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B703FB" w14:textId="77777777" w:rsidR="001848F0" w:rsidRPr="00A9628F" w:rsidRDefault="0036014F" w:rsidP="001C4DBA">
      <w:pPr>
        <w:pStyle w:val="IndexHeading1"/>
        <w:tabs>
          <w:tab w:val="left" w:pos="1080"/>
        </w:tabs>
        <w:spacing w:after="0" w:line="240" w:lineRule="atLeast"/>
        <w:ind w:left="1080" w:hanging="1080"/>
        <w:outlineLvl w:val="0"/>
        <w:rPr>
          <w:rFonts w:cs="Times New Roman"/>
          <w:cs/>
          <w:lang w:bidi="th-TH"/>
        </w:rPr>
      </w:pPr>
      <w:r w:rsidRPr="00A9628F">
        <w:rPr>
          <w:rFonts w:cs="Times New Roman"/>
        </w:rPr>
        <w:t>Note</w:t>
      </w:r>
      <w:r w:rsidRPr="00A9628F">
        <w:rPr>
          <w:rFonts w:cs="Times New Roman"/>
        </w:rPr>
        <w:tab/>
      </w:r>
      <w:r w:rsidR="001848F0" w:rsidRPr="00A9628F">
        <w:rPr>
          <w:rFonts w:cs="Times New Roman"/>
        </w:rPr>
        <w:t>Contents</w:t>
      </w:r>
    </w:p>
    <w:p w14:paraId="60209789" w14:textId="77777777" w:rsidR="0036014F" w:rsidRPr="00A9628F" w:rsidRDefault="0036014F" w:rsidP="001C4DBA">
      <w:pPr>
        <w:pStyle w:val="IndexHeading1"/>
        <w:spacing w:after="0" w:line="240" w:lineRule="atLeast"/>
        <w:outlineLvl w:val="0"/>
        <w:rPr>
          <w:rFonts w:cs="Times New Roman"/>
          <w:b w:val="0"/>
          <w:bCs/>
          <w:lang w:val="en-US"/>
        </w:rPr>
      </w:pPr>
    </w:p>
    <w:p w14:paraId="5D625D6D"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General information</w:t>
      </w:r>
    </w:p>
    <w:p w14:paraId="21A705B3" w14:textId="77777777" w:rsidR="005163A7"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Basis of preparation of the financial statements</w:t>
      </w:r>
    </w:p>
    <w:p w14:paraId="1F927B79" w14:textId="47798282" w:rsidR="0092516F" w:rsidRPr="00A9628F" w:rsidRDefault="00843F84" w:rsidP="00905918">
      <w:pPr>
        <w:pStyle w:val="index"/>
        <w:numPr>
          <w:ilvl w:val="0"/>
          <w:numId w:val="3"/>
        </w:numPr>
        <w:tabs>
          <w:tab w:val="clear" w:pos="340"/>
          <w:tab w:val="num" w:pos="1080"/>
        </w:tabs>
        <w:spacing w:after="0" w:line="240" w:lineRule="atLeast"/>
        <w:ind w:left="1080" w:hanging="1080"/>
        <w:outlineLvl w:val="0"/>
        <w:rPr>
          <w:rFonts w:cs="Times New Roman"/>
        </w:rPr>
      </w:pPr>
      <w:r>
        <w:rPr>
          <w:rFonts w:cs="Times New Roman"/>
        </w:rPr>
        <w:t>Business r</w:t>
      </w:r>
      <w:r w:rsidR="0092516F">
        <w:rPr>
          <w:rFonts w:cs="Times New Roman"/>
        </w:rPr>
        <w:t>estructuring</w:t>
      </w:r>
    </w:p>
    <w:p w14:paraId="51978375" w14:textId="77777777" w:rsidR="006B1237" w:rsidRPr="00A9628F" w:rsidRDefault="006B1237" w:rsidP="006B1237">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Significant accounting policies</w:t>
      </w:r>
    </w:p>
    <w:p w14:paraId="3C9B09AE"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Related parties</w:t>
      </w:r>
    </w:p>
    <w:p w14:paraId="22CF1A73"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Cash and cash equivalents</w:t>
      </w:r>
    </w:p>
    <w:p w14:paraId="7E367721"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Other long-term investments</w:t>
      </w:r>
    </w:p>
    <w:p w14:paraId="0A852687"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 xml:space="preserve">Trade accounts receivable </w:t>
      </w:r>
    </w:p>
    <w:p w14:paraId="3123AE22" w14:textId="3893C969" w:rsidR="006B1237" w:rsidRPr="00A9628F" w:rsidRDefault="00843F84" w:rsidP="00905918">
      <w:pPr>
        <w:pStyle w:val="index"/>
        <w:numPr>
          <w:ilvl w:val="0"/>
          <w:numId w:val="3"/>
        </w:numPr>
        <w:tabs>
          <w:tab w:val="clear" w:pos="340"/>
          <w:tab w:val="num" w:pos="1080"/>
        </w:tabs>
        <w:spacing w:after="0" w:line="240" w:lineRule="atLeast"/>
        <w:ind w:left="1080" w:hanging="1080"/>
        <w:outlineLvl w:val="0"/>
        <w:rPr>
          <w:rFonts w:cs="Times New Roman"/>
        </w:rPr>
      </w:pPr>
      <w:r>
        <w:rPr>
          <w:rFonts w:cs="Times New Roman"/>
        </w:rPr>
        <w:t xml:space="preserve">Other current </w:t>
      </w:r>
      <w:r w:rsidR="006B1237" w:rsidRPr="00A9628F">
        <w:rPr>
          <w:rFonts w:cs="Times New Roman"/>
        </w:rPr>
        <w:t>receivable</w:t>
      </w:r>
      <w:r>
        <w:rPr>
          <w:rFonts w:cs="Times New Roman"/>
        </w:rPr>
        <w:t>s</w:t>
      </w:r>
    </w:p>
    <w:p w14:paraId="40DC24D2"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Inventories</w:t>
      </w:r>
    </w:p>
    <w:p w14:paraId="587D574B" w14:textId="6D8BC6A6" w:rsidR="006A3470" w:rsidRPr="00A9628F" w:rsidRDefault="00E6543E" w:rsidP="006A3470">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 xml:space="preserve">Investments in </w:t>
      </w:r>
      <w:r w:rsidR="00E12C37">
        <w:rPr>
          <w:rFonts w:cs="Times New Roman"/>
        </w:rPr>
        <w:t>associate</w:t>
      </w:r>
      <w:r w:rsidR="00510E7D">
        <w:rPr>
          <w:rFonts w:cs="Times New Roman"/>
        </w:rPr>
        <w:t>s</w:t>
      </w:r>
    </w:p>
    <w:p w14:paraId="5B8AAB44"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Investments in subsidiaries</w:t>
      </w:r>
    </w:p>
    <w:p w14:paraId="71D9336E" w14:textId="02E73BCF" w:rsidR="00C42A6E" w:rsidRPr="00A9628F" w:rsidRDefault="00C42A6E"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Non-controlling interests</w:t>
      </w:r>
    </w:p>
    <w:p w14:paraId="3496FA19"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Investment properties</w:t>
      </w:r>
    </w:p>
    <w:p w14:paraId="1F0563BB"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Property, plant and equipment</w:t>
      </w:r>
    </w:p>
    <w:p w14:paraId="2CCFBDD3" w14:textId="374E1531" w:rsidR="005163A7" w:rsidRPr="00A9628F" w:rsidRDefault="00510E7D" w:rsidP="00905918">
      <w:pPr>
        <w:pStyle w:val="index"/>
        <w:numPr>
          <w:ilvl w:val="0"/>
          <w:numId w:val="3"/>
        </w:numPr>
        <w:tabs>
          <w:tab w:val="clear" w:pos="340"/>
          <w:tab w:val="num" w:pos="1080"/>
        </w:tabs>
        <w:spacing w:after="0" w:line="240" w:lineRule="atLeast"/>
        <w:ind w:left="1080" w:hanging="1080"/>
        <w:outlineLvl w:val="0"/>
        <w:rPr>
          <w:rFonts w:cs="Times New Roman"/>
        </w:rPr>
      </w:pPr>
      <w:r>
        <w:rPr>
          <w:rFonts w:cs="Times New Roman"/>
        </w:rPr>
        <w:t>Non</w:t>
      </w:r>
      <w:r w:rsidR="00843F84">
        <w:rPr>
          <w:rFonts w:cs="Times New Roman"/>
        </w:rPr>
        <w:t>-</w:t>
      </w:r>
      <w:r w:rsidR="00B734B3">
        <w:rPr>
          <w:rFonts w:cs="Times New Roman"/>
        </w:rPr>
        <w:t>current a</w:t>
      </w:r>
      <w:r w:rsidR="005163A7" w:rsidRPr="00A9628F">
        <w:rPr>
          <w:rFonts w:cs="Times New Roman"/>
        </w:rPr>
        <w:t xml:space="preserve">ssets </w:t>
      </w:r>
      <w:r w:rsidR="006B1237" w:rsidRPr="00A9628F">
        <w:rPr>
          <w:rFonts w:cs="Times New Roman"/>
        </w:rPr>
        <w:t xml:space="preserve">classified as </w:t>
      </w:r>
      <w:r w:rsidR="005163A7" w:rsidRPr="00A9628F">
        <w:rPr>
          <w:rFonts w:cs="Times New Roman"/>
        </w:rPr>
        <w:t>held for sale</w:t>
      </w:r>
    </w:p>
    <w:p w14:paraId="38B206AB" w14:textId="6A1F06A4" w:rsidR="005163A7" w:rsidRPr="00A9628F" w:rsidRDefault="00631FEE" w:rsidP="00905918">
      <w:pPr>
        <w:pStyle w:val="index"/>
        <w:numPr>
          <w:ilvl w:val="0"/>
          <w:numId w:val="3"/>
        </w:numPr>
        <w:tabs>
          <w:tab w:val="clear" w:pos="340"/>
          <w:tab w:val="num" w:pos="1080"/>
        </w:tabs>
        <w:spacing w:after="0" w:line="240" w:lineRule="atLeast"/>
        <w:ind w:left="1080" w:hanging="1080"/>
        <w:outlineLvl w:val="0"/>
        <w:rPr>
          <w:rFonts w:cs="Times New Roman"/>
        </w:rPr>
      </w:pPr>
      <w:r>
        <w:rPr>
          <w:rFonts w:cs="Times New Roman"/>
        </w:rPr>
        <w:t>Other i</w:t>
      </w:r>
      <w:r w:rsidR="005163A7" w:rsidRPr="00A9628F">
        <w:rPr>
          <w:rFonts w:cs="Times New Roman"/>
        </w:rPr>
        <w:t>ntangible assets</w:t>
      </w:r>
    </w:p>
    <w:p w14:paraId="20B69EBF"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Land possessory rights</w:t>
      </w:r>
    </w:p>
    <w:p w14:paraId="18F4C9F3" w14:textId="77777777" w:rsidR="00207347" w:rsidRPr="00A9628F" w:rsidRDefault="0020734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Advance payment for land possessory right</w:t>
      </w:r>
      <w:r w:rsidR="006616E7" w:rsidRPr="00A9628F">
        <w:rPr>
          <w:rFonts w:cs="Times New Roman"/>
        </w:rPr>
        <w:t>s</w:t>
      </w:r>
    </w:p>
    <w:p w14:paraId="01F42A7A"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Rubber plantation development costs</w:t>
      </w:r>
    </w:p>
    <w:p w14:paraId="0F0E2A78" w14:textId="77777777" w:rsidR="005163A7" w:rsidRPr="00A9628F" w:rsidRDefault="005163A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Deferred tax</w:t>
      </w:r>
    </w:p>
    <w:p w14:paraId="2D7FEE27" w14:textId="77777777" w:rsidR="006B1237" w:rsidRPr="00A9628F" w:rsidRDefault="006B1237" w:rsidP="006B1237">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Interest-bearing liabilities</w:t>
      </w:r>
    </w:p>
    <w:p w14:paraId="1FE00D43" w14:textId="77777777" w:rsidR="005163A7" w:rsidRPr="00A9628F" w:rsidRDefault="006B1237" w:rsidP="00905918">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 xml:space="preserve">Trade </w:t>
      </w:r>
      <w:r w:rsidR="005163A7" w:rsidRPr="00A9628F">
        <w:rPr>
          <w:rFonts w:cs="Times New Roman"/>
        </w:rPr>
        <w:t>accounts payable</w:t>
      </w:r>
    </w:p>
    <w:p w14:paraId="71697491" w14:textId="1A36EEC4" w:rsidR="006B1237" w:rsidRPr="00A9628F" w:rsidRDefault="00843F84" w:rsidP="00905918">
      <w:pPr>
        <w:pStyle w:val="index"/>
        <w:numPr>
          <w:ilvl w:val="0"/>
          <w:numId w:val="3"/>
        </w:numPr>
        <w:tabs>
          <w:tab w:val="clear" w:pos="340"/>
          <w:tab w:val="num" w:pos="1080"/>
        </w:tabs>
        <w:spacing w:after="0" w:line="240" w:lineRule="atLeast"/>
        <w:ind w:left="1080" w:hanging="1080"/>
        <w:outlineLvl w:val="0"/>
        <w:rPr>
          <w:rFonts w:cs="Times New Roman"/>
        </w:rPr>
      </w:pPr>
      <w:r>
        <w:rPr>
          <w:rFonts w:cs="Times New Roman"/>
        </w:rPr>
        <w:t>Other current payables</w:t>
      </w:r>
    </w:p>
    <w:p w14:paraId="75A9C579" w14:textId="2DFB936A" w:rsidR="005163A7" w:rsidRPr="00A9628F" w:rsidRDefault="00843F84" w:rsidP="00905918">
      <w:pPr>
        <w:pStyle w:val="index"/>
        <w:numPr>
          <w:ilvl w:val="0"/>
          <w:numId w:val="3"/>
        </w:numPr>
        <w:tabs>
          <w:tab w:val="clear" w:pos="340"/>
          <w:tab w:val="num" w:pos="1080"/>
        </w:tabs>
        <w:spacing w:after="0" w:line="240" w:lineRule="atLeast"/>
        <w:ind w:left="1080" w:hanging="1080"/>
        <w:outlineLvl w:val="0"/>
        <w:rPr>
          <w:rFonts w:cs="Times New Roman"/>
        </w:rPr>
      </w:pPr>
      <w:r>
        <w:rPr>
          <w:rFonts w:cs="Times New Roman"/>
        </w:rPr>
        <w:t>Non</w:t>
      </w:r>
      <w:r w:rsidR="00510E7D">
        <w:rPr>
          <w:rFonts w:cs="Times New Roman"/>
        </w:rPr>
        <w:t>-</w:t>
      </w:r>
      <w:r>
        <w:rPr>
          <w:rFonts w:cs="Times New Roman"/>
        </w:rPr>
        <w:t>current provisions for employee benefit</w:t>
      </w:r>
      <w:r w:rsidR="00763FA3">
        <w:rPr>
          <w:rFonts w:cs="Times New Roman"/>
        </w:rPr>
        <w:t>s</w:t>
      </w:r>
    </w:p>
    <w:p w14:paraId="0D09BB41" w14:textId="77777777" w:rsidR="00936647" w:rsidRPr="00A9628F" w:rsidRDefault="005163A7" w:rsidP="00B1568A">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Share capital</w:t>
      </w:r>
      <w:r w:rsidR="006B1237" w:rsidRPr="00A9628F">
        <w:rPr>
          <w:rFonts w:cs="Times New Roman"/>
        </w:rPr>
        <w:t xml:space="preserve"> </w:t>
      </w:r>
    </w:p>
    <w:p w14:paraId="49616FAD" w14:textId="77777777" w:rsidR="005163A7" w:rsidRPr="00A9628F" w:rsidRDefault="005163A7" w:rsidP="00B1568A">
      <w:pPr>
        <w:pStyle w:val="index"/>
        <w:numPr>
          <w:ilvl w:val="0"/>
          <w:numId w:val="3"/>
        </w:numPr>
        <w:tabs>
          <w:tab w:val="clear" w:pos="340"/>
          <w:tab w:val="num" w:pos="1080"/>
        </w:tabs>
        <w:spacing w:after="0" w:line="240" w:lineRule="atLeast"/>
        <w:ind w:left="1080" w:hanging="1080"/>
        <w:outlineLvl w:val="0"/>
        <w:rPr>
          <w:rFonts w:cs="Times New Roman"/>
        </w:rPr>
      </w:pPr>
      <w:r w:rsidRPr="00A9628F">
        <w:rPr>
          <w:rFonts w:cs="Times New Roman"/>
        </w:rPr>
        <w:t>Reserves</w:t>
      </w:r>
    </w:p>
    <w:p w14:paraId="3A060921" w14:textId="77777777"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rPr>
          <w:shd w:val="clear" w:color="auto" w:fill="FFFFFF"/>
        </w:rPr>
        <w:t>Segment</w:t>
      </w:r>
      <w:r w:rsidR="00CC3A6F" w:rsidRPr="00DF676F">
        <w:rPr>
          <w:shd w:val="clear" w:color="auto" w:fill="FFFFFF"/>
        </w:rPr>
        <w:t>s</w:t>
      </w:r>
      <w:r w:rsidRPr="00DF676F">
        <w:rPr>
          <w:shd w:val="clear" w:color="auto" w:fill="FFFFFF"/>
        </w:rPr>
        <w:t xml:space="preserve"> information</w:t>
      </w:r>
    </w:p>
    <w:p w14:paraId="14990331" w14:textId="77777777"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rPr>
          <w:shd w:val="clear" w:color="auto" w:fill="FFFFFF"/>
        </w:rPr>
        <w:t>Other income</w:t>
      </w:r>
    </w:p>
    <w:p w14:paraId="4D1C3E39" w14:textId="3D3FD0F6" w:rsidR="005163A7" w:rsidRPr="00DF676F" w:rsidRDefault="00843F84" w:rsidP="00905918">
      <w:pPr>
        <w:pStyle w:val="acctfourfiguresyears"/>
        <w:numPr>
          <w:ilvl w:val="0"/>
          <w:numId w:val="3"/>
        </w:numPr>
        <w:tabs>
          <w:tab w:val="clear" w:pos="227"/>
          <w:tab w:val="clear" w:pos="340"/>
          <w:tab w:val="num" w:pos="1080"/>
        </w:tabs>
        <w:ind w:left="1080" w:hanging="1080"/>
      </w:pPr>
      <w:r>
        <w:rPr>
          <w:shd w:val="clear" w:color="auto" w:fill="FFFFFF"/>
        </w:rPr>
        <w:t>Distribution cost</w:t>
      </w:r>
      <w:r w:rsidR="00F75C56">
        <w:rPr>
          <w:shd w:val="clear" w:color="auto" w:fill="FFFFFF"/>
        </w:rPr>
        <w:t>s</w:t>
      </w:r>
    </w:p>
    <w:p w14:paraId="4F8BFF3A" w14:textId="77777777"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rPr>
          <w:shd w:val="clear" w:color="auto" w:fill="FFFFFF"/>
        </w:rPr>
        <w:t>Administrative expenses</w:t>
      </w:r>
    </w:p>
    <w:p w14:paraId="48CB2AD6" w14:textId="77777777" w:rsidR="00FC22F1" w:rsidRPr="00DF676F" w:rsidRDefault="00FC22F1" w:rsidP="00905918">
      <w:pPr>
        <w:pStyle w:val="acctfourfiguresyears"/>
        <w:numPr>
          <w:ilvl w:val="0"/>
          <w:numId w:val="3"/>
        </w:numPr>
        <w:tabs>
          <w:tab w:val="clear" w:pos="227"/>
          <w:tab w:val="clear" w:pos="340"/>
          <w:tab w:val="num" w:pos="1080"/>
        </w:tabs>
        <w:ind w:left="1080" w:hanging="1080"/>
      </w:pPr>
      <w:r w:rsidRPr="00DF676F">
        <w:rPr>
          <w:shd w:val="clear" w:color="auto" w:fill="FFFFFF"/>
        </w:rPr>
        <w:t>Other expenses</w:t>
      </w:r>
    </w:p>
    <w:p w14:paraId="35373A9F" w14:textId="77777777" w:rsidR="005163A7" w:rsidRPr="00DF676F" w:rsidRDefault="003B2BA3" w:rsidP="00774FB1">
      <w:pPr>
        <w:pStyle w:val="acctfourfiguresyears"/>
        <w:numPr>
          <w:ilvl w:val="0"/>
          <w:numId w:val="3"/>
        </w:numPr>
        <w:tabs>
          <w:tab w:val="clear" w:pos="227"/>
          <w:tab w:val="clear" w:pos="340"/>
          <w:tab w:val="num" w:pos="1080"/>
        </w:tabs>
        <w:ind w:left="1080" w:hanging="1080"/>
      </w:pPr>
      <w:r w:rsidRPr="00DF676F">
        <w:t>Employee benefit expense</w:t>
      </w:r>
      <w:r w:rsidR="00873E83" w:rsidRPr="00DF676F">
        <w:t>s</w:t>
      </w:r>
    </w:p>
    <w:p w14:paraId="22D0A84D" w14:textId="77777777"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t>Expenses by nature</w:t>
      </w:r>
    </w:p>
    <w:p w14:paraId="39D550D7" w14:textId="77777777"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t>Finance costs</w:t>
      </w:r>
    </w:p>
    <w:p w14:paraId="478B0ACB" w14:textId="77777777"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t>Income tax expense</w:t>
      </w:r>
    </w:p>
    <w:p w14:paraId="3C29DA8C" w14:textId="77777777"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rPr>
          <w:lang w:val="en-US" w:bidi="th-TH"/>
        </w:rPr>
        <w:t>Promotional privileges</w:t>
      </w:r>
    </w:p>
    <w:p w14:paraId="2CB20DAB" w14:textId="77777777" w:rsidR="005163A7" w:rsidRPr="00DF676F" w:rsidRDefault="00AB3564" w:rsidP="00905918">
      <w:pPr>
        <w:pStyle w:val="acctfourfiguresyears"/>
        <w:numPr>
          <w:ilvl w:val="0"/>
          <w:numId w:val="3"/>
        </w:numPr>
        <w:tabs>
          <w:tab w:val="clear" w:pos="227"/>
          <w:tab w:val="clear" w:pos="340"/>
          <w:tab w:val="num" w:pos="1080"/>
        </w:tabs>
        <w:ind w:left="1080" w:hanging="1080"/>
      </w:pPr>
      <w:r w:rsidRPr="00DF676F">
        <w:rPr>
          <w:lang w:bidi="th-TH"/>
        </w:rPr>
        <w:t>Earnings (l</w:t>
      </w:r>
      <w:r w:rsidR="00220199" w:rsidRPr="00DF676F">
        <w:rPr>
          <w:lang w:bidi="th-TH"/>
        </w:rPr>
        <w:t>oss</w:t>
      </w:r>
      <w:r w:rsidRPr="00DF676F">
        <w:rPr>
          <w:lang w:bidi="th-TH"/>
        </w:rPr>
        <w:t>)</w:t>
      </w:r>
      <w:r w:rsidR="005163A7" w:rsidRPr="00DF676F">
        <w:rPr>
          <w:lang w:bidi="th-TH"/>
        </w:rPr>
        <w:t xml:space="preserve"> per share</w:t>
      </w:r>
    </w:p>
    <w:p w14:paraId="45C326AC" w14:textId="77777777" w:rsidR="005163A7" w:rsidRPr="00DF676F" w:rsidRDefault="005163A7" w:rsidP="00905918">
      <w:pPr>
        <w:pStyle w:val="acctfourfiguresyears"/>
        <w:numPr>
          <w:ilvl w:val="0"/>
          <w:numId w:val="3"/>
        </w:numPr>
        <w:tabs>
          <w:tab w:val="clear" w:pos="227"/>
          <w:tab w:val="clear" w:pos="340"/>
          <w:tab w:val="num" w:pos="1080"/>
        </w:tabs>
        <w:ind w:left="1080" w:hanging="1080"/>
      </w:pPr>
      <w:r w:rsidRPr="00DF676F">
        <w:rPr>
          <w:shd w:val="clear" w:color="auto" w:fill="FFFFFF"/>
        </w:rPr>
        <w:t>Financial instruments</w:t>
      </w:r>
    </w:p>
    <w:p w14:paraId="6AAF6E3F" w14:textId="77777777" w:rsidR="005163A7" w:rsidRDefault="005163A7" w:rsidP="00905918">
      <w:pPr>
        <w:pStyle w:val="acctfourfiguresyears"/>
        <w:numPr>
          <w:ilvl w:val="0"/>
          <w:numId w:val="3"/>
        </w:numPr>
        <w:tabs>
          <w:tab w:val="clear" w:pos="227"/>
          <w:tab w:val="clear" w:pos="340"/>
          <w:tab w:val="num" w:pos="1080"/>
        </w:tabs>
        <w:ind w:left="1080" w:hanging="1080"/>
      </w:pPr>
      <w:r w:rsidRPr="00DF676F">
        <w:t>Commitments with non-related parties</w:t>
      </w:r>
    </w:p>
    <w:p w14:paraId="4A23869D" w14:textId="5900FAF5" w:rsidR="001A6058" w:rsidRPr="00DF676F" w:rsidRDefault="001A6058" w:rsidP="00905918">
      <w:pPr>
        <w:pStyle w:val="acctfourfiguresyears"/>
        <w:numPr>
          <w:ilvl w:val="0"/>
          <w:numId w:val="3"/>
        </w:numPr>
        <w:tabs>
          <w:tab w:val="clear" w:pos="227"/>
          <w:tab w:val="clear" w:pos="340"/>
          <w:tab w:val="num" w:pos="1080"/>
        </w:tabs>
        <w:ind w:left="1080" w:hanging="1080"/>
      </w:pPr>
      <w:r>
        <w:t xml:space="preserve">Events </w:t>
      </w:r>
      <w:r w:rsidRPr="007F6C76">
        <w:t>after the reporting period</w:t>
      </w:r>
    </w:p>
    <w:p w14:paraId="1EAC0927" w14:textId="77777777" w:rsidR="005163A7" w:rsidRPr="00A9628F" w:rsidRDefault="001848F0" w:rsidP="003E33E3">
      <w:pPr>
        <w:spacing w:line="240" w:lineRule="atLeast"/>
        <w:ind w:left="540"/>
        <w:jc w:val="both"/>
        <w:outlineLvl w:val="0"/>
        <w:rPr>
          <w:rFonts w:cs="Times New Roman"/>
          <w:sz w:val="22"/>
          <w:szCs w:val="22"/>
        </w:rPr>
      </w:pPr>
      <w:r w:rsidRPr="00A9628F">
        <w:rPr>
          <w:rFonts w:cs="Times New Roman"/>
          <w:sz w:val="22"/>
          <w:szCs w:val="22"/>
        </w:rPr>
        <w:br w:type="page"/>
      </w:r>
      <w:r w:rsidR="005163A7" w:rsidRPr="00A9628F">
        <w:rPr>
          <w:rFonts w:cs="Times New Roman"/>
          <w:sz w:val="22"/>
          <w:szCs w:val="22"/>
        </w:rPr>
        <w:lastRenderedPageBreak/>
        <w:t>These notes form an integral part of the financial statements.</w:t>
      </w:r>
    </w:p>
    <w:p w14:paraId="48E7EB05" w14:textId="77777777" w:rsidR="005163A7" w:rsidRPr="00A9628F" w:rsidRDefault="005163A7" w:rsidP="003E33E3">
      <w:pPr>
        <w:spacing w:line="240" w:lineRule="atLeast"/>
        <w:ind w:left="540"/>
        <w:jc w:val="both"/>
        <w:outlineLvl w:val="0"/>
        <w:rPr>
          <w:rFonts w:cs="Times New Roman"/>
          <w:sz w:val="22"/>
          <w:szCs w:val="22"/>
        </w:rPr>
      </w:pPr>
    </w:p>
    <w:p w14:paraId="042FEE18" w14:textId="79FB3A56" w:rsidR="005163A7" w:rsidRPr="00A9628F" w:rsidRDefault="005163A7" w:rsidP="003E33E3">
      <w:pPr>
        <w:spacing w:line="240" w:lineRule="atLeast"/>
        <w:ind w:left="540"/>
        <w:jc w:val="both"/>
        <w:outlineLvl w:val="0"/>
        <w:rPr>
          <w:rFonts w:cs="Times New Roman"/>
          <w:sz w:val="22"/>
          <w:szCs w:val="22"/>
        </w:rPr>
      </w:pPr>
      <w:r w:rsidRPr="00A9628F">
        <w:rPr>
          <w:rFonts w:cs="Times New Roman"/>
          <w:sz w:val="22"/>
          <w:szCs w:val="22"/>
        </w:rPr>
        <w:t>The financial statements issued for Thai statutory and regulatory reporting purposes are prepared in the Thai language. These English language financial statements have been prepared from the Thai language statutory financial statements, and were approved and authorised for issue by the Board o</w:t>
      </w:r>
      <w:r w:rsidR="005051FD" w:rsidRPr="00A9628F">
        <w:rPr>
          <w:rFonts w:cs="Times New Roman"/>
          <w:sz w:val="22"/>
          <w:szCs w:val="22"/>
        </w:rPr>
        <w:t xml:space="preserve">f Directors on </w:t>
      </w:r>
      <w:r w:rsidR="00A17D9B" w:rsidRPr="00A17D9B">
        <w:rPr>
          <w:rFonts w:cs="Times New Roman"/>
          <w:sz w:val="22"/>
          <w:szCs w:val="22"/>
        </w:rPr>
        <w:t>23</w:t>
      </w:r>
      <w:r w:rsidR="000176C1" w:rsidRPr="00A17D9B">
        <w:rPr>
          <w:rFonts w:cs="Times New Roman"/>
          <w:sz w:val="22"/>
          <w:szCs w:val="22"/>
        </w:rPr>
        <w:t xml:space="preserve"> </w:t>
      </w:r>
      <w:r w:rsidR="003A3DE6" w:rsidRPr="00A17D9B">
        <w:rPr>
          <w:rFonts w:cs="Times New Roman"/>
          <w:sz w:val="22"/>
          <w:szCs w:val="22"/>
        </w:rPr>
        <w:t>February 2018</w:t>
      </w:r>
      <w:r w:rsidR="00763FA3" w:rsidRPr="00A17D9B">
        <w:rPr>
          <w:rFonts w:cs="Times New Roman"/>
          <w:sz w:val="22"/>
          <w:szCs w:val="22"/>
        </w:rPr>
        <w:t>.</w:t>
      </w:r>
    </w:p>
    <w:p w14:paraId="3DCDC8F0" w14:textId="77777777" w:rsidR="005163A7" w:rsidRPr="00A9628F" w:rsidRDefault="005163A7" w:rsidP="005163A7">
      <w:pPr>
        <w:spacing w:line="240" w:lineRule="atLeast"/>
        <w:ind w:left="540"/>
        <w:jc w:val="both"/>
        <w:outlineLvl w:val="0"/>
        <w:rPr>
          <w:rFonts w:cs="Times New Roman"/>
          <w:sz w:val="22"/>
          <w:szCs w:val="22"/>
        </w:rPr>
      </w:pPr>
    </w:p>
    <w:p w14:paraId="1AA27E33" w14:textId="77777777" w:rsidR="005163A7" w:rsidRPr="00A9628F" w:rsidRDefault="005163A7" w:rsidP="003E33E3">
      <w:pPr>
        <w:numPr>
          <w:ilvl w:val="0"/>
          <w:numId w:val="9"/>
        </w:numPr>
        <w:tabs>
          <w:tab w:val="clear" w:pos="340"/>
          <w:tab w:val="num" w:pos="450"/>
        </w:tabs>
        <w:spacing w:line="240" w:lineRule="exact"/>
        <w:ind w:left="450" w:hanging="450"/>
        <w:jc w:val="both"/>
        <w:outlineLvl w:val="0"/>
        <w:rPr>
          <w:rFonts w:cs="Times New Roman"/>
          <w:sz w:val="24"/>
          <w:szCs w:val="24"/>
        </w:rPr>
      </w:pPr>
      <w:r w:rsidRPr="00A9628F">
        <w:rPr>
          <w:rFonts w:cs="Times New Roman"/>
          <w:b/>
          <w:bCs/>
          <w:sz w:val="24"/>
          <w:szCs w:val="24"/>
        </w:rPr>
        <w:t xml:space="preserve">General information </w:t>
      </w:r>
    </w:p>
    <w:p w14:paraId="66D02A4A" w14:textId="77777777" w:rsidR="005163A7" w:rsidRPr="00A9628F" w:rsidRDefault="005163A7" w:rsidP="005163A7">
      <w:pPr>
        <w:ind w:left="540"/>
        <w:rPr>
          <w:rFonts w:cs="Times New Roman"/>
          <w:sz w:val="22"/>
          <w:szCs w:val="22"/>
          <w:cs/>
          <w:lang w:val="en-GB"/>
        </w:rPr>
      </w:pPr>
    </w:p>
    <w:p w14:paraId="5AF348D3" w14:textId="2954F5E8" w:rsidR="005163A7" w:rsidRDefault="005163A7" w:rsidP="003E33E3">
      <w:pPr>
        <w:spacing w:line="240" w:lineRule="atLeast"/>
        <w:ind w:left="450" w:right="-45"/>
        <w:jc w:val="thaiDistribute"/>
        <w:rPr>
          <w:rFonts w:cs="Times New Roman"/>
          <w:sz w:val="22"/>
          <w:szCs w:val="22"/>
        </w:rPr>
      </w:pPr>
      <w:r w:rsidRPr="00A9628F">
        <w:rPr>
          <w:rFonts w:cs="Times New Roman"/>
          <w:sz w:val="22"/>
          <w:szCs w:val="22"/>
        </w:rPr>
        <w:t xml:space="preserve">Thai Rubber Latex Corporation (Thailand) Public Company Limited, the “Company”, is incorporated in Thailand and has its registered office </w:t>
      </w:r>
      <w:r w:rsidR="000176C1">
        <w:rPr>
          <w:rFonts w:cs="Times New Roman"/>
          <w:sz w:val="22"/>
          <w:szCs w:val="22"/>
        </w:rPr>
        <w:t>as follows</w:t>
      </w:r>
      <w:r w:rsidR="00081FC7">
        <w:rPr>
          <w:rFonts w:cs="Times New Roman"/>
          <w:sz w:val="22"/>
          <w:szCs w:val="22"/>
        </w:rPr>
        <w:t>:</w:t>
      </w:r>
    </w:p>
    <w:p w14:paraId="13CBDA90" w14:textId="77777777" w:rsidR="00081FC7" w:rsidRDefault="00081FC7" w:rsidP="000176C1">
      <w:pPr>
        <w:spacing w:line="240" w:lineRule="atLeast"/>
        <w:ind w:left="360" w:right="-45"/>
        <w:jc w:val="thaiDistribute"/>
        <w:rPr>
          <w:rFonts w:cs="Times New Roman"/>
          <w:sz w:val="22"/>
          <w:szCs w:val="22"/>
        </w:rPr>
      </w:pPr>
    </w:p>
    <w:tbl>
      <w:tblPr>
        <w:tblW w:w="9270" w:type="dxa"/>
        <w:tblInd w:w="450" w:type="dxa"/>
        <w:tblLook w:val="04A0" w:firstRow="1" w:lastRow="0" w:firstColumn="1" w:lastColumn="0" w:noHBand="0" w:noVBand="1"/>
      </w:tblPr>
      <w:tblGrid>
        <w:gridCol w:w="2332"/>
        <w:gridCol w:w="278"/>
        <w:gridCol w:w="6660"/>
      </w:tblGrid>
      <w:tr w:rsidR="00081FC7" w:rsidRPr="00D33106" w14:paraId="0A425E4F" w14:textId="77777777" w:rsidTr="00763FA3">
        <w:tc>
          <w:tcPr>
            <w:tcW w:w="2332" w:type="dxa"/>
          </w:tcPr>
          <w:p w14:paraId="7AA54921" w14:textId="77777777" w:rsidR="00081FC7" w:rsidRPr="00081FC7"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b/>
                <w:bCs/>
                <w:i/>
                <w:iCs/>
                <w:color w:val="auto"/>
                <w:sz w:val="22"/>
                <w:szCs w:val="22"/>
                <w:lang w:eastAsia="en-US"/>
              </w:rPr>
            </w:pPr>
            <w:r w:rsidRPr="00081FC7">
              <w:rPr>
                <w:rFonts w:ascii="Times New Roman" w:hAnsi="Times New Roman" w:cs="Times New Roman"/>
                <w:sz w:val="22"/>
                <w:szCs w:val="22"/>
              </w:rPr>
              <w:t>Head office</w:t>
            </w:r>
          </w:p>
        </w:tc>
        <w:tc>
          <w:tcPr>
            <w:tcW w:w="278" w:type="dxa"/>
          </w:tcPr>
          <w:p w14:paraId="31F360A3" w14:textId="77777777" w:rsidR="00081FC7" w:rsidRPr="00081FC7" w:rsidRDefault="00081FC7" w:rsidP="00C50B67">
            <w:pPr>
              <w:spacing w:line="240" w:lineRule="atLeast"/>
              <w:ind w:right="-45"/>
              <w:jc w:val="thaiDistribute"/>
              <w:rPr>
                <w:rFonts w:cs="Times New Roman"/>
                <w:sz w:val="22"/>
                <w:szCs w:val="22"/>
              </w:rPr>
            </w:pPr>
            <w:r w:rsidRPr="00081FC7">
              <w:rPr>
                <w:rFonts w:cs="Times New Roman"/>
                <w:sz w:val="22"/>
                <w:szCs w:val="22"/>
              </w:rPr>
              <w:t>:</w:t>
            </w:r>
          </w:p>
          <w:p w14:paraId="60CF2B8C" w14:textId="77777777" w:rsidR="00081FC7" w:rsidRPr="00081FC7"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rPr>
            </w:pPr>
          </w:p>
        </w:tc>
        <w:tc>
          <w:tcPr>
            <w:tcW w:w="6660" w:type="dxa"/>
          </w:tcPr>
          <w:p w14:paraId="06C68E01" w14:textId="12A70E21" w:rsidR="00081FC7" w:rsidRPr="00081FC7" w:rsidRDefault="00081FC7" w:rsidP="000917AA">
            <w:pPr>
              <w:spacing w:line="240" w:lineRule="atLeast"/>
              <w:ind w:left="162" w:right="-45" w:hanging="162"/>
              <w:rPr>
                <w:rFonts w:cs="Times New Roman"/>
                <w:sz w:val="22"/>
                <w:szCs w:val="22"/>
              </w:rPr>
            </w:pPr>
            <w:r w:rsidRPr="00081FC7">
              <w:rPr>
                <w:rFonts w:cs="Times New Roman"/>
                <w:sz w:val="22"/>
                <w:szCs w:val="22"/>
              </w:rPr>
              <w:t xml:space="preserve">No. 99/1-3 Moo 13, Bangna-Trad Road, K.M. 7, Tambol Bangkaew, </w:t>
            </w:r>
            <w:r w:rsidR="00BA059F">
              <w:rPr>
                <w:rFonts w:cs="Times New Roman"/>
                <w:sz w:val="22"/>
                <w:szCs w:val="22"/>
              </w:rPr>
              <w:t xml:space="preserve"> </w:t>
            </w:r>
            <w:r w:rsidR="000917AA">
              <w:rPr>
                <w:rFonts w:cs="Times New Roman"/>
                <w:sz w:val="22"/>
                <w:szCs w:val="22"/>
              </w:rPr>
              <w:t xml:space="preserve">  </w:t>
            </w:r>
            <w:r w:rsidRPr="00081FC7">
              <w:rPr>
                <w:rFonts w:cs="Times New Roman"/>
                <w:sz w:val="22"/>
                <w:szCs w:val="22"/>
              </w:rPr>
              <w:t>Amphur Bangplee, Samutprakarn, Thailand.</w:t>
            </w:r>
          </w:p>
        </w:tc>
      </w:tr>
      <w:tr w:rsidR="00081FC7" w:rsidRPr="00D33106" w14:paraId="489C4D44" w14:textId="77777777" w:rsidTr="00526052">
        <w:tc>
          <w:tcPr>
            <w:tcW w:w="9270" w:type="dxa"/>
            <w:gridSpan w:val="3"/>
          </w:tcPr>
          <w:p w14:paraId="2F28BB0A" w14:textId="77777777" w:rsidR="00081FC7" w:rsidRPr="00081FC7" w:rsidRDefault="00081FC7" w:rsidP="00C50B67">
            <w:pPr>
              <w:spacing w:line="240" w:lineRule="atLeast"/>
              <w:jc w:val="both"/>
              <w:rPr>
                <w:rFonts w:cs="Times New Roman"/>
                <w:sz w:val="22"/>
                <w:szCs w:val="22"/>
              </w:rPr>
            </w:pPr>
            <w:r w:rsidRPr="00081FC7">
              <w:rPr>
                <w:rFonts w:cs="Times New Roman"/>
                <w:sz w:val="22"/>
                <w:szCs w:val="22"/>
              </w:rPr>
              <w:t>Branches at followings:</w:t>
            </w:r>
          </w:p>
        </w:tc>
      </w:tr>
      <w:tr w:rsidR="00081FC7" w:rsidRPr="00D33106" w14:paraId="14EA001A" w14:textId="77777777" w:rsidTr="00763FA3">
        <w:tc>
          <w:tcPr>
            <w:tcW w:w="2332" w:type="dxa"/>
          </w:tcPr>
          <w:p w14:paraId="2F4D135A" w14:textId="77777777" w:rsidR="00081FC7" w:rsidRPr="00081FC7" w:rsidRDefault="00081FC7" w:rsidP="00C50B67">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3AEC41E1" w14:textId="5EFD27DC" w:rsidR="00081FC7" w:rsidRPr="0011741D" w:rsidRDefault="00743C15" w:rsidP="00743C15">
            <w:pPr>
              <w:spacing w:line="240" w:lineRule="atLeast"/>
              <w:ind w:right="-45"/>
              <w:jc w:val="thaiDistribute"/>
              <w:rPr>
                <w:rFonts w:cs="Times New Roman"/>
                <w:sz w:val="22"/>
                <w:szCs w:val="22"/>
              </w:rPr>
            </w:pPr>
            <w:r w:rsidRPr="0011741D">
              <w:rPr>
                <w:rFonts w:cs="Times New Roman"/>
                <w:sz w:val="22"/>
                <w:szCs w:val="22"/>
              </w:rPr>
              <w:t>:</w:t>
            </w:r>
          </w:p>
        </w:tc>
        <w:tc>
          <w:tcPr>
            <w:tcW w:w="6660" w:type="dxa"/>
          </w:tcPr>
          <w:p w14:paraId="14A83AF2" w14:textId="77777777" w:rsidR="00081FC7" w:rsidRPr="00081FC7"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No. 29 Moo 2, Tambol Nong Yai, Amphur Nong Yai, Chonburi</w:t>
            </w:r>
          </w:p>
        </w:tc>
      </w:tr>
      <w:tr w:rsidR="00743C15" w:rsidRPr="00D33106" w14:paraId="65C7C374" w14:textId="77777777" w:rsidTr="00763FA3">
        <w:tc>
          <w:tcPr>
            <w:tcW w:w="2332" w:type="dxa"/>
          </w:tcPr>
          <w:p w14:paraId="7012A309" w14:textId="77777777" w:rsidR="00743C15" w:rsidRPr="00763FA3"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val="en-US" w:eastAsia="en-US"/>
              </w:rPr>
            </w:pPr>
          </w:p>
        </w:tc>
        <w:tc>
          <w:tcPr>
            <w:tcW w:w="278" w:type="dxa"/>
          </w:tcPr>
          <w:p w14:paraId="160575F3" w14:textId="5841560C"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6A8AB17C" w14:textId="77777777" w:rsidR="00743C15" w:rsidRPr="00081FC7"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No. 35 Moo 4, Tambol Krasom, Amphur Takuatung, Phangnga</w:t>
            </w:r>
          </w:p>
        </w:tc>
      </w:tr>
      <w:tr w:rsidR="00743C15" w:rsidRPr="00D33106" w14:paraId="6852004A" w14:textId="77777777" w:rsidTr="00763FA3">
        <w:tc>
          <w:tcPr>
            <w:tcW w:w="2332" w:type="dxa"/>
          </w:tcPr>
          <w:p w14:paraId="3BA21813" w14:textId="77777777"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5482700F" w14:textId="511774F0"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2B11E384" w14:textId="77777777" w:rsidR="00743C15" w:rsidRPr="00081FC7"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bidi="th-TH"/>
              </w:rPr>
            </w:pPr>
            <w:r w:rsidRPr="00081FC7">
              <w:rPr>
                <w:rFonts w:ascii="Times New Roman" w:eastAsia="Times New Roman" w:hAnsi="Times New Roman" w:cs="Times New Roman"/>
                <w:color w:val="auto"/>
                <w:sz w:val="22"/>
                <w:szCs w:val="22"/>
                <w:lang w:eastAsia="en-US"/>
              </w:rPr>
              <w:t xml:space="preserve">No. </w:t>
            </w:r>
            <w:r w:rsidRPr="00081FC7">
              <w:rPr>
                <w:rFonts w:ascii="Times New Roman" w:eastAsia="Times New Roman" w:hAnsi="Times New Roman" w:cs="Times New Roman"/>
                <w:color w:val="auto"/>
                <w:sz w:val="22"/>
                <w:szCs w:val="22"/>
                <w:lang w:val="en-US" w:eastAsia="en-US" w:bidi="th-TH"/>
              </w:rPr>
              <w:t>198 Moo 7, Tambol Chomsawan, Amphur Maechan, Chiangrai</w:t>
            </w:r>
          </w:p>
        </w:tc>
      </w:tr>
      <w:tr w:rsidR="00743C15" w:rsidRPr="00D33106" w14:paraId="62C11FD7" w14:textId="77777777" w:rsidTr="00763FA3">
        <w:tc>
          <w:tcPr>
            <w:tcW w:w="2332" w:type="dxa"/>
          </w:tcPr>
          <w:p w14:paraId="2CE1FFB5" w14:textId="77777777"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751BA103" w14:textId="0E435EA9"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3FFCDD43" w14:textId="77777777" w:rsidR="00743C15" w:rsidRPr="00081FC7"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No. 124 Moo 11, Tambol Banphru, Amphur Hatyai, Songkhla</w:t>
            </w:r>
          </w:p>
        </w:tc>
      </w:tr>
      <w:tr w:rsidR="00743C15" w:rsidRPr="00D33106" w14:paraId="6A21F3B8" w14:textId="77777777" w:rsidTr="00763FA3">
        <w:tc>
          <w:tcPr>
            <w:tcW w:w="2332" w:type="dxa"/>
          </w:tcPr>
          <w:p w14:paraId="25EF6668" w14:textId="77777777"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6C385B73" w14:textId="51D67266"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49194968" w14:textId="77777777" w:rsidR="00743C15" w:rsidRPr="00081FC7"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No. 293/2 Moo 1, Tambol Khunthale, Amphur Mueang, Suratthani</w:t>
            </w:r>
          </w:p>
        </w:tc>
      </w:tr>
      <w:tr w:rsidR="00743C15" w:rsidRPr="00D33106" w14:paraId="6B4EE513" w14:textId="77777777" w:rsidTr="00763FA3">
        <w:tc>
          <w:tcPr>
            <w:tcW w:w="2332" w:type="dxa"/>
          </w:tcPr>
          <w:p w14:paraId="338FCAFD" w14:textId="77777777"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2E6B0A07" w14:textId="6EDF8B4F"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5B6C7845" w14:textId="1E0CF852" w:rsidR="00743C15" w:rsidRPr="00081FC7" w:rsidRDefault="00743C15" w:rsidP="00743C15">
            <w:pPr>
              <w:pStyle w:val="AccountingPolicy"/>
              <w:tabs>
                <w:tab w:val="clear" w:pos="1531"/>
                <w:tab w:val="clear" w:pos="1871"/>
                <w:tab w:val="left" w:pos="600"/>
                <w:tab w:val="left" w:pos="1200"/>
              </w:tabs>
              <w:ind w:left="145" w:hanging="145"/>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No. 44/5 Moo 8, Kachet -</w:t>
            </w:r>
            <w:r w:rsidRPr="00081FC7">
              <w:rPr>
                <w:rFonts w:ascii="Times New Roman" w:eastAsia="Times New Roman" w:hAnsi="Times New Roman" w:cs="Times New Roman"/>
                <w:color w:val="auto"/>
                <w:sz w:val="22"/>
                <w:szCs w:val="22"/>
                <w:lang w:eastAsia="en-US"/>
              </w:rPr>
              <w:t xml:space="preserve"> Hatyai Road, Tambol Kachet, Amphur Mueang, Rayong</w:t>
            </w:r>
          </w:p>
        </w:tc>
      </w:tr>
      <w:tr w:rsidR="00743C15" w:rsidRPr="00A1426A" w14:paraId="5844D2A0" w14:textId="77777777" w:rsidTr="00763FA3">
        <w:tc>
          <w:tcPr>
            <w:tcW w:w="2332" w:type="dxa"/>
          </w:tcPr>
          <w:p w14:paraId="4CB70D53" w14:textId="77777777"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25871A12" w14:textId="6B586E01"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4AFFF41D" w14:textId="77777777" w:rsidR="00743C15" w:rsidRPr="00081FC7"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No. 680 Moo 2, Tambol Nong Yai, Amphur Nong Yai, Chonburi</w:t>
            </w:r>
          </w:p>
        </w:tc>
      </w:tr>
      <w:tr w:rsidR="00743C15" w:rsidRPr="00A1426A" w14:paraId="135DE2A0" w14:textId="77777777" w:rsidTr="00763FA3">
        <w:tc>
          <w:tcPr>
            <w:tcW w:w="2332" w:type="dxa"/>
          </w:tcPr>
          <w:p w14:paraId="63513903" w14:textId="77777777" w:rsidR="00743C15" w:rsidRPr="00081FC7"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3E050FB7" w14:textId="45CAFB5E" w:rsidR="00743C15" w:rsidRPr="001174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6338C156" w14:textId="5BA699F6" w:rsidR="00743C15" w:rsidRPr="00081FC7" w:rsidRDefault="00743C15" w:rsidP="00073E81">
            <w:pPr>
              <w:pStyle w:val="AccountingPolicy"/>
              <w:tabs>
                <w:tab w:val="clear" w:pos="1531"/>
                <w:tab w:val="clear" w:pos="1871"/>
                <w:tab w:val="left" w:pos="0"/>
              </w:tabs>
              <w:ind w:left="162" w:hanging="162"/>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No. 19/52 Moo 7, Tambol Bang Ch</w:t>
            </w:r>
            <w:r w:rsidR="00485775">
              <w:rPr>
                <w:rFonts w:ascii="Times New Roman" w:eastAsia="Times New Roman" w:hAnsi="Times New Roman" w:cs="Times New Roman"/>
                <w:color w:val="auto"/>
                <w:sz w:val="22"/>
                <w:szCs w:val="22"/>
                <w:lang w:eastAsia="en-US"/>
              </w:rPr>
              <w:t>along, Amphur Bangp</w:t>
            </w:r>
            <w:r w:rsidR="000917AA">
              <w:rPr>
                <w:rFonts w:ascii="Times New Roman" w:eastAsia="Times New Roman" w:hAnsi="Times New Roman" w:cs="Times New Roman"/>
                <w:color w:val="auto"/>
                <w:sz w:val="22"/>
                <w:szCs w:val="22"/>
                <w:lang w:eastAsia="en-US"/>
              </w:rPr>
              <w:t>lee</w:t>
            </w:r>
            <w:r w:rsidR="00073E81">
              <w:rPr>
                <w:rFonts w:ascii="Times New Roman" w:eastAsia="Times New Roman" w:hAnsi="Times New Roman" w:cs="Times New Roman"/>
                <w:color w:val="auto"/>
                <w:sz w:val="22"/>
                <w:szCs w:val="22"/>
                <w:lang w:eastAsia="en-US"/>
              </w:rPr>
              <w:t xml:space="preserve">, </w:t>
            </w:r>
            <w:r w:rsidRPr="00081FC7">
              <w:rPr>
                <w:rFonts w:ascii="Times New Roman" w:eastAsia="Times New Roman" w:hAnsi="Times New Roman" w:cs="Times New Roman"/>
                <w:color w:val="auto"/>
                <w:sz w:val="22"/>
                <w:szCs w:val="22"/>
                <w:lang w:eastAsia="en-US"/>
              </w:rPr>
              <w:t xml:space="preserve">Samutprakan </w:t>
            </w:r>
          </w:p>
        </w:tc>
      </w:tr>
    </w:tbl>
    <w:p w14:paraId="423DAEBA" w14:textId="77777777" w:rsidR="005163A7" w:rsidRPr="005F1898" w:rsidRDefault="005163A7" w:rsidP="00081FC7">
      <w:pPr>
        <w:spacing w:line="240" w:lineRule="atLeast"/>
        <w:jc w:val="both"/>
        <w:rPr>
          <w:rFonts w:cs="Times New Roman"/>
          <w:sz w:val="12"/>
          <w:szCs w:val="12"/>
        </w:rPr>
      </w:pPr>
    </w:p>
    <w:p w14:paraId="5364FADF" w14:textId="77777777" w:rsidR="005163A7" w:rsidRPr="00A9628F" w:rsidRDefault="005163A7" w:rsidP="003E33E3">
      <w:pPr>
        <w:spacing w:line="240" w:lineRule="atLeast"/>
        <w:ind w:left="540" w:right="-45"/>
        <w:jc w:val="thaiDistribute"/>
        <w:rPr>
          <w:rFonts w:cs="Times New Roman"/>
          <w:sz w:val="22"/>
          <w:szCs w:val="22"/>
        </w:rPr>
      </w:pPr>
      <w:r w:rsidRPr="00A9628F">
        <w:rPr>
          <w:rFonts w:cs="Times New Roman"/>
          <w:sz w:val="22"/>
          <w:szCs w:val="22"/>
        </w:rPr>
        <w:t>The Company was listed on the Stock Exchange of Thailand in July 1991.</w:t>
      </w:r>
    </w:p>
    <w:p w14:paraId="01249E98" w14:textId="77777777" w:rsidR="003E33E3" w:rsidRPr="000176C1" w:rsidRDefault="003E33E3" w:rsidP="000F307A">
      <w:pPr>
        <w:spacing w:line="240" w:lineRule="atLeast"/>
        <w:ind w:right="-45"/>
        <w:jc w:val="thaiDistribute"/>
        <w:rPr>
          <w:rFonts w:cs="Times New Roman"/>
          <w:sz w:val="22"/>
          <w:szCs w:val="22"/>
        </w:rPr>
      </w:pPr>
    </w:p>
    <w:p w14:paraId="11BB6E56" w14:textId="20D956AD" w:rsidR="000F307A" w:rsidRPr="003E33E3" w:rsidRDefault="00620991" w:rsidP="000F307A">
      <w:pPr>
        <w:ind w:left="540"/>
        <w:jc w:val="thaiDistribute"/>
        <w:rPr>
          <w:rFonts w:cs="Times New Roman"/>
          <w:sz w:val="22"/>
          <w:szCs w:val="22"/>
        </w:rPr>
      </w:pPr>
      <w:r w:rsidRPr="00A9628F">
        <w:rPr>
          <w:rFonts w:cs="Times New Roman"/>
          <w:sz w:val="22"/>
          <w:szCs w:val="22"/>
        </w:rPr>
        <w:t xml:space="preserve">The Company’s major shareholders during the </w:t>
      </w:r>
      <w:r w:rsidR="00C765B4" w:rsidRPr="00A9628F">
        <w:rPr>
          <w:rFonts w:cs="Times New Roman"/>
          <w:sz w:val="22"/>
          <w:szCs w:val="22"/>
        </w:rPr>
        <w:t>f</w:t>
      </w:r>
      <w:r w:rsidRPr="00A9628F">
        <w:rPr>
          <w:rFonts w:cs="Times New Roman"/>
          <w:sz w:val="22"/>
          <w:szCs w:val="22"/>
        </w:rPr>
        <w:t xml:space="preserve">inancial year </w:t>
      </w:r>
      <w:r w:rsidR="00E0790D" w:rsidRPr="00A9628F">
        <w:rPr>
          <w:rFonts w:cs="Times New Roman"/>
          <w:sz w:val="22"/>
          <w:szCs w:val="22"/>
        </w:rPr>
        <w:t>were Wongsasuthikul Group (</w:t>
      </w:r>
      <w:r w:rsidR="00E10F01">
        <w:rPr>
          <w:rFonts w:cs="Times New Roman"/>
          <w:sz w:val="22"/>
          <w:szCs w:val="22"/>
        </w:rPr>
        <w:t>21.47</w:t>
      </w:r>
      <w:r w:rsidRPr="00516AC0">
        <w:rPr>
          <w:rFonts w:cs="Times New Roman"/>
          <w:sz w:val="22"/>
          <w:szCs w:val="22"/>
        </w:rPr>
        <w:t>%</w:t>
      </w:r>
      <w:r w:rsidRPr="000176C1">
        <w:rPr>
          <w:rFonts w:cs="Times New Roman"/>
          <w:sz w:val="22"/>
          <w:szCs w:val="22"/>
        </w:rPr>
        <w:t xml:space="preserve"> shareholdi</w:t>
      </w:r>
      <w:r w:rsidR="00E0790D" w:rsidRPr="000176C1">
        <w:rPr>
          <w:rFonts w:cs="Times New Roman"/>
          <w:sz w:val="22"/>
          <w:szCs w:val="22"/>
        </w:rPr>
        <w:t>ng</w:t>
      </w:r>
      <w:r w:rsidR="00E0790D" w:rsidRPr="00A9628F">
        <w:rPr>
          <w:rFonts w:cs="Times New Roman"/>
          <w:sz w:val="22"/>
          <w:szCs w:val="22"/>
        </w:rPr>
        <w:t xml:space="preserve">) and Woraprateep </w:t>
      </w:r>
      <w:r w:rsidR="00F44717">
        <w:rPr>
          <w:rFonts w:cs="Times New Roman"/>
          <w:sz w:val="22"/>
          <w:szCs w:val="22"/>
        </w:rPr>
        <w:t>Group (16.17</w:t>
      </w:r>
      <w:r w:rsidRPr="00516AC0">
        <w:rPr>
          <w:rFonts w:cs="Times New Roman"/>
          <w:sz w:val="22"/>
          <w:szCs w:val="22"/>
        </w:rPr>
        <w:t>% shareholding</w:t>
      </w:r>
      <w:r w:rsidRPr="00A9628F">
        <w:rPr>
          <w:rFonts w:cs="Times New Roman"/>
          <w:sz w:val="22"/>
          <w:szCs w:val="22"/>
        </w:rPr>
        <w:t>).</w:t>
      </w:r>
      <w:r w:rsidR="000F307A">
        <w:rPr>
          <w:rFonts w:cs="Times New Roman"/>
          <w:sz w:val="22"/>
          <w:szCs w:val="22"/>
        </w:rPr>
        <w:t xml:space="preserve"> However, </w:t>
      </w:r>
      <w:r w:rsidR="000F307A" w:rsidRPr="003E33E3">
        <w:rPr>
          <w:rFonts w:cs="Times New Roman"/>
          <w:sz w:val="22"/>
          <w:szCs w:val="22"/>
        </w:rPr>
        <w:t>during 2017, the Company issued and offered ord</w:t>
      </w:r>
      <w:r w:rsidR="000F307A">
        <w:rPr>
          <w:rFonts w:cs="Times New Roman"/>
          <w:sz w:val="22"/>
          <w:szCs w:val="22"/>
        </w:rPr>
        <w:t>inary shares amounting 1,003.6</w:t>
      </w:r>
      <w:r w:rsidR="000F307A" w:rsidRPr="003E33E3">
        <w:rPr>
          <w:rFonts w:cs="Times New Roman"/>
          <w:sz w:val="22"/>
          <w:szCs w:val="22"/>
        </w:rPr>
        <w:t xml:space="preserve"> million shares to Thai Rubber Latex Group Co., Ltd., a subsidiary, as a part of the business restructuring plan under the regulation of entire business transfer.  The Company expects that the reduction of registered capital will be held within 1 year which will be finished before the period of restriction of sale of ordinary shares (Silent Period) is expired.  Consequently, those newly issued ordinary shares will not be distributed through the Stock Exchange of Thailand and will not exercise the right of voting in the shareholder’s meeting or receive any dividends of the Company.  </w:t>
      </w:r>
    </w:p>
    <w:p w14:paraId="0A56DFAE" w14:textId="77777777" w:rsidR="005163A7" w:rsidRPr="000176C1" w:rsidRDefault="005163A7" w:rsidP="000F307A">
      <w:pPr>
        <w:spacing w:line="240" w:lineRule="atLeast"/>
        <w:ind w:right="-45"/>
        <w:jc w:val="thaiDistribute"/>
        <w:rPr>
          <w:rFonts w:cs="Times New Roman"/>
          <w:sz w:val="22"/>
          <w:szCs w:val="22"/>
        </w:rPr>
      </w:pPr>
    </w:p>
    <w:p w14:paraId="41CFB9E1" w14:textId="182924D9" w:rsidR="005163A7" w:rsidRPr="00A9628F" w:rsidRDefault="005163A7" w:rsidP="003E33E3">
      <w:pPr>
        <w:spacing w:line="240" w:lineRule="atLeast"/>
        <w:ind w:left="540" w:right="-45"/>
        <w:jc w:val="thaiDistribute"/>
        <w:rPr>
          <w:rFonts w:cs="Times New Roman"/>
          <w:sz w:val="22"/>
          <w:szCs w:val="22"/>
        </w:rPr>
      </w:pPr>
      <w:r w:rsidRPr="00A9628F">
        <w:rPr>
          <w:rFonts w:cs="Times New Roman"/>
          <w:sz w:val="22"/>
          <w:szCs w:val="22"/>
        </w:rPr>
        <w:t>The principal activities of the Group</w:t>
      </w:r>
      <w:r w:rsidR="000917AA" w:rsidRPr="00E3452B">
        <w:rPr>
          <w:rFonts w:cs="Times New Roman" w:hint="cs"/>
          <w:sz w:val="22"/>
          <w:szCs w:val="22"/>
          <w:cs/>
        </w:rPr>
        <w:t>/</w:t>
      </w:r>
      <w:r w:rsidR="000917AA" w:rsidRPr="00E3452B">
        <w:rPr>
          <w:rFonts w:cs="Times New Roman"/>
          <w:sz w:val="22"/>
          <w:szCs w:val="22"/>
        </w:rPr>
        <w:t>Company</w:t>
      </w:r>
      <w:r w:rsidRPr="00A9628F">
        <w:rPr>
          <w:rFonts w:cs="Times New Roman"/>
          <w:sz w:val="22"/>
          <w:szCs w:val="22"/>
        </w:rPr>
        <w:t xml:space="preserve"> are comprehensive rubber businesses covering the whole value chain of rubber and latex products, which are the rubber plantation in Thailand, the producer of latex concentrate and latex rubber, latex rubber thread</w:t>
      </w:r>
      <w:r w:rsidR="00F72323" w:rsidRPr="00A9628F">
        <w:rPr>
          <w:rFonts w:cs="Times New Roman"/>
          <w:sz w:val="22"/>
          <w:szCs w:val="22"/>
        </w:rPr>
        <w:t>, rubber block</w:t>
      </w:r>
      <w:r w:rsidR="009B3B5A" w:rsidRPr="00A9628F">
        <w:rPr>
          <w:rFonts w:cs="Times New Roman"/>
          <w:sz w:val="22"/>
          <w:szCs w:val="22"/>
        </w:rPr>
        <w:t xml:space="preserve"> and rubber compound</w:t>
      </w:r>
      <w:r w:rsidR="00F72323" w:rsidRPr="00A9628F">
        <w:rPr>
          <w:rFonts w:cs="Times New Roman"/>
          <w:sz w:val="22"/>
          <w:szCs w:val="22"/>
        </w:rPr>
        <w:t xml:space="preserve"> and latex foam mattress. </w:t>
      </w:r>
      <w:r w:rsidRPr="00A9628F">
        <w:rPr>
          <w:rFonts w:cs="Times New Roman"/>
          <w:sz w:val="22"/>
          <w:szCs w:val="22"/>
        </w:rPr>
        <w:t>Details of the Company’s subsidiaries and associates as at 31 December 201</w:t>
      </w:r>
      <w:r w:rsidR="003A3DE6">
        <w:rPr>
          <w:rFonts w:cs="Times New Roman"/>
          <w:sz w:val="22"/>
          <w:szCs w:val="22"/>
        </w:rPr>
        <w:t>7</w:t>
      </w:r>
      <w:r w:rsidR="00BF1CE7" w:rsidRPr="00A9628F">
        <w:rPr>
          <w:rFonts w:cs="Times New Roman"/>
          <w:sz w:val="22"/>
          <w:szCs w:val="22"/>
        </w:rPr>
        <w:t xml:space="preserve"> </w:t>
      </w:r>
      <w:r w:rsidRPr="00A9628F">
        <w:rPr>
          <w:rFonts w:cs="Times New Roman"/>
          <w:sz w:val="22"/>
          <w:szCs w:val="22"/>
        </w:rPr>
        <w:t>and 201</w:t>
      </w:r>
      <w:r w:rsidR="003A3DE6">
        <w:rPr>
          <w:rFonts w:cs="Times New Roman"/>
          <w:sz w:val="22"/>
          <w:szCs w:val="22"/>
        </w:rPr>
        <w:t>6</w:t>
      </w:r>
      <w:r w:rsidR="00BF1CE7" w:rsidRPr="00A9628F">
        <w:rPr>
          <w:rFonts w:cs="Times New Roman"/>
          <w:sz w:val="22"/>
          <w:szCs w:val="22"/>
        </w:rPr>
        <w:t xml:space="preserve"> </w:t>
      </w:r>
      <w:r w:rsidR="00161F07" w:rsidRPr="00A9628F">
        <w:rPr>
          <w:rFonts w:cs="Times New Roman"/>
          <w:sz w:val="22"/>
          <w:szCs w:val="22"/>
        </w:rPr>
        <w:t>are given in no</w:t>
      </w:r>
      <w:r w:rsidR="003A3DE6">
        <w:rPr>
          <w:rFonts w:cs="Times New Roman"/>
          <w:sz w:val="22"/>
          <w:szCs w:val="22"/>
        </w:rPr>
        <w:t>tes 11</w:t>
      </w:r>
      <w:r w:rsidRPr="00A9628F">
        <w:rPr>
          <w:rFonts w:cs="Times New Roman"/>
          <w:sz w:val="22"/>
          <w:szCs w:val="22"/>
        </w:rPr>
        <w:t xml:space="preserve"> and 1</w:t>
      </w:r>
      <w:r w:rsidR="003A3DE6">
        <w:rPr>
          <w:rFonts w:cs="Times New Roman"/>
          <w:sz w:val="22"/>
          <w:szCs w:val="22"/>
        </w:rPr>
        <w:t>2</w:t>
      </w:r>
      <w:r w:rsidRPr="00A9628F">
        <w:rPr>
          <w:rFonts w:cs="Times New Roman"/>
          <w:sz w:val="22"/>
          <w:szCs w:val="22"/>
        </w:rPr>
        <w:t>.</w:t>
      </w:r>
    </w:p>
    <w:p w14:paraId="591AB1E5" w14:textId="77777777" w:rsidR="005163A7" w:rsidRPr="00A9628F" w:rsidRDefault="005163A7" w:rsidP="005163A7">
      <w:pPr>
        <w:spacing w:line="240" w:lineRule="atLeast"/>
        <w:ind w:left="540"/>
        <w:jc w:val="both"/>
        <w:rPr>
          <w:rFonts w:cs="Times New Roman"/>
          <w:sz w:val="22"/>
          <w:szCs w:val="22"/>
        </w:rPr>
      </w:pPr>
    </w:p>
    <w:p w14:paraId="70279121" w14:textId="046B66C8" w:rsidR="005163A7" w:rsidRPr="00A9628F" w:rsidRDefault="003E33E3" w:rsidP="003E33E3">
      <w:pPr>
        <w:numPr>
          <w:ilvl w:val="0"/>
          <w:numId w:val="9"/>
        </w:numPr>
        <w:tabs>
          <w:tab w:val="clear" w:pos="340"/>
          <w:tab w:val="num" w:pos="450"/>
        </w:tabs>
        <w:spacing w:line="240" w:lineRule="exact"/>
        <w:ind w:left="540" w:hanging="540"/>
        <w:jc w:val="both"/>
        <w:outlineLvl w:val="0"/>
        <w:rPr>
          <w:rFonts w:cs="Times New Roman"/>
          <w:b/>
          <w:bCs/>
          <w:sz w:val="24"/>
          <w:szCs w:val="24"/>
        </w:rPr>
      </w:pPr>
      <w:r>
        <w:rPr>
          <w:rFonts w:cs="Times New Roman"/>
          <w:b/>
          <w:bCs/>
          <w:sz w:val="24"/>
          <w:szCs w:val="24"/>
        </w:rPr>
        <w:t xml:space="preserve"> </w:t>
      </w:r>
      <w:r w:rsidR="005163A7" w:rsidRPr="00A9628F">
        <w:rPr>
          <w:rFonts w:cs="Times New Roman"/>
          <w:b/>
          <w:bCs/>
          <w:sz w:val="24"/>
          <w:szCs w:val="24"/>
        </w:rPr>
        <w:t>Basis of preparation of the financial statements</w:t>
      </w:r>
    </w:p>
    <w:p w14:paraId="38F79141" w14:textId="77777777" w:rsidR="005163A7" w:rsidRPr="00A9628F" w:rsidRDefault="005163A7" w:rsidP="005163A7">
      <w:pPr>
        <w:spacing w:line="240" w:lineRule="exact"/>
        <w:ind w:left="540"/>
        <w:rPr>
          <w:rFonts w:cs="Times New Roman"/>
          <w:sz w:val="22"/>
          <w:szCs w:val="22"/>
        </w:rPr>
      </w:pPr>
    </w:p>
    <w:p w14:paraId="0C8C449B" w14:textId="743C2FC8" w:rsidR="005163A7" w:rsidRPr="00A9628F" w:rsidRDefault="003E33E3" w:rsidP="003E33E3">
      <w:pPr>
        <w:numPr>
          <w:ilvl w:val="0"/>
          <w:numId w:val="7"/>
        </w:numPr>
        <w:tabs>
          <w:tab w:val="left" w:pos="360"/>
          <w:tab w:val="left" w:pos="450"/>
          <w:tab w:val="left" w:pos="630"/>
        </w:tabs>
        <w:autoSpaceDE/>
        <w:autoSpaceDN/>
        <w:spacing w:line="240" w:lineRule="atLeast"/>
        <w:ind w:left="540" w:hanging="540"/>
        <w:jc w:val="both"/>
        <w:rPr>
          <w:rFonts w:cs="Times New Roman"/>
          <w:i/>
          <w:iCs/>
          <w:snapToGrid/>
          <w:sz w:val="22"/>
          <w:szCs w:val="20"/>
          <w:lang w:val="en-GB" w:bidi="ar-SA"/>
        </w:rPr>
      </w:pPr>
      <w:r>
        <w:rPr>
          <w:rFonts w:cs="Times New Roman"/>
          <w:b/>
          <w:bCs/>
          <w:i/>
          <w:iCs/>
          <w:snapToGrid/>
          <w:sz w:val="22"/>
          <w:szCs w:val="20"/>
          <w:lang w:val="en-GB" w:bidi="ar-SA"/>
        </w:rPr>
        <w:t xml:space="preserve">   </w:t>
      </w:r>
      <w:r w:rsidR="005163A7" w:rsidRPr="00A9628F">
        <w:rPr>
          <w:rFonts w:cs="Times New Roman"/>
          <w:b/>
          <w:bCs/>
          <w:i/>
          <w:iCs/>
          <w:snapToGrid/>
          <w:sz w:val="22"/>
          <w:szCs w:val="20"/>
          <w:lang w:val="en-GB" w:bidi="ar-SA"/>
        </w:rPr>
        <w:t>Statement of compliance</w:t>
      </w:r>
    </w:p>
    <w:p w14:paraId="7C30A78D" w14:textId="77777777" w:rsidR="005163A7" w:rsidRPr="00A9628F" w:rsidRDefault="005163A7" w:rsidP="005163A7">
      <w:pPr>
        <w:autoSpaceDE/>
        <w:autoSpaceDN/>
        <w:spacing w:line="240" w:lineRule="atLeast"/>
        <w:ind w:left="540"/>
        <w:jc w:val="both"/>
        <w:rPr>
          <w:rFonts w:cs="Times New Roman"/>
          <w:snapToGrid/>
          <w:sz w:val="22"/>
          <w:szCs w:val="20"/>
          <w:lang w:val="en-GB" w:bidi="ar-SA"/>
        </w:rPr>
      </w:pPr>
    </w:p>
    <w:p w14:paraId="7198C3BB" w14:textId="77777777" w:rsidR="005163A7" w:rsidRPr="00A9628F" w:rsidRDefault="005163A7" w:rsidP="003E33E3">
      <w:pPr>
        <w:autoSpaceDE/>
        <w:autoSpaceDN/>
        <w:spacing w:line="240" w:lineRule="atLeast"/>
        <w:ind w:left="540"/>
        <w:jc w:val="both"/>
        <w:rPr>
          <w:rFonts w:cs="Times New Roman"/>
          <w:snapToGrid/>
          <w:sz w:val="22"/>
          <w:szCs w:val="20"/>
          <w:lang w:val="en-GB" w:bidi="ar-SA"/>
        </w:rPr>
      </w:pPr>
      <w:r w:rsidRPr="00A9628F">
        <w:rPr>
          <w:rFonts w:cs="Times New Roman"/>
          <w:snapToGrid/>
          <w:sz w:val="22"/>
          <w:szCs w:val="20"/>
          <w:lang w:val="en-GB" w:bidi="ar-SA"/>
        </w:rPr>
        <w:t>The financial statements are prepared in accordance with Thai Financial Reporting Standards (TFRS); guidelines promulgated by the Federation of Accounting Professions (“FAP”); and applicable rules and regulations of the Thai Securities and Exchange Commission.</w:t>
      </w:r>
    </w:p>
    <w:p w14:paraId="04276C17" w14:textId="7B2BFD47" w:rsidR="005163A7" w:rsidRDefault="00FB3F85" w:rsidP="003E33E3">
      <w:pPr>
        <w:pStyle w:val="Header"/>
        <w:ind w:left="540" w:right="-45"/>
        <w:jc w:val="both"/>
        <w:rPr>
          <w:rFonts w:cs="Times New Roman"/>
          <w:sz w:val="22"/>
          <w:szCs w:val="22"/>
        </w:rPr>
      </w:pPr>
      <w:r w:rsidRPr="00A9628F">
        <w:rPr>
          <w:rFonts w:cs="Times New Roman"/>
          <w:snapToGrid/>
          <w:sz w:val="22"/>
          <w:szCs w:val="20"/>
          <w:lang w:val="en-GB" w:bidi="ar-SA"/>
        </w:rPr>
        <w:lastRenderedPageBreak/>
        <w:t>The FAP has issued new and revised TFRS effective for annual accounting periods begi</w:t>
      </w:r>
      <w:r w:rsidR="003A3DE6">
        <w:rPr>
          <w:rFonts w:cs="Times New Roman"/>
          <w:snapToGrid/>
          <w:sz w:val="22"/>
          <w:szCs w:val="20"/>
          <w:lang w:val="en-GB" w:bidi="ar-SA"/>
        </w:rPr>
        <w:t>nning on or after 1 January 2017</w:t>
      </w:r>
      <w:r w:rsidR="004936CD" w:rsidRPr="00A9628F">
        <w:rPr>
          <w:rFonts w:cs="Times New Roman"/>
          <w:snapToGrid/>
          <w:sz w:val="22"/>
          <w:szCs w:val="20"/>
          <w:lang w:val="en-GB" w:bidi="ar-SA"/>
        </w:rPr>
        <w:t>.</w:t>
      </w:r>
      <w:r w:rsidR="000F307A">
        <w:rPr>
          <w:rFonts w:cs="Times New Roman"/>
          <w:snapToGrid/>
          <w:sz w:val="22"/>
          <w:szCs w:val="20"/>
          <w:lang w:val="en-GB" w:bidi="ar-SA"/>
        </w:rPr>
        <w:t xml:space="preserve"> </w:t>
      </w:r>
      <w:r w:rsidR="005163A7" w:rsidRPr="00A9628F">
        <w:rPr>
          <w:rFonts w:cs="Times New Roman"/>
          <w:sz w:val="22"/>
          <w:szCs w:val="22"/>
        </w:rPr>
        <w:t xml:space="preserve">The </w:t>
      </w:r>
      <w:r w:rsidR="009B09CC" w:rsidRPr="00A9628F">
        <w:rPr>
          <w:rFonts w:cs="Times New Roman"/>
          <w:sz w:val="22"/>
          <w:szCs w:val="22"/>
        </w:rPr>
        <w:t xml:space="preserve">initial application </w:t>
      </w:r>
      <w:r w:rsidR="005163A7" w:rsidRPr="00A9628F">
        <w:rPr>
          <w:rFonts w:cs="Times New Roman"/>
          <w:sz w:val="22"/>
          <w:szCs w:val="22"/>
        </w:rPr>
        <w:t>adoption of these new and revised TFRS has resulted in changes in</w:t>
      </w:r>
      <w:r w:rsidR="009B09CC" w:rsidRPr="00A9628F">
        <w:rPr>
          <w:rFonts w:cs="Times New Roman"/>
          <w:sz w:val="22"/>
          <w:szCs w:val="22"/>
        </w:rPr>
        <w:t xml:space="preserve"> certain of</w:t>
      </w:r>
      <w:r w:rsidR="003B2BA3" w:rsidRPr="00A9628F">
        <w:rPr>
          <w:rFonts w:cs="Times New Roman"/>
          <w:sz w:val="22"/>
          <w:szCs w:val="22"/>
        </w:rPr>
        <w:t xml:space="preserve"> </w:t>
      </w:r>
      <w:r w:rsidR="005163A7" w:rsidRPr="00A9628F">
        <w:rPr>
          <w:rFonts w:cs="Times New Roman"/>
          <w:sz w:val="22"/>
          <w:szCs w:val="22"/>
        </w:rPr>
        <w:t>the Group’s</w:t>
      </w:r>
      <w:r w:rsidR="00C765B4" w:rsidRPr="00A9628F">
        <w:rPr>
          <w:rFonts w:cs="Times New Roman"/>
          <w:sz w:val="22"/>
          <w:szCs w:val="22"/>
        </w:rPr>
        <w:t>/</w:t>
      </w:r>
      <w:r w:rsidR="00040909" w:rsidRPr="00A9628F">
        <w:rPr>
          <w:rFonts w:cs="Times New Roman"/>
          <w:sz w:val="22"/>
          <w:szCs w:val="22"/>
        </w:rPr>
        <w:t>Company’s</w:t>
      </w:r>
      <w:r w:rsidR="005163A7" w:rsidRPr="00A9628F">
        <w:rPr>
          <w:rFonts w:cs="Times New Roman"/>
          <w:sz w:val="22"/>
          <w:szCs w:val="22"/>
        </w:rPr>
        <w:t xml:space="preserve"> accounting policies. </w:t>
      </w:r>
      <w:r w:rsidR="009B09CC" w:rsidRPr="00A9628F">
        <w:rPr>
          <w:rFonts w:cs="Times New Roman"/>
          <w:sz w:val="22"/>
          <w:szCs w:val="22"/>
        </w:rPr>
        <w:t xml:space="preserve">These changes have no material effect on the financial statements.   </w:t>
      </w:r>
    </w:p>
    <w:p w14:paraId="776A53F7" w14:textId="77777777" w:rsidR="005163A7" w:rsidRPr="005F1898" w:rsidRDefault="005163A7" w:rsidP="003E33E3">
      <w:pPr>
        <w:pStyle w:val="Header"/>
        <w:ind w:right="-45"/>
        <w:jc w:val="both"/>
        <w:rPr>
          <w:rFonts w:cs="Times New Roman"/>
          <w:sz w:val="12"/>
          <w:szCs w:val="12"/>
        </w:rPr>
      </w:pPr>
    </w:p>
    <w:p w14:paraId="452431FA" w14:textId="4A4CBE2A" w:rsidR="005163A7" w:rsidRDefault="00C66870" w:rsidP="003E33E3">
      <w:pPr>
        <w:pStyle w:val="Header"/>
        <w:ind w:left="540" w:right="-45"/>
        <w:jc w:val="both"/>
        <w:rPr>
          <w:rFonts w:cs="Times New Roman"/>
          <w:sz w:val="22"/>
          <w:szCs w:val="22"/>
          <w:lang w:val="en-US"/>
        </w:rPr>
      </w:pPr>
      <w:r w:rsidRPr="00A9628F">
        <w:rPr>
          <w:rFonts w:cs="Times New Roman"/>
          <w:sz w:val="22"/>
          <w:szCs w:val="22"/>
        </w:rPr>
        <w:t>In addition to the above new and revised TFRS, the FAP has issued a number of other new and revised TFRS which are effective for annual financial periods begi</w:t>
      </w:r>
      <w:r w:rsidR="003A3DE6">
        <w:rPr>
          <w:rFonts w:cs="Times New Roman"/>
          <w:sz w:val="22"/>
          <w:szCs w:val="22"/>
        </w:rPr>
        <w:t>nning on or after 1 January 2018</w:t>
      </w:r>
      <w:r w:rsidRPr="00A9628F">
        <w:rPr>
          <w:rFonts w:cs="Times New Roman"/>
          <w:sz w:val="22"/>
          <w:szCs w:val="22"/>
        </w:rPr>
        <w:t xml:space="preserve"> and have not been adopted in the preparation</w:t>
      </w:r>
      <w:r w:rsidR="0024257D">
        <w:rPr>
          <w:rFonts w:cs="Times New Roman"/>
          <w:sz w:val="22"/>
          <w:szCs w:val="22"/>
        </w:rPr>
        <w:t xml:space="preserve"> of these financial statements. The Group/Company</w:t>
      </w:r>
      <w:r w:rsidR="0024257D" w:rsidRPr="0024257D">
        <w:rPr>
          <w:rFonts w:cs="Times New Roman"/>
          <w:sz w:val="22"/>
          <w:szCs w:val="22"/>
        </w:rPr>
        <w:t xml:space="preserve"> has made a preliminary assessment of the po</w:t>
      </w:r>
      <w:r w:rsidR="0024257D">
        <w:rPr>
          <w:rFonts w:cs="Times New Roman"/>
          <w:sz w:val="22"/>
          <w:szCs w:val="22"/>
        </w:rPr>
        <w:t xml:space="preserve">tential initial impact on the consolidated and separate </w:t>
      </w:r>
      <w:r w:rsidR="0024257D" w:rsidRPr="0024257D">
        <w:rPr>
          <w:rFonts w:cs="Times New Roman"/>
          <w:sz w:val="22"/>
          <w:szCs w:val="22"/>
        </w:rPr>
        <w:t>financial statements of the</w:t>
      </w:r>
      <w:r w:rsidR="0024257D">
        <w:rPr>
          <w:rFonts w:cs="Times New Roman"/>
          <w:sz w:val="22"/>
          <w:szCs w:val="22"/>
        </w:rPr>
        <w:t>se new and</w:t>
      </w:r>
      <w:r w:rsidR="0024257D" w:rsidRPr="0024257D">
        <w:rPr>
          <w:rFonts w:cs="Times New Roman"/>
          <w:sz w:val="22"/>
          <w:szCs w:val="22"/>
        </w:rPr>
        <w:t xml:space="preserve"> revised TFRS and expects that there will be no material impact on the financial statements in the period of initial application</w:t>
      </w:r>
      <w:r w:rsidR="0024257D">
        <w:rPr>
          <w:rFonts w:cs="Times New Roman"/>
          <w:sz w:val="22"/>
          <w:szCs w:val="22"/>
          <w:lang w:val="en-US"/>
        </w:rPr>
        <w:t>.</w:t>
      </w:r>
    </w:p>
    <w:p w14:paraId="62B5EE71" w14:textId="77777777" w:rsidR="0024257D" w:rsidRPr="0024257D" w:rsidRDefault="0024257D" w:rsidP="00081FC7">
      <w:pPr>
        <w:pStyle w:val="Header"/>
        <w:ind w:right="-45"/>
        <w:jc w:val="both"/>
        <w:rPr>
          <w:rFonts w:cs="Times New Roman"/>
          <w:sz w:val="22"/>
          <w:szCs w:val="22"/>
          <w:lang w:val="en-US"/>
        </w:rPr>
      </w:pPr>
    </w:p>
    <w:p w14:paraId="189E186B" w14:textId="77777777" w:rsidR="007E63DB" w:rsidRPr="005F1898" w:rsidRDefault="007E63DB" w:rsidP="005163A7">
      <w:pPr>
        <w:pStyle w:val="Header"/>
        <w:ind w:left="540" w:right="-45"/>
        <w:jc w:val="both"/>
        <w:rPr>
          <w:rFonts w:cs="Times New Roman"/>
          <w:sz w:val="8"/>
          <w:szCs w:val="8"/>
          <w:cs/>
        </w:rPr>
      </w:pPr>
    </w:p>
    <w:p w14:paraId="42E947D1" w14:textId="61A073E4" w:rsidR="005F1898" w:rsidRDefault="0024257D" w:rsidP="003E33E3">
      <w:pPr>
        <w:numPr>
          <w:ilvl w:val="0"/>
          <w:numId w:val="7"/>
        </w:numPr>
        <w:tabs>
          <w:tab w:val="left" w:pos="540"/>
        </w:tabs>
        <w:autoSpaceDE/>
        <w:autoSpaceDN/>
        <w:spacing w:line="240" w:lineRule="atLeast"/>
        <w:ind w:left="540" w:hanging="540"/>
        <w:jc w:val="both"/>
        <w:rPr>
          <w:rFonts w:cs="Times New Roman"/>
          <w:b/>
          <w:bCs/>
          <w:i/>
          <w:iCs/>
          <w:snapToGrid/>
          <w:sz w:val="22"/>
          <w:szCs w:val="22"/>
          <w:lang w:val="en-GB" w:bidi="ar-SA"/>
        </w:rPr>
      </w:pPr>
      <w:r>
        <w:rPr>
          <w:rFonts w:cs="Times New Roman"/>
          <w:b/>
          <w:bCs/>
          <w:i/>
          <w:iCs/>
          <w:snapToGrid/>
          <w:sz w:val="22"/>
          <w:szCs w:val="22"/>
          <w:lang w:val="en-GB" w:bidi="ar-SA"/>
        </w:rPr>
        <w:t>Basis of measuremen</w:t>
      </w:r>
      <w:r w:rsidR="000F307A">
        <w:rPr>
          <w:rFonts w:cs="Times New Roman"/>
          <w:b/>
          <w:bCs/>
          <w:i/>
          <w:iCs/>
          <w:snapToGrid/>
          <w:sz w:val="22"/>
          <w:szCs w:val="22"/>
          <w:lang w:val="en-GB" w:bidi="ar-SA"/>
        </w:rPr>
        <w:t>t</w:t>
      </w:r>
    </w:p>
    <w:p w14:paraId="05362514" w14:textId="77777777" w:rsidR="0024257D" w:rsidRPr="0024257D" w:rsidRDefault="0024257D" w:rsidP="0024257D">
      <w:pPr>
        <w:autoSpaceDE/>
        <w:autoSpaceDN/>
        <w:spacing w:line="240" w:lineRule="atLeast"/>
        <w:ind w:left="-90"/>
        <w:jc w:val="both"/>
        <w:rPr>
          <w:rFonts w:cs="Times New Roman"/>
          <w:b/>
          <w:bCs/>
          <w:i/>
          <w:iCs/>
          <w:snapToGrid/>
          <w:sz w:val="22"/>
          <w:szCs w:val="22"/>
          <w:rtl/>
          <w:cs/>
          <w:lang w:val="en-GB" w:bidi="ar-SA"/>
        </w:rPr>
      </w:pPr>
    </w:p>
    <w:p w14:paraId="4FDCE9B5" w14:textId="77777777" w:rsidR="005772C7" w:rsidRPr="00A9628F" w:rsidRDefault="005163A7" w:rsidP="003E33E3">
      <w:pPr>
        <w:spacing w:line="240" w:lineRule="exact"/>
        <w:ind w:left="540"/>
        <w:jc w:val="thaiDistribute"/>
        <w:rPr>
          <w:rFonts w:cs="Times New Roman"/>
          <w:snapToGrid/>
          <w:sz w:val="22"/>
          <w:szCs w:val="22"/>
          <w:lang w:val="en-GB" w:bidi="ar-SA"/>
        </w:rPr>
      </w:pPr>
      <w:r w:rsidRPr="00A9628F">
        <w:rPr>
          <w:rFonts w:cs="Times New Roman"/>
          <w:snapToGrid/>
          <w:sz w:val="22"/>
          <w:szCs w:val="22"/>
          <w:lang w:val="en-GB" w:bidi="ar-SA"/>
        </w:rPr>
        <w:t xml:space="preserve">The financial statements have been prepared on the historical cost basis </w:t>
      </w:r>
      <w:r w:rsidR="00707036" w:rsidRPr="00A9628F">
        <w:rPr>
          <w:rFonts w:cs="Times New Roman"/>
          <w:snapToGrid/>
          <w:sz w:val="22"/>
          <w:szCs w:val="22"/>
          <w:lang w:val="en-GB" w:bidi="ar-SA"/>
        </w:rPr>
        <w:t>except for the following items, which are measured on an alternative basis on each reporting date.</w:t>
      </w:r>
    </w:p>
    <w:p w14:paraId="68FEA0D7" w14:textId="77777777" w:rsidR="005772C7" w:rsidRPr="005F1898" w:rsidRDefault="005772C7" w:rsidP="005163A7">
      <w:pPr>
        <w:spacing w:line="240" w:lineRule="exact"/>
        <w:ind w:left="547"/>
        <w:jc w:val="thaiDistribute"/>
        <w:rPr>
          <w:rFonts w:cs="Times New Roman"/>
          <w:snapToGrid/>
          <w:sz w:val="12"/>
          <w:szCs w:val="12"/>
          <w:lang w:val="en-GB" w:bidi="ar-SA"/>
        </w:rPr>
      </w:pPr>
    </w:p>
    <w:tbl>
      <w:tblPr>
        <w:tblW w:w="9270" w:type="dxa"/>
        <w:tblInd w:w="450" w:type="dxa"/>
        <w:tblLook w:val="04A0" w:firstRow="1" w:lastRow="0" w:firstColumn="1" w:lastColumn="0" w:noHBand="0" w:noVBand="1"/>
      </w:tblPr>
      <w:tblGrid>
        <w:gridCol w:w="4865"/>
        <w:gridCol w:w="4405"/>
      </w:tblGrid>
      <w:tr w:rsidR="00707036" w:rsidRPr="00A9628F" w14:paraId="09467AA8" w14:textId="77777777" w:rsidTr="003E33E3">
        <w:tc>
          <w:tcPr>
            <w:tcW w:w="4865" w:type="dxa"/>
          </w:tcPr>
          <w:p w14:paraId="0B6D3B04" w14:textId="77777777" w:rsidR="00707036" w:rsidRPr="00A9628F" w:rsidRDefault="00707036" w:rsidP="00304390">
            <w:pPr>
              <w:pStyle w:val="AccountingPolicy"/>
              <w:tabs>
                <w:tab w:val="clear" w:pos="1531"/>
                <w:tab w:val="clear" w:pos="1871"/>
                <w:tab w:val="left" w:pos="600"/>
                <w:tab w:val="left" w:pos="1200"/>
              </w:tabs>
              <w:ind w:left="0" w:firstLine="0"/>
              <w:rPr>
                <w:rFonts w:ascii="Times New Roman" w:eastAsia="Times New Roman" w:hAnsi="Times New Roman" w:cs="Times New Roman"/>
                <w:b/>
                <w:bCs/>
                <w:i/>
                <w:iCs/>
                <w:color w:val="auto"/>
                <w:sz w:val="22"/>
                <w:szCs w:val="22"/>
                <w:lang w:eastAsia="en-US"/>
              </w:rPr>
            </w:pPr>
            <w:r w:rsidRPr="00A9628F">
              <w:rPr>
                <w:rFonts w:ascii="Times New Roman" w:eastAsia="Times New Roman" w:hAnsi="Times New Roman" w:cs="Times New Roman"/>
                <w:b/>
                <w:bCs/>
                <w:i/>
                <w:iCs/>
                <w:color w:val="auto"/>
                <w:sz w:val="22"/>
                <w:szCs w:val="22"/>
                <w:lang w:eastAsia="en-US"/>
              </w:rPr>
              <w:t>Items</w:t>
            </w:r>
          </w:p>
        </w:tc>
        <w:tc>
          <w:tcPr>
            <w:tcW w:w="4405" w:type="dxa"/>
          </w:tcPr>
          <w:p w14:paraId="787DB2EF" w14:textId="77777777" w:rsidR="00707036" w:rsidRPr="00A9628F" w:rsidRDefault="00707036" w:rsidP="00304390">
            <w:pPr>
              <w:pStyle w:val="AccountingPolicy"/>
              <w:tabs>
                <w:tab w:val="clear" w:pos="1531"/>
                <w:tab w:val="clear" w:pos="1871"/>
                <w:tab w:val="left" w:pos="600"/>
                <w:tab w:val="left" w:pos="1200"/>
              </w:tabs>
              <w:ind w:left="0" w:firstLine="0"/>
              <w:rPr>
                <w:rFonts w:ascii="Times New Roman" w:eastAsia="Times New Roman" w:hAnsi="Times New Roman" w:cs="Times New Roman"/>
                <w:b/>
                <w:bCs/>
                <w:i/>
                <w:iCs/>
                <w:color w:val="auto"/>
                <w:sz w:val="22"/>
                <w:szCs w:val="22"/>
                <w:lang w:eastAsia="en-US"/>
              </w:rPr>
            </w:pPr>
            <w:r w:rsidRPr="00A9628F">
              <w:rPr>
                <w:rFonts w:ascii="Times New Roman" w:eastAsia="Times New Roman" w:hAnsi="Times New Roman" w:cs="Times New Roman"/>
                <w:b/>
                <w:bCs/>
                <w:i/>
                <w:iCs/>
                <w:color w:val="auto"/>
                <w:sz w:val="22"/>
                <w:szCs w:val="22"/>
                <w:lang w:eastAsia="en-US"/>
              </w:rPr>
              <w:t>Measurement bases</w:t>
            </w:r>
          </w:p>
        </w:tc>
      </w:tr>
      <w:tr w:rsidR="005051FD" w:rsidRPr="00A9628F" w14:paraId="0038BBCB" w14:textId="77777777" w:rsidTr="003E33E3">
        <w:tc>
          <w:tcPr>
            <w:tcW w:w="4865" w:type="dxa"/>
          </w:tcPr>
          <w:p w14:paraId="6FDC2E02" w14:textId="77777777" w:rsidR="00707036" w:rsidRPr="00A9628F" w:rsidRDefault="00FB3F85" w:rsidP="00AB3564">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r w:rsidRPr="00A9628F">
              <w:rPr>
                <w:rFonts w:ascii="Times New Roman" w:eastAsia="Times New Roman" w:hAnsi="Times New Roman" w:cs="Times New Roman"/>
                <w:color w:val="auto"/>
                <w:sz w:val="22"/>
                <w:szCs w:val="22"/>
                <w:lang w:eastAsia="en-US"/>
              </w:rPr>
              <w:t xml:space="preserve">Property, plant and </w:t>
            </w:r>
            <w:r w:rsidR="006018CE" w:rsidRPr="00A9628F">
              <w:rPr>
                <w:rFonts w:ascii="Times New Roman" w:eastAsia="Times New Roman" w:hAnsi="Times New Roman" w:cs="Times New Roman"/>
                <w:color w:val="auto"/>
                <w:sz w:val="22"/>
                <w:szCs w:val="22"/>
                <w:lang w:eastAsia="en-US"/>
              </w:rPr>
              <w:t xml:space="preserve">equipment (Land, </w:t>
            </w:r>
            <w:r w:rsidR="00AB3564" w:rsidRPr="00A9628F">
              <w:rPr>
                <w:rFonts w:ascii="Times New Roman" w:eastAsia="Times New Roman" w:hAnsi="Times New Roman" w:cs="Times New Roman"/>
                <w:color w:val="auto"/>
                <w:sz w:val="22"/>
                <w:szCs w:val="22"/>
                <w:lang w:eastAsia="en-US"/>
              </w:rPr>
              <w:t>b</w:t>
            </w:r>
            <w:r w:rsidR="006018CE" w:rsidRPr="00A9628F">
              <w:rPr>
                <w:rFonts w:ascii="Times New Roman" w:eastAsia="Times New Roman" w:hAnsi="Times New Roman" w:cs="Times New Roman"/>
                <w:color w:val="auto"/>
                <w:sz w:val="22"/>
                <w:szCs w:val="22"/>
                <w:lang w:eastAsia="en-US"/>
              </w:rPr>
              <w:t>uilding and machinery)</w:t>
            </w:r>
          </w:p>
        </w:tc>
        <w:tc>
          <w:tcPr>
            <w:tcW w:w="4405" w:type="dxa"/>
          </w:tcPr>
          <w:p w14:paraId="6CDDFEA8" w14:textId="77777777" w:rsidR="00707036" w:rsidRPr="00A9628F" w:rsidRDefault="00707036" w:rsidP="00304390">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p>
          <w:p w14:paraId="1B7F5DA8" w14:textId="48082F45" w:rsidR="006018CE" w:rsidRPr="00A9628F" w:rsidRDefault="000F307A" w:rsidP="00FC3ED0">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Revaluation</w:t>
            </w:r>
            <w:r w:rsidR="0011741D">
              <w:rPr>
                <w:rFonts w:ascii="Times New Roman" w:eastAsia="Times New Roman" w:hAnsi="Times New Roman" w:cs="Times New Roman"/>
                <w:color w:val="auto"/>
                <w:sz w:val="22"/>
                <w:szCs w:val="22"/>
                <w:lang w:eastAsia="en-US"/>
              </w:rPr>
              <w:t xml:space="preserve"> to fair value</w:t>
            </w:r>
          </w:p>
        </w:tc>
      </w:tr>
      <w:tr w:rsidR="005051FD" w:rsidRPr="00A9628F" w14:paraId="0E989B01" w14:textId="77777777" w:rsidTr="003E33E3">
        <w:tc>
          <w:tcPr>
            <w:tcW w:w="4865" w:type="dxa"/>
          </w:tcPr>
          <w:p w14:paraId="1B891258" w14:textId="77777777" w:rsidR="00707036" w:rsidRPr="00A9628F" w:rsidRDefault="00691728" w:rsidP="00304390">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r w:rsidRPr="00A9628F">
              <w:rPr>
                <w:rFonts w:ascii="Times New Roman" w:eastAsia="Times New Roman" w:hAnsi="Times New Roman" w:cs="Times New Roman"/>
                <w:color w:val="auto"/>
                <w:sz w:val="22"/>
                <w:szCs w:val="22"/>
                <w:lang w:eastAsia="en-US"/>
              </w:rPr>
              <w:t>Investment properties</w:t>
            </w:r>
          </w:p>
        </w:tc>
        <w:tc>
          <w:tcPr>
            <w:tcW w:w="4405" w:type="dxa"/>
          </w:tcPr>
          <w:p w14:paraId="74918B44" w14:textId="77777777" w:rsidR="00707036" w:rsidRPr="00A9628F" w:rsidRDefault="00707036" w:rsidP="00304390">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A9628F">
              <w:rPr>
                <w:rFonts w:ascii="Times New Roman" w:eastAsia="Times New Roman" w:hAnsi="Times New Roman" w:cs="Times New Roman"/>
                <w:color w:val="auto"/>
                <w:sz w:val="22"/>
                <w:szCs w:val="22"/>
                <w:lang w:eastAsia="en-US"/>
              </w:rPr>
              <w:t>Fair value</w:t>
            </w:r>
          </w:p>
        </w:tc>
      </w:tr>
      <w:tr w:rsidR="005051FD" w:rsidRPr="00A9628F" w14:paraId="47934AE2" w14:textId="77777777" w:rsidTr="003E33E3">
        <w:tc>
          <w:tcPr>
            <w:tcW w:w="4865" w:type="dxa"/>
          </w:tcPr>
          <w:p w14:paraId="71778B27" w14:textId="5C4E977C" w:rsidR="00707036" w:rsidRPr="00A9628F" w:rsidRDefault="00843F84" w:rsidP="00843F84">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D</w:t>
            </w:r>
            <w:r w:rsidR="00707036" w:rsidRPr="00A9628F">
              <w:rPr>
                <w:rFonts w:ascii="Times New Roman" w:eastAsia="Times New Roman" w:hAnsi="Times New Roman" w:cs="Times New Roman"/>
                <w:color w:val="auto"/>
                <w:sz w:val="22"/>
                <w:szCs w:val="22"/>
                <w:lang w:eastAsia="en-US"/>
              </w:rPr>
              <w:t>efined benefit liability</w:t>
            </w:r>
          </w:p>
        </w:tc>
        <w:tc>
          <w:tcPr>
            <w:tcW w:w="4405" w:type="dxa"/>
          </w:tcPr>
          <w:p w14:paraId="122243E4" w14:textId="67972343" w:rsidR="00707036" w:rsidRPr="00A9628F" w:rsidRDefault="00707036" w:rsidP="0011741D">
            <w:pPr>
              <w:pStyle w:val="AccountingPolicy"/>
              <w:tabs>
                <w:tab w:val="clear" w:pos="1531"/>
                <w:tab w:val="clear" w:pos="1871"/>
                <w:tab w:val="left" w:pos="600"/>
                <w:tab w:val="left" w:pos="1200"/>
              </w:tabs>
              <w:ind w:left="157" w:hanging="157"/>
              <w:jc w:val="thaiDistribute"/>
              <w:rPr>
                <w:rFonts w:ascii="Times New Roman" w:eastAsia="Times New Roman" w:hAnsi="Times New Roman" w:cs="Times New Roman"/>
                <w:color w:val="auto"/>
                <w:sz w:val="22"/>
                <w:szCs w:val="22"/>
                <w:lang w:eastAsia="en-US"/>
              </w:rPr>
            </w:pPr>
            <w:r w:rsidRPr="00A9628F">
              <w:rPr>
                <w:rFonts w:ascii="Times New Roman" w:eastAsia="Times New Roman" w:hAnsi="Times New Roman" w:cs="Times New Roman"/>
                <w:color w:val="auto"/>
                <w:sz w:val="22"/>
                <w:szCs w:val="22"/>
                <w:lang w:eastAsia="en-US"/>
              </w:rPr>
              <w:t>Prese</w:t>
            </w:r>
            <w:r w:rsidR="0011741D">
              <w:rPr>
                <w:rFonts w:ascii="Times New Roman" w:eastAsia="Times New Roman" w:hAnsi="Times New Roman" w:cs="Times New Roman"/>
                <w:color w:val="auto"/>
                <w:sz w:val="22"/>
                <w:szCs w:val="22"/>
                <w:lang w:eastAsia="en-US"/>
              </w:rPr>
              <w:t xml:space="preserve">nt value of the defined benefit </w:t>
            </w:r>
            <w:r w:rsidRPr="00A9628F">
              <w:rPr>
                <w:rFonts w:ascii="Times New Roman" w:eastAsia="Times New Roman" w:hAnsi="Times New Roman" w:cs="Times New Roman"/>
                <w:color w:val="auto"/>
                <w:sz w:val="22"/>
                <w:szCs w:val="22"/>
                <w:lang w:eastAsia="en-US"/>
              </w:rPr>
              <w:t>obligation</w:t>
            </w:r>
            <w:r w:rsidR="00FB3F85" w:rsidRPr="00A9628F">
              <w:rPr>
                <w:rFonts w:ascii="Times New Roman" w:eastAsia="Times New Roman" w:hAnsi="Times New Roman" w:cs="Times New Roman"/>
                <w:color w:val="auto"/>
                <w:sz w:val="22"/>
                <w:szCs w:val="22"/>
                <w:lang w:eastAsia="en-US"/>
              </w:rPr>
              <w:t>, l</w:t>
            </w:r>
            <w:r w:rsidR="00AB3564" w:rsidRPr="00A9628F">
              <w:rPr>
                <w:rFonts w:ascii="Times New Roman" w:eastAsia="Times New Roman" w:hAnsi="Times New Roman" w:cs="Times New Roman"/>
                <w:color w:val="auto"/>
                <w:sz w:val="22"/>
                <w:szCs w:val="22"/>
                <w:lang w:eastAsia="en-US"/>
              </w:rPr>
              <w:t>imit</w:t>
            </w:r>
            <w:r w:rsidR="000917AA">
              <w:rPr>
                <w:rFonts w:ascii="Times New Roman" w:eastAsia="Times New Roman" w:hAnsi="Times New Roman" w:cs="Times New Roman"/>
                <w:color w:val="auto"/>
                <w:sz w:val="22"/>
                <w:szCs w:val="22"/>
                <w:lang w:eastAsia="en-US"/>
              </w:rPr>
              <w:t>ed as explained in Note 4</w:t>
            </w:r>
            <w:r w:rsidR="00B102AA" w:rsidRPr="00A9628F">
              <w:rPr>
                <w:rFonts w:ascii="Times New Roman" w:eastAsia="Times New Roman" w:hAnsi="Times New Roman" w:cs="Times New Roman"/>
                <w:color w:val="auto"/>
                <w:sz w:val="22"/>
                <w:szCs w:val="22"/>
                <w:lang w:eastAsia="en-US"/>
              </w:rPr>
              <w:t xml:space="preserve"> </w:t>
            </w:r>
            <w:r w:rsidR="0024257D">
              <w:rPr>
                <w:rFonts w:ascii="Times New Roman" w:eastAsia="Times New Roman" w:hAnsi="Times New Roman" w:cs="Times New Roman"/>
                <w:color w:val="auto"/>
                <w:sz w:val="22"/>
                <w:szCs w:val="22"/>
                <w:lang w:eastAsia="en-US"/>
              </w:rPr>
              <w:t>(r</w:t>
            </w:r>
            <w:r w:rsidRPr="00A9628F">
              <w:rPr>
                <w:rFonts w:ascii="Times New Roman" w:eastAsia="Times New Roman" w:hAnsi="Times New Roman" w:cs="Times New Roman"/>
                <w:color w:val="auto"/>
                <w:sz w:val="22"/>
                <w:szCs w:val="22"/>
                <w:lang w:eastAsia="en-US"/>
              </w:rPr>
              <w:t>)</w:t>
            </w:r>
          </w:p>
        </w:tc>
      </w:tr>
    </w:tbl>
    <w:p w14:paraId="4FA556BE" w14:textId="77777777" w:rsidR="00F60D34" w:rsidRDefault="00F60D34" w:rsidP="00F60D34">
      <w:pPr>
        <w:autoSpaceDE/>
        <w:autoSpaceDN/>
        <w:spacing w:line="240" w:lineRule="atLeast"/>
        <w:ind w:left="540"/>
        <w:jc w:val="both"/>
        <w:rPr>
          <w:rFonts w:cs="Times New Roman"/>
          <w:b/>
          <w:bCs/>
          <w:i/>
          <w:iCs/>
          <w:sz w:val="22"/>
          <w:szCs w:val="22"/>
        </w:rPr>
      </w:pPr>
    </w:p>
    <w:p w14:paraId="112D1DA1" w14:textId="77777777" w:rsidR="005163A7" w:rsidRPr="00A9628F" w:rsidRDefault="005163A7" w:rsidP="00905918">
      <w:pPr>
        <w:numPr>
          <w:ilvl w:val="0"/>
          <w:numId w:val="7"/>
        </w:numPr>
        <w:autoSpaceDE/>
        <w:autoSpaceDN/>
        <w:spacing w:line="240" w:lineRule="atLeast"/>
        <w:ind w:left="540" w:hanging="540"/>
        <w:jc w:val="both"/>
        <w:rPr>
          <w:rFonts w:cs="Times New Roman"/>
          <w:b/>
          <w:bCs/>
          <w:i/>
          <w:iCs/>
          <w:sz w:val="22"/>
          <w:szCs w:val="22"/>
        </w:rPr>
      </w:pPr>
      <w:r w:rsidRPr="00A9628F">
        <w:rPr>
          <w:rFonts w:cs="Times New Roman"/>
          <w:b/>
          <w:bCs/>
          <w:i/>
          <w:iCs/>
          <w:sz w:val="22"/>
          <w:szCs w:val="22"/>
        </w:rPr>
        <w:t>Functional and presentation currency</w:t>
      </w:r>
      <w:r w:rsidR="00390AFE" w:rsidRPr="00A9628F">
        <w:rPr>
          <w:rFonts w:cs="Times New Roman"/>
          <w:b/>
          <w:bCs/>
          <w:i/>
          <w:iCs/>
          <w:sz w:val="22"/>
          <w:szCs w:val="22"/>
        </w:rPr>
        <w:t xml:space="preserve"> </w:t>
      </w:r>
    </w:p>
    <w:p w14:paraId="0AD67099" w14:textId="77777777" w:rsidR="005163A7" w:rsidRPr="00A9628F" w:rsidRDefault="005163A7" w:rsidP="005163A7">
      <w:pPr>
        <w:pStyle w:val="Header"/>
        <w:tabs>
          <w:tab w:val="right" w:pos="9540"/>
        </w:tabs>
        <w:ind w:left="540"/>
        <w:jc w:val="both"/>
        <w:rPr>
          <w:rFonts w:cs="Times New Roman"/>
          <w:iCs/>
          <w:sz w:val="22"/>
          <w:szCs w:val="22"/>
        </w:rPr>
      </w:pPr>
    </w:p>
    <w:p w14:paraId="5FAA5F84" w14:textId="77777777" w:rsidR="005163A7" w:rsidRPr="00A9628F" w:rsidRDefault="005163A7" w:rsidP="005163A7">
      <w:pPr>
        <w:pStyle w:val="Header"/>
        <w:tabs>
          <w:tab w:val="right" w:pos="9540"/>
        </w:tabs>
        <w:ind w:left="540"/>
        <w:jc w:val="both"/>
        <w:rPr>
          <w:rFonts w:cs="Times New Roman"/>
          <w:i/>
          <w:iCs/>
          <w:sz w:val="22"/>
          <w:szCs w:val="22"/>
          <w:lang w:val="en-US"/>
        </w:rPr>
      </w:pPr>
      <w:r w:rsidRPr="00A9628F">
        <w:rPr>
          <w:rFonts w:cs="Times New Roman"/>
          <w:snapToGrid/>
          <w:sz w:val="22"/>
          <w:szCs w:val="22"/>
          <w:lang w:val="en-GB"/>
        </w:rPr>
        <w:t>The financial statements are presented in Thai Baht, which is the Company’s functional currency. All financial information presented in Thai Baht has been rounded in the notes to the financial statements to the nearest thousand</w:t>
      </w:r>
      <w:r w:rsidR="00C66870" w:rsidRPr="00A9628F">
        <w:rPr>
          <w:rFonts w:cs="Times New Roman"/>
          <w:snapToGrid/>
          <w:sz w:val="22"/>
          <w:szCs w:val="22"/>
          <w:lang w:val="en-GB"/>
        </w:rPr>
        <w:t>/million</w:t>
      </w:r>
      <w:r w:rsidRPr="00A9628F">
        <w:rPr>
          <w:rFonts w:cs="Times New Roman"/>
          <w:snapToGrid/>
          <w:sz w:val="22"/>
          <w:szCs w:val="22"/>
          <w:lang w:val="en-GB"/>
        </w:rPr>
        <w:t xml:space="preserve"> unless otherwise stated</w:t>
      </w:r>
      <w:r w:rsidRPr="00A9628F">
        <w:rPr>
          <w:rFonts w:cs="Times New Roman"/>
          <w:i/>
          <w:iCs/>
          <w:sz w:val="22"/>
          <w:szCs w:val="22"/>
        </w:rPr>
        <w:t>.</w:t>
      </w:r>
      <w:r w:rsidR="00390AFE" w:rsidRPr="00A9628F">
        <w:rPr>
          <w:rFonts w:cs="Times New Roman"/>
          <w:i/>
          <w:iCs/>
          <w:sz w:val="22"/>
          <w:szCs w:val="22"/>
          <w:lang w:val="en-US"/>
        </w:rPr>
        <w:t xml:space="preserve">    </w:t>
      </w:r>
    </w:p>
    <w:p w14:paraId="261F452A" w14:textId="77777777" w:rsidR="005163A7" w:rsidRPr="00A9628F" w:rsidRDefault="005163A7" w:rsidP="005163A7">
      <w:pPr>
        <w:spacing w:line="240" w:lineRule="exact"/>
        <w:ind w:left="547"/>
        <w:jc w:val="thaiDistribute"/>
        <w:rPr>
          <w:rFonts w:cs="Times New Roman"/>
          <w:sz w:val="22"/>
          <w:szCs w:val="22"/>
        </w:rPr>
      </w:pPr>
    </w:p>
    <w:p w14:paraId="18AD198D" w14:textId="77777777" w:rsidR="005163A7" w:rsidRPr="00A9628F" w:rsidRDefault="005163A7" w:rsidP="00905918">
      <w:pPr>
        <w:numPr>
          <w:ilvl w:val="0"/>
          <w:numId w:val="7"/>
        </w:numPr>
        <w:autoSpaceDE/>
        <w:autoSpaceDN/>
        <w:spacing w:line="240" w:lineRule="atLeast"/>
        <w:ind w:left="540" w:hanging="540"/>
        <w:jc w:val="both"/>
        <w:rPr>
          <w:rFonts w:cs="Times New Roman"/>
          <w:b/>
          <w:bCs/>
          <w:i/>
          <w:iCs/>
          <w:snapToGrid/>
          <w:sz w:val="22"/>
          <w:szCs w:val="22"/>
          <w:lang w:val="en-GB" w:bidi="ar-SA"/>
        </w:rPr>
      </w:pPr>
      <w:r w:rsidRPr="00A9628F">
        <w:rPr>
          <w:rFonts w:cs="Times New Roman"/>
          <w:b/>
          <w:bCs/>
          <w:i/>
          <w:iCs/>
          <w:snapToGrid/>
          <w:sz w:val="22"/>
          <w:szCs w:val="22"/>
          <w:lang w:val="en-GB" w:bidi="ar-SA"/>
        </w:rPr>
        <w:t xml:space="preserve">Use of </w:t>
      </w:r>
      <w:r w:rsidR="00FB3F85" w:rsidRPr="00A9628F">
        <w:rPr>
          <w:rFonts w:cs="Times New Roman"/>
          <w:b/>
          <w:bCs/>
          <w:i/>
          <w:iCs/>
          <w:snapToGrid/>
          <w:sz w:val="22"/>
          <w:szCs w:val="22"/>
          <w:lang w:val="en-GB" w:bidi="ar-SA"/>
        </w:rPr>
        <w:t xml:space="preserve">judgements and </w:t>
      </w:r>
      <w:r w:rsidRPr="00A9628F">
        <w:rPr>
          <w:rFonts w:cs="Times New Roman"/>
          <w:b/>
          <w:bCs/>
          <w:i/>
          <w:iCs/>
          <w:snapToGrid/>
          <w:sz w:val="22"/>
          <w:szCs w:val="22"/>
          <w:lang w:val="en-GB" w:bidi="ar-SA"/>
        </w:rPr>
        <w:t xml:space="preserve">estimates </w:t>
      </w:r>
    </w:p>
    <w:p w14:paraId="43BA0007" w14:textId="77777777" w:rsidR="005163A7" w:rsidRPr="00A9628F" w:rsidRDefault="005163A7" w:rsidP="005163A7">
      <w:pPr>
        <w:autoSpaceDE/>
        <w:autoSpaceDN/>
        <w:spacing w:line="240" w:lineRule="atLeast"/>
        <w:ind w:left="540"/>
        <w:jc w:val="both"/>
        <w:rPr>
          <w:rFonts w:cs="Times New Roman"/>
          <w:i/>
          <w:iCs/>
          <w:snapToGrid/>
          <w:sz w:val="22"/>
          <w:szCs w:val="22"/>
          <w:lang w:val="en-GB" w:bidi="ar-SA"/>
        </w:rPr>
      </w:pPr>
    </w:p>
    <w:p w14:paraId="519FE329" w14:textId="77777777" w:rsidR="005163A7" w:rsidRPr="00A9628F" w:rsidRDefault="005163A7" w:rsidP="005163A7">
      <w:pPr>
        <w:autoSpaceDE/>
        <w:autoSpaceDN/>
        <w:spacing w:line="240" w:lineRule="atLeast"/>
        <w:ind w:left="540"/>
        <w:jc w:val="both"/>
        <w:rPr>
          <w:rFonts w:cs="Times New Roman"/>
          <w:snapToGrid/>
          <w:sz w:val="22"/>
          <w:szCs w:val="22"/>
          <w:lang w:val="en-GB" w:bidi="ar-SA"/>
        </w:rPr>
      </w:pPr>
      <w:r w:rsidRPr="00A9628F">
        <w:rPr>
          <w:rFonts w:cs="Times New Roman"/>
          <w:snapToGrid/>
          <w:sz w:val="22"/>
          <w:szCs w:val="22"/>
          <w:lang w:val="en-GB" w:bidi="ar-SA"/>
        </w:rPr>
        <w:t xml:space="preserve">The preparation of financial statements in conformity with TFRS requires management to make judgements, estimates and assumptions that affect the application of policies and reported amounts of assets, liabilities, income and expenses. Actual results may differ from </w:t>
      </w:r>
      <w:r w:rsidR="00707036" w:rsidRPr="00A9628F">
        <w:rPr>
          <w:rFonts w:cs="Times New Roman"/>
          <w:snapToGrid/>
          <w:sz w:val="22"/>
          <w:szCs w:val="22"/>
          <w:lang w:val="en-GB" w:bidi="ar-SA"/>
        </w:rPr>
        <w:t xml:space="preserve">these </w:t>
      </w:r>
      <w:r w:rsidRPr="00A9628F">
        <w:rPr>
          <w:rFonts w:cs="Times New Roman"/>
          <w:snapToGrid/>
          <w:sz w:val="22"/>
          <w:szCs w:val="22"/>
          <w:lang w:val="en-GB" w:bidi="ar-SA"/>
        </w:rPr>
        <w:t>estimates.</w:t>
      </w:r>
    </w:p>
    <w:p w14:paraId="7DDA74D5" w14:textId="77777777" w:rsidR="005163A7" w:rsidRPr="00A9628F" w:rsidRDefault="005163A7" w:rsidP="005163A7">
      <w:pPr>
        <w:autoSpaceDE/>
        <w:autoSpaceDN/>
        <w:spacing w:line="240" w:lineRule="atLeast"/>
        <w:ind w:left="540"/>
        <w:jc w:val="both"/>
        <w:rPr>
          <w:rFonts w:cs="Times New Roman"/>
          <w:snapToGrid/>
          <w:sz w:val="22"/>
          <w:szCs w:val="22"/>
          <w:lang w:val="en-GB" w:bidi="ar-SA"/>
        </w:rPr>
      </w:pPr>
    </w:p>
    <w:p w14:paraId="40C10085" w14:textId="77777777" w:rsidR="00707036" w:rsidRPr="00A9628F" w:rsidRDefault="005163A7" w:rsidP="005163A7">
      <w:pPr>
        <w:autoSpaceDE/>
        <w:autoSpaceDN/>
        <w:spacing w:line="240" w:lineRule="atLeast"/>
        <w:ind w:left="540"/>
        <w:jc w:val="both"/>
        <w:rPr>
          <w:rFonts w:cs="Times New Roman"/>
          <w:snapToGrid/>
          <w:sz w:val="22"/>
          <w:szCs w:val="22"/>
          <w:lang w:val="en-GB" w:bidi="ar-SA"/>
        </w:rPr>
      </w:pPr>
      <w:r w:rsidRPr="00A9628F">
        <w:rPr>
          <w:rFonts w:cs="Times New Roman"/>
          <w:snapToGrid/>
          <w:sz w:val="22"/>
          <w:szCs w:val="22"/>
          <w:lang w:val="en-GB" w:bidi="ar-SA"/>
        </w:rPr>
        <w:t xml:space="preserve">Estimates and underlying assumptions are reviewed on an ongoing basis. Revisions to accounting estimates are recognised </w:t>
      </w:r>
      <w:r w:rsidR="00707036" w:rsidRPr="00A9628F">
        <w:rPr>
          <w:rFonts w:cs="Times New Roman"/>
          <w:snapToGrid/>
          <w:sz w:val="22"/>
          <w:szCs w:val="22"/>
          <w:lang w:val="en-GB" w:bidi="ar-SA"/>
        </w:rPr>
        <w:t>prospectively</w:t>
      </w:r>
      <w:r w:rsidRPr="00A9628F">
        <w:rPr>
          <w:rFonts w:cs="Times New Roman"/>
          <w:snapToGrid/>
          <w:sz w:val="22"/>
          <w:szCs w:val="22"/>
          <w:lang w:val="en-GB" w:bidi="ar-SA"/>
        </w:rPr>
        <w:t>.</w:t>
      </w:r>
    </w:p>
    <w:p w14:paraId="473DD2F2" w14:textId="77777777" w:rsidR="00FB3F85" w:rsidRPr="00A9628F" w:rsidRDefault="00FB3F85" w:rsidP="005163A7">
      <w:pPr>
        <w:autoSpaceDE/>
        <w:autoSpaceDN/>
        <w:spacing w:line="240" w:lineRule="atLeast"/>
        <w:ind w:left="540"/>
        <w:jc w:val="both"/>
        <w:rPr>
          <w:rFonts w:cs="Times New Roman"/>
          <w:snapToGrid/>
          <w:sz w:val="22"/>
          <w:szCs w:val="22"/>
          <w:lang w:val="en-GB" w:bidi="ar-SA"/>
        </w:rPr>
      </w:pPr>
    </w:p>
    <w:p w14:paraId="29D26595" w14:textId="77777777" w:rsidR="009B3B5A" w:rsidRPr="00A9628F" w:rsidRDefault="009B3B5A" w:rsidP="005163A7">
      <w:pPr>
        <w:autoSpaceDE/>
        <w:autoSpaceDN/>
        <w:spacing w:line="240" w:lineRule="atLeast"/>
        <w:ind w:left="540"/>
        <w:jc w:val="both"/>
        <w:rPr>
          <w:rFonts w:cs="Times New Roman"/>
          <w:i/>
          <w:iCs/>
          <w:snapToGrid/>
          <w:sz w:val="22"/>
          <w:szCs w:val="22"/>
          <w:lang w:val="en-GB" w:bidi="ar-SA"/>
        </w:rPr>
      </w:pPr>
      <w:r w:rsidRPr="00A9628F">
        <w:rPr>
          <w:rFonts w:cs="Times New Roman"/>
          <w:i/>
          <w:iCs/>
          <w:snapToGrid/>
          <w:sz w:val="22"/>
          <w:szCs w:val="22"/>
          <w:lang w:val="en-GB" w:bidi="ar-SA"/>
        </w:rPr>
        <w:t>Assumption and estimation uncertainties</w:t>
      </w:r>
    </w:p>
    <w:p w14:paraId="078FCC8A" w14:textId="77777777" w:rsidR="009B3B5A" w:rsidRPr="00A9628F" w:rsidRDefault="009B3B5A" w:rsidP="005163A7">
      <w:pPr>
        <w:autoSpaceDE/>
        <w:autoSpaceDN/>
        <w:spacing w:line="240" w:lineRule="atLeast"/>
        <w:ind w:left="540"/>
        <w:jc w:val="both"/>
        <w:rPr>
          <w:rFonts w:cs="Times New Roman"/>
          <w:snapToGrid/>
          <w:sz w:val="22"/>
          <w:szCs w:val="22"/>
          <w:lang w:val="en-GB" w:bidi="ar-SA"/>
        </w:rPr>
      </w:pPr>
    </w:p>
    <w:p w14:paraId="32A68195" w14:textId="7210422A" w:rsidR="00707036" w:rsidRPr="00A9628F" w:rsidRDefault="00707036" w:rsidP="00707036">
      <w:pPr>
        <w:autoSpaceDE/>
        <w:autoSpaceDN/>
        <w:spacing w:line="240" w:lineRule="atLeast"/>
        <w:ind w:left="540"/>
        <w:jc w:val="both"/>
        <w:rPr>
          <w:rFonts w:cs="Times New Roman"/>
          <w:snapToGrid/>
          <w:sz w:val="22"/>
          <w:szCs w:val="22"/>
          <w:lang w:val="en-GB" w:bidi="ar-SA"/>
        </w:rPr>
      </w:pPr>
      <w:r w:rsidRPr="00A9628F">
        <w:rPr>
          <w:rFonts w:cs="Times New Roman"/>
          <w:snapToGrid/>
          <w:sz w:val="22"/>
          <w:szCs w:val="22"/>
          <w:lang w:val="en-GB" w:bidi="ar-SA"/>
        </w:rPr>
        <w:t xml:space="preserve">Information about </w:t>
      </w:r>
      <w:r w:rsidR="000F307A">
        <w:rPr>
          <w:rFonts w:cs="Times New Roman"/>
          <w:snapToGrid/>
          <w:sz w:val="22"/>
          <w:szCs w:val="22"/>
          <w:lang w:val="en-GB" w:bidi="ar-SA"/>
        </w:rPr>
        <w:t>assumption and</w:t>
      </w:r>
      <w:r w:rsidRPr="00A9628F">
        <w:rPr>
          <w:rFonts w:cs="Times New Roman"/>
          <w:snapToGrid/>
          <w:sz w:val="22"/>
          <w:szCs w:val="22"/>
          <w:lang w:val="en-GB" w:bidi="ar-SA"/>
        </w:rPr>
        <w:t xml:space="preserve"> estimation uncertainties that have a significant risk of resulting in a material adjustments to the amounts recognised in the financial statements is included in the following notes:</w:t>
      </w:r>
    </w:p>
    <w:p w14:paraId="38C5F47D" w14:textId="77777777" w:rsidR="005163A7" w:rsidRPr="00A9628F" w:rsidRDefault="005163A7" w:rsidP="005163A7">
      <w:pPr>
        <w:spacing w:line="240" w:lineRule="exact"/>
        <w:ind w:left="547"/>
        <w:jc w:val="thaiDistribute"/>
        <w:rPr>
          <w:rFonts w:cs="Times New Roman"/>
          <w:sz w:val="22"/>
          <w:szCs w:val="22"/>
        </w:rPr>
      </w:pPr>
    </w:p>
    <w:p w14:paraId="1D414491" w14:textId="77777777" w:rsidR="005163A7" w:rsidRPr="00A9628F" w:rsidRDefault="005163A7" w:rsidP="005163A7">
      <w:pPr>
        <w:autoSpaceDE/>
        <w:autoSpaceDN/>
        <w:spacing w:line="240" w:lineRule="atLeast"/>
        <w:ind w:left="2250" w:hanging="1710"/>
        <w:jc w:val="both"/>
        <w:rPr>
          <w:rFonts w:cs="Times New Roman"/>
          <w:snapToGrid/>
          <w:sz w:val="22"/>
          <w:szCs w:val="20"/>
          <w:lang w:val="en-GB" w:bidi="ar-SA"/>
        </w:rPr>
      </w:pPr>
      <w:r w:rsidRPr="00A9628F">
        <w:rPr>
          <w:rFonts w:cs="Times New Roman"/>
          <w:snapToGrid/>
          <w:sz w:val="22"/>
          <w:szCs w:val="20"/>
          <w:lang w:val="en-GB" w:bidi="ar-SA"/>
        </w:rPr>
        <w:t xml:space="preserve">Note </w:t>
      </w:r>
      <w:r w:rsidR="003A3DE6">
        <w:rPr>
          <w:rFonts w:cs="Times New Roman"/>
          <w:snapToGrid/>
          <w:sz w:val="22"/>
          <w:szCs w:val="20"/>
          <w:lang w:val="en-GB" w:bidi="ar-SA"/>
        </w:rPr>
        <w:t>12 and 20</w:t>
      </w:r>
      <w:r w:rsidRPr="00A9628F">
        <w:rPr>
          <w:rFonts w:cs="Times New Roman"/>
          <w:snapToGrid/>
          <w:sz w:val="22"/>
          <w:szCs w:val="20"/>
          <w:lang w:val="en-GB" w:bidi="ar-SA"/>
        </w:rPr>
        <w:tab/>
      </w:r>
      <w:r w:rsidR="009B3B5A" w:rsidRPr="00A9628F">
        <w:rPr>
          <w:rFonts w:cs="Times New Roman"/>
          <w:snapToGrid/>
          <w:sz w:val="22"/>
          <w:szCs w:val="20"/>
          <w:lang w:val="en-GB" w:bidi="ar-SA"/>
        </w:rPr>
        <w:t xml:space="preserve">Impairment </w:t>
      </w:r>
      <w:r w:rsidR="00DA7C24" w:rsidRPr="00A9628F">
        <w:rPr>
          <w:rFonts w:cs="Times New Roman"/>
          <w:snapToGrid/>
          <w:sz w:val="22"/>
          <w:szCs w:val="20"/>
          <w:lang w:val="en-GB" w:bidi="ar-SA"/>
        </w:rPr>
        <w:t>test:</w:t>
      </w:r>
      <w:r w:rsidR="009B3B5A" w:rsidRPr="00A9628F">
        <w:rPr>
          <w:rFonts w:cs="Times New Roman"/>
          <w:snapToGrid/>
          <w:sz w:val="22"/>
          <w:szCs w:val="20"/>
          <w:lang w:val="en-GB" w:bidi="ar-SA"/>
        </w:rPr>
        <w:t xml:space="preserve"> key assumption underlying recoverable amounts;</w:t>
      </w:r>
    </w:p>
    <w:p w14:paraId="6BF02A64" w14:textId="77777777" w:rsidR="005F5B8F" w:rsidRPr="00A9628F" w:rsidRDefault="003A3DE6" w:rsidP="002716AC">
      <w:pPr>
        <w:autoSpaceDE/>
        <w:autoSpaceDN/>
        <w:spacing w:line="240" w:lineRule="atLeast"/>
        <w:ind w:left="2250" w:hanging="1710"/>
        <w:jc w:val="both"/>
        <w:rPr>
          <w:rFonts w:cs="Times New Roman"/>
          <w:snapToGrid/>
          <w:sz w:val="22"/>
          <w:szCs w:val="20"/>
          <w:lang w:val="en-GB" w:bidi="ar-SA"/>
        </w:rPr>
      </w:pPr>
      <w:r>
        <w:rPr>
          <w:rFonts w:cs="Times New Roman"/>
          <w:snapToGrid/>
          <w:sz w:val="22"/>
          <w:szCs w:val="20"/>
          <w:lang w:val="en-GB" w:bidi="ar-SA"/>
        </w:rPr>
        <w:t>Note 21</w:t>
      </w:r>
      <w:r w:rsidR="002716AC" w:rsidRPr="00A9628F">
        <w:rPr>
          <w:rFonts w:cs="Times New Roman"/>
          <w:snapToGrid/>
          <w:sz w:val="22"/>
          <w:szCs w:val="20"/>
          <w:lang w:val="en-GB" w:bidi="ar-SA"/>
        </w:rPr>
        <w:tab/>
      </w:r>
      <w:r w:rsidR="009B3B5A" w:rsidRPr="00A9628F">
        <w:rPr>
          <w:rFonts w:cs="Times New Roman"/>
          <w:snapToGrid/>
          <w:sz w:val="22"/>
          <w:szCs w:val="20"/>
          <w:lang w:val="en-GB" w:bidi="ar-SA"/>
        </w:rPr>
        <w:t xml:space="preserve">Recognition of deferred tax </w:t>
      </w:r>
      <w:r w:rsidR="00DA7C24" w:rsidRPr="00A9628F">
        <w:rPr>
          <w:rFonts w:cs="Times New Roman"/>
          <w:snapToGrid/>
          <w:sz w:val="22"/>
          <w:szCs w:val="20"/>
          <w:lang w:val="en-GB" w:bidi="ar-SA"/>
        </w:rPr>
        <w:t>assets:</w:t>
      </w:r>
      <w:r w:rsidR="009B3B5A" w:rsidRPr="00A9628F">
        <w:rPr>
          <w:rFonts w:cs="Times New Roman"/>
          <w:snapToGrid/>
          <w:sz w:val="22"/>
          <w:szCs w:val="20"/>
          <w:lang w:val="en-GB" w:bidi="ar-SA"/>
        </w:rPr>
        <w:t xml:space="preserve"> availability of future taxable profit </w:t>
      </w:r>
      <w:r w:rsidR="00DA7C24" w:rsidRPr="00A9628F">
        <w:rPr>
          <w:rFonts w:cs="Times New Roman"/>
          <w:snapToGrid/>
          <w:sz w:val="22"/>
          <w:szCs w:val="20"/>
          <w:lang w:val="en-GB" w:bidi="ar-SA"/>
        </w:rPr>
        <w:t>against</w:t>
      </w:r>
      <w:r w:rsidR="009B3B5A" w:rsidRPr="00A9628F">
        <w:rPr>
          <w:rFonts w:cs="Times New Roman"/>
          <w:snapToGrid/>
          <w:sz w:val="22"/>
          <w:szCs w:val="20"/>
          <w:lang w:val="en-GB" w:bidi="ar-SA"/>
        </w:rPr>
        <w:t xml:space="preserve"> </w:t>
      </w:r>
      <w:r w:rsidR="005F5B8F" w:rsidRPr="00A9628F">
        <w:rPr>
          <w:rFonts w:cs="Times New Roman"/>
          <w:snapToGrid/>
          <w:sz w:val="22"/>
          <w:szCs w:val="20"/>
          <w:lang w:val="en-GB" w:bidi="ar-SA"/>
        </w:rPr>
        <w:t xml:space="preserve">   </w:t>
      </w:r>
    </w:p>
    <w:p w14:paraId="7797359C" w14:textId="3FD8F609" w:rsidR="002716AC" w:rsidRPr="00A9628F" w:rsidRDefault="005F5B8F" w:rsidP="005F5B8F">
      <w:pPr>
        <w:autoSpaceDE/>
        <w:autoSpaceDN/>
        <w:spacing w:line="240" w:lineRule="atLeast"/>
        <w:ind w:left="2250"/>
        <w:jc w:val="both"/>
        <w:rPr>
          <w:rFonts w:cs="Times New Roman"/>
          <w:snapToGrid/>
          <w:sz w:val="22"/>
          <w:szCs w:val="20"/>
          <w:lang w:val="en-GB" w:bidi="ar-SA"/>
        </w:rPr>
      </w:pPr>
      <w:r w:rsidRPr="00A9628F">
        <w:rPr>
          <w:rFonts w:cs="Times New Roman"/>
          <w:snapToGrid/>
          <w:sz w:val="22"/>
          <w:szCs w:val="20"/>
          <w:lang w:val="en-GB" w:bidi="ar-SA"/>
        </w:rPr>
        <w:t xml:space="preserve">   </w:t>
      </w:r>
      <w:r w:rsidR="009B3B5A" w:rsidRPr="00A9628F">
        <w:rPr>
          <w:rFonts w:cs="Times New Roman"/>
          <w:snapToGrid/>
          <w:sz w:val="22"/>
          <w:szCs w:val="20"/>
          <w:lang w:val="en-GB" w:bidi="ar-SA"/>
        </w:rPr>
        <w:t>which</w:t>
      </w:r>
      <w:r w:rsidR="00DA7C24" w:rsidRPr="00A9628F">
        <w:rPr>
          <w:rFonts w:cs="Times New Roman"/>
          <w:snapToGrid/>
          <w:sz w:val="22"/>
          <w:szCs w:val="20"/>
          <w:lang w:val="en-GB" w:bidi="ar-SA"/>
        </w:rPr>
        <w:t xml:space="preserve"> tax losses carried forward can be used;</w:t>
      </w:r>
      <w:r w:rsidR="009740E8">
        <w:rPr>
          <w:rFonts w:cs="Times New Roman"/>
          <w:snapToGrid/>
          <w:sz w:val="22"/>
          <w:szCs w:val="20"/>
          <w:lang w:val="en-GB" w:bidi="ar-SA"/>
        </w:rPr>
        <w:t xml:space="preserve"> and</w:t>
      </w:r>
    </w:p>
    <w:p w14:paraId="7EF0A877" w14:textId="77777777" w:rsidR="005163A7" w:rsidRPr="00A9628F" w:rsidRDefault="005163A7" w:rsidP="005163A7">
      <w:pPr>
        <w:autoSpaceDE/>
        <w:autoSpaceDN/>
        <w:spacing w:line="240" w:lineRule="atLeast"/>
        <w:ind w:left="2250" w:hanging="1710"/>
        <w:jc w:val="both"/>
        <w:rPr>
          <w:rFonts w:cs="Times New Roman"/>
          <w:snapToGrid/>
          <w:sz w:val="22"/>
          <w:szCs w:val="20"/>
          <w:lang w:val="en-GB" w:bidi="ar-SA"/>
        </w:rPr>
      </w:pPr>
      <w:r w:rsidRPr="00A9628F">
        <w:rPr>
          <w:rFonts w:cs="Times New Roman"/>
          <w:snapToGrid/>
          <w:sz w:val="22"/>
          <w:szCs w:val="20"/>
          <w:lang w:val="en-GB" w:bidi="ar-SA"/>
        </w:rPr>
        <w:t>Note 2</w:t>
      </w:r>
      <w:r w:rsidR="003A3DE6">
        <w:rPr>
          <w:rFonts w:cs="Times New Roman"/>
          <w:snapToGrid/>
          <w:sz w:val="22"/>
          <w:szCs w:val="20"/>
          <w:lang w:val="en-GB" w:bidi="ar-SA"/>
        </w:rPr>
        <w:t>5</w:t>
      </w:r>
      <w:r w:rsidRPr="00A9628F">
        <w:rPr>
          <w:rFonts w:cs="Times New Roman"/>
          <w:snapToGrid/>
          <w:sz w:val="22"/>
          <w:szCs w:val="20"/>
          <w:lang w:val="en-GB" w:bidi="ar-SA"/>
        </w:rPr>
        <w:tab/>
        <w:t xml:space="preserve">Measurement of </w:t>
      </w:r>
      <w:r w:rsidR="002716AC" w:rsidRPr="00A9628F">
        <w:rPr>
          <w:rFonts w:cs="Times New Roman"/>
          <w:snapToGrid/>
          <w:sz w:val="22"/>
          <w:szCs w:val="20"/>
          <w:lang w:val="en-GB" w:bidi="ar-SA"/>
        </w:rPr>
        <w:t>defined</w:t>
      </w:r>
      <w:r w:rsidRPr="00A9628F">
        <w:rPr>
          <w:rFonts w:cs="Times New Roman"/>
          <w:snapToGrid/>
          <w:sz w:val="22"/>
          <w:szCs w:val="20"/>
          <w:lang w:val="en-GB" w:bidi="ar-SA"/>
        </w:rPr>
        <w:t xml:space="preserve"> benefit </w:t>
      </w:r>
      <w:r w:rsidR="00DA7C24" w:rsidRPr="00A9628F">
        <w:rPr>
          <w:rFonts w:cs="Times New Roman"/>
          <w:snapToGrid/>
          <w:sz w:val="22"/>
          <w:szCs w:val="20"/>
          <w:lang w:val="en-GB" w:bidi="ar-SA"/>
        </w:rPr>
        <w:t>obligations: key actuarial assumptions</w:t>
      </w:r>
    </w:p>
    <w:p w14:paraId="717BD4BD" w14:textId="77777777" w:rsidR="00853967" w:rsidRDefault="00853967" w:rsidP="002716AC">
      <w:pPr>
        <w:autoSpaceDE/>
        <w:autoSpaceDN/>
        <w:spacing w:line="240" w:lineRule="atLeast"/>
        <w:ind w:left="2250" w:hanging="1710"/>
        <w:jc w:val="both"/>
        <w:rPr>
          <w:rFonts w:cs="Times New Roman"/>
          <w:snapToGrid/>
          <w:sz w:val="22"/>
          <w:szCs w:val="20"/>
          <w:lang w:val="en-GB" w:bidi="ar-SA"/>
        </w:rPr>
      </w:pPr>
    </w:p>
    <w:p w14:paraId="3084C7A0" w14:textId="77777777" w:rsidR="003E33E3" w:rsidRDefault="003E33E3" w:rsidP="002716AC">
      <w:pPr>
        <w:autoSpaceDE/>
        <w:autoSpaceDN/>
        <w:spacing w:line="240" w:lineRule="atLeast"/>
        <w:ind w:left="2250" w:hanging="1710"/>
        <w:jc w:val="both"/>
        <w:rPr>
          <w:rFonts w:cs="Times New Roman"/>
          <w:snapToGrid/>
          <w:sz w:val="22"/>
          <w:szCs w:val="20"/>
          <w:lang w:val="en-GB" w:bidi="ar-SA"/>
        </w:rPr>
      </w:pPr>
    </w:p>
    <w:p w14:paraId="70EB14C5" w14:textId="77777777" w:rsidR="003E33E3" w:rsidRDefault="003E33E3" w:rsidP="002716AC">
      <w:pPr>
        <w:autoSpaceDE/>
        <w:autoSpaceDN/>
        <w:spacing w:line="240" w:lineRule="atLeast"/>
        <w:ind w:left="2250" w:hanging="1710"/>
        <w:jc w:val="both"/>
        <w:rPr>
          <w:rFonts w:cs="Times New Roman"/>
          <w:snapToGrid/>
          <w:sz w:val="22"/>
          <w:szCs w:val="20"/>
          <w:lang w:val="en-GB" w:bidi="ar-SA"/>
        </w:rPr>
      </w:pPr>
    </w:p>
    <w:p w14:paraId="0588CCFF" w14:textId="77777777" w:rsidR="003E33E3" w:rsidRPr="00A9628F" w:rsidRDefault="003E33E3" w:rsidP="002716AC">
      <w:pPr>
        <w:autoSpaceDE/>
        <w:autoSpaceDN/>
        <w:spacing w:line="240" w:lineRule="atLeast"/>
        <w:ind w:left="2250" w:hanging="1710"/>
        <w:jc w:val="both"/>
        <w:rPr>
          <w:rFonts w:cs="Times New Roman"/>
          <w:snapToGrid/>
          <w:sz w:val="22"/>
          <w:szCs w:val="20"/>
          <w:lang w:val="en-GB" w:bidi="ar-SA"/>
        </w:rPr>
      </w:pPr>
    </w:p>
    <w:p w14:paraId="369D4C13" w14:textId="77777777" w:rsidR="00853967" w:rsidRPr="00A9628F" w:rsidRDefault="00853967" w:rsidP="00853967">
      <w:pPr>
        <w:pStyle w:val="BodyText"/>
        <w:spacing w:line="240" w:lineRule="atLeast"/>
        <w:ind w:left="540"/>
        <w:jc w:val="both"/>
        <w:rPr>
          <w:rFonts w:cs="Times New Roman"/>
          <w:i/>
          <w:iCs/>
          <w:snapToGrid/>
          <w:sz w:val="22"/>
          <w:szCs w:val="22"/>
          <w:lang w:val="en-GB" w:bidi="ar-SA"/>
        </w:rPr>
      </w:pPr>
      <w:r w:rsidRPr="00A9628F">
        <w:rPr>
          <w:rFonts w:cs="Times New Roman"/>
          <w:i/>
          <w:iCs/>
          <w:snapToGrid/>
          <w:sz w:val="22"/>
          <w:szCs w:val="22"/>
          <w:lang w:val="en-GB" w:bidi="ar-SA"/>
        </w:rPr>
        <w:lastRenderedPageBreak/>
        <w:t xml:space="preserve">Measurement of fair values </w:t>
      </w:r>
    </w:p>
    <w:p w14:paraId="4B7C40A8" w14:textId="77777777" w:rsidR="00853967" w:rsidRPr="00A9628F" w:rsidRDefault="00853967" w:rsidP="00853967">
      <w:pPr>
        <w:pStyle w:val="BodyText"/>
        <w:spacing w:line="240" w:lineRule="atLeast"/>
        <w:ind w:left="2160" w:hanging="1620"/>
        <w:jc w:val="both"/>
        <w:rPr>
          <w:rFonts w:cs="Times New Roman"/>
          <w:sz w:val="22"/>
          <w:szCs w:val="22"/>
          <w:shd w:val="clear" w:color="auto" w:fill="CCCCCC"/>
        </w:rPr>
      </w:pPr>
    </w:p>
    <w:p w14:paraId="78C93901" w14:textId="77777777" w:rsidR="00853967" w:rsidRPr="00A9628F" w:rsidRDefault="00853967" w:rsidP="00853967">
      <w:pPr>
        <w:pStyle w:val="BodyText"/>
        <w:shd w:val="clear" w:color="auto" w:fill="FFFFFF"/>
        <w:spacing w:line="240" w:lineRule="atLeast"/>
        <w:ind w:left="540"/>
        <w:jc w:val="both"/>
        <w:rPr>
          <w:rFonts w:cs="Times New Roman"/>
          <w:sz w:val="22"/>
          <w:szCs w:val="22"/>
        </w:rPr>
      </w:pPr>
      <w:r w:rsidRPr="00A9628F">
        <w:rPr>
          <w:rFonts w:cs="Times New Roman"/>
          <w:sz w:val="22"/>
          <w:szCs w:val="22"/>
        </w:rPr>
        <w:t>A number of the Group’s/Company’s accounting policies and disclosures require the measurement of fair values, for both financial and non-financial assets and liabilities.</w:t>
      </w:r>
    </w:p>
    <w:p w14:paraId="5A9CE29C" w14:textId="77777777" w:rsidR="00853967" w:rsidRPr="00A9628F" w:rsidRDefault="00853967" w:rsidP="00853967">
      <w:pPr>
        <w:pStyle w:val="BodyText"/>
        <w:shd w:val="clear" w:color="auto" w:fill="FFFFFF"/>
        <w:spacing w:line="240" w:lineRule="atLeast"/>
        <w:ind w:left="540"/>
        <w:jc w:val="both"/>
        <w:rPr>
          <w:rFonts w:cs="Times New Roman"/>
          <w:sz w:val="22"/>
          <w:szCs w:val="22"/>
        </w:rPr>
      </w:pPr>
    </w:p>
    <w:p w14:paraId="4FAE4F44" w14:textId="77777777" w:rsidR="00853967" w:rsidRPr="00A9628F" w:rsidRDefault="00853967" w:rsidP="00853967">
      <w:pPr>
        <w:pStyle w:val="BodyText"/>
        <w:shd w:val="clear" w:color="auto" w:fill="FFFFFF"/>
        <w:spacing w:line="240" w:lineRule="atLeast"/>
        <w:ind w:left="540"/>
        <w:jc w:val="both"/>
        <w:rPr>
          <w:rFonts w:cs="Times New Roman"/>
          <w:sz w:val="22"/>
          <w:szCs w:val="22"/>
        </w:rPr>
      </w:pPr>
      <w:r w:rsidRPr="00A9628F">
        <w:rPr>
          <w:rFonts w:cs="Times New Roman"/>
          <w:sz w:val="22"/>
          <w:szCs w:val="22"/>
        </w:rPr>
        <w:t>The Group/Company has an established control framework with respect to the measurement of fair values. This includes a valuation team that has overall responsibility for overseeing all significant fair value measurements, including Level 3 fair values, and reports directly to the CFO.</w:t>
      </w:r>
    </w:p>
    <w:p w14:paraId="6FF65720" w14:textId="77777777" w:rsidR="00081FC7" w:rsidRPr="00F60D34" w:rsidRDefault="00081FC7" w:rsidP="00853967">
      <w:pPr>
        <w:pStyle w:val="BodyText"/>
        <w:shd w:val="clear" w:color="auto" w:fill="FFFFFF"/>
        <w:spacing w:line="240" w:lineRule="atLeast"/>
        <w:ind w:left="540"/>
        <w:jc w:val="both"/>
        <w:rPr>
          <w:rFonts w:cs="Times New Roman"/>
          <w:sz w:val="18"/>
          <w:szCs w:val="18"/>
          <w:highlight w:val="cyan"/>
        </w:rPr>
      </w:pPr>
    </w:p>
    <w:p w14:paraId="0F95AA63" w14:textId="55E5BBBC" w:rsidR="00853967" w:rsidRDefault="00853967" w:rsidP="00853967">
      <w:pPr>
        <w:pStyle w:val="BodyText"/>
        <w:shd w:val="clear" w:color="auto" w:fill="FFFFFF"/>
        <w:spacing w:line="240" w:lineRule="atLeast"/>
        <w:ind w:left="540"/>
        <w:jc w:val="both"/>
        <w:rPr>
          <w:rFonts w:cs="Times New Roman"/>
          <w:sz w:val="22"/>
          <w:szCs w:val="22"/>
        </w:rPr>
      </w:pPr>
      <w:r w:rsidRPr="00A9628F">
        <w:rPr>
          <w:rFonts w:cs="Times New Roman"/>
          <w:sz w:val="22"/>
          <w:szCs w:val="22"/>
        </w:rPr>
        <w:t>The valuation team regularly reviews significant unobservable inputs and valuation adjustments. If third party information, such as broker quotes or pricing services, is used to measure fair values, then the valuation team assesses the evidence obtained from the third parties to sup</w:t>
      </w:r>
      <w:r w:rsidR="00630830">
        <w:rPr>
          <w:rFonts w:cs="Times New Roman"/>
          <w:sz w:val="22"/>
          <w:szCs w:val="22"/>
        </w:rPr>
        <w:t>port the conclusion that</w:t>
      </w:r>
      <w:r w:rsidRPr="00A9628F">
        <w:rPr>
          <w:rFonts w:cs="Times New Roman"/>
          <w:sz w:val="22"/>
          <w:szCs w:val="22"/>
        </w:rPr>
        <w:t xml:space="preserve"> </w:t>
      </w:r>
      <w:r w:rsidR="00630830">
        <w:rPr>
          <w:rFonts w:cs="Times New Roman"/>
          <w:sz w:val="22"/>
          <w:szCs w:val="22"/>
        </w:rPr>
        <w:t xml:space="preserve">these </w:t>
      </w:r>
      <w:r w:rsidRPr="00A9628F">
        <w:rPr>
          <w:rFonts w:cs="Times New Roman"/>
          <w:sz w:val="22"/>
          <w:szCs w:val="22"/>
        </w:rPr>
        <w:t>valuations meet the requirements of TFRS, including the level in the fa</w:t>
      </w:r>
      <w:r w:rsidR="00630830">
        <w:rPr>
          <w:rFonts w:cs="Times New Roman"/>
          <w:sz w:val="22"/>
          <w:szCs w:val="22"/>
        </w:rPr>
        <w:t>ir value hierarchy in which the</w:t>
      </w:r>
      <w:r w:rsidRPr="00A9628F">
        <w:rPr>
          <w:rFonts w:cs="Times New Roman"/>
          <w:sz w:val="22"/>
          <w:szCs w:val="22"/>
        </w:rPr>
        <w:t xml:space="preserve"> valuations should be classified.</w:t>
      </w:r>
    </w:p>
    <w:p w14:paraId="655923C5" w14:textId="77777777" w:rsidR="005B2151" w:rsidRPr="00F60D34" w:rsidRDefault="005B2151" w:rsidP="00853967">
      <w:pPr>
        <w:pStyle w:val="BodyText"/>
        <w:shd w:val="clear" w:color="auto" w:fill="FFFFFF"/>
        <w:spacing w:line="240" w:lineRule="atLeast"/>
        <w:ind w:left="540"/>
        <w:jc w:val="both"/>
        <w:rPr>
          <w:rFonts w:cs="Times New Roman"/>
          <w:sz w:val="18"/>
          <w:szCs w:val="18"/>
        </w:rPr>
      </w:pPr>
    </w:p>
    <w:p w14:paraId="7BB64C09" w14:textId="18842F83" w:rsidR="00853967" w:rsidRPr="00A9628F" w:rsidRDefault="00853967" w:rsidP="00853967">
      <w:pPr>
        <w:pStyle w:val="BodyText"/>
        <w:shd w:val="clear" w:color="auto" w:fill="FFFFFF"/>
        <w:spacing w:line="240" w:lineRule="atLeast"/>
        <w:ind w:left="540"/>
        <w:jc w:val="both"/>
        <w:rPr>
          <w:rFonts w:cs="Times New Roman"/>
          <w:sz w:val="22"/>
          <w:szCs w:val="22"/>
        </w:rPr>
      </w:pPr>
      <w:r w:rsidRPr="00A9628F">
        <w:rPr>
          <w:rFonts w:cs="Times New Roman"/>
          <w:sz w:val="22"/>
          <w:szCs w:val="22"/>
        </w:rPr>
        <w:t>Significant valuation issues are reported to the Group/Company</w:t>
      </w:r>
      <w:r w:rsidR="00E12C37">
        <w:rPr>
          <w:rFonts w:cs="Times New Roman"/>
          <w:sz w:val="22"/>
          <w:szCs w:val="22"/>
        </w:rPr>
        <w:t>’s</w:t>
      </w:r>
      <w:r w:rsidRPr="00A9628F">
        <w:rPr>
          <w:rFonts w:cs="Times New Roman"/>
          <w:sz w:val="22"/>
          <w:szCs w:val="22"/>
        </w:rPr>
        <w:t xml:space="preserve"> Audit Committee.</w:t>
      </w:r>
    </w:p>
    <w:p w14:paraId="1B8FFEB1" w14:textId="77777777" w:rsidR="005772C7" w:rsidRPr="00F60D34" w:rsidRDefault="005772C7" w:rsidP="00573BC5">
      <w:pPr>
        <w:pStyle w:val="BodyText"/>
        <w:shd w:val="clear" w:color="auto" w:fill="FFFFFF"/>
        <w:spacing w:line="240" w:lineRule="atLeast"/>
        <w:jc w:val="both"/>
        <w:rPr>
          <w:rFonts w:cs="Times New Roman"/>
          <w:sz w:val="18"/>
          <w:szCs w:val="18"/>
        </w:rPr>
      </w:pPr>
    </w:p>
    <w:p w14:paraId="7E2A84DE" w14:textId="4F89C7B3" w:rsidR="00853967" w:rsidRPr="00A9628F" w:rsidRDefault="00853967" w:rsidP="00853967">
      <w:pPr>
        <w:pStyle w:val="BodyText"/>
        <w:shd w:val="clear" w:color="auto" w:fill="FFFFFF"/>
        <w:spacing w:line="240" w:lineRule="atLeast"/>
        <w:ind w:left="540"/>
        <w:jc w:val="both"/>
        <w:rPr>
          <w:rFonts w:cs="Times New Roman"/>
          <w:sz w:val="22"/>
          <w:szCs w:val="22"/>
        </w:rPr>
      </w:pPr>
      <w:r w:rsidRPr="00A9628F">
        <w:rPr>
          <w:rFonts w:cs="Times New Roman"/>
          <w:sz w:val="22"/>
          <w:szCs w:val="22"/>
        </w:rPr>
        <w:t>When measuring the fair value of an asset or a liabilit</w:t>
      </w:r>
      <w:r w:rsidR="00630830">
        <w:rPr>
          <w:rFonts w:cs="Times New Roman"/>
          <w:sz w:val="22"/>
          <w:szCs w:val="22"/>
        </w:rPr>
        <w:t>y, the Group/Company uses</w:t>
      </w:r>
      <w:r w:rsidRPr="00A9628F">
        <w:rPr>
          <w:rFonts w:cs="Times New Roman"/>
          <w:sz w:val="22"/>
          <w:szCs w:val="22"/>
        </w:rPr>
        <w:t xml:space="preserve"> observable</w:t>
      </w:r>
      <w:r w:rsidR="00630830">
        <w:rPr>
          <w:rFonts w:cs="Times New Roman"/>
          <w:sz w:val="22"/>
          <w:szCs w:val="22"/>
        </w:rPr>
        <w:t xml:space="preserve"> market</w:t>
      </w:r>
      <w:r w:rsidRPr="00A9628F">
        <w:rPr>
          <w:rFonts w:cs="Times New Roman"/>
          <w:sz w:val="22"/>
          <w:szCs w:val="22"/>
        </w:rPr>
        <w:t xml:space="preserve"> data as far as possible. Fair values are categorised into different levels in a fair value hierarchy based on the inputs used in the valuation techniques as follows:</w:t>
      </w:r>
    </w:p>
    <w:p w14:paraId="40383E2C" w14:textId="77777777" w:rsidR="00853967" w:rsidRPr="00F60D34" w:rsidRDefault="00853967" w:rsidP="00853967">
      <w:pPr>
        <w:pStyle w:val="BodyText"/>
        <w:shd w:val="clear" w:color="auto" w:fill="FFFFFF"/>
        <w:spacing w:line="240" w:lineRule="atLeast"/>
        <w:ind w:left="540"/>
        <w:jc w:val="both"/>
        <w:rPr>
          <w:rFonts w:cs="Times New Roman"/>
          <w:sz w:val="18"/>
          <w:szCs w:val="18"/>
          <w:highlight w:val="cyan"/>
        </w:rPr>
      </w:pPr>
    </w:p>
    <w:p w14:paraId="48B5EBD6" w14:textId="77777777" w:rsidR="00853967" w:rsidRPr="00A9628F" w:rsidRDefault="00853967" w:rsidP="00853967">
      <w:pPr>
        <w:pStyle w:val="BodyText"/>
        <w:numPr>
          <w:ilvl w:val="0"/>
          <w:numId w:val="35"/>
        </w:numPr>
        <w:shd w:val="clear" w:color="auto" w:fill="FFFFFF"/>
        <w:autoSpaceDE/>
        <w:autoSpaceDN/>
        <w:spacing w:line="240" w:lineRule="atLeast"/>
        <w:ind w:left="540" w:firstLine="0"/>
        <w:jc w:val="both"/>
        <w:rPr>
          <w:rFonts w:cs="Times New Roman"/>
          <w:sz w:val="22"/>
          <w:szCs w:val="22"/>
        </w:rPr>
      </w:pPr>
      <w:r w:rsidRPr="00A9628F">
        <w:rPr>
          <w:rFonts w:cs="Times New Roman"/>
          <w:sz w:val="22"/>
          <w:szCs w:val="22"/>
        </w:rPr>
        <w:t>Level 1: quoted prices (unadjusted) in active markets for identical assets or liabilities.</w:t>
      </w:r>
    </w:p>
    <w:p w14:paraId="06254005" w14:textId="77777777" w:rsidR="00853967" w:rsidRPr="00A9628F" w:rsidRDefault="00853967" w:rsidP="00853967">
      <w:pPr>
        <w:pStyle w:val="BodyText"/>
        <w:numPr>
          <w:ilvl w:val="0"/>
          <w:numId w:val="35"/>
        </w:numPr>
        <w:shd w:val="clear" w:color="auto" w:fill="FFFFFF"/>
        <w:autoSpaceDE/>
        <w:autoSpaceDN/>
        <w:spacing w:line="240" w:lineRule="atLeast"/>
        <w:ind w:left="540" w:firstLine="0"/>
        <w:jc w:val="both"/>
        <w:rPr>
          <w:rFonts w:cs="Times New Roman"/>
          <w:sz w:val="22"/>
          <w:szCs w:val="22"/>
        </w:rPr>
      </w:pPr>
      <w:r w:rsidRPr="00A9628F">
        <w:rPr>
          <w:rFonts w:cs="Times New Roman"/>
          <w:sz w:val="22"/>
          <w:szCs w:val="22"/>
        </w:rPr>
        <w:t>Level 2: inputs other than quoted prices included in Level 1 that are observable for the asset or liability, either directly (i.e. as prices) or indirectly (i.e. derived from prices).</w:t>
      </w:r>
    </w:p>
    <w:p w14:paraId="5E15BA09" w14:textId="77777777" w:rsidR="00853967" w:rsidRPr="00A9628F" w:rsidRDefault="00853967" w:rsidP="00853967">
      <w:pPr>
        <w:pStyle w:val="BodyText"/>
        <w:numPr>
          <w:ilvl w:val="0"/>
          <w:numId w:val="35"/>
        </w:numPr>
        <w:shd w:val="clear" w:color="auto" w:fill="FFFFFF"/>
        <w:autoSpaceDE/>
        <w:autoSpaceDN/>
        <w:spacing w:line="240" w:lineRule="atLeast"/>
        <w:ind w:left="540" w:firstLine="0"/>
        <w:jc w:val="both"/>
        <w:rPr>
          <w:rFonts w:cs="Times New Roman"/>
          <w:sz w:val="22"/>
          <w:szCs w:val="22"/>
        </w:rPr>
      </w:pPr>
      <w:r w:rsidRPr="00A9628F">
        <w:rPr>
          <w:rFonts w:cs="Times New Roman"/>
          <w:sz w:val="22"/>
          <w:szCs w:val="22"/>
        </w:rPr>
        <w:t>Level 3: inputs for the asset or liability that are not based on observable market data (unobservable inputs).</w:t>
      </w:r>
    </w:p>
    <w:p w14:paraId="028ECA48" w14:textId="77777777" w:rsidR="00853967" w:rsidRPr="00F60D34" w:rsidRDefault="00853967" w:rsidP="00853967">
      <w:pPr>
        <w:pStyle w:val="BodyText"/>
        <w:shd w:val="clear" w:color="auto" w:fill="FFFFFF"/>
        <w:spacing w:line="240" w:lineRule="atLeast"/>
        <w:ind w:left="540"/>
        <w:jc w:val="both"/>
        <w:rPr>
          <w:rFonts w:cs="Times New Roman"/>
          <w:sz w:val="18"/>
          <w:szCs w:val="18"/>
          <w:highlight w:val="cyan"/>
        </w:rPr>
      </w:pPr>
    </w:p>
    <w:p w14:paraId="3AF2EBEC" w14:textId="77777777" w:rsidR="00853967" w:rsidRPr="00A9628F" w:rsidRDefault="00853967" w:rsidP="00853967">
      <w:pPr>
        <w:pStyle w:val="BodyText"/>
        <w:shd w:val="clear" w:color="auto" w:fill="FFFFFF"/>
        <w:spacing w:line="240" w:lineRule="atLeast"/>
        <w:ind w:left="540"/>
        <w:jc w:val="both"/>
        <w:rPr>
          <w:rFonts w:cs="Times New Roman"/>
          <w:sz w:val="22"/>
          <w:szCs w:val="22"/>
        </w:rPr>
      </w:pPr>
      <w:r w:rsidRPr="00A9628F">
        <w:rPr>
          <w:rFonts w:cs="Times New Roman"/>
          <w:sz w:val="22"/>
          <w:szCs w:val="22"/>
        </w:rPr>
        <w:t>If the inputs used to measure the fair value of an asset or liability might be categorised in different levels of the fair value hierarchy, then the fair value measureme</w:t>
      </w:r>
      <w:r w:rsidR="00C177E0" w:rsidRPr="00A9628F">
        <w:rPr>
          <w:rFonts w:cs="Times New Roman"/>
          <w:sz w:val="22"/>
          <w:szCs w:val="22"/>
        </w:rPr>
        <w:t>nt is categorised in its entiret</w:t>
      </w:r>
      <w:r w:rsidRPr="00A9628F">
        <w:rPr>
          <w:rFonts w:cs="Times New Roman"/>
          <w:sz w:val="22"/>
          <w:szCs w:val="22"/>
        </w:rPr>
        <w:t>y in the same level of the fair value hierarchy as the lowest level input that is significant to the entire measurement.</w:t>
      </w:r>
    </w:p>
    <w:p w14:paraId="14518652" w14:textId="77777777" w:rsidR="00853967" w:rsidRPr="00F60D34" w:rsidRDefault="00853967" w:rsidP="00853967">
      <w:pPr>
        <w:pStyle w:val="BodyText"/>
        <w:shd w:val="clear" w:color="auto" w:fill="FFFFFF"/>
        <w:spacing w:line="240" w:lineRule="atLeast"/>
        <w:ind w:left="540"/>
        <w:jc w:val="both"/>
        <w:rPr>
          <w:rFonts w:cs="Times New Roman"/>
          <w:sz w:val="18"/>
          <w:szCs w:val="18"/>
        </w:rPr>
      </w:pPr>
    </w:p>
    <w:p w14:paraId="169AAA25" w14:textId="77777777" w:rsidR="00853967" w:rsidRPr="00A9628F" w:rsidRDefault="00853967" w:rsidP="00853967">
      <w:pPr>
        <w:pStyle w:val="BodyText"/>
        <w:shd w:val="clear" w:color="auto" w:fill="FFFFFF"/>
        <w:spacing w:line="240" w:lineRule="atLeast"/>
        <w:ind w:left="540"/>
        <w:jc w:val="both"/>
        <w:rPr>
          <w:rFonts w:cs="Times New Roman"/>
          <w:sz w:val="22"/>
          <w:szCs w:val="22"/>
        </w:rPr>
      </w:pPr>
      <w:r w:rsidRPr="00A9628F">
        <w:rPr>
          <w:rFonts w:cs="Times New Roman"/>
          <w:sz w:val="22"/>
          <w:szCs w:val="22"/>
        </w:rPr>
        <w:t>The Group/Company recognises transfers between levels of the fair value hierarchy at the end of the reporting period during which the change has occurred.</w:t>
      </w:r>
    </w:p>
    <w:p w14:paraId="467E0351" w14:textId="77777777" w:rsidR="00853967" w:rsidRPr="00F60D34" w:rsidRDefault="00853967" w:rsidP="00853967">
      <w:pPr>
        <w:pStyle w:val="BodyText"/>
        <w:shd w:val="clear" w:color="auto" w:fill="FFFFFF"/>
        <w:spacing w:line="240" w:lineRule="atLeast"/>
        <w:ind w:left="540"/>
        <w:jc w:val="both"/>
        <w:rPr>
          <w:rFonts w:cs="Times New Roman"/>
          <w:sz w:val="18"/>
          <w:szCs w:val="18"/>
          <w:highlight w:val="cyan"/>
        </w:rPr>
      </w:pPr>
    </w:p>
    <w:p w14:paraId="6B5204E7" w14:textId="77777777" w:rsidR="00853967" w:rsidRPr="00A9628F" w:rsidRDefault="00853967" w:rsidP="00853967">
      <w:pPr>
        <w:pStyle w:val="BodyText"/>
        <w:shd w:val="clear" w:color="auto" w:fill="FFFFFF"/>
        <w:spacing w:line="240" w:lineRule="atLeast"/>
        <w:ind w:left="540"/>
        <w:jc w:val="both"/>
        <w:rPr>
          <w:rFonts w:cs="Times New Roman"/>
          <w:sz w:val="22"/>
          <w:szCs w:val="22"/>
        </w:rPr>
      </w:pPr>
      <w:r w:rsidRPr="00A9628F">
        <w:rPr>
          <w:rFonts w:cs="Times New Roman"/>
          <w:sz w:val="22"/>
          <w:szCs w:val="22"/>
        </w:rPr>
        <w:t>Further information about the assumptions made in measuring fair values is included in the following notes:</w:t>
      </w:r>
    </w:p>
    <w:p w14:paraId="449300E3" w14:textId="77777777" w:rsidR="00853967" w:rsidRPr="00F60D34" w:rsidRDefault="00853967" w:rsidP="00853967">
      <w:pPr>
        <w:pStyle w:val="BodyText"/>
        <w:shd w:val="clear" w:color="auto" w:fill="FFFFFF"/>
        <w:spacing w:line="240" w:lineRule="atLeast"/>
        <w:ind w:left="540"/>
        <w:jc w:val="both"/>
        <w:rPr>
          <w:rFonts w:cs="Times New Roman"/>
          <w:sz w:val="18"/>
          <w:szCs w:val="18"/>
          <w:highlight w:val="cyan"/>
        </w:rPr>
      </w:pPr>
    </w:p>
    <w:p w14:paraId="5695DEC1" w14:textId="4D8F1687" w:rsidR="00853967" w:rsidRPr="00A9628F" w:rsidRDefault="003A3DE6" w:rsidP="00853967">
      <w:pPr>
        <w:pStyle w:val="BodyText"/>
        <w:numPr>
          <w:ilvl w:val="0"/>
          <w:numId w:val="36"/>
        </w:numPr>
        <w:shd w:val="clear" w:color="auto" w:fill="FFFFFF"/>
        <w:autoSpaceDE/>
        <w:autoSpaceDN/>
        <w:spacing w:line="240" w:lineRule="atLeast"/>
        <w:ind w:left="540" w:firstLine="0"/>
        <w:jc w:val="both"/>
        <w:rPr>
          <w:rFonts w:cs="Times New Roman"/>
          <w:sz w:val="22"/>
          <w:szCs w:val="22"/>
        </w:rPr>
      </w:pPr>
      <w:r>
        <w:rPr>
          <w:rFonts w:cs="Times New Roman"/>
          <w:sz w:val="22"/>
          <w:szCs w:val="22"/>
        </w:rPr>
        <w:t>Note 14</w:t>
      </w:r>
      <w:r w:rsidR="00630830">
        <w:rPr>
          <w:rFonts w:cs="Times New Roman"/>
          <w:sz w:val="22"/>
          <w:szCs w:val="22"/>
        </w:rPr>
        <w:t xml:space="preserve"> -</w:t>
      </w:r>
      <w:r w:rsidR="005772C7" w:rsidRPr="00A9628F">
        <w:rPr>
          <w:rFonts w:cs="Times New Roman"/>
          <w:sz w:val="22"/>
          <w:szCs w:val="22"/>
        </w:rPr>
        <w:t xml:space="preserve"> I</w:t>
      </w:r>
      <w:r w:rsidR="004936CD" w:rsidRPr="00A9628F">
        <w:rPr>
          <w:rFonts w:cs="Times New Roman"/>
          <w:sz w:val="22"/>
          <w:szCs w:val="22"/>
        </w:rPr>
        <w:t>nvestment properties</w:t>
      </w:r>
    </w:p>
    <w:p w14:paraId="4E8F673B" w14:textId="50B0260F" w:rsidR="00853967" w:rsidRDefault="004F116F" w:rsidP="00F00464">
      <w:pPr>
        <w:pStyle w:val="BodyText"/>
        <w:numPr>
          <w:ilvl w:val="0"/>
          <w:numId w:val="36"/>
        </w:numPr>
        <w:shd w:val="clear" w:color="auto" w:fill="FFFFFF"/>
        <w:autoSpaceDE/>
        <w:autoSpaceDN/>
        <w:spacing w:line="240" w:lineRule="atLeast"/>
        <w:ind w:left="540" w:firstLine="0"/>
        <w:jc w:val="both"/>
        <w:rPr>
          <w:rFonts w:cs="Times New Roman"/>
          <w:sz w:val="22"/>
          <w:szCs w:val="22"/>
        </w:rPr>
      </w:pPr>
      <w:r w:rsidRPr="00112DB3">
        <w:rPr>
          <w:rFonts w:cs="Times New Roman"/>
          <w:sz w:val="22"/>
          <w:szCs w:val="22"/>
        </w:rPr>
        <w:t>Note 3</w:t>
      </w:r>
      <w:r w:rsidR="003A3DE6">
        <w:rPr>
          <w:rFonts w:cs="Times New Roman"/>
          <w:sz w:val="22"/>
          <w:szCs w:val="22"/>
        </w:rPr>
        <w:t>9</w:t>
      </w:r>
      <w:r w:rsidR="00630830">
        <w:rPr>
          <w:rFonts w:cs="Times New Roman"/>
          <w:sz w:val="22"/>
          <w:szCs w:val="22"/>
        </w:rPr>
        <w:t xml:space="preserve"> -</w:t>
      </w:r>
      <w:r w:rsidR="00853967" w:rsidRPr="00A9628F">
        <w:rPr>
          <w:rFonts w:cs="Times New Roman"/>
          <w:sz w:val="22"/>
          <w:szCs w:val="22"/>
        </w:rPr>
        <w:t xml:space="preserve"> </w:t>
      </w:r>
      <w:r w:rsidR="005772C7" w:rsidRPr="00A9628F">
        <w:rPr>
          <w:rFonts w:cs="Times New Roman"/>
          <w:sz w:val="22"/>
          <w:szCs w:val="22"/>
        </w:rPr>
        <w:t>F</w:t>
      </w:r>
      <w:r w:rsidR="00853967" w:rsidRPr="00A9628F">
        <w:rPr>
          <w:rFonts w:cs="Times New Roman"/>
          <w:sz w:val="22"/>
          <w:szCs w:val="22"/>
        </w:rPr>
        <w:t>inancial in</w:t>
      </w:r>
      <w:r w:rsidR="00691728" w:rsidRPr="00A9628F">
        <w:rPr>
          <w:rFonts w:cs="Times New Roman"/>
          <w:sz w:val="22"/>
          <w:szCs w:val="22"/>
        </w:rPr>
        <w:t>struments</w:t>
      </w:r>
    </w:p>
    <w:p w14:paraId="2C5D7E85" w14:textId="77777777" w:rsidR="005B2151" w:rsidRPr="00F60D34" w:rsidRDefault="005B2151" w:rsidP="005B2151">
      <w:pPr>
        <w:pStyle w:val="BodyText"/>
        <w:shd w:val="clear" w:color="auto" w:fill="FFFFFF"/>
        <w:autoSpaceDE/>
        <w:autoSpaceDN/>
        <w:spacing w:line="240" w:lineRule="atLeast"/>
        <w:ind w:left="540"/>
        <w:jc w:val="both"/>
        <w:rPr>
          <w:rFonts w:cs="Times New Roman"/>
          <w:sz w:val="18"/>
          <w:szCs w:val="18"/>
        </w:rPr>
      </w:pPr>
    </w:p>
    <w:p w14:paraId="6E782975" w14:textId="27EBCF84" w:rsidR="005F48B1" w:rsidRDefault="005B2151" w:rsidP="00853967">
      <w:pPr>
        <w:pStyle w:val="AccountingPolicy"/>
        <w:tabs>
          <w:tab w:val="clear" w:pos="1531"/>
          <w:tab w:val="clear" w:pos="1871"/>
          <w:tab w:val="left" w:pos="540"/>
          <w:tab w:val="left" w:pos="1200"/>
        </w:tabs>
        <w:ind w:left="540" w:firstLine="0"/>
        <w:jc w:val="both"/>
        <w:rPr>
          <w:rFonts w:ascii="Times New Roman" w:eastAsia="Times New Roman" w:hAnsi="Times New Roman" w:cs="Times New Roman"/>
          <w:i/>
          <w:iCs/>
          <w:color w:val="auto"/>
          <w:sz w:val="22"/>
          <w:szCs w:val="22"/>
          <w:lang w:val="en-US"/>
        </w:rPr>
      </w:pPr>
      <w:r w:rsidRPr="005B2151">
        <w:rPr>
          <w:rFonts w:ascii="Times New Roman" w:eastAsia="Times New Roman" w:hAnsi="Times New Roman" w:cs="Times New Roman"/>
          <w:i/>
          <w:iCs/>
          <w:color w:val="auto"/>
          <w:sz w:val="22"/>
          <w:szCs w:val="22"/>
          <w:lang w:val="en-US"/>
        </w:rPr>
        <w:t>Use of going concern basis of accounting</w:t>
      </w:r>
    </w:p>
    <w:p w14:paraId="1C84C3F0" w14:textId="77777777" w:rsidR="005B2151" w:rsidRPr="00F60D34" w:rsidRDefault="005B2151" w:rsidP="00853967">
      <w:pPr>
        <w:pStyle w:val="AccountingPolicy"/>
        <w:tabs>
          <w:tab w:val="clear" w:pos="1531"/>
          <w:tab w:val="clear" w:pos="1871"/>
          <w:tab w:val="left" w:pos="540"/>
          <w:tab w:val="left" w:pos="1200"/>
        </w:tabs>
        <w:ind w:left="540" w:firstLine="0"/>
        <w:jc w:val="both"/>
        <w:rPr>
          <w:rFonts w:ascii="Times New Roman" w:eastAsia="Times New Roman" w:hAnsi="Times New Roman" w:cs="Times New Roman"/>
          <w:i/>
          <w:iCs/>
          <w:color w:val="auto"/>
          <w:sz w:val="18"/>
          <w:szCs w:val="18"/>
          <w:highlight w:val="cyan"/>
          <w:lang w:val="en-US"/>
        </w:rPr>
      </w:pPr>
    </w:p>
    <w:p w14:paraId="4DD09C1B" w14:textId="34F8AA5A" w:rsidR="00DB0E36" w:rsidRPr="007A6C23" w:rsidRDefault="00DB0E36" w:rsidP="00630830">
      <w:pPr>
        <w:pStyle w:val="AccountingPolicy"/>
        <w:tabs>
          <w:tab w:val="clear" w:pos="1531"/>
          <w:tab w:val="clear" w:pos="1871"/>
          <w:tab w:val="left" w:pos="1200"/>
        </w:tabs>
        <w:ind w:left="540" w:firstLine="0"/>
        <w:jc w:val="thaiDistribute"/>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Due to the significant fluctuate o</w:t>
      </w:r>
      <w:r w:rsidR="005B2151">
        <w:rPr>
          <w:rFonts w:ascii="Times New Roman" w:eastAsia="Times New Roman" w:hAnsi="Times New Roman" w:cs="Times New Roman"/>
          <w:color w:val="auto"/>
          <w:sz w:val="22"/>
          <w:szCs w:val="22"/>
        </w:rPr>
        <w:t>f latex price recently, as at 31 Dec</w:t>
      </w:r>
      <w:r>
        <w:rPr>
          <w:rFonts w:ascii="Times New Roman" w:eastAsia="Times New Roman" w:hAnsi="Times New Roman" w:cs="Times New Roman"/>
          <w:color w:val="auto"/>
          <w:sz w:val="22"/>
          <w:szCs w:val="22"/>
        </w:rPr>
        <w:t>ember 2017</w:t>
      </w:r>
      <w:r w:rsidRPr="00323F7D">
        <w:rPr>
          <w:rFonts w:ascii="Times New Roman" w:eastAsia="Times New Roman" w:hAnsi="Times New Roman" w:cs="Times New Roman"/>
          <w:color w:val="auto"/>
          <w:sz w:val="22"/>
          <w:szCs w:val="22"/>
        </w:rPr>
        <w:t xml:space="preserve">, the Group’s current liabilities exceeded current assets by Baht </w:t>
      </w:r>
      <w:r w:rsidR="00A17D9B">
        <w:rPr>
          <w:rFonts w:ascii="Times New Roman" w:eastAsia="Times New Roman" w:hAnsi="Times New Roman" w:cs="Times New Roman"/>
          <w:color w:val="auto"/>
          <w:sz w:val="22"/>
          <w:szCs w:val="22"/>
        </w:rPr>
        <w:t>1,385.</w:t>
      </w:r>
      <w:r w:rsidR="00E46BBE">
        <w:rPr>
          <w:rFonts w:ascii="Times New Roman" w:eastAsia="Times New Roman" w:hAnsi="Times New Roman" w:cs="Times New Roman"/>
          <w:color w:val="auto"/>
          <w:sz w:val="22"/>
          <w:szCs w:val="22"/>
        </w:rPr>
        <w:t>8</w:t>
      </w:r>
      <w:r w:rsidRPr="00323F7D">
        <w:rPr>
          <w:rFonts w:ascii="Times New Roman" w:eastAsia="Times New Roman" w:hAnsi="Times New Roman" w:cs="Times New Roman"/>
          <w:color w:val="auto"/>
          <w:sz w:val="22"/>
          <w:szCs w:val="22"/>
        </w:rPr>
        <w:t xml:space="preserve"> million </w:t>
      </w:r>
      <w:r w:rsidRPr="00630830">
        <w:rPr>
          <w:rFonts w:ascii="Times New Roman" w:eastAsia="Times New Roman" w:hAnsi="Times New Roman" w:cs="Times New Roman"/>
          <w:i/>
          <w:iCs/>
          <w:color w:val="auto"/>
          <w:sz w:val="22"/>
          <w:szCs w:val="22"/>
        </w:rPr>
        <w:t>(</w:t>
      </w:r>
      <w:r w:rsidRPr="00323F7D">
        <w:rPr>
          <w:rFonts w:ascii="Times New Roman" w:eastAsia="Times New Roman" w:hAnsi="Times New Roman" w:cs="Times New Roman"/>
          <w:i/>
          <w:iCs/>
          <w:color w:val="auto"/>
          <w:sz w:val="22"/>
          <w:szCs w:val="22"/>
        </w:rPr>
        <w:t>31 December</w:t>
      </w:r>
      <w:r w:rsidRPr="00323F7D">
        <w:rPr>
          <w:rFonts w:ascii="Times New Roman" w:eastAsia="Times New Roman" w:hAnsi="Times New Roman" w:cs="Times New Roman"/>
          <w:color w:val="auto"/>
          <w:sz w:val="22"/>
          <w:szCs w:val="22"/>
        </w:rPr>
        <w:t xml:space="preserve"> </w:t>
      </w:r>
      <w:r w:rsidRPr="00323F7D">
        <w:rPr>
          <w:rFonts w:ascii="Times New Roman" w:eastAsia="Times New Roman" w:hAnsi="Times New Roman" w:cs="Times New Roman"/>
          <w:i/>
          <w:iCs/>
          <w:color w:val="auto"/>
          <w:sz w:val="22"/>
          <w:szCs w:val="22"/>
        </w:rPr>
        <w:t>2016: Baht 1,567.4 million</w:t>
      </w:r>
      <w:r w:rsidRPr="006D42C0">
        <w:rPr>
          <w:rFonts w:ascii="Times New Roman" w:eastAsia="Times New Roman" w:hAnsi="Times New Roman" w:cs="Times New Roman"/>
          <w:i/>
          <w:iCs/>
          <w:color w:val="auto"/>
          <w:sz w:val="22"/>
          <w:szCs w:val="22"/>
        </w:rPr>
        <w:t>)</w:t>
      </w:r>
      <w:r w:rsidRPr="00323F7D">
        <w:rPr>
          <w:rFonts w:ascii="Times New Roman" w:eastAsia="Times New Roman" w:hAnsi="Times New Roman" w:cs="Times New Roman"/>
          <w:color w:val="auto"/>
          <w:sz w:val="22"/>
          <w:szCs w:val="22"/>
        </w:rPr>
        <w:t>. Such circumstances indicate the existence of an uncertainty which may cast significant doubt about the Group’s ability to continue as a going. However</w:t>
      </w:r>
      <w:r>
        <w:rPr>
          <w:rFonts w:ascii="Times New Roman" w:eastAsia="Times New Roman" w:hAnsi="Times New Roman" w:cs="Times New Roman"/>
          <w:color w:val="auto"/>
          <w:sz w:val="22"/>
          <w:szCs w:val="22"/>
        </w:rPr>
        <w:t xml:space="preserve">, </w:t>
      </w:r>
      <w:r w:rsidRPr="00434D0C">
        <w:rPr>
          <w:rFonts w:ascii="Times New Roman" w:eastAsia="Times New Roman" w:hAnsi="Times New Roman" w:cs="Times New Roman"/>
          <w:color w:val="auto"/>
          <w:sz w:val="22"/>
          <w:szCs w:val="22"/>
        </w:rPr>
        <w:t>the Group incurred a consolidated net</w:t>
      </w:r>
      <w:r>
        <w:rPr>
          <w:rFonts w:ascii="Times New Roman" w:eastAsia="Times New Roman" w:hAnsi="Times New Roman" w:cs="Times New Roman"/>
          <w:color w:val="auto"/>
          <w:sz w:val="22"/>
          <w:szCs w:val="22"/>
        </w:rPr>
        <w:t xml:space="preserve"> profit</w:t>
      </w:r>
      <w:r w:rsidRPr="00434D0C">
        <w:rPr>
          <w:rFonts w:ascii="Times New Roman" w:eastAsia="Times New Roman" w:hAnsi="Times New Roman" w:cs="Times New Roman"/>
          <w:color w:val="auto"/>
          <w:sz w:val="22"/>
          <w:szCs w:val="22"/>
        </w:rPr>
        <w:t xml:space="preserve"> for</w:t>
      </w:r>
      <w:r w:rsidR="00630830">
        <w:rPr>
          <w:rFonts w:ascii="Times New Roman" w:eastAsia="Times New Roman" w:hAnsi="Times New Roman" w:cs="Times New Roman"/>
          <w:color w:val="auto"/>
          <w:sz w:val="22"/>
          <w:szCs w:val="22"/>
        </w:rPr>
        <w:t xml:space="preserve"> </w:t>
      </w:r>
      <w:r w:rsidR="00966BC6">
        <w:rPr>
          <w:rFonts w:ascii="Times New Roman" w:eastAsia="Times New Roman" w:hAnsi="Times New Roman" w:cs="Times New Roman"/>
          <w:color w:val="auto"/>
          <w:sz w:val="22"/>
          <w:szCs w:val="22"/>
        </w:rPr>
        <w:t xml:space="preserve">the year </w:t>
      </w:r>
      <w:r>
        <w:rPr>
          <w:rFonts w:ascii="Times New Roman" w:eastAsia="Times New Roman" w:hAnsi="Times New Roman" w:cs="Times New Roman"/>
          <w:color w:val="auto"/>
          <w:sz w:val="22"/>
          <w:szCs w:val="22"/>
        </w:rPr>
        <w:t xml:space="preserve">ended 31 December </w:t>
      </w:r>
      <w:r w:rsidRPr="00434D0C">
        <w:rPr>
          <w:rFonts w:ascii="Times New Roman" w:eastAsia="Times New Roman" w:hAnsi="Times New Roman" w:cs="Times New Roman"/>
          <w:color w:val="auto"/>
          <w:sz w:val="22"/>
          <w:szCs w:val="22"/>
        </w:rPr>
        <w:t>2017</w:t>
      </w:r>
      <w:r>
        <w:rPr>
          <w:rFonts w:ascii="Times New Roman" w:eastAsia="Times New Roman" w:hAnsi="Times New Roman" w:cs="Times New Roman"/>
          <w:color w:val="auto"/>
          <w:sz w:val="22"/>
          <w:szCs w:val="22"/>
        </w:rPr>
        <w:t xml:space="preserve"> amounting to</w:t>
      </w:r>
      <w:r w:rsidRPr="004A0449">
        <w:rPr>
          <w:rFonts w:ascii="Times New Roman" w:eastAsia="Times New Roman" w:hAnsi="Times New Roman" w:cs="Times New Roman"/>
          <w:color w:val="auto"/>
          <w:sz w:val="22"/>
          <w:szCs w:val="22"/>
        </w:rPr>
        <w:t xml:space="preserve"> Baht</w:t>
      </w:r>
      <w:r w:rsidR="00966BC6">
        <w:rPr>
          <w:rFonts w:ascii="Times New Roman" w:eastAsia="Times New Roman" w:hAnsi="Times New Roman" w:cs="Times New Roman"/>
          <w:color w:val="auto"/>
          <w:sz w:val="22"/>
          <w:szCs w:val="22"/>
        </w:rPr>
        <w:t xml:space="preserve"> 194.4</w:t>
      </w:r>
      <w:r>
        <w:rPr>
          <w:rFonts w:ascii="Times New Roman" w:eastAsia="Times New Roman" w:hAnsi="Times New Roman" w:cs="Times New Roman"/>
          <w:color w:val="auto"/>
          <w:sz w:val="22"/>
          <w:szCs w:val="22"/>
        </w:rPr>
        <w:t xml:space="preserve"> million, and at the same date, the Group has available credit facilities in place</w:t>
      </w:r>
      <w:r w:rsidRPr="000F226E">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w:t>
      </w:r>
      <w:r w:rsidRPr="00D750CC">
        <w:rPr>
          <w:rFonts w:ascii="Times New Roman" w:eastAsia="Times New Roman" w:hAnsi="Times New Roman" w:cs="Times New Roman"/>
          <w:i/>
          <w:iCs/>
          <w:color w:val="auto"/>
          <w:sz w:val="22"/>
          <w:szCs w:val="22"/>
        </w:rPr>
        <w:t xml:space="preserve">(see note </w:t>
      </w:r>
      <w:r>
        <w:rPr>
          <w:rFonts w:ascii="Times New Roman" w:eastAsia="Times New Roman" w:hAnsi="Times New Roman" w:cs="Times New Roman"/>
          <w:i/>
          <w:iCs/>
          <w:color w:val="auto"/>
          <w:sz w:val="22"/>
          <w:szCs w:val="22"/>
        </w:rPr>
        <w:t>5</w:t>
      </w:r>
      <w:r w:rsidRPr="00D750CC">
        <w:rPr>
          <w:rFonts w:ascii="Times New Roman" w:eastAsia="Times New Roman" w:hAnsi="Times New Roman" w:cs="Times New Roman"/>
          <w:i/>
          <w:iCs/>
          <w:color w:val="auto"/>
          <w:sz w:val="22"/>
          <w:szCs w:val="22"/>
        </w:rPr>
        <w:t>)</w:t>
      </w:r>
    </w:p>
    <w:p w14:paraId="4AA47292" w14:textId="6C2CF6D3" w:rsidR="003E33E3" w:rsidRDefault="003E33E3">
      <w:pPr>
        <w:autoSpaceDE/>
        <w:autoSpaceDN/>
        <w:rPr>
          <w:rFonts w:cs="Times New Roman"/>
          <w:snapToGrid/>
          <w:highlight w:val="yellow"/>
          <w:lang w:val="en-GB" w:eastAsia="x-none"/>
        </w:rPr>
      </w:pPr>
      <w:r>
        <w:rPr>
          <w:rFonts w:cs="Times New Roman"/>
          <w:highlight w:val="yellow"/>
        </w:rPr>
        <w:br w:type="page"/>
      </w:r>
    </w:p>
    <w:p w14:paraId="21CC29C0" w14:textId="77777777" w:rsidR="00853967" w:rsidRPr="00A9628F" w:rsidRDefault="00853967" w:rsidP="00853967">
      <w:pPr>
        <w:pStyle w:val="AccountingPolicy"/>
        <w:tabs>
          <w:tab w:val="clear" w:pos="1531"/>
          <w:tab w:val="clear" w:pos="1871"/>
          <w:tab w:val="left" w:pos="1200"/>
        </w:tabs>
        <w:ind w:left="540" w:firstLine="0"/>
        <w:jc w:val="both"/>
        <w:rPr>
          <w:rFonts w:ascii="Times New Roman" w:eastAsia="Times New Roman" w:hAnsi="Times New Roman" w:cs="Times New Roman"/>
          <w:color w:val="auto"/>
          <w:spacing w:val="-2"/>
          <w:sz w:val="22"/>
          <w:szCs w:val="22"/>
        </w:rPr>
      </w:pPr>
      <w:r w:rsidRPr="00A9628F">
        <w:rPr>
          <w:rFonts w:ascii="Times New Roman" w:eastAsia="Times New Roman" w:hAnsi="Times New Roman" w:cs="Times New Roman"/>
          <w:color w:val="auto"/>
          <w:sz w:val="22"/>
          <w:szCs w:val="22"/>
        </w:rPr>
        <w:lastRenderedPageBreak/>
        <w:t xml:space="preserve">The </w:t>
      </w:r>
      <w:r w:rsidR="00F7483F" w:rsidRPr="00A9628F">
        <w:rPr>
          <w:rFonts w:ascii="Times New Roman" w:eastAsia="Times New Roman" w:hAnsi="Times New Roman" w:cs="Times New Roman"/>
          <w:color w:val="auto"/>
          <w:sz w:val="22"/>
          <w:szCs w:val="22"/>
        </w:rPr>
        <w:t>Group</w:t>
      </w:r>
      <w:r w:rsidRPr="00A9628F">
        <w:rPr>
          <w:rFonts w:ascii="Times New Roman" w:eastAsia="Times New Roman" w:hAnsi="Times New Roman" w:cs="Times New Roman"/>
          <w:color w:val="auto"/>
          <w:sz w:val="22"/>
          <w:szCs w:val="22"/>
        </w:rPr>
        <w:t xml:space="preserve"> has implemented policies and procedures in an attempt to manage its liquidity risk and other circumstances</w:t>
      </w:r>
      <w:r w:rsidR="0045552E" w:rsidRPr="00A9628F">
        <w:rPr>
          <w:rFonts w:ascii="Times New Roman" w:eastAsia="Times New Roman" w:hAnsi="Times New Roman" w:cs="Times New Roman"/>
          <w:color w:val="auto"/>
          <w:sz w:val="22"/>
          <w:szCs w:val="22"/>
        </w:rPr>
        <w:t>.  The Group and the Company plan to address the liquidity problem by</w:t>
      </w:r>
      <w:r w:rsidRPr="00A9628F">
        <w:rPr>
          <w:rFonts w:ascii="Times New Roman" w:eastAsia="Times New Roman" w:hAnsi="Times New Roman" w:cs="Times New Roman"/>
          <w:color w:val="auto"/>
          <w:sz w:val="22"/>
          <w:szCs w:val="22"/>
        </w:rPr>
        <w:t xml:space="preserve"> </w:t>
      </w:r>
      <w:r w:rsidR="00F7483F" w:rsidRPr="00A9628F">
        <w:rPr>
          <w:rFonts w:ascii="Times New Roman" w:eastAsia="Times New Roman" w:hAnsi="Times New Roman" w:cs="Times New Roman"/>
          <w:color w:val="auto"/>
          <w:sz w:val="22"/>
          <w:szCs w:val="22"/>
        </w:rPr>
        <w:t xml:space="preserve">increasing </w:t>
      </w:r>
      <w:r w:rsidR="00F7483F" w:rsidRPr="00A9628F">
        <w:rPr>
          <w:rFonts w:ascii="Times New Roman" w:eastAsia="Times New Roman" w:hAnsi="Times New Roman" w:cs="Times New Roman"/>
          <w:color w:val="auto"/>
          <w:spacing w:val="-2"/>
          <w:sz w:val="22"/>
          <w:szCs w:val="22"/>
        </w:rPr>
        <w:t>sales</w:t>
      </w:r>
      <w:r w:rsidR="005D3B75" w:rsidRPr="00A9628F">
        <w:rPr>
          <w:rFonts w:ascii="Times New Roman" w:eastAsia="Times New Roman" w:hAnsi="Times New Roman" w:cs="Times New Roman"/>
          <w:color w:val="auto"/>
          <w:spacing w:val="-2"/>
          <w:sz w:val="22"/>
          <w:szCs w:val="22"/>
        </w:rPr>
        <w:t xml:space="preserve"> volume, production capacity, </w:t>
      </w:r>
      <w:r w:rsidR="0045552E" w:rsidRPr="00A9628F">
        <w:rPr>
          <w:rFonts w:ascii="Times New Roman" w:eastAsia="Times New Roman" w:hAnsi="Times New Roman" w:cs="Times New Roman"/>
          <w:color w:val="auto"/>
          <w:spacing w:val="-2"/>
          <w:sz w:val="22"/>
          <w:szCs w:val="22"/>
        </w:rPr>
        <w:t>restructure of financing</w:t>
      </w:r>
      <w:r w:rsidR="00F7483F" w:rsidRPr="00A9628F">
        <w:rPr>
          <w:rFonts w:ascii="Times New Roman" w:eastAsia="Times New Roman" w:hAnsi="Times New Roman" w:cs="Times New Roman"/>
          <w:color w:val="auto"/>
          <w:spacing w:val="-2"/>
          <w:sz w:val="22"/>
          <w:szCs w:val="22"/>
        </w:rPr>
        <w:t xml:space="preserve"> plan</w:t>
      </w:r>
      <w:r w:rsidR="005D3B75" w:rsidRPr="00A9628F">
        <w:rPr>
          <w:rFonts w:ascii="Times New Roman" w:eastAsia="Times New Roman" w:hAnsi="Times New Roman" w:cs="Times New Roman"/>
          <w:color w:val="auto"/>
          <w:spacing w:val="-2"/>
          <w:sz w:val="22"/>
          <w:szCs w:val="22"/>
        </w:rPr>
        <w:t xml:space="preserve"> and </w:t>
      </w:r>
      <w:r w:rsidR="00691728" w:rsidRPr="00A9628F">
        <w:rPr>
          <w:rFonts w:ascii="Times New Roman" w:eastAsia="Times New Roman" w:hAnsi="Times New Roman" w:cs="Times New Roman"/>
          <w:color w:val="auto"/>
          <w:spacing w:val="-2"/>
          <w:sz w:val="22"/>
          <w:szCs w:val="22"/>
        </w:rPr>
        <w:t xml:space="preserve">the Group’s </w:t>
      </w:r>
      <w:r w:rsidR="005D3B75" w:rsidRPr="00A9628F">
        <w:rPr>
          <w:rFonts w:ascii="Times New Roman" w:eastAsia="Times New Roman" w:hAnsi="Times New Roman" w:cs="Times New Roman"/>
          <w:color w:val="auto"/>
          <w:spacing w:val="-2"/>
          <w:sz w:val="22"/>
          <w:szCs w:val="22"/>
        </w:rPr>
        <w:t>business restructur</w:t>
      </w:r>
      <w:r w:rsidR="00691728" w:rsidRPr="00A9628F">
        <w:rPr>
          <w:rFonts w:ascii="Times New Roman" w:eastAsia="Times New Roman" w:hAnsi="Times New Roman" w:cs="Times New Roman"/>
          <w:color w:val="auto"/>
          <w:spacing w:val="-2"/>
          <w:sz w:val="22"/>
          <w:szCs w:val="22"/>
        </w:rPr>
        <w:t>ing</w:t>
      </w:r>
      <w:r w:rsidR="00EE2364" w:rsidRPr="00A9628F">
        <w:rPr>
          <w:rFonts w:ascii="Times New Roman" w:eastAsia="Times New Roman" w:hAnsi="Times New Roman" w:cs="Times New Roman"/>
          <w:color w:val="auto"/>
          <w:spacing w:val="-2"/>
          <w:sz w:val="22"/>
          <w:szCs w:val="22"/>
        </w:rPr>
        <w:t>, including sales of the non-performing assets.</w:t>
      </w:r>
    </w:p>
    <w:p w14:paraId="7328A7A1" w14:textId="77777777" w:rsidR="00F60D34" w:rsidRPr="00F60D34" w:rsidRDefault="00F60D34" w:rsidP="00853967">
      <w:pPr>
        <w:pStyle w:val="AccountingPolicy"/>
        <w:tabs>
          <w:tab w:val="clear" w:pos="1531"/>
          <w:tab w:val="clear" w:pos="1871"/>
          <w:tab w:val="left" w:pos="600"/>
          <w:tab w:val="left" w:pos="1200"/>
        </w:tabs>
        <w:ind w:left="540" w:firstLine="0"/>
        <w:jc w:val="both"/>
        <w:rPr>
          <w:rFonts w:ascii="Times New Roman" w:eastAsia="Times New Roman" w:hAnsi="Times New Roman" w:cs="Times New Roman"/>
          <w:color w:val="auto"/>
          <w:sz w:val="18"/>
          <w:szCs w:val="18"/>
          <w:highlight w:val="cyan"/>
        </w:rPr>
      </w:pPr>
    </w:p>
    <w:p w14:paraId="7F17816C" w14:textId="77777777" w:rsidR="005772C7" w:rsidRPr="00A9628F" w:rsidRDefault="00853967" w:rsidP="00853967">
      <w:pPr>
        <w:autoSpaceDE/>
        <w:autoSpaceDN/>
        <w:spacing w:line="240" w:lineRule="atLeast"/>
        <w:ind w:left="540"/>
        <w:jc w:val="both"/>
        <w:rPr>
          <w:rFonts w:cs="Times New Roman"/>
          <w:sz w:val="22"/>
          <w:szCs w:val="22"/>
        </w:rPr>
      </w:pPr>
      <w:r w:rsidRPr="00A9628F">
        <w:rPr>
          <w:rFonts w:cs="Times New Roman"/>
          <w:sz w:val="22"/>
          <w:szCs w:val="22"/>
        </w:rPr>
        <w:t xml:space="preserve">The consolidated and separate financial statements have been prepared on </w:t>
      </w:r>
      <w:r w:rsidR="0045552E" w:rsidRPr="00A9628F">
        <w:rPr>
          <w:rFonts w:cs="Times New Roman"/>
          <w:sz w:val="22"/>
          <w:szCs w:val="22"/>
        </w:rPr>
        <w:t>a</w:t>
      </w:r>
      <w:r w:rsidRPr="00A9628F">
        <w:rPr>
          <w:rFonts w:cs="Times New Roman"/>
          <w:sz w:val="22"/>
          <w:szCs w:val="22"/>
        </w:rPr>
        <w:t xml:space="preserve"> going concern basis</w:t>
      </w:r>
      <w:r w:rsidR="0045552E" w:rsidRPr="00A9628F">
        <w:rPr>
          <w:rFonts w:cs="Times New Roman"/>
          <w:sz w:val="22"/>
          <w:szCs w:val="22"/>
        </w:rPr>
        <w:t>, which assumes that the Group and the Company will realise its assets and discharge its liabilities in the normal course of business. Therefore, the financial statements have not included any adjustment of the value of assets to realisable value, or of liabilities to the amounts eventually due, and reclassification of accounts, which may be necessary.</w:t>
      </w:r>
    </w:p>
    <w:p w14:paraId="26573219" w14:textId="77777777" w:rsidR="005772C7" w:rsidRPr="00A9628F" w:rsidRDefault="005772C7" w:rsidP="00853967">
      <w:pPr>
        <w:autoSpaceDE/>
        <w:autoSpaceDN/>
        <w:spacing w:line="240" w:lineRule="atLeast"/>
        <w:ind w:left="540"/>
        <w:jc w:val="both"/>
        <w:rPr>
          <w:rFonts w:cs="Times New Roman"/>
          <w:sz w:val="22"/>
          <w:szCs w:val="22"/>
        </w:rPr>
      </w:pPr>
    </w:p>
    <w:p w14:paraId="58913A42" w14:textId="1AA6DE4A" w:rsidR="0092516F" w:rsidRDefault="000F307A" w:rsidP="0092516F">
      <w:pPr>
        <w:numPr>
          <w:ilvl w:val="0"/>
          <w:numId w:val="9"/>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t>Business r</w:t>
      </w:r>
      <w:r w:rsidR="0092516F" w:rsidRPr="0092516F">
        <w:rPr>
          <w:rFonts w:cs="Times New Roman"/>
          <w:b/>
          <w:bCs/>
          <w:sz w:val="24"/>
          <w:szCs w:val="24"/>
        </w:rPr>
        <w:t>estructuring</w:t>
      </w:r>
    </w:p>
    <w:p w14:paraId="35FBFE4F" w14:textId="77777777" w:rsidR="0092516F" w:rsidRDefault="0092516F" w:rsidP="0092516F">
      <w:pPr>
        <w:spacing w:line="240" w:lineRule="exact"/>
        <w:ind w:left="540"/>
        <w:jc w:val="both"/>
        <w:outlineLvl w:val="0"/>
        <w:rPr>
          <w:rFonts w:cs="Times New Roman"/>
          <w:b/>
          <w:bCs/>
          <w:sz w:val="24"/>
          <w:szCs w:val="24"/>
        </w:rPr>
      </w:pPr>
    </w:p>
    <w:p w14:paraId="1F57DC17" w14:textId="50B8C419" w:rsidR="0092516F" w:rsidRDefault="0092516F" w:rsidP="0092516F">
      <w:pPr>
        <w:autoSpaceDE/>
        <w:autoSpaceDN/>
        <w:spacing w:line="240" w:lineRule="atLeast"/>
        <w:ind w:left="540"/>
        <w:jc w:val="both"/>
        <w:rPr>
          <w:rFonts w:cs="Times New Roman"/>
          <w:sz w:val="22"/>
          <w:szCs w:val="22"/>
        </w:rPr>
      </w:pPr>
      <w:r w:rsidRPr="006521D5">
        <w:rPr>
          <w:rFonts w:cs="Times New Roman"/>
          <w:sz w:val="22"/>
          <w:szCs w:val="22"/>
        </w:rPr>
        <w:t xml:space="preserve">At the extraordinary shareholders’ meeting of </w:t>
      </w:r>
      <w:r w:rsidR="00305B9B">
        <w:rPr>
          <w:rFonts w:cs="Times New Roman"/>
          <w:sz w:val="22"/>
          <w:szCs w:val="22"/>
        </w:rPr>
        <w:t>the Company</w:t>
      </w:r>
      <w:r w:rsidRPr="006521D5">
        <w:rPr>
          <w:rFonts w:cs="Times New Roman"/>
          <w:sz w:val="22"/>
          <w:szCs w:val="22"/>
        </w:rPr>
        <w:t xml:space="preserve"> held on 13 December 2017, the shareholders approved</w:t>
      </w:r>
      <w:r w:rsidR="000C6918">
        <w:rPr>
          <w:rFonts w:cs="Times New Roman"/>
          <w:sz w:val="22"/>
          <w:szCs w:val="22"/>
        </w:rPr>
        <w:t xml:space="preserve"> the entire business transfer from</w:t>
      </w:r>
      <w:r w:rsidRPr="006521D5">
        <w:rPr>
          <w:rFonts w:cs="Times New Roman"/>
          <w:sz w:val="22"/>
          <w:szCs w:val="22"/>
        </w:rPr>
        <w:t xml:space="preserve"> Thai Rubber Latex Group Co., Ltd. (“TRLG”), the subsidiary whose 99.99 % of the shares held by the Company</w:t>
      </w:r>
      <w:r w:rsidR="00305B9B">
        <w:rPr>
          <w:rFonts w:cs="Times New Roman"/>
          <w:sz w:val="22"/>
          <w:szCs w:val="22"/>
        </w:rPr>
        <w:t>, to the Company</w:t>
      </w:r>
      <w:r w:rsidR="00E802D9">
        <w:rPr>
          <w:rFonts w:cs="Times New Roman"/>
          <w:sz w:val="22"/>
          <w:szCs w:val="22"/>
        </w:rPr>
        <w:t xml:space="preserve">. </w:t>
      </w:r>
      <w:r w:rsidRPr="006521D5">
        <w:rPr>
          <w:rFonts w:cs="Times New Roman"/>
          <w:sz w:val="22"/>
          <w:szCs w:val="22"/>
        </w:rPr>
        <w:t>In this regard, the C</w:t>
      </w:r>
      <w:r>
        <w:rPr>
          <w:rFonts w:cs="Times New Roman"/>
          <w:sz w:val="22"/>
          <w:szCs w:val="22"/>
        </w:rPr>
        <w:t xml:space="preserve">ompany would acquire all </w:t>
      </w:r>
      <w:r w:rsidRPr="00E802D9">
        <w:rPr>
          <w:rFonts w:cs="Times New Roman"/>
          <w:sz w:val="22"/>
          <w:szCs w:val="22"/>
        </w:rPr>
        <w:t>assets, rights and liabilities of TRLG.</w:t>
      </w:r>
      <w:r w:rsidRPr="006521D5">
        <w:rPr>
          <w:rFonts w:cs="Times New Roman"/>
          <w:sz w:val="22"/>
          <w:szCs w:val="22"/>
        </w:rPr>
        <w:t xml:space="preserve">  </w:t>
      </w:r>
    </w:p>
    <w:p w14:paraId="7F17B820" w14:textId="77777777" w:rsidR="00CC0295" w:rsidRDefault="00CC0295" w:rsidP="0092516F">
      <w:pPr>
        <w:autoSpaceDE/>
        <w:autoSpaceDN/>
        <w:spacing w:line="240" w:lineRule="atLeast"/>
        <w:ind w:left="540"/>
        <w:jc w:val="both"/>
        <w:rPr>
          <w:rFonts w:cs="Times New Roman"/>
          <w:sz w:val="22"/>
          <w:szCs w:val="22"/>
        </w:rPr>
      </w:pPr>
    </w:p>
    <w:p w14:paraId="2B1158C2" w14:textId="1586823E" w:rsidR="00CC0295" w:rsidRDefault="00CC0295" w:rsidP="0092516F">
      <w:pPr>
        <w:autoSpaceDE/>
        <w:autoSpaceDN/>
        <w:spacing w:line="240" w:lineRule="atLeast"/>
        <w:ind w:left="540"/>
        <w:jc w:val="both"/>
        <w:rPr>
          <w:rFonts w:cs="Times New Roman"/>
          <w:sz w:val="22"/>
          <w:szCs w:val="22"/>
        </w:rPr>
      </w:pPr>
      <w:r w:rsidRPr="00CC0295">
        <w:rPr>
          <w:rFonts w:cs="Times New Roman"/>
          <w:sz w:val="22"/>
          <w:szCs w:val="22"/>
        </w:rPr>
        <w:t>The Company increased its registered capital and issued newly ordinary shares of 1,003.6 million shares with a par value of Baht 1.00 per share under the private placement to TRLG at the offering price of Baht 1.00 per share, totaling Baht 1,003.6 million in consideration of entire business transfer from TRLG to the Company.  TRLG registered for the dissolution with Department of Business Development, Ministry of Commerce on 29 December 2017</w:t>
      </w:r>
      <w:r w:rsidR="000917AA">
        <w:rPr>
          <w:rFonts w:cs="Times New Roman"/>
          <w:sz w:val="22"/>
          <w:szCs w:val="22"/>
        </w:rPr>
        <w:t xml:space="preserve"> and still under liquidation process</w:t>
      </w:r>
      <w:r w:rsidRPr="00CC0295">
        <w:rPr>
          <w:rFonts w:cs="Times New Roman"/>
          <w:sz w:val="22"/>
          <w:szCs w:val="22"/>
        </w:rPr>
        <w:t xml:space="preserve">.  These shares are considered an offering of the </w:t>
      </w:r>
      <w:r w:rsidR="00C708A2" w:rsidRPr="00CC0295">
        <w:rPr>
          <w:rFonts w:cs="Times New Roman"/>
          <w:sz w:val="22"/>
          <w:szCs w:val="22"/>
        </w:rPr>
        <w:t>ordinary</w:t>
      </w:r>
      <w:r w:rsidRPr="00CC0295">
        <w:rPr>
          <w:rFonts w:cs="Times New Roman"/>
          <w:sz w:val="22"/>
          <w:szCs w:val="22"/>
        </w:rPr>
        <w:t xml:space="preserve"> shares to a specific person (Private Placement) with a distinct offering price and a discount more than 10 percent of the market price.  The Company expects that the reduction of registered capital will be held within 1 year which will be finished before the period of restriction of sale of ordinary shares (Silent Period) is expired.  Consequently, those newly issued ordinary shares will not be distributed through the Stock Exchange of Thailand and will not exercise the right of voting in the shareholder’s meeting or receive any dividends of the Company.</w:t>
      </w:r>
    </w:p>
    <w:p w14:paraId="4B0444B8" w14:textId="77777777" w:rsidR="0092516F" w:rsidRDefault="0092516F" w:rsidP="000917AA">
      <w:pPr>
        <w:jc w:val="thaiDistribute"/>
        <w:rPr>
          <w:rFonts w:cs="Times New Roman"/>
          <w:sz w:val="22"/>
          <w:szCs w:val="22"/>
        </w:rPr>
      </w:pPr>
    </w:p>
    <w:p w14:paraId="7DCD222E" w14:textId="77777777" w:rsidR="0092516F" w:rsidRPr="00586C4B" w:rsidRDefault="0092516F" w:rsidP="0092516F">
      <w:pPr>
        <w:autoSpaceDE/>
        <w:autoSpaceDN/>
        <w:spacing w:line="240" w:lineRule="atLeast"/>
        <w:ind w:left="540"/>
        <w:jc w:val="both"/>
        <w:rPr>
          <w:rFonts w:cs="Times New Roman"/>
          <w:sz w:val="22"/>
          <w:szCs w:val="22"/>
        </w:rPr>
      </w:pPr>
      <w:r>
        <w:rPr>
          <w:rFonts w:cs="Times New Roman"/>
          <w:sz w:val="22"/>
          <w:szCs w:val="22"/>
        </w:rPr>
        <w:t xml:space="preserve">The business transfer on 29 December 2017 was considered as the business combination under common control of the ultimate controlling shareholders before and after the acquisition date and the control was not transitory.  In the preparation of the consolidated financial statements, the Group has already included the financial statements of TRLG before 1 January 2016.  Such presentation reflects the economic substances of the entities in the Group which is under the same common control throughout the relevant period as if the entities in the Group were operated as one economic unit from 1 January 2016.  </w:t>
      </w:r>
      <w:r w:rsidRPr="00586C4B">
        <w:rPr>
          <w:rFonts w:cs="Times New Roman"/>
          <w:sz w:val="22"/>
          <w:szCs w:val="22"/>
        </w:rPr>
        <w:t>The consideration amounting to Baht 1,003.6 million is recognised as “Difference from business combination under common control” in equity in the consolidated financial statements for the year ended 31 December 2017.</w:t>
      </w:r>
    </w:p>
    <w:p w14:paraId="41A528A9" w14:textId="77777777" w:rsidR="0092516F" w:rsidRDefault="0092516F" w:rsidP="0092516F">
      <w:pPr>
        <w:ind w:left="340"/>
        <w:jc w:val="thaiDistribute"/>
        <w:rPr>
          <w:rFonts w:cs="Times New Roman"/>
          <w:sz w:val="22"/>
          <w:szCs w:val="22"/>
        </w:rPr>
      </w:pPr>
    </w:p>
    <w:p w14:paraId="7815AF3C" w14:textId="6C4E92DA" w:rsidR="000F1BAB" w:rsidRDefault="0092516F" w:rsidP="0092516F">
      <w:pPr>
        <w:autoSpaceDE/>
        <w:autoSpaceDN/>
        <w:spacing w:line="240" w:lineRule="atLeast"/>
        <w:ind w:left="540"/>
        <w:jc w:val="both"/>
        <w:rPr>
          <w:rFonts w:cs="Times New Roman"/>
          <w:sz w:val="22"/>
          <w:szCs w:val="22"/>
        </w:rPr>
      </w:pPr>
      <w:r>
        <w:rPr>
          <w:rFonts w:cs="Times New Roman"/>
          <w:sz w:val="22"/>
          <w:szCs w:val="22"/>
        </w:rPr>
        <w:t>In the separate financial statements for the year ended 31 December 2017, the difference between the consideration</w:t>
      </w:r>
      <w:r w:rsidR="000917AA">
        <w:rPr>
          <w:rFonts w:cs="Times New Roman"/>
          <w:sz w:val="22"/>
          <w:szCs w:val="22"/>
        </w:rPr>
        <w:t xml:space="preserve"> transferred</w:t>
      </w:r>
      <w:r>
        <w:rPr>
          <w:rFonts w:cs="Times New Roman"/>
          <w:sz w:val="22"/>
          <w:szCs w:val="22"/>
        </w:rPr>
        <w:t xml:space="preserve"> and the carrying amount of net assets of TRLG on the acquisition date amounting to Baht 397.6 million is recognised as “Difference from business combination under common control” in equity.  The following summarises the consideration transferred, and the carrying amounts of the major classes of assets and liabilities at the acquisition date:</w:t>
      </w:r>
    </w:p>
    <w:p w14:paraId="49CC98C2" w14:textId="455208A4" w:rsidR="00CC0295" w:rsidRPr="00841E23" w:rsidRDefault="000F1BAB" w:rsidP="00841E23">
      <w:pPr>
        <w:autoSpaceDE/>
        <w:autoSpaceDN/>
        <w:rPr>
          <w:rFonts w:cs="Times New Roman"/>
          <w:sz w:val="22"/>
          <w:szCs w:val="22"/>
        </w:rPr>
      </w:pPr>
      <w:r>
        <w:rPr>
          <w:rFonts w:cs="Times New Roman"/>
          <w:sz w:val="22"/>
          <w:szCs w:val="22"/>
        </w:rPr>
        <w:br w:type="page"/>
      </w:r>
    </w:p>
    <w:tbl>
      <w:tblPr>
        <w:tblW w:w="9090" w:type="dxa"/>
        <w:tblInd w:w="450" w:type="dxa"/>
        <w:tblLook w:val="04A0" w:firstRow="1" w:lastRow="0" w:firstColumn="1" w:lastColumn="0" w:noHBand="0" w:noVBand="1"/>
      </w:tblPr>
      <w:tblGrid>
        <w:gridCol w:w="6570"/>
        <w:gridCol w:w="270"/>
        <w:gridCol w:w="2250"/>
      </w:tblGrid>
      <w:tr w:rsidR="00B4021C" w14:paraId="4A3F5760" w14:textId="77777777" w:rsidTr="00305B9B">
        <w:tc>
          <w:tcPr>
            <w:tcW w:w="6570" w:type="dxa"/>
            <w:shd w:val="clear" w:color="auto" w:fill="auto"/>
          </w:tcPr>
          <w:p w14:paraId="645994F9" w14:textId="77777777" w:rsidR="00B4021C" w:rsidRPr="00B678D4" w:rsidRDefault="00B4021C" w:rsidP="00B678D4">
            <w:pPr>
              <w:spacing w:line="260" w:lineRule="atLeast"/>
              <w:rPr>
                <w:rFonts w:cs="Times New Roman"/>
                <w:i/>
                <w:iCs/>
                <w:sz w:val="22"/>
                <w:szCs w:val="22"/>
              </w:rPr>
            </w:pPr>
          </w:p>
        </w:tc>
        <w:tc>
          <w:tcPr>
            <w:tcW w:w="270" w:type="dxa"/>
            <w:shd w:val="clear" w:color="auto" w:fill="auto"/>
          </w:tcPr>
          <w:p w14:paraId="5BB5115C" w14:textId="77777777" w:rsidR="00B4021C" w:rsidRPr="00B678D4" w:rsidRDefault="00B4021C" w:rsidP="00B678D4">
            <w:pPr>
              <w:spacing w:line="260" w:lineRule="atLeast"/>
              <w:rPr>
                <w:rFonts w:cs="Times New Roman"/>
                <w:i/>
                <w:iCs/>
                <w:sz w:val="22"/>
                <w:szCs w:val="22"/>
              </w:rPr>
            </w:pPr>
          </w:p>
        </w:tc>
        <w:tc>
          <w:tcPr>
            <w:tcW w:w="2250" w:type="dxa"/>
            <w:shd w:val="clear" w:color="auto" w:fill="auto"/>
          </w:tcPr>
          <w:p w14:paraId="4C67EEC2" w14:textId="0003E22A" w:rsidR="00B4021C" w:rsidRPr="00B4021C" w:rsidRDefault="00B4021C" w:rsidP="00B4021C">
            <w:pPr>
              <w:spacing w:line="260" w:lineRule="atLeast"/>
              <w:jc w:val="center"/>
              <w:rPr>
                <w:rFonts w:cs="Times New Roman"/>
                <w:b/>
                <w:bCs/>
                <w:sz w:val="22"/>
                <w:szCs w:val="22"/>
              </w:rPr>
            </w:pPr>
            <w:r w:rsidRPr="00B4021C">
              <w:rPr>
                <w:rFonts w:cs="Times New Roman"/>
                <w:b/>
                <w:bCs/>
                <w:sz w:val="22"/>
                <w:szCs w:val="22"/>
              </w:rPr>
              <w:t>Separate</w:t>
            </w:r>
          </w:p>
        </w:tc>
      </w:tr>
      <w:tr w:rsidR="00B4021C" w14:paraId="5CF6D159" w14:textId="77777777" w:rsidTr="00305B9B">
        <w:tc>
          <w:tcPr>
            <w:tcW w:w="6570" w:type="dxa"/>
            <w:shd w:val="clear" w:color="auto" w:fill="auto"/>
          </w:tcPr>
          <w:p w14:paraId="018A35E7" w14:textId="77777777" w:rsidR="00B4021C" w:rsidRPr="00B678D4" w:rsidRDefault="00B4021C" w:rsidP="00B678D4">
            <w:pPr>
              <w:spacing w:line="260" w:lineRule="atLeast"/>
              <w:rPr>
                <w:rFonts w:cs="Times New Roman"/>
                <w:i/>
                <w:iCs/>
                <w:sz w:val="22"/>
                <w:szCs w:val="22"/>
              </w:rPr>
            </w:pPr>
          </w:p>
        </w:tc>
        <w:tc>
          <w:tcPr>
            <w:tcW w:w="270" w:type="dxa"/>
            <w:shd w:val="clear" w:color="auto" w:fill="auto"/>
          </w:tcPr>
          <w:p w14:paraId="2E42976A" w14:textId="77777777" w:rsidR="00B4021C" w:rsidRPr="00B678D4" w:rsidRDefault="00B4021C" w:rsidP="00B678D4">
            <w:pPr>
              <w:spacing w:line="260" w:lineRule="atLeast"/>
              <w:rPr>
                <w:rFonts w:cs="Times New Roman"/>
                <w:i/>
                <w:iCs/>
                <w:sz w:val="22"/>
                <w:szCs w:val="22"/>
              </w:rPr>
            </w:pPr>
          </w:p>
        </w:tc>
        <w:tc>
          <w:tcPr>
            <w:tcW w:w="2250" w:type="dxa"/>
            <w:shd w:val="clear" w:color="auto" w:fill="auto"/>
          </w:tcPr>
          <w:p w14:paraId="4BB795B3" w14:textId="423AED51" w:rsidR="00B4021C" w:rsidRPr="00B4021C" w:rsidRDefault="000C6918" w:rsidP="00B4021C">
            <w:pPr>
              <w:spacing w:line="260" w:lineRule="atLeast"/>
              <w:jc w:val="center"/>
              <w:rPr>
                <w:rFonts w:cs="Times New Roman"/>
                <w:b/>
                <w:bCs/>
                <w:sz w:val="22"/>
                <w:szCs w:val="22"/>
              </w:rPr>
            </w:pPr>
            <w:r>
              <w:rPr>
                <w:rFonts w:cs="Times New Roman"/>
                <w:b/>
                <w:bCs/>
                <w:sz w:val="22"/>
                <w:szCs w:val="22"/>
              </w:rPr>
              <w:t>f</w:t>
            </w:r>
            <w:r w:rsidR="00B4021C" w:rsidRPr="00B4021C">
              <w:rPr>
                <w:rFonts w:cs="Times New Roman"/>
                <w:b/>
                <w:bCs/>
                <w:sz w:val="22"/>
                <w:szCs w:val="22"/>
              </w:rPr>
              <w:t>inancial statements</w:t>
            </w:r>
          </w:p>
        </w:tc>
      </w:tr>
      <w:tr w:rsidR="0092516F" w14:paraId="1B706DB1" w14:textId="77777777" w:rsidTr="00305B9B">
        <w:tc>
          <w:tcPr>
            <w:tcW w:w="6570" w:type="dxa"/>
            <w:shd w:val="clear" w:color="auto" w:fill="auto"/>
          </w:tcPr>
          <w:p w14:paraId="4CD1555E" w14:textId="4FE03B75" w:rsidR="0092516F" w:rsidRPr="00B678D4" w:rsidRDefault="00841E23" w:rsidP="00B678D4">
            <w:pPr>
              <w:spacing w:line="260" w:lineRule="atLeast"/>
              <w:rPr>
                <w:rFonts w:cs="Times New Roman"/>
                <w:i/>
                <w:iCs/>
                <w:sz w:val="22"/>
                <w:szCs w:val="22"/>
              </w:rPr>
            </w:pPr>
            <w:r w:rsidRPr="00841E23">
              <w:rPr>
                <w:rFonts w:cs="Times New Roman"/>
                <w:i/>
                <w:iCs/>
                <w:sz w:val="22"/>
                <w:szCs w:val="22"/>
              </w:rPr>
              <w:t>Consideration transferred</w:t>
            </w:r>
          </w:p>
        </w:tc>
        <w:tc>
          <w:tcPr>
            <w:tcW w:w="270" w:type="dxa"/>
            <w:shd w:val="clear" w:color="auto" w:fill="auto"/>
          </w:tcPr>
          <w:p w14:paraId="15C4CED1" w14:textId="77777777" w:rsidR="0092516F" w:rsidRPr="00B678D4" w:rsidRDefault="0092516F" w:rsidP="00B678D4">
            <w:pPr>
              <w:spacing w:line="260" w:lineRule="atLeast"/>
              <w:rPr>
                <w:rFonts w:cs="Times New Roman"/>
                <w:i/>
                <w:iCs/>
                <w:sz w:val="22"/>
                <w:szCs w:val="22"/>
              </w:rPr>
            </w:pPr>
          </w:p>
        </w:tc>
        <w:tc>
          <w:tcPr>
            <w:tcW w:w="2250" w:type="dxa"/>
            <w:shd w:val="clear" w:color="auto" w:fill="auto"/>
          </w:tcPr>
          <w:p w14:paraId="3A3EEF55" w14:textId="77777777" w:rsidR="0092516F" w:rsidRPr="00B678D4" w:rsidRDefault="0092516F" w:rsidP="00B4021C">
            <w:pPr>
              <w:spacing w:line="260" w:lineRule="atLeast"/>
              <w:jc w:val="center"/>
              <w:rPr>
                <w:rFonts w:cs="Times New Roman"/>
                <w:i/>
                <w:iCs/>
                <w:sz w:val="22"/>
                <w:szCs w:val="22"/>
              </w:rPr>
            </w:pPr>
            <w:r w:rsidRPr="00B678D4">
              <w:rPr>
                <w:rFonts w:cs="Times New Roman"/>
                <w:i/>
                <w:iCs/>
                <w:sz w:val="22"/>
                <w:szCs w:val="22"/>
              </w:rPr>
              <w:t>(in thousand Baht)</w:t>
            </w:r>
          </w:p>
        </w:tc>
      </w:tr>
      <w:tr w:rsidR="0092516F" w14:paraId="73F03C78" w14:textId="77777777" w:rsidTr="00305B9B">
        <w:tc>
          <w:tcPr>
            <w:tcW w:w="6570" w:type="dxa"/>
            <w:shd w:val="clear" w:color="auto" w:fill="auto"/>
          </w:tcPr>
          <w:p w14:paraId="432CE2A9" w14:textId="77777777" w:rsidR="0092516F" w:rsidRPr="00B678D4" w:rsidRDefault="0092516F" w:rsidP="00D10168">
            <w:pPr>
              <w:spacing w:line="260" w:lineRule="atLeast"/>
              <w:ind w:firstLine="162"/>
              <w:rPr>
                <w:rFonts w:cs="Times New Roman"/>
                <w:sz w:val="22"/>
                <w:szCs w:val="22"/>
              </w:rPr>
            </w:pPr>
            <w:r w:rsidRPr="00B678D4">
              <w:rPr>
                <w:rFonts w:cs="Times New Roman"/>
                <w:sz w:val="22"/>
                <w:szCs w:val="22"/>
              </w:rPr>
              <w:t>Share capital</w:t>
            </w:r>
          </w:p>
        </w:tc>
        <w:tc>
          <w:tcPr>
            <w:tcW w:w="270" w:type="dxa"/>
            <w:shd w:val="clear" w:color="auto" w:fill="auto"/>
          </w:tcPr>
          <w:p w14:paraId="2C00528D" w14:textId="77777777" w:rsidR="0092516F" w:rsidRPr="00B678D4" w:rsidRDefault="0092516F" w:rsidP="00B678D4">
            <w:pPr>
              <w:spacing w:line="260" w:lineRule="atLeast"/>
              <w:rPr>
                <w:rFonts w:cs="Times New Roman"/>
                <w:sz w:val="22"/>
                <w:szCs w:val="22"/>
              </w:rPr>
            </w:pPr>
          </w:p>
        </w:tc>
        <w:tc>
          <w:tcPr>
            <w:tcW w:w="2250" w:type="dxa"/>
            <w:tcBorders>
              <w:bottom w:val="single" w:sz="4" w:space="0" w:color="auto"/>
            </w:tcBorders>
            <w:shd w:val="clear" w:color="auto" w:fill="auto"/>
          </w:tcPr>
          <w:p w14:paraId="236BA6F1" w14:textId="77777777" w:rsidR="0092516F" w:rsidRPr="00B678D4" w:rsidRDefault="0092516F" w:rsidP="00305B9B">
            <w:pPr>
              <w:tabs>
                <w:tab w:val="left" w:pos="1242"/>
                <w:tab w:val="left" w:pos="1477"/>
              </w:tabs>
              <w:spacing w:line="260" w:lineRule="atLeast"/>
              <w:ind w:right="72"/>
              <w:jc w:val="right"/>
              <w:rPr>
                <w:rFonts w:cs="Times New Roman"/>
                <w:sz w:val="22"/>
                <w:szCs w:val="22"/>
              </w:rPr>
            </w:pPr>
            <w:r w:rsidRPr="00B678D4">
              <w:rPr>
                <w:rFonts w:cs="Times New Roman"/>
                <w:sz w:val="22"/>
                <w:szCs w:val="22"/>
              </w:rPr>
              <w:t>1,003,600</w:t>
            </w:r>
          </w:p>
        </w:tc>
      </w:tr>
      <w:tr w:rsidR="0092516F" w14:paraId="0B6A7E52" w14:textId="77777777" w:rsidTr="00305B9B">
        <w:tc>
          <w:tcPr>
            <w:tcW w:w="6570" w:type="dxa"/>
            <w:shd w:val="clear" w:color="auto" w:fill="auto"/>
          </w:tcPr>
          <w:p w14:paraId="624CCE63" w14:textId="77777777" w:rsidR="0092516F" w:rsidRPr="00B678D4" w:rsidRDefault="0092516F" w:rsidP="00B678D4">
            <w:pPr>
              <w:spacing w:line="260" w:lineRule="atLeast"/>
              <w:rPr>
                <w:rFonts w:cs="Times New Roman"/>
                <w:b/>
                <w:bCs/>
                <w:sz w:val="22"/>
                <w:szCs w:val="22"/>
              </w:rPr>
            </w:pPr>
            <w:r w:rsidRPr="00B678D4">
              <w:rPr>
                <w:rFonts w:cs="Times New Roman"/>
                <w:b/>
                <w:bCs/>
                <w:sz w:val="22"/>
                <w:szCs w:val="22"/>
              </w:rPr>
              <w:t>Total</w:t>
            </w:r>
          </w:p>
        </w:tc>
        <w:tc>
          <w:tcPr>
            <w:tcW w:w="270" w:type="dxa"/>
            <w:shd w:val="clear" w:color="auto" w:fill="auto"/>
          </w:tcPr>
          <w:p w14:paraId="3796A37A" w14:textId="77777777" w:rsidR="0092516F" w:rsidRPr="00B678D4" w:rsidRDefault="0092516F" w:rsidP="00B678D4">
            <w:pPr>
              <w:spacing w:line="260" w:lineRule="atLeast"/>
              <w:rPr>
                <w:rFonts w:cs="Times New Roman"/>
                <w:b/>
                <w:bCs/>
                <w:sz w:val="22"/>
                <w:szCs w:val="22"/>
              </w:rPr>
            </w:pPr>
          </w:p>
        </w:tc>
        <w:tc>
          <w:tcPr>
            <w:tcW w:w="2250" w:type="dxa"/>
            <w:tcBorders>
              <w:top w:val="single" w:sz="4" w:space="0" w:color="auto"/>
              <w:bottom w:val="double" w:sz="4" w:space="0" w:color="auto"/>
            </w:tcBorders>
            <w:shd w:val="clear" w:color="auto" w:fill="auto"/>
          </w:tcPr>
          <w:p w14:paraId="290A4E4C" w14:textId="77777777" w:rsidR="0092516F" w:rsidRPr="00305B9B" w:rsidRDefault="0092516F" w:rsidP="00305B9B">
            <w:pPr>
              <w:tabs>
                <w:tab w:val="left" w:pos="1242"/>
                <w:tab w:val="left" w:pos="1477"/>
              </w:tabs>
              <w:spacing w:line="260" w:lineRule="atLeast"/>
              <w:ind w:right="72"/>
              <w:jc w:val="right"/>
              <w:rPr>
                <w:rFonts w:cs="Times New Roman"/>
                <w:b/>
                <w:bCs/>
                <w:sz w:val="22"/>
                <w:szCs w:val="22"/>
              </w:rPr>
            </w:pPr>
            <w:r w:rsidRPr="00305B9B">
              <w:rPr>
                <w:rFonts w:cs="Times New Roman"/>
                <w:b/>
                <w:bCs/>
                <w:sz w:val="22"/>
                <w:szCs w:val="22"/>
              </w:rPr>
              <w:t>1,003,600</w:t>
            </w:r>
          </w:p>
        </w:tc>
      </w:tr>
      <w:tr w:rsidR="0092516F" w14:paraId="765CB686" w14:textId="77777777" w:rsidTr="00305B9B">
        <w:tc>
          <w:tcPr>
            <w:tcW w:w="6570" w:type="dxa"/>
            <w:shd w:val="clear" w:color="auto" w:fill="auto"/>
          </w:tcPr>
          <w:p w14:paraId="0F7CD8EC" w14:textId="77777777" w:rsidR="0092516F" w:rsidRPr="00B678D4" w:rsidRDefault="0092516F" w:rsidP="00B678D4">
            <w:pPr>
              <w:spacing w:line="260" w:lineRule="atLeast"/>
              <w:rPr>
                <w:rFonts w:cs="Times New Roman"/>
                <w:sz w:val="22"/>
                <w:szCs w:val="22"/>
              </w:rPr>
            </w:pPr>
          </w:p>
        </w:tc>
        <w:tc>
          <w:tcPr>
            <w:tcW w:w="270" w:type="dxa"/>
            <w:shd w:val="clear" w:color="auto" w:fill="auto"/>
          </w:tcPr>
          <w:p w14:paraId="439A9400" w14:textId="77777777" w:rsidR="0092516F" w:rsidRPr="00B678D4" w:rsidRDefault="0092516F" w:rsidP="00B678D4">
            <w:pPr>
              <w:spacing w:line="260" w:lineRule="atLeast"/>
              <w:rPr>
                <w:rFonts w:cs="Times New Roman"/>
                <w:sz w:val="22"/>
                <w:szCs w:val="22"/>
              </w:rPr>
            </w:pPr>
          </w:p>
        </w:tc>
        <w:tc>
          <w:tcPr>
            <w:tcW w:w="2250" w:type="dxa"/>
            <w:tcBorders>
              <w:top w:val="double" w:sz="4" w:space="0" w:color="auto"/>
            </w:tcBorders>
            <w:shd w:val="clear" w:color="auto" w:fill="auto"/>
          </w:tcPr>
          <w:p w14:paraId="1C2C9BAB" w14:textId="77777777" w:rsidR="0092516F" w:rsidRPr="00B678D4" w:rsidRDefault="0092516F" w:rsidP="00B678D4">
            <w:pPr>
              <w:tabs>
                <w:tab w:val="left" w:pos="1242"/>
              </w:tabs>
              <w:spacing w:line="260" w:lineRule="atLeast"/>
              <w:rPr>
                <w:rFonts w:cs="Times New Roman"/>
                <w:sz w:val="22"/>
                <w:szCs w:val="22"/>
              </w:rPr>
            </w:pPr>
          </w:p>
        </w:tc>
      </w:tr>
      <w:tr w:rsidR="0092516F" w:rsidRPr="00721680" w14:paraId="622064C2" w14:textId="77777777" w:rsidTr="00305B9B">
        <w:tc>
          <w:tcPr>
            <w:tcW w:w="6570" w:type="dxa"/>
            <w:shd w:val="clear" w:color="auto" w:fill="auto"/>
          </w:tcPr>
          <w:p w14:paraId="5DD336DA" w14:textId="77777777" w:rsidR="0092516F" w:rsidRPr="00B678D4" w:rsidRDefault="0092516F" w:rsidP="00B678D4">
            <w:pPr>
              <w:spacing w:line="260" w:lineRule="atLeast"/>
              <w:rPr>
                <w:rFonts w:cs="Times New Roman"/>
                <w:i/>
                <w:iCs/>
                <w:sz w:val="22"/>
                <w:szCs w:val="22"/>
              </w:rPr>
            </w:pPr>
            <w:r w:rsidRPr="00B678D4">
              <w:rPr>
                <w:rFonts w:cs="Times New Roman"/>
                <w:i/>
                <w:iCs/>
                <w:sz w:val="22"/>
                <w:szCs w:val="22"/>
              </w:rPr>
              <w:t>Assets acquired and liabilities assumed</w:t>
            </w:r>
          </w:p>
        </w:tc>
        <w:tc>
          <w:tcPr>
            <w:tcW w:w="270" w:type="dxa"/>
            <w:shd w:val="clear" w:color="auto" w:fill="auto"/>
          </w:tcPr>
          <w:p w14:paraId="0AEC32EC" w14:textId="77777777" w:rsidR="0092516F" w:rsidRPr="00B678D4" w:rsidRDefault="0092516F" w:rsidP="00B678D4">
            <w:pPr>
              <w:spacing w:line="260" w:lineRule="atLeast"/>
              <w:rPr>
                <w:rFonts w:cs="Times New Roman"/>
                <w:i/>
                <w:iCs/>
                <w:sz w:val="22"/>
                <w:szCs w:val="22"/>
              </w:rPr>
            </w:pPr>
          </w:p>
        </w:tc>
        <w:tc>
          <w:tcPr>
            <w:tcW w:w="2250" w:type="dxa"/>
            <w:shd w:val="clear" w:color="auto" w:fill="auto"/>
          </w:tcPr>
          <w:p w14:paraId="226A4687" w14:textId="77777777" w:rsidR="0092516F" w:rsidRPr="00B678D4" w:rsidRDefault="0092516F" w:rsidP="00B678D4">
            <w:pPr>
              <w:tabs>
                <w:tab w:val="left" w:pos="1242"/>
                <w:tab w:val="left" w:pos="1477"/>
              </w:tabs>
              <w:spacing w:line="260" w:lineRule="atLeast"/>
              <w:ind w:right="162"/>
              <w:jc w:val="right"/>
              <w:rPr>
                <w:rFonts w:cs="Times New Roman"/>
                <w:sz w:val="22"/>
                <w:szCs w:val="22"/>
              </w:rPr>
            </w:pPr>
          </w:p>
        </w:tc>
      </w:tr>
      <w:tr w:rsidR="0092516F" w14:paraId="6635E4DE" w14:textId="77777777" w:rsidTr="00305B9B">
        <w:tc>
          <w:tcPr>
            <w:tcW w:w="6570" w:type="dxa"/>
            <w:shd w:val="clear" w:color="auto" w:fill="auto"/>
            <w:vAlign w:val="bottom"/>
          </w:tcPr>
          <w:p w14:paraId="0FC65DC4" w14:textId="77777777" w:rsidR="0092516F" w:rsidRPr="00B678D4" w:rsidRDefault="0092516F" w:rsidP="00D10168">
            <w:pPr>
              <w:spacing w:line="260" w:lineRule="atLeast"/>
              <w:ind w:firstLine="162"/>
              <w:rPr>
                <w:rFonts w:cs="Times New Roman"/>
                <w:sz w:val="22"/>
                <w:szCs w:val="22"/>
              </w:rPr>
            </w:pPr>
            <w:r w:rsidRPr="00B678D4">
              <w:rPr>
                <w:rFonts w:cs="Times New Roman"/>
                <w:sz w:val="22"/>
                <w:szCs w:val="22"/>
              </w:rPr>
              <w:t xml:space="preserve">Cash and cash equivalents </w:t>
            </w:r>
          </w:p>
        </w:tc>
        <w:tc>
          <w:tcPr>
            <w:tcW w:w="270" w:type="dxa"/>
            <w:shd w:val="clear" w:color="auto" w:fill="auto"/>
          </w:tcPr>
          <w:p w14:paraId="4807E246" w14:textId="77777777" w:rsidR="0092516F" w:rsidRPr="00B678D4" w:rsidRDefault="0092516F" w:rsidP="00B678D4">
            <w:pPr>
              <w:spacing w:line="260" w:lineRule="atLeast"/>
              <w:rPr>
                <w:rFonts w:cs="Times New Roman"/>
                <w:sz w:val="22"/>
                <w:szCs w:val="22"/>
              </w:rPr>
            </w:pPr>
          </w:p>
        </w:tc>
        <w:tc>
          <w:tcPr>
            <w:tcW w:w="2250" w:type="dxa"/>
            <w:shd w:val="clear" w:color="auto" w:fill="auto"/>
          </w:tcPr>
          <w:p w14:paraId="71806880" w14:textId="77777777" w:rsidR="0092516F" w:rsidRPr="00B678D4" w:rsidRDefault="0092516F" w:rsidP="00305B9B">
            <w:pPr>
              <w:tabs>
                <w:tab w:val="left" w:pos="1242"/>
                <w:tab w:val="left" w:pos="1477"/>
              </w:tabs>
              <w:spacing w:line="260" w:lineRule="atLeast"/>
              <w:ind w:right="72"/>
              <w:jc w:val="right"/>
              <w:rPr>
                <w:rFonts w:cs="Times New Roman"/>
                <w:sz w:val="22"/>
                <w:szCs w:val="22"/>
              </w:rPr>
            </w:pPr>
            <w:r w:rsidRPr="00B678D4">
              <w:rPr>
                <w:rFonts w:cs="Times New Roman"/>
                <w:sz w:val="22"/>
                <w:szCs w:val="22"/>
              </w:rPr>
              <w:t>9,976</w:t>
            </w:r>
          </w:p>
        </w:tc>
      </w:tr>
      <w:tr w:rsidR="0092516F" w14:paraId="32E93A1C" w14:textId="77777777" w:rsidTr="00305B9B">
        <w:tc>
          <w:tcPr>
            <w:tcW w:w="6570" w:type="dxa"/>
            <w:shd w:val="clear" w:color="auto" w:fill="auto"/>
            <w:vAlign w:val="bottom"/>
          </w:tcPr>
          <w:p w14:paraId="3C9A07EB" w14:textId="77777777" w:rsidR="0092516F" w:rsidRPr="00B678D4" w:rsidRDefault="0092516F" w:rsidP="00D10168">
            <w:pPr>
              <w:spacing w:line="260" w:lineRule="atLeast"/>
              <w:ind w:firstLine="162"/>
              <w:rPr>
                <w:rFonts w:cs="Times New Roman"/>
                <w:sz w:val="22"/>
                <w:szCs w:val="22"/>
              </w:rPr>
            </w:pPr>
            <w:r w:rsidRPr="00B678D4">
              <w:rPr>
                <w:rFonts w:cs="Times New Roman"/>
                <w:sz w:val="22"/>
                <w:szCs w:val="22"/>
              </w:rPr>
              <w:t>Trade accounts receivable</w:t>
            </w:r>
          </w:p>
        </w:tc>
        <w:tc>
          <w:tcPr>
            <w:tcW w:w="270" w:type="dxa"/>
            <w:shd w:val="clear" w:color="auto" w:fill="auto"/>
          </w:tcPr>
          <w:p w14:paraId="7C2E9217" w14:textId="77777777" w:rsidR="0092516F" w:rsidRPr="00B678D4" w:rsidRDefault="0092516F" w:rsidP="00B678D4">
            <w:pPr>
              <w:spacing w:line="260" w:lineRule="atLeast"/>
              <w:rPr>
                <w:rFonts w:cs="Times New Roman"/>
                <w:sz w:val="22"/>
                <w:szCs w:val="22"/>
              </w:rPr>
            </w:pPr>
          </w:p>
        </w:tc>
        <w:tc>
          <w:tcPr>
            <w:tcW w:w="2250" w:type="dxa"/>
            <w:shd w:val="clear" w:color="auto" w:fill="auto"/>
          </w:tcPr>
          <w:p w14:paraId="21A786C0" w14:textId="77777777" w:rsidR="0092516F" w:rsidRPr="00B678D4" w:rsidRDefault="0092516F" w:rsidP="00305B9B">
            <w:pPr>
              <w:tabs>
                <w:tab w:val="left" w:pos="1242"/>
                <w:tab w:val="left" w:pos="1477"/>
              </w:tabs>
              <w:spacing w:line="260" w:lineRule="atLeast"/>
              <w:ind w:right="72"/>
              <w:jc w:val="right"/>
              <w:rPr>
                <w:rFonts w:cs="Times New Roman"/>
                <w:sz w:val="22"/>
                <w:szCs w:val="22"/>
              </w:rPr>
            </w:pPr>
            <w:r w:rsidRPr="00B678D4">
              <w:rPr>
                <w:rFonts w:cs="Times New Roman"/>
                <w:sz w:val="22"/>
                <w:szCs w:val="22"/>
              </w:rPr>
              <w:t>975,259</w:t>
            </w:r>
          </w:p>
        </w:tc>
      </w:tr>
      <w:tr w:rsidR="0092516F" w14:paraId="7A09AC08" w14:textId="77777777" w:rsidTr="00305B9B">
        <w:tc>
          <w:tcPr>
            <w:tcW w:w="6570" w:type="dxa"/>
            <w:shd w:val="clear" w:color="auto" w:fill="auto"/>
            <w:vAlign w:val="bottom"/>
          </w:tcPr>
          <w:p w14:paraId="38670D27" w14:textId="6E1D76C8" w:rsidR="0092516F" w:rsidRPr="00B678D4" w:rsidRDefault="0092516F" w:rsidP="00D10168">
            <w:pPr>
              <w:spacing w:line="260" w:lineRule="atLeast"/>
              <w:ind w:firstLine="162"/>
              <w:rPr>
                <w:rFonts w:cs="Times New Roman"/>
                <w:sz w:val="22"/>
                <w:szCs w:val="22"/>
              </w:rPr>
            </w:pPr>
            <w:r w:rsidRPr="00B678D4">
              <w:rPr>
                <w:rFonts w:cs="Times New Roman"/>
                <w:sz w:val="22"/>
                <w:szCs w:val="22"/>
              </w:rPr>
              <w:t>Short-term loans</w:t>
            </w:r>
            <w:r w:rsidR="00A17D9B">
              <w:rPr>
                <w:rFonts w:cs="Times New Roman"/>
                <w:sz w:val="22"/>
                <w:szCs w:val="22"/>
              </w:rPr>
              <w:t xml:space="preserve"> to related party</w:t>
            </w:r>
          </w:p>
        </w:tc>
        <w:tc>
          <w:tcPr>
            <w:tcW w:w="270" w:type="dxa"/>
            <w:shd w:val="clear" w:color="auto" w:fill="auto"/>
          </w:tcPr>
          <w:p w14:paraId="647067DC" w14:textId="77777777" w:rsidR="0092516F" w:rsidRPr="00B678D4" w:rsidRDefault="0092516F" w:rsidP="00B678D4">
            <w:pPr>
              <w:spacing w:line="260" w:lineRule="atLeast"/>
              <w:rPr>
                <w:rFonts w:cs="Times New Roman"/>
                <w:sz w:val="22"/>
                <w:szCs w:val="22"/>
              </w:rPr>
            </w:pPr>
          </w:p>
        </w:tc>
        <w:tc>
          <w:tcPr>
            <w:tcW w:w="2250" w:type="dxa"/>
            <w:shd w:val="clear" w:color="auto" w:fill="auto"/>
          </w:tcPr>
          <w:p w14:paraId="474D42D4" w14:textId="77777777" w:rsidR="0092516F" w:rsidRPr="00B678D4" w:rsidRDefault="0092516F" w:rsidP="00305B9B">
            <w:pPr>
              <w:tabs>
                <w:tab w:val="left" w:pos="1242"/>
                <w:tab w:val="left" w:pos="1477"/>
              </w:tabs>
              <w:spacing w:line="260" w:lineRule="atLeast"/>
              <w:ind w:right="72"/>
              <w:jc w:val="right"/>
              <w:rPr>
                <w:rFonts w:cs="Times New Roman"/>
                <w:sz w:val="22"/>
                <w:szCs w:val="22"/>
              </w:rPr>
            </w:pPr>
            <w:r w:rsidRPr="00B678D4">
              <w:rPr>
                <w:rFonts w:cs="Times New Roman"/>
                <w:sz w:val="22"/>
                <w:szCs w:val="22"/>
              </w:rPr>
              <w:t>1,271,327</w:t>
            </w:r>
          </w:p>
        </w:tc>
      </w:tr>
      <w:tr w:rsidR="0092516F" w14:paraId="2CEE68BD" w14:textId="77777777" w:rsidTr="00305B9B">
        <w:tc>
          <w:tcPr>
            <w:tcW w:w="6570" w:type="dxa"/>
            <w:shd w:val="clear" w:color="auto" w:fill="auto"/>
            <w:vAlign w:val="bottom"/>
          </w:tcPr>
          <w:p w14:paraId="6019BA1F" w14:textId="77777777" w:rsidR="0092516F" w:rsidRPr="00B678D4" w:rsidRDefault="0092516F" w:rsidP="00D10168">
            <w:pPr>
              <w:spacing w:line="260" w:lineRule="atLeast"/>
              <w:ind w:firstLine="162"/>
              <w:rPr>
                <w:rFonts w:cs="Times New Roman"/>
                <w:sz w:val="22"/>
                <w:szCs w:val="22"/>
              </w:rPr>
            </w:pPr>
            <w:r w:rsidRPr="00B678D4">
              <w:rPr>
                <w:rFonts w:cs="Times New Roman"/>
                <w:sz w:val="22"/>
                <w:szCs w:val="22"/>
              </w:rPr>
              <w:t>Inventories</w:t>
            </w:r>
          </w:p>
        </w:tc>
        <w:tc>
          <w:tcPr>
            <w:tcW w:w="270" w:type="dxa"/>
            <w:shd w:val="clear" w:color="auto" w:fill="auto"/>
          </w:tcPr>
          <w:p w14:paraId="560623FB" w14:textId="77777777" w:rsidR="0092516F" w:rsidRPr="00B678D4" w:rsidRDefault="0092516F" w:rsidP="00B678D4">
            <w:pPr>
              <w:spacing w:line="260" w:lineRule="atLeast"/>
              <w:rPr>
                <w:rFonts w:cs="Times New Roman"/>
                <w:sz w:val="22"/>
                <w:szCs w:val="22"/>
              </w:rPr>
            </w:pPr>
          </w:p>
        </w:tc>
        <w:tc>
          <w:tcPr>
            <w:tcW w:w="2250" w:type="dxa"/>
            <w:shd w:val="clear" w:color="auto" w:fill="auto"/>
          </w:tcPr>
          <w:p w14:paraId="449F4387" w14:textId="77777777" w:rsidR="0092516F" w:rsidRPr="00B678D4" w:rsidRDefault="0092516F" w:rsidP="00305B9B">
            <w:pPr>
              <w:tabs>
                <w:tab w:val="left" w:pos="1242"/>
                <w:tab w:val="left" w:pos="1477"/>
              </w:tabs>
              <w:spacing w:line="260" w:lineRule="atLeast"/>
              <w:ind w:right="72"/>
              <w:jc w:val="right"/>
              <w:rPr>
                <w:rFonts w:cs="Times New Roman"/>
                <w:sz w:val="22"/>
                <w:szCs w:val="22"/>
              </w:rPr>
            </w:pPr>
            <w:r w:rsidRPr="00B678D4">
              <w:rPr>
                <w:rFonts w:cs="Times New Roman"/>
                <w:sz w:val="22"/>
                <w:szCs w:val="22"/>
              </w:rPr>
              <w:t>580,103</w:t>
            </w:r>
          </w:p>
        </w:tc>
      </w:tr>
      <w:tr w:rsidR="0092516F" w14:paraId="433EFADC" w14:textId="77777777" w:rsidTr="00305B9B">
        <w:tc>
          <w:tcPr>
            <w:tcW w:w="6570" w:type="dxa"/>
            <w:shd w:val="clear" w:color="auto" w:fill="auto"/>
            <w:vAlign w:val="bottom"/>
          </w:tcPr>
          <w:p w14:paraId="5134D434" w14:textId="77777777" w:rsidR="0092516F" w:rsidRPr="00B678D4" w:rsidRDefault="0092516F" w:rsidP="00D10168">
            <w:pPr>
              <w:spacing w:line="260" w:lineRule="atLeast"/>
              <w:ind w:firstLine="162"/>
              <w:rPr>
                <w:rFonts w:cs="Times New Roman"/>
                <w:sz w:val="22"/>
                <w:szCs w:val="22"/>
              </w:rPr>
            </w:pPr>
            <w:r w:rsidRPr="00B678D4">
              <w:rPr>
                <w:rFonts w:cs="Times New Roman"/>
                <w:sz w:val="22"/>
                <w:szCs w:val="22"/>
              </w:rPr>
              <w:t>Other current assets</w:t>
            </w:r>
          </w:p>
        </w:tc>
        <w:tc>
          <w:tcPr>
            <w:tcW w:w="270" w:type="dxa"/>
            <w:shd w:val="clear" w:color="auto" w:fill="auto"/>
          </w:tcPr>
          <w:p w14:paraId="72BDBBE9" w14:textId="77777777" w:rsidR="0092516F" w:rsidRPr="00B678D4" w:rsidRDefault="0092516F" w:rsidP="00B678D4">
            <w:pPr>
              <w:spacing w:line="260" w:lineRule="atLeast"/>
              <w:rPr>
                <w:rFonts w:cs="Times New Roman"/>
                <w:sz w:val="22"/>
                <w:szCs w:val="22"/>
              </w:rPr>
            </w:pPr>
          </w:p>
        </w:tc>
        <w:tc>
          <w:tcPr>
            <w:tcW w:w="2250" w:type="dxa"/>
            <w:shd w:val="clear" w:color="auto" w:fill="auto"/>
          </w:tcPr>
          <w:p w14:paraId="73DEBE7F" w14:textId="77777777" w:rsidR="0092516F" w:rsidRPr="00B678D4" w:rsidRDefault="0092516F" w:rsidP="00305B9B">
            <w:pPr>
              <w:tabs>
                <w:tab w:val="left" w:pos="1242"/>
                <w:tab w:val="left" w:pos="1477"/>
              </w:tabs>
              <w:spacing w:line="260" w:lineRule="atLeast"/>
              <w:ind w:right="72"/>
              <w:jc w:val="right"/>
              <w:rPr>
                <w:rFonts w:cs="Times New Roman"/>
                <w:sz w:val="22"/>
                <w:szCs w:val="22"/>
              </w:rPr>
            </w:pPr>
            <w:r w:rsidRPr="00B678D4">
              <w:rPr>
                <w:rFonts w:cs="Times New Roman"/>
                <w:sz w:val="22"/>
                <w:szCs w:val="22"/>
              </w:rPr>
              <w:t>98,328</w:t>
            </w:r>
          </w:p>
        </w:tc>
      </w:tr>
      <w:tr w:rsidR="0092516F" w14:paraId="4BE598FD" w14:textId="77777777" w:rsidTr="00305B9B">
        <w:tc>
          <w:tcPr>
            <w:tcW w:w="6570" w:type="dxa"/>
            <w:shd w:val="clear" w:color="auto" w:fill="auto"/>
            <w:vAlign w:val="bottom"/>
          </w:tcPr>
          <w:p w14:paraId="622A92FA" w14:textId="77777777" w:rsidR="0092516F" w:rsidRPr="00B678D4" w:rsidRDefault="0092516F" w:rsidP="00D10168">
            <w:pPr>
              <w:spacing w:line="260" w:lineRule="atLeast"/>
              <w:ind w:firstLine="162"/>
              <w:rPr>
                <w:rFonts w:cs="Times New Roman"/>
                <w:sz w:val="22"/>
                <w:szCs w:val="22"/>
              </w:rPr>
            </w:pPr>
            <w:r w:rsidRPr="00B678D4">
              <w:rPr>
                <w:rFonts w:cs="Times New Roman"/>
                <w:sz w:val="22"/>
                <w:szCs w:val="22"/>
              </w:rPr>
              <w:t>Investments in subsidiary</w:t>
            </w:r>
          </w:p>
        </w:tc>
        <w:tc>
          <w:tcPr>
            <w:tcW w:w="270" w:type="dxa"/>
            <w:shd w:val="clear" w:color="auto" w:fill="auto"/>
          </w:tcPr>
          <w:p w14:paraId="16555E7C" w14:textId="77777777" w:rsidR="0092516F" w:rsidRPr="00B678D4" w:rsidRDefault="0092516F" w:rsidP="00B678D4">
            <w:pPr>
              <w:spacing w:line="260" w:lineRule="atLeast"/>
              <w:rPr>
                <w:rFonts w:cs="Times New Roman"/>
                <w:sz w:val="22"/>
                <w:szCs w:val="22"/>
              </w:rPr>
            </w:pPr>
          </w:p>
        </w:tc>
        <w:tc>
          <w:tcPr>
            <w:tcW w:w="2250" w:type="dxa"/>
            <w:shd w:val="clear" w:color="auto" w:fill="auto"/>
          </w:tcPr>
          <w:p w14:paraId="64167078" w14:textId="77777777" w:rsidR="0092516F" w:rsidRPr="00B678D4" w:rsidRDefault="0092516F" w:rsidP="00305B9B">
            <w:pPr>
              <w:tabs>
                <w:tab w:val="left" w:pos="1242"/>
                <w:tab w:val="left" w:pos="1477"/>
              </w:tabs>
              <w:spacing w:line="260" w:lineRule="atLeast"/>
              <w:ind w:right="72"/>
              <w:jc w:val="right"/>
              <w:rPr>
                <w:rFonts w:cs="Times New Roman"/>
                <w:sz w:val="22"/>
                <w:szCs w:val="22"/>
              </w:rPr>
            </w:pPr>
            <w:r w:rsidRPr="00B678D4">
              <w:rPr>
                <w:rFonts w:cs="Times New Roman"/>
                <w:sz w:val="22"/>
                <w:szCs w:val="22"/>
              </w:rPr>
              <w:t>19,470</w:t>
            </w:r>
          </w:p>
        </w:tc>
      </w:tr>
      <w:tr w:rsidR="0092516F" w14:paraId="7EC17AA0" w14:textId="77777777" w:rsidTr="00305B9B">
        <w:tc>
          <w:tcPr>
            <w:tcW w:w="6570" w:type="dxa"/>
            <w:shd w:val="clear" w:color="auto" w:fill="auto"/>
            <w:vAlign w:val="bottom"/>
          </w:tcPr>
          <w:p w14:paraId="422B033E" w14:textId="77777777" w:rsidR="0092516F" w:rsidRPr="00B678D4" w:rsidRDefault="0092516F" w:rsidP="00D10168">
            <w:pPr>
              <w:spacing w:line="260" w:lineRule="atLeast"/>
              <w:ind w:firstLine="162"/>
              <w:rPr>
                <w:rFonts w:cs="Times New Roman"/>
                <w:sz w:val="22"/>
                <w:szCs w:val="22"/>
              </w:rPr>
            </w:pPr>
            <w:r w:rsidRPr="00B678D4">
              <w:rPr>
                <w:rFonts w:cs="Times New Roman"/>
                <w:sz w:val="22"/>
                <w:szCs w:val="22"/>
              </w:rPr>
              <w:t xml:space="preserve">Property, plant and equipment  </w:t>
            </w:r>
          </w:p>
        </w:tc>
        <w:tc>
          <w:tcPr>
            <w:tcW w:w="270" w:type="dxa"/>
            <w:shd w:val="clear" w:color="auto" w:fill="auto"/>
          </w:tcPr>
          <w:p w14:paraId="0728397E" w14:textId="77777777" w:rsidR="0092516F" w:rsidRPr="00B678D4" w:rsidRDefault="0092516F" w:rsidP="00B678D4">
            <w:pPr>
              <w:spacing w:line="260" w:lineRule="atLeast"/>
              <w:rPr>
                <w:rFonts w:cs="Times New Roman"/>
                <w:sz w:val="22"/>
                <w:szCs w:val="22"/>
              </w:rPr>
            </w:pPr>
          </w:p>
        </w:tc>
        <w:tc>
          <w:tcPr>
            <w:tcW w:w="2250" w:type="dxa"/>
            <w:shd w:val="clear" w:color="auto" w:fill="auto"/>
          </w:tcPr>
          <w:p w14:paraId="2D3253B1" w14:textId="77777777" w:rsidR="0092516F" w:rsidRPr="00B678D4" w:rsidRDefault="0092516F" w:rsidP="00305B9B">
            <w:pPr>
              <w:tabs>
                <w:tab w:val="left" w:pos="1242"/>
                <w:tab w:val="left" w:pos="1477"/>
              </w:tabs>
              <w:spacing w:line="260" w:lineRule="atLeast"/>
              <w:ind w:right="72"/>
              <w:jc w:val="right"/>
              <w:rPr>
                <w:rFonts w:cs="Times New Roman"/>
                <w:sz w:val="22"/>
                <w:szCs w:val="22"/>
              </w:rPr>
            </w:pPr>
            <w:r w:rsidRPr="00B678D4">
              <w:rPr>
                <w:rFonts w:cs="Times New Roman"/>
                <w:sz w:val="22"/>
                <w:szCs w:val="22"/>
              </w:rPr>
              <w:t>885,765</w:t>
            </w:r>
          </w:p>
        </w:tc>
      </w:tr>
      <w:tr w:rsidR="0092516F" w14:paraId="6B8D0A5B" w14:textId="77777777" w:rsidTr="00305B9B">
        <w:tc>
          <w:tcPr>
            <w:tcW w:w="6570" w:type="dxa"/>
            <w:shd w:val="clear" w:color="auto" w:fill="auto"/>
            <w:vAlign w:val="bottom"/>
          </w:tcPr>
          <w:p w14:paraId="5F8A3759" w14:textId="77777777" w:rsidR="0092516F" w:rsidRPr="00B678D4" w:rsidRDefault="0092516F" w:rsidP="00D10168">
            <w:pPr>
              <w:spacing w:line="260" w:lineRule="atLeast"/>
              <w:ind w:firstLine="162"/>
              <w:rPr>
                <w:rFonts w:cs="Times New Roman"/>
                <w:sz w:val="22"/>
                <w:szCs w:val="22"/>
              </w:rPr>
            </w:pPr>
            <w:r w:rsidRPr="00B678D4">
              <w:rPr>
                <w:rFonts w:cs="Times New Roman"/>
                <w:sz w:val="22"/>
                <w:szCs w:val="22"/>
              </w:rPr>
              <w:t>Other non-current assets</w:t>
            </w:r>
          </w:p>
        </w:tc>
        <w:tc>
          <w:tcPr>
            <w:tcW w:w="270" w:type="dxa"/>
            <w:shd w:val="clear" w:color="auto" w:fill="auto"/>
          </w:tcPr>
          <w:p w14:paraId="547A2879" w14:textId="77777777" w:rsidR="0092516F" w:rsidRPr="00B678D4" w:rsidRDefault="0092516F" w:rsidP="00B678D4">
            <w:pPr>
              <w:spacing w:line="260" w:lineRule="atLeast"/>
              <w:rPr>
                <w:rFonts w:cs="Times New Roman"/>
                <w:sz w:val="22"/>
                <w:szCs w:val="22"/>
              </w:rPr>
            </w:pPr>
          </w:p>
        </w:tc>
        <w:tc>
          <w:tcPr>
            <w:tcW w:w="2250" w:type="dxa"/>
            <w:shd w:val="clear" w:color="auto" w:fill="auto"/>
          </w:tcPr>
          <w:p w14:paraId="6D6F8D4F" w14:textId="77777777" w:rsidR="0092516F" w:rsidRPr="00B678D4" w:rsidRDefault="0092516F" w:rsidP="00305B9B">
            <w:pPr>
              <w:tabs>
                <w:tab w:val="left" w:pos="1242"/>
                <w:tab w:val="left" w:pos="1477"/>
              </w:tabs>
              <w:spacing w:line="260" w:lineRule="atLeast"/>
              <w:ind w:right="72"/>
              <w:jc w:val="right"/>
              <w:rPr>
                <w:rFonts w:cs="Times New Roman"/>
                <w:sz w:val="22"/>
                <w:szCs w:val="22"/>
              </w:rPr>
            </w:pPr>
            <w:r w:rsidRPr="00B678D4">
              <w:rPr>
                <w:rFonts w:cs="Times New Roman"/>
                <w:sz w:val="22"/>
                <w:szCs w:val="22"/>
              </w:rPr>
              <w:t>74,956</w:t>
            </w:r>
          </w:p>
        </w:tc>
      </w:tr>
      <w:tr w:rsidR="00F60D34" w14:paraId="4F58B413" w14:textId="77777777" w:rsidTr="00305B9B">
        <w:tc>
          <w:tcPr>
            <w:tcW w:w="6570" w:type="dxa"/>
            <w:shd w:val="clear" w:color="auto" w:fill="auto"/>
            <w:vAlign w:val="bottom"/>
          </w:tcPr>
          <w:p w14:paraId="1CD32C3D" w14:textId="535432DD" w:rsidR="00F60D34" w:rsidRPr="00B678D4" w:rsidRDefault="00F60D34" w:rsidP="00D10168">
            <w:pPr>
              <w:spacing w:line="260" w:lineRule="atLeast"/>
              <w:ind w:firstLine="162"/>
              <w:rPr>
                <w:rFonts w:cs="Times New Roman"/>
                <w:sz w:val="22"/>
                <w:szCs w:val="22"/>
              </w:rPr>
            </w:pPr>
            <w:r w:rsidRPr="00B678D4">
              <w:rPr>
                <w:rFonts w:cs="Times New Roman"/>
                <w:sz w:val="22"/>
                <w:szCs w:val="22"/>
              </w:rPr>
              <w:t>Bank</w:t>
            </w:r>
            <w:r>
              <w:rPr>
                <w:rFonts w:cs="Times New Roman"/>
                <w:sz w:val="22"/>
                <w:szCs w:val="22"/>
              </w:rPr>
              <w:t xml:space="preserve"> overdrafts and short-term borrowings</w:t>
            </w:r>
            <w:r w:rsidRPr="00B678D4">
              <w:rPr>
                <w:rFonts w:cs="Times New Roman"/>
                <w:sz w:val="22"/>
                <w:szCs w:val="22"/>
              </w:rPr>
              <w:t xml:space="preserve"> from financial institutions</w:t>
            </w:r>
          </w:p>
        </w:tc>
        <w:tc>
          <w:tcPr>
            <w:tcW w:w="270" w:type="dxa"/>
            <w:shd w:val="clear" w:color="auto" w:fill="auto"/>
          </w:tcPr>
          <w:p w14:paraId="6C54D847" w14:textId="77777777" w:rsidR="00F60D34" w:rsidRPr="00B678D4" w:rsidRDefault="00F60D34" w:rsidP="00F60D34">
            <w:pPr>
              <w:spacing w:line="260" w:lineRule="atLeast"/>
              <w:rPr>
                <w:rFonts w:cs="Times New Roman"/>
                <w:sz w:val="22"/>
                <w:szCs w:val="22"/>
              </w:rPr>
            </w:pPr>
          </w:p>
        </w:tc>
        <w:tc>
          <w:tcPr>
            <w:tcW w:w="2250" w:type="dxa"/>
            <w:shd w:val="clear" w:color="auto" w:fill="auto"/>
          </w:tcPr>
          <w:p w14:paraId="0DFA1DDF" w14:textId="77777777" w:rsidR="00F60D34" w:rsidRPr="00B678D4" w:rsidRDefault="00F60D34" w:rsidP="006F47B4">
            <w:pPr>
              <w:tabs>
                <w:tab w:val="left" w:pos="1242"/>
                <w:tab w:val="left" w:pos="1477"/>
                <w:tab w:val="left" w:pos="1872"/>
              </w:tabs>
              <w:spacing w:line="260" w:lineRule="atLeast"/>
              <w:ind w:right="72"/>
              <w:jc w:val="right"/>
              <w:rPr>
                <w:rFonts w:cs="Times New Roman"/>
                <w:sz w:val="22"/>
                <w:szCs w:val="22"/>
              </w:rPr>
            </w:pPr>
            <w:r w:rsidRPr="00B678D4">
              <w:rPr>
                <w:rFonts w:cs="Times New Roman"/>
                <w:sz w:val="22"/>
                <w:szCs w:val="22"/>
              </w:rPr>
              <w:t>(1,881,761)</w:t>
            </w:r>
          </w:p>
        </w:tc>
      </w:tr>
      <w:tr w:rsidR="00F60D34" w14:paraId="52C5ACBD" w14:textId="77777777" w:rsidTr="00305B9B">
        <w:tc>
          <w:tcPr>
            <w:tcW w:w="6570" w:type="dxa"/>
            <w:shd w:val="clear" w:color="auto" w:fill="auto"/>
            <w:vAlign w:val="bottom"/>
          </w:tcPr>
          <w:p w14:paraId="1901225C" w14:textId="77777777" w:rsidR="00F60D34" w:rsidRPr="00B678D4" w:rsidRDefault="00F60D34" w:rsidP="00D10168">
            <w:pPr>
              <w:spacing w:line="260" w:lineRule="atLeast"/>
              <w:ind w:firstLine="162"/>
              <w:rPr>
                <w:rFonts w:cs="Times New Roman"/>
                <w:sz w:val="22"/>
                <w:szCs w:val="22"/>
              </w:rPr>
            </w:pPr>
            <w:r w:rsidRPr="00B678D4">
              <w:rPr>
                <w:rFonts w:cs="Times New Roman"/>
                <w:sz w:val="22"/>
                <w:szCs w:val="22"/>
              </w:rPr>
              <w:t>Trade accounts payable</w:t>
            </w:r>
          </w:p>
        </w:tc>
        <w:tc>
          <w:tcPr>
            <w:tcW w:w="270" w:type="dxa"/>
            <w:shd w:val="clear" w:color="auto" w:fill="auto"/>
          </w:tcPr>
          <w:p w14:paraId="5B8FD4A6" w14:textId="77777777" w:rsidR="00F60D34" w:rsidRPr="00B678D4" w:rsidRDefault="00F60D34" w:rsidP="00F60D34">
            <w:pPr>
              <w:spacing w:line="260" w:lineRule="atLeast"/>
              <w:rPr>
                <w:rFonts w:cs="Times New Roman"/>
                <w:sz w:val="22"/>
                <w:szCs w:val="22"/>
              </w:rPr>
            </w:pPr>
          </w:p>
        </w:tc>
        <w:tc>
          <w:tcPr>
            <w:tcW w:w="2250" w:type="dxa"/>
            <w:shd w:val="clear" w:color="auto" w:fill="auto"/>
          </w:tcPr>
          <w:p w14:paraId="37DDCB1B" w14:textId="77777777" w:rsidR="00F60D34" w:rsidRPr="00B678D4" w:rsidRDefault="00F60D34" w:rsidP="00F60D34">
            <w:pPr>
              <w:tabs>
                <w:tab w:val="left" w:pos="1242"/>
                <w:tab w:val="left" w:pos="1477"/>
              </w:tabs>
              <w:spacing w:line="260" w:lineRule="atLeast"/>
              <w:ind w:right="72"/>
              <w:jc w:val="right"/>
              <w:rPr>
                <w:rFonts w:cs="Times New Roman"/>
                <w:sz w:val="22"/>
                <w:szCs w:val="22"/>
              </w:rPr>
            </w:pPr>
            <w:r w:rsidRPr="00B678D4">
              <w:rPr>
                <w:rFonts w:cs="Times New Roman"/>
                <w:sz w:val="22"/>
                <w:szCs w:val="22"/>
              </w:rPr>
              <w:t>(28,291)</w:t>
            </w:r>
          </w:p>
        </w:tc>
      </w:tr>
      <w:tr w:rsidR="00F60D34" w14:paraId="7C896012" w14:textId="77777777" w:rsidTr="00305B9B">
        <w:tc>
          <w:tcPr>
            <w:tcW w:w="6570" w:type="dxa"/>
            <w:shd w:val="clear" w:color="auto" w:fill="auto"/>
            <w:vAlign w:val="bottom"/>
          </w:tcPr>
          <w:p w14:paraId="0480B803" w14:textId="31D93474" w:rsidR="00F60D34" w:rsidRPr="00B678D4" w:rsidRDefault="00F60D34" w:rsidP="00D10168">
            <w:pPr>
              <w:spacing w:line="260" w:lineRule="atLeast"/>
              <w:ind w:firstLine="162"/>
              <w:rPr>
                <w:rFonts w:cs="Times New Roman"/>
                <w:sz w:val="22"/>
                <w:szCs w:val="22"/>
              </w:rPr>
            </w:pPr>
            <w:r w:rsidRPr="00B678D4">
              <w:rPr>
                <w:rFonts w:cs="Times New Roman"/>
                <w:sz w:val="22"/>
                <w:szCs w:val="22"/>
              </w:rPr>
              <w:t>Cu</w:t>
            </w:r>
            <w:r>
              <w:rPr>
                <w:rFonts w:cs="Times New Roman"/>
                <w:sz w:val="22"/>
                <w:szCs w:val="22"/>
              </w:rPr>
              <w:t>rrent portion of long-term borrowings</w:t>
            </w:r>
            <w:r w:rsidRPr="00B678D4">
              <w:rPr>
                <w:rFonts w:cs="Times New Roman"/>
                <w:sz w:val="22"/>
                <w:szCs w:val="22"/>
              </w:rPr>
              <w:t xml:space="preserve"> from financial institutions</w:t>
            </w:r>
          </w:p>
        </w:tc>
        <w:tc>
          <w:tcPr>
            <w:tcW w:w="270" w:type="dxa"/>
            <w:shd w:val="clear" w:color="auto" w:fill="auto"/>
          </w:tcPr>
          <w:p w14:paraId="59200D66" w14:textId="77777777" w:rsidR="00F60D34" w:rsidRPr="00B678D4" w:rsidRDefault="00F60D34" w:rsidP="00F60D34">
            <w:pPr>
              <w:spacing w:line="260" w:lineRule="atLeast"/>
              <w:rPr>
                <w:rFonts w:cs="Times New Roman"/>
                <w:sz w:val="22"/>
                <w:szCs w:val="22"/>
              </w:rPr>
            </w:pPr>
          </w:p>
        </w:tc>
        <w:tc>
          <w:tcPr>
            <w:tcW w:w="2250" w:type="dxa"/>
            <w:shd w:val="clear" w:color="auto" w:fill="auto"/>
          </w:tcPr>
          <w:p w14:paraId="3DAEF8BE" w14:textId="77777777" w:rsidR="00F60D34" w:rsidRPr="00B678D4" w:rsidRDefault="00F60D34" w:rsidP="00F60D34">
            <w:pPr>
              <w:tabs>
                <w:tab w:val="left" w:pos="1242"/>
                <w:tab w:val="left" w:pos="1477"/>
              </w:tabs>
              <w:spacing w:line="260" w:lineRule="atLeast"/>
              <w:ind w:right="72"/>
              <w:jc w:val="right"/>
              <w:rPr>
                <w:rFonts w:cs="Times New Roman"/>
                <w:sz w:val="22"/>
                <w:szCs w:val="22"/>
              </w:rPr>
            </w:pPr>
            <w:r w:rsidRPr="00B678D4">
              <w:rPr>
                <w:rFonts w:cs="Times New Roman"/>
                <w:sz w:val="22"/>
                <w:szCs w:val="22"/>
              </w:rPr>
              <w:t>(45,250)</w:t>
            </w:r>
          </w:p>
        </w:tc>
      </w:tr>
      <w:tr w:rsidR="00F60D34" w14:paraId="3AB726C5" w14:textId="77777777" w:rsidTr="00305B9B">
        <w:tc>
          <w:tcPr>
            <w:tcW w:w="6570" w:type="dxa"/>
            <w:shd w:val="clear" w:color="auto" w:fill="auto"/>
            <w:vAlign w:val="bottom"/>
          </w:tcPr>
          <w:p w14:paraId="3D378495" w14:textId="77777777" w:rsidR="00F60D34" w:rsidRPr="00B678D4" w:rsidRDefault="00F60D34" w:rsidP="00D10168">
            <w:pPr>
              <w:spacing w:line="260" w:lineRule="atLeast"/>
              <w:ind w:firstLine="162"/>
              <w:rPr>
                <w:rFonts w:cs="Times New Roman"/>
                <w:sz w:val="22"/>
                <w:szCs w:val="22"/>
              </w:rPr>
            </w:pPr>
            <w:r w:rsidRPr="00B678D4">
              <w:rPr>
                <w:rFonts w:cs="Times New Roman"/>
                <w:sz w:val="22"/>
                <w:szCs w:val="22"/>
              </w:rPr>
              <w:t>Current portion of finance lease liabilities</w:t>
            </w:r>
          </w:p>
        </w:tc>
        <w:tc>
          <w:tcPr>
            <w:tcW w:w="270" w:type="dxa"/>
            <w:shd w:val="clear" w:color="auto" w:fill="auto"/>
          </w:tcPr>
          <w:p w14:paraId="15E60D4A" w14:textId="77777777" w:rsidR="00F60D34" w:rsidRPr="00B678D4" w:rsidRDefault="00F60D34" w:rsidP="00F60D34">
            <w:pPr>
              <w:spacing w:line="260" w:lineRule="atLeast"/>
              <w:rPr>
                <w:rFonts w:cs="Times New Roman"/>
                <w:sz w:val="22"/>
                <w:szCs w:val="22"/>
              </w:rPr>
            </w:pPr>
          </w:p>
        </w:tc>
        <w:tc>
          <w:tcPr>
            <w:tcW w:w="2250" w:type="dxa"/>
            <w:shd w:val="clear" w:color="auto" w:fill="auto"/>
          </w:tcPr>
          <w:p w14:paraId="35989C76" w14:textId="77777777" w:rsidR="00F60D34" w:rsidRPr="00B678D4" w:rsidRDefault="00F60D34" w:rsidP="00F60D34">
            <w:pPr>
              <w:tabs>
                <w:tab w:val="left" w:pos="1242"/>
                <w:tab w:val="left" w:pos="1477"/>
              </w:tabs>
              <w:spacing w:line="260" w:lineRule="atLeast"/>
              <w:ind w:right="72"/>
              <w:jc w:val="right"/>
              <w:rPr>
                <w:rFonts w:cs="Times New Roman"/>
                <w:sz w:val="22"/>
                <w:szCs w:val="22"/>
              </w:rPr>
            </w:pPr>
            <w:r w:rsidRPr="00B678D4">
              <w:rPr>
                <w:rFonts w:cs="Times New Roman"/>
                <w:sz w:val="22"/>
                <w:szCs w:val="22"/>
              </w:rPr>
              <w:t>(63,152)</w:t>
            </w:r>
          </w:p>
        </w:tc>
      </w:tr>
      <w:tr w:rsidR="00F60D34" w14:paraId="5E5EAEFC" w14:textId="77777777" w:rsidTr="00305B9B">
        <w:tc>
          <w:tcPr>
            <w:tcW w:w="6570" w:type="dxa"/>
            <w:shd w:val="clear" w:color="auto" w:fill="auto"/>
            <w:vAlign w:val="bottom"/>
          </w:tcPr>
          <w:p w14:paraId="1F572D7C" w14:textId="77777777" w:rsidR="00F60D34" w:rsidRPr="00B678D4" w:rsidRDefault="00F60D34" w:rsidP="00D10168">
            <w:pPr>
              <w:spacing w:line="260" w:lineRule="atLeast"/>
              <w:ind w:firstLine="162"/>
              <w:rPr>
                <w:rFonts w:cs="Times New Roman"/>
                <w:sz w:val="22"/>
                <w:szCs w:val="22"/>
              </w:rPr>
            </w:pPr>
            <w:r w:rsidRPr="00B678D4">
              <w:rPr>
                <w:rFonts w:cs="Times New Roman"/>
                <w:sz w:val="22"/>
                <w:szCs w:val="22"/>
              </w:rPr>
              <w:t>Other current liabilities</w:t>
            </w:r>
          </w:p>
        </w:tc>
        <w:tc>
          <w:tcPr>
            <w:tcW w:w="270" w:type="dxa"/>
            <w:shd w:val="clear" w:color="auto" w:fill="auto"/>
          </w:tcPr>
          <w:p w14:paraId="6E78A052" w14:textId="77777777" w:rsidR="00F60D34" w:rsidRPr="00B678D4" w:rsidRDefault="00F60D34" w:rsidP="00F60D34">
            <w:pPr>
              <w:spacing w:line="260" w:lineRule="atLeast"/>
              <w:rPr>
                <w:rFonts w:cs="Times New Roman"/>
                <w:sz w:val="22"/>
                <w:szCs w:val="22"/>
              </w:rPr>
            </w:pPr>
          </w:p>
        </w:tc>
        <w:tc>
          <w:tcPr>
            <w:tcW w:w="2250" w:type="dxa"/>
            <w:shd w:val="clear" w:color="auto" w:fill="auto"/>
          </w:tcPr>
          <w:p w14:paraId="24AB656C" w14:textId="77777777" w:rsidR="00F60D34" w:rsidRPr="00B678D4" w:rsidRDefault="00F60D34" w:rsidP="00F60D34">
            <w:pPr>
              <w:tabs>
                <w:tab w:val="left" w:pos="1242"/>
                <w:tab w:val="left" w:pos="1477"/>
              </w:tabs>
              <w:spacing w:line="260" w:lineRule="atLeast"/>
              <w:ind w:right="72"/>
              <w:jc w:val="right"/>
              <w:rPr>
                <w:rFonts w:cs="Times New Roman"/>
                <w:sz w:val="22"/>
                <w:szCs w:val="22"/>
              </w:rPr>
            </w:pPr>
            <w:r w:rsidRPr="00B678D4">
              <w:rPr>
                <w:rFonts w:cs="Times New Roman"/>
                <w:sz w:val="22"/>
                <w:szCs w:val="22"/>
              </w:rPr>
              <w:t>(50,544)</w:t>
            </w:r>
          </w:p>
        </w:tc>
      </w:tr>
      <w:tr w:rsidR="00F60D34" w14:paraId="3E339C2C" w14:textId="77777777" w:rsidTr="00305B9B">
        <w:tc>
          <w:tcPr>
            <w:tcW w:w="6570" w:type="dxa"/>
            <w:shd w:val="clear" w:color="auto" w:fill="auto"/>
            <w:vAlign w:val="bottom"/>
          </w:tcPr>
          <w:p w14:paraId="066C99E4" w14:textId="1B990BEF" w:rsidR="00F60D34" w:rsidRPr="00B678D4" w:rsidRDefault="00F60D34" w:rsidP="00D10168">
            <w:pPr>
              <w:spacing w:line="260" w:lineRule="atLeast"/>
              <w:ind w:firstLine="162"/>
              <w:rPr>
                <w:rFonts w:cs="Times New Roman"/>
                <w:sz w:val="22"/>
                <w:szCs w:val="22"/>
              </w:rPr>
            </w:pPr>
            <w:r>
              <w:rPr>
                <w:rFonts w:cs="Times New Roman"/>
                <w:sz w:val="22"/>
                <w:szCs w:val="22"/>
              </w:rPr>
              <w:t>Long-term borrowings</w:t>
            </w:r>
            <w:r w:rsidRPr="00B678D4">
              <w:rPr>
                <w:rFonts w:cs="Times New Roman"/>
                <w:sz w:val="22"/>
                <w:szCs w:val="22"/>
              </w:rPr>
              <w:t xml:space="preserve"> from financial institutions</w:t>
            </w:r>
          </w:p>
        </w:tc>
        <w:tc>
          <w:tcPr>
            <w:tcW w:w="270" w:type="dxa"/>
            <w:shd w:val="clear" w:color="auto" w:fill="auto"/>
          </w:tcPr>
          <w:p w14:paraId="0F58782E" w14:textId="77777777" w:rsidR="00F60D34" w:rsidRPr="00B678D4" w:rsidRDefault="00F60D34" w:rsidP="00F60D34">
            <w:pPr>
              <w:spacing w:line="260" w:lineRule="atLeast"/>
              <w:rPr>
                <w:rFonts w:cs="Times New Roman"/>
                <w:sz w:val="22"/>
                <w:szCs w:val="22"/>
              </w:rPr>
            </w:pPr>
          </w:p>
        </w:tc>
        <w:tc>
          <w:tcPr>
            <w:tcW w:w="2250" w:type="dxa"/>
            <w:shd w:val="clear" w:color="auto" w:fill="auto"/>
          </w:tcPr>
          <w:p w14:paraId="50072C19" w14:textId="74E83F8F" w:rsidR="00F60D34" w:rsidRPr="00B678D4" w:rsidRDefault="00F60D34" w:rsidP="00F60D34">
            <w:pPr>
              <w:tabs>
                <w:tab w:val="left" w:pos="1242"/>
                <w:tab w:val="left" w:pos="1477"/>
              </w:tabs>
              <w:spacing w:line="260" w:lineRule="atLeast"/>
              <w:ind w:right="72"/>
              <w:jc w:val="right"/>
              <w:rPr>
                <w:rFonts w:cs="Times New Roman"/>
                <w:sz w:val="22"/>
                <w:szCs w:val="22"/>
              </w:rPr>
            </w:pPr>
            <w:r w:rsidRPr="00B678D4">
              <w:rPr>
                <w:rFonts w:cs="Times New Roman"/>
                <w:sz w:val="22"/>
                <w:szCs w:val="22"/>
              </w:rPr>
              <w:t>(657,250)</w:t>
            </w:r>
          </w:p>
        </w:tc>
      </w:tr>
      <w:tr w:rsidR="00F60D34" w14:paraId="076E3A79" w14:textId="77777777" w:rsidTr="00305B9B">
        <w:tc>
          <w:tcPr>
            <w:tcW w:w="6570" w:type="dxa"/>
            <w:shd w:val="clear" w:color="auto" w:fill="auto"/>
            <w:vAlign w:val="bottom"/>
          </w:tcPr>
          <w:p w14:paraId="716BCFB6" w14:textId="77777777" w:rsidR="00F60D34" w:rsidRPr="00B678D4" w:rsidRDefault="00F60D34" w:rsidP="00D10168">
            <w:pPr>
              <w:spacing w:line="260" w:lineRule="atLeast"/>
              <w:ind w:firstLine="162"/>
              <w:rPr>
                <w:rFonts w:cs="Times New Roman"/>
                <w:sz w:val="22"/>
                <w:szCs w:val="22"/>
              </w:rPr>
            </w:pPr>
            <w:r w:rsidRPr="00B678D4">
              <w:rPr>
                <w:rFonts w:cs="Times New Roman"/>
                <w:sz w:val="22"/>
                <w:szCs w:val="22"/>
              </w:rPr>
              <w:t>Finance lease liabilities</w:t>
            </w:r>
          </w:p>
        </w:tc>
        <w:tc>
          <w:tcPr>
            <w:tcW w:w="270" w:type="dxa"/>
            <w:shd w:val="clear" w:color="auto" w:fill="auto"/>
          </w:tcPr>
          <w:p w14:paraId="500C74F9" w14:textId="77777777" w:rsidR="00F60D34" w:rsidRPr="00B678D4" w:rsidRDefault="00F60D34" w:rsidP="00F60D34">
            <w:pPr>
              <w:spacing w:line="260" w:lineRule="atLeast"/>
              <w:rPr>
                <w:rFonts w:cs="Times New Roman"/>
                <w:sz w:val="22"/>
                <w:szCs w:val="22"/>
              </w:rPr>
            </w:pPr>
          </w:p>
        </w:tc>
        <w:tc>
          <w:tcPr>
            <w:tcW w:w="2250" w:type="dxa"/>
            <w:shd w:val="clear" w:color="auto" w:fill="auto"/>
          </w:tcPr>
          <w:p w14:paraId="08F0580A" w14:textId="77777777" w:rsidR="00F60D34" w:rsidRPr="00B678D4" w:rsidRDefault="00F60D34" w:rsidP="00F60D34">
            <w:pPr>
              <w:tabs>
                <w:tab w:val="left" w:pos="1242"/>
                <w:tab w:val="left" w:pos="1477"/>
              </w:tabs>
              <w:spacing w:line="260" w:lineRule="atLeast"/>
              <w:ind w:right="72"/>
              <w:jc w:val="right"/>
              <w:rPr>
                <w:rFonts w:cs="Times New Roman"/>
                <w:sz w:val="22"/>
                <w:szCs w:val="22"/>
              </w:rPr>
            </w:pPr>
            <w:r w:rsidRPr="00B678D4">
              <w:rPr>
                <w:rFonts w:cs="Times New Roman"/>
                <w:sz w:val="22"/>
                <w:szCs w:val="22"/>
              </w:rPr>
              <w:t>(81,372)</w:t>
            </w:r>
          </w:p>
        </w:tc>
      </w:tr>
      <w:tr w:rsidR="00F60D34" w14:paraId="64EA3B33" w14:textId="77777777" w:rsidTr="00305B9B">
        <w:tc>
          <w:tcPr>
            <w:tcW w:w="6570" w:type="dxa"/>
            <w:shd w:val="clear" w:color="auto" w:fill="auto"/>
            <w:vAlign w:val="bottom"/>
          </w:tcPr>
          <w:p w14:paraId="2AC5E855" w14:textId="14B66AB7" w:rsidR="00F60D34" w:rsidRPr="00B678D4" w:rsidRDefault="00510E7D" w:rsidP="00D10168">
            <w:pPr>
              <w:spacing w:line="260" w:lineRule="atLeast"/>
              <w:ind w:firstLine="162"/>
              <w:rPr>
                <w:rFonts w:cs="Times New Roman"/>
                <w:sz w:val="22"/>
                <w:szCs w:val="22"/>
              </w:rPr>
            </w:pPr>
            <w:r>
              <w:rPr>
                <w:rFonts w:cs="Times New Roman"/>
                <w:sz w:val="22"/>
                <w:szCs w:val="22"/>
              </w:rPr>
              <w:t>Non-</w:t>
            </w:r>
            <w:r w:rsidR="00F60D34">
              <w:rPr>
                <w:rFonts w:cs="Times New Roman"/>
                <w:sz w:val="22"/>
                <w:szCs w:val="22"/>
              </w:rPr>
              <w:t>current provisions for employee benefit</w:t>
            </w:r>
            <w:r w:rsidR="00067597">
              <w:rPr>
                <w:rFonts w:cs="Times New Roman"/>
                <w:sz w:val="22"/>
                <w:szCs w:val="22"/>
              </w:rPr>
              <w:t>s</w:t>
            </w:r>
          </w:p>
        </w:tc>
        <w:tc>
          <w:tcPr>
            <w:tcW w:w="270" w:type="dxa"/>
            <w:shd w:val="clear" w:color="auto" w:fill="auto"/>
          </w:tcPr>
          <w:p w14:paraId="056EDD73" w14:textId="77777777" w:rsidR="00F60D34" w:rsidRPr="00B678D4" w:rsidRDefault="00F60D34" w:rsidP="00F60D34">
            <w:pPr>
              <w:spacing w:line="260" w:lineRule="atLeast"/>
              <w:rPr>
                <w:rFonts w:cs="Times New Roman"/>
                <w:sz w:val="22"/>
                <w:szCs w:val="22"/>
              </w:rPr>
            </w:pPr>
          </w:p>
        </w:tc>
        <w:tc>
          <w:tcPr>
            <w:tcW w:w="2250" w:type="dxa"/>
            <w:shd w:val="clear" w:color="auto" w:fill="auto"/>
          </w:tcPr>
          <w:p w14:paraId="09322CB8" w14:textId="77777777" w:rsidR="00F60D34" w:rsidRPr="00B678D4" w:rsidRDefault="00F60D34" w:rsidP="00F60D34">
            <w:pPr>
              <w:tabs>
                <w:tab w:val="left" w:pos="1242"/>
                <w:tab w:val="left" w:pos="1477"/>
              </w:tabs>
              <w:spacing w:line="260" w:lineRule="atLeast"/>
              <w:ind w:right="72"/>
              <w:jc w:val="right"/>
              <w:rPr>
                <w:rFonts w:cs="Times New Roman"/>
                <w:sz w:val="22"/>
                <w:szCs w:val="22"/>
              </w:rPr>
            </w:pPr>
            <w:r w:rsidRPr="00B678D4">
              <w:rPr>
                <w:rFonts w:cs="Times New Roman"/>
                <w:sz w:val="22"/>
                <w:szCs w:val="22"/>
              </w:rPr>
              <w:t>(40,323)</w:t>
            </w:r>
          </w:p>
        </w:tc>
      </w:tr>
      <w:tr w:rsidR="00F60D34" w14:paraId="6DA2CD3D" w14:textId="77777777" w:rsidTr="00305B9B">
        <w:tc>
          <w:tcPr>
            <w:tcW w:w="6570" w:type="dxa"/>
            <w:shd w:val="clear" w:color="auto" w:fill="auto"/>
            <w:vAlign w:val="bottom"/>
          </w:tcPr>
          <w:p w14:paraId="5AB8BECE" w14:textId="77777777" w:rsidR="00F60D34" w:rsidRPr="00B678D4" w:rsidRDefault="00F60D34" w:rsidP="00D10168">
            <w:pPr>
              <w:spacing w:line="260" w:lineRule="atLeast"/>
              <w:ind w:firstLine="162"/>
              <w:rPr>
                <w:rFonts w:cs="Times New Roman"/>
                <w:sz w:val="22"/>
                <w:szCs w:val="22"/>
              </w:rPr>
            </w:pPr>
            <w:r w:rsidRPr="00B678D4">
              <w:rPr>
                <w:rFonts w:cs="Times New Roman"/>
                <w:sz w:val="22"/>
                <w:szCs w:val="22"/>
              </w:rPr>
              <w:t>Deferred tax liabilities</w:t>
            </w:r>
          </w:p>
        </w:tc>
        <w:tc>
          <w:tcPr>
            <w:tcW w:w="270" w:type="dxa"/>
            <w:shd w:val="clear" w:color="auto" w:fill="auto"/>
          </w:tcPr>
          <w:p w14:paraId="7C7CD3A7" w14:textId="77777777" w:rsidR="00F60D34" w:rsidRPr="00B678D4" w:rsidRDefault="00F60D34" w:rsidP="00F60D34">
            <w:pPr>
              <w:spacing w:line="260" w:lineRule="atLeast"/>
              <w:rPr>
                <w:rFonts w:cs="Times New Roman"/>
                <w:i/>
                <w:iCs/>
                <w:sz w:val="22"/>
                <w:szCs w:val="22"/>
              </w:rPr>
            </w:pPr>
          </w:p>
        </w:tc>
        <w:tc>
          <w:tcPr>
            <w:tcW w:w="2250" w:type="dxa"/>
            <w:shd w:val="clear" w:color="auto" w:fill="auto"/>
          </w:tcPr>
          <w:p w14:paraId="5BD0A04F" w14:textId="77777777" w:rsidR="00F60D34" w:rsidRPr="00B678D4" w:rsidRDefault="00F60D34" w:rsidP="00F60D34">
            <w:pPr>
              <w:tabs>
                <w:tab w:val="left" w:pos="1242"/>
                <w:tab w:val="left" w:pos="1477"/>
              </w:tabs>
              <w:spacing w:line="260" w:lineRule="atLeast"/>
              <w:ind w:right="72"/>
              <w:jc w:val="right"/>
              <w:rPr>
                <w:rFonts w:cs="Times New Roman"/>
                <w:sz w:val="22"/>
                <w:szCs w:val="22"/>
              </w:rPr>
            </w:pPr>
            <w:r w:rsidRPr="00B678D4">
              <w:rPr>
                <w:rFonts w:cs="Times New Roman"/>
                <w:sz w:val="22"/>
                <w:szCs w:val="22"/>
              </w:rPr>
              <w:t>(63,641)</w:t>
            </w:r>
          </w:p>
        </w:tc>
      </w:tr>
      <w:tr w:rsidR="00F60D34" w14:paraId="234FE50F" w14:textId="77777777" w:rsidTr="00305B9B">
        <w:tc>
          <w:tcPr>
            <w:tcW w:w="6570" w:type="dxa"/>
            <w:shd w:val="clear" w:color="auto" w:fill="auto"/>
          </w:tcPr>
          <w:p w14:paraId="19A8957F" w14:textId="77777777" w:rsidR="00F60D34" w:rsidRPr="00B678D4" w:rsidRDefault="00F60D34" w:rsidP="00F60D34">
            <w:pPr>
              <w:spacing w:line="260" w:lineRule="atLeast"/>
              <w:rPr>
                <w:rFonts w:cs="Times New Roman"/>
                <w:b/>
                <w:bCs/>
                <w:sz w:val="22"/>
                <w:szCs w:val="22"/>
              </w:rPr>
            </w:pPr>
            <w:r w:rsidRPr="00B678D4">
              <w:rPr>
                <w:rFonts w:cs="Times New Roman"/>
                <w:b/>
                <w:bCs/>
                <w:sz w:val="22"/>
                <w:szCs w:val="22"/>
              </w:rPr>
              <w:t>Net assets</w:t>
            </w:r>
          </w:p>
        </w:tc>
        <w:tc>
          <w:tcPr>
            <w:tcW w:w="270" w:type="dxa"/>
            <w:shd w:val="clear" w:color="auto" w:fill="auto"/>
          </w:tcPr>
          <w:p w14:paraId="737BF82F" w14:textId="77777777" w:rsidR="00F60D34" w:rsidRPr="00B678D4" w:rsidRDefault="00F60D34" w:rsidP="00F60D34">
            <w:pPr>
              <w:spacing w:line="260" w:lineRule="atLeast"/>
              <w:rPr>
                <w:rFonts w:cs="Times New Roman"/>
                <w:b/>
                <w:bCs/>
                <w:sz w:val="22"/>
                <w:szCs w:val="22"/>
              </w:rPr>
            </w:pPr>
          </w:p>
        </w:tc>
        <w:tc>
          <w:tcPr>
            <w:tcW w:w="2250" w:type="dxa"/>
            <w:tcBorders>
              <w:top w:val="single" w:sz="4" w:space="0" w:color="auto"/>
            </w:tcBorders>
            <w:shd w:val="clear" w:color="auto" w:fill="auto"/>
          </w:tcPr>
          <w:p w14:paraId="75ED151D" w14:textId="77777777" w:rsidR="00F60D34" w:rsidRPr="00B678D4" w:rsidRDefault="00F60D34" w:rsidP="006F47B4">
            <w:pPr>
              <w:tabs>
                <w:tab w:val="left" w:pos="1242"/>
                <w:tab w:val="left" w:pos="1477"/>
              </w:tabs>
              <w:spacing w:line="260" w:lineRule="atLeast"/>
              <w:ind w:right="162"/>
              <w:jc w:val="right"/>
              <w:rPr>
                <w:rFonts w:cs="Times New Roman"/>
                <w:b/>
                <w:bCs/>
                <w:sz w:val="22"/>
                <w:szCs w:val="22"/>
              </w:rPr>
            </w:pPr>
            <w:r w:rsidRPr="00B678D4">
              <w:rPr>
                <w:rFonts w:cs="Times New Roman"/>
                <w:b/>
                <w:bCs/>
                <w:sz w:val="22"/>
                <w:szCs w:val="22"/>
              </w:rPr>
              <w:t>1,003,600</w:t>
            </w:r>
          </w:p>
        </w:tc>
      </w:tr>
      <w:tr w:rsidR="00F60D34" w:rsidRPr="00FF040B" w14:paraId="4E1E5B5C" w14:textId="77777777" w:rsidTr="00305B9B">
        <w:tc>
          <w:tcPr>
            <w:tcW w:w="6570" w:type="dxa"/>
            <w:shd w:val="clear" w:color="auto" w:fill="auto"/>
          </w:tcPr>
          <w:p w14:paraId="4B133D1A" w14:textId="6692C0B5" w:rsidR="00F60D34" w:rsidRPr="00B678D4" w:rsidRDefault="00510E7D" w:rsidP="00D10168">
            <w:pPr>
              <w:spacing w:line="260" w:lineRule="atLeast"/>
              <w:ind w:firstLine="162"/>
              <w:rPr>
                <w:rFonts w:cs="Times New Roman"/>
                <w:sz w:val="22"/>
                <w:szCs w:val="22"/>
              </w:rPr>
            </w:pPr>
            <w:r>
              <w:rPr>
                <w:rFonts w:cs="Times New Roman"/>
                <w:sz w:val="22"/>
                <w:szCs w:val="22"/>
              </w:rPr>
              <w:t>Asset</w:t>
            </w:r>
            <w:r w:rsidR="0007752A">
              <w:rPr>
                <w:rFonts w:cs="Times New Roman"/>
                <w:sz w:val="22"/>
                <w:szCs w:val="22"/>
              </w:rPr>
              <w:t>s</w:t>
            </w:r>
            <w:r>
              <w:rPr>
                <w:rFonts w:cs="Times New Roman"/>
                <w:sz w:val="22"/>
                <w:szCs w:val="22"/>
              </w:rPr>
              <w:t xml:space="preserve"> revaluation </w:t>
            </w:r>
            <w:r w:rsidR="00F60D34" w:rsidRPr="00B678D4">
              <w:rPr>
                <w:rFonts w:cs="Times New Roman"/>
                <w:sz w:val="22"/>
                <w:szCs w:val="22"/>
              </w:rPr>
              <w:t>surplus</w:t>
            </w:r>
          </w:p>
        </w:tc>
        <w:tc>
          <w:tcPr>
            <w:tcW w:w="270" w:type="dxa"/>
            <w:shd w:val="clear" w:color="auto" w:fill="auto"/>
          </w:tcPr>
          <w:p w14:paraId="3C1BE151" w14:textId="77777777" w:rsidR="00F60D34" w:rsidRPr="00B678D4" w:rsidRDefault="00F60D34" w:rsidP="00F60D34">
            <w:pPr>
              <w:spacing w:line="260" w:lineRule="atLeast"/>
              <w:rPr>
                <w:rFonts w:cs="Times New Roman"/>
                <w:b/>
                <w:bCs/>
                <w:sz w:val="22"/>
                <w:szCs w:val="22"/>
              </w:rPr>
            </w:pPr>
          </w:p>
        </w:tc>
        <w:tc>
          <w:tcPr>
            <w:tcW w:w="2250" w:type="dxa"/>
            <w:tcBorders>
              <w:bottom w:val="single" w:sz="4" w:space="0" w:color="auto"/>
            </w:tcBorders>
            <w:shd w:val="clear" w:color="auto" w:fill="auto"/>
          </w:tcPr>
          <w:p w14:paraId="149FB639" w14:textId="6956AA5C" w:rsidR="00F60D34" w:rsidRPr="00B678D4" w:rsidRDefault="00F60D34" w:rsidP="00F60D34">
            <w:pPr>
              <w:tabs>
                <w:tab w:val="left" w:pos="1242"/>
                <w:tab w:val="left" w:pos="1477"/>
              </w:tabs>
              <w:spacing w:line="260" w:lineRule="atLeast"/>
              <w:ind w:right="72"/>
              <w:jc w:val="right"/>
              <w:rPr>
                <w:rFonts w:cs="Times New Roman"/>
                <w:sz w:val="22"/>
                <w:szCs w:val="22"/>
              </w:rPr>
            </w:pPr>
            <w:r>
              <w:rPr>
                <w:rFonts w:cs="Times New Roman"/>
                <w:sz w:val="22"/>
                <w:szCs w:val="22"/>
              </w:rPr>
              <w:t>(397,60</w:t>
            </w:r>
            <w:r w:rsidRPr="00B678D4">
              <w:rPr>
                <w:rFonts w:cs="Times New Roman"/>
                <w:sz w:val="22"/>
                <w:szCs w:val="22"/>
              </w:rPr>
              <w:t>0)</w:t>
            </w:r>
          </w:p>
        </w:tc>
      </w:tr>
      <w:tr w:rsidR="00F60D34" w:rsidRPr="00FF040B" w14:paraId="5AB0F8C0" w14:textId="77777777" w:rsidTr="00305B9B">
        <w:tc>
          <w:tcPr>
            <w:tcW w:w="6570" w:type="dxa"/>
            <w:shd w:val="clear" w:color="auto" w:fill="auto"/>
          </w:tcPr>
          <w:p w14:paraId="7DA3AA2A" w14:textId="77777777" w:rsidR="00F60D34" w:rsidRPr="00B678D4" w:rsidRDefault="00F60D34" w:rsidP="00F60D34">
            <w:pPr>
              <w:spacing w:line="260" w:lineRule="atLeast"/>
              <w:rPr>
                <w:rFonts w:cs="Times New Roman"/>
                <w:b/>
                <w:bCs/>
                <w:sz w:val="22"/>
                <w:szCs w:val="22"/>
              </w:rPr>
            </w:pPr>
            <w:r w:rsidRPr="00B678D4">
              <w:rPr>
                <w:rFonts w:cs="Times New Roman"/>
                <w:b/>
                <w:bCs/>
                <w:sz w:val="22"/>
                <w:szCs w:val="22"/>
              </w:rPr>
              <w:t>Net</w:t>
            </w:r>
          </w:p>
        </w:tc>
        <w:tc>
          <w:tcPr>
            <w:tcW w:w="270" w:type="dxa"/>
            <w:shd w:val="clear" w:color="auto" w:fill="auto"/>
          </w:tcPr>
          <w:p w14:paraId="0AC413FC" w14:textId="77777777" w:rsidR="00F60D34" w:rsidRPr="00B678D4" w:rsidRDefault="00F60D34" w:rsidP="00F60D34">
            <w:pPr>
              <w:spacing w:line="260" w:lineRule="atLeast"/>
              <w:rPr>
                <w:rFonts w:cs="Times New Roman"/>
                <w:b/>
                <w:bCs/>
                <w:sz w:val="22"/>
                <w:szCs w:val="22"/>
              </w:rPr>
            </w:pPr>
          </w:p>
        </w:tc>
        <w:tc>
          <w:tcPr>
            <w:tcW w:w="2250" w:type="dxa"/>
            <w:tcBorders>
              <w:top w:val="single" w:sz="4" w:space="0" w:color="auto"/>
            </w:tcBorders>
            <w:shd w:val="clear" w:color="auto" w:fill="auto"/>
          </w:tcPr>
          <w:p w14:paraId="1F3F4E71" w14:textId="73DEAF52" w:rsidR="00F60D34" w:rsidRPr="00B678D4" w:rsidRDefault="00F60D34" w:rsidP="006F47B4">
            <w:pPr>
              <w:tabs>
                <w:tab w:val="left" w:pos="1242"/>
                <w:tab w:val="left" w:pos="1477"/>
              </w:tabs>
              <w:spacing w:line="260" w:lineRule="atLeast"/>
              <w:ind w:right="162"/>
              <w:jc w:val="right"/>
              <w:rPr>
                <w:rFonts w:cs="Times New Roman"/>
                <w:b/>
                <w:bCs/>
                <w:sz w:val="22"/>
                <w:szCs w:val="22"/>
              </w:rPr>
            </w:pPr>
            <w:r>
              <w:rPr>
                <w:rFonts w:cs="Times New Roman"/>
                <w:b/>
                <w:bCs/>
                <w:sz w:val="22"/>
                <w:szCs w:val="22"/>
              </w:rPr>
              <w:t>606,00</w:t>
            </w:r>
            <w:r w:rsidRPr="00B678D4">
              <w:rPr>
                <w:rFonts w:cs="Times New Roman"/>
                <w:b/>
                <w:bCs/>
                <w:sz w:val="22"/>
                <w:szCs w:val="22"/>
              </w:rPr>
              <w:t>0</w:t>
            </w:r>
          </w:p>
        </w:tc>
      </w:tr>
      <w:tr w:rsidR="00F60D34" w14:paraId="6F100C04" w14:textId="77777777" w:rsidTr="00510E7D">
        <w:tc>
          <w:tcPr>
            <w:tcW w:w="6570" w:type="dxa"/>
            <w:shd w:val="clear" w:color="auto" w:fill="auto"/>
          </w:tcPr>
          <w:p w14:paraId="5243C453" w14:textId="77777777" w:rsidR="00F60D34" w:rsidRPr="00B678D4" w:rsidRDefault="00F60D34" w:rsidP="00D10168">
            <w:pPr>
              <w:spacing w:line="260" w:lineRule="atLeast"/>
              <w:ind w:firstLine="162"/>
              <w:rPr>
                <w:rFonts w:cs="Times New Roman"/>
                <w:sz w:val="22"/>
                <w:szCs w:val="22"/>
              </w:rPr>
            </w:pPr>
            <w:r w:rsidRPr="00B678D4">
              <w:rPr>
                <w:rFonts w:cs="Times New Roman"/>
                <w:sz w:val="22"/>
                <w:szCs w:val="22"/>
              </w:rPr>
              <w:t>Difference from business combination under common control</w:t>
            </w:r>
          </w:p>
        </w:tc>
        <w:tc>
          <w:tcPr>
            <w:tcW w:w="270" w:type="dxa"/>
            <w:shd w:val="clear" w:color="auto" w:fill="auto"/>
          </w:tcPr>
          <w:p w14:paraId="0CCF978C" w14:textId="77777777" w:rsidR="00F60D34" w:rsidRPr="00B678D4" w:rsidRDefault="00F60D34" w:rsidP="00F60D34">
            <w:pPr>
              <w:spacing w:line="260" w:lineRule="atLeast"/>
              <w:rPr>
                <w:rFonts w:cs="Times New Roman"/>
                <w:b/>
                <w:bCs/>
                <w:sz w:val="22"/>
                <w:szCs w:val="22"/>
              </w:rPr>
            </w:pPr>
          </w:p>
        </w:tc>
        <w:tc>
          <w:tcPr>
            <w:tcW w:w="2250" w:type="dxa"/>
            <w:tcBorders>
              <w:bottom w:val="single" w:sz="4" w:space="0" w:color="auto"/>
            </w:tcBorders>
            <w:shd w:val="clear" w:color="auto" w:fill="auto"/>
          </w:tcPr>
          <w:p w14:paraId="12F57ED9" w14:textId="24CFFEC8" w:rsidR="00F60D34" w:rsidRPr="00510E7D" w:rsidRDefault="00F60D34" w:rsidP="006F47B4">
            <w:pPr>
              <w:tabs>
                <w:tab w:val="left" w:pos="1242"/>
                <w:tab w:val="left" w:pos="1477"/>
              </w:tabs>
              <w:spacing w:line="260" w:lineRule="atLeast"/>
              <w:ind w:right="162"/>
              <w:jc w:val="right"/>
              <w:rPr>
                <w:rFonts w:cs="Times New Roman"/>
                <w:sz w:val="22"/>
                <w:szCs w:val="22"/>
              </w:rPr>
            </w:pPr>
            <w:r w:rsidRPr="00510E7D">
              <w:rPr>
                <w:rFonts w:cs="Times New Roman"/>
                <w:sz w:val="22"/>
                <w:szCs w:val="22"/>
              </w:rPr>
              <w:t>397,600</w:t>
            </w:r>
          </w:p>
        </w:tc>
      </w:tr>
      <w:tr w:rsidR="00F60D34" w:rsidRPr="0088500C" w14:paraId="4055149C" w14:textId="77777777" w:rsidTr="00510E7D">
        <w:tc>
          <w:tcPr>
            <w:tcW w:w="6570" w:type="dxa"/>
            <w:shd w:val="clear" w:color="auto" w:fill="auto"/>
          </w:tcPr>
          <w:p w14:paraId="55A9F6B4" w14:textId="260557A6" w:rsidR="00F60D34" w:rsidRPr="00B678D4" w:rsidRDefault="00CC0295" w:rsidP="00F60D34">
            <w:pPr>
              <w:spacing w:line="260" w:lineRule="atLeast"/>
              <w:rPr>
                <w:rFonts w:cs="Times New Roman"/>
                <w:b/>
                <w:bCs/>
                <w:sz w:val="22"/>
                <w:szCs w:val="22"/>
              </w:rPr>
            </w:pPr>
            <w:r w:rsidRPr="00CC0295">
              <w:rPr>
                <w:rFonts w:cs="Times New Roman"/>
                <w:b/>
                <w:bCs/>
                <w:sz w:val="22"/>
                <w:szCs w:val="22"/>
              </w:rPr>
              <w:t>Consideration transferred</w:t>
            </w:r>
          </w:p>
        </w:tc>
        <w:tc>
          <w:tcPr>
            <w:tcW w:w="270" w:type="dxa"/>
            <w:shd w:val="clear" w:color="auto" w:fill="auto"/>
          </w:tcPr>
          <w:p w14:paraId="746A3DF7" w14:textId="77777777" w:rsidR="00F60D34" w:rsidRPr="00B678D4" w:rsidRDefault="00F60D34" w:rsidP="00F60D34">
            <w:pPr>
              <w:spacing w:line="260" w:lineRule="atLeast"/>
              <w:rPr>
                <w:rFonts w:cs="Times New Roman"/>
                <w:b/>
                <w:bCs/>
                <w:sz w:val="22"/>
                <w:szCs w:val="22"/>
              </w:rPr>
            </w:pPr>
          </w:p>
        </w:tc>
        <w:tc>
          <w:tcPr>
            <w:tcW w:w="2250" w:type="dxa"/>
            <w:tcBorders>
              <w:top w:val="single" w:sz="4" w:space="0" w:color="auto"/>
              <w:bottom w:val="double" w:sz="4" w:space="0" w:color="auto"/>
            </w:tcBorders>
            <w:shd w:val="clear" w:color="auto" w:fill="auto"/>
          </w:tcPr>
          <w:p w14:paraId="2AD8201F" w14:textId="77777777" w:rsidR="00F60D34" w:rsidRPr="00B678D4" w:rsidRDefault="00F60D34" w:rsidP="006F47B4">
            <w:pPr>
              <w:tabs>
                <w:tab w:val="left" w:pos="1242"/>
                <w:tab w:val="left" w:pos="1477"/>
              </w:tabs>
              <w:spacing w:line="260" w:lineRule="atLeast"/>
              <w:ind w:right="162"/>
              <w:jc w:val="right"/>
              <w:rPr>
                <w:rFonts w:cs="Times New Roman"/>
                <w:b/>
                <w:bCs/>
                <w:sz w:val="22"/>
                <w:szCs w:val="22"/>
              </w:rPr>
            </w:pPr>
            <w:r w:rsidRPr="00B678D4">
              <w:rPr>
                <w:rFonts w:cs="Times New Roman"/>
                <w:b/>
                <w:bCs/>
                <w:sz w:val="22"/>
                <w:szCs w:val="22"/>
              </w:rPr>
              <w:t>1,003,600</w:t>
            </w:r>
          </w:p>
        </w:tc>
      </w:tr>
    </w:tbl>
    <w:p w14:paraId="1B048C3A" w14:textId="77777777" w:rsidR="0092516F" w:rsidRDefault="0092516F" w:rsidP="0092516F">
      <w:pPr>
        <w:spacing w:line="240" w:lineRule="exact"/>
        <w:ind w:left="540"/>
        <w:jc w:val="both"/>
        <w:outlineLvl w:val="0"/>
        <w:rPr>
          <w:rFonts w:cs="Times New Roman"/>
          <w:b/>
          <w:bCs/>
          <w:sz w:val="24"/>
          <w:szCs w:val="24"/>
        </w:rPr>
      </w:pPr>
    </w:p>
    <w:p w14:paraId="18844199" w14:textId="77777777" w:rsidR="00F73D91" w:rsidRPr="00A9628F" w:rsidRDefault="00F73D91" w:rsidP="00F73D91">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Significant accounting policies</w:t>
      </w:r>
    </w:p>
    <w:p w14:paraId="24D54AB9" w14:textId="77777777" w:rsidR="00F73D91" w:rsidRPr="00A9628F" w:rsidRDefault="00F73D91" w:rsidP="00F9681C">
      <w:pPr>
        <w:spacing w:line="240" w:lineRule="atLeast"/>
        <w:ind w:left="547"/>
        <w:jc w:val="both"/>
        <w:outlineLvl w:val="0"/>
        <w:rPr>
          <w:rFonts w:cs="Times New Roman"/>
          <w:b/>
          <w:bCs/>
          <w:sz w:val="22"/>
          <w:szCs w:val="22"/>
        </w:rPr>
      </w:pPr>
    </w:p>
    <w:p w14:paraId="25A06144" w14:textId="73D692DD" w:rsidR="00E36540" w:rsidRPr="00A9628F" w:rsidRDefault="00F73D91" w:rsidP="00E36540">
      <w:pPr>
        <w:spacing w:line="240" w:lineRule="atLeast"/>
        <w:ind w:left="547"/>
        <w:jc w:val="thaiDistribute"/>
        <w:outlineLvl w:val="0"/>
        <w:rPr>
          <w:rFonts w:cs="Times New Roman"/>
          <w:sz w:val="22"/>
          <w:szCs w:val="22"/>
          <w:lang w:val="en-GB"/>
        </w:rPr>
      </w:pPr>
      <w:r w:rsidRPr="00A9628F">
        <w:rPr>
          <w:rFonts w:cs="Times New Roman"/>
          <w:snapToGrid/>
          <w:sz w:val="22"/>
          <w:szCs w:val="22"/>
          <w:lang w:val="en-GB" w:bidi="ar-SA"/>
        </w:rPr>
        <w:t xml:space="preserve">The </w:t>
      </w:r>
      <w:r w:rsidR="004E2A63" w:rsidRPr="00A9628F">
        <w:rPr>
          <w:rFonts w:cs="Times New Roman"/>
          <w:i/>
          <w:iCs/>
          <w:noProof/>
          <w:snapToGrid/>
          <w:sz w:val="22"/>
          <w:szCs w:val="22"/>
        </w:rPr>
        <mc:AlternateContent>
          <mc:Choice Requires="wps">
            <w:drawing>
              <wp:anchor distT="0" distB="0" distL="114300" distR="114300" simplePos="0" relativeHeight="251657728" behindDoc="0" locked="0" layoutInCell="1" allowOverlap="1" wp14:anchorId="4337C452" wp14:editId="4A563674">
                <wp:simplePos x="0" y="0"/>
                <wp:positionH relativeFrom="column">
                  <wp:posOffset>-862965</wp:posOffset>
                </wp:positionH>
                <wp:positionV relativeFrom="paragraph">
                  <wp:posOffset>64770</wp:posOffset>
                </wp:positionV>
                <wp:extent cx="914400" cy="5715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0819C" w14:textId="77777777" w:rsidR="001056E7" w:rsidRDefault="001056E7" w:rsidP="00F73D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37C452" id="_x0000_t202" coordsize="21600,21600" o:spt="202" path="m,l,21600r21600,l21600,xe">
                <v:stroke joinstyle="miter"/>
                <v:path gradientshapeok="t" o:connecttype="rect"/>
              </v:shapetype>
              <v:shape id="Text Box 6" o:spid="_x0000_s1026" type="#_x0000_t202" style="position:absolute;left:0;text-align:left;margin-left:-67.95pt;margin-top:5.1pt;width:1in;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sZTsQIAALg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RRoJ20KJ7Nhp0I0c0s9UZep2C010PbmaEY+iyY6r7W1l+00jIVUPFll0rJYeG0QqyC+1N/+zq&#10;hKMtyGb4KCsIQ3dGOqCxVp0tHRQDATp06eHUGZtKCYdJSEgAlhJM8TyMYW0j0PR4uVfavGeyQ3aR&#10;YQWNd+B0f6vN5Hp0sbGELHjbwjlNW/HsADCnEwgNV63NJuF6+ZgEyXqxXhCPRLO1R4I8966LFfFm&#10;RTiP83f5apWHP23ckKQNryombJijrkLyZ307KHxSxElZWra8snA2Ja22m1Wr0J6Crgv3HQpy5uY/&#10;T8PVC7i8oBRGJLiJEq+YLeYeKUjsJfNg4QVhcpPMApKQvHhO6ZYL9u+U0ABdjaN40tJvuQXue82N&#10;ph03MDla3mV4cXKiqVXgWlSutYbydlqflcKm/1QKaPex0U6vVqKTWM24GQHFingjqwdQrpKgLBAh&#10;jDtYNFL9wGiA0ZFh/X1HFcOo/SBA/U6sMGvchsTzCO6oc8vm3EJFCVAZNhhNy5WZ5tOuV3zbQKTp&#10;vQl5DS+m5k7NT1kd3hmMB0fqMMrs/DnfO6+ngbv8BQAA//8DAFBLAwQUAAYACAAAACEAuccFANsA&#10;AAAJAQAADwAAAGRycy9kb3ducmV2LnhtbEyPy07DMBBF90j8gzVI7Fo7haI2xKkQiC2I8pDYTeNp&#10;EhGPo9htwt8zXdHl1T26c6bYTL5TRxpiG9hCNjegiKvgWq4tfLw/z1agYkJ22AUmC78UYVNeXhSY&#10;uzDyGx23qVYywjFHC01Kfa51rBryGOehJ5ZuHwaPSeJQazfgKOO+0wtj7rTHluVCgz09NlT9bA/e&#10;wufL/vvr1rzWT37Zj2Eymv1aW3t9NT3cg0o0pX8YTvqiDqU47cKBXVSdhVl2s1wLK41ZgBJilYHa&#10;naJkXRb6/IPyDwAA//8DAFBLAQItABQABgAIAAAAIQC2gziS/gAAAOEBAAATAAAAAAAAAAAAAAAA&#10;AAAAAABbQ29udGVudF9UeXBlc10ueG1sUEsBAi0AFAAGAAgAAAAhADj9If/WAAAAlAEAAAsAAAAA&#10;AAAAAAAAAAAALwEAAF9yZWxzLy5yZWxzUEsBAi0AFAAGAAgAAAAhAPnCxlOxAgAAuAUAAA4AAAAA&#10;AAAAAAAAAAAALgIAAGRycy9lMm9Eb2MueG1sUEsBAi0AFAAGAAgAAAAhALnHBQDbAAAACQEAAA8A&#10;AAAAAAAAAAAAAAAACwUAAGRycy9kb3ducmV2LnhtbFBLBQYAAAAABAAEAPMAAAATBgAAAAA=&#10;" filled="f" stroked="f">
                <v:textbox>
                  <w:txbxContent>
                    <w:p w14:paraId="3940819C" w14:textId="77777777" w:rsidR="001056E7" w:rsidRDefault="001056E7" w:rsidP="00F73D91"/>
                  </w:txbxContent>
                </v:textbox>
              </v:shape>
            </w:pict>
          </mc:Fallback>
        </mc:AlternateContent>
      </w:r>
      <w:r w:rsidRPr="00A9628F">
        <w:rPr>
          <w:rFonts w:cs="Times New Roman"/>
          <w:snapToGrid/>
          <w:sz w:val="22"/>
          <w:szCs w:val="22"/>
          <w:lang w:val="en-GB" w:bidi="ar-SA"/>
        </w:rPr>
        <w:t>accounting policies set out below have been applied consistently to all periods presented in these financial statements</w:t>
      </w:r>
      <w:r w:rsidR="009740E8">
        <w:rPr>
          <w:rFonts w:cs="Times New Roman"/>
          <w:snapToGrid/>
          <w:sz w:val="22"/>
          <w:szCs w:val="22"/>
          <w:lang w:val="en-GB" w:bidi="ar-SA"/>
        </w:rPr>
        <w:t>.</w:t>
      </w:r>
    </w:p>
    <w:p w14:paraId="14C0412D" w14:textId="77777777" w:rsidR="00E36540" w:rsidRPr="00A9628F" w:rsidRDefault="00E36540" w:rsidP="00E36540">
      <w:pPr>
        <w:spacing w:line="240" w:lineRule="atLeast"/>
        <w:ind w:left="547"/>
        <w:jc w:val="thaiDistribute"/>
        <w:outlineLvl w:val="0"/>
        <w:rPr>
          <w:rFonts w:cs="Times New Roman"/>
          <w:sz w:val="22"/>
          <w:szCs w:val="22"/>
          <w:lang w:val="en-GB"/>
        </w:rPr>
      </w:pPr>
    </w:p>
    <w:p w14:paraId="2E911C29" w14:textId="77777777" w:rsidR="00F73D91" w:rsidRPr="00A9628F" w:rsidRDefault="00F73D91" w:rsidP="00835D76">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Basis of consolidation</w:t>
      </w:r>
    </w:p>
    <w:p w14:paraId="0FF22F4F" w14:textId="77777777" w:rsidR="00F73D91" w:rsidRPr="00A9628F" w:rsidRDefault="00F73D91" w:rsidP="00F9681C">
      <w:pPr>
        <w:spacing w:line="240" w:lineRule="atLeast"/>
        <w:ind w:left="547" w:hanging="540"/>
        <w:jc w:val="both"/>
        <w:outlineLvl w:val="0"/>
        <w:rPr>
          <w:rFonts w:cs="Times New Roman"/>
          <w:sz w:val="22"/>
          <w:szCs w:val="22"/>
        </w:rPr>
      </w:pPr>
    </w:p>
    <w:p w14:paraId="590D9814" w14:textId="77777777" w:rsidR="00F118B7" w:rsidRDefault="00F73D91" w:rsidP="00716CAD">
      <w:pPr>
        <w:pStyle w:val="BodyText"/>
        <w:shd w:val="clear" w:color="auto" w:fill="FFFFFF"/>
        <w:spacing w:line="240" w:lineRule="atLeast"/>
        <w:ind w:left="540"/>
        <w:jc w:val="both"/>
        <w:rPr>
          <w:rFonts w:cs="Times New Roman"/>
          <w:sz w:val="22"/>
          <w:szCs w:val="22"/>
        </w:rPr>
      </w:pPr>
      <w:r w:rsidRPr="00A9628F">
        <w:rPr>
          <w:rFonts w:cs="Times New Roman"/>
          <w:sz w:val="22"/>
          <w:szCs w:val="22"/>
        </w:rPr>
        <w:t>The consolidated financial statements relate to the Company and its subsidiaries (together referred to as the “Group”)</w:t>
      </w:r>
      <w:r w:rsidR="00CA50C4" w:rsidRPr="00A9628F">
        <w:rPr>
          <w:rFonts w:cs="Times New Roman"/>
          <w:sz w:val="22"/>
          <w:szCs w:val="22"/>
        </w:rPr>
        <w:t xml:space="preserve"> and the Group’s interests in associates</w:t>
      </w:r>
      <w:r w:rsidR="00716CAD" w:rsidRPr="00A9628F">
        <w:rPr>
          <w:rFonts w:cs="Times New Roman"/>
          <w:sz w:val="22"/>
          <w:szCs w:val="22"/>
        </w:rPr>
        <w:t>.</w:t>
      </w:r>
    </w:p>
    <w:p w14:paraId="1169DDBF" w14:textId="77777777" w:rsidR="00F20FF3" w:rsidRDefault="00F20FF3" w:rsidP="00716CAD">
      <w:pPr>
        <w:pStyle w:val="BodyText"/>
        <w:shd w:val="clear" w:color="auto" w:fill="FFFFFF"/>
        <w:spacing w:line="240" w:lineRule="atLeast"/>
        <w:ind w:left="540"/>
        <w:jc w:val="both"/>
        <w:rPr>
          <w:rFonts w:cs="Times New Roman"/>
          <w:sz w:val="22"/>
          <w:szCs w:val="22"/>
        </w:rPr>
      </w:pPr>
    </w:p>
    <w:p w14:paraId="4FC066A5" w14:textId="113DC5FE" w:rsidR="00F20FF3" w:rsidRDefault="00067597" w:rsidP="005B2151">
      <w:pPr>
        <w:pStyle w:val="BodyText"/>
        <w:shd w:val="clear" w:color="auto" w:fill="FFFFFF"/>
        <w:spacing w:line="240" w:lineRule="atLeast"/>
        <w:ind w:left="540"/>
        <w:jc w:val="both"/>
        <w:rPr>
          <w:i/>
          <w:iCs/>
          <w:sz w:val="22"/>
          <w:szCs w:val="22"/>
        </w:rPr>
      </w:pPr>
      <w:r>
        <w:rPr>
          <w:i/>
          <w:iCs/>
          <w:sz w:val="22"/>
          <w:szCs w:val="22"/>
        </w:rPr>
        <w:t>Acquisition from entities</w:t>
      </w:r>
      <w:r w:rsidR="005B2151">
        <w:rPr>
          <w:i/>
          <w:iCs/>
          <w:sz w:val="22"/>
          <w:szCs w:val="22"/>
        </w:rPr>
        <w:t xml:space="preserve"> </w:t>
      </w:r>
      <w:r w:rsidR="005B2151" w:rsidRPr="005B2151">
        <w:rPr>
          <w:i/>
          <w:iCs/>
          <w:sz w:val="22"/>
          <w:szCs w:val="22"/>
        </w:rPr>
        <w:t>under common control</w:t>
      </w:r>
    </w:p>
    <w:p w14:paraId="2E94FB3E" w14:textId="77777777" w:rsidR="005B2151" w:rsidRPr="005B2151" w:rsidRDefault="005B2151" w:rsidP="005B2151">
      <w:pPr>
        <w:pStyle w:val="BodyText"/>
        <w:shd w:val="clear" w:color="auto" w:fill="FFFFFF"/>
        <w:spacing w:line="240" w:lineRule="atLeast"/>
        <w:ind w:left="540"/>
        <w:jc w:val="both"/>
        <w:rPr>
          <w:i/>
          <w:iCs/>
          <w:sz w:val="22"/>
          <w:szCs w:val="22"/>
          <w:cs/>
        </w:rPr>
      </w:pPr>
    </w:p>
    <w:p w14:paraId="63611CDD" w14:textId="41DC914C" w:rsidR="000F1BAB" w:rsidRDefault="00CC0295" w:rsidP="00CC0295">
      <w:pPr>
        <w:pStyle w:val="BodyText"/>
        <w:shd w:val="clear" w:color="auto" w:fill="FFFFFF"/>
        <w:spacing w:line="240" w:lineRule="atLeast"/>
        <w:ind w:left="540"/>
        <w:jc w:val="both"/>
        <w:rPr>
          <w:rFonts w:cs="Times New Roman"/>
          <w:sz w:val="22"/>
          <w:szCs w:val="22"/>
        </w:rPr>
      </w:pPr>
      <w:r w:rsidRPr="00CC0295">
        <w:rPr>
          <w:spacing w:val="-2"/>
          <w:sz w:val="22"/>
          <w:szCs w:val="22"/>
        </w:rPr>
        <w:t>Business combinations of entities or businesses under common control</w:t>
      </w:r>
      <w:r w:rsidRPr="00CC0295">
        <w:rPr>
          <w:rFonts w:ascii="Cordia New" w:hAnsi="Cordia New" w:cs="Cordia New"/>
          <w:spacing w:val="-2"/>
          <w:sz w:val="22"/>
          <w:szCs w:val="22"/>
          <w:cs/>
        </w:rPr>
        <w:t xml:space="preserve"> </w:t>
      </w:r>
      <w:r w:rsidRPr="00CC0295">
        <w:rPr>
          <w:spacing w:val="-2"/>
          <w:sz w:val="22"/>
          <w:szCs w:val="22"/>
        </w:rPr>
        <w:t>are accounted for using a method similar to the pooling of interest method and in accordance with the Guideline issued in 2009 by the FAP.  The acquirer recognised the assets acquired and liabilities assumed using book values in the consolidated financial statements of the ultimate parent at the date on which the business combination under common control occurs.  Any difference between considerations transferred versus book values of the entity is recognised as “Difference from business combination under common control” presented under equity. Difference from business under common control will be retained until the respective business are sold or otherwise disposed of.</w:t>
      </w:r>
      <w:r w:rsidRPr="00CC0295">
        <w:rPr>
          <w:rFonts w:cs="Times New Roman"/>
          <w:sz w:val="22"/>
          <w:szCs w:val="22"/>
        </w:rPr>
        <w:t xml:space="preserve"> </w:t>
      </w:r>
    </w:p>
    <w:p w14:paraId="7DE14723" w14:textId="77777777" w:rsidR="00CC0295" w:rsidRPr="00BA5AD5" w:rsidRDefault="00CC0295" w:rsidP="00CC0295">
      <w:pPr>
        <w:pStyle w:val="BodyText"/>
        <w:shd w:val="clear" w:color="auto" w:fill="FFFFFF"/>
        <w:spacing w:line="240" w:lineRule="atLeast"/>
        <w:ind w:left="540"/>
        <w:jc w:val="both"/>
        <w:rPr>
          <w:rFonts w:cs="Times New Roman"/>
          <w:sz w:val="22"/>
          <w:szCs w:val="22"/>
        </w:rPr>
      </w:pPr>
      <w:r w:rsidRPr="00CC0295">
        <w:rPr>
          <w:rFonts w:cs="Times New Roman"/>
          <w:sz w:val="22"/>
          <w:szCs w:val="22"/>
        </w:rPr>
        <w:lastRenderedPageBreak/>
        <w:t>Subsequent to the business combination under common control, the financial statements of the entities or businesses acquired from business combination under common control are included in the consolidated financial statements from the beginning of the earliest comparative period presented or, if later, at the date that common control was established until the date on which control ceases.</w:t>
      </w:r>
      <w:r w:rsidRPr="00BA5AD5">
        <w:rPr>
          <w:rFonts w:cs="Times New Roman"/>
          <w:sz w:val="22"/>
          <w:szCs w:val="22"/>
        </w:rPr>
        <w:t xml:space="preserve">  </w:t>
      </w:r>
    </w:p>
    <w:p w14:paraId="765E3153" w14:textId="77777777" w:rsidR="005B2151" w:rsidRPr="00A9628F" w:rsidRDefault="005B2151" w:rsidP="005B2151">
      <w:pPr>
        <w:pStyle w:val="BodyText"/>
        <w:shd w:val="clear" w:color="auto" w:fill="FFFFFF"/>
        <w:spacing w:line="240" w:lineRule="atLeast"/>
        <w:ind w:left="540"/>
        <w:jc w:val="both"/>
        <w:rPr>
          <w:rFonts w:cs="Times New Roman"/>
          <w:i/>
          <w:iCs/>
          <w:sz w:val="22"/>
          <w:szCs w:val="22"/>
        </w:rPr>
      </w:pPr>
    </w:p>
    <w:p w14:paraId="296E0DA4" w14:textId="77777777" w:rsidR="00F73D91" w:rsidRPr="00A9628F" w:rsidRDefault="00F73D91" w:rsidP="00F73D91">
      <w:pPr>
        <w:pStyle w:val="BodyText"/>
        <w:shd w:val="clear" w:color="auto" w:fill="FFFFFF"/>
        <w:spacing w:line="240" w:lineRule="atLeast"/>
        <w:ind w:left="540"/>
        <w:jc w:val="both"/>
        <w:rPr>
          <w:rFonts w:cs="Times New Roman"/>
          <w:b/>
          <w:bCs/>
          <w:i/>
          <w:iCs/>
          <w:sz w:val="22"/>
          <w:szCs w:val="22"/>
        </w:rPr>
      </w:pPr>
      <w:r w:rsidRPr="00A9628F">
        <w:rPr>
          <w:rFonts w:cs="Times New Roman"/>
          <w:i/>
          <w:iCs/>
          <w:sz w:val="22"/>
          <w:szCs w:val="22"/>
        </w:rPr>
        <w:t>Subsidiaries</w:t>
      </w:r>
    </w:p>
    <w:p w14:paraId="7E0E27C3" w14:textId="77777777" w:rsidR="00F73D91" w:rsidRPr="00A9628F" w:rsidRDefault="00F73D91" w:rsidP="00F73D91">
      <w:pPr>
        <w:pStyle w:val="BodyText"/>
        <w:shd w:val="clear" w:color="auto" w:fill="FFFFFF"/>
        <w:spacing w:line="240" w:lineRule="atLeast"/>
        <w:ind w:left="540"/>
        <w:jc w:val="both"/>
        <w:rPr>
          <w:rFonts w:cs="Times New Roman"/>
          <w:sz w:val="22"/>
          <w:szCs w:val="22"/>
        </w:rPr>
      </w:pPr>
    </w:p>
    <w:p w14:paraId="00186638" w14:textId="77777777" w:rsidR="00F73D91" w:rsidRPr="00A9628F" w:rsidRDefault="001C36E9" w:rsidP="00F73D91">
      <w:pPr>
        <w:pStyle w:val="BodyText"/>
        <w:shd w:val="clear" w:color="auto" w:fill="FFFFFF"/>
        <w:spacing w:line="240" w:lineRule="atLeast"/>
        <w:ind w:left="540"/>
        <w:jc w:val="both"/>
        <w:rPr>
          <w:rFonts w:cs="Times New Roman"/>
          <w:sz w:val="22"/>
          <w:szCs w:val="22"/>
        </w:rPr>
      </w:pPr>
      <w:r w:rsidRPr="00A9628F">
        <w:rPr>
          <w:rFonts w:cs="Times New Roman"/>
          <w:sz w:val="22"/>
          <w:szCs w:val="22"/>
        </w:rPr>
        <w:t>Subsidiaries are entities controlled by the Group. The Group controls an entity when it is exposed to, or has rights to, variable returns from its involvement with the entity and has the ability to affect those returns through its power over the entity. The financial statements of subsidiaries are included in the consolidated financial statements from the date on which control commences until the date on which control ceases.</w:t>
      </w:r>
      <w:r w:rsidR="00F73D91" w:rsidRPr="00A9628F">
        <w:rPr>
          <w:rFonts w:cs="Times New Roman"/>
          <w:sz w:val="22"/>
          <w:szCs w:val="22"/>
        </w:rPr>
        <w:t xml:space="preserve">  </w:t>
      </w:r>
    </w:p>
    <w:p w14:paraId="640178F8" w14:textId="77777777" w:rsidR="009230B9" w:rsidRDefault="009230B9" w:rsidP="005B2151">
      <w:pPr>
        <w:pStyle w:val="BodyText"/>
        <w:shd w:val="clear" w:color="auto" w:fill="FFFFFF"/>
        <w:spacing w:line="240" w:lineRule="atLeast"/>
        <w:jc w:val="both"/>
        <w:rPr>
          <w:rFonts w:cs="Times New Roman"/>
          <w:sz w:val="22"/>
          <w:szCs w:val="22"/>
        </w:rPr>
      </w:pPr>
    </w:p>
    <w:p w14:paraId="44063757" w14:textId="77777777" w:rsidR="00DF2EEA" w:rsidRPr="00A9628F" w:rsidRDefault="00DF2EEA" w:rsidP="00F73D91">
      <w:pPr>
        <w:pStyle w:val="BodyText"/>
        <w:shd w:val="clear" w:color="auto" w:fill="FFFFFF"/>
        <w:spacing w:line="240" w:lineRule="atLeast"/>
        <w:ind w:left="540"/>
        <w:jc w:val="both"/>
        <w:rPr>
          <w:rFonts w:cs="Times New Roman"/>
          <w:i/>
          <w:iCs/>
          <w:sz w:val="22"/>
          <w:szCs w:val="22"/>
        </w:rPr>
      </w:pPr>
      <w:r w:rsidRPr="00A9628F">
        <w:rPr>
          <w:rFonts w:cs="Times New Roman"/>
          <w:i/>
          <w:iCs/>
          <w:sz w:val="22"/>
          <w:szCs w:val="22"/>
        </w:rPr>
        <w:t xml:space="preserve">Non-controlling interests  </w:t>
      </w:r>
    </w:p>
    <w:p w14:paraId="3D85EB55" w14:textId="77777777" w:rsidR="00DF2EEA" w:rsidRPr="00A9628F" w:rsidRDefault="00DF2EEA" w:rsidP="00F73D91">
      <w:pPr>
        <w:pStyle w:val="BodyText"/>
        <w:shd w:val="clear" w:color="auto" w:fill="FFFFFF"/>
        <w:spacing w:line="240" w:lineRule="atLeast"/>
        <w:ind w:left="540"/>
        <w:jc w:val="both"/>
        <w:rPr>
          <w:rFonts w:cs="Times New Roman"/>
          <w:i/>
          <w:iCs/>
          <w:sz w:val="22"/>
          <w:szCs w:val="22"/>
        </w:rPr>
      </w:pPr>
    </w:p>
    <w:p w14:paraId="55A1F6D7" w14:textId="77777777" w:rsidR="00DF2EEA" w:rsidRPr="00A9628F" w:rsidRDefault="00DF2EEA" w:rsidP="00F73D91">
      <w:pPr>
        <w:pStyle w:val="BodyText"/>
        <w:shd w:val="clear" w:color="auto" w:fill="FFFFFF"/>
        <w:spacing w:line="240" w:lineRule="atLeast"/>
        <w:ind w:left="540"/>
        <w:jc w:val="both"/>
        <w:rPr>
          <w:rFonts w:cs="Times New Roman"/>
          <w:sz w:val="22"/>
          <w:szCs w:val="22"/>
        </w:rPr>
      </w:pPr>
      <w:r w:rsidRPr="00A9628F">
        <w:rPr>
          <w:rFonts w:cs="Times New Roman"/>
          <w:sz w:val="22"/>
          <w:szCs w:val="22"/>
        </w:rPr>
        <w:t>At the acquisition date, t</w:t>
      </w:r>
      <w:r w:rsidRPr="00A9628F" w:rsidDel="00E00E25">
        <w:rPr>
          <w:rFonts w:cs="Times New Roman"/>
          <w:sz w:val="22"/>
          <w:szCs w:val="22"/>
        </w:rPr>
        <w:t>he Group measures any non-controlling interest at its proportionate interest in the identifiable net assets of the acquiree.</w:t>
      </w:r>
    </w:p>
    <w:p w14:paraId="41878393" w14:textId="77777777" w:rsidR="00DF2EEA" w:rsidRPr="00A9628F" w:rsidRDefault="00DF2EEA" w:rsidP="00F73D91">
      <w:pPr>
        <w:pStyle w:val="BodyText"/>
        <w:shd w:val="clear" w:color="auto" w:fill="FFFFFF"/>
        <w:spacing w:line="240" w:lineRule="atLeast"/>
        <w:ind w:left="540"/>
        <w:jc w:val="both"/>
        <w:rPr>
          <w:rFonts w:cs="Times New Roman"/>
          <w:sz w:val="22"/>
          <w:szCs w:val="22"/>
        </w:rPr>
      </w:pPr>
    </w:p>
    <w:p w14:paraId="06CF86B5" w14:textId="2407A292" w:rsidR="00DF2EEA" w:rsidRPr="00A9628F" w:rsidRDefault="00DF2EEA" w:rsidP="00F73D91">
      <w:pPr>
        <w:pStyle w:val="BodyText"/>
        <w:shd w:val="clear" w:color="auto" w:fill="FFFFFF"/>
        <w:spacing w:line="240" w:lineRule="atLeast"/>
        <w:ind w:left="540"/>
        <w:jc w:val="both"/>
        <w:rPr>
          <w:rFonts w:cs="Times New Roman"/>
          <w:sz w:val="22"/>
          <w:szCs w:val="22"/>
        </w:rPr>
      </w:pPr>
      <w:r w:rsidRPr="00A9628F">
        <w:rPr>
          <w:rFonts w:cs="Times New Roman"/>
          <w:sz w:val="22"/>
          <w:szCs w:val="22"/>
        </w:rPr>
        <w:t>Changes in the Group’s interest in a subsidiary that do not result in a loss of control are accounted for as equity transactions</w:t>
      </w:r>
      <w:r w:rsidR="00F26C83">
        <w:rPr>
          <w:rFonts w:cs="Times New Roman"/>
          <w:sz w:val="22"/>
          <w:szCs w:val="22"/>
        </w:rPr>
        <w:t>.</w:t>
      </w:r>
    </w:p>
    <w:p w14:paraId="10F51298" w14:textId="77777777" w:rsidR="00AB3B77" w:rsidRPr="00A9628F" w:rsidRDefault="00AB3B77" w:rsidP="003E7146">
      <w:pPr>
        <w:rPr>
          <w:rFonts w:cs="Times New Roman"/>
          <w:i/>
          <w:iCs/>
          <w:sz w:val="22"/>
          <w:szCs w:val="22"/>
        </w:rPr>
      </w:pPr>
    </w:p>
    <w:p w14:paraId="69D79073" w14:textId="77777777" w:rsidR="001C36E9" w:rsidRPr="00A9628F" w:rsidRDefault="001C36E9" w:rsidP="003E7146">
      <w:pPr>
        <w:ind w:firstLine="540"/>
        <w:rPr>
          <w:rFonts w:cs="Times New Roman"/>
          <w:i/>
          <w:iCs/>
          <w:sz w:val="22"/>
          <w:szCs w:val="22"/>
        </w:rPr>
      </w:pPr>
      <w:r w:rsidRPr="00A9628F">
        <w:rPr>
          <w:rFonts w:cs="Times New Roman"/>
          <w:i/>
          <w:iCs/>
          <w:sz w:val="22"/>
          <w:szCs w:val="22"/>
        </w:rPr>
        <w:t xml:space="preserve">Loss of control </w:t>
      </w:r>
    </w:p>
    <w:p w14:paraId="0DCD7BF3" w14:textId="77777777" w:rsidR="001C36E9" w:rsidRPr="00A9628F" w:rsidRDefault="001C36E9" w:rsidP="001C36E9">
      <w:pPr>
        <w:pStyle w:val="BodyText"/>
        <w:shd w:val="clear" w:color="auto" w:fill="FFFFFF"/>
        <w:spacing w:line="240" w:lineRule="atLeast"/>
        <w:ind w:left="540"/>
        <w:jc w:val="both"/>
        <w:rPr>
          <w:rFonts w:cs="Times New Roman"/>
          <w:szCs w:val="22"/>
          <w:highlight w:val="cyan"/>
        </w:rPr>
      </w:pPr>
    </w:p>
    <w:p w14:paraId="1F18C989" w14:textId="77777777" w:rsidR="001C36E9" w:rsidRPr="00A9628F" w:rsidRDefault="001C36E9" w:rsidP="001C36E9">
      <w:pPr>
        <w:pStyle w:val="BodyText"/>
        <w:shd w:val="clear" w:color="auto" w:fill="FFFFFF"/>
        <w:spacing w:line="240" w:lineRule="atLeast"/>
        <w:ind w:left="540"/>
        <w:jc w:val="both"/>
        <w:rPr>
          <w:rFonts w:cs="Times New Roman"/>
          <w:sz w:val="22"/>
          <w:szCs w:val="22"/>
        </w:rPr>
      </w:pPr>
      <w:r w:rsidRPr="00A9628F">
        <w:rPr>
          <w:rFonts w:cs="Times New Roman"/>
          <w:sz w:val="22"/>
          <w:szCs w:val="22"/>
        </w:rPr>
        <w:t>When the Group loses control over a subsidiary, it derecognises the assets and liabilities of the subsidiary, and any related non-controlling interests and other components of equity. Any resulting gain or loss is recognised in profit or loss. Any interest retained in the former subsidiary is measured at fair value when control is lost.</w:t>
      </w:r>
    </w:p>
    <w:p w14:paraId="14F83F59" w14:textId="77777777" w:rsidR="001C36E9" w:rsidRPr="00A9628F" w:rsidRDefault="001C36E9" w:rsidP="00F73D91">
      <w:pPr>
        <w:pStyle w:val="BodyText"/>
        <w:spacing w:line="240" w:lineRule="atLeast"/>
        <w:ind w:left="540"/>
        <w:jc w:val="both"/>
        <w:rPr>
          <w:rFonts w:cs="Times New Roman"/>
          <w:i/>
          <w:iCs/>
          <w:sz w:val="22"/>
          <w:szCs w:val="22"/>
        </w:rPr>
      </w:pPr>
    </w:p>
    <w:p w14:paraId="12A3041D" w14:textId="52689D10" w:rsidR="00F73D91" w:rsidRPr="00A9628F" w:rsidRDefault="00510E7D" w:rsidP="00F73D91">
      <w:pPr>
        <w:pStyle w:val="BodyText"/>
        <w:spacing w:line="240" w:lineRule="atLeast"/>
        <w:ind w:left="540"/>
        <w:jc w:val="both"/>
        <w:rPr>
          <w:rFonts w:cs="Times New Roman"/>
          <w:i/>
          <w:iCs/>
          <w:sz w:val="22"/>
          <w:szCs w:val="22"/>
        </w:rPr>
      </w:pPr>
      <w:r>
        <w:rPr>
          <w:rFonts w:cs="Times New Roman"/>
          <w:i/>
          <w:iCs/>
          <w:sz w:val="22"/>
          <w:szCs w:val="22"/>
        </w:rPr>
        <w:t>Interests in equity-</w:t>
      </w:r>
      <w:r w:rsidR="001C36E9" w:rsidRPr="00A9628F">
        <w:rPr>
          <w:rFonts w:cs="Times New Roman"/>
          <w:i/>
          <w:iCs/>
          <w:sz w:val="22"/>
          <w:szCs w:val="22"/>
        </w:rPr>
        <w:t>accounted investees</w:t>
      </w:r>
      <w:r w:rsidR="00F73D91" w:rsidRPr="00A9628F">
        <w:rPr>
          <w:rFonts w:cs="Times New Roman"/>
          <w:i/>
          <w:iCs/>
          <w:sz w:val="22"/>
          <w:szCs w:val="22"/>
        </w:rPr>
        <w:t xml:space="preserve"> </w:t>
      </w:r>
    </w:p>
    <w:p w14:paraId="12E18AA7" w14:textId="77777777" w:rsidR="001C36E9" w:rsidRPr="00A9628F" w:rsidRDefault="001C36E9" w:rsidP="00F73D91">
      <w:pPr>
        <w:pStyle w:val="BodyText"/>
        <w:spacing w:line="240" w:lineRule="atLeast"/>
        <w:ind w:left="540"/>
        <w:jc w:val="both"/>
        <w:rPr>
          <w:rFonts w:cs="Times New Roman"/>
          <w:i/>
          <w:iCs/>
          <w:sz w:val="22"/>
          <w:szCs w:val="22"/>
        </w:rPr>
      </w:pPr>
    </w:p>
    <w:p w14:paraId="7190F265" w14:textId="77777777" w:rsidR="001C36E9" w:rsidRPr="00A9628F" w:rsidRDefault="001C36E9" w:rsidP="001C36E9">
      <w:pPr>
        <w:pStyle w:val="BodyText"/>
        <w:spacing w:line="240" w:lineRule="atLeast"/>
        <w:ind w:left="540"/>
        <w:jc w:val="both"/>
        <w:rPr>
          <w:rFonts w:cs="Times New Roman"/>
          <w:sz w:val="22"/>
          <w:szCs w:val="22"/>
        </w:rPr>
      </w:pPr>
      <w:r w:rsidRPr="00A9628F">
        <w:rPr>
          <w:rFonts w:cs="Times New Roman"/>
          <w:sz w:val="22"/>
          <w:szCs w:val="22"/>
        </w:rPr>
        <w:t>The Group’s interests in equity-accounted investees comprise interests in associates</w:t>
      </w:r>
      <w:r w:rsidR="004936CD" w:rsidRPr="00A9628F">
        <w:rPr>
          <w:rFonts w:cs="Times New Roman"/>
          <w:sz w:val="22"/>
          <w:szCs w:val="22"/>
        </w:rPr>
        <w:t>.</w:t>
      </w:r>
      <w:r w:rsidRPr="00A9628F">
        <w:rPr>
          <w:rFonts w:cs="Times New Roman"/>
          <w:sz w:val="22"/>
          <w:szCs w:val="22"/>
        </w:rPr>
        <w:t xml:space="preserve"> </w:t>
      </w:r>
    </w:p>
    <w:p w14:paraId="60B002B4" w14:textId="77777777" w:rsidR="004936CD" w:rsidRPr="00A9628F" w:rsidRDefault="004936CD" w:rsidP="001C36E9">
      <w:pPr>
        <w:pStyle w:val="BodyText"/>
        <w:spacing w:line="240" w:lineRule="atLeast"/>
        <w:ind w:left="540"/>
        <w:jc w:val="both"/>
        <w:rPr>
          <w:rFonts w:cs="Times New Roman"/>
          <w:sz w:val="22"/>
          <w:szCs w:val="22"/>
        </w:rPr>
      </w:pPr>
    </w:p>
    <w:p w14:paraId="5B649086" w14:textId="77777777" w:rsidR="001C36E9" w:rsidRPr="00A9628F" w:rsidRDefault="001C36E9" w:rsidP="001C36E9">
      <w:pPr>
        <w:pStyle w:val="BodyText"/>
        <w:spacing w:line="240" w:lineRule="atLeast"/>
        <w:ind w:left="540"/>
        <w:jc w:val="both"/>
        <w:rPr>
          <w:rFonts w:cs="Times New Roman"/>
          <w:sz w:val="22"/>
          <w:szCs w:val="22"/>
        </w:rPr>
      </w:pPr>
      <w:r w:rsidRPr="00A9628F">
        <w:rPr>
          <w:rFonts w:cs="Times New Roman"/>
          <w:sz w:val="22"/>
          <w:szCs w:val="22"/>
        </w:rPr>
        <w:t xml:space="preserve">Associates are those entities in which the Group has significant influence, but not control or joint control, over the financial and operating policies. </w:t>
      </w:r>
    </w:p>
    <w:p w14:paraId="3C095C6A" w14:textId="77777777" w:rsidR="006616E7" w:rsidRPr="00A9628F" w:rsidRDefault="006616E7" w:rsidP="001C36E9">
      <w:pPr>
        <w:pStyle w:val="BodyText"/>
        <w:spacing w:line="240" w:lineRule="atLeast"/>
        <w:ind w:left="540"/>
        <w:jc w:val="both"/>
        <w:rPr>
          <w:rFonts w:cs="Times New Roman"/>
          <w:sz w:val="22"/>
          <w:szCs w:val="22"/>
        </w:rPr>
      </w:pPr>
    </w:p>
    <w:p w14:paraId="4E2B3263" w14:textId="1A209A24" w:rsidR="00B102AA" w:rsidRPr="00300E43" w:rsidRDefault="006A3470" w:rsidP="00300E43">
      <w:pPr>
        <w:pStyle w:val="BodyText"/>
        <w:spacing w:line="240" w:lineRule="atLeast"/>
        <w:ind w:left="540"/>
        <w:jc w:val="both"/>
        <w:rPr>
          <w:rFonts w:cs="Times New Roman"/>
          <w:sz w:val="22"/>
          <w:szCs w:val="22"/>
        </w:rPr>
      </w:pPr>
      <w:r w:rsidRPr="00A9628F">
        <w:rPr>
          <w:rFonts w:cs="Times New Roman"/>
          <w:sz w:val="22"/>
          <w:szCs w:val="22"/>
        </w:rPr>
        <w:t>Interests in associates</w:t>
      </w:r>
      <w:r w:rsidR="001C36E9" w:rsidRPr="00A9628F">
        <w:rPr>
          <w:rFonts w:cs="Times New Roman"/>
          <w:sz w:val="22"/>
          <w:szCs w:val="22"/>
        </w:rPr>
        <w:t xml:space="preserve"> are accounted for using the equity method. They are</w:t>
      </w:r>
      <w:r w:rsidR="00DF2B3E" w:rsidRPr="00DF2B3E">
        <w:rPr>
          <w:rFonts w:cs="Times New Roman"/>
          <w:sz w:val="22"/>
          <w:szCs w:val="22"/>
        </w:rPr>
        <w:t xml:space="preserve"> </w:t>
      </w:r>
      <w:r w:rsidR="00DF2B3E" w:rsidRPr="00A9628F">
        <w:rPr>
          <w:rFonts w:cs="Times New Roman"/>
          <w:sz w:val="22"/>
          <w:szCs w:val="22"/>
        </w:rPr>
        <w:t>initially</w:t>
      </w:r>
      <w:r w:rsidR="001C36E9" w:rsidRPr="00A9628F">
        <w:rPr>
          <w:rFonts w:cs="Times New Roman"/>
          <w:sz w:val="22"/>
          <w:szCs w:val="22"/>
        </w:rPr>
        <w:t xml:space="preserve"> recognised at cost, which includes transaction costs. Subsequent to initial recognition, the consolidated financial statements include the Group’s share of the profit or loss and other comprehensive income of equity</w:t>
      </w:r>
      <w:r w:rsidR="003652B1" w:rsidRPr="00A9628F">
        <w:rPr>
          <w:rFonts w:cs="Times New Roman"/>
          <w:sz w:val="22"/>
          <w:szCs w:val="22"/>
        </w:rPr>
        <w:t>-</w:t>
      </w:r>
      <w:r w:rsidR="001C36E9" w:rsidRPr="00A9628F">
        <w:rPr>
          <w:rFonts w:cs="Times New Roman"/>
          <w:sz w:val="22"/>
          <w:szCs w:val="22"/>
        </w:rPr>
        <w:t>accounted investees, until the date on which significant influence ceases.</w:t>
      </w:r>
    </w:p>
    <w:p w14:paraId="6A38DEAC" w14:textId="77777777" w:rsidR="00573BC5" w:rsidRPr="00A9628F" w:rsidRDefault="00573BC5" w:rsidP="001C36E9">
      <w:pPr>
        <w:pStyle w:val="BodyText"/>
        <w:shd w:val="clear" w:color="auto" w:fill="FFFFFF"/>
        <w:spacing w:line="240" w:lineRule="atLeast"/>
        <w:jc w:val="both"/>
        <w:rPr>
          <w:rFonts w:cs="Times New Roman"/>
          <w:i/>
          <w:iCs/>
          <w:sz w:val="22"/>
          <w:szCs w:val="22"/>
        </w:rPr>
      </w:pPr>
    </w:p>
    <w:p w14:paraId="22C35D1B" w14:textId="77777777" w:rsidR="00F73D91" w:rsidRPr="00A9628F" w:rsidRDefault="00F73D91" w:rsidP="00E57DB4">
      <w:pPr>
        <w:pStyle w:val="BodyText"/>
        <w:shd w:val="clear" w:color="auto" w:fill="FFFFFF"/>
        <w:spacing w:line="240" w:lineRule="atLeast"/>
        <w:ind w:left="547"/>
        <w:jc w:val="both"/>
        <w:rPr>
          <w:rFonts w:cs="Times New Roman"/>
          <w:b/>
          <w:bCs/>
          <w:sz w:val="22"/>
          <w:szCs w:val="22"/>
        </w:rPr>
      </w:pPr>
      <w:r w:rsidRPr="00A9628F">
        <w:rPr>
          <w:rFonts w:cs="Times New Roman"/>
          <w:i/>
          <w:iCs/>
          <w:sz w:val="22"/>
          <w:szCs w:val="22"/>
        </w:rPr>
        <w:t>Transactions eliminated on consolidation</w:t>
      </w:r>
      <w:r w:rsidRPr="00A9628F">
        <w:rPr>
          <w:rFonts w:cs="Times New Roman"/>
          <w:b/>
          <w:bCs/>
          <w:sz w:val="22"/>
          <w:szCs w:val="22"/>
        </w:rPr>
        <w:t xml:space="preserve"> </w:t>
      </w:r>
    </w:p>
    <w:p w14:paraId="3BD78882" w14:textId="77777777" w:rsidR="00F73D91" w:rsidRPr="00A9628F" w:rsidRDefault="00F73D91" w:rsidP="00E57DB4">
      <w:pPr>
        <w:pStyle w:val="BodyText"/>
        <w:shd w:val="clear" w:color="auto" w:fill="FFFFFF"/>
        <w:spacing w:line="240" w:lineRule="atLeast"/>
        <w:ind w:left="547"/>
        <w:jc w:val="both"/>
        <w:rPr>
          <w:rFonts w:cs="Times New Roman"/>
          <w:i/>
          <w:iCs/>
          <w:sz w:val="22"/>
          <w:szCs w:val="22"/>
        </w:rPr>
      </w:pPr>
    </w:p>
    <w:p w14:paraId="33B03BD9" w14:textId="77777777" w:rsidR="00C708A2" w:rsidRDefault="001C36E9" w:rsidP="00E57DB4">
      <w:pPr>
        <w:pStyle w:val="BodyText"/>
        <w:shd w:val="clear" w:color="auto" w:fill="FFFFFF"/>
        <w:spacing w:line="240" w:lineRule="atLeast"/>
        <w:ind w:left="547"/>
        <w:jc w:val="both"/>
        <w:rPr>
          <w:rFonts w:cs="Times New Roman"/>
          <w:sz w:val="22"/>
          <w:szCs w:val="22"/>
        </w:rPr>
        <w:sectPr w:rsidR="00C708A2" w:rsidSect="00444590">
          <w:headerReference w:type="default" r:id="rId8"/>
          <w:footerReference w:type="default" r:id="rId9"/>
          <w:pgSz w:w="11907" w:h="16840" w:code="9"/>
          <w:pgMar w:top="691" w:right="1152" w:bottom="576" w:left="1152" w:header="720" w:footer="720" w:gutter="0"/>
          <w:pgNumType w:start="15"/>
          <w:cols w:space="720"/>
        </w:sectPr>
      </w:pPr>
      <w:r w:rsidRPr="00A9628F">
        <w:rPr>
          <w:rFonts w:cs="Times New Roman"/>
          <w:sz w:val="22"/>
          <w:szCs w:val="22"/>
        </w:rPr>
        <w:t>Intra-group balances and transactions, and any unrealised income or expenses arising from intra-group</w:t>
      </w:r>
      <w:r w:rsidR="00031DBB" w:rsidRPr="00A9628F">
        <w:rPr>
          <w:rFonts w:cs="Times New Roman"/>
          <w:sz w:val="22"/>
          <w:szCs w:val="22"/>
        </w:rPr>
        <w:t xml:space="preserve"> transactions, are eliminated. </w:t>
      </w:r>
      <w:r w:rsidRPr="00A9628F">
        <w:rPr>
          <w:rFonts w:cs="Times New Roman"/>
          <w:sz w:val="22"/>
          <w:szCs w:val="22"/>
        </w:rPr>
        <w:t>Unrealised gains arising from transactions with equity-accounted investees are eliminated against the investment to the extent of the Group’s interest in the investee.  Unrealised losses are eliminated in the same way as unrealised gains, but only to the extent that there is no evidence of impairment</w:t>
      </w:r>
      <w:r w:rsidR="00F73D91" w:rsidRPr="00A9628F">
        <w:rPr>
          <w:rFonts w:cs="Times New Roman"/>
          <w:sz w:val="22"/>
          <w:szCs w:val="22"/>
        </w:rPr>
        <w:t xml:space="preserve">. </w:t>
      </w:r>
    </w:p>
    <w:p w14:paraId="2DEBDDA3" w14:textId="77777777" w:rsidR="00F73D91" w:rsidRPr="00A9628F" w:rsidRDefault="00F73D91"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lastRenderedPageBreak/>
        <w:t>Foreign currencies</w:t>
      </w:r>
    </w:p>
    <w:p w14:paraId="4CA27767" w14:textId="77777777" w:rsidR="00F73D91" w:rsidRPr="00A9628F" w:rsidRDefault="00F73D91" w:rsidP="00E57DB4">
      <w:pPr>
        <w:pStyle w:val="BodyText"/>
        <w:spacing w:line="240" w:lineRule="atLeast"/>
        <w:ind w:left="547"/>
        <w:jc w:val="both"/>
        <w:rPr>
          <w:rFonts w:cs="Times New Roman"/>
          <w:sz w:val="22"/>
          <w:szCs w:val="22"/>
        </w:rPr>
      </w:pPr>
    </w:p>
    <w:p w14:paraId="0FCB854F" w14:textId="77777777" w:rsidR="00F73D91" w:rsidRPr="00A9628F" w:rsidRDefault="00F73D91" w:rsidP="00E57DB4">
      <w:pPr>
        <w:pStyle w:val="AccPolicysubhead"/>
        <w:spacing w:line="240" w:lineRule="atLeast"/>
        <w:ind w:left="547"/>
        <w:rPr>
          <w:rFonts w:cs="Times New Roman"/>
        </w:rPr>
      </w:pPr>
      <w:r w:rsidRPr="00A9628F">
        <w:rPr>
          <w:rFonts w:cs="Times New Roman"/>
        </w:rPr>
        <w:t>Foreign currency transactions</w:t>
      </w:r>
    </w:p>
    <w:p w14:paraId="0DC5E7D7" w14:textId="77777777" w:rsidR="00F73D91" w:rsidRPr="00A9628F" w:rsidRDefault="00F73D91" w:rsidP="00E57DB4">
      <w:pPr>
        <w:pStyle w:val="BodyText"/>
        <w:spacing w:line="240" w:lineRule="atLeast"/>
        <w:ind w:left="547" w:hanging="540"/>
        <w:jc w:val="both"/>
        <w:rPr>
          <w:rFonts w:cs="Times New Roman"/>
          <w:sz w:val="22"/>
          <w:szCs w:val="22"/>
        </w:rPr>
      </w:pPr>
    </w:p>
    <w:p w14:paraId="7C5BE929" w14:textId="132AA08C" w:rsidR="00F73D91" w:rsidRPr="00A9628F" w:rsidRDefault="00F73D91" w:rsidP="00E57DB4">
      <w:pPr>
        <w:pStyle w:val="BodyText"/>
        <w:spacing w:line="240" w:lineRule="atLeast"/>
        <w:ind w:left="547"/>
        <w:jc w:val="both"/>
        <w:rPr>
          <w:rFonts w:cs="Times New Roman"/>
          <w:sz w:val="22"/>
          <w:szCs w:val="22"/>
        </w:rPr>
      </w:pPr>
      <w:r w:rsidRPr="00A9628F">
        <w:rPr>
          <w:rFonts w:cs="Times New Roman"/>
          <w:sz w:val="22"/>
          <w:szCs w:val="22"/>
        </w:rPr>
        <w:t>Transactions in foreign currencies are translated to the</w:t>
      </w:r>
      <w:r w:rsidR="00DF2B3E">
        <w:rPr>
          <w:rFonts w:cs="Times New Roman"/>
          <w:sz w:val="22"/>
          <w:szCs w:val="22"/>
        </w:rPr>
        <w:t xml:space="preserve"> respective</w:t>
      </w:r>
      <w:r w:rsidRPr="00A9628F">
        <w:rPr>
          <w:rFonts w:cs="Times New Roman"/>
          <w:sz w:val="22"/>
          <w:szCs w:val="22"/>
        </w:rPr>
        <w:t xml:space="preserve"> </w:t>
      </w:r>
      <w:r w:rsidR="00DF2B3E">
        <w:rPr>
          <w:rFonts w:cs="Times New Roman"/>
          <w:sz w:val="22"/>
          <w:szCs w:val="22"/>
        </w:rPr>
        <w:t>functional currencies of Group entities</w:t>
      </w:r>
      <w:r w:rsidR="00E16E61" w:rsidRPr="00A9628F">
        <w:rPr>
          <w:rFonts w:cs="Times New Roman"/>
          <w:sz w:val="22"/>
          <w:szCs w:val="22"/>
        </w:rPr>
        <w:t xml:space="preserve"> </w:t>
      </w:r>
      <w:r w:rsidRPr="00A9628F">
        <w:rPr>
          <w:rFonts w:cs="Times New Roman"/>
          <w:sz w:val="22"/>
          <w:szCs w:val="22"/>
        </w:rPr>
        <w:t>at exchange rates at the dates of the transactions.</w:t>
      </w:r>
    </w:p>
    <w:p w14:paraId="6D0CC3BA" w14:textId="77777777" w:rsidR="00F73D91" w:rsidRPr="00A9628F" w:rsidRDefault="00F73D91" w:rsidP="00E57DB4">
      <w:pPr>
        <w:pStyle w:val="BodyText"/>
        <w:spacing w:line="240" w:lineRule="atLeast"/>
        <w:ind w:left="547"/>
        <w:jc w:val="both"/>
        <w:rPr>
          <w:rFonts w:cs="Times New Roman"/>
          <w:sz w:val="22"/>
          <w:szCs w:val="22"/>
        </w:rPr>
      </w:pPr>
    </w:p>
    <w:p w14:paraId="1DBD9DE6" w14:textId="77777777" w:rsidR="00E16E61" w:rsidRPr="00A9628F" w:rsidRDefault="00F73D91" w:rsidP="00E57DB4">
      <w:pPr>
        <w:pStyle w:val="BodyText"/>
        <w:spacing w:line="240" w:lineRule="atLeast"/>
        <w:ind w:left="547"/>
        <w:jc w:val="thaiDistribute"/>
        <w:rPr>
          <w:rFonts w:cs="Times New Roman"/>
          <w:sz w:val="22"/>
          <w:szCs w:val="22"/>
        </w:rPr>
      </w:pPr>
      <w:r w:rsidRPr="00A9628F">
        <w:rPr>
          <w:rFonts w:cs="Times New Roman"/>
          <w:sz w:val="22"/>
          <w:szCs w:val="22"/>
        </w:rPr>
        <w:t xml:space="preserve">Monetary assets and liabilities denominated in foreign currencies are translated to the functional currency at the exchange rate at the reporting date. </w:t>
      </w:r>
    </w:p>
    <w:p w14:paraId="0E5F469E" w14:textId="77777777" w:rsidR="00E16E61" w:rsidRPr="00A9628F" w:rsidRDefault="00E16E61" w:rsidP="00E57DB4">
      <w:pPr>
        <w:pStyle w:val="BodyText"/>
        <w:shd w:val="clear" w:color="auto" w:fill="FFFFFF"/>
        <w:spacing w:line="240" w:lineRule="atLeast"/>
        <w:ind w:left="547"/>
        <w:jc w:val="both"/>
        <w:rPr>
          <w:rFonts w:cs="Times New Roman"/>
          <w:sz w:val="22"/>
          <w:szCs w:val="22"/>
          <w:shd w:val="clear" w:color="auto" w:fill="FFFFFF"/>
        </w:rPr>
      </w:pPr>
    </w:p>
    <w:p w14:paraId="7824C881" w14:textId="77777777" w:rsidR="00E16E61" w:rsidRPr="00A9628F" w:rsidRDefault="00E16E61" w:rsidP="00E57DB4">
      <w:pPr>
        <w:pStyle w:val="BodyText"/>
        <w:shd w:val="clear" w:color="auto" w:fill="FFFFFF"/>
        <w:spacing w:line="240" w:lineRule="atLeast"/>
        <w:ind w:left="547"/>
        <w:jc w:val="both"/>
        <w:rPr>
          <w:rFonts w:cs="Times New Roman"/>
          <w:sz w:val="22"/>
          <w:szCs w:val="22"/>
        </w:rPr>
      </w:pPr>
      <w:r w:rsidRPr="00A9628F">
        <w:rPr>
          <w:rFonts w:cs="Times New Roman"/>
          <w:sz w:val="22"/>
          <w:szCs w:val="22"/>
          <w:shd w:val="clear" w:color="auto" w:fill="FFFFFF"/>
        </w:rPr>
        <w:t xml:space="preserve">Non-monetary assets and liabilities measured at cost in foreign currencies are translated to the </w:t>
      </w:r>
      <w:r w:rsidRPr="00A9628F">
        <w:rPr>
          <w:rFonts w:cs="Times New Roman"/>
          <w:sz w:val="22"/>
          <w:szCs w:val="22"/>
        </w:rPr>
        <w:t xml:space="preserve">functional </w:t>
      </w:r>
      <w:r w:rsidRPr="00A9628F">
        <w:rPr>
          <w:rFonts w:cs="Times New Roman"/>
          <w:sz w:val="22"/>
          <w:szCs w:val="22"/>
          <w:shd w:val="clear" w:color="auto" w:fill="FFFFFF"/>
        </w:rPr>
        <w:t>currency at the exchange rates at the dates of the transactions.</w:t>
      </w:r>
      <w:r w:rsidRPr="00A9628F">
        <w:rPr>
          <w:rFonts w:cs="Times New Roman"/>
          <w:sz w:val="22"/>
          <w:szCs w:val="22"/>
        </w:rPr>
        <w:t xml:space="preserve"> </w:t>
      </w:r>
    </w:p>
    <w:p w14:paraId="362CE40A" w14:textId="77777777" w:rsidR="00E16E61" w:rsidRPr="00A9628F" w:rsidRDefault="00E16E61" w:rsidP="00E57DB4">
      <w:pPr>
        <w:pStyle w:val="BodyText"/>
        <w:spacing w:line="240" w:lineRule="atLeast"/>
        <w:ind w:left="547"/>
        <w:jc w:val="thaiDistribute"/>
        <w:rPr>
          <w:rFonts w:cs="Times New Roman"/>
          <w:sz w:val="22"/>
          <w:szCs w:val="22"/>
        </w:rPr>
      </w:pPr>
    </w:p>
    <w:p w14:paraId="7335321D" w14:textId="77777777" w:rsidR="00E16E61" w:rsidRPr="00A9628F" w:rsidRDefault="00E16E61" w:rsidP="0045552E">
      <w:pPr>
        <w:pStyle w:val="BodyText"/>
        <w:spacing w:line="240" w:lineRule="atLeast"/>
        <w:ind w:left="547"/>
        <w:jc w:val="thaiDistribute"/>
        <w:rPr>
          <w:rFonts w:cs="Times New Roman"/>
          <w:sz w:val="22"/>
          <w:szCs w:val="22"/>
        </w:rPr>
      </w:pPr>
      <w:r w:rsidRPr="00A9628F">
        <w:rPr>
          <w:rFonts w:cs="Times New Roman"/>
          <w:sz w:val="22"/>
          <w:szCs w:val="22"/>
        </w:rPr>
        <w:t xml:space="preserve">Non-current assets and liability measured at fair value in foreign currencies are translated to the </w:t>
      </w:r>
      <w:r w:rsidR="00A74A2B" w:rsidRPr="00A9628F">
        <w:rPr>
          <w:rFonts w:cs="Times New Roman"/>
          <w:sz w:val="22"/>
          <w:szCs w:val="22"/>
        </w:rPr>
        <w:t>functional currency at the exchange rates at the date that fair value was determined.</w:t>
      </w:r>
      <w:r w:rsidRPr="00A9628F">
        <w:rPr>
          <w:rFonts w:cs="Times New Roman"/>
          <w:sz w:val="22"/>
          <w:szCs w:val="22"/>
        </w:rPr>
        <w:t xml:space="preserve"> </w:t>
      </w:r>
    </w:p>
    <w:p w14:paraId="5AD0849C" w14:textId="77777777" w:rsidR="00E16E61" w:rsidRPr="00A9628F" w:rsidRDefault="00E16E61" w:rsidP="00E57DB4">
      <w:pPr>
        <w:pStyle w:val="BodyText"/>
        <w:spacing w:line="240" w:lineRule="atLeast"/>
        <w:ind w:left="547"/>
        <w:jc w:val="thaiDistribute"/>
        <w:rPr>
          <w:rFonts w:cs="Times New Roman"/>
          <w:sz w:val="22"/>
          <w:szCs w:val="22"/>
        </w:rPr>
      </w:pPr>
    </w:p>
    <w:p w14:paraId="0C7C3B1A" w14:textId="77777777" w:rsidR="00F73D91" w:rsidRPr="00A9628F" w:rsidRDefault="00F73D91" w:rsidP="00E57DB4">
      <w:pPr>
        <w:pStyle w:val="BodyText"/>
        <w:spacing w:line="240" w:lineRule="atLeast"/>
        <w:ind w:left="547"/>
        <w:jc w:val="thaiDistribute"/>
        <w:rPr>
          <w:rFonts w:cs="Times New Roman"/>
          <w:sz w:val="22"/>
          <w:szCs w:val="22"/>
        </w:rPr>
      </w:pPr>
      <w:r w:rsidRPr="00A9628F">
        <w:rPr>
          <w:rFonts w:cs="Times New Roman"/>
          <w:sz w:val="22"/>
          <w:szCs w:val="22"/>
        </w:rPr>
        <w:t xml:space="preserve">Foreign exchange differences </w:t>
      </w:r>
      <w:r w:rsidR="00E16E61" w:rsidRPr="00A9628F">
        <w:rPr>
          <w:rFonts w:cs="Times New Roman"/>
          <w:sz w:val="22"/>
          <w:szCs w:val="22"/>
        </w:rPr>
        <w:t>are generally</w:t>
      </w:r>
      <w:r w:rsidRPr="00A9628F">
        <w:rPr>
          <w:rFonts w:cs="Times New Roman"/>
          <w:sz w:val="22"/>
          <w:szCs w:val="22"/>
        </w:rPr>
        <w:t xml:space="preserve"> recognised in profit or loss.</w:t>
      </w:r>
    </w:p>
    <w:p w14:paraId="14F4138A" w14:textId="77777777" w:rsidR="00F73D91" w:rsidRPr="00A9628F" w:rsidRDefault="00F73D91" w:rsidP="00E57DB4">
      <w:pPr>
        <w:pStyle w:val="BodyText"/>
        <w:spacing w:line="240" w:lineRule="atLeast"/>
        <w:ind w:left="547"/>
        <w:jc w:val="both"/>
        <w:rPr>
          <w:rFonts w:cs="Times New Roman"/>
          <w:sz w:val="22"/>
          <w:szCs w:val="22"/>
        </w:rPr>
      </w:pPr>
    </w:p>
    <w:p w14:paraId="729E465C" w14:textId="77777777" w:rsidR="00F73D91" w:rsidRPr="00A9628F" w:rsidRDefault="00F73D91" w:rsidP="00E57DB4">
      <w:pPr>
        <w:pStyle w:val="BodyText"/>
        <w:shd w:val="clear" w:color="auto" w:fill="FFFFFF"/>
        <w:spacing w:line="240" w:lineRule="atLeast"/>
        <w:ind w:left="547"/>
        <w:jc w:val="both"/>
        <w:rPr>
          <w:rFonts w:cs="Times New Roman"/>
          <w:sz w:val="22"/>
          <w:szCs w:val="22"/>
          <w:shd w:val="clear" w:color="auto" w:fill="FFFF00"/>
        </w:rPr>
      </w:pPr>
      <w:r w:rsidRPr="00A9628F">
        <w:rPr>
          <w:rFonts w:cs="Times New Roman"/>
          <w:bCs/>
          <w:i/>
          <w:iCs/>
          <w:snapToGrid/>
          <w:sz w:val="22"/>
          <w:szCs w:val="22"/>
          <w:lang w:eastAsia="en-GB"/>
        </w:rPr>
        <w:t>Foreign operations</w:t>
      </w:r>
    </w:p>
    <w:p w14:paraId="3CFE1E39" w14:textId="77777777" w:rsidR="00F73D91" w:rsidRPr="00A9628F" w:rsidRDefault="00F73D91" w:rsidP="00E57DB4">
      <w:pPr>
        <w:pStyle w:val="BodyText"/>
        <w:shd w:val="clear" w:color="auto" w:fill="FFFFFF"/>
        <w:spacing w:line="240" w:lineRule="atLeast"/>
        <w:ind w:left="547"/>
        <w:jc w:val="both"/>
        <w:rPr>
          <w:rFonts w:cs="Times New Roman"/>
          <w:sz w:val="22"/>
          <w:szCs w:val="22"/>
        </w:rPr>
      </w:pPr>
    </w:p>
    <w:p w14:paraId="7BDA52A3" w14:textId="77777777" w:rsidR="00F73D91" w:rsidRPr="00A9628F" w:rsidRDefault="00F73D91" w:rsidP="00E57DB4">
      <w:pPr>
        <w:pStyle w:val="BodyText"/>
        <w:shd w:val="clear" w:color="auto" w:fill="FFFFFF"/>
        <w:spacing w:line="240" w:lineRule="atLeast"/>
        <w:ind w:left="547"/>
        <w:jc w:val="both"/>
        <w:rPr>
          <w:rFonts w:cs="Times New Roman"/>
          <w:sz w:val="22"/>
          <w:szCs w:val="22"/>
        </w:rPr>
      </w:pPr>
      <w:r w:rsidRPr="00A9628F">
        <w:rPr>
          <w:rFonts w:cs="Times New Roman"/>
          <w:sz w:val="22"/>
          <w:szCs w:val="22"/>
        </w:rPr>
        <w:t>The assets and li</w:t>
      </w:r>
      <w:r w:rsidR="0097681E" w:rsidRPr="00A9628F">
        <w:rPr>
          <w:rFonts w:cs="Times New Roman"/>
          <w:sz w:val="22"/>
          <w:szCs w:val="22"/>
        </w:rPr>
        <w:t>abilities of foreign operations</w:t>
      </w:r>
      <w:r w:rsidR="006616E7" w:rsidRPr="00A9628F">
        <w:rPr>
          <w:rFonts w:cs="Times New Roman"/>
          <w:sz w:val="22"/>
          <w:szCs w:val="22"/>
        </w:rPr>
        <w:t xml:space="preserve"> </w:t>
      </w:r>
      <w:r w:rsidRPr="00A9628F">
        <w:rPr>
          <w:rFonts w:cs="Times New Roman"/>
          <w:sz w:val="22"/>
          <w:szCs w:val="22"/>
        </w:rPr>
        <w:t>are translated to Thai Baht at the exchange rates at the reporting date.</w:t>
      </w:r>
    </w:p>
    <w:p w14:paraId="01A12091" w14:textId="77777777" w:rsidR="00F73D91" w:rsidRPr="00A9628F" w:rsidRDefault="00F73D91" w:rsidP="00E57DB4">
      <w:pPr>
        <w:pStyle w:val="BodyText"/>
        <w:shd w:val="clear" w:color="auto" w:fill="FFFFFF"/>
        <w:spacing w:line="240" w:lineRule="atLeast"/>
        <w:ind w:left="547"/>
        <w:jc w:val="both"/>
        <w:rPr>
          <w:rFonts w:cs="Times New Roman"/>
          <w:sz w:val="22"/>
          <w:szCs w:val="22"/>
        </w:rPr>
      </w:pPr>
    </w:p>
    <w:p w14:paraId="1D6B1D24" w14:textId="77777777" w:rsidR="00F73D91" w:rsidRPr="00A9628F" w:rsidRDefault="00F73D91" w:rsidP="00DF2EEA">
      <w:pPr>
        <w:pStyle w:val="BodyText"/>
        <w:shd w:val="clear" w:color="auto" w:fill="FFFFFF"/>
        <w:spacing w:line="240" w:lineRule="atLeast"/>
        <w:ind w:left="547"/>
        <w:jc w:val="both"/>
        <w:rPr>
          <w:rFonts w:cs="Times New Roman"/>
          <w:sz w:val="22"/>
          <w:szCs w:val="22"/>
        </w:rPr>
      </w:pPr>
      <w:r w:rsidRPr="00A9628F">
        <w:rPr>
          <w:rFonts w:cs="Times New Roman"/>
          <w:sz w:val="22"/>
          <w:szCs w:val="22"/>
          <w:shd w:val="clear" w:color="auto" w:fill="FFFFFF"/>
        </w:rPr>
        <w:t xml:space="preserve">The revenues and expenses of foreign </w:t>
      </w:r>
      <w:r w:rsidRPr="00A9628F">
        <w:rPr>
          <w:rFonts w:cs="Times New Roman"/>
          <w:sz w:val="22"/>
          <w:szCs w:val="22"/>
        </w:rPr>
        <w:t>operations are translated to Thai Baht at rates approximating the exchange rates at the dates of the transactions.</w:t>
      </w:r>
    </w:p>
    <w:p w14:paraId="3149A5FA" w14:textId="77777777" w:rsidR="00F73D91" w:rsidRPr="00A9628F" w:rsidRDefault="00F73D91" w:rsidP="00E57DB4">
      <w:pPr>
        <w:pStyle w:val="BodyText"/>
        <w:shd w:val="clear" w:color="auto" w:fill="FFFFFF"/>
        <w:spacing w:line="240" w:lineRule="atLeast"/>
        <w:ind w:left="547"/>
        <w:jc w:val="both"/>
        <w:rPr>
          <w:rFonts w:cs="Times New Roman"/>
          <w:sz w:val="22"/>
          <w:szCs w:val="22"/>
        </w:rPr>
      </w:pPr>
    </w:p>
    <w:p w14:paraId="71713A20" w14:textId="77777777" w:rsidR="00F73D91" w:rsidRPr="00A9628F" w:rsidRDefault="00F73D91" w:rsidP="00E57DB4">
      <w:pPr>
        <w:pStyle w:val="BodyText"/>
        <w:shd w:val="clear" w:color="auto" w:fill="FFFFFF"/>
        <w:spacing w:line="240" w:lineRule="atLeast"/>
        <w:ind w:left="547"/>
        <w:jc w:val="both"/>
        <w:rPr>
          <w:rFonts w:cs="Times New Roman"/>
          <w:sz w:val="22"/>
          <w:szCs w:val="22"/>
        </w:rPr>
      </w:pPr>
      <w:r w:rsidRPr="00A9628F">
        <w:rPr>
          <w:rFonts w:cs="Times New Roman"/>
          <w:sz w:val="22"/>
          <w:szCs w:val="22"/>
        </w:rPr>
        <w:t>Foreign exchange differences are recognised in other comprehensive income and presented in the forei</w:t>
      </w:r>
      <w:r w:rsidR="0097681E" w:rsidRPr="00A9628F">
        <w:rPr>
          <w:rFonts w:cs="Times New Roman"/>
          <w:sz w:val="22"/>
          <w:szCs w:val="22"/>
        </w:rPr>
        <w:t>gn currency translation reserve, except to extent that the translation difference is allocated to non-controlling interest</w:t>
      </w:r>
      <w:r w:rsidRPr="00A9628F">
        <w:rPr>
          <w:rFonts w:cs="Times New Roman"/>
          <w:sz w:val="22"/>
          <w:szCs w:val="22"/>
        </w:rPr>
        <w:t xml:space="preserve">.  </w:t>
      </w:r>
    </w:p>
    <w:p w14:paraId="1FCFDF11" w14:textId="77777777" w:rsidR="00413719" w:rsidRPr="00A9628F" w:rsidRDefault="00413719" w:rsidP="004936CD">
      <w:pPr>
        <w:pStyle w:val="BodyText"/>
        <w:shd w:val="clear" w:color="auto" w:fill="FFFFFF"/>
        <w:spacing w:line="240" w:lineRule="atLeast"/>
        <w:jc w:val="both"/>
        <w:rPr>
          <w:rFonts w:cs="Times New Roman"/>
          <w:sz w:val="22"/>
          <w:szCs w:val="22"/>
        </w:rPr>
      </w:pPr>
    </w:p>
    <w:p w14:paraId="04AD4D98" w14:textId="77777777" w:rsidR="00F73D91" w:rsidRPr="00A9628F" w:rsidRDefault="00F73D91" w:rsidP="00E57DB4">
      <w:pPr>
        <w:pStyle w:val="BodyText"/>
        <w:shd w:val="clear" w:color="auto" w:fill="FFFFFF"/>
        <w:spacing w:line="240" w:lineRule="atLeast"/>
        <w:ind w:left="547"/>
        <w:jc w:val="both"/>
        <w:rPr>
          <w:rFonts w:cs="Times New Roman"/>
          <w:sz w:val="22"/>
          <w:szCs w:val="22"/>
        </w:rPr>
      </w:pPr>
      <w:r w:rsidRPr="00A9628F">
        <w:rPr>
          <w:rFonts w:cs="Times New Roman"/>
          <w:sz w:val="22"/>
          <w:szCs w:val="22"/>
        </w:rPr>
        <w:t>When the settlement of a monetary item receivable from or payable to a foreign operation is neither planned nor likely in the foreseeable future, exchange gains and losses arising from such a monetary item are considered to form part of a net investment in a foreign operation and are recognised in other comprehensive income, and presented in the foreign currency translation reserve in equity</w:t>
      </w:r>
      <w:r w:rsidR="00CD543F" w:rsidRPr="00A9628F">
        <w:rPr>
          <w:rFonts w:cs="Times New Roman"/>
          <w:sz w:val="22"/>
          <w:szCs w:val="22"/>
        </w:rPr>
        <w:t xml:space="preserve"> in the consolidated financial statements</w:t>
      </w:r>
      <w:r w:rsidRPr="00A9628F">
        <w:rPr>
          <w:rFonts w:cs="Times New Roman"/>
          <w:sz w:val="22"/>
          <w:szCs w:val="22"/>
        </w:rPr>
        <w:t xml:space="preserve"> until disposal of the investment.</w:t>
      </w:r>
    </w:p>
    <w:p w14:paraId="07867F76" w14:textId="77777777" w:rsidR="00F73D91" w:rsidRPr="00A9628F" w:rsidRDefault="00F73D91" w:rsidP="00E57DB4">
      <w:pPr>
        <w:autoSpaceDE/>
        <w:autoSpaceDN/>
        <w:spacing w:line="240" w:lineRule="atLeast"/>
        <w:ind w:left="547"/>
        <w:jc w:val="both"/>
        <w:rPr>
          <w:rFonts w:cs="Times New Roman"/>
          <w:snapToGrid/>
          <w:sz w:val="22"/>
          <w:szCs w:val="22"/>
          <w:lang w:bidi="ar-SA"/>
        </w:rPr>
      </w:pPr>
    </w:p>
    <w:p w14:paraId="4DD49108" w14:textId="77777777" w:rsidR="00F73D91" w:rsidRPr="00A9628F" w:rsidRDefault="00F73D91" w:rsidP="00656DC0">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Derivative financial instruments</w:t>
      </w:r>
    </w:p>
    <w:p w14:paraId="6ECCBE77" w14:textId="77777777" w:rsidR="00F73D91" w:rsidRPr="00A9628F" w:rsidRDefault="00F73D91" w:rsidP="00E57DB4">
      <w:pPr>
        <w:pStyle w:val="BodyText"/>
        <w:spacing w:line="240" w:lineRule="atLeast"/>
        <w:ind w:left="547"/>
        <w:jc w:val="both"/>
        <w:rPr>
          <w:rFonts w:cs="Times New Roman"/>
          <w:sz w:val="22"/>
          <w:szCs w:val="22"/>
        </w:rPr>
      </w:pPr>
    </w:p>
    <w:p w14:paraId="3FB3BDE9" w14:textId="77777777" w:rsidR="00F73D91" w:rsidRPr="00A9628F" w:rsidRDefault="00F73D91" w:rsidP="00E57DB4">
      <w:pPr>
        <w:pStyle w:val="BodyText"/>
        <w:spacing w:line="240" w:lineRule="atLeast"/>
        <w:ind w:left="547"/>
        <w:jc w:val="both"/>
        <w:rPr>
          <w:rFonts w:cs="Times New Roman"/>
          <w:i/>
          <w:iCs/>
          <w:sz w:val="22"/>
          <w:szCs w:val="22"/>
        </w:rPr>
      </w:pPr>
      <w:r w:rsidRPr="00A9628F">
        <w:rPr>
          <w:rFonts w:cs="Times New Roman"/>
          <w:i/>
          <w:iCs/>
          <w:sz w:val="22"/>
          <w:szCs w:val="22"/>
        </w:rPr>
        <w:t>Forward exchange contracts</w:t>
      </w:r>
    </w:p>
    <w:p w14:paraId="6D897606" w14:textId="77777777" w:rsidR="00F73D91" w:rsidRPr="00A9628F" w:rsidRDefault="00F73D91" w:rsidP="00E57DB4">
      <w:pPr>
        <w:pStyle w:val="BodyText"/>
        <w:spacing w:line="240" w:lineRule="atLeast"/>
        <w:ind w:left="547"/>
        <w:jc w:val="both"/>
        <w:rPr>
          <w:rFonts w:cs="Times New Roman"/>
          <w:sz w:val="22"/>
          <w:szCs w:val="22"/>
        </w:rPr>
      </w:pPr>
    </w:p>
    <w:p w14:paraId="036F36C6" w14:textId="7141B80E" w:rsidR="00DA7C24" w:rsidRDefault="00F73D91" w:rsidP="0058339B">
      <w:pPr>
        <w:pStyle w:val="BodyText"/>
        <w:spacing w:line="240" w:lineRule="atLeast"/>
        <w:ind w:left="547"/>
        <w:jc w:val="both"/>
        <w:rPr>
          <w:rFonts w:cs="Times New Roman"/>
          <w:sz w:val="22"/>
          <w:szCs w:val="22"/>
        </w:rPr>
      </w:pPr>
      <w:r w:rsidRPr="00A9628F">
        <w:rPr>
          <w:rFonts w:cs="Times New Roman"/>
          <w:sz w:val="22"/>
          <w:szCs w:val="22"/>
        </w:rPr>
        <w:t xml:space="preserve">Receivables and payables arising from forward exchange contracts are translated into Baht at the rates of </w:t>
      </w:r>
      <w:r w:rsidR="00B102AA" w:rsidRPr="00A9628F">
        <w:rPr>
          <w:rFonts w:cs="Times New Roman"/>
          <w:sz w:val="22"/>
          <w:szCs w:val="22"/>
        </w:rPr>
        <w:t>forward contract rate</w:t>
      </w:r>
      <w:r w:rsidRPr="00A9628F">
        <w:rPr>
          <w:rFonts w:cs="Times New Roman"/>
          <w:sz w:val="22"/>
          <w:szCs w:val="22"/>
        </w:rPr>
        <w:t>.</w:t>
      </w:r>
    </w:p>
    <w:p w14:paraId="07D50293" w14:textId="77777777" w:rsidR="00A02726" w:rsidRDefault="00A02726" w:rsidP="0058339B">
      <w:pPr>
        <w:pStyle w:val="BodyText"/>
        <w:spacing w:line="240" w:lineRule="atLeast"/>
        <w:ind w:left="547"/>
        <w:jc w:val="both"/>
        <w:rPr>
          <w:rFonts w:cs="Times New Roman"/>
          <w:sz w:val="22"/>
          <w:szCs w:val="22"/>
        </w:rPr>
      </w:pPr>
    </w:p>
    <w:p w14:paraId="3769ED47" w14:textId="77777777" w:rsidR="00A02726" w:rsidRPr="00A02726" w:rsidRDefault="00A02726" w:rsidP="00A02726">
      <w:pPr>
        <w:pStyle w:val="BodyText"/>
        <w:spacing w:line="240" w:lineRule="atLeast"/>
        <w:ind w:left="547"/>
        <w:jc w:val="both"/>
        <w:rPr>
          <w:rFonts w:cs="Times New Roman"/>
          <w:i/>
          <w:iCs/>
          <w:sz w:val="22"/>
          <w:szCs w:val="22"/>
        </w:rPr>
      </w:pPr>
      <w:r w:rsidRPr="00A02726">
        <w:rPr>
          <w:rFonts w:cs="Times New Roman"/>
          <w:i/>
          <w:iCs/>
          <w:sz w:val="22"/>
          <w:szCs w:val="22"/>
        </w:rPr>
        <w:t>Agricultural futures contracts</w:t>
      </w:r>
    </w:p>
    <w:p w14:paraId="75C08B51" w14:textId="77777777" w:rsidR="00A02726" w:rsidRPr="00A02726" w:rsidRDefault="00A02726" w:rsidP="00A02726">
      <w:pPr>
        <w:pStyle w:val="BodyText"/>
        <w:spacing w:line="240" w:lineRule="atLeast"/>
        <w:ind w:left="547"/>
        <w:jc w:val="both"/>
        <w:rPr>
          <w:rFonts w:cs="Times New Roman"/>
          <w:sz w:val="22"/>
          <w:szCs w:val="22"/>
        </w:rPr>
      </w:pPr>
      <w:r w:rsidRPr="00A02726">
        <w:rPr>
          <w:rFonts w:cs="Times New Roman"/>
          <w:sz w:val="22"/>
          <w:szCs w:val="22"/>
        </w:rPr>
        <w:t> </w:t>
      </w:r>
    </w:p>
    <w:p w14:paraId="11D06658" w14:textId="3EF3EBFC" w:rsidR="00572EED" w:rsidRDefault="00A02726" w:rsidP="00A02726">
      <w:pPr>
        <w:pStyle w:val="BodyText"/>
        <w:spacing w:line="240" w:lineRule="atLeast"/>
        <w:ind w:left="547"/>
        <w:jc w:val="both"/>
        <w:rPr>
          <w:rFonts w:cs="Times New Roman"/>
          <w:sz w:val="22"/>
          <w:szCs w:val="22"/>
        </w:rPr>
      </w:pPr>
      <w:r w:rsidRPr="00A02726">
        <w:rPr>
          <w:rFonts w:cs="Times New Roman"/>
          <w:sz w:val="22"/>
          <w:szCs w:val="22"/>
        </w:rPr>
        <w:t>Profit or loss on trading of agricultural futures contracts are recognised as income or expenses on the transaction dates. </w:t>
      </w:r>
    </w:p>
    <w:p w14:paraId="2EB0EFB9" w14:textId="77777777" w:rsidR="00572EED" w:rsidRDefault="00572EED">
      <w:pPr>
        <w:autoSpaceDE/>
        <w:autoSpaceDN/>
        <w:rPr>
          <w:rFonts w:cs="Times New Roman"/>
          <w:sz w:val="22"/>
          <w:szCs w:val="22"/>
        </w:rPr>
      </w:pPr>
      <w:r>
        <w:rPr>
          <w:rFonts w:cs="Times New Roman"/>
          <w:sz w:val="22"/>
          <w:szCs w:val="22"/>
        </w:rPr>
        <w:br w:type="page"/>
      </w:r>
    </w:p>
    <w:p w14:paraId="286F786C" w14:textId="77777777" w:rsidR="00F73D91" w:rsidRPr="00A9628F" w:rsidRDefault="00F73D91"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lastRenderedPageBreak/>
        <w:t>Cash and cash equivalents</w:t>
      </w:r>
    </w:p>
    <w:p w14:paraId="576B8965" w14:textId="77777777" w:rsidR="00F73D91" w:rsidRPr="00A9628F" w:rsidRDefault="00F73D91" w:rsidP="00E57DB4">
      <w:pPr>
        <w:pStyle w:val="BodyText"/>
        <w:spacing w:line="240" w:lineRule="atLeast"/>
        <w:ind w:left="547"/>
        <w:jc w:val="both"/>
        <w:rPr>
          <w:rFonts w:cs="Times New Roman"/>
          <w:sz w:val="22"/>
          <w:szCs w:val="22"/>
        </w:rPr>
      </w:pPr>
    </w:p>
    <w:p w14:paraId="5382D071" w14:textId="77777777" w:rsidR="00F73D91" w:rsidRDefault="00F73D91" w:rsidP="00E57DB4">
      <w:pPr>
        <w:pStyle w:val="BodyText"/>
        <w:spacing w:line="240" w:lineRule="atLeast"/>
        <w:ind w:left="547"/>
        <w:jc w:val="both"/>
        <w:rPr>
          <w:rFonts w:cs="Times New Roman"/>
          <w:sz w:val="22"/>
          <w:szCs w:val="22"/>
        </w:rPr>
      </w:pPr>
      <w:r w:rsidRPr="00A9628F">
        <w:rPr>
          <w:rFonts w:cs="Times New Roman"/>
          <w:sz w:val="22"/>
          <w:szCs w:val="22"/>
        </w:rPr>
        <w:t>Cash and cash equivalents</w:t>
      </w:r>
      <w:r w:rsidR="00CD543F" w:rsidRPr="00A9628F">
        <w:rPr>
          <w:rFonts w:cs="Times New Roman"/>
          <w:sz w:val="22"/>
          <w:szCs w:val="22"/>
        </w:rPr>
        <w:t xml:space="preserve"> in the statements of cash flows</w:t>
      </w:r>
      <w:r w:rsidRPr="00A9628F">
        <w:rPr>
          <w:rFonts w:cs="Times New Roman"/>
          <w:sz w:val="22"/>
          <w:szCs w:val="22"/>
        </w:rPr>
        <w:t xml:space="preserve"> comprise cash balances, call deposits and highly liquid short-term investments.  Bank overdrafts that are repayable on demand are a component of financing activities for the purpose of the statement of cash flows.</w:t>
      </w:r>
    </w:p>
    <w:p w14:paraId="5C835657" w14:textId="77777777" w:rsidR="00F73D91" w:rsidRPr="00A9628F" w:rsidRDefault="00F73D91" w:rsidP="00E57DB4">
      <w:pPr>
        <w:pStyle w:val="BodyText"/>
        <w:spacing w:line="240" w:lineRule="atLeast"/>
        <w:ind w:left="547"/>
        <w:jc w:val="both"/>
        <w:rPr>
          <w:rFonts w:cs="Times New Roman"/>
          <w:sz w:val="22"/>
          <w:szCs w:val="22"/>
        </w:rPr>
      </w:pPr>
    </w:p>
    <w:p w14:paraId="359438E6" w14:textId="25546E1C" w:rsidR="00F73D91" w:rsidRPr="00A9628F" w:rsidRDefault="00AB3B77"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Pr>
          <w:rFonts w:cs="Times New Roman"/>
          <w:b/>
          <w:bCs/>
          <w:i/>
          <w:iCs/>
          <w:sz w:val="22"/>
          <w:szCs w:val="22"/>
        </w:rPr>
        <w:t>Trade an</w:t>
      </w:r>
      <w:r w:rsidR="00510E7D">
        <w:rPr>
          <w:rFonts w:cs="Times New Roman"/>
          <w:b/>
          <w:bCs/>
          <w:i/>
          <w:iCs/>
          <w:sz w:val="22"/>
          <w:szCs w:val="22"/>
        </w:rPr>
        <w:t>d other accounts</w:t>
      </w:r>
      <w:r w:rsidR="00F73D91" w:rsidRPr="00A9628F">
        <w:rPr>
          <w:rFonts w:cs="Times New Roman"/>
          <w:b/>
          <w:bCs/>
          <w:i/>
          <w:iCs/>
          <w:sz w:val="22"/>
          <w:szCs w:val="22"/>
        </w:rPr>
        <w:t xml:space="preserve"> receivable</w:t>
      </w:r>
    </w:p>
    <w:p w14:paraId="12579B9C" w14:textId="77777777" w:rsidR="00F73D91" w:rsidRPr="00A9628F" w:rsidRDefault="00F73D91" w:rsidP="00E57DB4">
      <w:pPr>
        <w:pStyle w:val="BodyText"/>
        <w:spacing w:line="240" w:lineRule="atLeast"/>
        <w:ind w:left="547"/>
        <w:jc w:val="both"/>
        <w:rPr>
          <w:rFonts w:cs="Times New Roman"/>
          <w:sz w:val="22"/>
          <w:szCs w:val="22"/>
        </w:rPr>
      </w:pPr>
    </w:p>
    <w:p w14:paraId="45F97129" w14:textId="5A28B41E" w:rsidR="00F73D91" w:rsidRPr="00A9628F" w:rsidRDefault="00510E7D" w:rsidP="00E57DB4">
      <w:pPr>
        <w:pStyle w:val="BodyText"/>
        <w:spacing w:line="240" w:lineRule="atLeast"/>
        <w:ind w:left="547"/>
        <w:jc w:val="both"/>
        <w:rPr>
          <w:rFonts w:cs="Times New Roman"/>
          <w:sz w:val="22"/>
          <w:szCs w:val="22"/>
        </w:rPr>
      </w:pPr>
      <w:r>
        <w:rPr>
          <w:rFonts w:cs="Times New Roman"/>
          <w:sz w:val="22"/>
          <w:szCs w:val="22"/>
        </w:rPr>
        <w:t>Trade and other accounts</w:t>
      </w:r>
      <w:r w:rsidR="00F73D91" w:rsidRPr="00A9628F">
        <w:rPr>
          <w:rFonts w:cs="Times New Roman"/>
          <w:sz w:val="22"/>
          <w:szCs w:val="22"/>
        </w:rPr>
        <w:t xml:space="preserve"> receivable are stated at their invoice value less allowance for doubtful accounts.</w:t>
      </w:r>
    </w:p>
    <w:p w14:paraId="0D77024C" w14:textId="77777777" w:rsidR="00F73D91" w:rsidRPr="00A9628F" w:rsidRDefault="00F73D91" w:rsidP="00E57DB4">
      <w:pPr>
        <w:pStyle w:val="BodyText"/>
        <w:spacing w:line="240" w:lineRule="atLeast"/>
        <w:ind w:left="547"/>
        <w:jc w:val="both"/>
        <w:rPr>
          <w:rFonts w:cs="Times New Roman"/>
          <w:sz w:val="22"/>
          <w:szCs w:val="22"/>
        </w:rPr>
      </w:pPr>
    </w:p>
    <w:p w14:paraId="299FCD44" w14:textId="77777777" w:rsidR="00F73D91" w:rsidRPr="00A9628F" w:rsidRDefault="00F73D91" w:rsidP="00E57DB4">
      <w:pPr>
        <w:pStyle w:val="BodyText"/>
        <w:spacing w:line="240" w:lineRule="atLeast"/>
        <w:ind w:left="547"/>
        <w:jc w:val="both"/>
        <w:rPr>
          <w:rFonts w:cs="Times New Roman"/>
          <w:sz w:val="22"/>
          <w:szCs w:val="22"/>
        </w:rPr>
      </w:pPr>
      <w:r w:rsidRPr="00A9628F">
        <w:rPr>
          <w:rFonts w:cs="Times New Roman"/>
          <w:sz w:val="22"/>
          <w:szCs w:val="22"/>
        </w:rPr>
        <w:t>The allowance for doubtful accounts is assessed primarily on analysis of payment histories and future expectations of customer payments. Bad debts are written off when incurred.</w:t>
      </w:r>
    </w:p>
    <w:p w14:paraId="72927142" w14:textId="77777777" w:rsidR="00C765B4" w:rsidRPr="00A9628F" w:rsidRDefault="00C765B4" w:rsidP="00E57DB4">
      <w:pPr>
        <w:pStyle w:val="BodyText"/>
        <w:spacing w:line="240" w:lineRule="atLeast"/>
        <w:ind w:left="547"/>
        <w:jc w:val="both"/>
        <w:rPr>
          <w:rFonts w:cs="Times New Roman"/>
          <w:sz w:val="22"/>
          <w:szCs w:val="22"/>
        </w:rPr>
      </w:pPr>
    </w:p>
    <w:p w14:paraId="770FDCB8" w14:textId="77777777" w:rsidR="00F73D91" w:rsidRPr="00A9628F" w:rsidRDefault="00F73D91"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Inventories</w:t>
      </w:r>
    </w:p>
    <w:p w14:paraId="369386D7" w14:textId="77777777" w:rsidR="00F73D91" w:rsidRPr="00A9628F" w:rsidRDefault="00F73D91" w:rsidP="00E57DB4">
      <w:pPr>
        <w:pStyle w:val="BodyText"/>
        <w:spacing w:line="240" w:lineRule="atLeast"/>
        <w:ind w:left="547"/>
        <w:jc w:val="both"/>
        <w:rPr>
          <w:rFonts w:cs="Times New Roman"/>
          <w:sz w:val="22"/>
          <w:szCs w:val="22"/>
        </w:rPr>
      </w:pPr>
    </w:p>
    <w:p w14:paraId="54A8B3A8" w14:textId="77777777" w:rsidR="00F73D91" w:rsidRPr="00A9628F" w:rsidRDefault="00F73D91" w:rsidP="00E57DB4">
      <w:pPr>
        <w:pStyle w:val="BodyText"/>
        <w:shd w:val="clear" w:color="auto" w:fill="FFFFFF"/>
        <w:spacing w:line="240" w:lineRule="atLeast"/>
        <w:ind w:left="547"/>
        <w:jc w:val="both"/>
        <w:rPr>
          <w:rFonts w:cs="Times New Roman"/>
          <w:sz w:val="22"/>
          <w:szCs w:val="22"/>
        </w:rPr>
      </w:pPr>
      <w:r w:rsidRPr="00A9628F">
        <w:rPr>
          <w:rFonts w:cs="Times New Roman"/>
          <w:sz w:val="22"/>
          <w:szCs w:val="22"/>
        </w:rPr>
        <w:t>Inventories are measured at the lower of cost and net realisable value.</w:t>
      </w:r>
    </w:p>
    <w:p w14:paraId="67010DCB" w14:textId="77777777" w:rsidR="00F73D91" w:rsidRPr="00A9628F" w:rsidRDefault="00F73D91" w:rsidP="00E57DB4">
      <w:pPr>
        <w:pStyle w:val="BodyText"/>
        <w:spacing w:line="240" w:lineRule="atLeast"/>
        <w:ind w:left="547"/>
        <w:jc w:val="both"/>
        <w:rPr>
          <w:rFonts w:cs="Times New Roman"/>
          <w:sz w:val="22"/>
          <w:szCs w:val="22"/>
        </w:rPr>
      </w:pPr>
    </w:p>
    <w:p w14:paraId="2E7B15D0" w14:textId="77777777" w:rsidR="00F73D91" w:rsidRPr="00A9628F" w:rsidRDefault="00F73D91" w:rsidP="00E57DB4">
      <w:pPr>
        <w:pStyle w:val="BodyText"/>
        <w:spacing w:line="240" w:lineRule="atLeast"/>
        <w:ind w:left="547"/>
        <w:jc w:val="both"/>
        <w:rPr>
          <w:rFonts w:cs="Times New Roman"/>
          <w:sz w:val="22"/>
          <w:szCs w:val="22"/>
        </w:rPr>
      </w:pPr>
      <w:r w:rsidRPr="00A9628F">
        <w:rPr>
          <w:rFonts w:cs="Times New Roman"/>
          <w:sz w:val="22"/>
          <w:szCs w:val="22"/>
        </w:rPr>
        <w:t xml:space="preserve">Cost is calculated using the weighted average cost principle, and comprises all costs of purchase, costs of conversion and other costs incurred in bringing the inventories to their present location and condition.  In the case of manufactured inventories and work-in-progress, cost includes an appropriate share of production overheads based on normal operating capacity. </w:t>
      </w:r>
    </w:p>
    <w:p w14:paraId="10CF2B6F" w14:textId="77777777" w:rsidR="00F26C83" w:rsidRDefault="00F26C83" w:rsidP="00E57DB4">
      <w:pPr>
        <w:pStyle w:val="BodyText"/>
        <w:shd w:val="clear" w:color="auto" w:fill="FFFFFF"/>
        <w:spacing w:line="240" w:lineRule="atLeast"/>
        <w:ind w:left="547"/>
        <w:jc w:val="both"/>
        <w:rPr>
          <w:rFonts w:cs="Times New Roman"/>
          <w:sz w:val="22"/>
          <w:szCs w:val="22"/>
        </w:rPr>
      </w:pPr>
    </w:p>
    <w:p w14:paraId="0B8968C2" w14:textId="77777777" w:rsidR="00F73D91" w:rsidRPr="00A9628F" w:rsidRDefault="00F73D91" w:rsidP="00E57DB4">
      <w:pPr>
        <w:pStyle w:val="BodyText"/>
        <w:shd w:val="clear" w:color="auto" w:fill="FFFFFF"/>
        <w:spacing w:line="240" w:lineRule="atLeast"/>
        <w:ind w:left="547"/>
        <w:jc w:val="both"/>
        <w:rPr>
          <w:rFonts w:cs="Times New Roman"/>
          <w:sz w:val="22"/>
          <w:szCs w:val="22"/>
        </w:rPr>
      </w:pPr>
      <w:r w:rsidRPr="00A9628F">
        <w:rPr>
          <w:rFonts w:cs="Times New Roman"/>
          <w:sz w:val="22"/>
          <w:szCs w:val="22"/>
        </w:rPr>
        <w:t>Net realisable value is the estimated selling price in the ordinary course of business less the estimated costs to complete and to make the sale.</w:t>
      </w:r>
    </w:p>
    <w:p w14:paraId="31848363" w14:textId="77777777" w:rsidR="00F73D91" w:rsidRPr="00A9628F" w:rsidRDefault="00F73D91" w:rsidP="00E57DB4">
      <w:pPr>
        <w:spacing w:line="240" w:lineRule="atLeast"/>
        <w:ind w:left="547"/>
        <w:jc w:val="both"/>
        <w:rPr>
          <w:rFonts w:cs="Times New Roman"/>
          <w:sz w:val="22"/>
          <w:szCs w:val="22"/>
        </w:rPr>
      </w:pPr>
    </w:p>
    <w:p w14:paraId="46CDA277" w14:textId="2D1E242D" w:rsidR="0058339B" w:rsidRDefault="00F73D91" w:rsidP="00F60D34">
      <w:pPr>
        <w:spacing w:line="240" w:lineRule="atLeast"/>
        <w:ind w:left="547"/>
        <w:jc w:val="both"/>
        <w:outlineLvl w:val="0"/>
        <w:rPr>
          <w:rFonts w:cs="Times New Roman"/>
          <w:sz w:val="22"/>
          <w:szCs w:val="22"/>
        </w:rPr>
      </w:pPr>
      <w:r w:rsidRPr="00A9628F">
        <w:rPr>
          <w:rFonts w:cs="Times New Roman"/>
          <w:sz w:val="22"/>
          <w:szCs w:val="22"/>
        </w:rPr>
        <w:t>An allowance is made for all deteriorated, changed, obsolete and slow-moving inventories.</w:t>
      </w:r>
    </w:p>
    <w:p w14:paraId="03F8D2DF" w14:textId="77777777" w:rsidR="00031DBB" w:rsidRPr="00A9628F" w:rsidRDefault="00031DBB" w:rsidP="00F60D34">
      <w:pPr>
        <w:spacing w:line="240" w:lineRule="atLeast"/>
        <w:jc w:val="both"/>
        <w:outlineLvl w:val="0"/>
        <w:rPr>
          <w:rFonts w:cs="Times New Roman"/>
          <w:sz w:val="22"/>
          <w:szCs w:val="22"/>
        </w:rPr>
      </w:pPr>
    </w:p>
    <w:p w14:paraId="7BBE74C6" w14:textId="013EE5E7" w:rsidR="00F73D91" w:rsidRPr="00A9628F" w:rsidRDefault="00F73D91"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 xml:space="preserve">Non-current assets </w:t>
      </w:r>
      <w:r w:rsidR="0058339B">
        <w:rPr>
          <w:rFonts w:cs="Times New Roman"/>
          <w:b/>
          <w:bCs/>
          <w:i/>
          <w:iCs/>
          <w:sz w:val="22"/>
          <w:szCs w:val="22"/>
        </w:rPr>
        <w:t xml:space="preserve">classified as </w:t>
      </w:r>
      <w:r w:rsidRPr="00A9628F">
        <w:rPr>
          <w:rFonts w:cs="Times New Roman"/>
          <w:b/>
          <w:bCs/>
          <w:i/>
          <w:iCs/>
          <w:sz w:val="22"/>
          <w:szCs w:val="22"/>
        </w:rPr>
        <w:t>held for sale</w:t>
      </w:r>
    </w:p>
    <w:p w14:paraId="5492BFDF" w14:textId="77777777" w:rsidR="00F73D91" w:rsidRPr="00A9628F" w:rsidRDefault="00F73D91" w:rsidP="00E57DB4">
      <w:pPr>
        <w:pStyle w:val="BodyText"/>
        <w:spacing w:line="240" w:lineRule="atLeast"/>
        <w:ind w:left="547"/>
        <w:jc w:val="both"/>
        <w:rPr>
          <w:rFonts w:cs="Times New Roman"/>
          <w:sz w:val="22"/>
          <w:szCs w:val="22"/>
        </w:rPr>
      </w:pPr>
    </w:p>
    <w:p w14:paraId="1CD7B63D" w14:textId="66A6D63E" w:rsidR="009433A2" w:rsidRDefault="0058339B" w:rsidP="0034326E">
      <w:pPr>
        <w:pStyle w:val="BodyText"/>
        <w:shd w:val="clear" w:color="auto" w:fill="FFFFFF"/>
        <w:spacing w:line="240" w:lineRule="atLeast"/>
        <w:ind w:left="547"/>
        <w:jc w:val="both"/>
        <w:rPr>
          <w:rFonts w:cs="Times New Roman"/>
          <w:sz w:val="22"/>
          <w:szCs w:val="22"/>
        </w:rPr>
      </w:pPr>
      <w:r w:rsidRPr="0058339B">
        <w:rPr>
          <w:rFonts w:cs="Times New Roman"/>
          <w:sz w:val="22"/>
          <w:szCs w:val="22"/>
        </w:rPr>
        <w:t>Non-current assets are classified as held for sale if it is highly probable that they will be recovered primarily through sale rather than throu</w:t>
      </w:r>
      <w:r w:rsidR="003D339D">
        <w:rPr>
          <w:rFonts w:cs="Times New Roman"/>
          <w:sz w:val="22"/>
          <w:szCs w:val="22"/>
        </w:rPr>
        <w:t xml:space="preserve">gh continuing use. Such assets </w:t>
      </w:r>
      <w:r w:rsidRPr="0058339B">
        <w:rPr>
          <w:rFonts w:cs="Times New Roman"/>
          <w:sz w:val="22"/>
          <w:szCs w:val="22"/>
        </w:rPr>
        <w:t>are measured at the lower of their carrying amount and</w:t>
      </w:r>
      <w:r w:rsidR="003D339D">
        <w:rPr>
          <w:rFonts w:cs="Times New Roman"/>
          <w:sz w:val="22"/>
          <w:szCs w:val="22"/>
        </w:rPr>
        <w:t xml:space="preserve"> fair value less cost to sell. </w:t>
      </w:r>
      <w:r w:rsidRPr="0058339B">
        <w:rPr>
          <w:rFonts w:cs="Times New Roman"/>
          <w:sz w:val="22"/>
          <w:szCs w:val="22"/>
        </w:rPr>
        <w:t xml:space="preserve">Impairment losses on initial classification as held for sale or held for distribution and subsequent gains and losses on remeasurement are recognised in profit or loss.  </w:t>
      </w:r>
      <w:r w:rsidR="00F73D91" w:rsidRPr="00A9628F">
        <w:rPr>
          <w:rFonts w:cs="Times New Roman"/>
          <w:sz w:val="22"/>
          <w:szCs w:val="22"/>
        </w:rPr>
        <w:t xml:space="preserve"> </w:t>
      </w:r>
    </w:p>
    <w:p w14:paraId="52FE02C8" w14:textId="77777777" w:rsidR="00F20FF3" w:rsidRDefault="00F20FF3" w:rsidP="0034326E">
      <w:pPr>
        <w:pStyle w:val="BodyText"/>
        <w:shd w:val="clear" w:color="auto" w:fill="FFFFFF"/>
        <w:spacing w:line="240" w:lineRule="atLeast"/>
        <w:ind w:left="547"/>
        <w:jc w:val="both"/>
        <w:rPr>
          <w:rFonts w:cs="Times New Roman"/>
          <w:sz w:val="22"/>
          <w:szCs w:val="22"/>
        </w:rPr>
      </w:pPr>
    </w:p>
    <w:p w14:paraId="071BFC0C" w14:textId="25120B1B" w:rsidR="003D339D" w:rsidRDefault="00F20FF3" w:rsidP="003D339D">
      <w:pPr>
        <w:pStyle w:val="BodyText"/>
        <w:shd w:val="clear" w:color="auto" w:fill="FFFFFF"/>
        <w:spacing w:line="240" w:lineRule="atLeast"/>
        <w:ind w:left="547"/>
        <w:jc w:val="both"/>
        <w:rPr>
          <w:rFonts w:cs="Times New Roman"/>
          <w:sz w:val="22"/>
          <w:szCs w:val="22"/>
        </w:rPr>
      </w:pPr>
      <w:r w:rsidRPr="00F20FF3">
        <w:rPr>
          <w:rFonts w:cs="Times New Roman"/>
          <w:sz w:val="22"/>
          <w:szCs w:val="22"/>
        </w:rPr>
        <w:t>Once classified as held for sale</w:t>
      </w:r>
      <w:r w:rsidR="00656DC0">
        <w:rPr>
          <w:rFonts w:cs="Times New Roman"/>
          <w:sz w:val="22"/>
          <w:szCs w:val="22"/>
        </w:rPr>
        <w:t>,</w:t>
      </w:r>
      <w:r w:rsidR="003D339D">
        <w:rPr>
          <w:rFonts w:cs="Times New Roman"/>
          <w:sz w:val="22"/>
          <w:szCs w:val="22"/>
        </w:rPr>
        <w:t xml:space="preserve"> </w:t>
      </w:r>
      <w:r w:rsidRPr="00F20FF3">
        <w:rPr>
          <w:rFonts w:cs="Times New Roman"/>
          <w:sz w:val="22"/>
          <w:szCs w:val="22"/>
        </w:rPr>
        <w:t>plant and equipment are no longer amortised or depreciated</w:t>
      </w:r>
      <w:r w:rsidR="003D339D">
        <w:rPr>
          <w:rFonts w:cs="Times New Roman"/>
          <w:sz w:val="22"/>
          <w:szCs w:val="22"/>
        </w:rPr>
        <w:t>.</w:t>
      </w:r>
    </w:p>
    <w:p w14:paraId="5963D5FF" w14:textId="77777777" w:rsidR="003D339D" w:rsidRDefault="003D339D" w:rsidP="003D339D">
      <w:pPr>
        <w:pStyle w:val="BodyText"/>
        <w:shd w:val="clear" w:color="auto" w:fill="FFFFFF"/>
        <w:spacing w:line="240" w:lineRule="atLeast"/>
        <w:ind w:left="547"/>
        <w:jc w:val="both"/>
        <w:rPr>
          <w:rFonts w:cs="Times New Roman"/>
          <w:sz w:val="22"/>
          <w:szCs w:val="22"/>
        </w:rPr>
      </w:pPr>
    </w:p>
    <w:p w14:paraId="6488B40B" w14:textId="57A11307" w:rsidR="00F73D91" w:rsidRPr="00A9628F" w:rsidRDefault="00F73D91" w:rsidP="00F75C56">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Investments</w:t>
      </w:r>
    </w:p>
    <w:p w14:paraId="6B6FF9C9" w14:textId="77777777" w:rsidR="00F73D91" w:rsidRPr="00A9628F" w:rsidRDefault="00F73D91" w:rsidP="00E57DB4">
      <w:pPr>
        <w:pStyle w:val="BodyText"/>
        <w:spacing w:line="240" w:lineRule="atLeast"/>
        <w:ind w:left="547"/>
        <w:jc w:val="both"/>
        <w:rPr>
          <w:rFonts w:cs="Times New Roman"/>
          <w:sz w:val="22"/>
          <w:szCs w:val="22"/>
        </w:rPr>
      </w:pPr>
    </w:p>
    <w:p w14:paraId="41CE9486" w14:textId="77777777" w:rsidR="00F73D91" w:rsidRPr="00A9628F" w:rsidRDefault="006A3470" w:rsidP="00E57DB4">
      <w:pPr>
        <w:pStyle w:val="AccPolicysubhead"/>
        <w:spacing w:line="240" w:lineRule="atLeast"/>
        <w:ind w:left="547"/>
        <w:rPr>
          <w:rFonts w:cs="Times New Roman"/>
        </w:rPr>
      </w:pPr>
      <w:r w:rsidRPr="00A9628F">
        <w:rPr>
          <w:rFonts w:cs="Times New Roman"/>
        </w:rPr>
        <w:t>Investments in associates and</w:t>
      </w:r>
      <w:r w:rsidR="00F73D91" w:rsidRPr="00A9628F">
        <w:rPr>
          <w:rFonts w:cs="Times New Roman"/>
        </w:rPr>
        <w:t xml:space="preserve"> subsidiaries</w:t>
      </w:r>
      <w:r w:rsidR="00B70DA9" w:rsidRPr="00A9628F">
        <w:rPr>
          <w:rFonts w:cs="Times New Roman"/>
        </w:rPr>
        <w:t xml:space="preserve"> </w:t>
      </w:r>
    </w:p>
    <w:p w14:paraId="2D249FF0" w14:textId="77777777" w:rsidR="00F73D91" w:rsidRPr="00A9628F" w:rsidRDefault="00F73D91" w:rsidP="00E57DB4">
      <w:pPr>
        <w:pStyle w:val="BodyText"/>
        <w:spacing w:line="240" w:lineRule="atLeast"/>
        <w:ind w:left="547"/>
        <w:jc w:val="both"/>
        <w:rPr>
          <w:rFonts w:cs="Times New Roman"/>
          <w:sz w:val="22"/>
          <w:szCs w:val="22"/>
        </w:rPr>
      </w:pPr>
    </w:p>
    <w:p w14:paraId="71188A0F" w14:textId="77777777" w:rsidR="00F73D91" w:rsidRPr="00A9628F" w:rsidRDefault="006A3470" w:rsidP="00DA7C24">
      <w:pPr>
        <w:spacing w:line="240" w:lineRule="atLeast"/>
        <w:ind w:left="547"/>
        <w:jc w:val="both"/>
        <w:outlineLvl w:val="0"/>
        <w:rPr>
          <w:rFonts w:cs="Times New Roman"/>
          <w:sz w:val="22"/>
          <w:szCs w:val="22"/>
        </w:rPr>
      </w:pPr>
      <w:r w:rsidRPr="00A9628F">
        <w:rPr>
          <w:rFonts w:cs="Times New Roman"/>
          <w:sz w:val="22"/>
          <w:szCs w:val="22"/>
        </w:rPr>
        <w:t>Investments in associates and</w:t>
      </w:r>
      <w:r w:rsidR="00B70DA9" w:rsidRPr="00A9628F">
        <w:rPr>
          <w:rFonts w:cs="Times New Roman"/>
          <w:sz w:val="22"/>
          <w:szCs w:val="22"/>
        </w:rPr>
        <w:t xml:space="preserve"> </w:t>
      </w:r>
      <w:r w:rsidRPr="00A9628F">
        <w:rPr>
          <w:rFonts w:cs="Times New Roman"/>
          <w:sz w:val="22"/>
          <w:szCs w:val="22"/>
        </w:rPr>
        <w:t xml:space="preserve">subsidiaries </w:t>
      </w:r>
      <w:r w:rsidR="00F73D91" w:rsidRPr="00A9628F">
        <w:rPr>
          <w:rFonts w:cs="Times New Roman"/>
          <w:sz w:val="22"/>
          <w:szCs w:val="22"/>
        </w:rPr>
        <w:t xml:space="preserve">in the separate financial statements of the Company are accounted for using the cost </w:t>
      </w:r>
      <w:r w:rsidR="006616E7" w:rsidRPr="00A9628F">
        <w:rPr>
          <w:rFonts w:cs="Times New Roman"/>
          <w:sz w:val="22"/>
          <w:szCs w:val="22"/>
        </w:rPr>
        <w:t xml:space="preserve">method less any impairment losses. </w:t>
      </w:r>
      <w:r w:rsidR="00F73D91" w:rsidRPr="00A9628F">
        <w:rPr>
          <w:rFonts w:cs="Times New Roman"/>
          <w:sz w:val="22"/>
          <w:szCs w:val="22"/>
        </w:rPr>
        <w:t>Investments in associates in the consolidated financial statements are accoun</w:t>
      </w:r>
      <w:r w:rsidR="00DA7C24" w:rsidRPr="00A9628F">
        <w:rPr>
          <w:rFonts w:cs="Times New Roman"/>
          <w:sz w:val="22"/>
          <w:szCs w:val="22"/>
        </w:rPr>
        <w:t>ted for using the equity method.</w:t>
      </w:r>
    </w:p>
    <w:p w14:paraId="574ECE12" w14:textId="77777777" w:rsidR="00F20FF3" w:rsidRDefault="00F20FF3" w:rsidP="00DA7C24">
      <w:pPr>
        <w:spacing w:line="240" w:lineRule="atLeast"/>
        <w:ind w:left="547"/>
        <w:jc w:val="both"/>
        <w:outlineLvl w:val="0"/>
        <w:rPr>
          <w:rFonts w:cs="Times New Roman"/>
          <w:sz w:val="22"/>
          <w:szCs w:val="22"/>
        </w:rPr>
      </w:pPr>
    </w:p>
    <w:p w14:paraId="76C204FB" w14:textId="7735735C" w:rsidR="00F26C83" w:rsidRPr="00F26C83" w:rsidRDefault="00F26C83" w:rsidP="00DA7C24">
      <w:pPr>
        <w:spacing w:line="240" w:lineRule="atLeast"/>
        <w:ind w:left="547"/>
        <w:jc w:val="both"/>
        <w:outlineLvl w:val="0"/>
        <w:rPr>
          <w:rFonts w:cs="Times New Roman"/>
          <w:i/>
          <w:iCs/>
          <w:sz w:val="22"/>
          <w:szCs w:val="22"/>
        </w:rPr>
      </w:pPr>
      <w:r>
        <w:rPr>
          <w:rFonts w:cs="Times New Roman"/>
          <w:i/>
          <w:iCs/>
          <w:sz w:val="22"/>
          <w:szCs w:val="22"/>
        </w:rPr>
        <w:t>Other long-term investments</w:t>
      </w:r>
    </w:p>
    <w:p w14:paraId="0C461237" w14:textId="77777777" w:rsidR="00F26C83" w:rsidRDefault="00F26C83" w:rsidP="00DA7C24">
      <w:pPr>
        <w:spacing w:line="240" w:lineRule="atLeast"/>
        <w:ind w:left="547"/>
        <w:jc w:val="both"/>
        <w:outlineLvl w:val="0"/>
        <w:rPr>
          <w:rFonts w:cs="Times New Roman"/>
          <w:sz w:val="22"/>
          <w:szCs w:val="22"/>
        </w:rPr>
      </w:pPr>
    </w:p>
    <w:p w14:paraId="5575536A" w14:textId="77777777" w:rsidR="00DA7C24" w:rsidRPr="00A9628F" w:rsidRDefault="004936CD" w:rsidP="00DA7C24">
      <w:pPr>
        <w:spacing w:line="240" w:lineRule="atLeast"/>
        <w:ind w:left="547"/>
        <w:jc w:val="both"/>
        <w:outlineLvl w:val="0"/>
        <w:rPr>
          <w:rFonts w:cs="Times New Roman"/>
          <w:sz w:val="22"/>
          <w:szCs w:val="22"/>
        </w:rPr>
      </w:pPr>
      <w:r w:rsidRPr="00A9628F">
        <w:rPr>
          <w:rFonts w:cs="Times New Roman"/>
          <w:sz w:val="22"/>
          <w:szCs w:val="22"/>
        </w:rPr>
        <w:t>Other long</w:t>
      </w:r>
      <w:r w:rsidR="006616E7" w:rsidRPr="00A9628F">
        <w:rPr>
          <w:rFonts w:cs="Times New Roman"/>
          <w:sz w:val="22"/>
          <w:szCs w:val="22"/>
        </w:rPr>
        <w:t>-</w:t>
      </w:r>
      <w:r w:rsidRPr="00A9628F">
        <w:rPr>
          <w:rFonts w:cs="Times New Roman"/>
          <w:sz w:val="22"/>
          <w:szCs w:val="22"/>
        </w:rPr>
        <w:t>term investments</w:t>
      </w:r>
      <w:r w:rsidR="00F73D91" w:rsidRPr="00A9628F">
        <w:rPr>
          <w:rFonts w:cs="Times New Roman"/>
          <w:sz w:val="22"/>
          <w:szCs w:val="22"/>
        </w:rPr>
        <w:t xml:space="preserve"> which are not marketable are stated at cost less any impairment losses.</w:t>
      </w:r>
    </w:p>
    <w:p w14:paraId="110DEDFD" w14:textId="77777777" w:rsidR="004E7816" w:rsidRPr="00A9628F" w:rsidRDefault="004E7816" w:rsidP="00E57DB4">
      <w:pPr>
        <w:spacing w:line="240" w:lineRule="atLeast"/>
        <w:ind w:left="547"/>
        <w:jc w:val="both"/>
        <w:rPr>
          <w:rFonts w:cs="Times New Roman"/>
          <w:sz w:val="22"/>
          <w:szCs w:val="22"/>
        </w:rPr>
      </w:pPr>
    </w:p>
    <w:p w14:paraId="5F259834" w14:textId="77777777" w:rsidR="00A02726" w:rsidRDefault="00A02726" w:rsidP="00E57DB4">
      <w:pPr>
        <w:spacing w:line="240" w:lineRule="atLeast"/>
        <w:ind w:left="547"/>
        <w:jc w:val="both"/>
        <w:outlineLvl w:val="0"/>
        <w:rPr>
          <w:rFonts w:cs="Times New Roman"/>
          <w:i/>
          <w:iCs/>
          <w:sz w:val="22"/>
          <w:szCs w:val="22"/>
        </w:rPr>
      </w:pPr>
    </w:p>
    <w:p w14:paraId="404CF1C9" w14:textId="77777777" w:rsidR="00A02726" w:rsidRDefault="00A02726" w:rsidP="00E57DB4">
      <w:pPr>
        <w:spacing w:line="240" w:lineRule="atLeast"/>
        <w:ind w:left="547"/>
        <w:jc w:val="both"/>
        <w:outlineLvl w:val="0"/>
        <w:rPr>
          <w:rFonts w:cs="Times New Roman"/>
          <w:i/>
          <w:iCs/>
          <w:sz w:val="22"/>
          <w:szCs w:val="22"/>
        </w:rPr>
      </w:pPr>
    </w:p>
    <w:p w14:paraId="5E6FCCA3" w14:textId="77777777" w:rsidR="00F73D91" w:rsidRPr="00A9628F" w:rsidRDefault="00F73D91" w:rsidP="00E57DB4">
      <w:pPr>
        <w:spacing w:line="240" w:lineRule="atLeast"/>
        <w:ind w:left="547"/>
        <w:jc w:val="both"/>
        <w:outlineLvl w:val="0"/>
        <w:rPr>
          <w:rFonts w:cs="Times New Roman"/>
          <w:i/>
          <w:iCs/>
          <w:sz w:val="22"/>
          <w:szCs w:val="22"/>
        </w:rPr>
      </w:pPr>
      <w:r w:rsidRPr="00A9628F">
        <w:rPr>
          <w:rFonts w:cs="Times New Roman"/>
          <w:i/>
          <w:iCs/>
          <w:sz w:val="22"/>
          <w:szCs w:val="22"/>
        </w:rPr>
        <w:lastRenderedPageBreak/>
        <w:t>Disposal of investments</w:t>
      </w:r>
    </w:p>
    <w:p w14:paraId="020A7F3B" w14:textId="77777777" w:rsidR="00F73D91" w:rsidRPr="00A9628F" w:rsidRDefault="00F73D91" w:rsidP="00E57DB4">
      <w:pPr>
        <w:spacing w:line="240" w:lineRule="atLeast"/>
        <w:ind w:left="547"/>
        <w:jc w:val="both"/>
        <w:rPr>
          <w:rFonts w:cs="Times New Roman"/>
          <w:sz w:val="22"/>
          <w:szCs w:val="22"/>
        </w:rPr>
      </w:pPr>
    </w:p>
    <w:p w14:paraId="67BFB121" w14:textId="77777777" w:rsidR="002D3806" w:rsidRPr="00A9628F" w:rsidRDefault="00F73D91" w:rsidP="00E36540">
      <w:pPr>
        <w:spacing w:line="240" w:lineRule="atLeast"/>
        <w:ind w:left="547"/>
        <w:jc w:val="thaiDistribute"/>
        <w:outlineLvl w:val="0"/>
        <w:rPr>
          <w:rFonts w:cs="Times New Roman"/>
          <w:sz w:val="22"/>
          <w:szCs w:val="22"/>
        </w:rPr>
      </w:pPr>
      <w:r w:rsidRPr="00A9628F">
        <w:rPr>
          <w:rFonts w:cs="Times New Roman"/>
          <w:sz w:val="22"/>
          <w:szCs w:val="22"/>
        </w:rPr>
        <w:t>On disposal of an investment, the difference between net disposal proceeds and the carrying amount together with the associated cumulative gain or loss that was reported in equity is</w:t>
      </w:r>
      <w:r w:rsidRPr="00A9628F">
        <w:rPr>
          <w:rFonts w:cs="Times New Roman"/>
          <w:sz w:val="22"/>
          <w:szCs w:val="22"/>
          <w:lang w:val="en-GB"/>
        </w:rPr>
        <w:t xml:space="preserve"> recognised</w:t>
      </w:r>
      <w:r w:rsidRPr="00A9628F">
        <w:rPr>
          <w:rFonts w:cs="Times New Roman"/>
          <w:sz w:val="22"/>
          <w:szCs w:val="22"/>
        </w:rPr>
        <w:t xml:space="preserve"> in profit or loss.</w:t>
      </w:r>
    </w:p>
    <w:p w14:paraId="4A8E30B2" w14:textId="77777777" w:rsidR="00F26C83" w:rsidRPr="00A9628F" w:rsidRDefault="00F26C83" w:rsidP="00E36540">
      <w:pPr>
        <w:spacing w:line="240" w:lineRule="atLeast"/>
        <w:ind w:left="547"/>
        <w:jc w:val="thaiDistribute"/>
        <w:outlineLvl w:val="0"/>
        <w:rPr>
          <w:rFonts w:cs="Times New Roman"/>
          <w:sz w:val="22"/>
          <w:szCs w:val="22"/>
        </w:rPr>
      </w:pPr>
    </w:p>
    <w:p w14:paraId="2263FE1E" w14:textId="77777777" w:rsidR="00F73D91" w:rsidRPr="00A9628F" w:rsidRDefault="00F73D91"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Investment properties</w:t>
      </w:r>
    </w:p>
    <w:p w14:paraId="71189A2A" w14:textId="77777777" w:rsidR="00F73D91" w:rsidRPr="00A9628F" w:rsidRDefault="00F73D91" w:rsidP="00E57DB4">
      <w:pPr>
        <w:spacing w:line="240" w:lineRule="atLeast"/>
        <w:ind w:left="547"/>
        <w:jc w:val="both"/>
        <w:outlineLvl w:val="0"/>
        <w:rPr>
          <w:rFonts w:cs="Times New Roman"/>
          <w:sz w:val="22"/>
          <w:szCs w:val="22"/>
        </w:rPr>
      </w:pPr>
    </w:p>
    <w:p w14:paraId="57DF3238" w14:textId="77777777" w:rsidR="00F73D91" w:rsidRPr="00A9628F" w:rsidRDefault="00F73D91" w:rsidP="00E57DB4">
      <w:pPr>
        <w:pStyle w:val="BodyText"/>
        <w:spacing w:line="240" w:lineRule="atLeast"/>
        <w:ind w:left="547"/>
        <w:jc w:val="both"/>
        <w:rPr>
          <w:rFonts w:cs="Times New Roman"/>
          <w:sz w:val="22"/>
          <w:szCs w:val="22"/>
        </w:rPr>
      </w:pPr>
      <w:r w:rsidRPr="00A9628F">
        <w:rPr>
          <w:rFonts w:cs="Times New Roman"/>
          <w:sz w:val="22"/>
          <w:szCs w:val="22"/>
        </w:rPr>
        <w:t xml:space="preserve">Investment properties are properties which are held to earn rental income, for capital appreciation or for both, but not for sale in the ordinary course of business, use in the production or supply of goods or services or for administrative purposes. </w:t>
      </w:r>
    </w:p>
    <w:p w14:paraId="28967D04" w14:textId="77777777" w:rsidR="00F73D91" w:rsidRPr="00A9628F" w:rsidRDefault="00F73D91" w:rsidP="00E57DB4">
      <w:pPr>
        <w:pStyle w:val="BodyText"/>
        <w:spacing w:line="240" w:lineRule="atLeast"/>
        <w:ind w:left="547"/>
        <w:jc w:val="both"/>
        <w:rPr>
          <w:rFonts w:cs="Times New Roman"/>
          <w:sz w:val="22"/>
          <w:szCs w:val="22"/>
        </w:rPr>
      </w:pPr>
    </w:p>
    <w:p w14:paraId="3046C0CB" w14:textId="77777777" w:rsidR="00F73D91" w:rsidRPr="00A9628F" w:rsidRDefault="00F73D91" w:rsidP="00E57DB4">
      <w:pPr>
        <w:pStyle w:val="BodyText"/>
        <w:spacing w:line="240" w:lineRule="atLeast"/>
        <w:ind w:left="547"/>
        <w:jc w:val="both"/>
        <w:rPr>
          <w:rFonts w:cs="Times New Roman"/>
          <w:sz w:val="22"/>
          <w:szCs w:val="22"/>
        </w:rPr>
      </w:pPr>
      <w:r w:rsidRPr="00A9628F">
        <w:rPr>
          <w:rFonts w:cs="Times New Roman"/>
          <w:sz w:val="22"/>
          <w:szCs w:val="22"/>
        </w:rPr>
        <w:t>Investment properties are measured at cost on initial recognition and subsequently at fair value, with any change recognised in profit or loss.</w:t>
      </w:r>
    </w:p>
    <w:p w14:paraId="255F0A62" w14:textId="77777777" w:rsidR="00F73D91" w:rsidRPr="00A9628F" w:rsidRDefault="00F73D91" w:rsidP="00E57DB4">
      <w:pPr>
        <w:pStyle w:val="BodyText"/>
        <w:spacing w:line="240" w:lineRule="atLeast"/>
        <w:ind w:left="547"/>
        <w:jc w:val="both"/>
        <w:rPr>
          <w:rFonts w:cs="Times New Roman"/>
          <w:sz w:val="22"/>
          <w:szCs w:val="22"/>
        </w:rPr>
      </w:pPr>
    </w:p>
    <w:p w14:paraId="4A1E14E3" w14:textId="77777777" w:rsidR="00F73D91" w:rsidRPr="00A9628F" w:rsidRDefault="00F73D91" w:rsidP="00E57DB4">
      <w:pPr>
        <w:pStyle w:val="BodyText"/>
        <w:spacing w:line="240" w:lineRule="atLeast"/>
        <w:ind w:left="547"/>
        <w:jc w:val="both"/>
        <w:rPr>
          <w:rFonts w:cs="Times New Roman"/>
          <w:sz w:val="22"/>
          <w:szCs w:val="22"/>
        </w:rPr>
      </w:pPr>
      <w:r w:rsidRPr="00A9628F">
        <w:rPr>
          <w:rFonts w:cs="Times New Roman"/>
          <w:sz w:val="22"/>
          <w:szCs w:val="22"/>
        </w:rPr>
        <w:t>Cost includes expenditure that is directly attributable to the acquisition of the investment property. The cost of self-constructed investment property includes the cost of materials and direct labour, and other costs directly attributable to bringing the investment property to a working condition for its intended use and capitalised borrowing costs.</w:t>
      </w:r>
    </w:p>
    <w:p w14:paraId="7F1426A5" w14:textId="77777777" w:rsidR="00F73D91" w:rsidRPr="00A9628F" w:rsidRDefault="00F73D91" w:rsidP="00E57DB4">
      <w:pPr>
        <w:pStyle w:val="BodyText"/>
        <w:spacing w:line="240" w:lineRule="atLeast"/>
        <w:ind w:left="547"/>
        <w:jc w:val="both"/>
        <w:rPr>
          <w:rFonts w:cs="Times New Roman"/>
          <w:sz w:val="22"/>
          <w:szCs w:val="22"/>
        </w:rPr>
      </w:pPr>
    </w:p>
    <w:p w14:paraId="431B9482" w14:textId="77777777" w:rsidR="00F73D91" w:rsidRDefault="00F73D91" w:rsidP="00E57DB4">
      <w:pPr>
        <w:pStyle w:val="BodyText"/>
        <w:spacing w:line="240" w:lineRule="atLeast"/>
        <w:ind w:left="547"/>
        <w:jc w:val="both"/>
        <w:rPr>
          <w:rFonts w:cs="Times New Roman"/>
          <w:sz w:val="22"/>
          <w:szCs w:val="22"/>
        </w:rPr>
      </w:pPr>
      <w:r w:rsidRPr="00A9628F">
        <w:rPr>
          <w:rFonts w:cs="Times New Roman"/>
          <w:sz w:val="22"/>
          <w:szCs w:val="22"/>
        </w:rPr>
        <w:t>When the use of a property changes such that it is reclassified as property, plant and equipment, its fair value at the date of reclassification becomes its cost for subsequent accounting.</w:t>
      </w:r>
    </w:p>
    <w:p w14:paraId="50E98723" w14:textId="77777777" w:rsidR="00C251AE" w:rsidRDefault="00C251AE" w:rsidP="00E57DB4">
      <w:pPr>
        <w:pStyle w:val="BodyText"/>
        <w:spacing w:line="240" w:lineRule="atLeast"/>
        <w:ind w:left="547"/>
        <w:jc w:val="both"/>
        <w:rPr>
          <w:rFonts w:cs="Times New Roman"/>
          <w:sz w:val="22"/>
          <w:szCs w:val="22"/>
        </w:rPr>
      </w:pPr>
    </w:p>
    <w:p w14:paraId="22B505A0" w14:textId="72F325F9" w:rsidR="00F73D91" w:rsidRDefault="009728F7" w:rsidP="00F60D34">
      <w:pPr>
        <w:pStyle w:val="BodyText"/>
        <w:spacing w:line="240" w:lineRule="atLeast"/>
        <w:ind w:left="547"/>
        <w:jc w:val="both"/>
        <w:rPr>
          <w:rFonts w:cs="Times New Roman"/>
          <w:sz w:val="22"/>
          <w:szCs w:val="22"/>
        </w:rPr>
      </w:pPr>
      <w:r w:rsidRPr="009728F7">
        <w:rPr>
          <w:rFonts w:cs="Times New Roman"/>
          <w:sz w:val="22"/>
          <w:szCs w:val="22"/>
        </w:rPr>
        <w:t>Any gains and losses on disposal of investment properties are determined by comparing the proceeds from disposal with the carrying amount of investment property, and are recognised in profit or loss. When investment property that was previously classified as property, plant and equipment is sold, the amounts included in the</w:t>
      </w:r>
      <w:r w:rsidR="00A02726">
        <w:rPr>
          <w:rFonts w:cs="Times New Roman"/>
          <w:sz w:val="22"/>
          <w:szCs w:val="22"/>
        </w:rPr>
        <w:t xml:space="preserve"> revaluation reserve (see Note 4</w:t>
      </w:r>
      <w:r w:rsidR="003D339D">
        <w:rPr>
          <w:rFonts w:cs="Times New Roman"/>
          <w:sz w:val="22"/>
          <w:szCs w:val="22"/>
        </w:rPr>
        <w:t>(j</w:t>
      </w:r>
      <w:r w:rsidRPr="009728F7">
        <w:rPr>
          <w:rFonts w:cs="Times New Roman"/>
          <w:sz w:val="22"/>
          <w:szCs w:val="22"/>
        </w:rPr>
        <w:t>)) are t</w:t>
      </w:r>
      <w:r w:rsidR="00F26C83">
        <w:rPr>
          <w:rFonts w:cs="Times New Roman"/>
          <w:sz w:val="22"/>
          <w:szCs w:val="22"/>
        </w:rPr>
        <w:t>ransferred to retained earnings.</w:t>
      </w:r>
    </w:p>
    <w:p w14:paraId="19296D83" w14:textId="77777777" w:rsidR="00F26C83" w:rsidRDefault="00F26C83" w:rsidP="00F60D34">
      <w:pPr>
        <w:pStyle w:val="BodyText"/>
        <w:spacing w:line="240" w:lineRule="atLeast"/>
        <w:ind w:left="547"/>
        <w:jc w:val="both"/>
        <w:rPr>
          <w:rFonts w:cs="Times New Roman"/>
          <w:sz w:val="22"/>
          <w:szCs w:val="22"/>
        </w:rPr>
      </w:pPr>
    </w:p>
    <w:p w14:paraId="39F302E2" w14:textId="77777777" w:rsidR="00F73D91" w:rsidRPr="00A9628F" w:rsidRDefault="00F73D91" w:rsidP="00E57DB4">
      <w:pPr>
        <w:numPr>
          <w:ilvl w:val="0"/>
          <w:numId w:val="4"/>
        </w:numPr>
        <w:tabs>
          <w:tab w:val="clear" w:pos="900"/>
          <w:tab w:val="num" w:pos="540"/>
        </w:tabs>
        <w:spacing w:line="240" w:lineRule="atLeast"/>
        <w:ind w:left="547"/>
        <w:jc w:val="both"/>
        <w:outlineLvl w:val="0"/>
        <w:rPr>
          <w:rFonts w:cs="Times New Roman"/>
          <w:b/>
          <w:bCs/>
          <w:i/>
          <w:iCs/>
          <w:sz w:val="22"/>
          <w:szCs w:val="22"/>
        </w:rPr>
      </w:pPr>
      <w:r w:rsidRPr="00A9628F">
        <w:rPr>
          <w:rFonts w:cs="Times New Roman"/>
          <w:b/>
          <w:bCs/>
          <w:i/>
          <w:iCs/>
          <w:sz w:val="22"/>
          <w:szCs w:val="22"/>
        </w:rPr>
        <w:t>Property, plant and equipment</w:t>
      </w:r>
    </w:p>
    <w:p w14:paraId="3AC27DC8" w14:textId="77777777" w:rsidR="00F73D91" w:rsidRPr="00A9628F" w:rsidRDefault="00F73D91" w:rsidP="00E57DB4">
      <w:pPr>
        <w:pStyle w:val="BodyText"/>
        <w:spacing w:line="240" w:lineRule="atLeast"/>
        <w:ind w:left="547"/>
        <w:jc w:val="both"/>
        <w:rPr>
          <w:rFonts w:cs="Times New Roman"/>
          <w:sz w:val="22"/>
          <w:szCs w:val="22"/>
        </w:rPr>
      </w:pPr>
    </w:p>
    <w:p w14:paraId="526027CA" w14:textId="77777777" w:rsidR="00F73D91" w:rsidRPr="00A9628F" w:rsidRDefault="00F73D91" w:rsidP="00E57DB4">
      <w:pPr>
        <w:pStyle w:val="BodyText"/>
        <w:spacing w:line="240" w:lineRule="atLeast"/>
        <w:ind w:left="547"/>
        <w:jc w:val="both"/>
        <w:rPr>
          <w:rFonts w:cs="Times New Roman"/>
          <w:i/>
          <w:iCs/>
          <w:sz w:val="22"/>
          <w:szCs w:val="22"/>
        </w:rPr>
      </w:pPr>
      <w:r w:rsidRPr="00A9628F">
        <w:rPr>
          <w:rFonts w:cs="Times New Roman"/>
          <w:i/>
          <w:iCs/>
          <w:sz w:val="22"/>
          <w:szCs w:val="22"/>
        </w:rPr>
        <w:t>Recognition and measurement</w:t>
      </w:r>
    </w:p>
    <w:p w14:paraId="4DE34AD2" w14:textId="77777777" w:rsidR="00413719" w:rsidRPr="00A9628F" w:rsidRDefault="00413719" w:rsidP="00E57DB4">
      <w:pPr>
        <w:autoSpaceDE/>
        <w:autoSpaceDN/>
        <w:spacing w:line="240" w:lineRule="atLeast"/>
        <w:ind w:left="547"/>
        <w:jc w:val="both"/>
        <w:rPr>
          <w:rFonts w:cs="Times New Roman"/>
          <w:sz w:val="22"/>
          <w:szCs w:val="22"/>
        </w:rPr>
      </w:pPr>
    </w:p>
    <w:p w14:paraId="23BA3D59" w14:textId="77777777" w:rsidR="00F73D91" w:rsidRPr="00A9628F" w:rsidRDefault="00F73D91" w:rsidP="00E750C5">
      <w:pPr>
        <w:autoSpaceDE/>
        <w:autoSpaceDN/>
        <w:spacing w:line="240" w:lineRule="atLeast"/>
        <w:ind w:left="540"/>
        <w:jc w:val="both"/>
        <w:rPr>
          <w:rFonts w:cs="Times New Roman"/>
          <w:i/>
          <w:iCs/>
          <w:sz w:val="22"/>
          <w:szCs w:val="22"/>
        </w:rPr>
      </w:pPr>
      <w:r w:rsidRPr="00A9628F">
        <w:rPr>
          <w:rFonts w:cs="Times New Roman"/>
          <w:i/>
          <w:iCs/>
          <w:sz w:val="22"/>
          <w:szCs w:val="22"/>
        </w:rPr>
        <w:t>Owned assets</w:t>
      </w:r>
    </w:p>
    <w:p w14:paraId="3AD037C1" w14:textId="77777777" w:rsidR="00F73D91" w:rsidRPr="00A9628F" w:rsidRDefault="00F73D91" w:rsidP="00E57DB4">
      <w:pPr>
        <w:pStyle w:val="BodyText"/>
        <w:spacing w:line="240" w:lineRule="atLeast"/>
        <w:ind w:left="547"/>
        <w:jc w:val="both"/>
        <w:rPr>
          <w:rFonts w:cs="Times New Roman"/>
          <w:sz w:val="22"/>
          <w:szCs w:val="22"/>
        </w:rPr>
      </w:pPr>
    </w:p>
    <w:p w14:paraId="60F7B855" w14:textId="7DDDA8B5" w:rsidR="004936CD" w:rsidRPr="00A9628F" w:rsidRDefault="00F73D91" w:rsidP="004936CD">
      <w:pPr>
        <w:spacing w:line="240" w:lineRule="atLeast"/>
        <w:ind w:left="547"/>
        <w:jc w:val="both"/>
        <w:outlineLvl w:val="0"/>
        <w:rPr>
          <w:rFonts w:cs="Times New Roman"/>
          <w:sz w:val="22"/>
          <w:szCs w:val="22"/>
        </w:rPr>
      </w:pPr>
      <w:r w:rsidRPr="00A9628F">
        <w:rPr>
          <w:rFonts w:cs="Times New Roman"/>
          <w:sz w:val="22"/>
          <w:szCs w:val="22"/>
        </w:rPr>
        <w:t>Property</w:t>
      </w:r>
      <w:r w:rsidR="00C251AE">
        <w:rPr>
          <w:rFonts w:cs="Times New Roman"/>
          <w:sz w:val="22"/>
          <w:szCs w:val="22"/>
        </w:rPr>
        <w:t>, plant and equipment are measured</w:t>
      </w:r>
      <w:r w:rsidRPr="00A9628F">
        <w:rPr>
          <w:rFonts w:cs="Times New Roman"/>
          <w:sz w:val="22"/>
          <w:szCs w:val="22"/>
        </w:rPr>
        <w:t xml:space="preserve"> at cost less accumulated depreciation and impai</w:t>
      </w:r>
      <w:r w:rsidR="00F7483F" w:rsidRPr="00A9628F">
        <w:rPr>
          <w:rFonts w:cs="Times New Roman"/>
          <w:sz w:val="22"/>
          <w:szCs w:val="22"/>
        </w:rPr>
        <w:t xml:space="preserve">rment losses except for land, </w:t>
      </w:r>
      <w:r w:rsidRPr="00A9628F">
        <w:rPr>
          <w:rFonts w:cs="Times New Roman"/>
          <w:sz w:val="22"/>
          <w:szCs w:val="22"/>
        </w:rPr>
        <w:t xml:space="preserve">buildings </w:t>
      </w:r>
      <w:r w:rsidR="00F7483F" w:rsidRPr="00A9628F">
        <w:rPr>
          <w:rFonts w:cs="Times New Roman"/>
          <w:sz w:val="22"/>
          <w:szCs w:val="22"/>
        </w:rPr>
        <w:t xml:space="preserve">and machinery </w:t>
      </w:r>
      <w:r w:rsidRPr="00A9628F">
        <w:rPr>
          <w:rFonts w:cs="Times New Roman"/>
          <w:sz w:val="22"/>
          <w:szCs w:val="22"/>
        </w:rPr>
        <w:t>which are stated at their revalued amounts. The revalued amount is the fair value determined on the basis of the property’s existing use at the date of revaluation less any subsequent accumulated depreciation and impairment losses.</w:t>
      </w:r>
    </w:p>
    <w:p w14:paraId="1A679130" w14:textId="77777777" w:rsidR="00716CAD" w:rsidRPr="00A9628F" w:rsidRDefault="00716CAD" w:rsidP="00E57DB4">
      <w:pPr>
        <w:autoSpaceDE/>
        <w:autoSpaceDN/>
        <w:spacing w:line="240" w:lineRule="atLeast"/>
        <w:ind w:left="547" w:right="43"/>
        <w:jc w:val="both"/>
        <w:rPr>
          <w:rFonts w:cs="Times New Roman"/>
          <w:snapToGrid/>
          <w:sz w:val="22"/>
          <w:szCs w:val="22"/>
        </w:rPr>
      </w:pPr>
    </w:p>
    <w:p w14:paraId="12399F07" w14:textId="77777777" w:rsidR="00F73D91" w:rsidRPr="00A9628F" w:rsidRDefault="00F73D91" w:rsidP="00E57DB4">
      <w:pPr>
        <w:autoSpaceDE/>
        <w:autoSpaceDN/>
        <w:spacing w:line="240" w:lineRule="atLeast"/>
        <w:ind w:left="547" w:right="43"/>
        <w:jc w:val="both"/>
        <w:rPr>
          <w:rFonts w:cs="Times New Roman"/>
          <w:snapToGrid/>
          <w:sz w:val="22"/>
          <w:szCs w:val="22"/>
        </w:rPr>
      </w:pPr>
      <w:r w:rsidRPr="00A9628F">
        <w:rPr>
          <w:rFonts w:cs="Times New Roman"/>
          <w:snapToGrid/>
          <w:sz w:val="22"/>
          <w:szCs w:val="22"/>
        </w:rPr>
        <w:t>Cost includes expenditure that is directly attributable to the acquisition of the asset. The cost of self-constructed assets includes the cost of materials and direct labour, any other costs directly attributable to bringing the assets to a working condition for their intended use, the costs of dismantling and removing the items and restoring the site on which they are located, and</w:t>
      </w:r>
      <w:r w:rsidRPr="00A9628F">
        <w:rPr>
          <w:rFonts w:cs="Times New Roman"/>
          <w:snapToGrid/>
          <w:sz w:val="22"/>
          <w:szCs w:val="22"/>
          <w:lang w:val="en-GB"/>
        </w:rPr>
        <w:t xml:space="preserve"> capitalised</w:t>
      </w:r>
      <w:r w:rsidRPr="00A9628F">
        <w:rPr>
          <w:rFonts w:cs="Times New Roman"/>
          <w:snapToGrid/>
          <w:sz w:val="22"/>
          <w:szCs w:val="22"/>
        </w:rPr>
        <w:t xml:space="preserve"> borrowing costs. Purchased software that is integral to the functionality of the related equipment is</w:t>
      </w:r>
      <w:r w:rsidRPr="00A9628F">
        <w:rPr>
          <w:rFonts w:cs="Times New Roman"/>
          <w:snapToGrid/>
          <w:sz w:val="22"/>
          <w:szCs w:val="22"/>
          <w:lang w:val="en-GB"/>
        </w:rPr>
        <w:t xml:space="preserve"> capitalised</w:t>
      </w:r>
      <w:r w:rsidRPr="00A9628F">
        <w:rPr>
          <w:rFonts w:cs="Times New Roman"/>
          <w:snapToGrid/>
          <w:sz w:val="22"/>
          <w:szCs w:val="22"/>
        </w:rPr>
        <w:t xml:space="preserve"> as part of that equipment</w:t>
      </w:r>
      <w:r w:rsidRPr="00A9628F">
        <w:rPr>
          <w:rFonts w:cs="Times New Roman"/>
          <w:i/>
          <w:iCs/>
          <w:snapToGrid/>
          <w:sz w:val="22"/>
          <w:szCs w:val="22"/>
        </w:rPr>
        <w:t xml:space="preserve">. </w:t>
      </w:r>
    </w:p>
    <w:p w14:paraId="4796990C" w14:textId="77777777" w:rsidR="00C13187" w:rsidRPr="00A9628F" w:rsidRDefault="00C13187" w:rsidP="00E57DB4">
      <w:pPr>
        <w:autoSpaceDE/>
        <w:autoSpaceDN/>
        <w:spacing w:line="240" w:lineRule="atLeast"/>
        <w:ind w:left="547" w:right="43"/>
        <w:jc w:val="both"/>
        <w:rPr>
          <w:rFonts w:cs="Times New Roman"/>
          <w:snapToGrid/>
          <w:sz w:val="22"/>
          <w:szCs w:val="22"/>
        </w:rPr>
      </w:pPr>
    </w:p>
    <w:p w14:paraId="777A4277" w14:textId="77777777" w:rsidR="00C13187" w:rsidRPr="00A9628F" w:rsidRDefault="00C13187" w:rsidP="00E57DB4">
      <w:pPr>
        <w:autoSpaceDE/>
        <w:autoSpaceDN/>
        <w:spacing w:line="240" w:lineRule="atLeast"/>
        <w:ind w:left="547" w:right="43"/>
        <w:jc w:val="both"/>
        <w:rPr>
          <w:rFonts w:cs="Times New Roman"/>
          <w:snapToGrid/>
          <w:sz w:val="22"/>
          <w:szCs w:val="22"/>
        </w:rPr>
      </w:pPr>
      <w:r w:rsidRPr="00A9628F">
        <w:rPr>
          <w:rFonts w:cs="Times New Roman"/>
          <w:snapToGrid/>
          <w:sz w:val="22"/>
          <w:szCs w:val="22"/>
        </w:rPr>
        <w:t>When parts of an item of property, plant and equipment have different useful lives, they are accounted for as separate items of property, plant and equipment.</w:t>
      </w:r>
    </w:p>
    <w:p w14:paraId="2854B8A8" w14:textId="54E9697E" w:rsidR="00572EED" w:rsidRDefault="00572EED">
      <w:pPr>
        <w:autoSpaceDE/>
        <w:autoSpaceDN/>
        <w:rPr>
          <w:rFonts w:cs="Times New Roman"/>
          <w:snapToGrid/>
          <w:sz w:val="22"/>
          <w:szCs w:val="22"/>
        </w:rPr>
      </w:pPr>
      <w:r>
        <w:rPr>
          <w:rFonts w:cs="Times New Roman"/>
          <w:snapToGrid/>
          <w:sz w:val="22"/>
          <w:szCs w:val="22"/>
        </w:rPr>
        <w:br w:type="page"/>
      </w:r>
    </w:p>
    <w:p w14:paraId="18C67F23" w14:textId="018DE753" w:rsidR="004E7816" w:rsidRPr="00C251AE" w:rsidRDefault="00C251AE" w:rsidP="00C251AE">
      <w:pPr>
        <w:spacing w:line="240" w:lineRule="atLeast"/>
        <w:ind w:left="547"/>
        <w:jc w:val="both"/>
        <w:rPr>
          <w:rFonts w:cs="Times New Roman"/>
          <w:snapToGrid/>
          <w:sz w:val="22"/>
          <w:szCs w:val="22"/>
          <w:lang w:val="en-GB" w:bidi="ar-SA"/>
        </w:rPr>
      </w:pPr>
      <w:r>
        <w:rPr>
          <w:rFonts w:cs="Times New Roman"/>
          <w:snapToGrid/>
          <w:sz w:val="22"/>
          <w:szCs w:val="22"/>
          <w:lang w:val="en-GB" w:bidi="ar-SA"/>
        </w:rPr>
        <w:lastRenderedPageBreak/>
        <w:t>Any g</w:t>
      </w:r>
      <w:r w:rsidR="00F73D91" w:rsidRPr="00A9628F">
        <w:rPr>
          <w:rFonts w:cs="Times New Roman"/>
          <w:snapToGrid/>
          <w:sz w:val="22"/>
          <w:szCs w:val="22"/>
          <w:lang w:val="en-GB" w:bidi="ar-SA"/>
        </w:rPr>
        <w:t>ains and losses on disposal of an item of property, plant and equipment are determined by comparing the proceeds from disposal with the carrying amount of property, plant and equipment, and are recognised net within other income in profit or loss. When revalued assets are sold, the amounts included in the revaluation reserve are transferred to retained earnings</w:t>
      </w:r>
      <w:r w:rsidR="00B102AA" w:rsidRPr="00A9628F">
        <w:rPr>
          <w:rFonts w:cs="Times New Roman"/>
          <w:snapToGrid/>
          <w:sz w:val="22"/>
          <w:szCs w:val="22"/>
          <w:lang w:val="en-GB" w:bidi="ar-SA"/>
        </w:rPr>
        <w:t>.</w:t>
      </w:r>
    </w:p>
    <w:p w14:paraId="3AFD8DE7" w14:textId="77777777" w:rsidR="00AA0E26" w:rsidRPr="00A9628F" w:rsidRDefault="00AA0E26" w:rsidP="00AA0E26">
      <w:pPr>
        <w:spacing w:line="240" w:lineRule="atLeast"/>
        <w:jc w:val="both"/>
        <w:rPr>
          <w:rFonts w:cs="Times New Roman"/>
          <w:sz w:val="22"/>
          <w:szCs w:val="22"/>
        </w:rPr>
      </w:pPr>
    </w:p>
    <w:p w14:paraId="5EB3E158" w14:textId="77777777" w:rsidR="00F73D91" w:rsidRPr="00A9628F" w:rsidRDefault="00F73D91" w:rsidP="00E57DB4">
      <w:pPr>
        <w:spacing w:line="240" w:lineRule="atLeast"/>
        <w:ind w:left="547"/>
        <w:jc w:val="both"/>
        <w:outlineLvl w:val="0"/>
        <w:rPr>
          <w:rFonts w:cs="Times New Roman"/>
          <w:i/>
          <w:iCs/>
          <w:sz w:val="22"/>
          <w:szCs w:val="22"/>
        </w:rPr>
      </w:pPr>
      <w:r w:rsidRPr="00A9628F">
        <w:rPr>
          <w:rFonts w:cs="Times New Roman"/>
          <w:i/>
          <w:iCs/>
          <w:sz w:val="22"/>
          <w:szCs w:val="22"/>
        </w:rPr>
        <w:t>Leased assets</w:t>
      </w:r>
    </w:p>
    <w:p w14:paraId="35D8E694" w14:textId="77777777" w:rsidR="00F73D91" w:rsidRPr="00A9628F" w:rsidRDefault="00F73D91" w:rsidP="00E57DB4">
      <w:pPr>
        <w:spacing w:line="240" w:lineRule="atLeast"/>
        <w:ind w:left="547"/>
        <w:jc w:val="both"/>
        <w:outlineLvl w:val="0"/>
        <w:rPr>
          <w:rFonts w:cs="Times New Roman"/>
          <w:sz w:val="22"/>
          <w:szCs w:val="22"/>
        </w:rPr>
      </w:pPr>
    </w:p>
    <w:p w14:paraId="5D128E09" w14:textId="77777777" w:rsidR="00F73D91" w:rsidRPr="00A9628F" w:rsidRDefault="00F73D91" w:rsidP="00C32CE3">
      <w:pPr>
        <w:tabs>
          <w:tab w:val="left" w:pos="547"/>
        </w:tabs>
        <w:spacing w:line="240" w:lineRule="atLeast"/>
        <w:ind w:left="547"/>
        <w:jc w:val="thaiDistribute"/>
        <w:outlineLvl w:val="0"/>
        <w:rPr>
          <w:rFonts w:cs="Times New Roman"/>
          <w:sz w:val="22"/>
          <w:szCs w:val="22"/>
        </w:rPr>
      </w:pPr>
      <w:r w:rsidRPr="00A9628F">
        <w:rPr>
          <w:rFonts w:cs="Times New Roman"/>
          <w:sz w:val="22"/>
          <w:szCs w:val="22"/>
        </w:rPr>
        <w:t>Leases in terms of which the Group substantially assumes all the risk and rewards of ownership are classified as finance leases.  Property, plant and equipment acquired by way of finance leases is</w:t>
      </w:r>
      <w:r w:rsidRPr="00A9628F">
        <w:rPr>
          <w:rFonts w:cs="Times New Roman"/>
          <w:sz w:val="22"/>
          <w:szCs w:val="22"/>
          <w:lang w:val="en-GB"/>
        </w:rPr>
        <w:t xml:space="preserve"> capitalised</w:t>
      </w:r>
      <w:r w:rsidRPr="00A9628F">
        <w:rPr>
          <w:rFonts w:cs="Times New Roman"/>
          <w:sz w:val="22"/>
          <w:szCs w:val="22"/>
        </w:rPr>
        <w:t xml:space="preserve"> at the lower of its fair value and the present value of the minimum lease payments at the inception of the lease, less accumulated depre</w:t>
      </w:r>
      <w:r w:rsidR="00E0790D" w:rsidRPr="00A9628F">
        <w:rPr>
          <w:rFonts w:cs="Times New Roman"/>
          <w:sz w:val="22"/>
          <w:szCs w:val="22"/>
        </w:rPr>
        <w:t>ciation and impairment losses.</w:t>
      </w:r>
      <w:r w:rsidR="00BF0614" w:rsidRPr="00A9628F">
        <w:rPr>
          <w:rFonts w:cs="Times New Roman"/>
          <w:sz w:val="22"/>
          <w:szCs w:val="22"/>
        </w:rPr>
        <w:t xml:space="preserve"> </w:t>
      </w:r>
      <w:r w:rsidRPr="00A9628F">
        <w:rPr>
          <w:rFonts w:cs="Times New Roman"/>
          <w:sz w:val="22"/>
          <w:szCs w:val="22"/>
        </w:rPr>
        <w:t>Lease payments are apportioned between the finance charges and reduction of the lease liability so as to achieve a constant rate of interest on the remai</w:t>
      </w:r>
      <w:r w:rsidR="00E0790D" w:rsidRPr="00A9628F">
        <w:rPr>
          <w:rFonts w:cs="Times New Roman"/>
          <w:sz w:val="22"/>
          <w:szCs w:val="22"/>
        </w:rPr>
        <w:t xml:space="preserve">ning balance of the liability. </w:t>
      </w:r>
      <w:r w:rsidRPr="00A9628F">
        <w:rPr>
          <w:rFonts w:cs="Times New Roman"/>
          <w:sz w:val="22"/>
          <w:szCs w:val="22"/>
        </w:rPr>
        <w:t>Finance charges are charged directly to profit or loss.</w:t>
      </w:r>
    </w:p>
    <w:p w14:paraId="2BDFDA0B" w14:textId="77777777" w:rsidR="00F73D91" w:rsidRPr="00A9628F" w:rsidRDefault="00F73D91" w:rsidP="00E57DB4">
      <w:pPr>
        <w:spacing w:line="240" w:lineRule="atLeast"/>
        <w:ind w:left="547"/>
        <w:jc w:val="both"/>
        <w:outlineLvl w:val="0"/>
        <w:rPr>
          <w:rFonts w:cs="Times New Roman"/>
          <w:sz w:val="22"/>
          <w:szCs w:val="22"/>
        </w:rPr>
      </w:pPr>
    </w:p>
    <w:p w14:paraId="45BCAB9E" w14:textId="77777777" w:rsidR="00F73D91" w:rsidRPr="00A9628F" w:rsidRDefault="00F73D91" w:rsidP="00E57DB4">
      <w:pPr>
        <w:spacing w:line="240" w:lineRule="atLeast"/>
        <w:ind w:left="547"/>
        <w:jc w:val="both"/>
        <w:outlineLvl w:val="0"/>
        <w:rPr>
          <w:rFonts w:cs="Times New Roman"/>
          <w:i/>
          <w:iCs/>
          <w:sz w:val="22"/>
          <w:szCs w:val="22"/>
        </w:rPr>
      </w:pPr>
      <w:r w:rsidRPr="00A9628F">
        <w:rPr>
          <w:rFonts w:cs="Times New Roman"/>
          <w:i/>
          <w:iCs/>
          <w:sz w:val="22"/>
          <w:szCs w:val="22"/>
        </w:rPr>
        <w:t>Revalued assets</w:t>
      </w:r>
    </w:p>
    <w:p w14:paraId="72109B25" w14:textId="77777777" w:rsidR="00F73D91" w:rsidRPr="00A9628F" w:rsidRDefault="00F73D91" w:rsidP="00E57DB4">
      <w:pPr>
        <w:spacing w:line="240" w:lineRule="atLeast"/>
        <w:ind w:left="547"/>
        <w:jc w:val="both"/>
        <w:outlineLvl w:val="0"/>
        <w:rPr>
          <w:rFonts w:cs="Times New Roman"/>
          <w:sz w:val="22"/>
          <w:szCs w:val="22"/>
        </w:rPr>
      </w:pPr>
    </w:p>
    <w:p w14:paraId="021CD6FA" w14:textId="77777777" w:rsidR="00F73D91" w:rsidRPr="00A9628F" w:rsidRDefault="00F73D91" w:rsidP="00E57DB4">
      <w:pPr>
        <w:pStyle w:val="BodyText"/>
        <w:spacing w:line="240" w:lineRule="atLeast"/>
        <w:ind w:left="547"/>
        <w:jc w:val="both"/>
        <w:rPr>
          <w:rFonts w:cs="Times New Roman"/>
          <w:sz w:val="22"/>
          <w:szCs w:val="22"/>
        </w:rPr>
      </w:pPr>
      <w:r w:rsidRPr="00A9628F">
        <w:rPr>
          <w:rFonts w:cs="Times New Roman"/>
          <w:sz w:val="22"/>
          <w:szCs w:val="22"/>
        </w:rPr>
        <w:t>Revaluations are performed by independent professional valuers with sufficient regularity to ensure that the carrying amount of these assets does not differ materially from that which would be determined using fair values at the reporting date.</w:t>
      </w:r>
    </w:p>
    <w:p w14:paraId="276FE41A" w14:textId="77777777" w:rsidR="00F73D91" w:rsidRPr="00A9628F" w:rsidRDefault="00F73D91" w:rsidP="00E57DB4">
      <w:pPr>
        <w:pStyle w:val="BodyText"/>
        <w:spacing w:line="240" w:lineRule="atLeast"/>
        <w:ind w:left="547"/>
        <w:jc w:val="both"/>
        <w:rPr>
          <w:rFonts w:cs="Times New Roman"/>
          <w:sz w:val="22"/>
          <w:szCs w:val="22"/>
        </w:rPr>
      </w:pPr>
    </w:p>
    <w:p w14:paraId="0A8E8488" w14:textId="054572F5" w:rsidR="00F73D91" w:rsidRPr="00A9628F" w:rsidRDefault="00F73D91" w:rsidP="00E57DB4">
      <w:pPr>
        <w:pStyle w:val="BodyText"/>
        <w:spacing w:line="240" w:lineRule="atLeast"/>
        <w:ind w:left="547"/>
        <w:jc w:val="both"/>
        <w:rPr>
          <w:rFonts w:cs="Times New Roman"/>
          <w:sz w:val="22"/>
          <w:szCs w:val="22"/>
        </w:rPr>
      </w:pPr>
      <w:r w:rsidRPr="00A9628F">
        <w:rPr>
          <w:rFonts w:cs="Times New Roman"/>
          <w:sz w:val="22"/>
          <w:szCs w:val="22"/>
        </w:rPr>
        <w:t>Any increase in value, on revaluation, is recognised in other comprehensive income and pres</w:t>
      </w:r>
      <w:r w:rsidR="00C251AE">
        <w:rPr>
          <w:rFonts w:cs="Times New Roman"/>
          <w:sz w:val="22"/>
          <w:szCs w:val="22"/>
        </w:rPr>
        <w:t>ented in the revaluation surplus</w:t>
      </w:r>
      <w:r w:rsidRPr="00A9628F">
        <w:rPr>
          <w:rFonts w:cs="Times New Roman"/>
          <w:sz w:val="22"/>
          <w:szCs w:val="22"/>
        </w:rPr>
        <w:t xml:space="preserve"> in equity unless it offsets a previous decrease in value recognised in profit or loss in respect of the same asset.  A decrease in value is recognised in profit or loss to the extent it exceeds an increase previously recognised in other comprehensive income in respect of the same asset.  The revaluation surplus is utilised by reference to the difference between depreciation based on the revalued carrying amount of the asset and depreciation based on the asset’s original cost and transferred directly to retained earnings.  Upon disposal of a revalued asset, any remaining related revaluation surplus is transferred directly to retained earnings and is not taken into account in calculating the gain or loss on disposal.</w:t>
      </w:r>
    </w:p>
    <w:p w14:paraId="187EF9AD" w14:textId="77777777" w:rsidR="00031DBB" w:rsidRPr="00A9628F" w:rsidRDefault="00031DBB" w:rsidP="00573BC5">
      <w:pPr>
        <w:spacing w:line="240" w:lineRule="atLeast"/>
        <w:jc w:val="both"/>
        <w:outlineLvl w:val="0"/>
        <w:rPr>
          <w:rFonts w:cs="Times New Roman"/>
          <w:i/>
          <w:iCs/>
          <w:sz w:val="22"/>
          <w:szCs w:val="22"/>
        </w:rPr>
      </w:pPr>
    </w:p>
    <w:p w14:paraId="5A3D1206" w14:textId="77777777" w:rsidR="00F73D91" w:rsidRPr="00A9628F" w:rsidRDefault="00F73D91" w:rsidP="00E57DB4">
      <w:pPr>
        <w:spacing w:line="240" w:lineRule="atLeast"/>
        <w:ind w:left="547"/>
        <w:jc w:val="both"/>
        <w:outlineLvl w:val="0"/>
        <w:rPr>
          <w:rFonts w:cs="Times New Roman"/>
          <w:i/>
          <w:iCs/>
          <w:sz w:val="22"/>
          <w:szCs w:val="22"/>
        </w:rPr>
      </w:pPr>
      <w:r w:rsidRPr="00A9628F">
        <w:rPr>
          <w:rFonts w:cs="Times New Roman"/>
          <w:i/>
          <w:iCs/>
          <w:sz w:val="22"/>
          <w:szCs w:val="22"/>
        </w:rPr>
        <w:t>Reclassification to investment property</w:t>
      </w:r>
    </w:p>
    <w:p w14:paraId="73E96883" w14:textId="77777777" w:rsidR="00F73D91" w:rsidRPr="00A9628F" w:rsidRDefault="00F73D91" w:rsidP="00E57DB4">
      <w:pPr>
        <w:spacing w:line="240" w:lineRule="atLeast"/>
        <w:ind w:left="547"/>
        <w:jc w:val="both"/>
        <w:outlineLvl w:val="0"/>
        <w:rPr>
          <w:rFonts w:cs="Times New Roman"/>
          <w:sz w:val="22"/>
          <w:szCs w:val="22"/>
        </w:rPr>
      </w:pPr>
    </w:p>
    <w:p w14:paraId="5C5B5EDA" w14:textId="07330FC3" w:rsidR="00FD321F" w:rsidRPr="00A9628F" w:rsidRDefault="00F73D91" w:rsidP="0034326E">
      <w:pPr>
        <w:tabs>
          <w:tab w:val="left" w:pos="9450"/>
        </w:tabs>
        <w:spacing w:line="240" w:lineRule="atLeast"/>
        <w:ind w:left="547"/>
        <w:jc w:val="both"/>
        <w:outlineLvl w:val="0"/>
        <w:rPr>
          <w:rFonts w:cs="Times New Roman"/>
          <w:sz w:val="22"/>
          <w:szCs w:val="22"/>
        </w:rPr>
      </w:pPr>
      <w:r w:rsidRPr="00A9628F">
        <w:rPr>
          <w:rFonts w:cs="Times New Roman"/>
          <w:sz w:val="22"/>
          <w:szCs w:val="22"/>
        </w:rPr>
        <w:t>When the use of a property changes from owner-occupied to investment property, the property is remeasured to fair value and reclassified as investment property. Property that is being constructed for future use as investment property is accounted for at fair value. Any gain arising on remeasurement is recognised in profit or loss to the extent the gain reverses a previous impairment loss on the specific property, with any remaining gain recognised in other comprehensive income and pres</w:t>
      </w:r>
      <w:r w:rsidR="003D339D">
        <w:rPr>
          <w:rFonts w:cs="Times New Roman"/>
          <w:sz w:val="22"/>
          <w:szCs w:val="22"/>
        </w:rPr>
        <w:t>ented in the revaluation surplus</w:t>
      </w:r>
      <w:r w:rsidRPr="00A9628F">
        <w:rPr>
          <w:rFonts w:cs="Times New Roman"/>
          <w:sz w:val="22"/>
          <w:szCs w:val="22"/>
        </w:rPr>
        <w:t xml:space="preserve"> in equity. Any loss is recognised in other comprehensive income and presented in</w:t>
      </w:r>
      <w:r w:rsidR="003D339D">
        <w:rPr>
          <w:rFonts w:cs="Times New Roman"/>
          <w:sz w:val="22"/>
          <w:szCs w:val="22"/>
        </w:rPr>
        <w:t xml:space="preserve"> the revaluation surplus</w:t>
      </w:r>
      <w:r w:rsidRPr="00A9628F">
        <w:rPr>
          <w:rFonts w:cs="Times New Roman"/>
          <w:sz w:val="22"/>
          <w:szCs w:val="22"/>
        </w:rPr>
        <w:t xml:space="preserve"> in equity to the extent that an amount had previously been inc</w:t>
      </w:r>
      <w:r w:rsidR="003D339D">
        <w:rPr>
          <w:rFonts w:cs="Times New Roman"/>
          <w:sz w:val="22"/>
          <w:szCs w:val="22"/>
        </w:rPr>
        <w:t>luded in the revaluation surplus</w:t>
      </w:r>
      <w:r w:rsidRPr="00A9628F">
        <w:rPr>
          <w:rFonts w:cs="Times New Roman"/>
          <w:sz w:val="22"/>
          <w:szCs w:val="22"/>
        </w:rPr>
        <w:t xml:space="preserve"> relating to the specific property, with any remaining loss recognised immediately in profit or loss.</w:t>
      </w:r>
    </w:p>
    <w:p w14:paraId="3852B560" w14:textId="77777777" w:rsidR="0034326E" w:rsidRPr="00A9628F" w:rsidRDefault="0034326E" w:rsidP="0034326E">
      <w:pPr>
        <w:tabs>
          <w:tab w:val="left" w:pos="9450"/>
        </w:tabs>
        <w:spacing w:line="240" w:lineRule="atLeast"/>
        <w:ind w:left="547"/>
        <w:jc w:val="both"/>
        <w:outlineLvl w:val="0"/>
        <w:rPr>
          <w:rFonts w:cs="Times New Roman"/>
          <w:i/>
          <w:iCs/>
          <w:snapToGrid/>
          <w:sz w:val="22"/>
          <w:szCs w:val="22"/>
        </w:rPr>
      </w:pPr>
    </w:p>
    <w:p w14:paraId="5804F818" w14:textId="77777777" w:rsidR="00F73D91" w:rsidRPr="00A9628F" w:rsidRDefault="00F73D91" w:rsidP="00E57DB4">
      <w:pPr>
        <w:autoSpaceDE/>
        <w:autoSpaceDN/>
        <w:spacing w:line="240" w:lineRule="atLeast"/>
        <w:ind w:left="540"/>
        <w:jc w:val="both"/>
        <w:rPr>
          <w:rFonts w:cs="Times New Roman"/>
          <w:i/>
          <w:iCs/>
          <w:snapToGrid/>
          <w:sz w:val="22"/>
          <w:szCs w:val="22"/>
        </w:rPr>
      </w:pPr>
      <w:r w:rsidRPr="00A9628F">
        <w:rPr>
          <w:rFonts w:cs="Times New Roman"/>
          <w:i/>
          <w:iCs/>
          <w:snapToGrid/>
          <w:sz w:val="22"/>
          <w:szCs w:val="22"/>
        </w:rPr>
        <w:t>Subsequent costs</w:t>
      </w:r>
    </w:p>
    <w:p w14:paraId="51AE90DA" w14:textId="77777777" w:rsidR="00F73D91" w:rsidRPr="00A9628F" w:rsidRDefault="00F73D91" w:rsidP="00E57DB4">
      <w:pPr>
        <w:spacing w:line="240" w:lineRule="atLeast"/>
        <w:ind w:left="547"/>
        <w:jc w:val="both"/>
        <w:rPr>
          <w:rFonts w:cs="Times New Roman"/>
          <w:snapToGrid/>
          <w:sz w:val="22"/>
          <w:szCs w:val="22"/>
        </w:rPr>
      </w:pPr>
    </w:p>
    <w:p w14:paraId="30F7D6C2" w14:textId="77777777" w:rsidR="00F73D91" w:rsidRDefault="00F73D91" w:rsidP="0047266B">
      <w:pPr>
        <w:spacing w:line="240" w:lineRule="atLeast"/>
        <w:ind w:left="540"/>
        <w:jc w:val="both"/>
        <w:outlineLvl w:val="0"/>
        <w:rPr>
          <w:rFonts w:cs="Times New Roman"/>
          <w:snapToGrid/>
          <w:sz w:val="22"/>
          <w:szCs w:val="22"/>
        </w:rPr>
      </w:pPr>
      <w:r w:rsidRPr="00A9628F">
        <w:rPr>
          <w:rFonts w:cs="Times New Roman"/>
          <w:snapToGrid/>
          <w:sz w:val="22"/>
          <w:szCs w:val="22"/>
        </w:rPr>
        <w:t>The cost of replacing a part of an item of property, plant and equipment is</w:t>
      </w:r>
      <w:r w:rsidRPr="00A9628F">
        <w:rPr>
          <w:rFonts w:cs="Times New Roman"/>
          <w:snapToGrid/>
          <w:sz w:val="22"/>
          <w:szCs w:val="22"/>
          <w:lang w:val="en-GB"/>
        </w:rPr>
        <w:t xml:space="preserve"> recognised</w:t>
      </w:r>
      <w:r w:rsidRPr="00A9628F">
        <w:rPr>
          <w:rFonts w:cs="Times New Roman"/>
          <w:snapToGrid/>
          <w:sz w:val="22"/>
          <w:szCs w:val="22"/>
        </w:rPr>
        <w:t xml:space="preserve"> in the carrying amount of the item if it is probable that the future economic benefits embodied within the part will flow to the Group, and its cost can be measured reliably. The carrying amount of the replaced part is</w:t>
      </w:r>
      <w:r w:rsidRPr="00A9628F">
        <w:rPr>
          <w:rFonts w:cs="Times New Roman"/>
          <w:snapToGrid/>
          <w:sz w:val="22"/>
          <w:szCs w:val="22"/>
          <w:lang w:val="en-GB"/>
        </w:rPr>
        <w:t xml:space="preserve"> derecognised</w:t>
      </w:r>
      <w:r w:rsidRPr="00A9628F">
        <w:rPr>
          <w:rFonts w:cs="Times New Roman"/>
          <w:snapToGrid/>
          <w:sz w:val="22"/>
          <w:szCs w:val="22"/>
        </w:rPr>
        <w:t>. The costs of the day-to-day servicing of property, plant and equipment are</w:t>
      </w:r>
      <w:r w:rsidRPr="00A9628F">
        <w:rPr>
          <w:rFonts w:cs="Times New Roman"/>
          <w:snapToGrid/>
          <w:sz w:val="22"/>
          <w:szCs w:val="22"/>
          <w:lang w:val="en-GB"/>
        </w:rPr>
        <w:t xml:space="preserve"> recognised</w:t>
      </w:r>
      <w:r w:rsidRPr="00A9628F">
        <w:rPr>
          <w:rFonts w:cs="Times New Roman"/>
          <w:snapToGrid/>
          <w:sz w:val="22"/>
          <w:szCs w:val="22"/>
        </w:rPr>
        <w:t xml:space="preserve"> in profit or loss as incurred.</w:t>
      </w:r>
    </w:p>
    <w:p w14:paraId="2C41B920" w14:textId="77777777" w:rsidR="00AA0E26" w:rsidRDefault="00AA0E26" w:rsidP="0047266B">
      <w:pPr>
        <w:spacing w:line="240" w:lineRule="atLeast"/>
        <w:ind w:left="540"/>
        <w:jc w:val="both"/>
        <w:outlineLvl w:val="0"/>
        <w:rPr>
          <w:rFonts w:cs="Times New Roman"/>
          <w:snapToGrid/>
          <w:sz w:val="22"/>
          <w:szCs w:val="22"/>
        </w:rPr>
      </w:pPr>
    </w:p>
    <w:p w14:paraId="7067DE22" w14:textId="56574A1B" w:rsidR="00A02726" w:rsidRDefault="00A02726">
      <w:pPr>
        <w:autoSpaceDE/>
        <w:autoSpaceDN/>
        <w:rPr>
          <w:rFonts w:cs="Times New Roman"/>
          <w:snapToGrid/>
          <w:sz w:val="22"/>
          <w:szCs w:val="22"/>
        </w:rPr>
      </w:pPr>
      <w:r>
        <w:rPr>
          <w:rFonts w:cs="Times New Roman"/>
          <w:snapToGrid/>
          <w:sz w:val="22"/>
          <w:szCs w:val="22"/>
        </w:rPr>
        <w:br w:type="page"/>
      </w:r>
    </w:p>
    <w:p w14:paraId="47BCF96D" w14:textId="77777777" w:rsidR="00F73D91" w:rsidRPr="00A9628F" w:rsidRDefault="00F73D91" w:rsidP="0047266B">
      <w:pPr>
        <w:spacing w:line="240" w:lineRule="atLeast"/>
        <w:ind w:left="540"/>
        <w:jc w:val="both"/>
        <w:outlineLvl w:val="0"/>
        <w:rPr>
          <w:rFonts w:cs="Times New Roman"/>
          <w:i/>
          <w:iCs/>
          <w:sz w:val="22"/>
          <w:szCs w:val="22"/>
        </w:rPr>
      </w:pPr>
      <w:r w:rsidRPr="00A9628F">
        <w:rPr>
          <w:rFonts w:cs="Times New Roman"/>
          <w:i/>
          <w:iCs/>
          <w:sz w:val="22"/>
          <w:szCs w:val="22"/>
        </w:rPr>
        <w:lastRenderedPageBreak/>
        <w:t>Depreciation</w:t>
      </w:r>
    </w:p>
    <w:p w14:paraId="37B9A171" w14:textId="77777777" w:rsidR="00F73D91" w:rsidRPr="00A9628F" w:rsidRDefault="00F73D91" w:rsidP="0047266B">
      <w:pPr>
        <w:spacing w:line="240" w:lineRule="atLeast"/>
        <w:ind w:left="562"/>
        <w:jc w:val="both"/>
        <w:rPr>
          <w:rFonts w:cs="Times New Roman"/>
          <w:sz w:val="22"/>
          <w:szCs w:val="22"/>
        </w:rPr>
      </w:pPr>
    </w:p>
    <w:p w14:paraId="67733388" w14:textId="77777777" w:rsidR="00F73D91" w:rsidRPr="00A9628F" w:rsidRDefault="00F73D91" w:rsidP="0047266B">
      <w:pPr>
        <w:spacing w:line="240" w:lineRule="atLeast"/>
        <w:ind w:left="562"/>
        <w:jc w:val="both"/>
        <w:rPr>
          <w:rFonts w:cs="Times New Roman"/>
          <w:sz w:val="22"/>
          <w:szCs w:val="22"/>
        </w:rPr>
      </w:pPr>
      <w:r w:rsidRPr="00A9628F">
        <w:rPr>
          <w:rFonts w:cs="Times New Roman"/>
          <w:sz w:val="22"/>
          <w:szCs w:val="22"/>
        </w:rPr>
        <w:t>Depreciation is calculated based on the depreciable amount, which is the cost of an asset, or other amount substituted for cost, less its residual value.</w:t>
      </w:r>
    </w:p>
    <w:p w14:paraId="498CCD2F" w14:textId="77777777" w:rsidR="00BC02ED" w:rsidRPr="00A9628F" w:rsidRDefault="00BC02ED" w:rsidP="0047266B">
      <w:pPr>
        <w:pStyle w:val="BodyText"/>
        <w:spacing w:line="240" w:lineRule="atLeast"/>
        <w:ind w:left="567"/>
        <w:jc w:val="both"/>
        <w:rPr>
          <w:rFonts w:cs="Times New Roman"/>
          <w:sz w:val="22"/>
          <w:szCs w:val="22"/>
        </w:rPr>
      </w:pPr>
    </w:p>
    <w:p w14:paraId="39A869AD" w14:textId="77777777" w:rsidR="00F73D91" w:rsidRPr="00A9628F" w:rsidRDefault="00F73D91" w:rsidP="00E36540">
      <w:pPr>
        <w:pStyle w:val="BodyText"/>
        <w:spacing w:line="240" w:lineRule="atLeast"/>
        <w:ind w:left="567"/>
        <w:jc w:val="both"/>
        <w:rPr>
          <w:rFonts w:cs="Times New Roman"/>
          <w:sz w:val="22"/>
          <w:szCs w:val="22"/>
        </w:rPr>
      </w:pPr>
      <w:r w:rsidRPr="00A9628F">
        <w:rPr>
          <w:rFonts w:cs="Times New Roman"/>
          <w:sz w:val="22"/>
          <w:szCs w:val="22"/>
        </w:rPr>
        <w:t>Depreciation is charged to profit or loss on a straight-line basis over the estimated useful lives of each component of an item of property, plant and equipment.  The estimated useful lives are as follows:</w:t>
      </w:r>
    </w:p>
    <w:p w14:paraId="0CEAF761" w14:textId="77777777" w:rsidR="007E63DB" w:rsidRPr="00A9628F" w:rsidRDefault="007E63DB" w:rsidP="00E36540">
      <w:pPr>
        <w:pStyle w:val="BodyText"/>
        <w:spacing w:line="240" w:lineRule="atLeast"/>
        <w:ind w:left="567"/>
        <w:jc w:val="both"/>
        <w:rPr>
          <w:rFonts w:cs="Times New Roman"/>
          <w:sz w:val="22"/>
          <w:szCs w:val="22"/>
        </w:rPr>
      </w:pPr>
    </w:p>
    <w:tbl>
      <w:tblPr>
        <w:tblW w:w="0" w:type="auto"/>
        <w:tblInd w:w="450" w:type="dxa"/>
        <w:tblLook w:val="01E0" w:firstRow="1" w:lastRow="1" w:firstColumn="1" w:lastColumn="1" w:noHBand="0" w:noVBand="0"/>
      </w:tblPr>
      <w:tblGrid>
        <w:gridCol w:w="5040"/>
        <w:gridCol w:w="2970"/>
        <w:gridCol w:w="900"/>
      </w:tblGrid>
      <w:tr w:rsidR="00F73D91" w:rsidRPr="00A9628F" w14:paraId="08F5C6F4" w14:textId="77777777" w:rsidTr="00C251AE">
        <w:tc>
          <w:tcPr>
            <w:tcW w:w="5040" w:type="dxa"/>
          </w:tcPr>
          <w:p w14:paraId="2D20FC70" w14:textId="77777777" w:rsidR="00F73D91" w:rsidRPr="00A9628F" w:rsidRDefault="003E6FF7" w:rsidP="00C765B4">
            <w:pPr>
              <w:pStyle w:val="BodyText"/>
              <w:spacing w:line="240" w:lineRule="atLeast"/>
              <w:jc w:val="both"/>
              <w:rPr>
                <w:rFonts w:cs="Times New Roman"/>
                <w:sz w:val="22"/>
                <w:szCs w:val="22"/>
              </w:rPr>
            </w:pPr>
            <w:r w:rsidRPr="00A9628F">
              <w:rPr>
                <w:rFonts w:cs="Times New Roman"/>
                <w:sz w:val="22"/>
                <w:szCs w:val="22"/>
              </w:rPr>
              <w:t>Building</w:t>
            </w:r>
            <w:r w:rsidR="00F73D91" w:rsidRPr="00A9628F">
              <w:rPr>
                <w:rFonts w:cs="Times New Roman"/>
                <w:sz w:val="22"/>
                <w:szCs w:val="22"/>
              </w:rPr>
              <w:t xml:space="preserve"> and building improvements</w:t>
            </w:r>
          </w:p>
        </w:tc>
        <w:tc>
          <w:tcPr>
            <w:tcW w:w="2970" w:type="dxa"/>
          </w:tcPr>
          <w:p w14:paraId="65811101" w14:textId="77777777" w:rsidR="00F73D91" w:rsidRPr="00A9628F" w:rsidRDefault="00F73D91" w:rsidP="00C765B4">
            <w:pPr>
              <w:pStyle w:val="BodyText"/>
              <w:spacing w:line="240" w:lineRule="atLeast"/>
              <w:jc w:val="right"/>
              <w:rPr>
                <w:rFonts w:cs="Times New Roman"/>
                <w:sz w:val="22"/>
                <w:szCs w:val="22"/>
              </w:rPr>
            </w:pPr>
            <w:r w:rsidRPr="00A9628F">
              <w:rPr>
                <w:rFonts w:cs="Times New Roman"/>
                <w:sz w:val="22"/>
                <w:szCs w:val="22"/>
              </w:rPr>
              <w:t>5</w:t>
            </w:r>
            <w:r w:rsidR="00F84C73" w:rsidRPr="00A9628F">
              <w:rPr>
                <w:rFonts w:cs="Times New Roman"/>
                <w:sz w:val="22"/>
                <w:szCs w:val="22"/>
              </w:rPr>
              <w:t xml:space="preserve"> </w:t>
            </w:r>
            <w:r w:rsidRPr="00A9628F">
              <w:rPr>
                <w:rFonts w:cs="Times New Roman"/>
                <w:sz w:val="22"/>
                <w:szCs w:val="22"/>
              </w:rPr>
              <w:t>- 50</w:t>
            </w:r>
          </w:p>
        </w:tc>
        <w:tc>
          <w:tcPr>
            <w:tcW w:w="900" w:type="dxa"/>
          </w:tcPr>
          <w:p w14:paraId="237635AC" w14:textId="77777777"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years</w:t>
            </w:r>
          </w:p>
        </w:tc>
      </w:tr>
      <w:tr w:rsidR="005051FD" w:rsidRPr="00A9628F" w14:paraId="5D718693" w14:textId="77777777" w:rsidTr="00C251AE">
        <w:tc>
          <w:tcPr>
            <w:tcW w:w="5040" w:type="dxa"/>
          </w:tcPr>
          <w:p w14:paraId="57DE2C59" w14:textId="77777777"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Machinery</w:t>
            </w:r>
          </w:p>
        </w:tc>
        <w:tc>
          <w:tcPr>
            <w:tcW w:w="2970" w:type="dxa"/>
          </w:tcPr>
          <w:p w14:paraId="01582488" w14:textId="77777777" w:rsidR="00F73D91" w:rsidRPr="00A9628F" w:rsidRDefault="00F73D91" w:rsidP="00C765B4">
            <w:pPr>
              <w:pStyle w:val="BodyText"/>
              <w:spacing w:line="240" w:lineRule="atLeast"/>
              <w:jc w:val="right"/>
              <w:rPr>
                <w:rFonts w:cs="Times New Roman"/>
                <w:sz w:val="22"/>
                <w:szCs w:val="22"/>
              </w:rPr>
            </w:pPr>
            <w:r w:rsidRPr="00A9628F">
              <w:rPr>
                <w:rFonts w:cs="Times New Roman"/>
                <w:sz w:val="22"/>
                <w:szCs w:val="22"/>
              </w:rPr>
              <w:t>5 - 20</w:t>
            </w:r>
          </w:p>
        </w:tc>
        <w:tc>
          <w:tcPr>
            <w:tcW w:w="900" w:type="dxa"/>
          </w:tcPr>
          <w:p w14:paraId="2D7E32D9" w14:textId="77777777"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years</w:t>
            </w:r>
          </w:p>
        </w:tc>
      </w:tr>
      <w:tr w:rsidR="005051FD" w:rsidRPr="00A9628F" w14:paraId="6D096AF7" w14:textId="77777777" w:rsidTr="00C251AE">
        <w:tc>
          <w:tcPr>
            <w:tcW w:w="5040" w:type="dxa"/>
          </w:tcPr>
          <w:p w14:paraId="67448F47" w14:textId="77777777" w:rsidR="00F73D91" w:rsidRPr="00A9628F" w:rsidRDefault="00F73D91" w:rsidP="003E6FF7">
            <w:pPr>
              <w:pStyle w:val="BodyText"/>
              <w:spacing w:line="240" w:lineRule="atLeast"/>
              <w:jc w:val="both"/>
              <w:rPr>
                <w:rFonts w:cs="Times New Roman"/>
                <w:sz w:val="22"/>
                <w:szCs w:val="22"/>
              </w:rPr>
            </w:pPr>
            <w:r w:rsidRPr="00A9628F">
              <w:rPr>
                <w:rFonts w:cs="Times New Roman"/>
                <w:sz w:val="22"/>
                <w:szCs w:val="22"/>
              </w:rPr>
              <w:t>Office and other</w:t>
            </w:r>
            <w:r w:rsidR="003E6FF7" w:rsidRPr="00A9628F">
              <w:rPr>
                <w:rFonts w:cs="Times New Roman"/>
                <w:sz w:val="22"/>
                <w:szCs w:val="22"/>
              </w:rPr>
              <w:t xml:space="preserve"> equipment</w:t>
            </w:r>
          </w:p>
        </w:tc>
        <w:tc>
          <w:tcPr>
            <w:tcW w:w="2970" w:type="dxa"/>
          </w:tcPr>
          <w:p w14:paraId="4C397F18" w14:textId="77777777" w:rsidR="00F73D91" w:rsidRPr="00A9628F" w:rsidRDefault="00F73D91" w:rsidP="00C765B4">
            <w:pPr>
              <w:pStyle w:val="BodyText"/>
              <w:spacing w:line="240" w:lineRule="atLeast"/>
              <w:jc w:val="right"/>
              <w:rPr>
                <w:rFonts w:cs="Times New Roman"/>
                <w:sz w:val="22"/>
                <w:szCs w:val="22"/>
              </w:rPr>
            </w:pPr>
            <w:r w:rsidRPr="00A9628F">
              <w:rPr>
                <w:rFonts w:cs="Times New Roman"/>
                <w:sz w:val="22"/>
                <w:szCs w:val="22"/>
              </w:rPr>
              <w:t>3 - 5</w:t>
            </w:r>
          </w:p>
        </w:tc>
        <w:tc>
          <w:tcPr>
            <w:tcW w:w="900" w:type="dxa"/>
          </w:tcPr>
          <w:p w14:paraId="54CD8F90" w14:textId="77777777"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years</w:t>
            </w:r>
          </w:p>
        </w:tc>
      </w:tr>
      <w:tr w:rsidR="005051FD" w:rsidRPr="00A9628F" w14:paraId="1E07EFC5" w14:textId="77777777" w:rsidTr="00C251AE">
        <w:tc>
          <w:tcPr>
            <w:tcW w:w="5040" w:type="dxa"/>
          </w:tcPr>
          <w:p w14:paraId="1D5975E7" w14:textId="77777777"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Vehicles</w:t>
            </w:r>
          </w:p>
        </w:tc>
        <w:tc>
          <w:tcPr>
            <w:tcW w:w="2970" w:type="dxa"/>
          </w:tcPr>
          <w:p w14:paraId="0C0CCF40" w14:textId="77777777" w:rsidR="00F73D91" w:rsidRPr="00A9628F" w:rsidRDefault="00F73D91" w:rsidP="00C765B4">
            <w:pPr>
              <w:pStyle w:val="BodyText"/>
              <w:spacing w:line="240" w:lineRule="atLeast"/>
              <w:jc w:val="right"/>
              <w:rPr>
                <w:rFonts w:cs="Times New Roman"/>
                <w:sz w:val="22"/>
                <w:szCs w:val="22"/>
              </w:rPr>
            </w:pPr>
            <w:r w:rsidRPr="00A9628F">
              <w:rPr>
                <w:rFonts w:cs="Times New Roman"/>
                <w:sz w:val="22"/>
                <w:szCs w:val="22"/>
              </w:rPr>
              <w:t>5</w:t>
            </w:r>
          </w:p>
        </w:tc>
        <w:tc>
          <w:tcPr>
            <w:tcW w:w="900" w:type="dxa"/>
          </w:tcPr>
          <w:p w14:paraId="627783CB" w14:textId="77777777"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years</w:t>
            </w:r>
          </w:p>
        </w:tc>
      </w:tr>
      <w:tr w:rsidR="005051FD" w:rsidRPr="00A9628F" w14:paraId="5D171D9F" w14:textId="77777777" w:rsidTr="00C251AE">
        <w:tc>
          <w:tcPr>
            <w:tcW w:w="5040" w:type="dxa"/>
          </w:tcPr>
          <w:p w14:paraId="3186170F" w14:textId="77777777"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Other fixed assets</w:t>
            </w:r>
          </w:p>
        </w:tc>
        <w:tc>
          <w:tcPr>
            <w:tcW w:w="2970" w:type="dxa"/>
          </w:tcPr>
          <w:p w14:paraId="002F60A9" w14:textId="77777777" w:rsidR="00F73D91" w:rsidRPr="00A9628F" w:rsidRDefault="00F73D91" w:rsidP="00C765B4">
            <w:pPr>
              <w:pStyle w:val="BodyText"/>
              <w:spacing w:line="240" w:lineRule="atLeast"/>
              <w:jc w:val="right"/>
              <w:rPr>
                <w:rFonts w:cs="Times New Roman"/>
                <w:sz w:val="22"/>
                <w:szCs w:val="22"/>
              </w:rPr>
            </w:pPr>
            <w:r w:rsidRPr="00A9628F">
              <w:rPr>
                <w:rFonts w:cs="Times New Roman"/>
                <w:sz w:val="22"/>
                <w:szCs w:val="22"/>
              </w:rPr>
              <w:t>5 - 10</w:t>
            </w:r>
          </w:p>
        </w:tc>
        <w:tc>
          <w:tcPr>
            <w:tcW w:w="900" w:type="dxa"/>
          </w:tcPr>
          <w:p w14:paraId="349BEE70" w14:textId="77777777" w:rsidR="00F73D91" w:rsidRPr="00A9628F" w:rsidRDefault="00F73D91" w:rsidP="00C765B4">
            <w:pPr>
              <w:pStyle w:val="BodyText"/>
              <w:spacing w:line="240" w:lineRule="atLeast"/>
              <w:jc w:val="both"/>
              <w:rPr>
                <w:rFonts w:cs="Times New Roman"/>
                <w:sz w:val="22"/>
                <w:szCs w:val="22"/>
              </w:rPr>
            </w:pPr>
            <w:r w:rsidRPr="00A9628F">
              <w:rPr>
                <w:rFonts w:cs="Times New Roman"/>
                <w:sz w:val="22"/>
                <w:szCs w:val="22"/>
              </w:rPr>
              <w:t>years</w:t>
            </w:r>
          </w:p>
        </w:tc>
      </w:tr>
    </w:tbl>
    <w:p w14:paraId="5AD84A4E" w14:textId="77777777" w:rsidR="008B68FA" w:rsidRPr="00A9628F" w:rsidRDefault="008B68FA" w:rsidP="0047266B">
      <w:pPr>
        <w:pStyle w:val="BodyText"/>
        <w:spacing w:line="240" w:lineRule="atLeast"/>
        <w:ind w:left="567"/>
        <w:jc w:val="both"/>
        <w:rPr>
          <w:rFonts w:cs="Times New Roman"/>
          <w:sz w:val="22"/>
          <w:szCs w:val="22"/>
        </w:rPr>
      </w:pPr>
    </w:p>
    <w:p w14:paraId="36A7819B" w14:textId="77777777" w:rsidR="00F73D91" w:rsidRPr="00A9628F" w:rsidRDefault="00F73D91" w:rsidP="0047266B">
      <w:pPr>
        <w:pStyle w:val="BodyText"/>
        <w:spacing w:line="240" w:lineRule="atLeast"/>
        <w:ind w:left="567"/>
        <w:jc w:val="both"/>
        <w:rPr>
          <w:rFonts w:cs="Times New Roman"/>
          <w:sz w:val="22"/>
          <w:szCs w:val="22"/>
        </w:rPr>
      </w:pPr>
      <w:r w:rsidRPr="00A9628F">
        <w:rPr>
          <w:rFonts w:cs="Times New Roman"/>
          <w:sz w:val="22"/>
          <w:szCs w:val="22"/>
        </w:rPr>
        <w:t>No depreciation is provided on freehold la</w:t>
      </w:r>
      <w:r w:rsidR="003E6FF7" w:rsidRPr="00A9628F">
        <w:rPr>
          <w:rFonts w:cs="Times New Roman"/>
          <w:sz w:val="22"/>
          <w:szCs w:val="22"/>
        </w:rPr>
        <w:t>nd or assets under construction and installation.</w:t>
      </w:r>
    </w:p>
    <w:p w14:paraId="5323E708" w14:textId="77777777" w:rsidR="00F73D91" w:rsidRPr="00A9628F" w:rsidRDefault="00F73D91" w:rsidP="0047266B">
      <w:pPr>
        <w:pStyle w:val="BodyText"/>
        <w:spacing w:line="240" w:lineRule="atLeast"/>
        <w:ind w:left="567"/>
        <w:jc w:val="both"/>
        <w:rPr>
          <w:rFonts w:cs="Times New Roman"/>
          <w:sz w:val="22"/>
          <w:szCs w:val="22"/>
        </w:rPr>
      </w:pPr>
    </w:p>
    <w:p w14:paraId="236301F0" w14:textId="77777777" w:rsidR="004936CD" w:rsidRPr="00A9628F" w:rsidRDefault="00F73D91" w:rsidP="00412EBE">
      <w:pPr>
        <w:pStyle w:val="BodyText"/>
        <w:spacing w:line="240" w:lineRule="atLeast"/>
        <w:ind w:left="567"/>
        <w:jc w:val="both"/>
        <w:rPr>
          <w:rFonts w:cs="Times New Roman"/>
          <w:sz w:val="22"/>
          <w:szCs w:val="22"/>
        </w:rPr>
      </w:pPr>
      <w:r w:rsidRPr="00A9628F">
        <w:rPr>
          <w:rFonts w:cs="Times New Roman"/>
          <w:sz w:val="22"/>
          <w:szCs w:val="22"/>
        </w:rPr>
        <w:t>Depreciation methods, useful lives and residual values are reviewed at each financial year-end and adjusted if appropriate.</w:t>
      </w:r>
    </w:p>
    <w:p w14:paraId="284E1A79" w14:textId="77777777" w:rsidR="008C3E8D" w:rsidRPr="00A9628F" w:rsidRDefault="008C3E8D" w:rsidP="0047266B">
      <w:pPr>
        <w:pStyle w:val="BodyText"/>
        <w:spacing w:line="240" w:lineRule="atLeast"/>
        <w:ind w:left="567"/>
        <w:jc w:val="both"/>
        <w:rPr>
          <w:rFonts w:cs="Times New Roman"/>
          <w:sz w:val="22"/>
          <w:szCs w:val="22"/>
        </w:rPr>
      </w:pPr>
    </w:p>
    <w:p w14:paraId="575A55F8" w14:textId="77777777" w:rsidR="00F73D91" w:rsidRPr="00A9628F" w:rsidRDefault="00F73D91" w:rsidP="0047266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Intangible assets</w:t>
      </w:r>
    </w:p>
    <w:p w14:paraId="3FA0E5E8" w14:textId="77777777" w:rsidR="00F73D91" w:rsidRDefault="00F73D91" w:rsidP="0047266B">
      <w:pPr>
        <w:spacing w:line="240" w:lineRule="atLeast"/>
        <w:ind w:left="540"/>
        <w:jc w:val="both"/>
        <w:outlineLvl w:val="0"/>
        <w:rPr>
          <w:rFonts w:cs="Times New Roman"/>
          <w:b/>
          <w:bCs/>
          <w:i/>
          <w:iCs/>
          <w:sz w:val="22"/>
          <w:szCs w:val="22"/>
        </w:rPr>
      </w:pPr>
    </w:p>
    <w:p w14:paraId="379C0043" w14:textId="76C2DA23" w:rsidR="00C251AE" w:rsidRPr="00C251AE" w:rsidRDefault="00C251AE" w:rsidP="0047266B">
      <w:pPr>
        <w:spacing w:line="240" w:lineRule="atLeast"/>
        <w:ind w:left="540"/>
        <w:jc w:val="both"/>
        <w:outlineLvl w:val="0"/>
        <w:rPr>
          <w:rFonts w:cs="Times New Roman"/>
          <w:i/>
          <w:iCs/>
          <w:sz w:val="22"/>
          <w:szCs w:val="22"/>
        </w:rPr>
      </w:pPr>
      <w:r w:rsidRPr="00C251AE">
        <w:rPr>
          <w:rFonts w:cs="Times New Roman"/>
          <w:i/>
          <w:iCs/>
          <w:sz w:val="22"/>
          <w:szCs w:val="22"/>
        </w:rPr>
        <w:t>Other intangible assets</w:t>
      </w:r>
    </w:p>
    <w:p w14:paraId="42FE7A06" w14:textId="77777777" w:rsidR="00C251AE" w:rsidRDefault="00C251AE" w:rsidP="0047266B">
      <w:pPr>
        <w:spacing w:line="240" w:lineRule="atLeast"/>
        <w:ind w:left="540"/>
        <w:jc w:val="both"/>
        <w:rPr>
          <w:rFonts w:cs="Times New Roman"/>
          <w:sz w:val="22"/>
          <w:szCs w:val="22"/>
        </w:rPr>
      </w:pPr>
    </w:p>
    <w:p w14:paraId="1AA0D4D1" w14:textId="77777777" w:rsidR="00F73D91" w:rsidRPr="00A9628F" w:rsidRDefault="00F73D91" w:rsidP="0047266B">
      <w:pPr>
        <w:spacing w:line="240" w:lineRule="atLeast"/>
        <w:ind w:left="540"/>
        <w:jc w:val="both"/>
        <w:rPr>
          <w:rFonts w:cs="Times New Roman"/>
          <w:sz w:val="22"/>
          <w:szCs w:val="22"/>
        </w:rPr>
      </w:pPr>
      <w:r w:rsidRPr="00A9628F">
        <w:rPr>
          <w:rFonts w:cs="Times New Roman"/>
          <w:sz w:val="22"/>
          <w:szCs w:val="22"/>
        </w:rPr>
        <w:t xml:space="preserve">Other intangible assets that are acquired by the Group and have finite useful lives are measured at cost less accumulated amortisation and accumulated impairment losses. </w:t>
      </w:r>
    </w:p>
    <w:p w14:paraId="2711201B" w14:textId="77777777" w:rsidR="00F73D91" w:rsidRPr="00A9628F" w:rsidRDefault="00F73D91" w:rsidP="0047266B">
      <w:pPr>
        <w:pStyle w:val="BodyText"/>
        <w:spacing w:line="240" w:lineRule="atLeast"/>
        <w:ind w:left="540"/>
        <w:jc w:val="both"/>
        <w:rPr>
          <w:rFonts w:cs="Times New Roman"/>
          <w:sz w:val="22"/>
          <w:szCs w:val="22"/>
        </w:rPr>
      </w:pPr>
    </w:p>
    <w:p w14:paraId="57097EE7" w14:textId="77777777" w:rsidR="00F73D91" w:rsidRPr="00A9628F" w:rsidRDefault="00F73D91" w:rsidP="0047266B">
      <w:pPr>
        <w:pStyle w:val="AccPolicysubhead"/>
        <w:spacing w:line="240" w:lineRule="atLeast"/>
        <w:rPr>
          <w:rFonts w:cs="Times New Roman"/>
        </w:rPr>
      </w:pPr>
      <w:r w:rsidRPr="00A9628F">
        <w:rPr>
          <w:rFonts w:cs="Times New Roman"/>
        </w:rPr>
        <w:t xml:space="preserve">Subsequent expenditure </w:t>
      </w:r>
    </w:p>
    <w:p w14:paraId="22564E9E" w14:textId="77777777" w:rsidR="00F73D91" w:rsidRPr="00A9628F" w:rsidRDefault="00F73D91" w:rsidP="0047266B">
      <w:pPr>
        <w:pStyle w:val="BodyText"/>
        <w:spacing w:line="240" w:lineRule="atLeast"/>
        <w:ind w:left="540"/>
        <w:jc w:val="both"/>
        <w:rPr>
          <w:rFonts w:cs="Times New Roman"/>
          <w:sz w:val="22"/>
          <w:szCs w:val="22"/>
        </w:rPr>
      </w:pPr>
    </w:p>
    <w:p w14:paraId="6412D00C" w14:textId="42C7B3B7" w:rsidR="00F73D91" w:rsidRPr="00A9628F" w:rsidRDefault="00F73D91" w:rsidP="0047266B">
      <w:pPr>
        <w:spacing w:line="240" w:lineRule="atLeast"/>
        <w:ind w:left="540"/>
        <w:jc w:val="both"/>
        <w:rPr>
          <w:rFonts w:cs="Times New Roman"/>
          <w:sz w:val="22"/>
          <w:szCs w:val="22"/>
        </w:rPr>
      </w:pPr>
      <w:r w:rsidRPr="00A9628F">
        <w:rPr>
          <w:rFonts w:cs="Times New Roman"/>
          <w:sz w:val="22"/>
          <w:szCs w:val="22"/>
        </w:rPr>
        <w:t xml:space="preserve">Subsequent expenditure is capitalised only when it increases the future economic benefits embodied in the specific asset to which it relates. All other expenditure and brands, is recognised in profit or loss as incurred. </w:t>
      </w:r>
    </w:p>
    <w:p w14:paraId="40C45598" w14:textId="77777777" w:rsidR="00F73D91" w:rsidRPr="00A9628F" w:rsidRDefault="00F73D91" w:rsidP="0047266B">
      <w:pPr>
        <w:spacing w:line="240" w:lineRule="atLeast"/>
        <w:ind w:left="540"/>
        <w:jc w:val="both"/>
        <w:outlineLvl w:val="0"/>
        <w:rPr>
          <w:rFonts w:cs="Times New Roman"/>
          <w:i/>
          <w:iCs/>
          <w:sz w:val="22"/>
          <w:szCs w:val="22"/>
        </w:rPr>
      </w:pPr>
    </w:p>
    <w:p w14:paraId="47147E03" w14:textId="77777777" w:rsidR="00F73D91" w:rsidRPr="00A9628F" w:rsidRDefault="00F73D91" w:rsidP="00031DBB">
      <w:pPr>
        <w:spacing w:line="240" w:lineRule="atLeast"/>
        <w:ind w:left="540"/>
        <w:jc w:val="both"/>
        <w:outlineLvl w:val="0"/>
        <w:rPr>
          <w:rFonts w:cs="Times New Roman"/>
          <w:i/>
          <w:iCs/>
          <w:sz w:val="22"/>
          <w:szCs w:val="22"/>
        </w:rPr>
      </w:pPr>
      <w:r w:rsidRPr="00A9628F">
        <w:rPr>
          <w:rFonts w:cs="Times New Roman"/>
          <w:i/>
          <w:iCs/>
          <w:sz w:val="22"/>
          <w:szCs w:val="22"/>
        </w:rPr>
        <w:t>Amortisation</w:t>
      </w:r>
    </w:p>
    <w:p w14:paraId="7833121A" w14:textId="77777777" w:rsidR="00F73D91" w:rsidRPr="00A9628F" w:rsidRDefault="00F73D91" w:rsidP="0047266B">
      <w:pPr>
        <w:pStyle w:val="BodyText"/>
        <w:spacing w:line="240" w:lineRule="atLeast"/>
        <w:ind w:left="540"/>
        <w:jc w:val="both"/>
        <w:rPr>
          <w:rFonts w:cs="Times New Roman"/>
          <w:sz w:val="22"/>
          <w:szCs w:val="22"/>
        </w:rPr>
      </w:pPr>
    </w:p>
    <w:p w14:paraId="5A4A678E" w14:textId="77777777" w:rsidR="00F73D91" w:rsidRPr="00A9628F" w:rsidRDefault="00F73D91" w:rsidP="0047266B">
      <w:pPr>
        <w:spacing w:line="240" w:lineRule="atLeast"/>
        <w:ind w:left="540"/>
        <w:jc w:val="both"/>
        <w:outlineLvl w:val="0"/>
        <w:rPr>
          <w:rFonts w:cs="Times New Roman"/>
          <w:sz w:val="22"/>
          <w:szCs w:val="22"/>
        </w:rPr>
      </w:pPr>
      <w:r w:rsidRPr="00A9628F">
        <w:rPr>
          <w:rFonts w:cs="Times New Roman"/>
          <w:sz w:val="22"/>
          <w:szCs w:val="22"/>
          <w:lang w:val="en-GB"/>
        </w:rPr>
        <w:t>Amortisation</w:t>
      </w:r>
      <w:r w:rsidRPr="00A9628F">
        <w:rPr>
          <w:rFonts w:cs="Times New Roman"/>
          <w:sz w:val="22"/>
          <w:szCs w:val="22"/>
        </w:rPr>
        <w:t xml:space="preserve"> is based on the cost of the asset, or other amount substituted for cost, less its residual value.</w:t>
      </w:r>
    </w:p>
    <w:p w14:paraId="73739304" w14:textId="77777777" w:rsidR="00E76732" w:rsidRPr="00A9628F" w:rsidRDefault="00E76732" w:rsidP="0047266B">
      <w:pPr>
        <w:spacing w:line="240" w:lineRule="atLeast"/>
        <w:ind w:left="540"/>
        <w:jc w:val="both"/>
        <w:outlineLvl w:val="0"/>
        <w:rPr>
          <w:rFonts w:cs="Times New Roman"/>
          <w:sz w:val="22"/>
          <w:szCs w:val="22"/>
          <w:cs/>
        </w:rPr>
      </w:pPr>
    </w:p>
    <w:p w14:paraId="33DBF7E4" w14:textId="7BF51A44" w:rsidR="00413719" w:rsidRPr="00A9628F" w:rsidRDefault="00F73D91" w:rsidP="0047266B">
      <w:pPr>
        <w:spacing w:line="240" w:lineRule="atLeast"/>
        <w:ind w:left="540"/>
        <w:jc w:val="both"/>
        <w:outlineLvl w:val="0"/>
        <w:rPr>
          <w:rFonts w:cs="Times New Roman"/>
          <w:sz w:val="22"/>
          <w:szCs w:val="22"/>
        </w:rPr>
      </w:pPr>
      <w:r w:rsidRPr="00A9628F">
        <w:rPr>
          <w:rFonts w:cs="Times New Roman"/>
          <w:sz w:val="22"/>
          <w:szCs w:val="22"/>
          <w:lang w:val="en-GB"/>
        </w:rPr>
        <w:t>Amortisation</w:t>
      </w:r>
      <w:r w:rsidRPr="00A9628F">
        <w:rPr>
          <w:rFonts w:cs="Times New Roman"/>
          <w:sz w:val="22"/>
          <w:szCs w:val="22"/>
        </w:rPr>
        <w:t xml:space="preserve"> is</w:t>
      </w:r>
      <w:r w:rsidRPr="00A9628F">
        <w:rPr>
          <w:rFonts w:cs="Times New Roman"/>
          <w:sz w:val="22"/>
          <w:szCs w:val="22"/>
          <w:lang w:val="en-GB"/>
        </w:rPr>
        <w:t xml:space="preserve"> recognised</w:t>
      </w:r>
      <w:r w:rsidRPr="00A9628F">
        <w:rPr>
          <w:rFonts w:cs="Times New Roman"/>
          <w:sz w:val="22"/>
          <w:szCs w:val="22"/>
        </w:rPr>
        <w:t xml:space="preserve"> in profit or loss on a straight-line basis over the estimated use</w:t>
      </w:r>
      <w:r w:rsidR="00DC7165">
        <w:rPr>
          <w:rFonts w:cs="Times New Roman"/>
          <w:sz w:val="22"/>
          <w:szCs w:val="22"/>
        </w:rPr>
        <w:t xml:space="preserve">ful lives of intangible assets, </w:t>
      </w:r>
      <w:r w:rsidRPr="00A9628F">
        <w:rPr>
          <w:rFonts w:cs="Times New Roman"/>
          <w:sz w:val="22"/>
          <w:szCs w:val="22"/>
        </w:rPr>
        <w:t>from the date that they are available for use, since this most closely reflects the expected pattern of consumption of the future economic benefits embodied in the asset.</w:t>
      </w:r>
      <w:r w:rsidR="00F84C73" w:rsidRPr="00A9628F">
        <w:rPr>
          <w:rFonts w:cs="Times New Roman"/>
          <w:sz w:val="22"/>
          <w:szCs w:val="22"/>
        </w:rPr>
        <w:t xml:space="preserve"> </w:t>
      </w:r>
      <w:r w:rsidRPr="00A9628F">
        <w:rPr>
          <w:rFonts w:cs="Times New Roman"/>
          <w:sz w:val="22"/>
          <w:szCs w:val="22"/>
        </w:rPr>
        <w:t>The estimated useful lives</w:t>
      </w:r>
      <w:r w:rsidR="00F84C73" w:rsidRPr="00A9628F">
        <w:rPr>
          <w:rFonts w:cs="Times New Roman"/>
          <w:sz w:val="22"/>
          <w:szCs w:val="22"/>
        </w:rPr>
        <w:t xml:space="preserve"> for the current and comparative years </w:t>
      </w:r>
      <w:r w:rsidRPr="00A9628F">
        <w:rPr>
          <w:rFonts w:cs="Times New Roman"/>
          <w:sz w:val="22"/>
          <w:szCs w:val="22"/>
        </w:rPr>
        <w:t>are as follows:</w:t>
      </w:r>
    </w:p>
    <w:p w14:paraId="18C1ADFD" w14:textId="77777777" w:rsidR="008B68FA" w:rsidRPr="00A9628F" w:rsidRDefault="008B68FA" w:rsidP="00413719">
      <w:pPr>
        <w:spacing w:line="240" w:lineRule="atLeast"/>
        <w:ind w:left="540"/>
        <w:jc w:val="both"/>
        <w:outlineLvl w:val="0"/>
        <w:rPr>
          <w:rFonts w:cs="Times New Roman"/>
          <w:sz w:val="22"/>
          <w:szCs w:val="22"/>
        </w:rPr>
      </w:pPr>
    </w:p>
    <w:tbl>
      <w:tblPr>
        <w:tblW w:w="8910" w:type="dxa"/>
        <w:tblInd w:w="540" w:type="dxa"/>
        <w:tblLook w:val="01E0" w:firstRow="1" w:lastRow="1" w:firstColumn="1" w:lastColumn="1" w:noHBand="0" w:noVBand="0"/>
      </w:tblPr>
      <w:tblGrid>
        <w:gridCol w:w="6120"/>
        <w:gridCol w:w="1800"/>
        <w:gridCol w:w="990"/>
      </w:tblGrid>
      <w:tr w:rsidR="00A02726" w:rsidRPr="00A9628F" w14:paraId="234AA217" w14:textId="540426C1" w:rsidTr="00A02726">
        <w:tc>
          <w:tcPr>
            <w:tcW w:w="6120" w:type="dxa"/>
          </w:tcPr>
          <w:p w14:paraId="593C7350" w14:textId="77777777" w:rsidR="00A02726" w:rsidRPr="00A9628F" w:rsidRDefault="00A02726" w:rsidP="00A17D9B">
            <w:pPr>
              <w:pStyle w:val="BodyText"/>
              <w:spacing w:line="240" w:lineRule="atLeast"/>
              <w:ind w:left="-108"/>
              <w:jc w:val="both"/>
              <w:rPr>
                <w:rFonts w:cs="Times New Roman"/>
                <w:sz w:val="22"/>
                <w:szCs w:val="22"/>
              </w:rPr>
            </w:pPr>
            <w:r w:rsidRPr="00A9628F">
              <w:rPr>
                <w:rFonts w:cs="Times New Roman"/>
                <w:sz w:val="22"/>
                <w:szCs w:val="22"/>
              </w:rPr>
              <w:t>Software license</w:t>
            </w:r>
          </w:p>
        </w:tc>
        <w:tc>
          <w:tcPr>
            <w:tcW w:w="1800" w:type="dxa"/>
          </w:tcPr>
          <w:p w14:paraId="7F20AAEF" w14:textId="2384D7F1" w:rsidR="00A02726" w:rsidRPr="00A9628F" w:rsidRDefault="00A02726" w:rsidP="00DC7165">
            <w:pPr>
              <w:pStyle w:val="BodyText"/>
              <w:spacing w:line="240" w:lineRule="atLeast"/>
              <w:jc w:val="right"/>
              <w:rPr>
                <w:rFonts w:cs="Times New Roman"/>
                <w:sz w:val="22"/>
                <w:szCs w:val="22"/>
              </w:rPr>
            </w:pPr>
            <w:r w:rsidRPr="00A9628F">
              <w:rPr>
                <w:rFonts w:cs="Times New Roman"/>
                <w:sz w:val="22"/>
                <w:szCs w:val="22"/>
              </w:rPr>
              <w:t>5</w:t>
            </w:r>
          </w:p>
        </w:tc>
        <w:tc>
          <w:tcPr>
            <w:tcW w:w="990" w:type="dxa"/>
          </w:tcPr>
          <w:p w14:paraId="3E4F9A79" w14:textId="3A5D0102" w:rsidR="00A02726" w:rsidRPr="00A9628F" w:rsidRDefault="00A02726" w:rsidP="00DC7165">
            <w:pPr>
              <w:pStyle w:val="BodyText"/>
              <w:spacing w:line="240" w:lineRule="atLeast"/>
              <w:jc w:val="both"/>
              <w:rPr>
                <w:rFonts w:cs="Times New Roman"/>
                <w:sz w:val="22"/>
                <w:szCs w:val="22"/>
              </w:rPr>
            </w:pPr>
            <w:r w:rsidRPr="00A9628F">
              <w:rPr>
                <w:rFonts w:cs="Times New Roman"/>
                <w:sz w:val="22"/>
                <w:szCs w:val="22"/>
              </w:rPr>
              <w:t>years</w:t>
            </w:r>
          </w:p>
        </w:tc>
      </w:tr>
    </w:tbl>
    <w:p w14:paraId="01390B39" w14:textId="77777777" w:rsidR="00413719" w:rsidRPr="00A9628F" w:rsidRDefault="00413719" w:rsidP="00C51D0B">
      <w:pPr>
        <w:spacing w:line="240" w:lineRule="atLeast"/>
        <w:jc w:val="both"/>
        <w:outlineLvl w:val="0"/>
        <w:rPr>
          <w:rFonts w:cs="Times New Roman"/>
          <w:sz w:val="22"/>
          <w:szCs w:val="22"/>
        </w:rPr>
      </w:pPr>
    </w:p>
    <w:p w14:paraId="04704C66" w14:textId="77777777" w:rsidR="00FD321F" w:rsidRPr="00A9628F" w:rsidRDefault="00F73D91" w:rsidP="0034326E">
      <w:pPr>
        <w:spacing w:line="240" w:lineRule="atLeast"/>
        <w:ind w:left="540"/>
        <w:jc w:val="both"/>
        <w:outlineLvl w:val="0"/>
        <w:rPr>
          <w:rFonts w:cs="Times New Roman"/>
          <w:snapToGrid/>
          <w:sz w:val="22"/>
          <w:szCs w:val="22"/>
        </w:rPr>
      </w:pPr>
      <w:r w:rsidRPr="00A9628F">
        <w:rPr>
          <w:rFonts w:cs="Times New Roman"/>
          <w:snapToGrid/>
          <w:sz w:val="22"/>
          <w:szCs w:val="22"/>
          <w:lang w:val="en-GB"/>
        </w:rPr>
        <w:t>Amortisation</w:t>
      </w:r>
      <w:r w:rsidRPr="00A9628F">
        <w:rPr>
          <w:rFonts w:cs="Times New Roman"/>
          <w:snapToGrid/>
          <w:sz w:val="22"/>
          <w:szCs w:val="22"/>
        </w:rPr>
        <w:t xml:space="preserve"> methods, useful lives and residual values are reviewed at each financial year-end and adjusted if appropriate. </w:t>
      </w:r>
    </w:p>
    <w:p w14:paraId="48BF7EBA" w14:textId="77777777" w:rsidR="0092516F" w:rsidRPr="00A9628F" w:rsidRDefault="0092516F" w:rsidP="0034326E">
      <w:pPr>
        <w:spacing w:line="240" w:lineRule="atLeast"/>
        <w:ind w:left="540"/>
        <w:jc w:val="both"/>
        <w:outlineLvl w:val="0"/>
        <w:rPr>
          <w:rFonts w:cs="Times New Roman"/>
          <w:sz w:val="22"/>
          <w:szCs w:val="22"/>
        </w:rPr>
      </w:pPr>
    </w:p>
    <w:p w14:paraId="756D7FEE" w14:textId="77777777"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Impairment</w:t>
      </w:r>
    </w:p>
    <w:p w14:paraId="04D1CFEA" w14:textId="77777777" w:rsidR="00F73D91" w:rsidRPr="00A9628F" w:rsidRDefault="00F73D91" w:rsidP="00C51D0B">
      <w:pPr>
        <w:pStyle w:val="BodyText"/>
        <w:spacing w:line="240" w:lineRule="atLeast"/>
        <w:ind w:left="540"/>
        <w:jc w:val="both"/>
        <w:rPr>
          <w:rFonts w:cs="Times New Roman"/>
          <w:sz w:val="22"/>
          <w:szCs w:val="22"/>
        </w:rPr>
      </w:pPr>
    </w:p>
    <w:p w14:paraId="002200A1" w14:textId="77777777" w:rsidR="00F73D91" w:rsidRPr="00A9628F" w:rsidRDefault="00F73D91" w:rsidP="00E750C5">
      <w:pPr>
        <w:pStyle w:val="BodyText"/>
        <w:spacing w:line="240" w:lineRule="atLeast"/>
        <w:ind w:left="540"/>
        <w:jc w:val="both"/>
        <w:rPr>
          <w:rFonts w:cs="Times New Roman"/>
          <w:sz w:val="22"/>
          <w:szCs w:val="22"/>
        </w:rPr>
      </w:pPr>
      <w:r w:rsidRPr="00A9628F">
        <w:rPr>
          <w:rFonts w:cs="Times New Roman"/>
          <w:sz w:val="22"/>
          <w:szCs w:val="22"/>
        </w:rPr>
        <w:t>The carrying amounts of the Group’s assets are reviewed at each reporting date to determine whether there is any indication of impairment. If any such indication exists, the assets’ recoverable amounts are estimated.</w:t>
      </w:r>
    </w:p>
    <w:p w14:paraId="337ED1F1" w14:textId="77777777" w:rsidR="00F73D91" w:rsidRPr="00A9628F" w:rsidRDefault="00F73D91" w:rsidP="00E750C5">
      <w:pPr>
        <w:pStyle w:val="BodyText"/>
        <w:spacing w:line="240" w:lineRule="atLeast"/>
        <w:ind w:left="540"/>
        <w:jc w:val="both"/>
        <w:rPr>
          <w:rFonts w:cs="Times New Roman"/>
          <w:sz w:val="22"/>
          <w:szCs w:val="22"/>
        </w:rPr>
      </w:pPr>
    </w:p>
    <w:p w14:paraId="5EF0C91E" w14:textId="1D176604" w:rsidR="00573BC5" w:rsidRPr="00A9628F" w:rsidRDefault="00F73D91" w:rsidP="009728F7">
      <w:pPr>
        <w:pStyle w:val="BodyText"/>
        <w:spacing w:line="240" w:lineRule="atLeast"/>
        <w:ind w:left="540"/>
        <w:jc w:val="both"/>
        <w:rPr>
          <w:rFonts w:cs="Times New Roman"/>
          <w:sz w:val="22"/>
          <w:szCs w:val="22"/>
        </w:rPr>
      </w:pPr>
      <w:r w:rsidRPr="00A9628F">
        <w:rPr>
          <w:rFonts w:cs="Times New Roman"/>
          <w:sz w:val="22"/>
          <w:szCs w:val="22"/>
        </w:rPr>
        <w:lastRenderedPageBreak/>
        <w:t>An impairment loss is recognised if the carrying amount of an asset exceeds its recoverable amount. The impairment loss is recognised in profit or loss unless it reverses a previous revaluation credited to equity, in which case it is charged to equity.</w:t>
      </w:r>
    </w:p>
    <w:p w14:paraId="56607065" w14:textId="77777777" w:rsidR="00573BC5" w:rsidRPr="00A9628F" w:rsidRDefault="00573BC5" w:rsidP="00E750C5">
      <w:pPr>
        <w:pStyle w:val="BodyText"/>
        <w:spacing w:line="240" w:lineRule="atLeast"/>
        <w:ind w:left="540"/>
        <w:jc w:val="both"/>
        <w:rPr>
          <w:rFonts w:cs="Times New Roman"/>
          <w:sz w:val="22"/>
          <w:szCs w:val="22"/>
        </w:rPr>
      </w:pPr>
    </w:p>
    <w:p w14:paraId="4CC4AD21" w14:textId="77777777" w:rsidR="00F73D91" w:rsidRPr="00A9628F" w:rsidRDefault="00F73D91" w:rsidP="00E750C5">
      <w:pPr>
        <w:pStyle w:val="BodyText"/>
        <w:spacing w:line="240" w:lineRule="atLeast"/>
        <w:ind w:left="540"/>
        <w:jc w:val="both"/>
        <w:rPr>
          <w:rFonts w:cs="Times New Roman"/>
          <w:i/>
          <w:iCs/>
          <w:sz w:val="22"/>
          <w:szCs w:val="22"/>
        </w:rPr>
      </w:pPr>
      <w:r w:rsidRPr="00A9628F">
        <w:rPr>
          <w:rFonts w:cs="Times New Roman"/>
          <w:i/>
          <w:iCs/>
          <w:sz w:val="22"/>
          <w:szCs w:val="22"/>
        </w:rPr>
        <w:t>Calculation of recoverable amount</w:t>
      </w:r>
    </w:p>
    <w:p w14:paraId="3032AE0B" w14:textId="77777777" w:rsidR="00F73D91" w:rsidRPr="00A9628F" w:rsidRDefault="00F73D91" w:rsidP="00E750C5">
      <w:pPr>
        <w:pStyle w:val="BodyText"/>
        <w:spacing w:line="240" w:lineRule="atLeast"/>
        <w:ind w:left="540"/>
        <w:jc w:val="both"/>
        <w:rPr>
          <w:rFonts w:cs="Times New Roman"/>
          <w:sz w:val="22"/>
          <w:szCs w:val="22"/>
        </w:rPr>
      </w:pPr>
    </w:p>
    <w:p w14:paraId="234BBAC8" w14:textId="77777777" w:rsidR="00F73D91" w:rsidRPr="00A9628F" w:rsidRDefault="00F73D91" w:rsidP="00E750C5">
      <w:pPr>
        <w:pStyle w:val="BodyText"/>
        <w:spacing w:line="240" w:lineRule="atLeast"/>
        <w:ind w:left="540"/>
        <w:jc w:val="both"/>
        <w:rPr>
          <w:rFonts w:cs="Times New Roman"/>
          <w:b/>
          <w:sz w:val="22"/>
          <w:szCs w:val="22"/>
        </w:rPr>
      </w:pPr>
      <w:r w:rsidRPr="00A9628F">
        <w:rPr>
          <w:rFonts w:cs="Times New Roman"/>
          <w:sz w:val="22"/>
          <w:szCs w:val="22"/>
        </w:rPr>
        <w:t>The recoverable amount of a non-financial asset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r w:rsidRPr="00A9628F">
        <w:rPr>
          <w:rFonts w:cs="Times New Roman"/>
          <w:bCs/>
          <w:sz w:val="22"/>
          <w:szCs w:val="22"/>
        </w:rPr>
        <w:t>.</w:t>
      </w:r>
    </w:p>
    <w:p w14:paraId="2B495BE1" w14:textId="77777777" w:rsidR="002A5C86" w:rsidRPr="00A9628F" w:rsidRDefault="002A5C86" w:rsidP="00412EBE">
      <w:pPr>
        <w:pStyle w:val="AccPolicysubhead"/>
        <w:spacing w:line="240" w:lineRule="atLeast"/>
        <w:ind w:left="0"/>
        <w:rPr>
          <w:rFonts w:cs="Times New Roman"/>
        </w:rPr>
      </w:pPr>
    </w:p>
    <w:p w14:paraId="38569CAF" w14:textId="77777777" w:rsidR="00F73D91" w:rsidRPr="00A9628F" w:rsidRDefault="00F73D91" w:rsidP="00E750C5">
      <w:pPr>
        <w:pStyle w:val="AccPolicysubhead"/>
        <w:spacing w:line="240" w:lineRule="atLeast"/>
        <w:rPr>
          <w:rFonts w:cs="Times New Roman"/>
        </w:rPr>
      </w:pPr>
      <w:r w:rsidRPr="00A9628F">
        <w:rPr>
          <w:rFonts w:cs="Times New Roman"/>
        </w:rPr>
        <w:t>Reversals of impairment</w:t>
      </w:r>
    </w:p>
    <w:p w14:paraId="6DC5A629" w14:textId="77777777" w:rsidR="00F73D91" w:rsidRPr="00A9628F" w:rsidRDefault="00F73D91" w:rsidP="00E750C5">
      <w:pPr>
        <w:pStyle w:val="BodyText"/>
        <w:tabs>
          <w:tab w:val="right" w:pos="6120"/>
          <w:tab w:val="left" w:pos="7470"/>
        </w:tabs>
        <w:spacing w:line="240" w:lineRule="atLeast"/>
        <w:ind w:left="540"/>
        <w:jc w:val="both"/>
        <w:rPr>
          <w:rFonts w:cs="Times New Roman"/>
          <w:sz w:val="22"/>
          <w:szCs w:val="22"/>
        </w:rPr>
      </w:pPr>
    </w:p>
    <w:p w14:paraId="19E626FD" w14:textId="0485FCB1" w:rsidR="009728F7" w:rsidRDefault="00F73D91" w:rsidP="00C251AE">
      <w:pPr>
        <w:pStyle w:val="BodyText"/>
        <w:tabs>
          <w:tab w:val="right" w:pos="6120"/>
          <w:tab w:val="left" w:pos="7470"/>
        </w:tabs>
        <w:spacing w:line="240" w:lineRule="atLeast"/>
        <w:ind w:left="540"/>
        <w:jc w:val="both"/>
        <w:rPr>
          <w:rFonts w:cs="Times New Roman"/>
          <w:sz w:val="22"/>
          <w:szCs w:val="22"/>
        </w:rPr>
      </w:pPr>
      <w:r w:rsidRPr="00A9628F">
        <w:rPr>
          <w:rFonts w:cs="Times New Roman"/>
          <w:sz w:val="22"/>
          <w:szCs w:val="22"/>
        </w:rPr>
        <w:t>Impairment losses recognised in prior periods in respect of other non-financial assets are assessed at each reporting date for any indications that the loss has decreased or no longer exists.  An impairment loss is reversed if there has been a change in the estimates used to determine the recoverable amount.  An impairment loss is reversed only to the extent that the asset’s carrying amount does not exceed the carrying amount that would have been determined, net of depreciation or amortisation, if no impairment loss had been</w:t>
      </w:r>
      <w:r w:rsidRPr="00A9628F">
        <w:rPr>
          <w:rFonts w:cs="Times New Roman"/>
          <w:sz w:val="22"/>
          <w:szCs w:val="22"/>
          <w:lang w:val="en-GB"/>
        </w:rPr>
        <w:t xml:space="preserve"> recognised</w:t>
      </w:r>
      <w:r w:rsidRPr="00A9628F">
        <w:rPr>
          <w:rFonts w:cs="Times New Roman"/>
          <w:sz w:val="22"/>
          <w:szCs w:val="22"/>
        </w:rPr>
        <w:t>.</w:t>
      </w:r>
    </w:p>
    <w:p w14:paraId="2D727F18" w14:textId="77777777" w:rsidR="009728F7" w:rsidRPr="00A9628F" w:rsidRDefault="009728F7" w:rsidP="00E750C5">
      <w:pPr>
        <w:pStyle w:val="BodyText"/>
        <w:tabs>
          <w:tab w:val="right" w:pos="6120"/>
          <w:tab w:val="left" w:pos="7470"/>
        </w:tabs>
        <w:spacing w:line="240" w:lineRule="atLeast"/>
        <w:ind w:left="540"/>
        <w:jc w:val="both"/>
        <w:rPr>
          <w:rFonts w:cs="Times New Roman"/>
          <w:sz w:val="22"/>
          <w:szCs w:val="22"/>
        </w:rPr>
      </w:pPr>
    </w:p>
    <w:p w14:paraId="5D801435" w14:textId="77777777"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Rubber plantation development costs</w:t>
      </w:r>
    </w:p>
    <w:p w14:paraId="159420C7" w14:textId="77777777" w:rsidR="00F73D91" w:rsidRPr="00A9628F" w:rsidRDefault="00F73D91" w:rsidP="00C51D0B">
      <w:pPr>
        <w:pStyle w:val="BodyText"/>
        <w:spacing w:line="240" w:lineRule="atLeast"/>
        <w:ind w:left="567"/>
        <w:jc w:val="both"/>
        <w:rPr>
          <w:rFonts w:cs="Times New Roman"/>
          <w:sz w:val="22"/>
          <w:szCs w:val="22"/>
        </w:rPr>
      </w:pPr>
    </w:p>
    <w:p w14:paraId="6EBA3EDE" w14:textId="77777777" w:rsidR="00716CAD" w:rsidRPr="00A9628F" w:rsidRDefault="00F73D91" w:rsidP="002A5C86">
      <w:pPr>
        <w:pStyle w:val="BodyText"/>
        <w:spacing w:line="240" w:lineRule="atLeast"/>
        <w:ind w:left="540"/>
        <w:jc w:val="both"/>
        <w:rPr>
          <w:rFonts w:cs="Times New Roman"/>
          <w:sz w:val="22"/>
          <w:szCs w:val="22"/>
        </w:rPr>
      </w:pPr>
      <w:r w:rsidRPr="00A9628F">
        <w:rPr>
          <w:rFonts w:cs="Times New Roman"/>
          <w:sz w:val="22"/>
          <w:szCs w:val="22"/>
        </w:rPr>
        <w:t xml:space="preserve">Rubber plantation development costs </w:t>
      </w:r>
      <w:r w:rsidR="00540BAA" w:rsidRPr="00A9628F">
        <w:rPr>
          <w:rFonts w:cs="Times New Roman"/>
          <w:sz w:val="22"/>
          <w:szCs w:val="22"/>
        </w:rPr>
        <w:t>re</w:t>
      </w:r>
      <w:r w:rsidRPr="00A9628F">
        <w:rPr>
          <w:rFonts w:cs="Times New Roman"/>
          <w:sz w:val="22"/>
          <w:szCs w:val="22"/>
        </w:rPr>
        <w:t xml:space="preserve">present the costs of rubber tree plantation, which are amortised over the estimated </w:t>
      </w:r>
      <w:r w:rsidR="00F84C73" w:rsidRPr="00A9628F">
        <w:rPr>
          <w:rFonts w:cs="Times New Roman"/>
          <w:sz w:val="22"/>
          <w:szCs w:val="22"/>
        </w:rPr>
        <w:t xml:space="preserve">unit of production </w:t>
      </w:r>
      <w:r w:rsidR="003E6FF7" w:rsidRPr="00A9628F">
        <w:rPr>
          <w:rFonts w:cs="Times New Roman"/>
          <w:sz w:val="22"/>
          <w:szCs w:val="22"/>
        </w:rPr>
        <w:t>arising from</w:t>
      </w:r>
      <w:r w:rsidR="00F84C73" w:rsidRPr="00A9628F">
        <w:rPr>
          <w:rFonts w:cs="Times New Roman"/>
          <w:sz w:val="22"/>
          <w:szCs w:val="22"/>
        </w:rPr>
        <w:t xml:space="preserve"> the rubber trees. </w:t>
      </w:r>
      <w:r w:rsidRPr="00A9628F">
        <w:rPr>
          <w:rFonts w:cs="Times New Roman"/>
          <w:sz w:val="22"/>
          <w:szCs w:val="22"/>
        </w:rPr>
        <w:t xml:space="preserve">Cost of supplying rubber vacancies and infilling mature areas are </w:t>
      </w:r>
      <w:r w:rsidR="00540BAA" w:rsidRPr="00A9628F">
        <w:rPr>
          <w:rFonts w:cs="Times New Roman"/>
          <w:sz w:val="22"/>
          <w:szCs w:val="22"/>
        </w:rPr>
        <w:t>expensed</w:t>
      </w:r>
      <w:r w:rsidR="00983FDC" w:rsidRPr="00A9628F">
        <w:rPr>
          <w:rFonts w:cs="Times New Roman"/>
          <w:sz w:val="22"/>
          <w:szCs w:val="22"/>
        </w:rPr>
        <w:t xml:space="preserve"> in profit or</w:t>
      </w:r>
      <w:r w:rsidR="003E6FF7" w:rsidRPr="00A9628F">
        <w:rPr>
          <w:rFonts w:cs="Times New Roman"/>
          <w:sz w:val="22"/>
          <w:szCs w:val="22"/>
        </w:rPr>
        <w:t xml:space="preserve"> loss as incurred</w:t>
      </w:r>
      <w:r w:rsidR="00BC02ED" w:rsidRPr="00A9628F">
        <w:rPr>
          <w:rFonts w:cs="Times New Roman"/>
          <w:sz w:val="22"/>
          <w:szCs w:val="22"/>
        </w:rPr>
        <w:t xml:space="preserve">. </w:t>
      </w:r>
      <w:r w:rsidRPr="00A9628F">
        <w:rPr>
          <w:rFonts w:cs="Times New Roman"/>
          <w:sz w:val="22"/>
          <w:szCs w:val="22"/>
        </w:rPr>
        <w:t>No amortisation is provided on rubber plantation development costs that are not ready for harvest.</w:t>
      </w:r>
    </w:p>
    <w:p w14:paraId="48EC9035" w14:textId="77777777" w:rsidR="00C251AE" w:rsidRPr="00A9628F" w:rsidRDefault="00C251AE" w:rsidP="00C251AE">
      <w:pPr>
        <w:pStyle w:val="BodyText"/>
        <w:spacing w:line="240" w:lineRule="atLeast"/>
        <w:jc w:val="both"/>
        <w:rPr>
          <w:rFonts w:cs="Times New Roman"/>
          <w:sz w:val="22"/>
          <w:szCs w:val="22"/>
        </w:rPr>
      </w:pPr>
    </w:p>
    <w:p w14:paraId="08FE3700" w14:textId="77777777"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Land possessory rights</w:t>
      </w:r>
    </w:p>
    <w:p w14:paraId="1B90B453" w14:textId="77777777" w:rsidR="00F73D91" w:rsidRPr="00A9628F" w:rsidRDefault="00F73D91" w:rsidP="00C51D0B">
      <w:pPr>
        <w:pStyle w:val="BodyText"/>
        <w:spacing w:line="240" w:lineRule="atLeast"/>
        <w:ind w:left="567"/>
        <w:jc w:val="both"/>
        <w:rPr>
          <w:rFonts w:cs="Times New Roman"/>
          <w:sz w:val="22"/>
          <w:szCs w:val="22"/>
        </w:rPr>
      </w:pPr>
    </w:p>
    <w:p w14:paraId="73B7E022" w14:textId="391A5611" w:rsidR="00716CAD" w:rsidRDefault="00F73D91" w:rsidP="00C251AE">
      <w:pPr>
        <w:pStyle w:val="BodyText"/>
        <w:spacing w:line="240" w:lineRule="atLeast"/>
        <w:ind w:left="540"/>
        <w:jc w:val="both"/>
        <w:rPr>
          <w:rFonts w:cs="Times New Roman"/>
          <w:sz w:val="22"/>
          <w:szCs w:val="22"/>
        </w:rPr>
      </w:pPr>
      <w:r w:rsidRPr="00A9628F">
        <w:rPr>
          <w:rFonts w:cs="Times New Roman"/>
          <w:sz w:val="22"/>
          <w:szCs w:val="22"/>
        </w:rPr>
        <w:t>Land possessory rights are stated at cost less allowance for loss on impairment of assets (if any).</w:t>
      </w:r>
    </w:p>
    <w:p w14:paraId="1DB6E2D2" w14:textId="77777777" w:rsidR="00AA0E26" w:rsidRPr="00A9628F" w:rsidRDefault="00AA0E26" w:rsidP="00C251AE">
      <w:pPr>
        <w:pStyle w:val="BodyText"/>
        <w:spacing w:line="240" w:lineRule="atLeast"/>
        <w:ind w:left="540"/>
        <w:jc w:val="both"/>
        <w:rPr>
          <w:rFonts w:cs="Times New Roman"/>
          <w:sz w:val="22"/>
          <w:szCs w:val="22"/>
        </w:rPr>
      </w:pPr>
    </w:p>
    <w:p w14:paraId="701E63CC" w14:textId="77777777"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Deferred costs</w:t>
      </w:r>
    </w:p>
    <w:p w14:paraId="58E7753B" w14:textId="77777777" w:rsidR="00F73D91" w:rsidRPr="00A9628F" w:rsidRDefault="00F73D91" w:rsidP="00E750C5">
      <w:pPr>
        <w:pStyle w:val="BodyText"/>
        <w:spacing w:line="240" w:lineRule="atLeast"/>
        <w:ind w:left="540"/>
        <w:jc w:val="both"/>
        <w:rPr>
          <w:rFonts w:cs="Times New Roman"/>
          <w:sz w:val="22"/>
          <w:szCs w:val="22"/>
        </w:rPr>
      </w:pPr>
    </w:p>
    <w:p w14:paraId="42893678" w14:textId="77777777" w:rsidR="00F73D91" w:rsidRPr="00A9628F" w:rsidRDefault="00F73D91" w:rsidP="0034326E">
      <w:pPr>
        <w:pStyle w:val="BodyText"/>
        <w:spacing w:line="240" w:lineRule="atLeast"/>
        <w:ind w:left="540"/>
        <w:jc w:val="thaiDistribute"/>
        <w:rPr>
          <w:rFonts w:cs="Times New Roman"/>
          <w:sz w:val="22"/>
          <w:szCs w:val="22"/>
        </w:rPr>
      </w:pPr>
      <w:r w:rsidRPr="00A9628F">
        <w:rPr>
          <w:rFonts w:cs="Times New Roman"/>
          <w:sz w:val="22"/>
          <w:szCs w:val="22"/>
        </w:rPr>
        <w:t xml:space="preserve">Deferred expenses represent deferred receptacle costs, which are stated at cost less accumulated </w:t>
      </w:r>
      <w:r w:rsidRPr="00A9628F">
        <w:rPr>
          <w:rFonts w:cs="Times New Roman"/>
          <w:spacing w:val="-2"/>
          <w:sz w:val="22"/>
          <w:szCs w:val="22"/>
        </w:rPr>
        <w:t xml:space="preserve">amortisation. Amortisation is </w:t>
      </w:r>
      <w:r w:rsidR="0034326E" w:rsidRPr="00A9628F">
        <w:rPr>
          <w:rFonts w:cs="Times New Roman"/>
          <w:spacing w:val="-2"/>
          <w:sz w:val="22"/>
          <w:szCs w:val="22"/>
        </w:rPr>
        <w:t xml:space="preserve">calculated by reference to cost </w:t>
      </w:r>
      <w:r w:rsidRPr="00A9628F">
        <w:rPr>
          <w:rFonts w:cs="Times New Roman"/>
          <w:spacing w:val="-2"/>
          <w:sz w:val="22"/>
          <w:szCs w:val="22"/>
        </w:rPr>
        <w:t>on a straigh</w:t>
      </w:r>
      <w:r w:rsidR="0034326E" w:rsidRPr="00A9628F">
        <w:rPr>
          <w:rFonts w:cs="Times New Roman"/>
          <w:spacing w:val="-2"/>
          <w:sz w:val="22"/>
          <w:szCs w:val="22"/>
        </w:rPr>
        <w:t xml:space="preserve">t-line basis over a period of </w:t>
      </w:r>
      <w:r w:rsidRPr="00A9628F">
        <w:rPr>
          <w:rFonts w:cs="Times New Roman"/>
          <w:spacing w:val="-2"/>
          <w:sz w:val="22"/>
          <w:szCs w:val="22"/>
        </w:rPr>
        <w:t xml:space="preserve">1 - 3 years.  The amortisation is </w:t>
      </w:r>
      <w:r w:rsidR="00983FDC" w:rsidRPr="00A9628F">
        <w:rPr>
          <w:rFonts w:cs="Times New Roman"/>
          <w:spacing w:val="-2"/>
          <w:sz w:val="22"/>
          <w:szCs w:val="22"/>
        </w:rPr>
        <w:t>recog</w:t>
      </w:r>
      <w:r w:rsidR="003E6FF7" w:rsidRPr="00A9628F">
        <w:rPr>
          <w:rFonts w:cs="Times New Roman"/>
          <w:spacing w:val="-2"/>
          <w:sz w:val="22"/>
          <w:szCs w:val="22"/>
        </w:rPr>
        <w:t>nised</w:t>
      </w:r>
      <w:r w:rsidRPr="00A9628F">
        <w:rPr>
          <w:rFonts w:cs="Times New Roman"/>
          <w:spacing w:val="-2"/>
          <w:sz w:val="22"/>
          <w:szCs w:val="22"/>
        </w:rPr>
        <w:t xml:space="preserve"> in </w:t>
      </w:r>
      <w:r w:rsidR="003E6FF7" w:rsidRPr="00A9628F">
        <w:rPr>
          <w:rFonts w:cs="Times New Roman"/>
          <w:spacing w:val="-2"/>
          <w:sz w:val="22"/>
          <w:szCs w:val="22"/>
        </w:rPr>
        <w:t>profit or loss</w:t>
      </w:r>
      <w:r w:rsidRPr="00A9628F">
        <w:rPr>
          <w:rFonts w:cs="Times New Roman"/>
          <w:spacing w:val="-2"/>
          <w:sz w:val="22"/>
          <w:szCs w:val="22"/>
        </w:rPr>
        <w:t>.</w:t>
      </w:r>
    </w:p>
    <w:p w14:paraId="24FB71DC" w14:textId="77777777" w:rsidR="00F73D91" w:rsidRPr="00A9628F" w:rsidRDefault="00F73D91" w:rsidP="00E750C5">
      <w:pPr>
        <w:pStyle w:val="BodyText"/>
        <w:spacing w:line="240" w:lineRule="atLeast"/>
        <w:ind w:left="540"/>
        <w:jc w:val="both"/>
        <w:rPr>
          <w:rFonts w:cs="Times New Roman"/>
          <w:sz w:val="22"/>
          <w:szCs w:val="22"/>
        </w:rPr>
      </w:pPr>
    </w:p>
    <w:p w14:paraId="5D4BDDB6" w14:textId="77777777"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Interest-bearing liabilities</w:t>
      </w:r>
    </w:p>
    <w:p w14:paraId="42857253" w14:textId="77777777" w:rsidR="00F73D91" w:rsidRPr="00A9628F" w:rsidRDefault="00F73D91" w:rsidP="00E750C5">
      <w:pPr>
        <w:pStyle w:val="BodyText"/>
        <w:spacing w:line="240" w:lineRule="atLeast"/>
        <w:ind w:left="540"/>
        <w:jc w:val="both"/>
        <w:rPr>
          <w:rFonts w:cs="Times New Roman"/>
          <w:sz w:val="22"/>
          <w:szCs w:val="22"/>
        </w:rPr>
      </w:pPr>
    </w:p>
    <w:p w14:paraId="147FA083" w14:textId="561647AB" w:rsidR="00FD321F" w:rsidRPr="00A9628F" w:rsidRDefault="00F73D91" w:rsidP="00E750C5">
      <w:pPr>
        <w:pStyle w:val="BodyText"/>
        <w:spacing w:line="240" w:lineRule="atLeast"/>
        <w:ind w:left="540"/>
        <w:jc w:val="both"/>
        <w:rPr>
          <w:rFonts w:cs="Times New Roman"/>
          <w:sz w:val="22"/>
          <w:szCs w:val="22"/>
        </w:rPr>
      </w:pPr>
      <w:r w:rsidRPr="00A9628F">
        <w:rPr>
          <w:rFonts w:cs="Times New Roman"/>
          <w:sz w:val="22"/>
          <w:szCs w:val="22"/>
        </w:rPr>
        <w:t>Interest-bearing liabilities are</w:t>
      </w:r>
      <w:r w:rsidRPr="00A9628F">
        <w:rPr>
          <w:rFonts w:cs="Times New Roman"/>
          <w:sz w:val="22"/>
          <w:szCs w:val="22"/>
          <w:lang w:val="en-GB"/>
        </w:rPr>
        <w:t xml:space="preserve"> recognised</w:t>
      </w:r>
      <w:r w:rsidRPr="00A9628F">
        <w:rPr>
          <w:rFonts w:cs="Times New Roman"/>
          <w:sz w:val="22"/>
          <w:szCs w:val="22"/>
        </w:rPr>
        <w:t xml:space="preserve"> initially at </w:t>
      </w:r>
      <w:r w:rsidR="00AA0E26">
        <w:rPr>
          <w:rFonts w:cs="Times New Roman"/>
          <w:sz w:val="22"/>
          <w:szCs w:val="22"/>
        </w:rPr>
        <w:t xml:space="preserve">contract value </w:t>
      </w:r>
      <w:r w:rsidRPr="00A9628F">
        <w:rPr>
          <w:rFonts w:cs="Times New Roman"/>
          <w:sz w:val="22"/>
          <w:szCs w:val="22"/>
        </w:rPr>
        <w:t xml:space="preserve">less attributable transaction charges.  </w:t>
      </w:r>
    </w:p>
    <w:p w14:paraId="7F3D8A91" w14:textId="77777777" w:rsidR="006616E7" w:rsidRPr="00A9628F" w:rsidRDefault="006616E7" w:rsidP="00E750C5">
      <w:pPr>
        <w:pStyle w:val="BodyText"/>
        <w:spacing w:line="240" w:lineRule="atLeast"/>
        <w:ind w:left="540"/>
        <w:jc w:val="both"/>
        <w:rPr>
          <w:rFonts w:cs="Times New Roman"/>
          <w:sz w:val="22"/>
          <w:szCs w:val="22"/>
        </w:rPr>
      </w:pPr>
    </w:p>
    <w:p w14:paraId="76F9D9BA" w14:textId="4FA21CCF" w:rsidR="00F73D91" w:rsidRPr="00A9628F" w:rsidRDefault="00510E7D"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Pr>
          <w:rFonts w:cs="Times New Roman"/>
          <w:b/>
          <w:bCs/>
          <w:i/>
          <w:iCs/>
          <w:sz w:val="22"/>
          <w:szCs w:val="22"/>
        </w:rPr>
        <w:t xml:space="preserve">Trade and other accounts </w:t>
      </w:r>
      <w:r w:rsidR="00F73D91" w:rsidRPr="00A9628F">
        <w:rPr>
          <w:rFonts w:cs="Times New Roman"/>
          <w:b/>
          <w:bCs/>
          <w:i/>
          <w:iCs/>
          <w:sz w:val="22"/>
          <w:szCs w:val="22"/>
        </w:rPr>
        <w:t>payable</w:t>
      </w:r>
    </w:p>
    <w:p w14:paraId="6A22BAEA" w14:textId="77777777" w:rsidR="00F73D91" w:rsidRPr="00A9628F" w:rsidRDefault="00F73D91" w:rsidP="00C51D0B">
      <w:pPr>
        <w:pStyle w:val="BodyText"/>
        <w:spacing w:line="240" w:lineRule="atLeast"/>
        <w:ind w:left="540"/>
        <w:jc w:val="both"/>
        <w:rPr>
          <w:rFonts w:cs="Times New Roman"/>
          <w:sz w:val="22"/>
          <w:szCs w:val="22"/>
        </w:rPr>
      </w:pPr>
    </w:p>
    <w:p w14:paraId="51699712" w14:textId="42890520" w:rsidR="003E6FF7" w:rsidRPr="00A9628F" w:rsidRDefault="00F73D91" w:rsidP="004936CD">
      <w:pPr>
        <w:spacing w:line="240" w:lineRule="atLeast"/>
        <w:ind w:left="540"/>
        <w:jc w:val="both"/>
        <w:outlineLvl w:val="0"/>
        <w:rPr>
          <w:rFonts w:cs="Times New Roman"/>
          <w:sz w:val="22"/>
          <w:szCs w:val="22"/>
        </w:rPr>
      </w:pPr>
      <w:r w:rsidRPr="00A9628F">
        <w:rPr>
          <w:rFonts w:cs="Times New Roman"/>
          <w:sz w:val="22"/>
          <w:szCs w:val="22"/>
        </w:rPr>
        <w:t xml:space="preserve">Trade and other </w:t>
      </w:r>
      <w:r w:rsidR="002D6DBA">
        <w:rPr>
          <w:rFonts w:cs="Times New Roman"/>
          <w:sz w:val="22"/>
          <w:szCs w:val="22"/>
        </w:rPr>
        <w:t>accounts</w:t>
      </w:r>
      <w:r w:rsidRPr="00A9628F">
        <w:rPr>
          <w:rFonts w:cs="Times New Roman"/>
          <w:sz w:val="22"/>
          <w:szCs w:val="22"/>
        </w:rPr>
        <w:t xml:space="preserve"> payable are stated at cost.</w:t>
      </w:r>
    </w:p>
    <w:p w14:paraId="5AD5753D" w14:textId="77777777" w:rsidR="006616E7" w:rsidRDefault="006616E7" w:rsidP="004936CD">
      <w:pPr>
        <w:spacing w:line="240" w:lineRule="atLeast"/>
        <w:ind w:left="540"/>
        <w:jc w:val="both"/>
        <w:outlineLvl w:val="0"/>
        <w:rPr>
          <w:rFonts w:cs="Times New Roman"/>
          <w:sz w:val="22"/>
          <w:szCs w:val="22"/>
        </w:rPr>
      </w:pPr>
    </w:p>
    <w:p w14:paraId="42E31A70" w14:textId="77777777" w:rsidR="00AA0E26" w:rsidRDefault="00AA0E26" w:rsidP="004936CD">
      <w:pPr>
        <w:spacing w:line="240" w:lineRule="atLeast"/>
        <w:ind w:left="540"/>
        <w:jc w:val="both"/>
        <w:outlineLvl w:val="0"/>
        <w:rPr>
          <w:rFonts w:cs="Times New Roman"/>
          <w:sz w:val="22"/>
          <w:szCs w:val="22"/>
        </w:rPr>
      </w:pPr>
    </w:p>
    <w:p w14:paraId="1D7A13DB" w14:textId="77777777" w:rsidR="00AA0E26" w:rsidRDefault="00AA0E26" w:rsidP="004936CD">
      <w:pPr>
        <w:spacing w:line="240" w:lineRule="atLeast"/>
        <w:ind w:left="540"/>
        <w:jc w:val="both"/>
        <w:outlineLvl w:val="0"/>
        <w:rPr>
          <w:rFonts w:cs="Times New Roman"/>
          <w:sz w:val="22"/>
          <w:szCs w:val="22"/>
        </w:rPr>
      </w:pPr>
    </w:p>
    <w:p w14:paraId="6F5871E0" w14:textId="77777777" w:rsidR="00AA0E26" w:rsidRDefault="00AA0E26" w:rsidP="004936CD">
      <w:pPr>
        <w:spacing w:line="240" w:lineRule="atLeast"/>
        <w:ind w:left="540"/>
        <w:jc w:val="both"/>
        <w:outlineLvl w:val="0"/>
        <w:rPr>
          <w:rFonts w:cs="Times New Roman"/>
          <w:sz w:val="22"/>
          <w:szCs w:val="22"/>
        </w:rPr>
      </w:pPr>
    </w:p>
    <w:p w14:paraId="2F159CDB" w14:textId="77777777" w:rsidR="00AA0E26" w:rsidRDefault="00AA0E26" w:rsidP="004936CD">
      <w:pPr>
        <w:spacing w:line="240" w:lineRule="atLeast"/>
        <w:ind w:left="540"/>
        <w:jc w:val="both"/>
        <w:outlineLvl w:val="0"/>
        <w:rPr>
          <w:rFonts w:cs="Times New Roman"/>
          <w:sz w:val="22"/>
          <w:szCs w:val="22"/>
        </w:rPr>
      </w:pPr>
    </w:p>
    <w:p w14:paraId="6B2F4869" w14:textId="77777777" w:rsidR="00AA0E26" w:rsidRPr="00A9628F" w:rsidRDefault="00AA0E26" w:rsidP="004936CD">
      <w:pPr>
        <w:spacing w:line="240" w:lineRule="atLeast"/>
        <w:ind w:left="540"/>
        <w:jc w:val="both"/>
        <w:outlineLvl w:val="0"/>
        <w:rPr>
          <w:rFonts w:cs="Times New Roman"/>
          <w:sz w:val="22"/>
          <w:szCs w:val="22"/>
        </w:rPr>
      </w:pPr>
    </w:p>
    <w:p w14:paraId="49FF8DFC" w14:textId="77777777"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lastRenderedPageBreak/>
        <w:t>Employee benefits</w:t>
      </w:r>
    </w:p>
    <w:p w14:paraId="6BF6DACE" w14:textId="77777777" w:rsidR="00F73D91" w:rsidRPr="00A9628F" w:rsidRDefault="00F73D91" w:rsidP="00C51D0B">
      <w:pPr>
        <w:pStyle w:val="BodyText"/>
        <w:spacing w:line="240" w:lineRule="atLeast"/>
        <w:ind w:left="540"/>
        <w:jc w:val="both"/>
        <w:rPr>
          <w:rFonts w:cs="Times New Roman"/>
          <w:sz w:val="22"/>
          <w:szCs w:val="22"/>
        </w:rPr>
      </w:pPr>
    </w:p>
    <w:p w14:paraId="24015F3B" w14:textId="2FC8567F" w:rsidR="00F73D91" w:rsidRDefault="00F73D91" w:rsidP="00AA0E26">
      <w:pPr>
        <w:autoSpaceDE/>
        <w:autoSpaceDN/>
        <w:spacing w:line="240" w:lineRule="atLeast"/>
        <w:ind w:left="540" w:right="43"/>
        <w:jc w:val="both"/>
        <w:rPr>
          <w:rFonts w:cs="Times New Roman"/>
          <w:i/>
          <w:iCs/>
          <w:snapToGrid/>
          <w:sz w:val="22"/>
          <w:szCs w:val="22"/>
        </w:rPr>
      </w:pPr>
      <w:r w:rsidRPr="00A9628F">
        <w:rPr>
          <w:rFonts w:cs="Times New Roman"/>
          <w:i/>
          <w:iCs/>
          <w:snapToGrid/>
          <w:sz w:val="22"/>
          <w:szCs w:val="22"/>
        </w:rPr>
        <w:t>Defined contribution plans</w:t>
      </w:r>
    </w:p>
    <w:p w14:paraId="33AB04C7" w14:textId="77777777" w:rsidR="00AA0E26" w:rsidRPr="00AA0E26" w:rsidRDefault="00AA0E26" w:rsidP="00AA0E26">
      <w:pPr>
        <w:autoSpaceDE/>
        <w:autoSpaceDN/>
        <w:spacing w:line="240" w:lineRule="atLeast"/>
        <w:ind w:left="540" w:right="43"/>
        <w:jc w:val="both"/>
        <w:rPr>
          <w:rFonts w:cs="Times New Roman"/>
          <w:i/>
          <w:iCs/>
          <w:snapToGrid/>
          <w:sz w:val="22"/>
          <w:szCs w:val="22"/>
        </w:rPr>
      </w:pPr>
    </w:p>
    <w:p w14:paraId="63AF1F71" w14:textId="77777777" w:rsidR="00E0790D" w:rsidRDefault="00C95637" w:rsidP="00573BC5">
      <w:pPr>
        <w:autoSpaceDE/>
        <w:autoSpaceDN/>
        <w:spacing w:line="240" w:lineRule="atLeast"/>
        <w:ind w:left="540" w:right="43"/>
        <w:jc w:val="both"/>
        <w:rPr>
          <w:rFonts w:cs="Times New Roman"/>
          <w:sz w:val="22"/>
          <w:szCs w:val="22"/>
        </w:rPr>
      </w:pPr>
      <w:r w:rsidRPr="00A9628F">
        <w:rPr>
          <w:rFonts w:cs="Times New Roman"/>
          <w:sz w:val="22"/>
          <w:szCs w:val="22"/>
        </w:rPr>
        <w:t>Obligations for contributions to defined contribution plans are expensed as the related service is provided</w:t>
      </w:r>
      <w:r w:rsidR="00F73D91" w:rsidRPr="00A9628F">
        <w:rPr>
          <w:rFonts w:cs="Times New Roman"/>
          <w:sz w:val="22"/>
          <w:szCs w:val="22"/>
        </w:rPr>
        <w:t>.</w:t>
      </w:r>
    </w:p>
    <w:p w14:paraId="5056170E" w14:textId="77777777" w:rsidR="002C7B0B" w:rsidRPr="00A9628F" w:rsidRDefault="002C7B0B" w:rsidP="00573BC5">
      <w:pPr>
        <w:autoSpaceDE/>
        <w:autoSpaceDN/>
        <w:spacing w:line="240" w:lineRule="atLeast"/>
        <w:ind w:left="540" w:right="43"/>
        <w:jc w:val="both"/>
        <w:rPr>
          <w:rFonts w:cs="Times New Roman"/>
          <w:sz w:val="22"/>
          <w:szCs w:val="22"/>
        </w:rPr>
      </w:pPr>
    </w:p>
    <w:p w14:paraId="11BF483C" w14:textId="77777777" w:rsidR="00F73D91" w:rsidRPr="00A9628F" w:rsidRDefault="00F73D91" w:rsidP="00C51D0B">
      <w:pPr>
        <w:autoSpaceDE/>
        <w:autoSpaceDN/>
        <w:spacing w:line="240" w:lineRule="atLeast"/>
        <w:ind w:left="540" w:right="43"/>
        <w:jc w:val="both"/>
        <w:rPr>
          <w:rFonts w:cs="Times New Roman"/>
          <w:i/>
          <w:iCs/>
          <w:snapToGrid/>
          <w:sz w:val="22"/>
          <w:szCs w:val="22"/>
        </w:rPr>
      </w:pPr>
      <w:r w:rsidRPr="00A9628F">
        <w:rPr>
          <w:rFonts w:cs="Times New Roman"/>
          <w:i/>
          <w:iCs/>
          <w:snapToGrid/>
          <w:sz w:val="22"/>
          <w:szCs w:val="22"/>
        </w:rPr>
        <w:t>Defined benefit plans</w:t>
      </w:r>
    </w:p>
    <w:p w14:paraId="7242D898" w14:textId="77777777" w:rsidR="00F73D91" w:rsidRPr="00A9628F" w:rsidRDefault="00F73D91" w:rsidP="00C51D0B">
      <w:pPr>
        <w:autoSpaceDE/>
        <w:autoSpaceDN/>
        <w:spacing w:line="240" w:lineRule="atLeast"/>
        <w:ind w:left="540" w:right="43"/>
        <w:jc w:val="both"/>
        <w:rPr>
          <w:rFonts w:cs="Times New Roman"/>
          <w:sz w:val="22"/>
          <w:szCs w:val="22"/>
        </w:rPr>
      </w:pPr>
    </w:p>
    <w:p w14:paraId="097C4545" w14:textId="77777777" w:rsidR="00F73D91" w:rsidRPr="00A9628F" w:rsidRDefault="000B25F1" w:rsidP="00C51D0B">
      <w:pPr>
        <w:pStyle w:val="BodyText"/>
        <w:spacing w:line="240" w:lineRule="atLeast"/>
        <w:ind w:left="540"/>
        <w:jc w:val="both"/>
        <w:rPr>
          <w:rFonts w:cs="Times New Roman"/>
          <w:sz w:val="22"/>
          <w:szCs w:val="22"/>
        </w:rPr>
      </w:pPr>
      <w:r w:rsidRPr="00A9628F">
        <w:rPr>
          <w:rFonts w:cs="Times New Roman"/>
          <w:sz w:val="22"/>
          <w:szCs w:val="22"/>
        </w:rPr>
        <w:t>The Group’s net obligation in respect of defined benefit plans is calculated separately for each plan by estimating the amount of future benefit that employees have earned in the current and prior periods, discounting that amount</w:t>
      </w:r>
      <w:r w:rsidR="00F73D91" w:rsidRPr="00A9628F">
        <w:rPr>
          <w:rFonts w:cs="Times New Roman"/>
          <w:sz w:val="22"/>
          <w:szCs w:val="22"/>
        </w:rPr>
        <w:t xml:space="preserve">. </w:t>
      </w:r>
    </w:p>
    <w:p w14:paraId="7F7A19E4" w14:textId="77777777" w:rsidR="00E36540" w:rsidRPr="00A9628F" w:rsidRDefault="00E36540" w:rsidP="00573BC5">
      <w:pPr>
        <w:pStyle w:val="BodyText"/>
        <w:spacing w:line="240" w:lineRule="atLeast"/>
        <w:jc w:val="both"/>
        <w:rPr>
          <w:rFonts w:cs="Times New Roman"/>
          <w:sz w:val="22"/>
          <w:szCs w:val="22"/>
        </w:rPr>
      </w:pPr>
    </w:p>
    <w:p w14:paraId="0A403804" w14:textId="5F56B7AA" w:rsidR="00F73D91" w:rsidRPr="00A9628F" w:rsidRDefault="000B25F1" w:rsidP="000B25F1">
      <w:pPr>
        <w:pStyle w:val="BodyText"/>
        <w:spacing w:line="240" w:lineRule="atLeast"/>
        <w:ind w:left="540"/>
        <w:jc w:val="both"/>
        <w:rPr>
          <w:rFonts w:cs="Times New Roman"/>
          <w:sz w:val="22"/>
          <w:szCs w:val="22"/>
        </w:rPr>
      </w:pPr>
      <w:r w:rsidRPr="00A9628F">
        <w:rPr>
          <w:rFonts w:cs="Times New Roman"/>
          <w:sz w:val="22"/>
          <w:szCs w:val="22"/>
        </w:rPr>
        <w:t>The calculation of defined benefit</w:t>
      </w:r>
      <w:r w:rsidR="004134B0">
        <w:rPr>
          <w:rFonts w:cs="Times New Roman"/>
          <w:sz w:val="22"/>
          <w:szCs w:val="22"/>
        </w:rPr>
        <w:t xml:space="preserve"> obligations is performed regula</w:t>
      </w:r>
      <w:r w:rsidR="004134B0" w:rsidRPr="00A9628F">
        <w:rPr>
          <w:rFonts w:cs="Times New Roman"/>
          <w:sz w:val="22"/>
          <w:szCs w:val="22"/>
        </w:rPr>
        <w:t>rly</w:t>
      </w:r>
      <w:r w:rsidRPr="00A9628F">
        <w:rPr>
          <w:rFonts w:cs="Times New Roman"/>
          <w:sz w:val="22"/>
          <w:szCs w:val="22"/>
        </w:rPr>
        <w:t xml:space="preserve"> by a qualified actuary using th</w:t>
      </w:r>
      <w:r w:rsidR="004936CD" w:rsidRPr="00A9628F">
        <w:rPr>
          <w:rFonts w:cs="Times New Roman"/>
          <w:sz w:val="22"/>
          <w:szCs w:val="22"/>
        </w:rPr>
        <w:t>e projected unit credit method.</w:t>
      </w:r>
    </w:p>
    <w:p w14:paraId="5CB1B26A" w14:textId="77777777" w:rsidR="000B25F1" w:rsidRPr="00A9628F" w:rsidRDefault="000B25F1" w:rsidP="000B25F1">
      <w:pPr>
        <w:pStyle w:val="AccPolicyalternative"/>
        <w:spacing w:line="240" w:lineRule="atLeast"/>
        <w:rPr>
          <w:rFonts w:cs="Times New Roman"/>
          <w:bCs w:val="0"/>
          <w:i w:val="0"/>
          <w:iCs w:val="0"/>
          <w:snapToGrid w:val="0"/>
          <w:color w:val="auto"/>
          <w:shd w:val="clear" w:color="auto" w:fill="auto"/>
          <w:lang w:eastAsia="en-US"/>
        </w:rPr>
      </w:pPr>
    </w:p>
    <w:p w14:paraId="281678DB" w14:textId="77777777" w:rsidR="000B25F1" w:rsidRPr="00A9628F" w:rsidRDefault="000B25F1" w:rsidP="000B25F1">
      <w:pPr>
        <w:pStyle w:val="AccPolicyalternative"/>
        <w:spacing w:line="240" w:lineRule="atLeast"/>
        <w:rPr>
          <w:rFonts w:cs="Times New Roman"/>
          <w:bCs w:val="0"/>
          <w:i w:val="0"/>
          <w:iCs w:val="0"/>
          <w:snapToGrid w:val="0"/>
          <w:color w:val="auto"/>
          <w:shd w:val="clear" w:color="auto" w:fill="auto"/>
          <w:lang w:eastAsia="en-US"/>
        </w:rPr>
      </w:pPr>
      <w:r w:rsidRPr="00A9628F">
        <w:rPr>
          <w:rFonts w:cs="Times New Roman"/>
          <w:bCs w:val="0"/>
          <w:i w:val="0"/>
          <w:iCs w:val="0"/>
          <w:snapToGrid w:val="0"/>
          <w:color w:val="auto"/>
          <w:shd w:val="clear" w:color="auto" w:fill="auto"/>
          <w:lang w:eastAsia="en-US"/>
        </w:rPr>
        <w:t>Remeasurements of the net defined benefit liability, act</w:t>
      </w:r>
      <w:r w:rsidR="005410C5" w:rsidRPr="00A9628F">
        <w:rPr>
          <w:rFonts w:cs="Times New Roman"/>
          <w:bCs w:val="0"/>
          <w:i w:val="0"/>
          <w:iCs w:val="0"/>
          <w:snapToGrid w:val="0"/>
          <w:color w:val="auto"/>
          <w:shd w:val="clear" w:color="auto" w:fill="auto"/>
          <w:lang w:eastAsia="en-US"/>
        </w:rPr>
        <w:t>uarial gain or loss are recognis</w:t>
      </w:r>
      <w:r w:rsidRPr="00A9628F">
        <w:rPr>
          <w:rFonts w:cs="Times New Roman"/>
          <w:bCs w:val="0"/>
          <w:i w:val="0"/>
          <w:iCs w:val="0"/>
          <w:snapToGrid w:val="0"/>
          <w:color w:val="auto"/>
          <w:shd w:val="clear" w:color="auto" w:fill="auto"/>
          <w:lang w:eastAsia="en-US"/>
        </w:rPr>
        <w:t>e</w:t>
      </w:r>
      <w:r w:rsidR="006B08AE" w:rsidRPr="00A9628F">
        <w:rPr>
          <w:rFonts w:cs="Times New Roman"/>
          <w:bCs w:val="0"/>
          <w:i w:val="0"/>
          <w:iCs w:val="0"/>
          <w:snapToGrid w:val="0"/>
          <w:color w:val="auto"/>
          <w:shd w:val="clear" w:color="auto" w:fill="auto"/>
          <w:lang w:eastAsia="en-US"/>
        </w:rPr>
        <w:t>d immediately in OCI. The Group</w:t>
      </w:r>
      <w:r w:rsidRPr="00A9628F">
        <w:rPr>
          <w:rFonts w:cs="Times New Roman"/>
          <w:bCs w:val="0"/>
          <w:i w:val="0"/>
          <w:iCs w:val="0"/>
          <w:snapToGrid w:val="0"/>
          <w:color w:val="auto"/>
          <w:shd w:val="clear" w:color="auto" w:fill="auto"/>
          <w:lang w:eastAsia="en-US"/>
        </w:rPr>
        <w:t xml:space="preserve"> 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 of contributions and benefit payments. Net interest expense and other expenses related to defined benefit pl</w:t>
      </w:r>
      <w:r w:rsidR="005410C5" w:rsidRPr="00A9628F">
        <w:rPr>
          <w:rFonts w:cs="Times New Roman"/>
          <w:bCs w:val="0"/>
          <w:i w:val="0"/>
          <w:iCs w:val="0"/>
          <w:snapToGrid w:val="0"/>
          <w:color w:val="auto"/>
          <w:shd w:val="clear" w:color="auto" w:fill="auto"/>
          <w:lang w:eastAsia="en-US"/>
        </w:rPr>
        <w:t>ans are recognis</w:t>
      </w:r>
      <w:r w:rsidRPr="00A9628F">
        <w:rPr>
          <w:rFonts w:cs="Times New Roman"/>
          <w:bCs w:val="0"/>
          <w:i w:val="0"/>
          <w:iCs w:val="0"/>
          <w:snapToGrid w:val="0"/>
          <w:color w:val="auto"/>
          <w:shd w:val="clear" w:color="auto" w:fill="auto"/>
          <w:lang w:eastAsia="en-US"/>
        </w:rPr>
        <w:t>ed in profit or loss.</w:t>
      </w:r>
    </w:p>
    <w:p w14:paraId="01273611" w14:textId="77777777" w:rsidR="000B25F1" w:rsidRPr="00A9628F" w:rsidRDefault="000B25F1" w:rsidP="00C51D0B">
      <w:pPr>
        <w:adjustRightInd w:val="0"/>
        <w:spacing w:line="240" w:lineRule="atLeast"/>
        <w:ind w:left="540"/>
        <w:jc w:val="both"/>
        <w:rPr>
          <w:rFonts w:cs="Times New Roman"/>
          <w:sz w:val="22"/>
          <w:szCs w:val="22"/>
        </w:rPr>
      </w:pPr>
    </w:p>
    <w:p w14:paraId="5851C8BF" w14:textId="77777777" w:rsidR="00F73D91" w:rsidRPr="00A9628F" w:rsidRDefault="000B25F1" w:rsidP="00766E4D">
      <w:pPr>
        <w:pStyle w:val="AccPolicyalternative"/>
        <w:spacing w:line="240" w:lineRule="atLeast"/>
        <w:rPr>
          <w:rFonts w:cs="Times New Roman"/>
          <w:bCs w:val="0"/>
          <w:i w:val="0"/>
          <w:iCs w:val="0"/>
          <w:snapToGrid w:val="0"/>
          <w:color w:val="auto"/>
          <w:shd w:val="clear" w:color="auto" w:fill="auto"/>
          <w:lang w:eastAsia="en-US"/>
        </w:rPr>
      </w:pPr>
      <w:r w:rsidRPr="00A9628F">
        <w:rPr>
          <w:rFonts w:cs="Times New Roman"/>
          <w:bCs w:val="0"/>
          <w:i w:val="0"/>
          <w:iCs w:val="0"/>
          <w:snapToGrid w:val="0"/>
          <w:color w:val="auto"/>
          <w:shd w:val="clear" w:color="auto" w:fill="auto"/>
          <w:lang w:eastAsia="en-US"/>
        </w:rPr>
        <w:t>When the benefits of a plan are changed or when a plan is curtailed, the resulting change in benefit that relates to past service or the gain or loss on curtailment is recognised immediately in profit or loss. The Group recognises gains and losses on the settlement of a defined benefit plan when the settlement occurs</w:t>
      </w:r>
      <w:r w:rsidR="00F73D91" w:rsidRPr="00A9628F">
        <w:rPr>
          <w:rFonts w:cs="Times New Roman"/>
          <w:bCs w:val="0"/>
          <w:i w:val="0"/>
          <w:iCs w:val="0"/>
          <w:snapToGrid w:val="0"/>
          <w:color w:val="auto"/>
          <w:shd w:val="clear" w:color="auto" w:fill="auto"/>
          <w:lang w:eastAsia="en-US"/>
        </w:rPr>
        <w:t>.</w:t>
      </w:r>
    </w:p>
    <w:p w14:paraId="5D3EC5A1" w14:textId="77777777" w:rsidR="00C251AE" w:rsidRPr="00A9628F" w:rsidRDefault="00C251AE" w:rsidP="00C51D0B">
      <w:pPr>
        <w:autoSpaceDE/>
        <w:autoSpaceDN/>
        <w:spacing w:line="240" w:lineRule="atLeast"/>
        <w:jc w:val="both"/>
        <w:rPr>
          <w:rFonts w:cs="Times New Roman"/>
          <w:snapToGrid/>
          <w:sz w:val="22"/>
          <w:szCs w:val="22"/>
        </w:rPr>
      </w:pPr>
    </w:p>
    <w:p w14:paraId="129B83F8" w14:textId="77777777" w:rsidR="00F73D91" w:rsidRPr="00A9628F" w:rsidRDefault="00F73D91" w:rsidP="00C51D0B">
      <w:pPr>
        <w:autoSpaceDE/>
        <w:autoSpaceDN/>
        <w:spacing w:line="240" w:lineRule="atLeast"/>
        <w:ind w:left="540"/>
        <w:jc w:val="both"/>
        <w:rPr>
          <w:rFonts w:cs="Times New Roman"/>
          <w:i/>
          <w:iCs/>
          <w:sz w:val="22"/>
          <w:szCs w:val="22"/>
        </w:rPr>
      </w:pPr>
      <w:r w:rsidRPr="00A9628F">
        <w:rPr>
          <w:rFonts w:cs="Times New Roman"/>
          <w:i/>
          <w:iCs/>
          <w:sz w:val="22"/>
          <w:szCs w:val="22"/>
        </w:rPr>
        <w:t>Termination benefits</w:t>
      </w:r>
    </w:p>
    <w:p w14:paraId="73226B80" w14:textId="77777777" w:rsidR="00F73D91" w:rsidRPr="00A9628F" w:rsidRDefault="00F73D91" w:rsidP="00C51D0B">
      <w:pPr>
        <w:autoSpaceDE/>
        <w:autoSpaceDN/>
        <w:spacing w:line="240" w:lineRule="atLeast"/>
        <w:ind w:left="540"/>
        <w:jc w:val="both"/>
        <w:rPr>
          <w:rFonts w:cs="Times New Roman"/>
          <w:snapToGrid/>
          <w:sz w:val="22"/>
          <w:szCs w:val="22"/>
        </w:rPr>
      </w:pPr>
    </w:p>
    <w:p w14:paraId="0A83065D" w14:textId="77777777" w:rsidR="00F73D91" w:rsidRPr="00A9628F" w:rsidRDefault="000B25F1" w:rsidP="00C51D0B">
      <w:pPr>
        <w:autoSpaceDE/>
        <w:autoSpaceDN/>
        <w:spacing w:line="240" w:lineRule="atLeast"/>
        <w:ind w:left="540"/>
        <w:jc w:val="both"/>
        <w:rPr>
          <w:rFonts w:cs="Times New Roman"/>
          <w:sz w:val="22"/>
          <w:szCs w:val="22"/>
        </w:rPr>
      </w:pPr>
      <w:r w:rsidRPr="00A9628F">
        <w:rPr>
          <w:rFonts w:cs="Times New Roman"/>
          <w:sz w:val="22"/>
          <w:szCs w:val="22"/>
        </w:rPr>
        <w:t xml:space="preserve">Termination benefits are expensed at the earlier of when the Group can no longer withdraw the offer of those benefits and when the Group </w:t>
      </w:r>
      <w:r w:rsidR="005410C5" w:rsidRPr="00A9628F">
        <w:rPr>
          <w:rFonts w:cs="Times New Roman"/>
          <w:sz w:val="22"/>
          <w:szCs w:val="22"/>
        </w:rPr>
        <w:t>recognis</w:t>
      </w:r>
      <w:r w:rsidRPr="00A9628F">
        <w:rPr>
          <w:rFonts w:cs="Times New Roman"/>
          <w:sz w:val="22"/>
          <w:szCs w:val="22"/>
        </w:rPr>
        <w:t>es costs for a restructuring. If benefits are not expected to be settled wholly within 12 months of the end of the reporting period, then they are discounted</w:t>
      </w:r>
      <w:r w:rsidR="00F73D91" w:rsidRPr="00A9628F">
        <w:rPr>
          <w:rFonts w:cs="Times New Roman"/>
          <w:sz w:val="22"/>
          <w:szCs w:val="22"/>
        </w:rPr>
        <w:t>.</w:t>
      </w:r>
    </w:p>
    <w:p w14:paraId="2A25DCEE" w14:textId="77777777" w:rsidR="00C251AE" w:rsidRPr="00A9628F" w:rsidRDefault="00C251AE" w:rsidP="00AA0E26">
      <w:pPr>
        <w:autoSpaceDE/>
        <w:autoSpaceDN/>
        <w:spacing w:line="240" w:lineRule="atLeast"/>
        <w:rPr>
          <w:rFonts w:cs="Times New Roman"/>
          <w:i/>
          <w:iCs/>
          <w:snapToGrid/>
          <w:sz w:val="22"/>
          <w:szCs w:val="22"/>
        </w:rPr>
      </w:pPr>
    </w:p>
    <w:p w14:paraId="5E3289C9" w14:textId="77777777" w:rsidR="00F73D91" w:rsidRPr="00A9628F" w:rsidRDefault="00F73D91" w:rsidP="00C51D0B">
      <w:pPr>
        <w:autoSpaceDE/>
        <w:autoSpaceDN/>
        <w:spacing w:line="240" w:lineRule="atLeast"/>
        <w:ind w:left="540"/>
        <w:rPr>
          <w:rFonts w:cs="Times New Roman"/>
          <w:i/>
          <w:iCs/>
          <w:snapToGrid/>
          <w:sz w:val="22"/>
          <w:szCs w:val="22"/>
        </w:rPr>
      </w:pPr>
      <w:r w:rsidRPr="00A9628F">
        <w:rPr>
          <w:rFonts w:cs="Times New Roman"/>
          <w:i/>
          <w:iCs/>
          <w:snapToGrid/>
          <w:sz w:val="22"/>
          <w:szCs w:val="22"/>
        </w:rPr>
        <w:t>Short-term employee benefits</w:t>
      </w:r>
    </w:p>
    <w:p w14:paraId="53DCD622" w14:textId="77777777" w:rsidR="00F73D91" w:rsidRPr="00A9628F" w:rsidRDefault="00F73D91" w:rsidP="00C51D0B">
      <w:pPr>
        <w:autoSpaceDE/>
        <w:autoSpaceDN/>
        <w:spacing w:line="240" w:lineRule="atLeast"/>
        <w:ind w:left="540"/>
        <w:jc w:val="both"/>
        <w:rPr>
          <w:rFonts w:cs="Times New Roman"/>
          <w:snapToGrid/>
          <w:sz w:val="22"/>
          <w:szCs w:val="22"/>
        </w:rPr>
      </w:pPr>
    </w:p>
    <w:p w14:paraId="5A0FC8B1" w14:textId="77777777" w:rsidR="000B25F1" w:rsidRPr="00A9628F" w:rsidRDefault="000B25F1" w:rsidP="0034326E">
      <w:pPr>
        <w:autoSpaceDE/>
        <w:autoSpaceDN/>
        <w:spacing w:line="240" w:lineRule="atLeast"/>
        <w:ind w:left="540"/>
        <w:jc w:val="both"/>
        <w:rPr>
          <w:rFonts w:cs="Times New Roman"/>
          <w:sz w:val="22"/>
          <w:szCs w:val="22"/>
        </w:rPr>
      </w:pPr>
      <w:r w:rsidRPr="00A9628F">
        <w:rPr>
          <w:rFonts w:cs="Times New Roman"/>
          <w:sz w:val="22"/>
          <w:szCs w:val="22"/>
        </w:rPr>
        <w:t>Short-term employee benefits are expensed as the related service is provided. A liability is recognised for the amount expected to be paid if the Group has a present legal or constructive obligation to pay this amount as a result of past service provided by the employee and the obligation can be estimated reliably</w:t>
      </w:r>
      <w:r w:rsidR="00F73D91" w:rsidRPr="00A9628F">
        <w:rPr>
          <w:rFonts w:cs="Times New Roman"/>
          <w:sz w:val="22"/>
          <w:szCs w:val="22"/>
        </w:rPr>
        <w:t xml:space="preserve">. </w:t>
      </w:r>
    </w:p>
    <w:p w14:paraId="2A930F2F" w14:textId="77777777" w:rsidR="0034326E" w:rsidRPr="00A9628F" w:rsidRDefault="0034326E" w:rsidP="0034326E">
      <w:pPr>
        <w:autoSpaceDE/>
        <w:autoSpaceDN/>
        <w:spacing w:line="240" w:lineRule="atLeast"/>
        <w:ind w:left="540"/>
        <w:jc w:val="both"/>
        <w:rPr>
          <w:rFonts w:cs="Times New Roman"/>
          <w:sz w:val="22"/>
          <w:szCs w:val="22"/>
          <w:lang w:val="en-GB"/>
        </w:rPr>
      </w:pPr>
    </w:p>
    <w:p w14:paraId="66BA5297" w14:textId="77777777"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Provisions</w:t>
      </w:r>
    </w:p>
    <w:p w14:paraId="14FF66DD" w14:textId="77777777" w:rsidR="00F73D91" w:rsidRPr="00A9628F" w:rsidRDefault="00F73D91" w:rsidP="00C51D0B">
      <w:pPr>
        <w:pStyle w:val="BodyText"/>
        <w:spacing w:line="240" w:lineRule="atLeast"/>
        <w:ind w:left="540"/>
        <w:jc w:val="both"/>
        <w:rPr>
          <w:rFonts w:cs="Times New Roman"/>
          <w:sz w:val="22"/>
          <w:szCs w:val="22"/>
        </w:rPr>
      </w:pPr>
    </w:p>
    <w:p w14:paraId="2519F75E" w14:textId="77777777" w:rsidR="00F73D91" w:rsidRPr="00A9628F" w:rsidRDefault="00F73D91" w:rsidP="00C51D0B">
      <w:pPr>
        <w:spacing w:line="240" w:lineRule="atLeast"/>
        <w:ind w:left="540"/>
        <w:jc w:val="both"/>
        <w:outlineLvl w:val="0"/>
        <w:rPr>
          <w:rFonts w:cs="Times New Roman"/>
          <w:sz w:val="22"/>
          <w:szCs w:val="22"/>
        </w:rPr>
      </w:pPr>
      <w:r w:rsidRPr="00A9628F">
        <w:rPr>
          <w:rFonts w:cs="Times New Roman"/>
          <w:sz w:val="22"/>
          <w:szCs w:val="22"/>
          <w:lang w:val="en-GB"/>
        </w:rPr>
        <w:t>A provision is recognised if, as a result of a past event, the Group</w:t>
      </w:r>
      <w:r w:rsidR="00BC02ED" w:rsidRPr="00A9628F">
        <w:rPr>
          <w:rFonts w:cs="Times New Roman"/>
          <w:sz w:val="22"/>
          <w:szCs w:val="22"/>
          <w:lang w:val="en-GB"/>
        </w:rPr>
        <w:t>/</w:t>
      </w:r>
      <w:r w:rsidR="00F76448" w:rsidRPr="00A9628F">
        <w:rPr>
          <w:rFonts w:cs="Times New Roman"/>
          <w:sz w:val="22"/>
          <w:szCs w:val="22"/>
          <w:lang w:val="en-GB"/>
        </w:rPr>
        <w:t>Company</w:t>
      </w:r>
      <w:r w:rsidRPr="00A9628F">
        <w:rPr>
          <w:rFonts w:cs="Times New Roman"/>
          <w:sz w:val="22"/>
          <w:szCs w:val="22"/>
          <w:lang w:val="en-GB"/>
        </w:rPr>
        <w:t xml:space="preserve"> 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recognised as finance cost.</w:t>
      </w:r>
    </w:p>
    <w:p w14:paraId="703384C5" w14:textId="77777777" w:rsidR="00F73D91" w:rsidRDefault="00F73D91" w:rsidP="00C51D0B">
      <w:pPr>
        <w:pStyle w:val="BodyText"/>
        <w:spacing w:line="240" w:lineRule="atLeast"/>
        <w:ind w:left="567"/>
        <w:jc w:val="both"/>
        <w:rPr>
          <w:rFonts w:cs="Times New Roman"/>
          <w:sz w:val="22"/>
          <w:szCs w:val="22"/>
        </w:rPr>
      </w:pPr>
    </w:p>
    <w:p w14:paraId="6D0593FE" w14:textId="77777777" w:rsidR="00AA0E26" w:rsidRDefault="00AA0E26" w:rsidP="00C51D0B">
      <w:pPr>
        <w:pStyle w:val="BodyText"/>
        <w:spacing w:line="240" w:lineRule="atLeast"/>
        <w:ind w:left="567"/>
        <w:jc w:val="both"/>
        <w:rPr>
          <w:rFonts w:cs="Times New Roman"/>
          <w:sz w:val="22"/>
          <w:szCs w:val="22"/>
        </w:rPr>
      </w:pPr>
    </w:p>
    <w:p w14:paraId="0A0B7B60" w14:textId="77777777" w:rsidR="00AA0E26" w:rsidRDefault="00AA0E26" w:rsidP="00C51D0B">
      <w:pPr>
        <w:pStyle w:val="BodyText"/>
        <w:spacing w:line="240" w:lineRule="atLeast"/>
        <w:ind w:left="567"/>
        <w:jc w:val="both"/>
        <w:rPr>
          <w:rFonts w:cs="Times New Roman"/>
          <w:sz w:val="22"/>
          <w:szCs w:val="22"/>
        </w:rPr>
      </w:pPr>
    </w:p>
    <w:p w14:paraId="7588CE57" w14:textId="77777777" w:rsidR="00AA0E26" w:rsidRDefault="00AA0E26" w:rsidP="00C51D0B">
      <w:pPr>
        <w:pStyle w:val="BodyText"/>
        <w:spacing w:line="240" w:lineRule="atLeast"/>
        <w:ind w:left="567"/>
        <w:jc w:val="both"/>
        <w:rPr>
          <w:rFonts w:cs="Times New Roman"/>
          <w:sz w:val="22"/>
          <w:szCs w:val="22"/>
        </w:rPr>
      </w:pPr>
    </w:p>
    <w:p w14:paraId="1C60CFDA" w14:textId="77777777" w:rsidR="00AA0E26" w:rsidRDefault="00AA0E26" w:rsidP="00C51D0B">
      <w:pPr>
        <w:pStyle w:val="BodyText"/>
        <w:spacing w:line="240" w:lineRule="atLeast"/>
        <w:ind w:left="567"/>
        <w:jc w:val="both"/>
        <w:rPr>
          <w:rFonts w:cs="Times New Roman"/>
          <w:sz w:val="22"/>
          <w:szCs w:val="22"/>
        </w:rPr>
      </w:pPr>
    </w:p>
    <w:p w14:paraId="49129591" w14:textId="77777777" w:rsidR="00AA0E26" w:rsidRPr="00A9628F" w:rsidRDefault="00AA0E26" w:rsidP="00C51D0B">
      <w:pPr>
        <w:pStyle w:val="BodyText"/>
        <w:spacing w:line="240" w:lineRule="atLeast"/>
        <w:ind w:left="567"/>
        <w:jc w:val="both"/>
        <w:rPr>
          <w:rFonts w:cs="Times New Roman"/>
          <w:sz w:val="22"/>
          <w:szCs w:val="22"/>
        </w:rPr>
      </w:pPr>
    </w:p>
    <w:p w14:paraId="03797F8B" w14:textId="77777777" w:rsidR="00F73D91" w:rsidRPr="00A9628F" w:rsidRDefault="00F73D91"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lastRenderedPageBreak/>
        <w:t>Revenue</w:t>
      </w:r>
    </w:p>
    <w:p w14:paraId="671EA247" w14:textId="77777777" w:rsidR="00F73D91" w:rsidRPr="00A9628F" w:rsidRDefault="00F73D91" w:rsidP="00E750C5">
      <w:pPr>
        <w:pStyle w:val="BodyText"/>
        <w:spacing w:line="240" w:lineRule="atLeast"/>
        <w:ind w:left="540"/>
        <w:jc w:val="both"/>
        <w:rPr>
          <w:rFonts w:cs="Times New Roman"/>
          <w:sz w:val="22"/>
          <w:szCs w:val="22"/>
        </w:rPr>
      </w:pPr>
    </w:p>
    <w:p w14:paraId="1D447322" w14:textId="015F1E38" w:rsidR="007E63DB" w:rsidRPr="002C7B0B" w:rsidRDefault="00F73D91" w:rsidP="002C7B0B">
      <w:pPr>
        <w:spacing w:line="240" w:lineRule="atLeast"/>
        <w:ind w:left="540"/>
        <w:jc w:val="both"/>
        <w:outlineLvl w:val="0"/>
        <w:rPr>
          <w:rFonts w:cs="Times New Roman"/>
          <w:sz w:val="22"/>
          <w:szCs w:val="22"/>
        </w:rPr>
      </w:pPr>
      <w:r w:rsidRPr="00A9628F">
        <w:rPr>
          <w:rFonts w:cs="Times New Roman"/>
          <w:sz w:val="22"/>
          <w:szCs w:val="22"/>
        </w:rPr>
        <w:t>Revenue excludes value added taxes and is arrived at after deduction of trade discounts</w:t>
      </w:r>
      <w:r w:rsidR="000555EC">
        <w:rPr>
          <w:rFonts w:cs="Times New Roman"/>
          <w:sz w:val="22"/>
          <w:szCs w:val="22"/>
        </w:rPr>
        <w:t>.</w:t>
      </w:r>
      <w:r w:rsidRPr="00A9628F">
        <w:rPr>
          <w:rFonts w:cs="Times New Roman"/>
          <w:sz w:val="22"/>
          <w:szCs w:val="22"/>
        </w:rPr>
        <w:t xml:space="preserve"> </w:t>
      </w:r>
    </w:p>
    <w:p w14:paraId="6601A40F" w14:textId="77777777" w:rsidR="007E63DB" w:rsidRPr="00A9628F" w:rsidRDefault="007E63DB" w:rsidP="00E750C5">
      <w:pPr>
        <w:pStyle w:val="BodyText"/>
        <w:spacing w:line="240" w:lineRule="atLeast"/>
        <w:ind w:left="540"/>
        <w:jc w:val="both"/>
        <w:rPr>
          <w:rFonts w:cs="Times New Roman"/>
          <w:i/>
          <w:iCs/>
          <w:sz w:val="22"/>
          <w:szCs w:val="22"/>
        </w:rPr>
      </w:pPr>
    </w:p>
    <w:p w14:paraId="59E67C2E" w14:textId="5E473693" w:rsidR="00F73D91" w:rsidRPr="00AA0E26" w:rsidRDefault="00F73D91" w:rsidP="00AA0E26">
      <w:pPr>
        <w:pStyle w:val="BodyText"/>
        <w:spacing w:line="240" w:lineRule="atLeast"/>
        <w:ind w:left="540"/>
        <w:jc w:val="both"/>
        <w:rPr>
          <w:rFonts w:cs="Times New Roman"/>
          <w:i/>
          <w:iCs/>
          <w:sz w:val="22"/>
          <w:szCs w:val="22"/>
        </w:rPr>
      </w:pPr>
      <w:r w:rsidRPr="00A9628F">
        <w:rPr>
          <w:rFonts w:cs="Times New Roman"/>
          <w:i/>
          <w:iCs/>
          <w:sz w:val="22"/>
          <w:szCs w:val="22"/>
        </w:rPr>
        <w:t>Sale of goods and services rendered</w:t>
      </w:r>
    </w:p>
    <w:p w14:paraId="009D06CB" w14:textId="77777777" w:rsidR="00EF2EF4" w:rsidRDefault="00EF2EF4" w:rsidP="00E750C5">
      <w:pPr>
        <w:pStyle w:val="BodyText"/>
        <w:spacing w:line="240" w:lineRule="atLeast"/>
        <w:ind w:left="540"/>
        <w:jc w:val="both"/>
        <w:rPr>
          <w:rFonts w:cs="Times New Roman"/>
          <w:sz w:val="22"/>
          <w:szCs w:val="22"/>
        </w:rPr>
      </w:pPr>
    </w:p>
    <w:p w14:paraId="7A36C860" w14:textId="77777777" w:rsidR="00F73D91" w:rsidRPr="00A9628F" w:rsidRDefault="00F73D91" w:rsidP="00E750C5">
      <w:pPr>
        <w:pStyle w:val="BodyText"/>
        <w:spacing w:line="240" w:lineRule="atLeast"/>
        <w:ind w:left="540"/>
        <w:jc w:val="both"/>
        <w:rPr>
          <w:rFonts w:cs="Times New Roman"/>
          <w:sz w:val="22"/>
          <w:szCs w:val="22"/>
        </w:rPr>
      </w:pPr>
      <w:r w:rsidRPr="00A9628F">
        <w:rPr>
          <w:rFonts w:cs="Times New Roman"/>
          <w:sz w:val="22"/>
          <w:szCs w:val="22"/>
        </w:rPr>
        <w:t>Revenue is recognised in profit or loss when the significant risks and rewards of ownership have been transferred to the buyer.  No revenue is recognised if there is continuing management involvement with the goods or there are significant uncertainties regarding recovery of the consideration due, associated costs or the probable return of goods. Service income is recognised as services are provided.</w:t>
      </w:r>
    </w:p>
    <w:p w14:paraId="0761C176" w14:textId="77777777" w:rsidR="00B102AA" w:rsidRPr="00A9628F" w:rsidRDefault="00B102AA" w:rsidP="00B102AA">
      <w:pPr>
        <w:pStyle w:val="BodyText"/>
        <w:rPr>
          <w:rFonts w:cs="Times New Roman"/>
          <w:lang w:val="en-GB" w:eastAsia="en-GB" w:bidi="ar-SA"/>
        </w:rPr>
      </w:pPr>
    </w:p>
    <w:p w14:paraId="4C47730E" w14:textId="77777777" w:rsidR="00F118B7" w:rsidRPr="00A9628F" w:rsidRDefault="00F118B7" w:rsidP="00E750C5">
      <w:pPr>
        <w:pStyle w:val="BodyText"/>
        <w:spacing w:line="240" w:lineRule="atLeast"/>
        <w:ind w:left="540"/>
        <w:jc w:val="both"/>
        <w:rPr>
          <w:rFonts w:cs="Times New Roman"/>
          <w:i/>
          <w:iCs/>
          <w:sz w:val="22"/>
          <w:szCs w:val="22"/>
        </w:rPr>
      </w:pPr>
      <w:r w:rsidRPr="00A9628F">
        <w:rPr>
          <w:rFonts w:cs="Times New Roman"/>
          <w:i/>
          <w:iCs/>
          <w:sz w:val="22"/>
          <w:szCs w:val="22"/>
        </w:rPr>
        <w:t>Investmemt income</w:t>
      </w:r>
    </w:p>
    <w:p w14:paraId="6C15B9D9" w14:textId="77777777" w:rsidR="00F118B7" w:rsidRPr="00A9628F" w:rsidRDefault="00F118B7" w:rsidP="00E750C5">
      <w:pPr>
        <w:pStyle w:val="BodyText"/>
        <w:spacing w:line="240" w:lineRule="atLeast"/>
        <w:ind w:left="540"/>
        <w:jc w:val="both"/>
        <w:rPr>
          <w:rFonts w:cs="Times New Roman"/>
          <w:bCs/>
          <w:snapToGrid/>
          <w:sz w:val="22"/>
          <w:szCs w:val="22"/>
          <w:cs/>
          <w:lang w:val="en-GB" w:eastAsia="en-GB"/>
        </w:rPr>
      </w:pPr>
    </w:p>
    <w:p w14:paraId="1887AAE7" w14:textId="77777777" w:rsidR="00F118B7" w:rsidRDefault="00F118B7" w:rsidP="00E750C5">
      <w:pPr>
        <w:pStyle w:val="AccPolicysubhead"/>
        <w:spacing w:line="240" w:lineRule="atLeast"/>
        <w:rPr>
          <w:rFonts w:cs="Times New Roman"/>
          <w:i w:val="0"/>
          <w:iCs w:val="0"/>
          <w:lang w:val="en-GB" w:bidi="ar-SA"/>
        </w:rPr>
      </w:pPr>
      <w:r w:rsidRPr="00A9628F">
        <w:rPr>
          <w:rFonts w:cs="Times New Roman"/>
          <w:i w:val="0"/>
          <w:iCs w:val="0"/>
          <w:lang w:val="en-GB" w:bidi="ar-SA"/>
        </w:rPr>
        <w:t>Revenue from investments comprises rental income from in</w:t>
      </w:r>
      <w:r w:rsidR="00F7483F" w:rsidRPr="00A9628F">
        <w:rPr>
          <w:rFonts w:cs="Times New Roman"/>
          <w:i w:val="0"/>
          <w:iCs w:val="0"/>
          <w:lang w:val="en-GB" w:bidi="ar-SA"/>
        </w:rPr>
        <w:t xml:space="preserve">vestment properties and </w:t>
      </w:r>
      <w:r w:rsidR="00A13251" w:rsidRPr="00A9628F">
        <w:rPr>
          <w:rFonts w:cs="Times New Roman"/>
          <w:i w:val="0"/>
          <w:iCs w:val="0"/>
          <w:lang w:val="en-GB" w:bidi="ar-SA"/>
        </w:rPr>
        <w:t>interest income from investments and bank deposits.</w:t>
      </w:r>
      <w:r w:rsidRPr="00A9628F">
        <w:rPr>
          <w:rFonts w:cs="Times New Roman"/>
          <w:i w:val="0"/>
          <w:iCs w:val="0"/>
          <w:lang w:val="en-GB" w:bidi="ar-SA"/>
        </w:rPr>
        <w:t xml:space="preserve"> </w:t>
      </w:r>
    </w:p>
    <w:p w14:paraId="6138D8FE" w14:textId="5CE96DF3" w:rsidR="00C251AE" w:rsidRPr="00C251AE" w:rsidRDefault="00C251AE" w:rsidP="00C251AE">
      <w:pPr>
        <w:pStyle w:val="BodyText"/>
        <w:rPr>
          <w:lang w:val="en-GB" w:eastAsia="en-GB" w:bidi="ar-SA"/>
        </w:rPr>
      </w:pPr>
      <w:r>
        <w:rPr>
          <w:lang w:val="en-GB" w:eastAsia="en-GB" w:bidi="ar-SA"/>
        </w:rPr>
        <w:tab/>
      </w:r>
    </w:p>
    <w:p w14:paraId="27B41724" w14:textId="04BED95F" w:rsidR="00F73D91" w:rsidRDefault="00C251AE" w:rsidP="00C251AE">
      <w:pPr>
        <w:pStyle w:val="BodyText"/>
        <w:spacing w:line="240" w:lineRule="atLeast"/>
        <w:ind w:left="540"/>
        <w:jc w:val="both"/>
        <w:rPr>
          <w:rFonts w:cs="Times New Roman"/>
          <w:i/>
          <w:iCs/>
          <w:snapToGrid/>
          <w:sz w:val="22"/>
          <w:szCs w:val="22"/>
          <w:lang w:eastAsia="en-GB"/>
        </w:rPr>
      </w:pPr>
      <w:r>
        <w:rPr>
          <w:rFonts w:cs="Times New Roman"/>
          <w:i/>
          <w:iCs/>
          <w:snapToGrid/>
          <w:sz w:val="22"/>
          <w:szCs w:val="22"/>
          <w:lang w:eastAsia="en-GB"/>
        </w:rPr>
        <w:t>Rental income</w:t>
      </w:r>
    </w:p>
    <w:p w14:paraId="3E634E35" w14:textId="77777777" w:rsidR="00C251AE" w:rsidRPr="00C251AE" w:rsidRDefault="00C251AE" w:rsidP="00C251AE">
      <w:pPr>
        <w:pStyle w:val="BodyText"/>
        <w:spacing w:line="240" w:lineRule="atLeast"/>
        <w:ind w:left="540"/>
        <w:jc w:val="both"/>
        <w:rPr>
          <w:rFonts w:cs="Times New Roman"/>
          <w:i/>
          <w:iCs/>
          <w:snapToGrid/>
          <w:sz w:val="22"/>
          <w:szCs w:val="22"/>
          <w:lang w:eastAsia="en-GB"/>
        </w:rPr>
      </w:pPr>
    </w:p>
    <w:p w14:paraId="42E894E6" w14:textId="77777777" w:rsidR="00413719" w:rsidRPr="00A9628F" w:rsidRDefault="00F73D91" w:rsidP="00E750C5">
      <w:pPr>
        <w:autoSpaceDE/>
        <w:autoSpaceDN/>
        <w:spacing w:line="240" w:lineRule="atLeast"/>
        <w:ind w:left="540"/>
        <w:jc w:val="both"/>
        <w:rPr>
          <w:rFonts w:cs="Times New Roman"/>
          <w:snapToGrid/>
          <w:sz w:val="22"/>
          <w:szCs w:val="22"/>
          <w:lang w:eastAsia="en-GB"/>
        </w:rPr>
      </w:pPr>
      <w:r w:rsidRPr="00A9628F">
        <w:rPr>
          <w:rFonts w:cs="Times New Roman"/>
          <w:snapToGrid/>
          <w:sz w:val="22"/>
          <w:szCs w:val="22"/>
          <w:lang w:eastAsia="en-GB"/>
        </w:rPr>
        <w:t>Rental income from investment property is recognised in profit or loss on a straight-line basis over the term of the lease.  Lease incentives granted are recognised as an integral pa</w:t>
      </w:r>
      <w:r w:rsidR="00850967" w:rsidRPr="00A9628F">
        <w:rPr>
          <w:rFonts w:cs="Times New Roman"/>
          <w:snapToGrid/>
          <w:sz w:val="22"/>
          <w:szCs w:val="22"/>
          <w:lang w:eastAsia="en-GB"/>
        </w:rPr>
        <w:t xml:space="preserve">rt of the total rental income. </w:t>
      </w:r>
      <w:r w:rsidRPr="00A9628F">
        <w:rPr>
          <w:rFonts w:cs="Times New Roman"/>
          <w:snapToGrid/>
          <w:sz w:val="22"/>
          <w:szCs w:val="22"/>
          <w:lang w:eastAsia="en-GB"/>
        </w:rPr>
        <w:t>Contingent rentals are recognised as income in the accounting period in which they are earned.</w:t>
      </w:r>
    </w:p>
    <w:p w14:paraId="60AFD7C1" w14:textId="77777777" w:rsidR="00716CAD" w:rsidRPr="00A9628F" w:rsidRDefault="00716CAD" w:rsidP="003A323E">
      <w:pPr>
        <w:pStyle w:val="BodyText"/>
        <w:spacing w:line="240" w:lineRule="atLeast"/>
        <w:jc w:val="both"/>
        <w:rPr>
          <w:rFonts w:cs="Times New Roman"/>
          <w:i/>
          <w:iCs/>
          <w:snapToGrid/>
          <w:sz w:val="22"/>
          <w:szCs w:val="22"/>
        </w:rPr>
      </w:pPr>
    </w:p>
    <w:p w14:paraId="54F4E692" w14:textId="77777777" w:rsidR="00F73D91" w:rsidRPr="00A9628F" w:rsidRDefault="00F73D91" w:rsidP="00E750C5">
      <w:pPr>
        <w:pStyle w:val="BodyText"/>
        <w:spacing w:line="240" w:lineRule="atLeast"/>
        <w:ind w:left="540"/>
        <w:jc w:val="both"/>
        <w:rPr>
          <w:rFonts w:cs="Times New Roman"/>
          <w:i/>
          <w:iCs/>
          <w:snapToGrid/>
          <w:sz w:val="22"/>
          <w:szCs w:val="22"/>
        </w:rPr>
      </w:pPr>
      <w:r w:rsidRPr="00A9628F">
        <w:rPr>
          <w:rFonts w:cs="Times New Roman"/>
          <w:i/>
          <w:iCs/>
          <w:snapToGrid/>
          <w:sz w:val="22"/>
          <w:szCs w:val="22"/>
        </w:rPr>
        <w:t>Dividend income</w:t>
      </w:r>
    </w:p>
    <w:p w14:paraId="523E589D" w14:textId="77777777" w:rsidR="00F73D91" w:rsidRPr="00A9628F" w:rsidRDefault="00F73D91" w:rsidP="00E750C5">
      <w:pPr>
        <w:autoSpaceDE/>
        <w:autoSpaceDN/>
        <w:spacing w:line="240" w:lineRule="atLeast"/>
        <w:ind w:left="540"/>
        <w:jc w:val="both"/>
        <w:rPr>
          <w:rFonts w:cs="Times New Roman"/>
          <w:snapToGrid/>
          <w:sz w:val="22"/>
          <w:szCs w:val="22"/>
          <w:lang w:eastAsia="en-GB"/>
        </w:rPr>
      </w:pPr>
    </w:p>
    <w:p w14:paraId="3CDA5641" w14:textId="77777777" w:rsidR="00F73D91" w:rsidRPr="00A9628F" w:rsidRDefault="00F73D91" w:rsidP="00E750C5">
      <w:pPr>
        <w:autoSpaceDE/>
        <w:autoSpaceDN/>
        <w:spacing w:line="240" w:lineRule="atLeast"/>
        <w:ind w:left="540"/>
        <w:jc w:val="both"/>
        <w:rPr>
          <w:rFonts w:cs="Times New Roman"/>
          <w:snapToGrid/>
          <w:sz w:val="22"/>
          <w:szCs w:val="22"/>
          <w:lang w:eastAsia="en-GB"/>
        </w:rPr>
      </w:pPr>
      <w:r w:rsidRPr="00A9628F">
        <w:rPr>
          <w:rFonts w:cs="Times New Roman"/>
          <w:snapToGrid/>
          <w:sz w:val="22"/>
          <w:szCs w:val="22"/>
          <w:lang w:eastAsia="en-GB"/>
        </w:rPr>
        <w:t>Dividend income is recognised in profit or loss on the date the Group’s/Company’s right to receive payments is established.</w:t>
      </w:r>
    </w:p>
    <w:p w14:paraId="621D50B0" w14:textId="77777777" w:rsidR="009728F7" w:rsidRDefault="009728F7" w:rsidP="00B102AA">
      <w:pPr>
        <w:pStyle w:val="BodyText"/>
        <w:spacing w:line="240" w:lineRule="atLeast"/>
        <w:jc w:val="both"/>
        <w:rPr>
          <w:rFonts w:cs="Times New Roman"/>
          <w:snapToGrid/>
          <w:sz w:val="22"/>
          <w:szCs w:val="22"/>
          <w:lang w:eastAsia="en-GB"/>
        </w:rPr>
      </w:pPr>
    </w:p>
    <w:p w14:paraId="6603FFBD" w14:textId="3B846B83" w:rsidR="009728F7" w:rsidRDefault="009728F7" w:rsidP="009728F7">
      <w:pPr>
        <w:pStyle w:val="BodyText"/>
        <w:spacing w:line="240" w:lineRule="atLeast"/>
        <w:ind w:left="540"/>
        <w:jc w:val="both"/>
        <w:rPr>
          <w:rFonts w:cs="Times New Roman"/>
          <w:i/>
          <w:iCs/>
          <w:snapToGrid/>
          <w:sz w:val="22"/>
          <w:szCs w:val="22"/>
        </w:rPr>
      </w:pPr>
      <w:r w:rsidRPr="009728F7">
        <w:rPr>
          <w:rFonts w:cs="Times New Roman"/>
          <w:i/>
          <w:iCs/>
          <w:snapToGrid/>
          <w:sz w:val="22"/>
          <w:szCs w:val="22"/>
        </w:rPr>
        <w:t>Interest income</w:t>
      </w:r>
    </w:p>
    <w:p w14:paraId="19AD5073" w14:textId="77777777" w:rsidR="009728F7" w:rsidRPr="009728F7" w:rsidRDefault="009728F7" w:rsidP="009728F7">
      <w:pPr>
        <w:pStyle w:val="BodyText"/>
        <w:spacing w:line="240" w:lineRule="atLeast"/>
        <w:ind w:left="540"/>
        <w:jc w:val="both"/>
        <w:rPr>
          <w:rFonts w:cs="Times New Roman"/>
          <w:i/>
          <w:iCs/>
          <w:snapToGrid/>
          <w:sz w:val="22"/>
          <w:szCs w:val="22"/>
        </w:rPr>
      </w:pPr>
    </w:p>
    <w:p w14:paraId="64A54F96" w14:textId="09995029" w:rsidR="009728F7" w:rsidRDefault="009728F7" w:rsidP="00C251AE">
      <w:pPr>
        <w:pStyle w:val="BodyText"/>
        <w:spacing w:line="240" w:lineRule="atLeast"/>
        <w:ind w:firstLine="540"/>
        <w:jc w:val="both"/>
        <w:rPr>
          <w:rFonts w:cs="Times New Roman"/>
          <w:snapToGrid/>
          <w:sz w:val="22"/>
          <w:szCs w:val="22"/>
          <w:lang w:eastAsia="en-GB"/>
        </w:rPr>
      </w:pPr>
      <w:r w:rsidRPr="009728F7">
        <w:rPr>
          <w:rFonts w:cs="Times New Roman"/>
          <w:snapToGrid/>
          <w:sz w:val="22"/>
          <w:szCs w:val="22"/>
          <w:lang w:eastAsia="en-GB"/>
        </w:rPr>
        <w:t>Interest income is recognised in profit or loss as it accrues</w:t>
      </w:r>
      <w:r>
        <w:rPr>
          <w:rFonts w:cs="Times New Roman"/>
          <w:snapToGrid/>
          <w:sz w:val="22"/>
          <w:szCs w:val="22"/>
          <w:lang w:eastAsia="en-GB"/>
        </w:rPr>
        <w:t>.</w:t>
      </w:r>
    </w:p>
    <w:p w14:paraId="66592752" w14:textId="77777777" w:rsidR="00C251AE" w:rsidRPr="00A9628F" w:rsidRDefault="00C251AE" w:rsidP="00C251AE">
      <w:pPr>
        <w:pStyle w:val="BodyText"/>
        <w:spacing w:line="240" w:lineRule="atLeast"/>
        <w:jc w:val="both"/>
        <w:rPr>
          <w:rFonts w:cs="Times New Roman"/>
          <w:snapToGrid/>
          <w:sz w:val="22"/>
          <w:szCs w:val="22"/>
          <w:cs/>
          <w:lang w:eastAsia="en-GB"/>
        </w:rPr>
      </w:pPr>
    </w:p>
    <w:p w14:paraId="6C613A93" w14:textId="77777777" w:rsidR="00413719" w:rsidRPr="00A9628F" w:rsidRDefault="00413719"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lang w:val="en-GB"/>
        </w:rPr>
        <w:t>Finance costs</w:t>
      </w:r>
    </w:p>
    <w:p w14:paraId="691100E0" w14:textId="77777777" w:rsidR="00413719" w:rsidRPr="00A9628F" w:rsidRDefault="00413719" w:rsidP="00C51D0B">
      <w:pPr>
        <w:pStyle w:val="BodyText"/>
        <w:spacing w:line="240" w:lineRule="atLeast"/>
        <w:ind w:left="540"/>
        <w:jc w:val="both"/>
        <w:rPr>
          <w:rFonts w:cs="Times New Roman"/>
          <w:sz w:val="22"/>
          <w:szCs w:val="22"/>
        </w:rPr>
      </w:pPr>
    </w:p>
    <w:p w14:paraId="0DED3275" w14:textId="389E98B7" w:rsidR="00F60D34" w:rsidRDefault="00AA0E26" w:rsidP="00C251AE">
      <w:pPr>
        <w:spacing w:line="240" w:lineRule="atLeast"/>
        <w:ind w:left="540"/>
        <w:jc w:val="both"/>
        <w:outlineLvl w:val="0"/>
        <w:rPr>
          <w:rFonts w:cs="Times New Roman"/>
          <w:snapToGrid/>
          <w:sz w:val="22"/>
          <w:szCs w:val="22"/>
          <w:lang w:val="en-GB" w:bidi="ar-SA"/>
        </w:rPr>
      </w:pPr>
      <w:r w:rsidRPr="00AA0E26">
        <w:rPr>
          <w:rFonts w:cs="Times New Roman"/>
          <w:snapToGrid/>
          <w:sz w:val="22"/>
          <w:szCs w:val="22"/>
          <w:lang w:val="en-GB" w:bidi="ar-SA"/>
        </w:rPr>
        <w:t>Interest expenses and similar costs are charged to profit or loss for the period in which they are incurred, except to the extent that they are capitalised as being directly attributable to the acquisition, construction or production of an asset which necessarily takes a substantial year of time to be prepared for its intended use or sale.</w:t>
      </w:r>
      <w:r w:rsidR="00BC21B7">
        <w:rPr>
          <w:rFonts w:cs="Times New Roman"/>
          <w:snapToGrid/>
          <w:sz w:val="22"/>
          <w:szCs w:val="22"/>
          <w:lang w:val="en-GB" w:bidi="ar-SA"/>
        </w:rPr>
        <w:t xml:space="preserve"> The interest component of finance lease payments is recogni</w:t>
      </w:r>
      <w:r w:rsidR="00485775">
        <w:rPr>
          <w:rFonts w:cs="Times New Roman"/>
          <w:snapToGrid/>
          <w:sz w:val="22"/>
          <w:szCs w:val="22"/>
          <w:lang w:val="en-GB" w:bidi="ar-SA"/>
        </w:rPr>
        <w:t>sed in the statement of income</w:t>
      </w:r>
      <w:r w:rsidR="00BC21B7">
        <w:rPr>
          <w:rFonts w:cs="Times New Roman"/>
          <w:snapToGrid/>
          <w:sz w:val="22"/>
          <w:szCs w:val="22"/>
          <w:lang w:val="en-GB" w:bidi="ar-SA"/>
        </w:rPr>
        <w:t xml:space="preserve"> using the effective interest rate method.</w:t>
      </w:r>
    </w:p>
    <w:p w14:paraId="33625442" w14:textId="77777777" w:rsidR="00AA0E26" w:rsidRPr="00AA0E26" w:rsidRDefault="00AA0E26" w:rsidP="00C251AE">
      <w:pPr>
        <w:spacing w:line="240" w:lineRule="atLeast"/>
        <w:ind w:left="540"/>
        <w:jc w:val="both"/>
        <w:outlineLvl w:val="0"/>
        <w:rPr>
          <w:rFonts w:cs="Times New Roman"/>
          <w:snapToGrid/>
          <w:sz w:val="22"/>
          <w:szCs w:val="22"/>
          <w:lang w:bidi="ar-SA"/>
        </w:rPr>
      </w:pPr>
    </w:p>
    <w:p w14:paraId="2629F59E" w14:textId="77777777" w:rsidR="00413719" w:rsidRPr="00A9628F" w:rsidRDefault="00413719"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lang w:val="en-GB"/>
        </w:rPr>
        <w:t>Lease payments</w:t>
      </w:r>
    </w:p>
    <w:p w14:paraId="32C07236" w14:textId="77777777" w:rsidR="00413719" w:rsidRPr="00A9628F" w:rsidRDefault="00413719" w:rsidP="00C51D0B">
      <w:pPr>
        <w:pStyle w:val="BodyText"/>
        <w:spacing w:line="240" w:lineRule="atLeast"/>
        <w:ind w:left="540"/>
        <w:jc w:val="both"/>
        <w:rPr>
          <w:rFonts w:cs="Times New Roman"/>
          <w:sz w:val="22"/>
          <w:szCs w:val="22"/>
        </w:rPr>
      </w:pPr>
    </w:p>
    <w:p w14:paraId="1BEA43DB" w14:textId="77777777" w:rsidR="00413719" w:rsidRPr="00A9628F" w:rsidRDefault="00413719" w:rsidP="00C51D0B">
      <w:pPr>
        <w:pStyle w:val="AccPolicysubhead"/>
        <w:spacing w:line="240" w:lineRule="atLeast"/>
        <w:rPr>
          <w:rFonts w:cs="Times New Roman"/>
          <w:i w:val="0"/>
          <w:iCs w:val="0"/>
          <w:lang w:val="en-GB" w:bidi="ar-SA"/>
        </w:rPr>
      </w:pPr>
      <w:r w:rsidRPr="00A9628F">
        <w:rPr>
          <w:rFonts w:cs="Times New Roman"/>
          <w:i w:val="0"/>
          <w:iCs w:val="0"/>
          <w:lang w:val="en-GB" w:bidi="ar-SA"/>
        </w:rPr>
        <w:t>Payments made under operating leases are recognised in profit or loss on a straight line basis over the term of the lease.</w:t>
      </w:r>
    </w:p>
    <w:p w14:paraId="0539F1EB" w14:textId="77777777" w:rsidR="00413719" w:rsidRPr="00A9628F" w:rsidRDefault="00413719" w:rsidP="00C51D0B">
      <w:pPr>
        <w:pStyle w:val="AccPolicysubhead"/>
        <w:spacing w:line="240" w:lineRule="atLeast"/>
        <w:rPr>
          <w:rFonts w:cs="Times New Roman"/>
          <w:i w:val="0"/>
          <w:iCs w:val="0"/>
          <w:lang w:val="en-GB" w:bidi="ar-SA"/>
        </w:rPr>
      </w:pPr>
    </w:p>
    <w:p w14:paraId="1B02712E" w14:textId="77777777" w:rsidR="00413719" w:rsidRPr="00A9628F" w:rsidRDefault="00413719" w:rsidP="00890595">
      <w:pPr>
        <w:pStyle w:val="AccPolicysubhead"/>
        <w:spacing w:line="240" w:lineRule="atLeast"/>
        <w:rPr>
          <w:rFonts w:cs="Times New Roman"/>
          <w:i w:val="0"/>
          <w:iCs w:val="0"/>
          <w:lang w:val="en-GB" w:bidi="ar-SA"/>
        </w:rPr>
      </w:pPr>
      <w:r w:rsidRPr="00A9628F">
        <w:rPr>
          <w:rFonts w:cs="Times New Roman"/>
          <w:i w:val="0"/>
          <w:iCs w:val="0"/>
          <w:lang w:val="en-GB" w:bidi="ar-SA"/>
        </w:rPr>
        <w:t xml:space="preserve">Contingent lease payments are accounted for by revising the minimum lease payments over the remaining term of the lease when the lease adjustment is confirmed. </w:t>
      </w:r>
    </w:p>
    <w:p w14:paraId="47BCBD04" w14:textId="77777777" w:rsidR="007E63DB" w:rsidRPr="00A9628F" w:rsidRDefault="007E63DB" w:rsidP="007E63DB">
      <w:pPr>
        <w:pStyle w:val="BodyText"/>
        <w:rPr>
          <w:rFonts w:cs="Times New Roman"/>
          <w:lang w:eastAsia="en-GB"/>
        </w:rPr>
      </w:pPr>
    </w:p>
    <w:p w14:paraId="2EAC0AFC" w14:textId="77777777" w:rsidR="00413719" w:rsidRPr="00A9628F" w:rsidRDefault="00413719" w:rsidP="00C51D0B">
      <w:pPr>
        <w:pStyle w:val="AccPolicysubhead"/>
        <w:spacing w:line="240" w:lineRule="atLeast"/>
        <w:rPr>
          <w:rFonts w:cs="Times New Roman"/>
        </w:rPr>
      </w:pPr>
      <w:r w:rsidRPr="00A9628F">
        <w:rPr>
          <w:rFonts w:cs="Times New Roman"/>
        </w:rPr>
        <w:t xml:space="preserve">Determining whether an arrangement contains a lease </w:t>
      </w:r>
    </w:p>
    <w:p w14:paraId="192E38CB" w14:textId="77777777" w:rsidR="00413719" w:rsidRPr="00A9628F" w:rsidRDefault="00413719" w:rsidP="00C51D0B">
      <w:pPr>
        <w:pStyle w:val="AccPolicysubhead"/>
        <w:spacing w:line="240" w:lineRule="atLeast"/>
        <w:rPr>
          <w:rFonts w:cs="Times New Roman"/>
          <w:i w:val="0"/>
          <w:iCs w:val="0"/>
          <w:lang w:bidi="ar-SA"/>
        </w:rPr>
      </w:pPr>
    </w:p>
    <w:p w14:paraId="1D459605" w14:textId="77777777" w:rsidR="00413719" w:rsidRPr="00A9628F" w:rsidRDefault="00413719" w:rsidP="00C51D0B">
      <w:pPr>
        <w:pStyle w:val="AccPolicysubhead"/>
        <w:spacing w:line="240" w:lineRule="atLeast"/>
        <w:rPr>
          <w:rFonts w:cs="Times New Roman"/>
          <w:i w:val="0"/>
          <w:iCs w:val="0"/>
          <w:lang w:val="en-GB" w:bidi="ar-SA"/>
        </w:rPr>
      </w:pPr>
      <w:r w:rsidRPr="00A9628F">
        <w:rPr>
          <w:rFonts w:cs="Times New Roman"/>
          <w:i w:val="0"/>
          <w:iCs w:val="0"/>
          <w:lang w:val="en-GB" w:bidi="ar-SA"/>
        </w:rPr>
        <w:t xml:space="preserve">At inception of an arrangement, the Group determines whether such an arrangement is or contains a lease. A specific asset is the subject of a lease if fulfilment of the arrangement is dependent on the use of that specified asset. An arrangement conveys the right to use the asset if the arrangement conveys to the Group the right to control the use of the underlying asset. </w:t>
      </w:r>
    </w:p>
    <w:p w14:paraId="35F73EB1" w14:textId="77777777" w:rsidR="00413719" w:rsidRPr="00A9628F" w:rsidRDefault="00413719" w:rsidP="00C51D0B">
      <w:pPr>
        <w:pStyle w:val="AccPolicysubhead"/>
        <w:spacing w:line="240" w:lineRule="atLeast"/>
        <w:rPr>
          <w:rFonts w:cs="Times New Roman"/>
        </w:rPr>
      </w:pPr>
      <w:r w:rsidRPr="00A9628F">
        <w:rPr>
          <w:rFonts w:cs="Times New Roman"/>
          <w:i w:val="0"/>
          <w:iCs w:val="0"/>
          <w:lang w:val="en-GB" w:bidi="ar-SA"/>
        </w:rPr>
        <w:lastRenderedPageBreak/>
        <w:t>At inception or upon reassessment of the arrangement, the Group separates payments and other consideration required by such an arrangement into those for the lease and those for other elements on the basis of their relative fair values. If the Group concludes for a finance lease that it is impracticable to separate the payments reliably, an asset and a liability are recognised at an amount equal to the fair value of the underlying asset. Subsequently the liability is reduced as payments are made and an imputed finance charge on the liability is recognised using the Group’s incremental borrowing rate.</w:t>
      </w:r>
    </w:p>
    <w:p w14:paraId="692CDB0C" w14:textId="77777777" w:rsidR="00412EBE" w:rsidRPr="00A9628F" w:rsidRDefault="00412EBE" w:rsidP="00412EBE">
      <w:pPr>
        <w:pStyle w:val="BodyText"/>
        <w:rPr>
          <w:rFonts w:cs="Times New Roman"/>
          <w:lang w:eastAsia="en-GB"/>
        </w:rPr>
      </w:pPr>
    </w:p>
    <w:p w14:paraId="78DC57E3" w14:textId="77777777" w:rsidR="00413719" w:rsidRPr="00A9628F" w:rsidRDefault="00413719"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Income tax</w:t>
      </w:r>
    </w:p>
    <w:p w14:paraId="38249B52" w14:textId="77777777" w:rsidR="00413719" w:rsidRPr="00A9628F" w:rsidRDefault="00413719" w:rsidP="00C51D0B">
      <w:pPr>
        <w:pStyle w:val="BodyText"/>
        <w:spacing w:line="240" w:lineRule="atLeast"/>
        <w:ind w:left="540"/>
        <w:jc w:val="both"/>
        <w:rPr>
          <w:rFonts w:cs="Times New Roman"/>
          <w:sz w:val="22"/>
          <w:szCs w:val="22"/>
        </w:rPr>
      </w:pPr>
    </w:p>
    <w:p w14:paraId="6F677C5E" w14:textId="77777777" w:rsidR="00F73D91" w:rsidRPr="00A9628F" w:rsidRDefault="00413719" w:rsidP="00C51D0B">
      <w:pPr>
        <w:pStyle w:val="BodyText"/>
        <w:spacing w:line="240" w:lineRule="atLeast"/>
        <w:ind w:left="540"/>
        <w:jc w:val="both"/>
        <w:rPr>
          <w:rFonts w:cs="Times New Roman"/>
          <w:bCs/>
          <w:snapToGrid/>
          <w:sz w:val="22"/>
          <w:szCs w:val="22"/>
          <w:lang w:val="en-GB" w:eastAsia="en-GB" w:bidi="ar-SA"/>
        </w:rPr>
      </w:pPr>
      <w:r w:rsidRPr="00A9628F">
        <w:rPr>
          <w:rFonts w:cs="Times New Roman"/>
          <w:bCs/>
          <w:snapToGrid/>
          <w:sz w:val="22"/>
          <w:szCs w:val="22"/>
          <w:lang w:val="en-GB" w:eastAsia="en-GB" w:bidi="ar-SA"/>
        </w:rPr>
        <w:t>Income tax expense for the year comprises current and deferred tax.  Current and deferred tax are recognised in profit or loss except to the extent that they relate to a business combination, or items recognised directly in equity or in other comprehensive income.</w:t>
      </w:r>
    </w:p>
    <w:p w14:paraId="701B0B58" w14:textId="77777777" w:rsidR="00BC59F8" w:rsidRPr="00A9628F" w:rsidRDefault="00BC59F8" w:rsidP="00BC59F8">
      <w:pPr>
        <w:pStyle w:val="BodyText"/>
        <w:rPr>
          <w:rFonts w:cs="Times New Roman"/>
          <w:lang w:val="en-GB" w:eastAsia="en-GB" w:bidi="ar-SA"/>
        </w:rPr>
      </w:pPr>
    </w:p>
    <w:p w14:paraId="588F3012" w14:textId="77777777" w:rsidR="00F73D91" w:rsidRPr="00A9628F" w:rsidRDefault="00F73D91" w:rsidP="00BC59F8">
      <w:pPr>
        <w:pStyle w:val="AccPolicysubhead"/>
        <w:spacing w:line="240" w:lineRule="atLeast"/>
        <w:rPr>
          <w:rFonts w:cs="Times New Roman"/>
          <w:i w:val="0"/>
          <w:iCs w:val="0"/>
          <w:lang w:val="en-GB" w:bidi="ar-SA"/>
        </w:rPr>
      </w:pPr>
      <w:r w:rsidRPr="00A9628F">
        <w:rPr>
          <w:rFonts w:cs="Times New Roman"/>
          <w:i w:val="0"/>
          <w:iCs w:val="0"/>
          <w:lang w:val="en-GB" w:bidi="ar-SA"/>
        </w:rPr>
        <w:t xml:space="preserve">Current tax is the expected tax payable or receivable on the taxable income or loss for the year, using tax rates enacted or substantively enacted at the reporting date, and any adjustment to tax payable in respect of previous years.   </w:t>
      </w:r>
    </w:p>
    <w:p w14:paraId="0833FB2F" w14:textId="77777777" w:rsidR="00E507EE" w:rsidRPr="00A9628F" w:rsidRDefault="00E507EE" w:rsidP="00BC59F8">
      <w:pPr>
        <w:adjustRightInd w:val="0"/>
        <w:spacing w:line="240" w:lineRule="atLeast"/>
        <w:jc w:val="thaiDistribute"/>
        <w:rPr>
          <w:rFonts w:cs="Times New Roman"/>
          <w:bCs/>
          <w:snapToGrid/>
          <w:sz w:val="22"/>
          <w:szCs w:val="22"/>
          <w:lang w:val="en-GB" w:eastAsia="en-GB" w:bidi="ar-SA"/>
        </w:rPr>
      </w:pPr>
    </w:p>
    <w:p w14:paraId="4D37E8FB" w14:textId="77777777" w:rsidR="00F73D91" w:rsidRPr="00A9628F" w:rsidRDefault="00F73D91" w:rsidP="00C51D0B">
      <w:pPr>
        <w:adjustRightInd w:val="0"/>
        <w:spacing w:line="240" w:lineRule="atLeast"/>
        <w:ind w:left="540"/>
        <w:jc w:val="thaiDistribute"/>
        <w:rPr>
          <w:rFonts w:cs="Times New Roman"/>
          <w:bCs/>
          <w:snapToGrid/>
          <w:sz w:val="22"/>
          <w:szCs w:val="22"/>
          <w:lang w:val="en-GB" w:eastAsia="en-GB" w:bidi="ar-SA"/>
        </w:rPr>
      </w:pPr>
      <w:r w:rsidRPr="00A9628F">
        <w:rPr>
          <w:rFonts w:cs="Times New Roman"/>
          <w:bCs/>
          <w:snapToGrid/>
          <w:sz w:val="22"/>
          <w:szCs w:val="22"/>
          <w:lang w:val="en-GB" w:eastAsia="en-GB" w:bidi="ar-SA"/>
        </w:rPr>
        <w:t xml:space="preserve">Deferred tax is recognised in respect of temporary differences between the carrying amounts of assets and liabilities for financial reporting purposes and the amounts used for taxation purposes. Deferred tax is not recognised for the following temporary differences: the differences relating to investments in subsidiaries to the extent that it is probable that they will not reverse in the foreseeable future.  </w:t>
      </w:r>
    </w:p>
    <w:p w14:paraId="74F1B3C8" w14:textId="77777777" w:rsidR="00F73D91" w:rsidRPr="00A9628F" w:rsidRDefault="00F73D91" w:rsidP="00C51D0B">
      <w:pPr>
        <w:pStyle w:val="AccPolicysubhead"/>
        <w:spacing w:line="240" w:lineRule="atLeast"/>
        <w:rPr>
          <w:rFonts w:cs="Times New Roman"/>
          <w:i w:val="0"/>
          <w:iCs w:val="0"/>
          <w:lang w:val="en-GB" w:bidi="ar-SA"/>
        </w:rPr>
      </w:pPr>
    </w:p>
    <w:p w14:paraId="778AEE3F" w14:textId="77777777" w:rsidR="00F73D91" w:rsidRPr="00A9628F" w:rsidRDefault="00F73D91" w:rsidP="00C51D0B">
      <w:pPr>
        <w:adjustRightInd w:val="0"/>
        <w:spacing w:line="240" w:lineRule="atLeast"/>
        <w:ind w:left="540"/>
        <w:jc w:val="thaiDistribute"/>
        <w:rPr>
          <w:rFonts w:cs="Times New Roman"/>
          <w:bCs/>
          <w:snapToGrid/>
          <w:sz w:val="22"/>
          <w:szCs w:val="22"/>
          <w:lang w:val="en-GB" w:eastAsia="en-GB" w:bidi="ar-SA"/>
        </w:rPr>
      </w:pPr>
      <w:r w:rsidRPr="00A9628F">
        <w:rPr>
          <w:rFonts w:cs="Times New Roman"/>
          <w:bCs/>
          <w:snapToGrid/>
          <w:sz w:val="22"/>
          <w:szCs w:val="22"/>
          <w:lang w:val="en-GB" w:eastAsia="en-GB" w:bidi="ar-SA"/>
        </w:rPr>
        <w:t xml:space="preserve">The measurement of deferred tax reflects the tax consequences that would follow the manner in which the Group expects, at the end of the reporting period, to recover or settle the carrying amount of its assets and liabilities.  </w:t>
      </w:r>
    </w:p>
    <w:p w14:paraId="27E2EAFD" w14:textId="77777777" w:rsidR="00F73D91" w:rsidRPr="00A9628F" w:rsidRDefault="00F73D91" w:rsidP="00C51D0B">
      <w:pPr>
        <w:adjustRightInd w:val="0"/>
        <w:spacing w:line="240" w:lineRule="atLeast"/>
        <w:ind w:left="540"/>
        <w:jc w:val="thaiDistribute"/>
        <w:rPr>
          <w:rFonts w:cs="Times New Roman"/>
          <w:bCs/>
          <w:snapToGrid/>
          <w:sz w:val="22"/>
          <w:szCs w:val="22"/>
          <w:lang w:val="en-GB" w:eastAsia="en-GB" w:bidi="ar-SA"/>
        </w:rPr>
      </w:pPr>
    </w:p>
    <w:p w14:paraId="475DA861" w14:textId="77777777" w:rsidR="00F73D91" w:rsidRPr="00A9628F" w:rsidRDefault="00F73D91" w:rsidP="00C51D0B">
      <w:pPr>
        <w:autoSpaceDE/>
        <w:autoSpaceDN/>
        <w:spacing w:line="240" w:lineRule="atLeast"/>
        <w:ind w:left="540"/>
        <w:rPr>
          <w:rFonts w:cs="Times New Roman"/>
          <w:bCs/>
          <w:snapToGrid/>
          <w:sz w:val="22"/>
          <w:szCs w:val="22"/>
          <w:lang w:val="en-GB" w:eastAsia="en-GB" w:bidi="ar-SA"/>
        </w:rPr>
      </w:pPr>
      <w:r w:rsidRPr="00A9628F">
        <w:rPr>
          <w:rFonts w:cs="Times New Roman"/>
          <w:bCs/>
          <w:snapToGrid/>
          <w:sz w:val="22"/>
          <w:szCs w:val="22"/>
          <w:lang w:val="en-GB" w:eastAsia="en-GB" w:bidi="ar-SA"/>
        </w:rPr>
        <w:t xml:space="preserve">Deferred tax is measured at the tax rates that are expected to be applied to the temporary differences when they reverse, using tax rates enacted or substantively enacted at the reporting date.  </w:t>
      </w:r>
    </w:p>
    <w:p w14:paraId="6F115B1D" w14:textId="77777777" w:rsidR="00716CAD" w:rsidRPr="00A9628F" w:rsidRDefault="00716CAD" w:rsidP="00C51D0B">
      <w:pPr>
        <w:adjustRightInd w:val="0"/>
        <w:spacing w:line="240" w:lineRule="atLeast"/>
        <w:ind w:left="540"/>
        <w:jc w:val="thaiDistribute"/>
        <w:rPr>
          <w:rFonts w:cs="Times New Roman"/>
          <w:bCs/>
          <w:snapToGrid/>
          <w:sz w:val="22"/>
          <w:szCs w:val="22"/>
          <w:lang w:val="en-GB" w:eastAsia="en-GB" w:bidi="ar-SA"/>
        </w:rPr>
      </w:pPr>
    </w:p>
    <w:p w14:paraId="07E16B7D" w14:textId="77777777" w:rsidR="000B25F1" w:rsidRPr="00A9628F" w:rsidRDefault="00F73D91" w:rsidP="00C51D0B">
      <w:pPr>
        <w:adjustRightInd w:val="0"/>
        <w:spacing w:line="240" w:lineRule="atLeast"/>
        <w:ind w:left="540"/>
        <w:jc w:val="thaiDistribute"/>
        <w:rPr>
          <w:rFonts w:cs="Times New Roman"/>
          <w:bCs/>
          <w:snapToGrid/>
          <w:sz w:val="22"/>
          <w:szCs w:val="22"/>
          <w:lang w:val="en-GB" w:eastAsia="en-GB" w:bidi="ar-SA"/>
        </w:rPr>
      </w:pPr>
      <w:r w:rsidRPr="00A9628F">
        <w:rPr>
          <w:rFonts w:cs="Times New Roman"/>
          <w:bCs/>
          <w:snapToGrid/>
          <w:sz w:val="22"/>
          <w:szCs w:val="22"/>
          <w:lang w:val="en-GB" w:eastAsia="en-GB" w:bidi="ar-SA"/>
        </w:rPr>
        <w:t>In determining the amount of current and deferred tax, the Group takes into account the impact of uncertain tax positions and whether additional taxes and interest may be due. The Group believes that its accruals for tax liabilities are adequate for all open tax years based on its assessment of many factors, including interpretations of tax law and prior experience. This assessment relies on estimates and assumptions and may involve a series of judgements about future events. New information may become available that causes the Group to change its judgement regarding the adequacy of existing tax liabilities; such changes to tax liabilities will impact tax expense in the period that such a determination is made.</w:t>
      </w:r>
    </w:p>
    <w:p w14:paraId="6DE548F0" w14:textId="77777777" w:rsidR="00E507EE" w:rsidRPr="00A9628F" w:rsidRDefault="00E507EE" w:rsidP="00C51D0B">
      <w:pPr>
        <w:adjustRightInd w:val="0"/>
        <w:spacing w:line="240" w:lineRule="atLeast"/>
        <w:ind w:left="540"/>
        <w:jc w:val="thaiDistribute"/>
        <w:rPr>
          <w:rFonts w:cs="Times New Roman"/>
          <w:bCs/>
          <w:snapToGrid/>
          <w:sz w:val="22"/>
          <w:szCs w:val="22"/>
          <w:lang w:val="en-GB" w:eastAsia="en-GB" w:bidi="ar-SA"/>
        </w:rPr>
      </w:pPr>
    </w:p>
    <w:p w14:paraId="102C17AD" w14:textId="77777777" w:rsidR="00F73D91" w:rsidRPr="00A9628F" w:rsidRDefault="00F73D91" w:rsidP="00C51D0B">
      <w:pPr>
        <w:adjustRightInd w:val="0"/>
        <w:spacing w:line="240" w:lineRule="atLeast"/>
        <w:ind w:left="540"/>
        <w:jc w:val="thaiDistribute"/>
        <w:rPr>
          <w:rFonts w:cs="Times New Roman"/>
          <w:bCs/>
          <w:snapToGrid/>
          <w:sz w:val="22"/>
          <w:szCs w:val="22"/>
          <w:lang w:val="en-GB" w:eastAsia="en-GB" w:bidi="ar-SA"/>
        </w:rPr>
      </w:pPr>
      <w:r w:rsidRPr="00A9628F">
        <w:rPr>
          <w:rFonts w:cs="Times New Roman"/>
          <w:bCs/>
          <w:snapToGrid/>
          <w:sz w:val="22"/>
          <w:szCs w:val="22"/>
          <w:lang w:val="en-GB" w:eastAsia="en-GB" w:bidi="ar-SA"/>
        </w:rPr>
        <w:t xml:space="preserve">Deferred tax assets and liabilities are offset if there is a legally enforceable right to offset current tax liabilities and assets, and they relate to income taxes levied by the same tax authority on the same taxable entity, or on different tax entities, but they intend to settle current tax liabilities and assets on a net basis or their tax assets and liabilities will be realised simultaneously.   </w:t>
      </w:r>
    </w:p>
    <w:p w14:paraId="0694FE53" w14:textId="77777777" w:rsidR="004F3D4D" w:rsidRPr="00A9628F" w:rsidRDefault="004F3D4D" w:rsidP="002C7B0B">
      <w:pPr>
        <w:pStyle w:val="BodyText"/>
        <w:adjustRightInd w:val="0"/>
        <w:spacing w:line="240" w:lineRule="atLeast"/>
        <w:jc w:val="thaiDistribute"/>
        <w:rPr>
          <w:rFonts w:cs="Times New Roman"/>
          <w:bCs/>
          <w:snapToGrid/>
          <w:sz w:val="22"/>
          <w:szCs w:val="22"/>
          <w:lang w:val="en-GB" w:eastAsia="en-GB" w:bidi="ar-SA"/>
        </w:rPr>
      </w:pPr>
    </w:p>
    <w:p w14:paraId="1CED6BA7" w14:textId="77777777" w:rsidR="005410C5" w:rsidRPr="00A9628F" w:rsidRDefault="00F73D91" w:rsidP="00850967">
      <w:pPr>
        <w:pStyle w:val="BodyText"/>
        <w:spacing w:line="240" w:lineRule="atLeast"/>
        <w:ind w:left="567"/>
        <w:jc w:val="both"/>
        <w:rPr>
          <w:rFonts w:cs="Times New Roman"/>
          <w:bCs/>
          <w:snapToGrid/>
          <w:sz w:val="22"/>
          <w:szCs w:val="22"/>
          <w:lang w:val="en-GB" w:eastAsia="en-GB" w:bidi="ar-SA"/>
        </w:rPr>
      </w:pPr>
      <w:r w:rsidRPr="00A9628F">
        <w:rPr>
          <w:rFonts w:cs="Times New Roman"/>
          <w:bCs/>
          <w:snapToGrid/>
          <w:sz w:val="22"/>
          <w:szCs w:val="22"/>
          <w:lang w:val="en-GB" w:eastAsia="en-GB" w:bidi="ar-SA"/>
        </w:rPr>
        <w:t>A deferred tax asset is recognised to the extent that it is probable that future taxable profits will be available against which the temporary differences can be utilised.  Deferred tax assets are reviewed at each reporting date and reduced to the extent that it is no longer probable that the related tax benefit will be realised.</w:t>
      </w:r>
    </w:p>
    <w:p w14:paraId="5B47B3AB" w14:textId="77777777" w:rsidR="00716CAD" w:rsidRPr="00A9628F" w:rsidRDefault="00716CAD" w:rsidP="00850967">
      <w:pPr>
        <w:pStyle w:val="BodyText"/>
        <w:spacing w:line="240" w:lineRule="atLeast"/>
        <w:ind w:left="567"/>
        <w:jc w:val="both"/>
        <w:rPr>
          <w:rFonts w:cs="Times New Roman"/>
          <w:bCs/>
          <w:snapToGrid/>
          <w:lang w:val="en-GB" w:eastAsia="en-GB" w:bidi="ar-SA"/>
        </w:rPr>
      </w:pPr>
    </w:p>
    <w:p w14:paraId="68C48454" w14:textId="77777777" w:rsidR="00F73D91" w:rsidRPr="00A9628F" w:rsidRDefault="00B102AA" w:rsidP="00C51D0B">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t>Earnings (l</w:t>
      </w:r>
      <w:r w:rsidR="00DC6175" w:rsidRPr="00A9628F">
        <w:rPr>
          <w:rFonts w:cs="Times New Roman"/>
          <w:b/>
          <w:bCs/>
          <w:i/>
          <w:iCs/>
          <w:sz w:val="22"/>
          <w:szCs w:val="22"/>
        </w:rPr>
        <w:t>oss</w:t>
      </w:r>
      <w:r w:rsidRPr="00A9628F">
        <w:rPr>
          <w:rFonts w:cs="Times New Roman"/>
          <w:b/>
          <w:bCs/>
          <w:i/>
          <w:iCs/>
          <w:sz w:val="22"/>
          <w:szCs w:val="22"/>
        </w:rPr>
        <w:t>)</w:t>
      </w:r>
      <w:r w:rsidR="00F73D91" w:rsidRPr="00A9628F">
        <w:rPr>
          <w:rFonts w:cs="Times New Roman"/>
          <w:b/>
          <w:bCs/>
          <w:i/>
          <w:iCs/>
          <w:sz w:val="22"/>
          <w:szCs w:val="22"/>
        </w:rPr>
        <w:t xml:space="preserve"> per share</w:t>
      </w:r>
    </w:p>
    <w:p w14:paraId="56158938" w14:textId="77777777" w:rsidR="00F73D91" w:rsidRPr="00A9628F" w:rsidRDefault="00F73D91" w:rsidP="00C51D0B">
      <w:pPr>
        <w:pStyle w:val="nineptcolumntab1"/>
        <w:tabs>
          <w:tab w:val="clear" w:pos="737"/>
        </w:tabs>
        <w:autoSpaceDE w:val="0"/>
        <w:autoSpaceDN w:val="0"/>
        <w:adjustRightInd w:val="0"/>
        <w:spacing w:line="240" w:lineRule="atLeast"/>
        <w:ind w:left="547"/>
        <w:jc w:val="thaiDistribute"/>
        <w:rPr>
          <w:sz w:val="20"/>
          <w:cs/>
          <w:lang w:bidi="th-TH"/>
        </w:rPr>
      </w:pPr>
    </w:p>
    <w:p w14:paraId="133E091B" w14:textId="77777777" w:rsidR="00E0790D" w:rsidRPr="00A9628F" w:rsidRDefault="00F73D91" w:rsidP="00BF0614">
      <w:pPr>
        <w:pStyle w:val="nineptcolumntab1"/>
        <w:tabs>
          <w:tab w:val="clear" w:pos="737"/>
        </w:tabs>
        <w:spacing w:line="240" w:lineRule="atLeast"/>
        <w:ind w:left="540"/>
        <w:jc w:val="both"/>
        <w:rPr>
          <w:sz w:val="22"/>
          <w:szCs w:val="22"/>
        </w:rPr>
      </w:pPr>
      <w:r w:rsidRPr="00A9628F">
        <w:rPr>
          <w:sz w:val="22"/>
          <w:szCs w:val="22"/>
        </w:rPr>
        <w:t>The Group</w:t>
      </w:r>
      <w:r w:rsidR="00B102AA" w:rsidRPr="00A9628F">
        <w:rPr>
          <w:sz w:val="22"/>
          <w:szCs w:val="22"/>
        </w:rPr>
        <w:t>/Company</w:t>
      </w:r>
      <w:r w:rsidRPr="00A9628F">
        <w:rPr>
          <w:sz w:val="22"/>
          <w:szCs w:val="22"/>
        </w:rPr>
        <w:t xml:space="preserve"> presents</w:t>
      </w:r>
      <w:r w:rsidR="00413719" w:rsidRPr="00A9628F">
        <w:rPr>
          <w:sz w:val="22"/>
          <w:szCs w:val="22"/>
        </w:rPr>
        <w:t xml:space="preserve"> </w:t>
      </w:r>
      <w:r w:rsidR="00BF0614" w:rsidRPr="00A9628F">
        <w:rPr>
          <w:sz w:val="22"/>
          <w:szCs w:val="22"/>
        </w:rPr>
        <w:t xml:space="preserve">basic </w:t>
      </w:r>
      <w:r w:rsidR="00D92F23" w:rsidRPr="00A9628F">
        <w:rPr>
          <w:sz w:val="22"/>
          <w:szCs w:val="22"/>
        </w:rPr>
        <w:t>earnings (</w:t>
      </w:r>
      <w:r w:rsidR="00DC6175" w:rsidRPr="00A9628F">
        <w:rPr>
          <w:sz w:val="22"/>
          <w:szCs w:val="22"/>
        </w:rPr>
        <w:t>loss</w:t>
      </w:r>
      <w:r w:rsidR="00D92F23" w:rsidRPr="00A9628F">
        <w:rPr>
          <w:sz w:val="22"/>
          <w:szCs w:val="22"/>
        </w:rPr>
        <w:t>)</w:t>
      </w:r>
      <w:r w:rsidR="00B166D5" w:rsidRPr="00A9628F">
        <w:rPr>
          <w:sz w:val="22"/>
          <w:szCs w:val="22"/>
        </w:rPr>
        <w:t xml:space="preserve"> </w:t>
      </w:r>
      <w:r w:rsidRPr="00A9628F">
        <w:rPr>
          <w:sz w:val="22"/>
          <w:szCs w:val="22"/>
        </w:rPr>
        <w:t xml:space="preserve">per share data for its ordinary shares. </w:t>
      </w:r>
      <w:r w:rsidR="00BF0614" w:rsidRPr="00A9628F">
        <w:rPr>
          <w:sz w:val="22"/>
          <w:szCs w:val="22"/>
        </w:rPr>
        <w:t>Basic e</w:t>
      </w:r>
      <w:r w:rsidR="00D92F23" w:rsidRPr="00A9628F">
        <w:rPr>
          <w:sz w:val="22"/>
          <w:szCs w:val="22"/>
        </w:rPr>
        <w:t>arning</w:t>
      </w:r>
      <w:r w:rsidR="00BF0614" w:rsidRPr="00A9628F">
        <w:rPr>
          <w:sz w:val="22"/>
          <w:szCs w:val="22"/>
        </w:rPr>
        <w:t>s</w:t>
      </w:r>
      <w:r w:rsidR="00D92F23" w:rsidRPr="00A9628F">
        <w:rPr>
          <w:sz w:val="22"/>
          <w:szCs w:val="22"/>
        </w:rPr>
        <w:t xml:space="preserve"> (l</w:t>
      </w:r>
      <w:r w:rsidR="00DC6175" w:rsidRPr="00A9628F">
        <w:rPr>
          <w:sz w:val="22"/>
          <w:szCs w:val="22"/>
        </w:rPr>
        <w:t>oss</w:t>
      </w:r>
      <w:r w:rsidR="00D92F23" w:rsidRPr="00A9628F">
        <w:rPr>
          <w:sz w:val="22"/>
          <w:szCs w:val="22"/>
        </w:rPr>
        <w:t>)</w:t>
      </w:r>
      <w:r w:rsidR="00B166D5" w:rsidRPr="00A9628F">
        <w:rPr>
          <w:sz w:val="22"/>
          <w:szCs w:val="22"/>
        </w:rPr>
        <w:t xml:space="preserve"> per share</w:t>
      </w:r>
      <w:r w:rsidRPr="00A9628F">
        <w:rPr>
          <w:sz w:val="22"/>
          <w:szCs w:val="22"/>
        </w:rPr>
        <w:t xml:space="preserve"> is calculated by dividing the </w:t>
      </w:r>
      <w:r w:rsidR="00D92F23" w:rsidRPr="00A9628F">
        <w:rPr>
          <w:sz w:val="22"/>
          <w:szCs w:val="22"/>
        </w:rPr>
        <w:t xml:space="preserve">profit or </w:t>
      </w:r>
      <w:r w:rsidRPr="00A9628F">
        <w:rPr>
          <w:sz w:val="22"/>
          <w:szCs w:val="22"/>
        </w:rPr>
        <w:t>loss attributable to ordinary shareholders of the Company by the weighted average number of ordinary sha</w:t>
      </w:r>
      <w:r w:rsidR="00880E68" w:rsidRPr="00A9628F">
        <w:rPr>
          <w:sz w:val="22"/>
          <w:szCs w:val="22"/>
        </w:rPr>
        <w:t>res outstanding during the year.</w:t>
      </w:r>
      <w:r w:rsidRPr="00A9628F">
        <w:rPr>
          <w:sz w:val="22"/>
          <w:szCs w:val="22"/>
        </w:rPr>
        <w:t xml:space="preserve"> </w:t>
      </w:r>
    </w:p>
    <w:p w14:paraId="4DF00987" w14:textId="77777777" w:rsidR="00A662B6" w:rsidRPr="00A9628F" w:rsidRDefault="00A662B6" w:rsidP="00573BC5">
      <w:pPr>
        <w:pStyle w:val="nineptcolumntab1"/>
        <w:tabs>
          <w:tab w:val="clear" w:pos="737"/>
        </w:tabs>
        <w:spacing w:line="240" w:lineRule="atLeast"/>
        <w:ind w:left="540"/>
        <w:jc w:val="both"/>
        <w:rPr>
          <w:b/>
          <w:bCs/>
          <w:sz w:val="20"/>
        </w:rPr>
      </w:pPr>
    </w:p>
    <w:p w14:paraId="0CAA6D24" w14:textId="77777777" w:rsidR="00F73D91" w:rsidRPr="00A9628F" w:rsidRDefault="00F73D91" w:rsidP="000D473E">
      <w:pPr>
        <w:numPr>
          <w:ilvl w:val="0"/>
          <w:numId w:val="4"/>
        </w:numPr>
        <w:tabs>
          <w:tab w:val="clear" w:pos="900"/>
          <w:tab w:val="num" w:pos="540"/>
        </w:tabs>
        <w:spacing w:line="240" w:lineRule="atLeast"/>
        <w:ind w:left="540"/>
        <w:jc w:val="both"/>
        <w:outlineLvl w:val="0"/>
        <w:rPr>
          <w:rFonts w:cs="Times New Roman"/>
          <w:b/>
          <w:bCs/>
          <w:i/>
          <w:iCs/>
          <w:sz w:val="22"/>
          <w:szCs w:val="22"/>
        </w:rPr>
      </w:pPr>
      <w:r w:rsidRPr="00A9628F">
        <w:rPr>
          <w:rFonts w:cs="Times New Roman"/>
          <w:b/>
          <w:bCs/>
          <w:i/>
          <w:iCs/>
          <w:sz w:val="22"/>
          <w:szCs w:val="22"/>
        </w:rPr>
        <w:lastRenderedPageBreak/>
        <w:t>Segment reporting</w:t>
      </w:r>
    </w:p>
    <w:p w14:paraId="0129C38A" w14:textId="77777777" w:rsidR="00F73D91" w:rsidRPr="00A9628F" w:rsidRDefault="00F73D91" w:rsidP="000D473E">
      <w:pPr>
        <w:adjustRightInd w:val="0"/>
        <w:spacing w:line="240" w:lineRule="atLeast"/>
        <w:ind w:left="547"/>
        <w:jc w:val="thaiDistribute"/>
        <w:rPr>
          <w:rFonts w:cs="Times New Roman"/>
          <w:sz w:val="20"/>
          <w:szCs w:val="20"/>
        </w:rPr>
      </w:pPr>
    </w:p>
    <w:p w14:paraId="3A3F4738" w14:textId="77777777" w:rsidR="00F73D91" w:rsidRPr="00A9628F" w:rsidRDefault="00F73D91" w:rsidP="00412EBE">
      <w:pPr>
        <w:spacing w:line="240" w:lineRule="atLeast"/>
        <w:ind w:left="540"/>
        <w:jc w:val="both"/>
        <w:rPr>
          <w:rFonts w:cs="Times New Roman"/>
          <w:snapToGrid/>
          <w:sz w:val="22"/>
          <w:szCs w:val="22"/>
          <w:lang w:val="en-GB" w:bidi="ar-SA"/>
        </w:rPr>
      </w:pPr>
      <w:r w:rsidRPr="00A9628F">
        <w:rPr>
          <w:rFonts w:cs="Times New Roman"/>
          <w:snapToGrid/>
          <w:sz w:val="22"/>
          <w:szCs w:val="22"/>
          <w:lang w:val="en-GB" w:bidi="ar-SA"/>
        </w:rPr>
        <w:t xml:space="preserve">Segment results that are reported to the Group’s CEO (the chief operating decision maker) include items directly attributable to a segment as well as those that can be allocated on a reasonable basis. </w:t>
      </w:r>
    </w:p>
    <w:p w14:paraId="289C1121" w14:textId="77777777" w:rsidR="00573BC5" w:rsidRPr="00A9628F" w:rsidRDefault="00573BC5" w:rsidP="00412EBE">
      <w:pPr>
        <w:spacing w:line="240" w:lineRule="atLeast"/>
        <w:ind w:left="540"/>
        <w:jc w:val="both"/>
        <w:rPr>
          <w:rFonts w:cs="Times New Roman"/>
          <w:snapToGrid/>
          <w:sz w:val="20"/>
          <w:szCs w:val="20"/>
          <w:lang w:val="en-GB" w:bidi="ar-SA"/>
        </w:rPr>
      </w:pPr>
    </w:p>
    <w:p w14:paraId="0649DF81" w14:textId="77777777" w:rsidR="005163A7" w:rsidRPr="00A9628F" w:rsidRDefault="005163A7" w:rsidP="00774F25">
      <w:pPr>
        <w:numPr>
          <w:ilvl w:val="0"/>
          <w:numId w:val="9"/>
        </w:numPr>
        <w:tabs>
          <w:tab w:val="clear" w:pos="340"/>
          <w:tab w:val="num" w:pos="540"/>
        </w:tabs>
        <w:spacing w:line="240" w:lineRule="atLeast"/>
        <w:ind w:left="540" w:hanging="540"/>
        <w:jc w:val="both"/>
        <w:outlineLvl w:val="0"/>
        <w:rPr>
          <w:rFonts w:cs="Times New Roman"/>
          <w:b/>
          <w:bCs/>
          <w:sz w:val="24"/>
          <w:szCs w:val="24"/>
        </w:rPr>
      </w:pPr>
      <w:r w:rsidRPr="00A9628F">
        <w:rPr>
          <w:rFonts w:cs="Times New Roman"/>
          <w:b/>
          <w:bCs/>
          <w:sz w:val="24"/>
          <w:szCs w:val="24"/>
        </w:rPr>
        <w:t>Related parties</w:t>
      </w:r>
    </w:p>
    <w:p w14:paraId="5B101A66" w14:textId="77777777" w:rsidR="005163A7" w:rsidRPr="00A9628F" w:rsidRDefault="005163A7" w:rsidP="00774F25">
      <w:pPr>
        <w:spacing w:line="240" w:lineRule="atLeast"/>
        <w:ind w:left="1094" w:hanging="547"/>
        <w:jc w:val="both"/>
        <w:outlineLvl w:val="0"/>
        <w:rPr>
          <w:rFonts w:cs="Times New Roman"/>
          <w:sz w:val="20"/>
          <w:szCs w:val="20"/>
        </w:rPr>
      </w:pPr>
    </w:p>
    <w:p w14:paraId="13D1A049" w14:textId="77777777" w:rsidR="003A323E" w:rsidRPr="00A9628F" w:rsidRDefault="005163A7" w:rsidP="003A323E">
      <w:pPr>
        <w:spacing w:line="240" w:lineRule="atLeast"/>
        <w:ind w:left="540"/>
        <w:jc w:val="both"/>
        <w:rPr>
          <w:rFonts w:cs="Times New Roman"/>
          <w:snapToGrid/>
          <w:sz w:val="22"/>
          <w:szCs w:val="22"/>
          <w:lang w:val="en-GB" w:bidi="ar-SA"/>
        </w:rPr>
      </w:pPr>
      <w:r w:rsidRPr="00A9628F">
        <w:rPr>
          <w:rFonts w:cs="Times New Roman"/>
          <w:snapToGrid/>
          <w:sz w:val="22"/>
          <w:szCs w:val="22"/>
          <w:lang w:val="en-GB" w:bidi="ar-SA"/>
        </w:rPr>
        <w:t xml:space="preserve">For the purposes of these financial statements, parties are considered to be related to the </w:t>
      </w:r>
      <w:r w:rsidR="00085CFA" w:rsidRPr="00A9628F">
        <w:rPr>
          <w:rFonts w:cs="Times New Roman"/>
          <w:snapToGrid/>
          <w:sz w:val="22"/>
          <w:szCs w:val="22"/>
          <w:lang w:val="en-GB" w:bidi="ar-SA"/>
        </w:rPr>
        <w:t>Group/Company</w:t>
      </w:r>
      <w:r w:rsidRPr="00A9628F">
        <w:rPr>
          <w:rFonts w:cs="Times New Roman"/>
          <w:snapToGrid/>
          <w:sz w:val="22"/>
          <w:szCs w:val="22"/>
          <w:lang w:val="en-GB" w:bidi="ar-SA"/>
        </w:rPr>
        <w:t xml:space="preserve"> if the Group</w:t>
      </w:r>
      <w:r w:rsidR="00BC02ED" w:rsidRPr="00A9628F">
        <w:rPr>
          <w:rFonts w:cs="Times New Roman"/>
          <w:snapToGrid/>
          <w:sz w:val="22"/>
          <w:szCs w:val="22"/>
          <w:lang w:val="en-GB" w:bidi="ar-SA"/>
        </w:rPr>
        <w:t>/</w:t>
      </w:r>
      <w:r w:rsidR="00C6183C" w:rsidRPr="00A9628F">
        <w:rPr>
          <w:rFonts w:cs="Times New Roman"/>
          <w:snapToGrid/>
          <w:sz w:val="22"/>
          <w:szCs w:val="22"/>
          <w:lang w:val="en-GB" w:bidi="ar-SA"/>
        </w:rPr>
        <w:t>Company</w:t>
      </w:r>
      <w:r w:rsidRPr="00A9628F">
        <w:rPr>
          <w:rFonts w:cs="Times New Roman"/>
          <w:snapToGrid/>
          <w:sz w:val="22"/>
          <w:szCs w:val="22"/>
          <w:lang w:val="en-GB" w:bidi="ar-SA"/>
        </w:rPr>
        <w:t xml:space="preserve"> has the ability, directly or indirectly, to control or joint control the party or exercise significant influence over the party in making financial and operating decisions, or vice versa, or where the </w:t>
      </w:r>
      <w:r w:rsidR="00085CFA" w:rsidRPr="00A9628F">
        <w:rPr>
          <w:rFonts w:cs="Times New Roman"/>
          <w:snapToGrid/>
          <w:sz w:val="22"/>
          <w:szCs w:val="22"/>
          <w:lang w:val="en-GB" w:bidi="ar-SA"/>
        </w:rPr>
        <w:t>Group/Company</w:t>
      </w:r>
      <w:r w:rsidRPr="00A9628F">
        <w:rPr>
          <w:rFonts w:cs="Times New Roman"/>
          <w:snapToGrid/>
          <w:sz w:val="22"/>
          <w:szCs w:val="22"/>
          <w:lang w:val="en-GB" w:bidi="ar-SA"/>
        </w:rPr>
        <w:t xml:space="preserve"> and the party are subject to common control or common significant influence. Related parties may be individuals or other entities.  </w:t>
      </w:r>
    </w:p>
    <w:p w14:paraId="6BFED334" w14:textId="77777777" w:rsidR="00E36540" w:rsidRPr="00A9628F" w:rsidRDefault="00E36540" w:rsidP="003A323E">
      <w:pPr>
        <w:spacing w:line="240" w:lineRule="atLeast"/>
        <w:ind w:left="540"/>
        <w:jc w:val="both"/>
        <w:rPr>
          <w:rFonts w:cs="Times New Roman"/>
          <w:snapToGrid/>
          <w:sz w:val="20"/>
          <w:szCs w:val="20"/>
          <w:lang w:val="en-GB" w:bidi="ar-SA"/>
        </w:rPr>
      </w:pPr>
    </w:p>
    <w:p w14:paraId="29F9650F" w14:textId="07EB034E" w:rsidR="005163A7" w:rsidRPr="00A9628F" w:rsidRDefault="00C6183C" w:rsidP="003A323E">
      <w:pPr>
        <w:spacing w:line="240" w:lineRule="atLeast"/>
        <w:ind w:left="540"/>
        <w:jc w:val="both"/>
        <w:rPr>
          <w:rFonts w:cs="Times New Roman"/>
          <w:snapToGrid/>
          <w:sz w:val="22"/>
          <w:szCs w:val="22"/>
          <w:lang w:val="en-GB" w:bidi="ar-SA"/>
        </w:rPr>
      </w:pPr>
      <w:r w:rsidRPr="00A9628F">
        <w:rPr>
          <w:rFonts w:cs="Times New Roman"/>
          <w:snapToGrid/>
          <w:sz w:val="22"/>
          <w:szCs w:val="22"/>
          <w:lang w:val="en-GB" w:bidi="ar-SA"/>
        </w:rPr>
        <w:t>Relationships with subsidiaries and</w:t>
      </w:r>
      <w:r w:rsidR="005163A7" w:rsidRPr="00A9628F">
        <w:rPr>
          <w:rFonts w:cs="Times New Roman"/>
          <w:snapToGrid/>
          <w:sz w:val="22"/>
          <w:szCs w:val="22"/>
          <w:lang w:val="en-GB" w:bidi="ar-SA"/>
        </w:rPr>
        <w:t xml:space="preserve"> associates are described in notes 1</w:t>
      </w:r>
      <w:r w:rsidR="00C251AE">
        <w:rPr>
          <w:rFonts w:cs="Times New Roman"/>
          <w:snapToGrid/>
          <w:sz w:val="22"/>
          <w:szCs w:val="22"/>
          <w:lang w:val="en-GB" w:bidi="ar-SA"/>
        </w:rPr>
        <w:t>1</w:t>
      </w:r>
      <w:r w:rsidR="005163A7" w:rsidRPr="00A9628F">
        <w:rPr>
          <w:rFonts w:cs="Times New Roman"/>
          <w:snapToGrid/>
          <w:sz w:val="22"/>
          <w:szCs w:val="22"/>
          <w:lang w:val="en-GB" w:bidi="ar-SA"/>
        </w:rPr>
        <w:t xml:space="preserve"> and 1</w:t>
      </w:r>
      <w:r w:rsidR="00C251AE">
        <w:rPr>
          <w:rFonts w:cs="Times New Roman"/>
          <w:snapToGrid/>
          <w:sz w:val="22"/>
          <w:szCs w:val="22"/>
          <w:lang w:val="en-GB" w:bidi="ar-SA"/>
        </w:rPr>
        <w:t>2</w:t>
      </w:r>
      <w:r w:rsidR="005163A7" w:rsidRPr="00A9628F">
        <w:rPr>
          <w:rFonts w:cs="Times New Roman"/>
          <w:snapToGrid/>
          <w:sz w:val="22"/>
          <w:szCs w:val="22"/>
          <w:lang w:val="en-GB" w:bidi="ar-SA"/>
        </w:rPr>
        <w:t>.  Relationship with key management and other related parties were as follows:</w:t>
      </w:r>
    </w:p>
    <w:p w14:paraId="5FA6AAF7" w14:textId="77777777" w:rsidR="005163A7" w:rsidRPr="00A9628F" w:rsidRDefault="005163A7" w:rsidP="00774F25">
      <w:pPr>
        <w:spacing w:line="240" w:lineRule="atLeast"/>
        <w:ind w:left="1094" w:hanging="547"/>
        <w:jc w:val="both"/>
        <w:outlineLvl w:val="0"/>
        <w:rPr>
          <w:rFonts w:cs="Times New Roman"/>
        </w:rPr>
      </w:pPr>
    </w:p>
    <w:tbl>
      <w:tblPr>
        <w:tblW w:w="9162" w:type="dxa"/>
        <w:tblInd w:w="558" w:type="dxa"/>
        <w:tblLayout w:type="fixed"/>
        <w:tblLook w:val="01E0" w:firstRow="1" w:lastRow="1" w:firstColumn="1" w:lastColumn="1" w:noHBand="0" w:noVBand="0"/>
      </w:tblPr>
      <w:tblGrid>
        <w:gridCol w:w="3042"/>
        <w:gridCol w:w="1530"/>
        <w:gridCol w:w="4590"/>
      </w:tblGrid>
      <w:tr w:rsidR="005163A7" w:rsidRPr="00A9628F" w14:paraId="52AC1557" w14:textId="77777777" w:rsidTr="007B7C39">
        <w:tc>
          <w:tcPr>
            <w:tcW w:w="3042" w:type="dxa"/>
          </w:tcPr>
          <w:p w14:paraId="17F9C09E" w14:textId="77777777" w:rsidR="00B71FC8" w:rsidRPr="00A9628F" w:rsidRDefault="00B71FC8" w:rsidP="006141A9">
            <w:pPr>
              <w:pStyle w:val="block"/>
              <w:tabs>
                <w:tab w:val="decimal" w:pos="765"/>
              </w:tabs>
              <w:spacing w:after="0" w:line="240" w:lineRule="atLeast"/>
              <w:ind w:left="-18"/>
              <w:rPr>
                <w:rFonts w:cs="Times New Roman"/>
                <w:b/>
                <w:bCs/>
              </w:rPr>
            </w:pPr>
          </w:p>
          <w:p w14:paraId="635F1CAD" w14:textId="77777777" w:rsidR="00B71FC8" w:rsidRPr="00A9628F" w:rsidRDefault="00B71FC8" w:rsidP="005A10E6">
            <w:pPr>
              <w:pStyle w:val="block"/>
              <w:tabs>
                <w:tab w:val="decimal" w:pos="765"/>
              </w:tabs>
              <w:spacing w:after="0" w:line="240" w:lineRule="atLeast"/>
              <w:ind w:left="0"/>
              <w:rPr>
                <w:rFonts w:cs="Times New Roman"/>
                <w:b/>
                <w:bCs/>
              </w:rPr>
            </w:pPr>
          </w:p>
          <w:p w14:paraId="52DC0A4A" w14:textId="77777777" w:rsidR="005163A7" w:rsidRPr="00A9628F" w:rsidRDefault="005163A7" w:rsidP="00B71FC8">
            <w:pPr>
              <w:pStyle w:val="block"/>
              <w:tabs>
                <w:tab w:val="decimal" w:pos="765"/>
              </w:tabs>
              <w:spacing w:after="0" w:line="240" w:lineRule="atLeast"/>
              <w:ind w:left="0"/>
              <w:rPr>
                <w:rFonts w:cs="Times New Roman"/>
                <w:b/>
                <w:bCs/>
              </w:rPr>
            </w:pPr>
            <w:r w:rsidRPr="00A9628F">
              <w:rPr>
                <w:rFonts w:cs="Times New Roman"/>
                <w:b/>
                <w:bCs/>
              </w:rPr>
              <w:t>Name of entities</w:t>
            </w:r>
          </w:p>
        </w:tc>
        <w:tc>
          <w:tcPr>
            <w:tcW w:w="1530" w:type="dxa"/>
          </w:tcPr>
          <w:p w14:paraId="5E8392DF" w14:textId="77777777" w:rsidR="005163A7" w:rsidRPr="00A9628F" w:rsidRDefault="005163A7" w:rsidP="007B7C39">
            <w:pPr>
              <w:pStyle w:val="block"/>
              <w:tabs>
                <w:tab w:val="decimal" w:pos="765"/>
              </w:tabs>
              <w:spacing w:after="0" w:line="240" w:lineRule="atLeast"/>
              <w:ind w:left="0"/>
              <w:jc w:val="center"/>
              <w:rPr>
                <w:rFonts w:cs="Times New Roman"/>
                <w:b/>
                <w:bCs/>
              </w:rPr>
            </w:pPr>
            <w:r w:rsidRPr="00A9628F">
              <w:rPr>
                <w:rFonts w:cs="Times New Roman"/>
                <w:b/>
                <w:bCs/>
              </w:rPr>
              <w:t>Countr</w:t>
            </w:r>
            <w:r w:rsidR="00BC02ED" w:rsidRPr="00A9628F">
              <w:rPr>
                <w:rFonts w:cs="Times New Roman"/>
                <w:b/>
                <w:bCs/>
              </w:rPr>
              <w:t>y of incorporation/ nationality</w:t>
            </w:r>
          </w:p>
        </w:tc>
        <w:tc>
          <w:tcPr>
            <w:tcW w:w="4590" w:type="dxa"/>
          </w:tcPr>
          <w:p w14:paraId="78A6549E" w14:textId="77777777" w:rsidR="00B71FC8" w:rsidRPr="00A9628F" w:rsidRDefault="00B71FC8" w:rsidP="006141A9">
            <w:pPr>
              <w:pStyle w:val="block"/>
              <w:tabs>
                <w:tab w:val="decimal" w:pos="765"/>
              </w:tabs>
              <w:spacing w:after="0" w:line="240" w:lineRule="atLeast"/>
              <w:ind w:left="0"/>
              <w:rPr>
                <w:rFonts w:cs="Times New Roman"/>
                <w:b/>
                <w:bCs/>
              </w:rPr>
            </w:pPr>
          </w:p>
          <w:p w14:paraId="200928E9" w14:textId="77777777" w:rsidR="00B71FC8" w:rsidRPr="00A9628F" w:rsidRDefault="00B71FC8" w:rsidP="006141A9">
            <w:pPr>
              <w:pStyle w:val="block"/>
              <w:tabs>
                <w:tab w:val="decimal" w:pos="765"/>
              </w:tabs>
              <w:spacing w:after="0" w:line="240" w:lineRule="atLeast"/>
              <w:ind w:left="0"/>
              <w:rPr>
                <w:rFonts w:cs="Times New Roman"/>
                <w:b/>
                <w:bCs/>
              </w:rPr>
            </w:pPr>
          </w:p>
          <w:p w14:paraId="1A7341B2" w14:textId="77777777" w:rsidR="005163A7" w:rsidRPr="00A9628F" w:rsidRDefault="005163A7" w:rsidP="006141A9">
            <w:pPr>
              <w:pStyle w:val="block"/>
              <w:tabs>
                <w:tab w:val="decimal" w:pos="765"/>
              </w:tabs>
              <w:spacing w:after="0" w:line="240" w:lineRule="atLeast"/>
              <w:ind w:left="0"/>
              <w:rPr>
                <w:rFonts w:cs="Times New Roman"/>
                <w:b/>
                <w:bCs/>
              </w:rPr>
            </w:pPr>
            <w:r w:rsidRPr="00A9628F">
              <w:rPr>
                <w:rFonts w:cs="Times New Roman"/>
                <w:b/>
                <w:bCs/>
              </w:rPr>
              <w:t>Nature of relationships</w:t>
            </w:r>
          </w:p>
        </w:tc>
      </w:tr>
      <w:tr w:rsidR="00B71FC8" w:rsidRPr="00A9628F" w14:paraId="45073159" w14:textId="77777777" w:rsidTr="007B7C39">
        <w:tc>
          <w:tcPr>
            <w:tcW w:w="3042" w:type="dxa"/>
          </w:tcPr>
          <w:p w14:paraId="2EBB95FB" w14:textId="77777777" w:rsidR="00B71FC8" w:rsidRPr="00A9628F" w:rsidRDefault="00BF0614" w:rsidP="00B71FC8">
            <w:pPr>
              <w:pStyle w:val="block"/>
              <w:spacing w:after="0" w:line="240" w:lineRule="atLeast"/>
              <w:ind w:left="162" w:hanging="162"/>
              <w:rPr>
                <w:rFonts w:cs="Times New Roman"/>
                <w:szCs w:val="22"/>
              </w:rPr>
            </w:pPr>
            <w:r w:rsidRPr="00A9628F">
              <w:rPr>
                <w:rFonts w:cs="Times New Roman"/>
                <w:szCs w:val="22"/>
              </w:rPr>
              <w:t>V-</w:t>
            </w:r>
            <w:r w:rsidR="00B71FC8" w:rsidRPr="00A9628F">
              <w:rPr>
                <w:rFonts w:cs="Times New Roman"/>
                <w:szCs w:val="22"/>
              </w:rPr>
              <w:t>Miracle Group Co.,</w:t>
            </w:r>
            <w:r w:rsidRPr="00A9628F">
              <w:rPr>
                <w:rFonts w:cs="Times New Roman"/>
                <w:szCs w:val="22"/>
              </w:rPr>
              <w:t xml:space="preserve"> </w:t>
            </w:r>
            <w:r w:rsidR="00B71FC8" w:rsidRPr="00A9628F">
              <w:rPr>
                <w:rFonts w:cs="Times New Roman"/>
                <w:szCs w:val="22"/>
              </w:rPr>
              <w:t>Ltd</w:t>
            </w:r>
            <w:r w:rsidRPr="00A9628F">
              <w:rPr>
                <w:rFonts w:cs="Times New Roman"/>
                <w:szCs w:val="22"/>
              </w:rPr>
              <w:t>.</w:t>
            </w:r>
            <w:r w:rsidR="00B71FC8" w:rsidRPr="00A9628F">
              <w:rPr>
                <w:rFonts w:cs="Times New Roman"/>
                <w:szCs w:val="22"/>
              </w:rPr>
              <w:t xml:space="preserve"> </w:t>
            </w:r>
          </w:p>
        </w:tc>
        <w:tc>
          <w:tcPr>
            <w:tcW w:w="1530" w:type="dxa"/>
          </w:tcPr>
          <w:p w14:paraId="6D757CD2" w14:textId="77777777" w:rsidR="00B71FC8" w:rsidRPr="00A9628F" w:rsidRDefault="00B71FC8" w:rsidP="00A85B78">
            <w:pPr>
              <w:pStyle w:val="block"/>
              <w:tabs>
                <w:tab w:val="decimal" w:pos="765"/>
              </w:tabs>
              <w:spacing w:after="0" w:line="240" w:lineRule="atLeast"/>
              <w:ind w:left="0" w:firstLine="252"/>
              <w:jc w:val="both"/>
              <w:rPr>
                <w:rFonts w:cs="Times New Roman"/>
              </w:rPr>
            </w:pPr>
            <w:r w:rsidRPr="00A9628F">
              <w:rPr>
                <w:rFonts w:cs="Times New Roman"/>
              </w:rPr>
              <w:t>Thailand</w:t>
            </w:r>
          </w:p>
        </w:tc>
        <w:tc>
          <w:tcPr>
            <w:tcW w:w="4590" w:type="dxa"/>
          </w:tcPr>
          <w:p w14:paraId="4F427ECC" w14:textId="77777777" w:rsidR="00B71FC8" w:rsidRPr="00A9628F" w:rsidRDefault="00B71FC8" w:rsidP="00B71FC8">
            <w:pPr>
              <w:pStyle w:val="block"/>
              <w:tabs>
                <w:tab w:val="decimal" w:pos="765"/>
              </w:tabs>
              <w:spacing w:after="0" w:line="240" w:lineRule="atLeast"/>
              <w:ind w:left="0"/>
              <w:rPr>
                <w:rFonts w:cs="Times New Roman"/>
                <w:szCs w:val="28"/>
                <w:cs/>
                <w:lang w:bidi="th-TH"/>
              </w:rPr>
            </w:pPr>
            <w:r w:rsidRPr="00A9628F">
              <w:rPr>
                <w:rFonts w:cs="Times New Roman"/>
                <w:szCs w:val="22"/>
              </w:rPr>
              <w:t xml:space="preserve">Common </w:t>
            </w:r>
            <w:r w:rsidR="0058757A" w:rsidRPr="00A9628F">
              <w:rPr>
                <w:rFonts w:cs="Times New Roman"/>
                <w:szCs w:val="22"/>
              </w:rPr>
              <w:t>d</w:t>
            </w:r>
            <w:r w:rsidRPr="00A9628F">
              <w:rPr>
                <w:rFonts w:cs="Times New Roman"/>
                <w:szCs w:val="22"/>
              </w:rPr>
              <w:t xml:space="preserve">irectors </w:t>
            </w:r>
          </w:p>
        </w:tc>
      </w:tr>
      <w:tr w:rsidR="00C251AE" w:rsidRPr="00A9628F" w14:paraId="7B539EED" w14:textId="77777777" w:rsidTr="007B7C39">
        <w:tc>
          <w:tcPr>
            <w:tcW w:w="3042" w:type="dxa"/>
          </w:tcPr>
          <w:p w14:paraId="3BD28E07" w14:textId="3916FCEC" w:rsidR="00C251AE" w:rsidRPr="00C251AE" w:rsidRDefault="00C251AE" w:rsidP="000555EC">
            <w:pPr>
              <w:pStyle w:val="block"/>
              <w:spacing w:after="0" w:line="240" w:lineRule="atLeast"/>
              <w:ind w:left="144" w:hanging="144"/>
              <w:rPr>
                <w:szCs w:val="28"/>
                <w:lang w:val="en-US" w:bidi="th-TH"/>
              </w:rPr>
            </w:pPr>
            <w:r>
              <w:rPr>
                <w:szCs w:val="28"/>
                <w:lang w:val="en-US" w:bidi="th-TH"/>
              </w:rPr>
              <w:t>Phoenix Rubber Products Co., Ltd</w:t>
            </w:r>
            <w:r w:rsidR="000555EC">
              <w:rPr>
                <w:szCs w:val="28"/>
                <w:lang w:val="en-US" w:bidi="th-TH"/>
              </w:rPr>
              <w:t>.</w:t>
            </w:r>
          </w:p>
        </w:tc>
        <w:tc>
          <w:tcPr>
            <w:tcW w:w="1530" w:type="dxa"/>
            <w:vAlign w:val="bottom"/>
          </w:tcPr>
          <w:p w14:paraId="179F811B" w14:textId="6A891910" w:rsidR="00C251AE" w:rsidRPr="00C251AE" w:rsidRDefault="00C251AE" w:rsidP="00A85B78">
            <w:pPr>
              <w:pStyle w:val="block"/>
              <w:tabs>
                <w:tab w:val="decimal" w:pos="765"/>
              </w:tabs>
              <w:spacing w:after="0" w:line="240" w:lineRule="atLeast"/>
              <w:ind w:left="0" w:firstLine="252"/>
              <w:rPr>
                <w:rFonts w:cs="Times New Roman"/>
                <w:lang w:val="en-US"/>
              </w:rPr>
            </w:pPr>
            <w:r w:rsidRPr="00A9628F">
              <w:rPr>
                <w:rFonts w:cs="Times New Roman"/>
              </w:rPr>
              <w:t>Thailand</w:t>
            </w:r>
          </w:p>
        </w:tc>
        <w:tc>
          <w:tcPr>
            <w:tcW w:w="4590" w:type="dxa"/>
            <w:vAlign w:val="bottom"/>
          </w:tcPr>
          <w:p w14:paraId="5D28A520" w14:textId="119CBE82" w:rsidR="00C251AE" w:rsidRPr="00A9628F" w:rsidRDefault="00AA0E26" w:rsidP="00C251AE">
            <w:pPr>
              <w:pStyle w:val="block"/>
              <w:tabs>
                <w:tab w:val="decimal" w:pos="765"/>
              </w:tabs>
              <w:spacing w:after="0" w:line="240" w:lineRule="atLeast"/>
              <w:ind w:left="0"/>
              <w:rPr>
                <w:rFonts w:cs="Times New Roman"/>
                <w:szCs w:val="22"/>
              </w:rPr>
            </w:pPr>
            <w:r w:rsidRPr="00A9628F">
              <w:rPr>
                <w:rFonts w:cs="Times New Roman"/>
                <w:szCs w:val="22"/>
              </w:rPr>
              <w:t>Directors of related parties</w:t>
            </w:r>
          </w:p>
        </w:tc>
      </w:tr>
      <w:tr w:rsidR="00C251AE" w:rsidRPr="00A9628F" w14:paraId="63AD4E67" w14:textId="77777777" w:rsidTr="007B7C39">
        <w:tc>
          <w:tcPr>
            <w:tcW w:w="3042" w:type="dxa"/>
          </w:tcPr>
          <w:p w14:paraId="223D748E" w14:textId="4DAC51D6" w:rsidR="00C251AE" w:rsidRPr="00A9628F" w:rsidRDefault="00C251AE" w:rsidP="00C251AE">
            <w:pPr>
              <w:pStyle w:val="block"/>
              <w:spacing w:after="0" w:line="240" w:lineRule="atLeast"/>
              <w:ind w:left="0"/>
              <w:rPr>
                <w:rFonts w:cs="Times New Roman"/>
                <w:szCs w:val="22"/>
              </w:rPr>
            </w:pPr>
            <w:r w:rsidRPr="00C251AE">
              <w:rPr>
                <w:rFonts w:cs="Times New Roman"/>
                <w:szCs w:val="22"/>
              </w:rPr>
              <w:t>C</w:t>
            </w:r>
            <w:r>
              <w:rPr>
                <w:szCs w:val="28"/>
                <w:lang w:val="en-US" w:bidi="th-TH"/>
              </w:rPr>
              <w:t>hotchuang Intertrade Co., Ltd.</w:t>
            </w:r>
          </w:p>
        </w:tc>
        <w:tc>
          <w:tcPr>
            <w:tcW w:w="1530" w:type="dxa"/>
            <w:vAlign w:val="bottom"/>
          </w:tcPr>
          <w:p w14:paraId="2AAD1DB7" w14:textId="6F1822B6" w:rsidR="00C251AE" w:rsidRPr="00A9628F" w:rsidRDefault="00C251AE" w:rsidP="00A85B78">
            <w:pPr>
              <w:pStyle w:val="block"/>
              <w:tabs>
                <w:tab w:val="decimal" w:pos="765"/>
              </w:tabs>
              <w:spacing w:after="0" w:line="240" w:lineRule="atLeast"/>
              <w:ind w:left="0" w:firstLine="252"/>
              <w:rPr>
                <w:rFonts w:cs="Times New Roman"/>
              </w:rPr>
            </w:pPr>
            <w:r w:rsidRPr="00A9628F">
              <w:rPr>
                <w:rFonts w:cs="Times New Roman"/>
              </w:rPr>
              <w:t>Thailand</w:t>
            </w:r>
          </w:p>
        </w:tc>
        <w:tc>
          <w:tcPr>
            <w:tcW w:w="4590" w:type="dxa"/>
            <w:vAlign w:val="bottom"/>
          </w:tcPr>
          <w:p w14:paraId="4E59BCD0" w14:textId="34D73701" w:rsidR="00C251AE" w:rsidRPr="00A9628F" w:rsidRDefault="00C251AE" w:rsidP="00C251AE">
            <w:pPr>
              <w:pStyle w:val="block"/>
              <w:tabs>
                <w:tab w:val="decimal" w:pos="765"/>
              </w:tabs>
              <w:spacing w:after="0" w:line="240" w:lineRule="atLeast"/>
              <w:ind w:left="0"/>
              <w:rPr>
                <w:rFonts w:cs="Times New Roman"/>
                <w:szCs w:val="22"/>
              </w:rPr>
            </w:pPr>
            <w:r w:rsidRPr="00A9628F">
              <w:rPr>
                <w:rFonts w:cs="Times New Roman"/>
                <w:szCs w:val="22"/>
              </w:rPr>
              <w:t>Directors of related parties</w:t>
            </w:r>
          </w:p>
        </w:tc>
      </w:tr>
      <w:tr w:rsidR="00C251AE" w:rsidRPr="00A9628F" w14:paraId="2B262022" w14:textId="77777777" w:rsidTr="007B7C39">
        <w:tc>
          <w:tcPr>
            <w:tcW w:w="3042" w:type="dxa"/>
          </w:tcPr>
          <w:p w14:paraId="3FFD09FC" w14:textId="77777777" w:rsidR="00C251AE" w:rsidRPr="00A9628F" w:rsidRDefault="00C251AE" w:rsidP="00C251AE">
            <w:pPr>
              <w:pStyle w:val="block"/>
              <w:spacing w:after="0" w:line="240" w:lineRule="atLeast"/>
              <w:ind w:left="0"/>
              <w:rPr>
                <w:rFonts w:cs="Times New Roman"/>
                <w:szCs w:val="22"/>
              </w:rPr>
            </w:pPr>
            <w:r w:rsidRPr="00A9628F">
              <w:rPr>
                <w:rFonts w:cs="Times New Roman"/>
                <w:szCs w:val="22"/>
              </w:rPr>
              <w:t xml:space="preserve">Other  related parties </w:t>
            </w:r>
          </w:p>
        </w:tc>
        <w:tc>
          <w:tcPr>
            <w:tcW w:w="1530" w:type="dxa"/>
          </w:tcPr>
          <w:p w14:paraId="6974DC8A" w14:textId="77777777" w:rsidR="00C251AE" w:rsidRPr="00A9628F" w:rsidRDefault="00C251AE" w:rsidP="00A85B78">
            <w:pPr>
              <w:pStyle w:val="block"/>
              <w:tabs>
                <w:tab w:val="decimal" w:pos="765"/>
              </w:tabs>
              <w:spacing w:after="0" w:line="240" w:lineRule="atLeast"/>
              <w:ind w:left="0" w:firstLine="252"/>
              <w:jc w:val="both"/>
              <w:rPr>
                <w:rFonts w:cs="Times New Roman"/>
              </w:rPr>
            </w:pPr>
            <w:r w:rsidRPr="00A9628F">
              <w:rPr>
                <w:rFonts w:cs="Times New Roman"/>
              </w:rPr>
              <w:t>Thailand</w:t>
            </w:r>
          </w:p>
        </w:tc>
        <w:tc>
          <w:tcPr>
            <w:tcW w:w="4590" w:type="dxa"/>
          </w:tcPr>
          <w:p w14:paraId="433D8BB9" w14:textId="77777777" w:rsidR="00C251AE" w:rsidRPr="00A9628F" w:rsidRDefault="00C251AE" w:rsidP="00C251AE">
            <w:pPr>
              <w:pStyle w:val="block"/>
              <w:tabs>
                <w:tab w:val="decimal" w:pos="765"/>
              </w:tabs>
              <w:spacing w:after="0" w:line="240" w:lineRule="atLeast"/>
              <w:ind w:left="0"/>
              <w:jc w:val="both"/>
              <w:rPr>
                <w:rFonts w:cs="Times New Roman"/>
              </w:rPr>
            </w:pPr>
            <w:r w:rsidRPr="00A9628F">
              <w:rPr>
                <w:rFonts w:cs="Times New Roman"/>
                <w:szCs w:val="22"/>
              </w:rPr>
              <w:t>Directors of related parties</w:t>
            </w:r>
          </w:p>
        </w:tc>
      </w:tr>
      <w:tr w:rsidR="00C251AE" w:rsidRPr="00A9628F" w14:paraId="714CE7BC" w14:textId="77777777" w:rsidTr="007B7C39">
        <w:tc>
          <w:tcPr>
            <w:tcW w:w="3042" w:type="dxa"/>
          </w:tcPr>
          <w:p w14:paraId="70AB8FB7" w14:textId="77777777" w:rsidR="00C251AE" w:rsidRPr="00A9628F" w:rsidRDefault="00C251AE" w:rsidP="00C251AE">
            <w:pPr>
              <w:pStyle w:val="block"/>
              <w:spacing w:after="0" w:line="240" w:lineRule="atLeast"/>
              <w:ind w:left="0" w:right="-144"/>
              <w:rPr>
                <w:rFonts w:cs="Times New Roman"/>
              </w:rPr>
            </w:pPr>
            <w:r w:rsidRPr="00A9628F">
              <w:rPr>
                <w:rFonts w:cs="Times New Roman"/>
              </w:rPr>
              <w:t xml:space="preserve">Key management personnel </w:t>
            </w:r>
          </w:p>
        </w:tc>
        <w:tc>
          <w:tcPr>
            <w:tcW w:w="1530" w:type="dxa"/>
          </w:tcPr>
          <w:p w14:paraId="00B557BF" w14:textId="77777777" w:rsidR="00C251AE" w:rsidRPr="00A9628F" w:rsidRDefault="00C251AE" w:rsidP="00A85B78">
            <w:pPr>
              <w:pStyle w:val="block"/>
              <w:tabs>
                <w:tab w:val="decimal" w:pos="765"/>
              </w:tabs>
              <w:spacing w:after="0" w:line="240" w:lineRule="atLeast"/>
              <w:ind w:left="0" w:firstLine="252"/>
              <w:jc w:val="both"/>
              <w:rPr>
                <w:rFonts w:cs="Times New Roman"/>
              </w:rPr>
            </w:pPr>
            <w:r w:rsidRPr="00A9628F">
              <w:rPr>
                <w:rFonts w:cs="Times New Roman"/>
              </w:rPr>
              <w:t>Thailand</w:t>
            </w:r>
          </w:p>
        </w:tc>
        <w:tc>
          <w:tcPr>
            <w:tcW w:w="4590" w:type="dxa"/>
          </w:tcPr>
          <w:p w14:paraId="47F3DC08" w14:textId="03E88BBF" w:rsidR="00C251AE" w:rsidRPr="00A9628F" w:rsidRDefault="00C251AE" w:rsidP="0001181E">
            <w:pPr>
              <w:pStyle w:val="block"/>
              <w:tabs>
                <w:tab w:val="decimal" w:pos="252"/>
                <w:tab w:val="left" w:pos="3942"/>
                <w:tab w:val="left" w:pos="4554"/>
              </w:tabs>
              <w:spacing w:after="0" w:line="240" w:lineRule="atLeast"/>
              <w:ind w:left="162" w:hanging="162"/>
              <w:jc w:val="thaiDistribute"/>
              <w:rPr>
                <w:rFonts w:cs="Times New Roman"/>
              </w:rPr>
            </w:pPr>
            <w:r w:rsidRPr="00A9628F">
              <w:rPr>
                <w:rFonts w:cs="Times New Roman"/>
              </w:rPr>
              <w:t>Persons having authority and responsibility for planning, directing and controlling the activities of the entity, directly or indirectly, including any director (whether execut</w:t>
            </w:r>
            <w:r w:rsidR="007B7C39">
              <w:rPr>
                <w:rFonts w:cs="Times New Roman"/>
              </w:rPr>
              <w:t>ive or otherwise) of the Group/</w:t>
            </w:r>
            <w:r w:rsidRPr="00A9628F">
              <w:rPr>
                <w:rFonts w:cs="Times New Roman"/>
              </w:rPr>
              <w:t xml:space="preserve">Company. </w:t>
            </w:r>
          </w:p>
        </w:tc>
      </w:tr>
    </w:tbl>
    <w:p w14:paraId="5B3B69C1" w14:textId="77777777" w:rsidR="007B7C39" w:rsidRDefault="007B7C39" w:rsidP="00EF5BF0">
      <w:pPr>
        <w:pStyle w:val="block"/>
        <w:spacing w:after="0" w:line="240" w:lineRule="atLeast"/>
        <w:ind w:left="0"/>
        <w:jc w:val="both"/>
        <w:rPr>
          <w:rFonts w:cs="Times New Roman"/>
          <w:lang w:val="en-US"/>
        </w:rPr>
      </w:pPr>
    </w:p>
    <w:p w14:paraId="29B1C4DF" w14:textId="77777777" w:rsidR="005163A7" w:rsidRPr="00A9628F" w:rsidRDefault="005163A7" w:rsidP="00241093">
      <w:pPr>
        <w:pStyle w:val="block"/>
        <w:spacing w:after="0" w:line="240" w:lineRule="atLeast"/>
        <w:ind w:left="540"/>
        <w:jc w:val="both"/>
        <w:rPr>
          <w:rFonts w:cs="Times New Roman"/>
        </w:rPr>
      </w:pPr>
      <w:r w:rsidRPr="00A9628F">
        <w:rPr>
          <w:rFonts w:cs="Times New Roman"/>
        </w:rPr>
        <w:t>The pricing policies for particular types of transactions are explained further below:</w:t>
      </w:r>
    </w:p>
    <w:p w14:paraId="23DA7A93" w14:textId="77777777" w:rsidR="005163A7" w:rsidRPr="00A9628F" w:rsidRDefault="005163A7" w:rsidP="00241093">
      <w:pPr>
        <w:spacing w:line="240" w:lineRule="atLeast"/>
        <w:ind w:left="1094" w:hanging="547"/>
        <w:jc w:val="both"/>
        <w:outlineLvl w:val="0"/>
        <w:rPr>
          <w:rFonts w:cs="Times New Roman"/>
          <w:i/>
          <w:iCs/>
          <w:sz w:val="12"/>
          <w:szCs w:val="10"/>
        </w:rPr>
      </w:pPr>
    </w:p>
    <w:tbl>
      <w:tblPr>
        <w:tblW w:w="9270" w:type="dxa"/>
        <w:tblInd w:w="450" w:type="dxa"/>
        <w:tblLayout w:type="fixed"/>
        <w:tblLook w:val="0000" w:firstRow="0" w:lastRow="0" w:firstColumn="0" w:lastColumn="0" w:noHBand="0" w:noVBand="0"/>
      </w:tblPr>
      <w:tblGrid>
        <w:gridCol w:w="3510"/>
        <w:gridCol w:w="5760"/>
      </w:tblGrid>
      <w:tr w:rsidR="005163A7" w:rsidRPr="00A9628F" w14:paraId="57651C85" w14:textId="77777777" w:rsidTr="008C6E1C">
        <w:trPr>
          <w:trHeight w:val="243"/>
        </w:trPr>
        <w:tc>
          <w:tcPr>
            <w:tcW w:w="3510" w:type="dxa"/>
          </w:tcPr>
          <w:p w14:paraId="0F9D31E5" w14:textId="77777777" w:rsidR="005163A7" w:rsidRPr="00A9628F" w:rsidRDefault="005163A7" w:rsidP="006141A9">
            <w:pPr>
              <w:spacing w:line="240" w:lineRule="atLeast"/>
              <w:ind w:right="-108"/>
              <w:jc w:val="both"/>
              <w:rPr>
                <w:rFonts w:cs="Times New Roman"/>
                <w:b/>
                <w:bCs/>
                <w:snapToGrid/>
                <w:sz w:val="22"/>
                <w:szCs w:val="20"/>
                <w:lang w:val="en-GB" w:bidi="ar-SA"/>
              </w:rPr>
            </w:pPr>
            <w:r w:rsidRPr="00A9628F">
              <w:rPr>
                <w:rFonts w:cs="Times New Roman"/>
                <w:snapToGrid/>
                <w:sz w:val="22"/>
                <w:szCs w:val="20"/>
                <w:lang w:val="en-GB" w:bidi="ar-SA"/>
              </w:rPr>
              <w:br w:type="page"/>
            </w:r>
            <w:r w:rsidRPr="00A9628F">
              <w:rPr>
                <w:rFonts w:cs="Times New Roman"/>
                <w:b/>
                <w:bCs/>
                <w:snapToGrid/>
                <w:sz w:val="22"/>
                <w:szCs w:val="20"/>
                <w:lang w:val="en-GB" w:bidi="ar-SA"/>
              </w:rPr>
              <w:t xml:space="preserve">Transactions </w:t>
            </w:r>
          </w:p>
        </w:tc>
        <w:tc>
          <w:tcPr>
            <w:tcW w:w="5760" w:type="dxa"/>
          </w:tcPr>
          <w:p w14:paraId="1C8FE587" w14:textId="77777777" w:rsidR="005163A7" w:rsidRPr="00A9628F" w:rsidRDefault="005163A7" w:rsidP="006141A9">
            <w:pPr>
              <w:spacing w:line="240" w:lineRule="atLeast"/>
              <w:ind w:right="-18"/>
              <w:rPr>
                <w:rFonts w:cs="Times New Roman"/>
                <w:b/>
                <w:bCs/>
                <w:snapToGrid/>
                <w:sz w:val="22"/>
                <w:szCs w:val="20"/>
                <w:lang w:val="en-GB" w:bidi="ar-SA"/>
              </w:rPr>
            </w:pPr>
            <w:r w:rsidRPr="00A9628F">
              <w:rPr>
                <w:rFonts w:cs="Times New Roman"/>
                <w:b/>
                <w:bCs/>
                <w:snapToGrid/>
                <w:sz w:val="22"/>
                <w:szCs w:val="20"/>
                <w:lang w:val="en-GB" w:bidi="ar-SA"/>
              </w:rPr>
              <w:t xml:space="preserve">Pricing policies </w:t>
            </w:r>
          </w:p>
        </w:tc>
      </w:tr>
      <w:tr w:rsidR="005163A7" w:rsidRPr="00A9628F" w14:paraId="3E793916" w14:textId="77777777" w:rsidTr="008C6E1C">
        <w:trPr>
          <w:trHeight w:val="20"/>
        </w:trPr>
        <w:tc>
          <w:tcPr>
            <w:tcW w:w="3510" w:type="dxa"/>
          </w:tcPr>
          <w:p w14:paraId="5D040829" w14:textId="19380F03" w:rsidR="005163A7" w:rsidRPr="00A9628F" w:rsidRDefault="00E36540" w:rsidP="00085CFA">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Sale</w:t>
            </w:r>
            <w:r w:rsidR="00510E7D">
              <w:rPr>
                <w:rFonts w:cs="Times New Roman"/>
                <w:snapToGrid/>
                <w:sz w:val="22"/>
                <w:szCs w:val="20"/>
                <w:lang w:val="en-GB" w:bidi="ar-SA"/>
              </w:rPr>
              <w:t>s</w:t>
            </w:r>
            <w:r w:rsidR="005163A7" w:rsidRPr="00A9628F">
              <w:rPr>
                <w:rFonts w:cs="Times New Roman"/>
                <w:snapToGrid/>
                <w:sz w:val="22"/>
                <w:szCs w:val="20"/>
                <w:lang w:val="en-GB" w:bidi="ar-SA"/>
              </w:rPr>
              <w:t xml:space="preserve"> of goods/</w:t>
            </w:r>
            <w:r w:rsidR="00085CFA" w:rsidRPr="00A9628F">
              <w:rPr>
                <w:rFonts w:cs="Times New Roman"/>
                <w:snapToGrid/>
                <w:sz w:val="22"/>
                <w:szCs w:val="20"/>
                <w:lang w:val="en-GB" w:bidi="ar-SA"/>
              </w:rPr>
              <w:t>r</w:t>
            </w:r>
            <w:r w:rsidR="005163A7" w:rsidRPr="00A9628F">
              <w:rPr>
                <w:rFonts w:cs="Times New Roman"/>
                <w:snapToGrid/>
                <w:sz w:val="22"/>
                <w:szCs w:val="20"/>
                <w:lang w:val="en-GB" w:bidi="ar-SA"/>
              </w:rPr>
              <w:t>aw materials</w:t>
            </w:r>
          </w:p>
        </w:tc>
        <w:tc>
          <w:tcPr>
            <w:tcW w:w="5760" w:type="dxa"/>
          </w:tcPr>
          <w:p w14:paraId="7EB9F1AB" w14:textId="77777777" w:rsidR="005163A7" w:rsidRPr="00A9628F" w:rsidRDefault="005163A7" w:rsidP="006141A9">
            <w:pPr>
              <w:spacing w:line="240" w:lineRule="atLeast"/>
              <w:ind w:right="-18"/>
              <w:jc w:val="thaiDistribute"/>
              <w:rPr>
                <w:rFonts w:cs="Times New Roman"/>
                <w:snapToGrid/>
                <w:sz w:val="22"/>
                <w:szCs w:val="20"/>
                <w:lang w:val="en-GB" w:bidi="ar-SA"/>
              </w:rPr>
            </w:pPr>
            <w:r w:rsidRPr="00A9628F">
              <w:rPr>
                <w:rFonts w:cs="Times New Roman"/>
                <w:snapToGrid/>
                <w:sz w:val="22"/>
                <w:szCs w:val="20"/>
                <w:lang w:val="en-GB" w:bidi="ar-SA"/>
              </w:rPr>
              <w:t>Market price</w:t>
            </w:r>
            <w:r w:rsidR="00085CFA" w:rsidRPr="00A9628F">
              <w:rPr>
                <w:rFonts w:cs="Times New Roman"/>
                <w:snapToGrid/>
                <w:sz w:val="22"/>
                <w:szCs w:val="20"/>
                <w:lang w:val="en-GB" w:bidi="ar-SA"/>
              </w:rPr>
              <w:t>s</w:t>
            </w:r>
            <w:r w:rsidRPr="00A9628F">
              <w:rPr>
                <w:rFonts w:cs="Times New Roman"/>
                <w:snapToGrid/>
                <w:sz w:val="22"/>
                <w:szCs w:val="20"/>
                <w:lang w:val="en-GB" w:bidi="ar-SA"/>
              </w:rPr>
              <w:t xml:space="preserve"> </w:t>
            </w:r>
          </w:p>
        </w:tc>
      </w:tr>
      <w:tr w:rsidR="005163A7" w:rsidRPr="00A9628F" w14:paraId="7F2A260D" w14:textId="77777777" w:rsidTr="008C6E1C">
        <w:trPr>
          <w:trHeight w:val="20"/>
        </w:trPr>
        <w:tc>
          <w:tcPr>
            <w:tcW w:w="3510" w:type="dxa"/>
          </w:tcPr>
          <w:p w14:paraId="4B8FE685" w14:textId="77777777" w:rsidR="005163A7" w:rsidRPr="00A9628F" w:rsidRDefault="005163A7"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Rendering of service</w:t>
            </w:r>
          </w:p>
        </w:tc>
        <w:tc>
          <w:tcPr>
            <w:tcW w:w="5760" w:type="dxa"/>
          </w:tcPr>
          <w:p w14:paraId="6A8B5AE0" w14:textId="77777777" w:rsidR="005163A7" w:rsidRPr="00A9628F" w:rsidRDefault="000A1307" w:rsidP="006141A9">
            <w:pPr>
              <w:spacing w:line="240" w:lineRule="atLeast"/>
              <w:ind w:right="-18"/>
              <w:jc w:val="both"/>
              <w:rPr>
                <w:rFonts w:cs="Times New Roman"/>
                <w:snapToGrid/>
                <w:sz w:val="22"/>
                <w:szCs w:val="20"/>
                <w:lang w:val="en-GB" w:bidi="ar-SA"/>
              </w:rPr>
            </w:pPr>
            <w:r w:rsidRPr="00A9628F">
              <w:rPr>
                <w:rFonts w:cs="Times New Roman"/>
                <w:snapToGrid/>
                <w:sz w:val="22"/>
                <w:szCs w:val="20"/>
                <w:lang w:val="en-GB" w:bidi="ar-SA"/>
              </w:rPr>
              <w:t>Contractually agreed</w:t>
            </w:r>
          </w:p>
        </w:tc>
      </w:tr>
      <w:tr w:rsidR="005163A7" w:rsidRPr="00A9628F" w14:paraId="6654BD99" w14:textId="77777777" w:rsidTr="008C6E1C">
        <w:trPr>
          <w:trHeight w:val="20"/>
        </w:trPr>
        <w:tc>
          <w:tcPr>
            <w:tcW w:w="3510" w:type="dxa"/>
          </w:tcPr>
          <w:p w14:paraId="0F02C965" w14:textId="77777777" w:rsidR="005163A7" w:rsidRPr="00A9628F" w:rsidRDefault="005163A7"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Purchase of goods/raw materials</w:t>
            </w:r>
          </w:p>
        </w:tc>
        <w:tc>
          <w:tcPr>
            <w:tcW w:w="5760" w:type="dxa"/>
          </w:tcPr>
          <w:p w14:paraId="78F4E727" w14:textId="77777777" w:rsidR="005163A7" w:rsidRPr="00A9628F" w:rsidRDefault="00BF0614" w:rsidP="00BF0614">
            <w:pPr>
              <w:spacing w:line="240" w:lineRule="atLeast"/>
              <w:ind w:right="-18"/>
              <w:jc w:val="both"/>
              <w:rPr>
                <w:rFonts w:cs="Times New Roman"/>
                <w:snapToGrid/>
                <w:sz w:val="22"/>
                <w:szCs w:val="20"/>
                <w:lang w:val="en-GB" w:bidi="ar-SA"/>
              </w:rPr>
            </w:pPr>
            <w:r w:rsidRPr="00A9628F">
              <w:rPr>
                <w:rFonts w:cs="Times New Roman"/>
                <w:snapToGrid/>
                <w:sz w:val="22"/>
                <w:szCs w:val="20"/>
                <w:lang w:val="en-GB" w:bidi="ar-SA"/>
              </w:rPr>
              <w:t>Contractually agreed/</w:t>
            </w:r>
            <w:r w:rsidR="005163A7" w:rsidRPr="00A9628F">
              <w:rPr>
                <w:rFonts w:cs="Times New Roman"/>
                <w:snapToGrid/>
                <w:sz w:val="22"/>
                <w:szCs w:val="20"/>
                <w:lang w:val="en-GB" w:bidi="ar-SA"/>
              </w:rPr>
              <w:t>Market price</w:t>
            </w:r>
            <w:r w:rsidR="00085CFA" w:rsidRPr="00A9628F">
              <w:rPr>
                <w:rFonts w:cs="Times New Roman"/>
                <w:snapToGrid/>
                <w:sz w:val="22"/>
                <w:szCs w:val="20"/>
                <w:lang w:val="en-GB" w:bidi="ar-SA"/>
              </w:rPr>
              <w:t>s</w:t>
            </w:r>
            <w:r w:rsidR="005163A7" w:rsidRPr="00A9628F">
              <w:rPr>
                <w:rFonts w:cs="Times New Roman"/>
                <w:snapToGrid/>
                <w:sz w:val="22"/>
                <w:szCs w:val="20"/>
                <w:lang w:val="en-GB" w:bidi="ar-SA"/>
              </w:rPr>
              <w:t xml:space="preserve"> less operating expenses at the agreed rat</w:t>
            </w:r>
            <w:r w:rsidR="0031579D" w:rsidRPr="00A9628F">
              <w:rPr>
                <w:rFonts w:cs="Times New Roman"/>
                <w:snapToGrid/>
                <w:sz w:val="22"/>
                <w:szCs w:val="20"/>
                <w:lang w:val="en-GB" w:bidi="ar-SA"/>
              </w:rPr>
              <w:t xml:space="preserve">e </w:t>
            </w:r>
            <w:r w:rsidR="00704C10" w:rsidRPr="00A9628F">
              <w:rPr>
                <w:rFonts w:cs="Times New Roman"/>
                <w:snapToGrid/>
                <w:sz w:val="22"/>
                <w:szCs w:val="20"/>
                <w:lang w:val="en-GB" w:bidi="ar-SA"/>
              </w:rPr>
              <w:t xml:space="preserve">1.0 - 5.0 </w:t>
            </w:r>
            <w:r w:rsidR="00A13251" w:rsidRPr="00A9628F">
              <w:rPr>
                <w:rFonts w:cs="Times New Roman"/>
                <w:snapToGrid/>
                <w:sz w:val="22"/>
                <w:szCs w:val="20"/>
                <w:lang w:val="en-GB" w:bidi="ar-SA"/>
              </w:rPr>
              <w:t>baht per kilogram</w:t>
            </w:r>
            <w:r w:rsidR="0031579D" w:rsidRPr="00A9628F">
              <w:rPr>
                <w:rFonts w:cs="Times New Roman"/>
                <w:snapToGrid/>
                <w:sz w:val="22"/>
                <w:szCs w:val="20"/>
                <w:lang w:val="en-GB" w:bidi="ar-SA"/>
              </w:rPr>
              <w:t xml:space="preserve"> </w:t>
            </w:r>
            <w:r w:rsidR="005163A7" w:rsidRPr="00A9628F">
              <w:rPr>
                <w:rFonts w:cs="Times New Roman"/>
                <w:i/>
                <w:iCs/>
                <w:snapToGrid/>
                <w:sz w:val="22"/>
                <w:szCs w:val="20"/>
                <w:lang w:val="en-GB" w:bidi="ar-SA"/>
              </w:rPr>
              <w:t>(201</w:t>
            </w:r>
            <w:r w:rsidR="002C7B0B">
              <w:rPr>
                <w:rFonts w:cs="Times New Roman"/>
                <w:i/>
                <w:iCs/>
                <w:snapToGrid/>
                <w:sz w:val="22"/>
                <w:szCs w:val="20"/>
                <w:lang w:val="en-GB"/>
              </w:rPr>
              <w:t>6</w:t>
            </w:r>
            <w:r w:rsidR="005163A7" w:rsidRPr="00A9628F">
              <w:rPr>
                <w:rFonts w:cs="Times New Roman"/>
                <w:i/>
                <w:iCs/>
                <w:snapToGrid/>
                <w:sz w:val="22"/>
                <w:szCs w:val="20"/>
                <w:lang w:val="en-GB" w:bidi="ar-SA"/>
              </w:rPr>
              <w:t xml:space="preserve">: </w:t>
            </w:r>
            <w:r w:rsidR="0031579D" w:rsidRPr="00A9628F">
              <w:rPr>
                <w:rFonts w:cs="Times New Roman"/>
                <w:i/>
                <w:iCs/>
                <w:snapToGrid/>
                <w:sz w:val="22"/>
                <w:szCs w:val="20"/>
                <w:lang w:val="en-GB" w:bidi="ar-SA"/>
              </w:rPr>
              <w:t>1</w:t>
            </w:r>
            <w:r w:rsidR="005163A7" w:rsidRPr="00A9628F">
              <w:rPr>
                <w:rFonts w:cs="Times New Roman"/>
                <w:i/>
                <w:iCs/>
                <w:snapToGrid/>
                <w:sz w:val="22"/>
                <w:szCs w:val="20"/>
                <w:lang w:val="en-GB" w:bidi="ar-SA"/>
              </w:rPr>
              <w:t xml:space="preserve">.0 </w:t>
            </w:r>
            <w:r w:rsidR="00085CFA" w:rsidRPr="00A9628F">
              <w:rPr>
                <w:rFonts w:cs="Times New Roman"/>
                <w:i/>
                <w:iCs/>
                <w:snapToGrid/>
                <w:sz w:val="22"/>
                <w:szCs w:val="20"/>
                <w:lang w:val="en-GB" w:bidi="ar-SA"/>
              </w:rPr>
              <w:t>-</w:t>
            </w:r>
            <w:r w:rsidR="005163A7" w:rsidRPr="00A9628F">
              <w:rPr>
                <w:rFonts w:cs="Times New Roman"/>
                <w:i/>
                <w:iCs/>
                <w:snapToGrid/>
                <w:sz w:val="22"/>
                <w:szCs w:val="20"/>
                <w:lang w:val="en-GB" w:bidi="ar-SA"/>
              </w:rPr>
              <w:t xml:space="preserve"> </w:t>
            </w:r>
            <w:r w:rsidR="0031579D" w:rsidRPr="00A9628F">
              <w:rPr>
                <w:rFonts w:cs="Times New Roman"/>
                <w:i/>
                <w:iCs/>
                <w:snapToGrid/>
                <w:sz w:val="22"/>
                <w:szCs w:val="20"/>
                <w:lang w:val="en-GB" w:bidi="ar-SA"/>
              </w:rPr>
              <w:t>5</w:t>
            </w:r>
            <w:r w:rsidR="005163A7" w:rsidRPr="00A9628F">
              <w:rPr>
                <w:rFonts w:cs="Times New Roman"/>
                <w:i/>
                <w:iCs/>
                <w:snapToGrid/>
                <w:sz w:val="22"/>
                <w:szCs w:val="20"/>
                <w:lang w:val="en-GB" w:bidi="ar-SA"/>
              </w:rPr>
              <w:t>.0 Baht per kilogram)</w:t>
            </w:r>
          </w:p>
        </w:tc>
      </w:tr>
      <w:tr w:rsidR="005163A7" w:rsidRPr="00A9628F" w14:paraId="685CF89F" w14:textId="77777777" w:rsidTr="008C6E1C">
        <w:trPr>
          <w:trHeight w:val="20"/>
        </w:trPr>
        <w:tc>
          <w:tcPr>
            <w:tcW w:w="3510" w:type="dxa"/>
          </w:tcPr>
          <w:p w14:paraId="5BFA8F4A" w14:textId="77777777" w:rsidR="005163A7" w:rsidRPr="00A9628F" w:rsidRDefault="005163A7"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Receiving of services</w:t>
            </w:r>
          </w:p>
        </w:tc>
        <w:tc>
          <w:tcPr>
            <w:tcW w:w="5760" w:type="dxa"/>
          </w:tcPr>
          <w:p w14:paraId="3657FBA0" w14:textId="77777777" w:rsidR="005163A7" w:rsidRPr="00A9628F" w:rsidRDefault="0031579D" w:rsidP="006141A9">
            <w:pPr>
              <w:spacing w:line="240" w:lineRule="atLeast"/>
              <w:ind w:right="-18"/>
              <w:jc w:val="both"/>
              <w:rPr>
                <w:rFonts w:cs="Times New Roman"/>
                <w:snapToGrid/>
                <w:sz w:val="22"/>
                <w:szCs w:val="20"/>
                <w:lang w:val="en-GB" w:bidi="ar-SA"/>
              </w:rPr>
            </w:pPr>
            <w:r w:rsidRPr="00A9628F">
              <w:rPr>
                <w:rFonts w:cs="Times New Roman"/>
                <w:snapToGrid/>
                <w:sz w:val="22"/>
                <w:szCs w:val="20"/>
                <w:lang w:val="en-GB" w:bidi="ar-SA"/>
              </w:rPr>
              <w:t>Contractually agreed</w:t>
            </w:r>
          </w:p>
        </w:tc>
      </w:tr>
      <w:tr w:rsidR="00085CFA" w:rsidRPr="00A9628F" w14:paraId="48C10671" w14:textId="77777777" w:rsidTr="008C6E1C">
        <w:trPr>
          <w:trHeight w:val="20"/>
        </w:trPr>
        <w:tc>
          <w:tcPr>
            <w:tcW w:w="3510" w:type="dxa"/>
          </w:tcPr>
          <w:p w14:paraId="51BAE140" w14:textId="77777777" w:rsidR="00085CFA" w:rsidRPr="00A9628F" w:rsidRDefault="00085CFA"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Other income</w:t>
            </w:r>
          </w:p>
        </w:tc>
        <w:tc>
          <w:tcPr>
            <w:tcW w:w="5760" w:type="dxa"/>
          </w:tcPr>
          <w:p w14:paraId="096026E6" w14:textId="77777777" w:rsidR="00085CFA" w:rsidRPr="00A9628F" w:rsidRDefault="00085CFA" w:rsidP="006141A9">
            <w:pPr>
              <w:spacing w:line="240" w:lineRule="atLeast"/>
              <w:ind w:right="-18"/>
              <w:jc w:val="both"/>
              <w:rPr>
                <w:rFonts w:cs="Times New Roman"/>
                <w:snapToGrid/>
                <w:sz w:val="22"/>
                <w:szCs w:val="20"/>
                <w:lang w:val="en-GB" w:bidi="ar-SA"/>
              </w:rPr>
            </w:pPr>
            <w:r w:rsidRPr="00A9628F">
              <w:rPr>
                <w:rFonts w:cs="Times New Roman"/>
                <w:snapToGrid/>
                <w:sz w:val="22"/>
                <w:szCs w:val="20"/>
                <w:lang w:val="en-GB" w:bidi="ar-SA"/>
              </w:rPr>
              <w:t>Contractually agreed</w:t>
            </w:r>
          </w:p>
        </w:tc>
      </w:tr>
      <w:tr w:rsidR="006C34F2" w:rsidRPr="00A9628F" w14:paraId="505C6161" w14:textId="77777777" w:rsidTr="008C6E1C">
        <w:trPr>
          <w:trHeight w:val="20"/>
        </w:trPr>
        <w:tc>
          <w:tcPr>
            <w:tcW w:w="3510" w:type="dxa"/>
          </w:tcPr>
          <w:p w14:paraId="6DB4F235" w14:textId="16A4A974" w:rsidR="006C34F2" w:rsidRPr="00A9628F" w:rsidRDefault="006C34F2" w:rsidP="006141A9">
            <w:pPr>
              <w:spacing w:line="240" w:lineRule="atLeast"/>
              <w:ind w:right="-108"/>
              <w:jc w:val="both"/>
              <w:rPr>
                <w:rFonts w:cs="Times New Roman"/>
                <w:snapToGrid/>
                <w:sz w:val="22"/>
                <w:szCs w:val="20"/>
                <w:lang w:val="en-GB" w:bidi="ar-SA"/>
              </w:rPr>
            </w:pPr>
            <w:r>
              <w:rPr>
                <w:rFonts w:cs="Times New Roman"/>
                <w:snapToGrid/>
                <w:sz w:val="22"/>
                <w:szCs w:val="20"/>
                <w:lang w:val="en-GB" w:bidi="ar-SA"/>
              </w:rPr>
              <w:t>Sale</w:t>
            </w:r>
            <w:r w:rsidR="00510E7D">
              <w:rPr>
                <w:rFonts w:cs="Times New Roman"/>
                <w:snapToGrid/>
                <w:sz w:val="22"/>
                <w:szCs w:val="20"/>
                <w:lang w:val="en-GB" w:bidi="ar-SA"/>
              </w:rPr>
              <w:t>s</w:t>
            </w:r>
            <w:r>
              <w:rPr>
                <w:rFonts w:cs="Times New Roman"/>
                <w:snapToGrid/>
                <w:sz w:val="22"/>
                <w:szCs w:val="20"/>
                <w:lang w:val="en-GB" w:bidi="ar-SA"/>
              </w:rPr>
              <w:t xml:space="preserve"> of assets</w:t>
            </w:r>
          </w:p>
        </w:tc>
        <w:tc>
          <w:tcPr>
            <w:tcW w:w="5760" w:type="dxa"/>
          </w:tcPr>
          <w:p w14:paraId="51BCBAF0" w14:textId="62268D4C" w:rsidR="006C34F2" w:rsidRPr="00A9628F" w:rsidRDefault="006C34F2" w:rsidP="006141A9">
            <w:pPr>
              <w:spacing w:line="240" w:lineRule="atLeast"/>
              <w:ind w:right="-18"/>
              <w:jc w:val="both"/>
              <w:rPr>
                <w:rFonts w:cs="Times New Roman"/>
                <w:snapToGrid/>
                <w:sz w:val="22"/>
                <w:szCs w:val="20"/>
                <w:lang w:val="en-GB" w:bidi="ar-SA"/>
              </w:rPr>
            </w:pPr>
            <w:r w:rsidRPr="00A9628F">
              <w:rPr>
                <w:rFonts w:cs="Times New Roman"/>
                <w:snapToGrid/>
                <w:sz w:val="22"/>
                <w:szCs w:val="20"/>
                <w:lang w:val="en-GB" w:bidi="ar-SA"/>
              </w:rPr>
              <w:t>Market prices</w:t>
            </w:r>
          </w:p>
        </w:tc>
      </w:tr>
      <w:tr w:rsidR="005163A7" w:rsidRPr="00A9628F" w14:paraId="74746D0C" w14:textId="77777777" w:rsidTr="008C6E1C">
        <w:trPr>
          <w:trHeight w:val="20"/>
        </w:trPr>
        <w:tc>
          <w:tcPr>
            <w:tcW w:w="3510" w:type="dxa"/>
          </w:tcPr>
          <w:p w14:paraId="3021026E" w14:textId="77777777" w:rsidR="005163A7" w:rsidRPr="00A9628F" w:rsidRDefault="005163A7"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Interest income</w:t>
            </w:r>
          </w:p>
        </w:tc>
        <w:tc>
          <w:tcPr>
            <w:tcW w:w="5760" w:type="dxa"/>
          </w:tcPr>
          <w:p w14:paraId="7D670695" w14:textId="77777777" w:rsidR="005163A7" w:rsidRPr="00A9628F" w:rsidRDefault="00E507EE" w:rsidP="006141A9">
            <w:pPr>
              <w:spacing w:line="240" w:lineRule="atLeast"/>
              <w:ind w:right="-18"/>
              <w:jc w:val="both"/>
              <w:rPr>
                <w:rFonts w:cs="Times New Roman"/>
                <w:snapToGrid/>
                <w:sz w:val="22"/>
                <w:szCs w:val="20"/>
                <w:lang w:val="en-GB" w:bidi="ar-SA"/>
              </w:rPr>
            </w:pPr>
            <w:r w:rsidRPr="00A9628F">
              <w:rPr>
                <w:rFonts w:cs="Times New Roman"/>
                <w:snapToGrid/>
                <w:sz w:val="22"/>
                <w:szCs w:val="20"/>
                <w:lang w:val="en-GB" w:bidi="ar-SA"/>
              </w:rPr>
              <w:t>C</w:t>
            </w:r>
            <w:r w:rsidR="0031579D" w:rsidRPr="00A9628F">
              <w:rPr>
                <w:rFonts w:cs="Times New Roman"/>
                <w:snapToGrid/>
                <w:sz w:val="22"/>
                <w:szCs w:val="20"/>
                <w:lang w:val="en-GB" w:bidi="ar-SA"/>
              </w:rPr>
              <w:t>ontractually agreed</w:t>
            </w:r>
            <w:r w:rsidR="005E7E8A" w:rsidRPr="00A9628F">
              <w:rPr>
                <w:rFonts w:cs="Times New Roman"/>
                <w:snapToGrid/>
                <w:sz w:val="22"/>
                <w:szCs w:val="20"/>
                <w:lang w:val="en-GB" w:bidi="ar-SA"/>
              </w:rPr>
              <w:t xml:space="preserve"> rate</w:t>
            </w:r>
          </w:p>
        </w:tc>
      </w:tr>
      <w:tr w:rsidR="005163A7" w:rsidRPr="00A9628F" w14:paraId="4FF57F6F" w14:textId="77777777" w:rsidTr="008C6E1C">
        <w:trPr>
          <w:trHeight w:val="20"/>
        </w:trPr>
        <w:tc>
          <w:tcPr>
            <w:tcW w:w="3510" w:type="dxa"/>
          </w:tcPr>
          <w:p w14:paraId="31886D5B" w14:textId="77777777" w:rsidR="005163A7" w:rsidRPr="00A9628F" w:rsidRDefault="005163A7"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Interest expense</w:t>
            </w:r>
          </w:p>
        </w:tc>
        <w:tc>
          <w:tcPr>
            <w:tcW w:w="5760" w:type="dxa"/>
          </w:tcPr>
          <w:p w14:paraId="59D8099C" w14:textId="77777777" w:rsidR="005163A7" w:rsidRPr="00A9628F" w:rsidRDefault="00E507EE" w:rsidP="006141A9">
            <w:pPr>
              <w:pStyle w:val="block"/>
              <w:spacing w:after="0" w:line="240" w:lineRule="atLeast"/>
              <w:ind w:left="0" w:right="-45"/>
              <w:jc w:val="thaiDistribute"/>
              <w:rPr>
                <w:rFonts w:cs="Times New Roman"/>
                <w:i/>
                <w:iCs/>
                <w:szCs w:val="22"/>
                <w:lang w:val="en-US" w:bidi="th-TH"/>
              </w:rPr>
            </w:pPr>
            <w:r w:rsidRPr="00A9628F">
              <w:rPr>
                <w:rFonts w:cs="Times New Roman"/>
              </w:rPr>
              <w:t>C</w:t>
            </w:r>
            <w:r w:rsidR="0031579D" w:rsidRPr="00A9628F">
              <w:rPr>
                <w:rFonts w:cs="Times New Roman"/>
              </w:rPr>
              <w:t>ontractually agreed</w:t>
            </w:r>
            <w:r w:rsidR="005E7E8A" w:rsidRPr="00A9628F">
              <w:rPr>
                <w:rFonts w:cs="Times New Roman"/>
              </w:rPr>
              <w:t xml:space="preserve"> rate</w:t>
            </w:r>
          </w:p>
        </w:tc>
      </w:tr>
      <w:tr w:rsidR="00252972" w:rsidRPr="00A9628F" w14:paraId="6B43C0F4" w14:textId="77777777" w:rsidTr="008C6E1C">
        <w:trPr>
          <w:trHeight w:val="20"/>
        </w:trPr>
        <w:tc>
          <w:tcPr>
            <w:tcW w:w="3510" w:type="dxa"/>
          </w:tcPr>
          <w:p w14:paraId="1826B665" w14:textId="77777777" w:rsidR="00252972" w:rsidRPr="00A9628F" w:rsidRDefault="00252972" w:rsidP="006141A9">
            <w:pPr>
              <w:spacing w:line="240" w:lineRule="atLeast"/>
              <w:ind w:right="-108"/>
              <w:jc w:val="both"/>
              <w:rPr>
                <w:rFonts w:cs="Times New Roman"/>
                <w:snapToGrid/>
                <w:sz w:val="22"/>
                <w:szCs w:val="20"/>
                <w:lang w:val="en-GB" w:bidi="ar-SA"/>
              </w:rPr>
            </w:pPr>
            <w:r w:rsidRPr="00A9628F">
              <w:rPr>
                <w:rFonts w:cs="Times New Roman"/>
                <w:snapToGrid/>
                <w:sz w:val="22"/>
                <w:szCs w:val="20"/>
                <w:lang w:val="en-GB" w:bidi="ar-SA"/>
              </w:rPr>
              <w:t>Dividend income</w:t>
            </w:r>
          </w:p>
        </w:tc>
        <w:tc>
          <w:tcPr>
            <w:tcW w:w="5760" w:type="dxa"/>
          </w:tcPr>
          <w:p w14:paraId="202FF7D7" w14:textId="77777777" w:rsidR="00252972" w:rsidRPr="00A9628F" w:rsidRDefault="00252972" w:rsidP="006141A9">
            <w:pPr>
              <w:pStyle w:val="block"/>
              <w:spacing w:after="0" w:line="240" w:lineRule="atLeast"/>
              <w:ind w:left="0" w:right="-45"/>
              <w:jc w:val="thaiDistribute"/>
              <w:rPr>
                <w:rFonts w:cs="Times New Roman"/>
              </w:rPr>
            </w:pPr>
            <w:r w:rsidRPr="00A9628F">
              <w:rPr>
                <w:rFonts w:cs="Times New Roman"/>
              </w:rPr>
              <w:t>Declared rate</w:t>
            </w:r>
          </w:p>
        </w:tc>
      </w:tr>
    </w:tbl>
    <w:p w14:paraId="687285F1" w14:textId="77777777" w:rsidR="00EF5BF0" w:rsidRDefault="00EF5BF0" w:rsidP="00241093">
      <w:pPr>
        <w:autoSpaceDE/>
        <w:autoSpaceDN/>
        <w:spacing w:line="240" w:lineRule="atLeast"/>
        <w:ind w:left="540"/>
        <w:rPr>
          <w:rFonts w:cs="Times New Roman"/>
          <w:snapToGrid/>
          <w:sz w:val="22"/>
          <w:szCs w:val="22"/>
          <w:lang w:val="en-GB" w:bidi="ar-SA"/>
        </w:rPr>
        <w:sectPr w:rsidR="00EF5BF0" w:rsidSect="00C708A2">
          <w:pgSz w:w="11907" w:h="16840" w:code="9"/>
          <w:pgMar w:top="691" w:right="1152" w:bottom="576" w:left="1152" w:header="720" w:footer="720" w:gutter="0"/>
          <w:cols w:space="720"/>
        </w:sectPr>
      </w:pPr>
    </w:p>
    <w:p w14:paraId="52EAF286" w14:textId="77777777" w:rsidR="005163A7" w:rsidRPr="00A9628F" w:rsidRDefault="005163A7" w:rsidP="00241093">
      <w:pPr>
        <w:autoSpaceDE/>
        <w:autoSpaceDN/>
        <w:spacing w:line="240" w:lineRule="atLeast"/>
        <w:ind w:left="540"/>
        <w:rPr>
          <w:rFonts w:cs="Times New Roman"/>
          <w:snapToGrid/>
          <w:sz w:val="22"/>
          <w:szCs w:val="22"/>
          <w:lang w:val="en-GB" w:bidi="ar-SA"/>
        </w:rPr>
      </w:pPr>
      <w:r w:rsidRPr="00A9628F">
        <w:rPr>
          <w:rFonts w:cs="Times New Roman"/>
          <w:snapToGrid/>
          <w:sz w:val="22"/>
          <w:szCs w:val="22"/>
          <w:lang w:val="en-GB" w:bidi="ar-SA"/>
        </w:rPr>
        <w:lastRenderedPageBreak/>
        <w:t>Signif</w:t>
      </w:r>
      <w:r w:rsidR="00CE4FE3" w:rsidRPr="00A9628F">
        <w:rPr>
          <w:rFonts w:cs="Times New Roman"/>
          <w:snapToGrid/>
          <w:sz w:val="22"/>
          <w:szCs w:val="22"/>
          <w:lang w:val="en-GB" w:bidi="ar-SA"/>
        </w:rPr>
        <w:t>icant transactions for the year</w:t>
      </w:r>
      <w:r w:rsidR="00716CAD" w:rsidRPr="00A9628F">
        <w:rPr>
          <w:rFonts w:cs="Times New Roman"/>
          <w:snapToGrid/>
          <w:sz w:val="22"/>
          <w:szCs w:val="22"/>
          <w:lang w:val="en-GB" w:bidi="ar-SA"/>
        </w:rPr>
        <w:t>s</w:t>
      </w:r>
      <w:r w:rsidRPr="00A9628F">
        <w:rPr>
          <w:rFonts w:cs="Times New Roman"/>
          <w:snapToGrid/>
          <w:sz w:val="22"/>
          <w:szCs w:val="22"/>
          <w:lang w:val="en-GB" w:bidi="ar-SA"/>
        </w:rPr>
        <w:t xml:space="preserve"> ended 31 December with related parties were as follows:</w:t>
      </w:r>
    </w:p>
    <w:p w14:paraId="1A66EBA1" w14:textId="77777777" w:rsidR="005163A7" w:rsidRPr="00A9628F" w:rsidRDefault="005163A7" w:rsidP="00241093">
      <w:pPr>
        <w:spacing w:line="240" w:lineRule="atLeast"/>
        <w:ind w:left="1094" w:hanging="547"/>
        <w:jc w:val="both"/>
        <w:outlineLvl w:val="0"/>
        <w:rPr>
          <w:rFonts w:cs="Times New Roman"/>
          <w:b/>
          <w:bCs/>
          <w:sz w:val="22"/>
          <w:szCs w:val="22"/>
          <w:cs/>
          <w:lang w:val="en-GB"/>
        </w:rPr>
      </w:pPr>
    </w:p>
    <w:tbl>
      <w:tblPr>
        <w:tblW w:w="9614" w:type="dxa"/>
        <w:tblInd w:w="450" w:type="dxa"/>
        <w:tblLayout w:type="fixed"/>
        <w:tblLook w:val="0000" w:firstRow="0" w:lastRow="0" w:firstColumn="0" w:lastColumn="0" w:noHBand="0" w:noVBand="0"/>
      </w:tblPr>
      <w:tblGrid>
        <w:gridCol w:w="4675"/>
        <w:gridCol w:w="992"/>
        <w:gridCol w:w="271"/>
        <w:gridCol w:w="992"/>
        <w:gridCol w:w="271"/>
        <w:gridCol w:w="1077"/>
        <w:gridCol w:w="277"/>
        <w:gridCol w:w="1059"/>
      </w:tblGrid>
      <w:tr w:rsidR="005051FD" w:rsidRPr="00A9628F" w14:paraId="62D99925" w14:textId="77777777" w:rsidTr="008C6E1C">
        <w:trPr>
          <w:tblHeader/>
        </w:trPr>
        <w:tc>
          <w:tcPr>
            <w:tcW w:w="2431" w:type="pct"/>
          </w:tcPr>
          <w:p w14:paraId="796A3702" w14:textId="77777777" w:rsidR="005163A7" w:rsidRPr="00A9628F" w:rsidRDefault="005163A7" w:rsidP="00081147">
            <w:pPr>
              <w:pStyle w:val="BodyText"/>
              <w:spacing w:line="220" w:lineRule="exact"/>
              <w:ind w:right="-138"/>
              <w:jc w:val="both"/>
              <w:rPr>
                <w:rFonts w:cs="Times New Roman"/>
                <w:b/>
                <w:bCs/>
                <w:sz w:val="22"/>
                <w:szCs w:val="22"/>
              </w:rPr>
            </w:pPr>
          </w:p>
        </w:tc>
        <w:tc>
          <w:tcPr>
            <w:tcW w:w="1173" w:type="pct"/>
            <w:gridSpan w:val="3"/>
          </w:tcPr>
          <w:p w14:paraId="7ACD386A" w14:textId="77777777" w:rsidR="005163A7" w:rsidRPr="00A9628F" w:rsidRDefault="005163A7" w:rsidP="00081147">
            <w:pPr>
              <w:pStyle w:val="BodyText"/>
              <w:spacing w:line="220" w:lineRule="exact"/>
              <w:ind w:left="-108" w:right="-110"/>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41" w:type="pct"/>
          </w:tcPr>
          <w:p w14:paraId="2DFA41E8" w14:textId="77777777" w:rsidR="005163A7" w:rsidRPr="00A9628F" w:rsidRDefault="005163A7" w:rsidP="00081147">
            <w:pPr>
              <w:pStyle w:val="BodyText"/>
              <w:spacing w:line="220" w:lineRule="exact"/>
              <w:ind w:left="-108" w:right="-110"/>
              <w:jc w:val="center"/>
              <w:rPr>
                <w:rFonts w:cs="Times New Roman"/>
                <w:sz w:val="22"/>
                <w:szCs w:val="22"/>
              </w:rPr>
            </w:pPr>
          </w:p>
        </w:tc>
        <w:tc>
          <w:tcPr>
            <w:tcW w:w="1255" w:type="pct"/>
            <w:gridSpan w:val="3"/>
          </w:tcPr>
          <w:p w14:paraId="74BF1D72" w14:textId="77777777" w:rsidR="005163A7" w:rsidRPr="00A9628F" w:rsidRDefault="005163A7" w:rsidP="00081147">
            <w:pPr>
              <w:pStyle w:val="BodyText"/>
              <w:spacing w:line="220" w:lineRule="exac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5051FD" w:rsidRPr="00A9628F" w14:paraId="183724A9" w14:textId="77777777" w:rsidTr="008C6E1C">
        <w:trPr>
          <w:tblHeader/>
        </w:trPr>
        <w:tc>
          <w:tcPr>
            <w:tcW w:w="2431" w:type="pct"/>
          </w:tcPr>
          <w:p w14:paraId="50D50EA9" w14:textId="77777777" w:rsidR="005163A7" w:rsidRPr="00A9628F" w:rsidRDefault="005163A7" w:rsidP="00081147">
            <w:pPr>
              <w:pStyle w:val="BodyText"/>
              <w:spacing w:line="220" w:lineRule="exact"/>
              <w:ind w:right="-138"/>
              <w:jc w:val="both"/>
              <w:rPr>
                <w:rFonts w:cs="Times New Roman"/>
                <w:sz w:val="22"/>
                <w:szCs w:val="22"/>
              </w:rPr>
            </w:pPr>
            <w:bookmarkStart w:id="0" w:name="_Hlk289778235"/>
            <w:r w:rsidRPr="00A9628F">
              <w:rPr>
                <w:rFonts w:cs="Times New Roman"/>
                <w:b/>
                <w:bCs/>
                <w:i/>
                <w:iCs/>
                <w:sz w:val="22"/>
                <w:szCs w:val="22"/>
              </w:rPr>
              <w:t>Year ended 31 December</w:t>
            </w:r>
          </w:p>
        </w:tc>
        <w:tc>
          <w:tcPr>
            <w:tcW w:w="516" w:type="pct"/>
            <w:vAlign w:val="center"/>
          </w:tcPr>
          <w:p w14:paraId="18A04AA7" w14:textId="77777777" w:rsidR="005163A7" w:rsidRPr="00A9628F" w:rsidRDefault="00293BF0" w:rsidP="00BF1CE7">
            <w:pPr>
              <w:pStyle w:val="acctfourfigures"/>
              <w:tabs>
                <w:tab w:val="clear" w:pos="765"/>
                <w:tab w:val="decimal" w:pos="709"/>
              </w:tabs>
              <w:spacing w:line="220" w:lineRule="exact"/>
              <w:ind w:right="11"/>
              <w:rPr>
                <w:szCs w:val="22"/>
                <w:lang w:val="en-US" w:bidi="th-TH"/>
              </w:rPr>
            </w:pPr>
            <w:r w:rsidRPr="00A9628F">
              <w:rPr>
                <w:szCs w:val="22"/>
                <w:lang w:val="en-US" w:bidi="th-TH"/>
              </w:rPr>
              <w:t>201</w:t>
            </w:r>
            <w:r w:rsidR="005051FD" w:rsidRPr="00A9628F">
              <w:rPr>
                <w:szCs w:val="22"/>
                <w:lang w:val="en-US" w:bidi="th-TH"/>
              </w:rPr>
              <w:t>7</w:t>
            </w:r>
          </w:p>
        </w:tc>
        <w:tc>
          <w:tcPr>
            <w:tcW w:w="141" w:type="pct"/>
            <w:vAlign w:val="center"/>
          </w:tcPr>
          <w:p w14:paraId="585CB9AA" w14:textId="77777777" w:rsidR="005163A7" w:rsidRPr="00A9628F" w:rsidRDefault="005163A7" w:rsidP="00081147">
            <w:pPr>
              <w:pStyle w:val="acctfourfigures"/>
              <w:tabs>
                <w:tab w:val="clear" w:pos="765"/>
                <w:tab w:val="decimal" w:pos="709"/>
              </w:tabs>
              <w:spacing w:line="220" w:lineRule="exact"/>
              <w:ind w:right="11"/>
              <w:rPr>
                <w:szCs w:val="22"/>
                <w:lang w:val="en-US" w:bidi="th-TH"/>
              </w:rPr>
            </w:pPr>
          </w:p>
        </w:tc>
        <w:tc>
          <w:tcPr>
            <w:tcW w:w="516" w:type="pct"/>
            <w:vAlign w:val="center"/>
          </w:tcPr>
          <w:p w14:paraId="784B9628" w14:textId="77777777" w:rsidR="005163A7" w:rsidRPr="00A9628F" w:rsidRDefault="00293BF0" w:rsidP="00BF1CE7">
            <w:pPr>
              <w:pStyle w:val="acctfourfigures"/>
              <w:tabs>
                <w:tab w:val="clear" w:pos="765"/>
                <w:tab w:val="decimal" w:pos="709"/>
              </w:tabs>
              <w:spacing w:line="220" w:lineRule="exact"/>
              <w:ind w:right="11"/>
              <w:rPr>
                <w:szCs w:val="22"/>
                <w:lang w:val="en-US" w:bidi="th-TH"/>
              </w:rPr>
            </w:pPr>
            <w:r w:rsidRPr="00A9628F">
              <w:rPr>
                <w:szCs w:val="22"/>
                <w:lang w:val="en-US" w:bidi="th-TH"/>
              </w:rPr>
              <w:t>201</w:t>
            </w:r>
            <w:r w:rsidR="005051FD" w:rsidRPr="00A9628F">
              <w:rPr>
                <w:szCs w:val="22"/>
                <w:lang w:val="en-US" w:bidi="th-TH"/>
              </w:rPr>
              <w:t>6</w:t>
            </w:r>
          </w:p>
        </w:tc>
        <w:tc>
          <w:tcPr>
            <w:tcW w:w="141" w:type="pct"/>
          </w:tcPr>
          <w:p w14:paraId="06CC6FDA" w14:textId="77777777" w:rsidR="005163A7" w:rsidRPr="00A9628F" w:rsidRDefault="005163A7" w:rsidP="00081147">
            <w:pPr>
              <w:pStyle w:val="acctfourfigures"/>
              <w:tabs>
                <w:tab w:val="clear" w:pos="765"/>
                <w:tab w:val="decimal" w:pos="709"/>
              </w:tabs>
              <w:spacing w:line="220" w:lineRule="exact"/>
              <w:ind w:right="11"/>
              <w:rPr>
                <w:szCs w:val="22"/>
                <w:lang w:val="en-US" w:bidi="th-TH"/>
              </w:rPr>
            </w:pPr>
          </w:p>
        </w:tc>
        <w:tc>
          <w:tcPr>
            <w:tcW w:w="560" w:type="pct"/>
            <w:vAlign w:val="center"/>
          </w:tcPr>
          <w:p w14:paraId="6BEBA049" w14:textId="77777777" w:rsidR="005163A7" w:rsidRPr="00A9628F" w:rsidRDefault="00293BF0" w:rsidP="00BF1CE7">
            <w:pPr>
              <w:pStyle w:val="acctfourfigures"/>
              <w:tabs>
                <w:tab w:val="clear" w:pos="765"/>
                <w:tab w:val="decimal" w:pos="709"/>
              </w:tabs>
              <w:spacing w:line="220" w:lineRule="exact"/>
              <w:ind w:right="11"/>
              <w:rPr>
                <w:szCs w:val="22"/>
                <w:lang w:val="en-US" w:bidi="th-TH"/>
              </w:rPr>
            </w:pPr>
            <w:r w:rsidRPr="00A9628F">
              <w:rPr>
                <w:szCs w:val="22"/>
                <w:lang w:val="en-US" w:bidi="th-TH"/>
              </w:rPr>
              <w:t>201</w:t>
            </w:r>
            <w:r w:rsidR="005051FD" w:rsidRPr="00A9628F">
              <w:rPr>
                <w:szCs w:val="22"/>
                <w:lang w:val="en-US" w:bidi="th-TH"/>
              </w:rPr>
              <w:t>7</w:t>
            </w:r>
          </w:p>
        </w:tc>
        <w:tc>
          <w:tcPr>
            <w:tcW w:w="144" w:type="pct"/>
            <w:vAlign w:val="center"/>
          </w:tcPr>
          <w:p w14:paraId="49710329" w14:textId="77777777" w:rsidR="005163A7" w:rsidRPr="00A9628F" w:rsidRDefault="005163A7" w:rsidP="00081147">
            <w:pPr>
              <w:pStyle w:val="acctfourfigures"/>
              <w:tabs>
                <w:tab w:val="clear" w:pos="765"/>
                <w:tab w:val="decimal" w:pos="709"/>
              </w:tabs>
              <w:spacing w:line="220" w:lineRule="exact"/>
              <w:ind w:right="11"/>
              <w:rPr>
                <w:szCs w:val="22"/>
                <w:lang w:val="en-US" w:bidi="th-TH"/>
              </w:rPr>
            </w:pPr>
          </w:p>
        </w:tc>
        <w:tc>
          <w:tcPr>
            <w:tcW w:w="551" w:type="pct"/>
            <w:vAlign w:val="center"/>
          </w:tcPr>
          <w:p w14:paraId="0F931271" w14:textId="77777777" w:rsidR="005163A7" w:rsidRPr="00A9628F" w:rsidRDefault="00293BF0" w:rsidP="00BF1CE7">
            <w:pPr>
              <w:pStyle w:val="acctfourfigures"/>
              <w:tabs>
                <w:tab w:val="clear" w:pos="765"/>
                <w:tab w:val="decimal" w:pos="709"/>
              </w:tabs>
              <w:spacing w:line="220" w:lineRule="exact"/>
              <w:ind w:right="11"/>
              <w:rPr>
                <w:szCs w:val="22"/>
                <w:lang w:val="en-US" w:bidi="th-TH"/>
              </w:rPr>
            </w:pPr>
            <w:r w:rsidRPr="00A9628F">
              <w:rPr>
                <w:szCs w:val="22"/>
                <w:lang w:val="en-US" w:bidi="th-TH"/>
              </w:rPr>
              <w:t>201</w:t>
            </w:r>
            <w:r w:rsidR="005051FD" w:rsidRPr="00A9628F">
              <w:rPr>
                <w:szCs w:val="22"/>
                <w:lang w:val="en-US" w:bidi="th-TH"/>
              </w:rPr>
              <w:t>6</w:t>
            </w:r>
          </w:p>
        </w:tc>
      </w:tr>
      <w:bookmarkEnd w:id="0"/>
      <w:tr w:rsidR="005051FD" w:rsidRPr="00A9628F" w14:paraId="1702ACF3" w14:textId="77777777" w:rsidTr="008C6E1C">
        <w:trPr>
          <w:tblHeader/>
        </w:trPr>
        <w:tc>
          <w:tcPr>
            <w:tcW w:w="2431" w:type="pct"/>
          </w:tcPr>
          <w:p w14:paraId="1686364C" w14:textId="77777777" w:rsidR="005163A7" w:rsidRPr="00A9628F" w:rsidRDefault="005163A7" w:rsidP="00081147">
            <w:pPr>
              <w:pStyle w:val="BodyText"/>
              <w:spacing w:line="220" w:lineRule="exact"/>
              <w:ind w:right="-138"/>
              <w:jc w:val="both"/>
              <w:rPr>
                <w:rFonts w:cs="Times New Roman"/>
                <w:i/>
                <w:iCs/>
                <w:sz w:val="22"/>
                <w:szCs w:val="22"/>
              </w:rPr>
            </w:pPr>
          </w:p>
        </w:tc>
        <w:tc>
          <w:tcPr>
            <w:tcW w:w="2569" w:type="pct"/>
            <w:gridSpan w:val="7"/>
          </w:tcPr>
          <w:p w14:paraId="35DDBF5A" w14:textId="77777777" w:rsidR="005163A7" w:rsidRPr="00A9628F" w:rsidRDefault="005163A7" w:rsidP="00081147">
            <w:pPr>
              <w:pStyle w:val="BodyText"/>
              <w:spacing w:line="220" w:lineRule="exact"/>
              <w:ind w:left="-108" w:right="-110"/>
              <w:jc w:val="center"/>
              <w:rPr>
                <w:rFonts w:cs="Times New Roman"/>
                <w:i/>
                <w:iCs/>
                <w:sz w:val="22"/>
                <w:szCs w:val="22"/>
              </w:rPr>
            </w:pPr>
            <w:r w:rsidRPr="00A9628F">
              <w:rPr>
                <w:rFonts w:cs="Times New Roman"/>
                <w:i/>
                <w:iCs/>
                <w:sz w:val="22"/>
                <w:szCs w:val="22"/>
              </w:rPr>
              <w:t>(in thousand Baht)</w:t>
            </w:r>
          </w:p>
        </w:tc>
      </w:tr>
      <w:tr w:rsidR="005051FD" w:rsidRPr="00A9628F" w14:paraId="279F74DA" w14:textId="77777777" w:rsidTr="008C6E1C">
        <w:tc>
          <w:tcPr>
            <w:tcW w:w="2431" w:type="pct"/>
          </w:tcPr>
          <w:p w14:paraId="5CB1A42B" w14:textId="77777777" w:rsidR="00656704" w:rsidRPr="00A9628F" w:rsidRDefault="00656704" w:rsidP="00F63831">
            <w:pPr>
              <w:spacing w:line="240" w:lineRule="atLeast"/>
              <w:rPr>
                <w:rFonts w:cs="Times New Roman"/>
                <w:b/>
                <w:bCs/>
                <w:sz w:val="22"/>
                <w:szCs w:val="22"/>
                <w:cs/>
              </w:rPr>
            </w:pPr>
            <w:r w:rsidRPr="00A9628F">
              <w:rPr>
                <w:rFonts w:cs="Times New Roman"/>
                <w:b/>
                <w:bCs/>
                <w:sz w:val="22"/>
                <w:szCs w:val="22"/>
              </w:rPr>
              <w:t>Subsidiaries</w:t>
            </w:r>
          </w:p>
        </w:tc>
        <w:tc>
          <w:tcPr>
            <w:tcW w:w="516" w:type="pct"/>
          </w:tcPr>
          <w:p w14:paraId="25F3E0D0" w14:textId="77777777" w:rsidR="00656704" w:rsidRPr="00A9628F" w:rsidRDefault="00656704" w:rsidP="00F63831">
            <w:pPr>
              <w:tabs>
                <w:tab w:val="decimal" w:pos="883"/>
              </w:tabs>
              <w:spacing w:line="240" w:lineRule="atLeast"/>
              <w:ind w:left="-108" w:right="-79" w:firstLine="1"/>
              <w:rPr>
                <w:rFonts w:cs="Times New Roman"/>
                <w:sz w:val="22"/>
                <w:szCs w:val="22"/>
              </w:rPr>
            </w:pPr>
          </w:p>
        </w:tc>
        <w:tc>
          <w:tcPr>
            <w:tcW w:w="141" w:type="pct"/>
          </w:tcPr>
          <w:p w14:paraId="18044137" w14:textId="77777777" w:rsidR="00656704" w:rsidRPr="00A9628F" w:rsidRDefault="00656704" w:rsidP="004C167A">
            <w:pPr>
              <w:pStyle w:val="Index1"/>
            </w:pPr>
          </w:p>
        </w:tc>
        <w:tc>
          <w:tcPr>
            <w:tcW w:w="516" w:type="pct"/>
          </w:tcPr>
          <w:p w14:paraId="7646908D" w14:textId="77777777" w:rsidR="00656704" w:rsidRPr="00A9628F" w:rsidRDefault="00656704" w:rsidP="00F63831">
            <w:pPr>
              <w:tabs>
                <w:tab w:val="decimal" w:pos="883"/>
              </w:tabs>
              <w:spacing w:line="240" w:lineRule="atLeast"/>
              <w:ind w:left="-108" w:right="-79" w:firstLine="1"/>
              <w:rPr>
                <w:rFonts w:cs="Times New Roman"/>
                <w:sz w:val="22"/>
                <w:szCs w:val="22"/>
              </w:rPr>
            </w:pPr>
          </w:p>
        </w:tc>
        <w:tc>
          <w:tcPr>
            <w:tcW w:w="141" w:type="pct"/>
          </w:tcPr>
          <w:p w14:paraId="0C246C8F" w14:textId="77777777" w:rsidR="00656704" w:rsidRPr="00A9628F" w:rsidRDefault="00656704" w:rsidP="004C167A">
            <w:pPr>
              <w:pStyle w:val="Index1"/>
            </w:pPr>
          </w:p>
        </w:tc>
        <w:tc>
          <w:tcPr>
            <w:tcW w:w="560" w:type="pct"/>
          </w:tcPr>
          <w:p w14:paraId="6C655CD3" w14:textId="77777777" w:rsidR="00656704" w:rsidRPr="00A9628F" w:rsidRDefault="00656704" w:rsidP="005051FD">
            <w:pPr>
              <w:tabs>
                <w:tab w:val="decimal" w:pos="791"/>
              </w:tabs>
              <w:spacing w:line="240" w:lineRule="atLeast"/>
              <w:ind w:left="-108" w:right="-79" w:firstLine="1"/>
              <w:rPr>
                <w:rFonts w:cs="Times New Roman"/>
                <w:sz w:val="22"/>
                <w:szCs w:val="22"/>
              </w:rPr>
            </w:pPr>
          </w:p>
        </w:tc>
        <w:tc>
          <w:tcPr>
            <w:tcW w:w="144" w:type="pct"/>
          </w:tcPr>
          <w:p w14:paraId="07A6F14F" w14:textId="77777777" w:rsidR="00656704" w:rsidRPr="00A9628F" w:rsidRDefault="00656704" w:rsidP="004C167A">
            <w:pPr>
              <w:pStyle w:val="Index1"/>
            </w:pPr>
          </w:p>
        </w:tc>
        <w:tc>
          <w:tcPr>
            <w:tcW w:w="551" w:type="pct"/>
          </w:tcPr>
          <w:p w14:paraId="2A84117B" w14:textId="77777777" w:rsidR="00656704" w:rsidRPr="00A9628F" w:rsidRDefault="00656704" w:rsidP="00F63831">
            <w:pPr>
              <w:tabs>
                <w:tab w:val="decimal" w:pos="883"/>
              </w:tabs>
              <w:spacing w:line="240" w:lineRule="atLeast"/>
              <w:ind w:left="-108" w:right="-79" w:firstLine="1"/>
              <w:rPr>
                <w:rFonts w:cs="Times New Roman"/>
                <w:sz w:val="22"/>
                <w:szCs w:val="22"/>
              </w:rPr>
            </w:pPr>
          </w:p>
        </w:tc>
      </w:tr>
      <w:tr w:rsidR="005051FD" w:rsidRPr="00A9628F" w14:paraId="7CBC8F1F" w14:textId="77777777" w:rsidTr="008C6E1C">
        <w:tc>
          <w:tcPr>
            <w:tcW w:w="2431" w:type="pct"/>
          </w:tcPr>
          <w:p w14:paraId="2B528884" w14:textId="77777777" w:rsidR="005051FD" w:rsidRPr="00A9628F" w:rsidRDefault="005051FD" w:rsidP="005051FD">
            <w:pPr>
              <w:spacing w:line="240" w:lineRule="atLeast"/>
              <w:jc w:val="thaiDistribute"/>
              <w:rPr>
                <w:rFonts w:cs="Times New Roman"/>
                <w:sz w:val="22"/>
                <w:szCs w:val="22"/>
              </w:rPr>
            </w:pPr>
            <w:bookmarkStart w:id="1" w:name="_Hlk289778152"/>
            <w:r w:rsidRPr="00A9628F">
              <w:rPr>
                <w:rFonts w:cs="Times New Roman"/>
                <w:sz w:val="22"/>
                <w:szCs w:val="22"/>
              </w:rPr>
              <w:t>Sales of goods</w:t>
            </w:r>
            <w:r w:rsidRPr="00A9628F">
              <w:rPr>
                <w:rFonts w:cs="Times New Roman"/>
                <w:snapToGrid/>
                <w:sz w:val="22"/>
                <w:szCs w:val="20"/>
                <w:lang w:val="en-GB" w:bidi="ar-SA"/>
              </w:rPr>
              <w:t>/raw materials</w:t>
            </w:r>
          </w:p>
        </w:tc>
        <w:tc>
          <w:tcPr>
            <w:tcW w:w="516" w:type="pct"/>
            <w:shd w:val="clear" w:color="auto" w:fill="auto"/>
          </w:tcPr>
          <w:p w14:paraId="184C0812" w14:textId="77777777" w:rsidR="005051FD" w:rsidRPr="00A9628F" w:rsidRDefault="002C7B0B" w:rsidP="005051FD">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14:paraId="37DE6565" w14:textId="77777777" w:rsidR="005051FD" w:rsidRPr="00A9628F" w:rsidRDefault="005051FD" w:rsidP="005051FD">
            <w:pPr>
              <w:tabs>
                <w:tab w:val="decimal" w:pos="883"/>
              </w:tabs>
              <w:spacing w:line="240" w:lineRule="atLeast"/>
              <w:ind w:left="-108" w:right="-79" w:firstLine="1"/>
              <w:rPr>
                <w:rFonts w:cs="Times New Roman"/>
                <w:sz w:val="22"/>
                <w:szCs w:val="22"/>
              </w:rPr>
            </w:pPr>
          </w:p>
        </w:tc>
        <w:tc>
          <w:tcPr>
            <w:tcW w:w="516" w:type="pct"/>
            <w:shd w:val="clear" w:color="auto" w:fill="auto"/>
          </w:tcPr>
          <w:p w14:paraId="69E498C6" w14:textId="77777777" w:rsidR="005051FD" w:rsidRPr="00A9628F" w:rsidRDefault="005051FD" w:rsidP="005051FD">
            <w:pPr>
              <w:tabs>
                <w:tab w:val="decimal" w:pos="705"/>
              </w:tabs>
              <w:spacing w:line="240" w:lineRule="atLeast"/>
              <w:ind w:left="-108" w:right="-79" w:firstLine="1"/>
              <w:rPr>
                <w:rFonts w:cs="Times New Roman"/>
                <w:sz w:val="22"/>
                <w:szCs w:val="22"/>
              </w:rPr>
            </w:pPr>
            <w:r w:rsidRPr="00A9628F">
              <w:rPr>
                <w:rFonts w:cs="Times New Roman"/>
                <w:sz w:val="22"/>
                <w:szCs w:val="22"/>
              </w:rPr>
              <w:t>-</w:t>
            </w:r>
          </w:p>
        </w:tc>
        <w:tc>
          <w:tcPr>
            <w:tcW w:w="141" w:type="pct"/>
            <w:shd w:val="clear" w:color="auto" w:fill="auto"/>
          </w:tcPr>
          <w:p w14:paraId="01C5CFE8" w14:textId="77777777" w:rsidR="005051FD" w:rsidRPr="00A9628F" w:rsidRDefault="005051FD" w:rsidP="004C167A">
            <w:pPr>
              <w:pStyle w:val="Index1"/>
            </w:pPr>
          </w:p>
        </w:tc>
        <w:tc>
          <w:tcPr>
            <w:tcW w:w="560" w:type="pct"/>
            <w:shd w:val="clear" w:color="auto" w:fill="auto"/>
          </w:tcPr>
          <w:p w14:paraId="1CC5A0F2" w14:textId="77777777" w:rsidR="005051FD" w:rsidRPr="00A9628F" w:rsidRDefault="002C7B0B" w:rsidP="005051FD">
            <w:pPr>
              <w:tabs>
                <w:tab w:val="decimal" w:pos="791"/>
              </w:tabs>
              <w:spacing w:line="240" w:lineRule="atLeast"/>
              <w:ind w:left="-108" w:right="-79" w:firstLine="1"/>
              <w:rPr>
                <w:rFonts w:cs="Times New Roman"/>
                <w:sz w:val="22"/>
                <w:szCs w:val="22"/>
              </w:rPr>
            </w:pPr>
            <w:r>
              <w:rPr>
                <w:rFonts w:cs="Times New Roman"/>
                <w:sz w:val="22"/>
                <w:szCs w:val="22"/>
              </w:rPr>
              <w:t>867,940</w:t>
            </w:r>
          </w:p>
        </w:tc>
        <w:tc>
          <w:tcPr>
            <w:tcW w:w="144" w:type="pct"/>
          </w:tcPr>
          <w:p w14:paraId="64BC1717" w14:textId="77777777" w:rsidR="005051FD" w:rsidRPr="00A9628F" w:rsidRDefault="005051FD" w:rsidP="004C167A">
            <w:pPr>
              <w:pStyle w:val="Index1"/>
            </w:pPr>
          </w:p>
        </w:tc>
        <w:tc>
          <w:tcPr>
            <w:tcW w:w="551" w:type="pct"/>
          </w:tcPr>
          <w:p w14:paraId="1ECEC086" w14:textId="77777777" w:rsidR="005051FD" w:rsidRPr="00A9628F" w:rsidRDefault="005051FD" w:rsidP="005051FD">
            <w:pPr>
              <w:tabs>
                <w:tab w:val="decimal" w:pos="791"/>
              </w:tabs>
              <w:spacing w:line="240" w:lineRule="atLeast"/>
              <w:ind w:left="-108" w:right="-79" w:firstLine="1"/>
              <w:rPr>
                <w:rFonts w:cs="Times New Roman"/>
                <w:sz w:val="22"/>
                <w:szCs w:val="22"/>
              </w:rPr>
            </w:pPr>
            <w:r w:rsidRPr="00A9628F">
              <w:rPr>
                <w:rFonts w:cs="Times New Roman"/>
                <w:sz w:val="22"/>
                <w:szCs w:val="22"/>
              </w:rPr>
              <w:t>762,687</w:t>
            </w:r>
          </w:p>
        </w:tc>
      </w:tr>
      <w:tr w:rsidR="005051FD" w:rsidRPr="00A9628F" w14:paraId="20BACE9E" w14:textId="77777777" w:rsidTr="008C6E1C">
        <w:tc>
          <w:tcPr>
            <w:tcW w:w="2431" w:type="pct"/>
            <w:vAlign w:val="bottom"/>
          </w:tcPr>
          <w:p w14:paraId="68CB8C2C" w14:textId="77777777" w:rsidR="005051FD" w:rsidRPr="00A9628F" w:rsidRDefault="005051FD" w:rsidP="005051FD">
            <w:pPr>
              <w:spacing w:line="240" w:lineRule="atLeast"/>
              <w:rPr>
                <w:rFonts w:cs="Times New Roman"/>
                <w:sz w:val="22"/>
                <w:szCs w:val="22"/>
                <w:cs/>
              </w:rPr>
            </w:pPr>
            <w:r w:rsidRPr="00A9628F">
              <w:rPr>
                <w:rFonts w:cs="Times New Roman"/>
                <w:sz w:val="22"/>
                <w:szCs w:val="22"/>
              </w:rPr>
              <w:t>Purchases of goods</w:t>
            </w:r>
            <w:r w:rsidRPr="00A9628F">
              <w:rPr>
                <w:rFonts w:cs="Times New Roman"/>
                <w:snapToGrid/>
                <w:sz w:val="22"/>
                <w:szCs w:val="20"/>
                <w:lang w:val="en-GB" w:bidi="ar-SA"/>
              </w:rPr>
              <w:t>/raw materials</w:t>
            </w:r>
          </w:p>
        </w:tc>
        <w:tc>
          <w:tcPr>
            <w:tcW w:w="516" w:type="pct"/>
            <w:shd w:val="clear" w:color="auto" w:fill="auto"/>
            <w:vAlign w:val="bottom"/>
          </w:tcPr>
          <w:p w14:paraId="63CD742F" w14:textId="77777777" w:rsidR="005051FD" w:rsidRPr="00A9628F" w:rsidRDefault="002C7B0B" w:rsidP="005051FD">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vAlign w:val="bottom"/>
          </w:tcPr>
          <w:p w14:paraId="5BEF271C" w14:textId="77777777" w:rsidR="005051FD" w:rsidRPr="00A9628F" w:rsidRDefault="005051FD" w:rsidP="005051FD">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00BC3691" w14:textId="77777777" w:rsidR="005051FD" w:rsidRPr="00A9628F" w:rsidRDefault="005051FD" w:rsidP="005051FD">
            <w:pPr>
              <w:tabs>
                <w:tab w:val="decimal" w:pos="705"/>
              </w:tabs>
              <w:spacing w:line="240" w:lineRule="atLeast"/>
              <w:ind w:left="-108" w:right="-79" w:firstLine="1"/>
              <w:rPr>
                <w:rFonts w:cs="Times New Roman"/>
                <w:sz w:val="22"/>
                <w:szCs w:val="22"/>
              </w:rPr>
            </w:pPr>
            <w:r w:rsidRPr="00A9628F">
              <w:rPr>
                <w:rFonts w:cs="Times New Roman"/>
                <w:sz w:val="22"/>
                <w:szCs w:val="22"/>
              </w:rPr>
              <w:t>-</w:t>
            </w:r>
          </w:p>
        </w:tc>
        <w:tc>
          <w:tcPr>
            <w:tcW w:w="141" w:type="pct"/>
            <w:shd w:val="clear" w:color="auto" w:fill="auto"/>
          </w:tcPr>
          <w:p w14:paraId="4F860089" w14:textId="77777777" w:rsidR="005051FD" w:rsidRPr="00A9628F" w:rsidRDefault="005051FD" w:rsidP="004C167A">
            <w:pPr>
              <w:pStyle w:val="Index1"/>
            </w:pPr>
          </w:p>
        </w:tc>
        <w:tc>
          <w:tcPr>
            <w:tcW w:w="560" w:type="pct"/>
            <w:shd w:val="clear" w:color="auto" w:fill="auto"/>
            <w:vAlign w:val="bottom"/>
          </w:tcPr>
          <w:p w14:paraId="62CF79E2" w14:textId="77777777" w:rsidR="005051FD" w:rsidRPr="00A9628F" w:rsidRDefault="002C7B0B" w:rsidP="005051FD">
            <w:pPr>
              <w:tabs>
                <w:tab w:val="decimal" w:pos="791"/>
              </w:tabs>
              <w:spacing w:line="240" w:lineRule="atLeast"/>
              <w:ind w:left="-108" w:right="-79" w:firstLine="1"/>
              <w:rPr>
                <w:rFonts w:cs="Times New Roman"/>
                <w:sz w:val="22"/>
                <w:szCs w:val="22"/>
              </w:rPr>
            </w:pPr>
            <w:r>
              <w:rPr>
                <w:rFonts w:cs="Times New Roman"/>
                <w:sz w:val="22"/>
                <w:szCs w:val="22"/>
              </w:rPr>
              <w:t>1,973,557</w:t>
            </w:r>
          </w:p>
        </w:tc>
        <w:tc>
          <w:tcPr>
            <w:tcW w:w="144" w:type="pct"/>
            <w:vAlign w:val="bottom"/>
          </w:tcPr>
          <w:p w14:paraId="4C83D0E8" w14:textId="77777777" w:rsidR="005051FD" w:rsidRPr="00A9628F" w:rsidRDefault="005051FD" w:rsidP="004C167A">
            <w:pPr>
              <w:pStyle w:val="Index1"/>
            </w:pPr>
          </w:p>
        </w:tc>
        <w:tc>
          <w:tcPr>
            <w:tcW w:w="551" w:type="pct"/>
            <w:vAlign w:val="bottom"/>
          </w:tcPr>
          <w:p w14:paraId="77F22D25" w14:textId="77777777" w:rsidR="005051FD" w:rsidRPr="00A9628F" w:rsidRDefault="005051FD" w:rsidP="005051FD">
            <w:pPr>
              <w:tabs>
                <w:tab w:val="decimal" w:pos="791"/>
              </w:tabs>
              <w:spacing w:line="240" w:lineRule="atLeast"/>
              <w:ind w:left="-108" w:right="-79" w:firstLine="1"/>
              <w:rPr>
                <w:rFonts w:cs="Times New Roman"/>
                <w:sz w:val="22"/>
                <w:szCs w:val="22"/>
              </w:rPr>
            </w:pPr>
            <w:r w:rsidRPr="00A9628F">
              <w:rPr>
                <w:rFonts w:cs="Times New Roman"/>
                <w:sz w:val="22"/>
                <w:szCs w:val="22"/>
              </w:rPr>
              <w:t>1,474,550</w:t>
            </w:r>
          </w:p>
        </w:tc>
      </w:tr>
      <w:tr w:rsidR="005051FD" w:rsidRPr="00A9628F" w14:paraId="16EBE325" w14:textId="77777777" w:rsidTr="008C6E1C">
        <w:tc>
          <w:tcPr>
            <w:tcW w:w="2431" w:type="pct"/>
            <w:vAlign w:val="bottom"/>
          </w:tcPr>
          <w:p w14:paraId="399545B6" w14:textId="77777777" w:rsidR="005051FD" w:rsidRPr="00A9628F" w:rsidRDefault="005051FD" w:rsidP="005051FD">
            <w:pPr>
              <w:spacing w:line="240" w:lineRule="atLeast"/>
              <w:rPr>
                <w:rFonts w:cs="Times New Roman"/>
                <w:sz w:val="22"/>
                <w:szCs w:val="22"/>
                <w:cs/>
              </w:rPr>
            </w:pPr>
            <w:r w:rsidRPr="00A9628F">
              <w:rPr>
                <w:rFonts w:cs="Times New Roman"/>
                <w:sz w:val="22"/>
                <w:szCs w:val="22"/>
              </w:rPr>
              <w:t>Rental and service income</w:t>
            </w:r>
          </w:p>
        </w:tc>
        <w:tc>
          <w:tcPr>
            <w:tcW w:w="516" w:type="pct"/>
            <w:shd w:val="clear" w:color="auto" w:fill="auto"/>
            <w:vAlign w:val="bottom"/>
          </w:tcPr>
          <w:p w14:paraId="2EA02771" w14:textId="77777777" w:rsidR="005051FD" w:rsidRPr="00A9628F" w:rsidRDefault="002C7B0B" w:rsidP="005051FD">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vAlign w:val="bottom"/>
          </w:tcPr>
          <w:p w14:paraId="5115E919" w14:textId="77777777" w:rsidR="005051FD" w:rsidRPr="00A9628F" w:rsidRDefault="005051FD" w:rsidP="005051FD">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509C561F" w14:textId="77777777" w:rsidR="005051FD" w:rsidRPr="00A9628F" w:rsidRDefault="005051FD" w:rsidP="005051FD">
            <w:pPr>
              <w:tabs>
                <w:tab w:val="decimal" w:pos="705"/>
              </w:tabs>
              <w:spacing w:line="240" w:lineRule="atLeast"/>
              <w:ind w:left="-108" w:right="-79" w:firstLine="1"/>
              <w:rPr>
                <w:rFonts w:cs="Times New Roman"/>
                <w:sz w:val="22"/>
                <w:szCs w:val="22"/>
              </w:rPr>
            </w:pPr>
            <w:r w:rsidRPr="00A9628F">
              <w:rPr>
                <w:rFonts w:cs="Times New Roman"/>
                <w:sz w:val="22"/>
                <w:szCs w:val="22"/>
              </w:rPr>
              <w:t>-</w:t>
            </w:r>
          </w:p>
        </w:tc>
        <w:tc>
          <w:tcPr>
            <w:tcW w:w="141" w:type="pct"/>
            <w:shd w:val="clear" w:color="auto" w:fill="auto"/>
          </w:tcPr>
          <w:p w14:paraId="18A0CEA3" w14:textId="77777777" w:rsidR="005051FD" w:rsidRPr="00A9628F" w:rsidRDefault="005051FD" w:rsidP="004C167A">
            <w:pPr>
              <w:pStyle w:val="Index1"/>
            </w:pPr>
          </w:p>
        </w:tc>
        <w:tc>
          <w:tcPr>
            <w:tcW w:w="560" w:type="pct"/>
            <w:shd w:val="clear" w:color="auto" w:fill="auto"/>
            <w:vAlign w:val="bottom"/>
          </w:tcPr>
          <w:p w14:paraId="6C2401DA" w14:textId="77777777" w:rsidR="005051FD" w:rsidRPr="00A9628F" w:rsidRDefault="002C7B0B" w:rsidP="005051FD">
            <w:pPr>
              <w:tabs>
                <w:tab w:val="decimal" w:pos="791"/>
              </w:tabs>
              <w:spacing w:line="240" w:lineRule="atLeast"/>
              <w:ind w:left="-108" w:right="-79" w:firstLine="1"/>
              <w:rPr>
                <w:rFonts w:cs="Times New Roman"/>
                <w:sz w:val="22"/>
                <w:szCs w:val="22"/>
              </w:rPr>
            </w:pPr>
            <w:r>
              <w:rPr>
                <w:rFonts w:cs="Times New Roman"/>
                <w:sz w:val="22"/>
                <w:szCs w:val="22"/>
              </w:rPr>
              <w:t>2,242</w:t>
            </w:r>
          </w:p>
        </w:tc>
        <w:tc>
          <w:tcPr>
            <w:tcW w:w="144" w:type="pct"/>
            <w:vAlign w:val="bottom"/>
          </w:tcPr>
          <w:p w14:paraId="3C6802B4" w14:textId="77777777" w:rsidR="005051FD" w:rsidRPr="00A9628F" w:rsidRDefault="005051FD" w:rsidP="004C167A">
            <w:pPr>
              <w:pStyle w:val="Index1"/>
            </w:pPr>
          </w:p>
        </w:tc>
        <w:tc>
          <w:tcPr>
            <w:tcW w:w="551" w:type="pct"/>
            <w:vAlign w:val="bottom"/>
          </w:tcPr>
          <w:p w14:paraId="7D3C8CA0" w14:textId="77777777" w:rsidR="005051FD" w:rsidRPr="00A9628F" w:rsidRDefault="005051FD" w:rsidP="005051FD">
            <w:pPr>
              <w:tabs>
                <w:tab w:val="decimal" w:pos="791"/>
              </w:tabs>
              <w:spacing w:line="240" w:lineRule="atLeast"/>
              <w:ind w:left="-108" w:right="-79" w:firstLine="1"/>
              <w:rPr>
                <w:rFonts w:cs="Times New Roman"/>
                <w:sz w:val="22"/>
                <w:szCs w:val="22"/>
              </w:rPr>
            </w:pPr>
            <w:r w:rsidRPr="00A9628F">
              <w:rPr>
                <w:rFonts w:cs="Times New Roman"/>
                <w:sz w:val="22"/>
                <w:szCs w:val="22"/>
              </w:rPr>
              <w:t>2,242</w:t>
            </w:r>
          </w:p>
        </w:tc>
      </w:tr>
      <w:tr w:rsidR="005051FD" w:rsidRPr="00A9628F" w14:paraId="6849B953" w14:textId="77777777" w:rsidTr="008C6E1C">
        <w:tc>
          <w:tcPr>
            <w:tcW w:w="2431" w:type="pct"/>
            <w:vAlign w:val="bottom"/>
          </w:tcPr>
          <w:p w14:paraId="7275B038" w14:textId="77777777" w:rsidR="005051FD" w:rsidRPr="00A9628F" w:rsidRDefault="005051FD" w:rsidP="005051FD">
            <w:pPr>
              <w:spacing w:line="240" w:lineRule="atLeast"/>
              <w:rPr>
                <w:rFonts w:cs="Times New Roman"/>
                <w:sz w:val="22"/>
                <w:szCs w:val="22"/>
                <w:cs/>
              </w:rPr>
            </w:pPr>
            <w:r w:rsidRPr="00A9628F">
              <w:rPr>
                <w:rFonts w:cs="Times New Roman"/>
                <w:sz w:val="22"/>
                <w:szCs w:val="22"/>
              </w:rPr>
              <w:t>Interest income</w:t>
            </w:r>
          </w:p>
        </w:tc>
        <w:tc>
          <w:tcPr>
            <w:tcW w:w="516" w:type="pct"/>
            <w:shd w:val="clear" w:color="auto" w:fill="auto"/>
            <w:vAlign w:val="bottom"/>
          </w:tcPr>
          <w:p w14:paraId="27F653E0" w14:textId="77777777" w:rsidR="005051FD" w:rsidRPr="00A9628F" w:rsidRDefault="002C7B0B" w:rsidP="005051FD">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vAlign w:val="bottom"/>
          </w:tcPr>
          <w:p w14:paraId="2FFC71D9" w14:textId="77777777" w:rsidR="005051FD" w:rsidRPr="00A9628F" w:rsidRDefault="005051FD" w:rsidP="005051FD">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02A85186" w14:textId="77777777" w:rsidR="005051FD" w:rsidRPr="00A9628F" w:rsidRDefault="005051FD" w:rsidP="005051FD">
            <w:pPr>
              <w:tabs>
                <w:tab w:val="decimal" w:pos="705"/>
              </w:tabs>
              <w:spacing w:line="240" w:lineRule="atLeast"/>
              <w:ind w:left="-108" w:right="-79" w:firstLine="1"/>
              <w:rPr>
                <w:rFonts w:cs="Times New Roman"/>
                <w:sz w:val="22"/>
                <w:szCs w:val="22"/>
              </w:rPr>
            </w:pPr>
            <w:r w:rsidRPr="00A9628F">
              <w:rPr>
                <w:rFonts w:cs="Times New Roman"/>
                <w:sz w:val="22"/>
                <w:szCs w:val="22"/>
              </w:rPr>
              <w:t>-</w:t>
            </w:r>
          </w:p>
        </w:tc>
        <w:tc>
          <w:tcPr>
            <w:tcW w:w="141" w:type="pct"/>
            <w:shd w:val="clear" w:color="auto" w:fill="auto"/>
          </w:tcPr>
          <w:p w14:paraId="0E4C444B" w14:textId="77777777" w:rsidR="005051FD" w:rsidRPr="00A9628F" w:rsidRDefault="005051FD" w:rsidP="004C167A">
            <w:pPr>
              <w:pStyle w:val="Index1"/>
            </w:pPr>
          </w:p>
        </w:tc>
        <w:tc>
          <w:tcPr>
            <w:tcW w:w="560" w:type="pct"/>
            <w:shd w:val="clear" w:color="auto" w:fill="auto"/>
            <w:vAlign w:val="bottom"/>
          </w:tcPr>
          <w:p w14:paraId="1EE4B715" w14:textId="77777777" w:rsidR="005051FD" w:rsidRPr="00A9628F" w:rsidRDefault="002C7B0B" w:rsidP="005051FD">
            <w:pPr>
              <w:tabs>
                <w:tab w:val="decimal" w:pos="791"/>
              </w:tabs>
              <w:spacing w:line="240" w:lineRule="atLeast"/>
              <w:ind w:left="-108" w:right="-79" w:firstLine="1"/>
              <w:rPr>
                <w:rFonts w:cs="Times New Roman"/>
                <w:sz w:val="22"/>
                <w:szCs w:val="22"/>
              </w:rPr>
            </w:pPr>
            <w:r>
              <w:rPr>
                <w:rFonts w:cs="Times New Roman"/>
                <w:sz w:val="22"/>
                <w:szCs w:val="22"/>
              </w:rPr>
              <w:t>55,468</w:t>
            </w:r>
          </w:p>
        </w:tc>
        <w:tc>
          <w:tcPr>
            <w:tcW w:w="144" w:type="pct"/>
            <w:vAlign w:val="bottom"/>
          </w:tcPr>
          <w:p w14:paraId="47507632" w14:textId="77777777" w:rsidR="005051FD" w:rsidRPr="00A9628F" w:rsidRDefault="005051FD" w:rsidP="004C167A">
            <w:pPr>
              <w:pStyle w:val="Index1"/>
            </w:pPr>
          </w:p>
        </w:tc>
        <w:tc>
          <w:tcPr>
            <w:tcW w:w="551" w:type="pct"/>
            <w:vAlign w:val="bottom"/>
          </w:tcPr>
          <w:p w14:paraId="74D346A2" w14:textId="77777777" w:rsidR="005051FD" w:rsidRPr="00A9628F" w:rsidRDefault="005051FD" w:rsidP="005051FD">
            <w:pPr>
              <w:tabs>
                <w:tab w:val="decimal" w:pos="791"/>
              </w:tabs>
              <w:spacing w:line="240" w:lineRule="atLeast"/>
              <w:ind w:left="-108" w:right="-79" w:firstLine="1"/>
              <w:rPr>
                <w:rFonts w:cs="Times New Roman"/>
                <w:sz w:val="22"/>
                <w:szCs w:val="22"/>
              </w:rPr>
            </w:pPr>
            <w:r w:rsidRPr="00A9628F">
              <w:rPr>
                <w:rFonts w:cs="Times New Roman"/>
                <w:sz w:val="22"/>
                <w:szCs w:val="22"/>
              </w:rPr>
              <w:t>53,404</w:t>
            </w:r>
          </w:p>
        </w:tc>
      </w:tr>
      <w:tr w:rsidR="005051FD" w:rsidRPr="00A9628F" w14:paraId="7FD013EA" w14:textId="77777777" w:rsidTr="008C6E1C">
        <w:tc>
          <w:tcPr>
            <w:tcW w:w="2431" w:type="pct"/>
          </w:tcPr>
          <w:p w14:paraId="6F578462" w14:textId="77777777" w:rsidR="005051FD" w:rsidRPr="00A9628F" w:rsidRDefault="005051FD" w:rsidP="005051FD">
            <w:pPr>
              <w:spacing w:line="240" w:lineRule="atLeast"/>
              <w:jc w:val="thaiDistribute"/>
              <w:rPr>
                <w:rFonts w:cs="Times New Roman"/>
                <w:sz w:val="22"/>
                <w:szCs w:val="22"/>
                <w:cs/>
              </w:rPr>
            </w:pPr>
            <w:r w:rsidRPr="00A9628F">
              <w:rPr>
                <w:rFonts w:cs="Times New Roman"/>
                <w:sz w:val="22"/>
                <w:szCs w:val="22"/>
              </w:rPr>
              <w:t>Interest expense</w:t>
            </w:r>
          </w:p>
        </w:tc>
        <w:tc>
          <w:tcPr>
            <w:tcW w:w="516" w:type="pct"/>
            <w:shd w:val="clear" w:color="auto" w:fill="auto"/>
            <w:vAlign w:val="bottom"/>
          </w:tcPr>
          <w:p w14:paraId="0B7E9EA3" w14:textId="77777777" w:rsidR="005051FD" w:rsidRPr="00A9628F" w:rsidRDefault="002C7B0B" w:rsidP="005051FD">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14:paraId="13989096" w14:textId="77777777" w:rsidR="005051FD" w:rsidRPr="00A9628F" w:rsidRDefault="005051FD" w:rsidP="004C167A">
            <w:pPr>
              <w:pStyle w:val="Index1"/>
            </w:pPr>
          </w:p>
        </w:tc>
        <w:tc>
          <w:tcPr>
            <w:tcW w:w="516" w:type="pct"/>
            <w:shd w:val="clear" w:color="auto" w:fill="auto"/>
            <w:vAlign w:val="bottom"/>
          </w:tcPr>
          <w:p w14:paraId="5EEF74E6" w14:textId="77777777" w:rsidR="005051FD" w:rsidRPr="00A9628F" w:rsidRDefault="005051FD" w:rsidP="005051FD">
            <w:pPr>
              <w:tabs>
                <w:tab w:val="decimal" w:pos="705"/>
              </w:tabs>
              <w:spacing w:line="240" w:lineRule="atLeast"/>
              <w:ind w:left="-108" w:right="-79" w:firstLine="1"/>
              <w:rPr>
                <w:rFonts w:cs="Times New Roman"/>
                <w:sz w:val="22"/>
                <w:szCs w:val="22"/>
              </w:rPr>
            </w:pPr>
            <w:r w:rsidRPr="00A9628F">
              <w:rPr>
                <w:rFonts w:cs="Times New Roman"/>
                <w:sz w:val="22"/>
                <w:szCs w:val="22"/>
              </w:rPr>
              <w:t>-</w:t>
            </w:r>
          </w:p>
        </w:tc>
        <w:tc>
          <w:tcPr>
            <w:tcW w:w="141" w:type="pct"/>
            <w:shd w:val="clear" w:color="auto" w:fill="auto"/>
          </w:tcPr>
          <w:p w14:paraId="2364946B" w14:textId="77777777" w:rsidR="005051FD" w:rsidRPr="00A9628F" w:rsidRDefault="005051FD" w:rsidP="004C167A">
            <w:pPr>
              <w:pStyle w:val="Index1"/>
            </w:pPr>
          </w:p>
        </w:tc>
        <w:tc>
          <w:tcPr>
            <w:tcW w:w="560" w:type="pct"/>
            <w:shd w:val="clear" w:color="auto" w:fill="auto"/>
            <w:vAlign w:val="bottom"/>
          </w:tcPr>
          <w:p w14:paraId="649E7FD2" w14:textId="77777777" w:rsidR="005051FD" w:rsidRPr="00A9628F" w:rsidRDefault="002C7B0B" w:rsidP="005051FD">
            <w:pPr>
              <w:tabs>
                <w:tab w:val="decimal" w:pos="791"/>
              </w:tabs>
              <w:spacing w:line="240" w:lineRule="atLeast"/>
              <w:ind w:left="-108" w:right="-79" w:firstLine="1"/>
              <w:rPr>
                <w:rFonts w:cs="Times New Roman"/>
                <w:sz w:val="22"/>
                <w:szCs w:val="22"/>
              </w:rPr>
            </w:pPr>
            <w:r>
              <w:rPr>
                <w:rFonts w:cs="Times New Roman"/>
                <w:sz w:val="22"/>
                <w:szCs w:val="22"/>
              </w:rPr>
              <w:t>49,935</w:t>
            </w:r>
          </w:p>
        </w:tc>
        <w:tc>
          <w:tcPr>
            <w:tcW w:w="144" w:type="pct"/>
          </w:tcPr>
          <w:p w14:paraId="2F9A88E9" w14:textId="77777777" w:rsidR="005051FD" w:rsidRPr="00A9628F" w:rsidRDefault="005051FD" w:rsidP="004C167A">
            <w:pPr>
              <w:pStyle w:val="Index1"/>
            </w:pPr>
          </w:p>
        </w:tc>
        <w:tc>
          <w:tcPr>
            <w:tcW w:w="551" w:type="pct"/>
            <w:vAlign w:val="bottom"/>
          </w:tcPr>
          <w:p w14:paraId="56832284" w14:textId="77777777" w:rsidR="005051FD" w:rsidRPr="00A9628F" w:rsidRDefault="005051FD" w:rsidP="005051FD">
            <w:pPr>
              <w:tabs>
                <w:tab w:val="decimal" w:pos="791"/>
              </w:tabs>
              <w:spacing w:line="240" w:lineRule="atLeast"/>
              <w:ind w:left="-108" w:right="-79" w:firstLine="1"/>
              <w:rPr>
                <w:rFonts w:cs="Times New Roman"/>
                <w:sz w:val="22"/>
                <w:szCs w:val="22"/>
              </w:rPr>
            </w:pPr>
            <w:r w:rsidRPr="00A9628F">
              <w:rPr>
                <w:rFonts w:cs="Times New Roman"/>
                <w:sz w:val="22"/>
                <w:szCs w:val="22"/>
              </w:rPr>
              <w:t>50,785</w:t>
            </w:r>
          </w:p>
        </w:tc>
      </w:tr>
      <w:tr w:rsidR="005051FD" w:rsidRPr="00A9628F" w14:paraId="06B1C00A" w14:textId="77777777" w:rsidTr="008C6E1C">
        <w:tc>
          <w:tcPr>
            <w:tcW w:w="2431" w:type="pct"/>
          </w:tcPr>
          <w:p w14:paraId="6C9902C6" w14:textId="77777777" w:rsidR="005051FD" w:rsidRPr="00A9628F" w:rsidRDefault="005051FD" w:rsidP="005051FD">
            <w:pPr>
              <w:spacing w:line="240" w:lineRule="atLeast"/>
              <w:jc w:val="thaiDistribute"/>
              <w:rPr>
                <w:rFonts w:cs="Times New Roman"/>
                <w:sz w:val="22"/>
                <w:szCs w:val="22"/>
              </w:rPr>
            </w:pPr>
            <w:r w:rsidRPr="00A9628F">
              <w:rPr>
                <w:rFonts w:cs="Times New Roman"/>
                <w:sz w:val="22"/>
                <w:szCs w:val="22"/>
              </w:rPr>
              <w:t>Dividend income</w:t>
            </w:r>
          </w:p>
        </w:tc>
        <w:tc>
          <w:tcPr>
            <w:tcW w:w="516" w:type="pct"/>
            <w:shd w:val="clear" w:color="auto" w:fill="auto"/>
            <w:vAlign w:val="bottom"/>
          </w:tcPr>
          <w:p w14:paraId="450C4F0E" w14:textId="77777777" w:rsidR="005051FD" w:rsidRPr="00A9628F" w:rsidRDefault="002C7B0B" w:rsidP="005051FD">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14:paraId="04419FEF" w14:textId="77777777" w:rsidR="005051FD" w:rsidRPr="00A9628F" w:rsidRDefault="005051FD" w:rsidP="004C167A">
            <w:pPr>
              <w:pStyle w:val="Index1"/>
            </w:pPr>
          </w:p>
        </w:tc>
        <w:tc>
          <w:tcPr>
            <w:tcW w:w="516" w:type="pct"/>
            <w:shd w:val="clear" w:color="auto" w:fill="auto"/>
            <w:vAlign w:val="bottom"/>
          </w:tcPr>
          <w:p w14:paraId="64A1511D" w14:textId="77777777" w:rsidR="005051FD" w:rsidRPr="00A9628F" w:rsidRDefault="005051FD" w:rsidP="005051FD">
            <w:pPr>
              <w:tabs>
                <w:tab w:val="decimal" w:pos="705"/>
              </w:tabs>
              <w:spacing w:line="240" w:lineRule="atLeast"/>
              <w:ind w:left="-108" w:right="-79" w:firstLine="1"/>
              <w:rPr>
                <w:rFonts w:cs="Times New Roman"/>
                <w:sz w:val="22"/>
                <w:szCs w:val="22"/>
              </w:rPr>
            </w:pPr>
            <w:r w:rsidRPr="00A9628F">
              <w:rPr>
                <w:rFonts w:cs="Times New Roman"/>
                <w:sz w:val="22"/>
                <w:szCs w:val="22"/>
              </w:rPr>
              <w:t>-</w:t>
            </w:r>
          </w:p>
        </w:tc>
        <w:tc>
          <w:tcPr>
            <w:tcW w:w="141" w:type="pct"/>
            <w:shd w:val="clear" w:color="auto" w:fill="auto"/>
          </w:tcPr>
          <w:p w14:paraId="1BB1B5B5" w14:textId="77777777" w:rsidR="005051FD" w:rsidRPr="00A9628F" w:rsidRDefault="005051FD" w:rsidP="004C167A">
            <w:pPr>
              <w:pStyle w:val="Index1"/>
            </w:pPr>
          </w:p>
        </w:tc>
        <w:tc>
          <w:tcPr>
            <w:tcW w:w="560" w:type="pct"/>
            <w:shd w:val="clear" w:color="auto" w:fill="auto"/>
            <w:vAlign w:val="bottom"/>
          </w:tcPr>
          <w:p w14:paraId="0B949103" w14:textId="77777777" w:rsidR="005051FD" w:rsidRPr="00A9628F" w:rsidRDefault="002C7B0B" w:rsidP="005051FD">
            <w:pPr>
              <w:tabs>
                <w:tab w:val="decimal" w:pos="791"/>
              </w:tabs>
              <w:spacing w:line="240" w:lineRule="atLeast"/>
              <w:ind w:left="-108" w:right="-79" w:firstLine="1"/>
              <w:rPr>
                <w:rFonts w:cs="Times New Roman"/>
                <w:sz w:val="22"/>
                <w:szCs w:val="22"/>
              </w:rPr>
            </w:pPr>
            <w:r>
              <w:rPr>
                <w:rFonts w:cs="Times New Roman"/>
                <w:sz w:val="22"/>
                <w:szCs w:val="22"/>
              </w:rPr>
              <w:t>231,971</w:t>
            </w:r>
          </w:p>
        </w:tc>
        <w:tc>
          <w:tcPr>
            <w:tcW w:w="144" w:type="pct"/>
          </w:tcPr>
          <w:p w14:paraId="5D8BD2AA" w14:textId="77777777" w:rsidR="005051FD" w:rsidRPr="00A9628F" w:rsidRDefault="005051FD" w:rsidP="004C167A">
            <w:pPr>
              <w:pStyle w:val="Index1"/>
            </w:pPr>
          </w:p>
        </w:tc>
        <w:tc>
          <w:tcPr>
            <w:tcW w:w="551" w:type="pct"/>
            <w:vAlign w:val="bottom"/>
          </w:tcPr>
          <w:p w14:paraId="581DB4E6" w14:textId="77777777" w:rsidR="005051FD" w:rsidRPr="00A9628F" w:rsidRDefault="005051FD" w:rsidP="005051FD">
            <w:pPr>
              <w:tabs>
                <w:tab w:val="decimal" w:pos="791"/>
              </w:tabs>
              <w:spacing w:line="240" w:lineRule="atLeast"/>
              <w:ind w:left="-108" w:right="-79" w:firstLine="1"/>
              <w:rPr>
                <w:rFonts w:cs="Times New Roman"/>
                <w:sz w:val="22"/>
                <w:szCs w:val="22"/>
              </w:rPr>
            </w:pPr>
            <w:r w:rsidRPr="00A9628F">
              <w:rPr>
                <w:rFonts w:cs="Times New Roman"/>
                <w:sz w:val="22"/>
                <w:szCs w:val="22"/>
              </w:rPr>
              <w:t>7,186</w:t>
            </w:r>
          </w:p>
        </w:tc>
      </w:tr>
      <w:tr w:rsidR="005051FD" w:rsidRPr="00A9628F" w14:paraId="29AF0AA8" w14:textId="77777777" w:rsidTr="008C6E1C">
        <w:tc>
          <w:tcPr>
            <w:tcW w:w="2431" w:type="pct"/>
          </w:tcPr>
          <w:p w14:paraId="6C20E2FF" w14:textId="77777777" w:rsidR="005051FD" w:rsidRPr="00A9628F" w:rsidRDefault="005051FD" w:rsidP="005051FD">
            <w:pPr>
              <w:spacing w:line="240" w:lineRule="atLeast"/>
              <w:jc w:val="thaiDistribute"/>
              <w:rPr>
                <w:rFonts w:cs="Times New Roman"/>
                <w:sz w:val="22"/>
                <w:szCs w:val="22"/>
              </w:rPr>
            </w:pPr>
            <w:r w:rsidRPr="00A9628F">
              <w:rPr>
                <w:rFonts w:cs="Times New Roman"/>
                <w:sz w:val="22"/>
                <w:szCs w:val="22"/>
              </w:rPr>
              <w:t>Other income</w:t>
            </w:r>
          </w:p>
        </w:tc>
        <w:tc>
          <w:tcPr>
            <w:tcW w:w="516" w:type="pct"/>
            <w:shd w:val="clear" w:color="auto" w:fill="auto"/>
            <w:vAlign w:val="bottom"/>
          </w:tcPr>
          <w:p w14:paraId="44B146A6" w14:textId="77777777" w:rsidR="005051FD" w:rsidRPr="00A9628F" w:rsidRDefault="002C7B0B" w:rsidP="005051FD">
            <w:pPr>
              <w:tabs>
                <w:tab w:val="decimal" w:pos="705"/>
              </w:tabs>
              <w:spacing w:line="240" w:lineRule="atLeast"/>
              <w:ind w:left="-108" w:right="-79" w:firstLine="1"/>
              <w:rPr>
                <w:rFonts w:cs="Times New Roman"/>
                <w:sz w:val="22"/>
                <w:szCs w:val="22"/>
              </w:rPr>
            </w:pPr>
            <w:r>
              <w:rPr>
                <w:rFonts w:cs="Times New Roman"/>
                <w:sz w:val="22"/>
                <w:szCs w:val="22"/>
              </w:rPr>
              <w:t>-</w:t>
            </w:r>
          </w:p>
        </w:tc>
        <w:tc>
          <w:tcPr>
            <w:tcW w:w="141" w:type="pct"/>
            <w:shd w:val="clear" w:color="auto" w:fill="auto"/>
          </w:tcPr>
          <w:p w14:paraId="5FF02B70" w14:textId="77777777" w:rsidR="005051FD" w:rsidRPr="00A9628F" w:rsidRDefault="005051FD" w:rsidP="005051FD">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1BBF5F6D" w14:textId="77777777" w:rsidR="005051FD" w:rsidRPr="00A9628F" w:rsidRDefault="005051FD" w:rsidP="005051FD">
            <w:pPr>
              <w:tabs>
                <w:tab w:val="decimal" w:pos="705"/>
              </w:tabs>
              <w:spacing w:line="240" w:lineRule="atLeast"/>
              <w:ind w:left="-108" w:right="-79" w:firstLine="1"/>
              <w:rPr>
                <w:rFonts w:cs="Times New Roman"/>
                <w:sz w:val="22"/>
                <w:szCs w:val="22"/>
              </w:rPr>
            </w:pPr>
            <w:r w:rsidRPr="00A9628F">
              <w:rPr>
                <w:rFonts w:cs="Times New Roman"/>
                <w:sz w:val="22"/>
                <w:szCs w:val="22"/>
              </w:rPr>
              <w:t>-</w:t>
            </w:r>
          </w:p>
        </w:tc>
        <w:tc>
          <w:tcPr>
            <w:tcW w:w="141" w:type="pct"/>
            <w:shd w:val="clear" w:color="auto" w:fill="auto"/>
          </w:tcPr>
          <w:p w14:paraId="17BC961E" w14:textId="77777777" w:rsidR="005051FD" w:rsidRPr="00A9628F" w:rsidRDefault="005051FD" w:rsidP="005051FD">
            <w:pPr>
              <w:tabs>
                <w:tab w:val="decimal" w:pos="883"/>
              </w:tabs>
              <w:spacing w:line="240" w:lineRule="atLeast"/>
              <w:ind w:left="-108" w:right="-79" w:firstLine="1"/>
              <w:rPr>
                <w:rFonts w:cs="Times New Roman"/>
                <w:sz w:val="22"/>
                <w:szCs w:val="22"/>
              </w:rPr>
            </w:pPr>
          </w:p>
        </w:tc>
        <w:tc>
          <w:tcPr>
            <w:tcW w:w="560" w:type="pct"/>
            <w:shd w:val="clear" w:color="auto" w:fill="auto"/>
            <w:vAlign w:val="bottom"/>
          </w:tcPr>
          <w:p w14:paraId="38D7B53F" w14:textId="77777777" w:rsidR="005051FD" w:rsidRPr="00A9628F" w:rsidRDefault="002C7B0B" w:rsidP="005051FD">
            <w:pPr>
              <w:tabs>
                <w:tab w:val="decimal" w:pos="791"/>
              </w:tabs>
              <w:spacing w:line="240" w:lineRule="atLeast"/>
              <w:ind w:left="-108" w:right="-79" w:firstLine="1"/>
              <w:rPr>
                <w:rFonts w:cs="Times New Roman"/>
                <w:sz w:val="22"/>
                <w:szCs w:val="22"/>
              </w:rPr>
            </w:pPr>
            <w:r>
              <w:rPr>
                <w:rFonts w:cs="Times New Roman"/>
                <w:sz w:val="22"/>
                <w:szCs w:val="22"/>
              </w:rPr>
              <w:t>8,094</w:t>
            </w:r>
          </w:p>
        </w:tc>
        <w:tc>
          <w:tcPr>
            <w:tcW w:w="144" w:type="pct"/>
          </w:tcPr>
          <w:p w14:paraId="4650FC24" w14:textId="77777777" w:rsidR="005051FD" w:rsidRPr="00A9628F" w:rsidRDefault="005051FD" w:rsidP="005051FD">
            <w:pPr>
              <w:tabs>
                <w:tab w:val="decimal" w:pos="883"/>
              </w:tabs>
              <w:spacing w:line="240" w:lineRule="atLeast"/>
              <w:ind w:left="-108" w:right="-79" w:firstLine="1"/>
              <w:rPr>
                <w:rFonts w:cs="Times New Roman"/>
                <w:sz w:val="22"/>
                <w:szCs w:val="22"/>
              </w:rPr>
            </w:pPr>
          </w:p>
        </w:tc>
        <w:tc>
          <w:tcPr>
            <w:tcW w:w="551" w:type="pct"/>
            <w:vAlign w:val="bottom"/>
          </w:tcPr>
          <w:p w14:paraId="2BE5CB25" w14:textId="77777777" w:rsidR="005051FD" w:rsidRPr="00A9628F" w:rsidRDefault="005051FD" w:rsidP="005051FD">
            <w:pPr>
              <w:tabs>
                <w:tab w:val="decimal" w:pos="791"/>
              </w:tabs>
              <w:spacing w:line="240" w:lineRule="atLeast"/>
              <w:ind w:left="-108" w:right="-79" w:firstLine="1"/>
              <w:rPr>
                <w:rFonts w:cs="Times New Roman"/>
                <w:sz w:val="22"/>
                <w:szCs w:val="22"/>
              </w:rPr>
            </w:pPr>
            <w:r w:rsidRPr="00A9628F">
              <w:rPr>
                <w:rFonts w:cs="Times New Roman"/>
                <w:sz w:val="22"/>
                <w:szCs w:val="22"/>
              </w:rPr>
              <w:t>4,226</w:t>
            </w:r>
          </w:p>
        </w:tc>
      </w:tr>
      <w:tr w:rsidR="005051FD" w:rsidRPr="00A9628F" w14:paraId="6BA2A13D" w14:textId="77777777" w:rsidTr="008C6E1C">
        <w:tc>
          <w:tcPr>
            <w:tcW w:w="2431" w:type="pct"/>
          </w:tcPr>
          <w:p w14:paraId="3B389C0F" w14:textId="77777777" w:rsidR="005051FD" w:rsidRPr="00A9628F" w:rsidRDefault="005051FD" w:rsidP="005051FD">
            <w:pPr>
              <w:spacing w:line="240" w:lineRule="atLeast"/>
              <w:jc w:val="thaiDistribute"/>
              <w:rPr>
                <w:rFonts w:cs="Times New Roman"/>
                <w:sz w:val="22"/>
                <w:szCs w:val="22"/>
              </w:rPr>
            </w:pPr>
          </w:p>
        </w:tc>
        <w:tc>
          <w:tcPr>
            <w:tcW w:w="516" w:type="pct"/>
            <w:shd w:val="clear" w:color="auto" w:fill="auto"/>
            <w:vAlign w:val="bottom"/>
          </w:tcPr>
          <w:p w14:paraId="05C7BACD"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5A560BA9" w14:textId="77777777" w:rsidR="005051FD" w:rsidRPr="00A9628F" w:rsidRDefault="005051FD" w:rsidP="004C167A">
            <w:pPr>
              <w:pStyle w:val="Index1"/>
            </w:pPr>
          </w:p>
        </w:tc>
        <w:tc>
          <w:tcPr>
            <w:tcW w:w="516" w:type="pct"/>
            <w:shd w:val="clear" w:color="auto" w:fill="auto"/>
            <w:vAlign w:val="bottom"/>
          </w:tcPr>
          <w:p w14:paraId="320A2D49"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4B7809A8" w14:textId="77777777" w:rsidR="005051FD" w:rsidRPr="00A9628F" w:rsidRDefault="005051FD" w:rsidP="004C167A">
            <w:pPr>
              <w:pStyle w:val="Index1"/>
            </w:pPr>
          </w:p>
        </w:tc>
        <w:tc>
          <w:tcPr>
            <w:tcW w:w="560" w:type="pct"/>
            <w:shd w:val="clear" w:color="auto" w:fill="auto"/>
            <w:vAlign w:val="bottom"/>
          </w:tcPr>
          <w:p w14:paraId="57175E74" w14:textId="77777777" w:rsidR="005051FD" w:rsidRPr="00A9628F" w:rsidRDefault="005051FD" w:rsidP="005051FD">
            <w:pPr>
              <w:pStyle w:val="acctfourfigures"/>
              <w:tabs>
                <w:tab w:val="clear" w:pos="765"/>
                <w:tab w:val="decimal" w:pos="791"/>
              </w:tabs>
              <w:spacing w:line="220" w:lineRule="exact"/>
              <w:ind w:right="-79"/>
              <w:rPr>
                <w:szCs w:val="22"/>
                <w:lang w:val="en-US" w:bidi="th-TH"/>
              </w:rPr>
            </w:pPr>
          </w:p>
        </w:tc>
        <w:tc>
          <w:tcPr>
            <w:tcW w:w="144" w:type="pct"/>
          </w:tcPr>
          <w:p w14:paraId="368F5B9D" w14:textId="77777777" w:rsidR="005051FD" w:rsidRPr="00A9628F" w:rsidRDefault="005051FD" w:rsidP="004C167A">
            <w:pPr>
              <w:pStyle w:val="Index1"/>
            </w:pPr>
          </w:p>
        </w:tc>
        <w:tc>
          <w:tcPr>
            <w:tcW w:w="551" w:type="pct"/>
            <w:vAlign w:val="bottom"/>
          </w:tcPr>
          <w:p w14:paraId="34BA56D9" w14:textId="77777777" w:rsidR="005051FD" w:rsidRPr="00A9628F" w:rsidRDefault="005051FD" w:rsidP="005051FD">
            <w:pPr>
              <w:pStyle w:val="acctfourfigures"/>
              <w:tabs>
                <w:tab w:val="clear" w:pos="765"/>
                <w:tab w:val="decimal" w:pos="791"/>
              </w:tabs>
              <w:spacing w:line="220" w:lineRule="exact"/>
              <w:ind w:right="-79"/>
              <w:rPr>
                <w:szCs w:val="22"/>
                <w:lang w:val="en-US" w:bidi="th-TH"/>
              </w:rPr>
            </w:pPr>
          </w:p>
        </w:tc>
      </w:tr>
      <w:tr w:rsidR="005051FD" w:rsidRPr="00A9628F" w14:paraId="431DC7B6" w14:textId="77777777" w:rsidTr="008C6E1C">
        <w:tc>
          <w:tcPr>
            <w:tcW w:w="2431" w:type="pct"/>
          </w:tcPr>
          <w:p w14:paraId="59109C44" w14:textId="77777777" w:rsidR="005051FD" w:rsidRPr="00A9628F" w:rsidRDefault="005051FD" w:rsidP="005051FD">
            <w:pPr>
              <w:spacing w:line="240" w:lineRule="atLeast"/>
              <w:jc w:val="thaiDistribute"/>
              <w:rPr>
                <w:rFonts w:cs="Times New Roman"/>
                <w:b/>
                <w:bCs/>
                <w:sz w:val="22"/>
                <w:szCs w:val="22"/>
                <w:cs/>
              </w:rPr>
            </w:pPr>
            <w:bookmarkStart w:id="2" w:name="_Hlk289778143"/>
            <w:r w:rsidRPr="00A9628F">
              <w:rPr>
                <w:rFonts w:cs="Times New Roman"/>
                <w:b/>
                <w:bCs/>
                <w:sz w:val="22"/>
                <w:szCs w:val="22"/>
              </w:rPr>
              <w:t>Associate</w:t>
            </w:r>
          </w:p>
        </w:tc>
        <w:tc>
          <w:tcPr>
            <w:tcW w:w="516" w:type="pct"/>
            <w:shd w:val="clear" w:color="auto" w:fill="auto"/>
            <w:vAlign w:val="bottom"/>
          </w:tcPr>
          <w:p w14:paraId="6D47C753"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75B6A732" w14:textId="77777777" w:rsidR="005051FD" w:rsidRPr="00A9628F" w:rsidRDefault="005051FD" w:rsidP="004C167A">
            <w:pPr>
              <w:pStyle w:val="Index1"/>
            </w:pPr>
          </w:p>
        </w:tc>
        <w:tc>
          <w:tcPr>
            <w:tcW w:w="516" w:type="pct"/>
            <w:shd w:val="clear" w:color="auto" w:fill="auto"/>
            <w:vAlign w:val="bottom"/>
          </w:tcPr>
          <w:p w14:paraId="7B3926AA"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5A8D518D" w14:textId="77777777" w:rsidR="005051FD" w:rsidRPr="00A9628F" w:rsidRDefault="005051FD" w:rsidP="004C167A">
            <w:pPr>
              <w:pStyle w:val="Index1"/>
            </w:pPr>
          </w:p>
        </w:tc>
        <w:tc>
          <w:tcPr>
            <w:tcW w:w="560" w:type="pct"/>
            <w:shd w:val="clear" w:color="auto" w:fill="auto"/>
            <w:vAlign w:val="bottom"/>
          </w:tcPr>
          <w:p w14:paraId="7A7E698F" w14:textId="77777777" w:rsidR="005051FD" w:rsidRPr="00A9628F" w:rsidRDefault="005051FD" w:rsidP="005051FD">
            <w:pPr>
              <w:pStyle w:val="acctfourfigures"/>
              <w:tabs>
                <w:tab w:val="clear" w:pos="765"/>
                <w:tab w:val="decimal" w:pos="791"/>
              </w:tabs>
              <w:spacing w:line="220" w:lineRule="exact"/>
              <w:ind w:right="-79"/>
              <w:rPr>
                <w:szCs w:val="22"/>
                <w:lang w:val="en-US" w:bidi="th-TH"/>
              </w:rPr>
            </w:pPr>
          </w:p>
        </w:tc>
        <w:tc>
          <w:tcPr>
            <w:tcW w:w="144" w:type="pct"/>
          </w:tcPr>
          <w:p w14:paraId="5EA47CE5" w14:textId="77777777" w:rsidR="005051FD" w:rsidRPr="00A9628F" w:rsidRDefault="005051FD" w:rsidP="004C167A">
            <w:pPr>
              <w:pStyle w:val="Index1"/>
            </w:pPr>
          </w:p>
        </w:tc>
        <w:tc>
          <w:tcPr>
            <w:tcW w:w="551" w:type="pct"/>
            <w:vAlign w:val="bottom"/>
          </w:tcPr>
          <w:p w14:paraId="67585766" w14:textId="77777777" w:rsidR="005051FD" w:rsidRPr="00A9628F" w:rsidRDefault="005051FD" w:rsidP="005051FD">
            <w:pPr>
              <w:pStyle w:val="acctfourfigures"/>
              <w:tabs>
                <w:tab w:val="clear" w:pos="765"/>
                <w:tab w:val="decimal" w:pos="791"/>
              </w:tabs>
              <w:spacing w:line="220" w:lineRule="exact"/>
              <w:ind w:right="-79"/>
              <w:rPr>
                <w:szCs w:val="22"/>
                <w:lang w:val="en-US" w:bidi="th-TH"/>
              </w:rPr>
            </w:pPr>
          </w:p>
        </w:tc>
      </w:tr>
      <w:tr w:rsidR="005051FD" w:rsidRPr="00A9628F" w14:paraId="0AC0F7FA" w14:textId="77777777" w:rsidTr="008C6E1C">
        <w:tc>
          <w:tcPr>
            <w:tcW w:w="2431" w:type="pct"/>
          </w:tcPr>
          <w:p w14:paraId="68835AEB" w14:textId="77777777" w:rsidR="005051FD" w:rsidRPr="00A9628F" w:rsidRDefault="005051FD" w:rsidP="005051FD">
            <w:pPr>
              <w:spacing w:line="240" w:lineRule="atLeast"/>
              <w:jc w:val="thaiDistribute"/>
              <w:rPr>
                <w:rFonts w:cs="Times New Roman"/>
                <w:sz w:val="22"/>
                <w:szCs w:val="22"/>
              </w:rPr>
            </w:pPr>
            <w:r w:rsidRPr="00A9628F">
              <w:rPr>
                <w:rFonts w:cs="Times New Roman"/>
                <w:sz w:val="22"/>
                <w:szCs w:val="22"/>
              </w:rPr>
              <w:t>Purchases of raw materials</w:t>
            </w:r>
          </w:p>
        </w:tc>
        <w:tc>
          <w:tcPr>
            <w:tcW w:w="516" w:type="pct"/>
            <w:shd w:val="clear" w:color="auto" w:fill="auto"/>
            <w:vAlign w:val="bottom"/>
          </w:tcPr>
          <w:p w14:paraId="1243E65B" w14:textId="77777777" w:rsidR="005051FD" w:rsidRPr="00A9628F" w:rsidRDefault="002C7B0B" w:rsidP="005051FD">
            <w:pPr>
              <w:pStyle w:val="acctfourfigures"/>
              <w:tabs>
                <w:tab w:val="clear" w:pos="765"/>
                <w:tab w:val="decimal" w:pos="709"/>
              </w:tabs>
              <w:spacing w:line="220" w:lineRule="exact"/>
              <w:ind w:right="11"/>
              <w:rPr>
                <w:szCs w:val="22"/>
                <w:lang w:val="en-US" w:bidi="th-TH"/>
              </w:rPr>
            </w:pPr>
            <w:r>
              <w:rPr>
                <w:szCs w:val="22"/>
                <w:lang w:val="en-US" w:bidi="th-TH"/>
              </w:rPr>
              <w:t>12,067</w:t>
            </w:r>
          </w:p>
        </w:tc>
        <w:tc>
          <w:tcPr>
            <w:tcW w:w="141" w:type="pct"/>
            <w:shd w:val="clear" w:color="auto" w:fill="auto"/>
          </w:tcPr>
          <w:p w14:paraId="51E8E3A2" w14:textId="77777777" w:rsidR="005051FD" w:rsidRPr="00A9628F" w:rsidRDefault="005051FD" w:rsidP="004C167A">
            <w:pPr>
              <w:pStyle w:val="Index1"/>
            </w:pPr>
          </w:p>
        </w:tc>
        <w:tc>
          <w:tcPr>
            <w:tcW w:w="516" w:type="pct"/>
            <w:shd w:val="clear" w:color="auto" w:fill="auto"/>
            <w:vAlign w:val="bottom"/>
          </w:tcPr>
          <w:p w14:paraId="6E71AEFE"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r w:rsidRPr="00A9628F">
              <w:rPr>
                <w:szCs w:val="22"/>
                <w:lang w:val="en-US" w:bidi="th-TH"/>
              </w:rPr>
              <w:t>10,777</w:t>
            </w:r>
          </w:p>
        </w:tc>
        <w:tc>
          <w:tcPr>
            <w:tcW w:w="141" w:type="pct"/>
            <w:shd w:val="clear" w:color="auto" w:fill="auto"/>
          </w:tcPr>
          <w:p w14:paraId="1A532AC1" w14:textId="77777777" w:rsidR="005051FD" w:rsidRPr="00A9628F" w:rsidRDefault="005051FD" w:rsidP="004C167A">
            <w:pPr>
              <w:pStyle w:val="Index1"/>
            </w:pPr>
          </w:p>
        </w:tc>
        <w:tc>
          <w:tcPr>
            <w:tcW w:w="560" w:type="pct"/>
            <w:shd w:val="clear" w:color="auto" w:fill="auto"/>
            <w:vAlign w:val="bottom"/>
          </w:tcPr>
          <w:p w14:paraId="039BF7EC" w14:textId="77777777" w:rsidR="005051FD" w:rsidRPr="00A9628F" w:rsidRDefault="002C7B0B" w:rsidP="005051FD">
            <w:pPr>
              <w:pStyle w:val="acctfourfigures"/>
              <w:tabs>
                <w:tab w:val="clear" w:pos="765"/>
                <w:tab w:val="decimal" w:pos="791"/>
              </w:tabs>
              <w:spacing w:line="220" w:lineRule="exact"/>
              <w:ind w:right="-79"/>
              <w:rPr>
                <w:szCs w:val="22"/>
                <w:lang w:val="en-US" w:bidi="th-TH"/>
              </w:rPr>
            </w:pPr>
            <w:r>
              <w:rPr>
                <w:szCs w:val="22"/>
                <w:lang w:val="en-US" w:bidi="th-TH"/>
              </w:rPr>
              <w:t>223</w:t>
            </w:r>
          </w:p>
        </w:tc>
        <w:tc>
          <w:tcPr>
            <w:tcW w:w="144" w:type="pct"/>
          </w:tcPr>
          <w:p w14:paraId="1182C8FE" w14:textId="77777777" w:rsidR="005051FD" w:rsidRPr="00A9628F" w:rsidRDefault="005051FD" w:rsidP="004C167A">
            <w:pPr>
              <w:pStyle w:val="Index1"/>
            </w:pPr>
          </w:p>
        </w:tc>
        <w:tc>
          <w:tcPr>
            <w:tcW w:w="551" w:type="pct"/>
            <w:vAlign w:val="bottom"/>
          </w:tcPr>
          <w:p w14:paraId="61656AD9" w14:textId="77777777" w:rsidR="005051FD" w:rsidRPr="00A9628F" w:rsidRDefault="005051FD" w:rsidP="005051FD">
            <w:pPr>
              <w:pStyle w:val="acctfourfigures"/>
              <w:tabs>
                <w:tab w:val="clear" w:pos="765"/>
                <w:tab w:val="decimal" w:pos="791"/>
              </w:tabs>
              <w:spacing w:line="220" w:lineRule="exact"/>
              <w:ind w:right="-79"/>
              <w:rPr>
                <w:szCs w:val="22"/>
                <w:lang w:val="en-US" w:bidi="th-TH"/>
              </w:rPr>
            </w:pPr>
            <w:r w:rsidRPr="00A9628F">
              <w:rPr>
                <w:szCs w:val="22"/>
                <w:lang w:val="en-US" w:bidi="th-TH"/>
              </w:rPr>
              <w:t>-</w:t>
            </w:r>
          </w:p>
        </w:tc>
      </w:tr>
      <w:tr w:rsidR="005051FD" w:rsidRPr="00A9628F" w14:paraId="055D3F41" w14:textId="77777777" w:rsidTr="008C6E1C">
        <w:tc>
          <w:tcPr>
            <w:tcW w:w="2431" w:type="pct"/>
          </w:tcPr>
          <w:p w14:paraId="27F5EFF0" w14:textId="77777777" w:rsidR="005051FD" w:rsidRPr="00A9628F" w:rsidRDefault="005051FD" w:rsidP="005051FD">
            <w:pPr>
              <w:spacing w:line="240" w:lineRule="atLeast"/>
              <w:jc w:val="thaiDistribute"/>
              <w:rPr>
                <w:rFonts w:cs="Times New Roman"/>
                <w:sz w:val="22"/>
                <w:szCs w:val="22"/>
                <w:cs/>
              </w:rPr>
            </w:pPr>
            <w:r w:rsidRPr="00A9628F">
              <w:rPr>
                <w:rFonts w:cs="Times New Roman"/>
                <w:sz w:val="22"/>
                <w:szCs w:val="22"/>
              </w:rPr>
              <w:t>Dividend income</w:t>
            </w:r>
          </w:p>
        </w:tc>
        <w:tc>
          <w:tcPr>
            <w:tcW w:w="516" w:type="pct"/>
            <w:shd w:val="clear" w:color="auto" w:fill="auto"/>
            <w:vAlign w:val="bottom"/>
          </w:tcPr>
          <w:p w14:paraId="210293EB" w14:textId="77777777" w:rsidR="005051FD" w:rsidRPr="00A9628F" w:rsidRDefault="002C7B0B" w:rsidP="005051FD">
            <w:pPr>
              <w:pStyle w:val="acctfourfigures"/>
              <w:tabs>
                <w:tab w:val="clear" w:pos="765"/>
                <w:tab w:val="decimal" w:pos="709"/>
              </w:tabs>
              <w:spacing w:line="220" w:lineRule="exact"/>
              <w:ind w:right="11"/>
              <w:rPr>
                <w:szCs w:val="22"/>
                <w:lang w:val="en-US" w:bidi="th-TH"/>
              </w:rPr>
            </w:pPr>
            <w:r>
              <w:rPr>
                <w:szCs w:val="22"/>
                <w:lang w:val="en-US" w:bidi="th-TH"/>
              </w:rPr>
              <w:t>-</w:t>
            </w:r>
          </w:p>
        </w:tc>
        <w:tc>
          <w:tcPr>
            <w:tcW w:w="141" w:type="pct"/>
            <w:shd w:val="clear" w:color="auto" w:fill="auto"/>
          </w:tcPr>
          <w:p w14:paraId="7AF16E04" w14:textId="77777777" w:rsidR="005051FD" w:rsidRPr="00A9628F" w:rsidRDefault="005051FD" w:rsidP="004C167A">
            <w:pPr>
              <w:pStyle w:val="Index1"/>
            </w:pPr>
          </w:p>
        </w:tc>
        <w:tc>
          <w:tcPr>
            <w:tcW w:w="516" w:type="pct"/>
            <w:shd w:val="clear" w:color="auto" w:fill="auto"/>
            <w:vAlign w:val="bottom"/>
          </w:tcPr>
          <w:p w14:paraId="1B1692E1"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r w:rsidRPr="00A9628F">
              <w:rPr>
                <w:szCs w:val="22"/>
                <w:lang w:val="en-US" w:bidi="th-TH"/>
              </w:rPr>
              <w:t>535</w:t>
            </w:r>
          </w:p>
        </w:tc>
        <w:tc>
          <w:tcPr>
            <w:tcW w:w="141" w:type="pct"/>
            <w:shd w:val="clear" w:color="auto" w:fill="auto"/>
          </w:tcPr>
          <w:p w14:paraId="4C0D8C4B" w14:textId="77777777" w:rsidR="005051FD" w:rsidRPr="00A9628F" w:rsidRDefault="005051FD" w:rsidP="004C167A">
            <w:pPr>
              <w:pStyle w:val="Index1"/>
            </w:pPr>
          </w:p>
        </w:tc>
        <w:tc>
          <w:tcPr>
            <w:tcW w:w="560" w:type="pct"/>
            <w:shd w:val="clear" w:color="auto" w:fill="auto"/>
            <w:vAlign w:val="bottom"/>
          </w:tcPr>
          <w:p w14:paraId="3ECBE8D2" w14:textId="77777777" w:rsidR="005051FD" w:rsidRPr="00A9628F" w:rsidRDefault="002C7B0B" w:rsidP="005051FD">
            <w:pPr>
              <w:pStyle w:val="acctfourfigures"/>
              <w:tabs>
                <w:tab w:val="clear" w:pos="765"/>
                <w:tab w:val="decimal" w:pos="791"/>
              </w:tabs>
              <w:spacing w:line="220" w:lineRule="exact"/>
              <w:ind w:right="-79"/>
              <w:rPr>
                <w:szCs w:val="22"/>
                <w:lang w:val="en-US" w:bidi="th-TH"/>
              </w:rPr>
            </w:pPr>
            <w:r>
              <w:rPr>
                <w:szCs w:val="22"/>
                <w:lang w:val="en-US" w:bidi="th-TH"/>
              </w:rPr>
              <w:t>-</w:t>
            </w:r>
          </w:p>
        </w:tc>
        <w:tc>
          <w:tcPr>
            <w:tcW w:w="144" w:type="pct"/>
          </w:tcPr>
          <w:p w14:paraId="2FAF9662" w14:textId="77777777" w:rsidR="005051FD" w:rsidRPr="00A9628F" w:rsidRDefault="005051FD" w:rsidP="004C167A">
            <w:pPr>
              <w:pStyle w:val="Index1"/>
            </w:pPr>
          </w:p>
        </w:tc>
        <w:tc>
          <w:tcPr>
            <w:tcW w:w="551" w:type="pct"/>
            <w:vAlign w:val="bottom"/>
          </w:tcPr>
          <w:p w14:paraId="7E28FC1F" w14:textId="77777777" w:rsidR="005051FD" w:rsidRPr="00A9628F" w:rsidRDefault="005051FD" w:rsidP="005051FD">
            <w:pPr>
              <w:pStyle w:val="acctfourfigures"/>
              <w:tabs>
                <w:tab w:val="clear" w:pos="765"/>
                <w:tab w:val="decimal" w:pos="791"/>
              </w:tabs>
              <w:spacing w:line="220" w:lineRule="exact"/>
              <w:ind w:right="-79"/>
              <w:rPr>
                <w:szCs w:val="22"/>
                <w:lang w:val="en-US" w:bidi="th-TH"/>
              </w:rPr>
            </w:pPr>
            <w:r w:rsidRPr="00A9628F">
              <w:rPr>
                <w:szCs w:val="22"/>
                <w:lang w:val="en-US" w:bidi="th-TH"/>
              </w:rPr>
              <w:t>-</w:t>
            </w:r>
          </w:p>
        </w:tc>
      </w:tr>
      <w:tr w:rsidR="005051FD" w:rsidRPr="00A9628F" w14:paraId="38B3010E" w14:textId="77777777" w:rsidTr="008C6E1C">
        <w:tc>
          <w:tcPr>
            <w:tcW w:w="2431" w:type="pct"/>
          </w:tcPr>
          <w:p w14:paraId="65505C2E" w14:textId="77777777" w:rsidR="005051FD" w:rsidRPr="00A9628F" w:rsidRDefault="005051FD" w:rsidP="005051FD">
            <w:pPr>
              <w:spacing w:line="240" w:lineRule="atLeast"/>
              <w:jc w:val="thaiDistribute"/>
              <w:rPr>
                <w:rFonts w:cs="Times New Roman"/>
                <w:sz w:val="22"/>
                <w:szCs w:val="22"/>
                <w:cs/>
              </w:rPr>
            </w:pPr>
            <w:r w:rsidRPr="00A9628F">
              <w:rPr>
                <w:rFonts w:cs="Times New Roman"/>
                <w:sz w:val="22"/>
                <w:szCs w:val="22"/>
              </w:rPr>
              <w:t>Interest expense</w:t>
            </w:r>
          </w:p>
        </w:tc>
        <w:tc>
          <w:tcPr>
            <w:tcW w:w="516" w:type="pct"/>
            <w:shd w:val="clear" w:color="auto" w:fill="auto"/>
            <w:vAlign w:val="bottom"/>
          </w:tcPr>
          <w:p w14:paraId="56ED3A0F" w14:textId="77777777" w:rsidR="005051FD" w:rsidRPr="00A9628F" w:rsidRDefault="002C7B0B" w:rsidP="005051FD">
            <w:pPr>
              <w:pStyle w:val="acctfourfigures"/>
              <w:tabs>
                <w:tab w:val="clear" w:pos="765"/>
                <w:tab w:val="decimal" w:pos="709"/>
              </w:tabs>
              <w:spacing w:line="220" w:lineRule="exact"/>
              <w:ind w:right="11"/>
              <w:rPr>
                <w:szCs w:val="22"/>
                <w:lang w:val="en-US" w:bidi="th-TH"/>
              </w:rPr>
            </w:pPr>
            <w:r>
              <w:rPr>
                <w:szCs w:val="22"/>
                <w:lang w:val="en-US" w:bidi="th-TH"/>
              </w:rPr>
              <w:t>294</w:t>
            </w:r>
          </w:p>
        </w:tc>
        <w:tc>
          <w:tcPr>
            <w:tcW w:w="141" w:type="pct"/>
            <w:shd w:val="clear" w:color="auto" w:fill="auto"/>
          </w:tcPr>
          <w:p w14:paraId="65D93A1F" w14:textId="77777777" w:rsidR="005051FD" w:rsidRPr="00A9628F" w:rsidRDefault="005051FD" w:rsidP="004C167A">
            <w:pPr>
              <w:pStyle w:val="Index1"/>
            </w:pPr>
          </w:p>
        </w:tc>
        <w:tc>
          <w:tcPr>
            <w:tcW w:w="516" w:type="pct"/>
            <w:shd w:val="clear" w:color="auto" w:fill="auto"/>
            <w:vAlign w:val="bottom"/>
          </w:tcPr>
          <w:p w14:paraId="5997ADF2"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r w:rsidRPr="00A9628F">
              <w:rPr>
                <w:szCs w:val="22"/>
                <w:lang w:val="en-US" w:bidi="th-TH"/>
              </w:rPr>
              <w:t>321</w:t>
            </w:r>
          </w:p>
        </w:tc>
        <w:tc>
          <w:tcPr>
            <w:tcW w:w="141" w:type="pct"/>
            <w:shd w:val="clear" w:color="auto" w:fill="auto"/>
          </w:tcPr>
          <w:p w14:paraId="2AF91254" w14:textId="77777777" w:rsidR="005051FD" w:rsidRPr="00A9628F" w:rsidRDefault="005051FD" w:rsidP="004C167A">
            <w:pPr>
              <w:pStyle w:val="Index1"/>
            </w:pPr>
          </w:p>
        </w:tc>
        <w:tc>
          <w:tcPr>
            <w:tcW w:w="560" w:type="pct"/>
            <w:shd w:val="clear" w:color="auto" w:fill="auto"/>
            <w:vAlign w:val="bottom"/>
          </w:tcPr>
          <w:p w14:paraId="3040EC32" w14:textId="77777777" w:rsidR="005051FD" w:rsidRPr="00A9628F" w:rsidRDefault="002C7B0B" w:rsidP="005051FD">
            <w:pPr>
              <w:pStyle w:val="acctfourfigures"/>
              <w:tabs>
                <w:tab w:val="clear" w:pos="765"/>
                <w:tab w:val="decimal" w:pos="791"/>
              </w:tabs>
              <w:spacing w:line="220" w:lineRule="exact"/>
              <w:ind w:right="-79"/>
              <w:rPr>
                <w:szCs w:val="22"/>
                <w:lang w:val="en-US" w:bidi="th-TH"/>
              </w:rPr>
            </w:pPr>
            <w:r>
              <w:rPr>
                <w:szCs w:val="22"/>
                <w:lang w:val="en-US" w:bidi="th-TH"/>
              </w:rPr>
              <w:t>-</w:t>
            </w:r>
          </w:p>
        </w:tc>
        <w:tc>
          <w:tcPr>
            <w:tcW w:w="144" w:type="pct"/>
          </w:tcPr>
          <w:p w14:paraId="45B1FF2C" w14:textId="77777777" w:rsidR="005051FD" w:rsidRPr="00A9628F" w:rsidRDefault="005051FD" w:rsidP="004C167A">
            <w:pPr>
              <w:pStyle w:val="Index1"/>
            </w:pPr>
          </w:p>
        </w:tc>
        <w:tc>
          <w:tcPr>
            <w:tcW w:w="551" w:type="pct"/>
            <w:vAlign w:val="bottom"/>
          </w:tcPr>
          <w:p w14:paraId="58971FFD" w14:textId="77777777" w:rsidR="005051FD" w:rsidRPr="00A9628F" w:rsidRDefault="005051FD" w:rsidP="005051FD">
            <w:pPr>
              <w:pStyle w:val="acctfourfigures"/>
              <w:tabs>
                <w:tab w:val="clear" w:pos="765"/>
                <w:tab w:val="decimal" w:pos="791"/>
              </w:tabs>
              <w:spacing w:line="220" w:lineRule="exact"/>
              <w:ind w:right="-79"/>
              <w:rPr>
                <w:szCs w:val="22"/>
                <w:lang w:val="en-US" w:bidi="th-TH"/>
              </w:rPr>
            </w:pPr>
            <w:r w:rsidRPr="00A9628F">
              <w:rPr>
                <w:szCs w:val="22"/>
                <w:lang w:val="en-US" w:bidi="th-TH"/>
              </w:rPr>
              <w:t>-</w:t>
            </w:r>
          </w:p>
        </w:tc>
      </w:tr>
      <w:tr w:rsidR="005051FD" w:rsidRPr="00A9628F" w14:paraId="1E89EC4C" w14:textId="77777777" w:rsidTr="008C6E1C">
        <w:tc>
          <w:tcPr>
            <w:tcW w:w="2431" w:type="pct"/>
          </w:tcPr>
          <w:p w14:paraId="463C4F40" w14:textId="77777777" w:rsidR="005051FD" w:rsidRPr="00A9628F" w:rsidRDefault="005051FD" w:rsidP="005051FD">
            <w:pPr>
              <w:spacing w:line="240" w:lineRule="atLeast"/>
              <w:jc w:val="thaiDistribute"/>
              <w:rPr>
                <w:rFonts w:cs="Times New Roman"/>
                <w:sz w:val="22"/>
                <w:szCs w:val="22"/>
              </w:rPr>
            </w:pPr>
          </w:p>
        </w:tc>
        <w:tc>
          <w:tcPr>
            <w:tcW w:w="516" w:type="pct"/>
            <w:shd w:val="clear" w:color="auto" w:fill="auto"/>
            <w:vAlign w:val="bottom"/>
          </w:tcPr>
          <w:p w14:paraId="12B929F0"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648A8DF0" w14:textId="77777777" w:rsidR="005051FD" w:rsidRPr="00A9628F" w:rsidRDefault="005051FD" w:rsidP="004C167A">
            <w:pPr>
              <w:pStyle w:val="Index1"/>
            </w:pPr>
          </w:p>
        </w:tc>
        <w:tc>
          <w:tcPr>
            <w:tcW w:w="516" w:type="pct"/>
            <w:shd w:val="clear" w:color="auto" w:fill="auto"/>
            <w:vAlign w:val="bottom"/>
          </w:tcPr>
          <w:p w14:paraId="32742168"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2C3257DE" w14:textId="77777777" w:rsidR="005051FD" w:rsidRPr="00A9628F" w:rsidRDefault="005051FD" w:rsidP="004C167A">
            <w:pPr>
              <w:pStyle w:val="Index1"/>
            </w:pPr>
          </w:p>
        </w:tc>
        <w:tc>
          <w:tcPr>
            <w:tcW w:w="560" w:type="pct"/>
            <w:shd w:val="clear" w:color="auto" w:fill="auto"/>
            <w:vAlign w:val="bottom"/>
          </w:tcPr>
          <w:p w14:paraId="2261A542" w14:textId="77777777" w:rsidR="005051FD" w:rsidRPr="00A9628F" w:rsidRDefault="005051FD" w:rsidP="005051FD">
            <w:pPr>
              <w:pStyle w:val="acctfourfigures"/>
              <w:tabs>
                <w:tab w:val="clear" w:pos="765"/>
                <w:tab w:val="decimal" w:pos="791"/>
              </w:tabs>
              <w:spacing w:line="220" w:lineRule="exact"/>
              <w:ind w:right="-79"/>
              <w:rPr>
                <w:szCs w:val="22"/>
                <w:lang w:val="en-US" w:bidi="th-TH"/>
              </w:rPr>
            </w:pPr>
          </w:p>
        </w:tc>
        <w:tc>
          <w:tcPr>
            <w:tcW w:w="144" w:type="pct"/>
          </w:tcPr>
          <w:p w14:paraId="170DA501" w14:textId="77777777" w:rsidR="005051FD" w:rsidRPr="00A9628F" w:rsidRDefault="005051FD" w:rsidP="004C167A">
            <w:pPr>
              <w:pStyle w:val="Index1"/>
            </w:pPr>
          </w:p>
        </w:tc>
        <w:tc>
          <w:tcPr>
            <w:tcW w:w="551" w:type="pct"/>
            <w:vAlign w:val="bottom"/>
          </w:tcPr>
          <w:p w14:paraId="017FCA8B" w14:textId="77777777" w:rsidR="005051FD" w:rsidRPr="00A9628F" w:rsidRDefault="005051FD" w:rsidP="005051FD">
            <w:pPr>
              <w:pStyle w:val="acctfourfigures"/>
              <w:tabs>
                <w:tab w:val="clear" w:pos="765"/>
                <w:tab w:val="decimal" w:pos="791"/>
              </w:tabs>
              <w:spacing w:line="220" w:lineRule="exact"/>
              <w:ind w:right="-79"/>
              <w:rPr>
                <w:szCs w:val="22"/>
                <w:lang w:val="en-US" w:bidi="th-TH"/>
              </w:rPr>
            </w:pPr>
          </w:p>
        </w:tc>
      </w:tr>
      <w:tr w:rsidR="005051FD" w:rsidRPr="00A9628F" w14:paraId="318B7F25" w14:textId="77777777" w:rsidTr="008C6E1C">
        <w:tc>
          <w:tcPr>
            <w:tcW w:w="2431" w:type="pct"/>
          </w:tcPr>
          <w:p w14:paraId="2C3AE31F" w14:textId="77777777" w:rsidR="005051FD" w:rsidRPr="00A9628F" w:rsidRDefault="005051FD" w:rsidP="005051FD">
            <w:pPr>
              <w:spacing w:line="240" w:lineRule="atLeast"/>
              <w:jc w:val="thaiDistribute"/>
              <w:rPr>
                <w:rFonts w:cs="Times New Roman"/>
                <w:b/>
                <w:bCs/>
                <w:sz w:val="22"/>
                <w:szCs w:val="22"/>
              </w:rPr>
            </w:pPr>
            <w:r w:rsidRPr="00A9628F">
              <w:rPr>
                <w:rFonts w:cs="Times New Roman"/>
                <w:b/>
                <w:bCs/>
                <w:sz w:val="22"/>
                <w:szCs w:val="22"/>
              </w:rPr>
              <w:t>Key management personnel</w:t>
            </w:r>
          </w:p>
        </w:tc>
        <w:tc>
          <w:tcPr>
            <w:tcW w:w="516" w:type="pct"/>
            <w:shd w:val="clear" w:color="auto" w:fill="auto"/>
            <w:vAlign w:val="bottom"/>
          </w:tcPr>
          <w:p w14:paraId="6A27F47D"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19DB47E6" w14:textId="77777777" w:rsidR="005051FD" w:rsidRPr="00A9628F" w:rsidRDefault="005051FD" w:rsidP="004C167A">
            <w:pPr>
              <w:pStyle w:val="Index1"/>
            </w:pPr>
          </w:p>
        </w:tc>
        <w:tc>
          <w:tcPr>
            <w:tcW w:w="516" w:type="pct"/>
            <w:shd w:val="clear" w:color="auto" w:fill="auto"/>
            <w:vAlign w:val="bottom"/>
          </w:tcPr>
          <w:p w14:paraId="0C6214AE"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29C00DAF" w14:textId="77777777" w:rsidR="005051FD" w:rsidRPr="00A9628F" w:rsidRDefault="005051FD" w:rsidP="004C167A">
            <w:pPr>
              <w:pStyle w:val="Index1"/>
            </w:pPr>
          </w:p>
        </w:tc>
        <w:tc>
          <w:tcPr>
            <w:tcW w:w="560" w:type="pct"/>
            <w:shd w:val="clear" w:color="auto" w:fill="auto"/>
            <w:vAlign w:val="bottom"/>
          </w:tcPr>
          <w:p w14:paraId="47D9CE70" w14:textId="77777777" w:rsidR="005051FD" w:rsidRPr="00A9628F" w:rsidRDefault="005051FD" w:rsidP="005051FD">
            <w:pPr>
              <w:pStyle w:val="acctfourfigures"/>
              <w:tabs>
                <w:tab w:val="clear" w:pos="765"/>
                <w:tab w:val="decimal" w:pos="791"/>
              </w:tabs>
              <w:spacing w:line="220" w:lineRule="exact"/>
              <w:ind w:right="-79"/>
              <w:rPr>
                <w:szCs w:val="22"/>
                <w:lang w:val="en-US" w:bidi="th-TH"/>
              </w:rPr>
            </w:pPr>
          </w:p>
        </w:tc>
        <w:tc>
          <w:tcPr>
            <w:tcW w:w="144" w:type="pct"/>
          </w:tcPr>
          <w:p w14:paraId="09D16CB1" w14:textId="77777777" w:rsidR="005051FD" w:rsidRPr="00A9628F" w:rsidRDefault="005051FD" w:rsidP="004C167A">
            <w:pPr>
              <w:pStyle w:val="Index1"/>
            </w:pPr>
          </w:p>
        </w:tc>
        <w:tc>
          <w:tcPr>
            <w:tcW w:w="551" w:type="pct"/>
            <w:vAlign w:val="bottom"/>
          </w:tcPr>
          <w:p w14:paraId="42437926" w14:textId="77777777" w:rsidR="005051FD" w:rsidRPr="00A9628F" w:rsidRDefault="005051FD" w:rsidP="005051FD">
            <w:pPr>
              <w:pStyle w:val="acctfourfigures"/>
              <w:tabs>
                <w:tab w:val="clear" w:pos="765"/>
                <w:tab w:val="decimal" w:pos="791"/>
              </w:tabs>
              <w:spacing w:line="220" w:lineRule="exact"/>
              <w:ind w:right="-79"/>
              <w:rPr>
                <w:szCs w:val="22"/>
                <w:lang w:val="en-US" w:bidi="th-TH"/>
              </w:rPr>
            </w:pPr>
          </w:p>
        </w:tc>
      </w:tr>
      <w:tr w:rsidR="005051FD" w:rsidRPr="00A9628F" w14:paraId="264923BC" w14:textId="77777777" w:rsidTr="008C6E1C">
        <w:tc>
          <w:tcPr>
            <w:tcW w:w="2431" w:type="pct"/>
          </w:tcPr>
          <w:p w14:paraId="4F998E33" w14:textId="7912EE6A" w:rsidR="005051FD" w:rsidRPr="00A9628F" w:rsidRDefault="005051FD" w:rsidP="005051FD">
            <w:pPr>
              <w:spacing w:line="240" w:lineRule="atLeast"/>
              <w:jc w:val="thaiDistribute"/>
              <w:rPr>
                <w:rFonts w:cs="Times New Roman"/>
                <w:sz w:val="22"/>
                <w:szCs w:val="22"/>
              </w:rPr>
            </w:pPr>
            <w:r w:rsidRPr="00A9628F">
              <w:rPr>
                <w:rFonts w:cs="Times New Roman"/>
                <w:sz w:val="22"/>
                <w:szCs w:val="22"/>
              </w:rPr>
              <w:t>Key</w:t>
            </w:r>
            <w:r w:rsidR="00510E7D">
              <w:rPr>
                <w:rFonts w:cs="Times New Roman"/>
                <w:sz w:val="22"/>
                <w:szCs w:val="22"/>
              </w:rPr>
              <w:t xml:space="preserve"> management personnel compensation</w:t>
            </w:r>
          </w:p>
        </w:tc>
        <w:tc>
          <w:tcPr>
            <w:tcW w:w="516" w:type="pct"/>
            <w:shd w:val="clear" w:color="auto" w:fill="auto"/>
            <w:vAlign w:val="bottom"/>
          </w:tcPr>
          <w:p w14:paraId="50F1199C" w14:textId="20BFE138" w:rsidR="005051FD" w:rsidRPr="00A9628F" w:rsidRDefault="00516AC0" w:rsidP="005051FD">
            <w:pPr>
              <w:pStyle w:val="acctfourfigures"/>
              <w:tabs>
                <w:tab w:val="clear" w:pos="765"/>
                <w:tab w:val="decimal" w:pos="709"/>
              </w:tabs>
              <w:spacing w:line="220" w:lineRule="exact"/>
              <w:ind w:right="11"/>
              <w:rPr>
                <w:szCs w:val="22"/>
                <w:lang w:val="en-US" w:bidi="th-TH"/>
              </w:rPr>
            </w:pPr>
            <w:r>
              <w:rPr>
                <w:szCs w:val="22"/>
                <w:lang w:val="en-US" w:bidi="th-TH"/>
              </w:rPr>
              <w:t>39,44</w:t>
            </w:r>
            <w:r w:rsidR="002C7B0B">
              <w:rPr>
                <w:szCs w:val="22"/>
                <w:lang w:val="en-US" w:bidi="th-TH"/>
              </w:rPr>
              <w:t>9</w:t>
            </w:r>
          </w:p>
        </w:tc>
        <w:tc>
          <w:tcPr>
            <w:tcW w:w="141" w:type="pct"/>
            <w:shd w:val="clear" w:color="auto" w:fill="auto"/>
          </w:tcPr>
          <w:p w14:paraId="4C7062C4" w14:textId="77777777" w:rsidR="005051FD" w:rsidRPr="00A9628F" w:rsidRDefault="005051FD" w:rsidP="004C167A">
            <w:pPr>
              <w:pStyle w:val="Index1"/>
            </w:pPr>
          </w:p>
        </w:tc>
        <w:tc>
          <w:tcPr>
            <w:tcW w:w="516" w:type="pct"/>
            <w:shd w:val="clear" w:color="auto" w:fill="auto"/>
            <w:vAlign w:val="bottom"/>
          </w:tcPr>
          <w:p w14:paraId="0E89E507"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r w:rsidRPr="00A9628F">
              <w:rPr>
                <w:szCs w:val="22"/>
                <w:lang w:val="en-US" w:bidi="th-TH"/>
              </w:rPr>
              <w:t>30,233</w:t>
            </w:r>
          </w:p>
        </w:tc>
        <w:tc>
          <w:tcPr>
            <w:tcW w:w="141" w:type="pct"/>
            <w:shd w:val="clear" w:color="auto" w:fill="auto"/>
          </w:tcPr>
          <w:p w14:paraId="5B23FFA1" w14:textId="77777777" w:rsidR="005051FD" w:rsidRPr="00A9628F" w:rsidRDefault="005051FD" w:rsidP="004C167A">
            <w:pPr>
              <w:pStyle w:val="Index1"/>
            </w:pPr>
          </w:p>
        </w:tc>
        <w:tc>
          <w:tcPr>
            <w:tcW w:w="560" w:type="pct"/>
            <w:shd w:val="clear" w:color="auto" w:fill="auto"/>
            <w:vAlign w:val="bottom"/>
          </w:tcPr>
          <w:p w14:paraId="0F12A546" w14:textId="3676EDAF" w:rsidR="005051FD" w:rsidRPr="00A9628F" w:rsidRDefault="008F4884" w:rsidP="005051FD">
            <w:pPr>
              <w:pStyle w:val="acctfourfigures"/>
              <w:tabs>
                <w:tab w:val="clear" w:pos="765"/>
                <w:tab w:val="decimal" w:pos="791"/>
              </w:tabs>
              <w:spacing w:line="220" w:lineRule="exact"/>
              <w:ind w:right="-79"/>
              <w:rPr>
                <w:szCs w:val="22"/>
                <w:lang w:val="en-US" w:bidi="th-TH"/>
              </w:rPr>
            </w:pPr>
            <w:r>
              <w:rPr>
                <w:szCs w:val="22"/>
                <w:lang w:val="en-US" w:bidi="th-TH"/>
              </w:rPr>
              <w:t>15,936</w:t>
            </w:r>
          </w:p>
        </w:tc>
        <w:tc>
          <w:tcPr>
            <w:tcW w:w="144" w:type="pct"/>
          </w:tcPr>
          <w:p w14:paraId="595B237A" w14:textId="77777777" w:rsidR="005051FD" w:rsidRPr="00A9628F" w:rsidRDefault="005051FD" w:rsidP="004C167A">
            <w:pPr>
              <w:pStyle w:val="Index1"/>
            </w:pPr>
          </w:p>
        </w:tc>
        <w:tc>
          <w:tcPr>
            <w:tcW w:w="551" w:type="pct"/>
            <w:vAlign w:val="bottom"/>
          </w:tcPr>
          <w:p w14:paraId="186CF03D" w14:textId="77777777" w:rsidR="005051FD" w:rsidRPr="00A9628F" w:rsidRDefault="005051FD" w:rsidP="005051FD">
            <w:pPr>
              <w:pStyle w:val="acctfourfigures"/>
              <w:tabs>
                <w:tab w:val="clear" w:pos="765"/>
                <w:tab w:val="decimal" w:pos="791"/>
              </w:tabs>
              <w:spacing w:line="220" w:lineRule="exact"/>
              <w:ind w:right="-79"/>
              <w:rPr>
                <w:szCs w:val="22"/>
                <w:lang w:val="en-US" w:bidi="th-TH"/>
              </w:rPr>
            </w:pPr>
            <w:r w:rsidRPr="00A9628F">
              <w:rPr>
                <w:szCs w:val="22"/>
                <w:lang w:val="en-US" w:bidi="th-TH"/>
              </w:rPr>
              <w:t>14,433</w:t>
            </w:r>
          </w:p>
        </w:tc>
      </w:tr>
      <w:tr w:rsidR="005051FD" w:rsidRPr="00A9628F" w14:paraId="1C895D8C" w14:textId="77777777" w:rsidTr="008C6E1C">
        <w:tc>
          <w:tcPr>
            <w:tcW w:w="2431" w:type="pct"/>
          </w:tcPr>
          <w:p w14:paraId="5EECB963" w14:textId="77777777" w:rsidR="005051FD" w:rsidRPr="00A9628F" w:rsidRDefault="005051FD" w:rsidP="005051FD">
            <w:pPr>
              <w:spacing w:line="240" w:lineRule="atLeast"/>
              <w:jc w:val="thaiDistribute"/>
              <w:rPr>
                <w:rFonts w:cs="Times New Roman"/>
                <w:sz w:val="22"/>
                <w:szCs w:val="22"/>
              </w:rPr>
            </w:pPr>
          </w:p>
        </w:tc>
        <w:tc>
          <w:tcPr>
            <w:tcW w:w="516" w:type="pct"/>
            <w:shd w:val="clear" w:color="auto" w:fill="auto"/>
            <w:vAlign w:val="bottom"/>
          </w:tcPr>
          <w:p w14:paraId="3A90FFDB"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67B435D2" w14:textId="77777777" w:rsidR="005051FD" w:rsidRPr="00A9628F" w:rsidRDefault="005051FD" w:rsidP="004C167A">
            <w:pPr>
              <w:pStyle w:val="Index1"/>
            </w:pPr>
          </w:p>
        </w:tc>
        <w:tc>
          <w:tcPr>
            <w:tcW w:w="516" w:type="pct"/>
            <w:shd w:val="clear" w:color="auto" w:fill="auto"/>
            <w:vAlign w:val="bottom"/>
          </w:tcPr>
          <w:p w14:paraId="07819B26"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1229BCD3" w14:textId="77777777" w:rsidR="005051FD" w:rsidRPr="00A9628F" w:rsidRDefault="005051FD" w:rsidP="004C167A">
            <w:pPr>
              <w:pStyle w:val="Index1"/>
            </w:pPr>
          </w:p>
        </w:tc>
        <w:tc>
          <w:tcPr>
            <w:tcW w:w="560" w:type="pct"/>
            <w:shd w:val="clear" w:color="auto" w:fill="auto"/>
            <w:vAlign w:val="bottom"/>
          </w:tcPr>
          <w:p w14:paraId="663DB115" w14:textId="77777777" w:rsidR="005051FD" w:rsidRPr="00A9628F" w:rsidRDefault="005051FD" w:rsidP="005051FD">
            <w:pPr>
              <w:pStyle w:val="acctfourfigures"/>
              <w:tabs>
                <w:tab w:val="clear" w:pos="765"/>
                <w:tab w:val="decimal" w:pos="791"/>
              </w:tabs>
              <w:spacing w:line="220" w:lineRule="exact"/>
              <w:ind w:right="-79"/>
              <w:rPr>
                <w:szCs w:val="22"/>
                <w:lang w:val="en-US" w:bidi="th-TH"/>
              </w:rPr>
            </w:pPr>
          </w:p>
        </w:tc>
        <w:tc>
          <w:tcPr>
            <w:tcW w:w="144" w:type="pct"/>
          </w:tcPr>
          <w:p w14:paraId="67BF68F0" w14:textId="77777777" w:rsidR="005051FD" w:rsidRPr="00A9628F" w:rsidRDefault="005051FD" w:rsidP="004C167A">
            <w:pPr>
              <w:pStyle w:val="Index1"/>
            </w:pPr>
          </w:p>
        </w:tc>
        <w:tc>
          <w:tcPr>
            <w:tcW w:w="551" w:type="pct"/>
            <w:vAlign w:val="bottom"/>
          </w:tcPr>
          <w:p w14:paraId="3529B81F" w14:textId="77777777" w:rsidR="005051FD" w:rsidRPr="00A9628F" w:rsidRDefault="005051FD" w:rsidP="005051FD">
            <w:pPr>
              <w:pStyle w:val="acctfourfigures"/>
              <w:tabs>
                <w:tab w:val="clear" w:pos="765"/>
                <w:tab w:val="decimal" w:pos="791"/>
              </w:tabs>
              <w:spacing w:line="220" w:lineRule="exact"/>
              <w:ind w:right="-79"/>
              <w:rPr>
                <w:szCs w:val="22"/>
                <w:lang w:val="en-US" w:bidi="th-TH"/>
              </w:rPr>
            </w:pPr>
          </w:p>
        </w:tc>
      </w:tr>
      <w:tr w:rsidR="005051FD" w:rsidRPr="00A9628F" w14:paraId="1059FD43" w14:textId="77777777" w:rsidTr="008C6E1C">
        <w:trPr>
          <w:trHeight w:val="272"/>
        </w:trPr>
        <w:tc>
          <w:tcPr>
            <w:tcW w:w="2431" w:type="pct"/>
          </w:tcPr>
          <w:p w14:paraId="5CD686FE" w14:textId="77777777" w:rsidR="005051FD" w:rsidRPr="00A9628F" w:rsidRDefault="005051FD" w:rsidP="005051FD">
            <w:pPr>
              <w:pStyle w:val="BodyText"/>
              <w:spacing w:line="220" w:lineRule="exact"/>
              <w:ind w:right="-138"/>
              <w:jc w:val="both"/>
              <w:rPr>
                <w:rFonts w:cs="Times New Roman"/>
                <w:sz w:val="22"/>
                <w:szCs w:val="22"/>
              </w:rPr>
            </w:pPr>
            <w:r w:rsidRPr="00A9628F">
              <w:rPr>
                <w:rFonts w:cs="Times New Roman"/>
                <w:b/>
                <w:bCs/>
                <w:sz w:val="22"/>
                <w:szCs w:val="22"/>
              </w:rPr>
              <w:t>Other related parties</w:t>
            </w:r>
          </w:p>
        </w:tc>
        <w:tc>
          <w:tcPr>
            <w:tcW w:w="516" w:type="pct"/>
          </w:tcPr>
          <w:p w14:paraId="2D05B4E3"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141" w:type="pct"/>
          </w:tcPr>
          <w:p w14:paraId="4EF9308C"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516" w:type="pct"/>
          </w:tcPr>
          <w:p w14:paraId="48C83AA8"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141" w:type="pct"/>
          </w:tcPr>
          <w:p w14:paraId="447F2A07"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560" w:type="pct"/>
          </w:tcPr>
          <w:p w14:paraId="5D7C3711" w14:textId="77777777" w:rsidR="005051FD" w:rsidRPr="00A9628F" w:rsidRDefault="005051FD" w:rsidP="005051FD">
            <w:pPr>
              <w:pStyle w:val="acctfourfigures"/>
              <w:tabs>
                <w:tab w:val="clear" w:pos="765"/>
                <w:tab w:val="decimal" w:pos="791"/>
              </w:tabs>
              <w:spacing w:line="220" w:lineRule="exact"/>
              <w:ind w:right="-79"/>
              <w:rPr>
                <w:szCs w:val="22"/>
                <w:lang w:val="en-US" w:bidi="th-TH"/>
              </w:rPr>
            </w:pPr>
          </w:p>
        </w:tc>
        <w:tc>
          <w:tcPr>
            <w:tcW w:w="144" w:type="pct"/>
          </w:tcPr>
          <w:p w14:paraId="01596FEE"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551" w:type="pct"/>
          </w:tcPr>
          <w:p w14:paraId="5F27AE63" w14:textId="77777777" w:rsidR="005051FD" w:rsidRPr="00A9628F" w:rsidRDefault="005051FD" w:rsidP="005051FD">
            <w:pPr>
              <w:pStyle w:val="acctfourfigures"/>
              <w:tabs>
                <w:tab w:val="clear" w:pos="765"/>
                <w:tab w:val="decimal" w:pos="791"/>
              </w:tabs>
              <w:spacing w:line="220" w:lineRule="exact"/>
              <w:ind w:right="-79"/>
              <w:rPr>
                <w:szCs w:val="22"/>
                <w:lang w:val="en-US" w:bidi="th-TH"/>
              </w:rPr>
            </w:pPr>
          </w:p>
        </w:tc>
      </w:tr>
      <w:tr w:rsidR="00183FDD" w:rsidRPr="00A9628F" w14:paraId="7BB87DF4" w14:textId="77777777" w:rsidTr="006C34F2">
        <w:tc>
          <w:tcPr>
            <w:tcW w:w="2431" w:type="pct"/>
            <w:vAlign w:val="bottom"/>
          </w:tcPr>
          <w:p w14:paraId="6387BCB5" w14:textId="3A22C1F3" w:rsidR="00183FDD" w:rsidRPr="00A9628F" w:rsidRDefault="00183FDD" w:rsidP="00183FDD">
            <w:pPr>
              <w:pStyle w:val="BodyText"/>
              <w:spacing w:line="220" w:lineRule="exact"/>
              <w:ind w:right="-138"/>
              <w:jc w:val="both"/>
              <w:rPr>
                <w:rFonts w:cs="Times New Roman"/>
                <w:sz w:val="22"/>
                <w:szCs w:val="22"/>
              </w:rPr>
            </w:pPr>
            <w:r w:rsidRPr="00A9628F">
              <w:rPr>
                <w:rFonts w:cs="Times New Roman"/>
                <w:sz w:val="22"/>
                <w:szCs w:val="22"/>
              </w:rPr>
              <w:t>Sales of goods</w:t>
            </w:r>
          </w:p>
        </w:tc>
        <w:tc>
          <w:tcPr>
            <w:tcW w:w="516" w:type="pct"/>
          </w:tcPr>
          <w:p w14:paraId="695F5134" w14:textId="2E81DA7A" w:rsidR="00183FDD" w:rsidRPr="00183FDD" w:rsidRDefault="00183FDD" w:rsidP="00183FDD">
            <w:pPr>
              <w:tabs>
                <w:tab w:val="decimal" w:pos="705"/>
              </w:tabs>
              <w:spacing w:line="240" w:lineRule="atLeast"/>
              <w:ind w:left="-108" w:right="-79" w:firstLine="1"/>
              <w:rPr>
                <w:rFonts w:cs="Times New Roman"/>
                <w:sz w:val="22"/>
                <w:szCs w:val="22"/>
              </w:rPr>
            </w:pPr>
            <w:r w:rsidRPr="00183FDD">
              <w:rPr>
                <w:rFonts w:cs="Times New Roman"/>
                <w:sz w:val="22"/>
                <w:szCs w:val="22"/>
              </w:rPr>
              <w:t>48,391</w:t>
            </w:r>
          </w:p>
        </w:tc>
        <w:tc>
          <w:tcPr>
            <w:tcW w:w="141" w:type="pct"/>
          </w:tcPr>
          <w:p w14:paraId="08BB35D9" w14:textId="77777777" w:rsidR="00183FDD" w:rsidRPr="00183FDD" w:rsidRDefault="00183FDD" w:rsidP="00183FDD">
            <w:pPr>
              <w:tabs>
                <w:tab w:val="decimal" w:pos="883"/>
              </w:tabs>
              <w:spacing w:line="240" w:lineRule="atLeast"/>
              <w:ind w:left="-108" w:right="-79" w:firstLine="1"/>
              <w:rPr>
                <w:rFonts w:cs="Times New Roman"/>
                <w:sz w:val="22"/>
                <w:szCs w:val="22"/>
              </w:rPr>
            </w:pPr>
          </w:p>
        </w:tc>
        <w:tc>
          <w:tcPr>
            <w:tcW w:w="516" w:type="pct"/>
          </w:tcPr>
          <w:p w14:paraId="110D8646" w14:textId="5DA2C1E2" w:rsidR="00183FDD" w:rsidRPr="00183FDD" w:rsidRDefault="00AA6579" w:rsidP="00183FDD">
            <w:pPr>
              <w:tabs>
                <w:tab w:val="decimal" w:pos="705"/>
              </w:tabs>
              <w:spacing w:line="240" w:lineRule="atLeast"/>
              <w:ind w:right="-79"/>
              <w:rPr>
                <w:rFonts w:cs="Times New Roman"/>
                <w:sz w:val="22"/>
                <w:szCs w:val="22"/>
              </w:rPr>
            </w:pPr>
            <w:r>
              <w:rPr>
                <w:rFonts w:cs="Times New Roman"/>
                <w:sz w:val="22"/>
                <w:szCs w:val="22"/>
              </w:rPr>
              <w:t>16,654</w:t>
            </w:r>
          </w:p>
        </w:tc>
        <w:tc>
          <w:tcPr>
            <w:tcW w:w="141" w:type="pct"/>
          </w:tcPr>
          <w:p w14:paraId="4EE4E6FF" w14:textId="77777777" w:rsidR="00183FDD" w:rsidRPr="00183FDD" w:rsidRDefault="00183FDD" w:rsidP="00183FDD">
            <w:pPr>
              <w:pStyle w:val="Index1"/>
            </w:pPr>
          </w:p>
        </w:tc>
        <w:tc>
          <w:tcPr>
            <w:tcW w:w="560" w:type="pct"/>
            <w:vAlign w:val="bottom"/>
          </w:tcPr>
          <w:p w14:paraId="3E7EADFC" w14:textId="1AEA4ADD" w:rsidR="00183FDD" w:rsidRPr="00183FDD" w:rsidRDefault="00183FDD" w:rsidP="00183FDD">
            <w:pPr>
              <w:tabs>
                <w:tab w:val="decimal" w:pos="791"/>
              </w:tabs>
              <w:spacing w:line="240" w:lineRule="atLeast"/>
              <w:ind w:left="-108" w:right="-79" w:firstLine="1"/>
              <w:rPr>
                <w:rFonts w:cs="Times New Roman"/>
                <w:sz w:val="22"/>
                <w:szCs w:val="22"/>
              </w:rPr>
            </w:pPr>
            <w:r w:rsidRPr="00183FDD">
              <w:rPr>
                <w:rFonts w:cs="Times New Roman"/>
                <w:sz w:val="22"/>
                <w:szCs w:val="22"/>
              </w:rPr>
              <w:t>48,391</w:t>
            </w:r>
          </w:p>
        </w:tc>
        <w:tc>
          <w:tcPr>
            <w:tcW w:w="144" w:type="pct"/>
            <w:vAlign w:val="bottom"/>
          </w:tcPr>
          <w:p w14:paraId="1CE58539" w14:textId="77777777" w:rsidR="00183FDD" w:rsidRPr="00183FDD" w:rsidRDefault="00183FDD" w:rsidP="00183FDD">
            <w:pPr>
              <w:pStyle w:val="Index1"/>
            </w:pPr>
          </w:p>
        </w:tc>
        <w:tc>
          <w:tcPr>
            <w:tcW w:w="551" w:type="pct"/>
            <w:vAlign w:val="bottom"/>
          </w:tcPr>
          <w:p w14:paraId="2C34AC08" w14:textId="392C2062" w:rsidR="00183FDD" w:rsidRPr="00183FDD" w:rsidRDefault="00AA6579" w:rsidP="00183FDD">
            <w:pPr>
              <w:tabs>
                <w:tab w:val="decimal" w:pos="791"/>
              </w:tabs>
              <w:spacing w:line="240" w:lineRule="atLeast"/>
              <w:ind w:left="-108" w:right="-79" w:firstLine="1"/>
              <w:rPr>
                <w:rFonts w:cs="Times New Roman"/>
                <w:sz w:val="22"/>
                <w:szCs w:val="22"/>
              </w:rPr>
            </w:pPr>
            <w:r>
              <w:rPr>
                <w:rFonts w:cs="Times New Roman"/>
                <w:sz w:val="22"/>
                <w:szCs w:val="22"/>
              </w:rPr>
              <w:t>16,654</w:t>
            </w:r>
            <w:bookmarkStart w:id="3" w:name="_GoBack"/>
            <w:bookmarkEnd w:id="3"/>
          </w:p>
        </w:tc>
      </w:tr>
      <w:tr w:rsidR="00183FDD" w:rsidRPr="00A9628F" w14:paraId="0BCB6E49" w14:textId="77777777" w:rsidTr="006C34F2">
        <w:tc>
          <w:tcPr>
            <w:tcW w:w="2431" w:type="pct"/>
            <w:vAlign w:val="bottom"/>
          </w:tcPr>
          <w:p w14:paraId="6755A47E" w14:textId="77777777" w:rsidR="00183FDD" w:rsidRPr="00A9628F" w:rsidRDefault="00183FDD" w:rsidP="00183FDD">
            <w:pPr>
              <w:pStyle w:val="BodyText"/>
              <w:spacing w:line="220" w:lineRule="exact"/>
              <w:ind w:right="-138"/>
              <w:jc w:val="both"/>
              <w:rPr>
                <w:rFonts w:cs="Times New Roman"/>
                <w:sz w:val="22"/>
                <w:szCs w:val="22"/>
              </w:rPr>
            </w:pPr>
            <w:r w:rsidRPr="00A9628F">
              <w:rPr>
                <w:rFonts w:cs="Times New Roman"/>
                <w:sz w:val="22"/>
                <w:szCs w:val="22"/>
              </w:rPr>
              <w:t>Purchases of goods/raw materials</w:t>
            </w:r>
          </w:p>
        </w:tc>
        <w:tc>
          <w:tcPr>
            <w:tcW w:w="516" w:type="pct"/>
          </w:tcPr>
          <w:p w14:paraId="5B94559B" w14:textId="504282AD" w:rsidR="00183FDD" w:rsidRPr="00183FDD" w:rsidRDefault="00183FDD" w:rsidP="00183FDD">
            <w:pPr>
              <w:tabs>
                <w:tab w:val="decimal" w:pos="705"/>
              </w:tabs>
              <w:spacing w:line="240" w:lineRule="atLeast"/>
              <w:ind w:left="-108" w:right="-79" w:firstLine="1"/>
              <w:rPr>
                <w:rFonts w:cs="Times New Roman"/>
                <w:sz w:val="22"/>
                <w:szCs w:val="22"/>
              </w:rPr>
            </w:pPr>
            <w:r w:rsidRPr="00183FDD">
              <w:rPr>
                <w:rFonts w:cs="Times New Roman"/>
                <w:sz w:val="22"/>
                <w:szCs w:val="22"/>
              </w:rPr>
              <w:t>14,410</w:t>
            </w:r>
          </w:p>
        </w:tc>
        <w:tc>
          <w:tcPr>
            <w:tcW w:w="141" w:type="pct"/>
          </w:tcPr>
          <w:p w14:paraId="64A5015C" w14:textId="77777777" w:rsidR="00183FDD" w:rsidRPr="00183FDD" w:rsidRDefault="00183FDD" w:rsidP="00183FDD">
            <w:pPr>
              <w:tabs>
                <w:tab w:val="decimal" w:pos="883"/>
              </w:tabs>
              <w:spacing w:line="240" w:lineRule="atLeast"/>
              <w:ind w:left="-108" w:right="-79" w:firstLine="1"/>
              <w:rPr>
                <w:rFonts w:cs="Times New Roman"/>
                <w:sz w:val="22"/>
                <w:szCs w:val="22"/>
              </w:rPr>
            </w:pPr>
          </w:p>
        </w:tc>
        <w:tc>
          <w:tcPr>
            <w:tcW w:w="516" w:type="pct"/>
          </w:tcPr>
          <w:p w14:paraId="29320F66" w14:textId="57A1FCC9" w:rsidR="00183FDD" w:rsidRPr="00183FDD" w:rsidRDefault="00183FDD" w:rsidP="00183FDD">
            <w:pPr>
              <w:tabs>
                <w:tab w:val="decimal" w:pos="705"/>
              </w:tabs>
              <w:spacing w:line="240" w:lineRule="atLeast"/>
              <w:ind w:right="-79"/>
              <w:rPr>
                <w:rFonts w:cs="Times New Roman"/>
                <w:sz w:val="22"/>
                <w:szCs w:val="22"/>
              </w:rPr>
            </w:pPr>
            <w:r w:rsidRPr="00183FDD">
              <w:rPr>
                <w:rFonts w:cs="Times New Roman"/>
                <w:sz w:val="22"/>
                <w:szCs w:val="22"/>
              </w:rPr>
              <w:t>8,334</w:t>
            </w:r>
          </w:p>
        </w:tc>
        <w:tc>
          <w:tcPr>
            <w:tcW w:w="141" w:type="pct"/>
          </w:tcPr>
          <w:p w14:paraId="008581E4" w14:textId="77777777" w:rsidR="00183FDD" w:rsidRPr="00183FDD" w:rsidRDefault="00183FDD" w:rsidP="00183FDD">
            <w:pPr>
              <w:pStyle w:val="Index1"/>
            </w:pPr>
          </w:p>
        </w:tc>
        <w:tc>
          <w:tcPr>
            <w:tcW w:w="560" w:type="pct"/>
            <w:vAlign w:val="bottom"/>
          </w:tcPr>
          <w:p w14:paraId="1CD4C665" w14:textId="47D12FAF" w:rsidR="00183FDD" w:rsidRPr="00183FDD" w:rsidRDefault="00183FDD" w:rsidP="00183FDD">
            <w:pPr>
              <w:tabs>
                <w:tab w:val="decimal" w:pos="791"/>
              </w:tabs>
              <w:spacing w:line="240" w:lineRule="atLeast"/>
              <w:ind w:left="-108" w:right="-79" w:firstLine="1"/>
              <w:rPr>
                <w:rFonts w:cs="Times New Roman"/>
                <w:sz w:val="22"/>
                <w:szCs w:val="22"/>
              </w:rPr>
            </w:pPr>
            <w:r w:rsidRPr="00183FDD">
              <w:rPr>
                <w:rFonts w:cs="Times New Roman"/>
                <w:sz w:val="22"/>
                <w:szCs w:val="22"/>
              </w:rPr>
              <w:t>397</w:t>
            </w:r>
          </w:p>
        </w:tc>
        <w:tc>
          <w:tcPr>
            <w:tcW w:w="144" w:type="pct"/>
            <w:vAlign w:val="bottom"/>
          </w:tcPr>
          <w:p w14:paraId="29CBDDDF" w14:textId="77777777" w:rsidR="00183FDD" w:rsidRPr="00183FDD" w:rsidRDefault="00183FDD" w:rsidP="00183FDD">
            <w:pPr>
              <w:pStyle w:val="Index1"/>
            </w:pPr>
          </w:p>
        </w:tc>
        <w:tc>
          <w:tcPr>
            <w:tcW w:w="551" w:type="pct"/>
            <w:vAlign w:val="bottom"/>
          </w:tcPr>
          <w:p w14:paraId="0D0B7670" w14:textId="283CCBC0" w:rsidR="00183FDD" w:rsidRPr="00183FDD" w:rsidRDefault="00183FDD" w:rsidP="00183FDD">
            <w:pPr>
              <w:tabs>
                <w:tab w:val="decimal" w:pos="791"/>
              </w:tabs>
              <w:spacing w:line="240" w:lineRule="atLeast"/>
              <w:ind w:left="-108" w:right="-79" w:firstLine="1"/>
              <w:rPr>
                <w:rFonts w:cs="Times New Roman"/>
                <w:sz w:val="22"/>
                <w:szCs w:val="22"/>
              </w:rPr>
            </w:pPr>
            <w:r w:rsidRPr="00183FDD">
              <w:rPr>
                <w:rFonts w:cs="Times New Roman"/>
                <w:sz w:val="22"/>
                <w:szCs w:val="22"/>
              </w:rPr>
              <w:t>-</w:t>
            </w:r>
          </w:p>
        </w:tc>
      </w:tr>
      <w:tr w:rsidR="00183FDD" w:rsidRPr="00A9628F" w14:paraId="1FC64729" w14:textId="77777777" w:rsidTr="006C34F2">
        <w:tc>
          <w:tcPr>
            <w:tcW w:w="2431" w:type="pct"/>
            <w:vAlign w:val="bottom"/>
          </w:tcPr>
          <w:p w14:paraId="391B92E4" w14:textId="2CB46E6A" w:rsidR="00183FDD" w:rsidRPr="00A9628F" w:rsidRDefault="00183FDD" w:rsidP="00183FDD">
            <w:pPr>
              <w:pStyle w:val="BodyText"/>
              <w:spacing w:line="220" w:lineRule="exact"/>
              <w:ind w:right="-138"/>
              <w:jc w:val="both"/>
              <w:rPr>
                <w:rFonts w:cs="Times New Roman"/>
                <w:sz w:val="22"/>
                <w:szCs w:val="22"/>
              </w:rPr>
            </w:pPr>
            <w:r w:rsidRPr="00A9628F">
              <w:rPr>
                <w:rFonts w:cs="Times New Roman"/>
                <w:sz w:val="22"/>
                <w:szCs w:val="22"/>
              </w:rPr>
              <w:t>Other income</w:t>
            </w:r>
          </w:p>
        </w:tc>
        <w:tc>
          <w:tcPr>
            <w:tcW w:w="516" w:type="pct"/>
          </w:tcPr>
          <w:p w14:paraId="71DF1495" w14:textId="151A9CAB" w:rsidR="00183FDD" w:rsidRPr="00183FDD" w:rsidRDefault="00183FDD" w:rsidP="00183FDD">
            <w:pPr>
              <w:tabs>
                <w:tab w:val="decimal" w:pos="705"/>
              </w:tabs>
              <w:spacing w:line="240" w:lineRule="atLeast"/>
              <w:ind w:left="-108" w:right="-79" w:firstLine="1"/>
              <w:rPr>
                <w:rFonts w:cs="Times New Roman"/>
                <w:sz w:val="22"/>
                <w:szCs w:val="22"/>
              </w:rPr>
            </w:pPr>
            <w:r w:rsidRPr="00183FDD">
              <w:rPr>
                <w:rFonts w:cs="Times New Roman"/>
                <w:sz w:val="22"/>
                <w:szCs w:val="22"/>
              </w:rPr>
              <w:t>992</w:t>
            </w:r>
          </w:p>
        </w:tc>
        <w:tc>
          <w:tcPr>
            <w:tcW w:w="141" w:type="pct"/>
          </w:tcPr>
          <w:p w14:paraId="16259D94" w14:textId="77777777" w:rsidR="00183FDD" w:rsidRPr="00183FDD" w:rsidRDefault="00183FDD" w:rsidP="00183FDD">
            <w:pPr>
              <w:tabs>
                <w:tab w:val="decimal" w:pos="883"/>
              </w:tabs>
              <w:spacing w:line="240" w:lineRule="atLeast"/>
              <w:ind w:left="-108" w:right="-79" w:firstLine="1"/>
              <w:rPr>
                <w:rFonts w:cs="Times New Roman"/>
                <w:sz w:val="22"/>
                <w:szCs w:val="22"/>
              </w:rPr>
            </w:pPr>
          </w:p>
        </w:tc>
        <w:tc>
          <w:tcPr>
            <w:tcW w:w="516" w:type="pct"/>
          </w:tcPr>
          <w:p w14:paraId="3C1AFD93" w14:textId="45E50610" w:rsidR="00183FDD" w:rsidRPr="00183FDD" w:rsidRDefault="00183FDD" w:rsidP="00183FDD">
            <w:pPr>
              <w:tabs>
                <w:tab w:val="decimal" w:pos="705"/>
              </w:tabs>
              <w:spacing w:line="240" w:lineRule="atLeast"/>
              <w:ind w:right="-79"/>
              <w:rPr>
                <w:rFonts w:cs="Times New Roman"/>
                <w:sz w:val="22"/>
                <w:szCs w:val="22"/>
              </w:rPr>
            </w:pPr>
            <w:r w:rsidRPr="00183FDD">
              <w:rPr>
                <w:rFonts w:cs="Times New Roman"/>
                <w:sz w:val="22"/>
                <w:szCs w:val="22"/>
              </w:rPr>
              <w:t>1,398</w:t>
            </w:r>
          </w:p>
        </w:tc>
        <w:tc>
          <w:tcPr>
            <w:tcW w:w="141" w:type="pct"/>
          </w:tcPr>
          <w:p w14:paraId="727EBCD4" w14:textId="77777777" w:rsidR="00183FDD" w:rsidRPr="00183FDD" w:rsidRDefault="00183FDD" w:rsidP="00183FDD">
            <w:pPr>
              <w:pStyle w:val="Index1"/>
            </w:pPr>
          </w:p>
        </w:tc>
        <w:tc>
          <w:tcPr>
            <w:tcW w:w="560" w:type="pct"/>
            <w:vAlign w:val="bottom"/>
          </w:tcPr>
          <w:p w14:paraId="031EF559" w14:textId="20D10DCB" w:rsidR="00183FDD" w:rsidRPr="00183FDD" w:rsidRDefault="00183FDD" w:rsidP="00183FDD">
            <w:pPr>
              <w:tabs>
                <w:tab w:val="decimal" w:pos="791"/>
              </w:tabs>
              <w:spacing w:line="240" w:lineRule="atLeast"/>
              <w:ind w:left="-108" w:right="-79" w:firstLine="1"/>
              <w:rPr>
                <w:rFonts w:cs="Times New Roman"/>
                <w:sz w:val="22"/>
                <w:szCs w:val="22"/>
              </w:rPr>
            </w:pPr>
            <w:r w:rsidRPr="00183FDD">
              <w:rPr>
                <w:rFonts w:cs="Times New Roman"/>
                <w:sz w:val="22"/>
                <w:szCs w:val="22"/>
              </w:rPr>
              <w:t>-</w:t>
            </w:r>
          </w:p>
        </w:tc>
        <w:tc>
          <w:tcPr>
            <w:tcW w:w="144" w:type="pct"/>
            <w:vAlign w:val="bottom"/>
          </w:tcPr>
          <w:p w14:paraId="55B71333" w14:textId="77777777" w:rsidR="00183FDD" w:rsidRPr="00183FDD" w:rsidRDefault="00183FDD" w:rsidP="00183FDD">
            <w:pPr>
              <w:pStyle w:val="Index1"/>
            </w:pPr>
          </w:p>
        </w:tc>
        <w:tc>
          <w:tcPr>
            <w:tcW w:w="551" w:type="pct"/>
            <w:vAlign w:val="bottom"/>
          </w:tcPr>
          <w:p w14:paraId="6B686A63" w14:textId="31ADAAFF" w:rsidR="00183FDD" w:rsidRPr="00183FDD" w:rsidRDefault="00183FDD" w:rsidP="00183FDD">
            <w:pPr>
              <w:tabs>
                <w:tab w:val="decimal" w:pos="791"/>
              </w:tabs>
              <w:spacing w:line="240" w:lineRule="atLeast"/>
              <w:ind w:left="-108" w:right="-79" w:firstLine="1"/>
              <w:rPr>
                <w:rFonts w:cs="Times New Roman"/>
                <w:sz w:val="22"/>
                <w:szCs w:val="22"/>
              </w:rPr>
            </w:pPr>
            <w:r w:rsidRPr="00183FDD">
              <w:rPr>
                <w:rFonts w:cs="Times New Roman"/>
                <w:sz w:val="22"/>
                <w:szCs w:val="22"/>
              </w:rPr>
              <w:t>100</w:t>
            </w:r>
          </w:p>
        </w:tc>
      </w:tr>
      <w:tr w:rsidR="00183FDD" w:rsidRPr="00A9628F" w14:paraId="131C4145" w14:textId="77777777" w:rsidTr="006C34F2">
        <w:tc>
          <w:tcPr>
            <w:tcW w:w="2431" w:type="pct"/>
            <w:vAlign w:val="bottom"/>
          </w:tcPr>
          <w:p w14:paraId="610BC342" w14:textId="3E00A944" w:rsidR="00183FDD" w:rsidRPr="00A9628F" w:rsidRDefault="00183FDD" w:rsidP="00183FDD">
            <w:pPr>
              <w:pStyle w:val="BodyText"/>
              <w:spacing w:line="220" w:lineRule="exact"/>
              <w:ind w:right="-138"/>
              <w:jc w:val="both"/>
              <w:rPr>
                <w:rFonts w:cs="Times New Roman"/>
                <w:sz w:val="22"/>
                <w:szCs w:val="22"/>
              </w:rPr>
            </w:pPr>
            <w:r>
              <w:rPr>
                <w:rFonts w:cs="Times New Roman"/>
                <w:sz w:val="22"/>
                <w:szCs w:val="22"/>
              </w:rPr>
              <w:t>Rental income</w:t>
            </w:r>
          </w:p>
        </w:tc>
        <w:tc>
          <w:tcPr>
            <w:tcW w:w="516" w:type="pct"/>
          </w:tcPr>
          <w:p w14:paraId="1B4EAD2C" w14:textId="1CAF3D9A" w:rsidR="00183FDD" w:rsidRPr="00183FDD" w:rsidRDefault="00183FDD" w:rsidP="00183FDD">
            <w:pPr>
              <w:tabs>
                <w:tab w:val="decimal" w:pos="705"/>
              </w:tabs>
              <w:spacing w:line="240" w:lineRule="atLeast"/>
              <w:ind w:left="-108" w:right="-79" w:firstLine="1"/>
              <w:rPr>
                <w:rFonts w:cs="Times New Roman"/>
                <w:sz w:val="22"/>
                <w:szCs w:val="22"/>
              </w:rPr>
            </w:pPr>
            <w:r w:rsidRPr="00183FDD">
              <w:rPr>
                <w:rFonts w:cs="Times New Roman"/>
                <w:sz w:val="22"/>
                <w:szCs w:val="22"/>
              </w:rPr>
              <w:t>2,220</w:t>
            </w:r>
          </w:p>
        </w:tc>
        <w:tc>
          <w:tcPr>
            <w:tcW w:w="141" w:type="pct"/>
          </w:tcPr>
          <w:p w14:paraId="34562908" w14:textId="77777777" w:rsidR="00183FDD" w:rsidRPr="00183FDD" w:rsidRDefault="00183FDD" w:rsidP="00183FDD">
            <w:pPr>
              <w:tabs>
                <w:tab w:val="decimal" w:pos="883"/>
              </w:tabs>
              <w:spacing w:line="240" w:lineRule="atLeast"/>
              <w:ind w:left="-108" w:right="-79" w:firstLine="1"/>
              <w:rPr>
                <w:rFonts w:cs="Times New Roman"/>
                <w:sz w:val="22"/>
                <w:szCs w:val="22"/>
              </w:rPr>
            </w:pPr>
          </w:p>
        </w:tc>
        <w:tc>
          <w:tcPr>
            <w:tcW w:w="516" w:type="pct"/>
          </w:tcPr>
          <w:p w14:paraId="6870ECA6" w14:textId="30C19FD6" w:rsidR="00183FDD" w:rsidRPr="00183FDD" w:rsidRDefault="00183FDD" w:rsidP="00183FDD">
            <w:pPr>
              <w:tabs>
                <w:tab w:val="decimal" w:pos="705"/>
              </w:tabs>
              <w:spacing w:line="240" w:lineRule="atLeast"/>
              <w:ind w:right="-79"/>
              <w:rPr>
                <w:rFonts w:cs="Times New Roman"/>
                <w:sz w:val="22"/>
                <w:szCs w:val="22"/>
              </w:rPr>
            </w:pPr>
            <w:r w:rsidRPr="00183FDD">
              <w:rPr>
                <w:rFonts w:cs="Times New Roman"/>
                <w:sz w:val="22"/>
                <w:szCs w:val="22"/>
              </w:rPr>
              <w:t>2,220</w:t>
            </w:r>
          </w:p>
        </w:tc>
        <w:tc>
          <w:tcPr>
            <w:tcW w:w="141" w:type="pct"/>
          </w:tcPr>
          <w:p w14:paraId="4F3386DA" w14:textId="77777777" w:rsidR="00183FDD" w:rsidRPr="00183FDD" w:rsidRDefault="00183FDD" w:rsidP="00183FDD">
            <w:pPr>
              <w:pStyle w:val="Index1"/>
            </w:pPr>
          </w:p>
        </w:tc>
        <w:tc>
          <w:tcPr>
            <w:tcW w:w="560" w:type="pct"/>
            <w:vAlign w:val="bottom"/>
          </w:tcPr>
          <w:p w14:paraId="06C93E47" w14:textId="7FA5A879" w:rsidR="00183FDD" w:rsidRPr="00183FDD" w:rsidRDefault="00183FDD" w:rsidP="00183FDD">
            <w:pPr>
              <w:tabs>
                <w:tab w:val="decimal" w:pos="791"/>
              </w:tabs>
              <w:spacing w:line="240" w:lineRule="atLeast"/>
              <w:ind w:left="-108" w:right="-79" w:firstLine="1"/>
              <w:rPr>
                <w:rFonts w:cs="Times New Roman"/>
                <w:sz w:val="22"/>
                <w:szCs w:val="22"/>
              </w:rPr>
            </w:pPr>
            <w:r w:rsidRPr="00183FDD">
              <w:rPr>
                <w:rFonts w:cs="Times New Roman"/>
                <w:sz w:val="22"/>
                <w:szCs w:val="22"/>
              </w:rPr>
              <w:t>2,220</w:t>
            </w:r>
          </w:p>
        </w:tc>
        <w:tc>
          <w:tcPr>
            <w:tcW w:w="144" w:type="pct"/>
            <w:vAlign w:val="bottom"/>
          </w:tcPr>
          <w:p w14:paraId="7166DE8A" w14:textId="77777777" w:rsidR="00183FDD" w:rsidRPr="00183FDD" w:rsidRDefault="00183FDD" w:rsidP="00183FDD">
            <w:pPr>
              <w:pStyle w:val="Index1"/>
            </w:pPr>
          </w:p>
        </w:tc>
        <w:tc>
          <w:tcPr>
            <w:tcW w:w="551" w:type="pct"/>
            <w:vAlign w:val="bottom"/>
          </w:tcPr>
          <w:p w14:paraId="12744F8B" w14:textId="6FBE58B6" w:rsidR="00183FDD" w:rsidRPr="00183FDD" w:rsidRDefault="00183FDD" w:rsidP="00183FDD">
            <w:pPr>
              <w:tabs>
                <w:tab w:val="decimal" w:pos="791"/>
              </w:tabs>
              <w:spacing w:line="240" w:lineRule="atLeast"/>
              <w:ind w:left="-108" w:right="-79" w:firstLine="1"/>
              <w:rPr>
                <w:rFonts w:cs="Times New Roman"/>
                <w:sz w:val="22"/>
                <w:szCs w:val="22"/>
              </w:rPr>
            </w:pPr>
            <w:r w:rsidRPr="00183FDD">
              <w:rPr>
                <w:rFonts w:cs="Times New Roman"/>
                <w:sz w:val="22"/>
                <w:szCs w:val="22"/>
              </w:rPr>
              <w:t>2,220</w:t>
            </w:r>
          </w:p>
        </w:tc>
      </w:tr>
      <w:tr w:rsidR="00183FDD" w:rsidRPr="00A9628F" w14:paraId="5B8D7C81" w14:textId="77777777" w:rsidTr="006C34F2">
        <w:tc>
          <w:tcPr>
            <w:tcW w:w="2431" w:type="pct"/>
            <w:vAlign w:val="bottom"/>
          </w:tcPr>
          <w:p w14:paraId="48B18D00" w14:textId="66515F4D" w:rsidR="00183FDD" w:rsidRDefault="00183FDD" w:rsidP="00183FDD">
            <w:pPr>
              <w:pStyle w:val="BodyText"/>
              <w:spacing w:line="220" w:lineRule="exact"/>
              <w:ind w:right="-138"/>
              <w:jc w:val="both"/>
              <w:rPr>
                <w:rFonts w:cs="Times New Roman"/>
                <w:sz w:val="22"/>
                <w:szCs w:val="22"/>
              </w:rPr>
            </w:pPr>
            <w:r>
              <w:rPr>
                <w:rFonts w:cs="Times New Roman"/>
                <w:sz w:val="22"/>
                <w:szCs w:val="22"/>
              </w:rPr>
              <w:t>Sale</w:t>
            </w:r>
            <w:r w:rsidR="00510E7D">
              <w:rPr>
                <w:rFonts w:cs="Times New Roman"/>
                <w:sz w:val="22"/>
                <w:szCs w:val="22"/>
              </w:rPr>
              <w:t>s</w:t>
            </w:r>
            <w:r>
              <w:rPr>
                <w:rFonts w:cs="Times New Roman"/>
                <w:sz w:val="22"/>
                <w:szCs w:val="22"/>
              </w:rPr>
              <w:t xml:space="preserve"> of assets</w:t>
            </w:r>
          </w:p>
        </w:tc>
        <w:tc>
          <w:tcPr>
            <w:tcW w:w="516" w:type="pct"/>
          </w:tcPr>
          <w:p w14:paraId="5E7B1935" w14:textId="118F79EA" w:rsidR="00183FDD" w:rsidRPr="00183FDD" w:rsidRDefault="00183FDD" w:rsidP="00183FDD">
            <w:pPr>
              <w:tabs>
                <w:tab w:val="decimal" w:pos="705"/>
              </w:tabs>
              <w:spacing w:line="240" w:lineRule="atLeast"/>
              <w:ind w:left="-108" w:right="-79" w:firstLine="1"/>
              <w:rPr>
                <w:rFonts w:cs="Times New Roman"/>
                <w:sz w:val="22"/>
                <w:szCs w:val="22"/>
              </w:rPr>
            </w:pPr>
            <w:r w:rsidRPr="00183FDD">
              <w:rPr>
                <w:rFonts w:cs="Times New Roman"/>
                <w:sz w:val="22"/>
                <w:szCs w:val="22"/>
              </w:rPr>
              <w:t>-</w:t>
            </w:r>
          </w:p>
        </w:tc>
        <w:tc>
          <w:tcPr>
            <w:tcW w:w="141" w:type="pct"/>
          </w:tcPr>
          <w:p w14:paraId="3382E8C9" w14:textId="77777777" w:rsidR="00183FDD" w:rsidRPr="00183FDD" w:rsidRDefault="00183FDD" w:rsidP="00183FDD">
            <w:pPr>
              <w:tabs>
                <w:tab w:val="decimal" w:pos="883"/>
              </w:tabs>
              <w:spacing w:line="240" w:lineRule="atLeast"/>
              <w:ind w:left="-108" w:right="-79" w:firstLine="1"/>
              <w:rPr>
                <w:rFonts w:cs="Times New Roman"/>
                <w:sz w:val="22"/>
                <w:szCs w:val="22"/>
              </w:rPr>
            </w:pPr>
          </w:p>
        </w:tc>
        <w:tc>
          <w:tcPr>
            <w:tcW w:w="516" w:type="pct"/>
          </w:tcPr>
          <w:p w14:paraId="40293B64" w14:textId="123BB3D1" w:rsidR="00183FDD" w:rsidRPr="00183FDD" w:rsidRDefault="00183FDD" w:rsidP="00183FDD">
            <w:pPr>
              <w:tabs>
                <w:tab w:val="decimal" w:pos="705"/>
              </w:tabs>
              <w:spacing w:line="240" w:lineRule="atLeast"/>
              <w:ind w:right="-79"/>
              <w:rPr>
                <w:rFonts w:cs="Times New Roman"/>
                <w:sz w:val="22"/>
                <w:szCs w:val="22"/>
              </w:rPr>
            </w:pPr>
            <w:r w:rsidRPr="00183FDD">
              <w:rPr>
                <w:rFonts w:cs="Times New Roman"/>
                <w:sz w:val="22"/>
                <w:szCs w:val="22"/>
              </w:rPr>
              <w:t>21,500</w:t>
            </w:r>
          </w:p>
        </w:tc>
        <w:tc>
          <w:tcPr>
            <w:tcW w:w="141" w:type="pct"/>
          </w:tcPr>
          <w:p w14:paraId="08D8330A" w14:textId="77777777" w:rsidR="00183FDD" w:rsidRPr="00183FDD" w:rsidRDefault="00183FDD" w:rsidP="00183FDD">
            <w:pPr>
              <w:pStyle w:val="Index1"/>
            </w:pPr>
          </w:p>
        </w:tc>
        <w:tc>
          <w:tcPr>
            <w:tcW w:w="560" w:type="pct"/>
            <w:vAlign w:val="bottom"/>
          </w:tcPr>
          <w:p w14:paraId="692AB396" w14:textId="745197EA" w:rsidR="00183FDD" w:rsidRPr="00183FDD" w:rsidRDefault="00183FDD" w:rsidP="00183FDD">
            <w:pPr>
              <w:tabs>
                <w:tab w:val="decimal" w:pos="791"/>
              </w:tabs>
              <w:spacing w:line="240" w:lineRule="atLeast"/>
              <w:ind w:left="-108" w:right="-79" w:firstLine="1"/>
              <w:rPr>
                <w:rFonts w:cs="Times New Roman"/>
                <w:sz w:val="22"/>
                <w:szCs w:val="22"/>
              </w:rPr>
            </w:pPr>
            <w:r w:rsidRPr="00183FDD">
              <w:rPr>
                <w:rFonts w:cs="Times New Roman"/>
                <w:sz w:val="22"/>
                <w:szCs w:val="22"/>
              </w:rPr>
              <w:t>-</w:t>
            </w:r>
          </w:p>
        </w:tc>
        <w:tc>
          <w:tcPr>
            <w:tcW w:w="144" w:type="pct"/>
            <w:vAlign w:val="bottom"/>
          </w:tcPr>
          <w:p w14:paraId="26388119" w14:textId="77777777" w:rsidR="00183FDD" w:rsidRPr="00183FDD" w:rsidRDefault="00183FDD" w:rsidP="00183FDD">
            <w:pPr>
              <w:pStyle w:val="Index1"/>
            </w:pPr>
          </w:p>
        </w:tc>
        <w:tc>
          <w:tcPr>
            <w:tcW w:w="551" w:type="pct"/>
            <w:vAlign w:val="bottom"/>
          </w:tcPr>
          <w:p w14:paraId="60BD5C5E" w14:textId="55D579CC" w:rsidR="00183FDD" w:rsidRPr="00183FDD" w:rsidRDefault="00183FDD" w:rsidP="00183FDD">
            <w:pPr>
              <w:tabs>
                <w:tab w:val="decimal" w:pos="791"/>
              </w:tabs>
              <w:spacing w:line="240" w:lineRule="atLeast"/>
              <w:ind w:left="-108" w:right="-79" w:firstLine="1"/>
              <w:rPr>
                <w:rFonts w:cs="Times New Roman"/>
                <w:sz w:val="22"/>
                <w:szCs w:val="22"/>
              </w:rPr>
            </w:pPr>
            <w:r w:rsidRPr="00183FDD">
              <w:rPr>
                <w:rFonts w:cs="Times New Roman"/>
                <w:sz w:val="22"/>
                <w:szCs w:val="22"/>
              </w:rPr>
              <w:t>-</w:t>
            </w:r>
          </w:p>
        </w:tc>
      </w:tr>
      <w:tr w:rsidR="00183FDD" w:rsidRPr="00A9628F" w14:paraId="583BB8B5" w14:textId="77777777" w:rsidTr="006C34F2">
        <w:tc>
          <w:tcPr>
            <w:tcW w:w="2431" w:type="pct"/>
            <w:vAlign w:val="bottom"/>
          </w:tcPr>
          <w:p w14:paraId="16529C35" w14:textId="77777777" w:rsidR="00183FDD" w:rsidRPr="00A9628F" w:rsidRDefault="00183FDD" w:rsidP="00183FDD">
            <w:pPr>
              <w:pStyle w:val="BodyText"/>
              <w:spacing w:line="220" w:lineRule="exact"/>
              <w:ind w:right="-138"/>
              <w:jc w:val="both"/>
              <w:rPr>
                <w:rFonts w:cs="Times New Roman"/>
                <w:i/>
                <w:iCs/>
                <w:sz w:val="22"/>
                <w:szCs w:val="22"/>
              </w:rPr>
            </w:pPr>
            <w:r w:rsidRPr="00A9628F">
              <w:rPr>
                <w:rFonts w:cs="Times New Roman"/>
                <w:sz w:val="22"/>
                <w:szCs w:val="22"/>
              </w:rPr>
              <w:t>Interest expense</w:t>
            </w:r>
          </w:p>
        </w:tc>
        <w:tc>
          <w:tcPr>
            <w:tcW w:w="516" w:type="pct"/>
          </w:tcPr>
          <w:p w14:paraId="7A3F697D" w14:textId="329ED261" w:rsidR="00183FDD" w:rsidRPr="00183FDD" w:rsidRDefault="00183FDD" w:rsidP="00183FDD">
            <w:pPr>
              <w:tabs>
                <w:tab w:val="decimal" w:pos="705"/>
              </w:tabs>
              <w:spacing w:line="240" w:lineRule="atLeast"/>
              <w:ind w:left="-108" w:right="-79" w:firstLine="1"/>
              <w:rPr>
                <w:rFonts w:cs="Times New Roman"/>
                <w:sz w:val="22"/>
                <w:szCs w:val="22"/>
              </w:rPr>
            </w:pPr>
            <w:r w:rsidRPr="00183FDD">
              <w:rPr>
                <w:rFonts w:cs="Times New Roman"/>
                <w:sz w:val="22"/>
                <w:szCs w:val="22"/>
              </w:rPr>
              <w:t>-</w:t>
            </w:r>
          </w:p>
        </w:tc>
        <w:tc>
          <w:tcPr>
            <w:tcW w:w="141" w:type="pct"/>
          </w:tcPr>
          <w:p w14:paraId="6DBEECDC" w14:textId="77777777" w:rsidR="00183FDD" w:rsidRPr="00183FDD" w:rsidRDefault="00183FDD" w:rsidP="00183FDD">
            <w:pPr>
              <w:tabs>
                <w:tab w:val="decimal" w:pos="883"/>
              </w:tabs>
              <w:spacing w:line="240" w:lineRule="atLeast"/>
              <w:ind w:left="-108" w:right="-79" w:firstLine="1"/>
              <w:rPr>
                <w:rFonts w:cs="Times New Roman"/>
                <w:sz w:val="22"/>
                <w:szCs w:val="22"/>
              </w:rPr>
            </w:pPr>
          </w:p>
        </w:tc>
        <w:tc>
          <w:tcPr>
            <w:tcW w:w="516" w:type="pct"/>
          </w:tcPr>
          <w:p w14:paraId="5091B3AD" w14:textId="32AB275A" w:rsidR="00183FDD" w:rsidRPr="00183FDD" w:rsidRDefault="00183FDD" w:rsidP="00183FDD">
            <w:pPr>
              <w:tabs>
                <w:tab w:val="decimal" w:pos="705"/>
              </w:tabs>
              <w:spacing w:line="240" w:lineRule="atLeast"/>
              <w:ind w:left="-108" w:right="-79" w:firstLine="1"/>
              <w:rPr>
                <w:rFonts w:cs="Times New Roman"/>
                <w:sz w:val="22"/>
                <w:szCs w:val="22"/>
              </w:rPr>
            </w:pPr>
            <w:r w:rsidRPr="00183FDD">
              <w:rPr>
                <w:rFonts w:cs="Times New Roman"/>
                <w:sz w:val="22"/>
                <w:szCs w:val="22"/>
              </w:rPr>
              <w:t>158</w:t>
            </w:r>
          </w:p>
        </w:tc>
        <w:tc>
          <w:tcPr>
            <w:tcW w:w="141" w:type="pct"/>
          </w:tcPr>
          <w:p w14:paraId="00A6C227" w14:textId="77777777" w:rsidR="00183FDD" w:rsidRPr="00183FDD" w:rsidRDefault="00183FDD" w:rsidP="00183FDD">
            <w:pPr>
              <w:pStyle w:val="Index1"/>
            </w:pPr>
          </w:p>
        </w:tc>
        <w:tc>
          <w:tcPr>
            <w:tcW w:w="560" w:type="pct"/>
            <w:vAlign w:val="bottom"/>
          </w:tcPr>
          <w:p w14:paraId="1872FE87" w14:textId="18B7810C" w:rsidR="00183FDD" w:rsidRPr="00183FDD" w:rsidRDefault="00183FDD" w:rsidP="00183FDD">
            <w:pPr>
              <w:tabs>
                <w:tab w:val="decimal" w:pos="791"/>
              </w:tabs>
              <w:spacing w:line="240" w:lineRule="atLeast"/>
              <w:ind w:left="-108" w:right="-79" w:firstLine="1"/>
              <w:rPr>
                <w:rFonts w:cs="Times New Roman"/>
                <w:sz w:val="22"/>
                <w:szCs w:val="22"/>
              </w:rPr>
            </w:pPr>
            <w:r w:rsidRPr="00183FDD">
              <w:rPr>
                <w:rFonts w:cs="Times New Roman"/>
                <w:sz w:val="22"/>
                <w:szCs w:val="22"/>
              </w:rPr>
              <w:t>-</w:t>
            </w:r>
          </w:p>
        </w:tc>
        <w:tc>
          <w:tcPr>
            <w:tcW w:w="144" w:type="pct"/>
            <w:vAlign w:val="bottom"/>
          </w:tcPr>
          <w:p w14:paraId="0E9B48E7" w14:textId="77777777" w:rsidR="00183FDD" w:rsidRPr="00183FDD" w:rsidRDefault="00183FDD" w:rsidP="00183FDD">
            <w:pPr>
              <w:pStyle w:val="Index1"/>
            </w:pPr>
          </w:p>
        </w:tc>
        <w:tc>
          <w:tcPr>
            <w:tcW w:w="551" w:type="pct"/>
            <w:vAlign w:val="bottom"/>
          </w:tcPr>
          <w:p w14:paraId="76488C4F" w14:textId="3C311AA6" w:rsidR="00183FDD" w:rsidRPr="00183FDD" w:rsidRDefault="00183FDD" w:rsidP="00183FDD">
            <w:pPr>
              <w:tabs>
                <w:tab w:val="decimal" w:pos="791"/>
              </w:tabs>
              <w:spacing w:line="240" w:lineRule="atLeast"/>
              <w:ind w:left="-108" w:right="-79" w:firstLine="1"/>
              <w:rPr>
                <w:rFonts w:cs="Times New Roman"/>
                <w:sz w:val="22"/>
                <w:szCs w:val="22"/>
              </w:rPr>
            </w:pPr>
            <w:r w:rsidRPr="00183FDD">
              <w:rPr>
                <w:rFonts w:cs="Times New Roman"/>
                <w:sz w:val="22"/>
                <w:szCs w:val="22"/>
              </w:rPr>
              <w:t>158</w:t>
            </w:r>
          </w:p>
        </w:tc>
      </w:tr>
      <w:tr w:rsidR="00183FDD" w:rsidRPr="00A9628F" w14:paraId="448CF599" w14:textId="77777777" w:rsidTr="006C34F2">
        <w:tc>
          <w:tcPr>
            <w:tcW w:w="2431" w:type="pct"/>
            <w:vAlign w:val="bottom"/>
          </w:tcPr>
          <w:p w14:paraId="0629DFAF" w14:textId="77777777" w:rsidR="00183FDD" w:rsidRPr="00A9628F" w:rsidRDefault="00183FDD" w:rsidP="00183FDD">
            <w:pPr>
              <w:spacing w:line="240" w:lineRule="atLeast"/>
              <w:rPr>
                <w:rFonts w:cs="Times New Roman"/>
                <w:b/>
                <w:bCs/>
                <w:sz w:val="22"/>
                <w:szCs w:val="22"/>
                <w:cs/>
              </w:rPr>
            </w:pPr>
            <w:r w:rsidRPr="00A9628F">
              <w:rPr>
                <w:rFonts w:cs="Times New Roman"/>
                <w:sz w:val="22"/>
                <w:szCs w:val="22"/>
              </w:rPr>
              <w:t>Rental expense</w:t>
            </w:r>
          </w:p>
        </w:tc>
        <w:tc>
          <w:tcPr>
            <w:tcW w:w="516" w:type="pct"/>
          </w:tcPr>
          <w:p w14:paraId="0F76ED95" w14:textId="7B0E0E81" w:rsidR="00183FDD" w:rsidRPr="00183FDD" w:rsidRDefault="00183FDD" w:rsidP="00183FDD">
            <w:pPr>
              <w:tabs>
                <w:tab w:val="decimal" w:pos="675"/>
              </w:tabs>
              <w:spacing w:line="240" w:lineRule="atLeast"/>
              <w:ind w:right="-79"/>
              <w:rPr>
                <w:rFonts w:cs="Times New Roman"/>
                <w:sz w:val="22"/>
                <w:szCs w:val="22"/>
              </w:rPr>
            </w:pPr>
            <w:r w:rsidRPr="00183FDD">
              <w:rPr>
                <w:rFonts w:cs="Times New Roman"/>
                <w:sz w:val="22"/>
                <w:szCs w:val="22"/>
              </w:rPr>
              <w:t>106</w:t>
            </w:r>
          </w:p>
        </w:tc>
        <w:tc>
          <w:tcPr>
            <w:tcW w:w="141" w:type="pct"/>
          </w:tcPr>
          <w:p w14:paraId="608518A9" w14:textId="77777777" w:rsidR="00183FDD" w:rsidRPr="00183FDD" w:rsidRDefault="00183FDD" w:rsidP="00183FDD">
            <w:pPr>
              <w:tabs>
                <w:tab w:val="decimal" w:pos="883"/>
              </w:tabs>
              <w:spacing w:line="240" w:lineRule="atLeast"/>
              <w:ind w:left="-108" w:right="-79" w:firstLine="1"/>
              <w:rPr>
                <w:rFonts w:cs="Times New Roman"/>
                <w:sz w:val="22"/>
                <w:szCs w:val="22"/>
              </w:rPr>
            </w:pPr>
          </w:p>
        </w:tc>
        <w:tc>
          <w:tcPr>
            <w:tcW w:w="516" w:type="pct"/>
          </w:tcPr>
          <w:p w14:paraId="6D0FF9B0" w14:textId="33D3B107" w:rsidR="00183FDD" w:rsidRPr="00183FDD" w:rsidRDefault="00183FDD" w:rsidP="00183FDD">
            <w:pPr>
              <w:tabs>
                <w:tab w:val="decimal" w:pos="675"/>
              </w:tabs>
              <w:spacing w:line="240" w:lineRule="atLeast"/>
              <w:ind w:right="-79"/>
              <w:rPr>
                <w:rFonts w:cs="Times New Roman"/>
                <w:sz w:val="22"/>
                <w:szCs w:val="22"/>
              </w:rPr>
            </w:pPr>
            <w:r w:rsidRPr="00183FDD">
              <w:rPr>
                <w:rFonts w:cs="Times New Roman"/>
                <w:sz w:val="22"/>
                <w:szCs w:val="22"/>
              </w:rPr>
              <w:t>106</w:t>
            </w:r>
          </w:p>
        </w:tc>
        <w:tc>
          <w:tcPr>
            <w:tcW w:w="141" w:type="pct"/>
          </w:tcPr>
          <w:p w14:paraId="18EABD2A" w14:textId="77777777" w:rsidR="00183FDD" w:rsidRPr="00183FDD" w:rsidRDefault="00183FDD" w:rsidP="00183FDD">
            <w:pPr>
              <w:pStyle w:val="Index1"/>
            </w:pPr>
          </w:p>
        </w:tc>
        <w:tc>
          <w:tcPr>
            <w:tcW w:w="560" w:type="pct"/>
            <w:vAlign w:val="bottom"/>
          </w:tcPr>
          <w:p w14:paraId="0067C137" w14:textId="0515D77B" w:rsidR="00183FDD" w:rsidRPr="00183FDD" w:rsidRDefault="00183FDD" w:rsidP="00183FDD">
            <w:pPr>
              <w:tabs>
                <w:tab w:val="decimal" w:pos="791"/>
              </w:tabs>
              <w:spacing w:line="240" w:lineRule="atLeast"/>
              <w:ind w:left="-108" w:right="-79" w:firstLine="1"/>
              <w:rPr>
                <w:rFonts w:cs="Times New Roman"/>
                <w:sz w:val="22"/>
                <w:szCs w:val="22"/>
              </w:rPr>
            </w:pPr>
            <w:r w:rsidRPr="00183FDD">
              <w:rPr>
                <w:rFonts w:cs="Times New Roman"/>
                <w:sz w:val="22"/>
                <w:szCs w:val="22"/>
              </w:rPr>
              <w:t>-</w:t>
            </w:r>
          </w:p>
        </w:tc>
        <w:tc>
          <w:tcPr>
            <w:tcW w:w="144" w:type="pct"/>
            <w:vAlign w:val="bottom"/>
          </w:tcPr>
          <w:p w14:paraId="276BFD00" w14:textId="77777777" w:rsidR="00183FDD" w:rsidRPr="00183FDD" w:rsidRDefault="00183FDD" w:rsidP="00183FDD">
            <w:pPr>
              <w:pStyle w:val="Index1"/>
            </w:pPr>
          </w:p>
        </w:tc>
        <w:tc>
          <w:tcPr>
            <w:tcW w:w="551" w:type="pct"/>
            <w:vAlign w:val="bottom"/>
          </w:tcPr>
          <w:p w14:paraId="74D5AE4F" w14:textId="1C717282" w:rsidR="00183FDD" w:rsidRPr="00183FDD" w:rsidRDefault="00183FDD" w:rsidP="00183FDD">
            <w:pPr>
              <w:tabs>
                <w:tab w:val="decimal" w:pos="791"/>
              </w:tabs>
              <w:spacing w:line="240" w:lineRule="atLeast"/>
              <w:ind w:left="-108" w:right="-79" w:firstLine="1"/>
              <w:rPr>
                <w:rFonts w:cs="Times New Roman"/>
                <w:sz w:val="22"/>
                <w:szCs w:val="22"/>
              </w:rPr>
            </w:pPr>
            <w:r w:rsidRPr="00183FDD">
              <w:rPr>
                <w:rFonts w:cs="Times New Roman"/>
                <w:sz w:val="22"/>
                <w:szCs w:val="22"/>
              </w:rPr>
              <w:t>-</w:t>
            </w:r>
          </w:p>
        </w:tc>
      </w:tr>
      <w:bookmarkEnd w:id="1"/>
      <w:bookmarkEnd w:id="2"/>
    </w:tbl>
    <w:p w14:paraId="43605E2C" w14:textId="77777777" w:rsidR="0090273E" w:rsidRDefault="0090273E" w:rsidP="00183FDD">
      <w:pPr>
        <w:tabs>
          <w:tab w:val="left" w:pos="630"/>
        </w:tabs>
        <w:spacing w:line="240" w:lineRule="atLeast"/>
        <w:jc w:val="both"/>
        <w:rPr>
          <w:rFonts w:cs="Times New Roman"/>
          <w:sz w:val="22"/>
          <w:szCs w:val="22"/>
        </w:rPr>
      </w:pPr>
    </w:p>
    <w:p w14:paraId="782EAA46" w14:textId="77777777" w:rsidR="005163A7" w:rsidRPr="00A9628F" w:rsidRDefault="005163A7" w:rsidP="00716CAD">
      <w:pPr>
        <w:tabs>
          <w:tab w:val="left" w:pos="630"/>
        </w:tabs>
        <w:spacing w:line="240" w:lineRule="atLeast"/>
        <w:ind w:left="540"/>
        <w:jc w:val="both"/>
        <w:rPr>
          <w:rFonts w:cs="Times New Roman"/>
          <w:sz w:val="22"/>
          <w:szCs w:val="22"/>
        </w:rPr>
      </w:pPr>
      <w:r w:rsidRPr="00A9628F">
        <w:rPr>
          <w:rFonts w:cs="Times New Roman"/>
          <w:sz w:val="22"/>
          <w:szCs w:val="22"/>
        </w:rPr>
        <w:t>Bal</w:t>
      </w:r>
      <w:r w:rsidR="0086559A" w:rsidRPr="00A9628F">
        <w:rPr>
          <w:rFonts w:cs="Times New Roman"/>
          <w:sz w:val="22"/>
          <w:szCs w:val="22"/>
        </w:rPr>
        <w:t xml:space="preserve">ances as at 31 December </w:t>
      </w:r>
      <w:r w:rsidRPr="00A9628F">
        <w:rPr>
          <w:rFonts w:cs="Times New Roman"/>
          <w:sz w:val="22"/>
          <w:szCs w:val="22"/>
        </w:rPr>
        <w:t>with related parties were as follows:</w:t>
      </w:r>
    </w:p>
    <w:p w14:paraId="314748D9" w14:textId="77777777" w:rsidR="005163A7" w:rsidRPr="00A9628F" w:rsidRDefault="005163A7" w:rsidP="00D50E17">
      <w:pPr>
        <w:spacing w:line="240" w:lineRule="atLeast"/>
        <w:ind w:left="547"/>
        <w:jc w:val="both"/>
        <w:rPr>
          <w:rFonts w:cs="Times New Roman"/>
          <w:sz w:val="22"/>
          <w:szCs w:val="22"/>
        </w:rPr>
      </w:pPr>
    </w:p>
    <w:tbl>
      <w:tblPr>
        <w:tblW w:w="9630" w:type="dxa"/>
        <w:tblInd w:w="450" w:type="dxa"/>
        <w:tblLayout w:type="fixed"/>
        <w:tblLook w:val="0000" w:firstRow="0" w:lastRow="0" w:firstColumn="0" w:lastColumn="0" w:noHBand="0" w:noVBand="0"/>
      </w:tblPr>
      <w:tblGrid>
        <w:gridCol w:w="4677"/>
        <w:gridCol w:w="992"/>
        <w:gridCol w:w="272"/>
        <w:gridCol w:w="992"/>
        <w:gridCol w:w="272"/>
        <w:gridCol w:w="1075"/>
        <w:gridCol w:w="273"/>
        <w:gridCol w:w="1077"/>
      </w:tblGrid>
      <w:tr w:rsidR="005051FD" w:rsidRPr="00A9628F" w14:paraId="078CAA37" w14:textId="77777777" w:rsidTr="00586BC3">
        <w:tc>
          <w:tcPr>
            <w:tcW w:w="2429" w:type="pct"/>
          </w:tcPr>
          <w:p w14:paraId="16C28BC5" w14:textId="77777777" w:rsidR="005163A7" w:rsidRPr="00A9628F" w:rsidRDefault="005163A7" w:rsidP="006141A9">
            <w:pPr>
              <w:pStyle w:val="BodyText"/>
              <w:ind w:right="-138"/>
              <w:jc w:val="both"/>
              <w:rPr>
                <w:rFonts w:cs="Times New Roman"/>
                <w:b/>
                <w:bCs/>
                <w:sz w:val="22"/>
                <w:szCs w:val="22"/>
              </w:rPr>
            </w:pPr>
          </w:p>
        </w:tc>
        <w:tc>
          <w:tcPr>
            <w:tcW w:w="1170" w:type="pct"/>
            <w:gridSpan w:val="3"/>
          </w:tcPr>
          <w:p w14:paraId="4078BD5D" w14:textId="77777777" w:rsidR="005163A7" w:rsidRPr="00A9628F" w:rsidRDefault="005163A7" w:rsidP="006141A9">
            <w:pPr>
              <w:pStyle w:val="BodyText"/>
              <w:ind w:left="-108" w:right="-110"/>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41" w:type="pct"/>
          </w:tcPr>
          <w:p w14:paraId="7305667C" w14:textId="77777777" w:rsidR="005163A7" w:rsidRPr="00A9628F" w:rsidRDefault="005163A7" w:rsidP="006141A9">
            <w:pPr>
              <w:pStyle w:val="BodyText"/>
              <w:ind w:left="-108" w:right="-110"/>
              <w:jc w:val="center"/>
              <w:rPr>
                <w:rFonts w:cs="Times New Roman"/>
                <w:sz w:val="22"/>
                <w:szCs w:val="22"/>
              </w:rPr>
            </w:pPr>
          </w:p>
        </w:tc>
        <w:tc>
          <w:tcPr>
            <w:tcW w:w="1259" w:type="pct"/>
            <w:gridSpan w:val="3"/>
          </w:tcPr>
          <w:p w14:paraId="31398AC0" w14:textId="77777777" w:rsidR="005163A7" w:rsidRPr="00A9628F" w:rsidRDefault="005163A7" w:rsidP="006141A9">
            <w:pPr>
              <w:pStyle w:val="BodyTex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5051FD" w:rsidRPr="00A9628F" w14:paraId="653EEF7B" w14:textId="77777777" w:rsidTr="00586BC3">
        <w:tc>
          <w:tcPr>
            <w:tcW w:w="2429" w:type="pct"/>
          </w:tcPr>
          <w:p w14:paraId="3A6AB7E1" w14:textId="77777777" w:rsidR="005051FD" w:rsidRPr="00A9628F" w:rsidRDefault="005051FD" w:rsidP="005051FD">
            <w:pPr>
              <w:pStyle w:val="BodyText"/>
              <w:ind w:right="-138"/>
              <w:jc w:val="both"/>
              <w:rPr>
                <w:rFonts w:cs="Times New Roman"/>
                <w:sz w:val="22"/>
                <w:szCs w:val="22"/>
              </w:rPr>
            </w:pPr>
          </w:p>
        </w:tc>
        <w:tc>
          <w:tcPr>
            <w:tcW w:w="515" w:type="pct"/>
            <w:vAlign w:val="center"/>
          </w:tcPr>
          <w:p w14:paraId="2B1CF98C"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r w:rsidRPr="00A9628F">
              <w:rPr>
                <w:szCs w:val="22"/>
                <w:lang w:val="en-US" w:bidi="th-TH"/>
              </w:rPr>
              <w:t>2017</w:t>
            </w:r>
          </w:p>
        </w:tc>
        <w:tc>
          <w:tcPr>
            <w:tcW w:w="141" w:type="pct"/>
            <w:vAlign w:val="center"/>
          </w:tcPr>
          <w:p w14:paraId="119E3C4A"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515" w:type="pct"/>
            <w:vAlign w:val="center"/>
          </w:tcPr>
          <w:p w14:paraId="7E7BA0D8"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r w:rsidRPr="00A9628F">
              <w:rPr>
                <w:szCs w:val="22"/>
                <w:lang w:val="en-US" w:bidi="th-TH"/>
              </w:rPr>
              <w:t>2016</w:t>
            </w:r>
          </w:p>
        </w:tc>
        <w:tc>
          <w:tcPr>
            <w:tcW w:w="141" w:type="pct"/>
          </w:tcPr>
          <w:p w14:paraId="67D686FC"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558" w:type="pct"/>
            <w:vAlign w:val="center"/>
          </w:tcPr>
          <w:p w14:paraId="2C056FF4"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r w:rsidRPr="00A9628F">
              <w:rPr>
                <w:szCs w:val="22"/>
                <w:lang w:val="en-US" w:bidi="th-TH"/>
              </w:rPr>
              <w:t>2017</w:t>
            </w:r>
          </w:p>
        </w:tc>
        <w:tc>
          <w:tcPr>
            <w:tcW w:w="142" w:type="pct"/>
            <w:vAlign w:val="center"/>
          </w:tcPr>
          <w:p w14:paraId="67A4A786"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559" w:type="pct"/>
            <w:vAlign w:val="center"/>
          </w:tcPr>
          <w:p w14:paraId="32BBAF40"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r w:rsidRPr="00A9628F">
              <w:rPr>
                <w:szCs w:val="22"/>
                <w:lang w:val="en-US" w:bidi="th-TH"/>
              </w:rPr>
              <w:t>2016</w:t>
            </w:r>
          </w:p>
        </w:tc>
      </w:tr>
      <w:tr w:rsidR="005051FD" w:rsidRPr="00A9628F" w14:paraId="73952049" w14:textId="77777777" w:rsidTr="00586BC3">
        <w:tc>
          <w:tcPr>
            <w:tcW w:w="2429" w:type="pct"/>
          </w:tcPr>
          <w:p w14:paraId="3A763B98" w14:textId="77777777" w:rsidR="005051FD" w:rsidRPr="00A9628F" w:rsidRDefault="005051FD" w:rsidP="005051FD">
            <w:pPr>
              <w:ind w:left="270" w:right="-108" w:hanging="270"/>
              <w:rPr>
                <w:rFonts w:cs="Times New Roman"/>
                <w:i/>
                <w:iCs/>
                <w:sz w:val="22"/>
                <w:szCs w:val="22"/>
              </w:rPr>
            </w:pPr>
          </w:p>
        </w:tc>
        <w:tc>
          <w:tcPr>
            <w:tcW w:w="2571" w:type="pct"/>
            <w:gridSpan w:val="7"/>
          </w:tcPr>
          <w:p w14:paraId="64D8FE00" w14:textId="77777777" w:rsidR="005051FD" w:rsidRPr="00A9628F" w:rsidRDefault="005051FD" w:rsidP="005051FD">
            <w:pPr>
              <w:pStyle w:val="BodyText"/>
              <w:ind w:left="-108" w:right="-110"/>
              <w:jc w:val="center"/>
              <w:rPr>
                <w:rFonts w:cs="Times New Roman"/>
                <w:i/>
                <w:iCs/>
                <w:sz w:val="22"/>
                <w:szCs w:val="22"/>
              </w:rPr>
            </w:pPr>
            <w:r w:rsidRPr="00A9628F">
              <w:rPr>
                <w:rFonts w:cs="Times New Roman"/>
                <w:i/>
                <w:iCs/>
                <w:sz w:val="22"/>
                <w:szCs w:val="22"/>
              </w:rPr>
              <w:t>(in thousand Baht)</w:t>
            </w:r>
          </w:p>
        </w:tc>
      </w:tr>
      <w:tr w:rsidR="005051FD" w:rsidRPr="00A9628F" w14:paraId="251B2AE1" w14:textId="77777777" w:rsidTr="00586BC3">
        <w:tc>
          <w:tcPr>
            <w:tcW w:w="2429" w:type="pct"/>
          </w:tcPr>
          <w:p w14:paraId="3B048C01" w14:textId="77777777" w:rsidR="005051FD" w:rsidRPr="00A9628F" w:rsidRDefault="005051FD" w:rsidP="005051FD">
            <w:pPr>
              <w:rPr>
                <w:rFonts w:cs="Times New Roman"/>
                <w:sz w:val="22"/>
                <w:szCs w:val="22"/>
              </w:rPr>
            </w:pPr>
            <w:r w:rsidRPr="00A9628F">
              <w:rPr>
                <w:rFonts w:cs="Times New Roman"/>
                <w:b/>
                <w:bCs/>
                <w:i/>
                <w:iCs/>
                <w:sz w:val="22"/>
                <w:szCs w:val="22"/>
              </w:rPr>
              <w:t>Trade accounts receivable - related parties</w:t>
            </w:r>
          </w:p>
        </w:tc>
        <w:tc>
          <w:tcPr>
            <w:tcW w:w="515" w:type="pct"/>
            <w:shd w:val="clear" w:color="auto" w:fill="auto"/>
          </w:tcPr>
          <w:p w14:paraId="387BC307" w14:textId="77777777" w:rsidR="005051FD" w:rsidRPr="00A9628F" w:rsidRDefault="005051FD" w:rsidP="005051FD">
            <w:pPr>
              <w:tabs>
                <w:tab w:val="decimal" w:pos="738"/>
              </w:tabs>
              <w:ind w:left="-102" w:right="-72"/>
              <w:rPr>
                <w:rFonts w:cs="Times New Roman"/>
                <w:sz w:val="22"/>
                <w:szCs w:val="22"/>
              </w:rPr>
            </w:pPr>
          </w:p>
        </w:tc>
        <w:tc>
          <w:tcPr>
            <w:tcW w:w="141" w:type="pct"/>
          </w:tcPr>
          <w:p w14:paraId="7EF5B403" w14:textId="77777777" w:rsidR="005051FD" w:rsidRPr="00A9628F" w:rsidRDefault="005051FD" w:rsidP="005051FD">
            <w:pPr>
              <w:tabs>
                <w:tab w:val="decimal" w:pos="738"/>
              </w:tabs>
              <w:ind w:left="-102" w:right="-72"/>
              <w:rPr>
                <w:rFonts w:cs="Times New Roman"/>
                <w:sz w:val="22"/>
                <w:szCs w:val="22"/>
              </w:rPr>
            </w:pPr>
          </w:p>
        </w:tc>
        <w:tc>
          <w:tcPr>
            <w:tcW w:w="515" w:type="pct"/>
          </w:tcPr>
          <w:p w14:paraId="3307DA71" w14:textId="77777777" w:rsidR="005051FD" w:rsidRPr="00A9628F" w:rsidRDefault="005051FD" w:rsidP="005051FD">
            <w:pPr>
              <w:tabs>
                <w:tab w:val="decimal" w:pos="738"/>
              </w:tabs>
              <w:ind w:left="-102" w:right="-72"/>
              <w:rPr>
                <w:rFonts w:cs="Times New Roman"/>
                <w:sz w:val="22"/>
                <w:szCs w:val="22"/>
              </w:rPr>
            </w:pPr>
          </w:p>
        </w:tc>
        <w:tc>
          <w:tcPr>
            <w:tcW w:w="141" w:type="pct"/>
          </w:tcPr>
          <w:p w14:paraId="4F53E490" w14:textId="77777777" w:rsidR="005051FD" w:rsidRPr="00A9628F" w:rsidRDefault="005051FD" w:rsidP="005051FD">
            <w:pPr>
              <w:tabs>
                <w:tab w:val="decimal" w:pos="738"/>
              </w:tabs>
              <w:ind w:left="-102" w:right="-72"/>
              <w:rPr>
                <w:rFonts w:cs="Times New Roman"/>
                <w:sz w:val="22"/>
                <w:szCs w:val="22"/>
              </w:rPr>
            </w:pPr>
          </w:p>
        </w:tc>
        <w:tc>
          <w:tcPr>
            <w:tcW w:w="558" w:type="pct"/>
            <w:shd w:val="clear" w:color="auto" w:fill="auto"/>
          </w:tcPr>
          <w:p w14:paraId="6074350A" w14:textId="77777777" w:rsidR="005051FD" w:rsidRPr="00A9628F" w:rsidRDefault="005051FD" w:rsidP="005051FD">
            <w:pPr>
              <w:tabs>
                <w:tab w:val="decimal" w:pos="738"/>
              </w:tabs>
              <w:ind w:left="-102" w:right="-72"/>
              <w:rPr>
                <w:rFonts w:cs="Times New Roman"/>
                <w:sz w:val="22"/>
                <w:szCs w:val="22"/>
              </w:rPr>
            </w:pPr>
          </w:p>
        </w:tc>
        <w:tc>
          <w:tcPr>
            <w:tcW w:w="142" w:type="pct"/>
          </w:tcPr>
          <w:p w14:paraId="65239A78" w14:textId="77777777" w:rsidR="005051FD" w:rsidRPr="00A9628F" w:rsidRDefault="005051FD" w:rsidP="005051FD">
            <w:pPr>
              <w:tabs>
                <w:tab w:val="decimal" w:pos="738"/>
              </w:tabs>
              <w:ind w:left="-102" w:right="-72"/>
              <w:rPr>
                <w:rFonts w:cs="Times New Roman"/>
                <w:sz w:val="22"/>
                <w:szCs w:val="22"/>
              </w:rPr>
            </w:pPr>
          </w:p>
        </w:tc>
        <w:tc>
          <w:tcPr>
            <w:tcW w:w="559" w:type="pct"/>
          </w:tcPr>
          <w:p w14:paraId="21E9E5A2" w14:textId="77777777" w:rsidR="005051FD" w:rsidRPr="00A9628F" w:rsidRDefault="005051FD" w:rsidP="005051FD">
            <w:pPr>
              <w:tabs>
                <w:tab w:val="decimal" w:pos="738"/>
              </w:tabs>
              <w:ind w:left="-102" w:right="-72"/>
              <w:rPr>
                <w:rFonts w:cs="Times New Roman"/>
                <w:sz w:val="22"/>
                <w:szCs w:val="22"/>
              </w:rPr>
            </w:pPr>
          </w:p>
        </w:tc>
      </w:tr>
      <w:tr w:rsidR="005051FD" w:rsidRPr="00A9628F" w14:paraId="26975195" w14:textId="77777777" w:rsidTr="00586BC3">
        <w:tc>
          <w:tcPr>
            <w:tcW w:w="2429" w:type="pct"/>
          </w:tcPr>
          <w:p w14:paraId="1E48C7F7" w14:textId="77777777" w:rsidR="005051FD" w:rsidRPr="00A9628F" w:rsidRDefault="005051FD" w:rsidP="005051FD">
            <w:pPr>
              <w:rPr>
                <w:rFonts w:cs="Times New Roman"/>
                <w:sz w:val="22"/>
                <w:szCs w:val="22"/>
              </w:rPr>
            </w:pPr>
            <w:r w:rsidRPr="00A9628F">
              <w:rPr>
                <w:rFonts w:cs="Times New Roman"/>
                <w:sz w:val="22"/>
                <w:szCs w:val="22"/>
              </w:rPr>
              <w:t>Subsidiaries</w:t>
            </w:r>
          </w:p>
        </w:tc>
        <w:tc>
          <w:tcPr>
            <w:tcW w:w="515" w:type="pct"/>
            <w:shd w:val="clear" w:color="auto" w:fill="auto"/>
          </w:tcPr>
          <w:p w14:paraId="692C1A7B" w14:textId="77777777" w:rsidR="005051FD" w:rsidRPr="00A9628F" w:rsidRDefault="00712D2D" w:rsidP="005051FD">
            <w:pPr>
              <w:tabs>
                <w:tab w:val="decimal" w:pos="738"/>
              </w:tabs>
              <w:ind w:left="-102" w:right="-72"/>
              <w:rPr>
                <w:rFonts w:cs="Times New Roman"/>
                <w:sz w:val="22"/>
                <w:szCs w:val="22"/>
              </w:rPr>
            </w:pPr>
            <w:r>
              <w:rPr>
                <w:rFonts w:cs="Times New Roman"/>
                <w:sz w:val="22"/>
                <w:szCs w:val="22"/>
              </w:rPr>
              <w:t>-</w:t>
            </w:r>
          </w:p>
        </w:tc>
        <w:tc>
          <w:tcPr>
            <w:tcW w:w="141" w:type="pct"/>
          </w:tcPr>
          <w:p w14:paraId="5C00D306" w14:textId="77777777" w:rsidR="005051FD" w:rsidRPr="00A9628F" w:rsidRDefault="005051FD" w:rsidP="005051FD">
            <w:pPr>
              <w:tabs>
                <w:tab w:val="decimal" w:pos="738"/>
              </w:tabs>
              <w:ind w:left="-102" w:right="-72"/>
              <w:rPr>
                <w:rFonts w:cs="Times New Roman"/>
                <w:sz w:val="22"/>
                <w:szCs w:val="22"/>
              </w:rPr>
            </w:pPr>
          </w:p>
        </w:tc>
        <w:tc>
          <w:tcPr>
            <w:tcW w:w="515" w:type="pct"/>
          </w:tcPr>
          <w:p w14:paraId="26AC6E10" w14:textId="77777777" w:rsidR="005051FD" w:rsidRPr="00A9628F" w:rsidRDefault="005051FD" w:rsidP="005051FD">
            <w:pPr>
              <w:tabs>
                <w:tab w:val="decimal" w:pos="738"/>
              </w:tabs>
              <w:ind w:left="-102" w:right="-72"/>
              <w:rPr>
                <w:rFonts w:cs="Times New Roman"/>
                <w:sz w:val="22"/>
                <w:szCs w:val="22"/>
              </w:rPr>
            </w:pPr>
            <w:r w:rsidRPr="00A9628F">
              <w:rPr>
                <w:rFonts w:cs="Times New Roman"/>
                <w:sz w:val="22"/>
                <w:szCs w:val="22"/>
              </w:rPr>
              <w:t>-</w:t>
            </w:r>
          </w:p>
        </w:tc>
        <w:tc>
          <w:tcPr>
            <w:tcW w:w="141" w:type="pct"/>
          </w:tcPr>
          <w:p w14:paraId="40073055" w14:textId="77777777" w:rsidR="005051FD" w:rsidRPr="00A9628F" w:rsidRDefault="005051FD" w:rsidP="005051FD">
            <w:pPr>
              <w:tabs>
                <w:tab w:val="decimal" w:pos="738"/>
              </w:tabs>
              <w:ind w:left="-102" w:right="-72"/>
              <w:rPr>
                <w:rFonts w:cs="Times New Roman"/>
                <w:sz w:val="22"/>
                <w:szCs w:val="22"/>
              </w:rPr>
            </w:pPr>
          </w:p>
        </w:tc>
        <w:tc>
          <w:tcPr>
            <w:tcW w:w="558" w:type="pct"/>
            <w:shd w:val="clear" w:color="auto" w:fill="auto"/>
          </w:tcPr>
          <w:p w14:paraId="6ED60285" w14:textId="77777777" w:rsidR="005051FD" w:rsidRPr="00A9628F" w:rsidRDefault="00712D2D" w:rsidP="00586BC3">
            <w:pPr>
              <w:tabs>
                <w:tab w:val="decimal" w:pos="773"/>
              </w:tabs>
              <w:ind w:left="-102" w:right="-72"/>
              <w:rPr>
                <w:rFonts w:cs="Times New Roman"/>
                <w:sz w:val="22"/>
                <w:szCs w:val="22"/>
              </w:rPr>
            </w:pPr>
            <w:r>
              <w:rPr>
                <w:rFonts w:cs="Times New Roman"/>
                <w:sz w:val="22"/>
                <w:szCs w:val="22"/>
              </w:rPr>
              <w:t>203,082</w:t>
            </w:r>
          </w:p>
        </w:tc>
        <w:tc>
          <w:tcPr>
            <w:tcW w:w="142" w:type="pct"/>
          </w:tcPr>
          <w:p w14:paraId="232B99C3" w14:textId="77777777" w:rsidR="005051FD" w:rsidRPr="00A9628F" w:rsidRDefault="005051FD" w:rsidP="005051FD">
            <w:pPr>
              <w:tabs>
                <w:tab w:val="decimal" w:pos="738"/>
              </w:tabs>
              <w:ind w:left="-102" w:right="-72"/>
              <w:rPr>
                <w:rFonts w:cs="Times New Roman"/>
                <w:sz w:val="22"/>
                <w:szCs w:val="22"/>
              </w:rPr>
            </w:pPr>
          </w:p>
        </w:tc>
        <w:tc>
          <w:tcPr>
            <w:tcW w:w="559" w:type="pct"/>
          </w:tcPr>
          <w:p w14:paraId="5AB6819D" w14:textId="77777777" w:rsidR="005051FD" w:rsidRPr="00A9628F" w:rsidRDefault="005051FD" w:rsidP="00586BC3">
            <w:pPr>
              <w:tabs>
                <w:tab w:val="decimal" w:pos="773"/>
              </w:tabs>
              <w:ind w:left="-102" w:right="-72"/>
              <w:rPr>
                <w:rFonts w:cs="Times New Roman"/>
                <w:sz w:val="22"/>
                <w:szCs w:val="22"/>
              </w:rPr>
            </w:pPr>
            <w:r w:rsidRPr="00A9628F">
              <w:rPr>
                <w:rFonts w:cs="Times New Roman"/>
                <w:sz w:val="22"/>
                <w:szCs w:val="22"/>
              </w:rPr>
              <w:t>136,806</w:t>
            </w:r>
          </w:p>
        </w:tc>
      </w:tr>
      <w:tr w:rsidR="00712D2D" w:rsidRPr="00A9628F" w14:paraId="0BB6562E" w14:textId="77777777" w:rsidTr="00586BC3">
        <w:tc>
          <w:tcPr>
            <w:tcW w:w="2429" w:type="pct"/>
          </w:tcPr>
          <w:p w14:paraId="16218A09" w14:textId="2FC54DF6" w:rsidR="00712D2D" w:rsidRPr="00712D2D" w:rsidRDefault="00510E7D" w:rsidP="005051FD">
            <w:pPr>
              <w:rPr>
                <w:sz w:val="22"/>
                <w:szCs w:val="28"/>
              </w:rPr>
            </w:pPr>
            <w:r>
              <w:rPr>
                <w:sz w:val="22"/>
                <w:szCs w:val="28"/>
              </w:rPr>
              <w:t>Other r</w:t>
            </w:r>
            <w:r w:rsidR="00A87F92">
              <w:rPr>
                <w:sz w:val="22"/>
                <w:szCs w:val="28"/>
              </w:rPr>
              <w:t>elated part</w:t>
            </w:r>
            <w:r>
              <w:rPr>
                <w:sz w:val="22"/>
                <w:szCs w:val="28"/>
              </w:rPr>
              <w:t>ies</w:t>
            </w:r>
          </w:p>
        </w:tc>
        <w:tc>
          <w:tcPr>
            <w:tcW w:w="515" w:type="pct"/>
            <w:shd w:val="clear" w:color="auto" w:fill="auto"/>
          </w:tcPr>
          <w:p w14:paraId="1FB94AFF" w14:textId="77777777" w:rsidR="00712D2D" w:rsidRPr="00A9628F" w:rsidRDefault="00712D2D" w:rsidP="00586BC3">
            <w:pPr>
              <w:tabs>
                <w:tab w:val="decimal" w:pos="738"/>
              </w:tabs>
              <w:ind w:left="-102" w:right="-72"/>
              <w:rPr>
                <w:rFonts w:cs="Times New Roman"/>
                <w:sz w:val="22"/>
                <w:szCs w:val="22"/>
              </w:rPr>
            </w:pPr>
            <w:r>
              <w:rPr>
                <w:rFonts w:cs="Times New Roman"/>
                <w:sz w:val="22"/>
                <w:szCs w:val="22"/>
              </w:rPr>
              <w:t>31,134</w:t>
            </w:r>
          </w:p>
        </w:tc>
        <w:tc>
          <w:tcPr>
            <w:tcW w:w="141" w:type="pct"/>
          </w:tcPr>
          <w:p w14:paraId="227ED64E" w14:textId="77777777" w:rsidR="00712D2D" w:rsidRPr="00A9628F" w:rsidRDefault="00712D2D" w:rsidP="005051FD">
            <w:pPr>
              <w:tabs>
                <w:tab w:val="decimal" w:pos="738"/>
              </w:tabs>
              <w:ind w:left="-102" w:right="-72"/>
              <w:rPr>
                <w:rFonts w:cs="Times New Roman"/>
                <w:sz w:val="22"/>
                <w:szCs w:val="22"/>
              </w:rPr>
            </w:pPr>
          </w:p>
        </w:tc>
        <w:tc>
          <w:tcPr>
            <w:tcW w:w="515" w:type="pct"/>
          </w:tcPr>
          <w:p w14:paraId="76F0349E" w14:textId="77777777" w:rsidR="00712D2D" w:rsidRPr="00A9628F" w:rsidRDefault="00712D2D" w:rsidP="00586BC3">
            <w:pPr>
              <w:tabs>
                <w:tab w:val="decimal" w:pos="738"/>
              </w:tabs>
              <w:ind w:left="-102" w:right="-72"/>
              <w:rPr>
                <w:rFonts w:cs="Times New Roman"/>
                <w:sz w:val="22"/>
                <w:szCs w:val="22"/>
              </w:rPr>
            </w:pPr>
            <w:r>
              <w:rPr>
                <w:rFonts w:cs="Times New Roman"/>
                <w:sz w:val="22"/>
                <w:szCs w:val="22"/>
              </w:rPr>
              <w:t>9,241</w:t>
            </w:r>
          </w:p>
        </w:tc>
        <w:tc>
          <w:tcPr>
            <w:tcW w:w="141" w:type="pct"/>
          </w:tcPr>
          <w:p w14:paraId="781F79C5" w14:textId="77777777" w:rsidR="00712D2D" w:rsidRPr="00A9628F" w:rsidRDefault="00712D2D" w:rsidP="005051FD">
            <w:pPr>
              <w:tabs>
                <w:tab w:val="decimal" w:pos="738"/>
              </w:tabs>
              <w:ind w:left="-102" w:right="-72"/>
              <w:rPr>
                <w:rFonts w:cs="Times New Roman"/>
                <w:sz w:val="22"/>
                <w:szCs w:val="22"/>
              </w:rPr>
            </w:pPr>
          </w:p>
        </w:tc>
        <w:tc>
          <w:tcPr>
            <w:tcW w:w="558" w:type="pct"/>
            <w:shd w:val="clear" w:color="auto" w:fill="auto"/>
          </w:tcPr>
          <w:p w14:paraId="6A8F7BD1" w14:textId="77777777" w:rsidR="00712D2D" w:rsidRPr="00A9628F" w:rsidRDefault="00712D2D" w:rsidP="005051FD">
            <w:pPr>
              <w:tabs>
                <w:tab w:val="decimal" w:pos="773"/>
              </w:tabs>
              <w:ind w:left="-102" w:right="-72"/>
              <w:rPr>
                <w:rFonts w:cs="Times New Roman"/>
                <w:sz w:val="22"/>
                <w:szCs w:val="22"/>
              </w:rPr>
            </w:pPr>
            <w:r>
              <w:rPr>
                <w:rFonts w:cs="Times New Roman"/>
                <w:sz w:val="22"/>
                <w:szCs w:val="22"/>
              </w:rPr>
              <w:t>31,134</w:t>
            </w:r>
          </w:p>
        </w:tc>
        <w:tc>
          <w:tcPr>
            <w:tcW w:w="142" w:type="pct"/>
          </w:tcPr>
          <w:p w14:paraId="1D8DE781" w14:textId="77777777" w:rsidR="00712D2D" w:rsidRPr="00A9628F" w:rsidRDefault="00712D2D" w:rsidP="005051FD">
            <w:pPr>
              <w:tabs>
                <w:tab w:val="decimal" w:pos="738"/>
              </w:tabs>
              <w:ind w:left="-102" w:right="-72"/>
              <w:rPr>
                <w:rFonts w:cs="Times New Roman"/>
                <w:sz w:val="22"/>
                <w:szCs w:val="22"/>
              </w:rPr>
            </w:pPr>
          </w:p>
        </w:tc>
        <w:tc>
          <w:tcPr>
            <w:tcW w:w="559" w:type="pct"/>
          </w:tcPr>
          <w:p w14:paraId="67F70CE3" w14:textId="05EFAC9B" w:rsidR="00712D2D" w:rsidRPr="00A9628F" w:rsidRDefault="0090273E" w:rsidP="005051FD">
            <w:pPr>
              <w:tabs>
                <w:tab w:val="decimal" w:pos="773"/>
              </w:tabs>
              <w:ind w:left="-102" w:right="-72"/>
              <w:rPr>
                <w:rFonts w:cs="Times New Roman"/>
                <w:sz w:val="22"/>
                <w:szCs w:val="22"/>
              </w:rPr>
            </w:pPr>
            <w:r>
              <w:rPr>
                <w:rFonts w:cs="Times New Roman"/>
                <w:sz w:val="22"/>
                <w:szCs w:val="22"/>
              </w:rPr>
              <w:t>9,241</w:t>
            </w:r>
          </w:p>
        </w:tc>
      </w:tr>
      <w:tr w:rsidR="005051FD" w:rsidRPr="00A9628F" w14:paraId="490AFDC5" w14:textId="77777777" w:rsidTr="00586BC3">
        <w:trPr>
          <w:trHeight w:val="211"/>
        </w:trPr>
        <w:tc>
          <w:tcPr>
            <w:tcW w:w="2429" w:type="pct"/>
          </w:tcPr>
          <w:p w14:paraId="6D14E3E5" w14:textId="77777777" w:rsidR="005051FD" w:rsidRPr="00A9628F" w:rsidRDefault="005051FD" w:rsidP="005051FD">
            <w:pPr>
              <w:ind w:left="270" w:right="-108" w:hanging="270"/>
              <w:rPr>
                <w:rFonts w:cs="Times New Roman"/>
                <w:b/>
                <w:bCs/>
                <w:sz w:val="22"/>
                <w:szCs w:val="22"/>
              </w:rPr>
            </w:pPr>
            <w:r w:rsidRPr="00A9628F">
              <w:rPr>
                <w:rFonts w:cs="Times New Roman"/>
                <w:b/>
                <w:bCs/>
                <w:sz w:val="22"/>
                <w:szCs w:val="22"/>
              </w:rPr>
              <w:t>Total</w:t>
            </w:r>
          </w:p>
        </w:tc>
        <w:tc>
          <w:tcPr>
            <w:tcW w:w="515" w:type="pct"/>
            <w:tcBorders>
              <w:top w:val="single" w:sz="4" w:space="0" w:color="auto"/>
              <w:bottom w:val="double" w:sz="4" w:space="0" w:color="auto"/>
            </w:tcBorders>
            <w:shd w:val="clear" w:color="auto" w:fill="auto"/>
          </w:tcPr>
          <w:p w14:paraId="5577C971" w14:textId="77777777" w:rsidR="005051FD" w:rsidRPr="00A9628F" w:rsidRDefault="00712D2D" w:rsidP="005051FD">
            <w:pPr>
              <w:tabs>
                <w:tab w:val="decimal" w:pos="738"/>
              </w:tabs>
              <w:ind w:left="-102" w:right="-72"/>
              <w:rPr>
                <w:rFonts w:cs="Times New Roman"/>
                <w:b/>
                <w:bCs/>
                <w:sz w:val="22"/>
                <w:szCs w:val="22"/>
              </w:rPr>
            </w:pPr>
            <w:r>
              <w:rPr>
                <w:rFonts w:cs="Times New Roman"/>
                <w:b/>
                <w:bCs/>
                <w:sz w:val="22"/>
                <w:szCs w:val="22"/>
              </w:rPr>
              <w:t>31,134</w:t>
            </w:r>
          </w:p>
        </w:tc>
        <w:tc>
          <w:tcPr>
            <w:tcW w:w="141" w:type="pct"/>
          </w:tcPr>
          <w:p w14:paraId="6F77DAA0" w14:textId="77777777" w:rsidR="005051FD" w:rsidRPr="00A9628F" w:rsidRDefault="005051FD" w:rsidP="005051FD">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640B1F83" w14:textId="77777777" w:rsidR="005051FD" w:rsidRPr="00A9628F" w:rsidRDefault="00712D2D" w:rsidP="005051FD">
            <w:pPr>
              <w:tabs>
                <w:tab w:val="decimal" w:pos="738"/>
              </w:tabs>
              <w:ind w:left="-102" w:right="-72"/>
              <w:rPr>
                <w:rFonts w:cs="Times New Roman"/>
                <w:b/>
                <w:bCs/>
                <w:sz w:val="22"/>
                <w:szCs w:val="22"/>
              </w:rPr>
            </w:pPr>
            <w:r>
              <w:rPr>
                <w:rFonts w:cs="Times New Roman"/>
                <w:b/>
                <w:bCs/>
                <w:sz w:val="22"/>
                <w:szCs w:val="22"/>
              </w:rPr>
              <w:t>9,241</w:t>
            </w:r>
          </w:p>
        </w:tc>
        <w:tc>
          <w:tcPr>
            <w:tcW w:w="141" w:type="pct"/>
          </w:tcPr>
          <w:p w14:paraId="19C4DA4E" w14:textId="77777777" w:rsidR="005051FD" w:rsidRPr="00A9628F" w:rsidRDefault="005051FD" w:rsidP="005051FD">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2FF7A386" w14:textId="0FB09FD0" w:rsidR="005051FD" w:rsidRPr="00A9628F" w:rsidRDefault="0090273E" w:rsidP="005051FD">
            <w:pPr>
              <w:tabs>
                <w:tab w:val="decimal" w:pos="773"/>
              </w:tabs>
              <w:ind w:left="-102" w:right="-72"/>
              <w:rPr>
                <w:rFonts w:cs="Times New Roman"/>
                <w:b/>
                <w:bCs/>
                <w:sz w:val="22"/>
                <w:szCs w:val="22"/>
              </w:rPr>
            </w:pPr>
            <w:r>
              <w:rPr>
                <w:rFonts w:cs="Times New Roman"/>
                <w:b/>
                <w:bCs/>
                <w:sz w:val="22"/>
                <w:szCs w:val="22"/>
              </w:rPr>
              <w:t>234,216</w:t>
            </w:r>
          </w:p>
        </w:tc>
        <w:tc>
          <w:tcPr>
            <w:tcW w:w="142" w:type="pct"/>
          </w:tcPr>
          <w:p w14:paraId="4A492691" w14:textId="77777777" w:rsidR="005051FD" w:rsidRPr="00A9628F" w:rsidRDefault="005051FD" w:rsidP="005051FD">
            <w:pPr>
              <w:tabs>
                <w:tab w:val="decimal" w:pos="738"/>
              </w:tabs>
              <w:ind w:left="-102" w:right="-72"/>
              <w:rPr>
                <w:rFonts w:cs="Times New Roman"/>
                <w:b/>
                <w:bCs/>
                <w:sz w:val="22"/>
                <w:szCs w:val="22"/>
              </w:rPr>
            </w:pPr>
          </w:p>
        </w:tc>
        <w:tc>
          <w:tcPr>
            <w:tcW w:w="559" w:type="pct"/>
            <w:tcBorders>
              <w:top w:val="single" w:sz="4" w:space="0" w:color="auto"/>
              <w:bottom w:val="double" w:sz="4" w:space="0" w:color="auto"/>
            </w:tcBorders>
          </w:tcPr>
          <w:p w14:paraId="73596F2D" w14:textId="3DDA7B4F" w:rsidR="005051FD" w:rsidRPr="00A9628F" w:rsidRDefault="0090273E" w:rsidP="005051FD">
            <w:pPr>
              <w:tabs>
                <w:tab w:val="decimal" w:pos="773"/>
              </w:tabs>
              <w:ind w:left="-102" w:right="-72"/>
              <w:rPr>
                <w:rFonts w:cs="Times New Roman"/>
                <w:b/>
                <w:bCs/>
                <w:sz w:val="22"/>
                <w:szCs w:val="22"/>
              </w:rPr>
            </w:pPr>
            <w:r>
              <w:rPr>
                <w:rFonts w:cs="Times New Roman"/>
                <w:b/>
                <w:bCs/>
                <w:sz w:val="22"/>
                <w:szCs w:val="22"/>
              </w:rPr>
              <w:t>146,047</w:t>
            </w:r>
          </w:p>
        </w:tc>
      </w:tr>
      <w:tr w:rsidR="005051FD" w:rsidRPr="00A9628F" w14:paraId="20D8E9B9" w14:textId="77777777" w:rsidTr="00586BC3">
        <w:trPr>
          <w:trHeight w:val="215"/>
        </w:trPr>
        <w:tc>
          <w:tcPr>
            <w:tcW w:w="2429" w:type="pct"/>
          </w:tcPr>
          <w:p w14:paraId="45B6421D" w14:textId="77777777" w:rsidR="005051FD" w:rsidRPr="00A9628F" w:rsidRDefault="005051FD" w:rsidP="005051FD">
            <w:pPr>
              <w:tabs>
                <w:tab w:val="left" w:pos="2910"/>
              </w:tabs>
              <w:ind w:left="270" w:right="-108" w:hanging="270"/>
              <w:rPr>
                <w:rFonts w:cs="Times New Roman"/>
                <w:b/>
                <w:bCs/>
                <w:sz w:val="22"/>
                <w:szCs w:val="22"/>
              </w:rPr>
            </w:pPr>
            <w:r w:rsidRPr="00A9628F">
              <w:rPr>
                <w:rFonts w:cs="Times New Roman"/>
                <w:b/>
                <w:bCs/>
                <w:sz w:val="22"/>
                <w:szCs w:val="22"/>
              </w:rPr>
              <w:tab/>
            </w:r>
            <w:r w:rsidRPr="00A9628F">
              <w:rPr>
                <w:rFonts w:cs="Times New Roman"/>
                <w:b/>
                <w:bCs/>
                <w:sz w:val="22"/>
                <w:szCs w:val="22"/>
              </w:rPr>
              <w:tab/>
            </w:r>
          </w:p>
        </w:tc>
        <w:tc>
          <w:tcPr>
            <w:tcW w:w="515" w:type="pct"/>
            <w:tcBorders>
              <w:top w:val="double" w:sz="4" w:space="0" w:color="auto"/>
            </w:tcBorders>
            <w:shd w:val="clear" w:color="auto" w:fill="auto"/>
          </w:tcPr>
          <w:p w14:paraId="7C131A50" w14:textId="77777777" w:rsidR="005051FD" w:rsidRPr="00A9628F" w:rsidRDefault="005051FD" w:rsidP="005051FD">
            <w:pPr>
              <w:tabs>
                <w:tab w:val="decimal" w:pos="738"/>
              </w:tabs>
              <w:ind w:left="-102" w:right="-72"/>
              <w:rPr>
                <w:rFonts w:cs="Times New Roman"/>
                <w:sz w:val="22"/>
                <w:szCs w:val="22"/>
              </w:rPr>
            </w:pPr>
          </w:p>
        </w:tc>
        <w:tc>
          <w:tcPr>
            <w:tcW w:w="141" w:type="pct"/>
          </w:tcPr>
          <w:p w14:paraId="03E56FB8" w14:textId="77777777" w:rsidR="005051FD" w:rsidRPr="00A9628F" w:rsidRDefault="005051FD" w:rsidP="005051FD">
            <w:pPr>
              <w:tabs>
                <w:tab w:val="decimal" w:pos="738"/>
              </w:tabs>
              <w:ind w:left="-102" w:right="-72"/>
              <w:rPr>
                <w:rFonts w:cs="Times New Roman"/>
                <w:sz w:val="22"/>
                <w:szCs w:val="22"/>
              </w:rPr>
            </w:pPr>
          </w:p>
        </w:tc>
        <w:tc>
          <w:tcPr>
            <w:tcW w:w="515" w:type="pct"/>
            <w:tcBorders>
              <w:top w:val="double" w:sz="4" w:space="0" w:color="auto"/>
            </w:tcBorders>
          </w:tcPr>
          <w:p w14:paraId="13FB94AD" w14:textId="77777777" w:rsidR="005051FD" w:rsidRPr="00A9628F" w:rsidRDefault="005051FD" w:rsidP="005051FD">
            <w:pPr>
              <w:tabs>
                <w:tab w:val="decimal" w:pos="738"/>
              </w:tabs>
              <w:ind w:left="-102" w:right="-72"/>
              <w:rPr>
                <w:rFonts w:cs="Times New Roman"/>
                <w:sz w:val="22"/>
                <w:szCs w:val="22"/>
              </w:rPr>
            </w:pPr>
          </w:p>
        </w:tc>
        <w:tc>
          <w:tcPr>
            <w:tcW w:w="141" w:type="pct"/>
          </w:tcPr>
          <w:p w14:paraId="3583787B" w14:textId="77777777" w:rsidR="005051FD" w:rsidRPr="00A9628F" w:rsidRDefault="005051FD" w:rsidP="005051FD">
            <w:pPr>
              <w:tabs>
                <w:tab w:val="decimal" w:pos="738"/>
              </w:tabs>
              <w:ind w:left="-102" w:right="-72"/>
              <w:rPr>
                <w:rFonts w:cs="Times New Roman"/>
                <w:sz w:val="22"/>
                <w:szCs w:val="22"/>
              </w:rPr>
            </w:pPr>
          </w:p>
        </w:tc>
        <w:tc>
          <w:tcPr>
            <w:tcW w:w="558" w:type="pct"/>
            <w:tcBorders>
              <w:top w:val="double" w:sz="4" w:space="0" w:color="auto"/>
            </w:tcBorders>
            <w:shd w:val="clear" w:color="auto" w:fill="auto"/>
          </w:tcPr>
          <w:p w14:paraId="0FB1D30A" w14:textId="77777777" w:rsidR="005051FD" w:rsidRPr="00A9628F" w:rsidRDefault="005051FD" w:rsidP="005051FD">
            <w:pPr>
              <w:tabs>
                <w:tab w:val="decimal" w:pos="773"/>
              </w:tabs>
              <w:ind w:left="-102" w:right="-72"/>
              <w:rPr>
                <w:rFonts w:cs="Times New Roman"/>
                <w:sz w:val="22"/>
                <w:szCs w:val="22"/>
              </w:rPr>
            </w:pPr>
          </w:p>
        </w:tc>
        <w:tc>
          <w:tcPr>
            <w:tcW w:w="142" w:type="pct"/>
          </w:tcPr>
          <w:p w14:paraId="33F9DDA2" w14:textId="77777777" w:rsidR="005051FD" w:rsidRPr="00A9628F" w:rsidRDefault="005051FD" w:rsidP="005051FD">
            <w:pPr>
              <w:tabs>
                <w:tab w:val="decimal" w:pos="738"/>
              </w:tabs>
              <w:ind w:left="-102" w:right="-72"/>
              <w:rPr>
                <w:rFonts w:cs="Times New Roman"/>
                <w:sz w:val="22"/>
                <w:szCs w:val="22"/>
              </w:rPr>
            </w:pPr>
          </w:p>
        </w:tc>
        <w:tc>
          <w:tcPr>
            <w:tcW w:w="559" w:type="pct"/>
            <w:tcBorders>
              <w:top w:val="double" w:sz="4" w:space="0" w:color="auto"/>
            </w:tcBorders>
          </w:tcPr>
          <w:p w14:paraId="13B84FC5" w14:textId="77777777" w:rsidR="005051FD" w:rsidRPr="00A9628F" w:rsidRDefault="005051FD" w:rsidP="005051FD">
            <w:pPr>
              <w:tabs>
                <w:tab w:val="decimal" w:pos="773"/>
              </w:tabs>
              <w:ind w:left="-102" w:right="-72"/>
              <w:rPr>
                <w:rFonts w:cs="Times New Roman"/>
                <w:sz w:val="22"/>
                <w:szCs w:val="22"/>
              </w:rPr>
            </w:pPr>
          </w:p>
        </w:tc>
      </w:tr>
      <w:tr w:rsidR="005051FD" w:rsidRPr="00A9628F" w14:paraId="4F97AB83" w14:textId="77777777" w:rsidTr="00586BC3">
        <w:trPr>
          <w:trHeight w:val="211"/>
        </w:trPr>
        <w:tc>
          <w:tcPr>
            <w:tcW w:w="2429" w:type="pct"/>
          </w:tcPr>
          <w:p w14:paraId="3C8B17AD" w14:textId="13B2DA2E" w:rsidR="005051FD" w:rsidRPr="00A9628F" w:rsidRDefault="005051FD" w:rsidP="00BC21B7">
            <w:pPr>
              <w:ind w:left="270" w:right="-108" w:hanging="270"/>
              <w:rPr>
                <w:rFonts w:cs="Times New Roman"/>
                <w:b/>
                <w:bCs/>
                <w:sz w:val="22"/>
                <w:szCs w:val="22"/>
              </w:rPr>
            </w:pPr>
            <w:r w:rsidRPr="00A9628F">
              <w:rPr>
                <w:rFonts w:cs="Times New Roman"/>
                <w:b/>
                <w:bCs/>
                <w:i/>
                <w:iCs/>
                <w:sz w:val="22"/>
                <w:szCs w:val="22"/>
              </w:rPr>
              <w:t xml:space="preserve">Other </w:t>
            </w:r>
            <w:r w:rsidR="00BC21B7">
              <w:rPr>
                <w:rFonts w:cs="Times New Roman"/>
                <w:b/>
                <w:bCs/>
                <w:i/>
                <w:iCs/>
                <w:sz w:val="22"/>
                <w:szCs w:val="22"/>
              </w:rPr>
              <w:t xml:space="preserve">current </w:t>
            </w:r>
            <w:r w:rsidRPr="00A9628F">
              <w:rPr>
                <w:rFonts w:cs="Times New Roman"/>
                <w:b/>
                <w:bCs/>
                <w:i/>
                <w:iCs/>
                <w:sz w:val="22"/>
                <w:szCs w:val="22"/>
              </w:rPr>
              <w:t>receivable</w:t>
            </w:r>
            <w:r w:rsidR="00BC21B7">
              <w:rPr>
                <w:rFonts w:cs="Times New Roman"/>
                <w:b/>
                <w:bCs/>
                <w:i/>
                <w:iCs/>
                <w:sz w:val="22"/>
                <w:szCs w:val="22"/>
              </w:rPr>
              <w:t>s</w:t>
            </w:r>
            <w:r w:rsidRPr="00A9628F">
              <w:rPr>
                <w:rFonts w:cs="Times New Roman"/>
                <w:b/>
                <w:bCs/>
                <w:i/>
                <w:iCs/>
                <w:sz w:val="22"/>
                <w:szCs w:val="22"/>
              </w:rPr>
              <w:t xml:space="preserve"> - related parties</w:t>
            </w:r>
          </w:p>
        </w:tc>
        <w:tc>
          <w:tcPr>
            <w:tcW w:w="515" w:type="pct"/>
            <w:shd w:val="clear" w:color="auto" w:fill="auto"/>
          </w:tcPr>
          <w:p w14:paraId="3F182DE6" w14:textId="77777777" w:rsidR="005051FD" w:rsidRPr="00A9628F" w:rsidRDefault="005051FD" w:rsidP="005051FD">
            <w:pPr>
              <w:tabs>
                <w:tab w:val="decimal" w:pos="738"/>
              </w:tabs>
              <w:ind w:left="-102" w:right="-72"/>
              <w:rPr>
                <w:rFonts w:cs="Times New Roman"/>
                <w:sz w:val="22"/>
                <w:szCs w:val="22"/>
              </w:rPr>
            </w:pPr>
          </w:p>
        </w:tc>
        <w:tc>
          <w:tcPr>
            <w:tcW w:w="141" w:type="pct"/>
          </w:tcPr>
          <w:p w14:paraId="1DA5B988" w14:textId="77777777" w:rsidR="005051FD" w:rsidRPr="00A9628F" w:rsidRDefault="005051FD" w:rsidP="005051FD">
            <w:pPr>
              <w:tabs>
                <w:tab w:val="decimal" w:pos="738"/>
              </w:tabs>
              <w:ind w:left="-102" w:right="-72"/>
              <w:rPr>
                <w:rFonts w:cs="Times New Roman"/>
                <w:sz w:val="22"/>
                <w:szCs w:val="22"/>
              </w:rPr>
            </w:pPr>
          </w:p>
        </w:tc>
        <w:tc>
          <w:tcPr>
            <w:tcW w:w="515" w:type="pct"/>
          </w:tcPr>
          <w:p w14:paraId="79CB5C3C" w14:textId="77777777" w:rsidR="005051FD" w:rsidRPr="00A9628F" w:rsidRDefault="005051FD" w:rsidP="005051FD">
            <w:pPr>
              <w:tabs>
                <w:tab w:val="decimal" w:pos="738"/>
              </w:tabs>
              <w:ind w:left="-102" w:right="-72"/>
              <w:rPr>
                <w:rFonts w:cs="Times New Roman"/>
                <w:sz w:val="22"/>
                <w:szCs w:val="22"/>
              </w:rPr>
            </w:pPr>
          </w:p>
        </w:tc>
        <w:tc>
          <w:tcPr>
            <w:tcW w:w="141" w:type="pct"/>
          </w:tcPr>
          <w:p w14:paraId="099E7518" w14:textId="77777777" w:rsidR="005051FD" w:rsidRPr="00A9628F" w:rsidRDefault="005051FD" w:rsidP="005051FD">
            <w:pPr>
              <w:tabs>
                <w:tab w:val="decimal" w:pos="738"/>
              </w:tabs>
              <w:ind w:left="-102" w:right="-72"/>
              <w:rPr>
                <w:rFonts w:cs="Times New Roman"/>
                <w:sz w:val="22"/>
                <w:szCs w:val="22"/>
              </w:rPr>
            </w:pPr>
          </w:p>
        </w:tc>
        <w:tc>
          <w:tcPr>
            <w:tcW w:w="558" w:type="pct"/>
            <w:shd w:val="clear" w:color="auto" w:fill="auto"/>
          </w:tcPr>
          <w:p w14:paraId="1EFEC09C" w14:textId="77777777" w:rsidR="005051FD" w:rsidRPr="00A9628F" w:rsidRDefault="005051FD" w:rsidP="005051FD">
            <w:pPr>
              <w:tabs>
                <w:tab w:val="decimal" w:pos="773"/>
              </w:tabs>
              <w:ind w:left="-102" w:right="-72"/>
              <w:rPr>
                <w:rFonts w:cs="Times New Roman"/>
                <w:sz w:val="22"/>
                <w:szCs w:val="22"/>
              </w:rPr>
            </w:pPr>
          </w:p>
        </w:tc>
        <w:tc>
          <w:tcPr>
            <w:tcW w:w="142" w:type="pct"/>
          </w:tcPr>
          <w:p w14:paraId="2E2FDE90" w14:textId="77777777" w:rsidR="005051FD" w:rsidRPr="00A9628F" w:rsidRDefault="005051FD" w:rsidP="005051FD">
            <w:pPr>
              <w:tabs>
                <w:tab w:val="decimal" w:pos="738"/>
              </w:tabs>
              <w:ind w:left="-102" w:right="-72"/>
              <w:rPr>
                <w:rFonts w:cs="Times New Roman"/>
                <w:sz w:val="22"/>
                <w:szCs w:val="22"/>
              </w:rPr>
            </w:pPr>
          </w:p>
        </w:tc>
        <w:tc>
          <w:tcPr>
            <w:tcW w:w="559" w:type="pct"/>
          </w:tcPr>
          <w:p w14:paraId="7D7A157F" w14:textId="77777777" w:rsidR="005051FD" w:rsidRPr="00A9628F" w:rsidRDefault="005051FD" w:rsidP="005051FD">
            <w:pPr>
              <w:tabs>
                <w:tab w:val="decimal" w:pos="773"/>
              </w:tabs>
              <w:ind w:left="-102" w:right="-72"/>
              <w:rPr>
                <w:rFonts w:cs="Times New Roman"/>
                <w:sz w:val="22"/>
                <w:szCs w:val="22"/>
              </w:rPr>
            </w:pPr>
          </w:p>
        </w:tc>
      </w:tr>
      <w:tr w:rsidR="005051FD" w:rsidRPr="00A9628F" w14:paraId="4E9DB5D0" w14:textId="77777777" w:rsidTr="00586BC3">
        <w:trPr>
          <w:trHeight w:val="211"/>
        </w:trPr>
        <w:tc>
          <w:tcPr>
            <w:tcW w:w="2429" w:type="pct"/>
          </w:tcPr>
          <w:p w14:paraId="089B9C88" w14:textId="77777777" w:rsidR="005051FD" w:rsidRPr="00A9628F" w:rsidRDefault="005051FD" w:rsidP="005051FD">
            <w:pPr>
              <w:rPr>
                <w:rFonts w:cs="Times New Roman"/>
                <w:sz w:val="22"/>
                <w:szCs w:val="22"/>
              </w:rPr>
            </w:pPr>
            <w:r w:rsidRPr="00A9628F">
              <w:rPr>
                <w:rFonts w:cs="Times New Roman"/>
                <w:sz w:val="22"/>
                <w:szCs w:val="22"/>
              </w:rPr>
              <w:t>Subsidiaries</w:t>
            </w:r>
          </w:p>
        </w:tc>
        <w:tc>
          <w:tcPr>
            <w:tcW w:w="515" w:type="pct"/>
            <w:shd w:val="clear" w:color="auto" w:fill="auto"/>
          </w:tcPr>
          <w:p w14:paraId="54D0BC03" w14:textId="77777777" w:rsidR="005051FD" w:rsidRPr="00A9628F" w:rsidRDefault="00712D2D" w:rsidP="005051FD">
            <w:pPr>
              <w:tabs>
                <w:tab w:val="decimal" w:pos="738"/>
              </w:tabs>
              <w:ind w:left="-102" w:right="-72"/>
              <w:rPr>
                <w:rFonts w:cs="Times New Roman"/>
                <w:sz w:val="22"/>
                <w:szCs w:val="22"/>
              </w:rPr>
            </w:pPr>
            <w:r>
              <w:rPr>
                <w:rFonts w:cs="Times New Roman"/>
                <w:sz w:val="22"/>
                <w:szCs w:val="22"/>
              </w:rPr>
              <w:t>-</w:t>
            </w:r>
          </w:p>
        </w:tc>
        <w:tc>
          <w:tcPr>
            <w:tcW w:w="141" w:type="pct"/>
          </w:tcPr>
          <w:p w14:paraId="66C9982D" w14:textId="77777777" w:rsidR="005051FD" w:rsidRPr="00A9628F" w:rsidRDefault="005051FD" w:rsidP="005051FD">
            <w:pPr>
              <w:tabs>
                <w:tab w:val="decimal" w:pos="738"/>
              </w:tabs>
              <w:ind w:left="-102" w:right="-72"/>
              <w:rPr>
                <w:rFonts w:cs="Times New Roman"/>
                <w:sz w:val="22"/>
                <w:szCs w:val="22"/>
              </w:rPr>
            </w:pPr>
          </w:p>
        </w:tc>
        <w:tc>
          <w:tcPr>
            <w:tcW w:w="515" w:type="pct"/>
          </w:tcPr>
          <w:p w14:paraId="5EDFF56D" w14:textId="77777777" w:rsidR="005051FD" w:rsidRPr="00A9628F" w:rsidRDefault="005051FD" w:rsidP="006F47B4">
            <w:pPr>
              <w:tabs>
                <w:tab w:val="decimal" w:pos="738"/>
              </w:tabs>
              <w:ind w:left="-102" w:right="-72"/>
              <w:rPr>
                <w:rFonts w:cs="Times New Roman"/>
                <w:sz w:val="22"/>
                <w:szCs w:val="22"/>
              </w:rPr>
            </w:pPr>
            <w:r w:rsidRPr="00A9628F">
              <w:rPr>
                <w:rFonts w:cs="Times New Roman"/>
                <w:sz w:val="22"/>
                <w:szCs w:val="22"/>
              </w:rPr>
              <w:t>-</w:t>
            </w:r>
          </w:p>
        </w:tc>
        <w:tc>
          <w:tcPr>
            <w:tcW w:w="141" w:type="pct"/>
          </w:tcPr>
          <w:p w14:paraId="50D732D5" w14:textId="77777777" w:rsidR="005051FD" w:rsidRPr="00A9628F" w:rsidRDefault="005051FD" w:rsidP="005051FD">
            <w:pPr>
              <w:tabs>
                <w:tab w:val="decimal" w:pos="738"/>
              </w:tabs>
              <w:ind w:left="-102" w:right="-72"/>
              <w:rPr>
                <w:rFonts w:cs="Times New Roman"/>
                <w:sz w:val="22"/>
                <w:szCs w:val="22"/>
              </w:rPr>
            </w:pPr>
          </w:p>
        </w:tc>
        <w:tc>
          <w:tcPr>
            <w:tcW w:w="558" w:type="pct"/>
            <w:shd w:val="clear" w:color="auto" w:fill="auto"/>
          </w:tcPr>
          <w:p w14:paraId="6AC60638" w14:textId="71EAA550" w:rsidR="005051FD" w:rsidRPr="00A9628F" w:rsidRDefault="00A87F92" w:rsidP="006F47B4">
            <w:pPr>
              <w:tabs>
                <w:tab w:val="decimal" w:pos="773"/>
              </w:tabs>
              <w:ind w:left="-102" w:right="-72"/>
              <w:rPr>
                <w:rFonts w:cs="Times New Roman"/>
                <w:sz w:val="22"/>
                <w:szCs w:val="22"/>
              </w:rPr>
            </w:pPr>
            <w:r>
              <w:rPr>
                <w:rFonts w:cs="Times New Roman"/>
                <w:sz w:val="22"/>
                <w:szCs w:val="22"/>
              </w:rPr>
              <w:t>61,48</w:t>
            </w:r>
            <w:r w:rsidR="00FB4701">
              <w:rPr>
                <w:rFonts w:cs="Times New Roman"/>
                <w:sz w:val="22"/>
                <w:szCs w:val="22"/>
              </w:rPr>
              <w:t>7</w:t>
            </w:r>
          </w:p>
        </w:tc>
        <w:tc>
          <w:tcPr>
            <w:tcW w:w="142" w:type="pct"/>
          </w:tcPr>
          <w:p w14:paraId="49E98150" w14:textId="77777777" w:rsidR="005051FD" w:rsidRPr="00A9628F" w:rsidRDefault="005051FD" w:rsidP="005051FD">
            <w:pPr>
              <w:tabs>
                <w:tab w:val="decimal" w:pos="738"/>
              </w:tabs>
              <w:ind w:left="-102" w:right="-72"/>
              <w:rPr>
                <w:rFonts w:cs="Times New Roman"/>
                <w:sz w:val="22"/>
                <w:szCs w:val="22"/>
              </w:rPr>
            </w:pPr>
          </w:p>
        </w:tc>
        <w:tc>
          <w:tcPr>
            <w:tcW w:w="559" w:type="pct"/>
          </w:tcPr>
          <w:p w14:paraId="1E12B45A" w14:textId="77777777" w:rsidR="005051FD" w:rsidRPr="00A9628F" w:rsidRDefault="005051FD" w:rsidP="005051FD">
            <w:pPr>
              <w:tabs>
                <w:tab w:val="decimal" w:pos="773"/>
              </w:tabs>
              <w:ind w:left="-102" w:right="-72"/>
              <w:rPr>
                <w:rFonts w:cs="Times New Roman"/>
                <w:sz w:val="22"/>
                <w:szCs w:val="22"/>
              </w:rPr>
            </w:pPr>
            <w:r w:rsidRPr="00A9628F">
              <w:rPr>
                <w:rFonts w:cs="Times New Roman"/>
                <w:sz w:val="22"/>
                <w:szCs w:val="22"/>
              </w:rPr>
              <w:t>23,204</w:t>
            </w:r>
          </w:p>
        </w:tc>
      </w:tr>
      <w:tr w:rsidR="005051FD" w:rsidRPr="00A9628F" w14:paraId="506F6F9E" w14:textId="77777777" w:rsidTr="00586BC3">
        <w:trPr>
          <w:trHeight w:val="211"/>
        </w:trPr>
        <w:tc>
          <w:tcPr>
            <w:tcW w:w="2429" w:type="pct"/>
            <w:vAlign w:val="bottom"/>
          </w:tcPr>
          <w:p w14:paraId="1354D398" w14:textId="77777777" w:rsidR="005051FD" w:rsidRPr="00A9628F" w:rsidRDefault="005051FD" w:rsidP="005051FD">
            <w:pPr>
              <w:rPr>
                <w:rFonts w:cs="Times New Roman"/>
                <w:sz w:val="22"/>
                <w:szCs w:val="22"/>
                <w:cs/>
              </w:rPr>
            </w:pPr>
            <w:r w:rsidRPr="00A9628F">
              <w:rPr>
                <w:rFonts w:cs="Times New Roman"/>
                <w:sz w:val="22"/>
                <w:szCs w:val="22"/>
              </w:rPr>
              <w:t>Associate</w:t>
            </w:r>
          </w:p>
        </w:tc>
        <w:tc>
          <w:tcPr>
            <w:tcW w:w="515" w:type="pct"/>
            <w:shd w:val="clear" w:color="auto" w:fill="auto"/>
          </w:tcPr>
          <w:p w14:paraId="38461854" w14:textId="77777777" w:rsidR="005051FD" w:rsidRPr="00A9628F" w:rsidRDefault="00712D2D" w:rsidP="005051FD">
            <w:pPr>
              <w:tabs>
                <w:tab w:val="decimal" w:pos="738"/>
              </w:tabs>
              <w:ind w:left="-102" w:right="-72"/>
              <w:rPr>
                <w:rFonts w:cs="Times New Roman"/>
                <w:sz w:val="22"/>
                <w:szCs w:val="22"/>
              </w:rPr>
            </w:pPr>
            <w:r>
              <w:rPr>
                <w:rFonts w:cs="Times New Roman"/>
                <w:sz w:val="22"/>
                <w:szCs w:val="22"/>
              </w:rPr>
              <w:t>1</w:t>
            </w:r>
          </w:p>
        </w:tc>
        <w:tc>
          <w:tcPr>
            <w:tcW w:w="141" w:type="pct"/>
          </w:tcPr>
          <w:p w14:paraId="74202B80" w14:textId="77777777" w:rsidR="005051FD" w:rsidRPr="00A9628F" w:rsidRDefault="005051FD" w:rsidP="005051FD">
            <w:pPr>
              <w:tabs>
                <w:tab w:val="decimal" w:pos="738"/>
              </w:tabs>
              <w:ind w:left="-102" w:right="-72"/>
              <w:rPr>
                <w:rFonts w:cs="Times New Roman"/>
                <w:sz w:val="22"/>
                <w:szCs w:val="22"/>
              </w:rPr>
            </w:pPr>
          </w:p>
        </w:tc>
        <w:tc>
          <w:tcPr>
            <w:tcW w:w="515" w:type="pct"/>
          </w:tcPr>
          <w:p w14:paraId="1131B74D" w14:textId="77777777" w:rsidR="005051FD" w:rsidRPr="00A9628F" w:rsidRDefault="005051FD" w:rsidP="005051FD">
            <w:pPr>
              <w:tabs>
                <w:tab w:val="decimal" w:pos="738"/>
              </w:tabs>
              <w:ind w:left="-102" w:right="-72"/>
              <w:rPr>
                <w:rFonts w:cs="Times New Roman"/>
                <w:sz w:val="22"/>
                <w:szCs w:val="22"/>
              </w:rPr>
            </w:pPr>
            <w:r w:rsidRPr="00A9628F">
              <w:rPr>
                <w:rFonts w:cs="Times New Roman"/>
                <w:sz w:val="22"/>
                <w:szCs w:val="22"/>
              </w:rPr>
              <w:t>1</w:t>
            </w:r>
          </w:p>
        </w:tc>
        <w:tc>
          <w:tcPr>
            <w:tcW w:w="141" w:type="pct"/>
          </w:tcPr>
          <w:p w14:paraId="3B51CABB" w14:textId="77777777" w:rsidR="005051FD" w:rsidRPr="00A9628F" w:rsidRDefault="005051FD" w:rsidP="005051FD">
            <w:pPr>
              <w:tabs>
                <w:tab w:val="decimal" w:pos="738"/>
              </w:tabs>
              <w:ind w:left="-102" w:right="-72"/>
              <w:rPr>
                <w:rFonts w:cs="Times New Roman"/>
                <w:sz w:val="22"/>
                <w:szCs w:val="22"/>
              </w:rPr>
            </w:pPr>
          </w:p>
        </w:tc>
        <w:tc>
          <w:tcPr>
            <w:tcW w:w="558" w:type="pct"/>
            <w:shd w:val="clear" w:color="auto" w:fill="auto"/>
          </w:tcPr>
          <w:p w14:paraId="4BDB45E5" w14:textId="77777777" w:rsidR="005051FD" w:rsidRPr="00A9628F" w:rsidRDefault="00A87F92" w:rsidP="005051FD">
            <w:pPr>
              <w:tabs>
                <w:tab w:val="decimal" w:pos="773"/>
              </w:tabs>
              <w:ind w:left="-102" w:right="-72"/>
              <w:rPr>
                <w:rFonts w:cs="Times New Roman"/>
                <w:sz w:val="22"/>
                <w:szCs w:val="22"/>
              </w:rPr>
            </w:pPr>
            <w:r>
              <w:rPr>
                <w:rFonts w:cs="Times New Roman"/>
                <w:sz w:val="22"/>
                <w:szCs w:val="22"/>
              </w:rPr>
              <w:t>1</w:t>
            </w:r>
          </w:p>
        </w:tc>
        <w:tc>
          <w:tcPr>
            <w:tcW w:w="142" w:type="pct"/>
          </w:tcPr>
          <w:p w14:paraId="3615337D" w14:textId="77777777" w:rsidR="005051FD" w:rsidRPr="00A9628F" w:rsidRDefault="005051FD" w:rsidP="005051FD">
            <w:pPr>
              <w:tabs>
                <w:tab w:val="decimal" w:pos="738"/>
              </w:tabs>
              <w:ind w:left="-102" w:right="-72"/>
              <w:rPr>
                <w:rFonts w:cs="Times New Roman"/>
                <w:sz w:val="22"/>
                <w:szCs w:val="22"/>
              </w:rPr>
            </w:pPr>
          </w:p>
        </w:tc>
        <w:tc>
          <w:tcPr>
            <w:tcW w:w="559" w:type="pct"/>
          </w:tcPr>
          <w:p w14:paraId="66651F52" w14:textId="77777777" w:rsidR="005051FD" w:rsidRPr="00A9628F" w:rsidRDefault="005051FD" w:rsidP="005051FD">
            <w:pPr>
              <w:tabs>
                <w:tab w:val="decimal" w:pos="773"/>
              </w:tabs>
              <w:ind w:left="-102" w:right="-72"/>
              <w:rPr>
                <w:rFonts w:cs="Times New Roman"/>
                <w:sz w:val="22"/>
                <w:szCs w:val="22"/>
              </w:rPr>
            </w:pPr>
            <w:r w:rsidRPr="00A9628F">
              <w:rPr>
                <w:rFonts w:cs="Times New Roman"/>
                <w:sz w:val="22"/>
                <w:szCs w:val="22"/>
              </w:rPr>
              <w:t>1</w:t>
            </w:r>
          </w:p>
        </w:tc>
      </w:tr>
      <w:tr w:rsidR="005051FD" w:rsidRPr="00A9628F" w14:paraId="29BE82BF" w14:textId="77777777" w:rsidTr="00586BC3">
        <w:trPr>
          <w:trHeight w:val="211"/>
        </w:trPr>
        <w:tc>
          <w:tcPr>
            <w:tcW w:w="2429" w:type="pct"/>
          </w:tcPr>
          <w:p w14:paraId="5E19F0A4" w14:textId="77EEE284" w:rsidR="005051FD" w:rsidRPr="00A9628F" w:rsidRDefault="005051FD" w:rsidP="005051FD">
            <w:pPr>
              <w:ind w:left="270" w:right="-108" w:hanging="270"/>
              <w:rPr>
                <w:rFonts w:cs="Times New Roman"/>
                <w:b/>
                <w:bCs/>
                <w:sz w:val="22"/>
                <w:szCs w:val="22"/>
              </w:rPr>
            </w:pPr>
            <w:r w:rsidRPr="00A9628F">
              <w:rPr>
                <w:rFonts w:cs="Times New Roman"/>
                <w:sz w:val="22"/>
                <w:szCs w:val="22"/>
              </w:rPr>
              <w:t>Other related part</w:t>
            </w:r>
            <w:r w:rsidR="00510E7D">
              <w:rPr>
                <w:rFonts w:cs="Times New Roman"/>
                <w:sz w:val="22"/>
                <w:szCs w:val="22"/>
              </w:rPr>
              <w:t>ies</w:t>
            </w:r>
          </w:p>
        </w:tc>
        <w:tc>
          <w:tcPr>
            <w:tcW w:w="515" w:type="pct"/>
            <w:tcBorders>
              <w:bottom w:val="single" w:sz="4" w:space="0" w:color="auto"/>
            </w:tcBorders>
            <w:shd w:val="clear" w:color="auto" w:fill="auto"/>
          </w:tcPr>
          <w:p w14:paraId="2431A12A" w14:textId="77777777" w:rsidR="005051FD" w:rsidRPr="00A9628F" w:rsidRDefault="00CD587F" w:rsidP="005051FD">
            <w:pPr>
              <w:tabs>
                <w:tab w:val="decimal" w:pos="738"/>
              </w:tabs>
              <w:ind w:left="-102" w:right="-72"/>
              <w:rPr>
                <w:rFonts w:cs="Times New Roman"/>
                <w:sz w:val="22"/>
                <w:szCs w:val="22"/>
              </w:rPr>
            </w:pPr>
            <w:r>
              <w:rPr>
                <w:rFonts w:cs="Times New Roman"/>
                <w:sz w:val="22"/>
                <w:szCs w:val="22"/>
              </w:rPr>
              <w:t>4,918</w:t>
            </w:r>
          </w:p>
        </w:tc>
        <w:tc>
          <w:tcPr>
            <w:tcW w:w="141" w:type="pct"/>
          </w:tcPr>
          <w:p w14:paraId="1F009D14" w14:textId="77777777" w:rsidR="005051FD" w:rsidRPr="00A9628F" w:rsidRDefault="005051FD" w:rsidP="005051FD">
            <w:pPr>
              <w:tabs>
                <w:tab w:val="decimal" w:pos="738"/>
              </w:tabs>
              <w:ind w:left="-102" w:right="-72"/>
              <w:rPr>
                <w:rFonts w:cs="Times New Roman"/>
                <w:sz w:val="22"/>
                <w:szCs w:val="22"/>
              </w:rPr>
            </w:pPr>
          </w:p>
        </w:tc>
        <w:tc>
          <w:tcPr>
            <w:tcW w:w="515" w:type="pct"/>
            <w:tcBorders>
              <w:bottom w:val="single" w:sz="4" w:space="0" w:color="auto"/>
            </w:tcBorders>
          </w:tcPr>
          <w:p w14:paraId="7596D36A" w14:textId="77777777" w:rsidR="005051FD" w:rsidRPr="00A9628F" w:rsidRDefault="00712D2D" w:rsidP="005051FD">
            <w:pPr>
              <w:tabs>
                <w:tab w:val="decimal" w:pos="738"/>
              </w:tabs>
              <w:ind w:left="-102" w:right="-72"/>
              <w:rPr>
                <w:rFonts w:cs="Times New Roman"/>
                <w:sz w:val="22"/>
                <w:szCs w:val="22"/>
              </w:rPr>
            </w:pPr>
            <w:r>
              <w:rPr>
                <w:rFonts w:cs="Times New Roman"/>
                <w:sz w:val="22"/>
                <w:szCs w:val="22"/>
              </w:rPr>
              <w:t>2,996</w:t>
            </w:r>
          </w:p>
        </w:tc>
        <w:tc>
          <w:tcPr>
            <w:tcW w:w="141" w:type="pct"/>
          </w:tcPr>
          <w:p w14:paraId="363990D4" w14:textId="77777777" w:rsidR="005051FD" w:rsidRPr="00A9628F" w:rsidRDefault="005051FD" w:rsidP="005051FD">
            <w:pPr>
              <w:tabs>
                <w:tab w:val="decimal" w:pos="738"/>
              </w:tabs>
              <w:ind w:left="-102" w:right="-72"/>
              <w:rPr>
                <w:rFonts w:cs="Times New Roman"/>
                <w:sz w:val="22"/>
                <w:szCs w:val="22"/>
              </w:rPr>
            </w:pPr>
          </w:p>
        </w:tc>
        <w:tc>
          <w:tcPr>
            <w:tcW w:w="558" w:type="pct"/>
            <w:tcBorders>
              <w:bottom w:val="single" w:sz="4" w:space="0" w:color="auto"/>
            </w:tcBorders>
            <w:shd w:val="clear" w:color="auto" w:fill="auto"/>
          </w:tcPr>
          <w:p w14:paraId="5975F0A7" w14:textId="6F7AE73F" w:rsidR="005051FD" w:rsidRPr="00A9628F" w:rsidRDefault="00A87F92" w:rsidP="005051FD">
            <w:pPr>
              <w:tabs>
                <w:tab w:val="decimal" w:pos="773"/>
              </w:tabs>
              <w:ind w:left="-102" w:right="-72"/>
              <w:rPr>
                <w:rFonts w:cs="Times New Roman"/>
                <w:sz w:val="22"/>
                <w:szCs w:val="22"/>
              </w:rPr>
            </w:pPr>
            <w:r>
              <w:rPr>
                <w:rFonts w:cs="Times New Roman"/>
                <w:sz w:val="22"/>
                <w:szCs w:val="22"/>
              </w:rPr>
              <w:t>4,91</w:t>
            </w:r>
            <w:r w:rsidR="00FB4701">
              <w:rPr>
                <w:rFonts w:cs="Times New Roman"/>
                <w:sz w:val="22"/>
                <w:szCs w:val="22"/>
              </w:rPr>
              <w:t>2</w:t>
            </w:r>
          </w:p>
        </w:tc>
        <w:tc>
          <w:tcPr>
            <w:tcW w:w="142" w:type="pct"/>
          </w:tcPr>
          <w:p w14:paraId="1C9E1621" w14:textId="77777777" w:rsidR="005051FD" w:rsidRPr="00A9628F" w:rsidRDefault="005051FD" w:rsidP="005051FD">
            <w:pPr>
              <w:tabs>
                <w:tab w:val="decimal" w:pos="738"/>
              </w:tabs>
              <w:ind w:left="-102" w:right="-72"/>
              <w:rPr>
                <w:rFonts w:cs="Times New Roman"/>
                <w:sz w:val="22"/>
                <w:szCs w:val="22"/>
              </w:rPr>
            </w:pPr>
          </w:p>
        </w:tc>
        <w:tc>
          <w:tcPr>
            <w:tcW w:w="559" w:type="pct"/>
            <w:tcBorders>
              <w:bottom w:val="single" w:sz="4" w:space="0" w:color="auto"/>
            </w:tcBorders>
          </w:tcPr>
          <w:p w14:paraId="77C3B332" w14:textId="77777777" w:rsidR="005051FD" w:rsidRPr="00A9628F" w:rsidRDefault="00A87F92" w:rsidP="005051FD">
            <w:pPr>
              <w:tabs>
                <w:tab w:val="decimal" w:pos="773"/>
              </w:tabs>
              <w:ind w:left="-102" w:right="-72"/>
              <w:rPr>
                <w:rFonts w:cs="Times New Roman"/>
                <w:sz w:val="22"/>
                <w:szCs w:val="22"/>
              </w:rPr>
            </w:pPr>
            <w:r>
              <w:rPr>
                <w:rFonts w:cs="Times New Roman"/>
                <w:sz w:val="22"/>
                <w:szCs w:val="22"/>
              </w:rPr>
              <w:t>2,776</w:t>
            </w:r>
          </w:p>
        </w:tc>
      </w:tr>
      <w:tr w:rsidR="005051FD" w:rsidRPr="00A9628F" w14:paraId="77D24EEF" w14:textId="77777777" w:rsidTr="00586BC3">
        <w:trPr>
          <w:trHeight w:val="211"/>
        </w:trPr>
        <w:tc>
          <w:tcPr>
            <w:tcW w:w="2429" w:type="pct"/>
          </w:tcPr>
          <w:p w14:paraId="0CAA9D5A" w14:textId="77777777" w:rsidR="005051FD" w:rsidRPr="00A9628F" w:rsidRDefault="005051FD" w:rsidP="005051FD">
            <w:pPr>
              <w:ind w:left="270" w:right="-108" w:hanging="270"/>
              <w:rPr>
                <w:rFonts w:cs="Times New Roman"/>
                <w:b/>
                <w:bCs/>
                <w:sz w:val="22"/>
                <w:szCs w:val="22"/>
              </w:rPr>
            </w:pPr>
            <w:r w:rsidRPr="00A9628F">
              <w:rPr>
                <w:rFonts w:cs="Times New Roman"/>
                <w:b/>
                <w:bCs/>
                <w:sz w:val="22"/>
                <w:szCs w:val="22"/>
              </w:rPr>
              <w:t>Total</w:t>
            </w:r>
          </w:p>
        </w:tc>
        <w:tc>
          <w:tcPr>
            <w:tcW w:w="515" w:type="pct"/>
            <w:tcBorders>
              <w:top w:val="single" w:sz="4" w:space="0" w:color="auto"/>
              <w:bottom w:val="double" w:sz="4" w:space="0" w:color="auto"/>
            </w:tcBorders>
            <w:shd w:val="clear" w:color="auto" w:fill="auto"/>
          </w:tcPr>
          <w:p w14:paraId="08632F82" w14:textId="77777777" w:rsidR="005051FD" w:rsidRPr="00A9628F" w:rsidRDefault="00CD587F" w:rsidP="005051FD">
            <w:pPr>
              <w:tabs>
                <w:tab w:val="decimal" w:pos="738"/>
              </w:tabs>
              <w:ind w:left="-102" w:right="-72"/>
              <w:rPr>
                <w:rFonts w:cs="Times New Roman"/>
                <w:b/>
                <w:bCs/>
                <w:sz w:val="22"/>
                <w:szCs w:val="22"/>
              </w:rPr>
            </w:pPr>
            <w:r>
              <w:rPr>
                <w:rFonts w:cs="Times New Roman"/>
                <w:b/>
                <w:bCs/>
                <w:sz w:val="22"/>
                <w:szCs w:val="22"/>
              </w:rPr>
              <w:t>4,919</w:t>
            </w:r>
          </w:p>
        </w:tc>
        <w:tc>
          <w:tcPr>
            <w:tcW w:w="141" w:type="pct"/>
          </w:tcPr>
          <w:p w14:paraId="60224F56" w14:textId="77777777" w:rsidR="005051FD" w:rsidRPr="00A9628F" w:rsidRDefault="005051FD" w:rsidP="005051FD">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1F4A9087" w14:textId="77777777" w:rsidR="005051FD" w:rsidRPr="00A9628F" w:rsidRDefault="005051FD" w:rsidP="005051FD">
            <w:pPr>
              <w:tabs>
                <w:tab w:val="decimal" w:pos="738"/>
              </w:tabs>
              <w:ind w:left="-102" w:right="-72"/>
              <w:rPr>
                <w:rFonts w:cs="Times New Roman"/>
                <w:b/>
                <w:bCs/>
                <w:sz w:val="22"/>
                <w:szCs w:val="22"/>
              </w:rPr>
            </w:pPr>
            <w:r w:rsidRPr="00A9628F">
              <w:rPr>
                <w:rFonts w:cs="Times New Roman"/>
                <w:b/>
                <w:bCs/>
                <w:sz w:val="22"/>
                <w:szCs w:val="22"/>
              </w:rPr>
              <w:t>2</w:t>
            </w:r>
            <w:r w:rsidR="00A87F92">
              <w:rPr>
                <w:rFonts w:cs="Times New Roman"/>
                <w:b/>
                <w:bCs/>
                <w:sz w:val="22"/>
                <w:szCs w:val="22"/>
              </w:rPr>
              <w:t>,997</w:t>
            </w:r>
          </w:p>
        </w:tc>
        <w:tc>
          <w:tcPr>
            <w:tcW w:w="141" w:type="pct"/>
          </w:tcPr>
          <w:p w14:paraId="0A974F4E" w14:textId="77777777" w:rsidR="005051FD" w:rsidRPr="00A9628F" w:rsidRDefault="005051FD" w:rsidP="005051FD">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69CA2904" w14:textId="77777777" w:rsidR="005051FD" w:rsidRPr="00A9628F" w:rsidRDefault="00A87F92" w:rsidP="005051FD">
            <w:pPr>
              <w:tabs>
                <w:tab w:val="decimal" w:pos="773"/>
              </w:tabs>
              <w:ind w:left="-102" w:right="-72"/>
              <w:rPr>
                <w:rFonts w:cs="Times New Roman"/>
                <w:b/>
                <w:bCs/>
                <w:sz w:val="22"/>
                <w:szCs w:val="22"/>
              </w:rPr>
            </w:pPr>
            <w:r>
              <w:rPr>
                <w:rFonts w:cs="Times New Roman"/>
                <w:b/>
                <w:bCs/>
                <w:sz w:val="22"/>
                <w:szCs w:val="22"/>
              </w:rPr>
              <w:t>66,400</w:t>
            </w:r>
          </w:p>
        </w:tc>
        <w:tc>
          <w:tcPr>
            <w:tcW w:w="142" w:type="pct"/>
          </w:tcPr>
          <w:p w14:paraId="0B947BD0" w14:textId="77777777" w:rsidR="005051FD" w:rsidRPr="00A9628F" w:rsidRDefault="005051FD" w:rsidP="005051FD">
            <w:pPr>
              <w:tabs>
                <w:tab w:val="decimal" w:pos="738"/>
              </w:tabs>
              <w:ind w:left="-102" w:right="-72"/>
              <w:rPr>
                <w:rFonts w:cs="Times New Roman"/>
                <w:b/>
                <w:bCs/>
                <w:sz w:val="22"/>
                <w:szCs w:val="22"/>
              </w:rPr>
            </w:pPr>
          </w:p>
        </w:tc>
        <w:tc>
          <w:tcPr>
            <w:tcW w:w="559" w:type="pct"/>
            <w:tcBorders>
              <w:top w:val="single" w:sz="4" w:space="0" w:color="auto"/>
              <w:bottom w:val="double" w:sz="4" w:space="0" w:color="auto"/>
            </w:tcBorders>
          </w:tcPr>
          <w:p w14:paraId="5A5E899E" w14:textId="77777777" w:rsidR="005051FD" w:rsidRPr="00A9628F" w:rsidRDefault="00A87F92" w:rsidP="005051FD">
            <w:pPr>
              <w:tabs>
                <w:tab w:val="decimal" w:pos="773"/>
              </w:tabs>
              <w:ind w:left="-102" w:right="-72"/>
              <w:rPr>
                <w:rFonts w:cs="Times New Roman"/>
                <w:b/>
                <w:bCs/>
                <w:sz w:val="22"/>
                <w:szCs w:val="22"/>
              </w:rPr>
            </w:pPr>
            <w:r>
              <w:rPr>
                <w:rFonts w:cs="Times New Roman"/>
                <w:b/>
                <w:bCs/>
                <w:sz w:val="22"/>
                <w:szCs w:val="22"/>
              </w:rPr>
              <w:t>25,981</w:t>
            </w:r>
          </w:p>
        </w:tc>
      </w:tr>
    </w:tbl>
    <w:p w14:paraId="16381875" w14:textId="77777777" w:rsidR="007E63DB" w:rsidRDefault="007E63DB" w:rsidP="00E74EF9">
      <w:pPr>
        <w:autoSpaceDE/>
        <w:autoSpaceDN/>
        <w:rPr>
          <w:rFonts w:cs="Times New Roman"/>
          <w:sz w:val="22"/>
          <w:szCs w:val="22"/>
        </w:rPr>
      </w:pPr>
    </w:p>
    <w:p w14:paraId="6A3E30B1" w14:textId="77777777" w:rsidR="00BC21B7" w:rsidRDefault="00BC21B7" w:rsidP="00E74EF9">
      <w:pPr>
        <w:autoSpaceDE/>
        <w:autoSpaceDN/>
        <w:rPr>
          <w:rFonts w:cs="Times New Roman"/>
          <w:sz w:val="22"/>
          <w:szCs w:val="22"/>
        </w:rPr>
      </w:pPr>
    </w:p>
    <w:p w14:paraId="434FD30C" w14:textId="77777777" w:rsidR="00BC21B7" w:rsidRDefault="00BC21B7" w:rsidP="00E74EF9">
      <w:pPr>
        <w:autoSpaceDE/>
        <w:autoSpaceDN/>
        <w:rPr>
          <w:rFonts w:cs="Times New Roman"/>
          <w:sz w:val="22"/>
          <w:szCs w:val="22"/>
        </w:rPr>
      </w:pPr>
    </w:p>
    <w:p w14:paraId="45452F4F" w14:textId="77777777" w:rsidR="00AA0E26" w:rsidRPr="00A9628F" w:rsidRDefault="00AA0E26" w:rsidP="00E74EF9">
      <w:pPr>
        <w:autoSpaceDE/>
        <w:autoSpaceDN/>
        <w:rPr>
          <w:rFonts w:cs="Times New Roman"/>
          <w:sz w:val="22"/>
          <w:szCs w:val="22"/>
        </w:rPr>
      </w:pPr>
    </w:p>
    <w:tbl>
      <w:tblPr>
        <w:tblW w:w="9540" w:type="dxa"/>
        <w:tblInd w:w="450" w:type="dxa"/>
        <w:tblLayout w:type="fixed"/>
        <w:tblLook w:val="0000" w:firstRow="0" w:lastRow="0" w:firstColumn="0" w:lastColumn="0" w:noHBand="0" w:noVBand="0"/>
      </w:tblPr>
      <w:tblGrid>
        <w:gridCol w:w="2790"/>
        <w:gridCol w:w="727"/>
        <w:gridCol w:w="265"/>
        <w:gridCol w:w="719"/>
        <w:gridCol w:w="1084"/>
        <w:gridCol w:w="267"/>
        <w:gridCol w:w="1091"/>
        <w:gridCol w:w="300"/>
        <w:gridCol w:w="1042"/>
        <w:gridCol w:w="267"/>
        <w:gridCol w:w="988"/>
      </w:tblGrid>
      <w:tr w:rsidR="00493D47" w:rsidRPr="00A9628F" w14:paraId="215C12EE" w14:textId="77777777" w:rsidTr="00493D47">
        <w:tc>
          <w:tcPr>
            <w:tcW w:w="1462" w:type="pct"/>
          </w:tcPr>
          <w:p w14:paraId="010EFFD3" w14:textId="77777777" w:rsidR="000361B4" w:rsidRPr="00A9628F" w:rsidRDefault="000361B4" w:rsidP="00CE4FE3">
            <w:pPr>
              <w:pStyle w:val="BodyText"/>
              <w:ind w:right="-131"/>
              <w:rPr>
                <w:rFonts w:cs="Times New Roman"/>
                <w:b/>
                <w:bCs/>
                <w:i/>
                <w:iCs/>
                <w:sz w:val="22"/>
                <w:szCs w:val="22"/>
              </w:rPr>
            </w:pPr>
            <w:r w:rsidRPr="00A9628F">
              <w:rPr>
                <w:rFonts w:cs="Times New Roman"/>
                <w:b/>
                <w:bCs/>
                <w:i/>
                <w:iCs/>
                <w:sz w:val="22"/>
                <w:szCs w:val="22"/>
              </w:rPr>
              <w:lastRenderedPageBreak/>
              <w:t>Loans to related parties</w:t>
            </w:r>
          </w:p>
        </w:tc>
        <w:tc>
          <w:tcPr>
            <w:tcW w:w="897" w:type="pct"/>
            <w:gridSpan w:val="3"/>
          </w:tcPr>
          <w:p w14:paraId="3778E16C" w14:textId="77777777" w:rsidR="005410C5" w:rsidRPr="00A9628F" w:rsidRDefault="005410C5" w:rsidP="00EE721C">
            <w:pPr>
              <w:pStyle w:val="BodyText"/>
              <w:ind w:right="-131"/>
              <w:jc w:val="center"/>
              <w:rPr>
                <w:rFonts w:cs="Times New Roman"/>
                <w:b/>
                <w:bCs/>
                <w:sz w:val="22"/>
                <w:szCs w:val="22"/>
              </w:rPr>
            </w:pPr>
          </w:p>
          <w:p w14:paraId="336CC6AD" w14:textId="77777777" w:rsidR="000361B4" w:rsidRPr="00A9628F" w:rsidRDefault="000361B4" w:rsidP="00EE721C">
            <w:pPr>
              <w:pStyle w:val="BodyText"/>
              <w:ind w:right="-131"/>
              <w:jc w:val="center"/>
              <w:rPr>
                <w:rFonts w:cs="Times New Roman"/>
                <w:sz w:val="22"/>
                <w:szCs w:val="22"/>
              </w:rPr>
            </w:pPr>
            <w:r w:rsidRPr="00A9628F">
              <w:rPr>
                <w:rFonts w:cs="Times New Roman"/>
                <w:b/>
                <w:bCs/>
                <w:sz w:val="22"/>
                <w:szCs w:val="22"/>
              </w:rPr>
              <w:t>Interest rate</w:t>
            </w:r>
          </w:p>
        </w:tc>
        <w:tc>
          <w:tcPr>
            <w:tcW w:w="1280" w:type="pct"/>
            <w:gridSpan w:val="3"/>
          </w:tcPr>
          <w:p w14:paraId="6F0EA300" w14:textId="77777777" w:rsidR="000361B4" w:rsidRPr="00A9628F" w:rsidRDefault="000361B4" w:rsidP="006141A9">
            <w:pPr>
              <w:pStyle w:val="BodyText"/>
              <w:ind w:left="-121" w:right="-131"/>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57" w:type="pct"/>
          </w:tcPr>
          <w:p w14:paraId="1F903422" w14:textId="77777777" w:rsidR="000361B4" w:rsidRPr="00A9628F" w:rsidRDefault="000361B4" w:rsidP="006141A9">
            <w:pPr>
              <w:pStyle w:val="BodyText"/>
              <w:ind w:right="-131"/>
              <w:jc w:val="center"/>
              <w:rPr>
                <w:rFonts w:cs="Times New Roman"/>
                <w:b/>
                <w:bCs/>
                <w:sz w:val="22"/>
                <w:szCs w:val="22"/>
              </w:rPr>
            </w:pPr>
          </w:p>
        </w:tc>
        <w:tc>
          <w:tcPr>
            <w:tcW w:w="1204" w:type="pct"/>
            <w:gridSpan w:val="3"/>
          </w:tcPr>
          <w:p w14:paraId="7A2CBD03" w14:textId="77777777" w:rsidR="000361B4" w:rsidRPr="00A9628F" w:rsidRDefault="000361B4" w:rsidP="006141A9">
            <w:pPr>
              <w:pStyle w:val="BodyText"/>
              <w:ind w:left="-110" w:right="-131"/>
              <w:jc w:val="center"/>
              <w:rPr>
                <w:rFonts w:cs="Times New Roman"/>
                <w:sz w:val="22"/>
                <w:szCs w:val="22"/>
              </w:rPr>
            </w:pPr>
            <w:r w:rsidRPr="00A9628F">
              <w:rPr>
                <w:rFonts w:cs="Times New Roman"/>
                <w:b/>
                <w:bCs/>
                <w:sz w:val="22"/>
                <w:szCs w:val="22"/>
              </w:rPr>
              <w:t>Separate</w:t>
            </w:r>
            <w:r w:rsidRPr="00A9628F">
              <w:rPr>
                <w:rFonts w:cs="Times New Roman"/>
                <w:b/>
                <w:bCs/>
                <w:sz w:val="22"/>
                <w:szCs w:val="22"/>
              </w:rPr>
              <w:br/>
              <w:t>financial statements</w:t>
            </w:r>
          </w:p>
        </w:tc>
      </w:tr>
      <w:tr w:rsidR="00493D47" w:rsidRPr="00A9628F" w14:paraId="44F0335B" w14:textId="77777777" w:rsidTr="00493D47">
        <w:tc>
          <w:tcPr>
            <w:tcW w:w="1462" w:type="pct"/>
          </w:tcPr>
          <w:p w14:paraId="644EEB3B" w14:textId="77777777" w:rsidR="005051FD" w:rsidRPr="00A9628F" w:rsidRDefault="005051FD" w:rsidP="005051FD">
            <w:pPr>
              <w:pStyle w:val="BodyText"/>
              <w:ind w:right="-131"/>
              <w:jc w:val="both"/>
              <w:rPr>
                <w:rFonts w:cs="Times New Roman"/>
                <w:b/>
                <w:bCs/>
                <w:sz w:val="22"/>
                <w:szCs w:val="22"/>
              </w:rPr>
            </w:pPr>
          </w:p>
        </w:tc>
        <w:tc>
          <w:tcPr>
            <w:tcW w:w="381" w:type="pct"/>
            <w:vAlign w:val="center"/>
          </w:tcPr>
          <w:p w14:paraId="42A32E2B" w14:textId="77777777" w:rsidR="005051FD" w:rsidRPr="00A9628F" w:rsidRDefault="005051FD" w:rsidP="005051FD">
            <w:pPr>
              <w:pStyle w:val="acctfourfigures"/>
              <w:tabs>
                <w:tab w:val="clear" w:pos="765"/>
                <w:tab w:val="decimal" w:pos="518"/>
              </w:tabs>
              <w:spacing w:line="240" w:lineRule="atLeast"/>
              <w:ind w:right="11"/>
              <w:rPr>
                <w:szCs w:val="22"/>
                <w:lang w:val="en-US" w:bidi="th-TH"/>
              </w:rPr>
            </w:pPr>
            <w:r w:rsidRPr="00A9628F">
              <w:rPr>
                <w:szCs w:val="22"/>
                <w:lang w:val="en-US" w:bidi="th-TH"/>
              </w:rPr>
              <w:t>2017</w:t>
            </w:r>
          </w:p>
        </w:tc>
        <w:tc>
          <w:tcPr>
            <w:tcW w:w="139" w:type="pct"/>
            <w:vAlign w:val="center"/>
          </w:tcPr>
          <w:p w14:paraId="092F0B81" w14:textId="77777777" w:rsidR="005051FD" w:rsidRPr="00A9628F" w:rsidRDefault="005051FD" w:rsidP="005051FD">
            <w:pPr>
              <w:pStyle w:val="acctfourfigures"/>
              <w:tabs>
                <w:tab w:val="clear" w:pos="765"/>
                <w:tab w:val="decimal" w:pos="709"/>
              </w:tabs>
              <w:spacing w:line="240" w:lineRule="atLeast"/>
              <w:ind w:right="11"/>
              <w:rPr>
                <w:szCs w:val="22"/>
                <w:lang w:val="en-US" w:bidi="th-TH"/>
              </w:rPr>
            </w:pPr>
          </w:p>
        </w:tc>
        <w:tc>
          <w:tcPr>
            <w:tcW w:w="377" w:type="pct"/>
            <w:vAlign w:val="center"/>
          </w:tcPr>
          <w:p w14:paraId="6CD90C35" w14:textId="77777777" w:rsidR="005051FD" w:rsidRPr="00A9628F" w:rsidRDefault="005051FD" w:rsidP="005051FD">
            <w:pPr>
              <w:pStyle w:val="acctfourfigures"/>
              <w:tabs>
                <w:tab w:val="clear" w:pos="765"/>
                <w:tab w:val="decimal" w:pos="520"/>
              </w:tabs>
              <w:spacing w:line="240" w:lineRule="atLeast"/>
              <w:ind w:right="11"/>
              <w:rPr>
                <w:szCs w:val="22"/>
                <w:lang w:val="en-US" w:bidi="th-TH"/>
              </w:rPr>
            </w:pPr>
            <w:r w:rsidRPr="00A9628F">
              <w:rPr>
                <w:szCs w:val="22"/>
                <w:lang w:val="en-US" w:bidi="th-TH"/>
              </w:rPr>
              <w:t>2016</w:t>
            </w:r>
          </w:p>
        </w:tc>
        <w:tc>
          <w:tcPr>
            <w:tcW w:w="568" w:type="pct"/>
            <w:vAlign w:val="center"/>
          </w:tcPr>
          <w:p w14:paraId="5DB63DDF"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r w:rsidRPr="00A9628F">
              <w:rPr>
                <w:szCs w:val="22"/>
                <w:lang w:val="en-US" w:bidi="th-TH"/>
              </w:rPr>
              <w:t>2017</w:t>
            </w:r>
          </w:p>
        </w:tc>
        <w:tc>
          <w:tcPr>
            <w:tcW w:w="140" w:type="pct"/>
            <w:vAlign w:val="center"/>
          </w:tcPr>
          <w:p w14:paraId="33706E27"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572" w:type="pct"/>
            <w:vAlign w:val="center"/>
          </w:tcPr>
          <w:p w14:paraId="7B3E9559"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r w:rsidRPr="00A9628F">
              <w:rPr>
                <w:szCs w:val="22"/>
                <w:lang w:val="en-US" w:bidi="th-TH"/>
              </w:rPr>
              <w:t>2016</w:t>
            </w:r>
          </w:p>
        </w:tc>
        <w:tc>
          <w:tcPr>
            <w:tcW w:w="157" w:type="pct"/>
          </w:tcPr>
          <w:p w14:paraId="2AF4669A"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546" w:type="pct"/>
            <w:vAlign w:val="center"/>
          </w:tcPr>
          <w:p w14:paraId="7D10F1BE"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r w:rsidRPr="00A9628F">
              <w:rPr>
                <w:szCs w:val="22"/>
                <w:lang w:val="en-US" w:bidi="th-TH"/>
              </w:rPr>
              <w:t>2017</w:t>
            </w:r>
          </w:p>
        </w:tc>
        <w:tc>
          <w:tcPr>
            <w:tcW w:w="140" w:type="pct"/>
            <w:vAlign w:val="center"/>
          </w:tcPr>
          <w:p w14:paraId="0E16F106"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p>
        </w:tc>
        <w:tc>
          <w:tcPr>
            <w:tcW w:w="518" w:type="pct"/>
            <w:vAlign w:val="center"/>
          </w:tcPr>
          <w:p w14:paraId="21293558" w14:textId="77777777" w:rsidR="005051FD" w:rsidRPr="00A9628F" w:rsidRDefault="005051FD" w:rsidP="005051FD">
            <w:pPr>
              <w:pStyle w:val="acctfourfigures"/>
              <w:tabs>
                <w:tab w:val="clear" w:pos="765"/>
                <w:tab w:val="decimal" w:pos="709"/>
              </w:tabs>
              <w:spacing w:line="220" w:lineRule="exact"/>
              <w:ind w:right="11"/>
              <w:rPr>
                <w:szCs w:val="22"/>
                <w:lang w:val="en-US" w:bidi="th-TH"/>
              </w:rPr>
            </w:pPr>
            <w:r w:rsidRPr="00A9628F">
              <w:rPr>
                <w:szCs w:val="22"/>
                <w:lang w:val="en-US" w:bidi="th-TH"/>
              </w:rPr>
              <w:t>2016</w:t>
            </w:r>
          </w:p>
        </w:tc>
      </w:tr>
      <w:tr w:rsidR="00493D47" w:rsidRPr="00A9628F" w14:paraId="25535833" w14:textId="77777777" w:rsidTr="00493D47">
        <w:tc>
          <w:tcPr>
            <w:tcW w:w="1462" w:type="pct"/>
          </w:tcPr>
          <w:p w14:paraId="4DEF0159" w14:textId="77777777" w:rsidR="005051FD" w:rsidRPr="00A9628F" w:rsidRDefault="005051FD" w:rsidP="005051FD">
            <w:pPr>
              <w:pStyle w:val="BodyText"/>
              <w:ind w:right="-131"/>
              <w:jc w:val="both"/>
              <w:rPr>
                <w:rFonts w:cs="Times New Roman"/>
                <w:b/>
                <w:bCs/>
                <w:i/>
                <w:iCs/>
                <w:sz w:val="22"/>
                <w:szCs w:val="22"/>
              </w:rPr>
            </w:pPr>
          </w:p>
        </w:tc>
        <w:tc>
          <w:tcPr>
            <w:tcW w:w="897" w:type="pct"/>
            <w:gridSpan w:val="3"/>
          </w:tcPr>
          <w:p w14:paraId="6513A49F" w14:textId="77777777" w:rsidR="005051FD" w:rsidRPr="00A9628F" w:rsidRDefault="005051FD" w:rsidP="005051FD">
            <w:pPr>
              <w:pStyle w:val="BodyText"/>
              <w:ind w:left="-126" w:right="-131"/>
              <w:jc w:val="center"/>
              <w:rPr>
                <w:rFonts w:cs="Times New Roman"/>
                <w:sz w:val="22"/>
                <w:szCs w:val="22"/>
              </w:rPr>
            </w:pPr>
            <w:r w:rsidRPr="00A9628F">
              <w:rPr>
                <w:rFonts w:cs="Times New Roman"/>
                <w:i/>
                <w:iCs/>
                <w:sz w:val="22"/>
                <w:szCs w:val="22"/>
              </w:rPr>
              <w:t>(% per annum)</w:t>
            </w:r>
          </w:p>
        </w:tc>
        <w:tc>
          <w:tcPr>
            <w:tcW w:w="2642" w:type="pct"/>
            <w:gridSpan w:val="7"/>
          </w:tcPr>
          <w:p w14:paraId="3D9F5A2D" w14:textId="77777777" w:rsidR="005051FD" w:rsidRPr="00A9628F" w:rsidRDefault="005051FD" w:rsidP="005051FD">
            <w:pPr>
              <w:pStyle w:val="BodyText"/>
              <w:ind w:left="-108" w:right="-110"/>
              <w:jc w:val="center"/>
              <w:rPr>
                <w:rFonts w:cs="Times New Roman"/>
                <w:sz w:val="22"/>
                <w:szCs w:val="22"/>
              </w:rPr>
            </w:pPr>
            <w:r w:rsidRPr="00A9628F">
              <w:rPr>
                <w:rFonts w:cs="Times New Roman"/>
                <w:i/>
                <w:iCs/>
                <w:sz w:val="22"/>
                <w:szCs w:val="22"/>
              </w:rPr>
              <w:t>(in thousand Baht)</w:t>
            </w:r>
          </w:p>
        </w:tc>
      </w:tr>
      <w:tr w:rsidR="00493D47" w:rsidRPr="00A9628F" w14:paraId="0E2115C3" w14:textId="77777777" w:rsidTr="00493D47">
        <w:tc>
          <w:tcPr>
            <w:tcW w:w="1462" w:type="pct"/>
          </w:tcPr>
          <w:p w14:paraId="096B6CEE" w14:textId="77777777" w:rsidR="005051FD" w:rsidRPr="00A9628F" w:rsidRDefault="005051FD" w:rsidP="005051FD">
            <w:pPr>
              <w:pStyle w:val="BodyText"/>
              <w:ind w:right="-131"/>
              <w:jc w:val="both"/>
              <w:rPr>
                <w:rFonts w:cs="Times New Roman"/>
                <w:b/>
                <w:bCs/>
                <w:i/>
                <w:iCs/>
                <w:sz w:val="22"/>
                <w:szCs w:val="22"/>
              </w:rPr>
            </w:pPr>
            <w:r w:rsidRPr="00A9628F">
              <w:rPr>
                <w:rFonts w:cs="Times New Roman"/>
                <w:b/>
                <w:bCs/>
                <w:i/>
                <w:iCs/>
                <w:sz w:val="22"/>
                <w:szCs w:val="22"/>
              </w:rPr>
              <w:t>Short-term loans</w:t>
            </w:r>
          </w:p>
        </w:tc>
        <w:tc>
          <w:tcPr>
            <w:tcW w:w="381" w:type="pct"/>
          </w:tcPr>
          <w:p w14:paraId="793E961D" w14:textId="77777777" w:rsidR="005051FD" w:rsidRPr="00A9628F" w:rsidRDefault="005051FD" w:rsidP="005051FD">
            <w:pPr>
              <w:pStyle w:val="BodyText"/>
              <w:ind w:left="-126" w:right="-131"/>
              <w:jc w:val="center"/>
              <w:rPr>
                <w:rFonts w:cs="Times New Roman"/>
                <w:sz w:val="22"/>
                <w:szCs w:val="22"/>
              </w:rPr>
            </w:pPr>
          </w:p>
        </w:tc>
        <w:tc>
          <w:tcPr>
            <w:tcW w:w="139" w:type="pct"/>
          </w:tcPr>
          <w:p w14:paraId="7111C474" w14:textId="77777777" w:rsidR="005051FD" w:rsidRPr="00A9628F" w:rsidRDefault="005051FD" w:rsidP="005051FD">
            <w:pPr>
              <w:pStyle w:val="BodyText"/>
              <w:ind w:right="-131"/>
              <w:jc w:val="both"/>
              <w:rPr>
                <w:rFonts w:cs="Times New Roman"/>
                <w:sz w:val="22"/>
                <w:szCs w:val="22"/>
              </w:rPr>
            </w:pPr>
          </w:p>
        </w:tc>
        <w:tc>
          <w:tcPr>
            <w:tcW w:w="377" w:type="pct"/>
          </w:tcPr>
          <w:p w14:paraId="51AA81F6" w14:textId="77777777" w:rsidR="005051FD" w:rsidRPr="00A9628F" w:rsidRDefault="005051FD" w:rsidP="005051FD">
            <w:pPr>
              <w:pStyle w:val="BodyText"/>
              <w:ind w:left="-126" w:right="-131"/>
              <w:jc w:val="center"/>
              <w:rPr>
                <w:rFonts w:cs="Times New Roman"/>
                <w:sz w:val="22"/>
                <w:szCs w:val="22"/>
              </w:rPr>
            </w:pPr>
          </w:p>
        </w:tc>
        <w:tc>
          <w:tcPr>
            <w:tcW w:w="568" w:type="pct"/>
          </w:tcPr>
          <w:p w14:paraId="1548A2E5" w14:textId="77777777" w:rsidR="005051FD" w:rsidRPr="00A9628F" w:rsidRDefault="005051FD" w:rsidP="005051FD">
            <w:pPr>
              <w:pStyle w:val="BodyText"/>
              <w:tabs>
                <w:tab w:val="decimal" w:pos="629"/>
              </w:tabs>
              <w:ind w:left="-108" w:right="69"/>
              <w:jc w:val="right"/>
              <w:rPr>
                <w:rFonts w:cs="Times New Roman"/>
                <w:sz w:val="22"/>
                <w:szCs w:val="22"/>
              </w:rPr>
            </w:pPr>
          </w:p>
        </w:tc>
        <w:tc>
          <w:tcPr>
            <w:tcW w:w="140" w:type="pct"/>
          </w:tcPr>
          <w:p w14:paraId="1E9DED95" w14:textId="77777777" w:rsidR="005051FD" w:rsidRPr="00A9628F" w:rsidRDefault="005051FD" w:rsidP="005051FD">
            <w:pPr>
              <w:pStyle w:val="BodyText"/>
              <w:tabs>
                <w:tab w:val="decimal" w:pos="873"/>
              </w:tabs>
              <w:ind w:right="-131"/>
              <w:jc w:val="right"/>
              <w:rPr>
                <w:rFonts w:cs="Times New Roman"/>
                <w:sz w:val="22"/>
                <w:szCs w:val="22"/>
              </w:rPr>
            </w:pPr>
          </w:p>
        </w:tc>
        <w:tc>
          <w:tcPr>
            <w:tcW w:w="572" w:type="pct"/>
          </w:tcPr>
          <w:p w14:paraId="2BB01E0F" w14:textId="77777777" w:rsidR="005051FD" w:rsidRPr="00A9628F" w:rsidRDefault="005051FD" w:rsidP="005051FD">
            <w:pPr>
              <w:pStyle w:val="BodyText"/>
              <w:tabs>
                <w:tab w:val="decimal" w:pos="629"/>
              </w:tabs>
              <w:ind w:left="-108" w:right="69"/>
              <w:jc w:val="right"/>
              <w:rPr>
                <w:rFonts w:cs="Times New Roman"/>
                <w:sz w:val="22"/>
                <w:szCs w:val="22"/>
              </w:rPr>
            </w:pPr>
          </w:p>
        </w:tc>
        <w:tc>
          <w:tcPr>
            <w:tcW w:w="157" w:type="pct"/>
          </w:tcPr>
          <w:p w14:paraId="1E7DF061" w14:textId="77777777" w:rsidR="005051FD" w:rsidRPr="00A9628F" w:rsidRDefault="005051FD" w:rsidP="005051FD">
            <w:pPr>
              <w:pStyle w:val="BodyText"/>
              <w:tabs>
                <w:tab w:val="decimal" w:pos="873"/>
              </w:tabs>
              <w:ind w:right="-131"/>
              <w:jc w:val="both"/>
              <w:rPr>
                <w:rFonts w:cs="Times New Roman"/>
                <w:sz w:val="22"/>
                <w:szCs w:val="22"/>
              </w:rPr>
            </w:pPr>
          </w:p>
        </w:tc>
        <w:tc>
          <w:tcPr>
            <w:tcW w:w="546" w:type="pct"/>
          </w:tcPr>
          <w:p w14:paraId="607B854A" w14:textId="77777777" w:rsidR="005051FD" w:rsidRPr="00A9628F" w:rsidRDefault="005051FD" w:rsidP="005051FD">
            <w:pPr>
              <w:pStyle w:val="BodyText"/>
              <w:tabs>
                <w:tab w:val="decimal" w:pos="843"/>
              </w:tabs>
              <w:ind w:left="-126" w:right="-131"/>
              <w:jc w:val="both"/>
              <w:rPr>
                <w:rFonts w:cs="Times New Roman"/>
                <w:sz w:val="22"/>
                <w:szCs w:val="22"/>
              </w:rPr>
            </w:pPr>
          </w:p>
        </w:tc>
        <w:tc>
          <w:tcPr>
            <w:tcW w:w="140" w:type="pct"/>
          </w:tcPr>
          <w:p w14:paraId="7DB54FBB" w14:textId="77777777" w:rsidR="005051FD" w:rsidRPr="00A9628F" w:rsidRDefault="005051FD" w:rsidP="005051FD">
            <w:pPr>
              <w:pStyle w:val="BodyText"/>
              <w:tabs>
                <w:tab w:val="decimal" w:pos="873"/>
              </w:tabs>
              <w:ind w:right="-131"/>
              <w:jc w:val="both"/>
              <w:rPr>
                <w:rFonts w:cs="Times New Roman"/>
                <w:sz w:val="22"/>
                <w:szCs w:val="22"/>
              </w:rPr>
            </w:pPr>
          </w:p>
        </w:tc>
        <w:tc>
          <w:tcPr>
            <w:tcW w:w="518" w:type="pct"/>
          </w:tcPr>
          <w:p w14:paraId="2FC0AFB2" w14:textId="77777777" w:rsidR="005051FD" w:rsidRPr="00A9628F" w:rsidRDefault="005051FD" w:rsidP="005051FD">
            <w:pPr>
              <w:pStyle w:val="BodyText"/>
              <w:tabs>
                <w:tab w:val="decimal" w:pos="791"/>
              </w:tabs>
              <w:ind w:left="-126" w:right="-131"/>
              <w:jc w:val="both"/>
              <w:rPr>
                <w:rFonts w:cs="Times New Roman"/>
                <w:sz w:val="22"/>
                <w:szCs w:val="22"/>
              </w:rPr>
            </w:pPr>
          </w:p>
        </w:tc>
      </w:tr>
      <w:tr w:rsidR="00493D47" w:rsidRPr="00A9628F" w14:paraId="2EA8E4FC" w14:textId="77777777" w:rsidTr="00493D47">
        <w:tc>
          <w:tcPr>
            <w:tcW w:w="1462" w:type="pct"/>
          </w:tcPr>
          <w:p w14:paraId="264C8201" w14:textId="77777777" w:rsidR="005051FD" w:rsidRPr="00A9628F" w:rsidRDefault="005051FD" w:rsidP="005051FD">
            <w:pPr>
              <w:jc w:val="thaiDistribute"/>
              <w:rPr>
                <w:rFonts w:cs="Times New Roman"/>
                <w:b/>
                <w:bCs/>
                <w:sz w:val="22"/>
                <w:szCs w:val="22"/>
              </w:rPr>
            </w:pPr>
            <w:r w:rsidRPr="00A9628F">
              <w:rPr>
                <w:rFonts w:cs="Times New Roman"/>
                <w:b/>
                <w:bCs/>
                <w:sz w:val="22"/>
                <w:szCs w:val="22"/>
              </w:rPr>
              <w:t>Subsidiaries</w:t>
            </w:r>
          </w:p>
        </w:tc>
        <w:tc>
          <w:tcPr>
            <w:tcW w:w="381" w:type="pct"/>
          </w:tcPr>
          <w:p w14:paraId="602421A0" w14:textId="77777777" w:rsidR="005051FD" w:rsidRPr="00A9628F" w:rsidRDefault="005051FD" w:rsidP="005051FD">
            <w:pPr>
              <w:pStyle w:val="BodyText"/>
              <w:ind w:left="-126" w:right="-131"/>
              <w:jc w:val="center"/>
              <w:rPr>
                <w:rFonts w:cs="Times New Roman"/>
                <w:sz w:val="22"/>
                <w:szCs w:val="22"/>
              </w:rPr>
            </w:pPr>
          </w:p>
        </w:tc>
        <w:tc>
          <w:tcPr>
            <w:tcW w:w="139" w:type="pct"/>
          </w:tcPr>
          <w:p w14:paraId="652AD8FB" w14:textId="77777777" w:rsidR="005051FD" w:rsidRPr="00A9628F" w:rsidRDefault="005051FD" w:rsidP="005051FD">
            <w:pPr>
              <w:pStyle w:val="BodyText"/>
              <w:ind w:right="-131"/>
              <w:jc w:val="both"/>
              <w:rPr>
                <w:rFonts w:cs="Times New Roman"/>
                <w:sz w:val="22"/>
                <w:szCs w:val="22"/>
              </w:rPr>
            </w:pPr>
          </w:p>
        </w:tc>
        <w:tc>
          <w:tcPr>
            <w:tcW w:w="377" w:type="pct"/>
          </w:tcPr>
          <w:p w14:paraId="37D2F791" w14:textId="77777777" w:rsidR="005051FD" w:rsidRPr="00A9628F" w:rsidRDefault="005051FD" w:rsidP="005051FD">
            <w:pPr>
              <w:pStyle w:val="BodyText"/>
              <w:ind w:left="-126" w:right="-131"/>
              <w:jc w:val="center"/>
              <w:rPr>
                <w:rFonts w:cs="Times New Roman"/>
                <w:sz w:val="22"/>
                <w:szCs w:val="22"/>
              </w:rPr>
            </w:pPr>
          </w:p>
        </w:tc>
        <w:tc>
          <w:tcPr>
            <w:tcW w:w="568" w:type="pct"/>
          </w:tcPr>
          <w:p w14:paraId="33703C1C" w14:textId="77777777" w:rsidR="005051FD" w:rsidRPr="00A9628F" w:rsidRDefault="005051FD" w:rsidP="005051FD">
            <w:pPr>
              <w:pStyle w:val="BodyText"/>
              <w:tabs>
                <w:tab w:val="decimal" w:pos="629"/>
              </w:tabs>
              <w:ind w:left="-108" w:right="69"/>
              <w:jc w:val="right"/>
              <w:rPr>
                <w:rFonts w:cs="Times New Roman"/>
                <w:sz w:val="22"/>
                <w:szCs w:val="22"/>
              </w:rPr>
            </w:pPr>
          </w:p>
        </w:tc>
        <w:tc>
          <w:tcPr>
            <w:tcW w:w="140" w:type="pct"/>
          </w:tcPr>
          <w:p w14:paraId="73BECE1E" w14:textId="77777777" w:rsidR="005051FD" w:rsidRPr="00A9628F" w:rsidRDefault="005051FD" w:rsidP="005051FD">
            <w:pPr>
              <w:pStyle w:val="BodyText"/>
              <w:tabs>
                <w:tab w:val="decimal" w:pos="873"/>
              </w:tabs>
              <w:ind w:right="-131"/>
              <w:jc w:val="right"/>
              <w:rPr>
                <w:rFonts w:cs="Times New Roman"/>
                <w:sz w:val="22"/>
                <w:szCs w:val="22"/>
              </w:rPr>
            </w:pPr>
          </w:p>
        </w:tc>
        <w:tc>
          <w:tcPr>
            <w:tcW w:w="572" w:type="pct"/>
          </w:tcPr>
          <w:p w14:paraId="79F64DD4" w14:textId="77777777" w:rsidR="005051FD" w:rsidRPr="00A9628F" w:rsidRDefault="005051FD" w:rsidP="005051FD">
            <w:pPr>
              <w:pStyle w:val="BodyText"/>
              <w:tabs>
                <w:tab w:val="decimal" w:pos="629"/>
              </w:tabs>
              <w:ind w:left="-108" w:right="69"/>
              <w:jc w:val="right"/>
              <w:rPr>
                <w:rFonts w:cs="Times New Roman"/>
                <w:sz w:val="22"/>
                <w:szCs w:val="22"/>
              </w:rPr>
            </w:pPr>
          </w:p>
        </w:tc>
        <w:tc>
          <w:tcPr>
            <w:tcW w:w="157" w:type="pct"/>
          </w:tcPr>
          <w:p w14:paraId="7914C4CF" w14:textId="77777777" w:rsidR="005051FD" w:rsidRPr="00A9628F" w:rsidRDefault="005051FD" w:rsidP="005051FD">
            <w:pPr>
              <w:pStyle w:val="BodyText"/>
              <w:tabs>
                <w:tab w:val="decimal" w:pos="873"/>
              </w:tabs>
              <w:ind w:right="-131"/>
              <w:jc w:val="both"/>
              <w:rPr>
                <w:rFonts w:cs="Times New Roman"/>
                <w:sz w:val="22"/>
                <w:szCs w:val="22"/>
              </w:rPr>
            </w:pPr>
          </w:p>
        </w:tc>
        <w:tc>
          <w:tcPr>
            <w:tcW w:w="546" w:type="pct"/>
          </w:tcPr>
          <w:p w14:paraId="2CCF30B6" w14:textId="77777777" w:rsidR="005051FD" w:rsidRPr="00A9628F" w:rsidRDefault="005051FD" w:rsidP="005051FD">
            <w:pPr>
              <w:pStyle w:val="BodyText"/>
              <w:tabs>
                <w:tab w:val="decimal" w:pos="843"/>
              </w:tabs>
              <w:ind w:left="-126" w:right="-131"/>
              <w:jc w:val="both"/>
              <w:rPr>
                <w:rFonts w:cs="Times New Roman"/>
                <w:sz w:val="22"/>
                <w:szCs w:val="22"/>
              </w:rPr>
            </w:pPr>
          </w:p>
        </w:tc>
        <w:tc>
          <w:tcPr>
            <w:tcW w:w="140" w:type="pct"/>
          </w:tcPr>
          <w:p w14:paraId="238C852B" w14:textId="77777777" w:rsidR="005051FD" w:rsidRPr="00A9628F" w:rsidRDefault="005051FD" w:rsidP="005051FD">
            <w:pPr>
              <w:pStyle w:val="BodyText"/>
              <w:tabs>
                <w:tab w:val="decimal" w:pos="873"/>
              </w:tabs>
              <w:ind w:right="-131"/>
              <w:jc w:val="both"/>
              <w:rPr>
                <w:rFonts w:cs="Times New Roman"/>
                <w:sz w:val="22"/>
                <w:szCs w:val="22"/>
              </w:rPr>
            </w:pPr>
          </w:p>
        </w:tc>
        <w:tc>
          <w:tcPr>
            <w:tcW w:w="518" w:type="pct"/>
          </w:tcPr>
          <w:p w14:paraId="60DD8E4C" w14:textId="77777777" w:rsidR="005051FD" w:rsidRPr="00A9628F" w:rsidRDefault="005051FD" w:rsidP="005051FD">
            <w:pPr>
              <w:pStyle w:val="BodyText"/>
              <w:tabs>
                <w:tab w:val="decimal" w:pos="791"/>
              </w:tabs>
              <w:ind w:left="-126" w:right="-131"/>
              <w:jc w:val="both"/>
              <w:rPr>
                <w:rFonts w:cs="Times New Roman"/>
                <w:sz w:val="22"/>
                <w:szCs w:val="22"/>
              </w:rPr>
            </w:pPr>
          </w:p>
        </w:tc>
      </w:tr>
      <w:tr w:rsidR="00493D47" w:rsidRPr="00A9628F" w14:paraId="0E401B94" w14:textId="77777777" w:rsidTr="00493D47">
        <w:tc>
          <w:tcPr>
            <w:tcW w:w="1462" w:type="pct"/>
          </w:tcPr>
          <w:p w14:paraId="20655630" w14:textId="77777777" w:rsidR="00B10202" w:rsidRDefault="00B10202" w:rsidP="00A87F92">
            <w:pPr>
              <w:rPr>
                <w:rFonts w:cs="Times New Roman"/>
                <w:sz w:val="22"/>
                <w:szCs w:val="22"/>
              </w:rPr>
            </w:pPr>
            <w:r>
              <w:rPr>
                <w:rFonts w:cs="Times New Roman"/>
                <w:sz w:val="22"/>
                <w:szCs w:val="22"/>
              </w:rPr>
              <w:t>Thai Rubber Land and</w:t>
            </w:r>
          </w:p>
          <w:p w14:paraId="6AA84394" w14:textId="77777777" w:rsidR="005051FD" w:rsidRPr="00A9628F" w:rsidRDefault="00B10202" w:rsidP="00A87F92">
            <w:pPr>
              <w:rPr>
                <w:rFonts w:cs="Times New Roman"/>
                <w:sz w:val="22"/>
                <w:szCs w:val="22"/>
              </w:rPr>
            </w:pPr>
            <w:r>
              <w:rPr>
                <w:rFonts w:cs="Times New Roman"/>
                <w:sz w:val="22"/>
                <w:szCs w:val="22"/>
              </w:rPr>
              <w:t xml:space="preserve">    </w:t>
            </w:r>
            <w:r w:rsidR="00A87F92" w:rsidRPr="00A9628F">
              <w:rPr>
                <w:rFonts w:cs="Times New Roman"/>
                <w:sz w:val="22"/>
                <w:szCs w:val="22"/>
              </w:rPr>
              <w:t>Plantation Co., Ltd.</w:t>
            </w:r>
          </w:p>
        </w:tc>
        <w:tc>
          <w:tcPr>
            <w:tcW w:w="381" w:type="pct"/>
            <w:vAlign w:val="bottom"/>
          </w:tcPr>
          <w:p w14:paraId="5435844B" w14:textId="77777777" w:rsidR="005051FD" w:rsidRPr="00A9628F" w:rsidRDefault="00A87F92" w:rsidP="00A87F92">
            <w:pPr>
              <w:pStyle w:val="BodyText"/>
              <w:ind w:left="-126" w:right="-131"/>
              <w:jc w:val="center"/>
              <w:rPr>
                <w:rFonts w:cs="Times New Roman"/>
                <w:sz w:val="22"/>
                <w:szCs w:val="22"/>
              </w:rPr>
            </w:pPr>
            <w:r>
              <w:rPr>
                <w:rFonts w:cs="Times New Roman"/>
                <w:sz w:val="22"/>
                <w:szCs w:val="22"/>
              </w:rPr>
              <w:t>3.9</w:t>
            </w:r>
          </w:p>
        </w:tc>
        <w:tc>
          <w:tcPr>
            <w:tcW w:w="139" w:type="pct"/>
            <w:vAlign w:val="bottom"/>
          </w:tcPr>
          <w:p w14:paraId="242110EE" w14:textId="77777777" w:rsidR="005051FD" w:rsidRPr="00A9628F" w:rsidRDefault="005051FD" w:rsidP="00A87F92">
            <w:pPr>
              <w:pStyle w:val="BodyText"/>
              <w:ind w:right="-131"/>
              <w:jc w:val="center"/>
              <w:rPr>
                <w:rFonts w:cs="Times New Roman"/>
                <w:sz w:val="22"/>
                <w:szCs w:val="22"/>
              </w:rPr>
            </w:pPr>
          </w:p>
        </w:tc>
        <w:tc>
          <w:tcPr>
            <w:tcW w:w="377" w:type="pct"/>
            <w:vAlign w:val="bottom"/>
          </w:tcPr>
          <w:p w14:paraId="23935294" w14:textId="77777777" w:rsidR="005051FD" w:rsidRPr="00A9628F" w:rsidRDefault="005051FD" w:rsidP="00A87F92">
            <w:pPr>
              <w:pStyle w:val="BodyText"/>
              <w:ind w:left="-126" w:right="-131"/>
              <w:jc w:val="center"/>
              <w:rPr>
                <w:rFonts w:cs="Times New Roman"/>
                <w:sz w:val="22"/>
                <w:szCs w:val="22"/>
              </w:rPr>
            </w:pPr>
            <w:r w:rsidRPr="00A9628F">
              <w:rPr>
                <w:rFonts w:cs="Times New Roman"/>
                <w:sz w:val="22"/>
                <w:szCs w:val="22"/>
              </w:rPr>
              <w:t>3.9</w:t>
            </w:r>
          </w:p>
        </w:tc>
        <w:tc>
          <w:tcPr>
            <w:tcW w:w="568" w:type="pct"/>
            <w:vAlign w:val="bottom"/>
          </w:tcPr>
          <w:p w14:paraId="65D3C29E" w14:textId="77777777" w:rsidR="005051FD" w:rsidRPr="00A9628F" w:rsidRDefault="00A87F92" w:rsidP="00493D47">
            <w:pPr>
              <w:tabs>
                <w:tab w:val="decimal" w:pos="837"/>
              </w:tabs>
              <w:ind w:left="-102" w:right="-72"/>
              <w:rPr>
                <w:rFonts w:cs="Times New Roman"/>
                <w:sz w:val="22"/>
                <w:szCs w:val="22"/>
              </w:rPr>
            </w:pPr>
            <w:r>
              <w:rPr>
                <w:rFonts w:cs="Times New Roman"/>
                <w:sz w:val="22"/>
                <w:szCs w:val="22"/>
              </w:rPr>
              <w:t>-</w:t>
            </w:r>
          </w:p>
        </w:tc>
        <w:tc>
          <w:tcPr>
            <w:tcW w:w="140" w:type="pct"/>
            <w:vAlign w:val="bottom"/>
          </w:tcPr>
          <w:p w14:paraId="07DE12D9" w14:textId="77777777" w:rsidR="005051FD" w:rsidRPr="00A9628F" w:rsidRDefault="005051FD" w:rsidP="00A87F92">
            <w:pPr>
              <w:pStyle w:val="BodyText"/>
              <w:tabs>
                <w:tab w:val="decimal" w:pos="873"/>
              </w:tabs>
              <w:ind w:right="-131"/>
              <w:jc w:val="center"/>
              <w:rPr>
                <w:rFonts w:cs="Times New Roman"/>
                <w:sz w:val="22"/>
                <w:szCs w:val="22"/>
              </w:rPr>
            </w:pPr>
          </w:p>
        </w:tc>
        <w:tc>
          <w:tcPr>
            <w:tcW w:w="572" w:type="pct"/>
            <w:vAlign w:val="bottom"/>
          </w:tcPr>
          <w:p w14:paraId="6D85D470" w14:textId="77777777" w:rsidR="005051FD" w:rsidRPr="00A9628F" w:rsidRDefault="005051FD" w:rsidP="00493D47">
            <w:pPr>
              <w:tabs>
                <w:tab w:val="decimal" w:pos="837"/>
              </w:tabs>
              <w:ind w:left="-102" w:right="-72"/>
              <w:rPr>
                <w:rFonts w:cs="Times New Roman"/>
                <w:sz w:val="22"/>
                <w:szCs w:val="22"/>
              </w:rPr>
            </w:pPr>
            <w:r w:rsidRPr="00A9628F">
              <w:rPr>
                <w:rFonts w:cs="Times New Roman"/>
                <w:sz w:val="22"/>
                <w:szCs w:val="22"/>
              </w:rPr>
              <w:t>-</w:t>
            </w:r>
          </w:p>
        </w:tc>
        <w:tc>
          <w:tcPr>
            <w:tcW w:w="157" w:type="pct"/>
            <w:vAlign w:val="bottom"/>
          </w:tcPr>
          <w:p w14:paraId="4233C313" w14:textId="77777777" w:rsidR="005051FD" w:rsidRPr="00A9628F" w:rsidRDefault="005051FD" w:rsidP="00A87F92">
            <w:pPr>
              <w:pStyle w:val="BodyText"/>
              <w:tabs>
                <w:tab w:val="decimal" w:pos="873"/>
              </w:tabs>
              <w:ind w:right="-131"/>
              <w:jc w:val="center"/>
              <w:rPr>
                <w:rFonts w:cs="Times New Roman"/>
                <w:sz w:val="22"/>
                <w:szCs w:val="22"/>
              </w:rPr>
            </w:pPr>
          </w:p>
        </w:tc>
        <w:tc>
          <w:tcPr>
            <w:tcW w:w="546" w:type="pct"/>
            <w:vAlign w:val="bottom"/>
          </w:tcPr>
          <w:p w14:paraId="56CF8971" w14:textId="77777777" w:rsidR="005051FD" w:rsidRPr="00A9628F" w:rsidRDefault="00A87F92" w:rsidP="00493D47">
            <w:pPr>
              <w:tabs>
                <w:tab w:val="decimal" w:pos="1062"/>
              </w:tabs>
              <w:ind w:left="-102" w:right="-19"/>
              <w:rPr>
                <w:rFonts w:cs="Times New Roman"/>
                <w:sz w:val="22"/>
                <w:szCs w:val="22"/>
              </w:rPr>
            </w:pPr>
            <w:r>
              <w:rPr>
                <w:rFonts w:cs="Times New Roman"/>
                <w:sz w:val="22"/>
                <w:szCs w:val="22"/>
              </w:rPr>
              <w:t>1,422,203</w:t>
            </w:r>
          </w:p>
        </w:tc>
        <w:tc>
          <w:tcPr>
            <w:tcW w:w="140" w:type="pct"/>
            <w:vAlign w:val="bottom"/>
          </w:tcPr>
          <w:p w14:paraId="72D89036" w14:textId="77777777" w:rsidR="005051FD" w:rsidRPr="00A9628F" w:rsidRDefault="005051FD" w:rsidP="00A87F92">
            <w:pPr>
              <w:pStyle w:val="BodyText"/>
              <w:tabs>
                <w:tab w:val="decimal" w:pos="873"/>
              </w:tabs>
              <w:ind w:right="-131"/>
              <w:jc w:val="center"/>
              <w:rPr>
                <w:rFonts w:cs="Times New Roman"/>
                <w:sz w:val="22"/>
                <w:szCs w:val="22"/>
              </w:rPr>
            </w:pPr>
          </w:p>
        </w:tc>
        <w:tc>
          <w:tcPr>
            <w:tcW w:w="518" w:type="pct"/>
            <w:vAlign w:val="bottom"/>
          </w:tcPr>
          <w:p w14:paraId="7921517D" w14:textId="77777777" w:rsidR="005051FD" w:rsidRPr="00A9628F" w:rsidRDefault="005051FD" w:rsidP="000555EC">
            <w:pPr>
              <w:pStyle w:val="BodyText"/>
              <w:tabs>
                <w:tab w:val="decimal" w:pos="700"/>
              </w:tabs>
              <w:ind w:left="-126" w:right="-131"/>
              <w:jc w:val="center"/>
              <w:rPr>
                <w:rFonts w:cs="Times New Roman"/>
                <w:sz w:val="22"/>
                <w:szCs w:val="22"/>
              </w:rPr>
            </w:pPr>
            <w:r w:rsidRPr="00A9628F">
              <w:rPr>
                <w:rFonts w:cs="Times New Roman"/>
                <w:sz w:val="22"/>
                <w:szCs w:val="22"/>
              </w:rPr>
              <w:t>1,390,303</w:t>
            </w:r>
          </w:p>
        </w:tc>
      </w:tr>
      <w:tr w:rsidR="00493D47" w:rsidRPr="00A9628F" w14:paraId="667E7FFD" w14:textId="77777777" w:rsidTr="00493D47">
        <w:tc>
          <w:tcPr>
            <w:tcW w:w="1462" w:type="pct"/>
          </w:tcPr>
          <w:p w14:paraId="4C6EB749" w14:textId="77777777" w:rsidR="00B10202" w:rsidRDefault="00A87F92" w:rsidP="00B10202">
            <w:pPr>
              <w:ind w:left="-18"/>
              <w:rPr>
                <w:rFonts w:cs="Times New Roman"/>
                <w:sz w:val="22"/>
                <w:szCs w:val="22"/>
              </w:rPr>
            </w:pPr>
            <w:r w:rsidRPr="00A87F92">
              <w:rPr>
                <w:rFonts w:cs="Times New Roman"/>
                <w:sz w:val="22"/>
                <w:szCs w:val="22"/>
              </w:rPr>
              <w:t>World Flex Public Company</w:t>
            </w:r>
          </w:p>
          <w:p w14:paraId="4E7A400A" w14:textId="77777777" w:rsidR="005051FD" w:rsidRPr="00A9628F" w:rsidRDefault="00A87F92" w:rsidP="00B10202">
            <w:pPr>
              <w:ind w:left="-18"/>
              <w:rPr>
                <w:rFonts w:cs="Times New Roman"/>
                <w:sz w:val="22"/>
                <w:szCs w:val="22"/>
              </w:rPr>
            </w:pPr>
            <w:r w:rsidRPr="00A87F92">
              <w:rPr>
                <w:rFonts w:cs="Times New Roman"/>
                <w:sz w:val="22"/>
                <w:szCs w:val="22"/>
              </w:rPr>
              <w:t xml:space="preserve"> </w:t>
            </w:r>
            <w:r w:rsidR="00B10202">
              <w:rPr>
                <w:rFonts w:cs="Times New Roman"/>
                <w:sz w:val="22"/>
                <w:szCs w:val="22"/>
              </w:rPr>
              <w:t xml:space="preserve">   </w:t>
            </w:r>
            <w:r w:rsidRPr="00A87F92">
              <w:rPr>
                <w:rFonts w:cs="Times New Roman"/>
                <w:sz w:val="22"/>
                <w:szCs w:val="22"/>
              </w:rPr>
              <w:t>Limited</w:t>
            </w:r>
          </w:p>
        </w:tc>
        <w:tc>
          <w:tcPr>
            <w:tcW w:w="381" w:type="pct"/>
            <w:vAlign w:val="bottom"/>
          </w:tcPr>
          <w:p w14:paraId="42F79547" w14:textId="77777777" w:rsidR="005051FD" w:rsidRPr="00A9628F" w:rsidRDefault="00A87F92" w:rsidP="00A87F92">
            <w:pPr>
              <w:pStyle w:val="BodyText"/>
              <w:ind w:left="-126" w:right="-131"/>
              <w:jc w:val="center"/>
              <w:rPr>
                <w:rFonts w:cs="Times New Roman"/>
                <w:sz w:val="22"/>
                <w:szCs w:val="22"/>
              </w:rPr>
            </w:pPr>
            <w:r>
              <w:rPr>
                <w:rFonts w:cs="Times New Roman"/>
                <w:sz w:val="22"/>
                <w:szCs w:val="22"/>
              </w:rPr>
              <w:t>3.9</w:t>
            </w:r>
          </w:p>
        </w:tc>
        <w:tc>
          <w:tcPr>
            <w:tcW w:w="139" w:type="pct"/>
            <w:vAlign w:val="bottom"/>
          </w:tcPr>
          <w:p w14:paraId="2F268FDF" w14:textId="77777777" w:rsidR="005051FD" w:rsidRPr="00A9628F" w:rsidRDefault="005051FD" w:rsidP="00A87F92">
            <w:pPr>
              <w:pStyle w:val="BodyText"/>
              <w:ind w:right="-131"/>
              <w:jc w:val="center"/>
              <w:rPr>
                <w:rFonts w:cs="Times New Roman"/>
                <w:sz w:val="22"/>
                <w:szCs w:val="22"/>
              </w:rPr>
            </w:pPr>
          </w:p>
        </w:tc>
        <w:tc>
          <w:tcPr>
            <w:tcW w:w="377" w:type="pct"/>
            <w:vAlign w:val="bottom"/>
          </w:tcPr>
          <w:p w14:paraId="756A37FF" w14:textId="77777777" w:rsidR="005051FD" w:rsidRPr="00A9628F" w:rsidRDefault="005051FD" w:rsidP="00A87F92">
            <w:pPr>
              <w:pStyle w:val="BodyText"/>
              <w:ind w:left="-126" w:right="-131"/>
              <w:jc w:val="center"/>
              <w:rPr>
                <w:rFonts w:cs="Times New Roman"/>
                <w:sz w:val="22"/>
                <w:szCs w:val="22"/>
              </w:rPr>
            </w:pPr>
            <w:r w:rsidRPr="00A9628F">
              <w:rPr>
                <w:rFonts w:cs="Times New Roman"/>
                <w:sz w:val="22"/>
                <w:szCs w:val="22"/>
              </w:rPr>
              <w:t>-</w:t>
            </w:r>
          </w:p>
        </w:tc>
        <w:tc>
          <w:tcPr>
            <w:tcW w:w="568" w:type="pct"/>
            <w:vAlign w:val="bottom"/>
          </w:tcPr>
          <w:p w14:paraId="06F3379D" w14:textId="77777777" w:rsidR="005051FD" w:rsidRPr="00A9628F" w:rsidRDefault="00A87F92" w:rsidP="00493D47">
            <w:pPr>
              <w:tabs>
                <w:tab w:val="decimal" w:pos="837"/>
              </w:tabs>
              <w:ind w:left="-102" w:right="-72"/>
              <w:rPr>
                <w:rFonts w:cs="Times New Roman"/>
                <w:sz w:val="22"/>
                <w:szCs w:val="22"/>
              </w:rPr>
            </w:pPr>
            <w:r>
              <w:rPr>
                <w:rFonts w:cs="Times New Roman"/>
                <w:sz w:val="22"/>
                <w:szCs w:val="22"/>
              </w:rPr>
              <w:t>-</w:t>
            </w:r>
          </w:p>
        </w:tc>
        <w:tc>
          <w:tcPr>
            <w:tcW w:w="140" w:type="pct"/>
            <w:vAlign w:val="bottom"/>
          </w:tcPr>
          <w:p w14:paraId="3BA92CD2" w14:textId="77777777" w:rsidR="005051FD" w:rsidRPr="00A9628F" w:rsidRDefault="005051FD" w:rsidP="00A87F92">
            <w:pPr>
              <w:pStyle w:val="BodyText"/>
              <w:tabs>
                <w:tab w:val="decimal" w:pos="873"/>
              </w:tabs>
              <w:ind w:right="-131"/>
              <w:jc w:val="center"/>
              <w:rPr>
                <w:rFonts w:cs="Times New Roman"/>
                <w:sz w:val="22"/>
                <w:szCs w:val="22"/>
              </w:rPr>
            </w:pPr>
          </w:p>
        </w:tc>
        <w:tc>
          <w:tcPr>
            <w:tcW w:w="572" w:type="pct"/>
            <w:vAlign w:val="bottom"/>
          </w:tcPr>
          <w:p w14:paraId="64294343" w14:textId="77777777" w:rsidR="005051FD" w:rsidRPr="00A9628F" w:rsidRDefault="005051FD" w:rsidP="00493D47">
            <w:pPr>
              <w:tabs>
                <w:tab w:val="decimal" w:pos="837"/>
              </w:tabs>
              <w:ind w:left="-102" w:right="-72"/>
              <w:rPr>
                <w:rFonts w:cs="Times New Roman"/>
                <w:sz w:val="22"/>
                <w:szCs w:val="22"/>
              </w:rPr>
            </w:pPr>
            <w:r w:rsidRPr="00A9628F">
              <w:rPr>
                <w:rFonts w:cs="Times New Roman"/>
                <w:sz w:val="22"/>
                <w:szCs w:val="22"/>
              </w:rPr>
              <w:t>-</w:t>
            </w:r>
          </w:p>
        </w:tc>
        <w:tc>
          <w:tcPr>
            <w:tcW w:w="157" w:type="pct"/>
            <w:vAlign w:val="bottom"/>
          </w:tcPr>
          <w:p w14:paraId="1E064C6A" w14:textId="77777777" w:rsidR="005051FD" w:rsidRPr="00A9628F" w:rsidRDefault="005051FD" w:rsidP="00A87F92">
            <w:pPr>
              <w:pStyle w:val="BodyText"/>
              <w:tabs>
                <w:tab w:val="decimal" w:pos="873"/>
              </w:tabs>
              <w:ind w:right="-131"/>
              <w:jc w:val="center"/>
              <w:rPr>
                <w:rFonts w:cs="Times New Roman"/>
                <w:sz w:val="22"/>
                <w:szCs w:val="22"/>
              </w:rPr>
            </w:pPr>
          </w:p>
        </w:tc>
        <w:tc>
          <w:tcPr>
            <w:tcW w:w="546" w:type="pct"/>
            <w:vAlign w:val="bottom"/>
          </w:tcPr>
          <w:p w14:paraId="72AE47A3" w14:textId="77777777" w:rsidR="005051FD" w:rsidRPr="00A9628F" w:rsidRDefault="00A87F92" w:rsidP="00493D47">
            <w:pPr>
              <w:tabs>
                <w:tab w:val="decimal" w:pos="1062"/>
              </w:tabs>
              <w:ind w:left="-102" w:right="-19"/>
              <w:rPr>
                <w:rFonts w:cs="Times New Roman"/>
                <w:sz w:val="22"/>
                <w:szCs w:val="22"/>
              </w:rPr>
            </w:pPr>
            <w:r>
              <w:rPr>
                <w:rFonts w:cs="Times New Roman"/>
                <w:sz w:val="22"/>
                <w:szCs w:val="22"/>
              </w:rPr>
              <w:t>25,000</w:t>
            </w:r>
          </w:p>
        </w:tc>
        <w:tc>
          <w:tcPr>
            <w:tcW w:w="140" w:type="pct"/>
            <w:vAlign w:val="bottom"/>
          </w:tcPr>
          <w:p w14:paraId="22FF1CD8" w14:textId="77777777" w:rsidR="005051FD" w:rsidRPr="00A9628F" w:rsidRDefault="005051FD" w:rsidP="00A87F92">
            <w:pPr>
              <w:pStyle w:val="BodyText"/>
              <w:tabs>
                <w:tab w:val="decimal" w:pos="873"/>
              </w:tabs>
              <w:ind w:right="-131"/>
              <w:jc w:val="center"/>
              <w:rPr>
                <w:rFonts w:cs="Times New Roman"/>
                <w:sz w:val="22"/>
                <w:szCs w:val="22"/>
              </w:rPr>
            </w:pPr>
          </w:p>
        </w:tc>
        <w:tc>
          <w:tcPr>
            <w:tcW w:w="518" w:type="pct"/>
            <w:vAlign w:val="bottom"/>
          </w:tcPr>
          <w:p w14:paraId="30026236" w14:textId="77777777" w:rsidR="005051FD" w:rsidRPr="00A9628F" w:rsidRDefault="005051FD" w:rsidP="000555EC">
            <w:pPr>
              <w:pStyle w:val="BodyText"/>
              <w:tabs>
                <w:tab w:val="decimal" w:pos="610"/>
              </w:tabs>
              <w:ind w:left="-126" w:right="-131"/>
              <w:jc w:val="center"/>
              <w:rPr>
                <w:rFonts w:cs="Times New Roman"/>
                <w:sz w:val="22"/>
                <w:szCs w:val="22"/>
              </w:rPr>
            </w:pPr>
            <w:r w:rsidRPr="00A9628F">
              <w:rPr>
                <w:rFonts w:cs="Times New Roman"/>
                <w:sz w:val="22"/>
                <w:szCs w:val="22"/>
              </w:rPr>
              <w:t>-</w:t>
            </w:r>
          </w:p>
        </w:tc>
      </w:tr>
      <w:tr w:rsidR="00493D47" w:rsidRPr="00A9628F" w14:paraId="111FB012" w14:textId="77777777" w:rsidTr="00493D47">
        <w:tc>
          <w:tcPr>
            <w:tcW w:w="2358" w:type="pct"/>
            <w:gridSpan w:val="4"/>
          </w:tcPr>
          <w:p w14:paraId="1E010CF7" w14:textId="77777777" w:rsidR="005051FD" w:rsidRPr="00A9628F" w:rsidRDefault="005051FD" w:rsidP="005051FD">
            <w:pPr>
              <w:pStyle w:val="BodyText"/>
              <w:ind w:left="-18" w:right="-131"/>
              <w:rPr>
                <w:rFonts w:cs="Times New Roman"/>
                <w:sz w:val="22"/>
                <w:szCs w:val="22"/>
              </w:rPr>
            </w:pPr>
            <w:r w:rsidRPr="00A9628F">
              <w:rPr>
                <w:rFonts w:cs="Times New Roman"/>
                <w:b/>
                <w:bCs/>
                <w:sz w:val="22"/>
                <w:szCs w:val="22"/>
              </w:rPr>
              <w:t>Short-term loans to related parties</w:t>
            </w:r>
          </w:p>
        </w:tc>
        <w:tc>
          <w:tcPr>
            <w:tcW w:w="568" w:type="pct"/>
            <w:tcBorders>
              <w:top w:val="single" w:sz="4" w:space="0" w:color="auto"/>
              <w:bottom w:val="double" w:sz="4" w:space="0" w:color="auto"/>
            </w:tcBorders>
          </w:tcPr>
          <w:p w14:paraId="295B2378" w14:textId="630987F0" w:rsidR="005051FD" w:rsidRPr="00841E23" w:rsidRDefault="0090273E" w:rsidP="00493D47">
            <w:pPr>
              <w:tabs>
                <w:tab w:val="decimal" w:pos="837"/>
              </w:tabs>
              <w:ind w:left="-102" w:right="-72"/>
              <w:rPr>
                <w:rFonts w:cs="Times New Roman"/>
                <w:b/>
                <w:bCs/>
                <w:sz w:val="22"/>
                <w:szCs w:val="22"/>
              </w:rPr>
            </w:pPr>
            <w:r w:rsidRPr="00841E23">
              <w:rPr>
                <w:rFonts w:cs="Times New Roman"/>
                <w:b/>
                <w:bCs/>
                <w:sz w:val="22"/>
                <w:szCs w:val="22"/>
              </w:rPr>
              <w:t>-</w:t>
            </w:r>
          </w:p>
        </w:tc>
        <w:tc>
          <w:tcPr>
            <w:tcW w:w="140" w:type="pct"/>
          </w:tcPr>
          <w:p w14:paraId="286C6DDD" w14:textId="77777777" w:rsidR="005051FD" w:rsidRPr="006F47B4" w:rsidRDefault="005051FD" w:rsidP="005051FD">
            <w:pPr>
              <w:pStyle w:val="BodyText"/>
              <w:tabs>
                <w:tab w:val="decimal" w:pos="873"/>
              </w:tabs>
              <w:ind w:right="-131"/>
              <w:jc w:val="right"/>
              <w:rPr>
                <w:rFonts w:cs="Times New Roman"/>
                <w:b/>
                <w:bCs/>
                <w:sz w:val="22"/>
                <w:szCs w:val="22"/>
              </w:rPr>
            </w:pPr>
          </w:p>
        </w:tc>
        <w:tc>
          <w:tcPr>
            <w:tcW w:w="572" w:type="pct"/>
            <w:tcBorders>
              <w:top w:val="single" w:sz="4" w:space="0" w:color="auto"/>
              <w:bottom w:val="double" w:sz="4" w:space="0" w:color="auto"/>
            </w:tcBorders>
          </w:tcPr>
          <w:p w14:paraId="62BF84C2" w14:textId="77777777" w:rsidR="005051FD" w:rsidRPr="00841E23" w:rsidRDefault="005051FD" w:rsidP="00493D47">
            <w:pPr>
              <w:tabs>
                <w:tab w:val="decimal" w:pos="837"/>
              </w:tabs>
              <w:ind w:left="-102" w:right="-72"/>
              <w:rPr>
                <w:rFonts w:cs="Times New Roman"/>
                <w:b/>
                <w:bCs/>
                <w:sz w:val="22"/>
                <w:szCs w:val="22"/>
              </w:rPr>
            </w:pPr>
            <w:r w:rsidRPr="00841E23">
              <w:rPr>
                <w:rFonts w:cs="Times New Roman"/>
                <w:b/>
                <w:bCs/>
                <w:sz w:val="22"/>
                <w:szCs w:val="22"/>
              </w:rPr>
              <w:t>-</w:t>
            </w:r>
          </w:p>
        </w:tc>
        <w:tc>
          <w:tcPr>
            <w:tcW w:w="157" w:type="pct"/>
          </w:tcPr>
          <w:p w14:paraId="6854FFA2" w14:textId="77777777" w:rsidR="005051FD" w:rsidRPr="006F47B4" w:rsidRDefault="005051FD" w:rsidP="00F60D34">
            <w:pPr>
              <w:pStyle w:val="BodyText"/>
              <w:tabs>
                <w:tab w:val="decimal" w:pos="629"/>
                <w:tab w:val="decimal" w:pos="873"/>
              </w:tabs>
              <w:ind w:left="-126" w:right="-131"/>
              <w:jc w:val="center"/>
              <w:rPr>
                <w:rFonts w:cs="Times New Roman"/>
                <w:b/>
                <w:bCs/>
                <w:sz w:val="22"/>
                <w:szCs w:val="22"/>
              </w:rPr>
            </w:pPr>
          </w:p>
        </w:tc>
        <w:tc>
          <w:tcPr>
            <w:tcW w:w="546" w:type="pct"/>
            <w:tcBorders>
              <w:top w:val="single" w:sz="4" w:space="0" w:color="auto"/>
              <w:bottom w:val="double" w:sz="4" w:space="0" w:color="auto"/>
            </w:tcBorders>
          </w:tcPr>
          <w:p w14:paraId="1FDFDF0B" w14:textId="2274CFBA" w:rsidR="005051FD" w:rsidRPr="00493D47" w:rsidRDefault="00A87F92" w:rsidP="00493D47">
            <w:pPr>
              <w:tabs>
                <w:tab w:val="decimal" w:pos="1062"/>
              </w:tabs>
              <w:ind w:left="-102" w:right="-19"/>
              <w:rPr>
                <w:rFonts w:cs="Times New Roman"/>
                <w:b/>
                <w:bCs/>
                <w:sz w:val="22"/>
                <w:szCs w:val="22"/>
              </w:rPr>
            </w:pPr>
            <w:r w:rsidRPr="00493D47">
              <w:rPr>
                <w:rFonts w:cs="Times New Roman"/>
                <w:b/>
                <w:bCs/>
                <w:sz w:val="22"/>
                <w:szCs w:val="22"/>
              </w:rPr>
              <w:t>1,447</w:t>
            </w:r>
            <w:r w:rsidR="00510E7D" w:rsidRPr="00493D47">
              <w:rPr>
                <w:rFonts w:cs="Times New Roman"/>
                <w:b/>
                <w:bCs/>
                <w:sz w:val="22"/>
                <w:szCs w:val="22"/>
              </w:rPr>
              <w:t>,</w:t>
            </w:r>
            <w:r w:rsidRPr="00493D47">
              <w:rPr>
                <w:rFonts w:cs="Times New Roman"/>
                <w:b/>
                <w:bCs/>
                <w:sz w:val="22"/>
                <w:szCs w:val="22"/>
              </w:rPr>
              <w:t>203</w:t>
            </w:r>
          </w:p>
        </w:tc>
        <w:tc>
          <w:tcPr>
            <w:tcW w:w="140" w:type="pct"/>
          </w:tcPr>
          <w:p w14:paraId="6A7C5FC4" w14:textId="77777777" w:rsidR="005051FD" w:rsidRPr="006F47B4" w:rsidRDefault="005051FD" w:rsidP="005051FD">
            <w:pPr>
              <w:pStyle w:val="BodyText"/>
              <w:tabs>
                <w:tab w:val="decimal" w:pos="873"/>
              </w:tabs>
              <w:ind w:right="-131"/>
              <w:jc w:val="both"/>
              <w:rPr>
                <w:rFonts w:cs="Times New Roman"/>
                <w:b/>
                <w:bCs/>
                <w:sz w:val="22"/>
                <w:szCs w:val="22"/>
              </w:rPr>
            </w:pPr>
          </w:p>
        </w:tc>
        <w:tc>
          <w:tcPr>
            <w:tcW w:w="518" w:type="pct"/>
            <w:tcBorders>
              <w:top w:val="single" w:sz="4" w:space="0" w:color="auto"/>
              <w:bottom w:val="double" w:sz="4" w:space="0" w:color="auto"/>
            </w:tcBorders>
          </w:tcPr>
          <w:p w14:paraId="4072D9F0" w14:textId="77777777" w:rsidR="005051FD" w:rsidRPr="006F47B4" w:rsidRDefault="005051FD" w:rsidP="005051FD">
            <w:pPr>
              <w:pStyle w:val="BodyText"/>
              <w:tabs>
                <w:tab w:val="decimal" w:pos="783"/>
              </w:tabs>
              <w:ind w:left="-126" w:right="-131"/>
              <w:jc w:val="both"/>
              <w:rPr>
                <w:rFonts w:cs="Times New Roman"/>
                <w:b/>
                <w:bCs/>
                <w:sz w:val="22"/>
                <w:szCs w:val="22"/>
              </w:rPr>
            </w:pPr>
            <w:r w:rsidRPr="006F47B4">
              <w:rPr>
                <w:rFonts w:cs="Times New Roman"/>
                <w:b/>
                <w:bCs/>
                <w:sz w:val="22"/>
                <w:szCs w:val="22"/>
              </w:rPr>
              <w:t>1,390,303</w:t>
            </w:r>
          </w:p>
        </w:tc>
      </w:tr>
    </w:tbl>
    <w:p w14:paraId="07B25AE4" w14:textId="77777777" w:rsidR="0099563F" w:rsidRPr="00A9628F" w:rsidRDefault="0099563F" w:rsidP="006A39C5">
      <w:pPr>
        <w:spacing w:line="240" w:lineRule="atLeast"/>
        <w:ind w:left="540"/>
        <w:jc w:val="both"/>
        <w:rPr>
          <w:rFonts w:cs="Times New Roman"/>
          <w:sz w:val="22"/>
          <w:szCs w:val="22"/>
        </w:rPr>
      </w:pPr>
    </w:p>
    <w:p w14:paraId="605580B8" w14:textId="77777777" w:rsidR="005163A7" w:rsidRPr="00A9628F" w:rsidRDefault="0086559A" w:rsidP="006A39C5">
      <w:pPr>
        <w:spacing w:line="240" w:lineRule="atLeast"/>
        <w:ind w:left="540"/>
        <w:jc w:val="both"/>
        <w:rPr>
          <w:rFonts w:cs="Times New Roman"/>
          <w:sz w:val="22"/>
          <w:szCs w:val="22"/>
        </w:rPr>
      </w:pPr>
      <w:r w:rsidRPr="00A9628F">
        <w:rPr>
          <w:rFonts w:cs="Times New Roman"/>
          <w:sz w:val="22"/>
          <w:szCs w:val="22"/>
        </w:rPr>
        <w:t>Movements during the years ended 31 December of loans to related parties were as follows</w:t>
      </w:r>
      <w:r w:rsidR="005163A7" w:rsidRPr="00A9628F">
        <w:rPr>
          <w:rFonts w:cs="Times New Roman"/>
          <w:sz w:val="22"/>
          <w:szCs w:val="22"/>
        </w:rPr>
        <w:t xml:space="preserve">:  </w:t>
      </w:r>
    </w:p>
    <w:p w14:paraId="4B37ECE8" w14:textId="77777777" w:rsidR="005163A7" w:rsidRPr="00A9628F" w:rsidRDefault="005163A7" w:rsidP="007C1E4D">
      <w:pPr>
        <w:spacing w:line="240" w:lineRule="atLeast"/>
        <w:ind w:left="540"/>
        <w:jc w:val="both"/>
        <w:rPr>
          <w:rFonts w:cs="Times New Roman"/>
          <w:sz w:val="2"/>
          <w:szCs w:val="2"/>
        </w:rPr>
      </w:pPr>
    </w:p>
    <w:tbl>
      <w:tblPr>
        <w:tblW w:w="9539" w:type="dxa"/>
        <w:tblInd w:w="450" w:type="dxa"/>
        <w:tblLayout w:type="fixed"/>
        <w:tblLook w:val="0000" w:firstRow="0" w:lastRow="0" w:firstColumn="0" w:lastColumn="0" w:noHBand="0" w:noVBand="0"/>
      </w:tblPr>
      <w:tblGrid>
        <w:gridCol w:w="6840"/>
        <w:gridCol w:w="1259"/>
        <w:gridCol w:w="271"/>
        <w:gridCol w:w="1169"/>
      </w:tblGrid>
      <w:tr w:rsidR="000361B4" w:rsidRPr="00A9628F" w14:paraId="514F83A0" w14:textId="77777777" w:rsidTr="00493D47">
        <w:tc>
          <w:tcPr>
            <w:tcW w:w="3585" w:type="pct"/>
          </w:tcPr>
          <w:p w14:paraId="3B8866DC" w14:textId="77777777" w:rsidR="000361B4" w:rsidRPr="00A9628F" w:rsidRDefault="000361B4" w:rsidP="006141A9">
            <w:pPr>
              <w:jc w:val="thaiDistribute"/>
              <w:rPr>
                <w:rFonts w:cs="Times New Roman"/>
                <w:b/>
                <w:bCs/>
                <w:i/>
                <w:iCs/>
                <w:sz w:val="22"/>
                <w:szCs w:val="22"/>
                <w:cs/>
              </w:rPr>
            </w:pPr>
            <w:r w:rsidRPr="00A9628F">
              <w:rPr>
                <w:rFonts w:cs="Times New Roman"/>
                <w:b/>
                <w:bCs/>
                <w:i/>
                <w:iCs/>
                <w:sz w:val="22"/>
                <w:szCs w:val="22"/>
              </w:rPr>
              <w:t>Short-term loan to related parties</w:t>
            </w:r>
          </w:p>
        </w:tc>
        <w:tc>
          <w:tcPr>
            <w:tcW w:w="1415" w:type="pct"/>
            <w:gridSpan w:val="3"/>
          </w:tcPr>
          <w:p w14:paraId="7ADED2F2" w14:textId="77777777" w:rsidR="000361B4" w:rsidRPr="00A9628F" w:rsidRDefault="000361B4" w:rsidP="006141A9">
            <w:pPr>
              <w:pStyle w:val="BodyTex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F60D34" w:rsidRPr="00A9628F" w14:paraId="1205A308" w14:textId="77777777" w:rsidTr="00493D47">
        <w:tc>
          <w:tcPr>
            <w:tcW w:w="3585" w:type="pct"/>
          </w:tcPr>
          <w:p w14:paraId="727978C0" w14:textId="77777777" w:rsidR="00692BED" w:rsidRPr="00A9628F" w:rsidRDefault="00692BED" w:rsidP="00692BED">
            <w:pPr>
              <w:pStyle w:val="BodyText"/>
              <w:ind w:right="-138"/>
              <w:jc w:val="both"/>
              <w:rPr>
                <w:rFonts w:cs="Times New Roman"/>
                <w:sz w:val="22"/>
                <w:szCs w:val="22"/>
                <w:cs/>
              </w:rPr>
            </w:pPr>
          </w:p>
        </w:tc>
        <w:tc>
          <w:tcPr>
            <w:tcW w:w="660" w:type="pct"/>
            <w:vAlign w:val="center"/>
          </w:tcPr>
          <w:p w14:paraId="391A3F9B" w14:textId="77777777" w:rsidR="00692BED" w:rsidRPr="00A9628F" w:rsidRDefault="00692BED" w:rsidP="00692BED">
            <w:pPr>
              <w:pStyle w:val="acctfourfigures"/>
              <w:tabs>
                <w:tab w:val="clear" w:pos="765"/>
                <w:tab w:val="decimal" w:pos="709"/>
              </w:tabs>
              <w:spacing w:line="220" w:lineRule="exact"/>
              <w:ind w:right="11"/>
              <w:rPr>
                <w:szCs w:val="22"/>
                <w:lang w:val="en-US" w:bidi="th-TH"/>
              </w:rPr>
            </w:pPr>
            <w:r w:rsidRPr="00A9628F">
              <w:rPr>
                <w:szCs w:val="22"/>
                <w:lang w:val="en-US" w:bidi="th-TH"/>
              </w:rPr>
              <w:t>2017</w:t>
            </w:r>
          </w:p>
        </w:tc>
        <w:tc>
          <w:tcPr>
            <w:tcW w:w="142" w:type="pct"/>
            <w:vAlign w:val="center"/>
          </w:tcPr>
          <w:p w14:paraId="3F06FFD7" w14:textId="77777777" w:rsidR="00692BED" w:rsidRPr="00A9628F" w:rsidRDefault="00692BED" w:rsidP="00692BED">
            <w:pPr>
              <w:pStyle w:val="acctfourfigures"/>
              <w:tabs>
                <w:tab w:val="clear" w:pos="765"/>
                <w:tab w:val="decimal" w:pos="709"/>
              </w:tabs>
              <w:spacing w:line="220" w:lineRule="exact"/>
              <w:ind w:right="11"/>
              <w:rPr>
                <w:szCs w:val="22"/>
                <w:lang w:val="en-US" w:bidi="th-TH"/>
              </w:rPr>
            </w:pPr>
          </w:p>
        </w:tc>
        <w:tc>
          <w:tcPr>
            <w:tcW w:w="612" w:type="pct"/>
            <w:vAlign w:val="center"/>
          </w:tcPr>
          <w:p w14:paraId="0A91AF7A" w14:textId="77777777" w:rsidR="00692BED" w:rsidRPr="00A9628F" w:rsidRDefault="00692BED" w:rsidP="00692BED">
            <w:pPr>
              <w:pStyle w:val="acctfourfigures"/>
              <w:tabs>
                <w:tab w:val="clear" w:pos="765"/>
                <w:tab w:val="decimal" w:pos="709"/>
              </w:tabs>
              <w:spacing w:line="220" w:lineRule="exact"/>
              <w:ind w:right="11"/>
              <w:rPr>
                <w:szCs w:val="22"/>
                <w:lang w:val="en-US" w:bidi="th-TH"/>
              </w:rPr>
            </w:pPr>
            <w:r w:rsidRPr="00A9628F">
              <w:rPr>
                <w:szCs w:val="22"/>
                <w:lang w:val="en-US" w:bidi="th-TH"/>
              </w:rPr>
              <w:t>2016</w:t>
            </w:r>
          </w:p>
        </w:tc>
      </w:tr>
      <w:tr w:rsidR="00692BED" w:rsidRPr="00A9628F" w14:paraId="4478FC68" w14:textId="77777777" w:rsidTr="00493D47">
        <w:tc>
          <w:tcPr>
            <w:tcW w:w="3585" w:type="pct"/>
          </w:tcPr>
          <w:p w14:paraId="7D4C16DC" w14:textId="77777777" w:rsidR="00692BED" w:rsidRPr="00A9628F" w:rsidRDefault="00692BED" w:rsidP="00692BED">
            <w:pPr>
              <w:jc w:val="thaiDistribute"/>
              <w:rPr>
                <w:rFonts w:cs="Times New Roman"/>
                <w:b/>
                <w:bCs/>
                <w:i/>
                <w:iCs/>
                <w:sz w:val="22"/>
                <w:szCs w:val="22"/>
                <w:cs/>
              </w:rPr>
            </w:pPr>
          </w:p>
        </w:tc>
        <w:tc>
          <w:tcPr>
            <w:tcW w:w="1415" w:type="pct"/>
            <w:gridSpan w:val="3"/>
          </w:tcPr>
          <w:p w14:paraId="6B15F586" w14:textId="77777777" w:rsidR="00692BED" w:rsidRPr="00A9628F" w:rsidRDefault="00692BED" w:rsidP="00493D47">
            <w:pPr>
              <w:ind w:left="-108" w:right="-72" w:firstLine="6"/>
              <w:jc w:val="center"/>
              <w:rPr>
                <w:rFonts w:cs="Times New Roman"/>
                <w:sz w:val="22"/>
                <w:szCs w:val="22"/>
              </w:rPr>
            </w:pPr>
            <w:r w:rsidRPr="00A9628F">
              <w:rPr>
                <w:rFonts w:cs="Times New Roman"/>
                <w:i/>
                <w:iCs/>
                <w:sz w:val="22"/>
                <w:szCs w:val="22"/>
              </w:rPr>
              <w:t>(in thousand Baht)</w:t>
            </w:r>
          </w:p>
        </w:tc>
      </w:tr>
      <w:tr w:rsidR="00F60D34" w:rsidRPr="00A9628F" w14:paraId="2A7FFE58" w14:textId="77777777" w:rsidTr="00493D47">
        <w:tc>
          <w:tcPr>
            <w:tcW w:w="3585" w:type="pct"/>
          </w:tcPr>
          <w:p w14:paraId="7077FCD1" w14:textId="77777777" w:rsidR="00692BED" w:rsidRPr="00A9628F" w:rsidRDefault="00692BED" w:rsidP="00692BED">
            <w:pPr>
              <w:jc w:val="thaiDistribute"/>
              <w:rPr>
                <w:rFonts w:cs="Times New Roman"/>
                <w:b/>
                <w:bCs/>
                <w:sz w:val="22"/>
                <w:szCs w:val="22"/>
                <w:cs/>
                <w:lang w:val="th-TH"/>
              </w:rPr>
            </w:pPr>
            <w:r w:rsidRPr="00A9628F">
              <w:rPr>
                <w:rFonts w:cs="Times New Roman"/>
                <w:b/>
                <w:bCs/>
                <w:sz w:val="22"/>
                <w:szCs w:val="22"/>
              </w:rPr>
              <w:t>Subsidiaries</w:t>
            </w:r>
          </w:p>
        </w:tc>
        <w:tc>
          <w:tcPr>
            <w:tcW w:w="660" w:type="pct"/>
          </w:tcPr>
          <w:p w14:paraId="462AD25D" w14:textId="77777777" w:rsidR="00692BED" w:rsidRPr="00A9628F" w:rsidRDefault="00692BED" w:rsidP="00692BED">
            <w:pPr>
              <w:tabs>
                <w:tab w:val="decimal" w:pos="819"/>
              </w:tabs>
              <w:ind w:left="-102" w:right="-72"/>
              <w:rPr>
                <w:rFonts w:cs="Times New Roman"/>
                <w:sz w:val="22"/>
                <w:szCs w:val="22"/>
              </w:rPr>
            </w:pPr>
          </w:p>
        </w:tc>
        <w:tc>
          <w:tcPr>
            <w:tcW w:w="142" w:type="pct"/>
          </w:tcPr>
          <w:p w14:paraId="73D51E1C" w14:textId="77777777" w:rsidR="00692BED" w:rsidRPr="00A9628F" w:rsidRDefault="00692BED" w:rsidP="00692BED">
            <w:pPr>
              <w:tabs>
                <w:tab w:val="decimal" w:pos="738"/>
              </w:tabs>
              <w:ind w:left="-102" w:right="-72"/>
              <w:rPr>
                <w:rFonts w:cs="Times New Roman"/>
                <w:sz w:val="22"/>
                <w:szCs w:val="22"/>
              </w:rPr>
            </w:pPr>
          </w:p>
        </w:tc>
        <w:tc>
          <w:tcPr>
            <w:tcW w:w="612" w:type="pct"/>
          </w:tcPr>
          <w:p w14:paraId="51F120B1" w14:textId="77777777" w:rsidR="00692BED" w:rsidRPr="00A9628F" w:rsidRDefault="00692BED" w:rsidP="00692BED">
            <w:pPr>
              <w:tabs>
                <w:tab w:val="decimal" w:pos="817"/>
              </w:tabs>
              <w:ind w:left="-102" w:right="-72"/>
              <w:rPr>
                <w:rFonts w:cs="Times New Roman"/>
                <w:sz w:val="22"/>
                <w:szCs w:val="22"/>
              </w:rPr>
            </w:pPr>
          </w:p>
        </w:tc>
      </w:tr>
      <w:tr w:rsidR="00F60D34" w:rsidRPr="00A9628F" w14:paraId="28D84094" w14:textId="77777777" w:rsidTr="00493D47">
        <w:tc>
          <w:tcPr>
            <w:tcW w:w="3585" w:type="pct"/>
          </w:tcPr>
          <w:p w14:paraId="0B4D39DB" w14:textId="77777777" w:rsidR="00692BED" w:rsidRPr="00A9628F" w:rsidRDefault="00692BED" w:rsidP="00692BED">
            <w:pPr>
              <w:jc w:val="thaiDistribute"/>
              <w:rPr>
                <w:rFonts w:cs="Times New Roman"/>
                <w:sz w:val="22"/>
                <w:szCs w:val="22"/>
                <w:cs/>
                <w:lang w:val="th-TH"/>
              </w:rPr>
            </w:pPr>
            <w:r w:rsidRPr="00A9628F">
              <w:rPr>
                <w:rFonts w:cs="Times New Roman"/>
                <w:sz w:val="22"/>
                <w:szCs w:val="22"/>
              </w:rPr>
              <w:t>At 1 January</w:t>
            </w:r>
          </w:p>
        </w:tc>
        <w:tc>
          <w:tcPr>
            <w:tcW w:w="660" w:type="pct"/>
            <w:shd w:val="clear" w:color="auto" w:fill="auto"/>
          </w:tcPr>
          <w:p w14:paraId="2CB14FC4" w14:textId="77777777" w:rsidR="00692BED" w:rsidRPr="00A9628F" w:rsidRDefault="00B10202" w:rsidP="00493D47">
            <w:pPr>
              <w:tabs>
                <w:tab w:val="decimal" w:pos="1062"/>
              </w:tabs>
              <w:ind w:left="-102" w:right="-19"/>
              <w:rPr>
                <w:rFonts w:cs="Times New Roman"/>
                <w:sz w:val="22"/>
                <w:szCs w:val="22"/>
              </w:rPr>
            </w:pPr>
            <w:r>
              <w:rPr>
                <w:rFonts w:cs="Times New Roman"/>
                <w:sz w:val="22"/>
                <w:szCs w:val="22"/>
              </w:rPr>
              <w:t>1,390,303</w:t>
            </w:r>
          </w:p>
        </w:tc>
        <w:tc>
          <w:tcPr>
            <w:tcW w:w="142" w:type="pct"/>
            <w:shd w:val="clear" w:color="auto" w:fill="auto"/>
          </w:tcPr>
          <w:p w14:paraId="294DD770" w14:textId="77777777" w:rsidR="00692BED" w:rsidRPr="00A9628F" w:rsidRDefault="00692BED" w:rsidP="00692BED">
            <w:pPr>
              <w:tabs>
                <w:tab w:val="decimal" w:pos="738"/>
              </w:tabs>
              <w:ind w:left="-102" w:right="-72"/>
              <w:rPr>
                <w:rFonts w:cs="Times New Roman"/>
                <w:sz w:val="22"/>
                <w:szCs w:val="22"/>
              </w:rPr>
            </w:pPr>
          </w:p>
        </w:tc>
        <w:tc>
          <w:tcPr>
            <w:tcW w:w="612" w:type="pct"/>
          </w:tcPr>
          <w:p w14:paraId="2A4EB73C" w14:textId="77777777" w:rsidR="00692BED" w:rsidRPr="00A9628F" w:rsidRDefault="00692BED" w:rsidP="006F47B4">
            <w:pPr>
              <w:tabs>
                <w:tab w:val="decimal" w:pos="882"/>
              </w:tabs>
              <w:ind w:left="-102" w:right="-108"/>
              <w:rPr>
                <w:rFonts w:cs="Times New Roman"/>
                <w:sz w:val="22"/>
                <w:szCs w:val="22"/>
              </w:rPr>
            </w:pPr>
            <w:r w:rsidRPr="00A9628F">
              <w:rPr>
                <w:rFonts w:cs="Times New Roman"/>
                <w:sz w:val="22"/>
                <w:szCs w:val="22"/>
              </w:rPr>
              <w:t>1,298,550</w:t>
            </w:r>
          </w:p>
        </w:tc>
      </w:tr>
      <w:tr w:rsidR="00F60D34" w:rsidRPr="00A9628F" w14:paraId="6FD52D74" w14:textId="77777777" w:rsidTr="00493D47">
        <w:tc>
          <w:tcPr>
            <w:tcW w:w="3585" w:type="pct"/>
          </w:tcPr>
          <w:p w14:paraId="0B32480F" w14:textId="77777777" w:rsidR="00692BED" w:rsidRPr="00A9628F" w:rsidRDefault="00692BED" w:rsidP="00692BED">
            <w:pPr>
              <w:jc w:val="thaiDistribute"/>
              <w:rPr>
                <w:rFonts w:cs="Times New Roman"/>
                <w:sz w:val="22"/>
                <w:szCs w:val="22"/>
                <w:cs/>
              </w:rPr>
            </w:pPr>
            <w:r w:rsidRPr="00A9628F">
              <w:rPr>
                <w:rFonts w:cs="Times New Roman"/>
                <w:sz w:val="22"/>
                <w:szCs w:val="22"/>
              </w:rPr>
              <w:t>Increase</w:t>
            </w:r>
          </w:p>
        </w:tc>
        <w:tc>
          <w:tcPr>
            <w:tcW w:w="660" w:type="pct"/>
            <w:shd w:val="clear" w:color="auto" w:fill="auto"/>
          </w:tcPr>
          <w:p w14:paraId="23031635" w14:textId="77777777" w:rsidR="00692BED" w:rsidRPr="00A9628F" w:rsidRDefault="00B10202" w:rsidP="00493D47">
            <w:pPr>
              <w:tabs>
                <w:tab w:val="decimal" w:pos="1062"/>
              </w:tabs>
              <w:ind w:left="-102" w:right="-19"/>
              <w:rPr>
                <w:rFonts w:cs="Times New Roman"/>
                <w:sz w:val="22"/>
                <w:szCs w:val="22"/>
              </w:rPr>
            </w:pPr>
            <w:r>
              <w:rPr>
                <w:rFonts w:cs="Times New Roman"/>
                <w:sz w:val="22"/>
                <w:szCs w:val="22"/>
              </w:rPr>
              <w:t>74,600</w:t>
            </w:r>
          </w:p>
        </w:tc>
        <w:tc>
          <w:tcPr>
            <w:tcW w:w="142" w:type="pct"/>
          </w:tcPr>
          <w:p w14:paraId="4877AFEB" w14:textId="77777777" w:rsidR="00692BED" w:rsidRPr="00A9628F" w:rsidRDefault="00692BED" w:rsidP="00692BED">
            <w:pPr>
              <w:tabs>
                <w:tab w:val="decimal" w:pos="738"/>
              </w:tabs>
              <w:ind w:left="-102" w:right="-72"/>
              <w:rPr>
                <w:rFonts w:cs="Times New Roman"/>
                <w:sz w:val="22"/>
                <w:szCs w:val="22"/>
              </w:rPr>
            </w:pPr>
          </w:p>
        </w:tc>
        <w:tc>
          <w:tcPr>
            <w:tcW w:w="612" w:type="pct"/>
          </w:tcPr>
          <w:p w14:paraId="32A49AD8" w14:textId="77777777" w:rsidR="00692BED" w:rsidRPr="00A9628F" w:rsidRDefault="00692BED" w:rsidP="00F60D34">
            <w:pPr>
              <w:tabs>
                <w:tab w:val="decimal" w:pos="882"/>
              </w:tabs>
              <w:ind w:left="-102" w:right="-108"/>
              <w:rPr>
                <w:rFonts w:cs="Times New Roman"/>
                <w:sz w:val="22"/>
                <w:szCs w:val="22"/>
              </w:rPr>
            </w:pPr>
            <w:r w:rsidRPr="00A9628F">
              <w:rPr>
                <w:rFonts w:cs="Times New Roman"/>
                <w:sz w:val="22"/>
                <w:szCs w:val="22"/>
              </w:rPr>
              <w:t>295,150</w:t>
            </w:r>
          </w:p>
        </w:tc>
      </w:tr>
      <w:tr w:rsidR="00F60D34" w:rsidRPr="00A9628F" w14:paraId="223F1E37" w14:textId="77777777" w:rsidTr="00493D47">
        <w:tc>
          <w:tcPr>
            <w:tcW w:w="3585" w:type="pct"/>
          </w:tcPr>
          <w:p w14:paraId="603DA4F0" w14:textId="77777777" w:rsidR="00692BED" w:rsidRPr="00A9628F" w:rsidRDefault="00692BED" w:rsidP="00692BED">
            <w:pPr>
              <w:jc w:val="thaiDistribute"/>
              <w:rPr>
                <w:rFonts w:cs="Times New Roman"/>
                <w:sz w:val="22"/>
                <w:szCs w:val="22"/>
                <w:cs/>
              </w:rPr>
            </w:pPr>
            <w:r w:rsidRPr="00A9628F">
              <w:rPr>
                <w:rFonts w:cs="Times New Roman"/>
                <w:sz w:val="22"/>
                <w:szCs w:val="22"/>
              </w:rPr>
              <w:t>Decrease</w:t>
            </w:r>
          </w:p>
        </w:tc>
        <w:tc>
          <w:tcPr>
            <w:tcW w:w="660" w:type="pct"/>
            <w:tcBorders>
              <w:bottom w:val="single" w:sz="4" w:space="0" w:color="auto"/>
            </w:tcBorders>
            <w:shd w:val="clear" w:color="auto" w:fill="auto"/>
          </w:tcPr>
          <w:p w14:paraId="37ED774F" w14:textId="3E947A19" w:rsidR="00692BED" w:rsidRPr="00A9628F" w:rsidRDefault="00493D47" w:rsidP="00493D47">
            <w:pPr>
              <w:ind w:left="-102" w:right="-199" w:firstLine="264"/>
              <w:rPr>
                <w:rFonts w:cs="Times New Roman"/>
                <w:sz w:val="22"/>
                <w:szCs w:val="22"/>
              </w:rPr>
            </w:pPr>
            <w:r>
              <w:rPr>
                <w:rFonts w:cs="Times New Roman"/>
                <w:sz w:val="22"/>
                <w:szCs w:val="22"/>
              </w:rPr>
              <w:t xml:space="preserve">    </w:t>
            </w:r>
            <w:r w:rsidR="00B10202">
              <w:rPr>
                <w:rFonts w:cs="Times New Roman"/>
                <w:sz w:val="22"/>
                <w:szCs w:val="22"/>
              </w:rPr>
              <w:t>(17,700)</w:t>
            </w:r>
          </w:p>
        </w:tc>
        <w:tc>
          <w:tcPr>
            <w:tcW w:w="142" w:type="pct"/>
          </w:tcPr>
          <w:p w14:paraId="2C06EFA9" w14:textId="77777777" w:rsidR="00692BED" w:rsidRPr="00A9628F" w:rsidRDefault="00692BED" w:rsidP="00692BED">
            <w:pPr>
              <w:tabs>
                <w:tab w:val="decimal" w:pos="738"/>
              </w:tabs>
              <w:ind w:left="-102" w:right="-72"/>
              <w:rPr>
                <w:rFonts w:cs="Times New Roman"/>
                <w:sz w:val="22"/>
                <w:szCs w:val="22"/>
              </w:rPr>
            </w:pPr>
          </w:p>
        </w:tc>
        <w:tc>
          <w:tcPr>
            <w:tcW w:w="612" w:type="pct"/>
            <w:tcBorders>
              <w:bottom w:val="single" w:sz="4" w:space="0" w:color="auto"/>
            </w:tcBorders>
          </w:tcPr>
          <w:p w14:paraId="2124F7B2" w14:textId="77777777" w:rsidR="00692BED" w:rsidRPr="00A9628F" w:rsidRDefault="00692BED" w:rsidP="00493D47">
            <w:pPr>
              <w:tabs>
                <w:tab w:val="decimal" w:pos="882"/>
              </w:tabs>
              <w:ind w:left="-102" w:right="-108"/>
              <w:rPr>
                <w:rFonts w:cs="Times New Roman"/>
                <w:sz w:val="22"/>
                <w:szCs w:val="22"/>
              </w:rPr>
            </w:pPr>
            <w:r w:rsidRPr="00A9628F">
              <w:rPr>
                <w:rFonts w:cs="Times New Roman"/>
                <w:sz w:val="22"/>
                <w:szCs w:val="22"/>
              </w:rPr>
              <w:t xml:space="preserve"> (203,397)</w:t>
            </w:r>
          </w:p>
        </w:tc>
      </w:tr>
      <w:tr w:rsidR="00F60D34" w:rsidRPr="00A9628F" w14:paraId="18921C5F" w14:textId="77777777" w:rsidTr="00493D47">
        <w:trPr>
          <w:trHeight w:val="211"/>
        </w:trPr>
        <w:tc>
          <w:tcPr>
            <w:tcW w:w="3585" w:type="pct"/>
          </w:tcPr>
          <w:p w14:paraId="6A76E072" w14:textId="77777777" w:rsidR="00692BED" w:rsidRPr="00A9628F" w:rsidRDefault="00692BED" w:rsidP="00692BED">
            <w:pPr>
              <w:ind w:left="270" w:right="-108" w:hanging="270"/>
              <w:rPr>
                <w:rFonts w:cs="Times New Roman"/>
                <w:sz w:val="22"/>
                <w:szCs w:val="22"/>
                <w:cs/>
              </w:rPr>
            </w:pPr>
            <w:r w:rsidRPr="00A9628F">
              <w:rPr>
                <w:rFonts w:cs="Times New Roman"/>
                <w:b/>
                <w:bCs/>
                <w:sz w:val="22"/>
                <w:szCs w:val="22"/>
              </w:rPr>
              <w:t>At 31 December</w:t>
            </w:r>
          </w:p>
        </w:tc>
        <w:tc>
          <w:tcPr>
            <w:tcW w:w="660" w:type="pct"/>
            <w:tcBorders>
              <w:top w:val="single" w:sz="4" w:space="0" w:color="auto"/>
              <w:bottom w:val="double" w:sz="4" w:space="0" w:color="auto"/>
            </w:tcBorders>
            <w:shd w:val="clear" w:color="auto" w:fill="auto"/>
          </w:tcPr>
          <w:p w14:paraId="6D8D65A7" w14:textId="77777777" w:rsidR="00692BED" w:rsidRPr="00D95368" w:rsidRDefault="00B10202" w:rsidP="00493D47">
            <w:pPr>
              <w:tabs>
                <w:tab w:val="decimal" w:pos="1062"/>
              </w:tabs>
              <w:ind w:left="-102" w:right="-19"/>
              <w:rPr>
                <w:rFonts w:cs="Times New Roman"/>
                <w:b/>
                <w:bCs/>
                <w:sz w:val="22"/>
                <w:szCs w:val="22"/>
              </w:rPr>
            </w:pPr>
            <w:r w:rsidRPr="00D95368">
              <w:rPr>
                <w:rFonts w:cs="Times New Roman"/>
                <w:b/>
                <w:bCs/>
                <w:sz w:val="22"/>
                <w:szCs w:val="22"/>
              </w:rPr>
              <w:t>1,447,203</w:t>
            </w:r>
          </w:p>
        </w:tc>
        <w:tc>
          <w:tcPr>
            <w:tcW w:w="142" w:type="pct"/>
          </w:tcPr>
          <w:p w14:paraId="6481BB9D" w14:textId="77777777" w:rsidR="00692BED" w:rsidRPr="00A9628F" w:rsidRDefault="00692BED" w:rsidP="00692BED">
            <w:pPr>
              <w:tabs>
                <w:tab w:val="decimal" w:pos="738"/>
              </w:tabs>
              <w:ind w:left="-102" w:right="-72"/>
              <w:rPr>
                <w:rFonts w:cs="Times New Roman"/>
                <w:b/>
                <w:bCs/>
                <w:sz w:val="22"/>
                <w:szCs w:val="22"/>
              </w:rPr>
            </w:pPr>
          </w:p>
        </w:tc>
        <w:tc>
          <w:tcPr>
            <w:tcW w:w="612" w:type="pct"/>
            <w:tcBorders>
              <w:top w:val="single" w:sz="4" w:space="0" w:color="auto"/>
              <w:bottom w:val="double" w:sz="4" w:space="0" w:color="auto"/>
            </w:tcBorders>
          </w:tcPr>
          <w:p w14:paraId="6007714A" w14:textId="77777777" w:rsidR="00692BED" w:rsidRPr="00F60D34" w:rsidRDefault="00692BED" w:rsidP="00F60D34">
            <w:pPr>
              <w:tabs>
                <w:tab w:val="decimal" w:pos="882"/>
              </w:tabs>
              <w:ind w:left="-102" w:right="-108"/>
              <w:rPr>
                <w:rFonts w:cs="Times New Roman"/>
                <w:b/>
                <w:bCs/>
                <w:sz w:val="22"/>
                <w:szCs w:val="22"/>
              </w:rPr>
            </w:pPr>
            <w:r w:rsidRPr="00F60D34">
              <w:rPr>
                <w:rFonts w:cs="Times New Roman"/>
                <w:b/>
                <w:bCs/>
                <w:sz w:val="22"/>
                <w:szCs w:val="22"/>
              </w:rPr>
              <w:t>1,390,303</w:t>
            </w:r>
          </w:p>
        </w:tc>
      </w:tr>
    </w:tbl>
    <w:p w14:paraId="39C390BD" w14:textId="77777777" w:rsidR="0090273E" w:rsidRDefault="0090273E" w:rsidP="005410C5">
      <w:pPr>
        <w:spacing w:line="240" w:lineRule="atLeast"/>
        <w:ind w:right="-45"/>
        <w:jc w:val="both"/>
        <w:rPr>
          <w:rFonts w:cs="Times New Roman"/>
          <w:sz w:val="22"/>
          <w:szCs w:val="22"/>
        </w:rPr>
      </w:pPr>
    </w:p>
    <w:tbl>
      <w:tblPr>
        <w:tblW w:w="9570" w:type="dxa"/>
        <w:tblInd w:w="450" w:type="dxa"/>
        <w:tblLayout w:type="fixed"/>
        <w:tblLook w:val="0000" w:firstRow="0" w:lastRow="0" w:firstColumn="0" w:lastColumn="0" w:noHBand="0" w:noVBand="0"/>
      </w:tblPr>
      <w:tblGrid>
        <w:gridCol w:w="4500"/>
        <w:gridCol w:w="1079"/>
        <w:gridCol w:w="270"/>
        <w:gridCol w:w="1085"/>
        <w:gridCol w:w="270"/>
        <w:gridCol w:w="1093"/>
        <w:gridCol w:w="274"/>
        <w:gridCol w:w="988"/>
        <w:gridCol w:w="11"/>
      </w:tblGrid>
      <w:tr w:rsidR="006F47B4" w:rsidRPr="00A9628F" w14:paraId="3C267625" w14:textId="77777777" w:rsidTr="00493D47">
        <w:trPr>
          <w:gridAfter w:val="1"/>
          <w:wAfter w:w="6" w:type="pct"/>
        </w:trPr>
        <w:tc>
          <w:tcPr>
            <w:tcW w:w="2351" w:type="pct"/>
          </w:tcPr>
          <w:p w14:paraId="29C6E431" w14:textId="77777777" w:rsidR="00F60D34" w:rsidRPr="00F60D34" w:rsidRDefault="00F60D34" w:rsidP="00292AF7">
            <w:pPr>
              <w:pStyle w:val="BodyText"/>
              <w:ind w:right="-138"/>
              <w:jc w:val="both"/>
              <w:rPr>
                <w:rFonts w:cs="Times New Roman"/>
                <w:sz w:val="22"/>
                <w:szCs w:val="22"/>
              </w:rPr>
            </w:pPr>
          </w:p>
        </w:tc>
        <w:tc>
          <w:tcPr>
            <w:tcW w:w="1272" w:type="pct"/>
            <w:gridSpan w:val="3"/>
          </w:tcPr>
          <w:p w14:paraId="4E2CF933" w14:textId="77777777" w:rsidR="00F60D34" w:rsidRPr="00F60D34" w:rsidRDefault="00F60D34" w:rsidP="00292AF7">
            <w:pPr>
              <w:pStyle w:val="BodyText"/>
              <w:ind w:left="-108" w:right="-110"/>
              <w:jc w:val="center"/>
              <w:rPr>
                <w:rFonts w:cs="Times New Roman"/>
                <w:b/>
                <w:bCs/>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41" w:type="pct"/>
          </w:tcPr>
          <w:p w14:paraId="2E610BB8" w14:textId="77777777" w:rsidR="00F60D34" w:rsidRPr="00A9628F" w:rsidRDefault="00F60D34" w:rsidP="00292AF7">
            <w:pPr>
              <w:pStyle w:val="BodyText"/>
              <w:ind w:left="-108" w:right="-110"/>
              <w:jc w:val="center"/>
              <w:rPr>
                <w:rFonts w:cs="Times New Roman"/>
                <w:sz w:val="22"/>
                <w:szCs w:val="22"/>
              </w:rPr>
            </w:pPr>
          </w:p>
        </w:tc>
        <w:tc>
          <w:tcPr>
            <w:tcW w:w="1230" w:type="pct"/>
            <w:gridSpan w:val="3"/>
          </w:tcPr>
          <w:p w14:paraId="5C0B64CA" w14:textId="77777777" w:rsidR="00F60D34" w:rsidRPr="00A9628F" w:rsidRDefault="00F60D34" w:rsidP="00292AF7">
            <w:pPr>
              <w:pStyle w:val="BodyTex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6F47B4" w:rsidRPr="00A9628F" w14:paraId="667B7CCE" w14:textId="77777777" w:rsidTr="00493D47">
        <w:tc>
          <w:tcPr>
            <w:tcW w:w="2351" w:type="pct"/>
          </w:tcPr>
          <w:p w14:paraId="5037551E" w14:textId="77777777" w:rsidR="006F47B4" w:rsidRPr="00F60D34" w:rsidRDefault="006F47B4" w:rsidP="00292AF7">
            <w:pPr>
              <w:pStyle w:val="BodyText"/>
              <w:ind w:right="-138"/>
              <w:jc w:val="both"/>
              <w:rPr>
                <w:rFonts w:cs="Times New Roman"/>
                <w:sz w:val="22"/>
                <w:szCs w:val="22"/>
              </w:rPr>
            </w:pPr>
          </w:p>
        </w:tc>
        <w:tc>
          <w:tcPr>
            <w:tcW w:w="564" w:type="pct"/>
          </w:tcPr>
          <w:p w14:paraId="6F4C6509" w14:textId="77777777" w:rsidR="006F47B4" w:rsidRPr="006F47B4" w:rsidRDefault="006F47B4" w:rsidP="00292AF7">
            <w:pPr>
              <w:pStyle w:val="BodyText"/>
              <w:ind w:left="-108" w:right="-110"/>
              <w:jc w:val="center"/>
              <w:rPr>
                <w:rFonts w:cs="Times New Roman"/>
                <w:sz w:val="22"/>
                <w:szCs w:val="22"/>
              </w:rPr>
            </w:pPr>
            <w:r w:rsidRPr="006F47B4">
              <w:rPr>
                <w:rFonts w:cs="Times New Roman"/>
                <w:sz w:val="22"/>
                <w:szCs w:val="22"/>
              </w:rPr>
              <w:t>2017</w:t>
            </w:r>
          </w:p>
        </w:tc>
        <w:tc>
          <w:tcPr>
            <w:tcW w:w="141" w:type="pct"/>
          </w:tcPr>
          <w:p w14:paraId="60CD09CC" w14:textId="77777777" w:rsidR="006F47B4" w:rsidRPr="006F47B4" w:rsidRDefault="006F47B4" w:rsidP="00292AF7">
            <w:pPr>
              <w:pStyle w:val="BodyText"/>
              <w:ind w:left="-108" w:right="-110"/>
              <w:jc w:val="center"/>
              <w:rPr>
                <w:rFonts w:cs="Times New Roman"/>
                <w:sz w:val="22"/>
                <w:szCs w:val="22"/>
              </w:rPr>
            </w:pPr>
          </w:p>
        </w:tc>
        <w:tc>
          <w:tcPr>
            <w:tcW w:w="566" w:type="pct"/>
          </w:tcPr>
          <w:p w14:paraId="75C94EB7" w14:textId="14C91CF0" w:rsidR="006F47B4" w:rsidRPr="006F47B4" w:rsidRDefault="006F47B4" w:rsidP="00292AF7">
            <w:pPr>
              <w:pStyle w:val="BodyText"/>
              <w:ind w:left="-108" w:right="-110"/>
              <w:jc w:val="center"/>
              <w:rPr>
                <w:rFonts w:cs="Times New Roman"/>
                <w:sz w:val="22"/>
                <w:szCs w:val="22"/>
              </w:rPr>
            </w:pPr>
            <w:r>
              <w:rPr>
                <w:rFonts w:cs="Times New Roman"/>
                <w:sz w:val="22"/>
                <w:szCs w:val="22"/>
              </w:rPr>
              <w:t>2016</w:t>
            </w:r>
          </w:p>
        </w:tc>
        <w:tc>
          <w:tcPr>
            <w:tcW w:w="141" w:type="pct"/>
          </w:tcPr>
          <w:p w14:paraId="46DDB51F" w14:textId="77777777" w:rsidR="006F47B4" w:rsidRPr="006F47B4" w:rsidRDefault="006F47B4" w:rsidP="00292AF7">
            <w:pPr>
              <w:pStyle w:val="BodyText"/>
              <w:ind w:left="-108" w:right="-110"/>
              <w:jc w:val="center"/>
              <w:rPr>
                <w:rFonts w:cs="Times New Roman"/>
                <w:sz w:val="22"/>
                <w:szCs w:val="22"/>
              </w:rPr>
            </w:pPr>
          </w:p>
        </w:tc>
        <w:tc>
          <w:tcPr>
            <w:tcW w:w="571" w:type="pct"/>
          </w:tcPr>
          <w:p w14:paraId="1D50AFCB" w14:textId="77777777" w:rsidR="006F47B4" w:rsidRPr="006F47B4" w:rsidRDefault="006F47B4" w:rsidP="00292AF7">
            <w:pPr>
              <w:pStyle w:val="BodyText"/>
              <w:ind w:left="-108" w:right="-110"/>
              <w:jc w:val="center"/>
              <w:rPr>
                <w:rFonts w:cs="Times New Roman"/>
                <w:sz w:val="22"/>
                <w:szCs w:val="22"/>
              </w:rPr>
            </w:pPr>
            <w:r w:rsidRPr="006F47B4">
              <w:rPr>
                <w:rFonts w:cs="Times New Roman"/>
                <w:sz w:val="22"/>
                <w:szCs w:val="22"/>
              </w:rPr>
              <w:t>2017</w:t>
            </w:r>
          </w:p>
        </w:tc>
        <w:tc>
          <w:tcPr>
            <w:tcW w:w="143" w:type="pct"/>
          </w:tcPr>
          <w:p w14:paraId="3B74C148" w14:textId="77777777" w:rsidR="006F47B4" w:rsidRPr="006F47B4" w:rsidRDefault="006F47B4" w:rsidP="00292AF7">
            <w:pPr>
              <w:pStyle w:val="BodyText"/>
              <w:ind w:left="-108" w:right="-110"/>
              <w:jc w:val="center"/>
              <w:rPr>
                <w:rFonts w:cs="Times New Roman"/>
                <w:sz w:val="22"/>
                <w:szCs w:val="22"/>
              </w:rPr>
            </w:pPr>
          </w:p>
        </w:tc>
        <w:tc>
          <w:tcPr>
            <w:tcW w:w="522" w:type="pct"/>
            <w:gridSpan w:val="2"/>
          </w:tcPr>
          <w:p w14:paraId="427A3CCE" w14:textId="0267D4F2" w:rsidR="006F47B4" w:rsidRPr="006F47B4" w:rsidRDefault="006F47B4" w:rsidP="00292AF7">
            <w:pPr>
              <w:pStyle w:val="BodyText"/>
              <w:ind w:left="-108" w:right="-110"/>
              <w:jc w:val="center"/>
              <w:rPr>
                <w:rFonts w:cs="Times New Roman"/>
                <w:sz w:val="22"/>
                <w:szCs w:val="22"/>
              </w:rPr>
            </w:pPr>
            <w:r>
              <w:rPr>
                <w:rFonts w:cs="Times New Roman"/>
                <w:sz w:val="22"/>
                <w:szCs w:val="22"/>
              </w:rPr>
              <w:t>2016</w:t>
            </w:r>
          </w:p>
        </w:tc>
      </w:tr>
      <w:tr w:rsidR="00F60D34" w:rsidRPr="00A9628F" w14:paraId="5AE9EDD1" w14:textId="77777777" w:rsidTr="00493D47">
        <w:trPr>
          <w:gridAfter w:val="1"/>
          <w:wAfter w:w="6" w:type="pct"/>
        </w:trPr>
        <w:tc>
          <w:tcPr>
            <w:tcW w:w="2351" w:type="pct"/>
          </w:tcPr>
          <w:p w14:paraId="29723775" w14:textId="77777777" w:rsidR="00F60D34" w:rsidRPr="00A9628F" w:rsidRDefault="00F60D34" w:rsidP="00292AF7">
            <w:pPr>
              <w:ind w:left="270" w:right="-108" w:hanging="270"/>
              <w:rPr>
                <w:rFonts w:cs="Times New Roman"/>
                <w:i/>
                <w:iCs/>
                <w:sz w:val="22"/>
                <w:szCs w:val="22"/>
              </w:rPr>
            </w:pPr>
          </w:p>
        </w:tc>
        <w:tc>
          <w:tcPr>
            <w:tcW w:w="2643" w:type="pct"/>
            <w:gridSpan w:val="7"/>
          </w:tcPr>
          <w:p w14:paraId="1DC648F7" w14:textId="77777777" w:rsidR="00F60D34" w:rsidRPr="00A9628F" w:rsidRDefault="00F60D34" w:rsidP="00292AF7">
            <w:pPr>
              <w:pStyle w:val="BodyText"/>
              <w:ind w:left="-108" w:right="-110"/>
              <w:jc w:val="center"/>
              <w:rPr>
                <w:rFonts w:cs="Times New Roman"/>
                <w:i/>
                <w:iCs/>
                <w:sz w:val="22"/>
                <w:szCs w:val="22"/>
              </w:rPr>
            </w:pPr>
            <w:r w:rsidRPr="00A9628F">
              <w:rPr>
                <w:rFonts w:cs="Times New Roman"/>
                <w:i/>
                <w:iCs/>
                <w:sz w:val="22"/>
                <w:szCs w:val="22"/>
              </w:rPr>
              <w:t>(in thousand Baht)</w:t>
            </w:r>
          </w:p>
        </w:tc>
      </w:tr>
      <w:tr w:rsidR="006F47B4" w:rsidRPr="00A9628F" w14:paraId="08F41B5B" w14:textId="77777777" w:rsidTr="00493D47">
        <w:trPr>
          <w:gridAfter w:val="1"/>
          <w:wAfter w:w="6" w:type="pct"/>
        </w:trPr>
        <w:tc>
          <w:tcPr>
            <w:tcW w:w="2351" w:type="pct"/>
          </w:tcPr>
          <w:p w14:paraId="2A5ED2EA" w14:textId="6419DBA9" w:rsidR="006F47B4" w:rsidRPr="00A9628F" w:rsidRDefault="006F47B4" w:rsidP="00292AF7">
            <w:pPr>
              <w:ind w:left="270" w:right="-108" w:hanging="270"/>
              <w:rPr>
                <w:rFonts w:cs="Times New Roman"/>
                <w:i/>
                <w:iCs/>
                <w:sz w:val="22"/>
                <w:szCs w:val="22"/>
              </w:rPr>
            </w:pPr>
            <w:r w:rsidRPr="00A9628F">
              <w:rPr>
                <w:rFonts w:cs="Times New Roman"/>
                <w:b/>
                <w:bCs/>
                <w:i/>
                <w:iCs/>
                <w:sz w:val="22"/>
                <w:szCs w:val="22"/>
              </w:rPr>
              <w:t>Trade accounts payable - related parties</w:t>
            </w:r>
          </w:p>
        </w:tc>
        <w:tc>
          <w:tcPr>
            <w:tcW w:w="2643" w:type="pct"/>
            <w:gridSpan w:val="7"/>
          </w:tcPr>
          <w:p w14:paraId="12CE21D1" w14:textId="77777777" w:rsidR="006F47B4" w:rsidRPr="00A9628F" w:rsidRDefault="006F47B4" w:rsidP="00292AF7">
            <w:pPr>
              <w:pStyle w:val="BodyText"/>
              <w:ind w:left="-108" w:right="-110"/>
              <w:jc w:val="center"/>
              <w:rPr>
                <w:rFonts w:cs="Times New Roman"/>
                <w:i/>
                <w:iCs/>
                <w:sz w:val="22"/>
                <w:szCs w:val="22"/>
              </w:rPr>
            </w:pPr>
          </w:p>
        </w:tc>
      </w:tr>
      <w:tr w:rsidR="006F47B4" w:rsidRPr="00A9628F" w14:paraId="0B0439E5" w14:textId="77777777" w:rsidTr="00493D47">
        <w:trPr>
          <w:gridAfter w:val="1"/>
          <w:wAfter w:w="6" w:type="pct"/>
        </w:trPr>
        <w:tc>
          <w:tcPr>
            <w:tcW w:w="2351" w:type="pct"/>
          </w:tcPr>
          <w:p w14:paraId="50E73572" w14:textId="73A153DD" w:rsidR="00F60D34" w:rsidRPr="00A9628F" w:rsidRDefault="00F60D34" w:rsidP="00F60D34">
            <w:pPr>
              <w:rPr>
                <w:rFonts w:cs="Times New Roman"/>
                <w:sz w:val="22"/>
                <w:szCs w:val="22"/>
              </w:rPr>
            </w:pPr>
            <w:r w:rsidRPr="00A9628F">
              <w:rPr>
                <w:rFonts w:cs="Times New Roman"/>
                <w:sz w:val="22"/>
                <w:szCs w:val="22"/>
              </w:rPr>
              <w:t>Subsidiaries</w:t>
            </w:r>
          </w:p>
        </w:tc>
        <w:tc>
          <w:tcPr>
            <w:tcW w:w="564" w:type="pct"/>
            <w:shd w:val="clear" w:color="auto" w:fill="auto"/>
          </w:tcPr>
          <w:p w14:paraId="50FA3905" w14:textId="2217F740" w:rsidR="00F60D34" w:rsidRPr="00A9628F" w:rsidRDefault="00F60D34" w:rsidP="00493D47">
            <w:pPr>
              <w:tabs>
                <w:tab w:val="decimal" w:pos="837"/>
              </w:tabs>
              <w:ind w:left="-102" w:right="-72"/>
              <w:rPr>
                <w:rFonts w:cs="Times New Roman"/>
                <w:sz w:val="22"/>
                <w:szCs w:val="22"/>
              </w:rPr>
            </w:pPr>
            <w:r>
              <w:rPr>
                <w:rFonts w:cs="Times New Roman"/>
                <w:sz w:val="22"/>
                <w:szCs w:val="22"/>
              </w:rPr>
              <w:t>-</w:t>
            </w:r>
          </w:p>
        </w:tc>
        <w:tc>
          <w:tcPr>
            <w:tcW w:w="141" w:type="pct"/>
          </w:tcPr>
          <w:p w14:paraId="2A6A5028" w14:textId="77777777" w:rsidR="00F60D34" w:rsidRPr="00A9628F" w:rsidRDefault="00F60D34" w:rsidP="00F60D34">
            <w:pPr>
              <w:tabs>
                <w:tab w:val="decimal" w:pos="738"/>
              </w:tabs>
              <w:ind w:left="-102" w:right="-72"/>
              <w:rPr>
                <w:rFonts w:cs="Times New Roman"/>
                <w:sz w:val="22"/>
                <w:szCs w:val="22"/>
              </w:rPr>
            </w:pPr>
          </w:p>
        </w:tc>
        <w:tc>
          <w:tcPr>
            <w:tcW w:w="566" w:type="pct"/>
          </w:tcPr>
          <w:p w14:paraId="4B91D21E" w14:textId="0077E19A" w:rsidR="00F60D34" w:rsidRPr="00A9628F" w:rsidRDefault="00F60D34" w:rsidP="00493D47">
            <w:pPr>
              <w:tabs>
                <w:tab w:val="decimal" w:pos="837"/>
              </w:tabs>
              <w:ind w:left="-102" w:right="-72"/>
              <w:rPr>
                <w:rFonts w:cs="Times New Roman"/>
                <w:sz w:val="22"/>
                <w:szCs w:val="22"/>
              </w:rPr>
            </w:pPr>
            <w:r w:rsidRPr="00A9628F">
              <w:rPr>
                <w:rFonts w:cs="Times New Roman"/>
                <w:sz w:val="22"/>
                <w:szCs w:val="22"/>
              </w:rPr>
              <w:t>-</w:t>
            </w:r>
          </w:p>
        </w:tc>
        <w:tc>
          <w:tcPr>
            <w:tcW w:w="141" w:type="pct"/>
          </w:tcPr>
          <w:p w14:paraId="34369C98" w14:textId="77777777" w:rsidR="00F60D34" w:rsidRPr="00A9628F" w:rsidRDefault="00F60D34" w:rsidP="00F60D34">
            <w:pPr>
              <w:tabs>
                <w:tab w:val="decimal" w:pos="738"/>
              </w:tabs>
              <w:ind w:left="-102" w:right="-72"/>
              <w:rPr>
                <w:rFonts w:cs="Times New Roman"/>
                <w:sz w:val="22"/>
                <w:szCs w:val="22"/>
              </w:rPr>
            </w:pPr>
          </w:p>
        </w:tc>
        <w:tc>
          <w:tcPr>
            <w:tcW w:w="571" w:type="pct"/>
            <w:shd w:val="clear" w:color="auto" w:fill="auto"/>
          </w:tcPr>
          <w:p w14:paraId="2E2248F0" w14:textId="01BB3941" w:rsidR="00F60D34" w:rsidRPr="00A9628F" w:rsidRDefault="00F60D34" w:rsidP="00493D47">
            <w:pPr>
              <w:tabs>
                <w:tab w:val="decimal" w:pos="878"/>
              </w:tabs>
              <w:ind w:left="-102" w:right="-19"/>
              <w:rPr>
                <w:rFonts w:cs="Times New Roman"/>
                <w:sz w:val="22"/>
                <w:szCs w:val="22"/>
              </w:rPr>
            </w:pPr>
            <w:r>
              <w:rPr>
                <w:rFonts w:cs="Times New Roman"/>
                <w:sz w:val="22"/>
                <w:szCs w:val="22"/>
              </w:rPr>
              <w:t>355</w:t>
            </w:r>
          </w:p>
        </w:tc>
        <w:tc>
          <w:tcPr>
            <w:tcW w:w="143" w:type="pct"/>
          </w:tcPr>
          <w:p w14:paraId="7454F13B" w14:textId="77777777" w:rsidR="00F60D34" w:rsidRPr="00A9628F" w:rsidRDefault="00F60D34" w:rsidP="00F60D34">
            <w:pPr>
              <w:tabs>
                <w:tab w:val="decimal" w:pos="738"/>
              </w:tabs>
              <w:ind w:left="-102" w:right="-72"/>
              <w:rPr>
                <w:rFonts w:cs="Times New Roman"/>
                <w:sz w:val="22"/>
                <w:szCs w:val="22"/>
              </w:rPr>
            </w:pPr>
          </w:p>
        </w:tc>
        <w:tc>
          <w:tcPr>
            <w:tcW w:w="516" w:type="pct"/>
          </w:tcPr>
          <w:p w14:paraId="79B760A9" w14:textId="600B64E2" w:rsidR="00F60D34" w:rsidRPr="00A9628F" w:rsidRDefault="00F60D34" w:rsidP="00493D47">
            <w:pPr>
              <w:tabs>
                <w:tab w:val="decimal" w:pos="773"/>
              </w:tabs>
              <w:ind w:left="-102" w:right="-72"/>
              <w:rPr>
                <w:rFonts w:cs="Times New Roman"/>
                <w:sz w:val="22"/>
                <w:szCs w:val="22"/>
              </w:rPr>
            </w:pPr>
            <w:r w:rsidRPr="00A9628F">
              <w:rPr>
                <w:rFonts w:cs="Times New Roman"/>
                <w:sz w:val="22"/>
                <w:szCs w:val="22"/>
              </w:rPr>
              <w:t>500,474</w:t>
            </w:r>
          </w:p>
        </w:tc>
      </w:tr>
      <w:tr w:rsidR="006F47B4" w:rsidRPr="00A9628F" w14:paraId="659D5C1D" w14:textId="77777777" w:rsidTr="00493D47">
        <w:trPr>
          <w:gridAfter w:val="1"/>
          <w:wAfter w:w="6" w:type="pct"/>
        </w:trPr>
        <w:tc>
          <w:tcPr>
            <w:tcW w:w="2351" w:type="pct"/>
            <w:vAlign w:val="bottom"/>
          </w:tcPr>
          <w:p w14:paraId="3C2DBB77" w14:textId="58509FBA" w:rsidR="00F60D34" w:rsidRPr="00712D2D" w:rsidRDefault="00F60D34" w:rsidP="00F60D34">
            <w:pPr>
              <w:rPr>
                <w:sz w:val="22"/>
                <w:szCs w:val="28"/>
              </w:rPr>
            </w:pPr>
            <w:r w:rsidRPr="00A9628F">
              <w:rPr>
                <w:rFonts w:cs="Times New Roman"/>
                <w:sz w:val="22"/>
                <w:szCs w:val="22"/>
              </w:rPr>
              <w:t>Associate</w:t>
            </w:r>
          </w:p>
        </w:tc>
        <w:tc>
          <w:tcPr>
            <w:tcW w:w="564" w:type="pct"/>
            <w:shd w:val="clear" w:color="auto" w:fill="auto"/>
          </w:tcPr>
          <w:p w14:paraId="417DA3B0" w14:textId="01A61E7A" w:rsidR="00F60D34" w:rsidRPr="00A9628F" w:rsidRDefault="00F60D34" w:rsidP="00493D47">
            <w:pPr>
              <w:tabs>
                <w:tab w:val="decimal" w:pos="837"/>
              </w:tabs>
              <w:ind w:left="-102" w:right="-72"/>
              <w:rPr>
                <w:rFonts w:cs="Times New Roman"/>
                <w:sz w:val="22"/>
                <w:szCs w:val="22"/>
              </w:rPr>
            </w:pPr>
            <w:r>
              <w:rPr>
                <w:rFonts w:cs="Times New Roman"/>
                <w:sz w:val="22"/>
                <w:szCs w:val="22"/>
              </w:rPr>
              <w:t>489</w:t>
            </w:r>
          </w:p>
        </w:tc>
        <w:tc>
          <w:tcPr>
            <w:tcW w:w="141" w:type="pct"/>
          </w:tcPr>
          <w:p w14:paraId="0BFD8084" w14:textId="77777777" w:rsidR="00F60D34" w:rsidRPr="00A9628F" w:rsidRDefault="00F60D34" w:rsidP="00F60D34">
            <w:pPr>
              <w:tabs>
                <w:tab w:val="decimal" w:pos="738"/>
              </w:tabs>
              <w:ind w:left="-102" w:right="-72"/>
              <w:rPr>
                <w:rFonts w:cs="Times New Roman"/>
                <w:sz w:val="22"/>
                <w:szCs w:val="22"/>
              </w:rPr>
            </w:pPr>
          </w:p>
        </w:tc>
        <w:tc>
          <w:tcPr>
            <w:tcW w:w="566" w:type="pct"/>
          </w:tcPr>
          <w:p w14:paraId="1737F8CF" w14:textId="5F6D6A5A" w:rsidR="00F60D34" w:rsidRPr="00A9628F" w:rsidRDefault="00F60D34" w:rsidP="00493D47">
            <w:pPr>
              <w:tabs>
                <w:tab w:val="decimal" w:pos="837"/>
              </w:tabs>
              <w:ind w:left="-102" w:right="-72"/>
              <w:rPr>
                <w:rFonts w:cs="Times New Roman"/>
                <w:sz w:val="22"/>
                <w:szCs w:val="22"/>
              </w:rPr>
            </w:pPr>
            <w:r w:rsidRPr="00A9628F">
              <w:rPr>
                <w:rFonts w:cs="Times New Roman"/>
                <w:sz w:val="22"/>
                <w:szCs w:val="22"/>
              </w:rPr>
              <w:t>1,002</w:t>
            </w:r>
          </w:p>
        </w:tc>
        <w:tc>
          <w:tcPr>
            <w:tcW w:w="141" w:type="pct"/>
          </w:tcPr>
          <w:p w14:paraId="5950E128" w14:textId="77777777" w:rsidR="00F60D34" w:rsidRPr="00A9628F" w:rsidRDefault="00F60D34" w:rsidP="00F60D34">
            <w:pPr>
              <w:tabs>
                <w:tab w:val="decimal" w:pos="738"/>
              </w:tabs>
              <w:ind w:left="-102" w:right="-72"/>
              <w:rPr>
                <w:rFonts w:cs="Times New Roman"/>
                <w:sz w:val="22"/>
                <w:szCs w:val="22"/>
              </w:rPr>
            </w:pPr>
          </w:p>
        </w:tc>
        <w:tc>
          <w:tcPr>
            <w:tcW w:w="571" w:type="pct"/>
            <w:shd w:val="clear" w:color="auto" w:fill="auto"/>
          </w:tcPr>
          <w:p w14:paraId="0EDAB212" w14:textId="27FCA1CB" w:rsidR="00F60D34" w:rsidRPr="00A9628F" w:rsidRDefault="00F60D34" w:rsidP="006F47B4">
            <w:pPr>
              <w:tabs>
                <w:tab w:val="decimal" w:pos="1062"/>
              </w:tabs>
              <w:ind w:left="-102" w:right="-19"/>
              <w:rPr>
                <w:rFonts w:cs="Times New Roman"/>
                <w:sz w:val="22"/>
                <w:szCs w:val="22"/>
              </w:rPr>
            </w:pPr>
            <w:r>
              <w:rPr>
                <w:rFonts w:cs="Times New Roman"/>
                <w:sz w:val="22"/>
                <w:szCs w:val="22"/>
              </w:rPr>
              <w:t>489</w:t>
            </w:r>
          </w:p>
        </w:tc>
        <w:tc>
          <w:tcPr>
            <w:tcW w:w="143" w:type="pct"/>
          </w:tcPr>
          <w:p w14:paraId="76EE1DA6" w14:textId="77777777" w:rsidR="00F60D34" w:rsidRPr="00A9628F" w:rsidRDefault="00F60D34" w:rsidP="00F60D34">
            <w:pPr>
              <w:tabs>
                <w:tab w:val="decimal" w:pos="738"/>
              </w:tabs>
              <w:ind w:left="-102" w:right="-72"/>
              <w:rPr>
                <w:rFonts w:cs="Times New Roman"/>
                <w:sz w:val="22"/>
                <w:szCs w:val="22"/>
              </w:rPr>
            </w:pPr>
          </w:p>
        </w:tc>
        <w:tc>
          <w:tcPr>
            <w:tcW w:w="516" w:type="pct"/>
          </w:tcPr>
          <w:p w14:paraId="27F46397" w14:textId="6D4266CF" w:rsidR="00F60D34" w:rsidRPr="00A9628F" w:rsidRDefault="00F60D34" w:rsidP="00F60D34">
            <w:pPr>
              <w:tabs>
                <w:tab w:val="decimal" w:pos="773"/>
              </w:tabs>
              <w:ind w:left="-102" w:right="-72"/>
              <w:rPr>
                <w:rFonts w:cs="Times New Roman"/>
                <w:sz w:val="22"/>
                <w:szCs w:val="22"/>
              </w:rPr>
            </w:pPr>
            <w:r w:rsidRPr="00A9628F">
              <w:rPr>
                <w:rFonts w:cs="Times New Roman"/>
                <w:sz w:val="22"/>
                <w:szCs w:val="22"/>
              </w:rPr>
              <w:t>-</w:t>
            </w:r>
          </w:p>
        </w:tc>
      </w:tr>
      <w:tr w:rsidR="006F47B4" w:rsidRPr="00A9628F" w14:paraId="3A607FAC" w14:textId="77777777" w:rsidTr="00493D47">
        <w:trPr>
          <w:gridAfter w:val="1"/>
          <w:wAfter w:w="6" w:type="pct"/>
          <w:trHeight w:val="211"/>
        </w:trPr>
        <w:tc>
          <w:tcPr>
            <w:tcW w:w="2351" w:type="pct"/>
          </w:tcPr>
          <w:p w14:paraId="60E3B094" w14:textId="688DA784" w:rsidR="00F60D34" w:rsidRPr="00A9628F" w:rsidRDefault="00F60D34" w:rsidP="00F60D34">
            <w:pPr>
              <w:ind w:left="270" w:right="-108" w:hanging="270"/>
              <w:rPr>
                <w:rFonts w:cs="Times New Roman"/>
                <w:b/>
                <w:bCs/>
                <w:sz w:val="22"/>
                <w:szCs w:val="22"/>
              </w:rPr>
            </w:pPr>
            <w:r w:rsidRPr="00A9628F">
              <w:rPr>
                <w:rFonts w:cs="Times New Roman"/>
                <w:sz w:val="22"/>
                <w:szCs w:val="22"/>
              </w:rPr>
              <w:t>Other related parties</w:t>
            </w:r>
          </w:p>
        </w:tc>
        <w:tc>
          <w:tcPr>
            <w:tcW w:w="564" w:type="pct"/>
            <w:tcBorders>
              <w:bottom w:val="single" w:sz="4" w:space="0" w:color="auto"/>
            </w:tcBorders>
            <w:shd w:val="clear" w:color="auto" w:fill="auto"/>
          </w:tcPr>
          <w:p w14:paraId="19FA1B20" w14:textId="12F5F358" w:rsidR="00F60D34" w:rsidRPr="006F47B4" w:rsidRDefault="00F60D34" w:rsidP="00493D47">
            <w:pPr>
              <w:tabs>
                <w:tab w:val="decimal" w:pos="837"/>
              </w:tabs>
              <w:ind w:left="-102" w:right="-72"/>
              <w:rPr>
                <w:rFonts w:cs="Times New Roman"/>
                <w:sz w:val="22"/>
                <w:szCs w:val="22"/>
              </w:rPr>
            </w:pPr>
            <w:r>
              <w:rPr>
                <w:rFonts w:cs="Times New Roman"/>
                <w:sz w:val="22"/>
                <w:szCs w:val="22"/>
              </w:rPr>
              <w:t>779</w:t>
            </w:r>
          </w:p>
        </w:tc>
        <w:tc>
          <w:tcPr>
            <w:tcW w:w="141" w:type="pct"/>
          </w:tcPr>
          <w:p w14:paraId="2AEF49AE" w14:textId="77777777" w:rsidR="00F60D34" w:rsidRPr="00A9628F" w:rsidRDefault="00F60D34" w:rsidP="00F60D34">
            <w:pPr>
              <w:tabs>
                <w:tab w:val="decimal" w:pos="738"/>
              </w:tabs>
              <w:ind w:left="-102" w:right="-72"/>
              <w:rPr>
                <w:rFonts w:cs="Times New Roman"/>
                <w:b/>
                <w:bCs/>
                <w:sz w:val="22"/>
                <w:szCs w:val="22"/>
              </w:rPr>
            </w:pPr>
          </w:p>
        </w:tc>
        <w:tc>
          <w:tcPr>
            <w:tcW w:w="566" w:type="pct"/>
            <w:tcBorders>
              <w:bottom w:val="single" w:sz="4" w:space="0" w:color="auto"/>
            </w:tcBorders>
          </w:tcPr>
          <w:p w14:paraId="38EA74C0" w14:textId="0F610D19" w:rsidR="00F60D34" w:rsidRPr="00493D47" w:rsidRDefault="00F60D34" w:rsidP="00493D47">
            <w:pPr>
              <w:tabs>
                <w:tab w:val="decimal" w:pos="837"/>
              </w:tabs>
              <w:ind w:left="-102" w:right="-72"/>
              <w:rPr>
                <w:rFonts w:cs="Times New Roman"/>
                <w:sz w:val="22"/>
                <w:szCs w:val="22"/>
              </w:rPr>
            </w:pPr>
            <w:r w:rsidRPr="00A9628F">
              <w:rPr>
                <w:rFonts w:cs="Times New Roman"/>
                <w:sz w:val="22"/>
                <w:szCs w:val="22"/>
              </w:rPr>
              <w:t>570</w:t>
            </w:r>
          </w:p>
        </w:tc>
        <w:tc>
          <w:tcPr>
            <w:tcW w:w="141" w:type="pct"/>
          </w:tcPr>
          <w:p w14:paraId="158DA9BE" w14:textId="77777777" w:rsidR="00F60D34" w:rsidRPr="00A9628F" w:rsidRDefault="00F60D34" w:rsidP="00F60D34">
            <w:pPr>
              <w:tabs>
                <w:tab w:val="decimal" w:pos="738"/>
              </w:tabs>
              <w:ind w:left="-102" w:right="-72"/>
              <w:rPr>
                <w:rFonts w:cs="Times New Roman"/>
                <w:b/>
                <w:bCs/>
                <w:sz w:val="22"/>
                <w:szCs w:val="22"/>
              </w:rPr>
            </w:pPr>
          </w:p>
        </w:tc>
        <w:tc>
          <w:tcPr>
            <w:tcW w:w="571" w:type="pct"/>
            <w:tcBorders>
              <w:bottom w:val="single" w:sz="4" w:space="0" w:color="auto"/>
            </w:tcBorders>
            <w:shd w:val="clear" w:color="auto" w:fill="auto"/>
          </w:tcPr>
          <w:p w14:paraId="76B59624" w14:textId="4FA8750B" w:rsidR="00F60D34" w:rsidRPr="006F47B4" w:rsidRDefault="00F60D34" w:rsidP="006F47B4">
            <w:pPr>
              <w:tabs>
                <w:tab w:val="decimal" w:pos="1062"/>
              </w:tabs>
              <w:ind w:left="-102" w:right="-19"/>
              <w:rPr>
                <w:rFonts w:cs="Times New Roman"/>
                <w:sz w:val="22"/>
                <w:szCs w:val="22"/>
              </w:rPr>
            </w:pPr>
            <w:r>
              <w:rPr>
                <w:rFonts w:cs="Times New Roman"/>
                <w:sz w:val="22"/>
                <w:szCs w:val="22"/>
              </w:rPr>
              <w:t>779</w:t>
            </w:r>
          </w:p>
        </w:tc>
        <w:tc>
          <w:tcPr>
            <w:tcW w:w="143" w:type="pct"/>
          </w:tcPr>
          <w:p w14:paraId="2F4DE528" w14:textId="77777777" w:rsidR="00F60D34" w:rsidRPr="00A9628F" w:rsidRDefault="00F60D34" w:rsidP="00F60D34">
            <w:pPr>
              <w:tabs>
                <w:tab w:val="decimal" w:pos="738"/>
              </w:tabs>
              <w:ind w:left="-102" w:right="-72"/>
              <w:rPr>
                <w:rFonts w:cs="Times New Roman"/>
                <w:b/>
                <w:bCs/>
                <w:sz w:val="22"/>
                <w:szCs w:val="22"/>
              </w:rPr>
            </w:pPr>
          </w:p>
        </w:tc>
        <w:tc>
          <w:tcPr>
            <w:tcW w:w="516" w:type="pct"/>
            <w:tcBorders>
              <w:bottom w:val="single" w:sz="4" w:space="0" w:color="auto"/>
            </w:tcBorders>
          </w:tcPr>
          <w:p w14:paraId="5A5CEF98" w14:textId="4A225CA0" w:rsidR="00F60D34" w:rsidRPr="00A9628F" w:rsidRDefault="00F60D34" w:rsidP="00F60D34">
            <w:pPr>
              <w:tabs>
                <w:tab w:val="decimal" w:pos="773"/>
              </w:tabs>
              <w:ind w:left="-102" w:right="-72"/>
              <w:rPr>
                <w:rFonts w:cs="Times New Roman"/>
                <w:b/>
                <w:bCs/>
                <w:sz w:val="22"/>
                <w:szCs w:val="22"/>
              </w:rPr>
            </w:pPr>
            <w:r w:rsidRPr="00A9628F">
              <w:rPr>
                <w:rFonts w:cs="Times New Roman"/>
                <w:sz w:val="22"/>
                <w:szCs w:val="22"/>
              </w:rPr>
              <w:t>-</w:t>
            </w:r>
          </w:p>
        </w:tc>
      </w:tr>
      <w:tr w:rsidR="006F47B4" w:rsidRPr="00A9628F" w14:paraId="0919CCB2" w14:textId="77777777" w:rsidTr="00493D47">
        <w:trPr>
          <w:gridAfter w:val="1"/>
          <w:wAfter w:w="6" w:type="pct"/>
          <w:trHeight w:val="215"/>
        </w:trPr>
        <w:tc>
          <w:tcPr>
            <w:tcW w:w="2351" w:type="pct"/>
          </w:tcPr>
          <w:p w14:paraId="230EC114" w14:textId="235DD457" w:rsidR="00F60D34" w:rsidRPr="00A9628F" w:rsidRDefault="00F60D34" w:rsidP="00F60D34">
            <w:pPr>
              <w:tabs>
                <w:tab w:val="left" w:pos="2910"/>
              </w:tabs>
              <w:ind w:left="270" w:right="-108" w:hanging="270"/>
              <w:rPr>
                <w:rFonts w:cs="Times New Roman"/>
                <w:b/>
                <w:bCs/>
                <w:sz w:val="22"/>
                <w:szCs w:val="22"/>
              </w:rPr>
            </w:pPr>
            <w:r w:rsidRPr="00A9628F">
              <w:rPr>
                <w:rFonts w:cs="Times New Roman"/>
                <w:b/>
                <w:bCs/>
                <w:sz w:val="22"/>
                <w:szCs w:val="22"/>
              </w:rPr>
              <w:t>Total</w:t>
            </w:r>
          </w:p>
        </w:tc>
        <w:tc>
          <w:tcPr>
            <w:tcW w:w="564" w:type="pct"/>
            <w:tcBorders>
              <w:top w:val="single" w:sz="4" w:space="0" w:color="auto"/>
              <w:bottom w:val="double" w:sz="4" w:space="0" w:color="auto"/>
            </w:tcBorders>
            <w:shd w:val="clear" w:color="auto" w:fill="auto"/>
          </w:tcPr>
          <w:p w14:paraId="0811DCB5" w14:textId="61A7C86C" w:rsidR="00F60D34" w:rsidRPr="00493D47" w:rsidRDefault="00F60D34" w:rsidP="00493D47">
            <w:pPr>
              <w:tabs>
                <w:tab w:val="decimal" w:pos="837"/>
              </w:tabs>
              <w:ind w:left="-102" w:right="-72"/>
              <w:rPr>
                <w:rFonts w:cs="Times New Roman"/>
                <w:b/>
                <w:bCs/>
                <w:sz w:val="22"/>
                <w:szCs w:val="22"/>
              </w:rPr>
            </w:pPr>
            <w:r w:rsidRPr="00493D47">
              <w:rPr>
                <w:rFonts w:cs="Times New Roman"/>
                <w:b/>
                <w:bCs/>
                <w:sz w:val="22"/>
                <w:szCs w:val="22"/>
              </w:rPr>
              <w:t>1,268</w:t>
            </w:r>
          </w:p>
        </w:tc>
        <w:tc>
          <w:tcPr>
            <w:tcW w:w="141" w:type="pct"/>
          </w:tcPr>
          <w:p w14:paraId="304CC753" w14:textId="77777777" w:rsidR="00F60D34" w:rsidRPr="00493D47" w:rsidRDefault="00F60D34" w:rsidP="00F60D34">
            <w:pPr>
              <w:tabs>
                <w:tab w:val="decimal" w:pos="738"/>
              </w:tabs>
              <w:ind w:left="-102" w:right="-72"/>
              <w:rPr>
                <w:rFonts w:cs="Times New Roman"/>
                <w:b/>
                <w:bCs/>
                <w:sz w:val="22"/>
                <w:szCs w:val="22"/>
              </w:rPr>
            </w:pPr>
          </w:p>
        </w:tc>
        <w:tc>
          <w:tcPr>
            <w:tcW w:w="566" w:type="pct"/>
            <w:tcBorders>
              <w:top w:val="single" w:sz="4" w:space="0" w:color="auto"/>
              <w:bottom w:val="double" w:sz="4" w:space="0" w:color="auto"/>
            </w:tcBorders>
          </w:tcPr>
          <w:p w14:paraId="0C877E24" w14:textId="7CC0C7A0" w:rsidR="00F60D34" w:rsidRPr="00493D47" w:rsidRDefault="00F60D34" w:rsidP="00493D47">
            <w:pPr>
              <w:tabs>
                <w:tab w:val="decimal" w:pos="837"/>
              </w:tabs>
              <w:ind w:left="-102" w:right="-72"/>
              <w:rPr>
                <w:rFonts w:cs="Times New Roman"/>
                <w:b/>
                <w:bCs/>
                <w:sz w:val="22"/>
                <w:szCs w:val="22"/>
              </w:rPr>
            </w:pPr>
            <w:r w:rsidRPr="00493D47">
              <w:rPr>
                <w:rFonts w:cs="Times New Roman"/>
                <w:b/>
                <w:bCs/>
                <w:sz w:val="22"/>
                <w:szCs w:val="22"/>
              </w:rPr>
              <w:t>1,572</w:t>
            </w:r>
          </w:p>
        </w:tc>
        <w:tc>
          <w:tcPr>
            <w:tcW w:w="141" w:type="pct"/>
          </w:tcPr>
          <w:p w14:paraId="44FEED64" w14:textId="77777777" w:rsidR="00F60D34" w:rsidRPr="006F47B4" w:rsidRDefault="00F60D34" w:rsidP="00F60D34">
            <w:pPr>
              <w:tabs>
                <w:tab w:val="decimal" w:pos="738"/>
              </w:tabs>
              <w:ind w:left="-102" w:right="-72"/>
              <w:rPr>
                <w:rFonts w:cs="Times New Roman"/>
                <w:b/>
                <w:bCs/>
                <w:sz w:val="22"/>
                <w:szCs w:val="22"/>
              </w:rPr>
            </w:pPr>
          </w:p>
        </w:tc>
        <w:tc>
          <w:tcPr>
            <w:tcW w:w="571" w:type="pct"/>
            <w:tcBorders>
              <w:top w:val="single" w:sz="4" w:space="0" w:color="auto"/>
              <w:bottom w:val="double" w:sz="4" w:space="0" w:color="auto"/>
            </w:tcBorders>
            <w:shd w:val="clear" w:color="auto" w:fill="auto"/>
          </w:tcPr>
          <w:p w14:paraId="02E5E5A8" w14:textId="0AB730A7" w:rsidR="00F60D34" w:rsidRPr="006F47B4" w:rsidRDefault="00F60D34" w:rsidP="006F47B4">
            <w:pPr>
              <w:tabs>
                <w:tab w:val="decimal" w:pos="1062"/>
              </w:tabs>
              <w:ind w:left="-102" w:right="-19"/>
              <w:rPr>
                <w:rFonts w:cs="Times New Roman"/>
                <w:b/>
                <w:bCs/>
                <w:sz w:val="22"/>
                <w:szCs w:val="22"/>
              </w:rPr>
            </w:pPr>
            <w:r w:rsidRPr="006F47B4">
              <w:rPr>
                <w:rFonts w:cs="Times New Roman"/>
                <w:b/>
                <w:bCs/>
                <w:sz w:val="22"/>
                <w:szCs w:val="22"/>
              </w:rPr>
              <w:t>1,623</w:t>
            </w:r>
          </w:p>
        </w:tc>
        <w:tc>
          <w:tcPr>
            <w:tcW w:w="143" w:type="pct"/>
          </w:tcPr>
          <w:p w14:paraId="48A806B8" w14:textId="77777777" w:rsidR="00F60D34" w:rsidRPr="006F47B4" w:rsidRDefault="00F60D34" w:rsidP="00F60D34">
            <w:pPr>
              <w:tabs>
                <w:tab w:val="decimal" w:pos="738"/>
              </w:tabs>
              <w:ind w:left="-102" w:right="-72"/>
              <w:rPr>
                <w:rFonts w:cs="Times New Roman"/>
                <w:b/>
                <w:bCs/>
                <w:sz w:val="22"/>
                <w:szCs w:val="22"/>
              </w:rPr>
            </w:pPr>
          </w:p>
        </w:tc>
        <w:tc>
          <w:tcPr>
            <w:tcW w:w="516" w:type="pct"/>
            <w:tcBorders>
              <w:top w:val="single" w:sz="4" w:space="0" w:color="auto"/>
              <w:bottom w:val="double" w:sz="4" w:space="0" w:color="auto"/>
            </w:tcBorders>
          </w:tcPr>
          <w:p w14:paraId="71168C85" w14:textId="30D21CF5" w:rsidR="00F60D34" w:rsidRPr="006F47B4" w:rsidRDefault="00F60D34" w:rsidP="00F60D34">
            <w:pPr>
              <w:tabs>
                <w:tab w:val="decimal" w:pos="773"/>
              </w:tabs>
              <w:ind w:left="-102" w:right="-72"/>
              <w:rPr>
                <w:rFonts w:cs="Times New Roman"/>
                <w:b/>
                <w:bCs/>
                <w:sz w:val="22"/>
                <w:szCs w:val="22"/>
              </w:rPr>
            </w:pPr>
            <w:r w:rsidRPr="006F47B4">
              <w:rPr>
                <w:rFonts w:cs="Times New Roman"/>
                <w:b/>
                <w:bCs/>
                <w:sz w:val="22"/>
                <w:szCs w:val="22"/>
              </w:rPr>
              <w:t>500,474</w:t>
            </w:r>
          </w:p>
        </w:tc>
      </w:tr>
      <w:tr w:rsidR="006F47B4" w:rsidRPr="00A9628F" w14:paraId="34525968" w14:textId="77777777" w:rsidTr="00493D47">
        <w:trPr>
          <w:gridAfter w:val="1"/>
          <w:wAfter w:w="6" w:type="pct"/>
          <w:trHeight w:val="211"/>
        </w:trPr>
        <w:tc>
          <w:tcPr>
            <w:tcW w:w="2351" w:type="pct"/>
          </w:tcPr>
          <w:p w14:paraId="3DCE7E3D" w14:textId="07ADB5E1" w:rsidR="00F60D34" w:rsidRPr="00A9628F" w:rsidRDefault="00F60D34" w:rsidP="00F60D34">
            <w:pPr>
              <w:ind w:left="270" w:right="-108" w:hanging="270"/>
              <w:rPr>
                <w:rFonts w:cs="Times New Roman"/>
                <w:b/>
                <w:bCs/>
                <w:sz w:val="22"/>
                <w:szCs w:val="22"/>
              </w:rPr>
            </w:pPr>
          </w:p>
        </w:tc>
        <w:tc>
          <w:tcPr>
            <w:tcW w:w="564" w:type="pct"/>
            <w:tcBorders>
              <w:top w:val="double" w:sz="4" w:space="0" w:color="auto"/>
            </w:tcBorders>
            <w:shd w:val="clear" w:color="auto" w:fill="auto"/>
          </w:tcPr>
          <w:p w14:paraId="35CDBF21" w14:textId="77777777" w:rsidR="00F60D34" w:rsidRPr="00A9628F" w:rsidRDefault="00F60D34" w:rsidP="00F60D34">
            <w:pPr>
              <w:tabs>
                <w:tab w:val="decimal" w:pos="738"/>
              </w:tabs>
              <w:ind w:left="-102" w:right="-72"/>
              <w:rPr>
                <w:rFonts w:cs="Times New Roman"/>
                <w:sz w:val="22"/>
                <w:szCs w:val="22"/>
              </w:rPr>
            </w:pPr>
          </w:p>
        </w:tc>
        <w:tc>
          <w:tcPr>
            <w:tcW w:w="141" w:type="pct"/>
          </w:tcPr>
          <w:p w14:paraId="312A2E14" w14:textId="77777777" w:rsidR="00F60D34" w:rsidRPr="00A9628F" w:rsidRDefault="00F60D34" w:rsidP="00F60D34">
            <w:pPr>
              <w:tabs>
                <w:tab w:val="decimal" w:pos="738"/>
              </w:tabs>
              <w:ind w:left="-102" w:right="-72"/>
              <w:rPr>
                <w:rFonts w:cs="Times New Roman"/>
                <w:sz w:val="22"/>
                <w:szCs w:val="22"/>
              </w:rPr>
            </w:pPr>
          </w:p>
        </w:tc>
        <w:tc>
          <w:tcPr>
            <w:tcW w:w="566" w:type="pct"/>
            <w:tcBorders>
              <w:top w:val="double" w:sz="4" w:space="0" w:color="auto"/>
            </w:tcBorders>
          </w:tcPr>
          <w:p w14:paraId="3A368DFB" w14:textId="77777777" w:rsidR="00F60D34" w:rsidRPr="00A9628F" w:rsidRDefault="00F60D34" w:rsidP="00F60D34">
            <w:pPr>
              <w:tabs>
                <w:tab w:val="decimal" w:pos="738"/>
              </w:tabs>
              <w:ind w:left="-102" w:right="-72"/>
              <w:rPr>
                <w:rFonts w:cs="Times New Roman"/>
                <w:sz w:val="22"/>
                <w:szCs w:val="22"/>
              </w:rPr>
            </w:pPr>
          </w:p>
        </w:tc>
        <w:tc>
          <w:tcPr>
            <w:tcW w:w="141" w:type="pct"/>
          </w:tcPr>
          <w:p w14:paraId="59F1B26B" w14:textId="77777777" w:rsidR="00F60D34" w:rsidRPr="00A9628F" w:rsidRDefault="00F60D34" w:rsidP="00F60D34">
            <w:pPr>
              <w:tabs>
                <w:tab w:val="decimal" w:pos="738"/>
              </w:tabs>
              <w:ind w:left="-102" w:right="-72"/>
              <w:rPr>
                <w:rFonts w:cs="Times New Roman"/>
                <w:sz w:val="22"/>
                <w:szCs w:val="22"/>
              </w:rPr>
            </w:pPr>
          </w:p>
        </w:tc>
        <w:tc>
          <w:tcPr>
            <w:tcW w:w="571" w:type="pct"/>
            <w:tcBorders>
              <w:top w:val="double" w:sz="4" w:space="0" w:color="auto"/>
            </w:tcBorders>
            <w:shd w:val="clear" w:color="auto" w:fill="auto"/>
          </w:tcPr>
          <w:p w14:paraId="2856A3B7" w14:textId="77777777" w:rsidR="00F60D34" w:rsidRPr="00A9628F" w:rsidRDefault="00F60D34" w:rsidP="00F60D34">
            <w:pPr>
              <w:tabs>
                <w:tab w:val="decimal" w:pos="773"/>
              </w:tabs>
              <w:ind w:left="-102" w:right="-72"/>
              <w:rPr>
                <w:rFonts w:cs="Times New Roman"/>
                <w:sz w:val="22"/>
                <w:szCs w:val="22"/>
              </w:rPr>
            </w:pPr>
          </w:p>
        </w:tc>
        <w:tc>
          <w:tcPr>
            <w:tcW w:w="143" w:type="pct"/>
          </w:tcPr>
          <w:p w14:paraId="1ED36C17" w14:textId="77777777" w:rsidR="00F60D34" w:rsidRPr="00A9628F" w:rsidRDefault="00F60D34" w:rsidP="00F60D34">
            <w:pPr>
              <w:tabs>
                <w:tab w:val="decimal" w:pos="738"/>
              </w:tabs>
              <w:ind w:left="-102" w:right="-72"/>
              <w:rPr>
                <w:rFonts w:cs="Times New Roman"/>
                <w:sz w:val="22"/>
                <w:szCs w:val="22"/>
              </w:rPr>
            </w:pPr>
          </w:p>
        </w:tc>
        <w:tc>
          <w:tcPr>
            <w:tcW w:w="516" w:type="pct"/>
            <w:tcBorders>
              <w:top w:val="double" w:sz="4" w:space="0" w:color="auto"/>
            </w:tcBorders>
          </w:tcPr>
          <w:p w14:paraId="2FE66235" w14:textId="77777777" w:rsidR="00F60D34" w:rsidRPr="00A9628F" w:rsidRDefault="00F60D34" w:rsidP="00F60D34">
            <w:pPr>
              <w:tabs>
                <w:tab w:val="decimal" w:pos="773"/>
              </w:tabs>
              <w:ind w:left="-102" w:right="-72"/>
              <w:rPr>
                <w:rFonts w:cs="Times New Roman"/>
                <w:sz w:val="22"/>
                <w:szCs w:val="22"/>
              </w:rPr>
            </w:pPr>
          </w:p>
        </w:tc>
      </w:tr>
      <w:tr w:rsidR="006F47B4" w:rsidRPr="00A9628F" w14:paraId="06FC17B5" w14:textId="77777777" w:rsidTr="00493D47">
        <w:trPr>
          <w:gridAfter w:val="1"/>
          <w:wAfter w:w="6" w:type="pct"/>
        </w:trPr>
        <w:tc>
          <w:tcPr>
            <w:tcW w:w="2351" w:type="pct"/>
          </w:tcPr>
          <w:p w14:paraId="11FC0F87" w14:textId="5C4F225A" w:rsidR="0090273E" w:rsidRPr="00A9628F" w:rsidRDefault="0090273E" w:rsidP="00BC21B7">
            <w:pPr>
              <w:rPr>
                <w:rFonts w:cs="Times New Roman"/>
                <w:sz w:val="22"/>
                <w:szCs w:val="22"/>
              </w:rPr>
            </w:pPr>
            <w:r w:rsidRPr="00A9628F">
              <w:rPr>
                <w:rFonts w:cs="Times New Roman"/>
                <w:b/>
                <w:bCs/>
                <w:i/>
                <w:iCs/>
                <w:sz w:val="22"/>
                <w:szCs w:val="22"/>
              </w:rPr>
              <w:t xml:space="preserve">Other </w:t>
            </w:r>
            <w:r w:rsidR="00BC21B7">
              <w:rPr>
                <w:rFonts w:cs="Times New Roman"/>
                <w:b/>
                <w:bCs/>
                <w:i/>
                <w:iCs/>
                <w:sz w:val="22"/>
                <w:szCs w:val="22"/>
              </w:rPr>
              <w:t>current</w:t>
            </w:r>
            <w:r w:rsidRPr="00A9628F">
              <w:rPr>
                <w:rFonts w:cs="Times New Roman"/>
                <w:b/>
                <w:bCs/>
                <w:i/>
                <w:iCs/>
                <w:sz w:val="22"/>
                <w:szCs w:val="22"/>
              </w:rPr>
              <w:t xml:space="preserve"> payable</w:t>
            </w:r>
            <w:r w:rsidR="00BC21B7">
              <w:rPr>
                <w:rFonts w:cs="Times New Roman"/>
                <w:b/>
                <w:bCs/>
                <w:i/>
                <w:iCs/>
                <w:sz w:val="22"/>
                <w:szCs w:val="22"/>
              </w:rPr>
              <w:t>s</w:t>
            </w:r>
            <w:r w:rsidRPr="00A9628F">
              <w:rPr>
                <w:rFonts w:cs="Times New Roman"/>
                <w:b/>
                <w:bCs/>
                <w:i/>
                <w:iCs/>
                <w:sz w:val="22"/>
                <w:szCs w:val="22"/>
              </w:rPr>
              <w:t xml:space="preserve"> - related parties</w:t>
            </w:r>
          </w:p>
        </w:tc>
        <w:tc>
          <w:tcPr>
            <w:tcW w:w="564" w:type="pct"/>
            <w:shd w:val="clear" w:color="auto" w:fill="auto"/>
          </w:tcPr>
          <w:p w14:paraId="0DEC68F1" w14:textId="77777777" w:rsidR="0090273E" w:rsidRPr="00A9628F" w:rsidRDefault="0090273E" w:rsidP="0090273E">
            <w:pPr>
              <w:tabs>
                <w:tab w:val="decimal" w:pos="837"/>
              </w:tabs>
              <w:ind w:left="-102" w:right="-72"/>
              <w:rPr>
                <w:rFonts w:cs="Times New Roman"/>
                <w:sz w:val="22"/>
                <w:szCs w:val="22"/>
              </w:rPr>
            </w:pPr>
          </w:p>
        </w:tc>
        <w:tc>
          <w:tcPr>
            <w:tcW w:w="141" w:type="pct"/>
          </w:tcPr>
          <w:p w14:paraId="4182902F" w14:textId="77777777" w:rsidR="0090273E" w:rsidRPr="00A9628F" w:rsidRDefault="0090273E" w:rsidP="0090273E">
            <w:pPr>
              <w:tabs>
                <w:tab w:val="decimal" w:pos="837"/>
              </w:tabs>
              <w:ind w:left="-102" w:right="-72"/>
              <w:rPr>
                <w:rFonts w:cs="Times New Roman"/>
                <w:sz w:val="22"/>
                <w:szCs w:val="22"/>
              </w:rPr>
            </w:pPr>
          </w:p>
        </w:tc>
        <w:tc>
          <w:tcPr>
            <w:tcW w:w="566" w:type="pct"/>
          </w:tcPr>
          <w:p w14:paraId="48E2427A" w14:textId="77777777" w:rsidR="0090273E" w:rsidRPr="00A9628F" w:rsidRDefault="0090273E" w:rsidP="0090273E">
            <w:pPr>
              <w:tabs>
                <w:tab w:val="decimal" w:pos="837"/>
              </w:tabs>
              <w:ind w:left="-102" w:right="-72"/>
              <w:rPr>
                <w:rFonts w:cs="Times New Roman"/>
                <w:sz w:val="22"/>
                <w:szCs w:val="22"/>
              </w:rPr>
            </w:pPr>
          </w:p>
        </w:tc>
        <w:tc>
          <w:tcPr>
            <w:tcW w:w="141" w:type="pct"/>
          </w:tcPr>
          <w:p w14:paraId="2B1D0F46" w14:textId="77777777" w:rsidR="0090273E" w:rsidRPr="00A9628F" w:rsidRDefault="0090273E" w:rsidP="0090273E">
            <w:pPr>
              <w:tabs>
                <w:tab w:val="decimal" w:pos="837"/>
              </w:tabs>
              <w:ind w:left="-102" w:right="-72"/>
              <w:rPr>
                <w:rFonts w:cs="Times New Roman"/>
                <w:sz w:val="22"/>
                <w:szCs w:val="22"/>
              </w:rPr>
            </w:pPr>
          </w:p>
        </w:tc>
        <w:tc>
          <w:tcPr>
            <w:tcW w:w="571" w:type="pct"/>
            <w:shd w:val="clear" w:color="auto" w:fill="auto"/>
          </w:tcPr>
          <w:p w14:paraId="14DFB8D0" w14:textId="77777777" w:rsidR="0090273E" w:rsidRPr="00A9628F" w:rsidRDefault="0090273E" w:rsidP="0090273E">
            <w:pPr>
              <w:tabs>
                <w:tab w:val="decimal" w:pos="837"/>
              </w:tabs>
              <w:ind w:left="-102" w:right="-72"/>
              <w:rPr>
                <w:rFonts w:cs="Times New Roman"/>
                <w:sz w:val="22"/>
                <w:szCs w:val="22"/>
              </w:rPr>
            </w:pPr>
          </w:p>
        </w:tc>
        <w:tc>
          <w:tcPr>
            <w:tcW w:w="143" w:type="pct"/>
          </w:tcPr>
          <w:p w14:paraId="65C1C8DF" w14:textId="77777777" w:rsidR="0090273E" w:rsidRPr="00A9628F" w:rsidRDefault="0090273E" w:rsidP="0090273E">
            <w:pPr>
              <w:tabs>
                <w:tab w:val="decimal" w:pos="738"/>
              </w:tabs>
              <w:ind w:left="-102" w:right="-72"/>
              <w:rPr>
                <w:rFonts w:cs="Times New Roman"/>
                <w:sz w:val="22"/>
                <w:szCs w:val="22"/>
              </w:rPr>
            </w:pPr>
          </w:p>
        </w:tc>
        <w:tc>
          <w:tcPr>
            <w:tcW w:w="516" w:type="pct"/>
          </w:tcPr>
          <w:p w14:paraId="5643ED86" w14:textId="77777777" w:rsidR="0090273E" w:rsidRPr="00A9628F" w:rsidRDefault="0090273E" w:rsidP="0090273E">
            <w:pPr>
              <w:tabs>
                <w:tab w:val="decimal" w:pos="837"/>
              </w:tabs>
              <w:ind w:left="-102" w:right="-72"/>
              <w:rPr>
                <w:rFonts w:cs="Times New Roman"/>
                <w:sz w:val="22"/>
                <w:szCs w:val="22"/>
              </w:rPr>
            </w:pPr>
          </w:p>
        </w:tc>
      </w:tr>
      <w:tr w:rsidR="006F47B4" w:rsidRPr="00A9628F" w14:paraId="17291FB7" w14:textId="77777777" w:rsidTr="00493D47">
        <w:trPr>
          <w:gridAfter w:val="1"/>
          <w:wAfter w:w="6" w:type="pct"/>
        </w:trPr>
        <w:tc>
          <w:tcPr>
            <w:tcW w:w="2351" w:type="pct"/>
          </w:tcPr>
          <w:p w14:paraId="10262F0F" w14:textId="77777777" w:rsidR="0090273E" w:rsidRPr="00A9628F" w:rsidRDefault="0090273E" w:rsidP="0090273E">
            <w:pPr>
              <w:rPr>
                <w:rFonts w:cs="Times New Roman"/>
                <w:sz w:val="22"/>
                <w:szCs w:val="22"/>
              </w:rPr>
            </w:pPr>
            <w:r w:rsidRPr="00A9628F">
              <w:rPr>
                <w:rFonts w:cs="Times New Roman"/>
                <w:sz w:val="22"/>
                <w:szCs w:val="22"/>
              </w:rPr>
              <w:t>Subsidiaries</w:t>
            </w:r>
          </w:p>
        </w:tc>
        <w:tc>
          <w:tcPr>
            <w:tcW w:w="564" w:type="pct"/>
            <w:shd w:val="clear" w:color="auto" w:fill="auto"/>
          </w:tcPr>
          <w:p w14:paraId="23E7FDAF" w14:textId="77777777" w:rsidR="0090273E" w:rsidRPr="00A9628F" w:rsidRDefault="0090273E" w:rsidP="007B1D07">
            <w:pPr>
              <w:tabs>
                <w:tab w:val="decimal" w:pos="837"/>
              </w:tabs>
              <w:ind w:left="-102" w:right="-72"/>
              <w:rPr>
                <w:rFonts w:cs="Times New Roman"/>
                <w:sz w:val="22"/>
                <w:szCs w:val="22"/>
              </w:rPr>
            </w:pPr>
            <w:r>
              <w:rPr>
                <w:rFonts w:cs="Times New Roman"/>
                <w:sz w:val="22"/>
                <w:szCs w:val="22"/>
              </w:rPr>
              <w:t>-</w:t>
            </w:r>
          </w:p>
        </w:tc>
        <w:tc>
          <w:tcPr>
            <w:tcW w:w="141" w:type="pct"/>
          </w:tcPr>
          <w:p w14:paraId="15FBF500" w14:textId="77777777" w:rsidR="0090273E" w:rsidRPr="00A9628F" w:rsidRDefault="0090273E" w:rsidP="0090273E">
            <w:pPr>
              <w:tabs>
                <w:tab w:val="decimal" w:pos="837"/>
              </w:tabs>
              <w:ind w:left="-102" w:right="-72"/>
              <w:rPr>
                <w:rFonts w:cs="Times New Roman"/>
                <w:sz w:val="22"/>
                <w:szCs w:val="22"/>
              </w:rPr>
            </w:pPr>
          </w:p>
        </w:tc>
        <w:tc>
          <w:tcPr>
            <w:tcW w:w="566" w:type="pct"/>
          </w:tcPr>
          <w:p w14:paraId="7DF2ACFB" w14:textId="77777777" w:rsidR="0090273E" w:rsidRPr="00A9628F" w:rsidRDefault="0090273E" w:rsidP="007B1D07">
            <w:pPr>
              <w:tabs>
                <w:tab w:val="decimal" w:pos="837"/>
              </w:tabs>
              <w:ind w:left="-102" w:right="-72"/>
              <w:rPr>
                <w:rFonts w:cs="Times New Roman"/>
                <w:sz w:val="22"/>
                <w:szCs w:val="22"/>
              </w:rPr>
            </w:pPr>
            <w:r w:rsidRPr="00A9628F">
              <w:rPr>
                <w:rFonts w:cs="Times New Roman"/>
                <w:sz w:val="22"/>
                <w:szCs w:val="22"/>
              </w:rPr>
              <w:t>-</w:t>
            </w:r>
          </w:p>
        </w:tc>
        <w:tc>
          <w:tcPr>
            <w:tcW w:w="141" w:type="pct"/>
          </w:tcPr>
          <w:p w14:paraId="61E30AEC" w14:textId="77777777" w:rsidR="0090273E" w:rsidRPr="00A9628F" w:rsidRDefault="0090273E" w:rsidP="0090273E">
            <w:pPr>
              <w:tabs>
                <w:tab w:val="decimal" w:pos="837"/>
              </w:tabs>
              <w:ind w:left="-102" w:right="-72"/>
              <w:rPr>
                <w:rFonts w:cs="Times New Roman"/>
                <w:sz w:val="22"/>
                <w:szCs w:val="22"/>
              </w:rPr>
            </w:pPr>
          </w:p>
        </w:tc>
        <w:tc>
          <w:tcPr>
            <w:tcW w:w="571" w:type="pct"/>
            <w:shd w:val="clear" w:color="auto" w:fill="auto"/>
          </w:tcPr>
          <w:p w14:paraId="5E26F5BF" w14:textId="77777777" w:rsidR="0090273E" w:rsidRPr="00A9628F" w:rsidRDefault="0090273E" w:rsidP="00AA0E26">
            <w:pPr>
              <w:tabs>
                <w:tab w:val="decimal" w:pos="1062"/>
              </w:tabs>
              <w:ind w:left="-102" w:right="-19"/>
              <w:rPr>
                <w:rFonts w:cs="Times New Roman"/>
                <w:sz w:val="22"/>
                <w:szCs w:val="22"/>
              </w:rPr>
            </w:pPr>
            <w:r>
              <w:rPr>
                <w:rFonts w:cs="Times New Roman"/>
                <w:sz w:val="22"/>
                <w:szCs w:val="22"/>
              </w:rPr>
              <w:t>1,109</w:t>
            </w:r>
          </w:p>
        </w:tc>
        <w:tc>
          <w:tcPr>
            <w:tcW w:w="143" w:type="pct"/>
          </w:tcPr>
          <w:p w14:paraId="17AE7D73" w14:textId="77777777" w:rsidR="0090273E" w:rsidRPr="00A9628F" w:rsidRDefault="0090273E" w:rsidP="0090273E">
            <w:pPr>
              <w:tabs>
                <w:tab w:val="decimal" w:pos="738"/>
              </w:tabs>
              <w:ind w:left="-102" w:right="-72"/>
              <w:rPr>
                <w:rFonts w:cs="Times New Roman"/>
                <w:sz w:val="22"/>
                <w:szCs w:val="22"/>
              </w:rPr>
            </w:pPr>
          </w:p>
        </w:tc>
        <w:tc>
          <w:tcPr>
            <w:tcW w:w="516" w:type="pct"/>
          </w:tcPr>
          <w:p w14:paraId="1C0F6F2F" w14:textId="77777777" w:rsidR="0090273E" w:rsidRPr="00A9628F" w:rsidRDefault="0090273E" w:rsidP="00AA0E26">
            <w:pPr>
              <w:tabs>
                <w:tab w:val="decimal" w:pos="773"/>
              </w:tabs>
              <w:ind w:left="-102" w:right="-72"/>
              <w:rPr>
                <w:rFonts w:cs="Times New Roman"/>
                <w:sz w:val="22"/>
                <w:szCs w:val="22"/>
              </w:rPr>
            </w:pPr>
            <w:r w:rsidRPr="00A9628F">
              <w:rPr>
                <w:rFonts w:cs="Times New Roman"/>
                <w:sz w:val="22"/>
                <w:szCs w:val="22"/>
              </w:rPr>
              <w:t>7,148</w:t>
            </w:r>
          </w:p>
        </w:tc>
      </w:tr>
      <w:tr w:rsidR="006F47B4" w:rsidRPr="00A9628F" w14:paraId="28AC9461" w14:textId="77777777" w:rsidTr="00493D47">
        <w:trPr>
          <w:gridAfter w:val="1"/>
          <w:wAfter w:w="6" w:type="pct"/>
        </w:trPr>
        <w:tc>
          <w:tcPr>
            <w:tcW w:w="2351" w:type="pct"/>
          </w:tcPr>
          <w:p w14:paraId="1FB26774" w14:textId="77777777" w:rsidR="0090273E" w:rsidRPr="00A9628F" w:rsidRDefault="0090273E" w:rsidP="0090273E">
            <w:pPr>
              <w:rPr>
                <w:rFonts w:cs="Times New Roman"/>
                <w:sz w:val="22"/>
                <w:szCs w:val="22"/>
              </w:rPr>
            </w:pPr>
            <w:r w:rsidRPr="00A9628F">
              <w:rPr>
                <w:rFonts w:cs="Times New Roman"/>
                <w:b/>
                <w:bCs/>
                <w:sz w:val="22"/>
                <w:szCs w:val="22"/>
              </w:rPr>
              <w:t>Total</w:t>
            </w:r>
          </w:p>
        </w:tc>
        <w:tc>
          <w:tcPr>
            <w:tcW w:w="564" w:type="pct"/>
            <w:tcBorders>
              <w:top w:val="single" w:sz="4" w:space="0" w:color="auto"/>
              <w:bottom w:val="double" w:sz="4" w:space="0" w:color="auto"/>
            </w:tcBorders>
            <w:shd w:val="clear" w:color="auto" w:fill="auto"/>
          </w:tcPr>
          <w:p w14:paraId="1A379AEB" w14:textId="77777777" w:rsidR="0090273E" w:rsidRPr="00841E23" w:rsidRDefault="0090273E" w:rsidP="0090273E">
            <w:pPr>
              <w:tabs>
                <w:tab w:val="decimal" w:pos="837"/>
              </w:tabs>
              <w:ind w:left="-102" w:right="-72"/>
              <w:rPr>
                <w:rFonts w:cs="Times New Roman"/>
                <w:b/>
                <w:bCs/>
                <w:sz w:val="22"/>
                <w:szCs w:val="22"/>
              </w:rPr>
            </w:pPr>
            <w:r w:rsidRPr="00841E23">
              <w:rPr>
                <w:rFonts w:cs="Times New Roman"/>
                <w:b/>
                <w:bCs/>
                <w:sz w:val="22"/>
                <w:szCs w:val="22"/>
              </w:rPr>
              <w:t>-</w:t>
            </w:r>
          </w:p>
        </w:tc>
        <w:tc>
          <w:tcPr>
            <w:tcW w:w="141" w:type="pct"/>
          </w:tcPr>
          <w:p w14:paraId="623EF1AD" w14:textId="77777777" w:rsidR="0090273E" w:rsidRPr="00493D47" w:rsidRDefault="0090273E" w:rsidP="0090273E">
            <w:pPr>
              <w:tabs>
                <w:tab w:val="decimal" w:pos="837"/>
              </w:tabs>
              <w:ind w:left="-102" w:right="-72"/>
              <w:rPr>
                <w:rFonts w:cs="Times New Roman"/>
                <w:sz w:val="22"/>
                <w:szCs w:val="22"/>
              </w:rPr>
            </w:pPr>
          </w:p>
        </w:tc>
        <w:tc>
          <w:tcPr>
            <w:tcW w:w="566" w:type="pct"/>
            <w:tcBorders>
              <w:top w:val="single" w:sz="4" w:space="0" w:color="auto"/>
              <w:bottom w:val="double" w:sz="4" w:space="0" w:color="auto"/>
            </w:tcBorders>
          </w:tcPr>
          <w:p w14:paraId="23CA5E8E" w14:textId="77777777" w:rsidR="0090273E" w:rsidRPr="00841E23" w:rsidRDefault="0090273E" w:rsidP="0090273E">
            <w:pPr>
              <w:tabs>
                <w:tab w:val="decimal" w:pos="837"/>
              </w:tabs>
              <w:ind w:left="-102" w:right="-72"/>
              <w:rPr>
                <w:rFonts w:cs="Times New Roman"/>
                <w:b/>
                <w:bCs/>
                <w:sz w:val="22"/>
                <w:szCs w:val="22"/>
              </w:rPr>
            </w:pPr>
            <w:r w:rsidRPr="00841E23">
              <w:rPr>
                <w:rFonts w:cs="Times New Roman"/>
                <w:b/>
                <w:bCs/>
                <w:sz w:val="22"/>
                <w:szCs w:val="22"/>
              </w:rPr>
              <w:t>-</w:t>
            </w:r>
          </w:p>
        </w:tc>
        <w:tc>
          <w:tcPr>
            <w:tcW w:w="141" w:type="pct"/>
          </w:tcPr>
          <w:p w14:paraId="259A25DC" w14:textId="77777777" w:rsidR="0090273E" w:rsidRPr="00A9628F" w:rsidRDefault="0090273E" w:rsidP="0090273E">
            <w:pPr>
              <w:tabs>
                <w:tab w:val="decimal" w:pos="837"/>
              </w:tabs>
              <w:ind w:left="-102" w:right="-72"/>
              <w:rPr>
                <w:rFonts w:cs="Times New Roman"/>
                <w:b/>
                <w:bCs/>
                <w:sz w:val="22"/>
                <w:szCs w:val="22"/>
              </w:rPr>
            </w:pPr>
          </w:p>
        </w:tc>
        <w:tc>
          <w:tcPr>
            <w:tcW w:w="571" w:type="pct"/>
            <w:tcBorders>
              <w:top w:val="single" w:sz="4" w:space="0" w:color="auto"/>
              <w:bottom w:val="double" w:sz="4" w:space="0" w:color="auto"/>
            </w:tcBorders>
            <w:shd w:val="clear" w:color="auto" w:fill="auto"/>
          </w:tcPr>
          <w:p w14:paraId="25AB2C36" w14:textId="77777777" w:rsidR="0090273E" w:rsidRPr="00AA0E26" w:rsidRDefault="0090273E" w:rsidP="00AA0E26">
            <w:pPr>
              <w:tabs>
                <w:tab w:val="decimal" w:pos="1062"/>
              </w:tabs>
              <w:ind w:left="-102" w:right="-19"/>
              <w:rPr>
                <w:rFonts w:cs="Times New Roman"/>
                <w:b/>
                <w:bCs/>
                <w:sz w:val="22"/>
                <w:szCs w:val="22"/>
              </w:rPr>
            </w:pPr>
            <w:r w:rsidRPr="00AA0E26">
              <w:rPr>
                <w:rFonts w:cs="Times New Roman"/>
                <w:b/>
                <w:bCs/>
                <w:sz w:val="22"/>
                <w:szCs w:val="22"/>
              </w:rPr>
              <w:t>1,109</w:t>
            </w:r>
          </w:p>
        </w:tc>
        <w:tc>
          <w:tcPr>
            <w:tcW w:w="143" w:type="pct"/>
          </w:tcPr>
          <w:p w14:paraId="32CBCB71" w14:textId="77777777" w:rsidR="0090273E" w:rsidRPr="00AA0E26" w:rsidRDefault="0090273E" w:rsidP="0090273E">
            <w:pPr>
              <w:tabs>
                <w:tab w:val="decimal" w:pos="738"/>
              </w:tabs>
              <w:ind w:left="-102" w:right="-72"/>
              <w:rPr>
                <w:rFonts w:cs="Times New Roman"/>
                <w:b/>
                <w:bCs/>
                <w:sz w:val="22"/>
                <w:szCs w:val="22"/>
              </w:rPr>
            </w:pPr>
          </w:p>
        </w:tc>
        <w:tc>
          <w:tcPr>
            <w:tcW w:w="516" w:type="pct"/>
            <w:tcBorders>
              <w:top w:val="single" w:sz="4" w:space="0" w:color="auto"/>
              <w:bottom w:val="double" w:sz="4" w:space="0" w:color="auto"/>
            </w:tcBorders>
          </w:tcPr>
          <w:p w14:paraId="4F486DE4" w14:textId="77777777" w:rsidR="0090273E" w:rsidRPr="00AA0E26" w:rsidRDefault="0090273E" w:rsidP="00AA0E26">
            <w:pPr>
              <w:tabs>
                <w:tab w:val="decimal" w:pos="773"/>
              </w:tabs>
              <w:ind w:left="-102" w:right="-72"/>
              <w:rPr>
                <w:rFonts w:cs="Times New Roman"/>
                <w:b/>
                <w:bCs/>
                <w:sz w:val="22"/>
                <w:szCs w:val="22"/>
              </w:rPr>
            </w:pPr>
            <w:r w:rsidRPr="00AA0E26">
              <w:rPr>
                <w:rFonts w:cs="Times New Roman"/>
                <w:b/>
                <w:bCs/>
                <w:sz w:val="22"/>
                <w:szCs w:val="22"/>
              </w:rPr>
              <w:t>7,148</w:t>
            </w:r>
          </w:p>
        </w:tc>
      </w:tr>
    </w:tbl>
    <w:p w14:paraId="7C184106" w14:textId="77777777" w:rsidR="007E63DB" w:rsidRPr="00A9628F" w:rsidRDefault="007E63DB" w:rsidP="00E74EF9">
      <w:pPr>
        <w:autoSpaceDE/>
        <w:autoSpaceDN/>
        <w:rPr>
          <w:rFonts w:cs="Times New Roman"/>
          <w:sz w:val="22"/>
          <w:szCs w:val="22"/>
        </w:rPr>
      </w:pPr>
    </w:p>
    <w:p w14:paraId="528858A0" w14:textId="15E80BAB" w:rsidR="00692BED" w:rsidRPr="00A9628F" w:rsidRDefault="00692BED">
      <w:pPr>
        <w:rPr>
          <w:rFonts w:cs="Times New Roman"/>
        </w:rPr>
      </w:pPr>
    </w:p>
    <w:tbl>
      <w:tblPr>
        <w:tblW w:w="9540" w:type="dxa"/>
        <w:tblInd w:w="450" w:type="dxa"/>
        <w:tblLayout w:type="fixed"/>
        <w:tblLook w:val="0000" w:firstRow="0" w:lastRow="0" w:firstColumn="0" w:lastColumn="0" w:noHBand="0" w:noVBand="0"/>
      </w:tblPr>
      <w:tblGrid>
        <w:gridCol w:w="2790"/>
        <w:gridCol w:w="720"/>
        <w:gridCol w:w="270"/>
        <w:gridCol w:w="720"/>
        <w:gridCol w:w="1080"/>
        <w:gridCol w:w="270"/>
        <w:gridCol w:w="1080"/>
        <w:gridCol w:w="270"/>
        <w:gridCol w:w="1080"/>
        <w:gridCol w:w="270"/>
        <w:gridCol w:w="990"/>
      </w:tblGrid>
      <w:tr w:rsidR="00953001" w:rsidRPr="00A9628F" w14:paraId="7D49E4F2" w14:textId="77777777" w:rsidTr="00493D47">
        <w:tc>
          <w:tcPr>
            <w:tcW w:w="2790" w:type="dxa"/>
          </w:tcPr>
          <w:p w14:paraId="53BCCFC9" w14:textId="77777777" w:rsidR="00953001" w:rsidRPr="00A9628F" w:rsidRDefault="00953001" w:rsidP="00640817">
            <w:pPr>
              <w:pStyle w:val="BodyText"/>
              <w:ind w:left="162" w:right="-131" w:hanging="162"/>
              <w:jc w:val="both"/>
              <w:rPr>
                <w:rFonts w:cs="Times New Roman"/>
                <w:b/>
                <w:bCs/>
                <w:i/>
                <w:iCs/>
                <w:sz w:val="22"/>
                <w:szCs w:val="22"/>
              </w:rPr>
            </w:pPr>
            <w:r w:rsidRPr="00A9628F">
              <w:rPr>
                <w:rFonts w:cs="Times New Roman"/>
                <w:b/>
                <w:bCs/>
                <w:i/>
                <w:iCs/>
                <w:sz w:val="22"/>
                <w:szCs w:val="22"/>
              </w:rPr>
              <w:t xml:space="preserve">Short-term loans from    </w:t>
            </w:r>
          </w:p>
          <w:p w14:paraId="0D7C2DCF" w14:textId="77777777" w:rsidR="00953001" w:rsidRPr="00A9628F" w:rsidRDefault="00953001" w:rsidP="00640817">
            <w:pPr>
              <w:pStyle w:val="BodyText"/>
              <w:ind w:left="162" w:right="-131" w:hanging="162"/>
              <w:jc w:val="both"/>
              <w:rPr>
                <w:rFonts w:cs="Times New Roman"/>
                <w:b/>
                <w:bCs/>
                <w:i/>
                <w:iCs/>
                <w:sz w:val="22"/>
                <w:szCs w:val="22"/>
              </w:rPr>
            </w:pPr>
            <w:r w:rsidRPr="00A9628F">
              <w:rPr>
                <w:rFonts w:cs="Times New Roman"/>
                <w:b/>
                <w:bCs/>
                <w:i/>
                <w:iCs/>
                <w:sz w:val="22"/>
                <w:szCs w:val="22"/>
              </w:rPr>
              <w:t xml:space="preserve">  related parties</w:t>
            </w:r>
          </w:p>
        </w:tc>
        <w:tc>
          <w:tcPr>
            <w:tcW w:w="1710" w:type="dxa"/>
            <w:gridSpan w:val="3"/>
          </w:tcPr>
          <w:p w14:paraId="6FF6253B" w14:textId="77777777" w:rsidR="005410C5" w:rsidRPr="00A9628F" w:rsidRDefault="005410C5" w:rsidP="00640817">
            <w:pPr>
              <w:pStyle w:val="BodyText"/>
              <w:ind w:left="-110" w:right="-131"/>
              <w:jc w:val="center"/>
              <w:rPr>
                <w:rFonts w:cs="Times New Roman"/>
                <w:b/>
                <w:bCs/>
                <w:sz w:val="22"/>
                <w:szCs w:val="22"/>
              </w:rPr>
            </w:pPr>
          </w:p>
          <w:p w14:paraId="50FF29C4" w14:textId="77777777" w:rsidR="00953001" w:rsidRPr="00A9628F" w:rsidRDefault="00953001" w:rsidP="00640817">
            <w:pPr>
              <w:pStyle w:val="BodyText"/>
              <w:ind w:left="-110" w:right="-131"/>
              <w:jc w:val="center"/>
              <w:rPr>
                <w:rFonts w:cs="Times New Roman"/>
                <w:sz w:val="22"/>
                <w:szCs w:val="22"/>
              </w:rPr>
            </w:pPr>
            <w:r w:rsidRPr="00A9628F">
              <w:rPr>
                <w:rFonts w:cs="Times New Roman"/>
                <w:b/>
                <w:bCs/>
                <w:sz w:val="22"/>
                <w:szCs w:val="22"/>
              </w:rPr>
              <w:t>Interest rate</w:t>
            </w:r>
          </w:p>
        </w:tc>
        <w:tc>
          <w:tcPr>
            <w:tcW w:w="2430" w:type="dxa"/>
            <w:gridSpan w:val="3"/>
          </w:tcPr>
          <w:p w14:paraId="67F21C3E" w14:textId="77777777" w:rsidR="00953001" w:rsidRPr="00A9628F" w:rsidRDefault="00953001" w:rsidP="00640817">
            <w:pPr>
              <w:pStyle w:val="BodyText"/>
              <w:ind w:left="-121" w:right="-131"/>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270" w:type="dxa"/>
          </w:tcPr>
          <w:p w14:paraId="4E3260C5" w14:textId="77777777" w:rsidR="00953001" w:rsidRPr="00A9628F" w:rsidRDefault="00953001" w:rsidP="00640817">
            <w:pPr>
              <w:pStyle w:val="BodyText"/>
              <w:ind w:right="-131"/>
              <w:jc w:val="center"/>
              <w:rPr>
                <w:rFonts w:cs="Times New Roman"/>
                <w:b/>
                <w:bCs/>
                <w:sz w:val="22"/>
                <w:szCs w:val="22"/>
              </w:rPr>
            </w:pPr>
          </w:p>
        </w:tc>
        <w:tc>
          <w:tcPr>
            <w:tcW w:w="2340" w:type="dxa"/>
            <w:gridSpan w:val="3"/>
          </w:tcPr>
          <w:p w14:paraId="7DB75522" w14:textId="77777777" w:rsidR="00953001" w:rsidRPr="00A9628F" w:rsidRDefault="00953001" w:rsidP="00640817">
            <w:pPr>
              <w:pStyle w:val="BodyText"/>
              <w:ind w:left="-110" w:right="-131"/>
              <w:jc w:val="center"/>
              <w:rPr>
                <w:rFonts w:cs="Times New Roman"/>
                <w:sz w:val="22"/>
                <w:szCs w:val="22"/>
              </w:rPr>
            </w:pPr>
            <w:r w:rsidRPr="00A9628F">
              <w:rPr>
                <w:rFonts w:cs="Times New Roman"/>
                <w:b/>
                <w:bCs/>
                <w:sz w:val="22"/>
                <w:szCs w:val="22"/>
              </w:rPr>
              <w:t>Separate</w:t>
            </w:r>
            <w:r w:rsidRPr="00A9628F">
              <w:rPr>
                <w:rFonts w:cs="Times New Roman"/>
                <w:b/>
                <w:bCs/>
                <w:sz w:val="22"/>
                <w:szCs w:val="22"/>
              </w:rPr>
              <w:br/>
              <w:t>financial statements</w:t>
            </w:r>
          </w:p>
        </w:tc>
      </w:tr>
      <w:tr w:rsidR="00692BED" w:rsidRPr="00A9628F" w14:paraId="58A7540B" w14:textId="77777777" w:rsidTr="00493D47">
        <w:tc>
          <w:tcPr>
            <w:tcW w:w="2790" w:type="dxa"/>
          </w:tcPr>
          <w:p w14:paraId="16E111D3" w14:textId="77777777" w:rsidR="00692BED" w:rsidRPr="00A9628F" w:rsidRDefault="00692BED" w:rsidP="00692BED">
            <w:pPr>
              <w:pStyle w:val="BodyText"/>
              <w:ind w:right="-131"/>
              <w:jc w:val="both"/>
              <w:rPr>
                <w:rFonts w:cs="Times New Roman"/>
                <w:b/>
                <w:bCs/>
                <w:sz w:val="22"/>
                <w:szCs w:val="22"/>
              </w:rPr>
            </w:pPr>
          </w:p>
        </w:tc>
        <w:tc>
          <w:tcPr>
            <w:tcW w:w="720" w:type="dxa"/>
            <w:vAlign w:val="center"/>
          </w:tcPr>
          <w:p w14:paraId="53759382" w14:textId="77777777" w:rsidR="00692BED" w:rsidRPr="00A9628F" w:rsidRDefault="00692BED" w:rsidP="00692BED">
            <w:pPr>
              <w:pStyle w:val="acctfourfigures"/>
              <w:tabs>
                <w:tab w:val="clear" w:pos="765"/>
              </w:tabs>
              <w:spacing w:line="220" w:lineRule="exact"/>
              <w:ind w:right="11"/>
              <w:rPr>
                <w:szCs w:val="22"/>
                <w:lang w:val="en-US" w:bidi="th-TH"/>
              </w:rPr>
            </w:pPr>
            <w:r w:rsidRPr="00A9628F">
              <w:rPr>
                <w:szCs w:val="22"/>
                <w:lang w:val="en-US" w:bidi="th-TH"/>
              </w:rPr>
              <w:t>2017</w:t>
            </w:r>
          </w:p>
        </w:tc>
        <w:tc>
          <w:tcPr>
            <w:tcW w:w="270" w:type="dxa"/>
            <w:vAlign w:val="center"/>
          </w:tcPr>
          <w:p w14:paraId="60A8C37B" w14:textId="77777777" w:rsidR="00692BED" w:rsidRPr="00A9628F" w:rsidRDefault="00692BED" w:rsidP="00692BED">
            <w:pPr>
              <w:pStyle w:val="acctfourfigures"/>
              <w:tabs>
                <w:tab w:val="clear" w:pos="765"/>
                <w:tab w:val="decimal" w:pos="709"/>
              </w:tabs>
              <w:spacing w:line="220" w:lineRule="exact"/>
              <w:ind w:right="11"/>
              <w:rPr>
                <w:szCs w:val="22"/>
                <w:lang w:val="en-US" w:bidi="th-TH"/>
              </w:rPr>
            </w:pPr>
          </w:p>
        </w:tc>
        <w:tc>
          <w:tcPr>
            <w:tcW w:w="720" w:type="dxa"/>
            <w:vAlign w:val="center"/>
          </w:tcPr>
          <w:p w14:paraId="45603D0B" w14:textId="77777777" w:rsidR="00692BED" w:rsidRPr="00A9628F" w:rsidRDefault="00692BED" w:rsidP="00692BED">
            <w:pPr>
              <w:pStyle w:val="acctfourfigures"/>
              <w:tabs>
                <w:tab w:val="clear" w:pos="765"/>
              </w:tabs>
              <w:spacing w:line="220" w:lineRule="exact"/>
              <w:ind w:right="11"/>
              <w:jc w:val="center"/>
              <w:rPr>
                <w:szCs w:val="22"/>
                <w:lang w:val="en-US" w:bidi="th-TH"/>
              </w:rPr>
            </w:pPr>
            <w:r w:rsidRPr="00A9628F">
              <w:rPr>
                <w:szCs w:val="22"/>
                <w:lang w:val="en-US" w:bidi="th-TH"/>
              </w:rPr>
              <w:t>2016</w:t>
            </w:r>
          </w:p>
        </w:tc>
        <w:tc>
          <w:tcPr>
            <w:tcW w:w="1080" w:type="dxa"/>
            <w:vAlign w:val="center"/>
          </w:tcPr>
          <w:p w14:paraId="1812B666" w14:textId="77777777" w:rsidR="00692BED" w:rsidRPr="00A9628F" w:rsidRDefault="00692BED" w:rsidP="00692BED">
            <w:pPr>
              <w:pStyle w:val="acctfourfigures"/>
              <w:tabs>
                <w:tab w:val="clear" w:pos="765"/>
                <w:tab w:val="decimal" w:pos="709"/>
              </w:tabs>
              <w:spacing w:line="220" w:lineRule="exact"/>
              <w:ind w:right="11"/>
              <w:rPr>
                <w:szCs w:val="22"/>
                <w:lang w:val="en-US" w:bidi="th-TH"/>
              </w:rPr>
            </w:pPr>
            <w:r w:rsidRPr="00A9628F">
              <w:rPr>
                <w:szCs w:val="22"/>
                <w:lang w:val="en-US" w:bidi="th-TH"/>
              </w:rPr>
              <w:t>2017</w:t>
            </w:r>
          </w:p>
        </w:tc>
        <w:tc>
          <w:tcPr>
            <w:tcW w:w="270" w:type="dxa"/>
            <w:vAlign w:val="center"/>
          </w:tcPr>
          <w:p w14:paraId="20EC3402" w14:textId="77777777" w:rsidR="00692BED" w:rsidRPr="00A9628F" w:rsidRDefault="00692BED" w:rsidP="00692BED">
            <w:pPr>
              <w:pStyle w:val="acctfourfigures"/>
              <w:tabs>
                <w:tab w:val="clear" w:pos="765"/>
                <w:tab w:val="decimal" w:pos="709"/>
              </w:tabs>
              <w:spacing w:line="220" w:lineRule="exact"/>
              <w:ind w:right="11"/>
              <w:rPr>
                <w:szCs w:val="22"/>
                <w:lang w:val="en-US" w:bidi="th-TH"/>
              </w:rPr>
            </w:pPr>
          </w:p>
        </w:tc>
        <w:tc>
          <w:tcPr>
            <w:tcW w:w="1080" w:type="dxa"/>
            <w:vAlign w:val="center"/>
          </w:tcPr>
          <w:p w14:paraId="2093F91C" w14:textId="77777777" w:rsidR="00692BED" w:rsidRPr="00A9628F" w:rsidRDefault="00692BED" w:rsidP="00692BED">
            <w:pPr>
              <w:pStyle w:val="acctfourfigures"/>
              <w:tabs>
                <w:tab w:val="clear" w:pos="765"/>
                <w:tab w:val="decimal" w:pos="709"/>
              </w:tabs>
              <w:spacing w:line="220" w:lineRule="exact"/>
              <w:ind w:right="11"/>
              <w:rPr>
                <w:szCs w:val="22"/>
                <w:lang w:val="en-US" w:bidi="th-TH"/>
              </w:rPr>
            </w:pPr>
            <w:r w:rsidRPr="00A9628F">
              <w:rPr>
                <w:szCs w:val="22"/>
                <w:lang w:val="en-US" w:bidi="th-TH"/>
              </w:rPr>
              <w:t>2016</w:t>
            </w:r>
          </w:p>
        </w:tc>
        <w:tc>
          <w:tcPr>
            <w:tcW w:w="270" w:type="dxa"/>
          </w:tcPr>
          <w:p w14:paraId="67C86C7A" w14:textId="77777777" w:rsidR="00692BED" w:rsidRPr="00A9628F" w:rsidRDefault="00692BED" w:rsidP="00692BED">
            <w:pPr>
              <w:pStyle w:val="BodyText"/>
              <w:ind w:left="-108" w:right="-110"/>
              <w:jc w:val="center"/>
              <w:rPr>
                <w:rFonts w:cs="Times New Roman"/>
                <w:sz w:val="22"/>
                <w:szCs w:val="22"/>
              </w:rPr>
            </w:pPr>
          </w:p>
        </w:tc>
        <w:tc>
          <w:tcPr>
            <w:tcW w:w="1080" w:type="dxa"/>
            <w:vAlign w:val="center"/>
          </w:tcPr>
          <w:p w14:paraId="0EF68533" w14:textId="77777777" w:rsidR="00692BED" w:rsidRPr="00A9628F" w:rsidRDefault="00692BED" w:rsidP="00692BED">
            <w:pPr>
              <w:pStyle w:val="acctfourfigures"/>
              <w:tabs>
                <w:tab w:val="clear" w:pos="765"/>
                <w:tab w:val="decimal" w:pos="709"/>
              </w:tabs>
              <w:spacing w:line="220" w:lineRule="exact"/>
              <w:ind w:right="11"/>
              <w:rPr>
                <w:szCs w:val="22"/>
                <w:lang w:val="en-US" w:bidi="th-TH"/>
              </w:rPr>
            </w:pPr>
            <w:r w:rsidRPr="00A9628F">
              <w:rPr>
                <w:szCs w:val="22"/>
                <w:lang w:val="en-US" w:bidi="th-TH"/>
              </w:rPr>
              <w:t>2017</w:t>
            </w:r>
          </w:p>
        </w:tc>
        <w:tc>
          <w:tcPr>
            <w:tcW w:w="270" w:type="dxa"/>
            <w:vAlign w:val="center"/>
          </w:tcPr>
          <w:p w14:paraId="2260B931" w14:textId="77777777" w:rsidR="00692BED" w:rsidRPr="00A9628F" w:rsidRDefault="00692BED" w:rsidP="00692BED">
            <w:pPr>
              <w:pStyle w:val="acctfourfigures"/>
              <w:tabs>
                <w:tab w:val="clear" w:pos="765"/>
                <w:tab w:val="decimal" w:pos="709"/>
              </w:tabs>
              <w:spacing w:line="220" w:lineRule="exact"/>
              <w:ind w:right="11"/>
              <w:rPr>
                <w:szCs w:val="22"/>
                <w:lang w:val="en-US" w:bidi="th-TH"/>
              </w:rPr>
            </w:pPr>
          </w:p>
        </w:tc>
        <w:tc>
          <w:tcPr>
            <w:tcW w:w="990" w:type="dxa"/>
            <w:vAlign w:val="center"/>
          </w:tcPr>
          <w:p w14:paraId="73AD4119" w14:textId="77777777" w:rsidR="00692BED" w:rsidRPr="00A9628F" w:rsidRDefault="00692BED" w:rsidP="00692BED">
            <w:pPr>
              <w:pStyle w:val="acctfourfigures"/>
              <w:tabs>
                <w:tab w:val="clear" w:pos="765"/>
                <w:tab w:val="decimal" w:pos="709"/>
              </w:tabs>
              <w:spacing w:line="220" w:lineRule="exact"/>
              <w:ind w:right="11"/>
              <w:rPr>
                <w:szCs w:val="22"/>
                <w:lang w:val="en-US" w:bidi="th-TH"/>
              </w:rPr>
            </w:pPr>
            <w:r w:rsidRPr="00A9628F">
              <w:rPr>
                <w:szCs w:val="22"/>
                <w:lang w:val="en-US" w:bidi="th-TH"/>
              </w:rPr>
              <w:t>2016</w:t>
            </w:r>
          </w:p>
        </w:tc>
      </w:tr>
      <w:tr w:rsidR="00692BED" w:rsidRPr="00A9628F" w14:paraId="06E7CAEA" w14:textId="77777777" w:rsidTr="00493D47">
        <w:tc>
          <w:tcPr>
            <w:tcW w:w="2790" w:type="dxa"/>
          </w:tcPr>
          <w:p w14:paraId="264FFC7E" w14:textId="77777777" w:rsidR="00692BED" w:rsidRPr="00A9628F" w:rsidRDefault="00692BED" w:rsidP="00692BED">
            <w:pPr>
              <w:pStyle w:val="BodyText"/>
              <w:ind w:right="-131"/>
              <w:jc w:val="both"/>
              <w:rPr>
                <w:rFonts w:cs="Times New Roman"/>
                <w:b/>
                <w:bCs/>
                <w:i/>
                <w:iCs/>
                <w:sz w:val="22"/>
                <w:szCs w:val="22"/>
              </w:rPr>
            </w:pPr>
          </w:p>
        </w:tc>
        <w:tc>
          <w:tcPr>
            <w:tcW w:w="1710" w:type="dxa"/>
            <w:gridSpan w:val="3"/>
          </w:tcPr>
          <w:p w14:paraId="65964716" w14:textId="77777777" w:rsidR="00692BED" w:rsidRPr="00A9628F" w:rsidRDefault="00692BED" w:rsidP="00692BED">
            <w:pPr>
              <w:pStyle w:val="BodyText"/>
              <w:ind w:left="-126" w:right="-131"/>
              <w:jc w:val="center"/>
              <w:rPr>
                <w:rFonts w:cs="Times New Roman"/>
                <w:sz w:val="22"/>
                <w:szCs w:val="22"/>
              </w:rPr>
            </w:pPr>
            <w:r w:rsidRPr="00A9628F">
              <w:rPr>
                <w:rFonts w:cs="Times New Roman"/>
                <w:i/>
                <w:iCs/>
                <w:sz w:val="22"/>
                <w:szCs w:val="22"/>
              </w:rPr>
              <w:t>(% per annum)</w:t>
            </w:r>
          </w:p>
        </w:tc>
        <w:tc>
          <w:tcPr>
            <w:tcW w:w="5040" w:type="dxa"/>
            <w:gridSpan w:val="7"/>
          </w:tcPr>
          <w:p w14:paraId="5132049D" w14:textId="77777777" w:rsidR="00692BED" w:rsidRPr="00A9628F" w:rsidRDefault="00692BED" w:rsidP="00692BED">
            <w:pPr>
              <w:pStyle w:val="BodyText"/>
              <w:ind w:left="-108" w:right="-110"/>
              <w:jc w:val="center"/>
              <w:rPr>
                <w:rFonts w:cs="Times New Roman"/>
                <w:sz w:val="22"/>
                <w:szCs w:val="22"/>
              </w:rPr>
            </w:pPr>
            <w:r w:rsidRPr="00A9628F">
              <w:rPr>
                <w:rFonts w:cs="Times New Roman"/>
                <w:i/>
                <w:iCs/>
                <w:sz w:val="22"/>
                <w:szCs w:val="22"/>
              </w:rPr>
              <w:t>(in thousand Baht)</w:t>
            </w:r>
          </w:p>
        </w:tc>
      </w:tr>
      <w:tr w:rsidR="00692BED" w:rsidRPr="00A9628F" w14:paraId="2499FCFE" w14:textId="77777777" w:rsidTr="00493D47">
        <w:tc>
          <w:tcPr>
            <w:tcW w:w="2790" w:type="dxa"/>
          </w:tcPr>
          <w:p w14:paraId="05601840" w14:textId="77777777" w:rsidR="00692BED" w:rsidRPr="00A9628F" w:rsidRDefault="00692BED" w:rsidP="00692BED">
            <w:pPr>
              <w:jc w:val="thaiDistribute"/>
              <w:rPr>
                <w:rFonts w:cs="Times New Roman"/>
                <w:b/>
                <w:bCs/>
                <w:sz w:val="22"/>
                <w:szCs w:val="22"/>
              </w:rPr>
            </w:pPr>
            <w:r w:rsidRPr="00A9628F">
              <w:rPr>
                <w:rFonts w:cs="Times New Roman"/>
                <w:b/>
                <w:bCs/>
                <w:sz w:val="22"/>
                <w:szCs w:val="22"/>
              </w:rPr>
              <w:t>Subsidiaries</w:t>
            </w:r>
          </w:p>
        </w:tc>
        <w:tc>
          <w:tcPr>
            <w:tcW w:w="720" w:type="dxa"/>
          </w:tcPr>
          <w:p w14:paraId="528F0D4A" w14:textId="77777777" w:rsidR="00692BED" w:rsidRPr="00A9628F" w:rsidRDefault="00692BED" w:rsidP="00692BED">
            <w:pPr>
              <w:pStyle w:val="BodyText"/>
              <w:ind w:left="-126" w:right="-100"/>
              <w:jc w:val="center"/>
              <w:rPr>
                <w:rFonts w:cs="Times New Roman"/>
                <w:sz w:val="22"/>
                <w:szCs w:val="22"/>
              </w:rPr>
            </w:pPr>
          </w:p>
        </w:tc>
        <w:tc>
          <w:tcPr>
            <w:tcW w:w="270" w:type="dxa"/>
          </w:tcPr>
          <w:p w14:paraId="54FDB902" w14:textId="77777777" w:rsidR="00692BED" w:rsidRPr="00A9628F" w:rsidRDefault="00692BED" w:rsidP="00692BED">
            <w:pPr>
              <w:pStyle w:val="BodyText"/>
              <w:tabs>
                <w:tab w:val="decimal" w:pos="685"/>
              </w:tabs>
              <w:ind w:left="-126" w:right="-131"/>
              <w:jc w:val="both"/>
              <w:rPr>
                <w:rFonts w:cs="Times New Roman"/>
                <w:sz w:val="22"/>
                <w:szCs w:val="22"/>
              </w:rPr>
            </w:pPr>
          </w:p>
        </w:tc>
        <w:tc>
          <w:tcPr>
            <w:tcW w:w="720" w:type="dxa"/>
          </w:tcPr>
          <w:p w14:paraId="24AF5580" w14:textId="77777777" w:rsidR="00692BED" w:rsidRPr="00A9628F" w:rsidRDefault="00692BED" w:rsidP="00692BED">
            <w:pPr>
              <w:pStyle w:val="BodyText"/>
              <w:ind w:left="-126" w:right="-100"/>
              <w:jc w:val="center"/>
              <w:rPr>
                <w:rFonts w:cs="Times New Roman"/>
                <w:sz w:val="22"/>
                <w:szCs w:val="22"/>
              </w:rPr>
            </w:pPr>
          </w:p>
        </w:tc>
        <w:tc>
          <w:tcPr>
            <w:tcW w:w="1080" w:type="dxa"/>
          </w:tcPr>
          <w:p w14:paraId="756FC5D2" w14:textId="77777777" w:rsidR="00692BED" w:rsidRPr="00A9628F" w:rsidRDefault="00692BED" w:rsidP="00692BED">
            <w:pPr>
              <w:pStyle w:val="BodyText"/>
              <w:tabs>
                <w:tab w:val="decimal" w:pos="629"/>
              </w:tabs>
              <w:ind w:left="-108" w:right="69"/>
              <w:jc w:val="right"/>
              <w:rPr>
                <w:rFonts w:cs="Times New Roman"/>
                <w:sz w:val="22"/>
                <w:szCs w:val="22"/>
              </w:rPr>
            </w:pPr>
          </w:p>
        </w:tc>
        <w:tc>
          <w:tcPr>
            <w:tcW w:w="270" w:type="dxa"/>
          </w:tcPr>
          <w:p w14:paraId="5C04FD94" w14:textId="77777777" w:rsidR="00692BED" w:rsidRPr="00A9628F" w:rsidRDefault="00692BED" w:rsidP="00692BED">
            <w:pPr>
              <w:pStyle w:val="BodyText"/>
              <w:tabs>
                <w:tab w:val="decimal" w:pos="873"/>
              </w:tabs>
              <w:ind w:right="-131"/>
              <w:jc w:val="right"/>
              <w:rPr>
                <w:rFonts w:cs="Times New Roman"/>
                <w:sz w:val="22"/>
                <w:szCs w:val="22"/>
              </w:rPr>
            </w:pPr>
          </w:p>
        </w:tc>
        <w:tc>
          <w:tcPr>
            <w:tcW w:w="1080" w:type="dxa"/>
          </w:tcPr>
          <w:p w14:paraId="4680ED02" w14:textId="77777777" w:rsidR="00692BED" w:rsidRPr="00A9628F" w:rsidRDefault="00692BED" w:rsidP="00692BED">
            <w:pPr>
              <w:pStyle w:val="BodyText"/>
              <w:tabs>
                <w:tab w:val="decimal" w:pos="629"/>
              </w:tabs>
              <w:ind w:left="-108" w:right="69"/>
              <w:jc w:val="right"/>
              <w:rPr>
                <w:rFonts w:cs="Times New Roman"/>
                <w:sz w:val="22"/>
                <w:szCs w:val="22"/>
              </w:rPr>
            </w:pPr>
          </w:p>
        </w:tc>
        <w:tc>
          <w:tcPr>
            <w:tcW w:w="270" w:type="dxa"/>
          </w:tcPr>
          <w:p w14:paraId="5B114230" w14:textId="77777777" w:rsidR="00692BED" w:rsidRPr="00A9628F" w:rsidRDefault="00692BED" w:rsidP="00692BED">
            <w:pPr>
              <w:pStyle w:val="BodyText"/>
              <w:tabs>
                <w:tab w:val="decimal" w:pos="873"/>
              </w:tabs>
              <w:ind w:right="-131"/>
              <w:jc w:val="both"/>
              <w:rPr>
                <w:rFonts w:cs="Times New Roman"/>
                <w:sz w:val="22"/>
                <w:szCs w:val="22"/>
              </w:rPr>
            </w:pPr>
          </w:p>
        </w:tc>
        <w:tc>
          <w:tcPr>
            <w:tcW w:w="1080" w:type="dxa"/>
          </w:tcPr>
          <w:p w14:paraId="40250AD2" w14:textId="77777777" w:rsidR="00692BED" w:rsidRPr="00A9628F" w:rsidRDefault="00692BED" w:rsidP="00692BED">
            <w:pPr>
              <w:pStyle w:val="BodyText"/>
              <w:tabs>
                <w:tab w:val="decimal" w:pos="685"/>
              </w:tabs>
              <w:ind w:left="-126" w:right="-131"/>
              <w:jc w:val="center"/>
              <w:rPr>
                <w:rFonts w:cs="Times New Roman"/>
                <w:sz w:val="22"/>
                <w:szCs w:val="22"/>
              </w:rPr>
            </w:pPr>
          </w:p>
        </w:tc>
        <w:tc>
          <w:tcPr>
            <w:tcW w:w="270" w:type="dxa"/>
          </w:tcPr>
          <w:p w14:paraId="681CFCE4" w14:textId="77777777" w:rsidR="00692BED" w:rsidRPr="00A9628F" w:rsidRDefault="00692BED" w:rsidP="00692BED">
            <w:pPr>
              <w:pStyle w:val="BodyText"/>
              <w:tabs>
                <w:tab w:val="decimal" w:pos="873"/>
              </w:tabs>
              <w:ind w:right="-131"/>
              <w:jc w:val="both"/>
              <w:rPr>
                <w:rFonts w:cs="Times New Roman"/>
                <w:sz w:val="22"/>
                <w:szCs w:val="22"/>
              </w:rPr>
            </w:pPr>
          </w:p>
        </w:tc>
        <w:tc>
          <w:tcPr>
            <w:tcW w:w="990" w:type="dxa"/>
          </w:tcPr>
          <w:p w14:paraId="3B1EB888" w14:textId="77777777" w:rsidR="00692BED" w:rsidRPr="00A9628F" w:rsidRDefault="00692BED" w:rsidP="00692BED">
            <w:pPr>
              <w:pStyle w:val="BodyText"/>
              <w:tabs>
                <w:tab w:val="decimal" w:pos="792"/>
              </w:tabs>
              <w:ind w:left="-126" w:right="-131"/>
              <w:jc w:val="both"/>
              <w:rPr>
                <w:rFonts w:cs="Times New Roman"/>
                <w:sz w:val="22"/>
                <w:szCs w:val="22"/>
              </w:rPr>
            </w:pPr>
          </w:p>
        </w:tc>
      </w:tr>
      <w:tr w:rsidR="00692BED" w:rsidRPr="00A9628F" w14:paraId="0FFF98FA" w14:textId="77777777" w:rsidTr="00493D47">
        <w:tc>
          <w:tcPr>
            <w:tcW w:w="2790" w:type="dxa"/>
          </w:tcPr>
          <w:p w14:paraId="428B6FF8" w14:textId="77777777" w:rsidR="00692BED" w:rsidRPr="00A9628F" w:rsidRDefault="00692BED" w:rsidP="00692BED">
            <w:pPr>
              <w:jc w:val="thaiDistribute"/>
              <w:rPr>
                <w:rFonts w:cs="Times New Roman"/>
                <w:sz w:val="22"/>
                <w:szCs w:val="22"/>
              </w:rPr>
            </w:pPr>
            <w:r w:rsidRPr="00A9628F">
              <w:rPr>
                <w:rFonts w:cs="Times New Roman"/>
                <w:sz w:val="22"/>
                <w:szCs w:val="22"/>
              </w:rPr>
              <w:t>Thai Rubber Latex</w:t>
            </w:r>
          </w:p>
        </w:tc>
        <w:tc>
          <w:tcPr>
            <w:tcW w:w="720" w:type="dxa"/>
          </w:tcPr>
          <w:p w14:paraId="7A5352CF" w14:textId="77777777" w:rsidR="00692BED" w:rsidRPr="00A9628F" w:rsidRDefault="00692BED" w:rsidP="00692BED">
            <w:pPr>
              <w:pStyle w:val="BodyText"/>
              <w:ind w:left="-126" w:right="-100"/>
              <w:jc w:val="center"/>
              <w:rPr>
                <w:rFonts w:cs="Times New Roman"/>
                <w:sz w:val="22"/>
                <w:szCs w:val="22"/>
              </w:rPr>
            </w:pPr>
          </w:p>
        </w:tc>
        <w:tc>
          <w:tcPr>
            <w:tcW w:w="270" w:type="dxa"/>
          </w:tcPr>
          <w:p w14:paraId="699CC79B" w14:textId="77777777" w:rsidR="00692BED" w:rsidRPr="00A9628F" w:rsidRDefault="00692BED" w:rsidP="00692BED">
            <w:pPr>
              <w:pStyle w:val="BodyText"/>
              <w:tabs>
                <w:tab w:val="decimal" w:pos="685"/>
              </w:tabs>
              <w:ind w:left="-126" w:right="-131"/>
              <w:jc w:val="both"/>
              <w:rPr>
                <w:rFonts w:cs="Times New Roman"/>
                <w:sz w:val="22"/>
                <w:szCs w:val="22"/>
              </w:rPr>
            </w:pPr>
          </w:p>
        </w:tc>
        <w:tc>
          <w:tcPr>
            <w:tcW w:w="720" w:type="dxa"/>
          </w:tcPr>
          <w:p w14:paraId="3EA2819D" w14:textId="77777777" w:rsidR="00692BED" w:rsidRPr="00A9628F" w:rsidRDefault="00692BED" w:rsidP="00692BED">
            <w:pPr>
              <w:pStyle w:val="BodyText"/>
              <w:ind w:left="-126" w:right="-100"/>
              <w:jc w:val="center"/>
              <w:rPr>
                <w:rFonts w:cs="Times New Roman"/>
                <w:sz w:val="22"/>
                <w:szCs w:val="22"/>
              </w:rPr>
            </w:pPr>
          </w:p>
        </w:tc>
        <w:tc>
          <w:tcPr>
            <w:tcW w:w="1080" w:type="dxa"/>
          </w:tcPr>
          <w:p w14:paraId="7B534AFC" w14:textId="77777777" w:rsidR="00692BED" w:rsidRPr="00A9628F" w:rsidRDefault="00692BED" w:rsidP="00692BED">
            <w:pPr>
              <w:pStyle w:val="BodyText"/>
              <w:tabs>
                <w:tab w:val="decimal" w:pos="629"/>
              </w:tabs>
              <w:ind w:left="-108" w:right="69"/>
              <w:jc w:val="right"/>
              <w:rPr>
                <w:rFonts w:cs="Times New Roman"/>
                <w:sz w:val="22"/>
                <w:szCs w:val="22"/>
              </w:rPr>
            </w:pPr>
          </w:p>
        </w:tc>
        <w:tc>
          <w:tcPr>
            <w:tcW w:w="270" w:type="dxa"/>
          </w:tcPr>
          <w:p w14:paraId="4570956A" w14:textId="77777777" w:rsidR="00692BED" w:rsidRPr="00A9628F" w:rsidRDefault="00692BED" w:rsidP="00692BED">
            <w:pPr>
              <w:pStyle w:val="BodyText"/>
              <w:tabs>
                <w:tab w:val="decimal" w:pos="873"/>
              </w:tabs>
              <w:ind w:right="-131"/>
              <w:jc w:val="right"/>
              <w:rPr>
                <w:rFonts w:cs="Times New Roman"/>
                <w:sz w:val="22"/>
                <w:szCs w:val="22"/>
              </w:rPr>
            </w:pPr>
          </w:p>
        </w:tc>
        <w:tc>
          <w:tcPr>
            <w:tcW w:w="1080" w:type="dxa"/>
          </w:tcPr>
          <w:p w14:paraId="0B20E4B1" w14:textId="77777777" w:rsidR="00692BED" w:rsidRPr="00A9628F" w:rsidRDefault="00692BED" w:rsidP="00692BED">
            <w:pPr>
              <w:pStyle w:val="BodyText"/>
              <w:tabs>
                <w:tab w:val="decimal" w:pos="629"/>
              </w:tabs>
              <w:ind w:left="-108" w:right="69"/>
              <w:jc w:val="right"/>
              <w:rPr>
                <w:rFonts w:cs="Times New Roman"/>
                <w:sz w:val="22"/>
                <w:szCs w:val="22"/>
              </w:rPr>
            </w:pPr>
          </w:p>
        </w:tc>
        <w:tc>
          <w:tcPr>
            <w:tcW w:w="270" w:type="dxa"/>
          </w:tcPr>
          <w:p w14:paraId="07F22455" w14:textId="77777777" w:rsidR="00692BED" w:rsidRPr="00A9628F" w:rsidRDefault="00692BED" w:rsidP="00692BED">
            <w:pPr>
              <w:pStyle w:val="BodyText"/>
              <w:tabs>
                <w:tab w:val="decimal" w:pos="873"/>
              </w:tabs>
              <w:ind w:right="-131"/>
              <w:jc w:val="both"/>
              <w:rPr>
                <w:rFonts w:cs="Times New Roman"/>
                <w:sz w:val="22"/>
                <w:szCs w:val="22"/>
              </w:rPr>
            </w:pPr>
          </w:p>
        </w:tc>
        <w:tc>
          <w:tcPr>
            <w:tcW w:w="1080" w:type="dxa"/>
          </w:tcPr>
          <w:p w14:paraId="6F689609" w14:textId="77777777" w:rsidR="00692BED" w:rsidRPr="00A9628F" w:rsidRDefault="00692BED" w:rsidP="00692BED">
            <w:pPr>
              <w:pStyle w:val="BodyText"/>
              <w:tabs>
                <w:tab w:val="decimal" w:pos="685"/>
              </w:tabs>
              <w:ind w:left="-126" w:right="-131"/>
              <w:jc w:val="center"/>
              <w:rPr>
                <w:rFonts w:cs="Times New Roman"/>
                <w:sz w:val="22"/>
                <w:szCs w:val="22"/>
              </w:rPr>
            </w:pPr>
          </w:p>
        </w:tc>
        <w:tc>
          <w:tcPr>
            <w:tcW w:w="270" w:type="dxa"/>
          </w:tcPr>
          <w:p w14:paraId="1A50CA36" w14:textId="77777777" w:rsidR="00692BED" w:rsidRPr="00A9628F" w:rsidRDefault="00692BED" w:rsidP="00692BED">
            <w:pPr>
              <w:pStyle w:val="BodyText"/>
              <w:tabs>
                <w:tab w:val="decimal" w:pos="873"/>
              </w:tabs>
              <w:ind w:right="-131"/>
              <w:jc w:val="both"/>
              <w:rPr>
                <w:rFonts w:cs="Times New Roman"/>
                <w:sz w:val="22"/>
                <w:szCs w:val="22"/>
              </w:rPr>
            </w:pPr>
          </w:p>
        </w:tc>
        <w:tc>
          <w:tcPr>
            <w:tcW w:w="990" w:type="dxa"/>
          </w:tcPr>
          <w:p w14:paraId="286A45AC" w14:textId="77777777" w:rsidR="00692BED" w:rsidRPr="00A9628F" w:rsidRDefault="00692BED" w:rsidP="00692BED">
            <w:pPr>
              <w:tabs>
                <w:tab w:val="decimal" w:pos="837"/>
              </w:tabs>
              <w:ind w:left="-102" w:right="-72"/>
              <w:rPr>
                <w:rFonts w:cs="Times New Roman"/>
                <w:sz w:val="22"/>
                <w:szCs w:val="22"/>
              </w:rPr>
            </w:pPr>
          </w:p>
        </w:tc>
      </w:tr>
      <w:tr w:rsidR="00692BED" w:rsidRPr="00A9628F" w14:paraId="06CF24E7" w14:textId="77777777" w:rsidTr="00493D47">
        <w:tc>
          <w:tcPr>
            <w:tcW w:w="2790" w:type="dxa"/>
          </w:tcPr>
          <w:p w14:paraId="5B9C58DB" w14:textId="77777777" w:rsidR="00692BED" w:rsidRPr="00A9628F" w:rsidRDefault="00692BED" w:rsidP="00692BED">
            <w:pPr>
              <w:jc w:val="thaiDistribute"/>
              <w:rPr>
                <w:rFonts w:cs="Times New Roman"/>
                <w:sz w:val="22"/>
                <w:szCs w:val="22"/>
                <w:cs/>
              </w:rPr>
            </w:pPr>
            <w:r w:rsidRPr="00A9628F">
              <w:rPr>
                <w:rFonts w:cs="Times New Roman"/>
                <w:sz w:val="22"/>
                <w:szCs w:val="22"/>
              </w:rPr>
              <w:t xml:space="preserve">   Group Co., Ltd.</w:t>
            </w:r>
          </w:p>
        </w:tc>
        <w:tc>
          <w:tcPr>
            <w:tcW w:w="720" w:type="dxa"/>
          </w:tcPr>
          <w:p w14:paraId="18099F94" w14:textId="77777777" w:rsidR="00692BED" w:rsidRPr="00A9628F" w:rsidRDefault="00B10202" w:rsidP="00692BED">
            <w:pPr>
              <w:pStyle w:val="BodyText"/>
              <w:ind w:left="-126" w:right="-100"/>
              <w:jc w:val="center"/>
              <w:rPr>
                <w:rFonts w:cs="Times New Roman"/>
                <w:sz w:val="22"/>
                <w:szCs w:val="22"/>
              </w:rPr>
            </w:pPr>
            <w:r>
              <w:rPr>
                <w:rFonts w:cs="Times New Roman"/>
                <w:sz w:val="22"/>
                <w:szCs w:val="22"/>
              </w:rPr>
              <w:t>-</w:t>
            </w:r>
          </w:p>
        </w:tc>
        <w:tc>
          <w:tcPr>
            <w:tcW w:w="270" w:type="dxa"/>
          </w:tcPr>
          <w:p w14:paraId="443BB852" w14:textId="77777777" w:rsidR="00692BED" w:rsidRPr="00A9628F" w:rsidRDefault="00692BED" w:rsidP="00692BED">
            <w:pPr>
              <w:pStyle w:val="BodyText"/>
              <w:tabs>
                <w:tab w:val="decimal" w:pos="685"/>
              </w:tabs>
              <w:ind w:left="-126" w:right="-131"/>
              <w:jc w:val="both"/>
              <w:rPr>
                <w:rFonts w:cs="Times New Roman"/>
                <w:sz w:val="22"/>
                <w:szCs w:val="22"/>
              </w:rPr>
            </w:pPr>
          </w:p>
        </w:tc>
        <w:tc>
          <w:tcPr>
            <w:tcW w:w="720" w:type="dxa"/>
          </w:tcPr>
          <w:p w14:paraId="421B0D89" w14:textId="77777777" w:rsidR="00692BED" w:rsidRPr="00A9628F" w:rsidRDefault="00692BED" w:rsidP="00692BED">
            <w:pPr>
              <w:pStyle w:val="BodyText"/>
              <w:ind w:left="-126" w:right="-100"/>
              <w:jc w:val="center"/>
              <w:rPr>
                <w:rFonts w:cs="Times New Roman"/>
                <w:sz w:val="22"/>
                <w:szCs w:val="22"/>
              </w:rPr>
            </w:pPr>
            <w:r w:rsidRPr="00A9628F">
              <w:rPr>
                <w:rFonts w:cs="Times New Roman"/>
                <w:sz w:val="22"/>
                <w:szCs w:val="22"/>
              </w:rPr>
              <w:t>3.8</w:t>
            </w:r>
          </w:p>
        </w:tc>
        <w:tc>
          <w:tcPr>
            <w:tcW w:w="1080" w:type="dxa"/>
          </w:tcPr>
          <w:p w14:paraId="22E32241" w14:textId="668A9AED" w:rsidR="00692BED" w:rsidRPr="00A9628F" w:rsidRDefault="00F965E9" w:rsidP="00493D47">
            <w:pPr>
              <w:tabs>
                <w:tab w:val="decimal" w:pos="837"/>
              </w:tabs>
              <w:ind w:left="-102" w:right="-72"/>
              <w:rPr>
                <w:rFonts w:cs="Times New Roman"/>
                <w:sz w:val="22"/>
                <w:szCs w:val="22"/>
              </w:rPr>
            </w:pPr>
            <w:r>
              <w:rPr>
                <w:rFonts w:cs="Times New Roman"/>
                <w:sz w:val="22"/>
                <w:szCs w:val="22"/>
              </w:rPr>
              <w:t>-</w:t>
            </w:r>
          </w:p>
        </w:tc>
        <w:tc>
          <w:tcPr>
            <w:tcW w:w="270" w:type="dxa"/>
          </w:tcPr>
          <w:p w14:paraId="7EA5D726" w14:textId="77777777" w:rsidR="00692BED" w:rsidRPr="00A9628F" w:rsidRDefault="00692BED" w:rsidP="00692BED">
            <w:pPr>
              <w:pStyle w:val="BodyText"/>
              <w:tabs>
                <w:tab w:val="decimal" w:pos="873"/>
              </w:tabs>
              <w:ind w:right="-131"/>
              <w:jc w:val="right"/>
              <w:rPr>
                <w:rFonts w:cs="Times New Roman"/>
                <w:sz w:val="22"/>
                <w:szCs w:val="22"/>
              </w:rPr>
            </w:pPr>
          </w:p>
        </w:tc>
        <w:tc>
          <w:tcPr>
            <w:tcW w:w="1080" w:type="dxa"/>
          </w:tcPr>
          <w:p w14:paraId="3B3BCE35" w14:textId="77777777" w:rsidR="00692BED" w:rsidRPr="00A9628F" w:rsidRDefault="00692BED" w:rsidP="00493D47">
            <w:pPr>
              <w:tabs>
                <w:tab w:val="decimal" w:pos="837"/>
              </w:tabs>
              <w:ind w:left="-102" w:right="-72"/>
              <w:rPr>
                <w:rFonts w:cs="Times New Roman"/>
                <w:sz w:val="22"/>
                <w:szCs w:val="22"/>
              </w:rPr>
            </w:pPr>
            <w:r w:rsidRPr="00A9628F">
              <w:rPr>
                <w:rFonts w:cs="Times New Roman"/>
                <w:sz w:val="22"/>
                <w:szCs w:val="22"/>
              </w:rPr>
              <w:t>-</w:t>
            </w:r>
          </w:p>
        </w:tc>
        <w:tc>
          <w:tcPr>
            <w:tcW w:w="270" w:type="dxa"/>
          </w:tcPr>
          <w:p w14:paraId="00629569" w14:textId="77777777" w:rsidR="00692BED" w:rsidRPr="00A9628F" w:rsidRDefault="00692BED" w:rsidP="00692BED">
            <w:pPr>
              <w:pStyle w:val="BodyText"/>
              <w:tabs>
                <w:tab w:val="decimal" w:pos="873"/>
              </w:tabs>
              <w:ind w:right="-131"/>
              <w:jc w:val="both"/>
              <w:rPr>
                <w:rFonts w:cs="Times New Roman"/>
                <w:sz w:val="22"/>
                <w:szCs w:val="22"/>
              </w:rPr>
            </w:pPr>
          </w:p>
        </w:tc>
        <w:tc>
          <w:tcPr>
            <w:tcW w:w="1080" w:type="dxa"/>
          </w:tcPr>
          <w:p w14:paraId="610A7B90" w14:textId="77777777" w:rsidR="00692BED" w:rsidRPr="00A9628F" w:rsidRDefault="00B10202" w:rsidP="00493D47">
            <w:pPr>
              <w:tabs>
                <w:tab w:val="decimal" w:pos="1062"/>
              </w:tabs>
              <w:ind w:left="-102" w:right="-19"/>
              <w:rPr>
                <w:rFonts w:cs="Times New Roman"/>
                <w:sz w:val="22"/>
                <w:szCs w:val="22"/>
              </w:rPr>
            </w:pPr>
            <w:r>
              <w:rPr>
                <w:rFonts w:cs="Times New Roman"/>
                <w:sz w:val="22"/>
                <w:szCs w:val="22"/>
              </w:rPr>
              <w:t>-</w:t>
            </w:r>
          </w:p>
        </w:tc>
        <w:tc>
          <w:tcPr>
            <w:tcW w:w="270" w:type="dxa"/>
          </w:tcPr>
          <w:p w14:paraId="6A3339C6" w14:textId="77777777" w:rsidR="00692BED" w:rsidRPr="00A9628F" w:rsidRDefault="00692BED" w:rsidP="00692BED">
            <w:pPr>
              <w:pStyle w:val="BodyText"/>
              <w:tabs>
                <w:tab w:val="decimal" w:pos="873"/>
              </w:tabs>
              <w:ind w:right="-131"/>
              <w:jc w:val="both"/>
              <w:rPr>
                <w:rFonts w:cs="Times New Roman"/>
                <w:sz w:val="22"/>
                <w:szCs w:val="22"/>
              </w:rPr>
            </w:pPr>
          </w:p>
        </w:tc>
        <w:tc>
          <w:tcPr>
            <w:tcW w:w="990" w:type="dxa"/>
          </w:tcPr>
          <w:p w14:paraId="4A3C4FD3" w14:textId="77777777" w:rsidR="00692BED" w:rsidRPr="00A9628F" w:rsidRDefault="00692BED" w:rsidP="00493D47">
            <w:pPr>
              <w:tabs>
                <w:tab w:val="decimal" w:pos="773"/>
              </w:tabs>
              <w:ind w:left="-102" w:right="-72"/>
              <w:rPr>
                <w:rFonts w:cs="Times New Roman"/>
                <w:sz w:val="22"/>
                <w:szCs w:val="22"/>
              </w:rPr>
            </w:pPr>
            <w:r w:rsidRPr="00A9628F">
              <w:rPr>
                <w:rFonts w:cs="Times New Roman"/>
                <w:sz w:val="22"/>
                <w:szCs w:val="22"/>
              </w:rPr>
              <w:t>1,323,900</w:t>
            </w:r>
          </w:p>
        </w:tc>
      </w:tr>
      <w:tr w:rsidR="00692BED" w:rsidRPr="00A9628F" w14:paraId="682887A3" w14:textId="77777777" w:rsidTr="00493D47">
        <w:tc>
          <w:tcPr>
            <w:tcW w:w="2790" w:type="dxa"/>
          </w:tcPr>
          <w:p w14:paraId="53C75DD3" w14:textId="77777777" w:rsidR="00692BED" w:rsidRPr="00A9628F" w:rsidRDefault="00692BED" w:rsidP="00692BED">
            <w:pPr>
              <w:jc w:val="thaiDistribute"/>
              <w:rPr>
                <w:rFonts w:cs="Times New Roman"/>
                <w:sz w:val="22"/>
                <w:szCs w:val="22"/>
              </w:rPr>
            </w:pPr>
            <w:r w:rsidRPr="00A9628F">
              <w:rPr>
                <w:rFonts w:cs="Times New Roman"/>
                <w:sz w:val="22"/>
                <w:szCs w:val="22"/>
              </w:rPr>
              <w:t xml:space="preserve">Thai Rubber HPNR </w:t>
            </w:r>
          </w:p>
        </w:tc>
        <w:tc>
          <w:tcPr>
            <w:tcW w:w="720" w:type="dxa"/>
          </w:tcPr>
          <w:p w14:paraId="2267526D" w14:textId="77777777" w:rsidR="00692BED" w:rsidRPr="00A9628F" w:rsidRDefault="00692BED" w:rsidP="00692BED">
            <w:pPr>
              <w:pStyle w:val="BodyText"/>
              <w:ind w:left="-126" w:right="-100"/>
              <w:jc w:val="center"/>
              <w:rPr>
                <w:rFonts w:cs="Times New Roman"/>
                <w:sz w:val="22"/>
                <w:szCs w:val="22"/>
              </w:rPr>
            </w:pPr>
          </w:p>
        </w:tc>
        <w:tc>
          <w:tcPr>
            <w:tcW w:w="270" w:type="dxa"/>
          </w:tcPr>
          <w:p w14:paraId="70D1F337" w14:textId="77777777" w:rsidR="00692BED" w:rsidRPr="00A9628F" w:rsidRDefault="00692BED" w:rsidP="00692BED">
            <w:pPr>
              <w:pStyle w:val="BodyText"/>
              <w:tabs>
                <w:tab w:val="decimal" w:pos="685"/>
              </w:tabs>
              <w:ind w:left="-126" w:right="-131"/>
              <w:jc w:val="both"/>
              <w:rPr>
                <w:rFonts w:cs="Times New Roman"/>
                <w:sz w:val="22"/>
                <w:szCs w:val="22"/>
              </w:rPr>
            </w:pPr>
          </w:p>
        </w:tc>
        <w:tc>
          <w:tcPr>
            <w:tcW w:w="720" w:type="dxa"/>
          </w:tcPr>
          <w:p w14:paraId="416C7A18" w14:textId="77777777" w:rsidR="00692BED" w:rsidRPr="00A9628F" w:rsidRDefault="00692BED" w:rsidP="00692BED">
            <w:pPr>
              <w:pStyle w:val="BodyText"/>
              <w:ind w:left="-126" w:right="-100"/>
              <w:jc w:val="center"/>
              <w:rPr>
                <w:rFonts w:cs="Times New Roman"/>
                <w:sz w:val="22"/>
                <w:szCs w:val="22"/>
              </w:rPr>
            </w:pPr>
          </w:p>
        </w:tc>
        <w:tc>
          <w:tcPr>
            <w:tcW w:w="1080" w:type="dxa"/>
          </w:tcPr>
          <w:p w14:paraId="7994C0F5" w14:textId="77777777" w:rsidR="00692BED" w:rsidRPr="00A9628F" w:rsidRDefault="00692BED" w:rsidP="00493D47">
            <w:pPr>
              <w:tabs>
                <w:tab w:val="decimal" w:pos="837"/>
              </w:tabs>
              <w:ind w:left="-102" w:right="-72"/>
              <w:rPr>
                <w:rFonts w:cs="Times New Roman"/>
                <w:sz w:val="22"/>
                <w:szCs w:val="22"/>
              </w:rPr>
            </w:pPr>
          </w:p>
        </w:tc>
        <w:tc>
          <w:tcPr>
            <w:tcW w:w="270" w:type="dxa"/>
          </w:tcPr>
          <w:p w14:paraId="5ABB79D4" w14:textId="77777777" w:rsidR="00692BED" w:rsidRPr="00A9628F" w:rsidRDefault="00692BED" w:rsidP="00692BED">
            <w:pPr>
              <w:pStyle w:val="BodyText"/>
              <w:tabs>
                <w:tab w:val="decimal" w:pos="873"/>
              </w:tabs>
              <w:ind w:right="-131"/>
              <w:jc w:val="right"/>
              <w:rPr>
                <w:rFonts w:cs="Times New Roman"/>
                <w:sz w:val="22"/>
                <w:szCs w:val="22"/>
              </w:rPr>
            </w:pPr>
          </w:p>
        </w:tc>
        <w:tc>
          <w:tcPr>
            <w:tcW w:w="1080" w:type="dxa"/>
          </w:tcPr>
          <w:p w14:paraId="653D998C" w14:textId="77777777" w:rsidR="00692BED" w:rsidRPr="00A9628F" w:rsidRDefault="00692BED" w:rsidP="00493D47">
            <w:pPr>
              <w:tabs>
                <w:tab w:val="decimal" w:pos="837"/>
              </w:tabs>
              <w:ind w:left="-102" w:right="-72"/>
              <w:rPr>
                <w:rFonts w:cs="Times New Roman"/>
                <w:sz w:val="22"/>
                <w:szCs w:val="22"/>
              </w:rPr>
            </w:pPr>
          </w:p>
        </w:tc>
        <w:tc>
          <w:tcPr>
            <w:tcW w:w="270" w:type="dxa"/>
          </w:tcPr>
          <w:p w14:paraId="07388068" w14:textId="77777777" w:rsidR="00692BED" w:rsidRPr="00A9628F" w:rsidRDefault="00692BED" w:rsidP="00692BED">
            <w:pPr>
              <w:pStyle w:val="BodyText"/>
              <w:tabs>
                <w:tab w:val="decimal" w:pos="873"/>
              </w:tabs>
              <w:ind w:right="-131"/>
              <w:jc w:val="both"/>
              <w:rPr>
                <w:rFonts w:cs="Times New Roman"/>
                <w:sz w:val="22"/>
                <w:szCs w:val="22"/>
              </w:rPr>
            </w:pPr>
          </w:p>
        </w:tc>
        <w:tc>
          <w:tcPr>
            <w:tcW w:w="1080" w:type="dxa"/>
          </w:tcPr>
          <w:p w14:paraId="1DA2C284" w14:textId="77777777" w:rsidR="00692BED" w:rsidRPr="00A9628F" w:rsidRDefault="00692BED" w:rsidP="00493D47">
            <w:pPr>
              <w:tabs>
                <w:tab w:val="decimal" w:pos="1062"/>
              </w:tabs>
              <w:ind w:left="-102" w:right="-19"/>
              <w:rPr>
                <w:rFonts w:cs="Times New Roman"/>
                <w:sz w:val="22"/>
                <w:szCs w:val="22"/>
              </w:rPr>
            </w:pPr>
          </w:p>
        </w:tc>
        <w:tc>
          <w:tcPr>
            <w:tcW w:w="270" w:type="dxa"/>
          </w:tcPr>
          <w:p w14:paraId="080D064B" w14:textId="77777777" w:rsidR="00692BED" w:rsidRPr="00A9628F" w:rsidRDefault="00692BED" w:rsidP="00692BED">
            <w:pPr>
              <w:pStyle w:val="BodyText"/>
              <w:tabs>
                <w:tab w:val="decimal" w:pos="873"/>
              </w:tabs>
              <w:ind w:right="-131"/>
              <w:jc w:val="both"/>
              <w:rPr>
                <w:rFonts w:cs="Times New Roman"/>
                <w:sz w:val="22"/>
                <w:szCs w:val="22"/>
              </w:rPr>
            </w:pPr>
          </w:p>
        </w:tc>
        <w:tc>
          <w:tcPr>
            <w:tcW w:w="990" w:type="dxa"/>
          </w:tcPr>
          <w:p w14:paraId="76B71188" w14:textId="77777777" w:rsidR="00692BED" w:rsidRPr="00A9628F" w:rsidRDefault="00692BED" w:rsidP="00493D47">
            <w:pPr>
              <w:tabs>
                <w:tab w:val="decimal" w:pos="773"/>
              </w:tabs>
              <w:ind w:left="-102" w:right="-72"/>
              <w:rPr>
                <w:rFonts w:cs="Times New Roman"/>
                <w:sz w:val="22"/>
                <w:szCs w:val="22"/>
              </w:rPr>
            </w:pPr>
          </w:p>
        </w:tc>
      </w:tr>
      <w:tr w:rsidR="00692BED" w:rsidRPr="00A9628F" w14:paraId="05C10E36" w14:textId="77777777" w:rsidTr="00493D47">
        <w:tc>
          <w:tcPr>
            <w:tcW w:w="2790" w:type="dxa"/>
          </w:tcPr>
          <w:p w14:paraId="75E87485" w14:textId="429FDD85" w:rsidR="00692BED" w:rsidRPr="00A9628F" w:rsidRDefault="00692BED" w:rsidP="00493D47">
            <w:pPr>
              <w:ind w:left="162"/>
              <w:jc w:val="thaiDistribute"/>
              <w:rPr>
                <w:rFonts w:cs="Times New Roman"/>
                <w:sz w:val="22"/>
                <w:szCs w:val="22"/>
              </w:rPr>
            </w:pPr>
            <w:r w:rsidRPr="00A9628F">
              <w:rPr>
                <w:rFonts w:cs="Times New Roman"/>
                <w:sz w:val="22"/>
                <w:szCs w:val="22"/>
              </w:rPr>
              <w:t>Co., Ltd.</w:t>
            </w:r>
          </w:p>
        </w:tc>
        <w:tc>
          <w:tcPr>
            <w:tcW w:w="720" w:type="dxa"/>
          </w:tcPr>
          <w:p w14:paraId="71CAF944" w14:textId="77777777" w:rsidR="00692BED" w:rsidRPr="00A9628F" w:rsidRDefault="00B10202" w:rsidP="00692BED">
            <w:pPr>
              <w:pStyle w:val="BodyText"/>
              <w:ind w:left="-126" w:right="-100"/>
              <w:jc w:val="center"/>
              <w:rPr>
                <w:rFonts w:cs="Times New Roman"/>
                <w:sz w:val="22"/>
                <w:szCs w:val="22"/>
              </w:rPr>
            </w:pPr>
            <w:r>
              <w:rPr>
                <w:rFonts w:cs="Times New Roman"/>
                <w:sz w:val="22"/>
                <w:szCs w:val="22"/>
              </w:rPr>
              <w:t>3.9</w:t>
            </w:r>
          </w:p>
        </w:tc>
        <w:tc>
          <w:tcPr>
            <w:tcW w:w="270" w:type="dxa"/>
          </w:tcPr>
          <w:p w14:paraId="12C995B9" w14:textId="77777777" w:rsidR="00692BED" w:rsidRPr="00A9628F" w:rsidRDefault="00692BED" w:rsidP="00692BED">
            <w:pPr>
              <w:pStyle w:val="BodyText"/>
              <w:tabs>
                <w:tab w:val="decimal" w:pos="685"/>
              </w:tabs>
              <w:ind w:left="-126" w:right="-131"/>
              <w:jc w:val="both"/>
              <w:rPr>
                <w:rFonts w:cs="Times New Roman"/>
                <w:sz w:val="22"/>
                <w:szCs w:val="22"/>
              </w:rPr>
            </w:pPr>
          </w:p>
        </w:tc>
        <w:tc>
          <w:tcPr>
            <w:tcW w:w="720" w:type="dxa"/>
          </w:tcPr>
          <w:p w14:paraId="5A81A2F6" w14:textId="77777777" w:rsidR="00692BED" w:rsidRPr="00A9628F" w:rsidRDefault="00692BED" w:rsidP="00692BED">
            <w:pPr>
              <w:pStyle w:val="BodyText"/>
              <w:ind w:left="-126" w:right="-100"/>
              <w:jc w:val="center"/>
              <w:rPr>
                <w:rFonts w:cs="Times New Roman"/>
                <w:sz w:val="22"/>
                <w:szCs w:val="22"/>
              </w:rPr>
            </w:pPr>
            <w:r w:rsidRPr="00A9628F">
              <w:rPr>
                <w:rFonts w:cs="Times New Roman"/>
                <w:sz w:val="22"/>
                <w:szCs w:val="22"/>
              </w:rPr>
              <w:t>3.9</w:t>
            </w:r>
          </w:p>
        </w:tc>
        <w:tc>
          <w:tcPr>
            <w:tcW w:w="1080" w:type="dxa"/>
          </w:tcPr>
          <w:p w14:paraId="3A559F85" w14:textId="6E6653E8" w:rsidR="00692BED" w:rsidRPr="00A9628F" w:rsidRDefault="00F965E9" w:rsidP="00493D47">
            <w:pPr>
              <w:tabs>
                <w:tab w:val="decimal" w:pos="837"/>
              </w:tabs>
              <w:ind w:left="-102" w:right="-72"/>
              <w:rPr>
                <w:rFonts w:cs="Times New Roman"/>
                <w:sz w:val="22"/>
                <w:szCs w:val="22"/>
              </w:rPr>
            </w:pPr>
            <w:r>
              <w:rPr>
                <w:rFonts w:cs="Times New Roman"/>
                <w:sz w:val="22"/>
                <w:szCs w:val="22"/>
              </w:rPr>
              <w:t>-</w:t>
            </w:r>
          </w:p>
        </w:tc>
        <w:tc>
          <w:tcPr>
            <w:tcW w:w="270" w:type="dxa"/>
          </w:tcPr>
          <w:p w14:paraId="01D5773B" w14:textId="77777777" w:rsidR="00692BED" w:rsidRPr="00A9628F" w:rsidRDefault="00692BED" w:rsidP="00692BED">
            <w:pPr>
              <w:pStyle w:val="BodyText"/>
              <w:tabs>
                <w:tab w:val="decimal" w:pos="873"/>
              </w:tabs>
              <w:ind w:right="-131"/>
              <w:jc w:val="right"/>
              <w:rPr>
                <w:rFonts w:cs="Times New Roman"/>
                <w:sz w:val="22"/>
                <w:szCs w:val="22"/>
              </w:rPr>
            </w:pPr>
          </w:p>
        </w:tc>
        <w:tc>
          <w:tcPr>
            <w:tcW w:w="1080" w:type="dxa"/>
          </w:tcPr>
          <w:p w14:paraId="754BB19A" w14:textId="77777777" w:rsidR="00692BED" w:rsidRPr="00A9628F" w:rsidRDefault="00692BED" w:rsidP="00493D47">
            <w:pPr>
              <w:tabs>
                <w:tab w:val="decimal" w:pos="837"/>
              </w:tabs>
              <w:ind w:left="-102" w:right="-72"/>
              <w:rPr>
                <w:rFonts w:cs="Times New Roman"/>
                <w:sz w:val="22"/>
                <w:szCs w:val="22"/>
              </w:rPr>
            </w:pPr>
            <w:r w:rsidRPr="00A9628F">
              <w:rPr>
                <w:rFonts w:cs="Times New Roman"/>
                <w:sz w:val="22"/>
                <w:szCs w:val="22"/>
              </w:rPr>
              <w:t>-</w:t>
            </w:r>
          </w:p>
        </w:tc>
        <w:tc>
          <w:tcPr>
            <w:tcW w:w="270" w:type="dxa"/>
          </w:tcPr>
          <w:p w14:paraId="73E9505D" w14:textId="77777777" w:rsidR="00692BED" w:rsidRPr="00A9628F" w:rsidRDefault="00692BED" w:rsidP="00692BED">
            <w:pPr>
              <w:pStyle w:val="BodyText"/>
              <w:tabs>
                <w:tab w:val="decimal" w:pos="873"/>
              </w:tabs>
              <w:ind w:right="-131"/>
              <w:jc w:val="both"/>
              <w:rPr>
                <w:rFonts w:cs="Times New Roman"/>
                <w:sz w:val="22"/>
                <w:szCs w:val="22"/>
              </w:rPr>
            </w:pPr>
          </w:p>
        </w:tc>
        <w:tc>
          <w:tcPr>
            <w:tcW w:w="1080" w:type="dxa"/>
          </w:tcPr>
          <w:p w14:paraId="58BCF473" w14:textId="77777777" w:rsidR="00692BED" w:rsidRPr="00A9628F" w:rsidRDefault="00B10202" w:rsidP="00493D47">
            <w:pPr>
              <w:tabs>
                <w:tab w:val="decimal" w:pos="1062"/>
              </w:tabs>
              <w:ind w:left="-102" w:right="-19"/>
              <w:rPr>
                <w:rFonts w:cs="Times New Roman"/>
                <w:sz w:val="22"/>
                <w:szCs w:val="22"/>
              </w:rPr>
            </w:pPr>
            <w:r>
              <w:rPr>
                <w:rFonts w:cs="Times New Roman"/>
                <w:sz w:val="22"/>
                <w:szCs w:val="22"/>
              </w:rPr>
              <w:t>32,000</w:t>
            </w:r>
          </w:p>
        </w:tc>
        <w:tc>
          <w:tcPr>
            <w:tcW w:w="270" w:type="dxa"/>
          </w:tcPr>
          <w:p w14:paraId="63FAB292" w14:textId="77777777" w:rsidR="00692BED" w:rsidRPr="00A9628F" w:rsidRDefault="00692BED" w:rsidP="00692BED">
            <w:pPr>
              <w:pStyle w:val="BodyText"/>
              <w:tabs>
                <w:tab w:val="decimal" w:pos="873"/>
              </w:tabs>
              <w:ind w:right="-131"/>
              <w:jc w:val="both"/>
              <w:rPr>
                <w:rFonts w:cs="Times New Roman"/>
                <w:sz w:val="22"/>
                <w:szCs w:val="22"/>
              </w:rPr>
            </w:pPr>
          </w:p>
        </w:tc>
        <w:tc>
          <w:tcPr>
            <w:tcW w:w="990" w:type="dxa"/>
          </w:tcPr>
          <w:p w14:paraId="23A1803B" w14:textId="77777777" w:rsidR="00692BED" w:rsidRPr="00A9628F" w:rsidRDefault="00692BED" w:rsidP="00493D47">
            <w:pPr>
              <w:tabs>
                <w:tab w:val="decimal" w:pos="773"/>
              </w:tabs>
              <w:ind w:left="-102" w:right="-72"/>
              <w:rPr>
                <w:rFonts w:cs="Times New Roman"/>
                <w:sz w:val="22"/>
                <w:szCs w:val="22"/>
              </w:rPr>
            </w:pPr>
            <w:r w:rsidRPr="00A9628F">
              <w:rPr>
                <w:rFonts w:cs="Times New Roman"/>
                <w:sz w:val="22"/>
                <w:szCs w:val="22"/>
              </w:rPr>
              <w:t>25,400</w:t>
            </w:r>
          </w:p>
        </w:tc>
      </w:tr>
      <w:tr w:rsidR="00692BED" w:rsidRPr="00A9628F" w14:paraId="4A39C1E0" w14:textId="77777777" w:rsidTr="00493D47">
        <w:tc>
          <w:tcPr>
            <w:tcW w:w="2790" w:type="dxa"/>
          </w:tcPr>
          <w:p w14:paraId="5A4AD8A0" w14:textId="77777777" w:rsidR="00692BED" w:rsidRPr="00A9628F" w:rsidRDefault="00692BED" w:rsidP="00692BED">
            <w:pPr>
              <w:jc w:val="thaiDistribute"/>
              <w:rPr>
                <w:rFonts w:cs="Times New Roman"/>
                <w:b/>
                <w:bCs/>
                <w:sz w:val="22"/>
                <w:szCs w:val="22"/>
              </w:rPr>
            </w:pPr>
            <w:r w:rsidRPr="00A9628F">
              <w:rPr>
                <w:rFonts w:cs="Times New Roman"/>
                <w:b/>
                <w:bCs/>
                <w:sz w:val="22"/>
                <w:szCs w:val="22"/>
              </w:rPr>
              <w:t>Associate</w:t>
            </w:r>
          </w:p>
        </w:tc>
        <w:tc>
          <w:tcPr>
            <w:tcW w:w="720" w:type="dxa"/>
          </w:tcPr>
          <w:p w14:paraId="04655602" w14:textId="77777777" w:rsidR="00692BED" w:rsidRPr="00A9628F" w:rsidRDefault="00692BED" w:rsidP="00692BED">
            <w:pPr>
              <w:pStyle w:val="BodyText"/>
              <w:ind w:left="-126" w:right="-100"/>
              <w:jc w:val="center"/>
              <w:rPr>
                <w:rFonts w:cs="Times New Roman"/>
                <w:b/>
                <w:bCs/>
                <w:sz w:val="22"/>
                <w:szCs w:val="22"/>
              </w:rPr>
            </w:pPr>
          </w:p>
        </w:tc>
        <w:tc>
          <w:tcPr>
            <w:tcW w:w="270" w:type="dxa"/>
          </w:tcPr>
          <w:p w14:paraId="3EA14313" w14:textId="77777777" w:rsidR="00692BED" w:rsidRPr="00A9628F" w:rsidRDefault="00692BED" w:rsidP="00692BED">
            <w:pPr>
              <w:pStyle w:val="BodyText"/>
              <w:tabs>
                <w:tab w:val="decimal" w:pos="685"/>
              </w:tabs>
              <w:ind w:left="-126" w:right="-131"/>
              <w:jc w:val="both"/>
              <w:rPr>
                <w:rFonts w:cs="Times New Roman"/>
                <w:b/>
                <w:bCs/>
                <w:sz w:val="22"/>
                <w:szCs w:val="22"/>
              </w:rPr>
            </w:pPr>
          </w:p>
        </w:tc>
        <w:tc>
          <w:tcPr>
            <w:tcW w:w="720" w:type="dxa"/>
          </w:tcPr>
          <w:p w14:paraId="4B96FA28" w14:textId="77777777" w:rsidR="00692BED" w:rsidRPr="00A9628F" w:rsidRDefault="00692BED" w:rsidP="00692BED">
            <w:pPr>
              <w:pStyle w:val="BodyText"/>
              <w:ind w:left="-126" w:right="-100"/>
              <w:jc w:val="center"/>
              <w:rPr>
                <w:rFonts w:cs="Times New Roman"/>
                <w:b/>
                <w:bCs/>
                <w:sz w:val="22"/>
                <w:szCs w:val="22"/>
              </w:rPr>
            </w:pPr>
          </w:p>
        </w:tc>
        <w:tc>
          <w:tcPr>
            <w:tcW w:w="1080" w:type="dxa"/>
          </w:tcPr>
          <w:p w14:paraId="7A07AA98" w14:textId="77777777" w:rsidR="00692BED" w:rsidRPr="00493D47" w:rsidRDefault="00692BED" w:rsidP="00493D47">
            <w:pPr>
              <w:tabs>
                <w:tab w:val="decimal" w:pos="837"/>
              </w:tabs>
              <w:ind w:left="-102" w:right="-72"/>
              <w:rPr>
                <w:rFonts w:cs="Times New Roman"/>
                <w:sz w:val="22"/>
                <w:szCs w:val="22"/>
              </w:rPr>
            </w:pPr>
          </w:p>
        </w:tc>
        <w:tc>
          <w:tcPr>
            <w:tcW w:w="270" w:type="dxa"/>
          </w:tcPr>
          <w:p w14:paraId="13286FCC" w14:textId="77777777" w:rsidR="00692BED" w:rsidRPr="00A9628F" w:rsidRDefault="00692BED" w:rsidP="00692BED">
            <w:pPr>
              <w:pStyle w:val="BodyText"/>
              <w:tabs>
                <w:tab w:val="decimal" w:pos="873"/>
              </w:tabs>
              <w:ind w:right="-131"/>
              <w:jc w:val="right"/>
              <w:rPr>
                <w:rFonts w:cs="Times New Roman"/>
                <w:b/>
                <w:bCs/>
                <w:sz w:val="22"/>
                <w:szCs w:val="22"/>
              </w:rPr>
            </w:pPr>
          </w:p>
        </w:tc>
        <w:tc>
          <w:tcPr>
            <w:tcW w:w="1080" w:type="dxa"/>
          </w:tcPr>
          <w:p w14:paraId="1155B237" w14:textId="77777777" w:rsidR="00692BED" w:rsidRPr="00493D47" w:rsidRDefault="00692BED" w:rsidP="00493D47">
            <w:pPr>
              <w:tabs>
                <w:tab w:val="decimal" w:pos="837"/>
              </w:tabs>
              <w:ind w:left="-102" w:right="-72"/>
              <w:rPr>
                <w:rFonts w:cs="Times New Roman"/>
                <w:sz w:val="22"/>
                <w:szCs w:val="22"/>
              </w:rPr>
            </w:pPr>
          </w:p>
        </w:tc>
        <w:tc>
          <w:tcPr>
            <w:tcW w:w="270" w:type="dxa"/>
          </w:tcPr>
          <w:p w14:paraId="1FA297F0" w14:textId="77777777" w:rsidR="00692BED" w:rsidRPr="00A9628F" w:rsidRDefault="00692BED" w:rsidP="00692BED">
            <w:pPr>
              <w:pStyle w:val="BodyText"/>
              <w:tabs>
                <w:tab w:val="decimal" w:pos="873"/>
              </w:tabs>
              <w:ind w:right="-131"/>
              <w:jc w:val="both"/>
              <w:rPr>
                <w:rFonts w:cs="Times New Roman"/>
                <w:b/>
                <w:bCs/>
                <w:sz w:val="22"/>
                <w:szCs w:val="22"/>
              </w:rPr>
            </w:pPr>
          </w:p>
        </w:tc>
        <w:tc>
          <w:tcPr>
            <w:tcW w:w="1080" w:type="dxa"/>
          </w:tcPr>
          <w:p w14:paraId="3BAB8F41" w14:textId="77777777" w:rsidR="00692BED" w:rsidRPr="00A9628F" w:rsidRDefault="00692BED" w:rsidP="00493D47">
            <w:pPr>
              <w:tabs>
                <w:tab w:val="decimal" w:pos="1062"/>
              </w:tabs>
              <w:ind w:left="-102" w:right="-19"/>
              <w:rPr>
                <w:rFonts w:cs="Times New Roman"/>
                <w:sz w:val="22"/>
                <w:szCs w:val="22"/>
              </w:rPr>
            </w:pPr>
          </w:p>
        </w:tc>
        <w:tc>
          <w:tcPr>
            <w:tcW w:w="270" w:type="dxa"/>
          </w:tcPr>
          <w:p w14:paraId="3FA38BE0" w14:textId="77777777" w:rsidR="00692BED" w:rsidRPr="00A9628F" w:rsidRDefault="00692BED" w:rsidP="00692BED">
            <w:pPr>
              <w:pStyle w:val="BodyText"/>
              <w:tabs>
                <w:tab w:val="decimal" w:pos="873"/>
              </w:tabs>
              <w:ind w:right="-131"/>
              <w:jc w:val="both"/>
              <w:rPr>
                <w:rFonts w:cs="Times New Roman"/>
                <w:b/>
                <w:bCs/>
                <w:sz w:val="22"/>
                <w:szCs w:val="22"/>
              </w:rPr>
            </w:pPr>
          </w:p>
        </w:tc>
        <w:tc>
          <w:tcPr>
            <w:tcW w:w="990" w:type="dxa"/>
          </w:tcPr>
          <w:p w14:paraId="0039F35C" w14:textId="77777777" w:rsidR="00692BED" w:rsidRPr="00A9628F" w:rsidRDefault="00692BED" w:rsidP="00493D47">
            <w:pPr>
              <w:tabs>
                <w:tab w:val="decimal" w:pos="773"/>
              </w:tabs>
              <w:ind w:left="-102" w:right="-72"/>
              <w:rPr>
                <w:rFonts w:cs="Times New Roman"/>
                <w:sz w:val="22"/>
                <w:szCs w:val="22"/>
              </w:rPr>
            </w:pPr>
          </w:p>
        </w:tc>
      </w:tr>
      <w:tr w:rsidR="00692BED" w:rsidRPr="00A9628F" w14:paraId="6F8C54B0" w14:textId="77777777" w:rsidTr="00493D47">
        <w:tc>
          <w:tcPr>
            <w:tcW w:w="2790" w:type="dxa"/>
          </w:tcPr>
          <w:p w14:paraId="24CF83B9" w14:textId="0FE4410A" w:rsidR="00692BED" w:rsidRPr="00A9628F" w:rsidRDefault="00692BED" w:rsidP="00692BED">
            <w:pPr>
              <w:ind w:left="162" w:hanging="162"/>
              <w:rPr>
                <w:rFonts w:cs="Times New Roman"/>
                <w:sz w:val="22"/>
                <w:szCs w:val="22"/>
              </w:rPr>
            </w:pPr>
            <w:r w:rsidRPr="00A9628F">
              <w:rPr>
                <w:rFonts w:cs="Times New Roman"/>
                <w:sz w:val="22"/>
                <w:szCs w:val="22"/>
              </w:rPr>
              <w:t>Wa</w:t>
            </w:r>
            <w:r w:rsidR="00493D47">
              <w:rPr>
                <w:rFonts w:cs="Times New Roman"/>
                <w:sz w:val="22"/>
                <w:szCs w:val="22"/>
              </w:rPr>
              <w:t xml:space="preserve">ng Somboon Rubber Estate </w:t>
            </w:r>
            <w:r w:rsidRPr="00A9628F">
              <w:rPr>
                <w:rFonts w:cs="Times New Roman"/>
                <w:sz w:val="22"/>
                <w:szCs w:val="22"/>
              </w:rPr>
              <w:t>Co., Ltd.</w:t>
            </w:r>
          </w:p>
        </w:tc>
        <w:tc>
          <w:tcPr>
            <w:tcW w:w="720" w:type="dxa"/>
            <w:vAlign w:val="bottom"/>
          </w:tcPr>
          <w:p w14:paraId="47FD0DCC" w14:textId="77777777" w:rsidR="00692BED" w:rsidRPr="00A9628F" w:rsidRDefault="00B10202" w:rsidP="00692BED">
            <w:pPr>
              <w:pStyle w:val="BodyText"/>
              <w:ind w:left="-126" w:right="-100"/>
              <w:jc w:val="center"/>
              <w:rPr>
                <w:rFonts w:cs="Times New Roman"/>
                <w:sz w:val="22"/>
                <w:szCs w:val="22"/>
              </w:rPr>
            </w:pPr>
            <w:r>
              <w:rPr>
                <w:rFonts w:cs="Times New Roman"/>
                <w:sz w:val="22"/>
                <w:szCs w:val="22"/>
              </w:rPr>
              <w:t>4.0</w:t>
            </w:r>
          </w:p>
        </w:tc>
        <w:tc>
          <w:tcPr>
            <w:tcW w:w="270" w:type="dxa"/>
          </w:tcPr>
          <w:p w14:paraId="520730C9" w14:textId="77777777" w:rsidR="00692BED" w:rsidRPr="00A9628F" w:rsidRDefault="00692BED" w:rsidP="00692BED">
            <w:pPr>
              <w:pStyle w:val="BodyText"/>
              <w:tabs>
                <w:tab w:val="decimal" w:pos="685"/>
              </w:tabs>
              <w:ind w:left="-126" w:right="-131"/>
              <w:jc w:val="both"/>
              <w:rPr>
                <w:rFonts w:cs="Times New Roman"/>
                <w:sz w:val="22"/>
                <w:szCs w:val="22"/>
              </w:rPr>
            </w:pPr>
          </w:p>
        </w:tc>
        <w:tc>
          <w:tcPr>
            <w:tcW w:w="720" w:type="dxa"/>
            <w:vAlign w:val="bottom"/>
          </w:tcPr>
          <w:p w14:paraId="78E77B83" w14:textId="77777777" w:rsidR="00692BED" w:rsidRPr="00A9628F" w:rsidRDefault="00692BED" w:rsidP="00692BED">
            <w:pPr>
              <w:pStyle w:val="BodyText"/>
              <w:ind w:left="-126" w:right="-100"/>
              <w:jc w:val="center"/>
              <w:rPr>
                <w:rFonts w:cs="Times New Roman"/>
                <w:sz w:val="22"/>
                <w:szCs w:val="22"/>
              </w:rPr>
            </w:pPr>
            <w:r w:rsidRPr="00A9628F">
              <w:rPr>
                <w:rFonts w:cs="Times New Roman"/>
                <w:sz w:val="22"/>
                <w:szCs w:val="22"/>
              </w:rPr>
              <w:t>4.0</w:t>
            </w:r>
          </w:p>
        </w:tc>
        <w:tc>
          <w:tcPr>
            <w:tcW w:w="1080" w:type="dxa"/>
            <w:vAlign w:val="bottom"/>
          </w:tcPr>
          <w:p w14:paraId="637A5164" w14:textId="77777777" w:rsidR="00692BED" w:rsidRPr="00A9628F" w:rsidRDefault="00B10202" w:rsidP="00493D47">
            <w:pPr>
              <w:tabs>
                <w:tab w:val="decimal" w:pos="837"/>
              </w:tabs>
              <w:ind w:left="-102" w:right="-72"/>
              <w:rPr>
                <w:rFonts w:cs="Times New Roman"/>
                <w:sz w:val="22"/>
                <w:szCs w:val="22"/>
              </w:rPr>
            </w:pPr>
            <w:r>
              <w:rPr>
                <w:rFonts w:cs="Times New Roman"/>
                <w:sz w:val="22"/>
                <w:szCs w:val="22"/>
              </w:rPr>
              <w:t>8,000</w:t>
            </w:r>
          </w:p>
        </w:tc>
        <w:tc>
          <w:tcPr>
            <w:tcW w:w="270" w:type="dxa"/>
            <w:vAlign w:val="bottom"/>
          </w:tcPr>
          <w:p w14:paraId="66914C75" w14:textId="77777777" w:rsidR="00692BED" w:rsidRPr="00A9628F" w:rsidRDefault="00692BED" w:rsidP="00692BED">
            <w:pPr>
              <w:pStyle w:val="BodyText"/>
              <w:tabs>
                <w:tab w:val="decimal" w:pos="873"/>
              </w:tabs>
              <w:ind w:right="-131"/>
              <w:jc w:val="center"/>
              <w:rPr>
                <w:rFonts w:cs="Times New Roman"/>
                <w:sz w:val="22"/>
                <w:szCs w:val="22"/>
              </w:rPr>
            </w:pPr>
          </w:p>
        </w:tc>
        <w:tc>
          <w:tcPr>
            <w:tcW w:w="1080" w:type="dxa"/>
            <w:vAlign w:val="bottom"/>
          </w:tcPr>
          <w:p w14:paraId="6F2F0A41" w14:textId="77777777" w:rsidR="00692BED" w:rsidRPr="00A9628F" w:rsidRDefault="00692BED" w:rsidP="00493D47">
            <w:pPr>
              <w:tabs>
                <w:tab w:val="decimal" w:pos="837"/>
              </w:tabs>
              <w:ind w:left="-102" w:right="-72"/>
              <w:rPr>
                <w:rFonts w:cs="Times New Roman"/>
                <w:sz w:val="22"/>
                <w:szCs w:val="22"/>
              </w:rPr>
            </w:pPr>
            <w:r w:rsidRPr="00A9628F">
              <w:rPr>
                <w:rFonts w:cs="Times New Roman"/>
                <w:sz w:val="22"/>
                <w:szCs w:val="22"/>
              </w:rPr>
              <w:t>8,000</w:t>
            </w:r>
          </w:p>
        </w:tc>
        <w:tc>
          <w:tcPr>
            <w:tcW w:w="270" w:type="dxa"/>
            <w:vAlign w:val="bottom"/>
          </w:tcPr>
          <w:p w14:paraId="7AA95313" w14:textId="77777777" w:rsidR="00692BED" w:rsidRPr="00A9628F" w:rsidRDefault="00692BED" w:rsidP="00692BED">
            <w:pPr>
              <w:pStyle w:val="BodyText"/>
              <w:tabs>
                <w:tab w:val="decimal" w:pos="873"/>
              </w:tabs>
              <w:ind w:right="-131"/>
              <w:jc w:val="center"/>
              <w:rPr>
                <w:rFonts w:cs="Times New Roman"/>
                <w:sz w:val="22"/>
                <w:szCs w:val="22"/>
              </w:rPr>
            </w:pPr>
          </w:p>
        </w:tc>
        <w:tc>
          <w:tcPr>
            <w:tcW w:w="1080" w:type="dxa"/>
            <w:vAlign w:val="bottom"/>
          </w:tcPr>
          <w:p w14:paraId="4CE4FCA8" w14:textId="77777777" w:rsidR="00692BED" w:rsidRPr="00A9628F" w:rsidRDefault="00B10202" w:rsidP="00493D47">
            <w:pPr>
              <w:tabs>
                <w:tab w:val="decimal" w:pos="1062"/>
              </w:tabs>
              <w:ind w:left="-102" w:right="-19"/>
              <w:rPr>
                <w:rFonts w:cs="Times New Roman"/>
                <w:sz w:val="22"/>
                <w:szCs w:val="22"/>
              </w:rPr>
            </w:pPr>
            <w:r>
              <w:rPr>
                <w:rFonts w:cs="Times New Roman"/>
                <w:sz w:val="22"/>
                <w:szCs w:val="22"/>
              </w:rPr>
              <w:t>-</w:t>
            </w:r>
          </w:p>
        </w:tc>
        <w:tc>
          <w:tcPr>
            <w:tcW w:w="270" w:type="dxa"/>
            <w:vAlign w:val="bottom"/>
          </w:tcPr>
          <w:p w14:paraId="07BDA382" w14:textId="77777777" w:rsidR="00692BED" w:rsidRPr="00A9628F" w:rsidRDefault="00692BED" w:rsidP="00692BED">
            <w:pPr>
              <w:pStyle w:val="BodyText"/>
              <w:tabs>
                <w:tab w:val="decimal" w:pos="873"/>
              </w:tabs>
              <w:ind w:right="-131"/>
              <w:jc w:val="center"/>
              <w:rPr>
                <w:rFonts w:cs="Times New Roman"/>
                <w:sz w:val="22"/>
                <w:szCs w:val="22"/>
              </w:rPr>
            </w:pPr>
          </w:p>
        </w:tc>
        <w:tc>
          <w:tcPr>
            <w:tcW w:w="990" w:type="dxa"/>
            <w:vAlign w:val="bottom"/>
          </w:tcPr>
          <w:p w14:paraId="113669FA" w14:textId="77777777" w:rsidR="00692BED" w:rsidRPr="00A9628F" w:rsidRDefault="00692BED" w:rsidP="00493D47">
            <w:pPr>
              <w:tabs>
                <w:tab w:val="decimal" w:pos="773"/>
              </w:tabs>
              <w:ind w:left="-102" w:right="-72"/>
              <w:rPr>
                <w:rFonts w:cs="Times New Roman"/>
                <w:sz w:val="22"/>
                <w:szCs w:val="22"/>
              </w:rPr>
            </w:pPr>
            <w:r w:rsidRPr="00A9628F">
              <w:rPr>
                <w:rFonts w:cs="Times New Roman"/>
                <w:sz w:val="22"/>
                <w:szCs w:val="22"/>
              </w:rPr>
              <w:t>-</w:t>
            </w:r>
          </w:p>
        </w:tc>
      </w:tr>
      <w:tr w:rsidR="00692BED" w:rsidRPr="00A9628F" w14:paraId="76418EC1" w14:textId="77777777" w:rsidTr="00493D47">
        <w:tc>
          <w:tcPr>
            <w:tcW w:w="4500" w:type="dxa"/>
            <w:gridSpan w:val="4"/>
          </w:tcPr>
          <w:p w14:paraId="7599DEF8" w14:textId="77777777" w:rsidR="00692BED" w:rsidRPr="00A9628F" w:rsidRDefault="00692BED" w:rsidP="00692BED">
            <w:pPr>
              <w:pStyle w:val="BodyText"/>
              <w:ind w:left="-18" w:right="-131"/>
              <w:rPr>
                <w:rFonts w:cs="Times New Roman"/>
                <w:sz w:val="22"/>
                <w:szCs w:val="22"/>
              </w:rPr>
            </w:pPr>
            <w:r w:rsidRPr="00A9628F">
              <w:rPr>
                <w:rFonts w:cs="Times New Roman"/>
                <w:b/>
                <w:bCs/>
                <w:sz w:val="22"/>
                <w:szCs w:val="22"/>
              </w:rPr>
              <w:t>Short-term loans from related parties</w:t>
            </w:r>
          </w:p>
        </w:tc>
        <w:tc>
          <w:tcPr>
            <w:tcW w:w="1080" w:type="dxa"/>
            <w:tcBorders>
              <w:top w:val="single" w:sz="4" w:space="0" w:color="auto"/>
              <w:bottom w:val="double" w:sz="4" w:space="0" w:color="auto"/>
            </w:tcBorders>
          </w:tcPr>
          <w:p w14:paraId="2B0BB3D3" w14:textId="77777777" w:rsidR="00692BED" w:rsidRPr="00493D47" w:rsidRDefault="00B10202" w:rsidP="00493D47">
            <w:pPr>
              <w:tabs>
                <w:tab w:val="decimal" w:pos="837"/>
              </w:tabs>
              <w:ind w:left="-102" w:right="-72"/>
              <w:rPr>
                <w:rFonts w:cs="Times New Roman"/>
                <w:b/>
                <w:bCs/>
                <w:sz w:val="22"/>
                <w:szCs w:val="22"/>
              </w:rPr>
            </w:pPr>
            <w:r w:rsidRPr="00493D47">
              <w:rPr>
                <w:rFonts w:cs="Times New Roman"/>
                <w:b/>
                <w:bCs/>
                <w:sz w:val="22"/>
                <w:szCs w:val="22"/>
              </w:rPr>
              <w:t>8,000</w:t>
            </w:r>
          </w:p>
        </w:tc>
        <w:tc>
          <w:tcPr>
            <w:tcW w:w="270" w:type="dxa"/>
          </w:tcPr>
          <w:p w14:paraId="7AFE767F" w14:textId="77777777" w:rsidR="00692BED" w:rsidRPr="00493D47" w:rsidRDefault="00692BED" w:rsidP="00692BED">
            <w:pPr>
              <w:pStyle w:val="BodyText"/>
              <w:tabs>
                <w:tab w:val="decimal" w:pos="873"/>
              </w:tabs>
              <w:ind w:right="-131"/>
              <w:jc w:val="right"/>
              <w:rPr>
                <w:rFonts w:cs="Times New Roman"/>
                <w:b/>
                <w:bCs/>
                <w:sz w:val="22"/>
                <w:szCs w:val="22"/>
              </w:rPr>
            </w:pPr>
          </w:p>
        </w:tc>
        <w:tc>
          <w:tcPr>
            <w:tcW w:w="1080" w:type="dxa"/>
            <w:tcBorders>
              <w:top w:val="single" w:sz="4" w:space="0" w:color="auto"/>
              <w:bottom w:val="double" w:sz="4" w:space="0" w:color="auto"/>
            </w:tcBorders>
          </w:tcPr>
          <w:p w14:paraId="0F14E5F8" w14:textId="77777777" w:rsidR="00692BED" w:rsidRPr="00493D47" w:rsidRDefault="00692BED" w:rsidP="00493D47">
            <w:pPr>
              <w:tabs>
                <w:tab w:val="decimal" w:pos="837"/>
              </w:tabs>
              <w:ind w:left="-102" w:right="-72"/>
              <w:rPr>
                <w:rFonts w:cs="Times New Roman"/>
                <w:b/>
                <w:bCs/>
                <w:sz w:val="22"/>
                <w:szCs w:val="22"/>
              </w:rPr>
            </w:pPr>
            <w:r w:rsidRPr="00493D47">
              <w:rPr>
                <w:rFonts w:cs="Times New Roman"/>
                <w:b/>
                <w:bCs/>
                <w:sz w:val="22"/>
                <w:szCs w:val="22"/>
              </w:rPr>
              <w:t>8,000</w:t>
            </w:r>
          </w:p>
        </w:tc>
        <w:tc>
          <w:tcPr>
            <w:tcW w:w="270" w:type="dxa"/>
          </w:tcPr>
          <w:p w14:paraId="2FC70A13" w14:textId="77777777" w:rsidR="00692BED" w:rsidRPr="00493D47" w:rsidRDefault="00692BED" w:rsidP="00692BED">
            <w:pPr>
              <w:pStyle w:val="BodyText"/>
              <w:tabs>
                <w:tab w:val="decimal" w:pos="873"/>
              </w:tabs>
              <w:ind w:left="-126" w:right="-131"/>
              <w:jc w:val="both"/>
              <w:rPr>
                <w:rFonts w:cs="Times New Roman"/>
                <w:b/>
                <w:bCs/>
                <w:sz w:val="22"/>
                <w:szCs w:val="22"/>
              </w:rPr>
            </w:pPr>
          </w:p>
        </w:tc>
        <w:tc>
          <w:tcPr>
            <w:tcW w:w="1080" w:type="dxa"/>
            <w:tcBorders>
              <w:top w:val="single" w:sz="4" w:space="0" w:color="auto"/>
              <w:bottom w:val="double" w:sz="4" w:space="0" w:color="auto"/>
            </w:tcBorders>
          </w:tcPr>
          <w:p w14:paraId="01DA5079" w14:textId="77777777" w:rsidR="00692BED" w:rsidRPr="00493D47" w:rsidRDefault="00B10202" w:rsidP="00493D47">
            <w:pPr>
              <w:tabs>
                <w:tab w:val="decimal" w:pos="1062"/>
              </w:tabs>
              <w:ind w:left="-102" w:right="-19"/>
              <w:rPr>
                <w:rFonts w:cs="Times New Roman"/>
                <w:b/>
                <w:bCs/>
                <w:sz w:val="22"/>
                <w:szCs w:val="22"/>
              </w:rPr>
            </w:pPr>
            <w:r w:rsidRPr="00493D47">
              <w:rPr>
                <w:rFonts w:cs="Times New Roman"/>
                <w:b/>
                <w:bCs/>
                <w:sz w:val="22"/>
                <w:szCs w:val="22"/>
              </w:rPr>
              <w:t>32,000</w:t>
            </w:r>
          </w:p>
        </w:tc>
        <w:tc>
          <w:tcPr>
            <w:tcW w:w="270" w:type="dxa"/>
          </w:tcPr>
          <w:p w14:paraId="2F4DF611" w14:textId="77777777" w:rsidR="00692BED" w:rsidRPr="00493D47" w:rsidRDefault="00692BED" w:rsidP="00692BED">
            <w:pPr>
              <w:pStyle w:val="BodyText"/>
              <w:tabs>
                <w:tab w:val="decimal" w:pos="873"/>
              </w:tabs>
              <w:ind w:right="-131"/>
              <w:jc w:val="both"/>
              <w:rPr>
                <w:rFonts w:cs="Times New Roman"/>
                <w:b/>
                <w:bCs/>
                <w:sz w:val="22"/>
                <w:szCs w:val="22"/>
              </w:rPr>
            </w:pPr>
          </w:p>
        </w:tc>
        <w:tc>
          <w:tcPr>
            <w:tcW w:w="990" w:type="dxa"/>
            <w:tcBorders>
              <w:top w:val="single" w:sz="4" w:space="0" w:color="auto"/>
              <w:bottom w:val="double" w:sz="4" w:space="0" w:color="auto"/>
            </w:tcBorders>
          </w:tcPr>
          <w:p w14:paraId="5CE5C849" w14:textId="77777777" w:rsidR="00692BED" w:rsidRPr="00493D47" w:rsidRDefault="00692BED" w:rsidP="00493D47">
            <w:pPr>
              <w:tabs>
                <w:tab w:val="decimal" w:pos="773"/>
              </w:tabs>
              <w:ind w:left="-102" w:right="-72"/>
              <w:rPr>
                <w:rFonts w:cs="Times New Roman"/>
                <w:b/>
                <w:bCs/>
                <w:sz w:val="22"/>
                <w:szCs w:val="22"/>
              </w:rPr>
            </w:pPr>
            <w:r w:rsidRPr="00493D47">
              <w:rPr>
                <w:rFonts w:cs="Times New Roman"/>
                <w:b/>
                <w:bCs/>
                <w:sz w:val="22"/>
                <w:szCs w:val="22"/>
              </w:rPr>
              <w:t>1,349,300</w:t>
            </w:r>
          </w:p>
        </w:tc>
      </w:tr>
    </w:tbl>
    <w:p w14:paraId="618807BE" w14:textId="77777777" w:rsidR="005163A7" w:rsidRPr="00A9628F" w:rsidRDefault="005163A7" w:rsidP="002673F5">
      <w:pPr>
        <w:spacing w:line="240" w:lineRule="atLeast"/>
        <w:ind w:left="540"/>
        <w:jc w:val="both"/>
        <w:rPr>
          <w:rFonts w:cs="Times New Roman"/>
          <w:sz w:val="22"/>
          <w:szCs w:val="22"/>
        </w:rPr>
      </w:pPr>
      <w:r w:rsidRPr="00A9628F">
        <w:rPr>
          <w:rFonts w:cs="Times New Roman"/>
          <w:sz w:val="22"/>
          <w:szCs w:val="22"/>
        </w:rPr>
        <w:lastRenderedPageBreak/>
        <w:t>Movements during the years ended 31 December of loans from related part</w:t>
      </w:r>
      <w:r w:rsidR="00E74EF9" w:rsidRPr="00A9628F">
        <w:rPr>
          <w:rFonts w:cs="Times New Roman"/>
          <w:sz w:val="22"/>
          <w:szCs w:val="22"/>
        </w:rPr>
        <w:t>ies</w:t>
      </w:r>
      <w:r w:rsidRPr="00A9628F">
        <w:rPr>
          <w:rFonts w:cs="Times New Roman"/>
          <w:sz w:val="22"/>
          <w:szCs w:val="22"/>
        </w:rPr>
        <w:t xml:space="preserve"> were as follows:</w:t>
      </w:r>
    </w:p>
    <w:p w14:paraId="3A9DF41E" w14:textId="77777777" w:rsidR="00FB3AA0" w:rsidRPr="00A9628F" w:rsidRDefault="00FB3AA0" w:rsidP="002673F5">
      <w:pPr>
        <w:spacing w:line="240" w:lineRule="atLeast"/>
        <w:ind w:left="540"/>
        <w:jc w:val="both"/>
        <w:rPr>
          <w:rFonts w:cs="Times New Roman"/>
        </w:rPr>
      </w:pPr>
    </w:p>
    <w:tbl>
      <w:tblPr>
        <w:tblW w:w="9139" w:type="dxa"/>
        <w:tblInd w:w="450" w:type="dxa"/>
        <w:tblLayout w:type="fixed"/>
        <w:tblLook w:val="0000" w:firstRow="0" w:lastRow="0" w:firstColumn="0" w:lastColumn="0" w:noHBand="0" w:noVBand="0"/>
      </w:tblPr>
      <w:tblGrid>
        <w:gridCol w:w="3960"/>
        <w:gridCol w:w="1077"/>
        <w:gridCol w:w="272"/>
        <w:gridCol w:w="1080"/>
        <w:gridCol w:w="271"/>
        <w:gridCol w:w="1077"/>
        <w:gridCol w:w="272"/>
        <w:gridCol w:w="1130"/>
      </w:tblGrid>
      <w:tr w:rsidR="005163A7" w:rsidRPr="00A9628F" w14:paraId="546530B3" w14:textId="77777777" w:rsidTr="00BC21B7">
        <w:tc>
          <w:tcPr>
            <w:tcW w:w="2167" w:type="pct"/>
          </w:tcPr>
          <w:p w14:paraId="58AAF28C" w14:textId="77777777" w:rsidR="005163A7" w:rsidRPr="00A9628F" w:rsidRDefault="005163A7" w:rsidP="00996D46">
            <w:pPr>
              <w:spacing w:line="240" w:lineRule="exact"/>
              <w:jc w:val="thaiDistribute"/>
              <w:rPr>
                <w:rFonts w:cs="Times New Roman"/>
                <w:b/>
                <w:bCs/>
                <w:i/>
                <w:iCs/>
                <w:sz w:val="22"/>
                <w:szCs w:val="22"/>
                <w:cs/>
              </w:rPr>
            </w:pPr>
            <w:r w:rsidRPr="00A9628F">
              <w:rPr>
                <w:rFonts w:cs="Times New Roman"/>
                <w:b/>
                <w:bCs/>
                <w:i/>
                <w:iCs/>
                <w:sz w:val="22"/>
                <w:szCs w:val="22"/>
              </w:rPr>
              <w:t>Short-term loan from related part</w:t>
            </w:r>
            <w:r w:rsidR="00953001" w:rsidRPr="00A9628F">
              <w:rPr>
                <w:rFonts w:cs="Times New Roman"/>
                <w:b/>
                <w:bCs/>
                <w:i/>
                <w:iCs/>
                <w:sz w:val="22"/>
                <w:szCs w:val="22"/>
              </w:rPr>
              <w:t>ies</w:t>
            </w:r>
          </w:p>
        </w:tc>
        <w:tc>
          <w:tcPr>
            <w:tcW w:w="1329" w:type="pct"/>
            <w:gridSpan w:val="3"/>
          </w:tcPr>
          <w:p w14:paraId="3127C1EC" w14:textId="77777777" w:rsidR="005163A7" w:rsidRPr="00A9628F" w:rsidRDefault="005163A7" w:rsidP="00996D46">
            <w:pPr>
              <w:pStyle w:val="BodyText"/>
              <w:spacing w:line="240" w:lineRule="exact"/>
              <w:ind w:right="-131"/>
              <w:jc w:val="center"/>
              <w:rPr>
                <w:rFonts w:cs="Times New Roman"/>
                <w:b/>
                <w:bCs/>
                <w:sz w:val="22"/>
                <w:szCs w:val="22"/>
              </w:rPr>
            </w:pPr>
            <w:r w:rsidRPr="00A9628F">
              <w:rPr>
                <w:rFonts w:cs="Times New Roman"/>
                <w:b/>
                <w:bCs/>
                <w:sz w:val="22"/>
                <w:szCs w:val="22"/>
              </w:rPr>
              <w:t>Consolidated</w:t>
            </w:r>
          </w:p>
          <w:p w14:paraId="5D474523" w14:textId="77777777" w:rsidR="005163A7" w:rsidRPr="00A9628F" w:rsidRDefault="005163A7" w:rsidP="00996D46">
            <w:pPr>
              <w:pStyle w:val="BodyText"/>
              <w:spacing w:line="240" w:lineRule="exact"/>
              <w:ind w:right="-131"/>
              <w:jc w:val="center"/>
              <w:rPr>
                <w:rFonts w:cs="Times New Roman"/>
                <w:b/>
                <w:bCs/>
                <w:sz w:val="22"/>
                <w:szCs w:val="22"/>
                <w:cs/>
              </w:rPr>
            </w:pPr>
            <w:r w:rsidRPr="00A9628F">
              <w:rPr>
                <w:rFonts w:cs="Times New Roman"/>
                <w:b/>
                <w:bCs/>
                <w:sz w:val="22"/>
                <w:szCs w:val="22"/>
              </w:rPr>
              <w:t>financial statements</w:t>
            </w:r>
          </w:p>
        </w:tc>
        <w:tc>
          <w:tcPr>
            <w:tcW w:w="148" w:type="pct"/>
          </w:tcPr>
          <w:p w14:paraId="123437B8" w14:textId="77777777" w:rsidR="005163A7" w:rsidRPr="00A9628F" w:rsidRDefault="005163A7" w:rsidP="00996D46">
            <w:pPr>
              <w:pStyle w:val="BodyText"/>
              <w:spacing w:line="240" w:lineRule="exact"/>
              <w:ind w:left="-108" w:right="-110"/>
              <w:jc w:val="center"/>
              <w:rPr>
                <w:rFonts w:cs="Times New Roman"/>
                <w:b/>
                <w:bCs/>
                <w:sz w:val="22"/>
                <w:szCs w:val="22"/>
              </w:rPr>
            </w:pPr>
          </w:p>
        </w:tc>
        <w:tc>
          <w:tcPr>
            <w:tcW w:w="1356" w:type="pct"/>
            <w:gridSpan w:val="3"/>
          </w:tcPr>
          <w:p w14:paraId="784A45D0" w14:textId="77777777" w:rsidR="005163A7" w:rsidRPr="00A9628F" w:rsidRDefault="005163A7" w:rsidP="00996D46">
            <w:pPr>
              <w:pStyle w:val="BodyText"/>
              <w:spacing w:line="240" w:lineRule="exac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692BED" w:rsidRPr="00A9628F" w14:paraId="681E4D86" w14:textId="77777777" w:rsidTr="00BC21B7">
        <w:tc>
          <w:tcPr>
            <w:tcW w:w="2167" w:type="pct"/>
          </w:tcPr>
          <w:p w14:paraId="490A31D9" w14:textId="77777777" w:rsidR="00692BED" w:rsidRPr="00A9628F" w:rsidRDefault="00692BED" w:rsidP="00692BED">
            <w:pPr>
              <w:pStyle w:val="BodyText"/>
              <w:spacing w:line="240" w:lineRule="exact"/>
              <w:ind w:right="-138"/>
              <w:jc w:val="both"/>
              <w:rPr>
                <w:rFonts w:cs="Times New Roman"/>
                <w:sz w:val="22"/>
                <w:szCs w:val="22"/>
                <w:cs/>
              </w:rPr>
            </w:pPr>
          </w:p>
        </w:tc>
        <w:tc>
          <w:tcPr>
            <w:tcW w:w="589" w:type="pct"/>
            <w:vAlign w:val="center"/>
          </w:tcPr>
          <w:p w14:paraId="27271E1C" w14:textId="77777777" w:rsidR="00692BED" w:rsidRPr="00A9628F" w:rsidRDefault="00692BED" w:rsidP="00692BED">
            <w:pPr>
              <w:pStyle w:val="acctfourfigures"/>
              <w:tabs>
                <w:tab w:val="clear" w:pos="765"/>
                <w:tab w:val="decimal" w:pos="709"/>
              </w:tabs>
              <w:spacing w:line="220" w:lineRule="exact"/>
              <w:ind w:right="11"/>
              <w:rPr>
                <w:szCs w:val="22"/>
                <w:lang w:val="en-US" w:bidi="th-TH"/>
              </w:rPr>
            </w:pPr>
            <w:r w:rsidRPr="00A9628F">
              <w:rPr>
                <w:szCs w:val="22"/>
                <w:lang w:val="en-US" w:bidi="th-TH"/>
              </w:rPr>
              <w:t>2017</w:t>
            </w:r>
          </w:p>
        </w:tc>
        <w:tc>
          <w:tcPr>
            <w:tcW w:w="149" w:type="pct"/>
            <w:vAlign w:val="center"/>
          </w:tcPr>
          <w:p w14:paraId="22BAEE91" w14:textId="77777777" w:rsidR="00692BED" w:rsidRPr="00A9628F" w:rsidRDefault="00692BED" w:rsidP="00692BED">
            <w:pPr>
              <w:pStyle w:val="acctfourfigures"/>
              <w:tabs>
                <w:tab w:val="clear" w:pos="765"/>
                <w:tab w:val="decimal" w:pos="709"/>
              </w:tabs>
              <w:spacing w:line="220" w:lineRule="exact"/>
              <w:ind w:right="11"/>
              <w:rPr>
                <w:szCs w:val="22"/>
                <w:lang w:val="en-US" w:bidi="th-TH"/>
              </w:rPr>
            </w:pPr>
          </w:p>
        </w:tc>
        <w:tc>
          <w:tcPr>
            <w:tcW w:w="591" w:type="pct"/>
            <w:vAlign w:val="center"/>
          </w:tcPr>
          <w:p w14:paraId="785EF4B5" w14:textId="77777777" w:rsidR="00692BED" w:rsidRPr="00A9628F" w:rsidRDefault="00692BED" w:rsidP="00692BED">
            <w:pPr>
              <w:pStyle w:val="acctfourfigures"/>
              <w:tabs>
                <w:tab w:val="clear" w:pos="765"/>
                <w:tab w:val="decimal" w:pos="709"/>
              </w:tabs>
              <w:spacing w:line="220" w:lineRule="exact"/>
              <w:ind w:right="11"/>
              <w:rPr>
                <w:szCs w:val="22"/>
                <w:lang w:val="en-US" w:bidi="th-TH"/>
              </w:rPr>
            </w:pPr>
            <w:r w:rsidRPr="00A9628F">
              <w:rPr>
                <w:szCs w:val="22"/>
                <w:lang w:val="en-US" w:bidi="th-TH"/>
              </w:rPr>
              <w:t>2016</w:t>
            </w:r>
          </w:p>
        </w:tc>
        <w:tc>
          <w:tcPr>
            <w:tcW w:w="148" w:type="pct"/>
          </w:tcPr>
          <w:p w14:paraId="6DDEC142" w14:textId="77777777" w:rsidR="00692BED" w:rsidRPr="00A9628F" w:rsidRDefault="00692BED" w:rsidP="00692BED">
            <w:pPr>
              <w:pStyle w:val="BodyText"/>
              <w:ind w:left="-108" w:right="-110"/>
              <w:jc w:val="center"/>
              <w:rPr>
                <w:rFonts w:cs="Times New Roman"/>
                <w:sz w:val="22"/>
                <w:szCs w:val="22"/>
              </w:rPr>
            </w:pPr>
          </w:p>
        </w:tc>
        <w:tc>
          <w:tcPr>
            <w:tcW w:w="589" w:type="pct"/>
            <w:vAlign w:val="center"/>
          </w:tcPr>
          <w:p w14:paraId="15A8E469" w14:textId="77777777" w:rsidR="00692BED" w:rsidRPr="00A9628F" w:rsidRDefault="00692BED" w:rsidP="00692BED">
            <w:pPr>
              <w:pStyle w:val="acctfourfigures"/>
              <w:tabs>
                <w:tab w:val="clear" w:pos="765"/>
                <w:tab w:val="decimal" w:pos="709"/>
              </w:tabs>
              <w:spacing w:line="220" w:lineRule="exact"/>
              <w:ind w:right="11"/>
              <w:rPr>
                <w:szCs w:val="22"/>
                <w:lang w:val="en-US" w:bidi="th-TH"/>
              </w:rPr>
            </w:pPr>
            <w:r w:rsidRPr="00A9628F">
              <w:rPr>
                <w:szCs w:val="22"/>
                <w:lang w:val="en-US" w:bidi="th-TH"/>
              </w:rPr>
              <w:t>2017</w:t>
            </w:r>
          </w:p>
        </w:tc>
        <w:tc>
          <w:tcPr>
            <w:tcW w:w="149" w:type="pct"/>
            <w:vAlign w:val="center"/>
          </w:tcPr>
          <w:p w14:paraId="0B4F451F" w14:textId="77777777" w:rsidR="00692BED" w:rsidRPr="00A9628F" w:rsidRDefault="00692BED" w:rsidP="00692BED">
            <w:pPr>
              <w:pStyle w:val="acctfourfigures"/>
              <w:tabs>
                <w:tab w:val="clear" w:pos="765"/>
                <w:tab w:val="decimal" w:pos="709"/>
              </w:tabs>
              <w:spacing w:line="220" w:lineRule="exact"/>
              <w:ind w:right="11"/>
              <w:rPr>
                <w:szCs w:val="22"/>
                <w:lang w:val="en-US" w:bidi="th-TH"/>
              </w:rPr>
            </w:pPr>
          </w:p>
        </w:tc>
        <w:tc>
          <w:tcPr>
            <w:tcW w:w="618" w:type="pct"/>
            <w:vAlign w:val="center"/>
          </w:tcPr>
          <w:p w14:paraId="7B1B79D8" w14:textId="77777777" w:rsidR="00692BED" w:rsidRPr="00A9628F" w:rsidRDefault="00692BED" w:rsidP="00692BED">
            <w:pPr>
              <w:pStyle w:val="acctfourfigures"/>
              <w:tabs>
                <w:tab w:val="clear" w:pos="765"/>
                <w:tab w:val="decimal" w:pos="709"/>
              </w:tabs>
              <w:spacing w:line="220" w:lineRule="exact"/>
              <w:ind w:right="11"/>
              <w:rPr>
                <w:szCs w:val="22"/>
                <w:lang w:val="en-US" w:bidi="th-TH"/>
              </w:rPr>
            </w:pPr>
            <w:r w:rsidRPr="00A9628F">
              <w:rPr>
                <w:szCs w:val="22"/>
                <w:lang w:val="en-US" w:bidi="th-TH"/>
              </w:rPr>
              <w:t>2016</w:t>
            </w:r>
          </w:p>
        </w:tc>
      </w:tr>
      <w:tr w:rsidR="00692BED" w:rsidRPr="00A9628F" w14:paraId="76BBF738" w14:textId="77777777" w:rsidTr="00BC21B7">
        <w:tc>
          <w:tcPr>
            <w:tcW w:w="2167" w:type="pct"/>
          </w:tcPr>
          <w:p w14:paraId="6D9109D5" w14:textId="77777777" w:rsidR="00692BED" w:rsidRPr="00A9628F" w:rsidRDefault="00692BED" w:rsidP="00692BED">
            <w:pPr>
              <w:spacing w:line="240" w:lineRule="exact"/>
              <w:jc w:val="thaiDistribute"/>
              <w:rPr>
                <w:rFonts w:cs="Times New Roman"/>
                <w:b/>
                <w:bCs/>
                <w:i/>
                <w:iCs/>
                <w:sz w:val="22"/>
                <w:szCs w:val="22"/>
                <w:cs/>
              </w:rPr>
            </w:pPr>
          </w:p>
        </w:tc>
        <w:tc>
          <w:tcPr>
            <w:tcW w:w="2833" w:type="pct"/>
            <w:gridSpan w:val="7"/>
          </w:tcPr>
          <w:p w14:paraId="70332FC1" w14:textId="77777777" w:rsidR="00692BED" w:rsidRPr="00A9628F" w:rsidRDefault="00692BED" w:rsidP="00692BED">
            <w:pPr>
              <w:spacing w:line="240" w:lineRule="exact"/>
              <w:ind w:right="-72"/>
              <w:jc w:val="center"/>
              <w:rPr>
                <w:rFonts w:cs="Times New Roman"/>
                <w:sz w:val="22"/>
                <w:szCs w:val="22"/>
              </w:rPr>
            </w:pPr>
            <w:r w:rsidRPr="00A9628F">
              <w:rPr>
                <w:rFonts w:cs="Times New Roman"/>
                <w:i/>
                <w:iCs/>
                <w:sz w:val="22"/>
                <w:szCs w:val="22"/>
              </w:rPr>
              <w:t>(in thousand Baht)</w:t>
            </w:r>
          </w:p>
        </w:tc>
      </w:tr>
      <w:tr w:rsidR="00692BED" w:rsidRPr="00A9628F" w14:paraId="76B5D07E" w14:textId="77777777" w:rsidTr="00BC21B7">
        <w:tc>
          <w:tcPr>
            <w:tcW w:w="2167" w:type="pct"/>
          </w:tcPr>
          <w:p w14:paraId="24082624" w14:textId="77777777" w:rsidR="00692BED" w:rsidRPr="00A9628F" w:rsidRDefault="00692BED" w:rsidP="00692BED">
            <w:pPr>
              <w:spacing w:line="240" w:lineRule="exact"/>
              <w:jc w:val="thaiDistribute"/>
              <w:rPr>
                <w:rFonts w:cs="Times New Roman"/>
                <w:b/>
                <w:bCs/>
                <w:sz w:val="22"/>
                <w:szCs w:val="22"/>
                <w:cs/>
                <w:lang w:val="th-TH"/>
              </w:rPr>
            </w:pPr>
            <w:r w:rsidRPr="00A9628F">
              <w:rPr>
                <w:rFonts w:cs="Times New Roman"/>
                <w:b/>
                <w:bCs/>
                <w:sz w:val="22"/>
                <w:szCs w:val="22"/>
              </w:rPr>
              <w:t>Subsidiaries</w:t>
            </w:r>
          </w:p>
        </w:tc>
        <w:tc>
          <w:tcPr>
            <w:tcW w:w="589" w:type="pct"/>
          </w:tcPr>
          <w:p w14:paraId="67AC0439" w14:textId="77777777" w:rsidR="00692BED" w:rsidRPr="00A9628F" w:rsidRDefault="00692BED" w:rsidP="00692BED">
            <w:pPr>
              <w:tabs>
                <w:tab w:val="decimal" w:pos="883"/>
              </w:tabs>
              <w:spacing w:line="240" w:lineRule="atLeast"/>
              <w:ind w:left="-108" w:right="-79" w:firstLine="1"/>
              <w:rPr>
                <w:rFonts w:cs="Times New Roman"/>
                <w:sz w:val="22"/>
                <w:szCs w:val="22"/>
              </w:rPr>
            </w:pPr>
          </w:p>
        </w:tc>
        <w:tc>
          <w:tcPr>
            <w:tcW w:w="149" w:type="pct"/>
          </w:tcPr>
          <w:p w14:paraId="4D2AF40B" w14:textId="77777777" w:rsidR="00692BED" w:rsidRPr="00A9628F" w:rsidRDefault="00692BED" w:rsidP="00692BED">
            <w:pPr>
              <w:tabs>
                <w:tab w:val="decimal" w:pos="738"/>
              </w:tabs>
              <w:spacing w:line="240" w:lineRule="exact"/>
              <w:ind w:left="-102" w:right="-72"/>
              <w:rPr>
                <w:rFonts w:cs="Times New Roman"/>
                <w:sz w:val="22"/>
                <w:szCs w:val="22"/>
              </w:rPr>
            </w:pPr>
          </w:p>
        </w:tc>
        <w:tc>
          <w:tcPr>
            <w:tcW w:w="591" w:type="pct"/>
          </w:tcPr>
          <w:p w14:paraId="03E13513" w14:textId="77777777" w:rsidR="00692BED" w:rsidRPr="00A9628F" w:rsidRDefault="00692BED" w:rsidP="00692BED">
            <w:pPr>
              <w:tabs>
                <w:tab w:val="decimal" w:pos="860"/>
              </w:tabs>
              <w:spacing w:line="240" w:lineRule="exact"/>
              <w:ind w:left="-101" w:right="-72"/>
              <w:rPr>
                <w:rFonts w:cs="Times New Roman"/>
                <w:sz w:val="22"/>
                <w:szCs w:val="22"/>
              </w:rPr>
            </w:pPr>
          </w:p>
        </w:tc>
        <w:tc>
          <w:tcPr>
            <w:tcW w:w="148" w:type="pct"/>
          </w:tcPr>
          <w:p w14:paraId="71BDBCAB" w14:textId="77777777" w:rsidR="00692BED" w:rsidRPr="00A9628F" w:rsidRDefault="00692BED" w:rsidP="00692BED">
            <w:pPr>
              <w:tabs>
                <w:tab w:val="decimal" w:pos="738"/>
              </w:tabs>
              <w:spacing w:line="240" w:lineRule="exact"/>
              <w:ind w:left="-102" w:right="-72"/>
              <w:rPr>
                <w:rFonts w:cs="Times New Roman"/>
                <w:sz w:val="22"/>
                <w:szCs w:val="22"/>
              </w:rPr>
            </w:pPr>
          </w:p>
        </w:tc>
        <w:tc>
          <w:tcPr>
            <w:tcW w:w="589" w:type="pct"/>
          </w:tcPr>
          <w:p w14:paraId="16FBD0C1" w14:textId="77777777" w:rsidR="00692BED" w:rsidRPr="00A9628F" w:rsidRDefault="00692BED" w:rsidP="00692BED">
            <w:pPr>
              <w:tabs>
                <w:tab w:val="decimal" w:pos="883"/>
              </w:tabs>
              <w:spacing w:line="240" w:lineRule="atLeast"/>
              <w:ind w:left="-108" w:right="-79" w:firstLine="1"/>
              <w:rPr>
                <w:rFonts w:cs="Times New Roman"/>
                <w:sz w:val="22"/>
                <w:szCs w:val="22"/>
              </w:rPr>
            </w:pPr>
          </w:p>
        </w:tc>
        <w:tc>
          <w:tcPr>
            <w:tcW w:w="149" w:type="pct"/>
          </w:tcPr>
          <w:p w14:paraId="55842D7D" w14:textId="77777777" w:rsidR="00692BED" w:rsidRPr="00A9628F" w:rsidRDefault="00692BED" w:rsidP="00692BED">
            <w:pPr>
              <w:tabs>
                <w:tab w:val="decimal" w:pos="738"/>
              </w:tabs>
              <w:spacing w:line="240" w:lineRule="exact"/>
              <w:ind w:left="-102" w:right="-72"/>
              <w:rPr>
                <w:rFonts w:cs="Times New Roman"/>
                <w:sz w:val="22"/>
                <w:szCs w:val="22"/>
              </w:rPr>
            </w:pPr>
          </w:p>
        </w:tc>
        <w:tc>
          <w:tcPr>
            <w:tcW w:w="618" w:type="pct"/>
          </w:tcPr>
          <w:p w14:paraId="4AD20926" w14:textId="77777777" w:rsidR="00692BED" w:rsidRPr="00A9628F" w:rsidRDefault="00692BED" w:rsidP="00692BED">
            <w:pPr>
              <w:tabs>
                <w:tab w:val="decimal" w:pos="945"/>
              </w:tabs>
              <w:spacing w:line="240" w:lineRule="exact"/>
              <w:ind w:left="-101" w:right="-72"/>
              <w:rPr>
                <w:rFonts w:cs="Times New Roman"/>
                <w:sz w:val="22"/>
                <w:szCs w:val="22"/>
              </w:rPr>
            </w:pPr>
          </w:p>
        </w:tc>
      </w:tr>
      <w:tr w:rsidR="00692BED" w:rsidRPr="00A9628F" w14:paraId="6F2CFE2E" w14:textId="77777777" w:rsidTr="00BC21B7">
        <w:tc>
          <w:tcPr>
            <w:tcW w:w="2167" w:type="pct"/>
          </w:tcPr>
          <w:p w14:paraId="380C5BDF" w14:textId="77777777" w:rsidR="00692BED" w:rsidRPr="00A9628F" w:rsidRDefault="00692BED" w:rsidP="00692BED">
            <w:pPr>
              <w:spacing w:line="240" w:lineRule="exact"/>
              <w:jc w:val="thaiDistribute"/>
              <w:rPr>
                <w:rFonts w:cs="Times New Roman"/>
                <w:sz w:val="22"/>
                <w:szCs w:val="22"/>
                <w:cs/>
                <w:lang w:val="th-TH"/>
              </w:rPr>
            </w:pPr>
            <w:r w:rsidRPr="00A9628F">
              <w:rPr>
                <w:rFonts w:cs="Times New Roman"/>
                <w:sz w:val="22"/>
                <w:szCs w:val="22"/>
              </w:rPr>
              <w:t>At 1 January</w:t>
            </w:r>
          </w:p>
        </w:tc>
        <w:tc>
          <w:tcPr>
            <w:tcW w:w="589" w:type="pct"/>
          </w:tcPr>
          <w:p w14:paraId="4D2D5BA5" w14:textId="77777777" w:rsidR="00692BED" w:rsidRPr="00A9628F" w:rsidRDefault="00F0583C" w:rsidP="00692BED">
            <w:pPr>
              <w:tabs>
                <w:tab w:val="decimal" w:pos="883"/>
              </w:tabs>
              <w:spacing w:line="240" w:lineRule="atLeast"/>
              <w:ind w:left="-108" w:right="-79" w:firstLine="1"/>
              <w:rPr>
                <w:rFonts w:cs="Times New Roman"/>
                <w:sz w:val="22"/>
                <w:szCs w:val="22"/>
              </w:rPr>
            </w:pPr>
            <w:r>
              <w:rPr>
                <w:rFonts w:cs="Times New Roman"/>
                <w:sz w:val="22"/>
                <w:szCs w:val="22"/>
              </w:rPr>
              <w:t>-</w:t>
            </w:r>
          </w:p>
        </w:tc>
        <w:tc>
          <w:tcPr>
            <w:tcW w:w="149" w:type="pct"/>
          </w:tcPr>
          <w:p w14:paraId="6021966A" w14:textId="77777777" w:rsidR="00692BED" w:rsidRPr="00A9628F" w:rsidRDefault="00692BED" w:rsidP="00692BED">
            <w:pPr>
              <w:tabs>
                <w:tab w:val="decimal" w:pos="738"/>
              </w:tabs>
              <w:spacing w:line="240" w:lineRule="exact"/>
              <w:ind w:left="-102" w:right="-72"/>
              <w:rPr>
                <w:rFonts w:cs="Times New Roman"/>
                <w:sz w:val="22"/>
                <w:szCs w:val="22"/>
              </w:rPr>
            </w:pPr>
          </w:p>
        </w:tc>
        <w:tc>
          <w:tcPr>
            <w:tcW w:w="591" w:type="pct"/>
          </w:tcPr>
          <w:p w14:paraId="039459AC" w14:textId="77777777" w:rsidR="00692BED" w:rsidRPr="00A9628F" w:rsidRDefault="00692BED" w:rsidP="00692BED">
            <w:pPr>
              <w:tabs>
                <w:tab w:val="decimal" w:pos="827"/>
              </w:tabs>
              <w:spacing w:line="240" w:lineRule="atLeast"/>
              <w:ind w:left="-108" w:right="-79" w:firstLine="1"/>
              <w:rPr>
                <w:rFonts w:cs="Times New Roman"/>
                <w:sz w:val="22"/>
                <w:szCs w:val="22"/>
              </w:rPr>
            </w:pPr>
            <w:r w:rsidRPr="00A9628F">
              <w:rPr>
                <w:rFonts w:cs="Times New Roman"/>
                <w:sz w:val="22"/>
                <w:szCs w:val="22"/>
              </w:rPr>
              <w:t>-</w:t>
            </w:r>
          </w:p>
        </w:tc>
        <w:tc>
          <w:tcPr>
            <w:tcW w:w="148" w:type="pct"/>
          </w:tcPr>
          <w:p w14:paraId="6D40C3F1" w14:textId="77777777" w:rsidR="00692BED" w:rsidRPr="00A9628F" w:rsidRDefault="00692BED" w:rsidP="00692BED">
            <w:pPr>
              <w:tabs>
                <w:tab w:val="decimal" w:pos="738"/>
              </w:tabs>
              <w:spacing w:line="240" w:lineRule="exact"/>
              <w:ind w:left="-102" w:right="-72"/>
              <w:rPr>
                <w:rFonts w:cs="Times New Roman"/>
                <w:sz w:val="22"/>
                <w:szCs w:val="22"/>
              </w:rPr>
            </w:pPr>
          </w:p>
        </w:tc>
        <w:tc>
          <w:tcPr>
            <w:tcW w:w="589" w:type="pct"/>
            <w:shd w:val="clear" w:color="auto" w:fill="auto"/>
          </w:tcPr>
          <w:p w14:paraId="68A9F80C" w14:textId="77777777" w:rsidR="00692BED" w:rsidRPr="00A9628F" w:rsidRDefault="00B10202" w:rsidP="00F965E9">
            <w:pPr>
              <w:tabs>
                <w:tab w:val="decimal" w:pos="883"/>
              </w:tabs>
              <w:spacing w:line="240" w:lineRule="atLeast"/>
              <w:ind w:left="-108" w:right="-79" w:firstLine="1"/>
              <w:rPr>
                <w:rFonts w:cs="Times New Roman"/>
                <w:sz w:val="22"/>
                <w:szCs w:val="22"/>
              </w:rPr>
            </w:pPr>
            <w:r>
              <w:rPr>
                <w:rFonts w:cs="Times New Roman"/>
                <w:sz w:val="22"/>
                <w:szCs w:val="22"/>
              </w:rPr>
              <w:t>1,349,300</w:t>
            </w:r>
          </w:p>
        </w:tc>
        <w:tc>
          <w:tcPr>
            <w:tcW w:w="149" w:type="pct"/>
            <w:shd w:val="clear" w:color="auto" w:fill="auto"/>
          </w:tcPr>
          <w:p w14:paraId="5B9DDC2B" w14:textId="77777777" w:rsidR="00692BED" w:rsidRPr="00A9628F" w:rsidRDefault="00692BED" w:rsidP="00692BED">
            <w:pPr>
              <w:tabs>
                <w:tab w:val="decimal" w:pos="738"/>
              </w:tabs>
              <w:spacing w:line="240" w:lineRule="exact"/>
              <w:ind w:left="-102" w:right="-72"/>
              <w:rPr>
                <w:rFonts w:cs="Times New Roman"/>
                <w:sz w:val="22"/>
                <w:szCs w:val="22"/>
              </w:rPr>
            </w:pPr>
          </w:p>
        </w:tc>
        <w:tc>
          <w:tcPr>
            <w:tcW w:w="618" w:type="pct"/>
          </w:tcPr>
          <w:p w14:paraId="52144878" w14:textId="77777777" w:rsidR="00692BED" w:rsidRPr="00A9628F" w:rsidRDefault="00692BED" w:rsidP="008B09FB">
            <w:pPr>
              <w:tabs>
                <w:tab w:val="decimal" w:pos="794"/>
              </w:tabs>
              <w:spacing w:line="240" w:lineRule="atLeast"/>
              <w:ind w:left="-108" w:right="-79" w:firstLine="1"/>
              <w:rPr>
                <w:rFonts w:cs="Times New Roman"/>
                <w:sz w:val="22"/>
                <w:szCs w:val="22"/>
              </w:rPr>
            </w:pPr>
            <w:r w:rsidRPr="00A9628F">
              <w:rPr>
                <w:rFonts w:cs="Times New Roman"/>
                <w:sz w:val="22"/>
                <w:szCs w:val="22"/>
              </w:rPr>
              <w:t>1,396,250</w:t>
            </w:r>
          </w:p>
        </w:tc>
      </w:tr>
      <w:tr w:rsidR="00692BED" w:rsidRPr="00A9628F" w14:paraId="422B0FA2" w14:textId="77777777" w:rsidTr="00BC21B7">
        <w:tc>
          <w:tcPr>
            <w:tcW w:w="2167" w:type="pct"/>
          </w:tcPr>
          <w:p w14:paraId="2C201BB4" w14:textId="77777777" w:rsidR="00692BED" w:rsidRPr="00A9628F" w:rsidRDefault="00692BED" w:rsidP="00692BED">
            <w:pPr>
              <w:spacing w:line="240" w:lineRule="exact"/>
              <w:jc w:val="thaiDistribute"/>
              <w:rPr>
                <w:rFonts w:cs="Times New Roman"/>
                <w:sz w:val="22"/>
                <w:szCs w:val="22"/>
                <w:cs/>
              </w:rPr>
            </w:pPr>
            <w:r w:rsidRPr="00A9628F">
              <w:rPr>
                <w:rFonts w:cs="Times New Roman"/>
                <w:sz w:val="22"/>
                <w:szCs w:val="22"/>
              </w:rPr>
              <w:t>Increase</w:t>
            </w:r>
          </w:p>
        </w:tc>
        <w:tc>
          <w:tcPr>
            <w:tcW w:w="589" w:type="pct"/>
          </w:tcPr>
          <w:p w14:paraId="66D39EEE" w14:textId="77777777" w:rsidR="00692BED" w:rsidRPr="00A9628F" w:rsidRDefault="00F0583C" w:rsidP="00692BED">
            <w:pPr>
              <w:tabs>
                <w:tab w:val="decimal" w:pos="883"/>
              </w:tabs>
              <w:spacing w:line="240" w:lineRule="atLeast"/>
              <w:ind w:left="-108" w:right="-79" w:firstLine="1"/>
              <w:rPr>
                <w:rFonts w:cs="Times New Roman"/>
                <w:sz w:val="22"/>
                <w:szCs w:val="22"/>
              </w:rPr>
            </w:pPr>
            <w:r>
              <w:rPr>
                <w:rFonts w:cs="Times New Roman"/>
                <w:sz w:val="22"/>
                <w:szCs w:val="22"/>
              </w:rPr>
              <w:t>-</w:t>
            </w:r>
          </w:p>
        </w:tc>
        <w:tc>
          <w:tcPr>
            <w:tcW w:w="149" w:type="pct"/>
          </w:tcPr>
          <w:p w14:paraId="5F8508CB" w14:textId="77777777" w:rsidR="00692BED" w:rsidRPr="00A9628F" w:rsidRDefault="00692BED" w:rsidP="00692BED">
            <w:pPr>
              <w:tabs>
                <w:tab w:val="decimal" w:pos="738"/>
              </w:tabs>
              <w:spacing w:line="240" w:lineRule="exact"/>
              <w:ind w:left="-102" w:right="-72"/>
              <w:rPr>
                <w:rFonts w:cs="Times New Roman"/>
                <w:sz w:val="22"/>
                <w:szCs w:val="22"/>
              </w:rPr>
            </w:pPr>
          </w:p>
        </w:tc>
        <w:tc>
          <w:tcPr>
            <w:tcW w:w="591" w:type="pct"/>
          </w:tcPr>
          <w:p w14:paraId="0DAF4903" w14:textId="77777777" w:rsidR="00692BED" w:rsidRPr="00A9628F" w:rsidRDefault="00692BED" w:rsidP="00692BED">
            <w:pPr>
              <w:tabs>
                <w:tab w:val="decimal" w:pos="827"/>
              </w:tabs>
              <w:spacing w:line="240" w:lineRule="atLeast"/>
              <w:ind w:left="-108" w:right="-79" w:firstLine="1"/>
              <w:rPr>
                <w:rFonts w:cs="Times New Roman"/>
                <w:sz w:val="22"/>
                <w:szCs w:val="22"/>
              </w:rPr>
            </w:pPr>
            <w:r w:rsidRPr="00A9628F">
              <w:rPr>
                <w:rFonts w:cs="Times New Roman"/>
                <w:sz w:val="22"/>
                <w:szCs w:val="22"/>
              </w:rPr>
              <w:t>-</w:t>
            </w:r>
          </w:p>
        </w:tc>
        <w:tc>
          <w:tcPr>
            <w:tcW w:w="148" w:type="pct"/>
          </w:tcPr>
          <w:p w14:paraId="1890B5D5" w14:textId="77777777" w:rsidR="00692BED" w:rsidRPr="00A9628F" w:rsidRDefault="00692BED" w:rsidP="00692BED">
            <w:pPr>
              <w:tabs>
                <w:tab w:val="decimal" w:pos="738"/>
              </w:tabs>
              <w:spacing w:line="240" w:lineRule="exact"/>
              <w:ind w:left="-102" w:right="-72"/>
              <w:rPr>
                <w:rFonts w:cs="Times New Roman"/>
                <w:sz w:val="22"/>
                <w:szCs w:val="22"/>
              </w:rPr>
            </w:pPr>
          </w:p>
        </w:tc>
        <w:tc>
          <w:tcPr>
            <w:tcW w:w="589" w:type="pct"/>
            <w:shd w:val="clear" w:color="auto" w:fill="auto"/>
          </w:tcPr>
          <w:p w14:paraId="029C79A2" w14:textId="77777777" w:rsidR="00692BED" w:rsidRPr="00A9628F" w:rsidRDefault="00B10202" w:rsidP="00F965E9">
            <w:pPr>
              <w:tabs>
                <w:tab w:val="decimal" w:pos="883"/>
              </w:tabs>
              <w:spacing w:line="240" w:lineRule="atLeast"/>
              <w:ind w:left="-108" w:right="-79" w:firstLine="1"/>
              <w:rPr>
                <w:rFonts w:cs="Times New Roman"/>
                <w:sz w:val="22"/>
                <w:szCs w:val="22"/>
              </w:rPr>
            </w:pPr>
            <w:r>
              <w:rPr>
                <w:rFonts w:cs="Times New Roman"/>
                <w:sz w:val="22"/>
                <w:szCs w:val="22"/>
              </w:rPr>
              <w:t>296,227</w:t>
            </w:r>
          </w:p>
        </w:tc>
        <w:tc>
          <w:tcPr>
            <w:tcW w:w="149" w:type="pct"/>
          </w:tcPr>
          <w:p w14:paraId="47F2F9BE" w14:textId="77777777" w:rsidR="00692BED" w:rsidRPr="00A9628F" w:rsidRDefault="00692BED" w:rsidP="00692BED">
            <w:pPr>
              <w:tabs>
                <w:tab w:val="decimal" w:pos="738"/>
              </w:tabs>
              <w:spacing w:line="240" w:lineRule="exact"/>
              <w:ind w:left="-102" w:right="-72"/>
              <w:rPr>
                <w:rFonts w:cs="Times New Roman"/>
                <w:sz w:val="22"/>
                <w:szCs w:val="22"/>
              </w:rPr>
            </w:pPr>
          </w:p>
        </w:tc>
        <w:tc>
          <w:tcPr>
            <w:tcW w:w="618" w:type="pct"/>
          </w:tcPr>
          <w:p w14:paraId="4F63C937" w14:textId="77777777" w:rsidR="00692BED" w:rsidRPr="00A9628F" w:rsidRDefault="00692BED" w:rsidP="008B09FB">
            <w:pPr>
              <w:tabs>
                <w:tab w:val="decimal" w:pos="794"/>
              </w:tabs>
              <w:spacing w:line="240" w:lineRule="atLeast"/>
              <w:ind w:left="-108" w:right="-79" w:firstLine="1"/>
              <w:rPr>
                <w:rFonts w:cs="Times New Roman"/>
                <w:sz w:val="22"/>
                <w:szCs w:val="22"/>
              </w:rPr>
            </w:pPr>
            <w:r w:rsidRPr="00A9628F">
              <w:rPr>
                <w:rFonts w:cs="Times New Roman"/>
                <w:sz w:val="22"/>
                <w:szCs w:val="22"/>
              </w:rPr>
              <w:t>378,500</w:t>
            </w:r>
          </w:p>
        </w:tc>
      </w:tr>
      <w:tr w:rsidR="00692BED" w:rsidRPr="00A9628F" w14:paraId="79F7ED6E" w14:textId="77777777" w:rsidTr="00BC21B7">
        <w:tc>
          <w:tcPr>
            <w:tcW w:w="2167" w:type="pct"/>
          </w:tcPr>
          <w:p w14:paraId="09038CBA" w14:textId="77777777" w:rsidR="00692BED" w:rsidRPr="00A9628F" w:rsidRDefault="00692BED" w:rsidP="00692BED">
            <w:pPr>
              <w:spacing w:line="240" w:lineRule="exact"/>
              <w:jc w:val="thaiDistribute"/>
              <w:rPr>
                <w:rFonts w:cs="Times New Roman"/>
                <w:sz w:val="22"/>
                <w:szCs w:val="22"/>
                <w:cs/>
              </w:rPr>
            </w:pPr>
            <w:r w:rsidRPr="00A9628F">
              <w:rPr>
                <w:rFonts w:cs="Times New Roman"/>
                <w:sz w:val="22"/>
                <w:szCs w:val="22"/>
              </w:rPr>
              <w:t>Decrease</w:t>
            </w:r>
          </w:p>
        </w:tc>
        <w:tc>
          <w:tcPr>
            <w:tcW w:w="589" w:type="pct"/>
          </w:tcPr>
          <w:p w14:paraId="683A6AFF" w14:textId="77777777" w:rsidR="00692BED" w:rsidRPr="00A9628F" w:rsidRDefault="00F0583C" w:rsidP="00692BED">
            <w:pPr>
              <w:tabs>
                <w:tab w:val="decimal" w:pos="883"/>
              </w:tabs>
              <w:spacing w:line="240" w:lineRule="atLeast"/>
              <w:ind w:left="-108" w:right="-79" w:firstLine="1"/>
              <w:rPr>
                <w:rFonts w:cs="Times New Roman"/>
                <w:sz w:val="22"/>
                <w:szCs w:val="22"/>
              </w:rPr>
            </w:pPr>
            <w:r>
              <w:rPr>
                <w:rFonts w:cs="Times New Roman"/>
                <w:sz w:val="22"/>
                <w:szCs w:val="22"/>
              </w:rPr>
              <w:t>-</w:t>
            </w:r>
          </w:p>
        </w:tc>
        <w:tc>
          <w:tcPr>
            <w:tcW w:w="149" w:type="pct"/>
          </w:tcPr>
          <w:p w14:paraId="2427B804" w14:textId="77777777" w:rsidR="00692BED" w:rsidRPr="00A9628F" w:rsidRDefault="00692BED" w:rsidP="00692BED">
            <w:pPr>
              <w:tabs>
                <w:tab w:val="decimal" w:pos="738"/>
              </w:tabs>
              <w:spacing w:line="240" w:lineRule="exact"/>
              <w:ind w:left="-102" w:right="-72"/>
              <w:rPr>
                <w:rFonts w:cs="Times New Roman"/>
                <w:sz w:val="22"/>
                <w:szCs w:val="22"/>
              </w:rPr>
            </w:pPr>
          </w:p>
        </w:tc>
        <w:tc>
          <w:tcPr>
            <w:tcW w:w="591" w:type="pct"/>
          </w:tcPr>
          <w:p w14:paraId="22CB4334" w14:textId="77777777" w:rsidR="00692BED" w:rsidRPr="00A9628F" w:rsidRDefault="00692BED" w:rsidP="00692BED">
            <w:pPr>
              <w:tabs>
                <w:tab w:val="decimal" w:pos="827"/>
              </w:tabs>
              <w:spacing w:line="240" w:lineRule="atLeast"/>
              <w:ind w:left="-108" w:right="-79" w:firstLine="1"/>
              <w:rPr>
                <w:rFonts w:cs="Times New Roman"/>
                <w:sz w:val="22"/>
                <w:szCs w:val="22"/>
              </w:rPr>
            </w:pPr>
            <w:r w:rsidRPr="00A9628F">
              <w:rPr>
                <w:rFonts w:cs="Times New Roman"/>
                <w:sz w:val="22"/>
                <w:szCs w:val="22"/>
              </w:rPr>
              <w:t>-</w:t>
            </w:r>
          </w:p>
        </w:tc>
        <w:tc>
          <w:tcPr>
            <w:tcW w:w="148" w:type="pct"/>
          </w:tcPr>
          <w:p w14:paraId="6ADDDBE2" w14:textId="77777777" w:rsidR="00692BED" w:rsidRPr="00A9628F" w:rsidRDefault="00692BED" w:rsidP="00692BED">
            <w:pPr>
              <w:tabs>
                <w:tab w:val="decimal" w:pos="738"/>
              </w:tabs>
              <w:spacing w:line="240" w:lineRule="exact"/>
              <w:ind w:left="-102" w:right="-72"/>
              <w:rPr>
                <w:rFonts w:cs="Times New Roman"/>
                <w:sz w:val="22"/>
                <w:szCs w:val="22"/>
              </w:rPr>
            </w:pPr>
          </w:p>
        </w:tc>
        <w:tc>
          <w:tcPr>
            <w:tcW w:w="589" w:type="pct"/>
            <w:shd w:val="clear" w:color="auto" w:fill="auto"/>
          </w:tcPr>
          <w:p w14:paraId="5C495D91" w14:textId="77777777" w:rsidR="00692BED" w:rsidRPr="00A9628F" w:rsidRDefault="00B10202" w:rsidP="00F965E9">
            <w:pPr>
              <w:tabs>
                <w:tab w:val="decimal" w:pos="861"/>
              </w:tabs>
              <w:spacing w:line="240" w:lineRule="atLeast"/>
              <w:ind w:left="-108" w:right="-79" w:firstLine="1"/>
              <w:rPr>
                <w:rFonts w:cs="Times New Roman"/>
                <w:sz w:val="22"/>
                <w:szCs w:val="22"/>
              </w:rPr>
            </w:pPr>
            <w:r>
              <w:rPr>
                <w:rFonts w:cs="Times New Roman"/>
                <w:sz w:val="22"/>
                <w:szCs w:val="22"/>
              </w:rPr>
              <w:t>(342,200)</w:t>
            </w:r>
          </w:p>
        </w:tc>
        <w:tc>
          <w:tcPr>
            <w:tcW w:w="149" w:type="pct"/>
          </w:tcPr>
          <w:p w14:paraId="0597763F" w14:textId="77777777" w:rsidR="00692BED" w:rsidRPr="00A9628F" w:rsidRDefault="00692BED" w:rsidP="00692BED">
            <w:pPr>
              <w:tabs>
                <w:tab w:val="decimal" w:pos="738"/>
              </w:tabs>
              <w:spacing w:line="240" w:lineRule="exact"/>
              <w:ind w:left="-102" w:right="-72"/>
              <w:rPr>
                <w:rFonts w:cs="Times New Roman"/>
                <w:sz w:val="22"/>
                <w:szCs w:val="22"/>
              </w:rPr>
            </w:pPr>
          </w:p>
        </w:tc>
        <w:tc>
          <w:tcPr>
            <w:tcW w:w="618" w:type="pct"/>
          </w:tcPr>
          <w:p w14:paraId="1E9FF7F3" w14:textId="77777777" w:rsidR="00692BED" w:rsidRPr="00A9628F" w:rsidRDefault="00692BED" w:rsidP="008B09FB">
            <w:pPr>
              <w:tabs>
                <w:tab w:val="decimal" w:pos="794"/>
              </w:tabs>
              <w:spacing w:line="240" w:lineRule="atLeast"/>
              <w:ind w:left="-108" w:right="-79" w:firstLine="1"/>
              <w:rPr>
                <w:rFonts w:cs="Times New Roman"/>
                <w:sz w:val="22"/>
                <w:szCs w:val="22"/>
              </w:rPr>
            </w:pPr>
            <w:r w:rsidRPr="00A9628F">
              <w:rPr>
                <w:rFonts w:cs="Times New Roman"/>
                <w:sz w:val="22"/>
                <w:szCs w:val="22"/>
              </w:rPr>
              <w:t>(425,450)</w:t>
            </w:r>
          </w:p>
        </w:tc>
      </w:tr>
      <w:tr w:rsidR="00B10202" w:rsidRPr="00A9628F" w14:paraId="156375F0" w14:textId="77777777" w:rsidTr="00BC21B7">
        <w:tc>
          <w:tcPr>
            <w:tcW w:w="2167" w:type="pct"/>
          </w:tcPr>
          <w:p w14:paraId="24B19B67" w14:textId="77777777" w:rsidR="00BC21B7" w:rsidRDefault="001B22AB" w:rsidP="00692BED">
            <w:pPr>
              <w:spacing w:line="240" w:lineRule="exact"/>
              <w:jc w:val="thaiDistribute"/>
              <w:rPr>
                <w:sz w:val="22"/>
                <w:szCs w:val="28"/>
              </w:rPr>
            </w:pPr>
            <w:r>
              <w:rPr>
                <w:sz w:val="22"/>
                <w:szCs w:val="28"/>
              </w:rPr>
              <w:t xml:space="preserve">Acquisition from </w:t>
            </w:r>
            <w:r w:rsidR="00BC21B7">
              <w:rPr>
                <w:sz w:val="22"/>
                <w:szCs w:val="28"/>
              </w:rPr>
              <w:t xml:space="preserve">entire </w:t>
            </w:r>
            <w:r>
              <w:rPr>
                <w:sz w:val="22"/>
                <w:szCs w:val="28"/>
              </w:rPr>
              <w:t>business transfer</w:t>
            </w:r>
            <w:r w:rsidR="00F965E9">
              <w:rPr>
                <w:sz w:val="22"/>
                <w:szCs w:val="28"/>
              </w:rPr>
              <w:t xml:space="preserve"> </w:t>
            </w:r>
          </w:p>
          <w:p w14:paraId="375C9218" w14:textId="4CA38E84" w:rsidR="00B10202" w:rsidRPr="00F965E9" w:rsidRDefault="00F965E9" w:rsidP="00BC21B7">
            <w:pPr>
              <w:spacing w:line="240" w:lineRule="exact"/>
              <w:ind w:left="162"/>
              <w:jc w:val="thaiDistribute"/>
              <w:rPr>
                <w:i/>
                <w:iCs/>
                <w:sz w:val="22"/>
                <w:szCs w:val="28"/>
              </w:rPr>
            </w:pPr>
            <w:r>
              <w:rPr>
                <w:i/>
                <w:iCs/>
                <w:sz w:val="22"/>
                <w:szCs w:val="28"/>
              </w:rPr>
              <w:t>(see note 3)</w:t>
            </w:r>
          </w:p>
        </w:tc>
        <w:tc>
          <w:tcPr>
            <w:tcW w:w="589" w:type="pct"/>
            <w:tcBorders>
              <w:bottom w:val="single" w:sz="4" w:space="0" w:color="auto"/>
            </w:tcBorders>
          </w:tcPr>
          <w:p w14:paraId="346238E4" w14:textId="77777777" w:rsidR="00BC21B7" w:rsidRDefault="00BC21B7" w:rsidP="00692BED">
            <w:pPr>
              <w:tabs>
                <w:tab w:val="decimal" w:pos="883"/>
              </w:tabs>
              <w:spacing w:line="240" w:lineRule="atLeast"/>
              <w:ind w:left="-108" w:right="-79" w:firstLine="1"/>
              <w:rPr>
                <w:rFonts w:cs="Times New Roman"/>
                <w:sz w:val="22"/>
                <w:szCs w:val="22"/>
              </w:rPr>
            </w:pPr>
          </w:p>
          <w:p w14:paraId="755D6361" w14:textId="77777777" w:rsidR="00B10202" w:rsidRPr="00A9628F" w:rsidRDefault="00F0583C" w:rsidP="00692BED">
            <w:pPr>
              <w:tabs>
                <w:tab w:val="decimal" w:pos="883"/>
              </w:tabs>
              <w:spacing w:line="240" w:lineRule="atLeast"/>
              <w:ind w:left="-108" w:right="-79" w:firstLine="1"/>
              <w:rPr>
                <w:rFonts w:cs="Times New Roman"/>
                <w:sz w:val="22"/>
                <w:szCs w:val="22"/>
              </w:rPr>
            </w:pPr>
            <w:r>
              <w:rPr>
                <w:rFonts w:cs="Times New Roman"/>
                <w:sz w:val="22"/>
                <w:szCs w:val="22"/>
              </w:rPr>
              <w:t>-</w:t>
            </w:r>
          </w:p>
        </w:tc>
        <w:tc>
          <w:tcPr>
            <w:tcW w:w="149" w:type="pct"/>
          </w:tcPr>
          <w:p w14:paraId="1ABA7714" w14:textId="77777777" w:rsidR="00B10202" w:rsidRPr="00A9628F" w:rsidRDefault="00B10202" w:rsidP="00692BED">
            <w:pPr>
              <w:tabs>
                <w:tab w:val="decimal" w:pos="738"/>
              </w:tabs>
              <w:spacing w:line="240" w:lineRule="exact"/>
              <w:ind w:left="-102" w:right="-72"/>
              <w:rPr>
                <w:rFonts w:cs="Times New Roman"/>
                <w:sz w:val="22"/>
                <w:szCs w:val="22"/>
              </w:rPr>
            </w:pPr>
          </w:p>
        </w:tc>
        <w:tc>
          <w:tcPr>
            <w:tcW w:w="591" w:type="pct"/>
            <w:tcBorders>
              <w:bottom w:val="single" w:sz="4" w:space="0" w:color="auto"/>
            </w:tcBorders>
          </w:tcPr>
          <w:p w14:paraId="6ADCC663" w14:textId="77777777" w:rsidR="00BC21B7" w:rsidRDefault="00BC21B7" w:rsidP="00692BED">
            <w:pPr>
              <w:tabs>
                <w:tab w:val="decimal" w:pos="827"/>
              </w:tabs>
              <w:spacing w:line="240" w:lineRule="atLeast"/>
              <w:ind w:left="-108" w:right="-79" w:firstLine="1"/>
              <w:rPr>
                <w:rFonts w:cs="Times New Roman"/>
                <w:sz w:val="22"/>
                <w:szCs w:val="22"/>
              </w:rPr>
            </w:pPr>
          </w:p>
          <w:p w14:paraId="7E76F109" w14:textId="77777777" w:rsidR="00B10202" w:rsidRPr="00A9628F" w:rsidRDefault="00F0583C" w:rsidP="00692BED">
            <w:pPr>
              <w:tabs>
                <w:tab w:val="decimal" w:pos="827"/>
              </w:tabs>
              <w:spacing w:line="240" w:lineRule="atLeast"/>
              <w:ind w:left="-108" w:right="-79" w:firstLine="1"/>
              <w:rPr>
                <w:rFonts w:cs="Times New Roman"/>
                <w:sz w:val="22"/>
                <w:szCs w:val="22"/>
              </w:rPr>
            </w:pPr>
            <w:r>
              <w:rPr>
                <w:rFonts w:cs="Times New Roman"/>
                <w:sz w:val="22"/>
                <w:szCs w:val="22"/>
              </w:rPr>
              <w:t>-</w:t>
            </w:r>
          </w:p>
        </w:tc>
        <w:tc>
          <w:tcPr>
            <w:tcW w:w="148" w:type="pct"/>
          </w:tcPr>
          <w:p w14:paraId="3409DE02" w14:textId="77777777" w:rsidR="00B10202" w:rsidRPr="00A9628F" w:rsidRDefault="00B10202" w:rsidP="00692BED">
            <w:pPr>
              <w:tabs>
                <w:tab w:val="decimal" w:pos="738"/>
              </w:tabs>
              <w:spacing w:line="240" w:lineRule="exact"/>
              <w:ind w:left="-102" w:right="-72"/>
              <w:rPr>
                <w:rFonts w:cs="Times New Roman"/>
                <w:sz w:val="22"/>
                <w:szCs w:val="22"/>
              </w:rPr>
            </w:pPr>
          </w:p>
        </w:tc>
        <w:tc>
          <w:tcPr>
            <w:tcW w:w="589" w:type="pct"/>
            <w:tcBorders>
              <w:bottom w:val="single" w:sz="4" w:space="0" w:color="auto"/>
            </w:tcBorders>
            <w:shd w:val="clear" w:color="auto" w:fill="auto"/>
          </w:tcPr>
          <w:p w14:paraId="32B3B51C" w14:textId="77777777" w:rsidR="00BC21B7" w:rsidRDefault="00BC21B7" w:rsidP="009C1120">
            <w:pPr>
              <w:tabs>
                <w:tab w:val="decimal" w:pos="861"/>
              </w:tabs>
              <w:spacing w:line="240" w:lineRule="atLeast"/>
              <w:ind w:left="-108" w:right="-79" w:firstLine="1"/>
              <w:rPr>
                <w:rFonts w:cs="Times New Roman"/>
                <w:sz w:val="22"/>
                <w:szCs w:val="22"/>
              </w:rPr>
            </w:pPr>
          </w:p>
          <w:p w14:paraId="7996B064" w14:textId="77777777" w:rsidR="00B10202" w:rsidRDefault="00F0583C" w:rsidP="009C1120">
            <w:pPr>
              <w:tabs>
                <w:tab w:val="decimal" w:pos="861"/>
              </w:tabs>
              <w:spacing w:line="240" w:lineRule="atLeast"/>
              <w:ind w:left="-108" w:right="-79" w:firstLine="1"/>
              <w:rPr>
                <w:rFonts w:cs="Times New Roman"/>
                <w:sz w:val="22"/>
                <w:szCs w:val="22"/>
              </w:rPr>
            </w:pPr>
            <w:r>
              <w:rPr>
                <w:rFonts w:cs="Times New Roman"/>
                <w:sz w:val="22"/>
                <w:szCs w:val="22"/>
              </w:rPr>
              <w:t>(1,271,327)</w:t>
            </w:r>
          </w:p>
        </w:tc>
        <w:tc>
          <w:tcPr>
            <w:tcW w:w="149" w:type="pct"/>
          </w:tcPr>
          <w:p w14:paraId="24F9D8FA" w14:textId="77777777" w:rsidR="00B10202" w:rsidRPr="00A9628F" w:rsidRDefault="00B10202" w:rsidP="00692BED">
            <w:pPr>
              <w:tabs>
                <w:tab w:val="decimal" w:pos="738"/>
              </w:tabs>
              <w:spacing w:line="240" w:lineRule="exact"/>
              <w:ind w:left="-102" w:right="-72"/>
              <w:rPr>
                <w:rFonts w:cs="Times New Roman"/>
                <w:sz w:val="22"/>
                <w:szCs w:val="22"/>
              </w:rPr>
            </w:pPr>
          </w:p>
        </w:tc>
        <w:tc>
          <w:tcPr>
            <w:tcW w:w="618" w:type="pct"/>
            <w:tcBorders>
              <w:bottom w:val="single" w:sz="4" w:space="0" w:color="auto"/>
            </w:tcBorders>
          </w:tcPr>
          <w:p w14:paraId="3337B170" w14:textId="77777777" w:rsidR="00BC21B7" w:rsidRDefault="00BC21B7" w:rsidP="008B09FB">
            <w:pPr>
              <w:tabs>
                <w:tab w:val="decimal" w:pos="794"/>
              </w:tabs>
              <w:spacing w:line="240" w:lineRule="atLeast"/>
              <w:ind w:left="-108" w:right="-79" w:firstLine="1"/>
              <w:rPr>
                <w:rFonts w:cs="Times New Roman"/>
                <w:sz w:val="22"/>
                <w:szCs w:val="22"/>
              </w:rPr>
            </w:pPr>
          </w:p>
          <w:p w14:paraId="2005B0FC" w14:textId="77777777" w:rsidR="00B10202" w:rsidRPr="00A9628F" w:rsidRDefault="00F0583C" w:rsidP="008B09FB">
            <w:pPr>
              <w:tabs>
                <w:tab w:val="decimal" w:pos="794"/>
              </w:tabs>
              <w:spacing w:line="240" w:lineRule="atLeast"/>
              <w:ind w:left="-108" w:right="-79" w:firstLine="1"/>
              <w:rPr>
                <w:rFonts w:cs="Times New Roman"/>
                <w:sz w:val="22"/>
                <w:szCs w:val="22"/>
              </w:rPr>
            </w:pPr>
            <w:r>
              <w:rPr>
                <w:rFonts w:cs="Times New Roman"/>
                <w:sz w:val="22"/>
                <w:szCs w:val="22"/>
              </w:rPr>
              <w:t>-</w:t>
            </w:r>
          </w:p>
        </w:tc>
      </w:tr>
      <w:tr w:rsidR="00692BED" w:rsidRPr="00A9628F" w14:paraId="0C7130B8" w14:textId="77777777" w:rsidTr="00BC21B7">
        <w:trPr>
          <w:trHeight w:val="211"/>
        </w:trPr>
        <w:tc>
          <w:tcPr>
            <w:tcW w:w="2167" w:type="pct"/>
          </w:tcPr>
          <w:p w14:paraId="23B0291E" w14:textId="77777777" w:rsidR="00692BED" w:rsidRPr="00A9628F" w:rsidRDefault="00692BED" w:rsidP="00692BED">
            <w:pPr>
              <w:spacing w:line="240" w:lineRule="exact"/>
              <w:ind w:left="270" w:right="-108" w:hanging="270"/>
              <w:rPr>
                <w:rFonts w:cs="Times New Roman"/>
                <w:sz w:val="22"/>
                <w:szCs w:val="22"/>
                <w:cs/>
              </w:rPr>
            </w:pPr>
            <w:r w:rsidRPr="00A9628F">
              <w:rPr>
                <w:rFonts w:cs="Times New Roman"/>
                <w:b/>
                <w:bCs/>
                <w:sz w:val="22"/>
                <w:szCs w:val="22"/>
              </w:rPr>
              <w:t>At 31 December</w:t>
            </w:r>
          </w:p>
        </w:tc>
        <w:tc>
          <w:tcPr>
            <w:tcW w:w="589" w:type="pct"/>
            <w:tcBorders>
              <w:top w:val="single" w:sz="4" w:space="0" w:color="auto"/>
              <w:bottom w:val="double" w:sz="4" w:space="0" w:color="auto"/>
            </w:tcBorders>
          </w:tcPr>
          <w:p w14:paraId="38262ED4" w14:textId="77777777" w:rsidR="00692BED" w:rsidRPr="00A9628F" w:rsidRDefault="00F0583C" w:rsidP="00692BED">
            <w:pPr>
              <w:tabs>
                <w:tab w:val="decimal" w:pos="883"/>
              </w:tabs>
              <w:spacing w:line="240" w:lineRule="atLeast"/>
              <w:ind w:left="-108" w:right="-79" w:firstLine="1"/>
              <w:rPr>
                <w:rFonts w:cs="Times New Roman"/>
                <w:b/>
                <w:bCs/>
                <w:sz w:val="22"/>
                <w:szCs w:val="22"/>
              </w:rPr>
            </w:pPr>
            <w:r>
              <w:rPr>
                <w:rFonts w:cs="Times New Roman"/>
                <w:b/>
                <w:bCs/>
                <w:sz w:val="22"/>
                <w:szCs w:val="22"/>
              </w:rPr>
              <w:t>-</w:t>
            </w:r>
          </w:p>
        </w:tc>
        <w:tc>
          <w:tcPr>
            <w:tcW w:w="149" w:type="pct"/>
          </w:tcPr>
          <w:p w14:paraId="2BDF4712" w14:textId="77777777" w:rsidR="00692BED" w:rsidRPr="00A9628F" w:rsidRDefault="00692BED" w:rsidP="00692BED">
            <w:pPr>
              <w:tabs>
                <w:tab w:val="decimal" w:pos="738"/>
              </w:tabs>
              <w:spacing w:line="240" w:lineRule="exact"/>
              <w:ind w:left="-102" w:right="-72"/>
              <w:rPr>
                <w:rFonts w:cs="Times New Roman"/>
                <w:b/>
                <w:bCs/>
                <w:sz w:val="22"/>
                <w:szCs w:val="22"/>
              </w:rPr>
            </w:pPr>
          </w:p>
        </w:tc>
        <w:tc>
          <w:tcPr>
            <w:tcW w:w="591" w:type="pct"/>
            <w:tcBorders>
              <w:top w:val="single" w:sz="4" w:space="0" w:color="auto"/>
              <w:bottom w:val="double" w:sz="4" w:space="0" w:color="auto"/>
            </w:tcBorders>
          </w:tcPr>
          <w:p w14:paraId="2FB63F07" w14:textId="77777777" w:rsidR="00692BED" w:rsidRPr="00A9628F" w:rsidRDefault="00692BED" w:rsidP="00692BED">
            <w:pPr>
              <w:tabs>
                <w:tab w:val="decimal" w:pos="827"/>
              </w:tabs>
              <w:spacing w:line="240" w:lineRule="atLeast"/>
              <w:ind w:left="-108" w:right="-79" w:firstLine="1"/>
              <w:rPr>
                <w:rFonts w:cs="Times New Roman"/>
                <w:b/>
                <w:bCs/>
                <w:sz w:val="22"/>
                <w:szCs w:val="22"/>
              </w:rPr>
            </w:pPr>
            <w:r w:rsidRPr="00A9628F">
              <w:rPr>
                <w:rFonts w:cs="Times New Roman"/>
                <w:b/>
                <w:bCs/>
                <w:sz w:val="22"/>
                <w:szCs w:val="22"/>
              </w:rPr>
              <w:t>-</w:t>
            </w:r>
          </w:p>
        </w:tc>
        <w:tc>
          <w:tcPr>
            <w:tcW w:w="148" w:type="pct"/>
          </w:tcPr>
          <w:p w14:paraId="7D9CBFF0" w14:textId="77777777" w:rsidR="00692BED" w:rsidRPr="00A9628F" w:rsidRDefault="00692BED" w:rsidP="00692BED">
            <w:pPr>
              <w:tabs>
                <w:tab w:val="decimal" w:pos="738"/>
              </w:tabs>
              <w:spacing w:line="240" w:lineRule="exact"/>
              <w:ind w:left="-102" w:right="-72"/>
              <w:rPr>
                <w:rFonts w:cs="Times New Roman"/>
                <w:b/>
                <w:bCs/>
                <w:sz w:val="22"/>
                <w:szCs w:val="22"/>
              </w:rPr>
            </w:pPr>
          </w:p>
        </w:tc>
        <w:tc>
          <w:tcPr>
            <w:tcW w:w="589" w:type="pct"/>
            <w:tcBorders>
              <w:top w:val="single" w:sz="4" w:space="0" w:color="auto"/>
              <w:bottom w:val="double" w:sz="4" w:space="0" w:color="auto"/>
            </w:tcBorders>
            <w:shd w:val="clear" w:color="auto" w:fill="auto"/>
          </w:tcPr>
          <w:p w14:paraId="017C5693" w14:textId="77777777" w:rsidR="00692BED" w:rsidRPr="00A9628F" w:rsidRDefault="00F0583C" w:rsidP="009C1120">
            <w:pPr>
              <w:tabs>
                <w:tab w:val="decimal" w:pos="861"/>
              </w:tabs>
              <w:spacing w:line="240" w:lineRule="atLeast"/>
              <w:ind w:left="-108" w:right="-79" w:firstLine="1"/>
              <w:rPr>
                <w:rFonts w:cs="Times New Roman"/>
                <w:b/>
                <w:bCs/>
                <w:sz w:val="22"/>
                <w:szCs w:val="22"/>
              </w:rPr>
            </w:pPr>
            <w:r>
              <w:rPr>
                <w:rFonts w:cs="Times New Roman"/>
                <w:b/>
                <w:bCs/>
                <w:sz w:val="22"/>
                <w:szCs w:val="22"/>
              </w:rPr>
              <w:t>32,000</w:t>
            </w:r>
          </w:p>
        </w:tc>
        <w:tc>
          <w:tcPr>
            <w:tcW w:w="149" w:type="pct"/>
          </w:tcPr>
          <w:p w14:paraId="1A11E699" w14:textId="77777777" w:rsidR="00692BED" w:rsidRPr="00A9628F" w:rsidRDefault="00692BED" w:rsidP="00692BED">
            <w:pPr>
              <w:tabs>
                <w:tab w:val="decimal" w:pos="738"/>
              </w:tabs>
              <w:spacing w:line="240" w:lineRule="exact"/>
              <w:ind w:left="-102" w:right="-72"/>
              <w:rPr>
                <w:rFonts w:cs="Times New Roman"/>
                <w:b/>
                <w:bCs/>
                <w:sz w:val="22"/>
                <w:szCs w:val="22"/>
              </w:rPr>
            </w:pPr>
          </w:p>
        </w:tc>
        <w:tc>
          <w:tcPr>
            <w:tcW w:w="618" w:type="pct"/>
            <w:tcBorders>
              <w:top w:val="single" w:sz="4" w:space="0" w:color="auto"/>
              <w:bottom w:val="double" w:sz="4" w:space="0" w:color="auto"/>
            </w:tcBorders>
          </w:tcPr>
          <w:p w14:paraId="3BC840F8" w14:textId="77777777" w:rsidR="00692BED" w:rsidRPr="008B09FB" w:rsidRDefault="00692BED" w:rsidP="009C1120">
            <w:pPr>
              <w:tabs>
                <w:tab w:val="decimal" w:pos="794"/>
              </w:tabs>
              <w:spacing w:line="240" w:lineRule="atLeast"/>
              <w:ind w:left="-108" w:right="-79" w:firstLine="1"/>
              <w:rPr>
                <w:rFonts w:cs="Times New Roman"/>
                <w:b/>
                <w:bCs/>
                <w:sz w:val="22"/>
                <w:szCs w:val="22"/>
              </w:rPr>
            </w:pPr>
            <w:r w:rsidRPr="008B09FB">
              <w:rPr>
                <w:rFonts w:cs="Times New Roman"/>
                <w:b/>
                <w:bCs/>
                <w:sz w:val="22"/>
                <w:szCs w:val="22"/>
              </w:rPr>
              <w:t>1,349,300</w:t>
            </w:r>
          </w:p>
        </w:tc>
      </w:tr>
      <w:tr w:rsidR="00692BED" w:rsidRPr="00A9628F" w14:paraId="7E14CA17" w14:textId="77777777" w:rsidTr="00BC21B7">
        <w:tc>
          <w:tcPr>
            <w:tcW w:w="2167" w:type="pct"/>
          </w:tcPr>
          <w:p w14:paraId="6D66AAB4" w14:textId="77777777" w:rsidR="00692BED" w:rsidRPr="00A9628F" w:rsidRDefault="00692BED" w:rsidP="00692BED">
            <w:pPr>
              <w:spacing w:line="240" w:lineRule="exact"/>
              <w:jc w:val="thaiDistribute"/>
              <w:rPr>
                <w:rFonts w:cs="Times New Roman"/>
                <w:b/>
                <w:bCs/>
                <w:sz w:val="22"/>
                <w:szCs w:val="22"/>
              </w:rPr>
            </w:pPr>
          </w:p>
        </w:tc>
        <w:tc>
          <w:tcPr>
            <w:tcW w:w="589" w:type="pct"/>
          </w:tcPr>
          <w:p w14:paraId="16AFAD82" w14:textId="77777777" w:rsidR="00692BED" w:rsidRPr="00A9628F" w:rsidRDefault="00692BED" w:rsidP="00692BED">
            <w:pPr>
              <w:tabs>
                <w:tab w:val="decimal" w:pos="883"/>
              </w:tabs>
              <w:spacing w:line="240" w:lineRule="atLeast"/>
              <w:ind w:left="-108" w:right="-79" w:firstLine="1"/>
              <w:rPr>
                <w:rFonts w:cs="Times New Roman"/>
                <w:sz w:val="22"/>
                <w:szCs w:val="22"/>
              </w:rPr>
            </w:pPr>
          </w:p>
        </w:tc>
        <w:tc>
          <w:tcPr>
            <w:tcW w:w="149" w:type="pct"/>
          </w:tcPr>
          <w:p w14:paraId="6CA02047" w14:textId="77777777" w:rsidR="00692BED" w:rsidRPr="00A9628F" w:rsidRDefault="00692BED" w:rsidP="00692BED">
            <w:pPr>
              <w:tabs>
                <w:tab w:val="decimal" w:pos="738"/>
              </w:tabs>
              <w:spacing w:line="240" w:lineRule="exact"/>
              <w:ind w:left="-102" w:right="-72"/>
              <w:rPr>
                <w:rFonts w:cs="Times New Roman"/>
                <w:sz w:val="22"/>
                <w:szCs w:val="22"/>
              </w:rPr>
            </w:pPr>
          </w:p>
        </w:tc>
        <w:tc>
          <w:tcPr>
            <w:tcW w:w="591" w:type="pct"/>
          </w:tcPr>
          <w:p w14:paraId="56032BA4" w14:textId="77777777" w:rsidR="00692BED" w:rsidRPr="00A9628F" w:rsidRDefault="00692BED" w:rsidP="00692BED">
            <w:pPr>
              <w:tabs>
                <w:tab w:val="decimal" w:pos="827"/>
              </w:tabs>
              <w:spacing w:line="240" w:lineRule="atLeast"/>
              <w:ind w:left="-108" w:right="-79" w:firstLine="1"/>
              <w:rPr>
                <w:rFonts w:cs="Times New Roman"/>
                <w:sz w:val="22"/>
                <w:szCs w:val="22"/>
              </w:rPr>
            </w:pPr>
          </w:p>
        </w:tc>
        <w:tc>
          <w:tcPr>
            <w:tcW w:w="148" w:type="pct"/>
          </w:tcPr>
          <w:p w14:paraId="52AE297D" w14:textId="77777777" w:rsidR="00692BED" w:rsidRPr="00A9628F" w:rsidRDefault="00692BED" w:rsidP="00692BED">
            <w:pPr>
              <w:tabs>
                <w:tab w:val="decimal" w:pos="738"/>
              </w:tabs>
              <w:spacing w:line="240" w:lineRule="exact"/>
              <w:ind w:left="-102" w:right="-72"/>
              <w:rPr>
                <w:rFonts w:cs="Times New Roman"/>
                <w:sz w:val="22"/>
                <w:szCs w:val="22"/>
              </w:rPr>
            </w:pPr>
          </w:p>
        </w:tc>
        <w:tc>
          <w:tcPr>
            <w:tcW w:w="589" w:type="pct"/>
          </w:tcPr>
          <w:p w14:paraId="7E7A845C" w14:textId="77777777" w:rsidR="00692BED" w:rsidRPr="00A9628F" w:rsidRDefault="00692BED" w:rsidP="00692BED">
            <w:pPr>
              <w:tabs>
                <w:tab w:val="decimal" w:pos="883"/>
              </w:tabs>
              <w:spacing w:line="240" w:lineRule="atLeast"/>
              <w:ind w:left="-108" w:right="-79" w:firstLine="1"/>
              <w:rPr>
                <w:rFonts w:cs="Times New Roman"/>
                <w:sz w:val="22"/>
                <w:szCs w:val="22"/>
              </w:rPr>
            </w:pPr>
          </w:p>
        </w:tc>
        <w:tc>
          <w:tcPr>
            <w:tcW w:w="149" w:type="pct"/>
          </w:tcPr>
          <w:p w14:paraId="3D34C977" w14:textId="77777777" w:rsidR="00692BED" w:rsidRPr="00A9628F" w:rsidRDefault="00692BED" w:rsidP="00692BED">
            <w:pPr>
              <w:tabs>
                <w:tab w:val="decimal" w:pos="738"/>
              </w:tabs>
              <w:spacing w:line="240" w:lineRule="exact"/>
              <w:ind w:left="-102" w:right="-72"/>
              <w:rPr>
                <w:rFonts w:cs="Times New Roman"/>
                <w:sz w:val="22"/>
                <w:szCs w:val="22"/>
              </w:rPr>
            </w:pPr>
          </w:p>
        </w:tc>
        <w:tc>
          <w:tcPr>
            <w:tcW w:w="618" w:type="pct"/>
          </w:tcPr>
          <w:p w14:paraId="2D21A071" w14:textId="77777777" w:rsidR="00692BED" w:rsidRPr="00A9628F" w:rsidRDefault="00692BED" w:rsidP="008B09FB">
            <w:pPr>
              <w:tabs>
                <w:tab w:val="decimal" w:pos="794"/>
              </w:tabs>
              <w:spacing w:line="240" w:lineRule="atLeast"/>
              <w:ind w:left="-108" w:right="-79" w:firstLine="1"/>
              <w:rPr>
                <w:rFonts w:cs="Times New Roman"/>
                <w:sz w:val="22"/>
                <w:szCs w:val="22"/>
              </w:rPr>
            </w:pPr>
          </w:p>
        </w:tc>
      </w:tr>
      <w:tr w:rsidR="00692BED" w:rsidRPr="00A9628F" w14:paraId="1CB1ABF7" w14:textId="77777777" w:rsidTr="00BC21B7">
        <w:tc>
          <w:tcPr>
            <w:tcW w:w="2167" w:type="pct"/>
          </w:tcPr>
          <w:p w14:paraId="7E99D9A6" w14:textId="77777777" w:rsidR="00692BED" w:rsidRPr="00A9628F" w:rsidRDefault="00692BED" w:rsidP="00692BED">
            <w:pPr>
              <w:spacing w:line="240" w:lineRule="exact"/>
              <w:jc w:val="thaiDistribute"/>
              <w:rPr>
                <w:rFonts w:cs="Times New Roman"/>
                <w:b/>
                <w:bCs/>
                <w:sz w:val="22"/>
                <w:szCs w:val="22"/>
                <w:cs/>
              </w:rPr>
            </w:pPr>
            <w:r w:rsidRPr="00A9628F">
              <w:rPr>
                <w:rFonts w:cs="Times New Roman"/>
                <w:b/>
                <w:bCs/>
                <w:sz w:val="22"/>
                <w:szCs w:val="22"/>
              </w:rPr>
              <w:t>Associate</w:t>
            </w:r>
          </w:p>
        </w:tc>
        <w:tc>
          <w:tcPr>
            <w:tcW w:w="589" w:type="pct"/>
          </w:tcPr>
          <w:p w14:paraId="6F3FBAE6" w14:textId="77777777" w:rsidR="00692BED" w:rsidRPr="00A9628F" w:rsidRDefault="00692BED" w:rsidP="00692BED">
            <w:pPr>
              <w:tabs>
                <w:tab w:val="decimal" w:pos="883"/>
              </w:tabs>
              <w:spacing w:line="240" w:lineRule="atLeast"/>
              <w:ind w:left="-108" w:right="-79" w:firstLine="1"/>
              <w:rPr>
                <w:rFonts w:cs="Times New Roman"/>
                <w:sz w:val="22"/>
                <w:szCs w:val="22"/>
              </w:rPr>
            </w:pPr>
          </w:p>
        </w:tc>
        <w:tc>
          <w:tcPr>
            <w:tcW w:w="149" w:type="pct"/>
          </w:tcPr>
          <w:p w14:paraId="7AF204A9" w14:textId="77777777" w:rsidR="00692BED" w:rsidRPr="00A9628F" w:rsidRDefault="00692BED" w:rsidP="00692BED">
            <w:pPr>
              <w:tabs>
                <w:tab w:val="decimal" w:pos="738"/>
              </w:tabs>
              <w:spacing w:line="240" w:lineRule="exact"/>
              <w:ind w:left="-102" w:right="-72"/>
              <w:rPr>
                <w:rFonts w:cs="Times New Roman"/>
                <w:sz w:val="22"/>
                <w:szCs w:val="22"/>
              </w:rPr>
            </w:pPr>
          </w:p>
        </w:tc>
        <w:tc>
          <w:tcPr>
            <w:tcW w:w="591" w:type="pct"/>
          </w:tcPr>
          <w:p w14:paraId="31A9B205" w14:textId="77777777" w:rsidR="00692BED" w:rsidRPr="00A9628F" w:rsidRDefault="00692BED" w:rsidP="00692BED">
            <w:pPr>
              <w:tabs>
                <w:tab w:val="decimal" w:pos="827"/>
              </w:tabs>
              <w:spacing w:line="240" w:lineRule="atLeast"/>
              <w:ind w:left="-108" w:right="-79" w:firstLine="1"/>
              <w:rPr>
                <w:rFonts w:cs="Times New Roman"/>
                <w:sz w:val="22"/>
                <w:szCs w:val="22"/>
              </w:rPr>
            </w:pPr>
          </w:p>
        </w:tc>
        <w:tc>
          <w:tcPr>
            <w:tcW w:w="148" w:type="pct"/>
          </w:tcPr>
          <w:p w14:paraId="561F2F93" w14:textId="77777777" w:rsidR="00692BED" w:rsidRPr="00A9628F" w:rsidRDefault="00692BED" w:rsidP="00692BED">
            <w:pPr>
              <w:tabs>
                <w:tab w:val="decimal" w:pos="738"/>
              </w:tabs>
              <w:spacing w:line="240" w:lineRule="exact"/>
              <w:ind w:left="-102" w:right="-72"/>
              <w:rPr>
                <w:rFonts w:cs="Times New Roman"/>
                <w:sz w:val="22"/>
                <w:szCs w:val="22"/>
              </w:rPr>
            </w:pPr>
          </w:p>
        </w:tc>
        <w:tc>
          <w:tcPr>
            <w:tcW w:w="589" w:type="pct"/>
          </w:tcPr>
          <w:p w14:paraId="0570F85E" w14:textId="77777777" w:rsidR="00692BED" w:rsidRPr="00A9628F" w:rsidRDefault="00692BED" w:rsidP="00692BED">
            <w:pPr>
              <w:tabs>
                <w:tab w:val="decimal" w:pos="883"/>
              </w:tabs>
              <w:spacing w:line="240" w:lineRule="atLeast"/>
              <w:ind w:left="-108" w:right="-79" w:firstLine="1"/>
              <w:rPr>
                <w:rFonts w:cs="Times New Roman"/>
                <w:sz w:val="22"/>
                <w:szCs w:val="22"/>
              </w:rPr>
            </w:pPr>
          </w:p>
        </w:tc>
        <w:tc>
          <w:tcPr>
            <w:tcW w:w="149" w:type="pct"/>
          </w:tcPr>
          <w:p w14:paraId="59F4D915" w14:textId="77777777" w:rsidR="00692BED" w:rsidRPr="00A9628F" w:rsidRDefault="00692BED" w:rsidP="00692BED">
            <w:pPr>
              <w:tabs>
                <w:tab w:val="decimal" w:pos="738"/>
              </w:tabs>
              <w:spacing w:line="240" w:lineRule="exact"/>
              <w:ind w:left="-102" w:right="-72"/>
              <w:rPr>
                <w:rFonts w:cs="Times New Roman"/>
                <w:sz w:val="22"/>
                <w:szCs w:val="22"/>
              </w:rPr>
            </w:pPr>
          </w:p>
        </w:tc>
        <w:tc>
          <w:tcPr>
            <w:tcW w:w="618" w:type="pct"/>
          </w:tcPr>
          <w:p w14:paraId="2138D78B" w14:textId="77777777" w:rsidR="00692BED" w:rsidRPr="00A9628F" w:rsidRDefault="00692BED" w:rsidP="008B09FB">
            <w:pPr>
              <w:tabs>
                <w:tab w:val="decimal" w:pos="794"/>
              </w:tabs>
              <w:spacing w:line="240" w:lineRule="atLeast"/>
              <w:ind w:left="-108" w:right="-79" w:firstLine="1"/>
              <w:rPr>
                <w:rFonts w:cs="Times New Roman"/>
                <w:sz w:val="22"/>
                <w:szCs w:val="22"/>
              </w:rPr>
            </w:pPr>
          </w:p>
        </w:tc>
      </w:tr>
      <w:tr w:rsidR="00692BED" w:rsidRPr="00A9628F" w14:paraId="2519994F" w14:textId="77777777" w:rsidTr="00BC21B7">
        <w:tc>
          <w:tcPr>
            <w:tcW w:w="2167" w:type="pct"/>
          </w:tcPr>
          <w:p w14:paraId="671EEC9C" w14:textId="77777777" w:rsidR="00692BED" w:rsidRPr="00A9628F" w:rsidRDefault="00692BED" w:rsidP="00692BED">
            <w:pPr>
              <w:spacing w:line="240" w:lineRule="exact"/>
              <w:jc w:val="thaiDistribute"/>
              <w:rPr>
                <w:rFonts w:cs="Times New Roman"/>
                <w:sz w:val="22"/>
                <w:szCs w:val="22"/>
                <w:cs/>
                <w:lang w:val="th-TH"/>
              </w:rPr>
            </w:pPr>
            <w:r w:rsidRPr="00A9628F">
              <w:rPr>
                <w:rFonts w:cs="Times New Roman"/>
                <w:sz w:val="22"/>
                <w:szCs w:val="22"/>
              </w:rPr>
              <w:t>At 1 January</w:t>
            </w:r>
          </w:p>
        </w:tc>
        <w:tc>
          <w:tcPr>
            <w:tcW w:w="589" w:type="pct"/>
          </w:tcPr>
          <w:p w14:paraId="2867FA42" w14:textId="77777777" w:rsidR="00692BED" w:rsidRPr="00A9628F" w:rsidRDefault="00F0583C" w:rsidP="00692BED">
            <w:pPr>
              <w:tabs>
                <w:tab w:val="decimal" w:pos="883"/>
              </w:tabs>
              <w:spacing w:line="240" w:lineRule="atLeast"/>
              <w:ind w:left="-108" w:right="-79" w:firstLine="1"/>
              <w:rPr>
                <w:rFonts w:cs="Times New Roman"/>
                <w:sz w:val="22"/>
                <w:szCs w:val="22"/>
              </w:rPr>
            </w:pPr>
            <w:r>
              <w:rPr>
                <w:rFonts w:cs="Times New Roman"/>
                <w:sz w:val="22"/>
                <w:szCs w:val="22"/>
              </w:rPr>
              <w:t>8,000</w:t>
            </w:r>
          </w:p>
        </w:tc>
        <w:tc>
          <w:tcPr>
            <w:tcW w:w="149" w:type="pct"/>
          </w:tcPr>
          <w:p w14:paraId="37F88ACC" w14:textId="77777777" w:rsidR="00692BED" w:rsidRPr="00A9628F" w:rsidRDefault="00692BED" w:rsidP="00692BED">
            <w:pPr>
              <w:tabs>
                <w:tab w:val="decimal" w:pos="738"/>
              </w:tabs>
              <w:spacing w:line="240" w:lineRule="exact"/>
              <w:ind w:left="-102" w:right="-72"/>
              <w:rPr>
                <w:rFonts w:cs="Times New Roman"/>
                <w:sz w:val="22"/>
                <w:szCs w:val="22"/>
              </w:rPr>
            </w:pPr>
          </w:p>
        </w:tc>
        <w:tc>
          <w:tcPr>
            <w:tcW w:w="591" w:type="pct"/>
          </w:tcPr>
          <w:p w14:paraId="54F17F43" w14:textId="77777777" w:rsidR="00692BED" w:rsidRPr="00A9628F" w:rsidRDefault="00692BED" w:rsidP="00692BED">
            <w:pPr>
              <w:tabs>
                <w:tab w:val="decimal" w:pos="827"/>
              </w:tabs>
              <w:spacing w:line="240" w:lineRule="atLeast"/>
              <w:ind w:left="-108" w:right="-79" w:firstLine="1"/>
              <w:rPr>
                <w:rFonts w:cs="Times New Roman"/>
                <w:sz w:val="22"/>
                <w:szCs w:val="22"/>
              </w:rPr>
            </w:pPr>
            <w:r w:rsidRPr="00A9628F">
              <w:rPr>
                <w:rFonts w:cs="Times New Roman"/>
                <w:sz w:val="22"/>
                <w:szCs w:val="22"/>
              </w:rPr>
              <w:t>8,000</w:t>
            </w:r>
          </w:p>
        </w:tc>
        <w:tc>
          <w:tcPr>
            <w:tcW w:w="148" w:type="pct"/>
          </w:tcPr>
          <w:p w14:paraId="4FAC0E4C" w14:textId="77777777" w:rsidR="00692BED" w:rsidRPr="00A9628F" w:rsidRDefault="00692BED" w:rsidP="00692BED">
            <w:pPr>
              <w:tabs>
                <w:tab w:val="decimal" w:pos="738"/>
              </w:tabs>
              <w:spacing w:line="240" w:lineRule="exact"/>
              <w:ind w:left="-102" w:right="-72"/>
              <w:rPr>
                <w:rFonts w:cs="Times New Roman"/>
                <w:sz w:val="22"/>
                <w:szCs w:val="22"/>
              </w:rPr>
            </w:pPr>
          </w:p>
        </w:tc>
        <w:tc>
          <w:tcPr>
            <w:tcW w:w="589" w:type="pct"/>
            <w:shd w:val="clear" w:color="auto" w:fill="auto"/>
          </w:tcPr>
          <w:p w14:paraId="16AD551A" w14:textId="77777777" w:rsidR="00692BED" w:rsidRPr="00F965E9" w:rsidRDefault="00F0583C" w:rsidP="00F965E9">
            <w:pPr>
              <w:tabs>
                <w:tab w:val="decimal" w:pos="883"/>
              </w:tabs>
              <w:spacing w:line="240" w:lineRule="atLeast"/>
              <w:ind w:left="-108" w:right="-79" w:firstLine="1"/>
              <w:rPr>
                <w:rFonts w:cs="Times New Roman"/>
                <w:sz w:val="22"/>
                <w:szCs w:val="22"/>
              </w:rPr>
            </w:pPr>
            <w:r w:rsidRPr="00F965E9">
              <w:rPr>
                <w:rFonts w:cs="Times New Roman"/>
                <w:sz w:val="22"/>
                <w:szCs w:val="22"/>
              </w:rPr>
              <w:t>-</w:t>
            </w:r>
          </w:p>
        </w:tc>
        <w:tc>
          <w:tcPr>
            <w:tcW w:w="149" w:type="pct"/>
            <w:shd w:val="clear" w:color="auto" w:fill="auto"/>
          </w:tcPr>
          <w:p w14:paraId="12A6719B" w14:textId="77777777" w:rsidR="00692BED" w:rsidRPr="00F965E9" w:rsidRDefault="00692BED" w:rsidP="00692BED">
            <w:pPr>
              <w:tabs>
                <w:tab w:val="decimal" w:pos="738"/>
              </w:tabs>
              <w:spacing w:line="240" w:lineRule="exact"/>
              <w:ind w:left="-102" w:right="-72"/>
              <w:rPr>
                <w:rFonts w:cs="Times New Roman"/>
                <w:sz w:val="22"/>
                <w:szCs w:val="22"/>
              </w:rPr>
            </w:pPr>
          </w:p>
        </w:tc>
        <w:tc>
          <w:tcPr>
            <w:tcW w:w="618" w:type="pct"/>
          </w:tcPr>
          <w:p w14:paraId="166112C4" w14:textId="77777777" w:rsidR="00692BED" w:rsidRPr="00F965E9" w:rsidRDefault="00692BED" w:rsidP="008B09FB">
            <w:pPr>
              <w:tabs>
                <w:tab w:val="decimal" w:pos="794"/>
              </w:tabs>
              <w:spacing w:line="240" w:lineRule="atLeast"/>
              <w:ind w:left="-108" w:right="-79" w:firstLine="1"/>
              <w:rPr>
                <w:rFonts w:cs="Times New Roman"/>
                <w:sz w:val="22"/>
                <w:szCs w:val="22"/>
              </w:rPr>
            </w:pPr>
            <w:r w:rsidRPr="00F965E9">
              <w:rPr>
                <w:rFonts w:cs="Times New Roman"/>
                <w:sz w:val="22"/>
                <w:szCs w:val="22"/>
              </w:rPr>
              <w:t>-</w:t>
            </w:r>
          </w:p>
        </w:tc>
      </w:tr>
      <w:tr w:rsidR="00692BED" w:rsidRPr="00A9628F" w14:paraId="2EFE343F" w14:textId="77777777" w:rsidTr="00BC21B7">
        <w:trPr>
          <w:trHeight w:val="211"/>
        </w:trPr>
        <w:tc>
          <w:tcPr>
            <w:tcW w:w="2167" w:type="pct"/>
          </w:tcPr>
          <w:p w14:paraId="621B36B3" w14:textId="77777777" w:rsidR="00692BED" w:rsidRPr="00A9628F" w:rsidRDefault="00692BED" w:rsidP="00692BED">
            <w:pPr>
              <w:spacing w:line="240" w:lineRule="exact"/>
              <w:ind w:left="270" w:right="-108" w:hanging="270"/>
              <w:rPr>
                <w:rFonts w:cs="Times New Roman"/>
                <w:sz w:val="22"/>
                <w:szCs w:val="22"/>
                <w:cs/>
              </w:rPr>
            </w:pPr>
            <w:r w:rsidRPr="00A9628F">
              <w:rPr>
                <w:rFonts w:cs="Times New Roman"/>
                <w:b/>
                <w:bCs/>
                <w:sz w:val="22"/>
                <w:szCs w:val="22"/>
              </w:rPr>
              <w:t>At 31 December</w:t>
            </w:r>
          </w:p>
        </w:tc>
        <w:tc>
          <w:tcPr>
            <w:tcW w:w="589" w:type="pct"/>
            <w:tcBorders>
              <w:top w:val="single" w:sz="4" w:space="0" w:color="auto"/>
              <w:bottom w:val="double" w:sz="4" w:space="0" w:color="auto"/>
            </w:tcBorders>
          </w:tcPr>
          <w:p w14:paraId="490E6A69" w14:textId="77777777" w:rsidR="00692BED" w:rsidRPr="0079076F" w:rsidRDefault="00F0583C" w:rsidP="00692BED">
            <w:pPr>
              <w:tabs>
                <w:tab w:val="decimal" w:pos="883"/>
              </w:tabs>
              <w:spacing w:line="240" w:lineRule="atLeast"/>
              <w:ind w:left="-108" w:right="-79" w:firstLine="1"/>
              <w:rPr>
                <w:rFonts w:cs="Times New Roman"/>
                <w:b/>
                <w:bCs/>
                <w:sz w:val="22"/>
                <w:szCs w:val="22"/>
              </w:rPr>
            </w:pPr>
            <w:r w:rsidRPr="0079076F">
              <w:rPr>
                <w:rFonts w:cs="Times New Roman"/>
                <w:b/>
                <w:bCs/>
                <w:sz w:val="22"/>
                <w:szCs w:val="22"/>
              </w:rPr>
              <w:t>8,000</w:t>
            </w:r>
          </w:p>
        </w:tc>
        <w:tc>
          <w:tcPr>
            <w:tcW w:w="149" w:type="pct"/>
          </w:tcPr>
          <w:p w14:paraId="491521E0" w14:textId="77777777" w:rsidR="00692BED" w:rsidRPr="0079076F" w:rsidRDefault="00692BED" w:rsidP="00692BED">
            <w:pPr>
              <w:tabs>
                <w:tab w:val="decimal" w:pos="738"/>
              </w:tabs>
              <w:spacing w:line="240" w:lineRule="exact"/>
              <w:ind w:left="-102" w:right="-72"/>
              <w:rPr>
                <w:rFonts w:cs="Times New Roman"/>
                <w:b/>
                <w:bCs/>
                <w:sz w:val="22"/>
                <w:szCs w:val="22"/>
              </w:rPr>
            </w:pPr>
          </w:p>
        </w:tc>
        <w:tc>
          <w:tcPr>
            <w:tcW w:w="591" w:type="pct"/>
            <w:tcBorders>
              <w:top w:val="single" w:sz="4" w:space="0" w:color="auto"/>
              <w:bottom w:val="double" w:sz="4" w:space="0" w:color="auto"/>
            </w:tcBorders>
          </w:tcPr>
          <w:p w14:paraId="4AC15F26" w14:textId="77777777" w:rsidR="00692BED" w:rsidRPr="0079076F" w:rsidRDefault="00692BED" w:rsidP="00692BED">
            <w:pPr>
              <w:tabs>
                <w:tab w:val="decimal" w:pos="827"/>
              </w:tabs>
              <w:spacing w:line="240" w:lineRule="atLeast"/>
              <w:ind w:left="-108" w:right="-79" w:firstLine="1"/>
              <w:rPr>
                <w:rFonts w:cs="Times New Roman"/>
                <w:b/>
                <w:bCs/>
                <w:sz w:val="22"/>
                <w:szCs w:val="22"/>
              </w:rPr>
            </w:pPr>
            <w:r w:rsidRPr="0079076F">
              <w:rPr>
                <w:rFonts w:cs="Times New Roman"/>
                <w:b/>
                <w:bCs/>
                <w:sz w:val="22"/>
                <w:szCs w:val="22"/>
              </w:rPr>
              <w:t>8,000</w:t>
            </w:r>
          </w:p>
        </w:tc>
        <w:tc>
          <w:tcPr>
            <w:tcW w:w="148" w:type="pct"/>
          </w:tcPr>
          <w:p w14:paraId="776C074C" w14:textId="77777777" w:rsidR="00692BED" w:rsidRPr="0079076F" w:rsidRDefault="00692BED" w:rsidP="00692BED">
            <w:pPr>
              <w:tabs>
                <w:tab w:val="decimal" w:pos="738"/>
              </w:tabs>
              <w:spacing w:line="240" w:lineRule="exact"/>
              <w:ind w:left="-102" w:right="-72"/>
              <w:rPr>
                <w:rFonts w:cs="Times New Roman"/>
                <w:b/>
                <w:bCs/>
                <w:sz w:val="22"/>
                <w:szCs w:val="22"/>
              </w:rPr>
            </w:pPr>
          </w:p>
        </w:tc>
        <w:tc>
          <w:tcPr>
            <w:tcW w:w="589" w:type="pct"/>
            <w:tcBorders>
              <w:top w:val="single" w:sz="4" w:space="0" w:color="auto"/>
              <w:bottom w:val="double" w:sz="4" w:space="0" w:color="auto"/>
            </w:tcBorders>
            <w:shd w:val="clear" w:color="auto" w:fill="auto"/>
          </w:tcPr>
          <w:p w14:paraId="0660EE4B" w14:textId="77777777" w:rsidR="00692BED" w:rsidRPr="0079076F" w:rsidRDefault="00F0583C" w:rsidP="00F965E9">
            <w:pPr>
              <w:tabs>
                <w:tab w:val="decimal" w:pos="883"/>
              </w:tabs>
              <w:spacing w:line="240" w:lineRule="atLeast"/>
              <w:ind w:left="-108" w:right="-79" w:firstLine="1"/>
              <w:rPr>
                <w:rFonts w:cs="Times New Roman"/>
                <w:b/>
                <w:bCs/>
                <w:sz w:val="22"/>
                <w:szCs w:val="22"/>
              </w:rPr>
            </w:pPr>
            <w:r w:rsidRPr="0079076F">
              <w:rPr>
                <w:rFonts w:cs="Times New Roman"/>
                <w:b/>
                <w:bCs/>
                <w:sz w:val="22"/>
                <w:szCs w:val="22"/>
              </w:rPr>
              <w:t>-</w:t>
            </w:r>
          </w:p>
        </w:tc>
        <w:tc>
          <w:tcPr>
            <w:tcW w:w="149" w:type="pct"/>
          </w:tcPr>
          <w:p w14:paraId="4FA25424" w14:textId="4693038F" w:rsidR="00692BED" w:rsidRPr="0079076F" w:rsidRDefault="00692BED" w:rsidP="00692BED">
            <w:pPr>
              <w:tabs>
                <w:tab w:val="decimal" w:pos="738"/>
              </w:tabs>
              <w:spacing w:line="240" w:lineRule="exact"/>
              <w:ind w:left="-102" w:right="-72"/>
              <w:rPr>
                <w:rFonts w:cs="Times New Roman"/>
                <w:b/>
                <w:bCs/>
                <w:sz w:val="22"/>
                <w:szCs w:val="22"/>
              </w:rPr>
            </w:pPr>
          </w:p>
        </w:tc>
        <w:tc>
          <w:tcPr>
            <w:tcW w:w="618" w:type="pct"/>
            <w:tcBorders>
              <w:top w:val="single" w:sz="4" w:space="0" w:color="auto"/>
              <w:bottom w:val="double" w:sz="4" w:space="0" w:color="auto"/>
            </w:tcBorders>
          </w:tcPr>
          <w:p w14:paraId="2182B8F4" w14:textId="77777777" w:rsidR="00692BED" w:rsidRPr="0079076F" w:rsidRDefault="00692BED" w:rsidP="008B09FB">
            <w:pPr>
              <w:tabs>
                <w:tab w:val="decimal" w:pos="794"/>
              </w:tabs>
              <w:spacing w:line="240" w:lineRule="atLeast"/>
              <w:ind w:left="-108" w:right="-79" w:firstLine="1"/>
              <w:rPr>
                <w:rFonts w:cs="Times New Roman"/>
                <w:b/>
                <w:bCs/>
                <w:sz w:val="22"/>
                <w:szCs w:val="22"/>
              </w:rPr>
            </w:pPr>
            <w:r w:rsidRPr="0079076F">
              <w:rPr>
                <w:rFonts w:cs="Times New Roman"/>
                <w:b/>
                <w:bCs/>
                <w:sz w:val="22"/>
                <w:szCs w:val="22"/>
              </w:rPr>
              <w:t>-</w:t>
            </w:r>
          </w:p>
        </w:tc>
      </w:tr>
      <w:tr w:rsidR="00692BED" w:rsidRPr="00A9628F" w14:paraId="0CF58EDD" w14:textId="77777777" w:rsidTr="00BC21B7">
        <w:trPr>
          <w:trHeight w:val="211"/>
        </w:trPr>
        <w:tc>
          <w:tcPr>
            <w:tcW w:w="2167" w:type="pct"/>
          </w:tcPr>
          <w:p w14:paraId="692712ED" w14:textId="77777777" w:rsidR="00692BED" w:rsidRPr="00A9628F" w:rsidRDefault="00692BED" w:rsidP="00692BED">
            <w:pPr>
              <w:spacing w:line="240" w:lineRule="exact"/>
              <w:ind w:left="270" w:right="-108" w:hanging="270"/>
              <w:rPr>
                <w:rFonts w:cs="Times New Roman"/>
                <w:b/>
                <w:bCs/>
                <w:sz w:val="22"/>
                <w:szCs w:val="22"/>
              </w:rPr>
            </w:pPr>
          </w:p>
        </w:tc>
        <w:tc>
          <w:tcPr>
            <w:tcW w:w="589" w:type="pct"/>
            <w:tcBorders>
              <w:top w:val="single" w:sz="4" w:space="0" w:color="auto"/>
            </w:tcBorders>
          </w:tcPr>
          <w:p w14:paraId="1B0DF73A" w14:textId="77777777" w:rsidR="00692BED" w:rsidRPr="00A9628F" w:rsidRDefault="00692BED" w:rsidP="00692BED">
            <w:pPr>
              <w:tabs>
                <w:tab w:val="decimal" w:pos="883"/>
              </w:tabs>
              <w:spacing w:line="240" w:lineRule="atLeast"/>
              <w:ind w:left="-108" w:right="-79" w:firstLine="1"/>
              <w:rPr>
                <w:rFonts w:cs="Times New Roman"/>
                <w:b/>
                <w:bCs/>
                <w:sz w:val="22"/>
                <w:szCs w:val="22"/>
              </w:rPr>
            </w:pPr>
          </w:p>
        </w:tc>
        <w:tc>
          <w:tcPr>
            <w:tcW w:w="149" w:type="pct"/>
          </w:tcPr>
          <w:p w14:paraId="01D2197B" w14:textId="77777777" w:rsidR="00692BED" w:rsidRPr="00A9628F" w:rsidRDefault="00692BED" w:rsidP="00692BED">
            <w:pPr>
              <w:tabs>
                <w:tab w:val="decimal" w:pos="738"/>
              </w:tabs>
              <w:spacing w:line="240" w:lineRule="exact"/>
              <w:ind w:left="-102" w:right="-72"/>
              <w:rPr>
                <w:rFonts w:cs="Times New Roman"/>
                <w:b/>
                <w:bCs/>
                <w:sz w:val="22"/>
                <w:szCs w:val="22"/>
              </w:rPr>
            </w:pPr>
          </w:p>
        </w:tc>
        <w:tc>
          <w:tcPr>
            <w:tcW w:w="591" w:type="pct"/>
            <w:tcBorders>
              <w:top w:val="single" w:sz="4" w:space="0" w:color="auto"/>
            </w:tcBorders>
          </w:tcPr>
          <w:p w14:paraId="74283A01" w14:textId="77777777" w:rsidR="00692BED" w:rsidRPr="00A9628F" w:rsidRDefault="00692BED" w:rsidP="00692BED">
            <w:pPr>
              <w:tabs>
                <w:tab w:val="decimal" w:pos="827"/>
              </w:tabs>
              <w:spacing w:line="240" w:lineRule="atLeast"/>
              <w:ind w:left="-108" w:right="-79" w:firstLine="1"/>
              <w:rPr>
                <w:rFonts w:cs="Times New Roman"/>
                <w:b/>
                <w:bCs/>
                <w:sz w:val="22"/>
                <w:szCs w:val="22"/>
              </w:rPr>
            </w:pPr>
          </w:p>
        </w:tc>
        <w:tc>
          <w:tcPr>
            <w:tcW w:w="148" w:type="pct"/>
          </w:tcPr>
          <w:p w14:paraId="46462CA7" w14:textId="77777777" w:rsidR="00692BED" w:rsidRPr="00A9628F" w:rsidRDefault="00692BED" w:rsidP="00692BED">
            <w:pPr>
              <w:tabs>
                <w:tab w:val="decimal" w:pos="738"/>
              </w:tabs>
              <w:spacing w:line="240" w:lineRule="exact"/>
              <w:ind w:left="-102" w:right="-72"/>
              <w:rPr>
                <w:rFonts w:cs="Times New Roman"/>
                <w:b/>
                <w:bCs/>
                <w:sz w:val="22"/>
                <w:szCs w:val="22"/>
              </w:rPr>
            </w:pPr>
          </w:p>
        </w:tc>
        <w:tc>
          <w:tcPr>
            <w:tcW w:w="589" w:type="pct"/>
            <w:tcBorders>
              <w:top w:val="single" w:sz="4" w:space="0" w:color="auto"/>
            </w:tcBorders>
            <w:shd w:val="clear" w:color="auto" w:fill="auto"/>
          </w:tcPr>
          <w:p w14:paraId="0D2BEFFE" w14:textId="77777777" w:rsidR="00692BED" w:rsidRPr="00F965E9" w:rsidRDefault="00692BED" w:rsidP="00F965E9">
            <w:pPr>
              <w:tabs>
                <w:tab w:val="decimal" w:pos="883"/>
              </w:tabs>
              <w:spacing w:line="240" w:lineRule="atLeast"/>
              <w:ind w:left="-108" w:right="-79" w:firstLine="1"/>
              <w:rPr>
                <w:rFonts w:cs="Times New Roman"/>
                <w:sz w:val="22"/>
                <w:szCs w:val="22"/>
              </w:rPr>
            </w:pPr>
          </w:p>
        </w:tc>
        <w:tc>
          <w:tcPr>
            <w:tcW w:w="149" w:type="pct"/>
          </w:tcPr>
          <w:p w14:paraId="69A29745" w14:textId="77777777" w:rsidR="00692BED" w:rsidRPr="00A9628F" w:rsidRDefault="00692BED" w:rsidP="00692BED">
            <w:pPr>
              <w:tabs>
                <w:tab w:val="decimal" w:pos="738"/>
              </w:tabs>
              <w:spacing w:line="240" w:lineRule="exact"/>
              <w:ind w:left="-102" w:right="-72"/>
              <w:rPr>
                <w:rFonts w:cs="Times New Roman"/>
                <w:b/>
                <w:bCs/>
                <w:sz w:val="22"/>
                <w:szCs w:val="22"/>
              </w:rPr>
            </w:pPr>
          </w:p>
        </w:tc>
        <w:tc>
          <w:tcPr>
            <w:tcW w:w="618" w:type="pct"/>
            <w:tcBorders>
              <w:top w:val="single" w:sz="4" w:space="0" w:color="auto"/>
            </w:tcBorders>
          </w:tcPr>
          <w:p w14:paraId="1D923485" w14:textId="77777777" w:rsidR="00692BED" w:rsidRPr="008B09FB" w:rsidRDefault="00692BED" w:rsidP="008B09FB">
            <w:pPr>
              <w:tabs>
                <w:tab w:val="decimal" w:pos="794"/>
              </w:tabs>
              <w:spacing w:line="240" w:lineRule="atLeast"/>
              <w:ind w:left="-108" w:right="-79" w:firstLine="1"/>
              <w:rPr>
                <w:rFonts w:cs="Times New Roman"/>
                <w:sz w:val="22"/>
                <w:szCs w:val="22"/>
              </w:rPr>
            </w:pPr>
          </w:p>
        </w:tc>
      </w:tr>
      <w:tr w:rsidR="00692BED" w:rsidRPr="00A9628F" w14:paraId="074DD653" w14:textId="77777777" w:rsidTr="00BC21B7">
        <w:trPr>
          <w:trHeight w:val="211"/>
        </w:trPr>
        <w:tc>
          <w:tcPr>
            <w:tcW w:w="2167" w:type="pct"/>
          </w:tcPr>
          <w:p w14:paraId="43765EC5" w14:textId="77777777" w:rsidR="00692BED" w:rsidRPr="00A9628F" w:rsidRDefault="00692BED" w:rsidP="00692BED">
            <w:pPr>
              <w:spacing w:line="240" w:lineRule="exact"/>
              <w:jc w:val="thaiDistribute"/>
              <w:rPr>
                <w:rFonts w:cs="Times New Roman"/>
                <w:b/>
                <w:bCs/>
                <w:sz w:val="22"/>
                <w:szCs w:val="22"/>
              </w:rPr>
            </w:pPr>
            <w:r w:rsidRPr="00A9628F">
              <w:rPr>
                <w:rFonts w:cs="Times New Roman"/>
                <w:b/>
                <w:bCs/>
                <w:sz w:val="22"/>
                <w:szCs w:val="22"/>
              </w:rPr>
              <w:t>Other related party</w:t>
            </w:r>
          </w:p>
        </w:tc>
        <w:tc>
          <w:tcPr>
            <w:tcW w:w="589" w:type="pct"/>
          </w:tcPr>
          <w:p w14:paraId="2F1E8508" w14:textId="77777777" w:rsidR="00692BED" w:rsidRPr="00A9628F" w:rsidRDefault="00692BED" w:rsidP="00692BED">
            <w:pPr>
              <w:pStyle w:val="BodyText"/>
              <w:spacing w:line="240" w:lineRule="exact"/>
              <w:ind w:right="-131"/>
              <w:jc w:val="center"/>
              <w:rPr>
                <w:rFonts w:cs="Times New Roman"/>
                <w:b/>
                <w:bCs/>
                <w:sz w:val="22"/>
                <w:szCs w:val="22"/>
              </w:rPr>
            </w:pPr>
          </w:p>
        </w:tc>
        <w:tc>
          <w:tcPr>
            <w:tcW w:w="149" w:type="pct"/>
          </w:tcPr>
          <w:p w14:paraId="40E2591A" w14:textId="77777777" w:rsidR="00692BED" w:rsidRPr="00A9628F" w:rsidRDefault="00692BED" w:rsidP="00692BED">
            <w:pPr>
              <w:pStyle w:val="BodyText"/>
              <w:spacing w:line="240" w:lineRule="exact"/>
              <w:ind w:right="-131"/>
              <w:jc w:val="center"/>
              <w:rPr>
                <w:rFonts w:cs="Times New Roman"/>
                <w:b/>
                <w:bCs/>
                <w:sz w:val="22"/>
                <w:szCs w:val="22"/>
              </w:rPr>
            </w:pPr>
          </w:p>
        </w:tc>
        <w:tc>
          <w:tcPr>
            <w:tcW w:w="591" w:type="pct"/>
          </w:tcPr>
          <w:p w14:paraId="46810214" w14:textId="77777777" w:rsidR="00692BED" w:rsidRPr="00A9628F" w:rsidRDefault="00692BED" w:rsidP="00692BED">
            <w:pPr>
              <w:pStyle w:val="BodyText"/>
              <w:tabs>
                <w:tab w:val="decimal" w:pos="827"/>
              </w:tabs>
              <w:spacing w:line="240" w:lineRule="exact"/>
              <w:ind w:right="-131"/>
              <w:jc w:val="center"/>
              <w:rPr>
                <w:rFonts w:cs="Times New Roman"/>
                <w:b/>
                <w:bCs/>
                <w:sz w:val="22"/>
                <w:szCs w:val="22"/>
              </w:rPr>
            </w:pPr>
          </w:p>
        </w:tc>
        <w:tc>
          <w:tcPr>
            <w:tcW w:w="148" w:type="pct"/>
          </w:tcPr>
          <w:p w14:paraId="5E39859E" w14:textId="77777777" w:rsidR="00692BED" w:rsidRPr="00A9628F" w:rsidRDefault="00692BED" w:rsidP="00692BED">
            <w:pPr>
              <w:pStyle w:val="BodyText"/>
              <w:spacing w:line="240" w:lineRule="exact"/>
              <w:ind w:right="-131"/>
              <w:jc w:val="center"/>
              <w:rPr>
                <w:rFonts w:cs="Times New Roman"/>
                <w:b/>
                <w:bCs/>
                <w:sz w:val="22"/>
                <w:szCs w:val="22"/>
              </w:rPr>
            </w:pPr>
          </w:p>
        </w:tc>
        <w:tc>
          <w:tcPr>
            <w:tcW w:w="589" w:type="pct"/>
            <w:shd w:val="clear" w:color="auto" w:fill="auto"/>
          </w:tcPr>
          <w:p w14:paraId="5FC7DBC2" w14:textId="77777777" w:rsidR="00692BED" w:rsidRPr="00F965E9" w:rsidRDefault="00692BED" w:rsidP="00F965E9">
            <w:pPr>
              <w:tabs>
                <w:tab w:val="decimal" w:pos="883"/>
              </w:tabs>
              <w:spacing w:line="240" w:lineRule="atLeast"/>
              <w:ind w:left="-108" w:right="-79" w:firstLine="1"/>
              <w:rPr>
                <w:rFonts w:cs="Times New Roman"/>
                <w:sz w:val="22"/>
                <w:szCs w:val="22"/>
              </w:rPr>
            </w:pPr>
          </w:p>
        </w:tc>
        <w:tc>
          <w:tcPr>
            <w:tcW w:w="149" w:type="pct"/>
          </w:tcPr>
          <w:p w14:paraId="114687C2" w14:textId="77777777" w:rsidR="00692BED" w:rsidRPr="00A9628F" w:rsidRDefault="00692BED" w:rsidP="00692BED">
            <w:pPr>
              <w:pStyle w:val="BodyText"/>
              <w:spacing w:line="240" w:lineRule="exact"/>
              <w:ind w:right="-131"/>
              <w:jc w:val="center"/>
              <w:rPr>
                <w:rFonts w:cs="Times New Roman"/>
                <w:b/>
                <w:bCs/>
                <w:sz w:val="22"/>
                <w:szCs w:val="22"/>
              </w:rPr>
            </w:pPr>
          </w:p>
        </w:tc>
        <w:tc>
          <w:tcPr>
            <w:tcW w:w="618" w:type="pct"/>
          </w:tcPr>
          <w:p w14:paraId="59D2CEA1" w14:textId="77777777" w:rsidR="00692BED" w:rsidRPr="008B09FB" w:rsidRDefault="00692BED" w:rsidP="008B09FB">
            <w:pPr>
              <w:tabs>
                <w:tab w:val="decimal" w:pos="794"/>
              </w:tabs>
              <w:spacing w:line="240" w:lineRule="atLeast"/>
              <w:ind w:left="-108" w:right="-79" w:firstLine="1"/>
              <w:rPr>
                <w:rFonts w:cs="Times New Roman"/>
                <w:sz w:val="22"/>
                <w:szCs w:val="22"/>
              </w:rPr>
            </w:pPr>
          </w:p>
        </w:tc>
      </w:tr>
      <w:tr w:rsidR="00692BED" w:rsidRPr="00A9628F" w14:paraId="14BBAB19" w14:textId="77777777" w:rsidTr="00BC21B7">
        <w:trPr>
          <w:trHeight w:val="211"/>
        </w:trPr>
        <w:tc>
          <w:tcPr>
            <w:tcW w:w="2167" w:type="pct"/>
          </w:tcPr>
          <w:p w14:paraId="5023EDD7" w14:textId="77777777" w:rsidR="00692BED" w:rsidRPr="00A9628F" w:rsidRDefault="00692BED" w:rsidP="00692BED">
            <w:pPr>
              <w:spacing w:line="240" w:lineRule="exact"/>
              <w:jc w:val="thaiDistribute"/>
              <w:rPr>
                <w:rFonts w:cs="Times New Roman"/>
                <w:sz w:val="22"/>
                <w:szCs w:val="22"/>
                <w:cs/>
                <w:lang w:val="th-TH"/>
              </w:rPr>
            </w:pPr>
            <w:r w:rsidRPr="00A9628F">
              <w:rPr>
                <w:rFonts w:cs="Times New Roman"/>
                <w:sz w:val="22"/>
                <w:szCs w:val="22"/>
              </w:rPr>
              <w:t>At 1 January</w:t>
            </w:r>
          </w:p>
        </w:tc>
        <w:tc>
          <w:tcPr>
            <w:tcW w:w="589" w:type="pct"/>
          </w:tcPr>
          <w:p w14:paraId="0D683A15" w14:textId="77777777" w:rsidR="00692BED" w:rsidRPr="00A9628F" w:rsidRDefault="00F0583C" w:rsidP="00692BED">
            <w:pPr>
              <w:tabs>
                <w:tab w:val="decimal" w:pos="883"/>
              </w:tabs>
              <w:spacing w:line="240" w:lineRule="atLeast"/>
              <w:ind w:left="-108" w:right="-79" w:firstLine="1"/>
              <w:rPr>
                <w:rFonts w:cs="Times New Roman"/>
                <w:sz w:val="22"/>
                <w:szCs w:val="22"/>
              </w:rPr>
            </w:pPr>
            <w:r>
              <w:rPr>
                <w:rFonts w:cs="Times New Roman"/>
                <w:sz w:val="22"/>
                <w:szCs w:val="22"/>
              </w:rPr>
              <w:t>-</w:t>
            </w:r>
          </w:p>
        </w:tc>
        <w:tc>
          <w:tcPr>
            <w:tcW w:w="149" w:type="pct"/>
          </w:tcPr>
          <w:p w14:paraId="7288FD76" w14:textId="77777777" w:rsidR="00692BED" w:rsidRPr="00A9628F" w:rsidRDefault="00692BED" w:rsidP="00692BED">
            <w:pPr>
              <w:tabs>
                <w:tab w:val="decimal" w:pos="738"/>
              </w:tabs>
              <w:spacing w:line="240" w:lineRule="exact"/>
              <w:ind w:left="-102" w:right="-72"/>
              <w:rPr>
                <w:rFonts w:cs="Times New Roman"/>
                <w:sz w:val="22"/>
                <w:szCs w:val="22"/>
              </w:rPr>
            </w:pPr>
          </w:p>
        </w:tc>
        <w:tc>
          <w:tcPr>
            <w:tcW w:w="591" w:type="pct"/>
          </w:tcPr>
          <w:p w14:paraId="0C707CCD" w14:textId="77777777" w:rsidR="00692BED" w:rsidRPr="00A9628F" w:rsidRDefault="00692BED" w:rsidP="00692BED">
            <w:pPr>
              <w:tabs>
                <w:tab w:val="decimal" w:pos="827"/>
              </w:tabs>
              <w:spacing w:line="240" w:lineRule="atLeast"/>
              <w:ind w:left="-108" w:right="-79" w:firstLine="1"/>
              <w:rPr>
                <w:rFonts w:cs="Times New Roman"/>
                <w:sz w:val="22"/>
                <w:szCs w:val="22"/>
              </w:rPr>
            </w:pPr>
            <w:r w:rsidRPr="00A9628F">
              <w:rPr>
                <w:rFonts w:cs="Times New Roman"/>
                <w:sz w:val="22"/>
                <w:szCs w:val="22"/>
              </w:rPr>
              <w:t>20,000</w:t>
            </w:r>
          </w:p>
        </w:tc>
        <w:tc>
          <w:tcPr>
            <w:tcW w:w="148" w:type="pct"/>
          </w:tcPr>
          <w:p w14:paraId="52706B5C" w14:textId="77777777" w:rsidR="00692BED" w:rsidRPr="00A9628F" w:rsidRDefault="00692BED" w:rsidP="00692BED">
            <w:pPr>
              <w:tabs>
                <w:tab w:val="decimal" w:pos="738"/>
              </w:tabs>
              <w:spacing w:line="240" w:lineRule="exact"/>
              <w:ind w:left="-102" w:right="-72"/>
              <w:rPr>
                <w:rFonts w:cs="Times New Roman"/>
                <w:sz w:val="22"/>
                <w:szCs w:val="22"/>
              </w:rPr>
            </w:pPr>
          </w:p>
        </w:tc>
        <w:tc>
          <w:tcPr>
            <w:tcW w:w="589" w:type="pct"/>
            <w:shd w:val="clear" w:color="auto" w:fill="auto"/>
          </w:tcPr>
          <w:p w14:paraId="3DD38CAD" w14:textId="77777777" w:rsidR="00692BED" w:rsidRPr="00A9628F" w:rsidRDefault="00F0583C" w:rsidP="00F965E9">
            <w:pPr>
              <w:tabs>
                <w:tab w:val="decimal" w:pos="883"/>
              </w:tabs>
              <w:spacing w:line="240" w:lineRule="atLeast"/>
              <w:ind w:left="-108" w:right="-79" w:firstLine="1"/>
              <w:rPr>
                <w:rFonts w:cs="Times New Roman"/>
                <w:sz w:val="22"/>
                <w:szCs w:val="22"/>
              </w:rPr>
            </w:pPr>
            <w:r>
              <w:rPr>
                <w:rFonts w:cs="Times New Roman"/>
                <w:sz w:val="22"/>
                <w:szCs w:val="22"/>
              </w:rPr>
              <w:t>-</w:t>
            </w:r>
          </w:p>
        </w:tc>
        <w:tc>
          <w:tcPr>
            <w:tcW w:w="149" w:type="pct"/>
          </w:tcPr>
          <w:p w14:paraId="77C8A408" w14:textId="77777777" w:rsidR="00692BED" w:rsidRPr="00A9628F" w:rsidRDefault="00692BED" w:rsidP="00692BED">
            <w:pPr>
              <w:tabs>
                <w:tab w:val="decimal" w:pos="738"/>
              </w:tabs>
              <w:spacing w:line="240" w:lineRule="exact"/>
              <w:ind w:left="-102" w:right="-72"/>
              <w:rPr>
                <w:rFonts w:cs="Times New Roman"/>
                <w:sz w:val="22"/>
                <w:szCs w:val="22"/>
              </w:rPr>
            </w:pPr>
          </w:p>
        </w:tc>
        <w:tc>
          <w:tcPr>
            <w:tcW w:w="618" w:type="pct"/>
          </w:tcPr>
          <w:p w14:paraId="6749C948" w14:textId="77777777" w:rsidR="00692BED" w:rsidRPr="00A9628F" w:rsidRDefault="00692BED" w:rsidP="008B09FB">
            <w:pPr>
              <w:tabs>
                <w:tab w:val="decimal" w:pos="794"/>
              </w:tabs>
              <w:spacing w:line="240" w:lineRule="atLeast"/>
              <w:ind w:left="-108" w:right="-79" w:firstLine="1"/>
              <w:rPr>
                <w:rFonts w:cs="Times New Roman"/>
                <w:sz w:val="22"/>
                <w:szCs w:val="22"/>
              </w:rPr>
            </w:pPr>
            <w:r w:rsidRPr="00A9628F">
              <w:rPr>
                <w:rFonts w:cs="Times New Roman"/>
                <w:sz w:val="22"/>
                <w:szCs w:val="22"/>
              </w:rPr>
              <w:t>20,000</w:t>
            </w:r>
          </w:p>
        </w:tc>
      </w:tr>
      <w:tr w:rsidR="00692BED" w:rsidRPr="00A9628F" w14:paraId="6A6B5EA7" w14:textId="77777777" w:rsidTr="00BC21B7">
        <w:trPr>
          <w:trHeight w:val="211"/>
        </w:trPr>
        <w:tc>
          <w:tcPr>
            <w:tcW w:w="2167" w:type="pct"/>
          </w:tcPr>
          <w:p w14:paraId="7E9F8CAF" w14:textId="77777777" w:rsidR="00692BED" w:rsidRPr="00A9628F" w:rsidRDefault="00692BED" w:rsidP="00692BED">
            <w:pPr>
              <w:spacing w:line="240" w:lineRule="exact"/>
              <w:jc w:val="thaiDistribute"/>
              <w:rPr>
                <w:rFonts w:cs="Times New Roman"/>
                <w:sz w:val="22"/>
                <w:szCs w:val="22"/>
              </w:rPr>
            </w:pPr>
            <w:r w:rsidRPr="00A9628F">
              <w:rPr>
                <w:rFonts w:cs="Times New Roman"/>
                <w:sz w:val="22"/>
                <w:szCs w:val="22"/>
              </w:rPr>
              <w:t>Decrease</w:t>
            </w:r>
          </w:p>
        </w:tc>
        <w:tc>
          <w:tcPr>
            <w:tcW w:w="589" w:type="pct"/>
          </w:tcPr>
          <w:p w14:paraId="49E51507" w14:textId="77777777" w:rsidR="00692BED" w:rsidRPr="00A9628F" w:rsidRDefault="00F0583C" w:rsidP="00692BED">
            <w:pPr>
              <w:tabs>
                <w:tab w:val="decimal" w:pos="883"/>
              </w:tabs>
              <w:spacing w:line="240" w:lineRule="atLeast"/>
              <w:ind w:left="-108" w:right="-79" w:firstLine="1"/>
              <w:rPr>
                <w:rFonts w:cs="Times New Roman"/>
                <w:sz w:val="22"/>
                <w:szCs w:val="22"/>
              </w:rPr>
            </w:pPr>
            <w:r>
              <w:rPr>
                <w:rFonts w:cs="Times New Roman"/>
                <w:sz w:val="22"/>
                <w:szCs w:val="22"/>
              </w:rPr>
              <w:t>-</w:t>
            </w:r>
          </w:p>
        </w:tc>
        <w:tc>
          <w:tcPr>
            <w:tcW w:w="149" w:type="pct"/>
          </w:tcPr>
          <w:p w14:paraId="74648655" w14:textId="77777777" w:rsidR="00692BED" w:rsidRPr="00A9628F" w:rsidRDefault="00692BED" w:rsidP="00692BED">
            <w:pPr>
              <w:tabs>
                <w:tab w:val="decimal" w:pos="738"/>
              </w:tabs>
              <w:spacing w:line="240" w:lineRule="exact"/>
              <w:ind w:left="-102" w:right="-72"/>
              <w:rPr>
                <w:rFonts w:cs="Times New Roman"/>
                <w:sz w:val="22"/>
                <w:szCs w:val="22"/>
              </w:rPr>
            </w:pPr>
          </w:p>
        </w:tc>
        <w:tc>
          <w:tcPr>
            <w:tcW w:w="591" w:type="pct"/>
          </w:tcPr>
          <w:p w14:paraId="4F824E15" w14:textId="77777777" w:rsidR="00692BED" w:rsidRPr="00A9628F" w:rsidRDefault="00692BED" w:rsidP="00692BED">
            <w:pPr>
              <w:tabs>
                <w:tab w:val="decimal" w:pos="827"/>
              </w:tabs>
              <w:spacing w:line="240" w:lineRule="atLeast"/>
              <w:ind w:left="-108" w:right="-79" w:firstLine="1"/>
              <w:rPr>
                <w:rFonts w:cs="Times New Roman"/>
                <w:sz w:val="22"/>
                <w:szCs w:val="22"/>
              </w:rPr>
            </w:pPr>
            <w:r w:rsidRPr="00A9628F">
              <w:rPr>
                <w:rFonts w:cs="Times New Roman"/>
                <w:sz w:val="22"/>
                <w:szCs w:val="22"/>
              </w:rPr>
              <w:t>(20,000)</w:t>
            </w:r>
          </w:p>
        </w:tc>
        <w:tc>
          <w:tcPr>
            <w:tcW w:w="148" w:type="pct"/>
          </w:tcPr>
          <w:p w14:paraId="54FA6859" w14:textId="77777777" w:rsidR="00692BED" w:rsidRPr="00A9628F" w:rsidRDefault="00692BED" w:rsidP="00692BED">
            <w:pPr>
              <w:tabs>
                <w:tab w:val="decimal" w:pos="738"/>
              </w:tabs>
              <w:spacing w:line="240" w:lineRule="exact"/>
              <w:ind w:left="-102" w:right="-72"/>
              <w:rPr>
                <w:rFonts w:cs="Times New Roman"/>
                <w:sz w:val="22"/>
                <w:szCs w:val="22"/>
              </w:rPr>
            </w:pPr>
          </w:p>
        </w:tc>
        <w:tc>
          <w:tcPr>
            <w:tcW w:w="589" w:type="pct"/>
            <w:shd w:val="clear" w:color="auto" w:fill="auto"/>
          </w:tcPr>
          <w:p w14:paraId="25820DAD" w14:textId="77777777" w:rsidR="00692BED" w:rsidRPr="00A9628F" w:rsidRDefault="00F0583C" w:rsidP="00F965E9">
            <w:pPr>
              <w:tabs>
                <w:tab w:val="decimal" w:pos="883"/>
              </w:tabs>
              <w:spacing w:line="240" w:lineRule="atLeast"/>
              <w:ind w:left="-108" w:right="-79" w:firstLine="1"/>
              <w:rPr>
                <w:rFonts w:cs="Times New Roman"/>
                <w:sz w:val="22"/>
                <w:szCs w:val="22"/>
              </w:rPr>
            </w:pPr>
            <w:r>
              <w:rPr>
                <w:rFonts w:cs="Times New Roman"/>
                <w:sz w:val="22"/>
                <w:szCs w:val="22"/>
              </w:rPr>
              <w:t>-</w:t>
            </w:r>
          </w:p>
        </w:tc>
        <w:tc>
          <w:tcPr>
            <w:tcW w:w="149" w:type="pct"/>
          </w:tcPr>
          <w:p w14:paraId="09537C8B" w14:textId="77777777" w:rsidR="00692BED" w:rsidRPr="00A9628F" w:rsidRDefault="00692BED" w:rsidP="00692BED">
            <w:pPr>
              <w:tabs>
                <w:tab w:val="decimal" w:pos="738"/>
              </w:tabs>
              <w:spacing w:line="240" w:lineRule="exact"/>
              <w:ind w:left="-102" w:right="-72"/>
              <w:rPr>
                <w:rFonts w:cs="Times New Roman"/>
                <w:sz w:val="22"/>
                <w:szCs w:val="22"/>
              </w:rPr>
            </w:pPr>
          </w:p>
        </w:tc>
        <w:tc>
          <w:tcPr>
            <w:tcW w:w="618" w:type="pct"/>
          </w:tcPr>
          <w:p w14:paraId="62DD9A0A" w14:textId="77777777" w:rsidR="00692BED" w:rsidRPr="00A9628F" w:rsidRDefault="00692BED" w:rsidP="008B09FB">
            <w:pPr>
              <w:tabs>
                <w:tab w:val="decimal" w:pos="794"/>
              </w:tabs>
              <w:spacing w:line="240" w:lineRule="atLeast"/>
              <w:ind w:left="-108" w:right="-79" w:firstLine="1"/>
              <w:rPr>
                <w:rFonts w:cs="Times New Roman"/>
                <w:sz w:val="22"/>
                <w:szCs w:val="22"/>
              </w:rPr>
            </w:pPr>
            <w:r w:rsidRPr="00A9628F">
              <w:rPr>
                <w:rFonts w:cs="Times New Roman"/>
                <w:sz w:val="22"/>
                <w:szCs w:val="22"/>
              </w:rPr>
              <w:t>(20,000)</w:t>
            </w:r>
          </w:p>
        </w:tc>
      </w:tr>
      <w:tr w:rsidR="00692BED" w:rsidRPr="00A9628F" w14:paraId="7F118076" w14:textId="77777777" w:rsidTr="00BC21B7">
        <w:trPr>
          <w:trHeight w:val="211"/>
        </w:trPr>
        <w:tc>
          <w:tcPr>
            <w:tcW w:w="2167" w:type="pct"/>
          </w:tcPr>
          <w:p w14:paraId="341B1186" w14:textId="77777777" w:rsidR="00692BED" w:rsidRPr="00A9628F" w:rsidRDefault="00692BED" w:rsidP="00692BED">
            <w:pPr>
              <w:spacing w:line="240" w:lineRule="exact"/>
              <w:jc w:val="thaiDistribute"/>
              <w:rPr>
                <w:rFonts w:cs="Times New Roman"/>
                <w:sz w:val="22"/>
                <w:szCs w:val="22"/>
                <w:cs/>
              </w:rPr>
            </w:pPr>
            <w:r w:rsidRPr="00A9628F">
              <w:rPr>
                <w:rFonts w:cs="Times New Roman"/>
                <w:b/>
                <w:bCs/>
                <w:sz w:val="22"/>
                <w:szCs w:val="22"/>
              </w:rPr>
              <w:t>At 31 December</w:t>
            </w:r>
          </w:p>
        </w:tc>
        <w:tc>
          <w:tcPr>
            <w:tcW w:w="589" w:type="pct"/>
            <w:tcBorders>
              <w:top w:val="single" w:sz="4" w:space="0" w:color="auto"/>
              <w:bottom w:val="double" w:sz="4" w:space="0" w:color="auto"/>
            </w:tcBorders>
          </w:tcPr>
          <w:p w14:paraId="0D7C07E4" w14:textId="77777777" w:rsidR="00692BED" w:rsidRPr="0079076F" w:rsidRDefault="00F0583C" w:rsidP="00692BED">
            <w:pPr>
              <w:tabs>
                <w:tab w:val="decimal" w:pos="883"/>
              </w:tabs>
              <w:spacing w:line="240" w:lineRule="atLeast"/>
              <w:ind w:left="-108" w:right="-79" w:firstLine="1"/>
              <w:rPr>
                <w:rFonts w:cs="Times New Roman"/>
                <w:b/>
                <w:bCs/>
                <w:sz w:val="22"/>
                <w:szCs w:val="22"/>
              </w:rPr>
            </w:pPr>
            <w:r w:rsidRPr="0079076F">
              <w:rPr>
                <w:rFonts w:cs="Times New Roman"/>
                <w:b/>
                <w:bCs/>
                <w:sz w:val="22"/>
                <w:szCs w:val="22"/>
              </w:rPr>
              <w:t>-</w:t>
            </w:r>
          </w:p>
        </w:tc>
        <w:tc>
          <w:tcPr>
            <w:tcW w:w="149" w:type="pct"/>
          </w:tcPr>
          <w:p w14:paraId="6A4770DF" w14:textId="77777777" w:rsidR="00692BED" w:rsidRPr="0079076F" w:rsidRDefault="00692BED" w:rsidP="00692BED">
            <w:pPr>
              <w:tabs>
                <w:tab w:val="decimal" w:pos="738"/>
              </w:tabs>
              <w:spacing w:line="240" w:lineRule="exact"/>
              <w:ind w:left="-102" w:right="-72"/>
              <w:rPr>
                <w:rFonts w:cs="Times New Roman"/>
                <w:b/>
                <w:bCs/>
                <w:sz w:val="22"/>
                <w:szCs w:val="22"/>
              </w:rPr>
            </w:pPr>
          </w:p>
        </w:tc>
        <w:tc>
          <w:tcPr>
            <w:tcW w:w="591" w:type="pct"/>
            <w:tcBorders>
              <w:top w:val="single" w:sz="4" w:space="0" w:color="auto"/>
              <w:bottom w:val="double" w:sz="4" w:space="0" w:color="auto"/>
            </w:tcBorders>
          </w:tcPr>
          <w:p w14:paraId="51C1F9F2" w14:textId="77777777" w:rsidR="00692BED" w:rsidRPr="0079076F" w:rsidRDefault="00692BED" w:rsidP="00692BED">
            <w:pPr>
              <w:tabs>
                <w:tab w:val="decimal" w:pos="827"/>
              </w:tabs>
              <w:spacing w:line="240" w:lineRule="atLeast"/>
              <w:ind w:left="-108" w:right="-79" w:firstLine="1"/>
              <w:rPr>
                <w:rFonts w:cs="Times New Roman"/>
                <w:b/>
                <w:bCs/>
                <w:sz w:val="22"/>
                <w:szCs w:val="22"/>
              </w:rPr>
            </w:pPr>
            <w:r w:rsidRPr="0079076F">
              <w:rPr>
                <w:rFonts w:cs="Times New Roman"/>
                <w:b/>
                <w:bCs/>
                <w:sz w:val="22"/>
                <w:szCs w:val="22"/>
              </w:rPr>
              <w:t>-</w:t>
            </w:r>
          </w:p>
        </w:tc>
        <w:tc>
          <w:tcPr>
            <w:tcW w:w="148" w:type="pct"/>
          </w:tcPr>
          <w:p w14:paraId="199E9813" w14:textId="77777777" w:rsidR="00692BED" w:rsidRPr="0079076F" w:rsidRDefault="00692BED" w:rsidP="00692BED">
            <w:pPr>
              <w:tabs>
                <w:tab w:val="decimal" w:pos="738"/>
              </w:tabs>
              <w:spacing w:line="240" w:lineRule="exact"/>
              <w:ind w:left="-102" w:right="-72"/>
              <w:rPr>
                <w:rFonts w:cs="Times New Roman"/>
                <w:b/>
                <w:bCs/>
                <w:sz w:val="22"/>
                <w:szCs w:val="22"/>
              </w:rPr>
            </w:pPr>
          </w:p>
        </w:tc>
        <w:tc>
          <w:tcPr>
            <w:tcW w:w="589" w:type="pct"/>
            <w:tcBorders>
              <w:top w:val="single" w:sz="4" w:space="0" w:color="auto"/>
              <w:bottom w:val="double" w:sz="4" w:space="0" w:color="auto"/>
            </w:tcBorders>
            <w:shd w:val="clear" w:color="auto" w:fill="auto"/>
          </w:tcPr>
          <w:p w14:paraId="743CDE9A" w14:textId="77777777" w:rsidR="00692BED" w:rsidRPr="0079076F" w:rsidRDefault="00F0583C" w:rsidP="00F965E9">
            <w:pPr>
              <w:tabs>
                <w:tab w:val="decimal" w:pos="883"/>
              </w:tabs>
              <w:spacing w:line="240" w:lineRule="atLeast"/>
              <w:ind w:left="-108" w:right="-79" w:firstLine="1"/>
              <w:rPr>
                <w:rFonts w:cs="Times New Roman"/>
                <w:b/>
                <w:bCs/>
                <w:sz w:val="22"/>
                <w:szCs w:val="22"/>
              </w:rPr>
            </w:pPr>
            <w:r w:rsidRPr="0079076F">
              <w:rPr>
                <w:rFonts w:cs="Times New Roman"/>
                <w:b/>
                <w:bCs/>
                <w:sz w:val="22"/>
                <w:szCs w:val="22"/>
              </w:rPr>
              <w:t>-</w:t>
            </w:r>
          </w:p>
        </w:tc>
        <w:tc>
          <w:tcPr>
            <w:tcW w:w="149" w:type="pct"/>
          </w:tcPr>
          <w:p w14:paraId="5E34A1A5" w14:textId="77777777" w:rsidR="00692BED" w:rsidRPr="0079076F" w:rsidRDefault="00692BED" w:rsidP="00692BED">
            <w:pPr>
              <w:tabs>
                <w:tab w:val="decimal" w:pos="738"/>
              </w:tabs>
              <w:spacing w:line="240" w:lineRule="exact"/>
              <w:ind w:left="-102" w:right="-72"/>
              <w:rPr>
                <w:rFonts w:cs="Times New Roman"/>
                <w:b/>
                <w:bCs/>
                <w:sz w:val="22"/>
                <w:szCs w:val="22"/>
              </w:rPr>
            </w:pPr>
          </w:p>
        </w:tc>
        <w:tc>
          <w:tcPr>
            <w:tcW w:w="618" w:type="pct"/>
            <w:tcBorders>
              <w:top w:val="single" w:sz="4" w:space="0" w:color="auto"/>
              <w:bottom w:val="double" w:sz="4" w:space="0" w:color="auto"/>
            </w:tcBorders>
          </w:tcPr>
          <w:p w14:paraId="242A1FC5" w14:textId="77777777" w:rsidR="00692BED" w:rsidRPr="0079076F" w:rsidRDefault="00692BED" w:rsidP="008B09FB">
            <w:pPr>
              <w:tabs>
                <w:tab w:val="decimal" w:pos="794"/>
              </w:tabs>
              <w:spacing w:line="240" w:lineRule="atLeast"/>
              <w:ind w:left="-108" w:right="-79" w:firstLine="1"/>
              <w:rPr>
                <w:rFonts w:cs="Times New Roman"/>
                <w:b/>
                <w:bCs/>
                <w:sz w:val="22"/>
                <w:szCs w:val="22"/>
              </w:rPr>
            </w:pPr>
            <w:r w:rsidRPr="0079076F">
              <w:rPr>
                <w:rFonts w:cs="Times New Roman"/>
                <w:b/>
                <w:bCs/>
                <w:sz w:val="22"/>
                <w:szCs w:val="22"/>
              </w:rPr>
              <w:t>-</w:t>
            </w:r>
          </w:p>
        </w:tc>
      </w:tr>
    </w:tbl>
    <w:p w14:paraId="5D7A1C09" w14:textId="77777777" w:rsidR="005051FD" w:rsidRPr="00A9628F" w:rsidRDefault="005051FD" w:rsidP="00996D46">
      <w:pPr>
        <w:spacing w:line="240" w:lineRule="exact"/>
        <w:ind w:left="540" w:right="-45"/>
        <w:jc w:val="both"/>
        <w:rPr>
          <w:rFonts w:eastAsia="Arial Unicode MS" w:cs="Times New Roman"/>
          <w:sz w:val="22"/>
          <w:szCs w:val="22"/>
        </w:rPr>
      </w:pPr>
    </w:p>
    <w:p w14:paraId="6ABB0D56" w14:textId="23D03070" w:rsidR="007E63DB" w:rsidRPr="00A9628F" w:rsidRDefault="005163A7" w:rsidP="00492356">
      <w:pPr>
        <w:spacing w:line="240" w:lineRule="exact"/>
        <w:ind w:left="540" w:right="468"/>
        <w:jc w:val="both"/>
        <w:rPr>
          <w:rFonts w:cs="Times New Roman"/>
          <w:sz w:val="22"/>
        </w:rPr>
      </w:pPr>
      <w:r w:rsidRPr="00665B85">
        <w:rPr>
          <w:rFonts w:eastAsia="Arial Unicode MS" w:cs="Times New Roman"/>
          <w:sz w:val="22"/>
          <w:szCs w:val="22"/>
        </w:rPr>
        <w:t>As at 31 December 201</w:t>
      </w:r>
      <w:r w:rsidR="003F5249" w:rsidRPr="00665B85">
        <w:rPr>
          <w:rFonts w:eastAsia="Arial Unicode MS" w:cs="Times New Roman"/>
          <w:sz w:val="22"/>
          <w:szCs w:val="22"/>
        </w:rPr>
        <w:t>7</w:t>
      </w:r>
      <w:r w:rsidR="00461C4C" w:rsidRPr="00665B85">
        <w:rPr>
          <w:rFonts w:eastAsia="Arial Unicode MS" w:cs="Times New Roman"/>
          <w:sz w:val="22"/>
          <w:szCs w:val="22"/>
        </w:rPr>
        <w:t>,</w:t>
      </w:r>
      <w:r w:rsidR="00561BF4" w:rsidRPr="00665B85">
        <w:rPr>
          <w:rFonts w:eastAsia="Arial Unicode MS" w:cs="Times New Roman"/>
          <w:sz w:val="22"/>
          <w:szCs w:val="22"/>
        </w:rPr>
        <w:t xml:space="preserve"> the Group has unutilis</w:t>
      </w:r>
      <w:r w:rsidR="006F2CDD" w:rsidRPr="00665B85">
        <w:rPr>
          <w:rFonts w:eastAsia="Arial Unicode MS" w:cs="Times New Roman"/>
          <w:sz w:val="22"/>
          <w:szCs w:val="22"/>
        </w:rPr>
        <w:t>ed credit facilities a</w:t>
      </w:r>
      <w:r w:rsidR="00D120B2" w:rsidRPr="00665B85">
        <w:rPr>
          <w:rFonts w:eastAsia="Arial Unicode MS" w:cs="Times New Roman"/>
          <w:sz w:val="22"/>
          <w:szCs w:val="22"/>
        </w:rPr>
        <w:t>t the</w:t>
      </w:r>
      <w:r w:rsidR="006F2CDD" w:rsidRPr="00665B85">
        <w:rPr>
          <w:rFonts w:eastAsia="Arial Unicode MS" w:cs="Times New Roman"/>
          <w:sz w:val="22"/>
          <w:szCs w:val="22"/>
        </w:rPr>
        <w:t xml:space="preserve"> total o</w:t>
      </w:r>
      <w:r w:rsidR="003F5249" w:rsidRPr="00665B85">
        <w:rPr>
          <w:rFonts w:eastAsia="Arial Unicode MS" w:cs="Times New Roman"/>
          <w:sz w:val="22"/>
          <w:szCs w:val="22"/>
        </w:rPr>
        <w:t xml:space="preserve">f Baht </w:t>
      </w:r>
      <w:r w:rsidR="00665B85" w:rsidRPr="00665B85">
        <w:rPr>
          <w:rFonts w:eastAsia="Arial Unicode MS" w:cs="Times New Roman"/>
          <w:sz w:val="22"/>
          <w:szCs w:val="22"/>
        </w:rPr>
        <w:t>1,709</w:t>
      </w:r>
      <w:r w:rsidR="003F5249" w:rsidRPr="00665B85">
        <w:rPr>
          <w:rFonts w:eastAsia="Arial Unicode MS" w:cs="Times New Roman"/>
          <w:sz w:val="22"/>
          <w:szCs w:val="22"/>
        </w:rPr>
        <w:t xml:space="preserve"> million and USD </w:t>
      </w:r>
      <w:r w:rsidR="00665B85" w:rsidRPr="00665B85">
        <w:rPr>
          <w:rFonts w:eastAsia="Arial Unicode MS" w:cs="Times New Roman"/>
          <w:sz w:val="22"/>
          <w:szCs w:val="22"/>
        </w:rPr>
        <w:t>115</w:t>
      </w:r>
      <w:r w:rsidR="006F2CDD" w:rsidRPr="00665B85">
        <w:rPr>
          <w:rFonts w:eastAsia="Arial Unicode MS" w:cs="Times New Roman"/>
          <w:sz w:val="22"/>
          <w:szCs w:val="22"/>
        </w:rPr>
        <w:t xml:space="preserve"> million (</w:t>
      </w:r>
      <w:r w:rsidR="003F5249" w:rsidRPr="00665B85">
        <w:rPr>
          <w:rFonts w:eastAsia="Arial Unicode MS" w:cs="Times New Roman"/>
          <w:i/>
          <w:iCs/>
          <w:sz w:val="22"/>
          <w:szCs w:val="22"/>
        </w:rPr>
        <w:t xml:space="preserve">2016: Baht 1,796 million and USD </w:t>
      </w:r>
      <w:r w:rsidR="003F5249" w:rsidRPr="00665B85">
        <w:rPr>
          <w:rFonts w:eastAsia="Arial Unicode MS" w:cs="Times New Roman"/>
          <w:i/>
          <w:iCs/>
          <w:sz w:val="22"/>
          <w:szCs w:val="28"/>
        </w:rPr>
        <w:t>121</w:t>
      </w:r>
      <w:r w:rsidR="006F2CDD" w:rsidRPr="00665B85">
        <w:rPr>
          <w:rFonts w:eastAsia="Arial Unicode MS" w:cs="Times New Roman"/>
          <w:i/>
          <w:iCs/>
          <w:sz w:val="22"/>
          <w:szCs w:val="22"/>
        </w:rPr>
        <w:t xml:space="preserve"> million</w:t>
      </w:r>
      <w:r w:rsidR="006F2CDD" w:rsidRPr="00665B85">
        <w:rPr>
          <w:rFonts w:eastAsia="Arial Unicode MS" w:cs="Times New Roman"/>
          <w:sz w:val="22"/>
          <w:szCs w:val="22"/>
        </w:rPr>
        <w:t>) and a</w:t>
      </w:r>
      <w:r w:rsidR="00D120B2" w:rsidRPr="00665B85">
        <w:rPr>
          <w:rFonts w:eastAsia="Arial Unicode MS" w:cs="Times New Roman"/>
          <w:sz w:val="22"/>
          <w:szCs w:val="22"/>
        </w:rPr>
        <w:t>t the</w:t>
      </w:r>
      <w:r w:rsidR="006F2CDD" w:rsidRPr="00665B85">
        <w:rPr>
          <w:rFonts w:eastAsia="Arial Unicode MS" w:cs="Times New Roman"/>
          <w:sz w:val="22"/>
          <w:szCs w:val="22"/>
        </w:rPr>
        <w:t xml:space="preserve"> total of Baht </w:t>
      </w:r>
      <w:r w:rsidR="00F0583C" w:rsidRPr="00665B85">
        <w:rPr>
          <w:rFonts w:eastAsia="Arial Unicode MS" w:cs="Times New Roman"/>
          <w:sz w:val="22"/>
          <w:szCs w:val="22"/>
        </w:rPr>
        <w:t xml:space="preserve">4,651 million and USD 14 </w:t>
      </w:r>
      <w:r w:rsidR="006F2CDD" w:rsidRPr="00665B85">
        <w:rPr>
          <w:rFonts w:eastAsia="Arial Unicode MS" w:cs="Times New Roman"/>
          <w:sz w:val="22"/>
          <w:szCs w:val="22"/>
        </w:rPr>
        <w:t>million of credit facilities used (</w:t>
      </w:r>
      <w:r w:rsidR="006F2CDD" w:rsidRPr="00665B85">
        <w:rPr>
          <w:rFonts w:eastAsia="Arial Unicode MS" w:cs="Times New Roman"/>
          <w:i/>
          <w:iCs/>
          <w:sz w:val="22"/>
          <w:szCs w:val="22"/>
        </w:rPr>
        <w:t>201</w:t>
      </w:r>
      <w:r w:rsidR="003F5249" w:rsidRPr="00665B85">
        <w:rPr>
          <w:rFonts w:eastAsia="Arial Unicode MS" w:cs="Times New Roman"/>
          <w:i/>
          <w:iCs/>
          <w:sz w:val="22"/>
          <w:szCs w:val="22"/>
        </w:rPr>
        <w:t xml:space="preserve">6: Baht 4,400 </w:t>
      </w:r>
      <w:r w:rsidR="006F2CDD" w:rsidRPr="00665B85">
        <w:rPr>
          <w:rFonts w:eastAsia="Arial Unicode MS" w:cs="Times New Roman"/>
          <w:i/>
          <w:iCs/>
          <w:sz w:val="22"/>
          <w:szCs w:val="22"/>
        </w:rPr>
        <w:t xml:space="preserve">million and USD </w:t>
      </w:r>
      <w:r w:rsidR="003F5249" w:rsidRPr="00665B85">
        <w:rPr>
          <w:rFonts w:eastAsia="Arial Unicode MS" w:cs="Times New Roman"/>
          <w:i/>
          <w:iCs/>
          <w:sz w:val="22"/>
          <w:szCs w:val="22"/>
        </w:rPr>
        <w:t xml:space="preserve">19 </w:t>
      </w:r>
      <w:r w:rsidR="006F2CDD" w:rsidRPr="00665B85">
        <w:rPr>
          <w:rFonts w:eastAsia="Arial Unicode MS" w:cs="Times New Roman"/>
          <w:i/>
          <w:iCs/>
          <w:sz w:val="22"/>
          <w:szCs w:val="22"/>
        </w:rPr>
        <w:t>million</w:t>
      </w:r>
      <w:r w:rsidR="006F2CDD" w:rsidRPr="00665B85">
        <w:rPr>
          <w:rFonts w:eastAsia="Arial Unicode MS" w:cs="Times New Roman"/>
          <w:sz w:val="22"/>
          <w:szCs w:val="22"/>
        </w:rPr>
        <w:t>),</w:t>
      </w:r>
      <w:r w:rsidR="005E7E8A" w:rsidRPr="00665B85">
        <w:rPr>
          <w:rFonts w:eastAsia="Arial Unicode MS" w:cs="Times New Roman"/>
          <w:sz w:val="22"/>
          <w:szCs w:val="22"/>
        </w:rPr>
        <w:t xml:space="preserve"> </w:t>
      </w:r>
      <w:r w:rsidR="006F2CDD" w:rsidRPr="00665B85">
        <w:rPr>
          <w:rFonts w:eastAsia="Arial Unicode MS" w:cs="Times New Roman"/>
          <w:sz w:val="22"/>
          <w:szCs w:val="22"/>
        </w:rPr>
        <w:t>and the Company has issued letter of guarantee to banks to secure credit facilities granted by the banks to its</w:t>
      </w:r>
      <w:r w:rsidR="00F0583C" w:rsidRPr="00665B85">
        <w:rPr>
          <w:rFonts w:eastAsia="Arial Unicode MS" w:cs="Times New Roman"/>
          <w:sz w:val="22"/>
          <w:szCs w:val="22"/>
        </w:rPr>
        <w:t xml:space="preserve"> subsidiaries totaling Baht </w:t>
      </w:r>
      <w:r w:rsidR="00665B85" w:rsidRPr="00665B85">
        <w:rPr>
          <w:rFonts w:eastAsia="Arial Unicode MS" w:cs="Times New Roman"/>
          <w:sz w:val="22"/>
          <w:szCs w:val="22"/>
        </w:rPr>
        <w:t>1,409</w:t>
      </w:r>
      <w:r w:rsidR="00F0583C" w:rsidRPr="00665B85">
        <w:rPr>
          <w:rFonts w:eastAsia="Arial Unicode MS" w:cs="Times New Roman"/>
          <w:sz w:val="22"/>
          <w:szCs w:val="22"/>
        </w:rPr>
        <w:t xml:space="preserve"> million and USD </w:t>
      </w:r>
      <w:r w:rsidR="00665B85" w:rsidRPr="00665B85">
        <w:rPr>
          <w:rFonts w:eastAsia="Arial Unicode MS" w:cs="Times New Roman"/>
          <w:sz w:val="22"/>
          <w:szCs w:val="22"/>
        </w:rPr>
        <w:t>25</w:t>
      </w:r>
      <w:r w:rsidR="006F2CDD" w:rsidRPr="00665B85">
        <w:rPr>
          <w:rFonts w:eastAsia="Arial Unicode MS" w:cs="Times New Roman"/>
          <w:sz w:val="22"/>
          <w:szCs w:val="22"/>
        </w:rPr>
        <w:t xml:space="preserve"> million (</w:t>
      </w:r>
      <w:r w:rsidR="006F2CDD" w:rsidRPr="00665B85">
        <w:rPr>
          <w:rFonts w:eastAsia="Arial Unicode MS" w:cs="Times New Roman"/>
          <w:i/>
          <w:iCs/>
          <w:sz w:val="22"/>
          <w:szCs w:val="22"/>
        </w:rPr>
        <w:t>2</w:t>
      </w:r>
      <w:r w:rsidR="003F5249" w:rsidRPr="00665B85">
        <w:rPr>
          <w:rFonts w:eastAsia="Arial Unicode MS" w:cs="Times New Roman"/>
          <w:i/>
          <w:iCs/>
          <w:sz w:val="22"/>
          <w:szCs w:val="22"/>
        </w:rPr>
        <w:t>016</w:t>
      </w:r>
      <w:r w:rsidR="00F0583C" w:rsidRPr="00665B85">
        <w:rPr>
          <w:rFonts w:eastAsia="Arial Unicode MS" w:cs="Times New Roman"/>
          <w:i/>
          <w:iCs/>
          <w:sz w:val="22"/>
          <w:szCs w:val="22"/>
        </w:rPr>
        <w:t>: 4,215 million and USD 52</w:t>
      </w:r>
      <w:r w:rsidR="006F2CDD" w:rsidRPr="00665B85">
        <w:rPr>
          <w:rFonts w:eastAsia="Arial Unicode MS" w:cs="Times New Roman"/>
          <w:i/>
          <w:iCs/>
          <w:sz w:val="22"/>
          <w:szCs w:val="22"/>
        </w:rPr>
        <w:t xml:space="preserve"> million</w:t>
      </w:r>
      <w:r w:rsidR="006F2CDD" w:rsidRPr="00665B85">
        <w:rPr>
          <w:rFonts w:eastAsia="Arial Unicode MS" w:cs="Times New Roman"/>
          <w:sz w:val="22"/>
          <w:szCs w:val="22"/>
        </w:rPr>
        <w:t>).</w:t>
      </w:r>
    </w:p>
    <w:p w14:paraId="24FB9AF3" w14:textId="77777777" w:rsidR="00486ED4" w:rsidRPr="00A9628F" w:rsidRDefault="005051FD" w:rsidP="00996D46">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br w:type="page"/>
      </w:r>
      <w:r w:rsidR="00486ED4" w:rsidRPr="00A9628F">
        <w:rPr>
          <w:rFonts w:cs="Times New Roman"/>
          <w:b/>
          <w:bCs/>
          <w:sz w:val="24"/>
          <w:szCs w:val="24"/>
        </w:rPr>
        <w:lastRenderedPageBreak/>
        <w:t>Cash and cash equivalents</w:t>
      </w:r>
    </w:p>
    <w:p w14:paraId="637415AC" w14:textId="77777777" w:rsidR="00486ED4" w:rsidRPr="00A9628F" w:rsidRDefault="00486ED4" w:rsidP="00996D46">
      <w:pPr>
        <w:spacing w:line="240" w:lineRule="exact"/>
        <w:ind w:left="1080" w:hanging="540"/>
        <w:jc w:val="both"/>
        <w:outlineLvl w:val="0"/>
        <w:rPr>
          <w:rFonts w:cs="Times New Roman"/>
          <w:sz w:val="22"/>
          <w:szCs w:val="22"/>
        </w:rPr>
      </w:pPr>
    </w:p>
    <w:tbl>
      <w:tblPr>
        <w:tblW w:w="9540" w:type="dxa"/>
        <w:tblInd w:w="450" w:type="dxa"/>
        <w:tblLayout w:type="fixed"/>
        <w:tblLook w:val="0000" w:firstRow="0" w:lastRow="0" w:firstColumn="0" w:lastColumn="0" w:noHBand="0" w:noVBand="0"/>
      </w:tblPr>
      <w:tblGrid>
        <w:gridCol w:w="3966"/>
        <w:gridCol w:w="1259"/>
        <w:gridCol w:w="269"/>
        <w:gridCol w:w="1166"/>
        <w:gridCol w:w="269"/>
        <w:gridCol w:w="1172"/>
        <w:gridCol w:w="273"/>
        <w:gridCol w:w="1166"/>
      </w:tblGrid>
      <w:tr w:rsidR="005051FD" w:rsidRPr="00A9628F" w14:paraId="391CEC4B" w14:textId="77777777" w:rsidTr="00492356">
        <w:tc>
          <w:tcPr>
            <w:tcW w:w="2079" w:type="pct"/>
          </w:tcPr>
          <w:p w14:paraId="77704691" w14:textId="77777777" w:rsidR="009B5166" w:rsidRPr="00A9628F" w:rsidRDefault="009B5166" w:rsidP="00C42A6E">
            <w:pPr>
              <w:pStyle w:val="BodyText"/>
              <w:ind w:right="-138"/>
              <w:jc w:val="both"/>
              <w:rPr>
                <w:rFonts w:cs="Times New Roman"/>
                <w:b/>
                <w:bCs/>
                <w:sz w:val="22"/>
                <w:szCs w:val="22"/>
              </w:rPr>
            </w:pPr>
          </w:p>
        </w:tc>
        <w:tc>
          <w:tcPr>
            <w:tcW w:w="1411" w:type="pct"/>
            <w:gridSpan w:val="3"/>
          </w:tcPr>
          <w:p w14:paraId="295015C6" w14:textId="77777777" w:rsidR="009B5166" w:rsidRPr="00A9628F" w:rsidRDefault="009B5166" w:rsidP="00C42A6E">
            <w:pPr>
              <w:pStyle w:val="BodyText"/>
              <w:ind w:left="-108" w:right="-110"/>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41" w:type="pct"/>
          </w:tcPr>
          <w:p w14:paraId="00601264" w14:textId="77777777" w:rsidR="009B5166" w:rsidRPr="00A9628F" w:rsidRDefault="009B5166" w:rsidP="00C42A6E">
            <w:pPr>
              <w:pStyle w:val="BodyText"/>
              <w:ind w:left="-108" w:right="-110"/>
              <w:jc w:val="center"/>
              <w:rPr>
                <w:rFonts w:cs="Times New Roman"/>
                <w:sz w:val="22"/>
                <w:szCs w:val="22"/>
              </w:rPr>
            </w:pPr>
          </w:p>
        </w:tc>
        <w:tc>
          <w:tcPr>
            <w:tcW w:w="1368" w:type="pct"/>
            <w:gridSpan w:val="3"/>
          </w:tcPr>
          <w:p w14:paraId="00AE486B" w14:textId="77777777" w:rsidR="009B5166" w:rsidRPr="00A9628F" w:rsidRDefault="009B5166" w:rsidP="00C42A6E">
            <w:pPr>
              <w:pStyle w:val="BodyTex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492356" w:rsidRPr="00A9628F" w14:paraId="39FAE367" w14:textId="77777777" w:rsidTr="00492356">
        <w:tc>
          <w:tcPr>
            <w:tcW w:w="2079" w:type="pct"/>
          </w:tcPr>
          <w:p w14:paraId="25A1BCAC" w14:textId="77777777" w:rsidR="00F60319" w:rsidRPr="00A9628F" w:rsidRDefault="00F60319" w:rsidP="00F60319">
            <w:pPr>
              <w:pStyle w:val="BodyText"/>
              <w:ind w:right="-138"/>
              <w:jc w:val="both"/>
              <w:rPr>
                <w:rFonts w:cs="Times New Roman"/>
                <w:sz w:val="22"/>
                <w:szCs w:val="22"/>
              </w:rPr>
            </w:pPr>
          </w:p>
        </w:tc>
        <w:tc>
          <w:tcPr>
            <w:tcW w:w="660" w:type="pct"/>
            <w:vAlign w:val="center"/>
          </w:tcPr>
          <w:p w14:paraId="48CFCCDA" w14:textId="77777777" w:rsidR="00F60319" w:rsidRPr="00A9628F" w:rsidRDefault="00F60319" w:rsidP="00F60319">
            <w:pPr>
              <w:pStyle w:val="acctfourfigures"/>
              <w:tabs>
                <w:tab w:val="clear" w:pos="765"/>
                <w:tab w:val="decimal" w:pos="709"/>
              </w:tabs>
              <w:spacing w:line="220" w:lineRule="exact"/>
              <w:ind w:right="11"/>
              <w:rPr>
                <w:szCs w:val="22"/>
                <w:lang w:val="en-US" w:bidi="th-TH"/>
              </w:rPr>
            </w:pPr>
            <w:r w:rsidRPr="00A9628F">
              <w:rPr>
                <w:szCs w:val="22"/>
                <w:lang w:val="en-US" w:bidi="th-TH"/>
              </w:rPr>
              <w:t>2017</w:t>
            </w:r>
          </w:p>
        </w:tc>
        <w:tc>
          <w:tcPr>
            <w:tcW w:w="141" w:type="pct"/>
            <w:vAlign w:val="center"/>
          </w:tcPr>
          <w:p w14:paraId="66F2B424" w14:textId="77777777" w:rsidR="00F60319" w:rsidRPr="00A9628F" w:rsidRDefault="00F60319" w:rsidP="00F60319">
            <w:pPr>
              <w:pStyle w:val="acctfourfigures"/>
              <w:tabs>
                <w:tab w:val="clear" w:pos="765"/>
                <w:tab w:val="decimal" w:pos="709"/>
              </w:tabs>
              <w:spacing w:line="220" w:lineRule="exact"/>
              <w:ind w:right="11"/>
              <w:rPr>
                <w:szCs w:val="22"/>
                <w:lang w:val="en-US" w:bidi="th-TH"/>
              </w:rPr>
            </w:pPr>
          </w:p>
        </w:tc>
        <w:tc>
          <w:tcPr>
            <w:tcW w:w="611" w:type="pct"/>
            <w:vAlign w:val="center"/>
          </w:tcPr>
          <w:p w14:paraId="07F5A6F8" w14:textId="77777777" w:rsidR="00F60319" w:rsidRPr="00A9628F" w:rsidRDefault="00F60319" w:rsidP="00F60319">
            <w:pPr>
              <w:pStyle w:val="acctfourfigures"/>
              <w:tabs>
                <w:tab w:val="clear" w:pos="765"/>
                <w:tab w:val="decimal" w:pos="709"/>
              </w:tabs>
              <w:spacing w:line="220" w:lineRule="exact"/>
              <w:ind w:right="11"/>
              <w:rPr>
                <w:szCs w:val="22"/>
                <w:lang w:val="en-US" w:bidi="th-TH"/>
              </w:rPr>
            </w:pPr>
            <w:r w:rsidRPr="00A9628F">
              <w:rPr>
                <w:szCs w:val="22"/>
                <w:lang w:val="en-US" w:bidi="th-TH"/>
              </w:rPr>
              <w:t>2016</w:t>
            </w:r>
          </w:p>
        </w:tc>
        <w:tc>
          <w:tcPr>
            <w:tcW w:w="141" w:type="pct"/>
          </w:tcPr>
          <w:p w14:paraId="76131C0E" w14:textId="77777777" w:rsidR="00F60319" w:rsidRPr="00A9628F" w:rsidRDefault="00F60319" w:rsidP="00F60319">
            <w:pPr>
              <w:pStyle w:val="BodyText"/>
              <w:ind w:left="-108" w:right="-110"/>
              <w:jc w:val="center"/>
              <w:rPr>
                <w:rFonts w:cs="Times New Roman"/>
                <w:sz w:val="22"/>
                <w:szCs w:val="22"/>
              </w:rPr>
            </w:pPr>
          </w:p>
        </w:tc>
        <w:tc>
          <w:tcPr>
            <w:tcW w:w="614" w:type="pct"/>
            <w:vAlign w:val="center"/>
          </w:tcPr>
          <w:p w14:paraId="56284C7B" w14:textId="77777777" w:rsidR="00F60319" w:rsidRPr="00A9628F" w:rsidRDefault="00F60319" w:rsidP="00F60319">
            <w:pPr>
              <w:pStyle w:val="acctfourfigures"/>
              <w:tabs>
                <w:tab w:val="clear" w:pos="765"/>
                <w:tab w:val="decimal" w:pos="709"/>
              </w:tabs>
              <w:spacing w:line="220" w:lineRule="exact"/>
              <w:ind w:right="11"/>
              <w:rPr>
                <w:szCs w:val="22"/>
                <w:lang w:val="en-US" w:bidi="th-TH"/>
              </w:rPr>
            </w:pPr>
            <w:r w:rsidRPr="00A9628F">
              <w:rPr>
                <w:szCs w:val="22"/>
                <w:lang w:val="en-US" w:bidi="th-TH"/>
              </w:rPr>
              <w:t>2017</w:t>
            </w:r>
          </w:p>
        </w:tc>
        <w:tc>
          <w:tcPr>
            <w:tcW w:w="143" w:type="pct"/>
            <w:vAlign w:val="center"/>
          </w:tcPr>
          <w:p w14:paraId="630AED36" w14:textId="77777777" w:rsidR="00F60319" w:rsidRPr="00A9628F" w:rsidRDefault="00F60319" w:rsidP="00F60319">
            <w:pPr>
              <w:pStyle w:val="acctfourfigures"/>
              <w:tabs>
                <w:tab w:val="clear" w:pos="765"/>
                <w:tab w:val="decimal" w:pos="709"/>
              </w:tabs>
              <w:spacing w:line="220" w:lineRule="exact"/>
              <w:ind w:right="11"/>
              <w:rPr>
                <w:szCs w:val="22"/>
                <w:lang w:val="en-US" w:bidi="th-TH"/>
              </w:rPr>
            </w:pPr>
          </w:p>
        </w:tc>
        <w:tc>
          <w:tcPr>
            <w:tcW w:w="611" w:type="pct"/>
            <w:vAlign w:val="center"/>
          </w:tcPr>
          <w:p w14:paraId="353B2B5A" w14:textId="77777777" w:rsidR="00F60319" w:rsidRPr="00A9628F" w:rsidRDefault="00F60319" w:rsidP="00F60319">
            <w:pPr>
              <w:pStyle w:val="acctfourfigures"/>
              <w:tabs>
                <w:tab w:val="clear" w:pos="765"/>
                <w:tab w:val="decimal" w:pos="709"/>
              </w:tabs>
              <w:spacing w:line="220" w:lineRule="exact"/>
              <w:ind w:right="11"/>
              <w:rPr>
                <w:szCs w:val="22"/>
                <w:lang w:val="en-US" w:bidi="th-TH"/>
              </w:rPr>
            </w:pPr>
            <w:r w:rsidRPr="00A9628F">
              <w:rPr>
                <w:szCs w:val="22"/>
                <w:lang w:val="en-US" w:bidi="th-TH"/>
              </w:rPr>
              <w:t>2016</w:t>
            </w:r>
          </w:p>
        </w:tc>
      </w:tr>
      <w:tr w:rsidR="00F60319" w:rsidRPr="00A9628F" w14:paraId="35AE3E35" w14:textId="77777777" w:rsidTr="00492356">
        <w:tc>
          <w:tcPr>
            <w:tcW w:w="2079" w:type="pct"/>
          </w:tcPr>
          <w:p w14:paraId="68F2B9BC" w14:textId="77777777" w:rsidR="00F60319" w:rsidRPr="00A9628F" w:rsidRDefault="00F60319" w:rsidP="00F60319">
            <w:pPr>
              <w:ind w:left="270" w:right="-108" w:hanging="270"/>
              <w:rPr>
                <w:rFonts w:cs="Times New Roman"/>
                <w:i/>
                <w:iCs/>
                <w:sz w:val="22"/>
                <w:szCs w:val="22"/>
              </w:rPr>
            </w:pPr>
          </w:p>
        </w:tc>
        <w:tc>
          <w:tcPr>
            <w:tcW w:w="2921" w:type="pct"/>
            <w:gridSpan w:val="7"/>
          </w:tcPr>
          <w:p w14:paraId="42CC60E6" w14:textId="77777777" w:rsidR="00F60319" w:rsidRPr="00A9628F" w:rsidRDefault="00F60319" w:rsidP="00F60319">
            <w:pPr>
              <w:pStyle w:val="BodyText"/>
              <w:ind w:left="-108" w:right="-110"/>
              <w:jc w:val="center"/>
              <w:rPr>
                <w:rFonts w:cs="Times New Roman"/>
                <w:sz w:val="22"/>
                <w:szCs w:val="22"/>
              </w:rPr>
            </w:pPr>
            <w:r w:rsidRPr="00A9628F">
              <w:rPr>
                <w:rFonts w:cs="Times New Roman"/>
                <w:i/>
                <w:iCs/>
                <w:sz w:val="22"/>
                <w:szCs w:val="22"/>
              </w:rPr>
              <w:t>(in thousand Baht)</w:t>
            </w:r>
          </w:p>
        </w:tc>
      </w:tr>
      <w:tr w:rsidR="00492356" w:rsidRPr="00A9628F" w14:paraId="6D690049" w14:textId="77777777" w:rsidTr="00492356">
        <w:tc>
          <w:tcPr>
            <w:tcW w:w="2079" w:type="pct"/>
          </w:tcPr>
          <w:p w14:paraId="78954B3F" w14:textId="77777777" w:rsidR="00F60319" w:rsidRPr="00A9628F" w:rsidRDefault="00F60319" w:rsidP="00F60319">
            <w:pPr>
              <w:spacing w:line="240" w:lineRule="exact"/>
              <w:rPr>
                <w:rFonts w:cs="Times New Roman"/>
                <w:sz w:val="22"/>
                <w:szCs w:val="22"/>
              </w:rPr>
            </w:pPr>
            <w:r w:rsidRPr="00A9628F">
              <w:rPr>
                <w:rFonts w:cs="Times New Roman"/>
                <w:sz w:val="22"/>
                <w:szCs w:val="22"/>
              </w:rPr>
              <w:t>Cash on hand</w:t>
            </w:r>
          </w:p>
        </w:tc>
        <w:tc>
          <w:tcPr>
            <w:tcW w:w="660" w:type="pct"/>
            <w:shd w:val="clear" w:color="auto" w:fill="auto"/>
          </w:tcPr>
          <w:p w14:paraId="1274A17B" w14:textId="77777777" w:rsidR="00F60319" w:rsidRPr="00A9628F" w:rsidRDefault="001B22AB" w:rsidP="00F60319">
            <w:pPr>
              <w:tabs>
                <w:tab w:val="decimal" w:pos="837"/>
              </w:tabs>
              <w:ind w:left="-102" w:right="-72"/>
              <w:rPr>
                <w:rFonts w:cs="Times New Roman"/>
                <w:sz w:val="22"/>
                <w:szCs w:val="22"/>
              </w:rPr>
            </w:pPr>
            <w:r>
              <w:rPr>
                <w:rFonts w:cs="Times New Roman"/>
                <w:sz w:val="22"/>
                <w:szCs w:val="22"/>
              </w:rPr>
              <w:t>2,780</w:t>
            </w:r>
          </w:p>
        </w:tc>
        <w:tc>
          <w:tcPr>
            <w:tcW w:w="141" w:type="pct"/>
          </w:tcPr>
          <w:p w14:paraId="1F63AD40" w14:textId="77777777" w:rsidR="00F60319" w:rsidRPr="00A9628F" w:rsidRDefault="00F60319" w:rsidP="00F60319">
            <w:pPr>
              <w:tabs>
                <w:tab w:val="decimal" w:pos="837"/>
              </w:tabs>
              <w:ind w:left="-102" w:right="-72"/>
              <w:rPr>
                <w:rFonts w:cs="Times New Roman"/>
                <w:sz w:val="22"/>
                <w:szCs w:val="22"/>
              </w:rPr>
            </w:pPr>
          </w:p>
        </w:tc>
        <w:tc>
          <w:tcPr>
            <w:tcW w:w="611" w:type="pct"/>
          </w:tcPr>
          <w:p w14:paraId="4DFA2141" w14:textId="77777777" w:rsidR="00F60319" w:rsidRPr="00A9628F" w:rsidRDefault="00F60319" w:rsidP="00F60319">
            <w:pPr>
              <w:tabs>
                <w:tab w:val="decimal" w:pos="837"/>
              </w:tabs>
              <w:ind w:left="-102" w:right="-72"/>
              <w:rPr>
                <w:rFonts w:cs="Times New Roman"/>
                <w:sz w:val="22"/>
                <w:szCs w:val="22"/>
              </w:rPr>
            </w:pPr>
            <w:r w:rsidRPr="00A9628F">
              <w:rPr>
                <w:rFonts w:cs="Times New Roman"/>
                <w:sz w:val="22"/>
                <w:szCs w:val="22"/>
              </w:rPr>
              <w:t>30,408</w:t>
            </w:r>
          </w:p>
        </w:tc>
        <w:tc>
          <w:tcPr>
            <w:tcW w:w="141" w:type="pct"/>
          </w:tcPr>
          <w:p w14:paraId="0FDA8C83" w14:textId="77777777" w:rsidR="00F60319" w:rsidRPr="00A9628F" w:rsidRDefault="00F60319" w:rsidP="00F60319">
            <w:pPr>
              <w:tabs>
                <w:tab w:val="decimal" w:pos="837"/>
              </w:tabs>
              <w:ind w:left="-102" w:right="-72"/>
              <w:rPr>
                <w:rFonts w:cs="Times New Roman"/>
                <w:sz w:val="22"/>
                <w:szCs w:val="22"/>
              </w:rPr>
            </w:pPr>
          </w:p>
        </w:tc>
        <w:tc>
          <w:tcPr>
            <w:tcW w:w="614" w:type="pct"/>
            <w:shd w:val="clear" w:color="auto" w:fill="auto"/>
          </w:tcPr>
          <w:p w14:paraId="4E4D4585" w14:textId="77777777" w:rsidR="00F60319" w:rsidRPr="00A9628F" w:rsidRDefault="001B22AB" w:rsidP="00F60319">
            <w:pPr>
              <w:tabs>
                <w:tab w:val="decimal" w:pos="837"/>
              </w:tabs>
              <w:ind w:left="-102" w:right="-72"/>
              <w:rPr>
                <w:rFonts w:cs="Times New Roman"/>
                <w:sz w:val="22"/>
                <w:szCs w:val="22"/>
              </w:rPr>
            </w:pPr>
            <w:r>
              <w:rPr>
                <w:rFonts w:cs="Times New Roman"/>
                <w:sz w:val="22"/>
                <w:szCs w:val="22"/>
              </w:rPr>
              <w:t>677</w:t>
            </w:r>
          </w:p>
        </w:tc>
        <w:tc>
          <w:tcPr>
            <w:tcW w:w="143" w:type="pct"/>
          </w:tcPr>
          <w:p w14:paraId="0570E78C" w14:textId="77777777" w:rsidR="00F60319" w:rsidRPr="00A9628F" w:rsidRDefault="00F60319" w:rsidP="00F60319">
            <w:pPr>
              <w:tabs>
                <w:tab w:val="decimal" w:pos="738"/>
              </w:tabs>
              <w:ind w:left="-102" w:right="-72"/>
              <w:rPr>
                <w:rFonts w:cs="Times New Roman"/>
                <w:sz w:val="22"/>
                <w:szCs w:val="22"/>
              </w:rPr>
            </w:pPr>
          </w:p>
        </w:tc>
        <w:tc>
          <w:tcPr>
            <w:tcW w:w="611" w:type="pct"/>
          </w:tcPr>
          <w:p w14:paraId="576F8C5F" w14:textId="77777777" w:rsidR="00F60319" w:rsidRPr="00A9628F" w:rsidRDefault="00F60319" w:rsidP="00492356">
            <w:pPr>
              <w:tabs>
                <w:tab w:val="decimal" w:pos="883"/>
              </w:tabs>
              <w:spacing w:line="240" w:lineRule="atLeast"/>
              <w:ind w:left="-108" w:right="-79" w:firstLine="1"/>
              <w:rPr>
                <w:rFonts w:cs="Times New Roman"/>
                <w:sz w:val="22"/>
                <w:szCs w:val="22"/>
              </w:rPr>
            </w:pPr>
            <w:r w:rsidRPr="00A9628F">
              <w:rPr>
                <w:rFonts w:cs="Times New Roman"/>
                <w:sz w:val="22"/>
                <w:szCs w:val="22"/>
              </w:rPr>
              <w:t>130</w:t>
            </w:r>
          </w:p>
        </w:tc>
      </w:tr>
      <w:tr w:rsidR="00492356" w:rsidRPr="00A9628F" w14:paraId="2A676B34" w14:textId="77777777" w:rsidTr="00492356">
        <w:tc>
          <w:tcPr>
            <w:tcW w:w="2079" w:type="pct"/>
          </w:tcPr>
          <w:p w14:paraId="703CE04F" w14:textId="77777777" w:rsidR="00F60319" w:rsidRPr="00A9628F" w:rsidRDefault="00F60319" w:rsidP="00F60319">
            <w:pPr>
              <w:spacing w:line="240" w:lineRule="exact"/>
              <w:rPr>
                <w:rFonts w:cs="Times New Roman"/>
                <w:sz w:val="22"/>
                <w:szCs w:val="22"/>
              </w:rPr>
            </w:pPr>
            <w:r w:rsidRPr="00A9628F">
              <w:rPr>
                <w:rFonts w:cs="Times New Roman"/>
                <w:sz w:val="22"/>
                <w:szCs w:val="22"/>
              </w:rPr>
              <w:t>Cash at bank - current accounts</w:t>
            </w:r>
          </w:p>
        </w:tc>
        <w:tc>
          <w:tcPr>
            <w:tcW w:w="660" w:type="pct"/>
            <w:shd w:val="clear" w:color="auto" w:fill="auto"/>
          </w:tcPr>
          <w:p w14:paraId="6A763733" w14:textId="77777777" w:rsidR="00F60319" w:rsidRPr="00A9628F" w:rsidRDefault="001B22AB" w:rsidP="00F60319">
            <w:pPr>
              <w:tabs>
                <w:tab w:val="decimal" w:pos="837"/>
              </w:tabs>
              <w:ind w:left="-102" w:right="-72"/>
              <w:rPr>
                <w:rFonts w:cs="Times New Roman"/>
                <w:sz w:val="22"/>
                <w:szCs w:val="22"/>
              </w:rPr>
            </w:pPr>
            <w:r>
              <w:rPr>
                <w:rFonts w:cs="Times New Roman"/>
                <w:sz w:val="22"/>
                <w:szCs w:val="22"/>
              </w:rPr>
              <w:t>153,809</w:t>
            </w:r>
          </w:p>
        </w:tc>
        <w:tc>
          <w:tcPr>
            <w:tcW w:w="141" w:type="pct"/>
          </w:tcPr>
          <w:p w14:paraId="54308D26" w14:textId="77777777" w:rsidR="00F60319" w:rsidRPr="00A9628F" w:rsidRDefault="00F60319" w:rsidP="00F60319">
            <w:pPr>
              <w:tabs>
                <w:tab w:val="decimal" w:pos="837"/>
              </w:tabs>
              <w:ind w:left="-102" w:right="-72"/>
              <w:rPr>
                <w:rFonts w:cs="Times New Roman"/>
                <w:sz w:val="22"/>
                <w:szCs w:val="22"/>
              </w:rPr>
            </w:pPr>
          </w:p>
        </w:tc>
        <w:tc>
          <w:tcPr>
            <w:tcW w:w="611" w:type="pct"/>
          </w:tcPr>
          <w:p w14:paraId="65A3BAAD" w14:textId="77777777" w:rsidR="00F60319" w:rsidRPr="00A9628F" w:rsidRDefault="00F60319" w:rsidP="00F60319">
            <w:pPr>
              <w:tabs>
                <w:tab w:val="decimal" w:pos="837"/>
              </w:tabs>
              <w:ind w:left="-102" w:right="-72"/>
              <w:rPr>
                <w:rFonts w:cs="Times New Roman"/>
                <w:sz w:val="22"/>
                <w:szCs w:val="22"/>
              </w:rPr>
            </w:pPr>
            <w:r w:rsidRPr="00A9628F">
              <w:rPr>
                <w:rFonts w:cs="Times New Roman"/>
                <w:sz w:val="22"/>
                <w:szCs w:val="22"/>
              </w:rPr>
              <w:t>66,057</w:t>
            </w:r>
          </w:p>
        </w:tc>
        <w:tc>
          <w:tcPr>
            <w:tcW w:w="141" w:type="pct"/>
          </w:tcPr>
          <w:p w14:paraId="553D70D0" w14:textId="77777777" w:rsidR="00F60319" w:rsidRPr="00A9628F" w:rsidRDefault="00F60319" w:rsidP="00F60319">
            <w:pPr>
              <w:tabs>
                <w:tab w:val="decimal" w:pos="837"/>
              </w:tabs>
              <w:ind w:left="-102" w:right="-72"/>
              <w:rPr>
                <w:rFonts w:cs="Times New Roman"/>
                <w:sz w:val="22"/>
                <w:szCs w:val="22"/>
              </w:rPr>
            </w:pPr>
          </w:p>
        </w:tc>
        <w:tc>
          <w:tcPr>
            <w:tcW w:w="614" w:type="pct"/>
            <w:shd w:val="clear" w:color="auto" w:fill="auto"/>
          </w:tcPr>
          <w:p w14:paraId="311DBFF8" w14:textId="77777777" w:rsidR="00F60319" w:rsidRPr="00A9628F" w:rsidRDefault="001B22AB" w:rsidP="00F60319">
            <w:pPr>
              <w:tabs>
                <w:tab w:val="decimal" w:pos="837"/>
              </w:tabs>
              <w:ind w:left="-102" w:right="-72"/>
              <w:rPr>
                <w:rFonts w:cs="Times New Roman"/>
                <w:sz w:val="22"/>
                <w:szCs w:val="22"/>
              </w:rPr>
            </w:pPr>
            <w:r>
              <w:rPr>
                <w:rFonts w:cs="Times New Roman"/>
                <w:sz w:val="22"/>
                <w:szCs w:val="22"/>
              </w:rPr>
              <w:t>33,115</w:t>
            </w:r>
          </w:p>
        </w:tc>
        <w:tc>
          <w:tcPr>
            <w:tcW w:w="143" w:type="pct"/>
          </w:tcPr>
          <w:p w14:paraId="5D5A4FDA" w14:textId="77777777" w:rsidR="00F60319" w:rsidRPr="00A9628F" w:rsidRDefault="00F60319" w:rsidP="00F60319">
            <w:pPr>
              <w:tabs>
                <w:tab w:val="decimal" w:pos="738"/>
              </w:tabs>
              <w:ind w:left="-102" w:right="-72"/>
              <w:rPr>
                <w:rFonts w:cs="Times New Roman"/>
                <w:sz w:val="22"/>
                <w:szCs w:val="22"/>
              </w:rPr>
            </w:pPr>
          </w:p>
        </w:tc>
        <w:tc>
          <w:tcPr>
            <w:tcW w:w="611" w:type="pct"/>
          </w:tcPr>
          <w:p w14:paraId="6CB65853" w14:textId="77777777" w:rsidR="00F60319" w:rsidRPr="00A9628F" w:rsidRDefault="00F60319" w:rsidP="00492356">
            <w:pPr>
              <w:tabs>
                <w:tab w:val="decimal" w:pos="883"/>
              </w:tabs>
              <w:spacing w:line="240" w:lineRule="atLeast"/>
              <w:ind w:left="-108" w:right="-79" w:firstLine="1"/>
              <w:rPr>
                <w:rFonts w:cs="Times New Roman"/>
                <w:sz w:val="22"/>
                <w:szCs w:val="22"/>
              </w:rPr>
            </w:pPr>
            <w:r w:rsidRPr="00A9628F">
              <w:rPr>
                <w:rFonts w:cs="Times New Roman"/>
                <w:sz w:val="22"/>
                <w:szCs w:val="22"/>
              </w:rPr>
              <w:t>470</w:t>
            </w:r>
          </w:p>
        </w:tc>
      </w:tr>
      <w:tr w:rsidR="00492356" w:rsidRPr="00A9628F" w14:paraId="7F1ED3E0" w14:textId="77777777" w:rsidTr="00492356">
        <w:tc>
          <w:tcPr>
            <w:tcW w:w="2079" w:type="pct"/>
          </w:tcPr>
          <w:p w14:paraId="5C8877E4" w14:textId="77777777" w:rsidR="00F60319" w:rsidRPr="00A9628F" w:rsidRDefault="00F60319" w:rsidP="00F60319">
            <w:pPr>
              <w:spacing w:line="240" w:lineRule="exact"/>
              <w:rPr>
                <w:rFonts w:cs="Times New Roman"/>
                <w:sz w:val="22"/>
                <w:szCs w:val="22"/>
              </w:rPr>
            </w:pPr>
            <w:r w:rsidRPr="00A9628F">
              <w:rPr>
                <w:rFonts w:cs="Times New Roman"/>
                <w:sz w:val="22"/>
                <w:szCs w:val="22"/>
              </w:rPr>
              <w:t>Cash at bank - saving accounts</w:t>
            </w:r>
          </w:p>
        </w:tc>
        <w:tc>
          <w:tcPr>
            <w:tcW w:w="660" w:type="pct"/>
            <w:shd w:val="clear" w:color="auto" w:fill="auto"/>
          </w:tcPr>
          <w:p w14:paraId="7A6C4309" w14:textId="77777777" w:rsidR="00F60319" w:rsidRPr="00A9628F" w:rsidRDefault="001B22AB" w:rsidP="00F60319">
            <w:pPr>
              <w:tabs>
                <w:tab w:val="decimal" w:pos="837"/>
              </w:tabs>
              <w:ind w:left="-102" w:right="-72"/>
              <w:rPr>
                <w:rFonts w:cs="Times New Roman"/>
                <w:sz w:val="22"/>
                <w:szCs w:val="22"/>
              </w:rPr>
            </w:pPr>
            <w:r>
              <w:rPr>
                <w:rFonts w:cs="Times New Roman"/>
                <w:sz w:val="22"/>
                <w:szCs w:val="22"/>
              </w:rPr>
              <w:t>33,578</w:t>
            </w:r>
          </w:p>
        </w:tc>
        <w:tc>
          <w:tcPr>
            <w:tcW w:w="141" w:type="pct"/>
          </w:tcPr>
          <w:p w14:paraId="2654AEFA" w14:textId="77777777" w:rsidR="00F60319" w:rsidRPr="00A9628F" w:rsidRDefault="00F60319" w:rsidP="00F60319">
            <w:pPr>
              <w:tabs>
                <w:tab w:val="decimal" w:pos="837"/>
              </w:tabs>
              <w:ind w:left="-102" w:right="-72"/>
              <w:rPr>
                <w:rFonts w:cs="Times New Roman"/>
                <w:sz w:val="22"/>
                <w:szCs w:val="22"/>
              </w:rPr>
            </w:pPr>
          </w:p>
        </w:tc>
        <w:tc>
          <w:tcPr>
            <w:tcW w:w="611" w:type="pct"/>
          </w:tcPr>
          <w:p w14:paraId="19C9664B" w14:textId="77777777" w:rsidR="00F60319" w:rsidRPr="00A9628F" w:rsidRDefault="00F60319" w:rsidP="00F60319">
            <w:pPr>
              <w:tabs>
                <w:tab w:val="decimal" w:pos="837"/>
              </w:tabs>
              <w:ind w:left="-102" w:right="-72"/>
              <w:rPr>
                <w:rFonts w:cs="Times New Roman"/>
                <w:sz w:val="22"/>
                <w:szCs w:val="22"/>
              </w:rPr>
            </w:pPr>
            <w:r w:rsidRPr="00A9628F">
              <w:rPr>
                <w:rFonts w:cs="Times New Roman"/>
                <w:sz w:val="22"/>
                <w:szCs w:val="22"/>
              </w:rPr>
              <w:t>30,726</w:t>
            </w:r>
          </w:p>
        </w:tc>
        <w:tc>
          <w:tcPr>
            <w:tcW w:w="141" w:type="pct"/>
          </w:tcPr>
          <w:p w14:paraId="5E660AEF" w14:textId="77777777" w:rsidR="00F60319" w:rsidRPr="00A9628F" w:rsidRDefault="00F60319" w:rsidP="00F60319">
            <w:pPr>
              <w:tabs>
                <w:tab w:val="decimal" w:pos="837"/>
              </w:tabs>
              <w:ind w:left="-102" w:right="-72"/>
              <w:rPr>
                <w:rFonts w:cs="Times New Roman"/>
                <w:sz w:val="22"/>
                <w:szCs w:val="22"/>
              </w:rPr>
            </w:pPr>
          </w:p>
        </w:tc>
        <w:tc>
          <w:tcPr>
            <w:tcW w:w="614" w:type="pct"/>
            <w:shd w:val="clear" w:color="auto" w:fill="auto"/>
          </w:tcPr>
          <w:p w14:paraId="0BBE5BCD" w14:textId="77777777" w:rsidR="00F60319" w:rsidRPr="00A9628F" w:rsidRDefault="001B22AB" w:rsidP="00F60319">
            <w:pPr>
              <w:tabs>
                <w:tab w:val="decimal" w:pos="837"/>
              </w:tabs>
              <w:ind w:left="-102" w:right="-72"/>
              <w:rPr>
                <w:rFonts w:cs="Times New Roman"/>
                <w:sz w:val="22"/>
                <w:szCs w:val="22"/>
              </w:rPr>
            </w:pPr>
            <w:r>
              <w:rPr>
                <w:rFonts w:cs="Times New Roman"/>
                <w:sz w:val="22"/>
                <w:szCs w:val="22"/>
              </w:rPr>
              <w:t>9,759</w:t>
            </w:r>
          </w:p>
        </w:tc>
        <w:tc>
          <w:tcPr>
            <w:tcW w:w="143" w:type="pct"/>
          </w:tcPr>
          <w:p w14:paraId="20D48D4F" w14:textId="77777777" w:rsidR="00F60319" w:rsidRPr="00A9628F" w:rsidRDefault="00F60319" w:rsidP="00F60319">
            <w:pPr>
              <w:tabs>
                <w:tab w:val="decimal" w:pos="738"/>
              </w:tabs>
              <w:ind w:left="-102" w:right="-72"/>
              <w:rPr>
                <w:rFonts w:cs="Times New Roman"/>
                <w:sz w:val="22"/>
                <w:szCs w:val="22"/>
              </w:rPr>
            </w:pPr>
          </w:p>
        </w:tc>
        <w:tc>
          <w:tcPr>
            <w:tcW w:w="611" w:type="pct"/>
          </w:tcPr>
          <w:p w14:paraId="153DCE44" w14:textId="77777777" w:rsidR="00F60319" w:rsidRPr="00A9628F" w:rsidRDefault="00F60319" w:rsidP="00492356">
            <w:pPr>
              <w:tabs>
                <w:tab w:val="decimal" w:pos="883"/>
              </w:tabs>
              <w:spacing w:line="240" w:lineRule="atLeast"/>
              <w:ind w:left="-108" w:right="-79" w:firstLine="1"/>
              <w:rPr>
                <w:rFonts w:cs="Times New Roman"/>
                <w:sz w:val="22"/>
                <w:szCs w:val="22"/>
              </w:rPr>
            </w:pPr>
            <w:r w:rsidRPr="00A9628F">
              <w:rPr>
                <w:rFonts w:cs="Times New Roman"/>
                <w:sz w:val="22"/>
                <w:szCs w:val="22"/>
              </w:rPr>
              <w:t>91</w:t>
            </w:r>
          </w:p>
        </w:tc>
      </w:tr>
      <w:tr w:rsidR="00492356" w:rsidRPr="00A9628F" w14:paraId="35B33120" w14:textId="77777777" w:rsidTr="00492356">
        <w:tc>
          <w:tcPr>
            <w:tcW w:w="2079" w:type="pct"/>
            <w:vAlign w:val="center"/>
          </w:tcPr>
          <w:p w14:paraId="5CB33C06" w14:textId="77777777" w:rsidR="00F60319" w:rsidRPr="00A9628F" w:rsidRDefault="00F60319" w:rsidP="00F60319">
            <w:pPr>
              <w:spacing w:line="240" w:lineRule="exact"/>
              <w:jc w:val="both"/>
              <w:rPr>
                <w:rFonts w:cs="Times New Roman"/>
                <w:b/>
                <w:bCs/>
                <w:sz w:val="22"/>
                <w:szCs w:val="22"/>
              </w:rPr>
            </w:pPr>
            <w:r w:rsidRPr="00A9628F">
              <w:rPr>
                <w:rFonts w:cs="Times New Roman"/>
                <w:b/>
                <w:bCs/>
                <w:sz w:val="22"/>
                <w:szCs w:val="22"/>
              </w:rPr>
              <w:t>Total</w:t>
            </w:r>
          </w:p>
        </w:tc>
        <w:tc>
          <w:tcPr>
            <w:tcW w:w="660" w:type="pct"/>
            <w:tcBorders>
              <w:top w:val="single" w:sz="4" w:space="0" w:color="auto"/>
              <w:bottom w:val="double" w:sz="4" w:space="0" w:color="auto"/>
            </w:tcBorders>
            <w:shd w:val="clear" w:color="auto" w:fill="auto"/>
          </w:tcPr>
          <w:p w14:paraId="63129190" w14:textId="429078E4" w:rsidR="00F60319" w:rsidRPr="00A9628F" w:rsidRDefault="0090273E" w:rsidP="00F60319">
            <w:pPr>
              <w:tabs>
                <w:tab w:val="decimal" w:pos="837"/>
              </w:tabs>
              <w:ind w:left="-102" w:right="-72"/>
              <w:rPr>
                <w:rFonts w:cs="Times New Roman"/>
                <w:b/>
                <w:bCs/>
                <w:sz w:val="22"/>
                <w:szCs w:val="22"/>
              </w:rPr>
            </w:pPr>
            <w:r>
              <w:rPr>
                <w:rFonts w:cs="Times New Roman"/>
                <w:b/>
                <w:bCs/>
                <w:sz w:val="22"/>
                <w:szCs w:val="22"/>
              </w:rPr>
              <w:t>190,167</w:t>
            </w:r>
          </w:p>
        </w:tc>
        <w:tc>
          <w:tcPr>
            <w:tcW w:w="141" w:type="pct"/>
          </w:tcPr>
          <w:p w14:paraId="5A6723EB" w14:textId="77777777" w:rsidR="00F60319" w:rsidRPr="00A9628F" w:rsidRDefault="00F60319" w:rsidP="00F60319">
            <w:pPr>
              <w:tabs>
                <w:tab w:val="decimal" w:pos="837"/>
              </w:tabs>
              <w:ind w:left="-102" w:right="-72"/>
              <w:rPr>
                <w:rFonts w:cs="Times New Roman"/>
                <w:b/>
                <w:bCs/>
                <w:sz w:val="22"/>
                <w:szCs w:val="22"/>
              </w:rPr>
            </w:pPr>
          </w:p>
        </w:tc>
        <w:tc>
          <w:tcPr>
            <w:tcW w:w="611" w:type="pct"/>
            <w:tcBorders>
              <w:top w:val="single" w:sz="4" w:space="0" w:color="auto"/>
              <w:bottom w:val="double" w:sz="4" w:space="0" w:color="auto"/>
            </w:tcBorders>
          </w:tcPr>
          <w:p w14:paraId="41D9C9B5" w14:textId="77777777" w:rsidR="00F60319" w:rsidRPr="00A9628F" w:rsidRDefault="00F60319" w:rsidP="00F60319">
            <w:pPr>
              <w:tabs>
                <w:tab w:val="decimal" w:pos="837"/>
              </w:tabs>
              <w:ind w:left="-102" w:right="-72"/>
              <w:rPr>
                <w:rFonts w:cs="Times New Roman"/>
                <w:b/>
                <w:bCs/>
                <w:sz w:val="22"/>
                <w:szCs w:val="22"/>
              </w:rPr>
            </w:pPr>
            <w:r w:rsidRPr="00A9628F">
              <w:rPr>
                <w:rFonts w:cs="Times New Roman"/>
                <w:b/>
                <w:bCs/>
                <w:sz w:val="22"/>
                <w:szCs w:val="22"/>
              </w:rPr>
              <w:t>127,191</w:t>
            </w:r>
          </w:p>
        </w:tc>
        <w:tc>
          <w:tcPr>
            <w:tcW w:w="141" w:type="pct"/>
          </w:tcPr>
          <w:p w14:paraId="5B1C0EB4" w14:textId="77777777" w:rsidR="00F60319" w:rsidRPr="00A9628F" w:rsidRDefault="00F60319" w:rsidP="00F60319">
            <w:pPr>
              <w:tabs>
                <w:tab w:val="decimal" w:pos="837"/>
              </w:tabs>
              <w:ind w:left="-102" w:right="-72"/>
              <w:rPr>
                <w:rFonts w:cs="Times New Roman"/>
                <w:b/>
                <w:bCs/>
                <w:sz w:val="22"/>
                <w:szCs w:val="22"/>
              </w:rPr>
            </w:pPr>
          </w:p>
        </w:tc>
        <w:tc>
          <w:tcPr>
            <w:tcW w:w="614" w:type="pct"/>
            <w:tcBorders>
              <w:top w:val="single" w:sz="4" w:space="0" w:color="auto"/>
              <w:bottom w:val="double" w:sz="4" w:space="0" w:color="auto"/>
            </w:tcBorders>
            <w:shd w:val="clear" w:color="auto" w:fill="auto"/>
          </w:tcPr>
          <w:p w14:paraId="5E6CE316" w14:textId="3B7AA4AF" w:rsidR="00F60319" w:rsidRPr="00A9628F" w:rsidRDefault="0090273E" w:rsidP="00F60319">
            <w:pPr>
              <w:tabs>
                <w:tab w:val="decimal" w:pos="837"/>
              </w:tabs>
              <w:ind w:right="-72"/>
              <w:rPr>
                <w:rFonts w:cs="Times New Roman"/>
                <w:b/>
                <w:bCs/>
                <w:sz w:val="22"/>
                <w:szCs w:val="22"/>
              </w:rPr>
            </w:pPr>
            <w:r>
              <w:rPr>
                <w:rFonts w:cs="Times New Roman"/>
                <w:b/>
                <w:bCs/>
                <w:sz w:val="22"/>
                <w:szCs w:val="22"/>
              </w:rPr>
              <w:t>43,551</w:t>
            </w:r>
          </w:p>
        </w:tc>
        <w:tc>
          <w:tcPr>
            <w:tcW w:w="143" w:type="pct"/>
          </w:tcPr>
          <w:p w14:paraId="125098B7" w14:textId="77777777" w:rsidR="00F60319" w:rsidRPr="00A9628F" w:rsidRDefault="00F60319" w:rsidP="00F60319">
            <w:pPr>
              <w:tabs>
                <w:tab w:val="decimal" w:pos="738"/>
              </w:tabs>
              <w:ind w:left="-102" w:right="-72"/>
              <w:rPr>
                <w:rFonts w:cs="Times New Roman"/>
                <w:b/>
                <w:bCs/>
                <w:sz w:val="22"/>
                <w:szCs w:val="22"/>
              </w:rPr>
            </w:pPr>
          </w:p>
        </w:tc>
        <w:tc>
          <w:tcPr>
            <w:tcW w:w="611" w:type="pct"/>
            <w:tcBorders>
              <w:top w:val="single" w:sz="4" w:space="0" w:color="auto"/>
              <w:bottom w:val="double" w:sz="4" w:space="0" w:color="auto"/>
            </w:tcBorders>
          </w:tcPr>
          <w:p w14:paraId="38FF502A" w14:textId="77777777" w:rsidR="00F60319" w:rsidRPr="00A9628F" w:rsidRDefault="00F60319" w:rsidP="00F60319">
            <w:pPr>
              <w:tabs>
                <w:tab w:val="decimal" w:pos="837"/>
              </w:tabs>
              <w:ind w:right="-72"/>
              <w:rPr>
                <w:rFonts w:cs="Times New Roman"/>
                <w:b/>
                <w:bCs/>
                <w:sz w:val="22"/>
                <w:szCs w:val="22"/>
              </w:rPr>
            </w:pPr>
            <w:r w:rsidRPr="00A9628F">
              <w:rPr>
                <w:rFonts w:cs="Times New Roman"/>
                <w:b/>
                <w:bCs/>
                <w:sz w:val="22"/>
                <w:szCs w:val="22"/>
              </w:rPr>
              <w:t>691</w:t>
            </w:r>
          </w:p>
        </w:tc>
      </w:tr>
    </w:tbl>
    <w:p w14:paraId="13CFC64D" w14:textId="77777777" w:rsidR="00573BC5" w:rsidRPr="005F4C1F" w:rsidRDefault="00573BC5" w:rsidP="00573BC5">
      <w:pPr>
        <w:spacing w:line="240" w:lineRule="exact"/>
        <w:ind w:left="540"/>
        <w:jc w:val="both"/>
        <w:outlineLvl w:val="0"/>
        <w:rPr>
          <w:rFonts w:cs="Cordia New"/>
          <w:b/>
          <w:bCs/>
          <w:sz w:val="24"/>
          <w:szCs w:val="24"/>
          <w:cs/>
        </w:rPr>
      </w:pPr>
    </w:p>
    <w:p w14:paraId="24F73258" w14:textId="77777777" w:rsidR="001A5EB3" w:rsidRPr="00A9628F" w:rsidRDefault="00674DED" w:rsidP="007A6DD0">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Other long-term investments</w:t>
      </w:r>
    </w:p>
    <w:p w14:paraId="3A53208D" w14:textId="77777777" w:rsidR="009B5166" w:rsidRPr="00A9628F" w:rsidRDefault="009B5166" w:rsidP="009B5166">
      <w:pPr>
        <w:spacing w:line="240" w:lineRule="exact"/>
        <w:ind w:left="540"/>
        <w:jc w:val="both"/>
        <w:outlineLvl w:val="0"/>
        <w:rPr>
          <w:rFonts w:cs="Times New Roman"/>
          <w:b/>
          <w:bCs/>
          <w:sz w:val="24"/>
          <w:szCs w:val="24"/>
        </w:rPr>
      </w:pPr>
    </w:p>
    <w:tbl>
      <w:tblPr>
        <w:tblW w:w="9540" w:type="dxa"/>
        <w:tblInd w:w="450" w:type="dxa"/>
        <w:tblLayout w:type="fixed"/>
        <w:tblLook w:val="0000" w:firstRow="0" w:lastRow="0" w:firstColumn="0" w:lastColumn="0" w:noHBand="0" w:noVBand="0"/>
      </w:tblPr>
      <w:tblGrid>
        <w:gridCol w:w="3959"/>
        <w:gridCol w:w="1259"/>
        <w:gridCol w:w="269"/>
        <w:gridCol w:w="1173"/>
        <w:gridCol w:w="269"/>
        <w:gridCol w:w="1172"/>
        <w:gridCol w:w="271"/>
        <w:gridCol w:w="1168"/>
      </w:tblGrid>
      <w:tr w:rsidR="005051FD" w:rsidRPr="00A9628F" w14:paraId="0383B527" w14:textId="77777777" w:rsidTr="00492356">
        <w:tc>
          <w:tcPr>
            <w:tcW w:w="2075" w:type="pct"/>
          </w:tcPr>
          <w:p w14:paraId="22149F1C" w14:textId="77777777" w:rsidR="00674DED" w:rsidRPr="00A9628F" w:rsidRDefault="00674DED" w:rsidP="00996D46">
            <w:pPr>
              <w:pStyle w:val="BodyText"/>
              <w:spacing w:line="240" w:lineRule="exact"/>
              <w:ind w:right="-138"/>
              <w:jc w:val="both"/>
              <w:rPr>
                <w:rFonts w:cs="Times New Roman"/>
                <w:b/>
                <w:bCs/>
                <w:sz w:val="22"/>
                <w:szCs w:val="22"/>
              </w:rPr>
            </w:pPr>
          </w:p>
        </w:tc>
        <w:tc>
          <w:tcPr>
            <w:tcW w:w="1416" w:type="pct"/>
            <w:gridSpan w:val="3"/>
          </w:tcPr>
          <w:p w14:paraId="0C28BF81" w14:textId="77777777" w:rsidR="00674DED" w:rsidRPr="00A9628F" w:rsidRDefault="00674DED" w:rsidP="00996D46">
            <w:pPr>
              <w:pStyle w:val="acctmergecolhdg"/>
              <w:spacing w:line="240" w:lineRule="exact"/>
              <w:rPr>
                <w:szCs w:val="22"/>
              </w:rPr>
            </w:pPr>
            <w:r w:rsidRPr="00A9628F">
              <w:rPr>
                <w:szCs w:val="22"/>
              </w:rPr>
              <w:t xml:space="preserve">Consolidated </w:t>
            </w:r>
          </w:p>
          <w:p w14:paraId="12477289" w14:textId="77777777" w:rsidR="00674DED" w:rsidRPr="00A9628F" w:rsidRDefault="00674DED" w:rsidP="00996D46">
            <w:pPr>
              <w:pStyle w:val="acctmergecolhdg"/>
              <w:spacing w:line="240" w:lineRule="exact"/>
              <w:rPr>
                <w:szCs w:val="22"/>
              </w:rPr>
            </w:pPr>
            <w:r w:rsidRPr="00A9628F">
              <w:rPr>
                <w:szCs w:val="22"/>
              </w:rPr>
              <w:t>financial statements</w:t>
            </w:r>
          </w:p>
        </w:tc>
        <w:tc>
          <w:tcPr>
            <w:tcW w:w="141" w:type="pct"/>
          </w:tcPr>
          <w:p w14:paraId="5A01ADDC" w14:textId="77777777" w:rsidR="00674DED" w:rsidRPr="00A9628F" w:rsidRDefault="00674DED" w:rsidP="00996D46">
            <w:pPr>
              <w:pStyle w:val="acctmergecolhdg"/>
              <w:spacing w:line="240" w:lineRule="exact"/>
              <w:rPr>
                <w:szCs w:val="22"/>
              </w:rPr>
            </w:pPr>
          </w:p>
        </w:tc>
        <w:tc>
          <w:tcPr>
            <w:tcW w:w="1368" w:type="pct"/>
            <w:gridSpan w:val="3"/>
          </w:tcPr>
          <w:p w14:paraId="0D77C4B1" w14:textId="77777777" w:rsidR="00674DED" w:rsidRPr="00A9628F" w:rsidRDefault="00674DED" w:rsidP="00996D46">
            <w:pPr>
              <w:pStyle w:val="acctmergecolhdg"/>
              <w:spacing w:line="240" w:lineRule="exact"/>
              <w:rPr>
                <w:szCs w:val="22"/>
              </w:rPr>
            </w:pPr>
            <w:r w:rsidRPr="00A9628F">
              <w:rPr>
                <w:szCs w:val="22"/>
              </w:rPr>
              <w:t xml:space="preserve">Separate </w:t>
            </w:r>
          </w:p>
          <w:p w14:paraId="46C15FC4" w14:textId="77777777" w:rsidR="00674DED" w:rsidRPr="00A9628F" w:rsidRDefault="00674DED" w:rsidP="00996D46">
            <w:pPr>
              <w:pStyle w:val="acctmergecolhdg"/>
              <w:spacing w:line="240" w:lineRule="exact"/>
              <w:rPr>
                <w:szCs w:val="22"/>
              </w:rPr>
            </w:pPr>
            <w:r w:rsidRPr="00A9628F">
              <w:rPr>
                <w:szCs w:val="22"/>
              </w:rPr>
              <w:t>financial statements</w:t>
            </w:r>
          </w:p>
        </w:tc>
      </w:tr>
      <w:tr w:rsidR="00F60319" w:rsidRPr="00A9628F" w14:paraId="44E7F277" w14:textId="77777777" w:rsidTr="00492356">
        <w:tc>
          <w:tcPr>
            <w:tcW w:w="2075" w:type="pct"/>
          </w:tcPr>
          <w:p w14:paraId="6EC94F90" w14:textId="77777777" w:rsidR="00F60319" w:rsidRPr="00A9628F" w:rsidRDefault="00F60319" w:rsidP="00F60319">
            <w:pPr>
              <w:pStyle w:val="BodyText"/>
              <w:spacing w:line="240" w:lineRule="exact"/>
              <w:ind w:right="-138"/>
              <w:jc w:val="both"/>
              <w:rPr>
                <w:rFonts w:cs="Times New Roman"/>
                <w:sz w:val="22"/>
                <w:szCs w:val="22"/>
              </w:rPr>
            </w:pPr>
          </w:p>
        </w:tc>
        <w:tc>
          <w:tcPr>
            <w:tcW w:w="660" w:type="pct"/>
          </w:tcPr>
          <w:p w14:paraId="3BFE4292" w14:textId="77777777" w:rsidR="00F60319" w:rsidRPr="00A9628F" w:rsidRDefault="00F60319" w:rsidP="00F60319">
            <w:pPr>
              <w:pStyle w:val="BodyText"/>
              <w:ind w:left="-113" w:right="-110"/>
              <w:jc w:val="center"/>
              <w:rPr>
                <w:rFonts w:cs="Times New Roman"/>
                <w:spacing w:val="-20"/>
                <w:sz w:val="22"/>
                <w:szCs w:val="28"/>
              </w:rPr>
            </w:pPr>
            <w:r w:rsidRPr="00A9628F">
              <w:rPr>
                <w:rFonts w:cs="Times New Roman"/>
                <w:sz w:val="22"/>
                <w:szCs w:val="22"/>
              </w:rPr>
              <w:t>201</w:t>
            </w:r>
            <w:r w:rsidRPr="00A9628F">
              <w:rPr>
                <w:rFonts w:cs="Times New Roman"/>
                <w:sz w:val="22"/>
                <w:szCs w:val="28"/>
              </w:rPr>
              <w:t>7</w:t>
            </w:r>
          </w:p>
        </w:tc>
        <w:tc>
          <w:tcPr>
            <w:tcW w:w="141" w:type="pct"/>
          </w:tcPr>
          <w:p w14:paraId="244CAD3D" w14:textId="77777777" w:rsidR="00F60319" w:rsidRPr="00A9628F" w:rsidRDefault="00F60319" w:rsidP="00F60319">
            <w:pPr>
              <w:pStyle w:val="BodyText"/>
              <w:ind w:left="-113" w:right="-110"/>
              <w:jc w:val="center"/>
              <w:rPr>
                <w:rFonts w:cs="Times New Roman"/>
                <w:sz w:val="22"/>
                <w:szCs w:val="22"/>
              </w:rPr>
            </w:pPr>
          </w:p>
        </w:tc>
        <w:tc>
          <w:tcPr>
            <w:tcW w:w="615" w:type="pct"/>
          </w:tcPr>
          <w:p w14:paraId="2C9EBA9A" w14:textId="77777777" w:rsidR="00F60319" w:rsidRPr="00A9628F" w:rsidRDefault="00F60319" w:rsidP="00F60319">
            <w:pPr>
              <w:pStyle w:val="BodyText"/>
              <w:ind w:left="-113" w:right="-110"/>
              <w:jc w:val="center"/>
              <w:rPr>
                <w:rFonts w:cs="Times New Roman"/>
                <w:sz w:val="22"/>
                <w:szCs w:val="22"/>
              </w:rPr>
            </w:pPr>
            <w:r w:rsidRPr="00A9628F">
              <w:rPr>
                <w:rFonts w:cs="Times New Roman"/>
                <w:sz w:val="22"/>
                <w:szCs w:val="22"/>
              </w:rPr>
              <w:t>2016</w:t>
            </w:r>
          </w:p>
        </w:tc>
        <w:tc>
          <w:tcPr>
            <w:tcW w:w="141" w:type="pct"/>
          </w:tcPr>
          <w:p w14:paraId="60697DAF" w14:textId="77777777" w:rsidR="00F60319" w:rsidRPr="00A9628F" w:rsidRDefault="00F60319" w:rsidP="00F60319">
            <w:pPr>
              <w:pStyle w:val="BodyText"/>
              <w:ind w:left="-108" w:right="-110"/>
              <w:jc w:val="center"/>
              <w:rPr>
                <w:rFonts w:cs="Times New Roman"/>
                <w:sz w:val="22"/>
                <w:szCs w:val="22"/>
              </w:rPr>
            </w:pPr>
          </w:p>
        </w:tc>
        <w:tc>
          <w:tcPr>
            <w:tcW w:w="614" w:type="pct"/>
          </w:tcPr>
          <w:p w14:paraId="4A079750" w14:textId="77777777" w:rsidR="00F60319" w:rsidRPr="00A9628F" w:rsidRDefault="00F60319" w:rsidP="00F60319">
            <w:pPr>
              <w:pStyle w:val="BodyText"/>
              <w:ind w:left="-113" w:right="-110"/>
              <w:jc w:val="center"/>
              <w:rPr>
                <w:rFonts w:cs="Times New Roman"/>
                <w:spacing w:val="-20"/>
                <w:sz w:val="22"/>
                <w:szCs w:val="22"/>
              </w:rPr>
            </w:pPr>
            <w:r w:rsidRPr="00A9628F">
              <w:rPr>
                <w:rFonts w:cs="Times New Roman"/>
                <w:sz w:val="22"/>
                <w:szCs w:val="22"/>
              </w:rPr>
              <w:t>2017</w:t>
            </w:r>
          </w:p>
        </w:tc>
        <w:tc>
          <w:tcPr>
            <w:tcW w:w="142" w:type="pct"/>
          </w:tcPr>
          <w:p w14:paraId="2044B1C1" w14:textId="77777777" w:rsidR="00F60319" w:rsidRPr="00A9628F" w:rsidRDefault="00F60319" w:rsidP="00F60319">
            <w:pPr>
              <w:pStyle w:val="BodyText"/>
              <w:ind w:left="-113" w:right="-110"/>
              <w:jc w:val="center"/>
              <w:rPr>
                <w:rFonts w:cs="Times New Roman"/>
                <w:sz w:val="22"/>
                <w:szCs w:val="22"/>
              </w:rPr>
            </w:pPr>
          </w:p>
        </w:tc>
        <w:tc>
          <w:tcPr>
            <w:tcW w:w="612" w:type="pct"/>
          </w:tcPr>
          <w:p w14:paraId="0663FCDA" w14:textId="77777777" w:rsidR="00F60319" w:rsidRPr="00A9628F" w:rsidRDefault="00F60319" w:rsidP="00F60319">
            <w:pPr>
              <w:pStyle w:val="BodyText"/>
              <w:ind w:left="-113" w:right="-110"/>
              <w:jc w:val="center"/>
              <w:rPr>
                <w:rFonts w:cs="Times New Roman"/>
                <w:sz w:val="22"/>
                <w:szCs w:val="22"/>
              </w:rPr>
            </w:pPr>
            <w:r w:rsidRPr="00A9628F">
              <w:rPr>
                <w:rFonts w:cs="Times New Roman"/>
                <w:sz w:val="22"/>
                <w:szCs w:val="22"/>
              </w:rPr>
              <w:t>2016</w:t>
            </w:r>
          </w:p>
        </w:tc>
      </w:tr>
      <w:tr w:rsidR="00F60319" w:rsidRPr="00A9628F" w14:paraId="30CFC60C" w14:textId="77777777" w:rsidTr="00492356">
        <w:tc>
          <w:tcPr>
            <w:tcW w:w="2075" w:type="pct"/>
          </w:tcPr>
          <w:p w14:paraId="114D8CB6" w14:textId="77777777" w:rsidR="00F60319" w:rsidRPr="00A9628F" w:rsidRDefault="00F60319" w:rsidP="00F60319">
            <w:pPr>
              <w:spacing w:line="240" w:lineRule="exact"/>
              <w:ind w:left="270" w:right="-108" w:hanging="270"/>
              <w:rPr>
                <w:rFonts w:cs="Times New Roman"/>
                <w:i/>
                <w:iCs/>
                <w:sz w:val="22"/>
                <w:szCs w:val="22"/>
              </w:rPr>
            </w:pPr>
          </w:p>
        </w:tc>
        <w:tc>
          <w:tcPr>
            <w:tcW w:w="2925" w:type="pct"/>
            <w:gridSpan w:val="7"/>
          </w:tcPr>
          <w:p w14:paraId="671BCE8C" w14:textId="77777777" w:rsidR="00F60319" w:rsidRPr="00A9628F" w:rsidRDefault="00F60319" w:rsidP="00F60319">
            <w:pPr>
              <w:pStyle w:val="BodyText"/>
              <w:spacing w:line="240" w:lineRule="exact"/>
              <w:ind w:left="-108" w:right="-110"/>
              <w:jc w:val="center"/>
              <w:rPr>
                <w:rFonts w:cs="Times New Roman"/>
                <w:i/>
                <w:iCs/>
                <w:sz w:val="22"/>
                <w:szCs w:val="22"/>
              </w:rPr>
            </w:pPr>
            <w:r w:rsidRPr="00A9628F">
              <w:rPr>
                <w:rFonts w:cs="Times New Roman"/>
                <w:i/>
                <w:iCs/>
                <w:sz w:val="22"/>
                <w:szCs w:val="22"/>
              </w:rPr>
              <w:t>(in thousand Baht)</w:t>
            </w:r>
          </w:p>
        </w:tc>
      </w:tr>
      <w:tr w:rsidR="00F60319" w:rsidRPr="00A9628F" w14:paraId="2B848FA0" w14:textId="77777777" w:rsidTr="00492356">
        <w:tc>
          <w:tcPr>
            <w:tcW w:w="2075" w:type="pct"/>
          </w:tcPr>
          <w:p w14:paraId="2DED977F" w14:textId="77777777" w:rsidR="00F60319" w:rsidRPr="00A9628F" w:rsidRDefault="00F60319" w:rsidP="00F60319">
            <w:pPr>
              <w:tabs>
                <w:tab w:val="left" w:pos="237"/>
              </w:tabs>
              <w:spacing w:line="240" w:lineRule="exact"/>
              <w:rPr>
                <w:rFonts w:cs="Times New Roman"/>
                <w:sz w:val="22"/>
                <w:szCs w:val="22"/>
                <w:cs/>
                <w:lang w:eastAsia="th-TH"/>
              </w:rPr>
            </w:pPr>
            <w:r w:rsidRPr="00A9628F">
              <w:rPr>
                <w:rFonts w:cs="Times New Roman"/>
                <w:sz w:val="22"/>
                <w:szCs w:val="22"/>
                <w:lang w:val="en-GB" w:eastAsia="th-TH"/>
              </w:rPr>
              <w:t>Listed security available for sale</w:t>
            </w:r>
          </w:p>
        </w:tc>
        <w:tc>
          <w:tcPr>
            <w:tcW w:w="660" w:type="pct"/>
            <w:shd w:val="clear" w:color="auto" w:fill="auto"/>
          </w:tcPr>
          <w:p w14:paraId="0ED9B483" w14:textId="77777777" w:rsidR="00F60319" w:rsidRPr="00A9628F" w:rsidRDefault="000207A3" w:rsidP="00492356">
            <w:pPr>
              <w:tabs>
                <w:tab w:val="decimal" w:pos="883"/>
              </w:tabs>
              <w:spacing w:line="240" w:lineRule="atLeast"/>
              <w:ind w:left="-108" w:right="-79" w:firstLine="1"/>
              <w:rPr>
                <w:rFonts w:cs="Times New Roman"/>
                <w:sz w:val="22"/>
                <w:szCs w:val="22"/>
              </w:rPr>
            </w:pPr>
            <w:r>
              <w:rPr>
                <w:rFonts w:cs="Times New Roman"/>
                <w:sz w:val="22"/>
                <w:szCs w:val="22"/>
              </w:rPr>
              <w:t>1,249</w:t>
            </w:r>
          </w:p>
        </w:tc>
        <w:tc>
          <w:tcPr>
            <w:tcW w:w="141" w:type="pct"/>
            <w:shd w:val="clear" w:color="auto" w:fill="auto"/>
          </w:tcPr>
          <w:p w14:paraId="50EEC31B" w14:textId="77777777" w:rsidR="00F60319" w:rsidRPr="00A9628F" w:rsidRDefault="00F60319" w:rsidP="00F60319">
            <w:pPr>
              <w:tabs>
                <w:tab w:val="decimal" w:pos="738"/>
              </w:tabs>
              <w:spacing w:line="240" w:lineRule="exact"/>
              <w:ind w:left="-102" w:right="-72"/>
              <w:rPr>
                <w:rFonts w:cs="Times New Roman"/>
                <w:sz w:val="22"/>
                <w:szCs w:val="22"/>
              </w:rPr>
            </w:pPr>
          </w:p>
        </w:tc>
        <w:tc>
          <w:tcPr>
            <w:tcW w:w="615" w:type="pct"/>
            <w:shd w:val="clear" w:color="auto" w:fill="auto"/>
          </w:tcPr>
          <w:p w14:paraId="72BFC184" w14:textId="77777777" w:rsidR="00F60319" w:rsidRPr="00A9628F" w:rsidRDefault="00F60319" w:rsidP="00492356">
            <w:pPr>
              <w:tabs>
                <w:tab w:val="decimal" w:pos="883"/>
              </w:tabs>
              <w:spacing w:line="240" w:lineRule="atLeast"/>
              <w:ind w:left="-108" w:right="-79" w:firstLine="1"/>
              <w:rPr>
                <w:rFonts w:cs="Times New Roman"/>
                <w:sz w:val="22"/>
                <w:szCs w:val="22"/>
              </w:rPr>
            </w:pPr>
            <w:r w:rsidRPr="00A9628F">
              <w:rPr>
                <w:rFonts w:cs="Times New Roman"/>
                <w:sz w:val="22"/>
                <w:szCs w:val="22"/>
              </w:rPr>
              <w:t>1,249</w:t>
            </w:r>
          </w:p>
        </w:tc>
        <w:tc>
          <w:tcPr>
            <w:tcW w:w="141" w:type="pct"/>
            <w:shd w:val="clear" w:color="auto" w:fill="auto"/>
          </w:tcPr>
          <w:p w14:paraId="416FD592" w14:textId="77777777" w:rsidR="00F60319" w:rsidRPr="00A9628F" w:rsidRDefault="00F60319" w:rsidP="00F60319">
            <w:pPr>
              <w:tabs>
                <w:tab w:val="decimal" w:pos="738"/>
              </w:tabs>
              <w:spacing w:line="240" w:lineRule="exact"/>
              <w:ind w:left="-102" w:right="-72"/>
              <w:rPr>
                <w:rFonts w:cs="Times New Roman"/>
                <w:sz w:val="22"/>
                <w:szCs w:val="22"/>
              </w:rPr>
            </w:pPr>
          </w:p>
        </w:tc>
        <w:tc>
          <w:tcPr>
            <w:tcW w:w="614" w:type="pct"/>
            <w:shd w:val="clear" w:color="auto" w:fill="auto"/>
          </w:tcPr>
          <w:p w14:paraId="7A611C2D" w14:textId="77777777" w:rsidR="00F60319" w:rsidRPr="00A9628F" w:rsidRDefault="000207A3" w:rsidP="00492356">
            <w:pPr>
              <w:tabs>
                <w:tab w:val="decimal" w:pos="883"/>
              </w:tabs>
              <w:spacing w:line="240" w:lineRule="atLeast"/>
              <w:ind w:left="-108" w:right="-79" w:firstLine="1"/>
              <w:rPr>
                <w:rFonts w:cs="Times New Roman"/>
                <w:sz w:val="22"/>
                <w:szCs w:val="22"/>
              </w:rPr>
            </w:pPr>
            <w:r>
              <w:rPr>
                <w:rFonts w:cs="Times New Roman"/>
                <w:sz w:val="22"/>
                <w:szCs w:val="22"/>
              </w:rPr>
              <w:t>1,249</w:t>
            </w:r>
          </w:p>
        </w:tc>
        <w:tc>
          <w:tcPr>
            <w:tcW w:w="142" w:type="pct"/>
          </w:tcPr>
          <w:p w14:paraId="7A82D7E4" w14:textId="77777777" w:rsidR="00F60319" w:rsidRPr="00A9628F" w:rsidRDefault="00F60319" w:rsidP="00F60319">
            <w:pPr>
              <w:tabs>
                <w:tab w:val="decimal" w:pos="738"/>
              </w:tabs>
              <w:spacing w:line="240" w:lineRule="exact"/>
              <w:ind w:left="-102" w:right="-72"/>
              <w:rPr>
                <w:rFonts w:cs="Times New Roman"/>
                <w:sz w:val="22"/>
                <w:szCs w:val="22"/>
              </w:rPr>
            </w:pPr>
          </w:p>
        </w:tc>
        <w:tc>
          <w:tcPr>
            <w:tcW w:w="612" w:type="pct"/>
          </w:tcPr>
          <w:p w14:paraId="08A13540" w14:textId="77777777" w:rsidR="00F60319" w:rsidRPr="00A9628F" w:rsidRDefault="00F60319" w:rsidP="00492356">
            <w:pPr>
              <w:tabs>
                <w:tab w:val="decimal" w:pos="883"/>
              </w:tabs>
              <w:spacing w:line="240" w:lineRule="atLeast"/>
              <w:ind w:left="-108" w:right="-79" w:firstLine="1"/>
              <w:rPr>
                <w:rFonts w:cs="Times New Roman"/>
                <w:sz w:val="22"/>
                <w:szCs w:val="22"/>
              </w:rPr>
            </w:pPr>
            <w:r w:rsidRPr="00A9628F">
              <w:rPr>
                <w:rFonts w:cs="Times New Roman"/>
                <w:sz w:val="22"/>
                <w:szCs w:val="22"/>
              </w:rPr>
              <w:t>1,249</w:t>
            </w:r>
          </w:p>
        </w:tc>
      </w:tr>
      <w:tr w:rsidR="00571594" w:rsidRPr="00A9628F" w14:paraId="41A03748" w14:textId="77777777" w:rsidTr="00492356">
        <w:tc>
          <w:tcPr>
            <w:tcW w:w="2075" w:type="pct"/>
          </w:tcPr>
          <w:p w14:paraId="2ED0CBB9" w14:textId="77777777" w:rsidR="00571594" w:rsidRPr="000207A3" w:rsidRDefault="00571594" w:rsidP="00F60319">
            <w:pPr>
              <w:spacing w:line="240" w:lineRule="exact"/>
              <w:rPr>
                <w:rFonts w:cs="Times New Roman"/>
                <w:i/>
                <w:iCs/>
                <w:sz w:val="22"/>
                <w:szCs w:val="22"/>
                <w:lang w:val="en-GB" w:eastAsia="th-TH"/>
              </w:rPr>
            </w:pPr>
          </w:p>
        </w:tc>
        <w:tc>
          <w:tcPr>
            <w:tcW w:w="660" w:type="pct"/>
            <w:shd w:val="clear" w:color="auto" w:fill="auto"/>
          </w:tcPr>
          <w:p w14:paraId="1B244B28" w14:textId="77777777" w:rsidR="00571594" w:rsidRPr="00A9628F" w:rsidRDefault="00571594" w:rsidP="00F60319">
            <w:pPr>
              <w:tabs>
                <w:tab w:val="decimal" w:pos="791"/>
              </w:tabs>
              <w:spacing w:line="240" w:lineRule="exact"/>
              <w:ind w:left="-102" w:right="-72"/>
              <w:rPr>
                <w:rFonts w:cs="Times New Roman"/>
                <w:sz w:val="22"/>
                <w:szCs w:val="22"/>
              </w:rPr>
            </w:pPr>
          </w:p>
        </w:tc>
        <w:tc>
          <w:tcPr>
            <w:tcW w:w="141" w:type="pct"/>
            <w:shd w:val="clear" w:color="auto" w:fill="auto"/>
          </w:tcPr>
          <w:p w14:paraId="5A63F3EE" w14:textId="77777777" w:rsidR="00571594" w:rsidRPr="00A9628F" w:rsidRDefault="00571594" w:rsidP="00F60319">
            <w:pPr>
              <w:tabs>
                <w:tab w:val="decimal" w:pos="738"/>
              </w:tabs>
              <w:spacing w:line="240" w:lineRule="exact"/>
              <w:ind w:left="-102" w:right="-72"/>
              <w:rPr>
                <w:rFonts w:cs="Times New Roman"/>
                <w:sz w:val="22"/>
                <w:szCs w:val="22"/>
              </w:rPr>
            </w:pPr>
          </w:p>
        </w:tc>
        <w:tc>
          <w:tcPr>
            <w:tcW w:w="615" w:type="pct"/>
            <w:shd w:val="clear" w:color="auto" w:fill="auto"/>
          </w:tcPr>
          <w:p w14:paraId="4791C65B" w14:textId="77777777" w:rsidR="00571594" w:rsidRPr="00E777C3" w:rsidRDefault="00571594" w:rsidP="00F60319">
            <w:pPr>
              <w:tabs>
                <w:tab w:val="decimal" w:pos="791"/>
              </w:tabs>
              <w:spacing w:line="240" w:lineRule="exact"/>
              <w:ind w:left="-102" w:right="-72"/>
              <w:rPr>
                <w:rFonts w:cstheme="minorBidi"/>
                <w:sz w:val="22"/>
                <w:szCs w:val="22"/>
                <w:cs/>
              </w:rPr>
            </w:pPr>
          </w:p>
        </w:tc>
        <w:tc>
          <w:tcPr>
            <w:tcW w:w="141" w:type="pct"/>
            <w:shd w:val="clear" w:color="auto" w:fill="auto"/>
          </w:tcPr>
          <w:p w14:paraId="3E73632E" w14:textId="77777777" w:rsidR="00571594" w:rsidRPr="00A9628F" w:rsidRDefault="00571594" w:rsidP="00F60319">
            <w:pPr>
              <w:tabs>
                <w:tab w:val="decimal" w:pos="738"/>
              </w:tabs>
              <w:spacing w:line="240" w:lineRule="exact"/>
              <w:ind w:left="-102" w:right="-72"/>
              <w:rPr>
                <w:rFonts w:cs="Times New Roman"/>
                <w:sz w:val="22"/>
                <w:szCs w:val="22"/>
              </w:rPr>
            </w:pPr>
          </w:p>
        </w:tc>
        <w:tc>
          <w:tcPr>
            <w:tcW w:w="614" w:type="pct"/>
            <w:shd w:val="clear" w:color="auto" w:fill="auto"/>
          </w:tcPr>
          <w:p w14:paraId="6BB0B88B" w14:textId="77777777" w:rsidR="00571594" w:rsidRPr="00A9628F" w:rsidRDefault="00571594" w:rsidP="00492356">
            <w:pPr>
              <w:tabs>
                <w:tab w:val="decimal" w:pos="883"/>
              </w:tabs>
              <w:spacing w:line="240" w:lineRule="atLeast"/>
              <w:ind w:left="-108" w:right="-79" w:firstLine="1"/>
              <w:rPr>
                <w:rFonts w:cs="Times New Roman"/>
                <w:sz w:val="22"/>
                <w:szCs w:val="22"/>
              </w:rPr>
            </w:pPr>
          </w:p>
        </w:tc>
        <w:tc>
          <w:tcPr>
            <w:tcW w:w="142" w:type="pct"/>
          </w:tcPr>
          <w:p w14:paraId="75A4AEB8" w14:textId="77777777" w:rsidR="00571594" w:rsidRPr="00A9628F" w:rsidRDefault="00571594" w:rsidP="00F60319">
            <w:pPr>
              <w:tabs>
                <w:tab w:val="decimal" w:pos="738"/>
              </w:tabs>
              <w:spacing w:line="240" w:lineRule="exact"/>
              <w:ind w:left="-102" w:right="-72"/>
              <w:rPr>
                <w:rFonts w:cs="Times New Roman"/>
                <w:sz w:val="22"/>
                <w:szCs w:val="22"/>
              </w:rPr>
            </w:pPr>
          </w:p>
        </w:tc>
        <w:tc>
          <w:tcPr>
            <w:tcW w:w="612" w:type="pct"/>
          </w:tcPr>
          <w:p w14:paraId="49CFBD5B" w14:textId="77777777" w:rsidR="00571594" w:rsidRPr="00A9628F" w:rsidRDefault="00571594" w:rsidP="00492356">
            <w:pPr>
              <w:tabs>
                <w:tab w:val="decimal" w:pos="883"/>
              </w:tabs>
              <w:spacing w:line="240" w:lineRule="atLeast"/>
              <w:ind w:left="-108" w:right="-79" w:firstLine="1"/>
              <w:rPr>
                <w:rFonts w:cs="Times New Roman"/>
                <w:sz w:val="22"/>
                <w:szCs w:val="22"/>
              </w:rPr>
            </w:pPr>
          </w:p>
        </w:tc>
      </w:tr>
      <w:tr w:rsidR="00F60319" w:rsidRPr="00A9628F" w14:paraId="1FF08738" w14:textId="77777777" w:rsidTr="00492356">
        <w:tc>
          <w:tcPr>
            <w:tcW w:w="2075" w:type="pct"/>
          </w:tcPr>
          <w:p w14:paraId="1786A985" w14:textId="77777777" w:rsidR="00F60319" w:rsidRPr="000207A3" w:rsidRDefault="00F60319" w:rsidP="00F60319">
            <w:pPr>
              <w:spacing w:line="240" w:lineRule="exact"/>
              <w:rPr>
                <w:rFonts w:cs="Times New Roman"/>
                <w:i/>
                <w:iCs/>
                <w:sz w:val="22"/>
                <w:szCs w:val="22"/>
                <w:cs/>
                <w:lang w:eastAsia="th-TH"/>
              </w:rPr>
            </w:pPr>
            <w:r w:rsidRPr="000207A3">
              <w:rPr>
                <w:rFonts w:cs="Times New Roman"/>
                <w:i/>
                <w:iCs/>
                <w:sz w:val="22"/>
                <w:szCs w:val="22"/>
                <w:lang w:val="en-GB" w:eastAsia="th-TH"/>
              </w:rPr>
              <w:t>Investment in equity securities:</w:t>
            </w:r>
          </w:p>
        </w:tc>
        <w:tc>
          <w:tcPr>
            <w:tcW w:w="660" w:type="pct"/>
            <w:shd w:val="clear" w:color="auto" w:fill="auto"/>
          </w:tcPr>
          <w:p w14:paraId="2422163B" w14:textId="77777777" w:rsidR="00F60319" w:rsidRPr="00A9628F" w:rsidRDefault="00F60319" w:rsidP="00F60319">
            <w:pPr>
              <w:tabs>
                <w:tab w:val="decimal" w:pos="791"/>
              </w:tabs>
              <w:spacing w:line="240" w:lineRule="exact"/>
              <w:ind w:left="-102" w:right="-72"/>
              <w:rPr>
                <w:rFonts w:cs="Times New Roman"/>
                <w:sz w:val="22"/>
                <w:szCs w:val="22"/>
              </w:rPr>
            </w:pPr>
          </w:p>
        </w:tc>
        <w:tc>
          <w:tcPr>
            <w:tcW w:w="141" w:type="pct"/>
            <w:shd w:val="clear" w:color="auto" w:fill="auto"/>
          </w:tcPr>
          <w:p w14:paraId="4ABB90C7" w14:textId="77777777" w:rsidR="00F60319" w:rsidRPr="00A9628F" w:rsidRDefault="00F60319" w:rsidP="00F60319">
            <w:pPr>
              <w:tabs>
                <w:tab w:val="decimal" w:pos="738"/>
              </w:tabs>
              <w:spacing w:line="240" w:lineRule="exact"/>
              <w:ind w:left="-102" w:right="-72"/>
              <w:rPr>
                <w:rFonts w:cs="Times New Roman"/>
                <w:sz w:val="22"/>
                <w:szCs w:val="22"/>
              </w:rPr>
            </w:pPr>
          </w:p>
        </w:tc>
        <w:tc>
          <w:tcPr>
            <w:tcW w:w="615" w:type="pct"/>
            <w:shd w:val="clear" w:color="auto" w:fill="auto"/>
          </w:tcPr>
          <w:p w14:paraId="18ADF6BD" w14:textId="77777777" w:rsidR="00F60319" w:rsidRPr="00E777C3" w:rsidRDefault="00F60319" w:rsidP="00F60319">
            <w:pPr>
              <w:tabs>
                <w:tab w:val="decimal" w:pos="791"/>
              </w:tabs>
              <w:spacing w:line="240" w:lineRule="exact"/>
              <w:ind w:left="-102" w:right="-72"/>
              <w:rPr>
                <w:rFonts w:cstheme="minorBidi"/>
                <w:sz w:val="22"/>
                <w:szCs w:val="22"/>
                <w:cs/>
              </w:rPr>
            </w:pPr>
          </w:p>
        </w:tc>
        <w:tc>
          <w:tcPr>
            <w:tcW w:w="141" w:type="pct"/>
            <w:shd w:val="clear" w:color="auto" w:fill="auto"/>
          </w:tcPr>
          <w:p w14:paraId="64DF7F55" w14:textId="77777777" w:rsidR="00F60319" w:rsidRPr="00A9628F" w:rsidRDefault="00F60319" w:rsidP="00F60319">
            <w:pPr>
              <w:tabs>
                <w:tab w:val="decimal" w:pos="738"/>
              </w:tabs>
              <w:spacing w:line="240" w:lineRule="exact"/>
              <w:ind w:left="-102" w:right="-72"/>
              <w:rPr>
                <w:rFonts w:cs="Times New Roman"/>
                <w:sz w:val="22"/>
                <w:szCs w:val="22"/>
              </w:rPr>
            </w:pPr>
          </w:p>
        </w:tc>
        <w:tc>
          <w:tcPr>
            <w:tcW w:w="614" w:type="pct"/>
            <w:shd w:val="clear" w:color="auto" w:fill="auto"/>
          </w:tcPr>
          <w:p w14:paraId="6D24D570" w14:textId="77777777" w:rsidR="00F60319" w:rsidRPr="00A9628F" w:rsidRDefault="00F60319" w:rsidP="00492356">
            <w:pPr>
              <w:tabs>
                <w:tab w:val="decimal" w:pos="883"/>
              </w:tabs>
              <w:spacing w:line="240" w:lineRule="atLeast"/>
              <w:ind w:left="-108" w:right="-79" w:firstLine="1"/>
              <w:rPr>
                <w:rFonts w:cs="Times New Roman"/>
                <w:sz w:val="22"/>
                <w:szCs w:val="22"/>
              </w:rPr>
            </w:pPr>
          </w:p>
        </w:tc>
        <w:tc>
          <w:tcPr>
            <w:tcW w:w="142" w:type="pct"/>
          </w:tcPr>
          <w:p w14:paraId="391D29AA" w14:textId="77777777" w:rsidR="00F60319" w:rsidRPr="00A9628F" w:rsidRDefault="00F60319" w:rsidP="00F60319">
            <w:pPr>
              <w:tabs>
                <w:tab w:val="decimal" w:pos="738"/>
              </w:tabs>
              <w:spacing w:line="240" w:lineRule="exact"/>
              <w:ind w:left="-102" w:right="-72"/>
              <w:rPr>
                <w:rFonts w:cs="Times New Roman"/>
                <w:sz w:val="22"/>
                <w:szCs w:val="22"/>
              </w:rPr>
            </w:pPr>
          </w:p>
        </w:tc>
        <w:tc>
          <w:tcPr>
            <w:tcW w:w="612" w:type="pct"/>
          </w:tcPr>
          <w:p w14:paraId="2ED441E4" w14:textId="77777777" w:rsidR="00F60319" w:rsidRPr="00A9628F" w:rsidRDefault="00F60319" w:rsidP="00492356">
            <w:pPr>
              <w:tabs>
                <w:tab w:val="decimal" w:pos="883"/>
              </w:tabs>
              <w:spacing w:line="240" w:lineRule="atLeast"/>
              <w:ind w:left="-108" w:right="-79" w:firstLine="1"/>
              <w:rPr>
                <w:rFonts w:cs="Times New Roman"/>
                <w:sz w:val="22"/>
                <w:szCs w:val="22"/>
              </w:rPr>
            </w:pPr>
          </w:p>
        </w:tc>
      </w:tr>
      <w:tr w:rsidR="00F60319" w:rsidRPr="00A9628F" w14:paraId="491DBCBD" w14:textId="77777777" w:rsidTr="00492356">
        <w:tc>
          <w:tcPr>
            <w:tcW w:w="2075" w:type="pct"/>
          </w:tcPr>
          <w:p w14:paraId="69803C71" w14:textId="2EC0C34F" w:rsidR="00F60319" w:rsidRPr="00A9628F" w:rsidRDefault="00F60319" w:rsidP="00F60319">
            <w:pPr>
              <w:spacing w:line="240" w:lineRule="exact"/>
              <w:rPr>
                <w:rFonts w:cs="Times New Roman"/>
                <w:sz w:val="22"/>
                <w:szCs w:val="22"/>
                <w:cs/>
                <w:lang w:val="en-GB" w:eastAsia="th-TH"/>
              </w:rPr>
            </w:pPr>
            <w:r w:rsidRPr="00A9628F">
              <w:rPr>
                <w:rFonts w:cs="Times New Roman"/>
                <w:sz w:val="22"/>
                <w:szCs w:val="22"/>
                <w:lang w:val="en-GB" w:eastAsia="th-TH"/>
              </w:rPr>
              <w:t>Doctor Blue Co., Ltd.</w:t>
            </w:r>
          </w:p>
        </w:tc>
        <w:tc>
          <w:tcPr>
            <w:tcW w:w="660" w:type="pct"/>
            <w:shd w:val="clear" w:color="auto" w:fill="auto"/>
          </w:tcPr>
          <w:p w14:paraId="779BB7BA" w14:textId="77777777" w:rsidR="00F60319" w:rsidRPr="00A9628F" w:rsidRDefault="000207A3" w:rsidP="00492356">
            <w:pPr>
              <w:tabs>
                <w:tab w:val="decimal" w:pos="883"/>
              </w:tabs>
              <w:spacing w:line="240" w:lineRule="atLeast"/>
              <w:ind w:left="-108" w:right="-79" w:firstLine="1"/>
              <w:rPr>
                <w:rFonts w:cs="Times New Roman"/>
                <w:sz w:val="22"/>
                <w:szCs w:val="22"/>
                <w:lang w:val="en-GB" w:eastAsia="th-TH"/>
              </w:rPr>
            </w:pPr>
            <w:r>
              <w:rPr>
                <w:rFonts w:cs="Times New Roman"/>
                <w:sz w:val="22"/>
                <w:szCs w:val="22"/>
                <w:lang w:val="en-GB" w:eastAsia="th-TH"/>
              </w:rPr>
              <w:t>5,</w:t>
            </w:r>
            <w:r w:rsidRPr="00492356">
              <w:rPr>
                <w:rFonts w:cs="Times New Roman"/>
                <w:sz w:val="22"/>
                <w:szCs w:val="22"/>
              </w:rPr>
              <w:t>100</w:t>
            </w:r>
          </w:p>
        </w:tc>
        <w:tc>
          <w:tcPr>
            <w:tcW w:w="141" w:type="pct"/>
            <w:shd w:val="clear" w:color="auto" w:fill="auto"/>
          </w:tcPr>
          <w:p w14:paraId="2BE4645D" w14:textId="77777777" w:rsidR="00F60319" w:rsidRPr="00A9628F" w:rsidRDefault="00F60319" w:rsidP="00F60319">
            <w:pPr>
              <w:tabs>
                <w:tab w:val="decimal" w:pos="738"/>
              </w:tabs>
              <w:spacing w:line="240" w:lineRule="exact"/>
              <w:ind w:left="-102" w:right="-72"/>
              <w:rPr>
                <w:rFonts w:cs="Times New Roman"/>
                <w:sz w:val="22"/>
                <w:szCs w:val="22"/>
                <w:lang w:val="en-GB" w:eastAsia="th-TH"/>
              </w:rPr>
            </w:pPr>
          </w:p>
        </w:tc>
        <w:tc>
          <w:tcPr>
            <w:tcW w:w="615" w:type="pct"/>
            <w:shd w:val="clear" w:color="auto" w:fill="auto"/>
          </w:tcPr>
          <w:p w14:paraId="73EB1F1F" w14:textId="77777777" w:rsidR="00F60319" w:rsidRPr="00A9628F" w:rsidRDefault="00F60319" w:rsidP="00492356">
            <w:pPr>
              <w:tabs>
                <w:tab w:val="decimal" w:pos="883"/>
              </w:tabs>
              <w:spacing w:line="240" w:lineRule="atLeast"/>
              <w:ind w:left="-108" w:right="-79" w:firstLine="1"/>
              <w:rPr>
                <w:rFonts w:cs="Times New Roman"/>
                <w:sz w:val="22"/>
                <w:szCs w:val="22"/>
                <w:lang w:val="en-GB" w:eastAsia="th-TH"/>
              </w:rPr>
            </w:pPr>
            <w:r w:rsidRPr="00A9628F">
              <w:rPr>
                <w:rFonts w:cs="Times New Roman"/>
                <w:sz w:val="22"/>
                <w:szCs w:val="22"/>
                <w:lang w:val="en-GB" w:eastAsia="th-TH"/>
              </w:rPr>
              <w:t>5,</w:t>
            </w:r>
            <w:r w:rsidRPr="00492356">
              <w:rPr>
                <w:rFonts w:cs="Times New Roman"/>
                <w:sz w:val="22"/>
                <w:szCs w:val="22"/>
              </w:rPr>
              <w:t>100</w:t>
            </w:r>
          </w:p>
        </w:tc>
        <w:tc>
          <w:tcPr>
            <w:tcW w:w="141" w:type="pct"/>
            <w:shd w:val="clear" w:color="auto" w:fill="auto"/>
          </w:tcPr>
          <w:p w14:paraId="1E15D236" w14:textId="77777777" w:rsidR="00F60319" w:rsidRPr="00A9628F" w:rsidRDefault="00F60319" w:rsidP="00F60319">
            <w:pPr>
              <w:tabs>
                <w:tab w:val="decimal" w:pos="738"/>
              </w:tabs>
              <w:spacing w:line="240" w:lineRule="exact"/>
              <w:ind w:left="-102" w:right="-72"/>
              <w:rPr>
                <w:rFonts w:cs="Times New Roman"/>
                <w:sz w:val="22"/>
                <w:szCs w:val="22"/>
                <w:lang w:val="en-GB" w:eastAsia="th-TH"/>
              </w:rPr>
            </w:pPr>
          </w:p>
        </w:tc>
        <w:tc>
          <w:tcPr>
            <w:tcW w:w="614" w:type="pct"/>
            <w:shd w:val="clear" w:color="auto" w:fill="auto"/>
          </w:tcPr>
          <w:p w14:paraId="462E3576" w14:textId="77777777" w:rsidR="00F60319" w:rsidRPr="00492356" w:rsidRDefault="000207A3" w:rsidP="00492356">
            <w:pPr>
              <w:tabs>
                <w:tab w:val="decimal" w:pos="883"/>
              </w:tabs>
              <w:spacing w:line="240" w:lineRule="atLeast"/>
              <w:ind w:left="-108" w:right="-79" w:firstLine="1"/>
              <w:rPr>
                <w:rFonts w:cs="Times New Roman"/>
                <w:sz w:val="22"/>
                <w:szCs w:val="22"/>
              </w:rPr>
            </w:pPr>
            <w:r w:rsidRPr="00492356">
              <w:rPr>
                <w:rFonts w:cs="Times New Roman"/>
                <w:sz w:val="22"/>
                <w:szCs w:val="22"/>
              </w:rPr>
              <w:t>5,100</w:t>
            </w:r>
          </w:p>
        </w:tc>
        <w:tc>
          <w:tcPr>
            <w:tcW w:w="142" w:type="pct"/>
          </w:tcPr>
          <w:p w14:paraId="75C5D385" w14:textId="77777777" w:rsidR="00F60319" w:rsidRPr="00A9628F" w:rsidRDefault="00F60319" w:rsidP="00F60319">
            <w:pPr>
              <w:tabs>
                <w:tab w:val="decimal" w:pos="738"/>
              </w:tabs>
              <w:spacing w:line="240" w:lineRule="exact"/>
              <w:ind w:left="-102" w:right="-72"/>
              <w:rPr>
                <w:rFonts w:cs="Times New Roman"/>
                <w:sz w:val="22"/>
                <w:szCs w:val="22"/>
                <w:lang w:val="en-GB" w:eastAsia="th-TH"/>
              </w:rPr>
            </w:pPr>
          </w:p>
        </w:tc>
        <w:tc>
          <w:tcPr>
            <w:tcW w:w="612" w:type="pct"/>
          </w:tcPr>
          <w:p w14:paraId="4150857C" w14:textId="77777777" w:rsidR="00F60319" w:rsidRPr="00492356" w:rsidRDefault="00F60319" w:rsidP="00492356">
            <w:pPr>
              <w:tabs>
                <w:tab w:val="decimal" w:pos="883"/>
              </w:tabs>
              <w:spacing w:line="240" w:lineRule="atLeast"/>
              <w:ind w:left="-108" w:right="-79" w:firstLine="1"/>
              <w:rPr>
                <w:rFonts w:cs="Times New Roman"/>
                <w:sz w:val="22"/>
                <w:szCs w:val="22"/>
              </w:rPr>
            </w:pPr>
            <w:r w:rsidRPr="00492356">
              <w:rPr>
                <w:rFonts w:cs="Times New Roman"/>
                <w:sz w:val="22"/>
                <w:szCs w:val="22"/>
              </w:rPr>
              <w:t>5,100</w:t>
            </w:r>
          </w:p>
        </w:tc>
      </w:tr>
      <w:tr w:rsidR="00F60319" w:rsidRPr="00A9628F" w14:paraId="5D85428C" w14:textId="77777777" w:rsidTr="00492356">
        <w:tc>
          <w:tcPr>
            <w:tcW w:w="2075" w:type="pct"/>
          </w:tcPr>
          <w:p w14:paraId="14DE7E92" w14:textId="3411727C" w:rsidR="00F60319" w:rsidRPr="00A9628F" w:rsidRDefault="00F60319" w:rsidP="00F60319">
            <w:pPr>
              <w:spacing w:line="240" w:lineRule="exact"/>
              <w:rPr>
                <w:rFonts w:cs="Times New Roman"/>
                <w:sz w:val="22"/>
                <w:szCs w:val="22"/>
                <w:lang w:eastAsia="th-TH"/>
              </w:rPr>
            </w:pPr>
            <w:r w:rsidRPr="00A9628F">
              <w:rPr>
                <w:rFonts w:cs="Times New Roman"/>
                <w:sz w:val="22"/>
                <w:szCs w:val="22"/>
                <w:lang w:eastAsia="th-TH"/>
              </w:rPr>
              <w:t xml:space="preserve">Universal Steel Drum Co., Ltd. </w:t>
            </w:r>
          </w:p>
        </w:tc>
        <w:tc>
          <w:tcPr>
            <w:tcW w:w="660" w:type="pct"/>
            <w:shd w:val="clear" w:color="auto" w:fill="auto"/>
          </w:tcPr>
          <w:p w14:paraId="36AA6DB3" w14:textId="77777777" w:rsidR="00F60319" w:rsidRPr="00A9628F" w:rsidRDefault="000207A3" w:rsidP="00492356">
            <w:pPr>
              <w:tabs>
                <w:tab w:val="decimal" w:pos="883"/>
              </w:tabs>
              <w:spacing w:line="240" w:lineRule="atLeast"/>
              <w:ind w:left="-108" w:right="-79" w:firstLine="1"/>
              <w:rPr>
                <w:rFonts w:cs="Times New Roman"/>
                <w:sz w:val="22"/>
                <w:szCs w:val="22"/>
                <w:lang w:eastAsia="th-TH"/>
              </w:rPr>
            </w:pPr>
            <w:r>
              <w:rPr>
                <w:rFonts w:cs="Times New Roman"/>
                <w:sz w:val="22"/>
                <w:szCs w:val="22"/>
                <w:lang w:eastAsia="th-TH"/>
              </w:rPr>
              <w:t>3,</w:t>
            </w:r>
            <w:r>
              <w:rPr>
                <w:rFonts w:cs="Times New Roman"/>
                <w:sz w:val="22"/>
                <w:szCs w:val="22"/>
              </w:rPr>
              <w:t>000</w:t>
            </w:r>
          </w:p>
        </w:tc>
        <w:tc>
          <w:tcPr>
            <w:tcW w:w="141" w:type="pct"/>
            <w:shd w:val="clear" w:color="auto" w:fill="auto"/>
          </w:tcPr>
          <w:p w14:paraId="433F2A85" w14:textId="77777777" w:rsidR="00F60319" w:rsidRPr="00A9628F" w:rsidRDefault="00F60319" w:rsidP="00F60319">
            <w:pPr>
              <w:tabs>
                <w:tab w:val="decimal" w:pos="738"/>
              </w:tabs>
              <w:spacing w:line="240" w:lineRule="exact"/>
              <w:ind w:left="-102" w:right="-72"/>
              <w:rPr>
                <w:rFonts w:cs="Times New Roman"/>
                <w:sz w:val="22"/>
                <w:szCs w:val="22"/>
                <w:lang w:eastAsia="th-TH"/>
              </w:rPr>
            </w:pPr>
          </w:p>
        </w:tc>
        <w:tc>
          <w:tcPr>
            <w:tcW w:w="615" w:type="pct"/>
            <w:shd w:val="clear" w:color="auto" w:fill="auto"/>
          </w:tcPr>
          <w:p w14:paraId="694EF686" w14:textId="77777777" w:rsidR="00F60319" w:rsidRPr="00A9628F" w:rsidRDefault="00F60319" w:rsidP="00492356">
            <w:pPr>
              <w:tabs>
                <w:tab w:val="decimal" w:pos="883"/>
              </w:tabs>
              <w:spacing w:line="240" w:lineRule="atLeast"/>
              <w:ind w:left="-108" w:right="-79" w:firstLine="1"/>
              <w:rPr>
                <w:rFonts w:cs="Times New Roman"/>
                <w:sz w:val="22"/>
                <w:szCs w:val="22"/>
                <w:lang w:eastAsia="th-TH"/>
              </w:rPr>
            </w:pPr>
            <w:r w:rsidRPr="00A9628F">
              <w:rPr>
                <w:rFonts w:cs="Times New Roman"/>
                <w:sz w:val="22"/>
                <w:szCs w:val="22"/>
                <w:lang w:eastAsia="th-TH"/>
              </w:rPr>
              <w:t>3,</w:t>
            </w:r>
            <w:r w:rsidRPr="00A9628F">
              <w:rPr>
                <w:rFonts w:cs="Times New Roman"/>
                <w:sz w:val="22"/>
                <w:szCs w:val="22"/>
              </w:rPr>
              <w:t>000</w:t>
            </w:r>
          </w:p>
        </w:tc>
        <w:tc>
          <w:tcPr>
            <w:tcW w:w="141" w:type="pct"/>
            <w:shd w:val="clear" w:color="auto" w:fill="auto"/>
          </w:tcPr>
          <w:p w14:paraId="15545417" w14:textId="77777777" w:rsidR="00F60319" w:rsidRPr="00A9628F" w:rsidRDefault="00F60319" w:rsidP="00F60319">
            <w:pPr>
              <w:tabs>
                <w:tab w:val="decimal" w:pos="738"/>
              </w:tabs>
              <w:spacing w:line="240" w:lineRule="exact"/>
              <w:ind w:left="-102" w:right="-72"/>
              <w:rPr>
                <w:rFonts w:cs="Times New Roman"/>
                <w:sz w:val="22"/>
                <w:szCs w:val="22"/>
                <w:lang w:eastAsia="th-TH"/>
              </w:rPr>
            </w:pPr>
          </w:p>
        </w:tc>
        <w:tc>
          <w:tcPr>
            <w:tcW w:w="614" w:type="pct"/>
            <w:shd w:val="clear" w:color="auto" w:fill="auto"/>
          </w:tcPr>
          <w:p w14:paraId="5F2AAEED" w14:textId="77777777" w:rsidR="00F60319" w:rsidRPr="00A9628F" w:rsidRDefault="000207A3" w:rsidP="00492356">
            <w:pPr>
              <w:tabs>
                <w:tab w:val="decimal" w:pos="883"/>
              </w:tabs>
              <w:spacing w:line="240" w:lineRule="atLeast"/>
              <w:ind w:left="-108" w:right="-79" w:firstLine="1"/>
              <w:rPr>
                <w:rFonts w:cs="Times New Roman"/>
                <w:sz w:val="22"/>
                <w:szCs w:val="22"/>
              </w:rPr>
            </w:pPr>
            <w:r>
              <w:rPr>
                <w:rFonts w:cs="Times New Roman"/>
                <w:sz w:val="22"/>
                <w:szCs w:val="22"/>
              </w:rPr>
              <w:t>3,000</w:t>
            </w:r>
          </w:p>
        </w:tc>
        <w:tc>
          <w:tcPr>
            <w:tcW w:w="142" w:type="pct"/>
          </w:tcPr>
          <w:p w14:paraId="03859943" w14:textId="77777777" w:rsidR="00F60319" w:rsidRPr="00A9628F" w:rsidRDefault="00F60319" w:rsidP="00F60319">
            <w:pPr>
              <w:tabs>
                <w:tab w:val="decimal" w:pos="738"/>
              </w:tabs>
              <w:spacing w:line="240" w:lineRule="exact"/>
              <w:ind w:left="-102" w:right="-72"/>
              <w:rPr>
                <w:rFonts w:cs="Times New Roman"/>
                <w:sz w:val="22"/>
                <w:szCs w:val="22"/>
                <w:lang w:eastAsia="th-TH"/>
              </w:rPr>
            </w:pPr>
          </w:p>
        </w:tc>
        <w:tc>
          <w:tcPr>
            <w:tcW w:w="612" w:type="pct"/>
          </w:tcPr>
          <w:p w14:paraId="375546AE" w14:textId="77777777" w:rsidR="00F60319" w:rsidRPr="00A9628F" w:rsidRDefault="00F60319" w:rsidP="00492356">
            <w:pPr>
              <w:tabs>
                <w:tab w:val="decimal" w:pos="883"/>
              </w:tabs>
              <w:spacing w:line="240" w:lineRule="atLeast"/>
              <w:ind w:left="-108" w:right="-79" w:firstLine="1"/>
              <w:rPr>
                <w:rFonts w:cs="Times New Roman"/>
                <w:sz w:val="22"/>
                <w:szCs w:val="22"/>
              </w:rPr>
            </w:pPr>
            <w:r w:rsidRPr="00A9628F">
              <w:rPr>
                <w:rFonts w:cs="Times New Roman"/>
                <w:sz w:val="22"/>
                <w:szCs w:val="22"/>
              </w:rPr>
              <w:t>3,000</w:t>
            </w:r>
          </w:p>
        </w:tc>
      </w:tr>
      <w:tr w:rsidR="00F60319" w:rsidRPr="00A9628F" w14:paraId="50D85290" w14:textId="77777777" w:rsidTr="00492356">
        <w:tc>
          <w:tcPr>
            <w:tcW w:w="2075" w:type="pct"/>
          </w:tcPr>
          <w:p w14:paraId="5C56DDAF" w14:textId="1C61CF26" w:rsidR="00F60319" w:rsidRPr="00A9628F" w:rsidRDefault="00F60319" w:rsidP="00F60319">
            <w:pPr>
              <w:spacing w:line="240" w:lineRule="exact"/>
              <w:rPr>
                <w:rFonts w:cs="Times New Roman"/>
                <w:sz w:val="22"/>
                <w:szCs w:val="22"/>
                <w:cs/>
                <w:lang w:eastAsia="th-TH"/>
              </w:rPr>
            </w:pPr>
            <w:r w:rsidRPr="00A9628F">
              <w:rPr>
                <w:rFonts w:cs="Times New Roman"/>
                <w:sz w:val="22"/>
                <w:szCs w:val="22"/>
                <w:lang w:eastAsia="th-TH"/>
              </w:rPr>
              <w:t>Siam Steel Container Co., Ltd.</w:t>
            </w:r>
          </w:p>
        </w:tc>
        <w:tc>
          <w:tcPr>
            <w:tcW w:w="660" w:type="pct"/>
            <w:shd w:val="clear" w:color="auto" w:fill="auto"/>
          </w:tcPr>
          <w:p w14:paraId="0B8360D6" w14:textId="77777777" w:rsidR="00F60319" w:rsidRPr="00A9628F" w:rsidRDefault="000207A3" w:rsidP="00492356">
            <w:pPr>
              <w:tabs>
                <w:tab w:val="decimal" w:pos="883"/>
              </w:tabs>
              <w:spacing w:line="240" w:lineRule="atLeast"/>
              <w:ind w:left="-108" w:right="-79" w:firstLine="1"/>
              <w:rPr>
                <w:rFonts w:cs="Times New Roman"/>
                <w:sz w:val="22"/>
                <w:szCs w:val="22"/>
                <w:lang w:eastAsia="th-TH"/>
              </w:rPr>
            </w:pPr>
            <w:r>
              <w:rPr>
                <w:rFonts w:cs="Times New Roman"/>
                <w:sz w:val="22"/>
                <w:szCs w:val="22"/>
                <w:lang w:eastAsia="th-TH"/>
              </w:rPr>
              <w:t>2,</w:t>
            </w:r>
            <w:r>
              <w:rPr>
                <w:rFonts w:cs="Times New Roman"/>
                <w:sz w:val="22"/>
                <w:szCs w:val="22"/>
              </w:rPr>
              <w:t>000</w:t>
            </w:r>
          </w:p>
        </w:tc>
        <w:tc>
          <w:tcPr>
            <w:tcW w:w="141" w:type="pct"/>
            <w:shd w:val="clear" w:color="auto" w:fill="auto"/>
          </w:tcPr>
          <w:p w14:paraId="4A26B88D" w14:textId="77777777" w:rsidR="00F60319" w:rsidRPr="00A9628F" w:rsidRDefault="00F60319" w:rsidP="00F60319">
            <w:pPr>
              <w:tabs>
                <w:tab w:val="decimal" w:pos="738"/>
              </w:tabs>
              <w:spacing w:line="240" w:lineRule="exact"/>
              <w:ind w:left="-102" w:right="-72"/>
              <w:rPr>
                <w:rFonts w:cs="Times New Roman"/>
                <w:sz w:val="22"/>
                <w:szCs w:val="22"/>
                <w:lang w:eastAsia="th-TH"/>
              </w:rPr>
            </w:pPr>
          </w:p>
        </w:tc>
        <w:tc>
          <w:tcPr>
            <w:tcW w:w="615" w:type="pct"/>
            <w:shd w:val="clear" w:color="auto" w:fill="auto"/>
          </w:tcPr>
          <w:p w14:paraId="4A82C5A6" w14:textId="77777777" w:rsidR="00F60319" w:rsidRPr="00A9628F" w:rsidRDefault="00F60319" w:rsidP="00492356">
            <w:pPr>
              <w:tabs>
                <w:tab w:val="decimal" w:pos="883"/>
              </w:tabs>
              <w:spacing w:line="240" w:lineRule="atLeast"/>
              <w:ind w:left="-108" w:right="-79" w:firstLine="1"/>
              <w:rPr>
                <w:rFonts w:cs="Times New Roman"/>
                <w:sz w:val="22"/>
                <w:szCs w:val="22"/>
                <w:lang w:eastAsia="th-TH"/>
              </w:rPr>
            </w:pPr>
            <w:r w:rsidRPr="00A9628F">
              <w:rPr>
                <w:rFonts w:cs="Times New Roman"/>
                <w:sz w:val="22"/>
                <w:szCs w:val="22"/>
                <w:lang w:eastAsia="th-TH"/>
              </w:rPr>
              <w:t>2,</w:t>
            </w:r>
            <w:r w:rsidRPr="00A9628F">
              <w:rPr>
                <w:rFonts w:cs="Times New Roman"/>
                <w:sz w:val="22"/>
                <w:szCs w:val="22"/>
              </w:rPr>
              <w:t>000</w:t>
            </w:r>
          </w:p>
        </w:tc>
        <w:tc>
          <w:tcPr>
            <w:tcW w:w="141" w:type="pct"/>
            <w:shd w:val="clear" w:color="auto" w:fill="auto"/>
          </w:tcPr>
          <w:p w14:paraId="15E555A3" w14:textId="77777777" w:rsidR="00F60319" w:rsidRPr="00A9628F" w:rsidRDefault="00F60319" w:rsidP="00F60319">
            <w:pPr>
              <w:tabs>
                <w:tab w:val="decimal" w:pos="738"/>
              </w:tabs>
              <w:spacing w:line="240" w:lineRule="exact"/>
              <w:ind w:left="-102" w:right="-72"/>
              <w:rPr>
                <w:rFonts w:cs="Times New Roman"/>
                <w:sz w:val="22"/>
                <w:szCs w:val="22"/>
                <w:lang w:eastAsia="th-TH"/>
              </w:rPr>
            </w:pPr>
          </w:p>
        </w:tc>
        <w:tc>
          <w:tcPr>
            <w:tcW w:w="614" w:type="pct"/>
            <w:shd w:val="clear" w:color="auto" w:fill="auto"/>
          </w:tcPr>
          <w:p w14:paraId="1A130A03" w14:textId="77777777" w:rsidR="00F60319" w:rsidRPr="00A9628F" w:rsidRDefault="000207A3" w:rsidP="00492356">
            <w:pPr>
              <w:tabs>
                <w:tab w:val="decimal" w:pos="883"/>
              </w:tabs>
              <w:spacing w:line="240" w:lineRule="atLeast"/>
              <w:ind w:left="-108" w:right="-79" w:firstLine="1"/>
              <w:rPr>
                <w:rFonts w:cs="Times New Roman"/>
                <w:sz w:val="22"/>
                <w:szCs w:val="22"/>
              </w:rPr>
            </w:pPr>
            <w:r>
              <w:rPr>
                <w:rFonts w:cs="Times New Roman"/>
                <w:sz w:val="22"/>
                <w:szCs w:val="22"/>
              </w:rPr>
              <w:t>2,000</w:t>
            </w:r>
          </w:p>
        </w:tc>
        <w:tc>
          <w:tcPr>
            <w:tcW w:w="142" w:type="pct"/>
          </w:tcPr>
          <w:p w14:paraId="6773C69E" w14:textId="77777777" w:rsidR="00F60319" w:rsidRPr="00A9628F" w:rsidRDefault="00F60319" w:rsidP="00F60319">
            <w:pPr>
              <w:tabs>
                <w:tab w:val="decimal" w:pos="738"/>
              </w:tabs>
              <w:spacing w:line="240" w:lineRule="exact"/>
              <w:ind w:left="-102" w:right="-72"/>
              <w:rPr>
                <w:rFonts w:cs="Times New Roman"/>
                <w:sz w:val="22"/>
                <w:szCs w:val="22"/>
                <w:lang w:eastAsia="th-TH"/>
              </w:rPr>
            </w:pPr>
          </w:p>
        </w:tc>
        <w:tc>
          <w:tcPr>
            <w:tcW w:w="612" w:type="pct"/>
          </w:tcPr>
          <w:p w14:paraId="5F9777B5" w14:textId="77777777" w:rsidR="00F60319" w:rsidRPr="00A9628F" w:rsidRDefault="00F60319" w:rsidP="00492356">
            <w:pPr>
              <w:tabs>
                <w:tab w:val="decimal" w:pos="883"/>
              </w:tabs>
              <w:spacing w:line="240" w:lineRule="atLeast"/>
              <w:ind w:left="-108" w:right="-79" w:firstLine="1"/>
              <w:rPr>
                <w:rFonts w:cs="Times New Roman"/>
                <w:sz w:val="22"/>
                <w:szCs w:val="22"/>
              </w:rPr>
            </w:pPr>
            <w:r w:rsidRPr="00A9628F">
              <w:rPr>
                <w:rFonts w:cs="Times New Roman"/>
                <w:sz w:val="22"/>
                <w:szCs w:val="22"/>
              </w:rPr>
              <w:t>1,000</w:t>
            </w:r>
          </w:p>
        </w:tc>
      </w:tr>
      <w:tr w:rsidR="000207A3" w:rsidRPr="00A9628F" w14:paraId="7E124C14" w14:textId="77777777" w:rsidTr="00492356">
        <w:tc>
          <w:tcPr>
            <w:tcW w:w="2075" w:type="pct"/>
          </w:tcPr>
          <w:p w14:paraId="15E4492A" w14:textId="1C62A852" w:rsidR="000207A3" w:rsidRPr="00A9628F" w:rsidRDefault="00E777C3" w:rsidP="00F60319">
            <w:pPr>
              <w:spacing w:line="240" w:lineRule="exact"/>
              <w:rPr>
                <w:rFonts w:cs="Times New Roman"/>
                <w:sz w:val="22"/>
                <w:szCs w:val="22"/>
                <w:lang w:eastAsia="th-TH"/>
              </w:rPr>
            </w:pPr>
            <w:r w:rsidRPr="00571594">
              <w:rPr>
                <w:rFonts w:cs="Times New Roman"/>
                <w:sz w:val="22"/>
                <w:szCs w:val="22"/>
                <w:lang w:eastAsia="th-TH"/>
              </w:rPr>
              <w:t>Thai Rubber Joint Venture Co., Ltd.</w:t>
            </w:r>
          </w:p>
        </w:tc>
        <w:tc>
          <w:tcPr>
            <w:tcW w:w="660" w:type="pct"/>
            <w:tcBorders>
              <w:bottom w:val="single" w:sz="4" w:space="0" w:color="auto"/>
            </w:tcBorders>
            <w:shd w:val="clear" w:color="auto" w:fill="auto"/>
          </w:tcPr>
          <w:p w14:paraId="71D7847B" w14:textId="77777777" w:rsidR="000207A3" w:rsidRDefault="000207A3" w:rsidP="00492356">
            <w:pPr>
              <w:tabs>
                <w:tab w:val="decimal" w:pos="883"/>
              </w:tabs>
              <w:spacing w:line="240" w:lineRule="atLeast"/>
              <w:ind w:left="-108" w:right="-79" w:firstLine="1"/>
              <w:rPr>
                <w:rFonts w:cs="Times New Roman"/>
                <w:sz w:val="22"/>
                <w:szCs w:val="22"/>
                <w:lang w:eastAsia="th-TH"/>
              </w:rPr>
            </w:pPr>
            <w:r>
              <w:rPr>
                <w:rFonts w:cs="Times New Roman"/>
                <w:sz w:val="22"/>
                <w:szCs w:val="22"/>
                <w:lang w:eastAsia="th-TH"/>
              </w:rPr>
              <w:t>100,</w:t>
            </w:r>
            <w:r>
              <w:rPr>
                <w:rFonts w:cs="Times New Roman"/>
                <w:sz w:val="22"/>
                <w:szCs w:val="22"/>
              </w:rPr>
              <w:t>000</w:t>
            </w:r>
          </w:p>
        </w:tc>
        <w:tc>
          <w:tcPr>
            <w:tcW w:w="141" w:type="pct"/>
            <w:shd w:val="clear" w:color="auto" w:fill="auto"/>
          </w:tcPr>
          <w:p w14:paraId="740253AC" w14:textId="77777777" w:rsidR="000207A3" w:rsidRPr="00A9628F" w:rsidRDefault="000207A3" w:rsidP="00F60319">
            <w:pPr>
              <w:tabs>
                <w:tab w:val="decimal" w:pos="738"/>
              </w:tabs>
              <w:spacing w:line="240" w:lineRule="exact"/>
              <w:ind w:left="-102" w:right="-72"/>
              <w:rPr>
                <w:rFonts w:cs="Times New Roman"/>
                <w:sz w:val="22"/>
                <w:szCs w:val="22"/>
                <w:lang w:eastAsia="th-TH"/>
              </w:rPr>
            </w:pPr>
          </w:p>
        </w:tc>
        <w:tc>
          <w:tcPr>
            <w:tcW w:w="615" w:type="pct"/>
            <w:tcBorders>
              <w:bottom w:val="single" w:sz="4" w:space="0" w:color="auto"/>
            </w:tcBorders>
            <w:shd w:val="clear" w:color="auto" w:fill="auto"/>
          </w:tcPr>
          <w:p w14:paraId="1850EA65" w14:textId="77777777" w:rsidR="000207A3" w:rsidRPr="00A9628F" w:rsidRDefault="000207A3" w:rsidP="00F60319">
            <w:pPr>
              <w:tabs>
                <w:tab w:val="decimal" w:pos="791"/>
              </w:tabs>
              <w:spacing w:line="240" w:lineRule="exact"/>
              <w:ind w:left="-102" w:right="-72"/>
              <w:rPr>
                <w:rFonts w:cs="Times New Roman"/>
                <w:sz w:val="22"/>
                <w:szCs w:val="22"/>
                <w:lang w:eastAsia="th-TH"/>
              </w:rPr>
            </w:pPr>
            <w:r>
              <w:rPr>
                <w:rFonts w:cs="Times New Roman"/>
                <w:sz w:val="22"/>
                <w:szCs w:val="22"/>
                <w:lang w:eastAsia="th-TH"/>
              </w:rPr>
              <w:t>-</w:t>
            </w:r>
          </w:p>
        </w:tc>
        <w:tc>
          <w:tcPr>
            <w:tcW w:w="141" w:type="pct"/>
            <w:shd w:val="clear" w:color="auto" w:fill="auto"/>
          </w:tcPr>
          <w:p w14:paraId="733CD05F" w14:textId="77777777" w:rsidR="000207A3" w:rsidRPr="00A9628F" w:rsidRDefault="000207A3" w:rsidP="00F60319">
            <w:pPr>
              <w:tabs>
                <w:tab w:val="decimal" w:pos="738"/>
              </w:tabs>
              <w:spacing w:line="240" w:lineRule="exact"/>
              <w:ind w:left="-102" w:right="-72"/>
              <w:rPr>
                <w:rFonts w:cs="Times New Roman"/>
                <w:sz w:val="22"/>
                <w:szCs w:val="22"/>
                <w:lang w:eastAsia="th-TH"/>
              </w:rPr>
            </w:pPr>
          </w:p>
        </w:tc>
        <w:tc>
          <w:tcPr>
            <w:tcW w:w="614" w:type="pct"/>
            <w:tcBorders>
              <w:bottom w:val="single" w:sz="4" w:space="0" w:color="auto"/>
            </w:tcBorders>
            <w:shd w:val="clear" w:color="auto" w:fill="auto"/>
          </w:tcPr>
          <w:p w14:paraId="7F12C8BD" w14:textId="77777777" w:rsidR="000207A3" w:rsidRPr="00A9628F" w:rsidRDefault="000207A3" w:rsidP="00492356">
            <w:pPr>
              <w:tabs>
                <w:tab w:val="decimal" w:pos="883"/>
              </w:tabs>
              <w:spacing w:line="240" w:lineRule="atLeast"/>
              <w:ind w:left="-108" w:right="-79" w:firstLine="1"/>
              <w:rPr>
                <w:rFonts w:cs="Times New Roman"/>
                <w:sz w:val="22"/>
                <w:szCs w:val="22"/>
              </w:rPr>
            </w:pPr>
            <w:r>
              <w:rPr>
                <w:rFonts w:cs="Times New Roman"/>
                <w:sz w:val="22"/>
                <w:szCs w:val="22"/>
              </w:rPr>
              <w:t>100,000</w:t>
            </w:r>
          </w:p>
        </w:tc>
        <w:tc>
          <w:tcPr>
            <w:tcW w:w="142" w:type="pct"/>
          </w:tcPr>
          <w:p w14:paraId="0EAC0129" w14:textId="77777777" w:rsidR="000207A3" w:rsidRPr="00A9628F" w:rsidRDefault="000207A3" w:rsidP="00F60319">
            <w:pPr>
              <w:tabs>
                <w:tab w:val="decimal" w:pos="738"/>
              </w:tabs>
              <w:spacing w:line="240" w:lineRule="exact"/>
              <w:ind w:left="-102" w:right="-72"/>
              <w:rPr>
                <w:rFonts w:cs="Times New Roman"/>
                <w:sz w:val="22"/>
                <w:szCs w:val="22"/>
                <w:lang w:eastAsia="th-TH"/>
              </w:rPr>
            </w:pPr>
          </w:p>
        </w:tc>
        <w:tc>
          <w:tcPr>
            <w:tcW w:w="612" w:type="pct"/>
            <w:tcBorders>
              <w:bottom w:val="single" w:sz="4" w:space="0" w:color="auto"/>
            </w:tcBorders>
          </w:tcPr>
          <w:p w14:paraId="77B5372A" w14:textId="77777777" w:rsidR="000207A3" w:rsidRPr="00A9628F" w:rsidRDefault="000207A3" w:rsidP="00F60319">
            <w:pPr>
              <w:tabs>
                <w:tab w:val="decimal" w:pos="791"/>
              </w:tabs>
              <w:spacing w:line="240" w:lineRule="exact"/>
              <w:ind w:left="-102" w:right="-72"/>
              <w:rPr>
                <w:rFonts w:cs="Times New Roman"/>
                <w:sz w:val="22"/>
                <w:szCs w:val="22"/>
                <w:lang w:eastAsia="th-TH"/>
              </w:rPr>
            </w:pPr>
            <w:r>
              <w:rPr>
                <w:rFonts w:cs="Times New Roman"/>
                <w:sz w:val="22"/>
                <w:szCs w:val="22"/>
                <w:lang w:eastAsia="th-TH"/>
              </w:rPr>
              <w:t>-</w:t>
            </w:r>
          </w:p>
        </w:tc>
      </w:tr>
      <w:tr w:rsidR="00F60319" w:rsidRPr="00A9628F" w14:paraId="3EF4C067" w14:textId="77777777" w:rsidTr="00492356">
        <w:tc>
          <w:tcPr>
            <w:tcW w:w="2075" w:type="pct"/>
          </w:tcPr>
          <w:p w14:paraId="1EFD84FE" w14:textId="77777777" w:rsidR="00F60319" w:rsidRPr="00A9628F" w:rsidRDefault="00F60319" w:rsidP="00F60319">
            <w:pPr>
              <w:spacing w:line="240" w:lineRule="exact"/>
              <w:rPr>
                <w:rFonts w:cs="Times New Roman"/>
                <w:b/>
                <w:bCs/>
                <w:sz w:val="22"/>
                <w:szCs w:val="22"/>
                <w:cs/>
                <w:lang w:eastAsia="th-TH"/>
              </w:rPr>
            </w:pPr>
            <w:r w:rsidRPr="00A9628F">
              <w:rPr>
                <w:rFonts w:cs="Times New Roman"/>
                <w:b/>
                <w:bCs/>
                <w:sz w:val="22"/>
                <w:szCs w:val="22"/>
                <w:lang w:eastAsia="th-TH"/>
              </w:rPr>
              <w:t>Total</w:t>
            </w:r>
          </w:p>
        </w:tc>
        <w:tc>
          <w:tcPr>
            <w:tcW w:w="660" w:type="pct"/>
            <w:tcBorders>
              <w:top w:val="single" w:sz="4" w:space="0" w:color="auto"/>
            </w:tcBorders>
            <w:shd w:val="clear" w:color="auto" w:fill="auto"/>
          </w:tcPr>
          <w:p w14:paraId="7EE3C322" w14:textId="77777777" w:rsidR="00F60319" w:rsidRPr="00492356" w:rsidRDefault="000207A3" w:rsidP="00492356">
            <w:pPr>
              <w:tabs>
                <w:tab w:val="decimal" w:pos="883"/>
              </w:tabs>
              <w:spacing w:line="240" w:lineRule="atLeast"/>
              <w:ind w:left="-108" w:right="-79" w:firstLine="1"/>
              <w:rPr>
                <w:rFonts w:cs="Times New Roman"/>
                <w:b/>
                <w:bCs/>
                <w:sz w:val="22"/>
                <w:szCs w:val="22"/>
              </w:rPr>
            </w:pPr>
            <w:r w:rsidRPr="00492356">
              <w:rPr>
                <w:rFonts w:cs="Times New Roman"/>
                <w:b/>
                <w:bCs/>
                <w:sz w:val="22"/>
                <w:szCs w:val="22"/>
              </w:rPr>
              <w:t>111,349</w:t>
            </w:r>
          </w:p>
        </w:tc>
        <w:tc>
          <w:tcPr>
            <w:tcW w:w="141" w:type="pct"/>
            <w:shd w:val="clear" w:color="auto" w:fill="auto"/>
          </w:tcPr>
          <w:p w14:paraId="02C1FEC5" w14:textId="77777777" w:rsidR="00F60319" w:rsidRPr="00A9628F" w:rsidRDefault="00F60319" w:rsidP="00F60319">
            <w:pPr>
              <w:tabs>
                <w:tab w:val="decimal" w:pos="738"/>
              </w:tabs>
              <w:spacing w:line="240" w:lineRule="exact"/>
              <w:ind w:left="-102" w:right="-72"/>
              <w:rPr>
                <w:rFonts w:cs="Times New Roman"/>
                <w:b/>
                <w:bCs/>
                <w:sz w:val="22"/>
                <w:szCs w:val="22"/>
              </w:rPr>
            </w:pPr>
          </w:p>
        </w:tc>
        <w:tc>
          <w:tcPr>
            <w:tcW w:w="615" w:type="pct"/>
            <w:tcBorders>
              <w:top w:val="single" w:sz="4" w:space="0" w:color="auto"/>
            </w:tcBorders>
            <w:shd w:val="clear" w:color="auto" w:fill="auto"/>
          </w:tcPr>
          <w:p w14:paraId="67577227" w14:textId="77777777" w:rsidR="00F60319" w:rsidRPr="00492356" w:rsidRDefault="00F60319" w:rsidP="00492356">
            <w:pPr>
              <w:tabs>
                <w:tab w:val="decimal" w:pos="883"/>
              </w:tabs>
              <w:spacing w:line="240" w:lineRule="atLeast"/>
              <w:ind w:left="-108" w:right="-79" w:firstLine="1"/>
              <w:rPr>
                <w:rFonts w:cs="Times New Roman"/>
                <w:b/>
                <w:bCs/>
                <w:sz w:val="22"/>
                <w:szCs w:val="22"/>
              </w:rPr>
            </w:pPr>
            <w:r w:rsidRPr="00492356">
              <w:rPr>
                <w:rFonts w:cs="Times New Roman"/>
                <w:b/>
                <w:bCs/>
                <w:sz w:val="22"/>
                <w:szCs w:val="22"/>
              </w:rPr>
              <w:t>11,349</w:t>
            </w:r>
          </w:p>
        </w:tc>
        <w:tc>
          <w:tcPr>
            <w:tcW w:w="141" w:type="pct"/>
            <w:shd w:val="clear" w:color="auto" w:fill="auto"/>
          </w:tcPr>
          <w:p w14:paraId="20C330EB" w14:textId="77777777" w:rsidR="00F60319" w:rsidRPr="00A9628F" w:rsidRDefault="00F60319" w:rsidP="00F60319">
            <w:pPr>
              <w:tabs>
                <w:tab w:val="decimal" w:pos="738"/>
              </w:tabs>
              <w:spacing w:line="240" w:lineRule="exact"/>
              <w:ind w:left="-102" w:right="-72"/>
              <w:rPr>
                <w:rFonts w:cs="Times New Roman"/>
                <w:b/>
                <w:bCs/>
                <w:sz w:val="22"/>
                <w:szCs w:val="22"/>
              </w:rPr>
            </w:pPr>
          </w:p>
        </w:tc>
        <w:tc>
          <w:tcPr>
            <w:tcW w:w="614" w:type="pct"/>
            <w:tcBorders>
              <w:top w:val="single" w:sz="4" w:space="0" w:color="auto"/>
            </w:tcBorders>
            <w:shd w:val="clear" w:color="auto" w:fill="auto"/>
          </w:tcPr>
          <w:p w14:paraId="7B385D51" w14:textId="77777777" w:rsidR="00F60319" w:rsidRPr="00A9628F" w:rsidRDefault="000207A3" w:rsidP="007955F9">
            <w:pPr>
              <w:tabs>
                <w:tab w:val="decimal" w:pos="883"/>
              </w:tabs>
              <w:spacing w:line="240" w:lineRule="exact"/>
              <w:ind w:left="-102" w:right="-72"/>
              <w:rPr>
                <w:rFonts w:cs="Times New Roman"/>
                <w:b/>
                <w:bCs/>
                <w:sz w:val="22"/>
                <w:szCs w:val="22"/>
              </w:rPr>
            </w:pPr>
            <w:r>
              <w:rPr>
                <w:rFonts w:cs="Times New Roman"/>
                <w:b/>
                <w:bCs/>
                <w:sz w:val="22"/>
                <w:szCs w:val="22"/>
              </w:rPr>
              <w:t>111,349</w:t>
            </w:r>
          </w:p>
        </w:tc>
        <w:tc>
          <w:tcPr>
            <w:tcW w:w="142" w:type="pct"/>
          </w:tcPr>
          <w:p w14:paraId="3C60E43D" w14:textId="77777777" w:rsidR="00F60319" w:rsidRPr="00A9628F" w:rsidRDefault="00F60319" w:rsidP="00F60319">
            <w:pPr>
              <w:tabs>
                <w:tab w:val="decimal" w:pos="738"/>
              </w:tabs>
              <w:spacing w:line="240" w:lineRule="exact"/>
              <w:ind w:left="-102" w:right="-72"/>
              <w:rPr>
                <w:rFonts w:cs="Times New Roman"/>
                <w:b/>
                <w:bCs/>
                <w:sz w:val="22"/>
                <w:szCs w:val="22"/>
              </w:rPr>
            </w:pPr>
          </w:p>
        </w:tc>
        <w:tc>
          <w:tcPr>
            <w:tcW w:w="612" w:type="pct"/>
            <w:tcBorders>
              <w:top w:val="single" w:sz="4" w:space="0" w:color="auto"/>
            </w:tcBorders>
          </w:tcPr>
          <w:p w14:paraId="6C20BCB8" w14:textId="77777777" w:rsidR="00F60319" w:rsidRPr="00492356" w:rsidRDefault="00F60319" w:rsidP="00492356">
            <w:pPr>
              <w:tabs>
                <w:tab w:val="decimal" w:pos="883"/>
              </w:tabs>
              <w:spacing w:line="240" w:lineRule="atLeast"/>
              <w:ind w:left="-108" w:right="-79" w:firstLine="1"/>
              <w:rPr>
                <w:rFonts w:cs="Times New Roman"/>
                <w:b/>
                <w:bCs/>
                <w:sz w:val="22"/>
                <w:szCs w:val="22"/>
              </w:rPr>
            </w:pPr>
            <w:r w:rsidRPr="00492356">
              <w:rPr>
                <w:rFonts w:cs="Times New Roman"/>
                <w:b/>
                <w:bCs/>
                <w:sz w:val="22"/>
                <w:szCs w:val="22"/>
              </w:rPr>
              <w:t>10,349</w:t>
            </w:r>
          </w:p>
        </w:tc>
      </w:tr>
      <w:tr w:rsidR="00F60319" w:rsidRPr="00A9628F" w14:paraId="78BE8686" w14:textId="77777777" w:rsidTr="00492356">
        <w:tc>
          <w:tcPr>
            <w:tcW w:w="2075" w:type="pct"/>
          </w:tcPr>
          <w:p w14:paraId="4E85F613" w14:textId="77777777" w:rsidR="00F60319" w:rsidRPr="00A9628F" w:rsidRDefault="00F60319" w:rsidP="00F60319">
            <w:pPr>
              <w:spacing w:line="240" w:lineRule="exact"/>
              <w:rPr>
                <w:rFonts w:cs="Times New Roman"/>
                <w:sz w:val="22"/>
                <w:szCs w:val="22"/>
                <w:lang w:val="en-GB" w:eastAsia="th-TH"/>
              </w:rPr>
            </w:pPr>
            <w:r w:rsidRPr="00A9628F">
              <w:rPr>
                <w:rFonts w:cs="Times New Roman"/>
                <w:i/>
                <w:iCs/>
                <w:sz w:val="22"/>
                <w:szCs w:val="22"/>
                <w:lang w:val="en-GB" w:eastAsia="th-TH"/>
              </w:rPr>
              <w:t>Less</w:t>
            </w:r>
            <w:r w:rsidRPr="00A9628F">
              <w:rPr>
                <w:rFonts w:cs="Times New Roman"/>
                <w:sz w:val="22"/>
                <w:szCs w:val="22"/>
                <w:lang w:val="en-GB" w:eastAsia="th-TH"/>
              </w:rPr>
              <w:t xml:space="preserve"> allowance for impairment </w:t>
            </w:r>
          </w:p>
        </w:tc>
        <w:tc>
          <w:tcPr>
            <w:tcW w:w="660" w:type="pct"/>
            <w:tcBorders>
              <w:bottom w:val="single" w:sz="4" w:space="0" w:color="auto"/>
            </w:tcBorders>
            <w:shd w:val="clear" w:color="auto" w:fill="auto"/>
          </w:tcPr>
          <w:p w14:paraId="043E1BC3" w14:textId="77777777" w:rsidR="00F60319" w:rsidRPr="00A9628F" w:rsidRDefault="000207A3" w:rsidP="00492356">
            <w:pPr>
              <w:tabs>
                <w:tab w:val="decimal" w:pos="883"/>
              </w:tabs>
              <w:spacing w:line="240" w:lineRule="exact"/>
              <w:ind w:left="-102" w:right="-72"/>
              <w:rPr>
                <w:rFonts w:cs="Times New Roman"/>
                <w:sz w:val="22"/>
                <w:szCs w:val="22"/>
              </w:rPr>
            </w:pPr>
            <w:r>
              <w:rPr>
                <w:rFonts w:cs="Times New Roman"/>
                <w:sz w:val="22"/>
                <w:szCs w:val="22"/>
              </w:rPr>
              <w:t>(11,349)</w:t>
            </w:r>
          </w:p>
        </w:tc>
        <w:tc>
          <w:tcPr>
            <w:tcW w:w="141" w:type="pct"/>
            <w:shd w:val="clear" w:color="auto" w:fill="auto"/>
          </w:tcPr>
          <w:p w14:paraId="5DBBA7AF" w14:textId="77777777" w:rsidR="00F60319" w:rsidRPr="00A9628F" w:rsidRDefault="00F60319" w:rsidP="00F60319">
            <w:pPr>
              <w:tabs>
                <w:tab w:val="decimal" w:pos="738"/>
              </w:tabs>
              <w:spacing w:line="240" w:lineRule="exact"/>
              <w:ind w:left="-102" w:right="-72"/>
              <w:rPr>
                <w:rFonts w:cs="Times New Roman"/>
                <w:sz w:val="22"/>
                <w:szCs w:val="22"/>
              </w:rPr>
            </w:pPr>
          </w:p>
        </w:tc>
        <w:tc>
          <w:tcPr>
            <w:tcW w:w="615" w:type="pct"/>
            <w:tcBorders>
              <w:bottom w:val="single" w:sz="4" w:space="0" w:color="auto"/>
            </w:tcBorders>
            <w:shd w:val="clear" w:color="auto" w:fill="auto"/>
          </w:tcPr>
          <w:p w14:paraId="031CC5FC" w14:textId="77777777" w:rsidR="00F60319" w:rsidRPr="00A9628F" w:rsidRDefault="00F60319" w:rsidP="00492356">
            <w:pPr>
              <w:tabs>
                <w:tab w:val="decimal" w:pos="883"/>
              </w:tabs>
              <w:spacing w:line="240" w:lineRule="atLeast"/>
              <w:ind w:left="-108" w:right="-79" w:firstLine="1"/>
              <w:rPr>
                <w:rFonts w:cs="Times New Roman"/>
                <w:sz w:val="22"/>
                <w:szCs w:val="22"/>
              </w:rPr>
            </w:pPr>
            <w:r w:rsidRPr="00A9628F">
              <w:rPr>
                <w:rFonts w:cs="Times New Roman"/>
                <w:sz w:val="22"/>
                <w:szCs w:val="22"/>
              </w:rPr>
              <w:t>(11,349)</w:t>
            </w:r>
          </w:p>
        </w:tc>
        <w:tc>
          <w:tcPr>
            <w:tcW w:w="141" w:type="pct"/>
            <w:shd w:val="clear" w:color="auto" w:fill="auto"/>
          </w:tcPr>
          <w:p w14:paraId="01E40D1F" w14:textId="77777777" w:rsidR="00F60319" w:rsidRPr="00A9628F" w:rsidRDefault="00F60319" w:rsidP="00F60319">
            <w:pPr>
              <w:tabs>
                <w:tab w:val="decimal" w:pos="738"/>
              </w:tabs>
              <w:spacing w:line="240" w:lineRule="exact"/>
              <w:ind w:left="-102" w:right="-72"/>
              <w:rPr>
                <w:rFonts w:cs="Times New Roman"/>
                <w:sz w:val="22"/>
                <w:szCs w:val="22"/>
              </w:rPr>
            </w:pPr>
          </w:p>
        </w:tc>
        <w:tc>
          <w:tcPr>
            <w:tcW w:w="614" w:type="pct"/>
            <w:tcBorders>
              <w:bottom w:val="single" w:sz="4" w:space="0" w:color="auto"/>
            </w:tcBorders>
            <w:shd w:val="clear" w:color="auto" w:fill="auto"/>
          </w:tcPr>
          <w:p w14:paraId="24D81710" w14:textId="77777777" w:rsidR="00F60319" w:rsidRPr="00A9628F" w:rsidRDefault="000207A3" w:rsidP="007955F9">
            <w:pPr>
              <w:tabs>
                <w:tab w:val="decimal" w:pos="883"/>
              </w:tabs>
              <w:spacing w:line="240" w:lineRule="exact"/>
              <w:ind w:left="-102" w:right="-72"/>
              <w:rPr>
                <w:rFonts w:cs="Times New Roman"/>
                <w:sz w:val="22"/>
                <w:szCs w:val="22"/>
              </w:rPr>
            </w:pPr>
            <w:r>
              <w:rPr>
                <w:rFonts w:cs="Times New Roman"/>
                <w:sz w:val="22"/>
                <w:szCs w:val="22"/>
              </w:rPr>
              <w:t>(11,349)</w:t>
            </w:r>
          </w:p>
        </w:tc>
        <w:tc>
          <w:tcPr>
            <w:tcW w:w="142" w:type="pct"/>
          </w:tcPr>
          <w:p w14:paraId="10F97F27" w14:textId="77777777" w:rsidR="00F60319" w:rsidRPr="00A9628F" w:rsidRDefault="00F60319" w:rsidP="00F60319">
            <w:pPr>
              <w:tabs>
                <w:tab w:val="decimal" w:pos="738"/>
              </w:tabs>
              <w:spacing w:line="240" w:lineRule="exact"/>
              <w:ind w:left="-102" w:right="-72"/>
              <w:rPr>
                <w:rFonts w:cs="Times New Roman"/>
                <w:sz w:val="22"/>
                <w:szCs w:val="22"/>
              </w:rPr>
            </w:pPr>
          </w:p>
        </w:tc>
        <w:tc>
          <w:tcPr>
            <w:tcW w:w="612" w:type="pct"/>
            <w:tcBorders>
              <w:bottom w:val="single" w:sz="4" w:space="0" w:color="auto"/>
            </w:tcBorders>
          </w:tcPr>
          <w:p w14:paraId="4E8FABCC" w14:textId="77777777" w:rsidR="00F60319" w:rsidRPr="00A9628F" w:rsidRDefault="00F60319" w:rsidP="00492356">
            <w:pPr>
              <w:tabs>
                <w:tab w:val="decimal" w:pos="883"/>
              </w:tabs>
              <w:spacing w:line="240" w:lineRule="atLeast"/>
              <w:ind w:left="-108" w:right="-79" w:firstLine="1"/>
              <w:rPr>
                <w:rFonts w:cs="Times New Roman"/>
                <w:sz w:val="22"/>
                <w:szCs w:val="22"/>
              </w:rPr>
            </w:pPr>
            <w:r w:rsidRPr="00A9628F">
              <w:rPr>
                <w:rFonts w:cs="Times New Roman"/>
                <w:sz w:val="22"/>
                <w:szCs w:val="22"/>
              </w:rPr>
              <w:t>(10,349)</w:t>
            </w:r>
          </w:p>
        </w:tc>
      </w:tr>
      <w:tr w:rsidR="00F60319" w:rsidRPr="00A9628F" w14:paraId="16C10248" w14:textId="77777777" w:rsidTr="00492356">
        <w:trPr>
          <w:trHeight w:val="211"/>
        </w:trPr>
        <w:tc>
          <w:tcPr>
            <w:tcW w:w="2075" w:type="pct"/>
          </w:tcPr>
          <w:p w14:paraId="403BC594" w14:textId="77777777" w:rsidR="00F60319" w:rsidRPr="00A9628F" w:rsidRDefault="00F60319" w:rsidP="00F60319">
            <w:pPr>
              <w:spacing w:line="240" w:lineRule="exact"/>
              <w:rPr>
                <w:rFonts w:cs="Times New Roman"/>
                <w:b/>
                <w:bCs/>
                <w:sz w:val="22"/>
                <w:szCs w:val="22"/>
                <w:cs/>
                <w:lang w:eastAsia="th-TH"/>
              </w:rPr>
            </w:pPr>
            <w:r w:rsidRPr="00A9628F">
              <w:rPr>
                <w:rFonts w:cs="Times New Roman"/>
                <w:b/>
                <w:bCs/>
                <w:sz w:val="22"/>
                <w:szCs w:val="22"/>
                <w:lang w:val="en-GB" w:eastAsia="th-TH"/>
              </w:rPr>
              <w:t>Net</w:t>
            </w:r>
          </w:p>
        </w:tc>
        <w:tc>
          <w:tcPr>
            <w:tcW w:w="660" w:type="pct"/>
            <w:tcBorders>
              <w:top w:val="single" w:sz="4" w:space="0" w:color="auto"/>
              <w:bottom w:val="double" w:sz="4" w:space="0" w:color="auto"/>
            </w:tcBorders>
            <w:shd w:val="clear" w:color="auto" w:fill="auto"/>
          </w:tcPr>
          <w:p w14:paraId="5017A531" w14:textId="77777777" w:rsidR="00F60319" w:rsidRPr="00A9628F" w:rsidRDefault="000207A3" w:rsidP="00492356">
            <w:pPr>
              <w:tabs>
                <w:tab w:val="decimal" w:pos="883"/>
              </w:tabs>
              <w:spacing w:line="240" w:lineRule="exact"/>
              <w:ind w:left="-102" w:right="-72"/>
              <w:rPr>
                <w:rFonts w:cs="Times New Roman"/>
                <w:b/>
                <w:bCs/>
                <w:sz w:val="22"/>
                <w:szCs w:val="22"/>
              </w:rPr>
            </w:pPr>
            <w:r>
              <w:rPr>
                <w:rFonts w:cs="Times New Roman"/>
                <w:b/>
                <w:bCs/>
                <w:sz w:val="22"/>
                <w:szCs w:val="22"/>
              </w:rPr>
              <w:t>100,000</w:t>
            </w:r>
          </w:p>
        </w:tc>
        <w:tc>
          <w:tcPr>
            <w:tcW w:w="141" w:type="pct"/>
            <w:shd w:val="clear" w:color="auto" w:fill="auto"/>
          </w:tcPr>
          <w:p w14:paraId="36292E41" w14:textId="77777777" w:rsidR="00F60319" w:rsidRPr="00A9628F" w:rsidRDefault="00F60319" w:rsidP="00F60319">
            <w:pPr>
              <w:tabs>
                <w:tab w:val="decimal" w:pos="738"/>
              </w:tabs>
              <w:spacing w:line="240" w:lineRule="exact"/>
              <w:ind w:left="-102" w:right="-72"/>
              <w:rPr>
                <w:rFonts w:cs="Times New Roman"/>
                <w:b/>
                <w:bCs/>
                <w:sz w:val="22"/>
                <w:szCs w:val="22"/>
              </w:rPr>
            </w:pPr>
          </w:p>
        </w:tc>
        <w:tc>
          <w:tcPr>
            <w:tcW w:w="615" w:type="pct"/>
            <w:tcBorders>
              <w:top w:val="single" w:sz="4" w:space="0" w:color="auto"/>
              <w:bottom w:val="double" w:sz="4" w:space="0" w:color="auto"/>
            </w:tcBorders>
            <w:shd w:val="clear" w:color="auto" w:fill="auto"/>
          </w:tcPr>
          <w:p w14:paraId="64E04B34" w14:textId="77777777" w:rsidR="00F60319" w:rsidRPr="00A9628F" w:rsidRDefault="00F60319" w:rsidP="00F60319">
            <w:pPr>
              <w:tabs>
                <w:tab w:val="decimal" w:pos="791"/>
              </w:tabs>
              <w:spacing w:line="240" w:lineRule="exact"/>
              <w:ind w:left="-102" w:right="-72"/>
              <w:rPr>
                <w:rFonts w:cs="Times New Roman"/>
                <w:b/>
                <w:bCs/>
                <w:sz w:val="22"/>
                <w:szCs w:val="22"/>
              </w:rPr>
            </w:pPr>
            <w:r w:rsidRPr="00A9628F">
              <w:rPr>
                <w:rFonts w:cs="Times New Roman"/>
                <w:b/>
                <w:bCs/>
                <w:sz w:val="22"/>
                <w:szCs w:val="22"/>
              </w:rPr>
              <w:t>-</w:t>
            </w:r>
          </w:p>
        </w:tc>
        <w:tc>
          <w:tcPr>
            <w:tcW w:w="141" w:type="pct"/>
            <w:shd w:val="clear" w:color="auto" w:fill="auto"/>
          </w:tcPr>
          <w:p w14:paraId="0BB1F0B2" w14:textId="77777777" w:rsidR="00F60319" w:rsidRPr="00A9628F" w:rsidRDefault="00F60319" w:rsidP="00F60319">
            <w:pPr>
              <w:tabs>
                <w:tab w:val="decimal" w:pos="738"/>
              </w:tabs>
              <w:spacing w:line="240" w:lineRule="exact"/>
              <w:ind w:left="-102" w:right="-72"/>
              <w:rPr>
                <w:rFonts w:cs="Times New Roman"/>
                <w:b/>
                <w:bCs/>
                <w:sz w:val="22"/>
                <w:szCs w:val="22"/>
              </w:rPr>
            </w:pPr>
          </w:p>
        </w:tc>
        <w:tc>
          <w:tcPr>
            <w:tcW w:w="614" w:type="pct"/>
            <w:tcBorders>
              <w:top w:val="single" w:sz="4" w:space="0" w:color="auto"/>
              <w:bottom w:val="double" w:sz="4" w:space="0" w:color="auto"/>
            </w:tcBorders>
            <w:shd w:val="clear" w:color="auto" w:fill="auto"/>
          </w:tcPr>
          <w:p w14:paraId="446B983B" w14:textId="77777777" w:rsidR="00F60319" w:rsidRPr="00A9628F" w:rsidRDefault="000207A3" w:rsidP="007955F9">
            <w:pPr>
              <w:tabs>
                <w:tab w:val="decimal" w:pos="883"/>
              </w:tabs>
              <w:spacing w:line="240" w:lineRule="exact"/>
              <w:ind w:left="-102" w:right="-72"/>
              <w:rPr>
                <w:rFonts w:cs="Times New Roman"/>
                <w:b/>
                <w:bCs/>
                <w:sz w:val="22"/>
                <w:szCs w:val="22"/>
              </w:rPr>
            </w:pPr>
            <w:r>
              <w:rPr>
                <w:rFonts w:cs="Times New Roman"/>
                <w:b/>
                <w:bCs/>
                <w:sz w:val="22"/>
                <w:szCs w:val="22"/>
              </w:rPr>
              <w:t>100,000</w:t>
            </w:r>
          </w:p>
        </w:tc>
        <w:tc>
          <w:tcPr>
            <w:tcW w:w="142" w:type="pct"/>
          </w:tcPr>
          <w:p w14:paraId="6EBBF8C8" w14:textId="77777777" w:rsidR="00F60319" w:rsidRPr="00A9628F" w:rsidRDefault="00F60319" w:rsidP="00F60319">
            <w:pPr>
              <w:tabs>
                <w:tab w:val="decimal" w:pos="738"/>
              </w:tabs>
              <w:spacing w:line="240" w:lineRule="exact"/>
              <w:ind w:left="-102" w:right="-72"/>
              <w:rPr>
                <w:rFonts w:cs="Times New Roman"/>
                <w:b/>
                <w:bCs/>
                <w:sz w:val="22"/>
                <w:szCs w:val="22"/>
              </w:rPr>
            </w:pPr>
          </w:p>
        </w:tc>
        <w:tc>
          <w:tcPr>
            <w:tcW w:w="612" w:type="pct"/>
            <w:tcBorders>
              <w:top w:val="single" w:sz="4" w:space="0" w:color="auto"/>
              <w:bottom w:val="double" w:sz="4" w:space="0" w:color="auto"/>
            </w:tcBorders>
          </w:tcPr>
          <w:p w14:paraId="3C43F955" w14:textId="77777777" w:rsidR="00F60319" w:rsidRPr="00A9628F" w:rsidRDefault="00F60319" w:rsidP="00F60319">
            <w:pPr>
              <w:tabs>
                <w:tab w:val="decimal" w:pos="791"/>
              </w:tabs>
              <w:spacing w:line="240" w:lineRule="exact"/>
              <w:ind w:left="-102" w:right="-72"/>
              <w:rPr>
                <w:rFonts w:cs="Times New Roman"/>
                <w:b/>
                <w:bCs/>
                <w:sz w:val="22"/>
                <w:szCs w:val="22"/>
              </w:rPr>
            </w:pPr>
            <w:r w:rsidRPr="00A9628F">
              <w:rPr>
                <w:rFonts w:cs="Times New Roman"/>
                <w:b/>
                <w:bCs/>
                <w:sz w:val="22"/>
                <w:szCs w:val="22"/>
              </w:rPr>
              <w:t>-</w:t>
            </w:r>
          </w:p>
        </w:tc>
      </w:tr>
    </w:tbl>
    <w:p w14:paraId="058133D1" w14:textId="77777777" w:rsidR="00835D76" w:rsidRDefault="00835D76">
      <w:pPr>
        <w:autoSpaceDE/>
        <w:autoSpaceDN/>
        <w:rPr>
          <w:rFonts w:cs="Times New Roman"/>
          <w:b/>
          <w:bCs/>
          <w:sz w:val="22"/>
          <w:szCs w:val="22"/>
        </w:rPr>
      </w:pPr>
    </w:p>
    <w:p w14:paraId="4232BCA5" w14:textId="72C3DC40" w:rsidR="00835D76" w:rsidRDefault="00571594" w:rsidP="007C59AF">
      <w:pPr>
        <w:autoSpaceDE/>
        <w:autoSpaceDN/>
        <w:ind w:left="540"/>
        <w:jc w:val="both"/>
        <w:rPr>
          <w:rFonts w:cs="Times New Roman"/>
          <w:sz w:val="22"/>
          <w:szCs w:val="22"/>
        </w:rPr>
      </w:pPr>
      <w:r>
        <w:rPr>
          <w:rFonts w:cs="Times New Roman"/>
          <w:sz w:val="22"/>
          <w:szCs w:val="22"/>
        </w:rPr>
        <w:t xml:space="preserve">During </w:t>
      </w:r>
      <w:r w:rsidR="007C59AF" w:rsidRPr="007C59AF">
        <w:rPr>
          <w:rFonts w:cs="Times New Roman"/>
          <w:sz w:val="22"/>
          <w:szCs w:val="22"/>
          <w:cs/>
        </w:rPr>
        <w:t>2017</w:t>
      </w:r>
      <w:r w:rsidR="007C59AF" w:rsidRPr="007C59AF">
        <w:rPr>
          <w:rFonts w:cs="Times New Roman"/>
          <w:sz w:val="22"/>
          <w:szCs w:val="22"/>
        </w:rPr>
        <w:t xml:space="preserve">, the Company entered into the memorandum of understanding with Rubber Authority of Thailand and other rubber business companies to set up a company, Thai Rubber Joint Venture Co., Ltd., for the resolution to stabilise price with the objective to engage in the domestic and international trade of rubber. The said company was registered </w:t>
      </w:r>
      <w:r w:rsidR="007955F9">
        <w:rPr>
          <w:rFonts w:cs="Times New Roman"/>
          <w:sz w:val="22"/>
          <w:szCs w:val="22"/>
        </w:rPr>
        <w:t xml:space="preserve">and established </w:t>
      </w:r>
      <w:r w:rsidR="007C59AF" w:rsidRPr="007C59AF">
        <w:rPr>
          <w:rFonts w:cs="Times New Roman"/>
          <w:sz w:val="22"/>
          <w:szCs w:val="22"/>
        </w:rPr>
        <w:t xml:space="preserve">in July </w:t>
      </w:r>
      <w:r w:rsidR="007C59AF" w:rsidRPr="007C59AF">
        <w:rPr>
          <w:rFonts w:cs="Times New Roman"/>
          <w:sz w:val="22"/>
          <w:szCs w:val="22"/>
          <w:cs/>
        </w:rPr>
        <w:t xml:space="preserve">2017 </w:t>
      </w:r>
      <w:r w:rsidR="007C59AF" w:rsidRPr="007C59AF">
        <w:rPr>
          <w:rFonts w:cs="Times New Roman"/>
          <w:sz w:val="22"/>
          <w:szCs w:val="22"/>
        </w:rPr>
        <w:t xml:space="preserve">with authorised share capital of Baht </w:t>
      </w:r>
      <w:r w:rsidR="007C59AF" w:rsidRPr="007C59AF">
        <w:rPr>
          <w:rFonts w:cs="Times New Roman"/>
          <w:sz w:val="22"/>
          <w:szCs w:val="22"/>
          <w:cs/>
        </w:rPr>
        <w:t>1</w:t>
      </w:r>
      <w:r w:rsidR="007C59AF" w:rsidRPr="007C59AF">
        <w:rPr>
          <w:rFonts w:cs="Times New Roman"/>
          <w:sz w:val="22"/>
          <w:szCs w:val="22"/>
        </w:rPr>
        <w:t>,</w:t>
      </w:r>
      <w:r w:rsidR="007C59AF" w:rsidRPr="007C59AF">
        <w:rPr>
          <w:rFonts w:cs="Times New Roman"/>
          <w:sz w:val="22"/>
          <w:szCs w:val="22"/>
          <w:cs/>
        </w:rPr>
        <w:t xml:space="preserve">200 </w:t>
      </w:r>
      <w:r w:rsidR="007C59AF" w:rsidRPr="007C59AF">
        <w:rPr>
          <w:rFonts w:cs="Times New Roman"/>
          <w:sz w:val="22"/>
          <w:szCs w:val="22"/>
        </w:rPr>
        <w:t xml:space="preserve">million whereby the Company invested of Baht </w:t>
      </w:r>
      <w:r w:rsidR="007C59AF" w:rsidRPr="007C59AF">
        <w:rPr>
          <w:rFonts w:cs="Times New Roman"/>
          <w:sz w:val="22"/>
          <w:szCs w:val="22"/>
          <w:cs/>
        </w:rPr>
        <w:t xml:space="preserve">200 </w:t>
      </w:r>
      <w:r w:rsidR="007C59AF" w:rsidRPr="007C59AF">
        <w:rPr>
          <w:rFonts w:cs="Times New Roman"/>
          <w:sz w:val="22"/>
          <w:szCs w:val="22"/>
        </w:rPr>
        <w:t xml:space="preserve">million (representing of </w:t>
      </w:r>
      <w:r w:rsidR="007C59AF" w:rsidRPr="007C59AF">
        <w:rPr>
          <w:rFonts w:cs="Times New Roman"/>
          <w:sz w:val="22"/>
          <w:szCs w:val="22"/>
          <w:cs/>
        </w:rPr>
        <w:t xml:space="preserve">16.67% </w:t>
      </w:r>
      <w:r w:rsidR="007C59AF" w:rsidRPr="007C59AF">
        <w:rPr>
          <w:rFonts w:cs="Times New Roman"/>
          <w:sz w:val="22"/>
          <w:szCs w:val="22"/>
        </w:rPr>
        <w:t>shareholding). As</w:t>
      </w:r>
      <w:r>
        <w:rPr>
          <w:rFonts w:cs="Times New Roman"/>
          <w:sz w:val="22"/>
          <w:szCs w:val="22"/>
        </w:rPr>
        <w:t xml:space="preserve"> at</w:t>
      </w:r>
      <w:r w:rsidR="007C59AF" w:rsidRPr="007C59AF">
        <w:rPr>
          <w:rFonts w:cs="Times New Roman"/>
          <w:sz w:val="22"/>
          <w:szCs w:val="22"/>
        </w:rPr>
        <w:t xml:space="preserve"> </w:t>
      </w:r>
      <w:r w:rsidR="00A10CBF">
        <w:rPr>
          <w:rFonts w:cs="Times New Roman"/>
          <w:sz w:val="22"/>
          <w:szCs w:val="22"/>
          <w:cs/>
        </w:rPr>
        <w:t>3</w:t>
      </w:r>
      <w:r w:rsidR="00A10CBF">
        <w:rPr>
          <w:rFonts w:cs="Times New Roman"/>
          <w:sz w:val="22"/>
          <w:szCs w:val="22"/>
        </w:rPr>
        <w:t>1</w:t>
      </w:r>
      <w:r w:rsidR="007C59AF" w:rsidRPr="007C59AF">
        <w:rPr>
          <w:rFonts w:cs="Times New Roman"/>
          <w:sz w:val="22"/>
          <w:szCs w:val="22"/>
          <w:cs/>
        </w:rPr>
        <w:t xml:space="preserve"> </w:t>
      </w:r>
      <w:r w:rsidR="00A10CBF">
        <w:rPr>
          <w:rFonts w:cs="Times New Roman"/>
          <w:sz w:val="22"/>
          <w:szCs w:val="22"/>
        </w:rPr>
        <w:t>Dec</w:t>
      </w:r>
      <w:r w:rsidR="007C59AF" w:rsidRPr="007C59AF">
        <w:rPr>
          <w:rFonts w:cs="Times New Roman"/>
          <w:sz w:val="22"/>
          <w:szCs w:val="22"/>
        </w:rPr>
        <w:t xml:space="preserve">ember </w:t>
      </w:r>
      <w:r w:rsidR="007C59AF" w:rsidRPr="007C59AF">
        <w:rPr>
          <w:rFonts w:cs="Times New Roman"/>
          <w:sz w:val="22"/>
          <w:szCs w:val="22"/>
          <w:cs/>
        </w:rPr>
        <w:t>2017</w:t>
      </w:r>
      <w:r w:rsidR="007C59AF" w:rsidRPr="007C59AF">
        <w:rPr>
          <w:rFonts w:cs="Times New Roman"/>
          <w:sz w:val="22"/>
          <w:szCs w:val="22"/>
        </w:rPr>
        <w:t xml:space="preserve">, the Company had </w:t>
      </w:r>
      <w:r w:rsidR="00492356">
        <w:rPr>
          <w:rFonts w:cs="Times New Roman"/>
          <w:sz w:val="22"/>
          <w:szCs w:val="22"/>
        </w:rPr>
        <w:t xml:space="preserve">partially </w:t>
      </w:r>
      <w:r w:rsidR="007C59AF" w:rsidRPr="007C59AF">
        <w:rPr>
          <w:rFonts w:cs="Times New Roman"/>
          <w:sz w:val="22"/>
          <w:szCs w:val="22"/>
        </w:rPr>
        <w:t xml:space="preserve">paid-up capital amounting to Baht </w:t>
      </w:r>
      <w:r w:rsidR="007C59AF" w:rsidRPr="007C59AF">
        <w:rPr>
          <w:rFonts w:cs="Times New Roman"/>
          <w:sz w:val="22"/>
          <w:szCs w:val="22"/>
          <w:cs/>
        </w:rPr>
        <w:t xml:space="preserve">100 </w:t>
      </w:r>
      <w:r w:rsidR="007C59AF" w:rsidRPr="007C59AF">
        <w:rPr>
          <w:rFonts w:cs="Times New Roman"/>
          <w:sz w:val="22"/>
          <w:szCs w:val="22"/>
        </w:rPr>
        <w:t>million.</w:t>
      </w:r>
    </w:p>
    <w:p w14:paraId="3F416E6E" w14:textId="77777777" w:rsidR="007C59AF" w:rsidRPr="007C59AF" w:rsidRDefault="007C59AF" w:rsidP="007C59AF">
      <w:pPr>
        <w:autoSpaceDE/>
        <w:autoSpaceDN/>
        <w:ind w:left="540"/>
        <w:jc w:val="both"/>
        <w:rPr>
          <w:rFonts w:cs="Times New Roman"/>
          <w:b/>
          <w:bCs/>
          <w:sz w:val="22"/>
          <w:szCs w:val="22"/>
        </w:rPr>
      </w:pPr>
    </w:p>
    <w:p w14:paraId="2F7BE76D" w14:textId="77777777" w:rsidR="001A5EB3" w:rsidRPr="00A9628F" w:rsidRDefault="001A5EB3" w:rsidP="00905918">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Trade accounts receivable</w:t>
      </w:r>
    </w:p>
    <w:p w14:paraId="3F6A0023" w14:textId="77777777" w:rsidR="001A5EB3" w:rsidRPr="00A9628F" w:rsidRDefault="001A5EB3" w:rsidP="001C4DBA">
      <w:pPr>
        <w:spacing w:line="240" w:lineRule="exact"/>
        <w:ind w:left="1080" w:hanging="540"/>
        <w:jc w:val="both"/>
        <w:outlineLvl w:val="0"/>
        <w:rPr>
          <w:rFonts w:cs="Times New Roman"/>
          <w:sz w:val="22"/>
          <w:szCs w:val="22"/>
        </w:rPr>
      </w:pPr>
    </w:p>
    <w:tbl>
      <w:tblPr>
        <w:tblW w:w="9543" w:type="dxa"/>
        <w:tblInd w:w="450" w:type="dxa"/>
        <w:tblLayout w:type="fixed"/>
        <w:tblLook w:val="0000" w:firstRow="0" w:lastRow="0" w:firstColumn="0" w:lastColumn="0" w:noHBand="0" w:noVBand="0"/>
      </w:tblPr>
      <w:tblGrid>
        <w:gridCol w:w="3448"/>
        <w:gridCol w:w="512"/>
        <w:gridCol w:w="1260"/>
        <w:gridCol w:w="258"/>
        <w:gridCol w:w="1183"/>
        <w:gridCol w:w="252"/>
        <w:gridCol w:w="1176"/>
        <w:gridCol w:w="242"/>
        <w:gridCol w:w="1212"/>
      </w:tblGrid>
      <w:tr w:rsidR="005051FD" w:rsidRPr="00A9628F" w14:paraId="4D6726F8" w14:textId="77777777" w:rsidTr="00FB6A97">
        <w:tc>
          <w:tcPr>
            <w:tcW w:w="1807" w:type="pct"/>
          </w:tcPr>
          <w:p w14:paraId="609419C0" w14:textId="77777777" w:rsidR="00875DBD" w:rsidRPr="00A9628F" w:rsidRDefault="00875DBD" w:rsidP="00875DBD">
            <w:pPr>
              <w:pStyle w:val="BodyText"/>
              <w:spacing w:line="240" w:lineRule="atLeast"/>
              <w:ind w:right="-138"/>
              <w:rPr>
                <w:rFonts w:cs="Times New Roman"/>
                <w:b/>
                <w:bCs/>
                <w:sz w:val="22"/>
                <w:szCs w:val="22"/>
              </w:rPr>
            </w:pPr>
          </w:p>
        </w:tc>
        <w:tc>
          <w:tcPr>
            <w:tcW w:w="268" w:type="pct"/>
          </w:tcPr>
          <w:p w14:paraId="2CACCF31" w14:textId="77777777" w:rsidR="00875DBD" w:rsidRPr="00A9628F" w:rsidRDefault="00875DBD" w:rsidP="00875DBD">
            <w:pPr>
              <w:pStyle w:val="BodyText"/>
              <w:spacing w:line="240" w:lineRule="atLeast"/>
              <w:ind w:left="-108" w:right="-110"/>
              <w:jc w:val="center"/>
              <w:rPr>
                <w:rFonts w:cs="Times New Roman"/>
                <w:b/>
                <w:bCs/>
                <w:sz w:val="22"/>
                <w:szCs w:val="22"/>
              </w:rPr>
            </w:pPr>
          </w:p>
        </w:tc>
        <w:tc>
          <w:tcPr>
            <w:tcW w:w="1415" w:type="pct"/>
            <w:gridSpan w:val="3"/>
          </w:tcPr>
          <w:p w14:paraId="7C95489D" w14:textId="77777777" w:rsidR="00875DBD" w:rsidRPr="00A9628F" w:rsidRDefault="00875DBD" w:rsidP="00C42A6E">
            <w:pPr>
              <w:pStyle w:val="BodyText"/>
              <w:spacing w:line="240" w:lineRule="atLeast"/>
              <w:ind w:left="-108" w:right="-110"/>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32" w:type="pct"/>
          </w:tcPr>
          <w:p w14:paraId="060FA99F" w14:textId="77777777" w:rsidR="00875DBD" w:rsidRPr="00A9628F" w:rsidRDefault="00875DBD" w:rsidP="00C42A6E">
            <w:pPr>
              <w:pStyle w:val="BodyText"/>
              <w:spacing w:line="240" w:lineRule="atLeast"/>
              <w:ind w:left="-108" w:right="-110"/>
              <w:jc w:val="center"/>
              <w:rPr>
                <w:rFonts w:cs="Times New Roman"/>
                <w:sz w:val="22"/>
                <w:szCs w:val="22"/>
              </w:rPr>
            </w:pPr>
          </w:p>
        </w:tc>
        <w:tc>
          <w:tcPr>
            <w:tcW w:w="1378" w:type="pct"/>
            <w:gridSpan w:val="3"/>
          </w:tcPr>
          <w:p w14:paraId="21EAF289" w14:textId="77777777" w:rsidR="00875DBD" w:rsidRPr="00A9628F" w:rsidRDefault="00875DBD" w:rsidP="00C42A6E">
            <w:pPr>
              <w:pStyle w:val="BodyText"/>
              <w:spacing w:line="240" w:lineRule="atLeas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F60319" w:rsidRPr="00A9628F" w14:paraId="30571D8F" w14:textId="77777777" w:rsidTr="00FB6A97">
        <w:tc>
          <w:tcPr>
            <w:tcW w:w="1807" w:type="pct"/>
          </w:tcPr>
          <w:p w14:paraId="094ED096" w14:textId="77777777" w:rsidR="00F60319" w:rsidRPr="00A9628F" w:rsidRDefault="00F60319" w:rsidP="00F60319">
            <w:pPr>
              <w:pStyle w:val="BodyText"/>
              <w:spacing w:line="240" w:lineRule="atLeast"/>
              <w:ind w:right="-138"/>
              <w:rPr>
                <w:rFonts w:cs="Times New Roman"/>
                <w:sz w:val="22"/>
                <w:szCs w:val="22"/>
              </w:rPr>
            </w:pPr>
          </w:p>
        </w:tc>
        <w:tc>
          <w:tcPr>
            <w:tcW w:w="268" w:type="pct"/>
          </w:tcPr>
          <w:p w14:paraId="2FA4D1D3" w14:textId="77777777" w:rsidR="00F60319" w:rsidRPr="00A9628F" w:rsidRDefault="00F60319" w:rsidP="00F60319">
            <w:pPr>
              <w:pStyle w:val="acctfourfigures"/>
              <w:tabs>
                <w:tab w:val="clear" w:pos="765"/>
              </w:tabs>
              <w:spacing w:line="240" w:lineRule="atLeast"/>
              <w:ind w:left="-108" w:right="-110"/>
              <w:jc w:val="center"/>
              <w:rPr>
                <w:i/>
                <w:iCs/>
                <w:szCs w:val="22"/>
                <w:lang w:val="en-US" w:bidi="th-TH"/>
              </w:rPr>
            </w:pPr>
            <w:r w:rsidRPr="00A9628F">
              <w:rPr>
                <w:i/>
                <w:iCs/>
                <w:szCs w:val="22"/>
                <w:lang w:val="en-US" w:bidi="th-TH"/>
              </w:rPr>
              <w:t>Note</w:t>
            </w:r>
          </w:p>
        </w:tc>
        <w:tc>
          <w:tcPr>
            <w:tcW w:w="660" w:type="pct"/>
          </w:tcPr>
          <w:p w14:paraId="6112627E" w14:textId="77777777" w:rsidR="00F60319" w:rsidRPr="00A9628F" w:rsidRDefault="00F60319" w:rsidP="00F60319">
            <w:pPr>
              <w:pStyle w:val="BodyText"/>
              <w:ind w:left="-113" w:right="-110"/>
              <w:jc w:val="center"/>
              <w:rPr>
                <w:rFonts w:cs="Times New Roman"/>
                <w:spacing w:val="-20"/>
                <w:sz w:val="22"/>
                <w:szCs w:val="28"/>
              </w:rPr>
            </w:pPr>
            <w:r w:rsidRPr="00A9628F">
              <w:rPr>
                <w:rFonts w:cs="Times New Roman"/>
                <w:sz w:val="22"/>
                <w:szCs w:val="22"/>
              </w:rPr>
              <w:t>201</w:t>
            </w:r>
            <w:r w:rsidRPr="00A9628F">
              <w:rPr>
                <w:rFonts w:cs="Times New Roman"/>
                <w:sz w:val="22"/>
                <w:szCs w:val="28"/>
              </w:rPr>
              <w:t>7</w:t>
            </w:r>
          </w:p>
        </w:tc>
        <w:tc>
          <w:tcPr>
            <w:tcW w:w="135" w:type="pct"/>
          </w:tcPr>
          <w:p w14:paraId="1959699F" w14:textId="77777777" w:rsidR="00F60319" w:rsidRPr="00A9628F" w:rsidRDefault="00F60319" w:rsidP="00F60319">
            <w:pPr>
              <w:pStyle w:val="BodyText"/>
              <w:ind w:left="-113" w:right="-110"/>
              <w:jc w:val="center"/>
              <w:rPr>
                <w:rFonts w:cs="Times New Roman"/>
                <w:sz w:val="22"/>
                <w:szCs w:val="22"/>
              </w:rPr>
            </w:pPr>
          </w:p>
        </w:tc>
        <w:tc>
          <w:tcPr>
            <w:tcW w:w="620" w:type="pct"/>
          </w:tcPr>
          <w:p w14:paraId="1635B72E" w14:textId="77777777" w:rsidR="00F60319" w:rsidRPr="00A9628F" w:rsidRDefault="00F60319" w:rsidP="00F60319">
            <w:pPr>
              <w:pStyle w:val="BodyText"/>
              <w:ind w:left="-113" w:right="-110"/>
              <w:jc w:val="center"/>
              <w:rPr>
                <w:rFonts w:cs="Times New Roman"/>
                <w:sz w:val="22"/>
                <w:szCs w:val="22"/>
              </w:rPr>
            </w:pPr>
            <w:r w:rsidRPr="00A9628F">
              <w:rPr>
                <w:rFonts w:cs="Times New Roman"/>
                <w:sz w:val="22"/>
                <w:szCs w:val="22"/>
              </w:rPr>
              <w:t>2016</w:t>
            </w:r>
          </w:p>
        </w:tc>
        <w:tc>
          <w:tcPr>
            <w:tcW w:w="132" w:type="pct"/>
          </w:tcPr>
          <w:p w14:paraId="25C11EF4" w14:textId="77777777" w:rsidR="00F60319" w:rsidRPr="00A9628F" w:rsidRDefault="00F60319" w:rsidP="00F60319">
            <w:pPr>
              <w:pStyle w:val="BodyText"/>
              <w:ind w:left="-108" w:right="-110"/>
              <w:jc w:val="center"/>
              <w:rPr>
                <w:rFonts w:cs="Times New Roman"/>
                <w:sz w:val="22"/>
                <w:szCs w:val="22"/>
              </w:rPr>
            </w:pPr>
          </w:p>
        </w:tc>
        <w:tc>
          <w:tcPr>
            <w:tcW w:w="616" w:type="pct"/>
          </w:tcPr>
          <w:p w14:paraId="7CCD35CD" w14:textId="77777777" w:rsidR="00F60319" w:rsidRPr="00A9628F" w:rsidRDefault="00F60319" w:rsidP="00F60319">
            <w:pPr>
              <w:pStyle w:val="BodyText"/>
              <w:ind w:left="-113" w:right="-110"/>
              <w:jc w:val="center"/>
              <w:rPr>
                <w:rFonts w:cs="Times New Roman"/>
                <w:spacing w:val="-20"/>
                <w:sz w:val="22"/>
                <w:szCs w:val="22"/>
              </w:rPr>
            </w:pPr>
            <w:r w:rsidRPr="00A9628F">
              <w:rPr>
                <w:rFonts w:cs="Times New Roman"/>
                <w:sz w:val="22"/>
                <w:szCs w:val="22"/>
              </w:rPr>
              <w:t>2017</w:t>
            </w:r>
          </w:p>
        </w:tc>
        <w:tc>
          <w:tcPr>
            <w:tcW w:w="127" w:type="pct"/>
          </w:tcPr>
          <w:p w14:paraId="6795FE65" w14:textId="77777777" w:rsidR="00F60319" w:rsidRPr="00A9628F" w:rsidRDefault="00F60319" w:rsidP="00F60319">
            <w:pPr>
              <w:pStyle w:val="BodyText"/>
              <w:ind w:left="-113" w:right="-110"/>
              <w:jc w:val="center"/>
              <w:rPr>
                <w:rFonts w:cs="Times New Roman"/>
                <w:sz w:val="22"/>
                <w:szCs w:val="22"/>
              </w:rPr>
            </w:pPr>
          </w:p>
        </w:tc>
        <w:tc>
          <w:tcPr>
            <w:tcW w:w="636" w:type="pct"/>
          </w:tcPr>
          <w:p w14:paraId="004D4B87" w14:textId="77777777" w:rsidR="00F60319" w:rsidRPr="00A9628F" w:rsidRDefault="00F60319" w:rsidP="00F60319">
            <w:pPr>
              <w:pStyle w:val="BodyText"/>
              <w:ind w:left="-113" w:right="-110"/>
              <w:jc w:val="center"/>
              <w:rPr>
                <w:rFonts w:cs="Times New Roman"/>
                <w:sz w:val="22"/>
                <w:szCs w:val="22"/>
              </w:rPr>
            </w:pPr>
            <w:r w:rsidRPr="00A9628F">
              <w:rPr>
                <w:rFonts w:cs="Times New Roman"/>
                <w:sz w:val="22"/>
                <w:szCs w:val="22"/>
              </w:rPr>
              <w:t>2016</w:t>
            </w:r>
          </w:p>
        </w:tc>
      </w:tr>
      <w:tr w:rsidR="00F60319" w:rsidRPr="00A9628F" w14:paraId="46ED34C4" w14:textId="77777777" w:rsidTr="00FB6A97">
        <w:tc>
          <w:tcPr>
            <w:tcW w:w="1807" w:type="pct"/>
          </w:tcPr>
          <w:p w14:paraId="1915D48A" w14:textId="77777777" w:rsidR="00F60319" w:rsidRPr="00A9628F" w:rsidRDefault="00F60319" w:rsidP="00F60319">
            <w:pPr>
              <w:pStyle w:val="BodyText"/>
              <w:spacing w:line="240" w:lineRule="atLeast"/>
              <w:ind w:right="-138"/>
              <w:rPr>
                <w:rFonts w:cs="Times New Roman"/>
                <w:i/>
                <w:iCs/>
                <w:sz w:val="22"/>
                <w:szCs w:val="22"/>
              </w:rPr>
            </w:pPr>
          </w:p>
        </w:tc>
        <w:tc>
          <w:tcPr>
            <w:tcW w:w="268" w:type="pct"/>
          </w:tcPr>
          <w:p w14:paraId="75876EF9" w14:textId="77777777" w:rsidR="00F60319" w:rsidRPr="00A9628F" w:rsidRDefault="00F60319" w:rsidP="00F60319">
            <w:pPr>
              <w:pStyle w:val="BodyText"/>
              <w:spacing w:line="240" w:lineRule="atLeast"/>
              <w:ind w:left="-108" w:right="-110"/>
              <w:jc w:val="center"/>
              <w:rPr>
                <w:rFonts w:cs="Times New Roman"/>
                <w:i/>
                <w:iCs/>
                <w:sz w:val="22"/>
                <w:szCs w:val="22"/>
              </w:rPr>
            </w:pPr>
          </w:p>
        </w:tc>
        <w:tc>
          <w:tcPr>
            <w:tcW w:w="2925" w:type="pct"/>
            <w:gridSpan w:val="7"/>
          </w:tcPr>
          <w:p w14:paraId="67B9332D" w14:textId="77777777" w:rsidR="00F60319" w:rsidRPr="00A9628F" w:rsidRDefault="00F60319" w:rsidP="00F60319">
            <w:pPr>
              <w:pStyle w:val="BodyText"/>
              <w:spacing w:line="240" w:lineRule="atLeast"/>
              <w:ind w:left="-108" w:right="-110"/>
              <w:jc w:val="center"/>
              <w:rPr>
                <w:rFonts w:cs="Times New Roman"/>
                <w:i/>
                <w:iCs/>
                <w:sz w:val="22"/>
                <w:szCs w:val="22"/>
              </w:rPr>
            </w:pPr>
            <w:r w:rsidRPr="00A9628F">
              <w:rPr>
                <w:rFonts w:cs="Times New Roman"/>
                <w:i/>
                <w:iCs/>
                <w:sz w:val="22"/>
                <w:szCs w:val="22"/>
              </w:rPr>
              <w:t>(in thousand Baht)</w:t>
            </w:r>
          </w:p>
        </w:tc>
      </w:tr>
      <w:tr w:rsidR="00F60319" w:rsidRPr="00A9628F" w14:paraId="7A10177E" w14:textId="77777777" w:rsidTr="00FB6A97">
        <w:tc>
          <w:tcPr>
            <w:tcW w:w="1807" w:type="pct"/>
            <w:vAlign w:val="bottom"/>
          </w:tcPr>
          <w:p w14:paraId="150E20DE" w14:textId="77777777" w:rsidR="00F60319" w:rsidRPr="00A9628F" w:rsidRDefault="00F60319" w:rsidP="00F60319">
            <w:pPr>
              <w:spacing w:line="240" w:lineRule="atLeast"/>
              <w:ind w:right="-108"/>
              <w:rPr>
                <w:rFonts w:cs="Times New Roman"/>
                <w:spacing w:val="-2"/>
                <w:sz w:val="22"/>
                <w:szCs w:val="22"/>
              </w:rPr>
            </w:pPr>
            <w:r w:rsidRPr="00A9628F">
              <w:rPr>
                <w:rFonts w:cs="Times New Roman"/>
                <w:sz w:val="22"/>
                <w:szCs w:val="22"/>
              </w:rPr>
              <w:t>Related parties</w:t>
            </w:r>
          </w:p>
        </w:tc>
        <w:tc>
          <w:tcPr>
            <w:tcW w:w="268" w:type="pct"/>
          </w:tcPr>
          <w:p w14:paraId="5A0F9A12" w14:textId="77777777" w:rsidR="00F60319" w:rsidRPr="00A9628F" w:rsidRDefault="000207A3" w:rsidP="00F60319">
            <w:pPr>
              <w:spacing w:line="240" w:lineRule="atLeast"/>
              <w:ind w:left="-108" w:right="-110"/>
              <w:jc w:val="center"/>
              <w:rPr>
                <w:rFonts w:cs="Times New Roman"/>
                <w:i/>
                <w:iCs/>
                <w:sz w:val="22"/>
                <w:szCs w:val="22"/>
              </w:rPr>
            </w:pPr>
            <w:r>
              <w:rPr>
                <w:rFonts w:cs="Times New Roman"/>
                <w:i/>
                <w:iCs/>
                <w:sz w:val="22"/>
                <w:szCs w:val="22"/>
              </w:rPr>
              <w:t>5</w:t>
            </w:r>
          </w:p>
        </w:tc>
        <w:tc>
          <w:tcPr>
            <w:tcW w:w="660" w:type="pct"/>
          </w:tcPr>
          <w:p w14:paraId="239691F0" w14:textId="77777777" w:rsidR="00F60319" w:rsidRPr="00A9628F" w:rsidRDefault="000207A3" w:rsidP="00FB6A97">
            <w:pPr>
              <w:tabs>
                <w:tab w:val="decimal" w:pos="883"/>
              </w:tabs>
              <w:spacing w:line="240" w:lineRule="atLeast"/>
              <w:ind w:left="-108" w:right="-79" w:firstLine="1"/>
              <w:rPr>
                <w:rFonts w:cs="Times New Roman"/>
                <w:sz w:val="22"/>
                <w:szCs w:val="22"/>
              </w:rPr>
            </w:pPr>
            <w:r>
              <w:rPr>
                <w:rFonts w:cs="Times New Roman"/>
                <w:sz w:val="22"/>
                <w:szCs w:val="22"/>
              </w:rPr>
              <w:t>31,134</w:t>
            </w:r>
          </w:p>
        </w:tc>
        <w:tc>
          <w:tcPr>
            <w:tcW w:w="135" w:type="pct"/>
          </w:tcPr>
          <w:p w14:paraId="62695F27" w14:textId="77777777" w:rsidR="00F60319" w:rsidRPr="00A9628F" w:rsidRDefault="00F60319" w:rsidP="004C167A">
            <w:pPr>
              <w:pStyle w:val="Index1"/>
            </w:pPr>
          </w:p>
        </w:tc>
        <w:tc>
          <w:tcPr>
            <w:tcW w:w="620" w:type="pct"/>
          </w:tcPr>
          <w:p w14:paraId="7F74597E" w14:textId="77777777" w:rsidR="00F60319" w:rsidRPr="00A9628F" w:rsidRDefault="000207A3" w:rsidP="00FB6A97">
            <w:pPr>
              <w:tabs>
                <w:tab w:val="decimal" w:pos="883"/>
              </w:tabs>
              <w:spacing w:line="240" w:lineRule="atLeast"/>
              <w:ind w:left="-108" w:right="-79" w:firstLine="1"/>
              <w:rPr>
                <w:rFonts w:cs="Times New Roman"/>
                <w:sz w:val="22"/>
                <w:szCs w:val="22"/>
              </w:rPr>
            </w:pPr>
            <w:r>
              <w:rPr>
                <w:rFonts w:cs="Times New Roman"/>
                <w:sz w:val="22"/>
                <w:szCs w:val="22"/>
              </w:rPr>
              <w:t>9,241</w:t>
            </w:r>
          </w:p>
        </w:tc>
        <w:tc>
          <w:tcPr>
            <w:tcW w:w="132" w:type="pct"/>
          </w:tcPr>
          <w:p w14:paraId="2D9A406B" w14:textId="77777777" w:rsidR="00F60319" w:rsidRPr="00A9628F" w:rsidRDefault="00F60319" w:rsidP="004C167A">
            <w:pPr>
              <w:pStyle w:val="Index1"/>
            </w:pPr>
          </w:p>
        </w:tc>
        <w:tc>
          <w:tcPr>
            <w:tcW w:w="616" w:type="pct"/>
          </w:tcPr>
          <w:p w14:paraId="11A61646" w14:textId="77777777" w:rsidR="00F60319" w:rsidRPr="00A9628F" w:rsidRDefault="000207A3" w:rsidP="00F60319">
            <w:pPr>
              <w:tabs>
                <w:tab w:val="decimal" w:pos="883"/>
              </w:tabs>
              <w:spacing w:line="240" w:lineRule="atLeast"/>
              <w:ind w:left="-108" w:right="-79" w:firstLine="1"/>
              <w:rPr>
                <w:rFonts w:cs="Times New Roman"/>
                <w:sz w:val="22"/>
                <w:szCs w:val="22"/>
              </w:rPr>
            </w:pPr>
            <w:r>
              <w:rPr>
                <w:rFonts w:cs="Times New Roman"/>
                <w:sz w:val="22"/>
                <w:szCs w:val="22"/>
              </w:rPr>
              <w:t>234,216</w:t>
            </w:r>
          </w:p>
        </w:tc>
        <w:tc>
          <w:tcPr>
            <w:tcW w:w="127" w:type="pct"/>
          </w:tcPr>
          <w:p w14:paraId="2BB14742" w14:textId="77777777" w:rsidR="00F60319" w:rsidRPr="00A9628F" w:rsidRDefault="00F60319" w:rsidP="004C167A">
            <w:pPr>
              <w:pStyle w:val="Index1"/>
            </w:pPr>
          </w:p>
        </w:tc>
        <w:tc>
          <w:tcPr>
            <w:tcW w:w="636" w:type="pct"/>
          </w:tcPr>
          <w:p w14:paraId="4B0781EC" w14:textId="2A7614F0" w:rsidR="00F60319" w:rsidRPr="00A9628F" w:rsidRDefault="00A10CBF" w:rsidP="00F60319">
            <w:pPr>
              <w:tabs>
                <w:tab w:val="decimal" w:pos="883"/>
              </w:tabs>
              <w:spacing w:line="240" w:lineRule="atLeast"/>
              <w:ind w:left="-108" w:right="-79" w:firstLine="1"/>
              <w:rPr>
                <w:rFonts w:cs="Times New Roman"/>
                <w:sz w:val="22"/>
                <w:szCs w:val="22"/>
              </w:rPr>
            </w:pPr>
            <w:r>
              <w:rPr>
                <w:rFonts w:cs="Times New Roman"/>
                <w:sz w:val="22"/>
                <w:szCs w:val="22"/>
              </w:rPr>
              <w:t>146,047</w:t>
            </w:r>
          </w:p>
        </w:tc>
      </w:tr>
      <w:tr w:rsidR="00F60319" w:rsidRPr="00A9628F" w14:paraId="0E3AB92C" w14:textId="77777777" w:rsidTr="00FB6A97">
        <w:tc>
          <w:tcPr>
            <w:tcW w:w="1807" w:type="pct"/>
            <w:vAlign w:val="bottom"/>
          </w:tcPr>
          <w:p w14:paraId="56623808" w14:textId="77777777" w:rsidR="00F60319" w:rsidRPr="00A9628F" w:rsidRDefault="00F60319" w:rsidP="00F60319">
            <w:pPr>
              <w:spacing w:line="240" w:lineRule="atLeast"/>
              <w:ind w:right="-108"/>
              <w:rPr>
                <w:rFonts w:cs="Times New Roman"/>
                <w:spacing w:val="-2"/>
                <w:sz w:val="22"/>
                <w:szCs w:val="22"/>
              </w:rPr>
            </w:pPr>
            <w:r w:rsidRPr="00A9628F">
              <w:rPr>
                <w:rFonts w:cs="Times New Roman"/>
                <w:sz w:val="22"/>
                <w:szCs w:val="22"/>
              </w:rPr>
              <w:t>Other parties</w:t>
            </w:r>
          </w:p>
        </w:tc>
        <w:tc>
          <w:tcPr>
            <w:tcW w:w="268" w:type="pct"/>
          </w:tcPr>
          <w:p w14:paraId="110C5D1B" w14:textId="77777777" w:rsidR="00F60319" w:rsidRPr="00A9628F" w:rsidRDefault="00F60319" w:rsidP="00F60319">
            <w:pPr>
              <w:tabs>
                <w:tab w:val="decimal" w:pos="883"/>
              </w:tabs>
              <w:spacing w:line="240" w:lineRule="atLeast"/>
              <w:ind w:left="-108" w:right="-110"/>
              <w:rPr>
                <w:rFonts w:cs="Times New Roman"/>
                <w:sz w:val="22"/>
                <w:szCs w:val="22"/>
              </w:rPr>
            </w:pPr>
          </w:p>
        </w:tc>
        <w:tc>
          <w:tcPr>
            <w:tcW w:w="660" w:type="pct"/>
            <w:tcBorders>
              <w:bottom w:val="single" w:sz="4" w:space="0" w:color="auto"/>
            </w:tcBorders>
            <w:shd w:val="clear" w:color="auto" w:fill="auto"/>
          </w:tcPr>
          <w:p w14:paraId="225C9240" w14:textId="77777777" w:rsidR="00F60319" w:rsidRPr="00A9628F" w:rsidRDefault="000207A3" w:rsidP="00F60319">
            <w:pPr>
              <w:tabs>
                <w:tab w:val="decimal" w:pos="883"/>
              </w:tabs>
              <w:spacing w:line="240" w:lineRule="atLeast"/>
              <w:ind w:left="-108" w:right="-79" w:firstLine="1"/>
              <w:rPr>
                <w:rFonts w:cs="Times New Roman"/>
                <w:sz w:val="22"/>
                <w:szCs w:val="22"/>
              </w:rPr>
            </w:pPr>
            <w:r>
              <w:rPr>
                <w:rFonts w:cs="Times New Roman"/>
                <w:sz w:val="22"/>
                <w:szCs w:val="22"/>
              </w:rPr>
              <w:t>1,073,686</w:t>
            </w:r>
          </w:p>
        </w:tc>
        <w:tc>
          <w:tcPr>
            <w:tcW w:w="135" w:type="pct"/>
            <w:shd w:val="clear" w:color="auto" w:fill="auto"/>
          </w:tcPr>
          <w:p w14:paraId="546378FD"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620" w:type="pct"/>
            <w:tcBorders>
              <w:bottom w:val="single" w:sz="4" w:space="0" w:color="auto"/>
            </w:tcBorders>
            <w:shd w:val="clear" w:color="auto" w:fill="auto"/>
          </w:tcPr>
          <w:p w14:paraId="072576A7" w14:textId="33E4D10A" w:rsidR="00F60319" w:rsidRPr="00A9628F" w:rsidRDefault="00F60319" w:rsidP="00AF2E39">
            <w:pPr>
              <w:tabs>
                <w:tab w:val="decimal" w:pos="883"/>
              </w:tabs>
              <w:spacing w:line="240" w:lineRule="atLeast"/>
              <w:ind w:left="-108" w:right="-79" w:firstLine="1"/>
              <w:rPr>
                <w:rFonts w:cs="Times New Roman"/>
                <w:sz w:val="22"/>
                <w:szCs w:val="22"/>
              </w:rPr>
            </w:pPr>
            <w:r w:rsidRPr="00A9628F">
              <w:rPr>
                <w:rFonts w:cs="Times New Roman"/>
                <w:sz w:val="22"/>
                <w:szCs w:val="22"/>
              </w:rPr>
              <w:t>1,0</w:t>
            </w:r>
            <w:r w:rsidR="00AF2E39">
              <w:rPr>
                <w:rFonts w:cs="Times New Roman"/>
                <w:sz w:val="22"/>
                <w:szCs w:val="22"/>
              </w:rPr>
              <w:t>69,165</w:t>
            </w:r>
          </w:p>
        </w:tc>
        <w:tc>
          <w:tcPr>
            <w:tcW w:w="132" w:type="pct"/>
            <w:shd w:val="clear" w:color="auto" w:fill="auto"/>
          </w:tcPr>
          <w:p w14:paraId="434597FE" w14:textId="77777777" w:rsidR="00F60319" w:rsidRPr="00A9628F" w:rsidRDefault="00F60319" w:rsidP="004C167A">
            <w:pPr>
              <w:pStyle w:val="Index1"/>
            </w:pPr>
          </w:p>
        </w:tc>
        <w:tc>
          <w:tcPr>
            <w:tcW w:w="616" w:type="pct"/>
            <w:tcBorders>
              <w:bottom w:val="single" w:sz="4" w:space="0" w:color="auto"/>
            </w:tcBorders>
            <w:shd w:val="clear" w:color="auto" w:fill="auto"/>
          </w:tcPr>
          <w:p w14:paraId="5FE4D55F" w14:textId="77777777" w:rsidR="00F60319" w:rsidRPr="00A9628F" w:rsidRDefault="000207A3" w:rsidP="00F60319">
            <w:pPr>
              <w:tabs>
                <w:tab w:val="decimal" w:pos="883"/>
              </w:tabs>
              <w:spacing w:line="240" w:lineRule="atLeast"/>
              <w:ind w:left="-108" w:right="-79" w:firstLine="1"/>
              <w:rPr>
                <w:rFonts w:cs="Times New Roman"/>
                <w:sz w:val="22"/>
                <w:szCs w:val="22"/>
              </w:rPr>
            </w:pPr>
            <w:r>
              <w:rPr>
                <w:rFonts w:cs="Times New Roman"/>
                <w:sz w:val="22"/>
                <w:szCs w:val="22"/>
              </w:rPr>
              <w:t>724,785</w:t>
            </w:r>
          </w:p>
        </w:tc>
        <w:tc>
          <w:tcPr>
            <w:tcW w:w="127" w:type="pct"/>
          </w:tcPr>
          <w:p w14:paraId="68DA7F24" w14:textId="77777777" w:rsidR="00F60319" w:rsidRPr="00A9628F" w:rsidRDefault="00F60319" w:rsidP="004C167A">
            <w:pPr>
              <w:pStyle w:val="Index1"/>
            </w:pPr>
          </w:p>
        </w:tc>
        <w:tc>
          <w:tcPr>
            <w:tcW w:w="636" w:type="pct"/>
            <w:tcBorders>
              <w:bottom w:val="single" w:sz="4" w:space="0" w:color="auto"/>
            </w:tcBorders>
          </w:tcPr>
          <w:p w14:paraId="214C7BEB" w14:textId="263EADC6" w:rsidR="00F60319" w:rsidRPr="00A9628F" w:rsidRDefault="00A10CBF" w:rsidP="00F60319">
            <w:pPr>
              <w:tabs>
                <w:tab w:val="decimal" w:pos="883"/>
              </w:tabs>
              <w:spacing w:line="240" w:lineRule="atLeast"/>
              <w:ind w:left="-108" w:right="-79" w:firstLine="1"/>
              <w:rPr>
                <w:rFonts w:cs="Times New Roman"/>
                <w:sz w:val="22"/>
                <w:szCs w:val="22"/>
              </w:rPr>
            </w:pPr>
            <w:r>
              <w:rPr>
                <w:rFonts w:cs="Times New Roman"/>
                <w:sz w:val="22"/>
                <w:szCs w:val="22"/>
              </w:rPr>
              <w:t>346,255</w:t>
            </w:r>
          </w:p>
        </w:tc>
      </w:tr>
      <w:tr w:rsidR="00F60319" w:rsidRPr="00A9628F" w14:paraId="192C2D8C" w14:textId="77777777" w:rsidTr="00FB6A97">
        <w:tc>
          <w:tcPr>
            <w:tcW w:w="1807" w:type="pct"/>
            <w:vAlign w:val="bottom"/>
          </w:tcPr>
          <w:p w14:paraId="7DDE7571" w14:textId="77777777" w:rsidR="00F60319" w:rsidRPr="00A9628F" w:rsidRDefault="00F60319" w:rsidP="00F60319">
            <w:pPr>
              <w:spacing w:line="240" w:lineRule="atLeast"/>
              <w:ind w:right="-108"/>
              <w:rPr>
                <w:rFonts w:cs="Times New Roman"/>
                <w:b/>
                <w:bCs/>
                <w:spacing w:val="-2"/>
                <w:sz w:val="22"/>
                <w:szCs w:val="22"/>
              </w:rPr>
            </w:pPr>
            <w:r w:rsidRPr="00A9628F">
              <w:rPr>
                <w:rFonts w:cs="Times New Roman"/>
                <w:b/>
                <w:bCs/>
                <w:spacing w:val="-2"/>
                <w:sz w:val="22"/>
                <w:szCs w:val="22"/>
              </w:rPr>
              <w:t>Total</w:t>
            </w:r>
          </w:p>
        </w:tc>
        <w:tc>
          <w:tcPr>
            <w:tcW w:w="268" w:type="pct"/>
          </w:tcPr>
          <w:p w14:paraId="5A4C738C" w14:textId="77777777" w:rsidR="00F60319" w:rsidRPr="00A9628F" w:rsidRDefault="00F60319" w:rsidP="00F60319">
            <w:pPr>
              <w:tabs>
                <w:tab w:val="decimal" w:pos="883"/>
              </w:tabs>
              <w:spacing w:line="240" w:lineRule="atLeast"/>
              <w:ind w:left="-108" w:right="-110"/>
              <w:rPr>
                <w:rFonts w:cs="Times New Roman"/>
                <w:sz w:val="22"/>
                <w:szCs w:val="22"/>
              </w:rPr>
            </w:pPr>
          </w:p>
        </w:tc>
        <w:tc>
          <w:tcPr>
            <w:tcW w:w="660" w:type="pct"/>
            <w:tcBorders>
              <w:top w:val="single" w:sz="4" w:space="0" w:color="auto"/>
            </w:tcBorders>
            <w:shd w:val="clear" w:color="auto" w:fill="auto"/>
            <w:vAlign w:val="bottom"/>
          </w:tcPr>
          <w:p w14:paraId="41F9B9AB" w14:textId="77777777" w:rsidR="00F60319" w:rsidRPr="00A9628F" w:rsidRDefault="000207A3" w:rsidP="00F60319">
            <w:pPr>
              <w:tabs>
                <w:tab w:val="decimal" w:pos="883"/>
              </w:tabs>
              <w:spacing w:line="240" w:lineRule="atLeast"/>
              <w:ind w:left="-108" w:right="-79" w:firstLine="1"/>
              <w:rPr>
                <w:rFonts w:cs="Times New Roman"/>
                <w:b/>
                <w:bCs/>
                <w:sz w:val="22"/>
                <w:szCs w:val="22"/>
              </w:rPr>
            </w:pPr>
            <w:r>
              <w:rPr>
                <w:rFonts w:cs="Times New Roman"/>
                <w:b/>
                <w:bCs/>
                <w:sz w:val="22"/>
                <w:szCs w:val="22"/>
              </w:rPr>
              <w:t>1,104,820</w:t>
            </w:r>
          </w:p>
        </w:tc>
        <w:tc>
          <w:tcPr>
            <w:tcW w:w="135" w:type="pct"/>
            <w:shd w:val="clear" w:color="auto" w:fill="auto"/>
            <w:vAlign w:val="bottom"/>
          </w:tcPr>
          <w:p w14:paraId="2454BFF9"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620" w:type="pct"/>
            <w:tcBorders>
              <w:top w:val="single" w:sz="4" w:space="0" w:color="auto"/>
            </w:tcBorders>
            <w:shd w:val="clear" w:color="auto" w:fill="auto"/>
            <w:vAlign w:val="bottom"/>
          </w:tcPr>
          <w:p w14:paraId="625567AE" w14:textId="77777777" w:rsidR="00F60319" w:rsidRPr="00A9628F" w:rsidRDefault="00F60319" w:rsidP="00F60319">
            <w:pPr>
              <w:tabs>
                <w:tab w:val="decimal" w:pos="883"/>
              </w:tabs>
              <w:spacing w:line="240" w:lineRule="atLeast"/>
              <w:ind w:left="-108" w:right="-79" w:firstLine="1"/>
              <w:rPr>
                <w:rFonts w:cs="Times New Roman"/>
                <w:b/>
                <w:bCs/>
                <w:sz w:val="22"/>
                <w:szCs w:val="22"/>
              </w:rPr>
            </w:pPr>
            <w:r w:rsidRPr="00A9628F">
              <w:rPr>
                <w:rFonts w:cs="Times New Roman"/>
                <w:b/>
                <w:bCs/>
                <w:sz w:val="22"/>
                <w:szCs w:val="22"/>
              </w:rPr>
              <w:t>1,078,406</w:t>
            </w:r>
          </w:p>
        </w:tc>
        <w:tc>
          <w:tcPr>
            <w:tcW w:w="132" w:type="pct"/>
            <w:shd w:val="clear" w:color="auto" w:fill="auto"/>
          </w:tcPr>
          <w:p w14:paraId="01776F35" w14:textId="77777777" w:rsidR="00F60319" w:rsidRPr="00A9628F" w:rsidRDefault="00F60319" w:rsidP="004C167A">
            <w:pPr>
              <w:pStyle w:val="Index1"/>
            </w:pPr>
          </w:p>
        </w:tc>
        <w:tc>
          <w:tcPr>
            <w:tcW w:w="616" w:type="pct"/>
            <w:tcBorders>
              <w:top w:val="single" w:sz="4" w:space="0" w:color="auto"/>
            </w:tcBorders>
            <w:shd w:val="clear" w:color="auto" w:fill="auto"/>
            <w:vAlign w:val="bottom"/>
          </w:tcPr>
          <w:p w14:paraId="5DF1F46E" w14:textId="77777777" w:rsidR="00F60319" w:rsidRPr="00A9628F" w:rsidRDefault="000207A3" w:rsidP="00F60319">
            <w:pPr>
              <w:tabs>
                <w:tab w:val="decimal" w:pos="883"/>
              </w:tabs>
              <w:spacing w:line="240" w:lineRule="atLeast"/>
              <w:ind w:left="-108" w:right="-79" w:firstLine="1"/>
              <w:rPr>
                <w:rFonts w:cs="Times New Roman"/>
                <w:b/>
                <w:bCs/>
                <w:sz w:val="22"/>
                <w:szCs w:val="22"/>
              </w:rPr>
            </w:pPr>
            <w:r>
              <w:rPr>
                <w:rFonts w:cs="Times New Roman"/>
                <w:b/>
                <w:bCs/>
                <w:sz w:val="22"/>
                <w:szCs w:val="22"/>
              </w:rPr>
              <w:t>959,001</w:t>
            </w:r>
          </w:p>
        </w:tc>
        <w:tc>
          <w:tcPr>
            <w:tcW w:w="127" w:type="pct"/>
            <w:vAlign w:val="bottom"/>
          </w:tcPr>
          <w:p w14:paraId="263B184D" w14:textId="77777777" w:rsidR="00F60319" w:rsidRPr="00A9628F" w:rsidRDefault="00F60319" w:rsidP="004C167A">
            <w:pPr>
              <w:pStyle w:val="Index1"/>
            </w:pPr>
          </w:p>
        </w:tc>
        <w:tc>
          <w:tcPr>
            <w:tcW w:w="636" w:type="pct"/>
            <w:tcBorders>
              <w:top w:val="single" w:sz="4" w:space="0" w:color="auto"/>
            </w:tcBorders>
            <w:vAlign w:val="bottom"/>
          </w:tcPr>
          <w:p w14:paraId="441FF5F9" w14:textId="77777777" w:rsidR="00F60319" w:rsidRPr="00A9628F" w:rsidRDefault="00F60319" w:rsidP="00F60319">
            <w:pPr>
              <w:tabs>
                <w:tab w:val="decimal" w:pos="883"/>
              </w:tabs>
              <w:spacing w:line="240" w:lineRule="atLeast"/>
              <w:ind w:left="-108" w:right="-79" w:firstLine="1"/>
              <w:rPr>
                <w:rFonts w:cs="Times New Roman"/>
                <w:b/>
                <w:bCs/>
                <w:sz w:val="22"/>
                <w:szCs w:val="22"/>
              </w:rPr>
            </w:pPr>
            <w:r w:rsidRPr="00A9628F">
              <w:rPr>
                <w:rFonts w:cs="Times New Roman"/>
                <w:b/>
                <w:bCs/>
                <w:sz w:val="22"/>
                <w:szCs w:val="22"/>
              </w:rPr>
              <w:t>492,302</w:t>
            </w:r>
          </w:p>
        </w:tc>
      </w:tr>
      <w:tr w:rsidR="00F60319" w:rsidRPr="00A9628F" w14:paraId="7C8E6268" w14:textId="77777777" w:rsidTr="00FB6A97">
        <w:tc>
          <w:tcPr>
            <w:tcW w:w="1807" w:type="pct"/>
            <w:vAlign w:val="bottom"/>
          </w:tcPr>
          <w:p w14:paraId="4EDC1067" w14:textId="77777777" w:rsidR="00F60319" w:rsidRPr="00A9628F" w:rsidRDefault="00F60319" w:rsidP="00F60319">
            <w:pPr>
              <w:ind w:right="-72"/>
              <w:rPr>
                <w:rFonts w:cs="Times New Roman"/>
                <w:sz w:val="22"/>
                <w:szCs w:val="22"/>
              </w:rPr>
            </w:pPr>
            <w:r w:rsidRPr="00A9628F">
              <w:rPr>
                <w:rFonts w:cs="Times New Roman"/>
                <w:i/>
                <w:iCs/>
                <w:sz w:val="22"/>
                <w:szCs w:val="22"/>
                <w:lang w:val="en-GB"/>
              </w:rPr>
              <w:t>Less</w:t>
            </w:r>
            <w:r w:rsidRPr="00A9628F">
              <w:rPr>
                <w:rFonts w:cs="Times New Roman"/>
                <w:sz w:val="22"/>
                <w:szCs w:val="22"/>
                <w:lang w:val="en-GB"/>
              </w:rPr>
              <w:t xml:space="preserve"> allowance for doubtful accounts</w:t>
            </w:r>
          </w:p>
        </w:tc>
        <w:tc>
          <w:tcPr>
            <w:tcW w:w="268" w:type="pct"/>
          </w:tcPr>
          <w:p w14:paraId="6B6E1043" w14:textId="77777777" w:rsidR="00F60319" w:rsidRPr="00A9628F" w:rsidRDefault="00F60319" w:rsidP="00F60319">
            <w:pPr>
              <w:tabs>
                <w:tab w:val="decimal" w:pos="883"/>
              </w:tabs>
              <w:spacing w:line="240" w:lineRule="atLeast"/>
              <w:ind w:left="-108" w:right="-110"/>
              <w:rPr>
                <w:rFonts w:cs="Times New Roman"/>
                <w:sz w:val="22"/>
                <w:szCs w:val="22"/>
              </w:rPr>
            </w:pPr>
          </w:p>
        </w:tc>
        <w:tc>
          <w:tcPr>
            <w:tcW w:w="660" w:type="pct"/>
            <w:tcBorders>
              <w:bottom w:val="single" w:sz="4" w:space="0" w:color="auto"/>
            </w:tcBorders>
            <w:shd w:val="clear" w:color="auto" w:fill="auto"/>
            <w:vAlign w:val="bottom"/>
          </w:tcPr>
          <w:p w14:paraId="7872DA2A" w14:textId="77777777" w:rsidR="00F60319" w:rsidRPr="00A9628F" w:rsidRDefault="000207A3" w:rsidP="00F60319">
            <w:pPr>
              <w:tabs>
                <w:tab w:val="decimal" w:pos="883"/>
              </w:tabs>
              <w:spacing w:line="240" w:lineRule="atLeast"/>
              <w:ind w:left="-108" w:right="-79" w:firstLine="1"/>
              <w:rPr>
                <w:rFonts w:cs="Times New Roman"/>
                <w:sz w:val="22"/>
                <w:szCs w:val="22"/>
              </w:rPr>
            </w:pPr>
            <w:r>
              <w:rPr>
                <w:rFonts w:cs="Times New Roman"/>
                <w:sz w:val="22"/>
                <w:szCs w:val="22"/>
              </w:rPr>
              <w:t>(133,534)</w:t>
            </w:r>
          </w:p>
        </w:tc>
        <w:tc>
          <w:tcPr>
            <w:tcW w:w="135" w:type="pct"/>
            <w:shd w:val="clear" w:color="auto" w:fill="auto"/>
            <w:vAlign w:val="bottom"/>
          </w:tcPr>
          <w:p w14:paraId="692878F6"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620" w:type="pct"/>
            <w:tcBorders>
              <w:bottom w:val="single" w:sz="4" w:space="0" w:color="auto"/>
            </w:tcBorders>
            <w:shd w:val="clear" w:color="auto" w:fill="auto"/>
            <w:vAlign w:val="bottom"/>
          </w:tcPr>
          <w:p w14:paraId="50B5715F" w14:textId="77777777" w:rsidR="00F60319" w:rsidRPr="00A9628F" w:rsidRDefault="00F60319" w:rsidP="00F60319">
            <w:pPr>
              <w:tabs>
                <w:tab w:val="decimal" w:pos="883"/>
              </w:tabs>
              <w:spacing w:line="240" w:lineRule="atLeast"/>
              <w:ind w:left="-108" w:right="-79" w:firstLine="1"/>
              <w:rPr>
                <w:rFonts w:cs="Times New Roman"/>
                <w:sz w:val="22"/>
                <w:szCs w:val="22"/>
              </w:rPr>
            </w:pPr>
            <w:r w:rsidRPr="00A9628F">
              <w:rPr>
                <w:rFonts w:cs="Times New Roman"/>
                <w:sz w:val="22"/>
                <w:szCs w:val="22"/>
              </w:rPr>
              <w:t>(135,741)</w:t>
            </w:r>
          </w:p>
        </w:tc>
        <w:tc>
          <w:tcPr>
            <w:tcW w:w="132" w:type="pct"/>
            <w:shd w:val="clear" w:color="auto" w:fill="auto"/>
          </w:tcPr>
          <w:p w14:paraId="5BCB3AF4" w14:textId="77777777" w:rsidR="00F60319" w:rsidRPr="00A9628F" w:rsidRDefault="00F60319" w:rsidP="004C167A">
            <w:pPr>
              <w:pStyle w:val="Index1"/>
            </w:pPr>
          </w:p>
        </w:tc>
        <w:tc>
          <w:tcPr>
            <w:tcW w:w="616" w:type="pct"/>
            <w:tcBorders>
              <w:bottom w:val="single" w:sz="4" w:space="0" w:color="auto"/>
            </w:tcBorders>
            <w:shd w:val="clear" w:color="auto" w:fill="auto"/>
            <w:vAlign w:val="bottom"/>
          </w:tcPr>
          <w:p w14:paraId="1EA17CA2" w14:textId="77777777" w:rsidR="00F60319" w:rsidRPr="00A9628F" w:rsidRDefault="000207A3" w:rsidP="00F60319">
            <w:pPr>
              <w:tabs>
                <w:tab w:val="decimal" w:pos="883"/>
              </w:tabs>
              <w:spacing w:line="240" w:lineRule="atLeast"/>
              <w:ind w:left="-108" w:right="-79" w:firstLine="1"/>
              <w:rPr>
                <w:rFonts w:cs="Times New Roman"/>
                <w:sz w:val="22"/>
                <w:szCs w:val="22"/>
              </w:rPr>
            </w:pPr>
            <w:r>
              <w:rPr>
                <w:rFonts w:cs="Times New Roman"/>
                <w:sz w:val="22"/>
                <w:szCs w:val="22"/>
              </w:rPr>
              <w:t>(133,534)</w:t>
            </w:r>
          </w:p>
        </w:tc>
        <w:tc>
          <w:tcPr>
            <w:tcW w:w="127" w:type="pct"/>
            <w:vAlign w:val="bottom"/>
          </w:tcPr>
          <w:p w14:paraId="34370C19" w14:textId="77777777" w:rsidR="00F60319" w:rsidRPr="00A9628F" w:rsidRDefault="00F60319" w:rsidP="004C167A">
            <w:pPr>
              <w:pStyle w:val="Index1"/>
            </w:pPr>
          </w:p>
        </w:tc>
        <w:tc>
          <w:tcPr>
            <w:tcW w:w="636" w:type="pct"/>
            <w:tcBorders>
              <w:bottom w:val="single" w:sz="4" w:space="0" w:color="auto"/>
            </w:tcBorders>
            <w:vAlign w:val="bottom"/>
          </w:tcPr>
          <w:p w14:paraId="3ED7EC3B" w14:textId="77777777" w:rsidR="00F60319" w:rsidRPr="00A9628F" w:rsidRDefault="00F60319" w:rsidP="00F60319">
            <w:pPr>
              <w:tabs>
                <w:tab w:val="decimal" w:pos="883"/>
              </w:tabs>
              <w:spacing w:line="240" w:lineRule="atLeast"/>
              <w:ind w:left="-108" w:right="-79" w:firstLine="1"/>
              <w:rPr>
                <w:rFonts w:cs="Times New Roman"/>
                <w:sz w:val="22"/>
                <w:szCs w:val="22"/>
              </w:rPr>
            </w:pPr>
            <w:r w:rsidRPr="00A9628F">
              <w:rPr>
                <w:rFonts w:cs="Times New Roman"/>
                <w:sz w:val="22"/>
                <w:szCs w:val="22"/>
              </w:rPr>
              <w:t>(110,518)</w:t>
            </w:r>
          </w:p>
        </w:tc>
      </w:tr>
      <w:tr w:rsidR="00F60319" w:rsidRPr="00A9628F" w14:paraId="2DF52145" w14:textId="77777777" w:rsidTr="00FB6A97">
        <w:tc>
          <w:tcPr>
            <w:tcW w:w="1807" w:type="pct"/>
            <w:vAlign w:val="bottom"/>
          </w:tcPr>
          <w:p w14:paraId="7D621ADA" w14:textId="77777777" w:rsidR="00F60319" w:rsidRPr="00A9628F" w:rsidRDefault="00F60319" w:rsidP="00F60319">
            <w:pPr>
              <w:spacing w:line="240" w:lineRule="atLeast"/>
              <w:rPr>
                <w:rFonts w:cs="Times New Roman"/>
                <w:b/>
                <w:bCs/>
                <w:spacing w:val="-2"/>
                <w:sz w:val="22"/>
                <w:szCs w:val="22"/>
              </w:rPr>
            </w:pPr>
            <w:r w:rsidRPr="00A9628F">
              <w:rPr>
                <w:rFonts w:cs="Times New Roman"/>
                <w:b/>
                <w:bCs/>
                <w:spacing w:val="-2"/>
                <w:sz w:val="22"/>
                <w:szCs w:val="22"/>
              </w:rPr>
              <w:t>Net</w:t>
            </w:r>
          </w:p>
        </w:tc>
        <w:tc>
          <w:tcPr>
            <w:tcW w:w="268" w:type="pct"/>
          </w:tcPr>
          <w:p w14:paraId="37AD0CC4" w14:textId="77777777" w:rsidR="00F60319" w:rsidRPr="00A9628F" w:rsidRDefault="00F60319" w:rsidP="00F60319">
            <w:pPr>
              <w:tabs>
                <w:tab w:val="decimal" w:pos="883"/>
              </w:tabs>
              <w:spacing w:line="240" w:lineRule="atLeast"/>
              <w:ind w:left="-108" w:right="-110"/>
              <w:rPr>
                <w:rFonts w:cs="Times New Roman"/>
                <w:sz w:val="22"/>
                <w:szCs w:val="22"/>
              </w:rPr>
            </w:pPr>
          </w:p>
        </w:tc>
        <w:tc>
          <w:tcPr>
            <w:tcW w:w="660" w:type="pct"/>
            <w:tcBorders>
              <w:top w:val="single" w:sz="4" w:space="0" w:color="auto"/>
              <w:bottom w:val="double" w:sz="4" w:space="0" w:color="auto"/>
            </w:tcBorders>
            <w:shd w:val="clear" w:color="auto" w:fill="auto"/>
            <w:vAlign w:val="bottom"/>
          </w:tcPr>
          <w:p w14:paraId="04CF8084" w14:textId="77777777" w:rsidR="00F60319" w:rsidRPr="00A9628F" w:rsidRDefault="000207A3" w:rsidP="00F60319">
            <w:pPr>
              <w:tabs>
                <w:tab w:val="decimal" w:pos="883"/>
              </w:tabs>
              <w:spacing w:line="240" w:lineRule="atLeast"/>
              <w:ind w:left="-108" w:right="-79" w:firstLine="1"/>
              <w:rPr>
                <w:rFonts w:cs="Times New Roman"/>
                <w:b/>
                <w:bCs/>
                <w:sz w:val="22"/>
                <w:szCs w:val="22"/>
              </w:rPr>
            </w:pPr>
            <w:r>
              <w:rPr>
                <w:rFonts w:cs="Times New Roman"/>
                <w:b/>
                <w:bCs/>
                <w:sz w:val="22"/>
                <w:szCs w:val="22"/>
              </w:rPr>
              <w:t>971,286</w:t>
            </w:r>
          </w:p>
        </w:tc>
        <w:tc>
          <w:tcPr>
            <w:tcW w:w="135" w:type="pct"/>
            <w:shd w:val="clear" w:color="auto" w:fill="auto"/>
            <w:vAlign w:val="bottom"/>
          </w:tcPr>
          <w:p w14:paraId="2781FC1B"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620" w:type="pct"/>
            <w:tcBorders>
              <w:top w:val="single" w:sz="4" w:space="0" w:color="auto"/>
              <w:bottom w:val="double" w:sz="4" w:space="0" w:color="auto"/>
            </w:tcBorders>
            <w:shd w:val="clear" w:color="auto" w:fill="auto"/>
            <w:vAlign w:val="bottom"/>
          </w:tcPr>
          <w:p w14:paraId="40B15B78" w14:textId="77777777" w:rsidR="00F60319" w:rsidRPr="00A9628F" w:rsidRDefault="00F60319" w:rsidP="00F60319">
            <w:pPr>
              <w:tabs>
                <w:tab w:val="decimal" w:pos="883"/>
              </w:tabs>
              <w:spacing w:line="240" w:lineRule="atLeast"/>
              <w:ind w:left="-108" w:right="-79" w:firstLine="1"/>
              <w:rPr>
                <w:rFonts w:cs="Times New Roman"/>
                <w:b/>
                <w:bCs/>
                <w:sz w:val="22"/>
                <w:szCs w:val="22"/>
              </w:rPr>
            </w:pPr>
            <w:r w:rsidRPr="00A9628F">
              <w:rPr>
                <w:rFonts w:cs="Times New Roman"/>
                <w:b/>
                <w:bCs/>
                <w:sz w:val="22"/>
                <w:szCs w:val="22"/>
              </w:rPr>
              <w:t>942,665</w:t>
            </w:r>
          </w:p>
        </w:tc>
        <w:tc>
          <w:tcPr>
            <w:tcW w:w="132" w:type="pct"/>
            <w:shd w:val="clear" w:color="auto" w:fill="auto"/>
          </w:tcPr>
          <w:p w14:paraId="6F0EE541" w14:textId="77777777" w:rsidR="00F60319" w:rsidRPr="00A9628F" w:rsidRDefault="00F60319" w:rsidP="004C167A">
            <w:pPr>
              <w:pStyle w:val="Index1"/>
            </w:pPr>
          </w:p>
        </w:tc>
        <w:tc>
          <w:tcPr>
            <w:tcW w:w="616" w:type="pct"/>
            <w:tcBorders>
              <w:top w:val="single" w:sz="4" w:space="0" w:color="auto"/>
              <w:bottom w:val="double" w:sz="4" w:space="0" w:color="auto"/>
            </w:tcBorders>
            <w:shd w:val="clear" w:color="auto" w:fill="auto"/>
            <w:vAlign w:val="bottom"/>
          </w:tcPr>
          <w:p w14:paraId="297DE693" w14:textId="77777777" w:rsidR="00F60319" w:rsidRPr="00A9628F" w:rsidRDefault="000207A3" w:rsidP="00F60319">
            <w:pPr>
              <w:tabs>
                <w:tab w:val="decimal" w:pos="883"/>
              </w:tabs>
              <w:spacing w:line="240" w:lineRule="atLeast"/>
              <w:ind w:left="-108" w:right="-79" w:firstLine="1"/>
              <w:rPr>
                <w:rFonts w:cs="Times New Roman"/>
                <w:b/>
                <w:bCs/>
                <w:sz w:val="22"/>
                <w:szCs w:val="22"/>
              </w:rPr>
            </w:pPr>
            <w:r>
              <w:rPr>
                <w:rFonts w:cs="Times New Roman"/>
                <w:b/>
                <w:bCs/>
                <w:sz w:val="22"/>
                <w:szCs w:val="22"/>
              </w:rPr>
              <w:t>825,467</w:t>
            </w:r>
          </w:p>
        </w:tc>
        <w:tc>
          <w:tcPr>
            <w:tcW w:w="127" w:type="pct"/>
            <w:vAlign w:val="bottom"/>
          </w:tcPr>
          <w:p w14:paraId="5E0367E6" w14:textId="77777777" w:rsidR="00F60319" w:rsidRPr="00A9628F" w:rsidRDefault="00F60319" w:rsidP="004C167A">
            <w:pPr>
              <w:pStyle w:val="Index1"/>
            </w:pPr>
          </w:p>
        </w:tc>
        <w:tc>
          <w:tcPr>
            <w:tcW w:w="636" w:type="pct"/>
            <w:tcBorders>
              <w:top w:val="single" w:sz="4" w:space="0" w:color="auto"/>
              <w:bottom w:val="double" w:sz="4" w:space="0" w:color="auto"/>
            </w:tcBorders>
            <w:vAlign w:val="bottom"/>
          </w:tcPr>
          <w:p w14:paraId="43B5BBDF" w14:textId="77777777" w:rsidR="00F60319" w:rsidRPr="00A9628F" w:rsidRDefault="00F60319" w:rsidP="00F60319">
            <w:pPr>
              <w:tabs>
                <w:tab w:val="decimal" w:pos="883"/>
              </w:tabs>
              <w:spacing w:line="240" w:lineRule="atLeast"/>
              <w:ind w:left="-108" w:right="-79" w:firstLine="1"/>
              <w:rPr>
                <w:rFonts w:cs="Times New Roman"/>
                <w:b/>
                <w:bCs/>
                <w:sz w:val="22"/>
                <w:szCs w:val="22"/>
              </w:rPr>
            </w:pPr>
            <w:r w:rsidRPr="00A9628F">
              <w:rPr>
                <w:rFonts w:cs="Times New Roman"/>
                <w:b/>
                <w:bCs/>
                <w:sz w:val="22"/>
                <w:szCs w:val="22"/>
              </w:rPr>
              <w:t>381,784</w:t>
            </w:r>
          </w:p>
        </w:tc>
      </w:tr>
      <w:tr w:rsidR="00F60319" w:rsidRPr="00A9628F" w14:paraId="1F6B93EF" w14:textId="77777777" w:rsidTr="00FB6A97">
        <w:tc>
          <w:tcPr>
            <w:tcW w:w="1807" w:type="pct"/>
            <w:vAlign w:val="bottom"/>
          </w:tcPr>
          <w:p w14:paraId="300A23F1" w14:textId="77777777" w:rsidR="00F60319" w:rsidRPr="00A9628F" w:rsidRDefault="00F60319" w:rsidP="00F60319">
            <w:pPr>
              <w:spacing w:line="240" w:lineRule="atLeast"/>
              <w:rPr>
                <w:rFonts w:cs="Times New Roman"/>
                <w:spacing w:val="-2"/>
                <w:sz w:val="22"/>
                <w:szCs w:val="22"/>
              </w:rPr>
            </w:pPr>
          </w:p>
        </w:tc>
        <w:tc>
          <w:tcPr>
            <w:tcW w:w="268" w:type="pct"/>
          </w:tcPr>
          <w:p w14:paraId="1011A028" w14:textId="77777777" w:rsidR="00F60319" w:rsidRPr="00A9628F" w:rsidRDefault="00F60319" w:rsidP="00F60319">
            <w:pPr>
              <w:tabs>
                <w:tab w:val="decimal" w:pos="883"/>
              </w:tabs>
              <w:spacing w:line="240" w:lineRule="atLeast"/>
              <w:ind w:left="-108" w:right="-110"/>
              <w:rPr>
                <w:rFonts w:cs="Times New Roman"/>
                <w:sz w:val="22"/>
                <w:szCs w:val="22"/>
              </w:rPr>
            </w:pPr>
          </w:p>
        </w:tc>
        <w:tc>
          <w:tcPr>
            <w:tcW w:w="660" w:type="pct"/>
            <w:tcBorders>
              <w:top w:val="double" w:sz="4" w:space="0" w:color="auto"/>
            </w:tcBorders>
            <w:shd w:val="clear" w:color="auto" w:fill="auto"/>
            <w:vAlign w:val="bottom"/>
          </w:tcPr>
          <w:p w14:paraId="0F39DC93"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135" w:type="pct"/>
            <w:shd w:val="clear" w:color="auto" w:fill="auto"/>
            <w:vAlign w:val="bottom"/>
          </w:tcPr>
          <w:p w14:paraId="39CFB62A"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620" w:type="pct"/>
            <w:tcBorders>
              <w:top w:val="double" w:sz="4" w:space="0" w:color="auto"/>
            </w:tcBorders>
            <w:shd w:val="clear" w:color="auto" w:fill="auto"/>
            <w:vAlign w:val="bottom"/>
          </w:tcPr>
          <w:p w14:paraId="708C3D06"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132" w:type="pct"/>
            <w:shd w:val="clear" w:color="auto" w:fill="auto"/>
          </w:tcPr>
          <w:p w14:paraId="4F0E123B" w14:textId="77777777" w:rsidR="00F60319" w:rsidRPr="00A9628F" w:rsidRDefault="00F60319" w:rsidP="004C167A">
            <w:pPr>
              <w:pStyle w:val="Index1"/>
            </w:pPr>
          </w:p>
        </w:tc>
        <w:tc>
          <w:tcPr>
            <w:tcW w:w="616" w:type="pct"/>
            <w:tcBorders>
              <w:top w:val="double" w:sz="4" w:space="0" w:color="auto"/>
            </w:tcBorders>
            <w:shd w:val="clear" w:color="auto" w:fill="auto"/>
            <w:vAlign w:val="bottom"/>
          </w:tcPr>
          <w:p w14:paraId="69DE2F6F"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127" w:type="pct"/>
            <w:vAlign w:val="bottom"/>
          </w:tcPr>
          <w:p w14:paraId="0BCE928A" w14:textId="77777777" w:rsidR="00F60319" w:rsidRPr="00A9628F" w:rsidRDefault="00F60319" w:rsidP="004C167A">
            <w:pPr>
              <w:pStyle w:val="Index1"/>
            </w:pPr>
          </w:p>
        </w:tc>
        <w:tc>
          <w:tcPr>
            <w:tcW w:w="636" w:type="pct"/>
            <w:tcBorders>
              <w:top w:val="double" w:sz="4" w:space="0" w:color="auto"/>
            </w:tcBorders>
            <w:vAlign w:val="bottom"/>
          </w:tcPr>
          <w:p w14:paraId="0ED86A1D" w14:textId="77777777" w:rsidR="00F60319" w:rsidRPr="00A9628F" w:rsidRDefault="00F60319" w:rsidP="00F60319">
            <w:pPr>
              <w:tabs>
                <w:tab w:val="decimal" w:pos="883"/>
              </w:tabs>
              <w:spacing w:line="240" w:lineRule="atLeast"/>
              <w:ind w:left="-108" w:right="-79" w:firstLine="1"/>
              <w:rPr>
                <w:rFonts w:cs="Times New Roman"/>
                <w:sz w:val="22"/>
                <w:szCs w:val="22"/>
              </w:rPr>
            </w:pPr>
          </w:p>
        </w:tc>
      </w:tr>
      <w:tr w:rsidR="00F60319" w:rsidRPr="00A9628F" w14:paraId="62429AB4" w14:textId="77777777" w:rsidTr="00FB6A97">
        <w:tc>
          <w:tcPr>
            <w:tcW w:w="1807" w:type="pct"/>
          </w:tcPr>
          <w:p w14:paraId="7D16F08B" w14:textId="77777777" w:rsidR="00F60319" w:rsidRPr="00A9628F" w:rsidRDefault="00F60319" w:rsidP="00F60319">
            <w:pPr>
              <w:spacing w:line="240" w:lineRule="atLeast"/>
              <w:rPr>
                <w:rFonts w:cs="Times New Roman"/>
                <w:sz w:val="22"/>
                <w:szCs w:val="22"/>
                <w:lang w:val="en-GB"/>
              </w:rPr>
            </w:pPr>
            <w:r w:rsidRPr="00A9628F">
              <w:rPr>
                <w:rFonts w:cs="Times New Roman"/>
                <w:sz w:val="22"/>
                <w:szCs w:val="22"/>
                <w:lang w:val="en-GB"/>
              </w:rPr>
              <w:t xml:space="preserve">Reversal of provision for bad and </w:t>
            </w:r>
          </w:p>
        </w:tc>
        <w:tc>
          <w:tcPr>
            <w:tcW w:w="268" w:type="pct"/>
          </w:tcPr>
          <w:p w14:paraId="7416F197" w14:textId="77777777" w:rsidR="00F60319" w:rsidRPr="00A9628F" w:rsidRDefault="00F60319" w:rsidP="00F60319">
            <w:pPr>
              <w:tabs>
                <w:tab w:val="decimal" w:pos="883"/>
              </w:tabs>
              <w:spacing w:line="240" w:lineRule="atLeast"/>
              <w:ind w:left="-108" w:right="-110"/>
              <w:rPr>
                <w:rFonts w:cs="Times New Roman"/>
                <w:sz w:val="22"/>
                <w:szCs w:val="22"/>
              </w:rPr>
            </w:pPr>
          </w:p>
        </w:tc>
        <w:tc>
          <w:tcPr>
            <w:tcW w:w="660" w:type="pct"/>
            <w:shd w:val="clear" w:color="auto" w:fill="auto"/>
            <w:vAlign w:val="bottom"/>
          </w:tcPr>
          <w:p w14:paraId="2F3F19AE"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135" w:type="pct"/>
            <w:shd w:val="clear" w:color="auto" w:fill="auto"/>
            <w:vAlign w:val="bottom"/>
          </w:tcPr>
          <w:p w14:paraId="22C8EA60"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620" w:type="pct"/>
            <w:shd w:val="clear" w:color="auto" w:fill="auto"/>
            <w:vAlign w:val="bottom"/>
          </w:tcPr>
          <w:p w14:paraId="10D42744"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132" w:type="pct"/>
            <w:shd w:val="clear" w:color="auto" w:fill="auto"/>
          </w:tcPr>
          <w:p w14:paraId="35F30CA2" w14:textId="77777777" w:rsidR="00F60319" w:rsidRPr="00A9628F" w:rsidRDefault="00F60319" w:rsidP="004C167A">
            <w:pPr>
              <w:pStyle w:val="Index1"/>
            </w:pPr>
          </w:p>
        </w:tc>
        <w:tc>
          <w:tcPr>
            <w:tcW w:w="616" w:type="pct"/>
            <w:shd w:val="clear" w:color="auto" w:fill="auto"/>
            <w:vAlign w:val="bottom"/>
          </w:tcPr>
          <w:p w14:paraId="48386DC8"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127" w:type="pct"/>
            <w:vAlign w:val="bottom"/>
          </w:tcPr>
          <w:p w14:paraId="37D85DB6" w14:textId="77777777" w:rsidR="00F60319" w:rsidRPr="00A9628F" w:rsidRDefault="00F60319" w:rsidP="004C167A">
            <w:pPr>
              <w:pStyle w:val="Index1"/>
            </w:pPr>
          </w:p>
        </w:tc>
        <w:tc>
          <w:tcPr>
            <w:tcW w:w="636" w:type="pct"/>
            <w:vAlign w:val="bottom"/>
          </w:tcPr>
          <w:p w14:paraId="028FD09C" w14:textId="77777777" w:rsidR="00F60319" w:rsidRPr="00A9628F" w:rsidRDefault="00F60319" w:rsidP="00F60319">
            <w:pPr>
              <w:tabs>
                <w:tab w:val="decimal" w:pos="883"/>
              </w:tabs>
              <w:spacing w:line="240" w:lineRule="atLeast"/>
              <w:ind w:left="-108" w:right="-79" w:firstLine="1"/>
              <w:rPr>
                <w:rFonts w:cs="Times New Roman"/>
                <w:sz w:val="22"/>
                <w:szCs w:val="22"/>
              </w:rPr>
            </w:pPr>
          </w:p>
        </w:tc>
      </w:tr>
      <w:tr w:rsidR="00F60319" w:rsidRPr="00A9628F" w14:paraId="787A7594" w14:textId="77777777" w:rsidTr="00FB6A97">
        <w:tc>
          <w:tcPr>
            <w:tcW w:w="1807" w:type="pct"/>
          </w:tcPr>
          <w:p w14:paraId="3035E7C6" w14:textId="77777777" w:rsidR="00F60319" w:rsidRPr="00A9628F" w:rsidRDefault="00F60319" w:rsidP="00F60319">
            <w:pPr>
              <w:spacing w:line="240" w:lineRule="atLeast"/>
              <w:rPr>
                <w:rFonts w:cs="Times New Roman"/>
                <w:sz w:val="22"/>
                <w:szCs w:val="22"/>
                <w:lang w:val="en-GB"/>
              </w:rPr>
            </w:pPr>
            <w:r w:rsidRPr="00A9628F">
              <w:rPr>
                <w:rFonts w:cs="Times New Roman"/>
                <w:sz w:val="22"/>
                <w:szCs w:val="22"/>
                <w:lang w:val="en-GB"/>
              </w:rPr>
              <w:t xml:space="preserve">   doubtful debts expense for </w:t>
            </w:r>
          </w:p>
        </w:tc>
        <w:tc>
          <w:tcPr>
            <w:tcW w:w="268" w:type="pct"/>
          </w:tcPr>
          <w:p w14:paraId="1F09757E" w14:textId="77777777" w:rsidR="00F60319" w:rsidRPr="00A9628F" w:rsidRDefault="00F60319" w:rsidP="00F60319">
            <w:pPr>
              <w:tabs>
                <w:tab w:val="decimal" w:pos="883"/>
              </w:tabs>
              <w:spacing w:line="240" w:lineRule="atLeast"/>
              <w:ind w:left="-108" w:right="-110"/>
              <w:rPr>
                <w:rFonts w:cs="Times New Roman"/>
                <w:sz w:val="22"/>
                <w:szCs w:val="22"/>
              </w:rPr>
            </w:pPr>
          </w:p>
        </w:tc>
        <w:tc>
          <w:tcPr>
            <w:tcW w:w="660" w:type="pct"/>
            <w:shd w:val="clear" w:color="auto" w:fill="auto"/>
            <w:vAlign w:val="bottom"/>
          </w:tcPr>
          <w:p w14:paraId="48ED1F17"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135" w:type="pct"/>
            <w:shd w:val="clear" w:color="auto" w:fill="auto"/>
            <w:vAlign w:val="bottom"/>
          </w:tcPr>
          <w:p w14:paraId="4BCE97A9"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620" w:type="pct"/>
            <w:shd w:val="clear" w:color="auto" w:fill="auto"/>
            <w:vAlign w:val="bottom"/>
          </w:tcPr>
          <w:p w14:paraId="4F9D1439"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132" w:type="pct"/>
            <w:shd w:val="clear" w:color="auto" w:fill="auto"/>
          </w:tcPr>
          <w:p w14:paraId="581DA2C7" w14:textId="77777777" w:rsidR="00F60319" w:rsidRPr="00A9628F" w:rsidRDefault="00F60319" w:rsidP="004C167A">
            <w:pPr>
              <w:pStyle w:val="Index1"/>
            </w:pPr>
          </w:p>
        </w:tc>
        <w:tc>
          <w:tcPr>
            <w:tcW w:w="616" w:type="pct"/>
            <w:shd w:val="clear" w:color="auto" w:fill="auto"/>
            <w:vAlign w:val="bottom"/>
          </w:tcPr>
          <w:p w14:paraId="03FA7E7E"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127" w:type="pct"/>
            <w:vAlign w:val="bottom"/>
          </w:tcPr>
          <w:p w14:paraId="3BD36537" w14:textId="77777777" w:rsidR="00F60319" w:rsidRPr="00A9628F" w:rsidRDefault="00F60319" w:rsidP="004C167A">
            <w:pPr>
              <w:pStyle w:val="Index1"/>
            </w:pPr>
          </w:p>
        </w:tc>
        <w:tc>
          <w:tcPr>
            <w:tcW w:w="636" w:type="pct"/>
            <w:vAlign w:val="bottom"/>
          </w:tcPr>
          <w:p w14:paraId="37DEC6B9" w14:textId="77777777" w:rsidR="00F60319" w:rsidRPr="00A9628F" w:rsidRDefault="00F60319" w:rsidP="00F60319">
            <w:pPr>
              <w:tabs>
                <w:tab w:val="decimal" w:pos="883"/>
              </w:tabs>
              <w:spacing w:line="240" w:lineRule="atLeast"/>
              <w:ind w:left="-108" w:right="-79" w:firstLine="1"/>
              <w:rPr>
                <w:rFonts w:cs="Times New Roman"/>
                <w:sz w:val="22"/>
                <w:szCs w:val="22"/>
              </w:rPr>
            </w:pPr>
          </w:p>
        </w:tc>
      </w:tr>
      <w:tr w:rsidR="00F60319" w:rsidRPr="00A9628F" w14:paraId="6D2D509D" w14:textId="77777777" w:rsidTr="00FB6A97">
        <w:tc>
          <w:tcPr>
            <w:tcW w:w="1807" w:type="pct"/>
          </w:tcPr>
          <w:p w14:paraId="0CFDAED2" w14:textId="77777777" w:rsidR="00F60319" w:rsidRPr="00A9628F" w:rsidRDefault="00F60319" w:rsidP="00F60319">
            <w:pPr>
              <w:spacing w:line="240" w:lineRule="atLeast"/>
              <w:rPr>
                <w:rFonts w:cs="Times New Roman"/>
                <w:sz w:val="22"/>
                <w:szCs w:val="22"/>
                <w:lang w:val="en-GB"/>
              </w:rPr>
            </w:pPr>
            <w:r w:rsidRPr="00A9628F">
              <w:rPr>
                <w:rFonts w:cs="Times New Roman"/>
                <w:sz w:val="22"/>
                <w:szCs w:val="22"/>
                <w:lang w:val="en-GB"/>
              </w:rPr>
              <w:t xml:space="preserve">   the year, net</w:t>
            </w:r>
          </w:p>
        </w:tc>
        <w:tc>
          <w:tcPr>
            <w:tcW w:w="268" w:type="pct"/>
          </w:tcPr>
          <w:p w14:paraId="7B287219" w14:textId="77777777" w:rsidR="00F60319" w:rsidRPr="00A9628F" w:rsidRDefault="00F60319" w:rsidP="00F60319">
            <w:pPr>
              <w:tabs>
                <w:tab w:val="decimal" w:pos="883"/>
              </w:tabs>
              <w:spacing w:line="240" w:lineRule="atLeast"/>
              <w:ind w:left="-108" w:right="-110"/>
              <w:rPr>
                <w:rFonts w:cs="Times New Roman"/>
                <w:sz w:val="22"/>
                <w:szCs w:val="22"/>
              </w:rPr>
            </w:pPr>
          </w:p>
        </w:tc>
        <w:tc>
          <w:tcPr>
            <w:tcW w:w="660" w:type="pct"/>
            <w:tcBorders>
              <w:bottom w:val="double" w:sz="4" w:space="0" w:color="auto"/>
            </w:tcBorders>
            <w:shd w:val="clear" w:color="auto" w:fill="auto"/>
            <w:vAlign w:val="bottom"/>
          </w:tcPr>
          <w:p w14:paraId="59AE11AE" w14:textId="77777777" w:rsidR="00F60319" w:rsidRPr="00A9628F" w:rsidRDefault="005E6948" w:rsidP="00F60319">
            <w:pPr>
              <w:tabs>
                <w:tab w:val="decimal" w:pos="883"/>
              </w:tabs>
              <w:spacing w:line="240" w:lineRule="atLeast"/>
              <w:ind w:left="-108" w:right="-79" w:firstLine="1"/>
              <w:rPr>
                <w:rFonts w:cs="Times New Roman"/>
                <w:sz w:val="22"/>
                <w:szCs w:val="22"/>
              </w:rPr>
            </w:pPr>
            <w:r>
              <w:rPr>
                <w:rFonts w:cs="Times New Roman"/>
                <w:sz w:val="22"/>
                <w:szCs w:val="22"/>
              </w:rPr>
              <w:t>(5)</w:t>
            </w:r>
          </w:p>
        </w:tc>
        <w:tc>
          <w:tcPr>
            <w:tcW w:w="135" w:type="pct"/>
            <w:shd w:val="clear" w:color="auto" w:fill="auto"/>
            <w:vAlign w:val="bottom"/>
          </w:tcPr>
          <w:p w14:paraId="05E92FEF" w14:textId="77777777" w:rsidR="00F60319" w:rsidRPr="00A9628F" w:rsidRDefault="00F60319" w:rsidP="00F60319">
            <w:pPr>
              <w:tabs>
                <w:tab w:val="decimal" w:pos="883"/>
              </w:tabs>
              <w:spacing w:line="240" w:lineRule="atLeast"/>
              <w:ind w:left="-108" w:right="-79" w:firstLine="1"/>
              <w:rPr>
                <w:rFonts w:cs="Times New Roman"/>
                <w:sz w:val="22"/>
                <w:szCs w:val="22"/>
              </w:rPr>
            </w:pPr>
          </w:p>
        </w:tc>
        <w:tc>
          <w:tcPr>
            <w:tcW w:w="620" w:type="pct"/>
            <w:tcBorders>
              <w:bottom w:val="double" w:sz="4" w:space="0" w:color="auto"/>
            </w:tcBorders>
            <w:shd w:val="clear" w:color="auto" w:fill="auto"/>
            <w:vAlign w:val="bottom"/>
          </w:tcPr>
          <w:p w14:paraId="5DE090A1" w14:textId="77777777" w:rsidR="00F60319" w:rsidRPr="00A9628F" w:rsidRDefault="00F60319" w:rsidP="00F60319">
            <w:pPr>
              <w:tabs>
                <w:tab w:val="decimal" w:pos="883"/>
              </w:tabs>
              <w:spacing w:line="240" w:lineRule="atLeast"/>
              <w:ind w:left="-108" w:right="-79" w:firstLine="1"/>
              <w:rPr>
                <w:rFonts w:cs="Times New Roman"/>
                <w:sz w:val="22"/>
                <w:szCs w:val="22"/>
              </w:rPr>
            </w:pPr>
            <w:r w:rsidRPr="00A9628F">
              <w:rPr>
                <w:rFonts w:cs="Times New Roman"/>
                <w:sz w:val="22"/>
                <w:szCs w:val="22"/>
              </w:rPr>
              <w:t>(3)</w:t>
            </w:r>
          </w:p>
        </w:tc>
        <w:tc>
          <w:tcPr>
            <w:tcW w:w="132" w:type="pct"/>
            <w:shd w:val="clear" w:color="auto" w:fill="auto"/>
          </w:tcPr>
          <w:p w14:paraId="0B196228" w14:textId="77777777" w:rsidR="00F60319" w:rsidRPr="00A9628F" w:rsidRDefault="00F60319" w:rsidP="004C167A">
            <w:pPr>
              <w:pStyle w:val="Index1"/>
            </w:pPr>
          </w:p>
        </w:tc>
        <w:tc>
          <w:tcPr>
            <w:tcW w:w="616" w:type="pct"/>
            <w:tcBorders>
              <w:bottom w:val="double" w:sz="4" w:space="0" w:color="auto"/>
            </w:tcBorders>
            <w:shd w:val="clear" w:color="auto" w:fill="auto"/>
            <w:vAlign w:val="bottom"/>
          </w:tcPr>
          <w:p w14:paraId="67D7610F" w14:textId="77777777" w:rsidR="00F60319" w:rsidRPr="00A9628F" w:rsidRDefault="005E6948" w:rsidP="00F60319">
            <w:pPr>
              <w:tabs>
                <w:tab w:val="decimal" w:pos="883"/>
              </w:tabs>
              <w:spacing w:line="240" w:lineRule="atLeast"/>
              <w:ind w:left="-108" w:right="-79" w:firstLine="1"/>
              <w:rPr>
                <w:rFonts w:cs="Times New Roman"/>
                <w:sz w:val="22"/>
                <w:szCs w:val="22"/>
              </w:rPr>
            </w:pPr>
            <w:r>
              <w:rPr>
                <w:rFonts w:cs="Times New Roman"/>
                <w:sz w:val="22"/>
                <w:szCs w:val="22"/>
              </w:rPr>
              <w:t>-</w:t>
            </w:r>
          </w:p>
        </w:tc>
        <w:tc>
          <w:tcPr>
            <w:tcW w:w="127" w:type="pct"/>
            <w:vAlign w:val="bottom"/>
          </w:tcPr>
          <w:p w14:paraId="4CB3760F" w14:textId="77777777" w:rsidR="00F60319" w:rsidRPr="00A9628F" w:rsidRDefault="00F60319" w:rsidP="004C167A">
            <w:pPr>
              <w:pStyle w:val="Index1"/>
            </w:pPr>
          </w:p>
        </w:tc>
        <w:tc>
          <w:tcPr>
            <w:tcW w:w="636" w:type="pct"/>
            <w:tcBorders>
              <w:bottom w:val="double" w:sz="4" w:space="0" w:color="auto"/>
            </w:tcBorders>
            <w:vAlign w:val="bottom"/>
          </w:tcPr>
          <w:p w14:paraId="1BC4EFB9" w14:textId="77777777" w:rsidR="00F60319" w:rsidRPr="00A9628F" w:rsidRDefault="00F60319" w:rsidP="00F60319">
            <w:pPr>
              <w:tabs>
                <w:tab w:val="decimal" w:pos="883"/>
              </w:tabs>
              <w:spacing w:line="240" w:lineRule="atLeast"/>
              <w:ind w:left="-108" w:right="-79" w:firstLine="1"/>
              <w:rPr>
                <w:rFonts w:cs="Times New Roman"/>
                <w:sz w:val="22"/>
                <w:szCs w:val="22"/>
              </w:rPr>
            </w:pPr>
            <w:r w:rsidRPr="00A9628F">
              <w:rPr>
                <w:rFonts w:cs="Times New Roman"/>
                <w:sz w:val="22"/>
                <w:szCs w:val="22"/>
              </w:rPr>
              <w:t>-</w:t>
            </w:r>
          </w:p>
        </w:tc>
      </w:tr>
    </w:tbl>
    <w:p w14:paraId="3E6FD0FE" w14:textId="77777777" w:rsidR="002018EB" w:rsidRDefault="002018EB" w:rsidP="00571594">
      <w:pPr>
        <w:spacing w:line="240" w:lineRule="atLeast"/>
        <w:rPr>
          <w:rFonts w:cs="Times New Roman"/>
          <w:sz w:val="22"/>
          <w:szCs w:val="22"/>
        </w:rPr>
      </w:pPr>
    </w:p>
    <w:p w14:paraId="254A4173" w14:textId="35A5B27B" w:rsidR="00C32CE3" w:rsidRDefault="00C32CE3">
      <w:pPr>
        <w:autoSpaceDE/>
        <w:autoSpaceDN/>
        <w:rPr>
          <w:rFonts w:cs="Times New Roman"/>
          <w:sz w:val="22"/>
          <w:szCs w:val="22"/>
        </w:rPr>
      </w:pPr>
      <w:r>
        <w:rPr>
          <w:rFonts w:cs="Times New Roman"/>
          <w:sz w:val="22"/>
          <w:szCs w:val="22"/>
        </w:rPr>
        <w:br w:type="page"/>
      </w:r>
    </w:p>
    <w:p w14:paraId="3F1A3B91" w14:textId="77777777" w:rsidR="00064777" w:rsidRDefault="00343E5B" w:rsidP="005E6948">
      <w:pPr>
        <w:spacing w:line="240" w:lineRule="atLeast"/>
        <w:ind w:firstLine="450"/>
        <w:rPr>
          <w:rFonts w:cs="Times New Roman"/>
          <w:sz w:val="22"/>
          <w:szCs w:val="22"/>
        </w:rPr>
      </w:pPr>
      <w:r w:rsidRPr="00A9628F">
        <w:rPr>
          <w:rFonts w:cs="Times New Roman"/>
          <w:sz w:val="22"/>
          <w:szCs w:val="22"/>
        </w:rPr>
        <w:lastRenderedPageBreak/>
        <w:t>Aging analyses for trade accounts receivable are as follows:</w:t>
      </w:r>
    </w:p>
    <w:p w14:paraId="62B17431" w14:textId="77777777" w:rsidR="002018EB" w:rsidRPr="005E6948" w:rsidRDefault="002018EB" w:rsidP="005E6948">
      <w:pPr>
        <w:spacing w:line="240" w:lineRule="atLeast"/>
        <w:ind w:firstLine="450"/>
        <w:rPr>
          <w:rFonts w:cs="Times New Roman"/>
          <w:sz w:val="22"/>
          <w:szCs w:val="22"/>
        </w:rPr>
      </w:pPr>
    </w:p>
    <w:tbl>
      <w:tblPr>
        <w:tblW w:w="9435" w:type="dxa"/>
        <w:tblInd w:w="360" w:type="dxa"/>
        <w:tblLayout w:type="fixed"/>
        <w:tblLook w:val="0000" w:firstRow="0" w:lastRow="0" w:firstColumn="0" w:lastColumn="0" w:noHBand="0" w:noVBand="0"/>
      </w:tblPr>
      <w:tblGrid>
        <w:gridCol w:w="3779"/>
        <w:gridCol w:w="1206"/>
        <w:gridCol w:w="253"/>
        <w:gridCol w:w="1242"/>
        <w:gridCol w:w="272"/>
        <w:gridCol w:w="1170"/>
        <w:gridCol w:w="243"/>
        <w:gridCol w:w="32"/>
        <w:gridCol w:w="1238"/>
      </w:tblGrid>
      <w:tr w:rsidR="005051FD" w:rsidRPr="00A9628F" w14:paraId="4AD1BB88" w14:textId="77777777" w:rsidTr="006C34F2">
        <w:tc>
          <w:tcPr>
            <w:tcW w:w="2003" w:type="pct"/>
            <w:shd w:val="clear" w:color="auto" w:fill="auto"/>
          </w:tcPr>
          <w:p w14:paraId="6C6BFFEA" w14:textId="77777777" w:rsidR="00343E5B" w:rsidRPr="00A9628F" w:rsidRDefault="00343E5B" w:rsidP="00A00282">
            <w:pPr>
              <w:pStyle w:val="BodyText"/>
              <w:tabs>
                <w:tab w:val="left" w:pos="342"/>
              </w:tabs>
              <w:spacing w:line="240" w:lineRule="atLeast"/>
              <w:ind w:right="-138"/>
              <w:jc w:val="both"/>
              <w:rPr>
                <w:rFonts w:cs="Times New Roman"/>
                <w:b/>
                <w:bCs/>
                <w:sz w:val="22"/>
                <w:szCs w:val="22"/>
              </w:rPr>
            </w:pPr>
          </w:p>
        </w:tc>
        <w:tc>
          <w:tcPr>
            <w:tcW w:w="1431" w:type="pct"/>
            <w:gridSpan w:val="3"/>
            <w:shd w:val="clear" w:color="auto" w:fill="auto"/>
          </w:tcPr>
          <w:p w14:paraId="0645B6D6" w14:textId="77777777" w:rsidR="00343E5B" w:rsidRPr="00A9628F" w:rsidRDefault="00343E5B" w:rsidP="006141A9">
            <w:pPr>
              <w:pStyle w:val="BodyText"/>
              <w:spacing w:line="240" w:lineRule="atLeast"/>
              <w:ind w:left="-108" w:right="-110"/>
              <w:jc w:val="center"/>
              <w:rPr>
                <w:rFonts w:cs="Times New Roman"/>
                <w:b/>
                <w:bCs/>
                <w:sz w:val="22"/>
                <w:szCs w:val="22"/>
              </w:rPr>
            </w:pPr>
            <w:r w:rsidRPr="00A9628F">
              <w:rPr>
                <w:rFonts w:cs="Times New Roman"/>
                <w:b/>
                <w:bCs/>
                <w:sz w:val="22"/>
                <w:szCs w:val="22"/>
              </w:rPr>
              <w:t>Consolidated</w:t>
            </w:r>
          </w:p>
        </w:tc>
        <w:tc>
          <w:tcPr>
            <w:tcW w:w="144" w:type="pct"/>
            <w:shd w:val="clear" w:color="auto" w:fill="auto"/>
          </w:tcPr>
          <w:p w14:paraId="3B83E8EA" w14:textId="77777777" w:rsidR="00343E5B" w:rsidRPr="00A9628F" w:rsidRDefault="00343E5B" w:rsidP="006141A9">
            <w:pPr>
              <w:pStyle w:val="BodyText"/>
              <w:spacing w:line="240" w:lineRule="atLeast"/>
              <w:ind w:left="-108" w:right="-110"/>
              <w:jc w:val="center"/>
              <w:rPr>
                <w:rFonts w:cs="Times New Roman"/>
                <w:b/>
                <w:bCs/>
                <w:sz w:val="22"/>
                <w:szCs w:val="22"/>
              </w:rPr>
            </w:pPr>
          </w:p>
        </w:tc>
        <w:tc>
          <w:tcPr>
            <w:tcW w:w="1422" w:type="pct"/>
            <w:gridSpan w:val="4"/>
            <w:shd w:val="clear" w:color="auto" w:fill="auto"/>
          </w:tcPr>
          <w:p w14:paraId="4E8B2330" w14:textId="77777777" w:rsidR="00343E5B" w:rsidRPr="00A9628F" w:rsidRDefault="00343E5B" w:rsidP="006141A9">
            <w:pPr>
              <w:pStyle w:val="BodyText"/>
              <w:spacing w:line="240" w:lineRule="atLeast"/>
              <w:ind w:left="-108" w:right="-110"/>
              <w:jc w:val="center"/>
              <w:rPr>
                <w:rFonts w:cs="Times New Roman"/>
                <w:b/>
                <w:bCs/>
                <w:sz w:val="22"/>
                <w:szCs w:val="22"/>
              </w:rPr>
            </w:pPr>
            <w:r w:rsidRPr="00A9628F">
              <w:rPr>
                <w:rFonts w:cs="Times New Roman"/>
                <w:b/>
                <w:bCs/>
                <w:sz w:val="22"/>
                <w:szCs w:val="22"/>
              </w:rPr>
              <w:t>Separate</w:t>
            </w:r>
          </w:p>
        </w:tc>
      </w:tr>
      <w:tr w:rsidR="00064777" w:rsidRPr="00A9628F" w14:paraId="39CDF020" w14:textId="77777777" w:rsidTr="006C34F2">
        <w:tc>
          <w:tcPr>
            <w:tcW w:w="2003" w:type="pct"/>
            <w:shd w:val="clear" w:color="auto" w:fill="auto"/>
          </w:tcPr>
          <w:p w14:paraId="6B143B1A" w14:textId="77777777" w:rsidR="00343E5B" w:rsidRPr="00A9628F" w:rsidRDefault="00343E5B" w:rsidP="00A00282">
            <w:pPr>
              <w:pStyle w:val="BodyText"/>
              <w:tabs>
                <w:tab w:val="left" w:pos="342"/>
              </w:tabs>
              <w:spacing w:line="240" w:lineRule="atLeast"/>
              <w:ind w:right="-138"/>
              <w:jc w:val="both"/>
              <w:rPr>
                <w:rFonts w:cs="Times New Roman"/>
                <w:b/>
                <w:bCs/>
                <w:sz w:val="22"/>
                <w:szCs w:val="22"/>
              </w:rPr>
            </w:pPr>
          </w:p>
        </w:tc>
        <w:tc>
          <w:tcPr>
            <w:tcW w:w="1431" w:type="pct"/>
            <w:gridSpan w:val="3"/>
            <w:shd w:val="clear" w:color="auto" w:fill="auto"/>
          </w:tcPr>
          <w:p w14:paraId="022C4777" w14:textId="77777777" w:rsidR="00343E5B" w:rsidRPr="00A9628F" w:rsidRDefault="00343E5B" w:rsidP="006141A9">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c>
          <w:tcPr>
            <w:tcW w:w="144" w:type="pct"/>
            <w:shd w:val="clear" w:color="auto" w:fill="auto"/>
          </w:tcPr>
          <w:p w14:paraId="77BE4CCF" w14:textId="77777777" w:rsidR="00343E5B" w:rsidRPr="00A9628F" w:rsidRDefault="00343E5B" w:rsidP="006141A9">
            <w:pPr>
              <w:pStyle w:val="BodyText"/>
              <w:spacing w:line="240" w:lineRule="atLeast"/>
              <w:ind w:left="-108" w:right="-110"/>
              <w:jc w:val="center"/>
              <w:rPr>
                <w:rFonts w:cs="Times New Roman"/>
                <w:b/>
                <w:bCs/>
                <w:sz w:val="22"/>
                <w:szCs w:val="22"/>
              </w:rPr>
            </w:pPr>
          </w:p>
        </w:tc>
        <w:tc>
          <w:tcPr>
            <w:tcW w:w="1422" w:type="pct"/>
            <w:gridSpan w:val="4"/>
            <w:shd w:val="clear" w:color="auto" w:fill="auto"/>
          </w:tcPr>
          <w:p w14:paraId="5A95A453" w14:textId="77777777" w:rsidR="00343E5B" w:rsidRPr="00A9628F" w:rsidRDefault="00343E5B" w:rsidP="006141A9">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r>
      <w:tr w:rsidR="00F60319" w:rsidRPr="00A9628F" w14:paraId="1FA3D4C0" w14:textId="77777777" w:rsidTr="006C34F2">
        <w:tc>
          <w:tcPr>
            <w:tcW w:w="2003" w:type="pct"/>
            <w:shd w:val="clear" w:color="auto" w:fill="auto"/>
          </w:tcPr>
          <w:p w14:paraId="2C81CBA6" w14:textId="77777777" w:rsidR="00F60319" w:rsidRPr="00A9628F" w:rsidRDefault="00F60319" w:rsidP="00F60319">
            <w:pPr>
              <w:pStyle w:val="BodyText"/>
              <w:tabs>
                <w:tab w:val="left" w:pos="342"/>
              </w:tabs>
              <w:spacing w:line="240" w:lineRule="atLeast"/>
              <w:ind w:right="-138"/>
              <w:jc w:val="both"/>
              <w:rPr>
                <w:rFonts w:cs="Times New Roman"/>
                <w:b/>
                <w:bCs/>
                <w:sz w:val="22"/>
                <w:szCs w:val="22"/>
              </w:rPr>
            </w:pPr>
          </w:p>
        </w:tc>
        <w:tc>
          <w:tcPr>
            <w:tcW w:w="639" w:type="pct"/>
            <w:shd w:val="clear" w:color="auto" w:fill="auto"/>
          </w:tcPr>
          <w:p w14:paraId="0A6E78D9" w14:textId="77777777" w:rsidR="00F60319" w:rsidRPr="00A9628F" w:rsidRDefault="00F60319" w:rsidP="00F60319">
            <w:pPr>
              <w:pStyle w:val="BodyText"/>
              <w:ind w:left="-113" w:right="-110"/>
              <w:jc w:val="center"/>
              <w:rPr>
                <w:rFonts w:cs="Times New Roman"/>
                <w:spacing w:val="-20"/>
                <w:sz w:val="22"/>
                <w:szCs w:val="28"/>
              </w:rPr>
            </w:pPr>
            <w:r w:rsidRPr="00A9628F">
              <w:rPr>
                <w:rFonts w:cs="Times New Roman"/>
                <w:sz w:val="22"/>
                <w:szCs w:val="22"/>
              </w:rPr>
              <w:t>201</w:t>
            </w:r>
            <w:r w:rsidRPr="00A9628F">
              <w:rPr>
                <w:rFonts w:cs="Times New Roman"/>
                <w:sz w:val="22"/>
                <w:szCs w:val="28"/>
              </w:rPr>
              <w:t>7</w:t>
            </w:r>
          </w:p>
        </w:tc>
        <w:tc>
          <w:tcPr>
            <w:tcW w:w="134" w:type="pct"/>
            <w:shd w:val="clear" w:color="auto" w:fill="auto"/>
          </w:tcPr>
          <w:p w14:paraId="4B1ED2A1" w14:textId="77777777" w:rsidR="00F60319" w:rsidRPr="00A9628F" w:rsidRDefault="00F60319" w:rsidP="00F60319">
            <w:pPr>
              <w:pStyle w:val="BodyText"/>
              <w:ind w:left="-113" w:right="-110"/>
              <w:jc w:val="center"/>
              <w:rPr>
                <w:rFonts w:cs="Times New Roman"/>
                <w:sz w:val="22"/>
                <w:szCs w:val="22"/>
              </w:rPr>
            </w:pPr>
          </w:p>
        </w:tc>
        <w:tc>
          <w:tcPr>
            <w:tcW w:w="658" w:type="pct"/>
            <w:shd w:val="clear" w:color="auto" w:fill="auto"/>
          </w:tcPr>
          <w:p w14:paraId="7883545C" w14:textId="77777777" w:rsidR="00F60319" w:rsidRPr="00A9628F" w:rsidRDefault="00F60319" w:rsidP="00F60319">
            <w:pPr>
              <w:pStyle w:val="BodyText"/>
              <w:ind w:left="-113" w:right="-110"/>
              <w:jc w:val="center"/>
              <w:rPr>
                <w:rFonts w:cs="Times New Roman"/>
                <w:sz w:val="22"/>
                <w:szCs w:val="22"/>
              </w:rPr>
            </w:pPr>
            <w:r w:rsidRPr="00A9628F">
              <w:rPr>
                <w:rFonts w:cs="Times New Roman"/>
                <w:sz w:val="22"/>
                <w:szCs w:val="22"/>
              </w:rPr>
              <w:t>2016</w:t>
            </w:r>
          </w:p>
        </w:tc>
        <w:tc>
          <w:tcPr>
            <w:tcW w:w="144" w:type="pct"/>
            <w:shd w:val="clear" w:color="auto" w:fill="auto"/>
          </w:tcPr>
          <w:p w14:paraId="61484083" w14:textId="77777777" w:rsidR="00F60319" w:rsidRPr="00A9628F" w:rsidRDefault="00F60319" w:rsidP="00F60319">
            <w:pPr>
              <w:pStyle w:val="BodyText"/>
              <w:ind w:left="-108" w:right="-110"/>
              <w:jc w:val="center"/>
              <w:rPr>
                <w:rFonts w:cs="Times New Roman"/>
                <w:sz w:val="22"/>
                <w:szCs w:val="22"/>
              </w:rPr>
            </w:pPr>
          </w:p>
        </w:tc>
        <w:tc>
          <w:tcPr>
            <w:tcW w:w="620" w:type="pct"/>
            <w:shd w:val="clear" w:color="auto" w:fill="auto"/>
          </w:tcPr>
          <w:p w14:paraId="2BDFBB6E" w14:textId="77777777" w:rsidR="00F60319" w:rsidRPr="00A9628F" w:rsidRDefault="00F60319" w:rsidP="00F60319">
            <w:pPr>
              <w:pStyle w:val="BodyText"/>
              <w:ind w:left="-113" w:right="-110"/>
              <w:jc w:val="center"/>
              <w:rPr>
                <w:rFonts w:cs="Times New Roman"/>
                <w:spacing w:val="-20"/>
                <w:sz w:val="22"/>
                <w:szCs w:val="22"/>
              </w:rPr>
            </w:pPr>
            <w:r w:rsidRPr="00A9628F">
              <w:rPr>
                <w:rFonts w:cs="Times New Roman"/>
                <w:sz w:val="22"/>
                <w:szCs w:val="22"/>
              </w:rPr>
              <w:t>2017</w:t>
            </w:r>
          </w:p>
        </w:tc>
        <w:tc>
          <w:tcPr>
            <w:tcW w:w="146" w:type="pct"/>
            <w:gridSpan w:val="2"/>
            <w:shd w:val="clear" w:color="auto" w:fill="auto"/>
          </w:tcPr>
          <w:p w14:paraId="41263CA2" w14:textId="77777777" w:rsidR="00F60319" w:rsidRPr="00A9628F" w:rsidRDefault="00F60319" w:rsidP="00F60319">
            <w:pPr>
              <w:pStyle w:val="BodyText"/>
              <w:ind w:left="-113" w:right="-110"/>
              <w:jc w:val="center"/>
              <w:rPr>
                <w:rFonts w:cs="Times New Roman"/>
                <w:sz w:val="22"/>
                <w:szCs w:val="22"/>
              </w:rPr>
            </w:pPr>
          </w:p>
        </w:tc>
        <w:tc>
          <w:tcPr>
            <w:tcW w:w="656" w:type="pct"/>
            <w:shd w:val="clear" w:color="auto" w:fill="auto"/>
          </w:tcPr>
          <w:p w14:paraId="72F0EC3D" w14:textId="77777777" w:rsidR="00F60319" w:rsidRPr="00A9628F" w:rsidRDefault="00F60319" w:rsidP="00F60319">
            <w:pPr>
              <w:pStyle w:val="BodyText"/>
              <w:ind w:left="-113" w:right="-110"/>
              <w:jc w:val="center"/>
              <w:rPr>
                <w:rFonts w:cs="Times New Roman"/>
                <w:sz w:val="22"/>
                <w:szCs w:val="22"/>
              </w:rPr>
            </w:pPr>
            <w:r w:rsidRPr="00A9628F">
              <w:rPr>
                <w:rFonts w:cs="Times New Roman"/>
                <w:sz w:val="22"/>
                <w:szCs w:val="22"/>
              </w:rPr>
              <w:t>2016</w:t>
            </w:r>
          </w:p>
        </w:tc>
      </w:tr>
      <w:tr w:rsidR="00F60319" w:rsidRPr="00A9628F" w14:paraId="451BB623" w14:textId="77777777" w:rsidTr="006C34F2">
        <w:tc>
          <w:tcPr>
            <w:tcW w:w="2003" w:type="pct"/>
            <w:shd w:val="clear" w:color="auto" w:fill="auto"/>
          </w:tcPr>
          <w:p w14:paraId="6B259580" w14:textId="77777777" w:rsidR="00F60319" w:rsidRPr="00A9628F" w:rsidRDefault="00F60319" w:rsidP="00F60319">
            <w:pPr>
              <w:pStyle w:val="BodyText"/>
              <w:tabs>
                <w:tab w:val="left" w:pos="342"/>
              </w:tabs>
              <w:spacing w:line="240" w:lineRule="atLeast"/>
              <w:ind w:right="-138"/>
              <w:jc w:val="both"/>
              <w:rPr>
                <w:rFonts w:cs="Times New Roman"/>
                <w:b/>
                <w:bCs/>
                <w:sz w:val="22"/>
                <w:szCs w:val="22"/>
              </w:rPr>
            </w:pPr>
          </w:p>
        </w:tc>
        <w:tc>
          <w:tcPr>
            <w:tcW w:w="2997" w:type="pct"/>
            <w:gridSpan w:val="8"/>
            <w:shd w:val="clear" w:color="auto" w:fill="auto"/>
          </w:tcPr>
          <w:p w14:paraId="1BE541D8" w14:textId="77777777" w:rsidR="00F60319" w:rsidRPr="00A9628F" w:rsidRDefault="00F60319" w:rsidP="00F60319">
            <w:pPr>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F60319" w:rsidRPr="00A9628F" w14:paraId="6AD51E8D" w14:textId="77777777" w:rsidTr="006C34F2">
        <w:trPr>
          <w:trHeight w:val="80"/>
        </w:trPr>
        <w:tc>
          <w:tcPr>
            <w:tcW w:w="2003" w:type="pct"/>
            <w:shd w:val="clear" w:color="auto" w:fill="auto"/>
            <w:vAlign w:val="center"/>
          </w:tcPr>
          <w:p w14:paraId="53273F2B" w14:textId="77777777" w:rsidR="00F60319" w:rsidRPr="00A9628F" w:rsidRDefault="00F60319" w:rsidP="00F60319">
            <w:pPr>
              <w:tabs>
                <w:tab w:val="left" w:pos="342"/>
              </w:tabs>
              <w:spacing w:line="240" w:lineRule="atLeast"/>
              <w:rPr>
                <w:rFonts w:cs="Times New Roman"/>
                <w:b/>
                <w:bCs/>
                <w:sz w:val="22"/>
                <w:szCs w:val="22"/>
              </w:rPr>
            </w:pPr>
            <w:r w:rsidRPr="00A9628F">
              <w:rPr>
                <w:rFonts w:cs="Times New Roman"/>
                <w:b/>
                <w:bCs/>
                <w:sz w:val="22"/>
                <w:szCs w:val="22"/>
              </w:rPr>
              <w:t>Related parties</w:t>
            </w:r>
          </w:p>
        </w:tc>
        <w:tc>
          <w:tcPr>
            <w:tcW w:w="639" w:type="pct"/>
            <w:shd w:val="clear" w:color="auto" w:fill="auto"/>
          </w:tcPr>
          <w:p w14:paraId="23AF4863" w14:textId="77777777" w:rsidR="00F60319" w:rsidRPr="00A9628F" w:rsidRDefault="00F60319" w:rsidP="00F60319">
            <w:pPr>
              <w:tabs>
                <w:tab w:val="decimal" w:pos="885"/>
              </w:tabs>
              <w:spacing w:line="240" w:lineRule="atLeast"/>
              <w:ind w:left="-108" w:right="-90"/>
              <w:rPr>
                <w:rFonts w:cs="Times New Roman"/>
                <w:sz w:val="22"/>
                <w:szCs w:val="22"/>
              </w:rPr>
            </w:pPr>
          </w:p>
        </w:tc>
        <w:tc>
          <w:tcPr>
            <w:tcW w:w="134" w:type="pct"/>
            <w:shd w:val="clear" w:color="auto" w:fill="auto"/>
          </w:tcPr>
          <w:p w14:paraId="1678C9CC" w14:textId="77777777" w:rsidR="00F60319" w:rsidRPr="00A9628F" w:rsidRDefault="00F60319" w:rsidP="00F60319">
            <w:pPr>
              <w:tabs>
                <w:tab w:val="decimal" w:pos="639"/>
              </w:tabs>
              <w:spacing w:line="240" w:lineRule="atLeast"/>
              <w:ind w:left="-108" w:right="-90"/>
              <w:rPr>
                <w:rFonts w:cs="Times New Roman"/>
                <w:sz w:val="22"/>
                <w:szCs w:val="22"/>
              </w:rPr>
            </w:pPr>
          </w:p>
        </w:tc>
        <w:tc>
          <w:tcPr>
            <w:tcW w:w="658" w:type="pct"/>
            <w:shd w:val="clear" w:color="auto" w:fill="auto"/>
          </w:tcPr>
          <w:p w14:paraId="32E243B1" w14:textId="77777777" w:rsidR="00F60319" w:rsidRPr="00A9628F" w:rsidRDefault="00F60319" w:rsidP="00F60319">
            <w:pPr>
              <w:tabs>
                <w:tab w:val="decimal" w:pos="790"/>
              </w:tabs>
              <w:spacing w:line="240" w:lineRule="atLeast"/>
              <w:ind w:left="-108" w:right="-90"/>
              <w:rPr>
                <w:rFonts w:cs="Times New Roman"/>
                <w:sz w:val="22"/>
                <w:szCs w:val="22"/>
              </w:rPr>
            </w:pPr>
          </w:p>
        </w:tc>
        <w:tc>
          <w:tcPr>
            <w:tcW w:w="144" w:type="pct"/>
            <w:shd w:val="clear" w:color="auto" w:fill="auto"/>
          </w:tcPr>
          <w:p w14:paraId="2D4BBA10" w14:textId="77777777" w:rsidR="00F60319" w:rsidRPr="00A9628F" w:rsidRDefault="00F60319" w:rsidP="004C167A">
            <w:pPr>
              <w:pStyle w:val="Index1"/>
            </w:pPr>
          </w:p>
        </w:tc>
        <w:tc>
          <w:tcPr>
            <w:tcW w:w="620" w:type="pct"/>
            <w:shd w:val="clear" w:color="auto" w:fill="auto"/>
          </w:tcPr>
          <w:p w14:paraId="4D2DCCB5" w14:textId="77777777" w:rsidR="00F60319" w:rsidRPr="00A9628F" w:rsidRDefault="00F60319" w:rsidP="004C167A">
            <w:pPr>
              <w:pStyle w:val="Index1"/>
            </w:pPr>
          </w:p>
        </w:tc>
        <w:tc>
          <w:tcPr>
            <w:tcW w:w="146" w:type="pct"/>
            <w:gridSpan w:val="2"/>
            <w:shd w:val="clear" w:color="auto" w:fill="auto"/>
          </w:tcPr>
          <w:p w14:paraId="71130DDF" w14:textId="77777777" w:rsidR="00F60319" w:rsidRPr="00A9628F" w:rsidRDefault="00F60319" w:rsidP="004C167A">
            <w:pPr>
              <w:pStyle w:val="Index1"/>
            </w:pPr>
          </w:p>
        </w:tc>
        <w:tc>
          <w:tcPr>
            <w:tcW w:w="656" w:type="pct"/>
            <w:shd w:val="clear" w:color="auto" w:fill="auto"/>
          </w:tcPr>
          <w:p w14:paraId="03082737" w14:textId="77777777" w:rsidR="00F60319" w:rsidRPr="00A9628F" w:rsidRDefault="00F60319" w:rsidP="004C167A">
            <w:pPr>
              <w:pStyle w:val="Index1"/>
            </w:pPr>
          </w:p>
        </w:tc>
      </w:tr>
      <w:tr w:rsidR="00F60319" w:rsidRPr="00A9628F" w14:paraId="39C01B6F" w14:textId="77777777" w:rsidTr="006C34F2">
        <w:tc>
          <w:tcPr>
            <w:tcW w:w="2003" w:type="pct"/>
            <w:shd w:val="clear" w:color="auto" w:fill="auto"/>
            <w:vAlign w:val="center"/>
          </w:tcPr>
          <w:p w14:paraId="0D02028F" w14:textId="77777777" w:rsidR="00F60319" w:rsidRPr="00A9628F" w:rsidRDefault="00F60319" w:rsidP="00F60319">
            <w:pPr>
              <w:tabs>
                <w:tab w:val="left" w:pos="342"/>
              </w:tabs>
              <w:spacing w:line="240" w:lineRule="atLeast"/>
              <w:rPr>
                <w:rFonts w:cs="Times New Roman"/>
                <w:sz w:val="22"/>
                <w:szCs w:val="22"/>
              </w:rPr>
            </w:pPr>
            <w:r w:rsidRPr="00A9628F">
              <w:rPr>
                <w:rFonts w:cs="Times New Roman"/>
                <w:sz w:val="22"/>
                <w:szCs w:val="22"/>
              </w:rPr>
              <w:t>Within credit term</w:t>
            </w:r>
          </w:p>
        </w:tc>
        <w:tc>
          <w:tcPr>
            <w:tcW w:w="639" w:type="pct"/>
            <w:shd w:val="clear" w:color="auto" w:fill="auto"/>
          </w:tcPr>
          <w:p w14:paraId="2128F1C1"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11,924</w:t>
            </w:r>
          </w:p>
        </w:tc>
        <w:tc>
          <w:tcPr>
            <w:tcW w:w="134" w:type="pct"/>
            <w:shd w:val="clear" w:color="auto" w:fill="auto"/>
          </w:tcPr>
          <w:p w14:paraId="3ACF4FBB" w14:textId="77777777" w:rsidR="00F60319" w:rsidRPr="00A9628F" w:rsidRDefault="00F60319" w:rsidP="00F60319">
            <w:pPr>
              <w:tabs>
                <w:tab w:val="decimal" w:pos="639"/>
              </w:tabs>
              <w:spacing w:line="240" w:lineRule="atLeast"/>
              <w:ind w:left="-108" w:right="-90"/>
              <w:rPr>
                <w:rFonts w:cs="Times New Roman"/>
                <w:sz w:val="22"/>
                <w:szCs w:val="22"/>
              </w:rPr>
            </w:pPr>
          </w:p>
        </w:tc>
        <w:tc>
          <w:tcPr>
            <w:tcW w:w="658" w:type="pct"/>
            <w:shd w:val="clear" w:color="auto" w:fill="auto"/>
          </w:tcPr>
          <w:p w14:paraId="3E3291E0"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5,624</w:t>
            </w:r>
          </w:p>
        </w:tc>
        <w:tc>
          <w:tcPr>
            <w:tcW w:w="144" w:type="pct"/>
            <w:shd w:val="clear" w:color="auto" w:fill="auto"/>
          </w:tcPr>
          <w:p w14:paraId="35130928" w14:textId="77777777" w:rsidR="00F60319" w:rsidRPr="00A9628F" w:rsidRDefault="00F60319" w:rsidP="004C167A">
            <w:pPr>
              <w:pStyle w:val="Index1"/>
              <w:rPr>
                <w:snapToGrid w:val="0"/>
              </w:rPr>
            </w:pPr>
          </w:p>
        </w:tc>
        <w:tc>
          <w:tcPr>
            <w:tcW w:w="620" w:type="pct"/>
            <w:shd w:val="clear" w:color="auto" w:fill="auto"/>
          </w:tcPr>
          <w:p w14:paraId="365301A6"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190,624</w:t>
            </w:r>
          </w:p>
        </w:tc>
        <w:tc>
          <w:tcPr>
            <w:tcW w:w="146" w:type="pct"/>
            <w:gridSpan w:val="2"/>
            <w:shd w:val="clear" w:color="auto" w:fill="auto"/>
          </w:tcPr>
          <w:p w14:paraId="29730709" w14:textId="77777777" w:rsidR="00F60319" w:rsidRPr="00A9628F" w:rsidRDefault="00F60319" w:rsidP="004C167A">
            <w:pPr>
              <w:pStyle w:val="Index1"/>
              <w:rPr>
                <w:snapToGrid w:val="0"/>
              </w:rPr>
            </w:pPr>
          </w:p>
        </w:tc>
        <w:tc>
          <w:tcPr>
            <w:tcW w:w="656" w:type="pct"/>
            <w:shd w:val="clear" w:color="auto" w:fill="auto"/>
          </w:tcPr>
          <w:p w14:paraId="3CE1B3EB"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93,309</w:t>
            </w:r>
          </w:p>
        </w:tc>
      </w:tr>
      <w:tr w:rsidR="00F60319" w:rsidRPr="00A9628F" w14:paraId="2E078F7D" w14:textId="77777777" w:rsidTr="006C34F2">
        <w:tc>
          <w:tcPr>
            <w:tcW w:w="2003" w:type="pct"/>
            <w:shd w:val="clear" w:color="auto" w:fill="auto"/>
            <w:vAlign w:val="center"/>
          </w:tcPr>
          <w:p w14:paraId="19E93BBB" w14:textId="77777777" w:rsidR="00F60319" w:rsidRPr="00A9628F" w:rsidRDefault="00F60319" w:rsidP="00F60319">
            <w:pPr>
              <w:tabs>
                <w:tab w:val="left" w:pos="342"/>
              </w:tabs>
              <w:spacing w:line="240" w:lineRule="atLeast"/>
              <w:rPr>
                <w:rFonts w:cs="Times New Roman"/>
                <w:sz w:val="22"/>
                <w:szCs w:val="22"/>
              </w:rPr>
            </w:pPr>
            <w:r w:rsidRPr="00A9628F">
              <w:rPr>
                <w:rFonts w:cs="Times New Roman"/>
                <w:sz w:val="22"/>
                <w:szCs w:val="22"/>
              </w:rPr>
              <w:t>Overdue:</w:t>
            </w:r>
          </w:p>
        </w:tc>
        <w:tc>
          <w:tcPr>
            <w:tcW w:w="639" w:type="pct"/>
            <w:shd w:val="clear" w:color="auto" w:fill="auto"/>
          </w:tcPr>
          <w:p w14:paraId="23A53693" w14:textId="77777777" w:rsidR="00F60319" w:rsidRPr="00A9628F" w:rsidRDefault="00F60319" w:rsidP="00F60319">
            <w:pPr>
              <w:tabs>
                <w:tab w:val="decimal" w:pos="990"/>
              </w:tabs>
              <w:spacing w:line="240" w:lineRule="atLeast"/>
              <w:ind w:left="-108" w:right="-90"/>
              <w:rPr>
                <w:rFonts w:cs="Times New Roman"/>
                <w:sz w:val="22"/>
                <w:szCs w:val="22"/>
              </w:rPr>
            </w:pPr>
          </w:p>
        </w:tc>
        <w:tc>
          <w:tcPr>
            <w:tcW w:w="134" w:type="pct"/>
            <w:shd w:val="clear" w:color="auto" w:fill="auto"/>
          </w:tcPr>
          <w:p w14:paraId="142B5D60" w14:textId="77777777" w:rsidR="00F60319" w:rsidRPr="00A9628F" w:rsidRDefault="00F60319" w:rsidP="00F60319">
            <w:pPr>
              <w:tabs>
                <w:tab w:val="decimal" w:pos="639"/>
              </w:tabs>
              <w:spacing w:line="240" w:lineRule="atLeast"/>
              <w:ind w:left="-108" w:right="-90"/>
              <w:rPr>
                <w:rFonts w:cs="Times New Roman"/>
                <w:sz w:val="22"/>
                <w:szCs w:val="22"/>
              </w:rPr>
            </w:pPr>
          </w:p>
        </w:tc>
        <w:tc>
          <w:tcPr>
            <w:tcW w:w="658" w:type="pct"/>
            <w:shd w:val="clear" w:color="auto" w:fill="auto"/>
          </w:tcPr>
          <w:p w14:paraId="5EA9F9A6" w14:textId="77777777" w:rsidR="00F60319" w:rsidRPr="00A9628F" w:rsidRDefault="00F60319" w:rsidP="00F60319">
            <w:pPr>
              <w:tabs>
                <w:tab w:val="decimal" w:pos="990"/>
              </w:tabs>
              <w:spacing w:line="240" w:lineRule="atLeast"/>
              <w:ind w:left="-108" w:right="-90"/>
              <w:rPr>
                <w:rFonts w:cs="Times New Roman"/>
                <w:sz w:val="22"/>
                <w:szCs w:val="22"/>
              </w:rPr>
            </w:pPr>
          </w:p>
        </w:tc>
        <w:tc>
          <w:tcPr>
            <w:tcW w:w="144" w:type="pct"/>
            <w:shd w:val="clear" w:color="auto" w:fill="auto"/>
          </w:tcPr>
          <w:p w14:paraId="39DB43F9" w14:textId="77777777" w:rsidR="00F60319" w:rsidRPr="00A9628F" w:rsidRDefault="00F60319" w:rsidP="004C167A">
            <w:pPr>
              <w:pStyle w:val="Index1"/>
              <w:rPr>
                <w:snapToGrid w:val="0"/>
              </w:rPr>
            </w:pPr>
          </w:p>
        </w:tc>
        <w:tc>
          <w:tcPr>
            <w:tcW w:w="620" w:type="pct"/>
            <w:shd w:val="clear" w:color="auto" w:fill="auto"/>
          </w:tcPr>
          <w:p w14:paraId="2BCB8C2A" w14:textId="77777777" w:rsidR="00F60319" w:rsidRPr="00A9628F" w:rsidRDefault="00F60319" w:rsidP="00F60319">
            <w:pPr>
              <w:tabs>
                <w:tab w:val="decimal" w:pos="970"/>
              </w:tabs>
              <w:spacing w:line="240" w:lineRule="atLeast"/>
              <w:ind w:left="-115" w:right="-90"/>
              <w:rPr>
                <w:rFonts w:cs="Times New Roman"/>
                <w:sz w:val="22"/>
                <w:szCs w:val="22"/>
              </w:rPr>
            </w:pPr>
          </w:p>
        </w:tc>
        <w:tc>
          <w:tcPr>
            <w:tcW w:w="146" w:type="pct"/>
            <w:gridSpan w:val="2"/>
            <w:shd w:val="clear" w:color="auto" w:fill="auto"/>
          </w:tcPr>
          <w:p w14:paraId="3ACCDF88" w14:textId="77777777" w:rsidR="00F60319" w:rsidRPr="00A9628F" w:rsidRDefault="00F60319" w:rsidP="004C167A">
            <w:pPr>
              <w:pStyle w:val="Index1"/>
              <w:rPr>
                <w:snapToGrid w:val="0"/>
              </w:rPr>
            </w:pPr>
          </w:p>
        </w:tc>
        <w:tc>
          <w:tcPr>
            <w:tcW w:w="656" w:type="pct"/>
            <w:shd w:val="clear" w:color="auto" w:fill="auto"/>
          </w:tcPr>
          <w:p w14:paraId="60A827B1" w14:textId="77777777" w:rsidR="00F60319" w:rsidRPr="00A9628F" w:rsidRDefault="00F60319" w:rsidP="00F60319">
            <w:pPr>
              <w:tabs>
                <w:tab w:val="decimal" w:pos="970"/>
              </w:tabs>
              <w:spacing w:line="240" w:lineRule="atLeast"/>
              <w:ind w:left="-115" w:right="-90"/>
              <w:rPr>
                <w:rFonts w:cs="Times New Roman"/>
                <w:sz w:val="22"/>
                <w:szCs w:val="22"/>
              </w:rPr>
            </w:pPr>
          </w:p>
        </w:tc>
      </w:tr>
      <w:tr w:rsidR="00F60319" w:rsidRPr="00A9628F" w14:paraId="16D7B8FC" w14:textId="77777777" w:rsidTr="006C34F2">
        <w:tc>
          <w:tcPr>
            <w:tcW w:w="2003" w:type="pct"/>
            <w:shd w:val="clear" w:color="auto" w:fill="auto"/>
            <w:vAlign w:val="center"/>
          </w:tcPr>
          <w:p w14:paraId="73186E3F" w14:textId="77777777" w:rsidR="00F60319" w:rsidRPr="00A9628F" w:rsidRDefault="00F60319" w:rsidP="00F60319">
            <w:pPr>
              <w:tabs>
                <w:tab w:val="left" w:pos="342"/>
              </w:tabs>
              <w:spacing w:line="240" w:lineRule="atLeast"/>
              <w:rPr>
                <w:rFonts w:cs="Times New Roman"/>
                <w:sz w:val="22"/>
                <w:szCs w:val="22"/>
              </w:rPr>
            </w:pPr>
            <w:r w:rsidRPr="00A9628F">
              <w:rPr>
                <w:rFonts w:cs="Times New Roman"/>
                <w:sz w:val="22"/>
                <w:szCs w:val="22"/>
              </w:rPr>
              <w:tab/>
              <w:t>Less than 3 months</w:t>
            </w:r>
          </w:p>
        </w:tc>
        <w:tc>
          <w:tcPr>
            <w:tcW w:w="639" w:type="pct"/>
            <w:shd w:val="clear" w:color="auto" w:fill="auto"/>
          </w:tcPr>
          <w:p w14:paraId="0B4A5DCD"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15,616</w:t>
            </w:r>
          </w:p>
        </w:tc>
        <w:tc>
          <w:tcPr>
            <w:tcW w:w="134" w:type="pct"/>
            <w:shd w:val="clear" w:color="auto" w:fill="auto"/>
          </w:tcPr>
          <w:p w14:paraId="3EFD3F24" w14:textId="77777777" w:rsidR="00F60319" w:rsidRPr="00A9628F" w:rsidRDefault="00F60319" w:rsidP="004C167A">
            <w:pPr>
              <w:pStyle w:val="Index1"/>
              <w:rPr>
                <w:snapToGrid w:val="0"/>
              </w:rPr>
            </w:pPr>
          </w:p>
        </w:tc>
        <w:tc>
          <w:tcPr>
            <w:tcW w:w="658" w:type="pct"/>
            <w:shd w:val="clear" w:color="auto" w:fill="auto"/>
          </w:tcPr>
          <w:p w14:paraId="146C0E5D" w14:textId="77777777" w:rsidR="00F60319" w:rsidRPr="00A9628F" w:rsidRDefault="005E6948" w:rsidP="005E6948">
            <w:pPr>
              <w:tabs>
                <w:tab w:val="decimal" w:pos="990"/>
              </w:tabs>
              <w:spacing w:line="240" w:lineRule="atLeast"/>
              <w:ind w:right="-90"/>
              <w:rPr>
                <w:rFonts w:cs="Times New Roman"/>
                <w:sz w:val="22"/>
                <w:szCs w:val="22"/>
              </w:rPr>
            </w:pPr>
            <w:r>
              <w:rPr>
                <w:rFonts w:cs="Times New Roman"/>
                <w:sz w:val="22"/>
                <w:szCs w:val="22"/>
              </w:rPr>
              <w:t>3,617</w:t>
            </w:r>
          </w:p>
        </w:tc>
        <w:tc>
          <w:tcPr>
            <w:tcW w:w="144" w:type="pct"/>
            <w:shd w:val="clear" w:color="auto" w:fill="auto"/>
          </w:tcPr>
          <w:p w14:paraId="106FC7CD" w14:textId="77777777" w:rsidR="00F60319" w:rsidRPr="00A9628F" w:rsidRDefault="00F60319" w:rsidP="00F60319">
            <w:pPr>
              <w:tabs>
                <w:tab w:val="decimal" w:pos="639"/>
              </w:tabs>
              <w:spacing w:line="240" w:lineRule="atLeast"/>
              <w:ind w:left="-108" w:right="-90"/>
              <w:rPr>
                <w:rFonts w:cs="Times New Roman"/>
                <w:sz w:val="22"/>
                <w:szCs w:val="22"/>
              </w:rPr>
            </w:pPr>
          </w:p>
        </w:tc>
        <w:tc>
          <w:tcPr>
            <w:tcW w:w="620" w:type="pct"/>
            <w:shd w:val="clear" w:color="auto" w:fill="auto"/>
          </w:tcPr>
          <w:p w14:paraId="2B50B7ED"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39,998</w:t>
            </w:r>
          </w:p>
        </w:tc>
        <w:tc>
          <w:tcPr>
            <w:tcW w:w="146" w:type="pct"/>
            <w:gridSpan w:val="2"/>
            <w:shd w:val="clear" w:color="auto" w:fill="auto"/>
          </w:tcPr>
          <w:p w14:paraId="52ACB844" w14:textId="77777777" w:rsidR="00F60319" w:rsidRPr="00A9628F" w:rsidRDefault="00F60319" w:rsidP="00F60319">
            <w:pPr>
              <w:tabs>
                <w:tab w:val="decimal" w:pos="639"/>
              </w:tabs>
              <w:spacing w:line="240" w:lineRule="atLeast"/>
              <w:ind w:left="-108" w:right="-90"/>
              <w:rPr>
                <w:rFonts w:cs="Times New Roman"/>
                <w:sz w:val="22"/>
                <w:szCs w:val="22"/>
              </w:rPr>
            </w:pPr>
          </w:p>
        </w:tc>
        <w:tc>
          <w:tcPr>
            <w:tcW w:w="656" w:type="pct"/>
            <w:shd w:val="clear" w:color="auto" w:fill="auto"/>
          </w:tcPr>
          <w:p w14:paraId="4725F93F"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52,738</w:t>
            </w:r>
          </w:p>
        </w:tc>
      </w:tr>
      <w:tr w:rsidR="00F60319" w:rsidRPr="00A9628F" w14:paraId="6D2E2DEB" w14:textId="77777777" w:rsidTr="006C34F2">
        <w:tc>
          <w:tcPr>
            <w:tcW w:w="2003" w:type="pct"/>
            <w:shd w:val="clear" w:color="auto" w:fill="auto"/>
            <w:vAlign w:val="center"/>
          </w:tcPr>
          <w:p w14:paraId="6CE05FE1" w14:textId="77777777" w:rsidR="00F60319" w:rsidRPr="00A9628F" w:rsidRDefault="00F60319" w:rsidP="00F60319">
            <w:pPr>
              <w:tabs>
                <w:tab w:val="left" w:pos="342"/>
              </w:tabs>
              <w:spacing w:line="240" w:lineRule="atLeast"/>
              <w:rPr>
                <w:rFonts w:cs="Times New Roman"/>
                <w:sz w:val="22"/>
                <w:szCs w:val="22"/>
              </w:rPr>
            </w:pPr>
            <w:r w:rsidRPr="00A9628F">
              <w:rPr>
                <w:rFonts w:cs="Times New Roman"/>
                <w:sz w:val="22"/>
                <w:szCs w:val="22"/>
              </w:rPr>
              <w:tab/>
              <w:t>3 - 6 months</w:t>
            </w:r>
          </w:p>
        </w:tc>
        <w:tc>
          <w:tcPr>
            <w:tcW w:w="639" w:type="pct"/>
            <w:shd w:val="clear" w:color="auto" w:fill="auto"/>
          </w:tcPr>
          <w:p w14:paraId="76CB2DC0"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3,594</w:t>
            </w:r>
          </w:p>
        </w:tc>
        <w:tc>
          <w:tcPr>
            <w:tcW w:w="134" w:type="pct"/>
            <w:shd w:val="clear" w:color="auto" w:fill="auto"/>
          </w:tcPr>
          <w:p w14:paraId="6BA7180E" w14:textId="77777777" w:rsidR="00F60319" w:rsidRPr="00A9628F" w:rsidRDefault="00F60319" w:rsidP="004C167A">
            <w:pPr>
              <w:pStyle w:val="Index1"/>
              <w:rPr>
                <w:snapToGrid w:val="0"/>
              </w:rPr>
            </w:pPr>
          </w:p>
        </w:tc>
        <w:tc>
          <w:tcPr>
            <w:tcW w:w="658" w:type="pct"/>
            <w:shd w:val="clear" w:color="auto" w:fill="auto"/>
          </w:tcPr>
          <w:p w14:paraId="0452D44A" w14:textId="77777777" w:rsidR="00F60319" w:rsidRPr="00A9628F" w:rsidRDefault="00F60319" w:rsidP="00F60319">
            <w:pPr>
              <w:tabs>
                <w:tab w:val="decimal" w:pos="990"/>
              </w:tabs>
              <w:spacing w:line="240" w:lineRule="atLeast"/>
              <w:ind w:left="-108" w:right="-90"/>
              <w:rPr>
                <w:rFonts w:cs="Times New Roman"/>
                <w:sz w:val="22"/>
                <w:szCs w:val="22"/>
              </w:rPr>
            </w:pPr>
            <w:r w:rsidRPr="00A9628F">
              <w:rPr>
                <w:rFonts w:cs="Times New Roman"/>
                <w:sz w:val="22"/>
                <w:szCs w:val="22"/>
              </w:rPr>
              <w:t>-</w:t>
            </w:r>
          </w:p>
        </w:tc>
        <w:tc>
          <w:tcPr>
            <w:tcW w:w="144" w:type="pct"/>
            <w:shd w:val="clear" w:color="auto" w:fill="auto"/>
          </w:tcPr>
          <w:p w14:paraId="78A6D074" w14:textId="77777777" w:rsidR="00F60319" w:rsidRPr="00A9628F" w:rsidRDefault="00F60319" w:rsidP="00F60319">
            <w:pPr>
              <w:tabs>
                <w:tab w:val="decimal" w:pos="639"/>
              </w:tabs>
              <w:spacing w:line="240" w:lineRule="atLeast"/>
              <w:ind w:left="-108" w:right="-90"/>
              <w:rPr>
                <w:rFonts w:cs="Times New Roman"/>
                <w:sz w:val="22"/>
                <w:szCs w:val="22"/>
              </w:rPr>
            </w:pPr>
          </w:p>
        </w:tc>
        <w:tc>
          <w:tcPr>
            <w:tcW w:w="620" w:type="pct"/>
            <w:shd w:val="clear" w:color="auto" w:fill="auto"/>
          </w:tcPr>
          <w:p w14:paraId="3297ED79"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3,594</w:t>
            </w:r>
          </w:p>
        </w:tc>
        <w:tc>
          <w:tcPr>
            <w:tcW w:w="146" w:type="pct"/>
            <w:gridSpan w:val="2"/>
            <w:shd w:val="clear" w:color="auto" w:fill="auto"/>
          </w:tcPr>
          <w:p w14:paraId="097E1433" w14:textId="77777777" w:rsidR="00F60319" w:rsidRPr="00A9628F" w:rsidRDefault="00F60319" w:rsidP="00F60319">
            <w:pPr>
              <w:tabs>
                <w:tab w:val="decimal" w:pos="639"/>
              </w:tabs>
              <w:spacing w:line="240" w:lineRule="atLeast"/>
              <w:ind w:left="-108" w:right="-90"/>
              <w:rPr>
                <w:rFonts w:cs="Times New Roman"/>
                <w:sz w:val="22"/>
                <w:szCs w:val="22"/>
              </w:rPr>
            </w:pPr>
          </w:p>
        </w:tc>
        <w:tc>
          <w:tcPr>
            <w:tcW w:w="656" w:type="pct"/>
            <w:shd w:val="clear" w:color="auto" w:fill="auto"/>
          </w:tcPr>
          <w:p w14:paraId="44D9A8D1" w14:textId="77777777" w:rsidR="00F60319" w:rsidRPr="00A9628F" w:rsidRDefault="00F60319" w:rsidP="00F60319">
            <w:pPr>
              <w:tabs>
                <w:tab w:val="decimal" w:pos="970"/>
              </w:tabs>
              <w:spacing w:line="240" w:lineRule="atLeast"/>
              <w:ind w:left="-115" w:right="-90"/>
              <w:rPr>
                <w:rFonts w:cs="Times New Roman"/>
                <w:sz w:val="22"/>
                <w:szCs w:val="22"/>
              </w:rPr>
            </w:pPr>
            <w:r w:rsidRPr="00A9628F">
              <w:rPr>
                <w:rFonts w:cs="Times New Roman"/>
                <w:sz w:val="22"/>
                <w:szCs w:val="22"/>
              </w:rPr>
              <w:t>-</w:t>
            </w:r>
          </w:p>
        </w:tc>
      </w:tr>
      <w:tr w:rsidR="00F60319" w:rsidRPr="00A9628F" w14:paraId="2FE36E1D" w14:textId="77777777" w:rsidTr="006C34F2">
        <w:tc>
          <w:tcPr>
            <w:tcW w:w="2003" w:type="pct"/>
            <w:shd w:val="clear" w:color="auto" w:fill="auto"/>
            <w:vAlign w:val="center"/>
          </w:tcPr>
          <w:p w14:paraId="1FA481F7" w14:textId="77777777" w:rsidR="00F60319" w:rsidRPr="00A9628F" w:rsidRDefault="00F60319" w:rsidP="00F60319">
            <w:pPr>
              <w:tabs>
                <w:tab w:val="left" w:pos="72"/>
                <w:tab w:val="left" w:pos="342"/>
              </w:tabs>
              <w:spacing w:line="240" w:lineRule="atLeast"/>
              <w:rPr>
                <w:rFonts w:cs="Times New Roman"/>
                <w:sz w:val="22"/>
                <w:szCs w:val="22"/>
              </w:rPr>
            </w:pPr>
            <w:r w:rsidRPr="00A9628F">
              <w:rPr>
                <w:rFonts w:cs="Times New Roman"/>
                <w:sz w:val="22"/>
                <w:szCs w:val="22"/>
              </w:rPr>
              <w:tab/>
            </w:r>
            <w:r w:rsidRPr="00A9628F">
              <w:rPr>
                <w:rFonts w:cs="Times New Roman"/>
                <w:sz w:val="22"/>
                <w:szCs w:val="22"/>
              </w:rPr>
              <w:tab/>
              <w:t>6 - 12 months</w:t>
            </w:r>
          </w:p>
        </w:tc>
        <w:tc>
          <w:tcPr>
            <w:tcW w:w="639" w:type="pct"/>
            <w:shd w:val="clear" w:color="auto" w:fill="auto"/>
          </w:tcPr>
          <w:p w14:paraId="051AA24C"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w:t>
            </w:r>
          </w:p>
        </w:tc>
        <w:tc>
          <w:tcPr>
            <w:tcW w:w="134" w:type="pct"/>
            <w:shd w:val="clear" w:color="auto" w:fill="auto"/>
          </w:tcPr>
          <w:p w14:paraId="69D0EE9C" w14:textId="77777777" w:rsidR="00F60319" w:rsidRPr="00A9628F" w:rsidRDefault="00F60319" w:rsidP="004C167A">
            <w:pPr>
              <w:pStyle w:val="Index1"/>
              <w:rPr>
                <w:snapToGrid w:val="0"/>
              </w:rPr>
            </w:pPr>
          </w:p>
        </w:tc>
        <w:tc>
          <w:tcPr>
            <w:tcW w:w="658" w:type="pct"/>
            <w:shd w:val="clear" w:color="auto" w:fill="auto"/>
          </w:tcPr>
          <w:p w14:paraId="0F5ECEEF" w14:textId="77777777" w:rsidR="00F60319" w:rsidRPr="00A9628F" w:rsidRDefault="00F60319" w:rsidP="00F60319">
            <w:pPr>
              <w:tabs>
                <w:tab w:val="decimal" w:pos="990"/>
              </w:tabs>
              <w:spacing w:line="240" w:lineRule="atLeast"/>
              <w:ind w:left="-108" w:right="-90"/>
              <w:rPr>
                <w:rFonts w:cs="Times New Roman"/>
                <w:sz w:val="22"/>
                <w:szCs w:val="22"/>
              </w:rPr>
            </w:pPr>
            <w:r w:rsidRPr="00A9628F">
              <w:rPr>
                <w:rFonts w:cs="Times New Roman"/>
                <w:sz w:val="22"/>
                <w:szCs w:val="22"/>
              </w:rPr>
              <w:t>-</w:t>
            </w:r>
          </w:p>
        </w:tc>
        <w:tc>
          <w:tcPr>
            <w:tcW w:w="144" w:type="pct"/>
            <w:shd w:val="clear" w:color="auto" w:fill="auto"/>
          </w:tcPr>
          <w:p w14:paraId="43356EC1" w14:textId="77777777" w:rsidR="00F60319" w:rsidRPr="00A9628F" w:rsidRDefault="00F60319" w:rsidP="00F60319">
            <w:pPr>
              <w:tabs>
                <w:tab w:val="decimal" w:pos="639"/>
              </w:tabs>
              <w:spacing w:line="240" w:lineRule="atLeast"/>
              <w:ind w:left="-108" w:right="-90"/>
              <w:rPr>
                <w:rFonts w:cs="Times New Roman"/>
                <w:sz w:val="22"/>
                <w:szCs w:val="22"/>
              </w:rPr>
            </w:pPr>
          </w:p>
        </w:tc>
        <w:tc>
          <w:tcPr>
            <w:tcW w:w="620" w:type="pct"/>
            <w:shd w:val="clear" w:color="auto" w:fill="auto"/>
          </w:tcPr>
          <w:p w14:paraId="73E6CA56"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w:t>
            </w:r>
          </w:p>
        </w:tc>
        <w:tc>
          <w:tcPr>
            <w:tcW w:w="146" w:type="pct"/>
            <w:gridSpan w:val="2"/>
            <w:shd w:val="clear" w:color="auto" w:fill="auto"/>
          </w:tcPr>
          <w:p w14:paraId="77ED387B" w14:textId="77777777" w:rsidR="00F60319" w:rsidRPr="00A9628F" w:rsidRDefault="00F60319" w:rsidP="00F60319">
            <w:pPr>
              <w:tabs>
                <w:tab w:val="decimal" w:pos="639"/>
              </w:tabs>
              <w:spacing w:line="240" w:lineRule="atLeast"/>
              <w:ind w:left="-108" w:right="-90"/>
              <w:rPr>
                <w:rFonts w:cs="Times New Roman"/>
                <w:sz w:val="22"/>
                <w:szCs w:val="22"/>
              </w:rPr>
            </w:pPr>
          </w:p>
        </w:tc>
        <w:tc>
          <w:tcPr>
            <w:tcW w:w="656" w:type="pct"/>
            <w:shd w:val="clear" w:color="auto" w:fill="auto"/>
          </w:tcPr>
          <w:p w14:paraId="629CAE9B" w14:textId="77777777" w:rsidR="00F60319" w:rsidRPr="00A9628F" w:rsidRDefault="00F60319" w:rsidP="00F60319">
            <w:pPr>
              <w:tabs>
                <w:tab w:val="decimal" w:pos="970"/>
              </w:tabs>
              <w:spacing w:line="240" w:lineRule="atLeast"/>
              <w:ind w:left="-115" w:right="-90"/>
              <w:rPr>
                <w:rFonts w:cs="Times New Roman"/>
                <w:sz w:val="22"/>
                <w:szCs w:val="22"/>
              </w:rPr>
            </w:pPr>
            <w:r w:rsidRPr="00A9628F">
              <w:rPr>
                <w:rFonts w:cs="Times New Roman"/>
                <w:sz w:val="22"/>
                <w:szCs w:val="22"/>
              </w:rPr>
              <w:t>-</w:t>
            </w:r>
          </w:p>
        </w:tc>
      </w:tr>
      <w:tr w:rsidR="00F60319" w:rsidRPr="00A9628F" w14:paraId="71179E11" w14:textId="77777777" w:rsidTr="006C34F2">
        <w:tc>
          <w:tcPr>
            <w:tcW w:w="2003" w:type="pct"/>
            <w:shd w:val="clear" w:color="auto" w:fill="auto"/>
            <w:vAlign w:val="center"/>
          </w:tcPr>
          <w:p w14:paraId="43042766" w14:textId="77777777" w:rsidR="00F60319" w:rsidRPr="00A9628F" w:rsidRDefault="00F60319" w:rsidP="00F60319">
            <w:pPr>
              <w:tabs>
                <w:tab w:val="left" w:pos="72"/>
                <w:tab w:val="left" w:pos="342"/>
              </w:tabs>
              <w:spacing w:line="240" w:lineRule="atLeast"/>
              <w:rPr>
                <w:rFonts w:cs="Times New Roman"/>
                <w:sz w:val="22"/>
                <w:szCs w:val="22"/>
              </w:rPr>
            </w:pPr>
            <w:r w:rsidRPr="00A9628F">
              <w:rPr>
                <w:rFonts w:cs="Times New Roman"/>
                <w:sz w:val="22"/>
                <w:szCs w:val="22"/>
              </w:rPr>
              <w:tab/>
            </w:r>
            <w:r w:rsidRPr="00A9628F">
              <w:rPr>
                <w:rFonts w:cs="Times New Roman"/>
                <w:sz w:val="22"/>
                <w:szCs w:val="22"/>
              </w:rPr>
              <w:tab/>
              <w:t>Over 12 months</w:t>
            </w:r>
          </w:p>
        </w:tc>
        <w:tc>
          <w:tcPr>
            <w:tcW w:w="639" w:type="pct"/>
            <w:shd w:val="clear" w:color="auto" w:fill="auto"/>
          </w:tcPr>
          <w:p w14:paraId="11685E3B"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w:t>
            </w:r>
          </w:p>
        </w:tc>
        <w:tc>
          <w:tcPr>
            <w:tcW w:w="134" w:type="pct"/>
            <w:shd w:val="clear" w:color="auto" w:fill="auto"/>
          </w:tcPr>
          <w:p w14:paraId="6BF3BFAB" w14:textId="77777777" w:rsidR="00F60319" w:rsidRPr="00A9628F" w:rsidRDefault="00F60319" w:rsidP="004C167A">
            <w:pPr>
              <w:pStyle w:val="Index1"/>
              <w:rPr>
                <w:snapToGrid w:val="0"/>
              </w:rPr>
            </w:pPr>
          </w:p>
        </w:tc>
        <w:tc>
          <w:tcPr>
            <w:tcW w:w="658" w:type="pct"/>
            <w:shd w:val="clear" w:color="auto" w:fill="auto"/>
          </w:tcPr>
          <w:p w14:paraId="010CF2D8" w14:textId="77777777" w:rsidR="00F60319" w:rsidRPr="00A9628F" w:rsidRDefault="00F60319" w:rsidP="00F60319">
            <w:pPr>
              <w:tabs>
                <w:tab w:val="decimal" w:pos="990"/>
              </w:tabs>
              <w:spacing w:line="240" w:lineRule="atLeast"/>
              <w:ind w:left="-108" w:right="-90"/>
              <w:rPr>
                <w:rFonts w:cs="Times New Roman"/>
                <w:sz w:val="22"/>
                <w:szCs w:val="22"/>
              </w:rPr>
            </w:pPr>
            <w:r w:rsidRPr="00A9628F">
              <w:rPr>
                <w:rFonts w:cs="Times New Roman"/>
                <w:sz w:val="22"/>
                <w:szCs w:val="22"/>
              </w:rPr>
              <w:t>-</w:t>
            </w:r>
          </w:p>
        </w:tc>
        <w:tc>
          <w:tcPr>
            <w:tcW w:w="144" w:type="pct"/>
            <w:shd w:val="clear" w:color="auto" w:fill="auto"/>
          </w:tcPr>
          <w:p w14:paraId="68CCF559" w14:textId="77777777" w:rsidR="00F60319" w:rsidRPr="00A9628F" w:rsidRDefault="00F60319" w:rsidP="00F60319">
            <w:pPr>
              <w:tabs>
                <w:tab w:val="decimal" w:pos="639"/>
              </w:tabs>
              <w:spacing w:line="240" w:lineRule="atLeast"/>
              <w:ind w:left="-108" w:right="-90"/>
              <w:rPr>
                <w:rFonts w:cs="Times New Roman"/>
                <w:sz w:val="22"/>
                <w:szCs w:val="22"/>
              </w:rPr>
            </w:pPr>
          </w:p>
        </w:tc>
        <w:tc>
          <w:tcPr>
            <w:tcW w:w="620" w:type="pct"/>
            <w:shd w:val="clear" w:color="auto" w:fill="auto"/>
          </w:tcPr>
          <w:p w14:paraId="19ED4FF8"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w:t>
            </w:r>
          </w:p>
        </w:tc>
        <w:tc>
          <w:tcPr>
            <w:tcW w:w="146" w:type="pct"/>
            <w:gridSpan w:val="2"/>
            <w:shd w:val="clear" w:color="auto" w:fill="auto"/>
          </w:tcPr>
          <w:p w14:paraId="4021ACF8" w14:textId="77777777" w:rsidR="00F60319" w:rsidRPr="00A9628F" w:rsidRDefault="00F60319" w:rsidP="00F60319">
            <w:pPr>
              <w:tabs>
                <w:tab w:val="decimal" w:pos="639"/>
              </w:tabs>
              <w:spacing w:line="240" w:lineRule="atLeast"/>
              <w:ind w:left="-108" w:right="-90"/>
              <w:rPr>
                <w:rFonts w:cs="Times New Roman"/>
                <w:sz w:val="22"/>
                <w:szCs w:val="22"/>
              </w:rPr>
            </w:pPr>
          </w:p>
        </w:tc>
        <w:tc>
          <w:tcPr>
            <w:tcW w:w="656" w:type="pct"/>
            <w:shd w:val="clear" w:color="auto" w:fill="auto"/>
          </w:tcPr>
          <w:p w14:paraId="66F571B2" w14:textId="77777777" w:rsidR="00F60319" w:rsidRPr="00A9628F" w:rsidRDefault="00F60319" w:rsidP="00F60319">
            <w:pPr>
              <w:tabs>
                <w:tab w:val="decimal" w:pos="970"/>
              </w:tabs>
              <w:spacing w:line="240" w:lineRule="atLeast"/>
              <w:ind w:left="-115" w:right="-90"/>
              <w:rPr>
                <w:rFonts w:cs="Times New Roman"/>
                <w:sz w:val="22"/>
                <w:szCs w:val="22"/>
              </w:rPr>
            </w:pPr>
            <w:r w:rsidRPr="00A9628F">
              <w:rPr>
                <w:rFonts w:cs="Times New Roman"/>
                <w:sz w:val="22"/>
                <w:szCs w:val="22"/>
              </w:rPr>
              <w:t>-</w:t>
            </w:r>
          </w:p>
        </w:tc>
      </w:tr>
      <w:tr w:rsidR="00F60319" w:rsidRPr="00A9628F" w14:paraId="21A03EB2" w14:textId="77777777" w:rsidTr="006C34F2">
        <w:trPr>
          <w:trHeight w:val="80"/>
        </w:trPr>
        <w:tc>
          <w:tcPr>
            <w:tcW w:w="2003" w:type="pct"/>
            <w:shd w:val="clear" w:color="auto" w:fill="auto"/>
            <w:vAlign w:val="center"/>
          </w:tcPr>
          <w:p w14:paraId="3217DB4D" w14:textId="77777777" w:rsidR="00F60319" w:rsidRPr="00A9628F" w:rsidRDefault="00F60319" w:rsidP="00F60319">
            <w:pPr>
              <w:tabs>
                <w:tab w:val="left" w:pos="342"/>
              </w:tabs>
              <w:spacing w:line="240" w:lineRule="atLeast"/>
              <w:rPr>
                <w:rFonts w:cs="Times New Roman"/>
                <w:b/>
                <w:bCs/>
                <w:sz w:val="22"/>
                <w:szCs w:val="22"/>
              </w:rPr>
            </w:pPr>
          </w:p>
        </w:tc>
        <w:tc>
          <w:tcPr>
            <w:tcW w:w="639" w:type="pct"/>
            <w:tcBorders>
              <w:top w:val="single" w:sz="4" w:space="0" w:color="auto"/>
              <w:bottom w:val="single" w:sz="4" w:space="0" w:color="auto"/>
            </w:tcBorders>
            <w:shd w:val="clear" w:color="auto" w:fill="auto"/>
          </w:tcPr>
          <w:p w14:paraId="5844ECD1" w14:textId="77777777" w:rsidR="00F60319" w:rsidRPr="00A9628F" w:rsidRDefault="005E6948" w:rsidP="00F60319">
            <w:pPr>
              <w:tabs>
                <w:tab w:val="decimal" w:pos="990"/>
              </w:tabs>
              <w:spacing w:line="240" w:lineRule="atLeast"/>
              <w:ind w:left="-108" w:right="-90"/>
              <w:rPr>
                <w:rFonts w:cs="Times New Roman"/>
                <w:b/>
                <w:bCs/>
                <w:sz w:val="22"/>
                <w:szCs w:val="22"/>
              </w:rPr>
            </w:pPr>
            <w:r>
              <w:rPr>
                <w:rFonts w:cs="Times New Roman"/>
                <w:b/>
                <w:bCs/>
                <w:sz w:val="22"/>
                <w:szCs w:val="22"/>
              </w:rPr>
              <w:t>31,134</w:t>
            </w:r>
          </w:p>
        </w:tc>
        <w:tc>
          <w:tcPr>
            <w:tcW w:w="134" w:type="pct"/>
            <w:shd w:val="clear" w:color="auto" w:fill="auto"/>
          </w:tcPr>
          <w:p w14:paraId="673DF194" w14:textId="77777777" w:rsidR="00F60319" w:rsidRPr="00A9628F" w:rsidRDefault="00F60319" w:rsidP="004C167A">
            <w:pPr>
              <w:pStyle w:val="Index1"/>
            </w:pPr>
          </w:p>
        </w:tc>
        <w:tc>
          <w:tcPr>
            <w:tcW w:w="658" w:type="pct"/>
            <w:tcBorders>
              <w:top w:val="single" w:sz="4" w:space="0" w:color="auto"/>
              <w:bottom w:val="single" w:sz="4" w:space="0" w:color="auto"/>
            </w:tcBorders>
            <w:shd w:val="clear" w:color="auto" w:fill="auto"/>
          </w:tcPr>
          <w:p w14:paraId="4E69AAEF" w14:textId="77777777" w:rsidR="00F60319" w:rsidRPr="00A9628F" w:rsidRDefault="005E6948" w:rsidP="00F60319">
            <w:pPr>
              <w:tabs>
                <w:tab w:val="decimal" w:pos="990"/>
              </w:tabs>
              <w:spacing w:line="240" w:lineRule="atLeast"/>
              <w:ind w:left="-108" w:right="-90"/>
              <w:rPr>
                <w:rFonts w:cs="Times New Roman"/>
                <w:b/>
                <w:bCs/>
                <w:sz w:val="22"/>
                <w:szCs w:val="22"/>
              </w:rPr>
            </w:pPr>
            <w:r>
              <w:rPr>
                <w:rFonts w:cs="Times New Roman"/>
                <w:b/>
                <w:bCs/>
                <w:sz w:val="22"/>
                <w:szCs w:val="22"/>
              </w:rPr>
              <w:t>9,241</w:t>
            </w:r>
          </w:p>
        </w:tc>
        <w:tc>
          <w:tcPr>
            <w:tcW w:w="144" w:type="pct"/>
            <w:shd w:val="clear" w:color="auto" w:fill="auto"/>
          </w:tcPr>
          <w:p w14:paraId="46CF6971" w14:textId="77777777" w:rsidR="00F60319" w:rsidRPr="00A9628F" w:rsidRDefault="00F60319" w:rsidP="00F60319">
            <w:pPr>
              <w:tabs>
                <w:tab w:val="decimal" w:pos="639"/>
              </w:tabs>
              <w:spacing w:line="240" w:lineRule="atLeast"/>
              <w:ind w:left="-108" w:right="-90"/>
              <w:rPr>
                <w:rFonts w:cs="Times New Roman"/>
                <w:b/>
                <w:bCs/>
                <w:sz w:val="22"/>
                <w:szCs w:val="22"/>
              </w:rPr>
            </w:pPr>
          </w:p>
        </w:tc>
        <w:tc>
          <w:tcPr>
            <w:tcW w:w="620" w:type="pct"/>
            <w:tcBorders>
              <w:top w:val="single" w:sz="4" w:space="0" w:color="auto"/>
              <w:bottom w:val="single" w:sz="4" w:space="0" w:color="auto"/>
            </w:tcBorders>
            <w:shd w:val="clear" w:color="auto" w:fill="auto"/>
          </w:tcPr>
          <w:p w14:paraId="1E0CECFE" w14:textId="77777777" w:rsidR="00F60319" w:rsidRPr="00A9628F" w:rsidRDefault="005E6948" w:rsidP="00F60319">
            <w:pPr>
              <w:tabs>
                <w:tab w:val="decimal" w:pos="970"/>
              </w:tabs>
              <w:spacing w:line="240" w:lineRule="atLeast"/>
              <w:ind w:left="-115" w:right="-90"/>
              <w:rPr>
                <w:rFonts w:cs="Times New Roman"/>
                <w:b/>
                <w:bCs/>
                <w:sz w:val="22"/>
                <w:szCs w:val="22"/>
              </w:rPr>
            </w:pPr>
            <w:r>
              <w:rPr>
                <w:rFonts w:cs="Times New Roman"/>
                <w:b/>
                <w:bCs/>
                <w:sz w:val="22"/>
                <w:szCs w:val="22"/>
              </w:rPr>
              <w:t>234,216</w:t>
            </w:r>
          </w:p>
        </w:tc>
        <w:tc>
          <w:tcPr>
            <w:tcW w:w="146" w:type="pct"/>
            <w:gridSpan w:val="2"/>
            <w:shd w:val="clear" w:color="auto" w:fill="auto"/>
          </w:tcPr>
          <w:p w14:paraId="70EC970D" w14:textId="77777777" w:rsidR="00F60319" w:rsidRPr="00A9628F" w:rsidRDefault="00F60319" w:rsidP="00F60319">
            <w:pPr>
              <w:tabs>
                <w:tab w:val="decimal" w:pos="639"/>
              </w:tabs>
              <w:spacing w:line="240" w:lineRule="atLeast"/>
              <w:ind w:left="-108" w:right="-90"/>
              <w:rPr>
                <w:rFonts w:cs="Times New Roman"/>
                <w:b/>
                <w:bCs/>
                <w:sz w:val="22"/>
                <w:szCs w:val="22"/>
              </w:rPr>
            </w:pPr>
          </w:p>
        </w:tc>
        <w:tc>
          <w:tcPr>
            <w:tcW w:w="656" w:type="pct"/>
            <w:tcBorders>
              <w:top w:val="single" w:sz="4" w:space="0" w:color="auto"/>
              <w:bottom w:val="single" w:sz="4" w:space="0" w:color="auto"/>
            </w:tcBorders>
            <w:shd w:val="clear" w:color="auto" w:fill="auto"/>
          </w:tcPr>
          <w:p w14:paraId="3F6BB234" w14:textId="77777777" w:rsidR="00F60319" w:rsidRPr="00A9628F" w:rsidRDefault="005E6948" w:rsidP="00F60319">
            <w:pPr>
              <w:tabs>
                <w:tab w:val="decimal" w:pos="970"/>
              </w:tabs>
              <w:spacing w:line="240" w:lineRule="atLeast"/>
              <w:ind w:left="-115" w:right="-90"/>
              <w:rPr>
                <w:rFonts w:cs="Times New Roman"/>
                <w:b/>
                <w:bCs/>
                <w:sz w:val="22"/>
                <w:szCs w:val="22"/>
              </w:rPr>
            </w:pPr>
            <w:r>
              <w:rPr>
                <w:rFonts w:cs="Times New Roman"/>
                <w:b/>
                <w:bCs/>
                <w:sz w:val="22"/>
                <w:szCs w:val="22"/>
              </w:rPr>
              <w:t>146,047</w:t>
            </w:r>
          </w:p>
        </w:tc>
      </w:tr>
      <w:tr w:rsidR="00F60319" w:rsidRPr="00A9628F" w14:paraId="2226D1DD" w14:textId="77777777" w:rsidTr="006C34F2">
        <w:trPr>
          <w:trHeight w:val="80"/>
        </w:trPr>
        <w:tc>
          <w:tcPr>
            <w:tcW w:w="2003" w:type="pct"/>
            <w:shd w:val="clear" w:color="auto" w:fill="auto"/>
          </w:tcPr>
          <w:p w14:paraId="1B920949" w14:textId="77777777" w:rsidR="00F60319" w:rsidRPr="00A9628F" w:rsidRDefault="00F60319" w:rsidP="00F60319">
            <w:pPr>
              <w:pStyle w:val="BodyText"/>
              <w:tabs>
                <w:tab w:val="left" w:pos="342"/>
              </w:tabs>
              <w:spacing w:line="240" w:lineRule="atLeast"/>
              <w:ind w:right="-138"/>
              <w:jc w:val="both"/>
              <w:rPr>
                <w:rFonts w:cs="Times New Roman"/>
                <w:b/>
                <w:bCs/>
                <w:sz w:val="22"/>
                <w:szCs w:val="22"/>
              </w:rPr>
            </w:pPr>
          </w:p>
        </w:tc>
        <w:tc>
          <w:tcPr>
            <w:tcW w:w="2997" w:type="pct"/>
            <w:gridSpan w:val="8"/>
            <w:shd w:val="clear" w:color="auto" w:fill="auto"/>
          </w:tcPr>
          <w:p w14:paraId="4C7AE818" w14:textId="77777777" w:rsidR="00F60319" w:rsidRPr="00A9628F" w:rsidRDefault="00F60319" w:rsidP="00F60319">
            <w:pPr>
              <w:pStyle w:val="BodyText"/>
              <w:spacing w:line="240" w:lineRule="atLeast"/>
              <w:ind w:left="-108" w:right="-110"/>
              <w:jc w:val="center"/>
              <w:rPr>
                <w:rFonts w:cs="Times New Roman"/>
                <w:i/>
                <w:iCs/>
                <w:sz w:val="22"/>
                <w:szCs w:val="22"/>
              </w:rPr>
            </w:pPr>
          </w:p>
        </w:tc>
      </w:tr>
      <w:tr w:rsidR="00F60319" w:rsidRPr="00A9628F" w14:paraId="3036BC81" w14:textId="77777777" w:rsidTr="006C34F2">
        <w:trPr>
          <w:trHeight w:val="80"/>
        </w:trPr>
        <w:tc>
          <w:tcPr>
            <w:tcW w:w="2003" w:type="pct"/>
            <w:shd w:val="clear" w:color="auto" w:fill="auto"/>
            <w:vAlign w:val="center"/>
          </w:tcPr>
          <w:p w14:paraId="464DC967" w14:textId="77777777" w:rsidR="00F60319" w:rsidRPr="00A9628F" w:rsidRDefault="00F60319" w:rsidP="00F60319">
            <w:pPr>
              <w:tabs>
                <w:tab w:val="left" w:pos="342"/>
              </w:tabs>
              <w:spacing w:line="240" w:lineRule="atLeast"/>
              <w:rPr>
                <w:rFonts w:cs="Times New Roman"/>
                <w:b/>
                <w:bCs/>
                <w:sz w:val="22"/>
                <w:szCs w:val="22"/>
              </w:rPr>
            </w:pPr>
            <w:r w:rsidRPr="00A9628F">
              <w:rPr>
                <w:rFonts w:cs="Times New Roman"/>
                <w:b/>
                <w:bCs/>
                <w:sz w:val="22"/>
                <w:szCs w:val="22"/>
              </w:rPr>
              <w:t>Other parties</w:t>
            </w:r>
          </w:p>
        </w:tc>
        <w:tc>
          <w:tcPr>
            <w:tcW w:w="639" w:type="pct"/>
            <w:shd w:val="clear" w:color="auto" w:fill="auto"/>
          </w:tcPr>
          <w:p w14:paraId="31343E26" w14:textId="77777777" w:rsidR="00F60319" w:rsidRPr="00A9628F" w:rsidRDefault="00F60319" w:rsidP="00F60319">
            <w:pPr>
              <w:tabs>
                <w:tab w:val="decimal" w:pos="990"/>
              </w:tabs>
              <w:spacing w:line="240" w:lineRule="atLeast"/>
              <w:ind w:left="-108" w:right="-90"/>
              <w:rPr>
                <w:rFonts w:cs="Times New Roman"/>
                <w:sz w:val="22"/>
                <w:szCs w:val="22"/>
              </w:rPr>
            </w:pPr>
          </w:p>
        </w:tc>
        <w:tc>
          <w:tcPr>
            <w:tcW w:w="134" w:type="pct"/>
            <w:shd w:val="clear" w:color="auto" w:fill="auto"/>
          </w:tcPr>
          <w:p w14:paraId="3C410774" w14:textId="77777777" w:rsidR="00F60319" w:rsidRPr="00A9628F" w:rsidRDefault="00F60319" w:rsidP="00F60319">
            <w:pPr>
              <w:tabs>
                <w:tab w:val="decimal" w:pos="639"/>
              </w:tabs>
              <w:spacing w:line="240" w:lineRule="atLeast"/>
              <w:ind w:left="-108" w:right="-90"/>
              <w:rPr>
                <w:rFonts w:cs="Times New Roman"/>
                <w:sz w:val="22"/>
                <w:szCs w:val="22"/>
              </w:rPr>
            </w:pPr>
          </w:p>
        </w:tc>
        <w:tc>
          <w:tcPr>
            <w:tcW w:w="658" w:type="pct"/>
            <w:shd w:val="clear" w:color="auto" w:fill="auto"/>
          </w:tcPr>
          <w:p w14:paraId="25C7CA34" w14:textId="77777777" w:rsidR="00F60319" w:rsidRPr="00A9628F" w:rsidRDefault="00F60319" w:rsidP="00F60319">
            <w:pPr>
              <w:tabs>
                <w:tab w:val="decimal" w:pos="990"/>
              </w:tabs>
              <w:spacing w:line="240" w:lineRule="atLeast"/>
              <w:ind w:left="-108" w:right="-90"/>
              <w:rPr>
                <w:rFonts w:cs="Times New Roman"/>
                <w:sz w:val="22"/>
                <w:szCs w:val="22"/>
              </w:rPr>
            </w:pPr>
          </w:p>
        </w:tc>
        <w:tc>
          <w:tcPr>
            <w:tcW w:w="144" w:type="pct"/>
            <w:shd w:val="clear" w:color="auto" w:fill="auto"/>
          </w:tcPr>
          <w:p w14:paraId="7CA4F74B" w14:textId="77777777" w:rsidR="00F60319" w:rsidRPr="00A9628F" w:rsidRDefault="00F60319" w:rsidP="004C167A">
            <w:pPr>
              <w:pStyle w:val="Index1"/>
            </w:pPr>
          </w:p>
        </w:tc>
        <w:tc>
          <w:tcPr>
            <w:tcW w:w="620" w:type="pct"/>
            <w:shd w:val="clear" w:color="auto" w:fill="auto"/>
          </w:tcPr>
          <w:p w14:paraId="5FAFE03F" w14:textId="77777777" w:rsidR="00F60319" w:rsidRPr="00A9628F" w:rsidRDefault="00F60319" w:rsidP="004C167A">
            <w:pPr>
              <w:pStyle w:val="Index1"/>
            </w:pPr>
          </w:p>
        </w:tc>
        <w:tc>
          <w:tcPr>
            <w:tcW w:w="146" w:type="pct"/>
            <w:gridSpan w:val="2"/>
            <w:shd w:val="clear" w:color="auto" w:fill="auto"/>
          </w:tcPr>
          <w:p w14:paraId="793AAF38" w14:textId="77777777" w:rsidR="00F60319" w:rsidRPr="00A9628F" w:rsidRDefault="00F60319" w:rsidP="004C167A">
            <w:pPr>
              <w:pStyle w:val="Index1"/>
            </w:pPr>
          </w:p>
        </w:tc>
        <w:tc>
          <w:tcPr>
            <w:tcW w:w="656" w:type="pct"/>
            <w:shd w:val="clear" w:color="auto" w:fill="auto"/>
          </w:tcPr>
          <w:p w14:paraId="5B60EB7B" w14:textId="77777777" w:rsidR="00F60319" w:rsidRPr="00A9628F" w:rsidRDefault="00F60319" w:rsidP="004C167A">
            <w:pPr>
              <w:pStyle w:val="Index1"/>
            </w:pPr>
          </w:p>
        </w:tc>
      </w:tr>
      <w:tr w:rsidR="00F60319" w:rsidRPr="00A9628F" w14:paraId="1BDC7DDF" w14:textId="77777777" w:rsidTr="006C34F2">
        <w:tc>
          <w:tcPr>
            <w:tcW w:w="2003" w:type="pct"/>
            <w:shd w:val="clear" w:color="auto" w:fill="auto"/>
            <w:vAlign w:val="center"/>
          </w:tcPr>
          <w:p w14:paraId="3EEA6D24" w14:textId="77777777" w:rsidR="00F60319" w:rsidRPr="00A9628F" w:rsidRDefault="00F60319" w:rsidP="00F60319">
            <w:pPr>
              <w:tabs>
                <w:tab w:val="left" w:pos="342"/>
              </w:tabs>
              <w:spacing w:line="240" w:lineRule="atLeast"/>
              <w:rPr>
                <w:rFonts w:cs="Times New Roman"/>
                <w:sz w:val="22"/>
                <w:szCs w:val="22"/>
              </w:rPr>
            </w:pPr>
            <w:r w:rsidRPr="00A9628F">
              <w:rPr>
                <w:rFonts w:cs="Times New Roman"/>
                <w:sz w:val="22"/>
                <w:szCs w:val="22"/>
              </w:rPr>
              <w:t>Within credit term</w:t>
            </w:r>
          </w:p>
        </w:tc>
        <w:tc>
          <w:tcPr>
            <w:tcW w:w="639" w:type="pct"/>
            <w:shd w:val="clear" w:color="auto" w:fill="auto"/>
          </w:tcPr>
          <w:p w14:paraId="4269D478"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722,934</w:t>
            </w:r>
          </w:p>
        </w:tc>
        <w:tc>
          <w:tcPr>
            <w:tcW w:w="134" w:type="pct"/>
            <w:shd w:val="clear" w:color="auto" w:fill="auto"/>
          </w:tcPr>
          <w:p w14:paraId="7108E9FD" w14:textId="77777777" w:rsidR="00F60319" w:rsidRPr="00A9628F" w:rsidRDefault="00F60319" w:rsidP="00F60319">
            <w:pPr>
              <w:tabs>
                <w:tab w:val="decimal" w:pos="639"/>
              </w:tabs>
              <w:spacing w:line="240" w:lineRule="atLeast"/>
              <w:ind w:left="-108" w:right="-90"/>
              <w:rPr>
                <w:rFonts w:cs="Times New Roman"/>
                <w:sz w:val="22"/>
                <w:szCs w:val="22"/>
              </w:rPr>
            </w:pPr>
          </w:p>
        </w:tc>
        <w:tc>
          <w:tcPr>
            <w:tcW w:w="658" w:type="pct"/>
            <w:shd w:val="clear" w:color="auto" w:fill="auto"/>
          </w:tcPr>
          <w:p w14:paraId="7E058C69"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793,882</w:t>
            </w:r>
          </w:p>
        </w:tc>
        <w:tc>
          <w:tcPr>
            <w:tcW w:w="144" w:type="pct"/>
            <w:shd w:val="clear" w:color="auto" w:fill="auto"/>
          </w:tcPr>
          <w:p w14:paraId="35E8A1F0" w14:textId="77777777" w:rsidR="00F60319" w:rsidRPr="00A9628F" w:rsidRDefault="00F60319" w:rsidP="004C167A">
            <w:pPr>
              <w:pStyle w:val="Index1"/>
              <w:rPr>
                <w:snapToGrid w:val="0"/>
              </w:rPr>
            </w:pPr>
          </w:p>
        </w:tc>
        <w:tc>
          <w:tcPr>
            <w:tcW w:w="620" w:type="pct"/>
            <w:shd w:val="clear" w:color="auto" w:fill="auto"/>
          </w:tcPr>
          <w:p w14:paraId="38994F87"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466,348</w:t>
            </w:r>
          </w:p>
        </w:tc>
        <w:tc>
          <w:tcPr>
            <w:tcW w:w="146" w:type="pct"/>
            <w:gridSpan w:val="2"/>
            <w:shd w:val="clear" w:color="auto" w:fill="auto"/>
          </w:tcPr>
          <w:p w14:paraId="6C8CB1A0" w14:textId="77777777" w:rsidR="00F60319" w:rsidRPr="00A9628F" w:rsidRDefault="00F60319" w:rsidP="004C167A">
            <w:pPr>
              <w:pStyle w:val="Index1"/>
              <w:rPr>
                <w:snapToGrid w:val="0"/>
              </w:rPr>
            </w:pPr>
          </w:p>
        </w:tc>
        <w:tc>
          <w:tcPr>
            <w:tcW w:w="656" w:type="pct"/>
            <w:shd w:val="clear" w:color="auto" w:fill="auto"/>
          </w:tcPr>
          <w:p w14:paraId="6C87412E"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191,200</w:t>
            </w:r>
          </w:p>
        </w:tc>
      </w:tr>
      <w:tr w:rsidR="00F60319" w:rsidRPr="00A9628F" w14:paraId="69BC26CC" w14:textId="77777777" w:rsidTr="006C34F2">
        <w:tc>
          <w:tcPr>
            <w:tcW w:w="2003" w:type="pct"/>
            <w:shd w:val="clear" w:color="auto" w:fill="auto"/>
            <w:vAlign w:val="center"/>
          </w:tcPr>
          <w:p w14:paraId="74D586BC" w14:textId="77777777" w:rsidR="00F60319" w:rsidRPr="00A9628F" w:rsidRDefault="00F60319" w:rsidP="00F60319">
            <w:pPr>
              <w:tabs>
                <w:tab w:val="left" w:pos="342"/>
              </w:tabs>
              <w:spacing w:line="240" w:lineRule="atLeast"/>
              <w:rPr>
                <w:rFonts w:cs="Times New Roman"/>
                <w:sz w:val="22"/>
                <w:szCs w:val="22"/>
              </w:rPr>
            </w:pPr>
            <w:r w:rsidRPr="00A9628F">
              <w:rPr>
                <w:rFonts w:cs="Times New Roman"/>
                <w:sz w:val="22"/>
                <w:szCs w:val="22"/>
              </w:rPr>
              <w:t>Overdue:</w:t>
            </w:r>
          </w:p>
        </w:tc>
        <w:tc>
          <w:tcPr>
            <w:tcW w:w="639" w:type="pct"/>
            <w:shd w:val="clear" w:color="auto" w:fill="auto"/>
          </w:tcPr>
          <w:p w14:paraId="3E9ED960" w14:textId="77777777" w:rsidR="00F60319" w:rsidRPr="00A9628F" w:rsidRDefault="00F60319" w:rsidP="00F60319">
            <w:pPr>
              <w:tabs>
                <w:tab w:val="decimal" w:pos="990"/>
              </w:tabs>
              <w:spacing w:line="240" w:lineRule="atLeast"/>
              <w:ind w:left="-108" w:right="-90"/>
              <w:rPr>
                <w:rFonts w:cs="Times New Roman"/>
                <w:sz w:val="22"/>
                <w:szCs w:val="22"/>
              </w:rPr>
            </w:pPr>
          </w:p>
        </w:tc>
        <w:tc>
          <w:tcPr>
            <w:tcW w:w="134" w:type="pct"/>
            <w:shd w:val="clear" w:color="auto" w:fill="auto"/>
          </w:tcPr>
          <w:p w14:paraId="6F06141C" w14:textId="77777777" w:rsidR="00F60319" w:rsidRPr="00A9628F" w:rsidRDefault="00F60319" w:rsidP="00F60319">
            <w:pPr>
              <w:tabs>
                <w:tab w:val="decimal" w:pos="639"/>
              </w:tabs>
              <w:spacing w:line="240" w:lineRule="atLeast"/>
              <w:ind w:left="-108" w:right="-90"/>
              <w:rPr>
                <w:rFonts w:cs="Times New Roman"/>
                <w:sz w:val="22"/>
                <w:szCs w:val="22"/>
              </w:rPr>
            </w:pPr>
          </w:p>
        </w:tc>
        <w:tc>
          <w:tcPr>
            <w:tcW w:w="658" w:type="pct"/>
            <w:shd w:val="clear" w:color="auto" w:fill="auto"/>
          </w:tcPr>
          <w:p w14:paraId="573E6703" w14:textId="77777777" w:rsidR="00F60319" w:rsidRPr="00A9628F" w:rsidRDefault="00F60319" w:rsidP="00F60319">
            <w:pPr>
              <w:tabs>
                <w:tab w:val="decimal" w:pos="990"/>
              </w:tabs>
              <w:spacing w:line="240" w:lineRule="atLeast"/>
              <w:ind w:left="-108" w:right="-90"/>
              <w:rPr>
                <w:rFonts w:cs="Times New Roman"/>
                <w:sz w:val="22"/>
                <w:szCs w:val="22"/>
              </w:rPr>
            </w:pPr>
          </w:p>
        </w:tc>
        <w:tc>
          <w:tcPr>
            <w:tcW w:w="144" w:type="pct"/>
            <w:shd w:val="clear" w:color="auto" w:fill="auto"/>
          </w:tcPr>
          <w:p w14:paraId="1002CD36" w14:textId="77777777" w:rsidR="00F60319" w:rsidRPr="00A9628F" w:rsidRDefault="00F60319" w:rsidP="004C167A">
            <w:pPr>
              <w:pStyle w:val="Index1"/>
              <w:rPr>
                <w:snapToGrid w:val="0"/>
              </w:rPr>
            </w:pPr>
          </w:p>
        </w:tc>
        <w:tc>
          <w:tcPr>
            <w:tcW w:w="620" w:type="pct"/>
            <w:shd w:val="clear" w:color="auto" w:fill="auto"/>
          </w:tcPr>
          <w:p w14:paraId="56875267" w14:textId="77777777" w:rsidR="00F60319" w:rsidRPr="00A9628F" w:rsidRDefault="00F60319" w:rsidP="00F60319">
            <w:pPr>
              <w:tabs>
                <w:tab w:val="decimal" w:pos="970"/>
              </w:tabs>
              <w:spacing w:line="240" w:lineRule="atLeast"/>
              <w:ind w:left="-115" w:right="-90"/>
              <w:rPr>
                <w:rFonts w:cs="Times New Roman"/>
                <w:sz w:val="22"/>
                <w:szCs w:val="22"/>
              </w:rPr>
            </w:pPr>
          </w:p>
        </w:tc>
        <w:tc>
          <w:tcPr>
            <w:tcW w:w="146" w:type="pct"/>
            <w:gridSpan w:val="2"/>
            <w:shd w:val="clear" w:color="auto" w:fill="auto"/>
          </w:tcPr>
          <w:p w14:paraId="207125B1" w14:textId="77777777" w:rsidR="00F60319" w:rsidRPr="00A9628F" w:rsidRDefault="00F60319" w:rsidP="004C167A">
            <w:pPr>
              <w:pStyle w:val="Index1"/>
              <w:rPr>
                <w:snapToGrid w:val="0"/>
              </w:rPr>
            </w:pPr>
          </w:p>
        </w:tc>
        <w:tc>
          <w:tcPr>
            <w:tcW w:w="656" w:type="pct"/>
            <w:shd w:val="clear" w:color="auto" w:fill="auto"/>
          </w:tcPr>
          <w:p w14:paraId="2FBFBCD6" w14:textId="77777777" w:rsidR="00F60319" w:rsidRPr="00A9628F" w:rsidRDefault="00F60319" w:rsidP="00F60319">
            <w:pPr>
              <w:tabs>
                <w:tab w:val="decimal" w:pos="970"/>
              </w:tabs>
              <w:spacing w:line="240" w:lineRule="atLeast"/>
              <w:ind w:left="-115" w:right="-90"/>
              <w:rPr>
                <w:rFonts w:cs="Times New Roman"/>
                <w:sz w:val="22"/>
                <w:szCs w:val="22"/>
              </w:rPr>
            </w:pPr>
          </w:p>
        </w:tc>
      </w:tr>
      <w:tr w:rsidR="00F60319" w:rsidRPr="00A9628F" w14:paraId="6AEEC617" w14:textId="77777777" w:rsidTr="006C34F2">
        <w:tc>
          <w:tcPr>
            <w:tcW w:w="2003" w:type="pct"/>
            <w:shd w:val="clear" w:color="auto" w:fill="auto"/>
            <w:vAlign w:val="center"/>
          </w:tcPr>
          <w:p w14:paraId="72293DC4" w14:textId="77777777" w:rsidR="00F60319" w:rsidRPr="00A9628F" w:rsidRDefault="00F60319" w:rsidP="00F60319">
            <w:pPr>
              <w:tabs>
                <w:tab w:val="left" w:pos="342"/>
              </w:tabs>
              <w:spacing w:line="240" w:lineRule="atLeast"/>
              <w:rPr>
                <w:rFonts w:cs="Times New Roman"/>
                <w:sz w:val="22"/>
                <w:szCs w:val="22"/>
              </w:rPr>
            </w:pPr>
            <w:r w:rsidRPr="00A9628F">
              <w:rPr>
                <w:rFonts w:cs="Times New Roman"/>
                <w:sz w:val="22"/>
                <w:szCs w:val="22"/>
              </w:rPr>
              <w:t xml:space="preserve">      Less than 3 months </w:t>
            </w:r>
          </w:p>
        </w:tc>
        <w:tc>
          <w:tcPr>
            <w:tcW w:w="639" w:type="pct"/>
            <w:shd w:val="clear" w:color="auto" w:fill="auto"/>
          </w:tcPr>
          <w:p w14:paraId="33338A5B"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216,836</w:t>
            </w:r>
          </w:p>
        </w:tc>
        <w:tc>
          <w:tcPr>
            <w:tcW w:w="134" w:type="pct"/>
            <w:shd w:val="clear" w:color="auto" w:fill="auto"/>
          </w:tcPr>
          <w:p w14:paraId="5B4F8C2A" w14:textId="77777777" w:rsidR="00F60319" w:rsidRPr="00A9628F" w:rsidRDefault="00F60319" w:rsidP="00F60319">
            <w:pPr>
              <w:tabs>
                <w:tab w:val="decimal" w:pos="639"/>
              </w:tabs>
              <w:spacing w:line="240" w:lineRule="atLeast"/>
              <w:ind w:left="-108" w:right="-90"/>
              <w:rPr>
                <w:rFonts w:cs="Times New Roman"/>
                <w:sz w:val="22"/>
                <w:szCs w:val="22"/>
              </w:rPr>
            </w:pPr>
          </w:p>
        </w:tc>
        <w:tc>
          <w:tcPr>
            <w:tcW w:w="658" w:type="pct"/>
            <w:shd w:val="clear" w:color="auto" w:fill="auto"/>
          </w:tcPr>
          <w:p w14:paraId="15C10F90"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136,154</w:t>
            </w:r>
          </w:p>
        </w:tc>
        <w:tc>
          <w:tcPr>
            <w:tcW w:w="144" w:type="pct"/>
            <w:shd w:val="clear" w:color="auto" w:fill="auto"/>
          </w:tcPr>
          <w:p w14:paraId="2A7EB4CC" w14:textId="77777777" w:rsidR="00F60319" w:rsidRPr="00A9628F" w:rsidRDefault="00F60319" w:rsidP="004C167A">
            <w:pPr>
              <w:pStyle w:val="Index1"/>
              <w:rPr>
                <w:snapToGrid w:val="0"/>
              </w:rPr>
            </w:pPr>
          </w:p>
        </w:tc>
        <w:tc>
          <w:tcPr>
            <w:tcW w:w="620" w:type="pct"/>
            <w:shd w:val="clear" w:color="auto" w:fill="auto"/>
          </w:tcPr>
          <w:p w14:paraId="59EAB366"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124,639</w:t>
            </w:r>
          </w:p>
        </w:tc>
        <w:tc>
          <w:tcPr>
            <w:tcW w:w="146" w:type="pct"/>
            <w:gridSpan w:val="2"/>
            <w:shd w:val="clear" w:color="auto" w:fill="auto"/>
          </w:tcPr>
          <w:p w14:paraId="1BF1403A" w14:textId="77777777" w:rsidR="00F60319" w:rsidRPr="00A9628F" w:rsidRDefault="00F60319" w:rsidP="004C167A">
            <w:pPr>
              <w:pStyle w:val="Index1"/>
              <w:rPr>
                <w:snapToGrid w:val="0"/>
              </w:rPr>
            </w:pPr>
          </w:p>
        </w:tc>
        <w:tc>
          <w:tcPr>
            <w:tcW w:w="656" w:type="pct"/>
            <w:shd w:val="clear" w:color="auto" w:fill="auto"/>
          </w:tcPr>
          <w:p w14:paraId="1139A154"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41,143</w:t>
            </w:r>
          </w:p>
        </w:tc>
      </w:tr>
      <w:tr w:rsidR="00F60319" w:rsidRPr="00A9628F" w14:paraId="6C1812D7" w14:textId="77777777" w:rsidTr="006C34F2">
        <w:tc>
          <w:tcPr>
            <w:tcW w:w="2003" w:type="pct"/>
            <w:shd w:val="clear" w:color="auto" w:fill="auto"/>
            <w:vAlign w:val="center"/>
          </w:tcPr>
          <w:p w14:paraId="6532517F" w14:textId="77777777" w:rsidR="00F60319" w:rsidRPr="00A9628F" w:rsidRDefault="00F60319" w:rsidP="00F60319">
            <w:pPr>
              <w:tabs>
                <w:tab w:val="left" w:pos="72"/>
                <w:tab w:val="left" w:pos="342"/>
              </w:tabs>
              <w:spacing w:line="240" w:lineRule="atLeast"/>
              <w:rPr>
                <w:rFonts w:cs="Times New Roman"/>
                <w:sz w:val="22"/>
                <w:szCs w:val="22"/>
              </w:rPr>
            </w:pPr>
            <w:r w:rsidRPr="00A9628F">
              <w:rPr>
                <w:rFonts w:cs="Times New Roman"/>
                <w:sz w:val="22"/>
                <w:szCs w:val="22"/>
              </w:rPr>
              <w:tab/>
            </w:r>
            <w:r w:rsidRPr="00A9628F">
              <w:rPr>
                <w:rFonts w:cs="Times New Roman"/>
                <w:sz w:val="22"/>
                <w:szCs w:val="22"/>
              </w:rPr>
              <w:tab/>
              <w:t>3 - 6 months</w:t>
            </w:r>
          </w:p>
        </w:tc>
        <w:tc>
          <w:tcPr>
            <w:tcW w:w="639" w:type="pct"/>
            <w:shd w:val="clear" w:color="auto" w:fill="auto"/>
          </w:tcPr>
          <w:p w14:paraId="566D59C4"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264</w:t>
            </w:r>
          </w:p>
        </w:tc>
        <w:tc>
          <w:tcPr>
            <w:tcW w:w="134" w:type="pct"/>
            <w:shd w:val="clear" w:color="auto" w:fill="auto"/>
          </w:tcPr>
          <w:p w14:paraId="3C198BDF" w14:textId="77777777" w:rsidR="00F60319" w:rsidRPr="00A9628F" w:rsidRDefault="00F60319" w:rsidP="00F60319">
            <w:pPr>
              <w:tabs>
                <w:tab w:val="decimal" w:pos="639"/>
              </w:tabs>
              <w:spacing w:line="240" w:lineRule="atLeast"/>
              <w:ind w:left="-108" w:right="-90"/>
              <w:rPr>
                <w:rFonts w:cs="Times New Roman"/>
                <w:sz w:val="22"/>
                <w:szCs w:val="22"/>
              </w:rPr>
            </w:pPr>
          </w:p>
        </w:tc>
        <w:tc>
          <w:tcPr>
            <w:tcW w:w="658" w:type="pct"/>
            <w:shd w:val="clear" w:color="auto" w:fill="auto"/>
          </w:tcPr>
          <w:p w14:paraId="3B17B16B" w14:textId="77777777" w:rsidR="00F60319" w:rsidRPr="00A9628F" w:rsidRDefault="005E6948" w:rsidP="005E6948">
            <w:pPr>
              <w:tabs>
                <w:tab w:val="decimal" w:pos="990"/>
              </w:tabs>
              <w:spacing w:line="240" w:lineRule="atLeast"/>
              <w:ind w:right="-90"/>
              <w:rPr>
                <w:rFonts w:cs="Times New Roman"/>
                <w:sz w:val="22"/>
                <w:szCs w:val="22"/>
              </w:rPr>
            </w:pPr>
            <w:r>
              <w:rPr>
                <w:rFonts w:cs="Times New Roman"/>
                <w:sz w:val="22"/>
                <w:szCs w:val="22"/>
              </w:rPr>
              <w:t>-</w:t>
            </w:r>
          </w:p>
        </w:tc>
        <w:tc>
          <w:tcPr>
            <w:tcW w:w="144" w:type="pct"/>
            <w:shd w:val="clear" w:color="auto" w:fill="auto"/>
          </w:tcPr>
          <w:p w14:paraId="16FE33AF" w14:textId="77777777" w:rsidR="00F60319" w:rsidRPr="00A9628F" w:rsidRDefault="00F60319" w:rsidP="004C167A">
            <w:pPr>
              <w:pStyle w:val="Index1"/>
              <w:rPr>
                <w:snapToGrid w:val="0"/>
              </w:rPr>
            </w:pPr>
          </w:p>
        </w:tc>
        <w:tc>
          <w:tcPr>
            <w:tcW w:w="620" w:type="pct"/>
            <w:shd w:val="clear" w:color="auto" w:fill="auto"/>
          </w:tcPr>
          <w:p w14:paraId="311183F0"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264</w:t>
            </w:r>
          </w:p>
        </w:tc>
        <w:tc>
          <w:tcPr>
            <w:tcW w:w="146" w:type="pct"/>
            <w:gridSpan w:val="2"/>
            <w:shd w:val="clear" w:color="auto" w:fill="auto"/>
          </w:tcPr>
          <w:p w14:paraId="07FF4CFB" w14:textId="77777777" w:rsidR="00F60319" w:rsidRPr="00A9628F" w:rsidRDefault="00F60319" w:rsidP="004C167A">
            <w:pPr>
              <w:pStyle w:val="Index1"/>
              <w:rPr>
                <w:snapToGrid w:val="0"/>
              </w:rPr>
            </w:pPr>
          </w:p>
        </w:tc>
        <w:tc>
          <w:tcPr>
            <w:tcW w:w="656" w:type="pct"/>
            <w:shd w:val="clear" w:color="auto" w:fill="auto"/>
          </w:tcPr>
          <w:p w14:paraId="6838F4E6"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w:t>
            </w:r>
          </w:p>
        </w:tc>
      </w:tr>
      <w:tr w:rsidR="00F60319" w:rsidRPr="00A9628F" w14:paraId="1979C31D" w14:textId="77777777" w:rsidTr="006C34F2">
        <w:tc>
          <w:tcPr>
            <w:tcW w:w="2003" w:type="pct"/>
            <w:shd w:val="clear" w:color="auto" w:fill="auto"/>
            <w:vAlign w:val="center"/>
          </w:tcPr>
          <w:p w14:paraId="7297A289" w14:textId="77777777" w:rsidR="00F60319" w:rsidRPr="00A9628F" w:rsidRDefault="00F60319" w:rsidP="00F60319">
            <w:pPr>
              <w:tabs>
                <w:tab w:val="left" w:pos="72"/>
                <w:tab w:val="left" w:pos="342"/>
              </w:tabs>
              <w:spacing w:line="240" w:lineRule="atLeast"/>
              <w:rPr>
                <w:rFonts w:cs="Times New Roman"/>
                <w:sz w:val="22"/>
                <w:szCs w:val="22"/>
              </w:rPr>
            </w:pPr>
            <w:r w:rsidRPr="00A9628F">
              <w:rPr>
                <w:rFonts w:cs="Times New Roman"/>
                <w:sz w:val="22"/>
                <w:szCs w:val="22"/>
              </w:rPr>
              <w:tab/>
            </w:r>
            <w:r w:rsidRPr="00A9628F">
              <w:rPr>
                <w:rFonts w:cs="Times New Roman"/>
                <w:sz w:val="22"/>
                <w:szCs w:val="22"/>
              </w:rPr>
              <w:tab/>
              <w:t>6 - 12 months</w:t>
            </w:r>
          </w:p>
        </w:tc>
        <w:tc>
          <w:tcPr>
            <w:tcW w:w="639" w:type="pct"/>
            <w:shd w:val="clear" w:color="auto" w:fill="auto"/>
          </w:tcPr>
          <w:p w14:paraId="3E435948"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w:t>
            </w:r>
          </w:p>
        </w:tc>
        <w:tc>
          <w:tcPr>
            <w:tcW w:w="134" w:type="pct"/>
            <w:shd w:val="clear" w:color="auto" w:fill="auto"/>
          </w:tcPr>
          <w:p w14:paraId="38C4EE35" w14:textId="77777777" w:rsidR="00F60319" w:rsidRPr="00A9628F" w:rsidRDefault="00F60319" w:rsidP="00F60319">
            <w:pPr>
              <w:tabs>
                <w:tab w:val="decimal" w:pos="639"/>
              </w:tabs>
              <w:spacing w:line="240" w:lineRule="atLeast"/>
              <w:ind w:left="-108" w:right="-90"/>
              <w:rPr>
                <w:rFonts w:cs="Times New Roman"/>
                <w:sz w:val="22"/>
                <w:szCs w:val="22"/>
              </w:rPr>
            </w:pPr>
          </w:p>
        </w:tc>
        <w:tc>
          <w:tcPr>
            <w:tcW w:w="658" w:type="pct"/>
            <w:shd w:val="clear" w:color="auto" w:fill="auto"/>
          </w:tcPr>
          <w:p w14:paraId="75F332EE" w14:textId="77777777" w:rsidR="00F60319" w:rsidRPr="00A9628F" w:rsidRDefault="00F60319" w:rsidP="00F60319">
            <w:pPr>
              <w:tabs>
                <w:tab w:val="decimal" w:pos="990"/>
              </w:tabs>
              <w:spacing w:line="240" w:lineRule="atLeast"/>
              <w:ind w:left="-108" w:right="-90"/>
              <w:rPr>
                <w:rFonts w:cs="Times New Roman"/>
                <w:sz w:val="22"/>
                <w:szCs w:val="22"/>
              </w:rPr>
            </w:pPr>
            <w:r w:rsidRPr="00A9628F">
              <w:rPr>
                <w:rFonts w:cs="Times New Roman"/>
                <w:sz w:val="22"/>
                <w:szCs w:val="22"/>
              </w:rPr>
              <w:t>-</w:t>
            </w:r>
          </w:p>
        </w:tc>
        <w:tc>
          <w:tcPr>
            <w:tcW w:w="144" w:type="pct"/>
            <w:shd w:val="clear" w:color="auto" w:fill="auto"/>
          </w:tcPr>
          <w:p w14:paraId="0DF5BFD6" w14:textId="77777777" w:rsidR="00F60319" w:rsidRPr="00A9628F" w:rsidRDefault="00F60319" w:rsidP="004C167A">
            <w:pPr>
              <w:pStyle w:val="Index1"/>
              <w:rPr>
                <w:snapToGrid w:val="0"/>
              </w:rPr>
            </w:pPr>
          </w:p>
        </w:tc>
        <w:tc>
          <w:tcPr>
            <w:tcW w:w="620" w:type="pct"/>
            <w:shd w:val="clear" w:color="auto" w:fill="auto"/>
          </w:tcPr>
          <w:p w14:paraId="27CD3375"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w:t>
            </w:r>
          </w:p>
        </w:tc>
        <w:tc>
          <w:tcPr>
            <w:tcW w:w="146" w:type="pct"/>
            <w:gridSpan w:val="2"/>
            <w:shd w:val="clear" w:color="auto" w:fill="auto"/>
          </w:tcPr>
          <w:p w14:paraId="063BEA9F" w14:textId="77777777" w:rsidR="00F60319" w:rsidRPr="00A9628F" w:rsidRDefault="00F60319" w:rsidP="004C167A">
            <w:pPr>
              <w:pStyle w:val="Index1"/>
              <w:rPr>
                <w:snapToGrid w:val="0"/>
              </w:rPr>
            </w:pPr>
          </w:p>
        </w:tc>
        <w:tc>
          <w:tcPr>
            <w:tcW w:w="656" w:type="pct"/>
            <w:shd w:val="clear" w:color="auto" w:fill="auto"/>
          </w:tcPr>
          <w:p w14:paraId="43A48471" w14:textId="77777777" w:rsidR="00F60319" w:rsidRPr="00A9628F" w:rsidRDefault="00F60319" w:rsidP="00F60319">
            <w:pPr>
              <w:tabs>
                <w:tab w:val="decimal" w:pos="970"/>
              </w:tabs>
              <w:spacing w:line="240" w:lineRule="atLeast"/>
              <w:ind w:left="-115" w:right="-90"/>
              <w:rPr>
                <w:rFonts w:cs="Times New Roman"/>
                <w:sz w:val="22"/>
                <w:szCs w:val="22"/>
              </w:rPr>
            </w:pPr>
            <w:r w:rsidRPr="00A9628F">
              <w:rPr>
                <w:rFonts w:cs="Times New Roman"/>
                <w:sz w:val="22"/>
                <w:szCs w:val="22"/>
              </w:rPr>
              <w:t>-</w:t>
            </w:r>
          </w:p>
        </w:tc>
      </w:tr>
      <w:tr w:rsidR="00F60319" w:rsidRPr="00A9628F" w14:paraId="17128BAB" w14:textId="77777777" w:rsidTr="006C34F2">
        <w:tc>
          <w:tcPr>
            <w:tcW w:w="2003" w:type="pct"/>
            <w:shd w:val="clear" w:color="auto" w:fill="auto"/>
            <w:vAlign w:val="center"/>
          </w:tcPr>
          <w:p w14:paraId="6F3EDDC3" w14:textId="77777777" w:rsidR="00F60319" w:rsidRPr="00A9628F" w:rsidRDefault="00F60319" w:rsidP="00F60319">
            <w:pPr>
              <w:tabs>
                <w:tab w:val="left" w:pos="342"/>
              </w:tabs>
              <w:spacing w:line="240" w:lineRule="atLeast"/>
              <w:rPr>
                <w:rFonts w:cs="Times New Roman"/>
                <w:sz w:val="22"/>
                <w:szCs w:val="22"/>
              </w:rPr>
            </w:pPr>
            <w:r w:rsidRPr="00A9628F">
              <w:rPr>
                <w:rFonts w:cs="Times New Roman"/>
                <w:sz w:val="22"/>
                <w:szCs w:val="22"/>
              </w:rPr>
              <w:tab/>
              <w:t>Over 12 months</w:t>
            </w:r>
          </w:p>
        </w:tc>
        <w:tc>
          <w:tcPr>
            <w:tcW w:w="639" w:type="pct"/>
            <w:tcBorders>
              <w:bottom w:val="single" w:sz="4" w:space="0" w:color="auto"/>
            </w:tcBorders>
            <w:shd w:val="clear" w:color="auto" w:fill="auto"/>
          </w:tcPr>
          <w:p w14:paraId="59CE84D0"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133,652</w:t>
            </w:r>
          </w:p>
        </w:tc>
        <w:tc>
          <w:tcPr>
            <w:tcW w:w="134" w:type="pct"/>
            <w:shd w:val="clear" w:color="auto" w:fill="auto"/>
          </w:tcPr>
          <w:p w14:paraId="62CA0CE2" w14:textId="77777777" w:rsidR="00F60319" w:rsidRPr="00A9628F" w:rsidRDefault="00F60319" w:rsidP="00F60319">
            <w:pPr>
              <w:tabs>
                <w:tab w:val="decimal" w:pos="639"/>
              </w:tabs>
              <w:spacing w:line="240" w:lineRule="atLeast"/>
              <w:ind w:left="-108" w:right="-90"/>
              <w:rPr>
                <w:rFonts w:cs="Times New Roman"/>
                <w:sz w:val="22"/>
                <w:szCs w:val="22"/>
              </w:rPr>
            </w:pPr>
          </w:p>
        </w:tc>
        <w:tc>
          <w:tcPr>
            <w:tcW w:w="658" w:type="pct"/>
            <w:tcBorders>
              <w:bottom w:val="single" w:sz="4" w:space="0" w:color="auto"/>
            </w:tcBorders>
            <w:shd w:val="clear" w:color="auto" w:fill="auto"/>
          </w:tcPr>
          <w:p w14:paraId="7C5D1476"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139,12</w:t>
            </w:r>
            <w:r w:rsidR="00F60319" w:rsidRPr="00A9628F">
              <w:rPr>
                <w:rFonts w:cs="Times New Roman"/>
                <w:sz w:val="22"/>
                <w:szCs w:val="22"/>
              </w:rPr>
              <w:t>9</w:t>
            </w:r>
          </w:p>
        </w:tc>
        <w:tc>
          <w:tcPr>
            <w:tcW w:w="144" w:type="pct"/>
            <w:shd w:val="clear" w:color="auto" w:fill="auto"/>
          </w:tcPr>
          <w:p w14:paraId="19E6F552" w14:textId="77777777" w:rsidR="00F60319" w:rsidRPr="00A9628F" w:rsidRDefault="00F60319" w:rsidP="004C167A">
            <w:pPr>
              <w:pStyle w:val="Index1"/>
              <w:rPr>
                <w:snapToGrid w:val="0"/>
              </w:rPr>
            </w:pPr>
          </w:p>
        </w:tc>
        <w:tc>
          <w:tcPr>
            <w:tcW w:w="620" w:type="pct"/>
            <w:tcBorders>
              <w:bottom w:val="single" w:sz="4" w:space="0" w:color="auto"/>
            </w:tcBorders>
            <w:shd w:val="clear" w:color="auto" w:fill="auto"/>
          </w:tcPr>
          <w:p w14:paraId="4C5E0768"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133,534</w:t>
            </w:r>
          </w:p>
        </w:tc>
        <w:tc>
          <w:tcPr>
            <w:tcW w:w="146" w:type="pct"/>
            <w:gridSpan w:val="2"/>
            <w:shd w:val="clear" w:color="auto" w:fill="auto"/>
          </w:tcPr>
          <w:p w14:paraId="4E4EF899" w14:textId="77777777" w:rsidR="00F60319" w:rsidRPr="00A9628F" w:rsidRDefault="00F60319" w:rsidP="004C167A">
            <w:pPr>
              <w:pStyle w:val="Index1"/>
              <w:rPr>
                <w:snapToGrid w:val="0"/>
              </w:rPr>
            </w:pPr>
          </w:p>
        </w:tc>
        <w:tc>
          <w:tcPr>
            <w:tcW w:w="656" w:type="pct"/>
            <w:tcBorders>
              <w:bottom w:val="single" w:sz="4" w:space="0" w:color="auto"/>
            </w:tcBorders>
            <w:shd w:val="clear" w:color="auto" w:fill="auto"/>
          </w:tcPr>
          <w:p w14:paraId="46A3DAED"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113,91</w:t>
            </w:r>
            <w:r w:rsidR="00F60319" w:rsidRPr="00A9628F">
              <w:rPr>
                <w:rFonts w:cs="Times New Roman"/>
                <w:sz w:val="22"/>
                <w:szCs w:val="22"/>
              </w:rPr>
              <w:t>2</w:t>
            </w:r>
          </w:p>
        </w:tc>
      </w:tr>
      <w:tr w:rsidR="00F60319" w:rsidRPr="00A9628F" w14:paraId="1DFF80A7" w14:textId="77777777" w:rsidTr="006C34F2">
        <w:tc>
          <w:tcPr>
            <w:tcW w:w="2003" w:type="pct"/>
            <w:shd w:val="clear" w:color="auto" w:fill="auto"/>
            <w:vAlign w:val="center"/>
          </w:tcPr>
          <w:p w14:paraId="3D84E33B" w14:textId="77777777" w:rsidR="00F60319" w:rsidRPr="00A9628F" w:rsidRDefault="00F60319" w:rsidP="00F60319">
            <w:pPr>
              <w:tabs>
                <w:tab w:val="left" w:pos="342"/>
              </w:tabs>
              <w:spacing w:line="240" w:lineRule="atLeast"/>
              <w:rPr>
                <w:rFonts w:cs="Times New Roman"/>
                <w:i/>
                <w:iCs/>
                <w:sz w:val="22"/>
                <w:szCs w:val="22"/>
              </w:rPr>
            </w:pPr>
          </w:p>
        </w:tc>
        <w:tc>
          <w:tcPr>
            <w:tcW w:w="639" w:type="pct"/>
            <w:tcBorders>
              <w:top w:val="single" w:sz="4" w:space="0" w:color="auto"/>
            </w:tcBorders>
            <w:shd w:val="clear" w:color="auto" w:fill="auto"/>
          </w:tcPr>
          <w:p w14:paraId="2E0E2C8C" w14:textId="77777777" w:rsidR="00F60319" w:rsidRPr="00A9628F" w:rsidRDefault="005E6948" w:rsidP="00F60319">
            <w:pPr>
              <w:tabs>
                <w:tab w:val="decimal" w:pos="990"/>
              </w:tabs>
              <w:spacing w:line="240" w:lineRule="atLeast"/>
              <w:ind w:left="-108" w:right="-90"/>
              <w:rPr>
                <w:rFonts w:cs="Times New Roman"/>
                <w:b/>
                <w:bCs/>
                <w:sz w:val="22"/>
                <w:szCs w:val="22"/>
              </w:rPr>
            </w:pPr>
            <w:r>
              <w:rPr>
                <w:rFonts w:cs="Times New Roman"/>
                <w:b/>
                <w:bCs/>
                <w:sz w:val="22"/>
                <w:szCs w:val="22"/>
              </w:rPr>
              <w:t>1,073,686</w:t>
            </w:r>
          </w:p>
        </w:tc>
        <w:tc>
          <w:tcPr>
            <w:tcW w:w="134" w:type="pct"/>
            <w:shd w:val="clear" w:color="auto" w:fill="auto"/>
          </w:tcPr>
          <w:p w14:paraId="70CFAFBA" w14:textId="77777777" w:rsidR="00F60319" w:rsidRPr="00A9628F" w:rsidRDefault="00F60319" w:rsidP="00F60319">
            <w:pPr>
              <w:tabs>
                <w:tab w:val="decimal" w:pos="639"/>
              </w:tabs>
              <w:spacing w:line="240" w:lineRule="atLeast"/>
              <w:ind w:left="-108" w:right="-90"/>
              <w:rPr>
                <w:rFonts w:cs="Times New Roman"/>
                <w:b/>
                <w:bCs/>
                <w:sz w:val="22"/>
                <w:szCs w:val="22"/>
              </w:rPr>
            </w:pPr>
          </w:p>
        </w:tc>
        <w:tc>
          <w:tcPr>
            <w:tcW w:w="658" w:type="pct"/>
            <w:tcBorders>
              <w:top w:val="single" w:sz="4" w:space="0" w:color="auto"/>
            </w:tcBorders>
            <w:shd w:val="clear" w:color="auto" w:fill="auto"/>
          </w:tcPr>
          <w:p w14:paraId="6A956D9A" w14:textId="77777777" w:rsidR="00F60319" w:rsidRPr="00A9628F" w:rsidRDefault="00F60319" w:rsidP="005E6948">
            <w:pPr>
              <w:tabs>
                <w:tab w:val="decimal" w:pos="990"/>
              </w:tabs>
              <w:spacing w:line="240" w:lineRule="atLeast"/>
              <w:ind w:left="-108" w:right="-90"/>
              <w:rPr>
                <w:rFonts w:cs="Times New Roman"/>
                <w:b/>
                <w:bCs/>
                <w:sz w:val="22"/>
                <w:szCs w:val="22"/>
              </w:rPr>
            </w:pPr>
            <w:r w:rsidRPr="00A9628F">
              <w:rPr>
                <w:rFonts w:cs="Times New Roman"/>
                <w:b/>
                <w:bCs/>
                <w:sz w:val="22"/>
                <w:szCs w:val="22"/>
              </w:rPr>
              <w:t>1,</w:t>
            </w:r>
            <w:r w:rsidR="005E6948">
              <w:rPr>
                <w:rFonts w:cs="Times New Roman"/>
                <w:b/>
                <w:bCs/>
                <w:sz w:val="22"/>
                <w:szCs w:val="22"/>
              </w:rPr>
              <w:t>069,165</w:t>
            </w:r>
          </w:p>
        </w:tc>
        <w:tc>
          <w:tcPr>
            <w:tcW w:w="144" w:type="pct"/>
            <w:shd w:val="clear" w:color="auto" w:fill="auto"/>
          </w:tcPr>
          <w:p w14:paraId="019A90AE" w14:textId="77777777" w:rsidR="00F60319" w:rsidRPr="00A9628F" w:rsidRDefault="00F60319" w:rsidP="004C167A">
            <w:pPr>
              <w:pStyle w:val="Index1"/>
              <w:rPr>
                <w:snapToGrid w:val="0"/>
              </w:rPr>
            </w:pPr>
          </w:p>
        </w:tc>
        <w:tc>
          <w:tcPr>
            <w:tcW w:w="620" w:type="pct"/>
            <w:tcBorders>
              <w:top w:val="single" w:sz="4" w:space="0" w:color="auto"/>
            </w:tcBorders>
            <w:shd w:val="clear" w:color="auto" w:fill="auto"/>
          </w:tcPr>
          <w:p w14:paraId="21AD0D9F" w14:textId="77777777" w:rsidR="00F60319" w:rsidRPr="00A9628F" w:rsidRDefault="005E6948" w:rsidP="00F60319">
            <w:pPr>
              <w:tabs>
                <w:tab w:val="decimal" w:pos="970"/>
              </w:tabs>
              <w:spacing w:line="240" w:lineRule="atLeast"/>
              <w:ind w:left="-115" w:right="-90"/>
              <w:rPr>
                <w:rFonts w:cs="Times New Roman"/>
                <w:b/>
                <w:bCs/>
                <w:sz w:val="22"/>
                <w:szCs w:val="22"/>
              </w:rPr>
            </w:pPr>
            <w:r>
              <w:rPr>
                <w:rFonts w:cs="Times New Roman"/>
                <w:b/>
                <w:bCs/>
                <w:sz w:val="22"/>
                <w:szCs w:val="22"/>
              </w:rPr>
              <w:t>724,785</w:t>
            </w:r>
          </w:p>
        </w:tc>
        <w:tc>
          <w:tcPr>
            <w:tcW w:w="146" w:type="pct"/>
            <w:gridSpan w:val="2"/>
            <w:shd w:val="clear" w:color="auto" w:fill="auto"/>
          </w:tcPr>
          <w:p w14:paraId="06F05F43" w14:textId="77777777" w:rsidR="00F60319" w:rsidRPr="00A9628F" w:rsidRDefault="00F60319" w:rsidP="004C167A">
            <w:pPr>
              <w:pStyle w:val="Index1"/>
              <w:rPr>
                <w:snapToGrid w:val="0"/>
              </w:rPr>
            </w:pPr>
          </w:p>
        </w:tc>
        <w:tc>
          <w:tcPr>
            <w:tcW w:w="656" w:type="pct"/>
            <w:tcBorders>
              <w:top w:val="single" w:sz="4" w:space="0" w:color="auto"/>
            </w:tcBorders>
            <w:shd w:val="clear" w:color="auto" w:fill="auto"/>
          </w:tcPr>
          <w:p w14:paraId="4E834BCB" w14:textId="77777777" w:rsidR="00F60319" w:rsidRPr="00A9628F" w:rsidRDefault="005E6948" w:rsidP="00F60319">
            <w:pPr>
              <w:tabs>
                <w:tab w:val="decimal" w:pos="970"/>
              </w:tabs>
              <w:spacing w:line="240" w:lineRule="atLeast"/>
              <w:ind w:left="-115" w:right="-90"/>
              <w:rPr>
                <w:rFonts w:cs="Times New Roman"/>
                <w:b/>
                <w:bCs/>
                <w:sz w:val="22"/>
                <w:szCs w:val="22"/>
              </w:rPr>
            </w:pPr>
            <w:r>
              <w:rPr>
                <w:rFonts w:cs="Times New Roman"/>
                <w:b/>
                <w:bCs/>
                <w:sz w:val="22"/>
                <w:szCs w:val="22"/>
              </w:rPr>
              <w:t>346,255</w:t>
            </w:r>
          </w:p>
        </w:tc>
      </w:tr>
      <w:tr w:rsidR="00F60319" w:rsidRPr="00A9628F" w14:paraId="003CE604" w14:textId="77777777" w:rsidTr="006C34F2">
        <w:tc>
          <w:tcPr>
            <w:tcW w:w="2003" w:type="pct"/>
            <w:shd w:val="clear" w:color="auto" w:fill="auto"/>
            <w:vAlign w:val="center"/>
          </w:tcPr>
          <w:p w14:paraId="6DF756FD" w14:textId="77777777" w:rsidR="00F60319" w:rsidRPr="00A9628F" w:rsidRDefault="00F60319" w:rsidP="00F60319">
            <w:pPr>
              <w:tabs>
                <w:tab w:val="left" w:pos="342"/>
              </w:tabs>
              <w:spacing w:line="240" w:lineRule="atLeast"/>
              <w:rPr>
                <w:rFonts w:cs="Times New Roman"/>
                <w:i/>
                <w:iCs/>
                <w:sz w:val="22"/>
                <w:szCs w:val="22"/>
              </w:rPr>
            </w:pPr>
            <w:r w:rsidRPr="00A9628F">
              <w:rPr>
                <w:rFonts w:cs="Times New Roman"/>
                <w:i/>
                <w:iCs/>
                <w:sz w:val="22"/>
                <w:szCs w:val="22"/>
              </w:rPr>
              <w:t>Less</w:t>
            </w:r>
            <w:r w:rsidRPr="00A9628F">
              <w:rPr>
                <w:rFonts w:cs="Times New Roman"/>
                <w:sz w:val="22"/>
                <w:szCs w:val="22"/>
              </w:rPr>
              <w:t xml:space="preserve"> allowance for doubtful accounts</w:t>
            </w:r>
          </w:p>
        </w:tc>
        <w:tc>
          <w:tcPr>
            <w:tcW w:w="639" w:type="pct"/>
            <w:tcBorders>
              <w:bottom w:val="single" w:sz="4" w:space="0" w:color="auto"/>
            </w:tcBorders>
            <w:shd w:val="clear" w:color="auto" w:fill="auto"/>
          </w:tcPr>
          <w:p w14:paraId="44D11D53"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(133,534)</w:t>
            </w:r>
          </w:p>
        </w:tc>
        <w:tc>
          <w:tcPr>
            <w:tcW w:w="134" w:type="pct"/>
            <w:shd w:val="clear" w:color="auto" w:fill="auto"/>
          </w:tcPr>
          <w:p w14:paraId="255EC4E8" w14:textId="77777777" w:rsidR="00F60319" w:rsidRPr="00A9628F" w:rsidRDefault="00F60319" w:rsidP="00F60319">
            <w:pPr>
              <w:tabs>
                <w:tab w:val="decimal" w:pos="639"/>
              </w:tabs>
              <w:spacing w:line="240" w:lineRule="atLeast"/>
              <w:ind w:left="-108" w:right="-90"/>
              <w:rPr>
                <w:rFonts w:cs="Times New Roman"/>
                <w:sz w:val="22"/>
                <w:szCs w:val="22"/>
              </w:rPr>
            </w:pPr>
          </w:p>
        </w:tc>
        <w:tc>
          <w:tcPr>
            <w:tcW w:w="658" w:type="pct"/>
            <w:tcBorders>
              <w:bottom w:val="single" w:sz="4" w:space="0" w:color="auto"/>
            </w:tcBorders>
            <w:shd w:val="clear" w:color="auto" w:fill="auto"/>
          </w:tcPr>
          <w:p w14:paraId="3FB4C442" w14:textId="77777777" w:rsidR="00F60319" w:rsidRPr="00A9628F" w:rsidRDefault="00F60319" w:rsidP="00F60319">
            <w:pPr>
              <w:tabs>
                <w:tab w:val="decimal" w:pos="990"/>
              </w:tabs>
              <w:spacing w:line="240" w:lineRule="atLeast"/>
              <w:ind w:left="-108" w:right="-90"/>
              <w:rPr>
                <w:rFonts w:cs="Times New Roman"/>
                <w:sz w:val="22"/>
                <w:szCs w:val="22"/>
              </w:rPr>
            </w:pPr>
            <w:r w:rsidRPr="00A9628F">
              <w:rPr>
                <w:rFonts w:cs="Times New Roman"/>
                <w:sz w:val="22"/>
                <w:szCs w:val="22"/>
              </w:rPr>
              <w:t>(135,741)</w:t>
            </w:r>
          </w:p>
        </w:tc>
        <w:tc>
          <w:tcPr>
            <w:tcW w:w="144" w:type="pct"/>
            <w:shd w:val="clear" w:color="auto" w:fill="auto"/>
          </w:tcPr>
          <w:p w14:paraId="14D9F8DD" w14:textId="77777777" w:rsidR="00F60319" w:rsidRPr="00A9628F" w:rsidRDefault="00F60319" w:rsidP="004C167A">
            <w:pPr>
              <w:pStyle w:val="Index1"/>
              <w:rPr>
                <w:snapToGrid w:val="0"/>
              </w:rPr>
            </w:pPr>
          </w:p>
        </w:tc>
        <w:tc>
          <w:tcPr>
            <w:tcW w:w="620" w:type="pct"/>
            <w:tcBorders>
              <w:bottom w:val="single" w:sz="4" w:space="0" w:color="auto"/>
            </w:tcBorders>
            <w:shd w:val="clear" w:color="auto" w:fill="auto"/>
          </w:tcPr>
          <w:p w14:paraId="092CE472" w14:textId="77777777" w:rsidR="00F60319" w:rsidRPr="00A9628F" w:rsidRDefault="005E6948" w:rsidP="00F60319">
            <w:pPr>
              <w:tabs>
                <w:tab w:val="decimal" w:pos="970"/>
              </w:tabs>
              <w:spacing w:line="240" w:lineRule="atLeast"/>
              <w:ind w:left="-115" w:right="-90"/>
              <w:rPr>
                <w:rFonts w:cs="Times New Roman"/>
                <w:sz w:val="22"/>
                <w:szCs w:val="22"/>
              </w:rPr>
            </w:pPr>
            <w:r>
              <w:rPr>
                <w:rFonts w:cs="Times New Roman"/>
                <w:sz w:val="22"/>
                <w:szCs w:val="22"/>
              </w:rPr>
              <w:t>(133,534)</w:t>
            </w:r>
          </w:p>
        </w:tc>
        <w:tc>
          <w:tcPr>
            <w:tcW w:w="146" w:type="pct"/>
            <w:gridSpan w:val="2"/>
            <w:shd w:val="clear" w:color="auto" w:fill="auto"/>
          </w:tcPr>
          <w:p w14:paraId="1A4498B2" w14:textId="77777777" w:rsidR="00F60319" w:rsidRPr="00A9628F" w:rsidRDefault="00F60319" w:rsidP="004C167A">
            <w:pPr>
              <w:pStyle w:val="Index1"/>
              <w:rPr>
                <w:snapToGrid w:val="0"/>
              </w:rPr>
            </w:pPr>
          </w:p>
        </w:tc>
        <w:tc>
          <w:tcPr>
            <w:tcW w:w="656" w:type="pct"/>
            <w:tcBorders>
              <w:bottom w:val="single" w:sz="4" w:space="0" w:color="auto"/>
            </w:tcBorders>
            <w:shd w:val="clear" w:color="auto" w:fill="auto"/>
          </w:tcPr>
          <w:p w14:paraId="54A2AFBE" w14:textId="77777777" w:rsidR="00F60319" w:rsidRPr="00A9628F" w:rsidRDefault="00F60319" w:rsidP="00F60319">
            <w:pPr>
              <w:tabs>
                <w:tab w:val="decimal" w:pos="970"/>
              </w:tabs>
              <w:spacing w:line="240" w:lineRule="atLeast"/>
              <w:ind w:left="-115" w:right="-90"/>
              <w:rPr>
                <w:rFonts w:cs="Times New Roman"/>
                <w:sz w:val="22"/>
                <w:szCs w:val="22"/>
              </w:rPr>
            </w:pPr>
            <w:r w:rsidRPr="00A9628F">
              <w:rPr>
                <w:rFonts w:cs="Times New Roman"/>
                <w:sz w:val="22"/>
                <w:szCs w:val="22"/>
              </w:rPr>
              <w:t>(110,518)</w:t>
            </w:r>
          </w:p>
        </w:tc>
      </w:tr>
      <w:tr w:rsidR="00F60319" w:rsidRPr="00A9628F" w14:paraId="7522EA15" w14:textId="77777777" w:rsidTr="006C34F2">
        <w:trPr>
          <w:trHeight w:val="80"/>
        </w:trPr>
        <w:tc>
          <w:tcPr>
            <w:tcW w:w="2003" w:type="pct"/>
            <w:shd w:val="clear" w:color="auto" w:fill="auto"/>
            <w:vAlign w:val="center"/>
          </w:tcPr>
          <w:p w14:paraId="3B50E0B3" w14:textId="77777777" w:rsidR="00F60319" w:rsidRPr="00A9628F" w:rsidRDefault="00F60319" w:rsidP="00F60319">
            <w:pPr>
              <w:tabs>
                <w:tab w:val="left" w:pos="342"/>
              </w:tabs>
              <w:spacing w:line="240" w:lineRule="atLeast"/>
              <w:rPr>
                <w:rFonts w:cs="Times New Roman"/>
                <w:b/>
                <w:bCs/>
                <w:sz w:val="22"/>
                <w:szCs w:val="22"/>
              </w:rPr>
            </w:pPr>
          </w:p>
        </w:tc>
        <w:tc>
          <w:tcPr>
            <w:tcW w:w="639" w:type="pct"/>
            <w:tcBorders>
              <w:top w:val="single" w:sz="4" w:space="0" w:color="auto"/>
              <w:bottom w:val="single" w:sz="4" w:space="0" w:color="auto"/>
            </w:tcBorders>
            <w:shd w:val="clear" w:color="auto" w:fill="auto"/>
          </w:tcPr>
          <w:p w14:paraId="28C9042E" w14:textId="6351796B" w:rsidR="00F60319" w:rsidRPr="00A9628F" w:rsidRDefault="007F0307" w:rsidP="00F60319">
            <w:pPr>
              <w:tabs>
                <w:tab w:val="decimal" w:pos="990"/>
              </w:tabs>
              <w:spacing w:line="240" w:lineRule="atLeast"/>
              <w:ind w:left="-108" w:right="-90"/>
              <w:rPr>
                <w:rFonts w:cs="Times New Roman"/>
                <w:b/>
                <w:bCs/>
                <w:sz w:val="22"/>
                <w:szCs w:val="22"/>
              </w:rPr>
            </w:pPr>
            <w:r>
              <w:rPr>
                <w:rFonts w:cs="Times New Roman"/>
                <w:b/>
                <w:bCs/>
                <w:sz w:val="22"/>
                <w:szCs w:val="22"/>
              </w:rPr>
              <w:t>940,152</w:t>
            </w:r>
          </w:p>
        </w:tc>
        <w:tc>
          <w:tcPr>
            <w:tcW w:w="134" w:type="pct"/>
            <w:shd w:val="clear" w:color="auto" w:fill="auto"/>
          </w:tcPr>
          <w:p w14:paraId="42B20FB5" w14:textId="77777777" w:rsidR="00F60319" w:rsidRPr="00A9628F" w:rsidRDefault="00F60319" w:rsidP="00F60319">
            <w:pPr>
              <w:tabs>
                <w:tab w:val="decimal" w:pos="639"/>
              </w:tabs>
              <w:spacing w:line="240" w:lineRule="atLeast"/>
              <w:ind w:left="-108" w:right="-90"/>
              <w:rPr>
                <w:rFonts w:cs="Times New Roman"/>
                <w:b/>
                <w:bCs/>
                <w:sz w:val="22"/>
                <w:szCs w:val="22"/>
              </w:rPr>
            </w:pPr>
          </w:p>
        </w:tc>
        <w:tc>
          <w:tcPr>
            <w:tcW w:w="658" w:type="pct"/>
            <w:tcBorders>
              <w:top w:val="single" w:sz="4" w:space="0" w:color="auto"/>
              <w:bottom w:val="single" w:sz="4" w:space="0" w:color="auto"/>
            </w:tcBorders>
            <w:shd w:val="clear" w:color="auto" w:fill="auto"/>
          </w:tcPr>
          <w:p w14:paraId="44117908" w14:textId="4F72FBE9" w:rsidR="00F60319" w:rsidRPr="00A9628F" w:rsidRDefault="007F0307" w:rsidP="00F60319">
            <w:pPr>
              <w:tabs>
                <w:tab w:val="decimal" w:pos="990"/>
              </w:tabs>
              <w:spacing w:line="240" w:lineRule="atLeast"/>
              <w:ind w:left="-108" w:right="-90"/>
              <w:rPr>
                <w:rFonts w:cs="Times New Roman"/>
                <w:b/>
                <w:bCs/>
                <w:sz w:val="22"/>
                <w:szCs w:val="22"/>
              </w:rPr>
            </w:pPr>
            <w:r>
              <w:rPr>
                <w:rFonts w:cs="Times New Roman"/>
                <w:b/>
                <w:bCs/>
                <w:sz w:val="22"/>
                <w:szCs w:val="22"/>
              </w:rPr>
              <w:t>933,42</w:t>
            </w:r>
            <w:r w:rsidR="004935F1">
              <w:rPr>
                <w:rFonts w:cs="Times New Roman"/>
                <w:b/>
                <w:bCs/>
                <w:sz w:val="22"/>
                <w:szCs w:val="22"/>
              </w:rPr>
              <w:t>4</w:t>
            </w:r>
          </w:p>
        </w:tc>
        <w:tc>
          <w:tcPr>
            <w:tcW w:w="144" w:type="pct"/>
            <w:shd w:val="clear" w:color="auto" w:fill="auto"/>
          </w:tcPr>
          <w:p w14:paraId="6D5CFF6C" w14:textId="77777777" w:rsidR="00F60319" w:rsidRPr="00A9628F" w:rsidRDefault="00F60319" w:rsidP="004C167A">
            <w:pPr>
              <w:pStyle w:val="Index1"/>
              <w:rPr>
                <w:snapToGrid w:val="0"/>
              </w:rPr>
            </w:pPr>
          </w:p>
        </w:tc>
        <w:tc>
          <w:tcPr>
            <w:tcW w:w="620" w:type="pct"/>
            <w:tcBorders>
              <w:top w:val="single" w:sz="4" w:space="0" w:color="auto"/>
              <w:bottom w:val="single" w:sz="4" w:space="0" w:color="auto"/>
            </w:tcBorders>
            <w:shd w:val="clear" w:color="auto" w:fill="auto"/>
          </w:tcPr>
          <w:p w14:paraId="23BFB212" w14:textId="698BABCA" w:rsidR="00F60319" w:rsidRPr="00A9628F" w:rsidRDefault="007F0307" w:rsidP="00F60319">
            <w:pPr>
              <w:tabs>
                <w:tab w:val="decimal" w:pos="970"/>
              </w:tabs>
              <w:spacing w:line="240" w:lineRule="atLeast"/>
              <w:ind w:left="-115" w:right="-90"/>
              <w:rPr>
                <w:rFonts w:cs="Times New Roman"/>
                <w:b/>
                <w:bCs/>
                <w:sz w:val="22"/>
                <w:szCs w:val="22"/>
              </w:rPr>
            </w:pPr>
            <w:r>
              <w:rPr>
                <w:rFonts w:cs="Times New Roman"/>
                <w:b/>
                <w:bCs/>
                <w:sz w:val="22"/>
                <w:szCs w:val="22"/>
              </w:rPr>
              <w:t>591,251</w:t>
            </w:r>
          </w:p>
        </w:tc>
        <w:tc>
          <w:tcPr>
            <w:tcW w:w="146" w:type="pct"/>
            <w:gridSpan w:val="2"/>
            <w:shd w:val="clear" w:color="auto" w:fill="auto"/>
          </w:tcPr>
          <w:p w14:paraId="0C1F1C4E" w14:textId="77777777" w:rsidR="00F60319" w:rsidRPr="00A9628F" w:rsidRDefault="00F60319" w:rsidP="004C167A">
            <w:pPr>
              <w:pStyle w:val="Index1"/>
              <w:rPr>
                <w:snapToGrid w:val="0"/>
              </w:rPr>
            </w:pPr>
          </w:p>
        </w:tc>
        <w:tc>
          <w:tcPr>
            <w:tcW w:w="656" w:type="pct"/>
            <w:tcBorders>
              <w:top w:val="single" w:sz="4" w:space="0" w:color="auto"/>
              <w:bottom w:val="single" w:sz="4" w:space="0" w:color="auto"/>
            </w:tcBorders>
            <w:shd w:val="clear" w:color="auto" w:fill="auto"/>
          </w:tcPr>
          <w:p w14:paraId="208DA5EB" w14:textId="1D1DDADE" w:rsidR="00F60319" w:rsidRPr="00A9628F" w:rsidRDefault="007F0307" w:rsidP="00F60319">
            <w:pPr>
              <w:tabs>
                <w:tab w:val="decimal" w:pos="970"/>
              </w:tabs>
              <w:spacing w:line="240" w:lineRule="atLeast"/>
              <w:ind w:left="-115" w:right="-90"/>
              <w:rPr>
                <w:rFonts w:cs="Times New Roman"/>
                <w:b/>
                <w:bCs/>
                <w:sz w:val="22"/>
                <w:szCs w:val="22"/>
              </w:rPr>
            </w:pPr>
            <w:r>
              <w:rPr>
                <w:rFonts w:cs="Times New Roman"/>
                <w:b/>
                <w:bCs/>
                <w:sz w:val="22"/>
                <w:szCs w:val="22"/>
              </w:rPr>
              <w:t>235,737</w:t>
            </w:r>
          </w:p>
        </w:tc>
      </w:tr>
      <w:tr w:rsidR="00F60319" w:rsidRPr="00A9628F" w14:paraId="55E707B3" w14:textId="77777777" w:rsidTr="006C34F2">
        <w:tc>
          <w:tcPr>
            <w:tcW w:w="2003" w:type="pct"/>
            <w:shd w:val="clear" w:color="auto" w:fill="auto"/>
          </w:tcPr>
          <w:p w14:paraId="577B0CEE" w14:textId="77777777" w:rsidR="00F60319" w:rsidRPr="00A9628F" w:rsidRDefault="00F60319" w:rsidP="00F60319">
            <w:pPr>
              <w:tabs>
                <w:tab w:val="left" w:pos="342"/>
              </w:tabs>
              <w:spacing w:line="240" w:lineRule="atLeast"/>
              <w:rPr>
                <w:rFonts w:cs="Times New Roman"/>
                <w:b/>
                <w:bCs/>
                <w:sz w:val="22"/>
                <w:szCs w:val="22"/>
              </w:rPr>
            </w:pPr>
            <w:r w:rsidRPr="00A9628F">
              <w:rPr>
                <w:rFonts w:cs="Times New Roman"/>
                <w:b/>
                <w:bCs/>
                <w:sz w:val="22"/>
                <w:szCs w:val="22"/>
              </w:rPr>
              <w:t>Net</w:t>
            </w:r>
          </w:p>
        </w:tc>
        <w:tc>
          <w:tcPr>
            <w:tcW w:w="639" w:type="pct"/>
            <w:tcBorders>
              <w:bottom w:val="double" w:sz="4" w:space="0" w:color="auto"/>
            </w:tcBorders>
            <w:shd w:val="clear" w:color="auto" w:fill="auto"/>
          </w:tcPr>
          <w:p w14:paraId="26ABF67B" w14:textId="77777777" w:rsidR="00F60319" w:rsidRPr="00A9628F" w:rsidRDefault="005E6948" w:rsidP="00F60319">
            <w:pPr>
              <w:tabs>
                <w:tab w:val="decimal" w:pos="990"/>
              </w:tabs>
              <w:spacing w:line="240" w:lineRule="atLeast"/>
              <w:ind w:left="-108" w:right="-90"/>
              <w:rPr>
                <w:rFonts w:cs="Times New Roman"/>
                <w:b/>
                <w:bCs/>
                <w:sz w:val="22"/>
                <w:szCs w:val="22"/>
              </w:rPr>
            </w:pPr>
            <w:r>
              <w:rPr>
                <w:rFonts w:cs="Times New Roman"/>
                <w:b/>
                <w:bCs/>
                <w:sz w:val="22"/>
                <w:szCs w:val="22"/>
              </w:rPr>
              <w:t>971,286</w:t>
            </w:r>
          </w:p>
        </w:tc>
        <w:tc>
          <w:tcPr>
            <w:tcW w:w="134" w:type="pct"/>
            <w:shd w:val="clear" w:color="auto" w:fill="auto"/>
          </w:tcPr>
          <w:p w14:paraId="2E1B955E" w14:textId="77777777" w:rsidR="00F60319" w:rsidRPr="00A9628F" w:rsidRDefault="00F60319" w:rsidP="004C167A">
            <w:pPr>
              <w:pStyle w:val="Index1"/>
            </w:pPr>
          </w:p>
        </w:tc>
        <w:tc>
          <w:tcPr>
            <w:tcW w:w="658" w:type="pct"/>
            <w:tcBorders>
              <w:bottom w:val="double" w:sz="4" w:space="0" w:color="auto"/>
            </w:tcBorders>
            <w:shd w:val="clear" w:color="auto" w:fill="auto"/>
          </w:tcPr>
          <w:p w14:paraId="733DF1F7" w14:textId="77777777" w:rsidR="00F60319" w:rsidRPr="00A9628F" w:rsidRDefault="00F60319" w:rsidP="00F60319">
            <w:pPr>
              <w:tabs>
                <w:tab w:val="decimal" w:pos="990"/>
              </w:tabs>
              <w:spacing w:line="240" w:lineRule="atLeast"/>
              <w:ind w:left="-108" w:right="-90"/>
              <w:rPr>
                <w:rFonts w:cs="Times New Roman"/>
                <w:b/>
                <w:bCs/>
                <w:sz w:val="22"/>
                <w:szCs w:val="22"/>
              </w:rPr>
            </w:pPr>
            <w:r w:rsidRPr="00A9628F">
              <w:rPr>
                <w:rFonts w:cs="Times New Roman"/>
                <w:b/>
                <w:bCs/>
                <w:sz w:val="22"/>
                <w:szCs w:val="22"/>
              </w:rPr>
              <w:t>942,665</w:t>
            </w:r>
          </w:p>
        </w:tc>
        <w:tc>
          <w:tcPr>
            <w:tcW w:w="144" w:type="pct"/>
            <w:shd w:val="clear" w:color="auto" w:fill="auto"/>
          </w:tcPr>
          <w:p w14:paraId="2A788120" w14:textId="77777777" w:rsidR="00F60319" w:rsidRPr="00A9628F" w:rsidRDefault="00F60319" w:rsidP="00F60319">
            <w:pPr>
              <w:tabs>
                <w:tab w:val="decimal" w:pos="639"/>
              </w:tabs>
              <w:spacing w:line="240" w:lineRule="atLeast"/>
              <w:ind w:left="-108" w:right="-90"/>
              <w:rPr>
                <w:rFonts w:cs="Times New Roman"/>
                <w:b/>
                <w:bCs/>
                <w:sz w:val="22"/>
                <w:szCs w:val="22"/>
              </w:rPr>
            </w:pPr>
          </w:p>
        </w:tc>
        <w:tc>
          <w:tcPr>
            <w:tcW w:w="620" w:type="pct"/>
            <w:tcBorders>
              <w:bottom w:val="double" w:sz="4" w:space="0" w:color="auto"/>
            </w:tcBorders>
            <w:shd w:val="clear" w:color="auto" w:fill="auto"/>
          </w:tcPr>
          <w:p w14:paraId="6BFE6DC8" w14:textId="77777777" w:rsidR="00F60319" w:rsidRPr="00A9628F" w:rsidRDefault="005E6948" w:rsidP="00F60319">
            <w:pPr>
              <w:tabs>
                <w:tab w:val="decimal" w:pos="970"/>
              </w:tabs>
              <w:spacing w:line="240" w:lineRule="atLeast"/>
              <w:ind w:left="-115" w:right="-90"/>
              <w:rPr>
                <w:rFonts w:cs="Times New Roman"/>
                <w:b/>
                <w:bCs/>
                <w:sz w:val="22"/>
                <w:szCs w:val="22"/>
              </w:rPr>
            </w:pPr>
            <w:r>
              <w:rPr>
                <w:rFonts w:cs="Times New Roman"/>
                <w:b/>
                <w:bCs/>
                <w:sz w:val="22"/>
                <w:szCs w:val="22"/>
              </w:rPr>
              <w:t>825,467</w:t>
            </w:r>
          </w:p>
        </w:tc>
        <w:tc>
          <w:tcPr>
            <w:tcW w:w="129" w:type="pct"/>
            <w:shd w:val="clear" w:color="auto" w:fill="auto"/>
          </w:tcPr>
          <w:p w14:paraId="1AC68499" w14:textId="77777777" w:rsidR="00F60319" w:rsidRPr="00A9628F" w:rsidRDefault="00F60319" w:rsidP="00F60319">
            <w:pPr>
              <w:tabs>
                <w:tab w:val="decimal" w:pos="639"/>
              </w:tabs>
              <w:spacing w:line="240" w:lineRule="atLeast"/>
              <w:ind w:left="-108" w:right="-90"/>
              <w:rPr>
                <w:rFonts w:cs="Times New Roman"/>
                <w:b/>
                <w:bCs/>
                <w:sz w:val="22"/>
                <w:szCs w:val="22"/>
              </w:rPr>
            </w:pPr>
          </w:p>
        </w:tc>
        <w:tc>
          <w:tcPr>
            <w:tcW w:w="673" w:type="pct"/>
            <w:gridSpan w:val="2"/>
            <w:tcBorders>
              <w:bottom w:val="double" w:sz="4" w:space="0" w:color="auto"/>
            </w:tcBorders>
            <w:shd w:val="clear" w:color="auto" w:fill="auto"/>
          </w:tcPr>
          <w:p w14:paraId="4CD9ADA2" w14:textId="77777777" w:rsidR="00F60319" w:rsidRPr="00A9628F" w:rsidRDefault="00F60319" w:rsidP="00F60319">
            <w:pPr>
              <w:tabs>
                <w:tab w:val="decimal" w:pos="970"/>
              </w:tabs>
              <w:spacing w:line="240" w:lineRule="atLeast"/>
              <w:ind w:left="-115" w:right="-90"/>
              <w:rPr>
                <w:rFonts w:cs="Times New Roman"/>
                <w:b/>
                <w:bCs/>
                <w:sz w:val="22"/>
                <w:szCs w:val="22"/>
              </w:rPr>
            </w:pPr>
            <w:r w:rsidRPr="00A9628F">
              <w:rPr>
                <w:rFonts w:cs="Times New Roman"/>
                <w:b/>
                <w:bCs/>
                <w:sz w:val="22"/>
                <w:szCs w:val="22"/>
              </w:rPr>
              <w:t>381,784</w:t>
            </w:r>
          </w:p>
        </w:tc>
      </w:tr>
    </w:tbl>
    <w:p w14:paraId="1B1F54CB" w14:textId="77777777" w:rsidR="00343E5B" w:rsidRPr="00A9628F" w:rsidRDefault="00343E5B" w:rsidP="008C5E7E">
      <w:pPr>
        <w:spacing w:line="276" w:lineRule="auto"/>
        <w:rPr>
          <w:rFonts w:cs="Times New Roman"/>
          <w:sz w:val="10"/>
          <w:szCs w:val="10"/>
        </w:rPr>
      </w:pPr>
    </w:p>
    <w:p w14:paraId="1C049F67" w14:textId="77777777" w:rsidR="00870B8D" w:rsidRPr="00A9628F" w:rsidRDefault="00870B8D" w:rsidP="00540BAA">
      <w:pPr>
        <w:spacing w:line="240" w:lineRule="exact"/>
        <w:ind w:left="1080" w:hanging="540"/>
        <w:outlineLvl w:val="0"/>
        <w:rPr>
          <w:rFonts w:cs="Times New Roman"/>
          <w:sz w:val="22"/>
          <w:szCs w:val="22"/>
        </w:rPr>
      </w:pPr>
    </w:p>
    <w:p w14:paraId="7863F9F9" w14:textId="77777777" w:rsidR="00996D46" w:rsidRPr="00A9628F" w:rsidRDefault="00343E5B" w:rsidP="0079076F">
      <w:pPr>
        <w:spacing w:line="240" w:lineRule="exact"/>
        <w:ind w:left="1080" w:hanging="630"/>
        <w:outlineLvl w:val="0"/>
        <w:rPr>
          <w:rFonts w:cs="Times New Roman"/>
          <w:sz w:val="22"/>
          <w:szCs w:val="22"/>
        </w:rPr>
      </w:pPr>
      <w:r w:rsidRPr="00A9628F">
        <w:rPr>
          <w:rFonts w:cs="Times New Roman"/>
          <w:sz w:val="22"/>
          <w:szCs w:val="22"/>
        </w:rPr>
        <w:t>The normal credit term granted by the Group</w:t>
      </w:r>
      <w:r w:rsidR="00D068C2" w:rsidRPr="00A9628F">
        <w:rPr>
          <w:rFonts w:cs="Times New Roman"/>
          <w:sz w:val="22"/>
          <w:szCs w:val="22"/>
        </w:rPr>
        <w:t>/Company</w:t>
      </w:r>
      <w:r w:rsidRPr="00A9628F">
        <w:rPr>
          <w:rFonts w:cs="Times New Roman"/>
          <w:sz w:val="22"/>
          <w:szCs w:val="22"/>
        </w:rPr>
        <w:t xml:space="preserve"> ranges from </w:t>
      </w:r>
      <w:r w:rsidR="007C1E4D" w:rsidRPr="00A9628F">
        <w:rPr>
          <w:rFonts w:cs="Times New Roman"/>
          <w:sz w:val="22"/>
          <w:szCs w:val="22"/>
        </w:rPr>
        <w:t>1 day</w:t>
      </w:r>
      <w:r w:rsidRPr="00A9628F">
        <w:rPr>
          <w:rFonts w:cs="Times New Roman"/>
          <w:sz w:val="22"/>
          <w:szCs w:val="22"/>
        </w:rPr>
        <w:t xml:space="preserve"> to 180 days.</w:t>
      </w:r>
    </w:p>
    <w:p w14:paraId="2E79B135" w14:textId="77777777" w:rsidR="008C5E7E" w:rsidRPr="00A9628F" w:rsidRDefault="008C5E7E" w:rsidP="008C5E7E">
      <w:pPr>
        <w:rPr>
          <w:rFonts w:cs="Times New Roman"/>
          <w:sz w:val="10"/>
          <w:szCs w:val="10"/>
        </w:rPr>
      </w:pPr>
    </w:p>
    <w:p w14:paraId="0D8FF987" w14:textId="77777777" w:rsidR="00573BC5" w:rsidRPr="00A9628F" w:rsidRDefault="00573BC5">
      <w:pPr>
        <w:autoSpaceDE/>
        <w:autoSpaceDN/>
        <w:rPr>
          <w:rFonts w:cs="Times New Roman"/>
          <w:b/>
          <w:bCs/>
          <w:sz w:val="22"/>
          <w:szCs w:val="22"/>
        </w:rPr>
      </w:pPr>
    </w:p>
    <w:p w14:paraId="67645727" w14:textId="20F34742" w:rsidR="00761C94" w:rsidRPr="00A9628F" w:rsidRDefault="00D263C3" w:rsidP="0079076F">
      <w:pPr>
        <w:pStyle w:val="ListParagraph"/>
        <w:numPr>
          <w:ilvl w:val="0"/>
          <w:numId w:val="9"/>
        </w:numPr>
        <w:tabs>
          <w:tab w:val="clear" w:pos="340"/>
          <w:tab w:val="num" w:pos="450"/>
        </w:tabs>
        <w:spacing w:line="240" w:lineRule="exact"/>
        <w:ind w:left="540" w:hanging="540"/>
        <w:jc w:val="both"/>
        <w:outlineLvl w:val="0"/>
        <w:rPr>
          <w:rFonts w:cs="Times New Roman"/>
          <w:b/>
          <w:bCs/>
          <w:sz w:val="24"/>
          <w:szCs w:val="24"/>
        </w:rPr>
      </w:pPr>
      <w:r>
        <w:rPr>
          <w:rFonts w:cs="Times New Roman"/>
          <w:b/>
          <w:bCs/>
          <w:sz w:val="24"/>
          <w:szCs w:val="24"/>
        </w:rPr>
        <w:t>Other current</w:t>
      </w:r>
      <w:r w:rsidR="00761C94" w:rsidRPr="00A9628F">
        <w:rPr>
          <w:rFonts w:cs="Times New Roman"/>
          <w:b/>
          <w:bCs/>
          <w:sz w:val="24"/>
          <w:szCs w:val="24"/>
        </w:rPr>
        <w:t xml:space="preserve"> receivable</w:t>
      </w:r>
      <w:r>
        <w:rPr>
          <w:rFonts w:cs="Times New Roman"/>
          <w:b/>
          <w:bCs/>
          <w:sz w:val="24"/>
          <w:szCs w:val="24"/>
        </w:rPr>
        <w:t>s</w:t>
      </w:r>
    </w:p>
    <w:p w14:paraId="0F706C55" w14:textId="77777777" w:rsidR="00761C94" w:rsidRPr="00A9628F" w:rsidRDefault="00761C94" w:rsidP="00761C94">
      <w:pPr>
        <w:pStyle w:val="ListParagraph"/>
        <w:spacing w:line="240" w:lineRule="exact"/>
        <w:ind w:left="540"/>
        <w:jc w:val="both"/>
        <w:outlineLvl w:val="0"/>
        <w:rPr>
          <w:rFonts w:cs="Times New Roman"/>
          <w:b/>
          <w:bCs/>
          <w:sz w:val="22"/>
        </w:rPr>
      </w:pPr>
    </w:p>
    <w:tbl>
      <w:tblPr>
        <w:tblW w:w="9451" w:type="dxa"/>
        <w:tblInd w:w="360" w:type="dxa"/>
        <w:tblLayout w:type="fixed"/>
        <w:tblLook w:val="0000" w:firstRow="0" w:lastRow="0" w:firstColumn="0" w:lastColumn="0" w:noHBand="0" w:noVBand="0"/>
      </w:tblPr>
      <w:tblGrid>
        <w:gridCol w:w="3240"/>
        <w:gridCol w:w="558"/>
        <w:gridCol w:w="1242"/>
        <w:gridCol w:w="240"/>
        <w:gridCol w:w="1295"/>
        <w:gridCol w:w="240"/>
        <w:gridCol w:w="1198"/>
        <w:gridCol w:w="240"/>
        <w:gridCol w:w="1198"/>
      </w:tblGrid>
      <w:tr w:rsidR="005051FD" w:rsidRPr="00A9628F" w14:paraId="3D47C8EA" w14:textId="77777777" w:rsidTr="008B09FB">
        <w:tc>
          <w:tcPr>
            <w:tcW w:w="1714" w:type="pct"/>
          </w:tcPr>
          <w:p w14:paraId="66F8A157" w14:textId="77777777" w:rsidR="00580BFF" w:rsidRPr="00A9628F" w:rsidRDefault="00580BFF" w:rsidP="00C765B4">
            <w:pPr>
              <w:pStyle w:val="BodyText"/>
              <w:ind w:right="-138"/>
              <w:jc w:val="both"/>
              <w:rPr>
                <w:rFonts w:cs="Times New Roman"/>
                <w:b/>
                <w:bCs/>
                <w:sz w:val="22"/>
                <w:szCs w:val="22"/>
              </w:rPr>
            </w:pPr>
          </w:p>
        </w:tc>
        <w:tc>
          <w:tcPr>
            <w:tcW w:w="295" w:type="pct"/>
          </w:tcPr>
          <w:p w14:paraId="6B5263BD" w14:textId="77777777" w:rsidR="00580BFF" w:rsidRPr="00A9628F" w:rsidRDefault="00580BFF" w:rsidP="00C765B4">
            <w:pPr>
              <w:pStyle w:val="acctmergecolhdg"/>
              <w:spacing w:line="240" w:lineRule="atLeast"/>
              <w:rPr>
                <w:szCs w:val="22"/>
              </w:rPr>
            </w:pPr>
          </w:p>
        </w:tc>
        <w:tc>
          <w:tcPr>
            <w:tcW w:w="1469" w:type="pct"/>
            <w:gridSpan w:val="3"/>
          </w:tcPr>
          <w:p w14:paraId="52C94165" w14:textId="77777777" w:rsidR="00580BFF" w:rsidRPr="00A9628F" w:rsidRDefault="00580BFF" w:rsidP="00C765B4">
            <w:pPr>
              <w:pStyle w:val="acctmergecolhdg"/>
              <w:spacing w:line="240" w:lineRule="atLeast"/>
              <w:rPr>
                <w:szCs w:val="22"/>
              </w:rPr>
            </w:pPr>
            <w:r w:rsidRPr="00A9628F">
              <w:rPr>
                <w:szCs w:val="22"/>
              </w:rPr>
              <w:t xml:space="preserve">Consolidated </w:t>
            </w:r>
          </w:p>
          <w:p w14:paraId="0DDEA3B9" w14:textId="77777777" w:rsidR="00580BFF" w:rsidRPr="00A9628F" w:rsidRDefault="00580BFF" w:rsidP="00C765B4">
            <w:pPr>
              <w:pStyle w:val="acctmergecolhdg"/>
              <w:spacing w:line="240" w:lineRule="atLeast"/>
              <w:rPr>
                <w:szCs w:val="22"/>
              </w:rPr>
            </w:pPr>
            <w:r w:rsidRPr="00A9628F">
              <w:rPr>
                <w:szCs w:val="22"/>
              </w:rPr>
              <w:t>financial statements</w:t>
            </w:r>
          </w:p>
        </w:tc>
        <w:tc>
          <w:tcPr>
            <w:tcW w:w="127" w:type="pct"/>
          </w:tcPr>
          <w:p w14:paraId="313BB67E" w14:textId="77777777" w:rsidR="00580BFF" w:rsidRPr="00A9628F" w:rsidRDefault="00580BFF" w:rsidP="00C765B4">
            <w:pPr>
              <w:pStyle w:val="acctmergecolhdg"/>
              <w:spacing w:line="240" w:lineRule="atLeast"/>
              <w:rPr>
                <w:szCs w:val="22"/>
              </w:rPr>
            </w:pPr>
          </w:p>
        </w:tc>
        <w:tc>
          <w:tcPr>
            <w:tcW w:w="1395" w:type="pct"/>
            <w:gridSpan w:val="3"/>
          </w:tcPr>
          <w:p w14:paraId="5AD4C1C9" w14:textId="77777777" w:rsidR="00580BFF" w:rsidRPr="00A9628F" w:rsidRDefault="00580BFF" w:rsidP="00C765B4">
            <w:pPr>
              <w:pStyle w:val="acctmergecolhdg"/>
              <w:spacing w:line="240" w:lineRule="atLeast"/>
              <w:rPr>
                <w:szCs w:val="22"/>
              </w:rPr>
            </w:pPr>
            <w:r w:rsidRPr="00A9628F">
              <w:rPr>
                <w:szCs w:val="22"/>
              </w:rPr>
              <w:t xml:space="preserve">Separate </w:t>
            </w:r>
          </w:p>
          <w:p w14:paraId="2F1B16D5" w14:textId="77777777" w:rsidR="00580BFF" w:rsidRPr="00A9628F" w:rsidRDefault="00580BFF" w:rsidP="00C765B4">
            <w:pPr>
              <w:pStyle w:val="acctmergecolhdg"/>
              <w:spacing w:line="240" w:lineRule="atLeast"/>
              <w:rPr>
                <w:szCs w:val="22"/>
              </w:rPr>
            </w:pPr>
            <w:r w:rsidRPr="00A9628F">
              <w:rPr>
                <w:szCs w:val="22"/>
              </w:rPr>
              <w:t>financial statements</w:t>
            </w:r>
          </w:p>
        </w:tc>
      </w:tr>
      <w:tr w:rsidR="00F60319" w:rsidRPr="00A9628F" w14:paraId="31DEF146" w14:textId="77777777" w:rsidTr="008B09FB">
        <w:tc>
          <w:tcPr>
            <w:tcW w:w="1714" w:type="pct"/>
          </w:tcPr>
          <w:p w14:paraId="05F38331" w14:textId="77777777" w:rsidR="00F60319" w:rsidRPr="00A9628F" w:rsidRDefault="00F60319" w:rsidP="00F60319">
            <w:pPr>
              <w:pStyle w:val="BodyText"/>
              <w:ind w:right="-138"/>
              <w:jc w:val="both"/>
              <w:rPr>
                <w:rFonts w:cs="Times New Roman"/>
                <w:sz w:val="22"/>
                <w:szCs w:val="22"/>
              </w:rPr>
            </w:pPr>
          </w:p>
        </w:tc>
        <w:tc>
          <w:tcPr>
            <w:tcW w:w="295" w:type="pct"/>
          </w:tcPr>
          <w:p w14:paraId="69FC9B88" w14:textId="77777777" w:rsidR="00F60319" w:rsidRPr="00A9628F" w:rsidRDefault="00F60319" w:rsidP="00F60319">
            <w:pPr>
              <w:pStyle w:val="BodyText"/>
              <w:ind w:left="-121" w:right="-131"/>
              <w:jc w:val="center"/>
              <w:rPr>
                <w:rFonts w:cs="Times New Roman"/>
                <w:i/>
                <w:iCs/>
                <w:sz w:val="22"/>
                <w:szCs w:val="22"/>
              </w:rPr>
            </w:pPr>
            <w:r w:rsidRPr="00A9628F">
              <w:rPr>
                <w:rFonts w:cs="Times New Roman"/>
                <w:i/>
                <w:iCs/>
                <w:sz w:val="22"/>
                <w:szCs w:val="22"/>
              </w:rPr>
              <w:t>Note</w:t>
            </w:r>
          </w:p>
        </w:tc>
        <w:tc>
          <w:tcPr>
            <w:tcW w:w="657" w:type="pct"/>
          </w:tcPr>
          <w:p w14:paraId="1AE79B1B" w14:textId="77777777" w:rsidR="00F60319" w:rsidRPr="00A9628F" w:rsidRDefault="00F60319" w:rsidP="00F60319">
            <w:pPr>
              <w:pStyle w:val="BodyText"/>
              <w:ind w:left="-113" w:right="-110"/>
              <w:jc w:val="center"/>
              <w:rPr>
                <w:rFonts w:cs="Times New Roman"/>
                <w:spacing w:val="-20"/>
                <w:sz w:val="22"/>
                <w:szCs w:val="28"/>
              </w:rPr>
            </w:pPr>
            <w:r w:rsidRPr="00A9628F">
              <w:rPr>
                <w:rFonts w:cs="Times New Roman"/>
                <w:sz w:val="22"/>
                <w:szCs w:val="22"/>
              </w:rPr>
              <w:t>201</w:t>
            </w:r>
            <w:r w:rsidRPr="00A9628F">
              <w:rPr>
                <w:rFonts w:cs="Times New Roman"/>
                <w:sz w:val="22"/>
                <w:szCs w:val="28"/>
              </w:rPr>
              <w:t>7</w:t>
            </w:r>
          </w:p>
        </w:tc>
        <w:tc>
          <w:tcPr>
            <w:tcW w:w="127" w:type="pct"/>
          </w:tcPr>
          <w:p w14:paraId="42362776" w14:textId="77777777" w:rsidR="00F60319" w:rsidRPr="00A9628F" w:rsidRDefault="00F60319" w:rsidP="00F60319">
            <w:pPr>
              <w:pStyle w:val="BodyText"/>
              <w:ind w:left="-113" w:right="-110"/>
              <w:jc w:val="center"/>
              <w:rPr>
                <w:rFonts w:cs="Times New Roman"/>
                <w:sz w:val="22"/>
                <w:szCs w:val="22"/>
              </w:rPr>
            </w:pPr>
          </w:p>
        </w:tc>
        <w:tc>
          <w:tcPr>
            <w:tcW w:w="685" w:type="pct"/>
          </w:tcPr>
          <w:p w14:paraId="3294ACBD" w14:textId="77777777" w:rsidR="00F60319" w:rsidRPr="00A9628F" w:rsidRDefault="00F60319" w:rsidP="00F60319">
            <w:pPr>
              <w:pStyle w:val="BodyText"/>
              <w:ind w:left="-113" w:right="-110"/>
              <w:jc w:val="center"/>
              <w:rPr>
                <w:rFonts w:cs="Times New Roman"/>
                <w:sz w:val="22"/>
                <w:szCs w:val="22"/>
              </w:rPr>
            </w:pPr>
            <w:r w:rsidRPr="00A9628F">
              <w:rPr>
                <w:rFonts w:cs="Times New Roman"/>
                <w:sz w:val="22"/>
                <w:szCs w:val="22"/>
              </w:rPr>
              <w:t>2016</w:t>
            </w:r>
          </w:p>
        </w:tc>
        <w:tc>
          <w:tcPr>
            <w:tcW w:w="127" w:type="pct"/>
          </w:tcPr>
          <w:p w14:paraId="0CB3A475" w14:textId="77777777" w:rsidR="00F60319" w:rsidRPr="00A9628F" w:rsidRDefault="00F60319" w:rsidP="00F60319">
            <w:pPr>
              <w:pStyle w:val="BodyText"/>
              <w:ind w:left="-108" w:right="-110"/>
              <w:jc w:val="center"/>
              <w:rPr>
                <w:rFonts w:cs="Times New Roman"/>
                <w:sz w:val="22"/>
                <w:szCs w:val="22"/>
              </w:rPr>
            </w:pPr>
          </w:p>
        </w:tc>
        <w:tc>
          <w:tcPr>
            <w:tcW w:w="634" w:type="pct"/>
          </w:tcPr>
          <w:p w14:paraId="62B8CF27" w14:textId="77777777" w:rsidR="00F60319" w:rsidRPr="00A9628F" w:rsidRDefault="00F60319" w:rsidP="00F60319">
            <w:pPr>
              <w:pStyle w:val="BodyText"/>
              <w:ind w:left="-113" w:right="-110"/>
              <w:jc w:val="center"/>
              <w:rPr>
                <w:rFonts w:cs="Times New Roman"/>
                <w:spacing w:val="-20"/>
                <w:sz w:val="22"/>
                <w:szCs w:val="22"/>
              </w:rPr>
            </w:pPr>
            <w:r w:rsidRPr="00A9628F">
              <w:rPr>
                <w:rFonts w:cs="Times New Roman"/>
                <w:sz w:val="22"/>
                <w:szCs w:val="22"/>
              </w:rPr>
              <w:t>2017</w:t>
            </w:r>
          </w:p>
        </w:tc>
        <w:tc>
          <w:tcPr>
            <w:tcW w:w="127" w:type="pct"/>
          </w:tcPr>
          <w:p w14:paraId="66F00347" w14:textId="77777777" w:rsidR="00F60319" w:rsidRPr="00A9628F" w:rsidRDefault="00F60319" w:rsidP="00F60319">
            <w:pPr>
              <w:pStyle w:val="BodyText"/>
              <w:ind w:left="-113" w:right="-110"/>
              <w:jc w:val="center"/>
              <w:rPr>
                <w:rFonts w:cs="Times New Roman"/>
                <w:sz w:val="22"/>
                <w:szCs w:val="22"/>
              </w:rPr>
            </w:pPr>
          </w:p>
        </w:tc>
        <w:tc>
          <w:tcPr>
            <w:tcW w:w="634" w:type="pct"/>
          </w:tcPr>
          <w:p w14:paraId="20BA9B27" w14:textId="77777777" w:rsidR="00F60319" w:rsidRPr="00A9628F" w:rsidRDefault="00F60319" w:rsidP="00F60319">
            <w:pPr>
              <w:pStyle w:val="BodyText"/>
              <w:ind w:left="-113" w:right="-110"/>
              <w:jc w:val="center"/>
              <w:rPr>
                <w:rFonts w:cs="Times New Roman"/>
                <w:sz w:val="22"/>
                <w:szCs w:val="22"/>
              </w:rPr>
            </w:pPr>
            <w:r w:rsidRPr="00A9628F">
              <w:rPr>
                <w:rFonts w:cs="Times New Roman"/>
                <w:sz w:val="22"/>
                <w:szCs w:val="22"/>
              </w:rPr>
              <w:t>2016</w:t>
            </w:r>
          </w:p>
        </w:tc>
      </w:tr>
      <w:tr w:rsidR="00F60319" w:rsidRPr="00A9628F" w14:paraId="721B43FD" w14:textId="77777777" w:rsidTr="008B09FB">
        <w:tc>
          <w:tcPr>
            <w:tcW w:w="1714" w:type="pct"/>
          </w:tcPr>
          <w:p w14:paraId="50DAD68E" w14:textId="77777777" w:rsidR="00F60319" w:rsidRPr="00A9628F" w:rsidRDefault="00F60319" w:rsidP="00F60319">
            <w:pPr>
              <w:ind w:left="270" w:right="-108" w:hanging="270"/>
              <w:rPr>
                <w:rFonts w:cs="Times New Roman"/>
                <w:i/>
                <w:iCs/>
                <w:sz w:val="22"/>
                <w:szCs w:val="22"/>
              </w:rPr>
            </w:pPr>
          </w:p>
        </w:tc>
        <w:tc>
          <w:tcPr>
            <w:tcW w:w="295" w:type="pct"/>
          </w:tcPr>
          <w:p w14:paraId="7665F467" w14:textId="77777777" w:rsidR="00F60319" w:rsidRPr="00A9628F" w:rsidRDefault="00F60319" w:rsidP="00F60319">
            <w:pPr>
              <w:pStyle w:val="BodyText"/>
              <w:ind w:left="-108" w:right="-110"/>
              <w:jc w:val="center"/>
              <w:rPr>
                <w:rFonts w:cs="Times New Roman"/>
                <w:i/>
                <w:iCs/>
                <w:sz w:val="22"/>
                <w:szCs w:val="22"/>
              </w:rPr>
            </w:pPr>
          </w:p>
        </w:tc>
        <w:tc>
          <w:tcPr>
            <w:tcW w:w="2991" w:type="pct"/>
            <w:gridSpan w:val="7"/>
          </w:tcPr>
          <w:p w14:paraId="405E060F" w14:textId="77777777" w:rsidR="00F60319" w:rsidRPr="00A9628F" w:rsidRDefault="00F60319" w:rsidP="00F60319">
            <w:pPr>
              <w:pStyle w:val="BodyText"/>
              <w:ind w:left="-108" w:right="-110"/>
              <w:jc w:val="center"/>
              <w:rPr>
                <w:rFonts w:cs="Times New Roman"/>
                <w:i/>
                <w:iCs/>
                <w:sz w:val="22"/>
                <w:szCs w:val="22"/>
              </w:rPr>
            </w:pPr>
            <w:r w:rsidRPr="00A9628F">
              <w:rPr>
                <w:rFonts w:cs="Times New Roman"/>
                <w:i/>
                <w:iCs/>
                <w:sz w:val="22"/>
                <w:szCs w:val="22"/>
              </w:rPr>
              <w:t>(in thousand Baht)</w:t>
            </w:r>
          </w:p>
        </w:tc>
      </w:tr>
      <w:tr w:rsidR="00F60319" w:rsidRPr="00A9628F" w14:paraId="3C554584" w14:textId="77777777" w:rsidTr="008B09FB">
        <w:tc>
          <w:tcPr>
            <w:tcW w:w="1714" w:type="pct"/>
            <w:vAlign w:val="bottom"/>
          </w:tcPr>
          <w:p w14:paraId="1B0C393F" w14:textId="77777777" w:rsidR="00F60319" w:rsidRPr="00A9628F" w:rsidRDefault="00F60319" w:rsidP="00F60319">
            <w:pPr>
              <w:tabs>
                <w:tab w:val="left" w:pos="342"/>
              </w:tabs>
              <w:spacing w:line="240" w:lineRule="atLeast"/>
              <w:rPr>
                <w:rFonts w:cs="Times New Roman"/>
                <w:sz w:val="22"/>
                <w:szCs w:val="22"/>
              </w:rPr>
            </w:pPr>
            <w:r w:rsidRPr="00A9628F">
              <w:rPr>
                <w:rFonts w:cs="Times New Roman"/>
                <w:sz w:val="22"/>
                <w:szCs w:val="22"/>
              </w:rPr>
              <w:t>Related parties</w:t>
            </w:r>
          </w:p>
        </w:tc>
        <w:tc>
          <w:tcPr>
            <w:tcW w:w="295" w:type="pct"/>
          </w:tcPr>
          <w:p w14:paraId="3EFCF4F0" w14:textId="77777777" w:rsidR="00F60319" w:rsidRPr="00A9628F" w:rsidRDefault="005E6948" w:rsidP="00F60319">
            <w:pPr>
              <w:ind w:left="-102" w:right="-72"/>
              <w:jc w:val="center"/>
              <w:rPr>
                <w:rFonts w:cs="Times New Roman"/>
                <w:i/>
                <w:iCs/>
                <w:sz w:val="22"/>
                <w:szCs w:val="22"/>
              </w:rPr>
            </w:pPr>
            <w:r>
              <w:rPr>
                <w:rFonts w:cs="Times New Roman"/>
                <w:i/>
                <w:iCs/>
                <w:sz w:val="22"/>
                <w:szCs w:val="22"/>
              </w:rPr>
              <w:t>5</w:t>
            </w:r>
          </w:p>
        </w:tc>
        <w:tc>
          <w:tcPr>
            <w:tcW w:w="657" w:type="pct"/>
            <w:shd w:val="clear" w:color="auto" w:fill="auto"/>
          </w:tcPr>
          <w:p w14:paraId="094D66DE" w14:textId="77777777" w:rsidR="00F60319" w:rsidRPr="00A9628F" w:rsidRDefault="005E6948" w:rsidP="008B09FB">
            <w:pPr>
              <w:tabs>
                <w:tab w:val="decimal" w:pos="990"/>
              </w:tabs>
              <w:spacing w:line="240" w:lineRule="atLeast"/>
              <w:ind w:left="-108" w:right="-90"/>
              <w:rPr>
                <w:rFonts w:cs="Times New Roman"/>
                <w:sz w:val="22"/>
                <w:szCs w:val="22"/>
              </w:rPr>
            </w:pPr>
            <w:r>
              <w:rPr>
                <w:rFonts w:cs="Times New Roman"/>
                <w:sz w:val="22"/>
                <w:szCs w:val="22"/>
              </w:rPr>
              <w:t>4,919</w:t>
            </w:r>
          </w:p>
        </w:tc>
        <w:tc>
          <w:tcPr>
            <w:tcW w:w="127" w:type="pct"/>
            <w:shd w:val="clear" w:color="auto" w:fill="auto"/>
          </w:tcPr>
          <w:p w14:paraId="797017A7" w14:textId="77777777" w:rsidR="00F60319" w:rsidRPr="00A9628F" w:rsidRDefault="00F60319" w:rsidP="00F60319">
            <w:pPr>
              <w:tabs>
                <w:tab w:val="decimal" w:pos="859"/>
              </w:tabs>
              <w:spacing w:line="240" w:lineRule="atLeast"/>
              <w:ind w:left="-108" w:right="-120"/>
              <w:rPr>
                <w:rFonts w:cs="Times New Roman"/>
                <w:sz w:val="22"/>
                <w:szCs w:val="22"/>
              </w:rPr>
            </w:pPr>
          </w:p>
        </w:tc>
        <w:tc>
          <w:tcPr>
            <w:tcW w:w="685" w:type="pct"/>
            <w:shd w:val="clear" w:color="auto" w:fill="auto"/>
          </w:tcPr>
          <w:p w14:paraId="5C486D08" w14:textId="77777777" w:rsidR="00F60319" w:rsidRPr="00A9628F" w:rsidRDefault="00F60319" w:rsidP="008B09FB">
            <w:pPr>
              <w:tabs>
                <w:tab w:val="decimal" w:pos="990"/>
              </w:tabs>
              <w:spacing w:line="240" w:lineRule="atLeast"/>
              <w:ind w:left="-108" w:right="-90"/>
              <w:rPr>
                <w:rFonts w:cs="Times New Roman"/>
                <w:sz w:val="22"/>
                <w:szCs w:val="22"/>
              </w:rPr>
            </w:pPr>
            <w:r w:rsidRPr="00A9628F">
              <w:rPr>
                <w:rFonts w:cs="Times New Roman"/>
                <w:sz w:val="22"/>
                <w:szCs w:val="22"/>
              </w:rPr>
              <w:t>2</w:t>
            </w:r>
            <w:r w:rsidR="005E6948">
              <w:rPr>
                <w:rFonts w:cs="Times New Roman"/>
                <w:sz w:val="22"/>
                <w:szCs w:val="22"/>
              </w:rPr>
              <w:t>,997</w:t>
            </w:r>
          </w:p>
        </w:tc>
        <w:tc>
          <w:tcPr>
            <w:tcW w:w="127" w:type="pct"/>
            <w:shd w:val="clear" w:color="auto" w:fill="auto"/>
          </w:tcPr>
          <w:p w14:paraId="618BC66A" w14:textId="77777777" w:rsidR="00F60319" w:rsidRPr="00A9628F" w:rsidRDefault="00F60319" w:rsidP="00F60319">
            <w:pPr>
              <w:tabs>
                <w:tab w:val="decimal" w:pos="859"/>
              </w:tabs>
              <w:spacing w:line="240" w:lineRule="atLeast"/>
              <w:ind w:left="-108" w:right="-120"/>
              <w:rPr>
                <w:rFonts w:cs="Times New Roman"/>
                <w:sz w:val="22"/>
                <w:szCs w:val="22"/>
              </w:rPr>
            </w:pPr>
          </w:p>
        </w:tc>
        <w:tc>
          <w:tcPr>
            <w:tcW w:w="634" w:type="pct"/>
            <w:shd w:val="clear" w:color="auto" w:fill="auto"/>
          </w:tcPr>
          <w:p w14:paraId="4A47A9AC" w14:textId="77777777" w:rsidR="00F60319" w:rsidRPr="00A9628F" w:rsidRDefault="008D1D90" w:rsidP="00F60319">
            <w:pPr>
              <w:tabs>
                <w:tab w:val="decimal" w:pos="990"/>
              </w:tabs>
              <w:spacing w:line="240" w:lineRule="atLeast"/>
              <w:ind w:left="-108" w:right="-90"/>
              <w:rPr>
                <w:rFonts w:cs="Times New Roman"/>
                <w:sz w:val="22"/>
                <w:szCs w:val="22"/>
              </w:rPr>
            </w:pPr>
            <w:r>
              <w:rPr>
                <w:rFonts w:cs="Times New Roman"/>
                <w:sz w:val="22"/>
                <w:szCs w:val="22"/>
              </w:rPr>
              <w:t>66,400</w:t>
            </w:r>
          </w:p>
        </w:tc>
        <w:tc>
          <w:tcPr>
            <w:tcW w:w="127" w:type="pct"/>
          </w:tcPr>
          <w:p w14:paraId="3A450B2B" w14:textId="77777777" w:rsidR="00F60319" w:rsidRPr="00A9628F" w:rsidRDefault="00F60319" w:rsidP="00F60319">
            <w:pPr>
              <w:tabs>
                <w:tab w:val="decimal" w:pos="859"/>
              </w:tabs>
              <w:spacing w:line="240" w:lineRule="atLeast"/>
              <w:ind w:left="-108" w:right="-120"/>
              <w:rPr>
                <w:rFonts w:cs="Times New Roman"/>
                <w:sz w:val="22"/>
                <w:szCs w:val="22"/>
              </w:rPr>
            </w:pPr>
          </w:p>
        </w:tc>
        <w:tc>
          <w:tcPr>
            <w:tcW w:w="634" w:type="pct"/>
          </w:tcPr>
          <w:p w14:paraId="05CA48BE" w14:textId="77BBEA23" w:rsidR="00F60319" w:rsidRPr="00A9628F" w:rsidRDefault="00624FF6" w:rsidP="00F60319">
            <w:pPr>
              <w:tabs>
                <w:tab w:val="decimal" w:pos="990"/>
              </w:tabs>
              <w:spacing w:line="240" w:lineRule="atLeast"/>
              <w:ind w:left="-108" w:right="-90"/>
              <w:rPr>
                <w:rFonts w:cs="Times New Roman"/>
                <w:sz w:val="22"/>
                <w:szCs w:val="22"/>
              </w:rPr>
            </w:pPr>
            <w:r>
              <w:rPr>
                <w:rFonts w:cs="Times New Roman"/>
                <w:sz w:val="22"/>
                <w:szCs w:val="22"/>
              </w:rPr>
              <w:t>25,981</w:t>
            </w:r>
          </w:p>
        </w:tc>
      </w:tr>
      <w:tr w:rsidR="00F60319" w:rsidRPr="00A9628F" w14:paraId="26BAEA1C" w14:textId="77777777" w:rsidTr="008B09FB">
        <w:tc>
          <w:tcPr>
            <w:tcW w:w="1714" w:type="pct"/>
            <w:vAlign w:val="bottom"/>
          </w:tcPr>
          <w:p w14:paraId="2E589E0A" w14:textId="77777777" w:rsidR="00F60319" w:rsidRPr="00A9628F" w:rsidRDefault="00F60319" w:rsidP="00F60319">
            <w:pPr>
              <w:tabs>
                <w:tab w:val="left" w:pos="342"/>
              </w:tabs>
              <w:spacing w:line="240" w:lineRule="atLeast"/>
              <w:rPr>
                <w:rFonts w:cs="Times New Roman"/>
                <w:sz w:val="22"/>
                <w:szCs w:val="22"/>
              </w:rPr>
            </w:pPr>
            <w:r w:rsidRPr="00A9628F">
              <w:rPr>
                <w:rFonts w:cs="Times New Roman"/>
                <w:sz w:val="22"/>
                <w:szCs w:val="22"/>
              </w:rPr>
              <w:t>Other parties</w:t>
            </w:r>
          </w:p>
        </w:tc>
        <w:tc>
          <w:tcPr>
            <w:tcW w:w="295" w:type="pct"/>
          </w:tcPr>
          <w:p w14:paraId="18B3AB3E" w14:textId="77777777" w:rsidR="00F60319" w:rsidRPr="00A9628F" w:rsidRDefault="00F60319" w:rsidP="00F60319">
            <w:pPr>
              <w:tabs>
                <w:tab w:val="decimal" w:pos="791"/>
              </w:tabs>
              <w:ind w:left="-102" w:right="-72"/>
              <w:rPr>
                <w:rFonts w:cs="Times New Roman"/>
                <w:sz w:val="22"/>
                <w:szCs w:val="22"/>
              </w:rPr>
            </w:pPr>
          </w:p>
        </w:tc>
        <w:tc>
          <w:tcPr>
            <w:tcW w:w="657" w:type="pct"/>
            <w:tcBorders>
              <w:bottom w:val="single" w:sz="4" w:space="0" w:color="auto"/>
            </w:tcBorders>
            <w:shd w:val="clear" w:color="auto" w:fill="auto"/>
          </w:tcPr>
          <w:p w14:paraId="3FBD398C"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146,591</w:t>
            </w:r>
          </w:p>
        </w:tc>
        <w:tc>
          <w:tcPr>
            <w:tcW w:w="127" w:type="pct"/>
            <w:shd w:val="clear" w:color="auto" w:fill="auto"/>
          </w:tcPr>
          <w:p w14:paraId="59558966" w14:textId="77777777" w:rsidR="00F60319" w:rsidRPr="00A9628F" w:rsidRDefault="00F60319" w:rsidP="00F60319">
            <w:pPr>
              <w:tabs>
                <w:tab w:val="decimal" w:pos="859"/>
              </w:tabs>
              <w:spacing w:line="240" w:lineRule="atLeast"/>
              <w:ind w:left="-108" w:right="-120"/>
              <w:rPr>
                <w:rFonts w:cs="Times New Roman"/>
                <w:sz w:val="22"/>
                <w:szCs w:val="22"/>
              </w:rPr>
            </w:pPr>
          </w:p>
        </w:tc>
        <w:tc>
          <w:tcPr>
            <w:tcW w:w="685" w:type="pct"/>
            <w:tcBorders>
              <w:bottom w:val="single" w:sz="4" w:space="0" w:color="auto"/>
            </w:tcBorders>
            <w:shd w:val="clear" w:color="auto" w:fill="auto"/>
          </w:tcPr>
          <w:p w14:paraId="4184EA37" w14:textId="77777777" w:rsidR="00F60319" w:rsidRPr="00A9628F" w:rsidRDefault="005E6948" w:rsidP="00F60319">
            <w:pPr>
              <w:tabs>
                <w:tab w:val="decimal" w:pos="990"/>
              </w:tabs>
              <w:spacing w:line="240" w:lineRule="atLeast"/>
              <w:ind w:left="-108" w:right="-90"/>
              <w:rPr>
                <w:rFonts w:cs="Times New Roman"/>
                <w:sz w:val="22"/>
                <w:szCs w:val="22"/>
              </w:rPr>
            </w:pPr>
            <w:r>
              <w:rPr>
                <w:rFonts w:cs="Times New Roman"/>
                <w:sz w:val="22"/>
                <w:szCs w:val="22"/>
              </w:rPr>
              <w:t>144,385</w:t>
            </w:r>
          </w:p>
        </w:tc>
        <w:tc>
          <w:tcPr>
            <w:tcW w:w="127" w:type="pct"/>
            <w:shd w:val="clear" w:color="auto" w:fill="auto"/>
          </w:tcPr>
          <w:p w14:paraId="231A29DB" w14:textId="77777777" w:rsidR="00F60319" w:rsidRPr="00A9628F" w:rsidRDefault="00F60319" w:rsidP="00F60319">
            <w:pPr>
              <w:tabs>
                <w:tab w:val="decimal" w:pos="859"/>
              </w:tabs>
              <w:spacing w:line="240" w:lineRule="atLeast"/>
              <w:ind w:left="-108" w:right="-120"/>
              <w:rPr>
                <w:rFonts w:cs="Times New Roman"/>
                <w:sz w:val="22"/>
                <w:szCs w:val="22"/>
              </w:rPr>
            </w:pPr>
          </w:p>
        </w:tc>
        <w:tc>
          <w:tcPr>
            <w:tcW w:w="634" w:type="pct"/>
            <w:tcBorders>
              <w:bottom w:val="single" w:sz="4" w:space="0" w:color="auto"/>
            </w:tcBorders>
            <w:shd w:val="clear" w:color="auto" w:fill="auto"/>
          </w:tcPr>
          <w:p w14:paraId="3DC48349" w14:textId="77777777" w:rsidR="00F60319" w:rsidRPr="00A9628F" w:rsidRDefault="008D1D90" w:rsidP="00F60319">
            <w:pPr>
              <w:tabs>
                <w:tab w:val="decimal" w:pos="990"/>
              </w:tabs>
              <w:spacing w:line="240" w:lineRule="atLeast"/>
              <w:ind w:left="-108" w:right="-90"/>
              <w:rPr>
                <w:rFonts w:cs="Times New Roman"/>
                <w:sz w:val="22"/>
                <w:szCs w:val="22"/>
              </w:rPr>
            </w:pPr>
            <w:r>
              <w:rPr>
                <w:rFonts w:cs="Times New Roman"/>
                <w:sz w:val="22"/>
                <w:szCs w:val="22"/>
              </w:rPr>
              <w:t>32,451</w:t>
            </w:r>
          </w:p>
        </w:tc>
        <w:tc>
          <w:tcPr>
            <w:tcW w:w="127" w:type="pct"/>
          </w:tcPr>
          <w:p w14:paraId="36ED615C" w14:textId="77777777" w:rsidR="00F60319" w:rsidRPr="00A9628F" w:rsidRDefault="00F60319" w:rsidP="00F60319">
            <w:pPr>
              <w:tabs>
                <w:tab w:val="decimal" w:pos="859"/>
              </w:tabs>
              <w:spacing w:line="240" w:lineRule="atLeast"/>
              <w:ind w:left="-108" w:right="-120"/>
              <w:rPr>
                <w:rFonts w:cs="Times New Roman"/>
                <w:sz w:val="22"/>
                <w:szCs w:val="22"/>
              </w:rPr>
            </w:pPr>
          </w:p>
        </w:tc>
        <w:tc>
          <w:tcPr>
            <w:tcW w:w="634" w:type="pct"/>
            <w:tcBorders>
              <w:bottom w:val="single" w:sz="4" w:space="0" w:color="auto"/>
            </w:tcBorders>
          </w:tcPr>
          <w:p w14:paraId="4BBCD818" w14:textId="78A7DC41" w:rsidR="00F60319" w:rsidRPr="00A9628F" w:rsidRDefault="00624FF6" w:rsidP="00F60319">
            <w:pPr>
              <w:tabs>
                <w:tab w:val="decimal" w:pos="990"/>
              </w:tabs>
              <w:spacing w:line="240" w:lineRule="atLeast"/>
              <w:ind w:left="-108" w:right="-90"/>
              <w:rPr>
                <w:rFonts w:cs="Times New Roman"/>
                <w:sz w:val="22"/>
                <w:szCs w:val="22"/>
              </w:rPr>
            </w:pPr>
            <w:r>
              <w:rPr>
                <w:rFonts w:cs="Times New Roman"/>
                <w:sz w:val="22"/>
                <w:szCs w:val="22"/>
              </w:rPr>
              <w:t>9,845</w:t>
            </w:r>
          </w:p>
        </w:tc>
      </w:tr>
      <w:tr w:rsidR="00F60319" w:rsidRPr="00A9628F" w14:paraId="0817E3BC" w14:textId="77777777" w:rsidTr="008B09FB">
        <w:tc>
          <w:tcPr>
            <w:tcW w:w="1714" w:type="pct"/>
            <w:vAlign w:val="bottom"/>
          </w:tcPr>
          <w:p w14:paraId="6BB40265" w14:textId="77777777" w:rsidR="00F60319" w:rsidRPr="00A9628F" w:rsidRDefault="00F60319" w:rsidP="00F60319">
            <w:pPr>
              <w:tabs>
                <w:tab w:val="left" w:pos="342"/>
              </w:tabs>
              <w:spacing w:line="240" w:lineRule="atLeast"/>
              <w:rPr>
                <w:rFonts w:cs="Times New Roman"/>
                <w:b/>
                <w:bCs/>
                <w:sz w:val="22"/>
                <w:szCs w:val="22"/>
              </w:rPr>
            </w:pPr>
            <w:r w:rsidRPr="00A9628F">
              <w:rPr>
                <w:rFonts w:cs="Times New Roman"/>
                <w:b/>
                <w:bCs/>
                <w:sz w:val="22"/>
                <w:szCs w:val="22"/>
              </w:rPr>
              <w:t>Total</w:t>
            </w:r>
          </w:p>
        </w:tc>
        <w:tc>
          <w:tcPr>
            <w:tcW w:w="295" w:type="pct"/>
          </w:tcPr>
          <w:p w14:paraId="73CCCECE" w14:textId="77777777" w:rsidR="00F60319" w:rsidRPr="00A9628F" w:rsidRDefault="00F60319" w:rsidP="00F60319">
            <w:pPr>
              <w:tabs>
                <w:tab w:val="decimal" w:pos="791"/>
              </w:tabs>
              <w:ind w:left="-102" w:right="-72"/>
              <w:rPr>
                <w:rFonts w:cs="Times New Roman"/>
                <w:sz w:val="22"/>
                <w:szCs w:val="22"/>
              </w:rPr>
            </w:pPr>
          </w:p>
        </w:tc>
        <w:tc>
          <w:tcPr>
            <w:tcW w:w="657" w:type="pct"/>
            <w:tcBorders>
              <w:top w:val="single" w:sz="4" w:space="0" w:color="auto"/>
            </w:tcBorders>
            <w:shd w:val="clear" w:color="auto" w:fill="auto"/>
          </w:tcPr>
          <w:p w14:paraId="1326A741" w14:textId="77777777" w:rsidR="00F60319" w:rsidRPr="00A9628F" w:rsidRDefault="005E6948" w:rsidP="00F60319">
            <w:pPr>
              <w:tabs>
                <w:tab w:val="decimal" w:pos="990"/>
              </w:tabs>
              <w:spacing w:line="240" w:lineRule="atLeast"/>
              <w:ind w:left="-108" w:right="-90"/>
              <w:rPr>
                <w:rFonts w:cs="Times New Roman"/>
                <w:b/>
                <w:bCs/>
                <w:sz w:val="22"/>
                <w:szCs w:val="22"/>
              </w:rPr>
            </w:pPr>
            <w:r>
              <w:rPr>
                <w:rFonts w:cs="Times New Roman"/>
                <w:b/>
                <w:bCs/>
                <w:sz w:val="22"/>
                <w:szCs w:val="22"/>
              </w:rPr>
              <w:t>151,510</w:t>
            </w:r>
          </w:p>
        </w:tc>
        <w:tc>
          <w:tcPr>
            <w:tcW w:w="127" w:type="pct"/>
            <w:shd w:val="clear" w:color="auto" w:fill="auto"/>
          </w:tcPr>
          <w:p w14:paraId="4CEB2A2D" w14:textId="77777777" w:rsidR="00F60319" w:rsidRPr="00A9628F" w:rsidRDefault="00F60319" w:rsidP="00F60319">
            <w:pPr>
              <w:tabs>
                <w:tab w:val="decimal" w:pos="859"/>
              </w:tabs>
              <w:spacing w:line="240" w:lineRule="atLeast"/>
              <w:ind w:left="-108" w:right="-120"/>
              <w:rPr>
                <w:rFonts w:cs="Times New Roman"/>
                <w:b/>
                <w:bCs/>
                <w:sz w:val="22"/>
                <w:szCs w:val="22"/>
              </w:rPr>
            </w:pPr>
          </w:p>
        </w:tc>
        <w:tc>
          <w:tcPr>
            <w:tcW w:w="685" w:type="pct"/>
            <w:tcBorders>
              <w:top w:val="single" w:sz="4" w:space="0" w:color="auto"/>
            </w:tcBorders>
            <w:shd w:val="clear" w:color="auto" w:fill="auto"/>
          </w:tcPr>
          <w:p w14:paraId="74BDD7B6" w14:textId="77777777" w:rsidR="00F60319" w:rsidRPr="00A9628F" w:rsidRDefault="00F60319" w:rsidP="00F60319">
            <w:pPr>
              <w:tabs>
                <w:tab w:val="decimal" w:pos="990"/>
              </w:tabs>
              <w:spacing w:line="240" w:lineRule="atLeast"/>
              <w:ind w:left="-108" w:right="-90"/>
              <w:rPr>
                <w:rFonts w:cs="Times New Roman"/>
                <w:b/>
                <w:bCs/>
                <w:sz w:val="22"/>
                <w:szCs w:val="22"/>
              </w:rPr>
            </w:pPr>
            <w:r w:rsidRPr="00A9628F">
              <w:rPr>
                <w:rFonts w:cs="Times New Roman"/>
                <w:b/>
                <w:bCs/>
                <w:sz w:val="22"/>
                <w:szCs w:val="22"/>
              </w:rPr>
              <w:t>147,382</w:t>
            </w:r>
          </w:p>
        </w:tc>
        <w:tc>
          <w:tcPr>
            <w:tcW w:w="127" w:type="pct"/>
            <w:shd w:val="clear" w:color="auto" w:fill="auto"/>
          </w:tcPr>
          <w:p w14:paraId="32095961" w14:textId="77777777" w:rsidR="00F60319" w:rsidRPr="00A9628F" w:rsidRDefault="00F60319" w:rsidP="00F60319">
            <w:pPr>
              <w:tabs>
                <w:tab w:val="decimal" w:pos="859"/>
              </w:tabs>
              <w:spacing w:line="240" w:lineRule="atLeast"/>
              <w:ind w:left="-108" w:right="-120"/>
              <w:rPr>
                <w:rFonts w:cs="Times New Roman"/>
                <w:b/>
                <w:bCs/>
                <w:sz w:val="22"/>
                <w:szCs w:val="22"/>
              </w:rPr>
            </w:pPr>
          </w:p>
        </w:tc>
        <w:tc>
          <w:tcPr>
            <w:tcW w:w="634" w:type="pct"/>
            <w:tcBorders>
              <w:top w:val="single" w:sz="4" w:space="0" w:color="auto"/>
            </w:tcBorders>
            <w:shd w:val="clear" w:color="auto" w:fill="auto"/>
          </w:tcPr>
          <w:p w14:paraId="2BB6A63F" w14:textId="77777777" w:rsidR="00F60319" w:rsidRPr="00A9628F" w:rsidRDefault="008D1D90" w:rsidP="00F60319">
            <w:pPr>
              <w:tabs>
                <w:tab w:val="decimal" w:pos="990"/>
              </w:tabs>
              <w:spacing w:line="240" w:lineRule="atLeast"/>
              <w:ind w:left="-108" w:right="-90"/>
              <w:rPr>
                <w:rFonts w:cs="Times New Roman"/>
                <w:b/>
                <w:bCs/>
                <w:sz w:val="22"/>
                <w:szCs w:val="22"/>
              </w:rPr>
            </w:pPr>
            <w:r>
              <w:rPr>
                <w:rFonts w:cs="Times New Roman"/>
                <w:b/>
                <w:bCs/>
                <w:sz w:val="22"/>
                <w:szCs w:val="22"/>
              </w:rPr>
              <w:t>98,851</w:t>
            </w:r>
          </w:p>
        </w:tc>
        <w:tc>
          <w:tcPr>
            <w:tcW w:w="127" w:type="pct"/>
          </w:tcPr>
          <w:p w14:paraId="191487B8" w14:textId="77777777" w:rsidR="00F60319" w:rsidRPr="00A9628F" w:rsidRDefault="00F60319" w:rsidP="00F60319">
            <w:pPr>
              <w:tabs>
                <w:tab w:val="decimal" w:pos="859"/>
              </w:tabs>
              <w:spacing w:line="240" w:lineRule="atLeast"/>
              <w:ind w:left="-108" w:right="-120"/>
              <w:rPr>
                <w:rFonts w:cs="Times New Roman"/>
                <w:b/>
                <w:bCs/>
                <w:sz w:val="22"/>
                <w:szCs w:val="22"/>
              </w:rPr>
            </w:pPr>
          </w:p>
        </w:tc>
        <w:tc>
          <w:tcPr>
            <w:tcW w:w="634" w:type="pct"/>
            <w:tcBorders>
              <w:top w:val="single" w:sz="4" w:space="0" w:color="auto"/>
            </w:tcBorders>
          </w:tcPr>
          <w:p w14:paraId="43A76699" w14:textId="77777777" w:rsidR="00F60319" w:rsidRPr="00A9628F" w:rsidRDefault="00F60319" w:rsidP="00F60319">
            <w:pPr>
              <w:tabs>
                <w:tab w:val="decimal" w:pos="990"/>
              </w:tabs>
              <w:spacing w:line="240" w:lineRule="atLeast"/>
              <w:ind w:left="-108" w:right="-90"/>
              <w:rPr>
                <w:rFonts w:cs="Times New Roman"/>
                <w:b/>
                <w:bCs/>
                <w:sz w:val="22"/>
                <w:szCs w:val="22"/>
              </w:rPr>
            </w:pPr>
            <w:r w:rsidRPr="00A9628F">
              <w:rPr>
                <w:rFonts w:cs="Times New Roman"/>
                <w:b/>
                <w:bCs/>
                <w:sz w:val="22"/>
                <w:szCs w:val="22"/>
              </w:rPr>
              <w:t>35,826</w:t>
            </w:r>
          </w:p>
        </w:tc>
      </w:tr>
      <w:tr w:rsidR="00F60319" w:rsidRPr="00A9628F" w14:paraId="796EC04E" w14:textId="77777777" w:rsidTr="008B09FB">
        <w:trPr>
          <w:trHeight w:val="211"/>
        </w:trPr>
        <w:tc>
          <w:tcPr>
            <w:tcW w:w="1714" w:type="pct"/>
            <w:vAlign w:val="bottom"/>
          </w:tcPr>
          <w:p w14:paraId="17886935" w14:textId="77777777" w:rsidR="00F60319" w:rsidRPr="00A9628F" w:rsidRDefault="00F60319" w:rsidP="00F60319">
            <w:pPr>
              <w:spacing w:line="240" w:lineRule="atLeast"/>
              <w:ind w:left="-18" w:right="-288"/>
              <w:rPr>
                <w:rFonts w:cs="Times New Roman"/>
                <w:spacing w:val="-2"/>
                <w:sz w:val="22"/>
                <w:szCs w:val="22"/>
              </w:rPr>
            </w:pPr>
            <w:r w:rsidRPr="00A9628F">
              <w:rPr>
                <w:rFonts w:cs="Times New Roman"/>
                <w:i/>
                <w:iCs/>
                <w:spacing w:val="-2"/>
                <w:sz w:val="22"/>
                <w:szCs w:val="22"/>
              </w:rPr>
              <w:t>Less</w:t>
            </w:r>
            <w:r w:rsidRPr="00A9628F">
              <w:rPr>
                <w:rFonts w:cs="Times New Roman"/>
                <w:spacing w:val="-2"/>
                <w:sz w:val="22"/>
                <w:szCs w:val="22"/>
              </w:rPr>
              <w:t xml:space="preserve"> allowance for doubtful account</w:t>
            </w:r>
          </w:p>
        </w:tc>
        <w:tc>
          <w:tcPr>
            <w:tcW w:w="295" w:type="pct"/>
          </w:tcPr>
          <w:p w14:paraId="6738DBC9" w14:textId="77777777" w:rsidR="00F60319" w:rsidRPr="00A9628F" w:rsidRDefault="00F60319" w:rsidP="00F60319">
            <w:pPr>
              <w:tabs>
                <w:tab w:val="decimal" w:pos="791"/>
              </w:tabs>
              <w:ind w:left="-102" w:right="-72"/>
              <w:rPr>
                <w:rFonts w:cs="Times New Roman"/>
                <w:b/>
                <w:bCs/>
                <w:sz w:val="22"/>
                <w:szCs w:val="22"/>
              </w:rPr>
            </w:pPr>
          </w:p>
        </w:tc>
        <w:tc>
          <w:tcPr>
            <w:tcW w:w="657" w:type="pct"/>
            <w:tcBorders>
              <w:bottom w:val="single" w:sz="4" w:space="0" w:color="auto"/>
            </w:tcBorders>
            <w:shd w:val="clear" w:color="auto" w:fill="auto"/>
          </w:tcPr>
          <w:p w14:paraId="0B549D71" w14:textId="77777777" w:rsidR="00F60319" w:rsidRPr="00A9628F" w:rsidRDefault="005E6948" w:rsidP="008B09FB">
            <w:pPr>
              <w:tabs>
                <w:tab w:val="decimal" w:pos="1025"/>
              </w:tabs>
              <w:spacing w:line="240" w:lineRule="atLeast"/>
              <w:ind w:left="-108" w:right="-90"/>
              <w:rPr>
                <w:rFonts w:cs="Times New Roman"/>
                <w:sz w:val="22"/>
                <w:szCs w:val="22"/>
              </w:rPr>
            </w:pPr>
            <w:r>
              <w:rPr>
                <w:rFonts w:cs="Times New Roman"/>
                <w:sz w:val="22"/>
                <w:szCs w:val="22"/>
              </w:rPr>
              <w:t>(43,761)</w:t>
            </w:r>
          </w:p>
        </w:tc>
        <w:tc>
          <w:tcPr>
            <w:tcW w:w="127" w:type="pct"/>
            <w:shd w:val="clear" w:color="auto" w:fill="auto"/>
          </w:tcPr>
          <w:p w14:paraId="4828AF59" w14:textId="77777777" w:rsidR="00F60319" w:rsidRPr="00A9628F" w:rsidRDefault="00F60319" w:rsidP="00F60319">
            <w:pPr>
              <w:tabs>
                <w:tab w:val="decimal" w:pos="859"/>
              </w:tabs>
              <w:spacing w:line="240" w:lineRule="atLeast"/>
              <w:ind w:left="-108" w:right="-120"/>
              <w:rPr>
                <w:rFonts w:cs="Times New Roman"/>
                <w:b/>
                <w:bCs/>
                <w:sz w:val="22"/>
                <w:szCs w:val="22"/>
              </w:rPr>
            </w:pPr>
          </w:p>
        </w:tc>
        <w:tc>
          <w:tcPr>
            <w:tcW w:w="685" w:type="pct"/>
            <w:tcBorders>
              <w:bottom w:val="single" w:sz="4" w:space="0" w:color="auto"/>
            </w:tcBorders>
            <w:shd w:val="clear" w:color="auto" w:fill="auto"/>
          </w:tcPr>
          <w:p w14:paraId="5BDBC51E" w14:textId="77777777" w:rsidR="00F60319" w:rsidRPr="00A9628F" w:rsidRDefault="00F60319" w:rsidP="00F60319">
            <w:pPr>
              <w:tabs>
                <w:tab w:val="decimal" w:pos="990"/>
              </w:tabs>
              <w:spacing w:line="240" w:lineRule="atLeast"/>
              <w:ind w:left="-108" w:right="-90"/>
              <w:rPr>
                <w:rFonts w:cs="Times New Roman"/>
                <w:sz w:val="22"/>
                <w:szCs w:val="22"/>
              </w:rPr>
            </w:pPr>
            <w:r w:rsidRPr="00A9628F">
              <w:rPr>
                <w:rFonts w:cs="Times New Roman"/>
                <w:sz w:val="22"/>
                <w:szCs w:val="22"/>
              </w:rPr>
              <w:t>(43,761)</w:t>
            </w:r>
          </w:p>
        </w:tc>
        <w:tc>
          <w:tcPr>
            <w:tcW w:w="127" w:type="pct"/>
            <w:shd w:val="clear" w:color="auto" w:fill="auto"/>
          </w:tcPr>
          <w:p w14:paraId="1925FD4C" w14:textId="77777777" w:rsidR="00F60319" w:rsidRPr="00A9628F" w:rsidRDefault="00F60319" w:rsidP="00F60319">
            <w:pPr>
              <w:tabs>
                <w:tab w:val="decimal" w:pos="859"/>
              </w:tabs>
              <w:spacing w:line="240" w:lineRule="atLeast"/>
              <w:ind w:left="-108" w:right="-120"/>
              <w:rPr>
                <w:rFonts w:cs="Times New Roman"/>
                <w:sz w:val="22"/>
                <w:szCs w:val="22"/>
              </w:rPr>
            </w:pPr>
          </w:p>
        </w:tc>
        <w:tc>
          <w:tcPr>
            <w:tcW w:w="634" w:type="pct"/>
            <w:tcBorders>
              <w:bottom w:val="single" w:sz="4" w:space="0" w:color="auto"/>
            </w:tcBorders>
            <w:shd w:val="clear" w:color="auto" w:fill="auto"/>
          </w:tcPr>
          <w:p w14:paraId="61730794" w14:textId="77777777" w:rsidR="00F60319" w:rsidRPr="00A9628F" w:rsidRDefault="008D1D90" w:rsidP="00F60319">
            <w:pPr>
              <w:tabs>
                <w:tab w:val="decimal" w:pos="990"/>
              </w:tabs>
              <w:spacing w:line="240" w:lineRule="atLeast"/>
              <w:ind w:left="-108" w:right="-90"/>
              <w:rPr>
                <w:rFonts w:cs="Times New Roman"/>
                <w:sz w:val="22"/>
                <w:szCs w:val="22"/>
              </w:rPr>
            </w:pPr>
            <w:r>
              <w:rPr>
                <w:rFonts w:cs="Times New Roman"/>
                <w:sz w:val="22"/>
                <w:szCs w:val="22"/>
              </w:rPr>
              <w:t>-</w:t>
            </w:r>
          </w:p>
        </w:tc>
        <w:tc>
          <w:tcPr>
            <w:tcW w:w="127" w:type="pct"/>
          </w:tcPr>
          <w:p w14:paraId="14F690BC" w14:textId="77777777" w:rsidR="00F60319" w:rsidRPr="00A9628F" w:rsidRDefault="00F60319" w:rsidP="00F60319">
            <w:pPr>
              <w:tabs>
                <w:tab w:val="decimal" w:pos="859"/>
              </w:tabs>
              <w:spacing w:line="240" w:lineRule="atLeast"/>
              <w:ind w:left="-108" w:right="-120"/>
              <w:rPr>
                <w:rFonts w:cs="Times New Roman"/>
                <w:sz w:val="22"/>
                <w:szCs w:val="22"/>
              </w:rPr>
            </w:pPr>
          </w:p>
        </w:tc>
        <w:tc>
          <w:tcPr>
            <w:tcW w:w="634" w:type="pct"/>
            <w:tcBorders>
              <w:bottom w:val="single" w:sz="4" w:space="0" w:color="auto"/>
            </w:tcBorders>
          </w:tcPr>
          <w:p w14:paraId="521B3936" w14:textId="77777777" w:rsidR="00F60319" w:rsidRPr="00A9628F" w:rsidRDefault="00F60319" w:rsidP="00F60319">
            <w:pPr>
              <w:tabs>
                <w:tab w:val="decimal" w:pos="990"/>
              </w:tabs>
              <w:spacing w:line="240" w:lineRule="atLeast"/>
              <w:ind w:left="-108" w:right="-90"/>
              <w:rPr>
                <w:rFonts w:cs="Times New Roman"/>
                <w:sz w:val="22"/>
                <w:szCs w:val="22"/>
              </w:rPr>
            </w:pPr>
            <w:r w:rsidRPr="00A9628F">
              <w:rPr>
                <w:rFonts w:cs="Times New Roman"/>
                <w:sz w:val="22"/>
                <w:szCs w:val="22"/>
              </w:rPr>
              <w:t>-</w:t>
            </w:r>
          </w:p>
        </w:tc>
      </w:tr>
      <w:tr w:rsidR="00F60319" w:rsidRPr="00A9628F" w14:paraId="11844942" w14:textId="77777777" w:rsidTr="008B09FB">
        <w:trPr>
          <w:trHeight w:val="211"/>
        </w:trPr>
        <w:tc>
          <w:tcPr>
            <w:tcW w:w="1714" w:type="pct"/>
            <w:vAlign w:val="bottom"/>
          </w:tcPr>
          <w:p w14:paraId="28D45B8F" w14:textId="77777777" w:rsidR="00F60319" w:rsidRPr="00A9628F" w:rsidRDefault="00F60319" w:rsidP="00F60319">
            <w:pPr>
              <w:spacing w:line="240" w:lineRule="atLeast"/>
              <w:ind w:right="-288"/>
              <w:rPr>
                <w:rFonts w:cs="Times New Roman"/>
                <w:b/>
                <w:bCs/>
                <w:spacing w:val="-2"/>
                <w:sz w:val="22"/>
                <w:szCs w:val="22"/>
              </w:rPr>
            </w:pPr>
            <w:r w:rsidRPr="00A9628F">
              <w:rPr>
                <w:rFonts w:cs="Times New Roman"/>
                <w:b/>
                <w:bCs/>
                <w:spacing w:val="-2"/>
                <w:sz w:val="22"/>
                <w:szCs w:val="22"/>
              </w:rPr>
              <w:t>Net</w:t>
            </w:r>
          </w:p>
        </w:tc>
        <w:tc>
          <w:tcPr>
            <w:tcW w:w="295" w:type="pct"/>
          </w:tcPr>
          <w:p w14:paraId="75C95416" w14:textId="77777777" w:rsidR="00F60319" w:rsidRPr="00A9628F" w:rsidRDefault="00F60319" w:rsidP="00F60319">
            <w:pPr>
              <w:tabs>
                <w:tab w:val="decimal" w:pos="791"/>
              </w:tabs>
              <w:ind w:left="-102" w:right="-72"/>
              <w:rPr>
                <w:rFonts w:cs="Times New Roman"/>
                <w:b/>
                <w:bCs/>
                <w:sz w:val="22"/>
                <w:szCs w:val="22"/>
              </w:rPr>
            </w:pPr>
          </w:p>
        </w:tc>
        <w:tc>
          <w:tcPr>
            <w:tcW w:w="657" w:type="pct"/>
            <w:tcBorders>
              <w:top w:val="single" w:sz="4" w:space="0" w:color="auto"/>
              <w:bottom w:val="double" w:sz="4" w:space="0" w:color="auto"/>
            </w:tcBorders>
            <w:shd w:val="clear" w:color="auto" w:fill="auto"/>
          </w:tcPr>
          <w:p w14:paraId="47ABD9B6" w14:textId="77777777" w:rsidR="00F60319" w:rsidRPr="00A9628F" w:rsidRDefault="005E6948" w:rsidP="00F60319">
            <w:pPr>
              <w:tabs>
                <w:tab w:val="decimal" w:pos="990"/>
              </w:tabs>
              <w:spacing w:line="240" w:lineRule="atLeast"/>
              <w:ind w:left="-108" w:right="-90"/>
              <w:rPr>
                <w:rFonts w:cs="Times New Roman"/>
                <w:b/>
                <w:bCs/>
                <w:sz w:val="22"/>
                <w:szCs w:val="22"/>
              </w:rPr>
            </w:pPr>
            <w:r>
              <w:rPr>
                <w:rFonts w:cs="Times New Roman"/>
                <w:b/>
                <w:bCs/>
                <w:sz w:val="22"/>
                <w:szCs w:val="22"/>
              </w:rPr>
              <w:t>107,749</w:t>
            </w:r>
          </w:p>
        </w:tc>
        <w:tc>
          <w:tcPr>
            <w:tcW w:w="127" w:type="pct"/>
            <w:shd w:val="clear" w:color="auto" w:fill="auto"/>
          </w:tcPr>
          <w:p w14:paraId="26CBEF90" w14:textId="77777777" w:rsidR="00F60319" w:rsidRPr="00A9628F" w:rsidRDefault="00F60319" w:rsidP="00F60319">
            <w:pPr>
              <w:tabs>
                <w:tab w:val="decimal" w:pos="859"/>
              </w:tabs>
              <w:spacing w:line="240" w:lineRule="atLeast"/>
              <w:ind w:left="-108" w:right="-120"/>
              <w:rPr>
                <w:rFonts w:cs="Times New Roman"/>
                <w:b/>
                <w:bCs/>
                <w:sz w:val="22"/>
                <w:szCs w:val="22"/>
              </w:rPr>
            </w:pPr>
          </w:p>
        </w:tc>
        <w:tc>
          <w:tcPr>
            <w:tcW w:w="685" w:type="pct"/>
            <w:tcBorders>
              <w:top w:val="single" w:sz="4" w:space="0" w:color="auto"/>
              <w:bottom w:val="double" w:sz="4" w:space="0" w:color="auto"/>
            </w:tcBorders>
            <w:shd w:val="clear" w:color="auto" w:fill="auto"/>
          </w:tcPr>
          <w:p w14:paraId="78B235FC" w14:textId="77777777" w:rsidR="00F60319" w:rsidRPr="00A9628F" w:rsidRDefault="00F60319" w:rsidP="00F60319">
            <w:pPr>
              <w:tabs>
                <w:tab w:val="decimal" w:pos="990"/>
              </w:tabs>
              <w:spacing w:line="240" w:lineRule="atLeast"/>
              <w:ind w:left="-108" w:right="-90"/>
              <w:rPr>
                <w:rFonts w:cs="Times New Roman"/>
                <w:b/>
                <w:bCs/>
                <w:sz w:val="22"/>
                <w:szCs w:val="22"/>
              </w:rPr>
            </w:pPr>
            <w:r w:rsidRPr="00A9628F">
              <w:rPr>
                <w:rFonts w:cs="Times New Roman"/>
                <w:b/>
                <w:bCs/>
                <w:sz w:val="22"/>
                <w:szCs w:val="22"/>
              </w:rPr>
              <w:t>103,621</w:t>
            </w:r>
          </w:p>
        </w:tc>
        <w:tc>
          <w:tcPr>
            <w:tcW w:w="127" w:type="pct"/>
            <w:shd w:val="clear" w:color="auto" w:fill="auto"/>
          </w:tcPr>
          <w:p w14:paraId="67CDFA1B" w14:textId="77777777" w:rsidR="00F60319" w:rsidRPr="00A9628F" w:rsidRDefault="00F60319" w:rsidP="00F60319">
            <w:pPr>
              <w:tabs>
                <w:tab w:val="decimal" w:pos="859"/>
              </w:tabs>
              <w:spacing w:line="240" w:lineRule="atLeast"/>
              <w:ind w:left="-108" w:right="-120"/>
              <w:rPr>
                <w:rFonts w:cs="Times New Roman"/>
                <w:b/>
                <w:bCs/>
                <w:sz w:val="22"/>
                <w:szCs w:val="22"/>
              </w:rPr>
            </w:pPr>
          </w:p>
        </w:tc>
        <w:tc>
          <w:tcPr>
            <w:tcW w:w="634" w:type="pct"/>
            <w:tcBorders>
              <w:top w:val="single" w:sz="4" w:space="0" w:color="auto"/>
              <w:bottom w:val="double" w:sz="4" w:space="0" w:color="auto"/>
            </w:tcBorders>
            <w:shd w:val="clear" w:color="auto" w:fill="auto"/>
          </w:tcPr>
          <w:p w14:paraId="6400DDDC" w14:textId="77777777" w:rsidR="00F60319" w:rsidRPr="00A9628F" w:rsidRDefault="008D1D90" w:rsidP="00F60319">
            <w:pPr>
              <w:tabs>
                <w:tab w:val="decimal" w:pos="990"/>
              </w:tabs>
              <w:spacing w:line="240" w:lineRule="atLeast"/>
              <w:ind w:left="-108" w:right="-90"/>
              <w:rPr>
                <w:rFonts w:cs="Times New Roman"/>
                <w:b/>
                <w:bCs/>
                <w:sz w:val="22"/>
                <w:szCs w:val="22"/>
              </w:rPr>
            </w:pPr>
            <w:r>
              <w:rPr>
                <w:rFonts w:cs="Times New Roman"/>
                <w:b/>
                <w:bCs/>
                <w:sz w:val="22"/>
                <w:szCs w:val="22"/>
              </w:rPr>
              <w:t>98,851</w:t>
            </w:r>
          </w:p>
        </w:tc>
        <w:tc>
          <w:tcPr>
            <w:tcW w:w="127" w:type="pct"/>
          </w:tcPr>
          <w:p w14:paraId="104C2B06" w14:textId="77777777" w:rsidR="00F60319" w:rsidRPr="00A9628F" w:rsidRDefault="00F60319" w:rsidP="00F60319">
            <w:pPr>
              <w:tabs>
                <w:tab w:val="decimal" w:pos="859"/>
              </w:tabs>
              <w:spacing w:line="240" w:lineRule="atLeast"/>
              <w:ind w:left="-108" w:right="-120"/>
              <w:rPr>
                <w:rFonts w:cs="Times New Roman"/>
                <w:b/>
                <w:bCs/>
                <w:sz w:val="22"/>
                <w:szCs w:val="22"/>
              </w:rPr>
            </w:pPr>
          </w:p>
        </w:tc>
        <w:tc>
          <w:tcPr>
            <w:tcW w:w="634" w:type="pct"/>
            <w:tcBorders>
              <w:top w:val="single" w:sz="4" w:space="0" w:color="auto"/>
              <w:bottom w:val="double" w:sz="4" w:space="0" w:color="auto"/>
            </w:tcBorders>
          </w:tcPr>
          <w:p w14:paraId="551B4072" w14:textId="77777777" w:rsidR="00F60319" w:rsidRPr="00A9628F" w:rsidRDefault="00F60319" w:rsidP="00F60319">
            <w:pPr>
              <w:tabs>
                <w:tab w:val="decimal" w:pos="990"/>
              </w:tabs>
              <w:spacing w:line="240" w:lineRule="atLeast"/>
              <w:ind w:left="-108" w:right="-90"/>
              <w:rPr>
                <w:rFonts w:cs="Times New Roman"/>
                <w:b/>
                <w:bCs/>
                <w:sz w:val="22"/>
                <w:szCs w:val="22"/>
              </w:rPr>
            </w:pPr>
            <w:r w:rsidRPr="00A9628F">
              <w:rPr>
                <w:rFonts w:cs="Times New Roman"/>
                <w:b/>
                <w:bCs/>
                <w:sz w:val="22"/>
                <w:szCs w:val="22"/>
              </w:rPr>
              <w:t>35,826</w:t>
            </w:r>
          </w:p>
        </w:tc>
      </w:tr>
      <w:tr w:rsidR="00F60319" w:rsidRPr="00A9628F" w14:paraId="1B2D6E85" w14:textId="77777777" w:rsidTr="008B09FB">
        <w:trPr>
          <w:trHeight w:val="211"/>
        </w:trPr>
        <w:tc>
          <w:tcPr>
            <w:tcW w:w="1714" w:type="pct"/>
            <w:vAlign w:val="bottom"/>
          </w:tcPr>
          <w:p w14:paraId="1AFB1569" w14:textId="77777777" w:rsidR="00F60319" w:rsidRPr="00A9628F" w:rsidRDefault="00F60319" w:rsidP="00F60319">
            <w:pPr>
              <w:spacing w:line="240" w:lineRule="atLeast"/>
              <w:ind w:left="-18" w:right="-288"/>
              <w:rPr>
                <w:rFonts w:cs="Times New Roman"/>
                <w:b/>
                <w:bCs/>
                <w:spacing w:val="-2"/>
                <w:sz w:val="22"/>
                <w:szCs w:val="22"/>
              </w:rPr>
            </w:pPr>
          </w:p>
        </w:tc>
        <w:tc>
          <w:tcPr>
            <w:tcW w:w="295" w:type="pct"/>
          </w:tcPr>
          <w:p w14:paraId="2D712BF8" w14:textId="77777777" w:rsidR="00F60319" w:rsidRPr="00A9628F" w:rsidRDefault="00F60319" w:rsidP="00F60319">
            <w:pPr>
              <w:tabs>
                <w:tab w:val="decimal" w:pos="791"/>
              </w:tabs>
              <w:ind w:left="-102" w:right="-72"/>
              <w:rPr>
                <w:rFonts w:cs="Times New Roman"/>
                <w:b/>
                <w:bCs/>
                <w:sz w:val="22"/>
                <w:szCs w:val="22"/>
              </w:rPr>
            </w:pPr>
          </w:p>
        </w:tc>
        <w:tc>
          <w:tcPr>
            <w:tcW w:w="657" w:type="pct"/>
            <w:tcBorders>
              <w:top w:val="double" w:sz="4" w:space="0" w:color="auto"/>
            </w:tcBorders>
            <w:shd w:val="clear" w:color="auto" w:fill="auto"/>
          </w:tcPr>
          <w:p w14:paraId="69B0A63A" w14:textId="77777777" w:rsidR="00F60319" w:rsidRPr="00A9628F" w:rsidRDefault="00F60319" w:rsidP="00F60319">
            <w:pPr>
              <w:tabs>
                <w:tab w:val="decimal" w:pos="990"/>
              </w:tabs>
              <w:spacing w:line="240" w:lineRule="atLeast"/>
              <w:ind w:left="-108" w:right="-90"/>
              <w:rPr>
                <w:rFonts w:cs="Times New Roman"/>
                <w:sz w:val="22"/>
                <w:szCs w:val="22"/>
              </w:rPr>
            </w:pPr>
          </w:p>
        </w:tc>
        <w:tc>
          <w:tcPr>
            <w:tcW w:w="127" w:type="pct"/>
            <w:shd w:val="clear" w:color="auto" w:fill="auto"/>
          </w:tcPr>
          <w:p w14:paraId="38E5F6CE" w14:textId="77777777" w:rsidR="00F60319" w:rsidRPr="00A9628F" w:rsidRDefault="00F60319" w:rsidP="00F60319">
            <w:pPr>
              <w:tabs>
                <w:tab w:val="decimal" w:pos="859"/>
              </w:tabs>
              <w:spacing w:line="240" w:lineRule="atLeast"/>
              <w:ind w:left="-108" w:right="-120"/>
              <w:rPr>
                <w:rFonts w:cs="Times New Roman"/>
                <w:b/>
                <w:bCs/>
                <w:sz w:val="22"/>
                <w:szCs w:val="22"/>
              </w:rPr>
            </w:pPr>
          </w:p>
        </w:tc>
        <w:tc>
          <w:tcPr>
            <w:tcW w:w="685" w:type="pct"/>
            <w:tcBorders>
              <w:top w:val="double" w:sz="4" w:space="0" w:color="auto"/>
            </w:tcBorders>
            <w:shd w:val="clear" w:color="auto" w:fill="auto"/>
          </w:tcPr>
          <w:p w14:paraId="693A20B7" w14:textId="77777777" w:rsidR="00F60319" w:rsidRPr="00A9628F" w:rsidRDefault="00F60319" w:rsidP="00F60319">
            <w:pPr>
              <w:tabs>
                <w:tab w:val="decimal" w:pos="990"/>
              </w:tabs>
              <w:spacing w:line="240" w:lineRule="atLeast"/>
              <w:ind w:left="-108" w:right="-90"/>
              <w:rPr>
                <w:rFonts w:cs="Times New Roman"/>
                <w:sz w:val="22"/>
                <w:szCs w:val="22"/>
              </w:rPr>
            </w:pPr>
          </w:p>
        </w:tc>
        <w:tc>
          <w:tcPr>
            <w:tcW w:w="127" w:type="pct"/>
            <w:shd w:val="clear" w:color="auto" w:fill="auto"/>
          </w:tcPr>
          <w:p w14:paraId="7605EB30" w14:textId="77777777" w:rsidR="00F60319" w:rsidRPr="00A9628F" w:rsidRDefault="00F60319" w:rsidP="00F60319">
            <w:pPr>
              <w:tabs>
                <w:tab w:val="decimal" w:pos="859"/>
              </w:tabs>
              <w:spacing w:line="240" w:lineRule="atLeast"/>
              <w:ind w:left="-108" w:right="-120"/>
              <w:rPr>
                <w:rFonts w:cs="Times New Roman"/>
                <w:b/>
                <w:bCs/>
                <w:sz w:val="22"/>
                <w:szCs w:val="22"/>
              </w:rPr>
            </w:pPr>
          </w:p>
        </w:tc>
        <w:tc>
          <w:tcPr>
            <w:tcW w:w="634" w:type="pct"/>
            <w:tcBorders>
              <w:top w:val="double" w:sz="4" w:space="0" w:color="auto"/>
            </w:tcBorders>
            <w:shd w:val="clear" w:color="auto" w:fill="auto"/>
          </w:tcPr>
          <w:p w14:paraId="5C1C810E" w14:textId="77777777" w:rsidR="00F60319" w:rsidRPr="00A9628F" w:rsidRDefault="00F60319" w:rsidP="00F60319">
            <w:pPr>
              <w:tabs>
                <w:tab w:val="decimal" w:pos="990"/>
              </w:tabs>
              <w:spacing w:line="240" w:lineRule="atLeast"/>
              <w:ind w:left="-108" w:right="-90"/>
              <w:rPr>
                <w:rFonts w:cs="Times New Roman"/>
                <w:b/>
                <w:bCs/>
                <w:sz w:val="22"/>
                <w:szCs w:val="22"/>
              </w:rPr>
            </w:pPr>
          </w:p>
        </w:tc>
        <w:tc>
          <w:tcPr>
            <w:tcW w:w="127" w:type="pct"/>
          </w:tcPr>
          <w:p w14:paraId="4C8FD039" w14:textId="77777777" w:rsidR="00F60319" w:rsidRPr="00A9628F" w:rsidRDefault="00F60319" w:rsidP="00F60319">
            <w:pPr>
              <w:tabs>
                <w:tab w:val="decimal" w:pos="859"/>
              </w:tabs>
              <w:spacing w:line="240" w:lineRule="atLeast"/>
              <w:ind w:left="-108" w:right="-120"/>
              <w:rPr>
                <w:rFonts w:cs="Times New Roman"/>
                <w:b/>
                <w:bCs/>
                <w:sz w:val="22"/>
                <w:szCs w:val="22"/>
              </w:rPr>
            </w:pPr>
          </w:p>
        </w:tc>
        <w:tc>
          <w:tcPr>
            <w:tcW w:w="634" w:type="pct"/>
            <w:tcBorders>
              <w:top w:val="double" w:sz="4" w:space="0" w:color="auto"/>
            </w:tcBorders>
          </w:tcPr>
          <w:p w14:paraId="44340841" w14:textId="77777777" w:rsidR="00F60319" w:rsidRPr="00A9628F" w:rsidRDefault="00F60319" w:rsidP="00F60319">
            <w:pPr>
              <w:tabs>
                <w:tab w:val="decimal" w:pos="990"/>
              </w:tabs>
              <w:spacing w:line="240" w:lineRule="atLeast"/>
              <w:ind w:left="-108" w:right="-90"/>
              <w:rPr>
                <w:rFonts w:cs="Times New Roman"/>
                <w:b/>
                <w:bCs/>
                <w:sz w:val="22"/>
                <w:szCs w:val="22"/>
              </w:rPr>
            </w:pPr>
          </w:p>
        </w:tc>
      </w:tr>
      <w:tr w:rsidR="00F60319" w:rsidRPr="00A9628F" w14:paraId="762D99A7" w14:textId="77777777" w:rsidTr="008B09FB">
        <w:trPr>
          <w:trHeight w:val="80"/>
        </w:trPr>
        <w:tc>
          <w:tcPr>
            <w:tcW w:w="1714" w:type="pct"/>
            <w:vAlign w:val="bottom"/>
          </w:tcPr>
          <w:p w14:paraId="38F5B40A" w14:textId="77777777" w:rsidR="00F60319" w:rsidRPr="00A9628F" w:rsidRDefault="00F60319" w:rsidP="00F60319">
            <w:pPr>
              <w:spacing w:line="240" w:lineRule="atLeast"/>
              <w:ind w:left="-18"/>
              <w:rPr>
                <w:rFonts w:cs="Times New Roman"/>
                <w:spacing w:val="-2"/>
                <w:sz w:val="22"/>
                <w:szCs w:val="22"/>
              </w:rPr>
            </w:pPr>
            <w:r w:rsidRPr="00A9628F">
              <w:rPr>
                <w:rFonts w:cs="Times New Roman"/>
                <w:spacing w:val="-2"/>
                <w:sz w:val="22"/>
                <w:szCs w:val="22"/>
              </w:rPr>
              <w:t xml:space="preserve">Provision for bad and doubtful    </w:t>
            </w:r>
          </w:p>
          <w:p w14:paraId="4508C7A9" w14:textId="77777777" w:rsidR="00F60319" w:rsidRPr="00A9628F" w:rsidRDefault="00F60319" w:rsidP="00F60319">
            <w:pPr>
              <w:spacing w:line="240" w:lineRule="atLeast"/>
              <w:ind w:left="-18"/>
              <w:rPr>
                <w:rFonts w:cs="Times New Roman"/>
                <w:b/>
                <w:bCs/>
                <w:spacing w:val="-2"/>
                <w:sz w:val="22"/>
                <w:szCs w:val="22"/>
              </w:rPr>
            </w:pPr>
            <w:r w:rsidRPr="00A9628F">
              <w:rPr>
                <w:rFonts w:cs="Times New Roman"/>
                <w:spacing w:val="-2"/>
                <w:sz w:val="22"/>
                <w:szCs w:val="22"/>
              </w:rPr>
              <w:t xml:space="preserve">    debts expense for the year, net</w:t>
            </w:r>
          </w:p>
        </w:tc>
        <w:tc>
          <w:tcPr>
            <w:tcW w:w="295" w:type="pct"/>
          </w:tcPr>
          <w:p w14:paraId="7CE08B0A" w14:textId="77777777" w:rsidR="00F60319" w:rsidRPr="00A9628F" w:rsidRDefault="00F60319" w:rsidP="00F60319">
            <w:pPr>
              <w:tabs>
                <w:tab w:val="decimal" w:pos="791"/>
              </w:tabs>
              <w:ind w:left="-102" w:right="-72"/>
              <w:rPr>
                <w:rFonts w:cs="Times New Roman"/>
                <w:b/>
                <w:bCs/>
                <w:sz w:val="22"/>
                <w:szCs w:val="22"/>
              </w:rPr>
            </w:pPr>
          </w:p>
        </w:tc>
        <w:tc>
          <w:tcPr>
            <w:tcW w:w="657" w:type="pct"/>
            <w:tcBorders>
              <w:bottom w:val="double" w:sz="4" w:space="0" w:color="auto"/>
            </w:tcBorders>
            <w:shd w:val="clear" w:color="auto" w:fill="auto"/>
            <w:vAlign w:val="bottom"/>
          </w:tcPr>
          <w:p w14:paraId="4D42E702" w14:textId="77777777" w:rsidR="00F60319" w:rsidRPr="008B09FB" w:rsidRDefault="008D1D90" w:rsidP="007560ED">
            <w:pPr>
              <w:tabs>
                <w:tab w:val="decimal" w:pos="990"/>
              </w:tabs>
              <w:spacing w:line="240" w:lineRule="atLeast"/>
              <w:ind w:left="-108" w:right="-90"/>
              <w:rPr>
                <w:rFonts w:cs="Times New Roman"/>
                <w:sz w:val="22"/>
                <w:szCs w:val="22"/>
              </w:rPr>
            </w:pPr>
            <w:r w:rsidRPr="008B09FB">
              <w:rPr>
                <w:rFonts w:cs="Times New Roman"/>
                <w:sz w:val="22"/>
                <w:szCs w:val="22"/>
              </w:rPr>
              <w:t>-</w:t>
            </w:r>
          </w:p>
        </w:tc>
        <w:tc>
          <w:tcPr>
            <w:tcW w:w="127" w:type="pct"/>
            <w:shd w:val="clear" w:color="auto" w:fill="auto"/>
            <w:vAlign w:val="bottom"/>
          </w:tcPr>
          <w:p w14:paraId="1AA5129E" w14:textId="77777777" w:rsidR="00F60319" w:rsidRPr="008B09FB" w:rsidRDefault="00F60319" w:rsidP="008D1D90">
            <w:pPr>
              <w:tabs>
                <w:tab w:val="decimal" w:pos="859"/>
              </w:tabs>
              <w:spacing w:line="240" w:lineRule="atLeast"/>
              <w:ind w:left="-108" w:right="-120"/>
              <w:jc w:val="center"/>
              <w:rPr>
                <w:rFonts w:cs="Times New Roman"/>
                <w:sz w:val="22"/>
                <w:szCs w:val="22"/>
              </w:rPr>
            </w:pPr>
          </w:p>
        </w:tc>
        <w:tc>
          <w:tcPr>
            <w:tcW w:w="685" w:type="pct"/>
            <w:tcBorders>
              <w:bottom w:val="double" w:sz="4" w:space="0" w:color="auto"/>
            </w:tcBorders>
            <w:shd w:val="clear" w:color="auto" w:fill="auto"/>
          </w:tcPr>
          <w:p w14:paraId="49C7F789" w14:textId="77777777" w:rsidR="00F60319" w:rsidRPr="008B09FB" w:rsidRDefault="00F60319" w:rsidP="00F60319">
            <w:pPr>
              <w:tabs>
                <w:tab w:val="decimal" w:pos="990"/>
              </w:tabs>
              <w:spacing w:line="240" w:lineRule="atLeast"/>
              <w:ind w:left="-108" w:right="-90"/>
              <w:rPr>
                <w:rFonts w:cs="Times New Roman"/>
                <w:sz w:val="22"/>
                <w:szCs w:val="22"/>
              </w:rPr>
            </w:pPr>
          </w:p>
          <w:p w14:paraId="17702F32" w14:textId="77777777" w:rsidR="00F60319" w:rsidRPr="008B09FB" w:rsidRDefault="00F60319" w:rsidP="00F60319">
            <w:pPr>
              <w:tabs>
                <w:tab w:val="decimal" w:pos="990"/>
              </w:tabs>
              <w:spacing w:line="240" w:lineRule="atLeast"/>
              <w:ind w:left="-108" w:right="-90"/>
              <w:rPr>
                <w:rFonts w:cs="Times New Roman"/>
                <w:sz w:val="22"/>
                <w:szCs w:val="22"/>
              </w:rPr>
            </w:pPr>
            <w:r w:rsidRPr="008B09FB">
              <w:rPr>
                <w:rFonts w:cs="Times New Roman"/>
                <w:sz w:val="22"/>
                <w:szCs w:val="22"/>
              </w:rPr>
              <w:t>2,602</w:t>
            </w:r>
          </w:p>
        </w:tc>
        <w:tc>
          <w:tcPr>
            <w:tcW w:w="127" w:type="pct"/>
            <w:shd w:val="clear" w:color="auto" w:fill="auto"/>
          </w:tcPr>
          <w:p w14:paraId="45CF3E45" w14:textId="77777777" w:rsidR="00F60319" w:rsidRPr="008B09FB" w:rsidRDefault="00F60319" w:rsidP="00F60319">
            <w:pPr>
              <w:tabs>
                <w:tab w:val="decimal" w:pos="859"/>
              </w:tabs>
              <w:spacing w:line="240" w:lineRule="atLeast"/>
              <w:ind w:left="-108" w:right="-120"/>
              <w:rPr>
                <w:rFonts w:cs="Times New Roman"/>
                <w:sz w:val="22"/>
                <w:szCs w:val="22"/>
              </w:rPr>
            </w:pPr>
          </w:p>
        </w:tc>
        <w:tc>
          <w:tcPr>
            <w:tcW w:w="634" w:type="pct"/>
            <w:tcBorders>
              <w:bottom w:val="double" w:sz="4" w:space="0" w:color="auto"/>
            </w:tcBorders>
            <w:shd w:val="clear" w:color="auto" w:fill="auto"/>
            <w:vAlign w:val="bottom"/>
          </w:tcPr>
          <w:p w14:paraId="3A94C43E" w14:textId="77777777" w:rsidR="00F60319" w:rsidRPr="008B09FB" w:rsidRDefault="008D1D90" w:rsidP="007560ED">
            <w:pPr>
              <w:tabs>
                <w:tab w:val="decimal" w:pos="990"/>
              </w:tabs>
              <w:spacing w:line="240" w:lineRule="atLeast"/>
              <w:ind w:left="-108" w:right="-90"/>
              <w:rPr>
                <w:rFonts w:cs="Times New Roman"/>
                <w:sz w:val="22"/>
                <w:szCs w:val="22"/>
              </w:rPr>
            </w:pPr>
            <w:r w:rsidRPr="008B09FB">
              <w:rPr>
                <w:rFonts w:cs="Times New Roman"/>
                <w:sz w:val="22"/>
                <w:szCs w:val="22"/>
              </w:rPr>
              <w:t>-</w:t>
            </w:r>
          </w:p>
        </w:tc>
        <w:tc>
          <w:tcPr>
            <w:tcW w:w="127" w:type="pct"/>
            <w:vAlign w:val="bottom"/>
          </w:tcPr>
          <w:p w14:paraId="78395CEE" w14:textId="77777777" w:rsidR="00F60319" w:rsidRPr="008B09FB" w:rsidRDefault="00F60319" w:rsidP="008D1D90">
            <w:pPr>
              <w:tabs>
                <w:tab w:val="decimal" w:pos="859"/>
              </w:tabs>
              <w:spacing w:line="240" w:lineRule="atLeast"/>
              <w:ind w:left="-108" w:right="-120"/>
              <w:jc w:val="center"/>
              <w:rPr>
                <w:rFonts w:cs="Times New Roman"/>
                <w:sz w:val="22"/>
                <w:szCs w:val="22"/>
              </w:rPr>
            </w:pPr>
          </w:p>
        </w:tc>
        <w:tc>
          <w:tcPr>
            <w:tcW w:w="634" w:type="pct"/>
            <w:tcBorders>
              <w:bottom w:val="double" w:sz="4" w:space="0" w:color="auto"/>
            </w:tcBorders>
            <w:vAlign w:val="bottom"/>
          </w:tcPr>
          <w:p w14:paraId="4BAF1191" w14:textId="77777777" w:rsidR="00F60319" w:rsidRPr="008B09FB" w:rsidRDefault="00F60319" w:rsidP="008D1D90">
            <w:pPr>
              <w:tabs>
                <w:tab w:val="decimal" w:pos="990"/>
              </w:tabs>
              <w:spacing w:line="240" w:lineRule="atLeast"/>
              <w:ind w:right="-90"/>
              <w:jc w:val="center"/>
              <w:rPr>
                <w:rFonts w:cs="Times New Roman"/>
                <w:sz w:val="22"/>
                <w:szCs w:val="22"/>
              </w:rPr>
            </w:pPr>
          </w:p>
          <w:p w14:paraId="1641D24D" w14:textId="77777777" w:rsidR="00F60319" w:rsidRPr="008B09FB" w:rsidRDefault="00F60319" w:rsidP="007560ED">
            <w:pPr>
              <w:tabs>
                <w:tab w:val="decimal" w:pos="990"/>
              </w:tabs>
              <w:spacing w:line="240" w:lineRule="atLeast"/>
              <w:ind w:left="-108" w:right="-90"/>
              <w:rPr>
                <w:rFonts w:cs="Times New Roman"/>
                <w:sz w:val="22"/>
                <w:szCs w:val="22"/>
              </w:rPr>
            </w:pPr>
            <w:r w:rsidRPr="008B09FB">
              <w:rPr>
                <w:rFonts w:cs="Times New Roman"/>
                <w:sz w:val="22"/>
                <w:szCs w:val="22"/>
              </w:rPr>
              <w:t>-</w:t>
            </w:r>
          </w:p>
        </w:tc>
      </w:tr>
    </w:tbl>
    <w:p w14:paraId="4E6C9906" w14:textId="77777777" w:rsidR="00B057F1" w:rsidRPr="00A9628F" w:rsidRDefault="00B057F1" w:rsidP="00B057F1">
      <w:pPr>
        <w:spacing w:line="240" w:lineRule="exact"/>
        <w:ind w:left="1080" w:hanging="540"/>
        <w:outlineLvl w:val="0"/>
        <w:rPr>
          <w:rFonts w:cs="Times New Roman"/>
          <w:sz w:val="22"/>
          <w:szCs w:val="22"/>
        </w:rPr>
      </w:pPr>
    </w:p>
    <w:p w14:paraId="373750AC" w14:textId="77777777" w:rsidR="005251A2" w:rsidRPr="00A9628F" w:rsidRDefault="005251A2" w:rsidP="00870B8D">
      <w:pPr>
        <w:spacing w:line="240" w:lineRule="exact"/>
        <w:outlineLvl w:val="0"/>
        <w:rPr>
          <w:rFonts w:cs="Times New Roman"/>
          <w:sz w:val="22"/>
          <w:szCs w:val="22"/>
        </w:rPr>
      </w:pPr>
    </w:p>
    <w:p w14:paraId="601EB9FD" w14:textId="77777777" w:rsidR="005251A2" w:rsidRPr="00A9628F" w:rsidRDefault="005251A2" w:rsidP="005251A2">
      <w:pPr>
        <w:pStyle w:val="ListParagraph"/>
        <w:autoSpaceDE/>
        <w:autoSpaceDN/>
        <w:ind w:left="340"/>
        <w:rPr>
          <w:rFonts w:cs="Times New Roman"/>
          <w:sz w:val="22"/>
        </w:rPr>
      </w:pPr>
    </w:p>
    <w:p w14:paraId="15D20125" w14:textId="77777777" w:rsidR="007E63DB" w:rsidRPr="00A9628F" w:rsidRDefault="007E63DB" w:rsidP="005251A2">
      <w:pPr>
        <w:pStyle w:val="ListParagraph"/>
        <w:autoSpaceDE/>
        <w:autoSpaceDN/>
        <w:ind w:left="340"/>
        <w:rPr>
          <w:rFonts w:cs="Times New Roman"/>
          <w:sz w:val="22"/>
        </w:rPr>
      </w:pPr>
    </w:p>
    <w:p w14:paraId="3482A0F0" w14:textId="77777777" w:rsidR="007E63DB" w:rsidRPr="00A9628F" w:rsidRDefault="007E63DB" w:rsidP="005251A2">
      <w:pPr>
        <w:pStyle w:val="ListParagraph"/>
        <w:autoSpaceDE/>
        <w:autoSpaceDN/>
        <w:ind w:left="340"/>
        <w:rPr>
          <w:rFonts w:cs="Times New Roman"/>
          <w:sz w:val="22"/>
        </w:rPr>
      </w:pPr>
    </w:p>
    <w:p w14:paraId="1264EF62" w14:textId="77777777" w:rsidR="007E63DB" w:rsidRPr="00A9628F" w:rsidRDefault="007E63DB" w:rsidP="005251A2">
      <w:pPr>
        <w:pStyle w:val="ListParagraph"/>
        <w:autoSpaceDE/>
        <w:autoSpaceDN/>
        <w:ind w:left="340"/>
        <w:rPr>
          <w:rFonts w:cs="Times New Roman"/>
          <w:sz w:val="22"/>
        </w:rPr>
      </w:pPr>
    </w:p>
    <w:p w14:paraId="45402E0F" w14:textId="77777777" w:rsidR="007E63DB" w:rsidRPr="00A9628F" w:rsidRDefault="007E63DB" w:rsidP="005251A2">
      <w:pPr>
        <w:pStyle w:val="ListParagraph"/>
        <w:autoSpaceDE/>
        <w:autoSpaceDN/>
        <w:ind w:left="340"/>
        <w:rPr>
          <w:rFonts w:cs="Times New Roman"/>
          <w:sz w:val="22"/>
        </w:rPr>
      </w:pPr>
    </w:p>
    <w:p w14:paraId="7C44644B" w14:textId="05B1C019" w:rsidR="007E63DB" w:rsidRPr="00A9628F" w:rsidRDefault="004D681B" w:rsidP="008D1D90">
      <w:pPr>
        <w:pStyle w:val="ListParagraph"/>
        <w:autoSpaceDE/>
        <w:autoSpaceDN/>
        <w:ind w:left="0"/>
        <w:rPr>
          <w:rFonts w:cs="Times New Roman"/>
          <w:sz w:val="22"/>
        </w:rPr>
      </w:pPr>
      <w:r w:rsidRPr="00A9628F">
        <w:rPr>
          <w:rFonts w:cs="Times New Roman"/>
          <w:b/>
          <w:bCs/>
          <w:sz w:val="24"/>
          <w:szCs w:val="24"/>
        </w:rPr>
        <w:br w:type="page"/>
      </w:r>
    </w:p>
    <w:p w14:paraId="66C87C8B" w14:textId="77777777" w:rsidR="00343E5B" w:rsidRPr="00A9628F" w:rsidRDefault="001A5EB3" w:rsidP="008C0AC8">
      <w:pPr>
        <w:pStyle w:val="ListParagraph"/>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lastRenderedPageBreak/>
        <w:t>Inventories</w:t>
      </w:r>
    </w:p>
    <w:p w14:paraId="345EBE88" w14:textId="77777777" w:rsidR="00CA0854" w:rsidRPr="00A9628F" w:rsidRDefault="00CA0854" w:rsidP="00CA0854">
      <w:pPr>
        <w:pStyle w:val="ListParagraph"/>
        <w:autoSpaceDE/>
        <w:autoSpaceDN/>
        <w:ind w:left="340"/>
        <w:rPr>
          <w:rFonts w:cs="Times New Roman"/>
          <w:sz w:val="22"/>
        </w:rPr>
      </w:pPr>
    </w:p>
    <w:tbl>
      <w:tblPr>
        <w:tblW w:w="9270" w:type="dxa"/>
        <w:tblInd w:w="450" w:type="dxa"/>
        <w:tblLayout w:type="fixed"/>
        <w:tblLook w:val="01E0" w:firstRow="1" w:lastRow="1" w:firstColumn="1" w:lastColumn="1" w:noHBand="0" w:noVBand="0"/>
      </w:tblPr>
      <w:tblGrid>
        <w:gridCol w:w="3438"/>
        <w:gridCol w:w="1242"/>
        <w:gridCol w:w="270"/>
        <w:gridCol w:w="1350"/>
        <w:gridCol w:w="270"/>
        <w:gridCol w:w="1260"/>
        <w:gridCol w:w="270"/>
        <w:gridCol w:w="1170"/>
      </w:tblGrid>
      <w:tr w:rsidR="005051FD" w:rsidRPr="00A9628F" w14:paraId="3CB84162" w14:textId="77777777" w:rsidTr="006C34F2">
        <w:trPr>
          <w:trHeight w:val="258"/>
        </w:trPr>
        <w:tc>
          <w:tcPr>
            <w:tcW w:w="3438" w:type="dxa"/>
            <w:shd w:val="clear" w:color="auto" w:fill="auto"/>
          </w:tcPr>
          <w:p w14:paraId="31C03FAC" w14:textId="77777777" w:rsidR="001A1FA5" w:rsidRPr="00A9628F" w:rsidRDefault="001A1FA5" w:rsidP="00110181">
            <w:pPr>
              <w:spacing w:line="240" w:lineRule="atLeast"/>
              <w:rPr>
                <w:rFonts w:cs="Times New Roman"/>
                <w:sz w:val="22"/>
                <w:szCs w:val="22"/>
              </w:rPr>
            </w:pPr>
          </w:p>
        </w:tc>
        <w:tc>
          <w:tcPr>
            <w:tcW w:w="2862" w:type="dxa"/>
            <w:gridSpan w:val="3"/>
            <w:shd w:val="clear" w:color="auto" w:fill="auto"/>
          </w:tcPr>
          <w:p w14:paraId="37578246" w14:textId="77777777" w:rsidR="001A1FA5" w:rsidRPr="00A9628F" w:rsidRDefault="001A1FA5" w:rsidP="006141A9">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332D9AA3" w14:textId="77777777" w:rsidR="001A1FA5" w:rsidRPr="00A9628F" w:rsidRDefault="001A1FA5" w:rsidP="006141A9">
            <w:pPr>
              <w:spacing w:line="240" w:lineRule="atLeast"/>
              <w:ind w:left="-108" w:right="-92"/>
              <w:jc w:val="center"/>
              <w:rPr>
                <w:rFonts w:cs="Times New Roman"/>
                <w:b/>
                <w:bCs/>
                <w:sz w:val="22"/>
                <w:szCs w:val="22"/>
              </w:rPr>
            </w:pPr>
          </w:p>
        </w:tc>
        <w:tc>
          <w:tcPr>
            <w:tcW w:w="2700" w:type="dxa"/>
            <w:gridSpan w:val="3"/>
            <w:shd w:val="clear" w:color="auto" w:fill="auto"/>
          </w:tcPr>
          <w:p w14:paraId="77922592" w14:textId="77777777" w:rsidR="001A1FA5" w:rsidRPr="00A9628F" w:rsidRDefault="001A1FA5" w:rsidP="006141A9">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1A1FA5" w:rsidRPr="00A9628F" w14:paraId="7FEA8130" w14:textId="77777777" w:rsidTr="006C34F2">
        <w:trPr>
          <w:trHeight w:val="258"/>
        </w:trPr>
        <w:tc>
          <w:tcPr>
            <w:tcW w:w="3438" w:type="dxa"/>
            <w:shd w:val="clear" w:color="auto" w:fill="auto"/>
          </w:tcPr>
          <w:p w14:paraId="03B12373" w14:textId="77777777" w:rsidR="001A1FA5" w:rsidRPr="00A9628F" w:rsidRDefault="001A1FA5" w:rsidP="006141A9">
            <w:pPr>
              <w:spacing w:line="240" w:lineRule="atLeast"/>
              <w:ind w:left="-6"/>
              <w:rPr>
                <w:rFonts w:cs="Times New Roman"/>
                <w:sz w:val="22"/>
                <w:szCs w:val="22"/>
              </w:rPr>
            </w:pPr>
          </w:p>
        </w:tc>
        <w:tc>
          <w:tcPr>
            <w:tcW w:w="2862" w:type="dxa"/>
            <w:gridSpan w:val="3"/>
            <w:shd w:val="clear" w:color="auto" w:fill="auto"/>
          </w:tcPr>
          <w:p w14:paraId="3DA993E5" w14:textId="77777777" w:rsidR="001A1FA5" w:rsidRPr="00A9628F" w:rsidRDefault="001A1FA5" w:rsidP="006141A9">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2D9B9CF9" w14:textId="77777777" w:rsidR="001A1FA5" w:rsidRPr="00A9628F" w:rsidRDefault="001A1FA5" w:rsidP="006141A9">
            <w:pPr>
              <w:spacing w:line="240" w:lineRule="atLeast"/>
              <w:ind w:left="-108" w:right="-92"/>
              <w:jc w:val="center"/>
              <w:rPr>
                <w:rFonts w:cs="Times New Roman"/>
                <w:b/>
                <w:bCs/>
                <w:sz w:val="22"/>
                <w:szCs w:val="22"/>
              </w:rPr>
            </w:pPr>
          </w:p>
        </w:tc>
        <w:tc>
          <w:tcPr>
            <w:tcW w:w="2700" w:type="dxa"/>
            <w:gridSpan w:val="3"/>
            <w:shd w:val="clear" w:color="auto" w:fill="auto"/>
          </w:tcPr>
          <w:p w14:paraId="45E1BBB2" w14:textId="77777777" w:rsidR="001A1FA5" w:rsidRPr="00A9628F" w:rsidRDefault="001A1FA5" w:rsidP="006141A9">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A9628F" w:rsidRPr="00A9628F" w14:paraId="2FB940AD" w14:textId="77777777" w:rsidTr="006C34F2">
        <w:trPr>
          <w:trHeight w:val="290"/>
        </w:trPr>
        <w:tc>
          <w:tcPr>
            <w:tcW w:w="3438" w:type="dxa"/>
            <w:shd w:val="clear" w:color="auto" w:fill="auto"/>
          </w:tcPr>
          <w:p w14:paraId="626B135C" w14:textId="77777777" w:rsidR="00A9628F" w:rsidRPr="00A9628F" w:rsidRDefault="00A9628F" w:rsidP="00A9628F">
            <w:pPr>
              <w:spacing w:line="240" w:lineRule="atLeast"/>
              <w:ind w:left="-6"/>
              <w:rPr>
                <w:rFonts w:cs="Times New Roman"/>
                <w:sz w:val="22"/>
                <w:szCs w:val="22"/>
              </w:rPr>
            </w:pPr>
          </w:p>
        </w:tc>
        <w:tc>
          <w:tcPr>
            <w:tcW w:w="1242" w:type="dxa"/>
            <w:shd w:val="clear" w:color="auto" w:fill="auto"/>
          </w:tcPr>
          <w:p w14:paraId="40D29341" w14:textId="77777777" w:rsidR="00A9628F" w:rsidRPr="00A9628F" w:rsidRDefault="00A9628F" w:rsidP="00A9628F">
            <w:pPr>
              <w:pStyle w:val="BodyText"/>
              <w:ind w:left="-113" w:right="-110"/>
              <w:jc w:val="center"/>
              <w:rPr>
                <w:rFonts w:cs="Times New Roman"/>
                <w:spacing w:val="-20"/>
                <w:sz w:val="22"/>
                <w:szCs w:val="28"/>
              </w:rPr>
            </w:pPr>
            <w:r w:rsidRPr="00A9628F">
              <w:rPr>
                <w:rFonts w:cs="Times New Roman"/>
                <w:sz w:val="22"/>
                <w:szCs w:val="22"/>
              </w:rPr>
              <w:t>201</w:t>
            </w:r>
            <w:r w:rsidRPr="00A9628F">
              <w:rPr>
                <w:rFonts w:cs="Times New Roman"/>
                <w:sz w:val="22"/>
                <w:szCs w:val="28"/>
              </w:rPr>
              <w:t>7</w:t>
            </w:r>
          </w:p>
        </w:tc>
        <w:tc>
          <w:tcPr>
            <w:tcW w:w="270" w:type="dxa"/>
            <w:shd w:val="clear" w:color="auto" w:fill="auto"/>
          </w:tcPr>
          <w:p w14:paraId="6967EE7E" w14:textId="77777777" w:rsidR="00A9628F" w:rsidRPr="00A9628F" w:rsidRDefault="00A9628F" w:rsidP="00A9628F">
            <w:pPr>
              <w:pStyle w:val="BodyText"/>
              <w:ind w:left="-113" w:right="-110"/>
              <w:jc w:val="center"/>
              <w:rPr>
                <w:rFonts w:cs="Times New Roman"/>
                <w:sz w:val="22"/>
                <w:szCs w:val="22"/>
              </w:rPr>
            </w:pPr>
          </w:p>
        </w:tc>
        <w:tc>
          <w:tcPr>
            <w:tcW w:w="1350" w:type="dxa"/>
            <w:shd w:val="clear" w:color="auto" w:fill="auto"/>
          </w:tcPr>
          <w:p w14:paraId="5335355C" w14:textId="77777777" w:rsidR="00A9628F" w:rsidRPr="00A9628F" w:rsidRDefault="00A9628F" w:rsidP="00A9628F">
            <w:pPr>
              <w:pStyle w:val="BodyText"/>
              <w:ind w:left="-113" w:right="-110"/>
              <w:jc w:val="center"/>
              <w:rPr>
                <w:rFonts w:cs="Times New Roman"/>
                <w:sz w:val="22"/>
                <w:szCs w:val="22"/>
              </w:rPr>
            </w:pPr>
            <w:r w:rsidRPr="00A9628F">
              <w:rPr>
                <w:rFonts w:cs="Times New Roman"/>
                <w:sz w:val="22"/>
                <w:szCs w:val="22"/>
              </w:rPr>
              <w:t>2016</w:t>
            </w:r>
          </w:p>
        </w:tc>
        <w:tc>
          <w:tcPr>
            <w:tcW w:w="270" w:type="dxa"/>
            <w:shd w:val="clear" w:color="auto" w:fill="auto"/>
          </w:tcPr>
          <w:p w14:paraId="3B4CDF3E" w14:textId="77777777" w:rsidR="00A9628F" w:rsidRPr="00A9628F" w:rsidRDefault="00A9628F" w:rsidP="00A9628F">
            <w:pPr>
              <w:pStyle w:val="BodyText"/>
              <w:ind w:left="-108" w:right="-110"/>
              <w:jc w:val="center"/>
              <w:rPr>
                <w:rFonts w:cs="Times New Roman"/>
                <w:sz w:val="22"/>
                <w:szCs w:val="22"/>
              </w:rPr>
            </w:pPr>
          </w:p>
        </w:tc>
        <w:tc>
          <w:tcPr>
            <w:tcW w:w="1260" w:type="dxa"/>
            <w:shd w:val="clear" w:color="auto" w:fill="auto"/>
          </w:tcPr>
          <w:p w14:paraId="0F1D18AE" w14:textId="77777777" w:rsidR="00A9628F" w:rsidRPr="00A9628F" w:rsidRDefault="00A9628F" w:rsidP="00A9628F">
            <w:pPr>
              <w:pStyle w:val="BodyText"/>
              <w:ind w:left="-113" w:right="-110"/>
              <w:jc w:val="center"/>
              <w:rPr>
                <w:rFonts w:cs="Times New Roman"/>
                <w:spacing w:val="-20"/>
                <w:sz w:val="22"/>
                <w:szCs w:val="22"/>
              </w:rPr>
            </w:pPr>
            <w:r w:rsidRPr="00A9628F">
              <w:rPr>
                <w:rFonts w:cs="Times New Roman"/>
                <w:sz w:val="22"/>
                <w:szCs w:val="22"/>
              </w:rPr>
              <w:t>2017</w:t>
            </w:r>
          </w:p>
        </w:tc>
        <w:tc>
          <w:tcPr>
            <w:tcW w:w="270" w:type="dxa"/>
            <w:shd w:val="clear" w:color="auto" w:fill="auto"/>
          </w:tcPr>
          <w:p w14:paraId="6A4885CD" w14:textId="77777777" w:rsidR="00A9628F" w:rsidRPr="00A9628F" w:rsidRDefault="00A9628F" w:rsidP="00A9628F">
            <w:pPr>
              <w:pStyle w:val="BodyText"/>
              <w:ind w:left="-113" w:right="-110"/>
              <w:jc w:val="center"/>
              <w:rPr>
                <w:rFonts w:cs="Times New Roman"/>
                <w:sz w:val="22"/>
                <w:szCs w:val="22"/>
              </w:rPr>
            </w:pPr>
          </w:p>
        </w:tc>
        <w:tc>
          <w:tcPr>
            <w:tcW w:w="1170" w:type="dxa"/>
            <w:shd w:val="clear" w:color="auto" w:fill="auto"/>
          </w:tcPr>
          <w:p w14:paraId="7B420B52" w14:textId="77777777" w:rsidR="00A9628F" w:rsidRPr="00A9628F" w:rsidRDefault="00A9628F" w:rsidP="00A9628F">
            <w:pPr>
              <w:pStyle w:val="BodyText"/>
              <w:ind w:left="-113" w:right="-110"/>
              <w:jc w:val="center"/>
              <w:rPr>
                <w:rFonts w:cs="Times New Roman"/>
                <w:sz w:val="22"/>
                <w:szCs w:val="22"/>
              </w:rPr>
            </w:pPr>
            <w:r w:rsidRPr="00A9628F">
              <w:rPr>
                <w:rFonts w:cs="Times New Roman"/>
                <w:sz w:val="22"/>
                <w:szCs w:val="22"/>
              </w:rPr>
              <w:t>2016</w:t>
            </w:r>
          </w:p>
        </w:tc>
      </w:tr>
      <w:tr w:rsidR="00A9628F" w:rsidRPr="00A9628F" w14:paraId="29155235" w14:textId="77777777" w:rsidTr="006C34F2">
        <w:trPr>
          <w:trHeight w:val="258"/>
        </w:trPr>
        <w:tc>
          <w:tcPr>
            <w:tcW w:w="3438" w:type="dxa"/>
            <w:shd w:val="clear" w:color="auto" w:fill="auto"/>
          </w:tcPr>
          <w:p w14:paraId="70F2F84C" w14:textId="77777777" w:rsidR="00A9628F" w:rsidRPr="00A9628F" w:rsidRDefault="00A9628F" w:rsidP="00A9628F">
            <w:pPr>
              <w:spacing w:line="240" w:lineRule="atLeast"/>
              <w:ind w:left="-6"/>
              <w:rPr>
                <w:rFonts w:cs="Times New Roman"/>
                <w:sz w:val="22"/>
                <w:szCs w:val="22"/>
              </w:rPr>
            </w:pPr>
          </w:p>
        </w:tc>
        <w:tc>
          <w:tcPr>
            <w:tcW w:w="5832" w:type="dxa"/>
            <w:gridSpan w:val="7"/>
            <w:shd w:val="clear" w:color="auto" w:fill="auto"/>
          </w:tcPr>
          <w:p w14:paraId="342C7871" w14:textId="77777777" w:rsidR="00A9628F" w:rsidRPr="00A9628F" w:rsidRDefault="00A9628F" w:rsidP="00A9628F">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A9628F" w:rsidRPr="00A9628F" w14:paraId="139976D4" w14:textId="77777777" w:rsidTr="006C34F2">
        <w:trPr>
          <w:trHeight w:val="74"/>
        </w:trPr>
        <w:tc>
          <w:tcPr>
            <w:tcW w:w="3438" w:type="dxa"/>
            <w:shd w:val="clear" w:color="auto" w:fill="auto"/>
            <w:vAlign w:val="bottom"/>
          </w:tcPr>
          <w:p w14:paraId="31FF75D9" w14:textId="77777777" w:rsidR="00A9628F" w:rsidRPr="00A9628F" w:rsidRDefault="00A9628F" w:rsidP="00A9628F">
            <w:pPr>
              <w:spacing w:line="240" w:lineRule="atLeast"/>
              <w:ind w:left="-18" w:right="-108"/>
              <w:rPr>
                <w:rFonts w:cs="Times New Roman"/>
                <w:spacing w:val="-2"/>
                <w:sz w:val="22"/>
                <w:szCs w:val="22"/>
              </w:rPr>
            </w:pPr>
            <w:r w:rsidRPr="00A9628F">
              <w:rPr>
                <w:rFonts w:cs="Times New Roman"/>
                <w:sz w:val="22"/>
                <w:szCs w:val="22"/>
              </w:rPr>
              <w:t xml:space="preserve">Finished goods </w:t>
            </w:r>
          </w:p>
        </w:tc>
        <w:tc>
          <w:tcPr>
            <w:tcW w:w="1242" w:type="dxa"/>
            <w:shd w:val="clear" w:color="auto" w:fill="auto"/>
            <w:vAlign w:val="center"/>
          </w:tcPr>
          <w:p w14:paraId="3058E152" w14:textId="77777777" w:rsidR="00A9628F" w:rsidRPr="00A9628F" w:rsidRDefault="008D1D90" w:rsidP="0029385E">
            <w:pPr>
              <w:tabs>
                <w:tab w:val="decimal" w:pos="864"/>
              </w:tabs>
              <w:spacing w:line="240" w:lineRule="atLeast"/>
              <w:ind w:left="-108" w:right="-90"/>
              <w:jc w:val="center"/>
              <w:rPr>
                <w:rFonts w:cs="Times New Roman"/>
                <w:sz w:val="22"/>
                <w:szCs w:val="22"/>
              </w:rPr>
            </w:pPr>
            <w:r>
              <w:rPr>
                <w:rFonts w:cs="Times New Roman"/>
                <w:sz w:val="22"/>
                <w:szCs w:val="22"/>
              </w:rPr>
              <w:t>1,132,521</w:t>
            </w:r>
          </w:p>
        </w:tc>
        <w:tc>
          <w:tcPr>
            <w:tcW w:w="270" w:type="dxa"/>
            <w:shd w:val="clear" w:color="auto" w:fill="auto"/>
            <w:vAlign w:val="center"/>
          </w:tcPr>
          <w:p w14:paraId="5CC8D84F" w14:textId="77777777" w:rsidR="00A9628F" w:rsidRPr="00A9628F" w:rsidRDefault="00A9628F" w:rsidP="0029385E">
            <w:pPr>
              <w:tabs>
                <w:tab w:val="decimal" w:pos="840"/>
              </w:tabs>
              <w:spacing w:line="240" w:lineRule="atLeast"/>
              <w:ind w:left="-108" w:right="-90"/>
              <w:jc w:val="center"/>
              <w:rPr>
                <w:rFonts w:cs="Times New Roman"/>
                <w:sz w:val="22"/>
                <w:szCs w:val="22"/>
              </w:rPr>
            </w:pPr>
          </w:p>
        </w:tc>
        <w:tc>
          <w:tcPr>
            <w:tcW w:w="1350" w:type="dxa"/>
            <w:shd w:val="clear" w:color="auto" w:fill="auto"/>
            <w:vAlign w:val="center"/>
          </w:tcPr>
          <w:p w14:paraId="201F4084" w14:textId="77777777" w:rsidR="00A9628F" w:rsidRPr="00A9628F" w:rsidRDefault="00A9628F" w:rsidP="0029385E">
            <w:pPr>
              <w:tabs>
                <w:tab w:val="decimal" w:pos="882"/>
              </w:tabs>
              <w:spacing w:line="240" w:lineRule="atLeast"/>
              <w:ind w:left="-108" w:right="-90"/>
              <w:jc w:val="center"/>
              <w:rPr>
                <w:rFonts w:cs="Times New Roman"/>
                <w:sz w:val="22"/>
                <w:szCs w:val="22"/>
              </w:rPr>
            </w:pPr>
            <w:r w:rsidRPr="00A9628F">
              <w:rPr>
                <w:rFonts w:cs="Times New Roman"/>
                <w:sz w:val="22"/>
                <w:szCs w:val="22"/>
              </w:rPr>
              <w:t>946,150</w:t>
            </w:r>
          </w:p>
        </w:tc>
        <w:tc>
          <w:tcPr>
            <w:tcW w:w="270" w:type="dxa"/>
            <w:shd w:val="clear" w:color="auto" w:fill="auto"/>
            <w:vAlign w:val="center"/>
          </w:tcPr>
          <w:p w14:paraId="69FADE6B" w14:textId="77777777" w:rsidR="00A9628F" w:rsidRPr="00A9628F" w:rsidRDefault="00A9628F" w:rsidP="0029385E">
            <w:pPr>
              <w:tabs>
                <w:tab w:val="decimal" w:pos="840"/>
              </w:tabs>
              <w:spacing w:line="240" w:lineRule="atLeast"/>
              <w:ind w:left="-108" w:right="-90"/>
              <w:jc w:val="center"/>
              <w:rPr>
                <w:rFonts w:cs="Times New Roman"/>
                <w:sz w:val="22"/>
                <w:szCs w:val="22"/>
              </w:rPr>
            </w:pPr>
          </w:p>
        </w:tc>
        <w:tc>
          <w:tcPr>
            <w:tcW w:w="1260" w:type="dxa"/>
            <w:shd w:val="clear" w:color="auto" w:fill="auto"/>
            <w:vAlign w:val="center"/>
          </w:tcPr>
          <w:p w14:paraId="5833A03D" w14:textId="77777777" w:rsidR="00A9628F" w:rsidRPr="00A9628F" w:rsidRDefault="0029385E" w:rsidP="0029385E">
            <w:pPr>
              <w:tabs>
                <w:tab w:val="decimal" w:pos="954"/>
              </w:tabs>
              <w:spacing w:line="240" w:lineRule="atLeast"/>
              <w:ind w:left="-108" w:right="-90"/>
              <w:jc w:val="center"/>
              <w:rPr>
                <w:rFonts w:cs="Times New Roman"/>
                <w:sz w:val="22"/>
                <w:szCs w:val="22"/>
              </w:rPr>
            </w:pPr>
            <w:r>
              <w:rPr>
                <w:rFonts w:cs="Times New Roman"/>
                <w:sz w:val="22"/>
                <w:szCs w:val="22"/>
              </w:rPr>
              <w:t>874,511</w:t>
            </w:r>
          </w:p>
        </w:tc>
        <w:tc>
          <w:tcPr>
            <w:tcW w:w="270" w:type="dxa"/>
            <w:shd w:val="clear" w:color="auto" w:fill="auto"/>
            <w:vAlign w:val="center"/>
          </w:tcPr>
          <w:p w14:paraId="4F97172E" w14:textId="77777777" w:rsidR="00A9628F" w:rsidRPr="00A9628F" w:rsidRDefault="00A9628F" w:rsidP="0029385E">
            <w:pPr>
              <w:tabs>
                <w:tab w:val="decimal" w:pos="840"/>
              </w:tabs>
              <w:spacing w:line="240" w:lineRule="atLeast"/>
              <w:ind w:left="-108" w:right="-90"/>
              <w:jc w:val="center"/>
              <w:rPr>
                <w:rFonts w:cs="Times New Roman"/>
                <w:sz w:val="22"/>
                <w:szCs w:val="22"/>
              </w:rPr>
            </w:pPr>
          </w:p>
        </w:tc>
        <w:tc>
          <w:tcPr>
            <w:tcW w:w="1170" w:type="dxa"/>
            <w:shd w:val="clear" w:color="auto" w:fill="auto"/>
            <w:vAlign w:val="center"/>
          </w:tcPr>
          <w:p w14:paraId="72612370" w14:textId="77777777" w:rsidR="00A9628F" w:rsidRPr="00A9628F" w:rsidRDefault="00A9628F" w:rsidP="0029385E">
            <w:pPr>
              <w:tabs>
                <w:tab w:val="decimal" w:pos="954"/>
              </w:tabs>
              <w:spacing w:line="240" w:lineRule="atLeast"/>
              <w:ind w:left="-108" w:right="-90"/>
              <w:jc w:val="center"/>
              <w:rPr>
                <w:rFonts w:cs="Times New Roman"/>
                <w:sz w:val="22"/>
                <w:szCs w:val="22"/>
              </w:rPr>
            </w:pPr>
            <w:r w:rsidRPr="00A9628F">
              <w:rPr>
                <w:rFonts w:cs="Times New Roman"/>
                <w:sz w:val="22"/>
                <w:szCs w:val="22"/>
              </w:rPr>
              <w:t>111,426</w:t>
            </w:r>
          </w:p>
        </w:tc>
      </w:tr>
      <w:tr w:rsidR="00A9628F" w:rsidRPr="00A9628F" w14:paraId="14C149C3" w14:textId="77777777" w:rsidTr="006C34F2">
        <w:trPr>
          <w:trHeight w:val="258"/>
        </w:trPr>
        <w:tc>
          <w:tcPr>
            <w:tcW w:w="3438" w:type="dxa"/>
            <w:shd w:val="clear" w:color="auto" w:fill="auto"/>
            <w:vAlign w:val="bottom"/>
          </w:tcPr>
          <w:p w14:paraId="01704F4D" w14:textId="77777777" w:rsidR="00A9628F" w:rsidRPr="00A9628F" w:rsidRDefault="00A9628F" w:rsidP="00A9628F">
            <w:pPr>
              <w:spacing w:line="240" w:lineRule="atLeast"/>
              <w:ind w:left="-18" w:right="-108"/>
              <w:rPr>
                <w:rFonts w:cs="Times New Roman"/>
                <w:spacing w:val="-2"/>
                <w:sz w:val="22"/>
                <w:szCs w:val="22"/>
              </w:rPr>
            </w:pPr>
            <w:r w:rsidRPr="00A9628F">
              <w:rPr>
                <w:rFonts w:cs="Times New Roman"/>
                <w:sz w:val="22"/>
                <w:szCs w:val="22"/>
              </w:rPr>
              <w:t>Work in process</w:t>
            </w:r>
          </w:p>
        </w:tc>
        <w:tc>
          <w:tcPr>
            <w:tcW w:w="1242" w:type="dxa"/>
            <w:shd w:val="clear" w:color="auto" w:fill="auto"/>
            <w:vAlign w:val="center"/>
          </w:tcPr>
          <w:p w14:paraId="4C9EFDDC" w14:textId="77777777" w:rsidR="00A9628F" w:rsidRPr="00A9628F" w:rsidRDefault="008D1D90" w:rsidP="0029385E">
            <w:pPr>
              <w:tabs>
                <w:tab w:val="decimal" w:pos="864"/>
              </w:tabs>
              <w:spacing w:line="240" w:lineRule="atLeast"/>
              <w:ind w:left="-108" w:right="-90"/>
              <w:jc w:val="center"/>
              <w:rPr>
                <w:rFonts w:cs="Times New Roman"/>
                <w:sz w:val="22"/>
                <w:szCs w:val="22"/>
              </w:rPr>
            </w:pPr>
            <w:r>
              <w:rPr>
                <w:rFonts w:cs="Times New Roman"/>
                <w:sz w:val="22"/>
                <w:szCs w:val="22"/>
              </w:rPr>
              <w:t>10,143</w:t>
            </w:r>
          </w:p>
        </w:tc>
        <w:tc>
          <w:tcPr>
            <w:tcW w:w="270" w:type="dxa"/>
            <w:shd w:val="clear" w:color="auto" w:fill="auto"/>
            <w:vAlign w:val="center"/>
          </w:tcPr>
          <w:p w14:paraId="0A7DC64E" w14:textId="5AB9AC83" w:rsidR="00A9628F" w:rsidRPr="00A9628F" w:rsidRDefault="00A9628F" w:rsidP="0029385E">
            <w:pPr>
              <w:tabs>
                <w:tab w:val="decimal" w:pos="840"/>
              </w:tabs>
              <w:spacing w:line="240" w:lineRule="atLeast"/>
              <w:ind w:left="-108" w:right="-90"/>
              <w:jc w:val="center"/>
              <w:rPr>
                <w:rFonts w:cs="Times New Roman"/>
                <w:sz w:val="22"/>
                <w:szCs w:val="22"/>
              </w:rPr>
            </w:pPr>
          </w:p>
        </w:tc>
        <w:tc>
          <w:tcPr>
            <w:tcW w:w="1350" w:type="dxa"/>
            <w:shd w:val="clear" w:color="auto" w:fill="auto"/>
            <w:vAlign w:val="center"/>
          </w:tcPr>
          <w:p w14:paraId="162D5410" w14:textId="77777777" w:rsidR="00A9628F" w:rsidRPr="00A9628F" w:rsidRDefault="00A9628F" w:rsidP="0029385E">
            <w:pPr>
              <w:tabs>
                <w:tab w:val="decimal" w:pos="882"/>
              </w:tabs>
              <w:spacing w:line="240" w:lineRule="atLeast"/>
              <w:ind w:left="-108" w:right="-90"/>
              <w:jc w:val="center"/>
              <w:rPr>
                <w:rFonts w:cs="Times New Roman"/>
                <w:sz w:val="22"/>
                <w:szCs w:val="22"/>
              </w:rPr>
            </w:pPr>
            <w:r w:rsidRPr="00A9628F">
              <w:rPr>
                <w:rFonts w:cs="Times New Roman"/>
                <w:sz w:val="22"/>
                <w:szCs w:val="22"/>
              </w:rPr>
              <w:t>4,287</w:t>
            </w:r>
          </w:p>
        </w:tc>
        <w:tc>
          <w:tcPr>
            <w:tcW w:w="270" w:type="dxa"/>
            <w:shd w:val="clear" w:color="auto" w:fill="auto"/>
            <w:vAlign w:val="center"/>
          </w:tcPr>
          <w:p w14:paraId="63FEA65A" w14:textId="77777777" w:rsidR="00A9628F" w:rsidRPr="00A9628F" w:rsidRDefault="00A9628F" w:rsidP="0029385E">
            <w:pPr>
              <w:tabs>
                <w:tab w:val="decimal" w:pos="840"/>
              </w:tabs>
              <w:spacing w:line="240" w:lineRule="atLeast"/>
              <w:ind w:left="-108" w:right="-90"/>
              <w:jc w:val="center"/>
              <w:rPr>
                <w:rFonts w:cs="Times New Roman"/>
                <w:sz w:val="22"/>
                <w:szCs w:val="22"/>
              </w:rPr>
            </w:pPr>
          </w:p>
        </w:tc>
        <w:tc>
          <w:tcPr>
            <w:tcW w:w="1260" w:type="dxa"/>
            <w:shd w:val="clear" w:color="auto" w:fill="auto"/>
            <w:vAlign w:val="center"/>
          </w:tcPr>
          <w:p w14:paraId="3B40C1E8" w14:textId="77777777" w:rsidR="00A9628F" w:rsidRPr="00A9628F" w:rsidRDefault="0029385E" w:rsidP="0029385E">
            <w:pPr>
              <w:tabs>
                <w:tab w:val="decimal" w:pos="95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vAlign w:val="center"/>
          </w:tcPr>
          <w:p w14:paraId="3E5BBABF" w14:textId="77777777" w:rsidR="00A9628F" w:rsidRPr="00A9628F" w:rsidRDefault="00A9628F" w:rsidP="0029385E">
            <w:pPr>
              <w:tabs>
                <w:tab w:val="decimal" w:pos="840"/>
              </w:tabs>
              <w:spacing w:line="240" w:lineRule="atLeast"/>
              <w:ind w:left="-108" w:right="-90"/>
              <w:jc w:val="center"/>
              <w:rPr>
                <w:rFonts w:cs="Times New Roman"/>
                <w:sz w:val="22"/>
                <w:szCs w:val="22"/>
              </w:rPr>
            </w:pPr>
          </w:p>
        </w:tc>
        <w:tc>
          <w:tcPr>
            <w:tcW w:w="1170" w:type="dxa"/>
            <w:shd w:val="clear" w:color="auto" w:fill="auto"/>
            <w:vAlign w:val="center"/>
          </w:tcPr>
          <w:p w14:paraId="60180694" w14:textId="77777777" w:rsidR="00A9628F" w:rsidRPr="00A9628F" w:rsidRDefault="00A9628F" w:rsidP="0029385E">
            <w:pPr>
              <w:tabs>
                <w:tab w:val="decimal" w:pos="954"/>
              </w:tabs>
              <w:spacing w:line="240" w:lineRule="atLeast"/>
              <w:ind w:left="-108" w:right="-90"/>
              <w:jc w:val="center"/>
              <w:rPr>
                <w:rFonts w:cs="Times New Roman"/>
                <w:sz w:val="22"/>
                <w:szCs w:val="22"/>
              </w:rPr>
            </w:pPr>
            <w:r w:rsidRPr="00A9628F">
              <w:rPr>
                <w:rFonts w:cs="Times New Roman"/>
                <w:sz w:val="22"/>
                <w:szCs w:val="22"/>
              </w:rPr>
              <w:t>-</w:t>
            </w:r>
          </w:p>
        </w:tc>
      </w:tr>
      <w:tr w:rsidR="00A9628F" w:rsidRPr="00A9628F" w14:paraId="3B28653F" w14:textId="77777777" w:rsidTr="006C34F2">
        <w:trPr>
          <w:trHeight w:val="258"/>
        </w:trPr>
        <w:tc>
          <w:tcPr>
            <w:tcW w:w="3438" w:type="dxa"/>
            <w:shd w:val="clear" w:color="auto" w:fill="auto"/>
            <w:vAlign w:val="bottom"/>
          </w:tcPr>
          <w:p w14:paraId="56378A31" w14:textId="77777777" w:rsidR="00A9628F" w:rsidRPr="00A9628F" w:rsidRDefault="00A9628F" w:rsidP="00A9628F">
            <w:pPr>
              <w:spacing w:line="240" w:lineRule="atLeast"/>
              <w:ind w:left="-18" w:right="-108"/>
              <w:rPr>
                <w:rFonts w:cs="Times New Roman"/>
                <w:sz w:val="22"/>
                <w:szCs w:val="22"/>
              </w:rPr>
            </w:pPr>
            <w:r w:rsidRPr="00A9628F">
              <w:rPr>
                <w:rFonts w:cs="Times New Roman"/>
                <w:sz w:val="22"/>
                <w:szCs w:val="22"/>
              </w:rPr>
              <w:t>Raw materials</w:t>
            </w:r>
          </w:p>
        </w:tc>
        <w:tc>
          <w:tcPr>
            <w:tcW w:w="1242" w:type="dxa"/>
            <w:shd w:val="clear" w:color="auto" w:fill="auto"/>
            <w:vAlign w:val="center"/>
          </w:tcPr>
          <w:p w14:paraId="2BBD572A" w14:textId="77777777" w:rsidR="00A9628F" w:rsidRPr="00A9628F" w:rsidRDefault="008D1D90" w:rsidP="0029385E">
            <w:pPr>
              <w:tabs>
                <w:tab w:val="decimal" w:pos="864"/>
              </w:tabs>
              <w:spacing w:line="240" w:lineRule="atLeast"/>
              <w:ind w:left="-108" w:right="-90"/>
              <w:jc w:val="center"/>
              <w:rPr>
                <w:rFonts w:cs="Times New Roman"/>
                <w:sz w:val="22"/>
                <w:szCs w:val="22"/>
              </w:rPr>
            </w:pPr>
            <w:r>
              <w:rPr>
                <w:rFonts w:cs="Times New Roman"/>
                <w:sz w:val="22"/>
                <w:szCs w:val="22"/>
              </w:rPr>
              <w:t>132,701</w:t>
            </w:r>
          </w:p>
        </w:tc>
        <w:tc>
          <w:tcPr>
            <w:tcW w:w="270" w:type="dxa"/>
            <w:shd w:val="clear" w:color="auto" w:fill="auto"/>
            <w:vAlign w:val="center"/>
          </w:tcPr>
          <w:p w14:paraId="19C5A62D" w14:textId="77777777" w:rsidR="00A9628F" w:rsidRPr="00A9628F" w:rsidRDefault="00A9628F" w:rsidP="0029385E">
            <w:pPr>
              <w:tabs>
                <w:tab w:val="decimal" w:pos="840"/>
              </w:tabs>
              <w:spacing w:line="240" w:lineRule="atLeast"/>
              <w:ind w:left="-108" w:right="-90"/>
              <w:jc w:val="center"/>
              <w:rPr>
                <w:rFonts w:cs="Times New Roman"/>
                <w:sz w:val="22"/>
                <w:szCs w:val="22"/>
              </w:rPr>
            </w:pPr>
          </w:p>
        </w:tc>
        <w:tc>
          <w:tcPr>
            <w:tcW w:w="1350" w:type="dxa"/>
            <w:shd w:val="clear" w:color="auto" w:fill="auto"/>
            <w:vAlign w:val="center"/>
          </w:tcPr>
          <w:p w14:paraId="4E84BD80" w14:textId="77777777" w:rsidR="00A9628F" w:rsidRPr="00A9628F" w:rsidRDefault="00A9628F" w:rsidP="0029385E">
            <w:pPr>
              <w:tabs>
                <w:tab w:val="decimal" w:pos="882"/>
              </w:tabs>
              <w:spacing w:line="240" w:lineRule="atLeast"/>
              <w:ind w:left="-108" w:right="-90"/>
              <w:jc w:val="center"/>
              <w:rPr>
                <w:rFonts w:cs="Times New Roman"/>
                <w:sz w:val="22"/>
                <w:szCs w:val="22"/>
              </w:rPr>
            </w:pPr>
            <w:r w:rsidRPr="00A9628F">
              <w:rPr>
                <w:rFonts w:cs="Times New Roman"/>
                <w:sz w:val="22"/>
                <w:szCs w:val="22"/>
              </w:rPr>
              <w:t>117,833</w:t>
            </w:r>
          </w:p>
        </w:tc>
        <w:tc>
          <w:tcPr>
            <w:tcW w:w="270" w:type="dxa"/>
            <w:shd w:val="clear" w:color="auto" w:fill="auto"/>
            <w:vAlign w:val="center"/>
          </w:tcPr>
          <w:p w14:paraId="5566B755" w14:textId="77777777" w:rsidR="00A9628F" w:rsidRPr="00A9628F" w:rsidRDefault="00A9628F" w:rsidP="0029385E">
            <w:pPr>
              <w:tabs>
                <w:tab w:val="decimal" w:pos="840"/>
              </w:tabs>
              <w:spacing w:line="240" w:lineRule="atLeast"/>
              <w:ind w:left="-108" w:right="-90"/>
              <w:jc w:val="center"/>
              <w:rPr>
                <w:rFonts w:cs="Times New Roman"/>
                <w:sz w:val="22"/>
                <w:szCs w:val="22"/>
              </w:rPr>
            </w:pPr>
          </w:p>
        </w:tc>
        <w:tc>
          <w:tcPr>
            <w:tcW w:w="1260" w:type="dxa"/>
            <w:shd w:val="clear" w:color="auto" w:fill="auto"/>
            <w:vAlign w:val="center"/>
          </w:tcPr>
          <w:p w14:paraId="60941DEE" w14:textId="77777777" w:rsidR="00A9628F" w:rsidRPr="00A9628F" w:rsidRDefault="0029385E" w:rsidP="0029385E">
            <w:pPr>
              <w:tabs>
                <w:tab w:val="decimal" w:pos="954"/>
              </w:tabs>
              <w:spacing w:line="240" w:lineRule="atLeast"/>
              <w:ind w:left="-108" w:right="-90"/>
              <w:jc w:val="center"/>
              <w:rPr>
                <w:rFonts w:cs="Times New Roman"/>
                <w:sz w:val="22"/>
                <w:szCs w:val="22"/>
              </w:rPr>
            </w:pPr>
            <w:r>
              <w:rPr>
                <w:rFonts w:cs="Times New Roman"/>
                <w:sz w:val="22"/>
                <w:szCs w:val="22"/>
              </w:rPr>
              <w:t>24,398</w:t>
            </w:r>
          </w:p>
        </w:tc>
        <w:tc>
          <w:tcPr>
            <w:tcW w:w="270" w:type="dxa"/>
            <w:shd w:val="clear" w:color="auto" w:fill="auto"/>
            <w:vAlign w:val="center"/>
          </w:tcPr>
          <w:p w14:paraId="2D4D1C70" w14:textId="77777777" w:rsidR="00A9628F" w:rsidRPr="00A9628F" w:rsidRDefault="00A9628F" w:rsidP="0029385E">
            <w:pPr>
              <w:tabs>
                <w:tab w:val="decimal" w:pos="840"/>
              </w:tabs>
              <w:spacing w:line="240" w:lineRule="atLeast"/>
              <w:ind w:left="-108" w:right="-90"/>
              <w:jc w:val="center"/>
              <w:rPr>
                <w:rFonts w:cs="Times New Roman"/>
                <w:sz w:val="22"/>
                <w:szCs w:val="22"/>
              </w:rPr>
            </w:pPr>
          </w:p>
        </w:tc>
        <w:tc>
          <w:tcPr>
            <w:tcW w:w="1170" w:type="dxa"/>
            <w:shd w:val="clear" w:color="auto" w:fill="auto"/>
            <w:vAlign w:val="center"/>
          </w:tcPr>
          <w:p w14:paraId="0248BA86" w14:textId="77777777" w:rsidR="00A9628F" w:rsidRPr="00A9628F" w:rsidRDefault="00A9628F" w:rsidP="0029385E">
            <w:pPr>
              <w:tabs>
                <w:tab w:val="decimal" w:pos="954"/>
              </w:tabs>
              <w:spacing w:line="240" w:lineRule="atLeast"/>
              <w:ind w:left="-108" w:right="-90"/>
              <w:jc w:val="center"/>
              <w:rPr>
                <w:rFonts w:cs="Times New Roman"/>
                <w:sz w:val="22"/>
                <w:szCs w:val="22"/>
              </w:rPr>
            </w:pPr>
            <w:r w:rsidRPr="00A9628F">
              <w:rPr>
                <w:rFonts w:cs="Times New Roman"/>
                <w:sz w:val="22"/>
                <w:szCs w:val="22"/>
              </w:rPr>
              <w:t>8,414</w:t>
            </w:r>
          </w:p>
        </w:tc>
      </w:tr>
      <w:tr w:rsidR="00A9628F" w:rsidRPr="00A9628F" w14:paraId="2E632842" w14:textId="77777777" w:rsidTr="006C34F2">
        <w:trPr>
          <w:trHeight w:val="258"/>
        </w:trPr>
        <w:tc>
          <w:tcPr>
            <w:tcW w:w="3438" w:type="dxa"/>
            <w:shd w:val="clear" w:color="auto" w:fill="auto"/>
            <w:vAlign w:val="bottom"/>
          </w:tcPr>
          <w:p w14:paraId="17C0EF11" w14:textId="77777777" w:rsidR="00A9628F" w:rsidRPr="00A9628F" w:rsidRDefault="00A9628F" w:rsidP="00A9628F">
            <w:pPr>
              <w:spacing w:line="240" w:lineRule="atLeast"/>
              <w:ind w:left="-18" w:right="-108"/>
              <w:rPr>
                <w:rFonts w:cs="Times New Roman"/>
                <w:sz w:val="22"/>
                <w:szCs w:val="22"/>
              </w:rPr>
            </w:pPr>
            <w:r w:rsidRPr="00A9628F">
              <w:rPr>
                <w:rFonts w:cs="Times New Roman"/>
                <w:sz w:val="22"/>
                <w:szCs w:val="22"/>
              </w:rPr>
              <w:t>Packing materials</w:t>
            </w:r>
          </w:p>
        </w:tc>
        <w:tc>
          <w:tcPr>
            <w:tcW w:w="1242" w:type="dxa"/>
            <w:shd w:val="clear" w:color="auto" w:fill="auto"/>
            <w:vAlign w:val="center"/>
          </w:tcPr>
          <w:p w14:paraId="5FA02D19" w14:textId="77777777" w:rsidR="00A9628F" w:rsidRPr="00A9628F" w:rsidRDefault="008D1D90" w:rsidP="0029385E">
            <w:pPr>
              <w:tabs>
                <w:tab w:val="decimal" w:pos="864"/>
              </w:tabs>
              <w:spacing w:line="240" w:lineRule="atLeast"/>
              <w:ind w:left="-108" w:right="-90"/>
              <w:jc w:val="center"/>
              <w:rPr>
                <w:rFonts w:cs="Times New Roman"/>
                <w:sz w:val="22"/>
                <w:szCs w:val="22"/>
              </w:rPr>
            </w:pPr>
            <w:r>
              <w:rPr>
                <w:rFonts w:cs="Times New Roman"/>
                <w:sz w:val="22"/>
                <w:szCs w:val="22"/>
              </w:rPr>
              <w:t>8,039</w:t>
            </w:r>
          </w:p>
        </w:tc>
        <w:tc>
          <w:tcPr>
            <w:tcW w:w="270" w:type="dxa"/>
            <w:shd w:val="clear" w:color="auto" w:fill="auto"/>
            <w:vAlign w:val="center"/>
          </w:tcPr>
          <w:p w14:paraId="1EEF14B1" w14:textId="77777777" w:rsidR="00A9628F" w:rsidRPr="00A9628F" w:rsidRDefault="00A9628F" w:rsidP="0029385E">
            <w:pPr>
              <w:tabs>
                <w:tab w:val="decimal" w:pos="840"/>
              </w:tabs>
              <w:spacing w:line="240" w:lineRule="atLeast"/>
              <w:ind w:left="-108" w:right="-90"/>
              <w:jc w:val="center"/>
              <w:rPr>
                <w:rFonts w:cs="Times New Roman"/>
                <w:sz w:val="22"/>
                <w:szCs w:val="22"/>
              </w:rPr>
            </w:pPr>
          </w:p>
        </w:tc>
        <w:tc>
          <w:tcPr>
            <w:tcW w:w="1350" w:type="dxa"/>
            <w:shd w:val="clear" w:color="auto" w:fill="auto"/>
            <w:vAlign w:val="center"/>
          </w:tcPr>
          <w:p w14:paraId="54F98066" w14:textId="77777777" w:rsidR="00A9628F" w:rsidRPr="00A9628F" w:rsidRDefault="00A9628F" w:rsidP="0029385E">
            <w:pPr>
              <w:tabs>
                <w:tab w:val="decimal" w:pos="882"/>
              </w:tabs>
              <w:spacing w:line="240" w:lineRule="atLeast"/>
              <w:ind w:left="-108" w:right="-90"/>
              <w:jc w:val="center"/>
              <w:rPr>
                <w:rFonts w:cs="Times New Roman"/>
                <w:sz w:val="22"/>
                <w:szCs w:val="22"/>
              </w:rPr>
            </w:pPr>
            <w:r w:rsidRPr="00A9628F">
              <w:rPr>
                <w:rFonts w:cs="Times New Roman"/>
                <w:sz w:val="22"/>
                <w:szCs w:val="22"/>
              </w:rPr>
              <w:t>5,065</w:t>
            </w:r>
          </w:p>
        </w:tc>
        <w:tc>
          <w:tcPr>
            <w:tcW w:w="270" w:type="dxa"/>
            <w:shd w:val="clear" w:color="auto" w:fill="auto"/>
            <w:vAlign w:val="center"/>
          </w:tcPr>
          <w:p w14:paraId="02BFA871" w14:textId="77777777" w:rsidR="00A9628F" w:rsidRPr="00A9628F" w:rsidRDefault="00A9628F" w:rsidP="0029385E">
            <w:pPr>
              <w:tabs>
                <w:tab w:val="decimal" w:pos="840"/>
              </w:tabs>
              <w:spacing w:line="240" w:lineRule="atLeast"/>
              <w:ind w:left="-108" w:right="-90"/>
              <w:jc w:val="center"/>
              <w:rPr>
                <w:rFonts w:cs="Times New Roman"/>
                <w:sz w:val="22"/>
                <w:szCs w:val="22"/>
              </w:rPr>
            </w:pPr>
          </w:p>
        </w:tc>
        <w:tc>
          <w:tcPr>
            <w:tcW w:w="1260" w:type="dxa"/>
            <w:shd w:val="clear" w:color="auto" w:fill="auto"/>
            <w:vAlign w:val="center"/>
          </w:tcPr>
          <w:p w14:paraId="0DADB34C" w14:textId="77777777" w:rsidR="00A9628F" w:rsidRPr="00A9628F" w:rsidRDefault="0029385E" w:rsidP="0029385E">
            <w:pPr>
              <w:tabs>
                <w:tab w:val="decimal" w:pos="954"/>
              </w:tabs>
              <w:spacing w:line="240" w:lineRule="atLeast"/>
              <w:ind w:left="-108" w:right="-90"/>
              <w:jc w:val="center"/>
              <w:rPr>
                <w:rFonts w:cs="Times New Roman"/>
                <w:sz w:val="22"/>
                <w:szCs w:val="22"/>
              </w:rPr>
            </w:pPr>
            <w:r>
              <w:rPr>
                <w:rFonts w:cs="Times New Roman"/>
                <w:sz w:val="22"/>
                <w:szCs w:val="22"/>
              </w:rPr>
              <w:t>1,091</w:t>
            </w:r>
          </w:p>
        </w:tc>
        <w:tc>
          <w:tcPr>
            <w:tcW w:w="270" w:type="dxa"/>
            <w:shd w:val="clear" w:color="auto" w:fill="auto"/>
            <w:vAlign w:val="center"/>
          </w:tcPr>
          <w:p w14:paraId="5BC41F96" w14:textId="77777777" w:rsidR="00A9628F" w:rsidRPr="00A9628F" w:rsidRDefault="00A9628F" w:rsidP="0029385E">
            <w:pPr>
              <w:tabs>
                <w:tab w:val="decimal" w:pos="840"/>
              </w:tabs>
              <w:spacing w:line="240" w:lineRule="atLeast"/>
              <w:ind w:left="-108" w:right="-90"/>
              <w:jc w:val="center"/>
              <w:rPr>
                <w:rFonts w:cs="Times New Roman"/>
                <w:sz w:val="22"/>
                <w:szCs w:val="22"/>
              </w:rPr>
            </w:pPr>
          </w:p>
        </w:tc>
        <w:tc>
          <w:tcPr>
            <w:tcW w:w="1170" w:type="dxa"/>
            <w:shd w:val="clear" w:color="auto" w:fill="auto"/>
            <w:vAlign w:val="center"/>
          </w:tcPr>
          <w:p w14:paraId="0DFC9815" w14:textId="77777777" w:rsidR="00A9628F" w:rsidRPr="00A9628F" w:rsidRDefault="00A9628F" w:rsidP="0029385E">
            <w:pPr>
              <w:tabs>
                <w:tab w:val="decimal" w:pos="954"/>
              </w:tabs>
              <w:spacing w:line="240" w:lineRule="atLeast"/>
              <w:ind w:left="-108" w:right="-90"/>
              <w:jc w:val="center"/>
              <w:rPr>
                <w:rFonts w:cs="Times New Roman"/>
                <w:sz w:val="22"/>
                <w:szCs w:val="22"/>
              </w:rPr>
            </w:pPr>
            <w:r w:rsidRPr="00A9628F">
              <w:rPr>
                <w:rFonts w:cs="Times New Roman"/>
                <w:sz w:val="22"/>
                <w:szCs w:val="22"/>
              </w:rPr>
              <w:t>227</w:t>
            </w:r>
          </w:p>
        </w:tc>
      </w:tr>
      <w:tr w:rsidR="00A9628F" w:rsidRPr="00A9628F" w14:paraId="5EE9598A" w14:textId="77777777" w:rsidTr="006C34F2">
        <w:trPr>
          <w:trHeight w:val="258"/>
        </w:trPr>
        <w:tc>
          <w:tcPr>
            <w:tcW w:w="3438" w:type="dxa"/>
            <w:shd w:val="clear" w:color="auto" w:fill="auto"/>
            <w:vAlign w:val="bottom"/>
          </w:tcPr>
          <w:p w14:paraId="2D0C4285" w14:textId="77777777" w:rsidR="00A9628F" w:rsidRPr="00A9628F" w:rsidRDefault="00A9628F" w:rsidP="00A9628F">
            <w:pPr>
              <w:spacing w:line="240" w:lineRule="atLeast"/>
              <w:ind w:left="-18" w:right="-108"/>
              <w:rPr>
                <w:rFonts w:cs="Times New Roman"/>
                <w:sz w:val="22"/>
                <w:szCs w:val="22"/>
              </w:rPr>
            </w:pPr>
            <w:r w:rsidRPr="00A9628F">
              <w:rPr>
                <w:rFonts w:cs="Times New Roman"/>
                <w:sz w:val="22"/>
                <w:szCs w:val="22"/>
              </w:rPr>
              <w:t>Supplies</w:t>
            </w:r>
          </w:p>
        </w:tc>
        <w:tc>
          <w:tcPr>
            <w:tcW w:w="1242" w:type="dxa"/>
            <w:shd w:val="clear" w:color="auto" w:fill="auto"/>
            <w:vAlign w:val="center"/>
          </w:tcPr>
          <w:p w14:paraId="4A60BA4A" w14:textId="77777777" w:rsidR="00A9628F" w:rsidRPr="00A9628F" w:rsidRDefault="008D1D90" w:rsidP="0029385E">
            <w:pPr>
              <w:tabs>
                <w:tab w:val="decimal" w:pos="864"/>
              </w:tabs>
              <w:spacing w:line="240" w:lineRule="atLeast"/>
              <w:ind w:left="-108" w:right="-90"/>
              <w:jc w:val="center"/>
              <w:rPr>
                <w:rFonts w:cs="Times New Roman"/>
                <w:sz w:val="22"/>
                <w:szCs w:val="22"/>
              </w:rPr>
            </w:pPr>
            <w:r>
              <w:rPr>
                <w:rFonts w:cs="Times New Roman"/>
                <w:sz w:val="22"/>
                <w:szCs w:val="22"/>
              </w:rPr>
              <w:t>27,405</w:t>
            </w:r>
          </w:p>
        </w:tc>
        <w:tc>
          <w:tcPr>
            <w:tcW w:w="270" w:type="dxa"/>
            <w:shd w:val="clear" w:color="auto" w:fill="auto"/>
            <w:vAlign w:val="center"/>
          </w:tcPr>
          <w:p w14:paraId="7BD777C7" w14:textId="77777777" w:rsidR="00A9628F" w:rsidRPr="00A9628F" w:rsidRDefault="00A9628F" w:rsidP="0029385E">
            <w:pPr>
              <w:tabs>
                <w:tab w:val="decimal" w:pos="840"/>
              </w:tabs>
              <w:spacing w:line="240" w:lineRule="atLeast"/>
              <w:ind w:left="-108" w:right="-90"/>
              <w:jc w:val="center"/>
              <w:rPr>
                <w:rFonts w:cs="Times New Roman"/>
                <w:sz w:val="22"/>
                <w:szCs w:val="22"/>
              </w:rPr>
            </w:pPr>
          </w:p>
        </w:tc>
        <w:tc>
          <w:tcPr>
            <w:tcW w:w="1350" w:type="dxa"/>
            <w:shd w:val="clear" w:color="auto" w:fill="auto"/>
            <w:vAlign w:val="center"/>
          </w:tcPr>
          <w:p w14:paraId="141B17C3" w14:textId="77777777" w:rsidR="00A9628F" w:rsidRPr="00A9628F" w:rsidRDefault="00A9628F" w:rsidP="0029385E">
            <w:pPr>
              <w:tabs>
                <w:tab w:val="decimal" w:pos="882"/>
              </w:tabs>
              <w:spacing w:line="240" w:lineRule="atLeast"/>
              <w:ind w:left="-108" w:right="-90"/>
              <w:jc w:val="center"/>
              <w:rPr>
                <w:rFonts w:cs="Times New Roman"/>
                <w:sz w:val="22"/>
                <w:szCs w:val="22"/>
              </w:rPr>
            </w:pPr>
            <w:r w:rsidRPr="00A9628F">
              <w:rPr>
                <w:rFonts w:cs="Times New Roman"/>
                <w:sz w:val="22"/>
                <w:szCs w:val="22"/>
              </w:rPr>
              <w:t>24,805</w:t>
            </w:r>
          </w:p>
        </w:tc>
        <w:tc>
          <w:tcPr>
            <w:tcW w:w="270" w:type="dxa"/>
            <w:shd w:val="clear" w:color="auto" w:fill="auto"/>
            <w:vAlign w:val="center"/>
          </w:tcPr>
          <w:p w14:paraId="6E6B6117" w14:textId="77777777" w:rsidR="00A9628F" w:rsidRPr="00A9628F" w:rsidRDefault="00A9628F" w:rsidP="0029385E">
            <w:pPr>
              <w:tabs>
                <w:tab w:val="decimal" w:pos="840"/>
              </w:tabs>
              <w:spacing w:line="240" w:lineRule="atLeast"/>
              <w:ind w:left="-108" w:right="-90"/>
              <w:jc w:val="center"/>
              <w:rPr>
                <w:rFonts w:cs="Times New Roman"/>
                <w:sz w:val="22"/>
                <w:szCs w:val="22"/>
              </w:rPr>
            </w:pPr>
          </w:p>
        </w:tc>
        <w:tc>
          <w:tcPr>
            <w:tcW w:w="1260" w:type="dxa"/>
            <w:shd w:val="clear" w:color="auto" w:fill="auto"/>
            <w:vAlign w:val="center"/>
          </w:tcPr>
          <w:p w14:paraId="2878939C" w14:textId="77777777" w:rsidR="00A9628F" w:rsidRPr="00A9628F" w:rsidRDefault="0029385E" w:rsidP="0029385E">
            <w:pPr>
              <w:tabs>
                <w:tab w:val="decimal" w:pos="954"/>
              </w:tabs>
              <w:spacing w:line="240" w:lineRule="atLeast"/>
              <w:ind w:left="-108" w:right="-90"/>
              <w:jc w:val="center"/>
              <w:rPr>
                <w:rFonts w:cs="Times New Roman"/>
                <w:sz w:val="22"/>
                <w:szCs w:val="22"/>
              </w:rPr>
            </w:pPr>
            <w:r>
              <w:rPr>
                <w:rFonts w:cs="Times New Roman"/>
                <w:sz w:val="22"/>
                <w:szCs w:val="22"/>
              </w:rPr>
              <w:t>7,406</w:t>
            </w:r>
          </w:p>
        </w:tc>
        <w:tc>
          <w:tcPr>
            <w:tcW w:w="270" w:type="dxa"/>
            <w:shd w:val="clear" w:color="auto" w:fill="auto"/>
            <w:vAlign w:val="center"/>
          </w:tcPr>
          <w:p w14:paraId="34C3A303" w14:textId="77777777" w:rsidR="00A9628F" w:rsidRPr="00A9628F" w:rsidRDefault="00A9628F" w:rsidP="0029385E">
            <w:pPr>
              <w:tabs>
                <w:tab w:val="decimal" w:pos="840"/>
              </w:tabs>
              <w:spacing w:line="240" w:lineRule="atLeast"/>
              <w:ind w:left="-108" w:right="-90"/>
              <w:jc w:val="center"/>
              <w:rPr>
                <w:rFonts w:cs="Times New Roman"/>
                <w:sz w:val="22"/>
                <w:szCs w:val="22"/>
              </w:rPr>
            </w:pPr>
          </w:p>
        </w:tc>
        <w:tc>
          <w:tcPr>
            <w:tcW w:w="1170" w:type="dxa"/>
            <w:shd w:val="clear" w:color="auto" w:fill="auto"/>
            <w:vAlign w:val="center"/>
          </w:tcPr>
          <w:p w14:paraId="50516DAD" w14:textId="77777777" w:rsidR="00A9628F" w:rsidRPr="00A9628F" w:rsidRDefault="00A9628F" w:rsidP="0029385E">
            <w:pPr>
              <w:tabs>
                <w:tab w:val="decimal" w:pos="954"/>
              </w:tabs>
              <w:spacing w:line="240" w:lineRule="atLeast"/>
              <w:ind w:left="-108" w:right="-90"/>
              <w:jc w:val="center"/>
              <w:rPr>
                <w:rFonts w:cs="Times New Roman"/>
                <w:sz w:val="22"/>
                <w:szCs w:val="22"/>
              </w:rPr>
            </w:pPr>
            <w:r w:rsidRPr="00A9628F">
              <w:rPr>
                <w:rFonts w:cs="Times New Roman"/>
                <w:sz w:val="22"/>
                <w:szCs w:val="22"/>
              </w:rPr>
              <w:t>697</w:t>
            </w:r>
          </w:p>
        </w:tc>
      </w:tr>
      <w:tr w:rsidR="00A9628F" w:rsidRPr="00A9628F" w14:paraId="2B0B0EA2" w14:textId="77777777" w:rsidTr="006C34F2">
        <w:trPr>
          <w:trHeight w:val="258"/>
        </w:trPr>
        <w:tc>
          <w:tcPr>
            <w:tcW w:w="3438" w:type="dxa"/>
            <w:shd w:val="clear" w:color="auto" w:fill="auto"/>
            <w:vAlign w:val="bottom"/>
          </w:tcPr>
          <w:p w14:paraId="391CFF37" w14:textId="77777777" w:rsidR="00A9628F" w:rsidRPr="00A9628F" w:rsidRDefault="00A9628F" w:rsidP="00A9628F">
            <w:pPr>
              <w:spacing w:line="240" w:lineRule="atLeast"/>
              <w:rPr>
                <w:rFonts w:cs="Times New Roman"/>
                <w:b/>
                <w:bCs/>
                <w:spacing w:val="-2"/>
                <w:sz w:val="22"/>
                <w:szCs w:val="22"/>
              </w:rPr>
            </w:pPr>
            <w:r w:rsidRPr="00A9628F">
              <w:rPr>
                <w:rFonts w:cs="Times New Roman"/>
                <w:b/>
                <w:bCs/>
                <w:spacing w:val="-2"/>
                <w:sz w:val="22"/>
                <w:szCs w:val="22"/>
              </w:rPr>
              <w:t>Total</w:t>
            </w:r>
          </w:p>
        </w:tc>
        <w:tc>
          <w:tcPr>
            <w:tcW w:w="1242" w:type="dxa"/>
            <w:tcBorders>
              <w:top w:val="single" w:sz="4" w:space="0" w:color="auto"/>
            </w:tcBorders>
            <w:shd w:val="clear" w:color="auto" w:fill="auto"/>
            <w:vAlign w:val="center"/>
          </w:tcPr>
          <w:p w14:paraId="2877B307" w14:textId="77777777" w:rsidR="00A9628F" w:rsidRPr="00A9628F" w:rsidRDefault="008D1D90" w:rsidP="0029385E">
            <w:pPr>
              <w:tabs>
                <w:tab w:val="decimal" w:pos="864"/>
              </w:tabs>
              <w:spacing w:line="240" w:lineRule="atLeast"/>
              <w:ind w:left="-108" w:right="-90"/>
              <w:jc w:val="center"/>
              <w:rPr>
                <w:rFonts w:cs="Times New Roman"/>
                <w:b/>
                <w:bCs/>
                <w:sz w:val="22"/>
                <w:szCs w:val="22"/>
              </w:rPr>
            </w:pPr>
            <w:r>
              <w:rPr>
                <w:rFonts w:cs="Times New Roman"/>
                <w:b/>
                <w:bCs/>
                <w:sz w:val="22"/>
                <w:szCs w:val="22"/>
              </w:rPr>
              <w:t>1,310,809</w:t>
            </w:r>
          </w:p>
        </w:tc>
        <w:tc>
          <w:tcPr>
            <w:tcW w:w="270" w:type="dxa"/>
            <w:shd w:val="clear" w:color="auto" w:fill="auto"/>
            <w:vAlign w:val="center"/>
          </w:tcPr>
          <w:p w14:paraId="131BE96A" w14:textId="77777777" w:rsidR="00A9628F" w:rsidRPr="00A9628F" w:rsidRDefault="00A9628F" w:rsidP="0029385E">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vAlign w:val="center"/>
          </w:tcPr>
          <w:p w14:paraId="30D64121" w14:textId="77777777" w:rsidR="00A9628F" w:rsidRPr="00A9628F" w:rsidRDefault="00A9628F" w:rsidP="0029385E">
            <w:pPr>
              <w:tabs>
                <w:tab w:val="decimal" w:pos="882"/>
              </w:tabs>
              <w:spacing w:line="240" w:lineRule="atLeast"/>
              <w:ind w:left="-108" w:right="-90"/>
              <w:jc w:val="center"/>
              <w:rPr>
                <w:rFonts w:cs="Times New Roman"/>
                <w:b/>
                <w:bCs/>
                <w:sz w:val="22"/>
                <w:szCs w:val="22"/>
              </w:rPr>
            </w:pPr>
            <w:r w:rsidRPr="00A9628F">
              <w:rPr>
                <w:rFonts w:cs="Times New Roman"/>
                <w:b/>
                <w:bCs/>
                <w:sz w:val="22"/>
                <w:szCs w:val="22"/>
              </w:rPr>
              <w:t>1,098,140</w:t>
            </w:r>
          </w:p>
        </w:tc>
        <w:tc>
          <w:tcPr>
            <w:tcW w:w="270" w:type="dxa"/>
            <w:shd w:val="clear" w:color="auto" w:fill="auto"/>
            <w:vAlign w:val="center"/>
          </w:tcPr>
          <w:p w14:paraId="268D5C9E" w14:textId="77777777" w:rsidR="00A9628F" w:rsidRPr="00A9628F" w:rsidRDefault="00A9628F" w:rsidP="0029385E">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vAlign w:val="center"/>
          </w:tcPr>
          <w:p w14:paraId="1826D3C5" w14:textId="77777777" w:rsidR="00A9628F" w:rsidRPr="00A9628F" w:rsidRDefault="0029385E" w:rsidP="0029385E">
            <w:pPr>
              <w:tabs>
                <w:tab w:val="decimal" w:pos="954"/>
              </w:tabs>
              <w:spacing w:line="240" w:lineRule="atLeast"/>
              <w:ind w:left="-108" w:right="-90"/>
              <w:jc w:val="center"/>
              <w:rPr>
                <w:rFonts w:cs="Times New Roman"/>
                <w:b/>
                <w:bCs/>
                <w:sz w:val="22"/>
                <w:szCs w:val="22"/>
              </w:rPr>
            </w:pPr>
            <w:r>
              <w:rPr>
                <w:rFonts w:cs="Times New Roman"/>
                <w:b/>
                <w:bCs/>
                <w:sz w:val="22"/>
                <w:szCs w:val="22"/>
              </w:rPr>
              <w:t>907,406</w:t>
            </w:r>
          </w:p>
        </w:tc>
        <w:tc>
          <w:tcPr>
            <w:tcW w:w="270" w:type="dxa"/>
            <w:shd w:val="clear" w:color="auto" w:fill="auto"/>
            <w:vAlign w:val="center"/>
          </w:tcPr>
          <w:p w14:paraId="2496F327" w14:textId="77777777" w:rsidR="00A9628F" w:rsidRPr="00A9628F" w:rsidRDefault="00A9628F" w:rsidP="0029385E">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vAlign w:val="center"/>
          </w:tcPr>
          <w:p w14:paraId="4DFAD6B0" w14:textId="77777777" w:rsidR="00A9628F" w:rsidRPr="00A9628F" w:rsidRDefault="00A9628F" w:rsidP="0029385E">
            <w:pPr>
              <w:tabs>
                <w:tab w:val="decimal" w:pos="954"/>
              </w:tabs>
              <w:spacing w:line="240" w:lineRule="atLeast"/>
              <w:ind w:left="-108" w:right="-90"/>
              <w:jc w:val="center"/>
              <w:rPr>
                <w:rFonts w:cs="Times New Roman"/>
                <w:b/>
                <w:bCs/>
                <w:sz w:val="22"/>
                <w:szCs w:val="22"/>
              </w:rPr>
            </w:pPr>
            <w:r w:rsidRPr="00A9628F">
              <w:rPr>
                <w:rFonts w:cs="Times New Roman"/>
                <w:b/>
                <w:bCs/>
                <w:sz w:val="22"/>
                <w:szCs w:val="22"/>
              </w:rPr>
              <w:t>120,764</w:t>
            </w:r>
          </w:p>
        </w:tc>
      </w:tr>
      <w:tr w:rsidR="00474002" w:rsidRPr="00A9628F" w14:paraId="14CFE9C7" w14:textId="77777777" w:rsidTr="006C34F2">
        <w:trPr>
          <w:trHeight w:val="258"/>
        </w:trPr>
        <w:tc>
          <w:tcPr>
            <w:tcW w:w="3438" w:type="dxa"/>
            <w:shd w:val="clear" w:color="auto" w:fill="auto"/>
            <w:vAlign w:val="bottom"/>
          </w:tcPr>
          <w:p w14:paraId="623D1785" w14:textId="2A0E7E27" w:rsidR="00474002" w:rsidRPr="001D22AD" w:rsidRDefault="00571594" w:rsidP="006C34F2">
            <w:pPr>
              <w:spacing w:line="240" w:lineRule="atLeast"/>
              <w:ind w:left="162" w:hanging="180"/>
              <w:rPr>
                <w:rFonts w:cs="Times New Roman"/>
                <w:spacing w:val="-2"/>
                <w:sz w:val="22"/>
                <w:szCs w:val="22"/>
              </w:rPr>
            </w:pPr>
            <w:r w:rsidRPr="00571594">
              <w:rPr>
                <w:rFonts w:cs="Times New Roman"/>
                <w:i/>
                <w:iCs/>
                <w:sz w:val="22"/>
                <w:szCs w:val="22"/>
                <w:lang w:val="en-GB" w:eastAsia="th-TH"/>
              </w:rPr>
              <w:t>Less</w:t>
            </w:r>
            <w:r>
              <w:rPr>
                <w:rFonts w:cs="Times New Roman"/>
                <w:sz w:val="22"/>
                <w:szCs w:val="22"/>
                <w:lang w:val="en-GB" w:eastAsia="th-TH"/>
              </w:rPr>
              <w:t xml:space="preserve"> i</w:t>
            </w:r>
            <w:r w:rsidR="001D22AD" w:rsidRPr="001D22AD">
              <w:rPr>
                <w:rFonts w:cs="Times New Roman"/>
                <w:sz w:val="22"/>
                <w:szCs w:val="22"/>
                <w:lang w:val="en-GB" w:eastAsia="th-TH"/>
              </w:rPr>
              <w:t>nventories allowance for decline in value</w:t>
            </w:r>
          </w:p>
        </w:tc>
        <w:tc>
          <w:tcPr>
            <w:tcW w:w="1242" w:type="dxa"/>
            <w:tcBorders>
              <w:bottom w:val="single" w:sz="4" w:space="0" w:color="auto"/>
            </w:tcBorders>
            <w:shd w:val="clear" w:color="auto" w:fill="auto"/>
            <w:vAlign w:val="bottom"/>
          </w:tcPr>
          <w:p w14:paraId="5CBC2BC5" w14:textId="1489DA2C" w:rsidR="00474002" w:rsidRPr="00A9628F" w:rsidRDefault="007955F9" w:rsidP="001D22AD">
            <w:pPr>
              <w:tabs>
                <w:tab w:val="decimal" w:pos="840"/>
              </w:tabs>
              <w:spacing w:line="240" w:lineRule="atLeast"/>
              <w:ind w:left="-108" w:right="-90"/>
              <w:jc w:val="center"/>
              <w:rPr>
                <w:rFonts w:cs="Times New Roman"/>
                <w:sz w:val="22"/>
                <w:szCs w:val="22"/>
              </w:rPr>
            </w:pPr>
            <w:r>
              <w:rPr>
                <w:rFonts w:cs="Times New Roman"/>
                <w:sz w:val="22"/>
                <w:szCs w:val="22"/>
              </w:rPr>
              <w:t>(4,473</w:t>
            </w:r>
            <w:r w:rsidR="00474002">
              <w:rPr>
                <w:rFonts w:cs="Times New Roman"/>
                <w:sz w:val="22"/>
                <w:szCs w:val="22"/>
              </w:rPr>
              <w:t>)</w:t>
            </w:r>
          </w:p>
        </w:tc>
        <w:tc>
          <w:tcPr>
            <w:tcW w:w="270" w:type="dxa"/>
            <w:shd w:val="clear" w:color="auto" w:fill="auto"/>
            <w:vAlign w:val="bottom"/>
          </w:tcPr>
          <w:p w14:paraId="39E81855" w14:textId="77777777" w:rsidR="00474002" w:rsidRPr="00A9628F" w:rsidRDefault="00474002" w:rsidP="001D22AD">
            <w:pPr>
              <w:tabs>
                <w:tab w:val="decimal" w:pos="840"/>
              </w:tabs>
              <w:spacing w:line="240" w:lineRule="atLeast"/>
              <w:ind w:left="-108" w:right="-90"/>
              <w:jc w:val="center"/>
              <w:rPr>
                <w:rFonts w:cs="Times New Roman"/>
                <w:sz w:val="22"/>
                <w:szCs w:val="22"/>
              </w:rPr>
            </w:pPr>
          </w:p>
        </w:tc>
        <w:tc>
          <w:tcPr>
            <w:tcW w:w="1350" w:type="dxa"/>
            <w:tcBorders>
              <w:bottom w:val="single" w:sz="4" w:space="0" w:color="auto"/>
            </w:tcBorders>
            <w:shd w:val="clear" w:color="auto" w:fill="auto"/>
            <w:vAlign w:val="bottom"/>
          </w:tcPr>
          <w:p w14:paraId="17FA40B6" w14:textId="77777777" w:rsidR="00474002" w:rsidRPr="00A9628F" w:rsidRDefault="0029385E" w:rsidP="001D22AD">
            <w:pPr>
              <w:tabs>
                <w:tab w:val="decimal" w:pos="840"/>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vAlign w:val="bottom"/>
          </w:tcPr>
          <w:p w14:paraId="769132B2" w14:textId="77777777" w:rsidR="00474002" w:rsidRPr="00A9628F" w:rsidRDefault="00474002" w:rsidP="001D22AD">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vAlign w:val="bottom"/>
          </w:tcPr>
          <w:p w14:paraId="3B52D9CA" w14:textId="77777777" w:rsidR="00474002" w:rsidRPr="00A9628F" w:rsidRDefault="0029385E" w:rsidP="001D22AD">
            <w:pPr>
              <w:tabs>
                <w:tab w:val="decimal" w:pos="840"/>
              </w:tabs>
              <w:spacing w:line="240" w:lineRule="atLeast"/>
              <w:ind w:left="-108" w:right="-90"/>
              <w:jc w:val="center"/>
              <w:rPr>
                <w:rFonts w:cs="Times New Roman"/>
                <w:spacing w:val="-2"/>
                <w:sz w:val="22"/>
                <w:szCs w:val="22"/>
              </w:rPr>
            </w:pPr>
            <w:r>
              <w:rPr>
                <w:rFonts w:cs="Times New Roman"/>
                <w:spacing w:val="-2"/>
                <w:sz w:val="22"/>
                <w:szCs w:val="22"/>
              </w:rPr>
              <w:t>-</w:t>
            </w:r>
          </w:p>
        </w:tc>
        <w:tc>
          <w:tcPr>
            <w:tcW w:w="270" w:type="dxa"/>
            <w:shd w:val="clear" w:color="auto" w:fill="auto"/>
            <w:vAlign w:val="bottom"/>
          </w:tcPr>
          <w:p w14:paraId="7479EF6C" w14:textId="77777777" w:rsidR="00474002" w:rsidRPr="00A9628F" w:rsidRDefault="00474002" w:rsidP="001D22AD">
            <w:pPr>
              <w:tabs>
                <w:tab w:val="decimal" w:pos="840"/>
              </w:tabs>
              <w:spacing w:line="240" w:lineRule="atLeast"/>
              <w:ind w:left="-108" w:right="-90"/>
              <w:jc w:val="center"/>
              <w:rPr>
                <w:rFonts w:cs="Times New Roman"/>
                <w:sz w:val="22"/>
                <w:szCs w:val="22"/>
              </w:rPr>
            </w:pPr>
          </w:p>
        </w:tc>
        <w:tc>
          <w:tcPr>
            <w:tcW w:w="1170" w:type="dxa"/>
            <w:tcBorders>
              <w:bottom w:val="single" w:sz="4" w:space="0" w:color="auto"/>
            </w:tcBorders>
            <w:shd w:val="clear" w:color="auto" w:fill="auto"/>
            <w:vAlign w:val="bottom"/>
          </w:tcPr>
          <w:p w14:paraId="04E308A9" w14:textId="77777777" w:rsidR="00474002" w:rsidRPr="00A9628F" w:rsidRDefault="0029385E" w:rsidP="001D22AD">
            <w:pPr>
              <w:tabs>
                <w:tab w:val="decimal" w:pos="840"/>
              </w:tabs>
              <w:spacing w:line="240" w:lineRule="atLeast"/>
              <w:ind w:left="-108" w:right="-90"/>
              <w:jc w:val="center"/>
              <w:rPr>
                <w:rFonts w:cs="Times New Roman"/>
                <w:spacing w:val="-2"/>
                <w:sz w:val="22"/>
                <w:szCs w:val="22"/>
              </w:rPr>
            </w:pPr>
            <w:r>
              <w:rPr>
                <w:rFonts w:cs="Times New Roman"/>
                <w:spacing w:val="-2"/>
                <w:sz w:val="22"/>
                <w:szCs w:val="22"/>
              </w:rPr>
              <w:t>-</w:t>
            </w:r>
          </w:p>
        </w:tc>
      </w:tr>
      <w:tr w:rsidR="00474002" w:rsidRPr="00A9628F" w14:paraId="58ED0F4F" w14:textId="77777777" w:rsidTr="006C34F2">
        <w:trPr>
          <w:trHeight w:val="258"/>
        </w:trPr>
        <w:tc>
          <w:tcPr>
            <w:tcW w:w="3438" w:type="dxa"/>
            <w:shd w:val="clear" w:color="auto" w:fill="auto"/>
            <w:vAlign w:val="bottom"/>
          </w:tcPr>
          <w:p w14:paraId="07483B7B" w14:textId="1FD0CE5E" w:rsidR="00474002" w:rsidRPr="00474002" w:rsidRDefault="00510E7D" w:rsidP="00A9628F">
            <w:pPr>
              <w:spacing w:line="240" w:lineRule="atLeast"/>
              <w:ind w:left="-18"/>
              <w:rPr>
                <w:rFonts w:cs="Times New Roman"/>
                <w:b/>
                <w:bCs/>
                <w:spacing w:val="-2"/>
                <w:sz w:val="22"/>
                <w:szCs w:val="22"/>
              </w:rPr>
            </w:pPr>
            <w:r>
              <w:rPr>
                <w:rFonts w:cs="Times New Roman"/>
                <w:b/>
                <w:bCs/>
                <w:spacing w:val="-2"/>
                <w:sz w:val="22"/>
                <w:szCs w:val="22"/>
              </w:rPr>
              <w:t xml:space="preserve">Net </w:t>
            </w:r>
          </w:p>
        </w:tc>
        <w:tc>
          <w:tcPr>
            <w:tcW w:w="1242" w:type="dxa"/>
            <w:tcBorders>
              <w:top w:val="single" w:sz="4" w:space="0" w:color="auto"/>
              <w:bottom w:val="double" w:sz="4" w:space="0" w:color="auto"/>
            </w:tcBorders>
            <w:shd w:val="clear" w:color="auto" w:fill="auto"/>
            <w:vAlign w:val="center"/>
          </w:tcPr>
          <w:p w14:paraId="791E9C65" w14:textId="478D3A45" w:rsidR="00474002" w:rsidRPr="0029385E" w:rsidRDefault="007955F9" w:rsidP="0029385E">
            <w:pPr>
              <w:tabs>
                <w:tab w:val="decimal" w:pos="840"/>
              </w:tabs>
              <w:spacing w:line="240" w:lineRule="atLeast"/>
              <w:ind w:left="-108" w:right="-90"/>
              <w:jc w:val="center"/>
              <w:rPr>
                <w:rFonts w:cs="Times New Roman"/>
                <w:b/>
                <w:bCs/>
                <w:sz w:val="22"/>
                <w:szCs w:val="22"/>
              </w:rPr>
            </w:pPr>
            <w:r>
              <w:rPr>
                <w:rFonts w:cs="Times New Roman"/>
                <w:b/>
                <w:bCs/>
                <w:sz w:val="22"/>
                <w:szCs w:val="22"/>
              </w:rPr>
              <w:t>1,306,336</w:t>
            </w:r>
          </w:p>
        </w:tc>
        <w:tc>
          <w:tcPr>
            <w:tcW w:w="270" w:type="dxa"/>
            <w:shd w:val="clear" w:color="auto" w:fill="auto"/>
            <w:vAlign w:val="center"/>
          </w:tcPr>
          <w:p w14:paraId="2662D02B" w14:textId="77777777" w:rsidR="00474002" w:rsidRPr="0029385E" w:rsidRDefault="00474002" w:rsidP="0029385E">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bottom w:val="double" w:sz="4" w:space="0" w:color="auto"/>
            </w:tcBorders>
            <w:shd w:val="clear" w:color="auto" w:fill="auto"/>
            <w:vAlign w:val="center"/>
          </w:tcPr>
          <w:p w14:paraId="37D8D6AA" w14:textId="77777777" w:rsidR="00474002" w:rsidRPr="0029385E" w:rsidRDefault="0029385E" w:rsidP="0029385E">
            <w:pPr>
              <w:tabs>
                <w:tab w:val="decimal" w:pos="840"/>
              </w:tabs>
              <w:spacing w:line="240" w:lineRule="atLeast"/>
              <w:ind w:left="-108" w:right="-90"/>
              <w:jc w:val="center"/>
              <w:rPr>
                <w:rFonts w:cs="Times New Roman"/>
                <w:b/>
                <w:bCs/>
                <w:sz w:val="22"/>
                <w:szCs w:val="22"/>
              </w:rPr>
            </w:pPr>
            <w:r w:rsidRPr="0029385E">
              <w:rPr>
                <w:rFonts w:cs="Times New Roman"/>
                <w:b/>
                <w:bCs/>
                <w:sz w:val="22"/>
                <w:szCs w:val="22"/>
              </w:rPr>
              <w:t>1,098,140</w:t>
            </w:r>
          </w:p>
        </w:tc>
        <w:tc>
          <w:tcPr>
            <w:tcW w:w="270" w:type="dxa"/>
            <w:shd w:val="clear" w:color="auto" w:fill="auto"/>
            <w:vAlign w:val="center"/>
          </w:tcPr>
          <w:p w14:paraId="14B017D2" w14:textId="77777777" w:rsidR="00474002" w:rsidRPr="0029385E" w:rsidRDefault="00474002" w:rsidP="0029385E">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vAlign w:val="center"/>
          </w:tcPr>
          <w:p w14:paraId="428E8185" w14:textId="77777777" w:rsidR="00474002" w:rsidRPr="0029385E" w:rsidRDefault="0029385E" w:rsidP="0029385E">
            <w:pPr>
              <w:tabs>
                <w:tab w:val="decimal" w:pos="840"/>
              </w:tabs>
              <w:spacing w:line="240" w:lineRule="atLeast"/>
              <w:ind w:left="-108" w:right="-90"/>
              <w:jc w:val="center"/>
              <w:rPr>
                <w:rFonts w:cs="Times New Roman"/>
                <w:b/>
                <w:bCs/>
                <w:spacing w:val="-2"/>
                <w:sz w:val="22"/>
                <w:szCs w:val="22"/>
              </w:rPr>
            </w:pPr>
            <w:r w:rsidRPr="0029385E">
              <w:rPr>
                <w:rFonts w:cs="Times New Roman"/>
                <w:b/>
                <w:bCs/>
                <w:spacing w:val="-2"/>
                <w:sz w:val="22"/>
                <w:szCs w:val="22"/>
              </w:rPr>
              <w:t>907,406</w:t>
            </w:r>
          </w:p>
        </w:tc>
        <w:tc>
          <w:tcPr>
            <w:tcW w:w="270" w:type="dxa"/>
            <w:shd w:val="clear" w:color="auto" w:fill="auto"/>
            <w:vAlign w:val="center"/>
          </w:tcPr>
          <w:p w14:paraId="700BA7ED" w14:textId="77777777" w:rsidR="00474002" w:rsidRPr="0029385E" w:rsidRDefault="00474002" w:rsidP="0029385E">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bottom w:val="double" w:sz="4" w:space="0" w:color="auto"/>
            </w:tcBorders>
            <w:shd w:val="clear" w:color="auto" w:fill="auto"/>
            <w:vAlign w:val="center"/>
          </w:tcPr>
          <w:p w14:paraId="0A361C6C" w14:textId="77777777" w:rsidR="00474002" w:rsidRPr="0029385E" w:rsidRDefault="0029385E" w:rsidP="0029385E">
            <w:pPr>
              <w:tabs>
                <w:tab w:val="decimal" w:pos="840"/>
              </w:tabs>
              <w:spacing w:line="240" w:lineRule="atLeast"/>
              <w:ind w:left="-108" w:right="-90"/>
              <w:jc w:val="center"/>
              <w:rPr>
                <w:rFonts w:cs="Times New Roman"/>
                <w:b/>
                <w:bCs/>
                <w:spacing w:val="-2"/>
                <w:sz w:val="22"/>
                <w:szCs w:val="22"/>
              </w:rPr>
            </w:pPr>
            <w:r w:rsidRPr="0029385E">
              <w:rPr>
                <w:rFonts w:cs="Times New Roman"/>
                <w:b/>
                <w:bCs/>
                <w:spacing w:val="-2"/>
                <w:sz w:val="22"/>
                <w:szCs w:val="22"/>
              </w:rPr>
              <w:t>120,764</w:t>
            </w:r>
          </w:p>
        </w:tc>
      </w:tr>
      <w:tr w:rsidR="00A9628F" w:rsidRPr="00A9628F" w14:paraId="6A7FDD88" w14:textId="77777777" w:rsidTr="006C34F2">
        <w:trPr>
          <w:trHeight w:val="258"/>
        </w:trPr>
        <w:tc>
          <w:tcPr>
            <w:tcW w:w="3438" w:type="dxa"/>
            <w:shd w:val="clear" w:color="auto" w:fill="auto"/>
            <w:vAlign w:val="bottom"/>
          </w:tcPr>
          <w:p w14:paraId="19712CC2" w14:textId="77777777" w:rsidR="00A9628F" w:rsidRPr="00A9628F" w:rsidRDefault="00A9628F" w:rsidP="00A9628F">
            <w:pPr>
              <w:spacing w:line="240" w:lineRule="atLeast"/>
              <w:ind w:left="-18"/>
              <w:rPr>
                <w:rFonts w:cs="Times New Roman"/>
                <w:spacing w:val="-2"/>
                <w:sz w:val="22"/>
                <w:szCs w:val="22"/>
              </w:rPr>
            </w:pPr>
          </w:p>
          <w:p w14:paraId="25CEC6E6" w14:textId="77777777" w:rsidR="00A9628F" w:rsidRPr="00A9628F" w:rsidRDefault="00A9628F" w:rsidP="00A9628F">
            <w:pPr>
              <w:spacing w:line="240" w:lineRule="atLeast"/>
              <w:ind w:left="-18"/>
              <w:rPr>
                <w:rFonts w:cs="Times New Roman"/>
                <w:spacing w:val="-2"/>
                <w:sz w:val="22"/>
                <w:szCs w:val="22"/>
              </w:rPr>
            </w:pPr>
            <w:r w:rsidRPr="00A9628F">
              <w:rPr>
                <w:rFonts w:cs="Times New Roman"/>
                <w:spacing w:val="-2"/>
                <w:sz w:val="22"/>
                <w:szCs w:val="22"/>
              </w:rPr>
              <w:t xml:space="preserve">Inventories recognised as an expense </w:t>
            </w:r>
          </w:p>
        </w:tc>
        <w:tc>
          <w:tcPr>
            <w:tcW w:w="1242" w:type="dxa"/>
            <w:tcBorders>
              <w:top w:val="double" w:sz="4" w:space="0" w:color="auto"/>
            </w:tcBorders>
            <w:shd w:val="clear" w:color="auto" w:fill="auto"/>
          </w:tcPr>
          <w:p w14:paraId="08B136C8" w14:textId="77777777" w:rsidR="00A9628F" w:rsidRPr="00A9628F" w:rsidRDefault="00A9628F" w:rsidP="00A9628F">
            <w:pPr>
              <w:tabs>
                <w:tab w:val="decimal" w:pos="840"/>
              </w:tabs>
              <w:spacing w:line="240" w:lineRule="atLeast"/>
              <w:ind w:left="-108" w:right="-90"/>
              <w:rPr>
                <w:rFonts w:cs="Times New Roman"/>
                <w:sz w:val="22"/>
                <w:szCs w:val="22"/>
              </w:rPr>
            </w:pPr>
          </w:p>
        </w:tc>
        <w:tc>
          <w:tcPr>
            <w:tcW w:w="270" w:type="dxa"/>
            <w:shd w:val="clear" w:color="auto" w:fill="auto"/>
          </w:tcPr>
          <w:p w14:paraId="118F463D" w14:textId="77777777" w:rsidR="00A9628F" w:rsidRPr="00A9628F" w:rsidRDefault="00A9628F" w:rsidP="00A9628F">
            <w:pPr>
              <w:tabs>
                <w:tab w:val="decimal" w:pos="840"/>
              </w:tabs>
              <w:spacing w:line="240" w:lineRule="atLeast"/>
              <w:ind w:left="-108" w:right="-90"/>
              <w:rPr>
                <w:rFonts w:cs="Times New Roman"/>
                <w:sz w:val="22"/>
                <w:szCs w:val="22"/>
              </w:rPr>
            </w:pPr>
          </w:p>
        </w:tc>
        <w:tc>
          <w:tcPr>
            <w:tcW w:w="1350" w:type="dxa"/>
            <w:tcBorders>
              <w:top w:val="double" w:sz="4" w:space="0" w:color="auto"/>
            </w:tcBorders>
            <w:shd w:val="clear" w:color="auto" w:fill="auto"/>
          </w:tcPr>
          <w:p w14:paraId="408652C0" w14:textId="77777777" w:rsidR="00A9628F" w:rsidRPr="00A9628F" w:rsidRDefault="00A9628F" w:rsidP="00A9628F">
            <w:pPr>
              <w:tabs>
                <w:tab w:val="decimal" w:pos="840"/>
              </w:tabs>
              <w:spacing w:line="240" w:lineRule="atLeast"/>
              <w:ind w:left="-108" w:right="-90"/>
              <w:rPr>
                <w:rFonts w:cs="Times New Roman"/>
                <w:sz w:val="22"/>
                <w:szCs w:val="22"/>
              </w:rPr>
            </w:pPr>
          </w:p>
        </w:tc>
        <w:tc>
          <w:tcPr>
            <w:tcW w:w="270" w:type="dxa"/>
            <w:shd w:val="clear" w:color="auto" w:fill="auto"/>
          </w:tcPr>
          <w:p w14:paraId="7C215940" w14:textId="77777777" w:rsidR="00A9628F" w:rsidRPr="00A9628F" w:rsidRDefault="00A9628F" w:rsidP="00A9628F">
            <w:pPr>
              <w:tabs>
                <w:tab w:val="decimal" w:pos="840"/>
              </w:tabs>
              <w:spacing w:line="240" w:lineRule="atLeast"/>
              <w:ind w:left="-108" w:right="-90"/>
              <w:rPr>
                <w:rFonts w:cs="Times New Roman"/>
                <w:sz w:val="22"/>
                <w:szCs w:val="22"/>
              </w:rPr>
            </w:pPr>
          </w:p>
        </w:tc>
        <w:tc>
          <w:tcPr>
            <w:tcW w:w="1260" w:type="dxa"/>
            <w:tcBorders>
              <w:top w:val="double" w:sz="4" w:space="0" w:color="auto"/>
            </w:tcBorders>
            <w:shd w:val="clear" w:color="auto" w:fill="auto"/>
            <w:vAlign w:val="bottom"/>
          </w:tcPr>
          <w:p w14:paraId="2669F3B9" w14:textId="77777777" w:rsidR="00A9628F" w:rsidRPr="00A9628F" w:rsidRDefault="00A9628F" w:rsidP="00A9628F">
            <w:pPr>
              <w:tabs>
                <w:tab w:val="decimal" w:pos="840"/>
              </w:tabs>
              <w:spacing w:line="240" w:lineRule="atLeast"/>
              <w:ind w:left="-108" w:right="-90"/>
              <w:rPr>
                <w:rFonts w:cs="Times New Roman"/>
                <w:spacing w:val="-2"/>
                <w:sz w:val="22"/>
                <w:szCs w:val="22"/>
              </w:rPr>
            </w:pPr>
          </w:p>
        </w:tc>
        <w:tc>
          <w:tcPr>
            <w:tcW w:w="270" w:type="dxa"/>
            <w:shd w:val="clear" w:color="auto" w:fill="auto"/>
          </w:tcPr>
          <w:p w14:paraId="49B7C345" w14:textId="77777777" w:rsidR="00A9628F" w:rsidRPr="00A9628F" w:rsidRDefault="00A9628F" w:rsidP="00A9628F">
            <w:pPr>
              <w:tabs>
                <w:tab w:val="decimal" w:pos="840"/>
              </w:tabs>
              <w:spacing w:line="240" w:lineRule="atLeast"/>
              <w:ind w:left="-108" w:right="-90"/>
              <w:rPr>
                <w:rFonts w:cs="Times New Roman"/>
                <w:sz w:val="22"/>
                <w:szCs w:val="22"/>
              </w:rPr>
            </w:pPr>
          </w:p>
        </w:tc>
        <w:tc>
          <w:tcPr>
            <w:tcW w:w="1170" w:type="dxa"/>
            <w:tcBorders>
              <w:top w:val="double" w:sz="4" w:space="0" w:color="auto"/>
            </w:tcBorders>
            <w:shd w:val="clear" w:color="auto" w:fill="auto"/>
            <w:vAlign w:val="bottom"/>
          </w:tcPr>
          <w:p w14:paraId="29CAF759" w14:textId="77777777" w:rsidR="00A9628F" w:rsidRPr="00A9628F" w:rsidRDefault="00A9628F" w:rsidP="00A9628F">
            <w:pPr>
              <w:tabs>
                <w:tab w:val="decimal" w:pos="840"/>
              </w:tabs>
              <w:spacing w:line="240" w:lineRule="atLeast"/>
              <w:ind w:left="-108" w:right="-90"/>
              <w:rPr>
                <w:rFonts w:cs="Times New Roman"/>
                <w:spacing w:val="-2"/>
                <w:sz w:val="22"/>
                <w:szCs w:val="22"/>
              </w:rPr>
            </w:pPr>
          </w:p>
        </w:tc>
      </w:tr>
      <w:tr w:rsidR="00A9628F" w:rsidRPr="00A9628F" w14:paraId="5A1D5486" w14:textId="77777777" w:rsidTr="006C34F2">
        <w:trPr>
          <w:trHeight w:val="258"/>
        </w:trPr>
        <w:tc>
          <w:tcPr>
            <w:tcW w:w="3438" w:type="dxa"/>
            <w:shd w:val="clear" w:color="auto" w:fill="auto"/>
            <w:vAlign w:val="bottom"/>
          </w:tcPr>
          <w:p w14:paraId="4662A032" w14:textId="77777777" w:rsidR="00A9628F" w:rsidRPr="00A9628F" w:rsidRDefault="00A9628F" w:rsidP="00510E7D">
            <w:pPr>
              <w:tabs>
                <w:tab w:val="left" w:pos="172"/>
              </w:tabs>
              <w:spacing w:line="240" w:lineRule="atLeast"/>
              <w:ind w:left="72" w:hanging="90"/>
              <w:rPr>
                <w:rFonts w:cs="Times New Roman"/>
                <w:b/>
                <w:bCs/>
                <w:spacing w:val="-2"/>
                <w:sz w:val="22"/>
                <w:szCs w:val="22"/>
              </w:rPr>
            </w:pPr>
            <w:r w:rsidRPr="00A9628F">
              <w:rPr>
                <w:rFonts w:cs="Times New Roman"/>
                <w:spacing w:val="-2"/>
                <w:sz w:val="22"/>
                <w:szCs w:val="22"/>
              </w:rPr>
              <w:t xml:space="preserve">   in ‘cost of sales of goods and</w:t>
            </w:r>
          </w:p>
        </w:tc>
        <w:tc>
          <w:tcPr>
            <w:tcW w:w="1242" w:type="dxa"/>
            <w:shd w:val="clear" w:color="auto" w:fill="auto"/>
          </w:tcPr>
          <w:p w14:paraId="50A86652" w14:textId="77777777" w:rsidR="00A9628F" w:rsidRPr="00A9628F" w:rsidRDefault="00A9628F" w:rsidP="00A9628F">
            <w:pPr>
              <w:tabs>
                <w:tab w:val="decimal" w:pos="840"/>
              </w:tabs>
              <w:spacing w:line="240" w:lineRule="atLeast"/>
              <w:ind w:left="-108" w:right="-90"/>
              <w:rPr>
                <w:rFonts w:cs="Times New Roman"/>
                <w:sz w:val="22"/>
                <w:szCs w:val="22"/>
              </w:rPr>
            </w:pPr>
          </w:p>
        </w:tc>
        <w:tc>
          <w:tcPr>
            <w:tcW w:w="270" w:type="dxa"/>
            <w:shd w:val="clear" w:color="auto" w:fill="auto"/>
          </w:tcPr>
          <w:p w14:paraId="676A2E8E" w14:textId="77777777" w:rsidR="00A9628F" w:rsidRPr="00A9628F" w:rsidRDefault="00A9628F" w:rsidP="00A9628F">
            <w:pPr>
              <w:tabs>
                <w:tab w:val="decimal" w:pos="840"/>
              </w:tabs>
              <w:spacing w:line="240" w:lineRule="atLeast"/>
              <w:ind w:left="-108" w:right="-90"/>
              <w:rPr>
                <w:rFonts w:cs="Times New Roman"/>
                <w:sz w:val="22"/>
                <w:szCs w:val="22"/>
              </w:rPr>
            </w:pPr>
          </w:p>
        </w:tc>
        <w:tc>
          <w:tcPr>
            <w:tcW w:w="1350" w:type="dxa"/>
            <w:shd w:val="clear" w:color="auto" w:fill="auto"/>
          </w:tcPr>
          <w:p w14:paraId="6F88E476" w14:textId="77777777" w:rsidR="00A9628F" w:rsidRPr="00A9628F" w:rsidRDefault="00A9628F" w:rsidP="00A9628F">
            <w:pPr>
              <w:tabs>
                <w:tab w:val="decimal" w:pos="840"/>
              </w:tabs>
              <w:spacing w:line="240" w:lineRule="atLeast"/>
              <w:ind w:left="-108" w:right="-90"/>
              <w:rPr>
                <w:rFonts w:cs="Times New Roman"/>
                <w:sz w:val="22"/>
                <w:szCs w:val="22"/>
              </w:rPr>
            </w:pPr>
          </w:p>
        </w:tc>
        <w:tc>
          <w:tcPr>
            <w:tcW w:w="270" w:type="dxa"/>
            <w:shd w:val="clear" w:color="auto" w:fill="auto"/>
          </w:tcPr>
          <w:p w14:paraId="71B16BC4" w14:textId="77777777" w:rsidR="00A9628F" w:rsidRPr="00A9628F" w:rsidRDefault="00A9628F" w:rsidP="00A9628F">
            <w:pPr>
              <w:tabs>
                <w:tab w:val="decimal" w:pos="840"/>
              </w:tabs>
              <w:spacing w:line="240" w:lineRule="atLeast"/>
              <w:ind w:left="-108" w:right="-90"/>
              <w:rPr>
                <w:rFonts w:cs="Times New Roman"/>
                <w:sz w:val="22"/>
                <w:szCs w:val="22"/>
              </w:rPr>
            </w:pPr>
          </w:p>
        </w:tc>
        <w:tc>
          <w:tcPr>
            <w:tcW w:w="1260" w:type="dxa"/>
            <w:shd w:val="clear" w:color="auto" w:fill="auto"/>
            <w:vAlign w:val="bottom"/>
          </w:tcPr>
          <w:p w14:paraId="3E80236F" w14:textId="77777777" w:rsidR="00A9628F" w:rsidRPr="00A9628F" w:rsidRDefault="00A9628F" w:rsidP="00A9628F">
            <w:pPr>
              <w:tabs>
                <w:tab w:val="decimal" w:pos="840"/>
              </w:tabs>
              <w:spacing w:line="240" w:lineRule="atLeast"/>
              <w:ind w:left="-108" w:right="-90"/>
              <w:rPr>
                <w:rFonts w:cs="Times New Roman"/>
                <w:spacing w:val="-2"/>
                <w:sz w:val="22"/>
                <w:szCs w:val="22"/>
              </w:rPr>
            </w:pPr>
          </w:p>
        </w:tc>
        <w:tc>
          <w:tcPr>
            <w:tcW w:w="270" w:type="dxa"/>
            <w:shd w:val="clear" w:color="auto" w:fill="auto"/>
          </w:tcPr>
          <w:p w14:paraId="54DC1C16" w14:textId="77777777" w:rsidR="00A9628F" w:rsidRPr="00A9628F" w:rsidRDefault="00A9628F" w:rsidP="00A9628F">
            <w:pPr>
              <w:tabs>
                <w:tab w:val="decimal" w:pos="840"/>
              </w:tabs>
              <w:spacing w:line="240" w:lineRule="atLeast"/>
              <w:ind w:left="-108" w:right="-90"/>
              <w:rPr>
                <w:rFonts w:cs="Times New Roman"/>
                <w:sz w:val="22"/>
                <w:szCs w:val="22"/>
              </w:rPr>
            </w:pPr>
          </w:p>
        </w:tc>
        <w:tc>
          <w:tcPr>
            <w:tcW w:w="1170" w:type="dxa"/>
            <w:shd w:val="clear" w:color="auto" w:fill="auto"/>
            <w:vAlign w:val="bottom"/>
          </w:tcPr>
          <w:p w14:paraId="1B2E4BC4" w14:textId="77777777" w:rsidR="00A9628F" w:rsidRPr="00A9628F" w:rsidRDefault="00A9628F" w:rsidP="00A9628F">
            <w:pPr>
              <w:tabs>
                <w:tab w:val="decimal" w:pos="840"/>
              </w:tabs>
              <w:spacing w:line="240" w:lineRule="atLeast"/>
              <w:ind w:left="-108" w:right="-90"/>
              <w:rPr>
                <w:rFonts w:cs="Times New Roman"/>
                <w:spacing w:val="-2"/>
                <w:sz w:val="22"/>
                <w:szCs w:val="22"/>
              </w:rPr>
            </w:pPr>
          </w:p>
        </w:tc>
      </w:tr>
      <w:tr w:rsidR="00A9628F" w:rsidRPr="00A9628F" w14:paraId="03F63DE3" w14:textId="77777777" w:rsidTr="006C34F2">
        <w:trPr>
          <w:trHeight w:val="258"/>
        </w:trPr>
        <w:tc>
          <w:tcPr>
            <w:tcW w:w="3438" w:type="dxa"/>
            <w:shd w:val="clear" w:color="auto" w:fill="auto"/>
            <w:vAlign w:val="bottom"/>
          </w:tcPr>
          <w:p w14:paraId="32408CF8" w14:textId="77777777" w:rsidR="00A9628F" w:rsidRPr="00A9628F" w:rsidRDefault="00A9628F" w:rsidP="00CE451F">
            <w:pPr>
              <w:pStyle w:val="ListParagraph"/>
              <w:tabs>
                <w:tab w:val="left" w:pos="162"/>
              </w:tabs>
              <w:spacing w:line="240" w:lineRule="atLeast"/>
              <w:ind w:left="0" w:hanging="18"/>
              <w:rPr>
                <w:rFonts w:cs="Times New Roman"/>
                <w:spacing w:val="-2"/>
                <w:sz w:val="22"/>
              </w:rPr>
            </w:pPr>
            <w:r w:rsidRPr="00A9628F">
              <w:rPr>
                <w:rFonts w:cs="Times New Roman"/>
                <w:spacing w:val="-2"/>
                <w:sz w:val="22"/>
              </w:rPr>
              <w:t xml:space="preserve">   rendering of services’:</w:t>
            </w:r>
          </w:p>
        </w:tc>
        <w:tc>
          <w:tcPr>
            <w:tcW w:w="1242" w:type="dxa"/>
            <w:shd w:val="clear" w:color="auto" w:fill="auto"/>
          </w:tcPr>
          <w:p w14:paraId="716CDC55" w14:textId="77777777" w:rsidR="00A9628F" w:rsidRPr="00A9628F" w:rsidRDefault="00A9628F" w:rsidP="00A9628F">
            <w:pPr>
              <w:tabs>
                <w:tab w:val="decimal" w:pos="1133"/>
              </w:tabs>
              <w:spacing w:line="240" w:lineRule="atLeast"/>
              <w:ind w:left="-108" w:right="-90"/>
              <w:rPr>
                <w:rFonts w:cs="Times New Roman"/>
                <w:sz w:val="22"/>
                <w:szCs w:val="22"/>
              </w:rPr>
            </w:pPr>
          </w:p>
        </w:tc>
        <w:tc>
          <w:tcPr>
            <w:tcW w:w="270" w:type="dxa"/>
            <w:shd w:val="clear" w:color="auto" w:fill="auto"/>
          </w:tcPr>
          <w:p w14:paraId="784DABB3" w14:textId="77777777" w:rsidR="00A9628F" w:rsidRPr="00A9628F" w:rsidRDefault="00A9628F" w:rsidP="00A9628F">
            <w:pPr>
              <w:tabs>
                <w:tab w:val="decimal" w:pos="738"/>
                <w:tab w:val="decimal" w:pos="792"/>
              </w:tabs>
              <w:ind w:left="-102" w:right="-72"/>
              <w:rPr>
                <w:rFonts w:cs="Times New Roman"/>
                <w:sz w:val="22"/>
                <w:szCs w:val="22"/>
              </w:rPr>
            </w:pPr>
          </w:p>
        </w:tc>
        <w:tc>
          <w:tcPr>
            <w:tcW w:w="1350" w:type="dxa"/>
            <w:shd w:val="clear" w:color="auto" w:fill="auto"/>
          </w:tcPr>
          <w:p w14:paraId="56C0F7EC" w14:textId="77777777" w:rsidR="00A9628F" w:rsidRPr="00A9628F" w:rsidRDefault="00A9628F" w:rsidP="00A9628F">
            <w:pPr>
              <w:tabs>
                <w:tab w:val="decimal" w:pos="1133"/>
              </w:tabs>
              <w:spacing w:line="240" w:lineRule="atLeast"/>
              <w:ind w:left="-108" w:right="-90"/>
              <w:rPr>
                <w:rFonts w:cs="Times New Roman"/>
                <w:sz w:val="22"/>
                <w:szCs w:val="22"/>
              </w:rPr>
            </w:pPr>
          </w:p>
        </w:tc>
        <w:tc>
          <w:tcPr>
            <w:tcW w:w="270" w:type="dxa"/>
            <w:shd w:val="clear" w:color="auto" w:fill="auto"/>
          </w:tcPr>
          <w:p w14:paraId="43F4095A" w14:textId="77777777" w:rsidR="00A9628F" w:rsidRPr="00A9628F" w:rsidRDefault="00A9628F" w:rsidP="00A9628F">
            <w:pPr>
              <w:tabs>
                <w:tab w:val="decimal" w:pos="738"/>
                <w:tab w:val="decimal" w:pos="792"/>
              </w:tabs>
              <w:ind w:left="-102" w:right="-72"/>
              <w:rPr>
                <w:rFonts w:cs="Times New Roman"/>
                <w:sz w:val="22"/>
                <w:szCs w:val="22"/>
              </w:rPr>
            </w:pPr>
          </w:p>
        </w:tc>
        <w:tc>
          <w:tcPr>
            <w:tcW w:w="1260" w:type="dxa"/>
            <w:shd w:val="clear" w:color="auto" w:fill="auto"/>
          </w:tcPr>
          <w:p w14:paraId="04179BC3" w14:textId="77777777" w:rsidR="00A9628F" w:rsidRPr="00A9628F" w:rsidRDefault="00A9628F" w:rsidP="00A9628F">
            <w:pPr>
              <w:tabs>
                <w:tab w:val="decimal" w:pos="954"/>
              </w:tabs>
              <w:spacing w:line="240" w:lineRule="atLeast"/>
              <w:ind w:left="-108" w:right="-90"/>
              <w:rPr>
                <w:rFonts w:cs="Times New Roman"/>
                <w:sz w:val="22"/>
                <w:szCs w:val="22"/>
              </w:rPr>
            </w:pPr>
          </w:p>
        </w:tc>
        <w:tc>
          <w:tcPr>
            <w:tcW w:w="270" w:type="dxa"/>
            <w:shd w:val="clear" w:color="auto" w:fill="auto"/>
          </w:tcPr>
          <w:p w14:paraId="18BF480E" w14:textId="77777777" w:rsidR="00A9628F" w:rsidRPr="00A9628F" w:rsidRDefault="00A9628F" w:rsidP="00A9628F">
            <w:pPr>
              <w:tabs>
                <w:tab w:val="decimal" w:pos="738"/>
                <w:tab w:val="decimal" w:pos="792"/>
              </w:tabs>
              <w:ind w:left="-102" w:right="-72"/>
              <w:rPr>
                <w:rFonts w:cs="Times New Roman"/>
                <w:sz w:val="22"/>
                <w:szCs w:val="22"/>
              </w:rPr>
            </w:pPr>
          </w:p>
        </w:tc>
        <w:tc>
          <w:tcPr>
            <w:tcW w:w="1170" w:type="dxa"/>
            <w:shd w:val="clear" w:color="auto" w:fill="auto"/>
          </w:tcPr>
          <w:p w14:paraId="7D3C0E1C" w14:textId="77777777" w:rsidR="00A9628F" w:rsidRPr="00A9628F" w:rsidRDefault="00A9628F" w:rsidP="00A9628F">
            <w:pPr>
              <w:tabs>
                <w:tab w:val="decimal" w:pos="954"/>
              </w:tabs>
              <w:spacing w:line="240" w:lineRule="atLeast"/>
              <w:ind w:left="-108" w:right="-90"/>
              <w:rPr>
                <w:rFonts w:cs="Times New Roman"/>
                <w:sz w:val="22"/>
                <w:szCs w:val="22"/>
              </w:rPr>
            </w:pPr>
          </w:p>
        </w:tc>
      </w:tr>
      <w:tr w:rsidR="00536CD7" w:rsidRPr="00A9628F" w14:paraId="18A1BECB" w14:textId="77777777" w:rsidTr="006C34F2">
        <w:trPr>
          <w:trHeight w:val="258"/>
        </w:trPr>
        <w:tc>
          <w:tcPr>
            <w:tcW w:w="3438" w:type="dxa"/>
            <w:shd w:val="clear" w:color="auto" w:fill="auto"/>
            <w:vAlign w:val="bottom"/>
          </w:tcPr>
          <w:p w14:paraId="18B0EEBB" w14:textId="77777777" w:rsidR="00536CD7" w:rsidRPr="00A9628F" w:rsidRDefault="00536CD7" w:rsidP="00CE451F">
            <w:pPr>
              <w:pStyle w:val="ListParagraph"/>
              <w:tabs>
                <w:tab w:val="left" w:pos="162"/>
              </w:tabs>
              <w:spacing w:line="240" w:lineRule="atLeast"/>
              <w:ind w:left="0"/>
              <w:rPr>
                <w:rFonts w:cs="Times New Roman"/>
                <w:spacing w:val="-2"/>
                <w:sz w:val="22"/>
              </w:rPr>
            </w:pPr>
            <w:r w:rsidRPr="00474002">
              <w:rPr>
                <w:rFonts w:cs="Times New Roman"/>
                <w:spacing w:val="-2"/>
                <w:sz w:val="22"/>
              </w:rPr>
              <w:t>-</w:t>
            </w:r>
            <w:r>
              <w:rPr>
                <w:rFonts w:cs="Times New Roman"/>
                <w:spacing w:val="-2"/>
                <w:sz w:val="22"/>
              </w:rPr>
              <w:t xml:space="preserve"> Cost</w:t>
            </w:r>
          </w:p>
        </w:tc>
        <w:tc>
          <w:tcPr>
            <w:tcW w:w="1242" w:type="dxa"/>
            <w:shd w:val="clear" w:color="auto" w:fill="auto"/>
          </w:tcPr>
          <w:p w14:paraId="56C3376D" w14:textId="77777777" w:rsidR="00536CD7" w:rsidRPr="00A9628F" w:rsidRDefault="00536CD7" w:rsidP="0029385E">
            <w:pPr>
              <w:tabs>
                <w:tab w:val="decimal" w:pos="954"/>
              </w:tabs>
              <w:spacing w:line="240" w:lineRule="atLeast"/>
              <w:ind w:left="-108" w:right="-90"/>
              <w:rPr>
                <w:rFonts w:cs="Times New Roman"/>
                <w:sz w:val="22"/>
                <w:szCs w:val="22"/>
              </w:rPr>
            </w:pPr>
            <w:r>
              <w:rPr>
                <w:rFonts w:cs="Times New Roman"/>
                <w:sz w:val="22"/>
                <w:szCs w:val="22"/>
              </w:rPr>
              <w:t>8,396,803</w:t>
            </w:r>
          </w:p>
        </w:tc>
        <w:tc>
          <w:tcPr>
            <w:tcW w:w="270" w:type="dxa"/>
            <w:shd w:val="clear" w:color="auto" w:fill="auto"/>
          </w:tcPr>
          <w:p w14:paraId="1A3232FB" w14:textId="77777777" w:rsidR="00536CD7" w:rsidRPr="00A9628F" w:rsidRDefault="00536CD7" w:rsidP="00536CD7">
            <w:pPr>
              <w:tabs>
                <w:tab w:val="decimal" w:pos="738"/>
                <w:tab w:val="decimal" w:pos="792"/>
              </w:tabs>
              <w:ind w:left="-102" w:right="-72"/>
              <w:rPr>
                <w:rFonts w:cs="Times New Roman"/>
                <w:sz w:val="22"/>
                <w:szCs w:val="22"/>
              </w:rPr>
            </w:pPr>
          </w:p>
        </w:tc>
        <w:tc>
          <w:tcPr>
            <w:tcW w:w="1350" w:type="dxa"/>
            <w:shd w:val="clear" w:color="auto" w:fill="auto"/>
          </w:tcPr>
          <w:p w14:paraId="12DA8D9F" w14:textId="77777777" w:rsidR="00536CD7" w:rsidRPr="00A9628F" w:rsidRDefault="00536CD7" w:rsidP="0029385E">
            <w:pPr>
              <w:tabs>
                <w:tab w:val="decimal" w:pos="1062"/>
              </w:tabs>
              <w:spacing w:line="240" w:lineRule="atLeast"/>
              <w:ind w:left="-108" w:right="-90"/>
              <w:rPr>
                <w:rFonts w:cs="Times New Roman"/>
                <w:sz w:val="22"/>
                <w:szCs w:val="22"/>
              </w:rPr>
            </w:pPr>
            <w:r w:rsidRPr="00A9628F">
              <w:rPr>
                <w:rFonts w:cs="Times New Roman"/>
                <w:sz w:val="22"/>
                <w:szCs w:val="22"/>
              </w:rPr>
              <w:t>7,115,822</w:t>
            </w:r>
          </w:p>
        </w:tc>
        <w:tc>
          <w:tcPr>
            <w:tcW w:w="270" w:type="dxa"/>
            <w:shd w:val="clear" w:color="auto" w:fill="auto"/>
          </w:tcPr>
          <w:p w14:paraId="6577B658" w14:textId="77777777" w:rsidR="00536CD7" w:rsidRPr="00A9628F" w:rsidRDefault="00536CD7" w:rsidP="00536CD7">
            <w:pPr>
              <w:tabs>
                <w:tab w:val="decimal" w:pos="738"/>
                <w:tab w:val="decimal" w:pos="792"/>
              </w:tabs>
              <w:ind w:left="-102" w:right="-72"/>
              <w:rPr>
                <w:rFonts w:cs="Times New Roman"/>
                <w:sz w:val="22"/>
                <w:szCs w:val="22"/>
              </w:rPr>
            </w:pPr>
          </w:p>
        </w:tc>
        <w:tc>
          <w:tcPr>
            <w:tcW w:w="1260" w:type="dxa"/>
            <w:shd w:val="clear" w:color="auto" w:fill="auto"/>
          </w:tcPr>
          <w:p w14:paraId="3C9B46E7" w14:textId="77777777" w:rsidR="00536CD7" w:rsidRPr="00A9628F" w:rsidRDefault="00536CD7" w:rsidP="00536CD7">
            <w:pPr>
              <w:tabs>
                <w:tab w:val="decimal" w:pos="954"/>
              </w:tabs>
              <w:spacing w:line="240" w:lineRule="atLeast"/>
              <w:ind w:left="-108" w:right="-90"/>
              <w:rPr>
                <w:rFonts w:cs="Times New Roman"/>
                <w:sz w:val="22"/>
                <w:szCs w:val="22"/>
              </w:rPr>
            </w:pPr>
            <w:r>
              <w:rPr>
                <w:rFonts w:cs="Times New Roman"/>
                <w:sz w:val="22"/>
                <w:szCs w:val="22"/>
              </w:rPr>
              <w:t>2,701,864</w:t>
            </w:r>
          </w:p>
        </w:tc>
        <w:tc>
          <w:tcPr>
            <w:tcW w:w="270" w:type="dxa"/>
            <w:shd w:val="clear" w:color="auto" w:fill="auto"/>
          </w:tcPr>
          <w:p w14:paraId="2BFBEC34" w14:textId="77777777" w:rsidR="00536CD7" w:rsidRPr="00A9628F" w:rsidRDefault="00536CD7" w:rsidP="00536CD7">
            <w:pPr>
              <w:tabs>
                <w:tab w:val="decimal" w:pos="738"/>
                <w:tab w:val="decimal" w:pos="792"/>
              </w:tabs>
              <w:ind w:left="-102" w:right="-72"/>
              <w:rPr>
                <w:rFonts w:cs="Times New Roman"/>
                <w:sz w:val="22"/>
                <w:szCs w:val="22"/>
              </w:rPr>
            </w:pPr>
          </w:p>
        </w:tc>
        <w:tc>
          <w:tcPr>
            <w:tcW w:w="1170" w:type="dxa"/>
            <w:shd w:val="clear" w:color="auto" w:fill="auto"/>
          </w:tcPr>
          <w:p w14:paraId="7AA14A06" w14:textId="77777777" w:rsidR="00536CD7" w:rsidRPr="00A9628F" w:rsidRDefault="00536CD7" w:rsidP="00536CD7">
            <w:pPr>
              <w:tabs>
                <w:tab w:val="decimal" w:pos="954"/>
              </w:tabs>
              <w:spacing w:line="240" w:lineRule="atLeast"/>
              <w:ind w:left="-108" w:right="-90"/>
              <w:rPr>
                <w:rFonts w:cs="Times New Roman"/>
                <w:sz w:val="22"/>
                <w:szCs w:val="22"/>
              </w:rPr>
            </w:pPr>
            <w:r w:rsidRPr="00A9628F">
              <w:rPr>
                <w:rFonts w:cs="Times New Roman"/>
                <w:sz w:val="22"/>
                <w:szCs w:val="22"/>
              </w:rPr>
              <w:t>2,033,646</w:t>
            </w:r>
          </w:p>
        </w:tc>
      </w:tr>
      <w:tr w:rsidR="00536CD7" w:rsidRPr="00A9628F" w14:paraId="2996156B" w14:textId="77777777" w:rsidTr="006C34F2">
        <w:trPr>
          <w:trHeight w:val="258"/>
        </w:trPr>
        <w:tc>
          <w:tcPr>
            <w:tcW w:w="3438" w:type="dxa"/>
            <w:shd w:val="clear" w:color="auto" w:fill="auto"/>
            <w:vAlign w:val="bottom"/>
          </w:tcPr>
          <w:p w14:paraId="102139E8" w14:textId="667E1BB2" w:rsidR="00536CD7" w:rsidRPr="00CE451F" w:rsidRDefault="00CE451F" w:rsidP="00CE451F">
            <w:pPr>
              <w:tabs>
                <w:tab w:val="left" w:pos="162"/>
              </w:tabs>
              <w:spacing w:line="240" w:lineRule="atLeast"/>
              <w:rPr>
                <w:rFonts w:cs="Times New Roman"/>
                <w:spacing w:val="-2"/>
                <w:sz w:val="22"/>
              </w:rPr>
            </w:pPr>
            <w:r w:rsidRPr="00CE451F">
              <w:rPr>
                <w:rFonts w:cs="Times New Roman"/>
                <w:spacing w:val="-2"/>
                <w:sz w:val="22"/>
                <w:szCs w:val="22"/>
              </w:rPr>
              <w:t>-</w:t>
            </w:r>
            <w:r>
              <w:rPr>
                <w:rFonts w:cs="Times New Roman"/>
                <w:spacing w:val="-2"/>
                <w:sz w:val="22"/>
              </w:rPr>
              <w:t xml:space="preserve"> </w:t>
            </w:r>
            <w:r w:rsidR="00D263C3" w:rsidRPr="00CE451F">
              <w:rPr>
                <w:rFonts w:cs="Times New Roman"/>
                <w:spacing w:val="-2"/>
                <w:sz w:val="22"/>
              </w:rPr>
              <w:t>Write-down to net realis</w:t>
            </w:r>
            <w:r w:rsidR="00536CD7" w:rsidRPr="00CE451F">
              <w:rPr>
                <w:rFonts w:cs="Times New Roman"/>
                <w:spacing w:val="-2"/>
                <w:sz w:val="22"/>
              </w:rPr>
              <w:t>able value</w:t>
            </w:r>
          </w:p>
        </w:tc>
        <w:tc>
          <w:tcPr>
            <w:tcW w:w="1242" w:type="dxa"/>
            <w:tcBorders>
              <w:bottom w:val="single" w:sz="4" w:space="0" w:color="auto"/>
            </w:tcBorders>
            <w:shd w:val="clear" w:color="auto" w:fill="auto"/>
          </w:tcPr>
          <w:p w14:paraId="65B729AF" w14:textId="2CF73246" w:rsidR="00536CD7" w:rsidRPr="00A9628F" w:rsidRDefault="002E0CA7" w:rsidP="0029385E">
            <w:pPr>
              <w:tabs>
                <w:tab w:val="decimal" w:pos="954"/>
              </w:tabs>
              <w:spacing w:line="240" w:lineRule="atLeast"/>
              <w:ind w:left="-108" w:right="-90"/>
              <w:rPr>
                <w:rFonts w:cs="Times New Roman"/>
                <w:sz w:val="22"/>
                <w:szCs w:val="22"/>
              </w:rPr>
            </w:pPr>
            <w:r>
              <w:rPr>
                <w:rFonts w:cs="Times New Roman"/>
                <w:sz w:val="22"/>
                <w:szCs w:val="22"/>
              </w:rPr>
              <w:t>4,47</w:t>
            </w:r>
            <w:r w:rsidR="007955F9">
              <w:rPr>
                <w:rFonts w:cs="Times New Roman"/>
                <w:sz w:val="22"/>
                <w:szCs w:val="22"/>
              </w:rPr>
              <w:t>3</w:t>
            </w:r>
          </w:p>
        </w:tc>
        <w:tc>
          <w:tcPr>
            <w:tcW w:w="270" w:type="dxa"/>
            <w:shd w:val="clear" w:color="auto" w:fill="auto"/>
          </w:tcPr>
          <w:p w14:paraId="3EC70573" w14:textId="77777777" w:rsidR="00536CD7" w:rsidRPr="00A9628F" w:rsidRDefault="00536CD7" w:rsidP="00536CD7">
            <w:pPr>
              <w:tabs>
                <w:tab w:val="decimal" w:pos="738"/>
                <w:tab w:val="decimal" w:pos="792"/>
              </w:tabs>
              <w:ind w:left="-102" w:right="-72"/>
              <w:rPr>
                <w:rFonts w:cs="Times New Roman"/>
                <w:sz w:val="22"/>
                <w:szCs w:val="22"/>
              </w:rPr>
            </w:pPr>
          </w:p>
        </w:tc>
        <w:tc>
          <w:tcPr>
            <w:tcW w:w="1350" w:type="dxa"/>
            <w:tcBorders>
              <w:bottom w:val="single" w:sz="4" w:space="0" w:color="auto"/>
            </w:tcBorders>
            <w:shd w:val="clear" w:color="auto" w:fill="auto"/>
          </w:tcPr>
          <w:p w14:paraId="7428F5AD" w14:textId="77777777" w:rsidR="00536CD7" w:rsidRPr="00A9628F" w:rsidRDefault="00536CD7" w:rsidP="0029385E">
            <w:pPr>
              <w:tabs>
                <w:tab w:val="decimal" w:pos="1062"/>
              </w:tabs>
              <w:spacing w:line="240" w:lineRule="atLeast"/>
              <w:ind w:left="-108" w:right="-90"/>
              <w:rPr>
                <w:rFonts w:cs="Times New Roman"/>
                <w:sz w:val="22"/>
                <w:szCs w:val="22"/>
              </w:rPr>
            </w:pPr>
            <w:r>
              <w:rPr>
                <w:rFonts w:cs="Times New Roman"/>
                <w:sz w:val="22"/>
                <w:szCs w:val="22"/>
              </w:rPr>
              <w:t>-</w:t>
            </w:r>
          </w:p>
        </w:tc>
        <w:tc>
          <w:tcPr>
            <w:tcW w:w="270" w:type="dxa"/>
            <w:shd w:val="clear" w:color="auto" w:fill="auto"/>
          </w:tcPr>
          <w:p w14:paraId="6265D313" w14:textId="77777777" w:rsidR="00536CD7" w:rsidRPr="00A9628F" w:rsidRDefault="00536CD7" w:rsidP="00536CD7">
            <w:pPr>
              <w:tabs>
                <w:tab w:val="decimal" w:pos="738"/>
                <w:tab w:val="decimal" w:pos="792"/>
              </w:tabs>
              <w:ind w:left="-102" w:right="-72"/>
              <w:rPr>
                <w:rFonts w:cs="Times New Roman"/>
                <w:sz w:val="22"/>
                <w:szCs w:val="22"/>
              </w:rPr>
            </w:pPr>
          </w:p>
        </w:tc>
        <w:tc>
          <w:tcPr>
            <w:tcW w:w="1260" w:type="dxa"/>
            <w:tcBorders>
              <w:bottom w:val="single" w:sz="4" w:space="0" w:color="auto"/>
            </w:tcBorders>
            <w:shd w:val="clear" w:color="auto" w:fill="auto"/>
          </w:tcPr>
          <w:p w14:paraId="775F6906" w14:textId="77777777" w:rsidR="00536CD7" w:rsidRPr="00A9628F" w:rsidRDefault="00536CD7" w:rsidP="00536CD7">
            <w:pPr>
              <w:tabs>
                <w:tab w:val="decimal" w:pos="954"/>
              </w:tabs>
              <w:spacing w:line="240" w:lineRule="atLeast"/>
              <w:ind w:left="-108" w:right="-90"/>
              <w:rPr>
                <w:rFonts w:cs="Times New Roman"/>
                <w:sz w:val="22"/>
                <w:szCs w:val="22"/>
              </w:rPr>
            </w:pPr>
            <w:r>
              <w:rPr>
                <w:rFonts w:cs="Times New Roman"/>
                <w:sz w:val="22"/>
                <w:szCs w:val="22"/>
              </w:rPr>
              <w:t>-</w:t>
            </w:r>
          </w:p>
        </w:tc>
        <w:tc>
          <w:tcPr>
            <w:tcW w:w="270" w:type="dxa"/>
            <w:shd w:val="clear" w:color="auto" w:fill="auto"/>
          </w:tcPr>
          <w:p w14:paraId="224D0551" w14:textId="77777777" w:rsidR="00536CD7" w:rsidRPr="00A9628F" w:rsidRDefault="00536CD7" w:rsidP="00536CD7">
            <w:pPr>
              <w:tabs>
                <w:tab w:val="decimal" w:pos="738"/>
                <w:tab w:val="decimal" w:pos="792"/>
              </w:tabs>
              <w:ind w:left="-102" w:right="-72"/>
              <w:rPr>
                <w:rFonts w:cs="Times New Roman"/>
                <w:sz w:val="22"/>
                <w:szCs w:val="22"/>
              </w:rPr>
            </w:pPr>
          </w:p>
        </w:tc>
        <w:tc>
          <w:tcPr>
            <w:tcW w:w="1170" w:type="dxa"/>
            <w:tcBorders>
              <w:bottom w:val="single" w:sz="4" w:space="0" w:color="auto"/>
            </w:tcBorders>
            <w:shd w:val="clear" w:color="auto" w:fill="auto"/>
          </w:tcPr>
          <w:p w14:paraId="7FD1AAE5" w14:textId="77777777" w:rsidR="00536CD7" w:rsidRPr="00A9628F" w:rsidRDefault="00536CD7" w:rsidP="00536CD7">
            <w:pPr>
              <w:tabs>
                <w:tab w:val="decimal" w:pos="954"/>
              </w:tabs>
              <w:spacing w:line="240" w:lineRule="atLeast"/>
              <w:ind w:left="-108" w:right="-90"/>
              <w:rPr>
                <w:rFonts w:cs="Times New Roman"/>
                <w:sz w:val="22"/>
                <w:szCs w:val="22"/>
              </w:rPr>
            </w:pPr>
            <w:r>
              <w:rPr>
                <w:rFonts w:cs="Times New Roman"/>
                <w:sz w:val="22"/>
                <w:szCs w:val="22"/>
              </w:rPr>
              <w:t>-</w:t>
            </w:r>
          </w:p>
        </w:tc>
      </w:tr>
      <w:tr w:rsidR="00536CD7" w:rsidRPr="00A9628F" w14:paraId="6512A1BB" w14:textId="77777777" w:rsidTr="006C34F2">
        <w:trPr>
          <w:trHeight w:val="258"/>
        </w:trPr>
        <w:tc>
          <w:tcPr>
            <w:tcW w:w="3438" w:type="dxa"/>
            <w:shd w:val="clear" w:color="auto" w:fill="auto"/>
            <w:vAlign w:val="bottom"/>
          </w:tcPr>
          <w:p w14:paraId="7DC07805" w14:textId="33B77316" w:rsidR="00536CD7" w:rsidRPr="00474002" w:rsidRDefault="00510E7D" w:rsidP="00536CD7">
            <w:pPr>
              <w:pStyle w:val="ListParagraph"/>
              <w:spacing w:line="240" w:lineRule="atLeast"/>
              <w:ind w:left="0"/>
              <w:rPr>
                <w:rFonts w:cs="Times New Roman"/>
                <w:b/>
                <w:bCs/>
                <w:spacing w:val="-2"/>
                <w:sz w:val="22"/>
              </w:rPr>
            </w:pPr>
            <w:r>
              <w:rPr>
                <w:rFonts w:cs="Times New Roman"/>
                <w:b/>
                <w:bCs/>
                <w:spacing w:val="-2"/>
                <w:sz w:val="22"/>
              </w:rPr>
              <w:t>Net</w:t>
            </w:r>
          </w:p>
        </w:tc>
        <w:tc>
          <w:tcPr>
            <w:tcW w:w="1242" w:type="dxa"/>
            <w:tcBorders>
              <w:top w:val="single" w:sz="4" w:space="0" w:color="auto"/>
              <w:bottom w:val="double" w:sz="4" w:space="0" w:color="auto"/>
            </w:tcBorders>
            <w:shd w:val="clear" w:color="auto" w:fill="auto"/>
          </w:tcPr>
          <w:p w14:paraId="5BC942F6" w14:textId="0550E7AF" w:rsidR="00536CD7" w:rsidRPr="00536CD7" w:rsidRDefault="007955F9" w:rsidP="0029385E">
            <w:pPr>
              <w:tabs>
                <w:tab w:val="decimal" w:pos="954"/>
              </w:tabs>
              <w:spacing w:line="240" w:lineRule="atLeast"/>
              <w:ind w:left="-108" w:right="-90"/>
              <w:rPr>
                <w:rFonts w:cs="Times New Roman"/>
                <w:b/>
                <w:bCs/>
                <w:sz w:val="22"/>
                <w:szCs w:val="22"/>
              </w:rPr>
            </w:pPr>
            <w:r>
              <w:rPr>
                <w:rFonts w:cs="Times New Roman"/>
                <w:b/>
                <w:bCs/>
                <w:sz w:val="22"/>
                <w:szCs w:val="22"/>
              </w:rPr>
              <w:t>8,401,27</w:t>
            </w:r>
            <w:r w:rsidR="002E0CA7">
              <w:rPr>
                <w:rFonts w:cs="Times New Roman"/>
                <w:b/>
                <w:bCs/>
                <w:sz w:val="22"/>
                <w:szCs w:val="22"/>
              </w:rPr>
              <w:t>6</w:t>
            </w:r>
          </w:p>
        </w:tc>
        <w:tc>
          <w:tcPr>
            <w:tcW w:w="270" w:type="dxa"/>
            <w:shd w:val="clear" w:color="auto" w:fill="auto"/>
          </w:tcPr>
          <w:p w14:paraId="531ACDFA" w14:textId="77777777" w:rsidR="00536CD7" w:rsidRPr="00536CD7" w:rsidRDefault="00536CD7" w:rsidP="00536CD7">
            <w:pPr>
              <w:tabs>
                <w:tab w:val="decimal" w:pos="738"/>
                <w:tab w:val="decimal" w:pos="792"/>
              </w:tabs>
              <w:ind w:left="-102" w:right="-72"/>
              <w:rPr>
                <w:rFonts w:cs="Times New Roman"/>
                <w:b/>
                <w:bCs/>
                <w:sz w:val="22"/>
                <w:szCs w:val="22"/>
              </w:rPr>
            </w:pPr>
          </w:p>
        </w:tc>
        <w:tc>
          <w:tcPr>
            <w:tcW w:w="1350" w:type="dxa"/>
            <w:tcBorders>
              <w:top w:val="single" w:sz="4" w:space="0" w:color="auto"/>
              <w:bottom w:val="double" w:sz="4" w:space="0" w:color="auto"/>
            </w:tcBorders>
            <w:shd w:val="clear" w:color="auto" w:fill="auto"/>
          </w:tcPr>
          <w:p w14:paraId="465CDE44" w14:textId="77777777" w:rsidR="00536CD7" w:rsidRPr="00536CD7" w:rsidRDefault="00536CD7" w:rsidP="0029385E">
            <w:pPr>
              <w:tabs>
                <w:tab w:val="decimal" w:pos="1062"/>
              </w:tabs>
              <w:spacing w:line="240" w:lineRule="atLeast"/>
              <w:ind w:left="-108" w:right="-90"/>
              <w:rPr>
                <w:rFonts w:cs="Times New Roman"/>
                <w:b/>
                <w:bCs/>
                <w:sz w:val="22"/>
                <w:szCs w:val="22"/>
              </w:rPr>
            </w:pPr>
            <w:r w:rsidRPr="00536CD7">
              <w:rPr>
                <w:rFonts w:cs="Times New Roman"/>
                <w:b/>
                <w:bCs/>
                <w:sz w:val="22"/>
                <w:szCs w:val="22"/>
              </w:rPr>
              <w:t>7,115,822</w:t>
            </w:r>
          </w:p>
        </w:tc>
        <w:tc>
          <w:tcPr>
            <w:tcW w:w="270" w:type="dxa"/>
            <w:shd w:val="clear" w:color="auto" w:fill="auto"/>
          </w:tcPr>
          <w:p w14:paraId="73C7A680" w14:textId="77777777" w:rsidR="00536CD7" w:rsidRPr="00536CD7" w:rsidRDefault="00536CD7" w:rsidP="00536CD7">
            <w:pPr>
              <w:tabs>
                <w:tab w:val="decimal" w:pos="738"/>
                <w:tab w:val="decimal" w:pos="792"/>
              </w:tabs>
              <w:ind w:left="-102" w:right="-72"/>
              <w:rPr>
                <w:rFonts w:cs="Times New Roman"/>
                <w:b/>
                <w:bCs/>
                <w:sz w:val="22"/>
                <w:szCs w:val="22"/>
              </w:rPr>
            </w:pPr>
          </w:p>
        </w:tc>
        <w:tc>
          <w:tcPr>
            <w:tcW w:w="1260" w:type="dxa"/>
            <w:tcBorders>
              <w:top w:val="single" w:sz="4" w:space="0" w:color="auto"/>
              <w:bottom w:val="double" w:sz="4" w:space="0" w:color="auto"/>
            </w:tcBorders>
            <w:shd w:val="clear" w:color="auto" w:fill="auto"/>
          </w:tcPr>
          <w:p w14:paraId="4D4B677F" w14:textId="77777777" w:rsidR="00536CD7" w:rsidRPr="00536CD7" w:rsidRDefault="00536CD7" w:rsidP="00536CD7">
            <w:pPr>
              <w:tabs>
                <w:tab w:val="decimal" w:pos="954"/>
              </w:tabs>
              <w:spacing w:line="240" w:lineRule="atLeast"/>
              <w:ind w:left="-108" w:right="-90"/>
              <w:rPr>
                <w:rFonts w:cs="Times New Roman"/>
                <w:b/>
                <w:bCs/>
                <w:sz w:val="22"/>
                <w:szCs w:val="22"/>
              </w:rPr>
            </w:pPr>
            <w:r w:rsidRPr="00536CD7">
              <w:rPr>
                <w:rFonts w:cs="Times New Roman"/>
                <w:b/>
                <w:bCs/>
                <w:sz w:val="22"/>
                <w:szCs w:val="22"/>
              </w:rPr>
              <w:t>2,701,864</w:t>
            </w:r>
          </w:p>
        </w:tc>
        <w:tc>
          <w:tcPr>
            <w:tcW w:w="270" w:type="dxa"/>
            <w:shd w:val="clear" w:color="auto" w:fill="auto"/>
          </w:tcPr>
          <w:p w14:paraId="60CE5BA9" w14:textId="77777777" w:rsidR="00536CD7" w:rsidRPr="00536CD7" w:rsidRDefault="00536CD7" w:rsidP="00536CD7">
            <w:pPr>
              <w:tabs>
                <w:tab w:val="decimal" w:pos="738"/>
                <w:tab w:val="decimal" w:pos="792"/>
              </w:tabs>
              <w:ind w:left="-102" w:right="-72"/>
              <w:rPr>
                <w:rFonts w:cs="Times New Roman"/>
                <w:b/>
                <w:bCs/>
                <w:sz w:val="22"/>
                <w:szCs w:val="22"/>
              </w:rPr>
            </w:pPr>
          </w:p>
        </w:tc>
        <w:tc>
          <w:tcPr>
            <w:tcW w:w="1170" w:type="dxa"/>
            <w:tcBorders>
              <w:top w:val="single" w:sz="4" w:space="0" w:color="auto"/>
              <w:bottom w:val="double" w:sz="4" w:space="0" w:color="auto"/>
            </w:tcBorders>
            <w:shd w:val="clear" w:color="auto" w:fill="auto"/>
          </w:tcPr>
          <w:p w14:paraId="679F4B24" w14:textId="77777777" w:rsidR="00536CD7" w:rsidRPr="00536CD7" w:rsidRDefault="00536CD7" w:rsidP="00536CD7">
            <w:pPr>
              <w:tabs>
                <w:tab w:val="decimal" w:pos="954"/>
              </w:tabs>
              <w:spacing w:line="240" w:lineRule="atLeast"/>
              <w:ind w:left="-108" w:right="-90"/>
              <w:rPr>
                <w:rFonts w:cs="Times New Roman"/>
                <w:b/>
                <w:bCs/>
                <w:sz w:val="22"/>
                <w:szCs w:val="22"/>
              </w:rPr>
            </w:pPr>
            <w:r w:rsidRPr="00536CD7">
              <w:rPr>
                <w:rFonts w:cs="Times New Roman"/>
                <w:b/>
                <w:bCs/>
                <w:sz w:val="22"/>
                <w:szCs w:val="22"/>
              </w:rPr>
              <w:t>2,033,646</w:t>
            </w:r>
          </w:p>
        </w:tc>
      </w:tr>
    </w:tbl>
    <w:p w14:paraId="16D3743A" w14:textId="77777777" w:rsidR="00573BC5" w:rsidRPr="00A9628F" w:rsidRDefault="00573BC5" w:rsidP="00075D6D">
      <w:pPr>
        <w:spacing w:line="240" w:lineRule="exact"/>
        <w:ind w:left="540"/>
        <w:jc w:val="both"/>
        <w:outlineLvl w:val="0"/>
        <w:rPr>
          <w:rFonts w:cs="Times New Roman"/>
          <w:b/>
          <w:bCs/>
          <w:sz w:val="22"/>
          <w:szCs w:val="22"/>
        </w:rPr>
      </w:pPr>
    </w:p>
    <w:p w14:paraId="491EA11F" w14:textId="1FC6E6C4" w:rsidR="001A5EB3" w:rsidRPr="00A9628F" w:rsidRDefault="001A5EB3" w:rsidP="001832DF">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 xml:space="preserve">Investments in </w:t>
      </w:r>
      <w:r w:rsidR="00670458" w:rsidRPr="00A9628F">
        <w:rPr>
          <w:rFonts w:cs="Times New Roman"/>
          <w:b/>
          <w:bCs/>
          <w:sz w:val="24"/>
          <w:szCs w:val="24"/>
        </w:rPr>
        <w:t>associate</w:t>
      </w:r>
      <w:r w:rsidR="00510E7D">
        <w:rPr>
          <w:rFonts w:cs="Times New Roman"/>
          <w:b/>
          <w:bCs/>
          <w:sz w:val="24"/>
          <w:szCs w:val="24"/>
        </w:rPr>
        <w:t>s</w:t>
      </w:r>
    </w:p>
    <w:p w14:paraId="37180A1D" w14:textId="77777777" w:rsidR="00013FDF" w:rsidRPr="00A9628F" w:rsidRDefault="00013FDF" w:rsidP="00F950B5">
      <w:pPr>
        <w:spacing w:line="240" w:lineRule="atLeast"/>
        <w:ind w:left="-6"/>
        <w:rPr>
          <w:rFonts w:cs="Times New Roman"/>
          <w:sz w:val="22"/>
          <w:szCs w:val="22"/>
        </w:rPr>
      </w:pPr>
    </w:p>
    <w:tbl>
      <w:tblPr>
        <w:tblW w:w="9288" w:type="dxa"/>
        <w:tblInd w:w="450" w:type="dxa"/>
        <w:tblLayout w:type="fixed"/>
        <w:tblCellMar>
          <w:left w:w="79" w:type="dxa"/>
          <w:right w:w="79" w:type="dxa"/>
        </w:tblCellMar>
        <w:tblLook w:val="0000" w:firstRow="0" w:lastRow="0" w:firstColumn="0" w:lastColumn="0" w:noHBand="0" w:noVBand="0"/>
      </w:tblPr>
      <w:tblGrid>
        <w:gridCol w:w="3528"/>
        <w:gridCol w:w="1260"/>
        <w:gridCol w:w="270"/>
        <w:gridCol w:w="1260"/>
        <w:gridCol w:w="270"/>
        <w:gridCol w:w="1260"/>
        <w:gridCol w:w="270"/>
        <w:gridCol w:w="1170"/>
      </w:tblGrid>
      <w:tr w:rsidR="005051FD" w:rsidRPr="00A9628F" w14:paraId="5473825C" w14:textId="77777777" w:rsidTr="006C34F2">
        <w:trPr>
          <w:cantSplit/>
          <w:trHeight w:val="542"/>
          <w:tblHeader/>
        </w:trPr>
        <w:tc>
          <w:tcPr>
            <w:tcW w:w="3528" w:type="dxa"/>
          </w:tcPr>
          <w:p w14:paraId="3048CAEF" w14:textId="77777777" w:rsidR="00A0603A" w:rsidRPr="00A9628F" w:rsidRDefault="00A0603A" w:rsidP="00DF0E72">
            <w:pPr>
              <w:spacing w:line="240" w:lineRule="atLeast"/>
              <w:rPr>
                <w:rFonts w:cs="Times New Roman"/>
                <w:sz w:val="22"/>
                <w:szCs w:val="22"/>
              </w:rPr>
            </w:pPr>
          </w:p>
        </w:tc>
        <w:tc>
          <w:tcPr>
            <w:tcW w:w="2790" w:type="dxa"/>
            <w:gridSpan w:val="3"/>
          </w:tcPr>
          <w:p w14:paraId="739E08D7" w14:textId="77777777" w:rsidR="00A0603A" w:rsidRPr="00A9628F" w:rsidRDefault="00A0603A" w:rsidP="00DF0E72">
            <w:pPr>
              <w:pStyle w:val="acctmergecolhdg"/>
              <w:spacing w:line="240" w:lineRule="atLeast"/>
              <w:rPr>
                <w:szCs w:val="22"/>
              </w:rPr>
            </w:pPr>
            <w:r w:rsidRPr="00A9628F">
              <w:rPr>
                <w:szCs w:val="22"/>
              </w:rPr>
              <w:t xml:space="preserve">Consolidated </w:t>
            </w:r>
          </w:p>
          <w:p w14:paraId="10C60E07" w14:textId="77777777" w:rsidR="00A0603A" w:rsidRPr="00A9628F" w:rsidRDefault="00A0603A" w:rsidP="00DF0E72">
            <w:pPr>
              <w:pStyle w:val="acctmergecolhdg"/>
              <w:spacing w:line="240" w:lineRule="atLeast"/>
              <w:rPr>
                <w:szCs w:val="22"/>
              </w:rPr>
            </w:pPr>
            <w:r w:rsidRPr="00A9628F">
              <w:rPr>
                <w:szCs w:val="22"/>
              </w:rPr>
              <w:t xml:space="preserve">financial statements </w:t>
            </w:r>
          </w:p>
        </w:tc>
        <w:tc>
          <w:tcPr>
            <w:tcW w:w="270" w:type="dxa"/>
          </w:tcPr>
          <w:p w14:paraId="1914E801" w14:textId="77777777" w:rsidR="00A0603A" w:rsidRPr="00A9628F" w:rsidRDefault="00A0603A" w:rsidP="00DF0E72">
            <w:pPr>
              <w:pStyle w:val="acctmergecolhdg"/>
              <w:spacing w:line="240" w:lineRule="atLeast"/>
              <w:rPr>
                <w:szCs w:val="22"/>
              </w:rPr>
            </w:pPr>
          </w:p>
        </w:tc>
        <w:tc>
          <w:tcPr>
            <w:tcW w:w="2700" w:type="dxa"/>
            <w:gridSpan w:val="3"/>
          </w:tcPr>
          <w:p w14:paraId="52153073" w14:textId="77777777" w:rsidR="00A0603A" w:rsidRPr="00A9628F" w:rsidRDefault="00A0603A" w:rsidP="00DF0E72">
            <w:pPr>
              <w:pStyle w:val="acctmergecolhdg"/>
              <w:spacing w:line="240" w:lineRule="atLeast"/>
              <w:rPr>
                <w:szCs w:val="22"/>
              </w:rPr>
            </w:pPr>
            <w:r w:rsidRPr="00A9628F">
              <w:rPr>
                <w:szCs w:val="22"/>
              </w:rPr>
              <w:t xml:space="preserve">Separate </w:t>
            </w:r>
          </w:p>
          <w:p w14:paraId="11F08D90" w14:textId="77777777" w:rsidR="00A0603A" w:rsidRPr="00A9628F" w:rsidRDefault="00A0603A" w:rsidP="00DF0E72">
            <w:pPr>
              <w:pStyle w:val="acctmergecolhdg"/>
              <w:spacing w:line="240" w:lineRule="atLeast"/>
              <w:rPr>
                <w:szCs w:val="22"/>
              </w:rPr>
            </w:pPr>
            <w:r w:rsidRPr="00A9628F">
              <w:rPr>
                <w:szCs w:val="22"/>
              </w:rPr>
              <w:t xml:space="preserve">financial statements </w:t>
            </w:r>
          </w:p>
        </w:tc>
      </w:tr>
      <w:tr w:rsidR="00A9628F" w:rsidRPr="00A9628F" w14:paraId="37081A66" w14:textId="77777777" w:rsidTr="006C34F2">
        <w:trPr>
          <w:cantSplit/>
          <w:trHeight w:val="273"/>
          <w:tblHeader/>
        </w:trPr>
        <w:tc>
          <w:tcPr>
            <w:tcW w:w="3528" w:type="dxa"/>
          </w:tcPr>
          <w:p w14:paraId="6E5CF456" w14:textId="77777777" w:rsidR="00A9628F" w:rsidRPr="00A9628F" w:rsidRDefault="00A9628F" w:rsidP="00A9628F">
            <w:pPr>
              <w:spacing w:line="240" w:lineRule="atLeast"/>
              <w:ind w:left="-6"/>
              <w:rPr>
                <w:rFonts w:cs="Times New Roman"/>
                <w:sz w:val="22"/>
                <w:szCs w:val="22"/>
                <w:cs/>
              </w:rPr>
            </w:pPr>
          </w:p>
        </w:tc>
        <w:tc>
          <w:tcPr>
            <w:tcW w:w="1260" w:type="dxa"/>
          </w:tcPr>
          <w:p w14:paraId="7F167D2D" w14:textId="77777777" w:rsidR="00A9628F" w:rsidRPr="00A9628F" w:rsidRDefault="00A9628F" w:rsidP="00A9628F">
            <w:pPr>
              <w:pStyle w:val="BodyText"/>
              <w:ind w:left="-113" w:right="-110"/>
              <w:jc w:val="center"/>
              <w:rPr>
                <w:rFonts w:cs="Times New Roman"/>
                <w:spacing w:val="-20"/>
                <w:sz w:val="22"/>
                <w:szCs w:val="28"/>
              </w:rPr>
            </w:pPr>
            <w:r w:rsidRPr="00A9628F">
              <w:rPr>
                <w:rFonts w:cs="Times New Roman"/>
                <w:sz w:val="22"/>
                <w:szCs w:val="22"/>
              </w:rPr>
              <w:t>201</w:t>
            </w:r>
            <w:r w:rsidRPr="00A9628F">
              <w:rPr>
                <w:rFonts w:cs="Times New Roman"/>
                <w:sz w:val="22"/>
                <w:szCs w:val="28"/>
              </w:rPr>
              <w:t>7</w:t>
            </w:r>
          </w:p>
        </w:tc>
        <w:tc>
          <w:tcPr>
            <w:tcW w:w="270" w:type="dxa"/>
          </w:tcPr>
          <w:p w14:paraId="1CCD23F5" w14:textId="77777777" w:rsidR="00A9628F" w:rsidRPr="00A9628F" w:rsidRDefault="00A9628F" w:rsidP="00A9628F">
            <w:pPr>
              <w:pStyle w:val="BodyText"/>
              <w:ind w:left="-113" w:right="-110"/>
              <w:jc w:val="center"/>
              <w:rPr>
                <w:rFonts w:cs="Times New Roman"/>
                <w:sz w:val="22"/>
                <w:szCs w:val="22"/>
              </w:rPr>
            </w:pPr>
          </w:p>
        </w:tc>
        <w:tc>
          <w:tcPr>
            <w:tcW w:w="1260" w:type="dxa"/>
          </w:tcPr>
          <w:p w14:paraId="04E9242E" w14:textId="77777777" w:rsidR="00A9628F" w:rsidRPr="00A9628F" w:rsidRDefault="00A9628F" w:rsidP="00A9628F">
            <w:pPr>
              <w:pStyle w:val="BodyText"/>
              <w:ind w:left="-113" w:right="-110"/>
              <w:jc w:val="center"/>
              <w:rPr>
                <w:rFonts w:cs="Times New Roman"/>
                <w:sz w:val="22"/>
                <w:szCs w:val="22"/>
              </w:rPr>
            </w:pPr>
            <w:r w:rsidRPr="00A9628F">
              <w:rPr>
                <w:rFonts w:cs="Times New Roman"/>
                <w:sz w:val="22"/>
                <w:szCs w:val="22"/>
              </w:rPr>
              <w:t>2016</w:t>
            </w:r>
          </w:p>
        </w:tc>
        <w:tc>
          <w:tcPr>
            <w:tcW w:w="270" w:type="dxa"/>
          </w:tcPr>
          <w:p w14:paraId="7F1DB8B2" w14:textId="77777777" w:rsidR="00A9628F" w:rsidRPr="00A9628F" w:rsidRDefault="00A9628F" w:rsidP="00A9628F">
            <w:pPr>
              <w:pStyle w:val="BodyText"/>
              <w:ind w:left="-108" w:right="-110"/>
              <w:jc w:val="center"/>
              <w:rPr>
                <w:rFonts w:cs="Times New Roman"/>
                <w:sz w:val="22"/>
                <w:szCs w:val="22"/>
              </w:rPr>
            </w:pPr>
          </w:p>
        </w:tc>
        <w:tc>
          <w:tcPr>
            <w:tcW w:w="1260" w:type="dxa"/>
          </w:tcPr>
          <w:p w14:paraId="32438983" w14:textId="77777777" w:rsidR="00A9628F" w:rsidRPr="00A9628F" w:rsidRDefault="00A9628F" w:rsidP="00A9628F">
            <w:pPr>
              <w:pStyle w:val="BodyText"/>
              <w:ind w:left="-113" w:right="-110"/>
              <w:jc w:val="center"/>
              <w:rPr>
                <w:rFonts w:cs="Times New Roman"/>
                <w:spacing w:val="-20"/>
                <w:sz w:val="22"/>
                <w:szCs w:val="22"/>
              </w:rPr>
            </w:pPr>
            <w:r w:rsidRPr="00A9628F">
              <w:rPr>
                <w:rFonts w:cs="Times New Roman"/>
                <w:sz w:val="22"/>
                <w:szCs w:val="22"/>
              </w:rPr>
              <w:t>2017</w:t>
            </w:r>
          </w:p>
        </w:tc>
        <w:tc>
          <w:tcPr>
            <w:tcW w:w="270" w:type="dxa"/>
          </w:tcPr>
          <w:p w14:paraId="63FF4260" w14:textId="77777777" w:rsidR="00A9628F" w:rsidRPr="00A9628F" w:rsidRDefault="00A9628F" w:rsidP="00A9628F">
            <w:pPr>
              <w:pStyle w:val="BodyText"/>
              <w:ind w:left="-113" w:right="-110"/>
              <w:jc w:val="center"/>
              <w:rPr>
                <w:rFonts w:cs="Times New Roman"/>
                <w:sz w:val="22"/>
                <w:szCs w:val="22"/>
              </w:rPr>
            </w:pPr>
          </w:p>
        </w:tc>
        <w:tc>
          <w:tcPr>
            <w:tcW w:w="1170" w:type="dxa"/>
          </w:tcPr>
          <w:p w14:paraId="52A24A45" w14:textId="77777777" w:rsidR="00A9628F" w:rsidRPr="00A9628F" w:rsidRDefault="00A9628F" w:rsidP="00A9628F">
            <w:pPr>
              <w:pStyle w:val="BodyText"/>
              <w:ind w:left="-113" w:right="-110"/>
              <w:jc w:val="center"/>
              <w:rPr>
                <w:rFonts w:cs="Times New Roman"/>
                <w:sz w:val="22"/>
                <w:szCs w:val="22"/>
              </w:rPr>
            </w:pPr>
            <w:r w:rsidRPr="00A9628F">
              <w:rPr>
                <w:rFonts w:cs="Times New Roman"/>
                <w:sz w:val="22"/>
                <w:szCs w:val="22"/>
              </w:rPr>
              <w:t>2016</w:t>
            </w:r>
          </w:p>
        </w:tc>
      </w:tr>
      <w:tr w:rsidR="00A9628F" w:rsidRPr="00A9628F" w14:paraId="77222E68" w14:textId="77777777" w:rsidTr="006C34F2">
        <w:trPr>
          <w:cantSplit/>
          <w:trHeight w:val="281"/>
        </w:trPr>
        <w:tc>
          <w:tcPr>
            <w:tcW w:w="3528" w:type="dxa"/>
          </w:tcPr>
          <w:p w14:paraId="4CE99305" w14:textId="77777777" w:rsidR="00A9628F" w:rsidRPr="00A9628F" w:rsidRDefault="00A9628F" w:rsidP="00A9628F">
            <w:pPr>
              <w:spacing w:line="240" w:lineRule="atLeast"/>
              <w:ind w:left="-6"/>
              <w:rPr>
                <w:rFonts w:cs="Times New Roman"/>
                <w:b/>
                <w:bCs/>
                <w:i/>
                <w:iCs/>
                <w:sz w:val="22"/>
                <w:szCs w:val="22"/>
              </w:rPr>
            </w:pPr>
          </w:p>
        </w:tc>
        <w:tc>
          <w:tcPr>
            <w:tcW w:w="5760" w:type="dxa"/>
            <w:gridSpan w:val="7"/>
          </w:tcPr>
          <w:p w14:paraId="37BA0A19" w14:textId="77777777" w:rsidR="00A9628F" w:rsidRPr="00A9628F" w:rsidRDefault="00A9628F" w:rsidP="00A9628F">
            <w:pPr>
              <w:pStyle w:val="acctfourfigures"/>
              <w:spacing w:line="240" w:lineRule="atLeast"/>
              <w:jc w:val="center"/>
              <w:rPr>
                <w:i/>
                <w:iCs/>
                <w:szCs w:val="22"/>
              </w:rPr>
            </w:pPr>
            <w:r w:rsidRPr="00A9628F">
              <w:rPr>
                <w:i/>
                <w:iCs/>
                <w:szCs w:val="22"/>
              </w:rPr>
              <w:t>(in thousand Baht)</w:t>
            </w:r>
          </w:p>
        </w:tc>
      </w:tr>
      <w:tr w:rsidR="00A9628F" w:rsidRPr="00A9628F" w14:paraId="53B74398" w14:textId="77777777" w:rsidTr="006C34F2">
        <w:trPr>
          <w:cantSplit/>
          <w:trHeight w:val="257"/>
        </w:trPr>
        <w:tc>
          <w:tcPr>
            <w:tcW w:w="3528" w:type="dxa"/>
          </w:tcPr>
          <w:p w14:paraId="755B3700" w14:textId="77777777" w:rsidR="00A9628F" w:rsidRPr="00A9628F" w:rsidRDefault="00A9628F" w:rsidP="00A9628F">
            <w:pPr>
              <w:spacing w:line="240" w:lineRule="atLeast"/>
              <w:rPr>
                <w:rFonts w:cs="Times New Roman"/>
                <w:sz w:val="22"/>
                <w:szCs w:val="22"/>
              </w:rPr>
            </w:pPr>
            <w:r w:rsidRPr="00A9628F">
              <w:rPr>
                <w:rFonts w:cs="Times New Roman"/>
                <w:sz w:val="22"/>
                <w:szCs w:val="22"/>
              </w:rPr>
              <w:t>At 1 January</w:t>
            </w:r>
          </w:p>
        </w:tc>
        <w:tc>
          <w:tcPr>
            <w:tcW w:w="1260" w:type="dxa"/>
            <w:vAlign w:val="center"/>
          </w:tcPr>
          <w:p w14:paraId="4759F881" w14:textId="77777777" w:rsidR="00A9628F" w:rsidRPr="00A9628F" w:rsidRDefault="0029385E" w:rsidP="00934EDD">
            <w:pPr>
              <w:pStyle w:val="acctfourfigures"/>
              <w:tabs>
                <w:tab w:val="clear" w:pos="765"/>
                <w:tab w:val="decimal" w:pos="803"/>
              </w:tabs>
              <w:spacing w:line="240" w:lineRule="atLeast"/>
              <w:ind w:left="-43" w:right="-115"/>
              <w:jc w:val="center"/>
              <w:rPr>
                <w:szCs w:val="22"/>
              </w:rPr>
            </w:pPr>
            <w:r>
              <w:rPr>
                <w:szCs w:val="22"/>
              </w:rPr>
              <w:t>31,809</w:t>
            </w:r>
          </w:p>
        </w:tc>
        <w:tc>
          <w:tcPr>
            <w:tcW w:w="270" w:type="dxa"/>
            <w:vAlign w:val="center"/>
          </w:tcPr>
          <w:p w14:paraId="619F504B" w14:textId="77777777" w:rsidR="00A9628F" w:rsidRPr="00A9628F" w:rsidRDefault="00A9628F" w:rsidP="0029385E">
            <w:pPr>
              <w:pStyle w:val="acctfourfigures"/>
              <w:tabs>
                <w:tab w:val="clear" w:pos="765"/>
                <w:tab w:val="decimal" w:pos="893"/>
              </w:tabs>
              <w:spacing w:line="240" w:lineRule="atLeast"/>
              <w:ind w:left="-43" w:right="-115"/>
              <w:jc w:val="center"/>
              <w:rPr>
                <w:szCs w:val="22"/>
              </w:rPr>
            </w:pPr>
          </w:p>
        </w:tc>
        <w:tc>
          <w:tcPr>
            <w:tcW w:w="1260" w:type="dxa"/>
            <w:vAlign w:val="center"/>
          </w:tcPr>
          <w:p w14:paraId="37D82882" w14:textId="77777777" w:rsidR="00A9628F" w:rsidRPr="00A9628F" w:rsidRDefault="00A9628F" w:rsidP="00934EDD">
            <w:pPr>
              <w:pStyle w:val="acctfourfigures"/>
              <w:tabs>
                <w:tab w:val="clear" w:pos="765"/>
                <w:tab w:val="decimal" w:pos="983"/>
              </w:tabs>
              <w:spacing w:line="240" w:lineRule="atLeast"/>
              <w:ind w:right="-115"/>
              <w:rPr>
                <w:szCs w:val="22"/>
              </w:rPr>
            </w:pPr>
            <w:r w:rsidRPr="00A9628F">
              <w:rPr>
                <w:szCs w:val="22"/>
              </w:rPr>
              <w:t>32,768</w:t>
            </w:r>
          </w:p>
        </w:tc>
        <w:tc>
          <w:tcPr>
            <w:tcW w:w="270" w:type="dxa"/>
            <w:vAlign w:val="center"/>
          </w:tcPr>
          <w:p w14:paraId="7A96E634" w14:textId="77777777" w:rsidR="00A9628F" w:rsidRPr="00A9628F" w:rsidRDefault="00A9628F" w:rsidP="0029385E">
            <w:pPr>
              <w:pStyle w:val="acctfourfigures"/>
              <w:tabs>
                <w:tab w:val="clear" w:pos="765"/>
                <w:tab w:val="decimal" w:pos="893"/>
              </w:tabs>
              <w:spacing w:line="240" w:lineRule="atLeast"/>
              <w:ind w:left="-43" w:right="-115"/>
              <w:jc w:val="center"/>
              <w:rPr>
                <w:szCs w:val="22"/>
              </w:rPr>
            </w:pPr>
          </w:p>
        </w:tc>
        <w:tc>
          <w:tcPr>
            <w:tcW w:w="1260" w:type="dxa"/>
            <w:vAlign w:val="center"/>
          </w:tcPr>
          <w:p w14:paraId="0A0A5713" w14:textId="77777777" w:rsidR="00A9628F" w:rsidRPr="00A9628F" w:rsidRDefault="0029385E" w:rsidP="0029385E">
            <w:pPr>
              <w:pStyle w:val="acctfourfigures"/>
              <w:tabs>
                <w:tab w:val="clear" w:pos="765"/>
                <w:tab w:val="decimal" w:pos="893"/>
              </w:tabs>
              <w:spacing w:line="240" w:lineRule="atLeast"/>
              <w:ind w:left="-43" w:right="-115"/>
              <w:jc w:val="center"/>
              <w:rPr>
                <w:szCs w:val="22"/>
              </w:rPr>
            </w:pPr>
            <w:r>
              <w:rPr>
                <w:szCs w:val="22"/>
              </w:rPr>
              <w:t>-</w:t>
            </w:r>
          </w:p>
        </w:tc>
        <w:tc>
          <w:tcPr>
            <w:tcW w:w="270" w:type="dxa"/>
            <w:vAlign w:val="center"/>
          </w:tcPr>
          <w:p w14:paraId="49BB22E2" w14:textId="77777777" w:rsidR="00A9628F" w:rsidRPr="00A9628F" w:rsidRDefault="00A9628F" w:rsidP="0029385E">
            <w:pPr>
              <w:pStyle w:val="acctfourfigures"/>
              <w:tabs>
                <w:tab w:val="clear" w:pos="765"/>
                <w:tab w:val="decimal" w:pos="893"/>
              </w:tabs>
              <w:spacing w:line="240" w:lineRule="atLeast"/>
              <w:ind w:left="-43" w:right="-115"/>
              <w:jc w:val="center"/>
              <w:rPr>
                <w:szCs w:val="22"/>
              </w:rPr>
            </w:pPr>
          </w:p>
        </w:tc>
        <w:tc>
          <w:tcPr>
            <w:tcW w:w="1170" w:type="dxa"/>
            <w:vAlign w:val="center"/>
          </w:tcPr>
          <w:p w14:paraId="2B360DAC" w14:textId="77777777" w:rsidR="00A9628F" w:rsidRPr="00A9628F" w:rsidRDefault="00A9628F" w:rsidP="0029385E">
            <w:pPr>
              <w:pStyle w:val="acctfourfigures"/>
              <w:tabs>
                <w:tab w:val="clear" w:pos="765"/>
                <w:tab w:val="decimal" w:pos="893"/>
              </w:tabs>
              <w:spacing w:line="240" w:lineRule="atLeast"/>
              <w:ind w:left="-43" w:right="-115"/>
              <w:jc w:val="center"/>
              <w:rPr>
                <w:szCs w:val="22"/>
              </w:rPr>
            </w:pPr>
            <w:r w:rsidRPr="00A9628F">
              <w:rPr>
                <w:szCs w:val="22"/>
              </w:rPr>
              <w:t>-</w:t>
            </w:r>
          </w:p>
        </w:tc>
      </w:tr>
      <w:tr w:rsidR="00A9628F" w:rsidRPr="00A9628F" w14:paraId="381F27B2" w14:textId="77777777" w:rsidTr="006C34F2">
        <w:trPr>
          <w:cantSplit/>
          <w:trHeight w:val="257"/>
        </w:trPr>
        <w:tc>
          <w:tcPr>
            <w:tcW w:w="3528" w:type="dxa"/>
          </w:tcPr>
          <w:p w14:paraId="38A8FC54" w14:textId="0EFACD13" w:rsidR="00A9628F" w:rsidRPr="00A9628F" w:rsidRDefault="00A9628F" w:rsidP="00A9628F">
            <w:pPr>
              <w:spacing w:line="240" w:lineRule="atLeast"/>
              <w:ind w:left="180" w:hanging="180"/>
              <w:rPr>
                <w:rFonts w:cs="Times New Roman"/>
                <w:sz w:val="22"/>
                <w:szCs w:val="22"/>
              </w:rPr>
            </w:pPr>
            <w:r w:rsidRPr="00A9628F">
              <w:rPr>
                <w:rFonts w:cs="Times New Roman"/>
                <w:sz w:val="22"/>
                <w:szCs w:val="22"/>
              </w:rPr>
              <w:t xml:space="preserve">Share of </w:t>
            </w:r>
            <w:r w:rsidR="00D263C3">
              <w:rPr>
                <w:rFonts w:cs="Times New Roman"/>
                <w:sz w:val="22"/>
                <w:szCs w:val="22"/>
              </w:rPr>
              <w:t>profit (</w:t>
            </w:r>
            <w:r w:rsidRPr="00A9628F">
              <w:rPr>
                <w:rFonts w:cs="Times New Roman"/>
                <w:sz w:val="22"/>
                <w:szCs w:val="22"/>
              </w:rPr>
              <w:t>loss</w:t>
            </w:r>
            <w:r w:rsidR="00D263C3">
              <w:rPr>
                <w:rFonts w:cs="Times New Roman"/>
                <w:sz w:val="22"/>
                <w:szCs w:val="22"/>
              </w:rPr>
              <w:t>)</w:t>
            </w:r>
            <w:r w:rsidRPr="00A9628F">
              <w:rPr>
                <w:rFonts w:cs="Times New Roman"/>
                <w:sz w:val="22"/>
                <w:szCs w:val="22"/>
              </w:rPr>
              <w:t xml:space="preserve"> of investments in associates</w:t>
            </w:r>
          </w:p>
        </w:tc>
        <w:tc>
          <w:tcPr>
            <w:tcW w:w="1260" w:type="dxa"/>
            <w:vAlign w:val="bottom"/>
          </w:tcPr>
          <w:p w14:paraId="45E501C0" w14:textId="77777777" w:rsidR="00A9628F" w:rsidRPr="00A9628F" w:rsidRDefault="0029385E" w:rsidP="00624FF6">
            <w:pPr>
              <w:pStyle w:val="acctfourfigures"/>
              <w:tabs>
                <w:tab w:val="clear" w:pos="765"/>
                <w:tab w:val="decimal" w:pos="803"/>
              </w:tabs>
              <w:spacing w:line="240" w:lineRule="atLeast"/>
              <w:ind w:left="-43" w:right="-115"/>
              <w:jc w:val="center"/>
              <w:rPr>
                <w:szCs w:val="22"/>
              </w:rPr>
            </w:pPr>
            <w:r>
              <w:rPr>
                <w:szCs w:val="22"/>
              </w:rPr>
              <w:t>441</w:t>
            </w:r>
          </w:p>
        </w:tc>
        <w:tc>
          <w:tcPr>
            <w:tcW w:w="270" w:type="dxa"/>
            <w:vAlign w:val="bottom"/>
          </w:tcPr>
          <w:p w14:paraId="7D80F76A" w14:textId="77777777" w:rsidR="00A9628F" w:rsidRPr="00A9628F" w:rsidRDefault="00A9628F" w:rsidP="00624FF6">
            <w:pPr>
              <w:pStyle w:val="acctfourfigures"/>
              <w:tabs>
                <w:tab w:val="clear" w:pos="765"/>
                <w:tab w:val="decimal" w:pos="893"/>
              </w:tabs>
              <w:spacing w:line="240" w:lineRule="atLeast"/>
              <w:ind w:left="-43" w:right="-115"/>
              <w:jc w:val="center"/>
              <w:rPr>
                <w:szCs w:val="22"/>
              </w:rPr>
            </w:pPr>
          </w:p>
        </w:tc>
        <w:tc>
          <w:tcPr>
            <w:tcW w:w="1260" w:type="dxa"/>
            <w:vAlign w:val="bottom"/>
          </w:tcPr>
          <w:p w14:paraId="57A0A773" w14:textId="77777777" w:rsidR="00A9628F" w:rsidRPr="00A9628F" w:rsidRDefault="00A9628F" w:rsidP="00624FF6">
            <w:pPr>
              <w:pStyle w:val="acctfourfigures"/>
              <w:tabs>
                <w:tab w:val="clear" w:pos="765"/>
                <w:tab w:val="decimal" w:pos="893"/>
              </w:tabs>
              <w:spacing w:line="240" w:lineRule="atLeast"/>
              <w:ind w:left="-43" w:right="-115"/>
              <w:jc w:val="center"/>
              <w:rPr>
                <w:szCs w:val="22"/>
                <w:lang w:val="en-US"/>
              </w:rPr>
            </w:pPr>
          </w:p>
          <w:p w14:paraId="4944D00D" w14:textId="77777777" w:rsidR="00A9628F" w:rsidRPr="00A9628F" w:rsidRDefault="00A9628F" w:rsidP="00934EDD">
            <w:pPr>
              <w:pStyle w:val="acctfourfigures"/>
              <w:tabs>
                <w:tab w:val="clear" w:pos="765"/>
                <w:tab w:val="decimal" w:pos="983"/>
              </w:tabs>
              <w:spacing w:line="240" w:lineRule="atLeast"/>
              <w:ind w:right="-115"/>
              <w:rPr>
                <w:szCs w:val="22"/>
              </w:rPr>
            </w:pPr>
            <w:r w:rsidRPr="00A9628F">
              <w:rPr>
                <w:szCs w:val="22"/>
              </w:rPr>
              <w:t>(651)</w:t>
            </w:r>
          </w:p>
        </w:tc>
        <w:tc>
          <w:tcPr>
            <w:tcW w:w="270" w:type="dxa"/>
            <w:vAlign w:val="bottom"/>
          </w:tcPr>
          <w:p w14:paraId="6FEE646D" w14:textId="77777777" w:rsidR="00A9628F" w:rsidRPr="00A9628F" w:rsidRDefault="00A9628F" w:rsidP="00624FF6">
            <w:pPr>
              <w:pStyle w:val="acctfourfigures"/>
              <w:tabs>
                <w:tab w:val="clear" w:pos="765"/>
                <w:tab w:val="decimal" w:pos="893"/>
              </w:tabs>
              <w:spacing w:line="240" w:lineRule="atLeast"/>
              <w:ind w:left="-43" w:right="-115"/>
              <w:jc w:val="center"/>
              <w:rPr>
                <w:szCs w:val="22"/>
              </w:rPr>
            </w:pPr>
          </w:p>
        </w:tc>
        <w:tc>
          <w:tcPr>
            <w:tcW w:w="1260" w:type="dxa"/>
            <w:vAlign w:val="bottom"/>
          </w:tcPr>
          <w:p w14:paraId="278FA468" w14:textId="77777777" w:rsidR="00A9628F" w:rsidRPr="00A9628F" w:rsidRDefault="0029385E" w:rsidP="00624FF6">
            <w:pPr>
              <w:pStyle w:val="acctfourfigures"/>
              <w:tabs>
                <w:tab w:val="clear" w:pos="765"/>
                <w:tab w:val="decimal" w:pos="893"/>
              </w:tabs>
              <w:spacing w:line="240" w:lineRule="atLeast"/>
              <w:ind w:left="-43" w:right="-115"/>
              <w:jc w:val="center"/>
              <w:rPr>
                <w:szCs w:val="22"/>
              </w:rPr>
            </w:pPr>
            <w:r>
              <w:rPr>
                <w:szCs w:val="22"/>
              </w:rPr>
              <w:t>-</w:t>
            </w:r>
          </w:p>
        </w:tc>
        <w:tc>
          <w:tcPr>
            <w:tcW w:w="270" w:type="dxa"/>
            <w:vAlign w:val="bottom"/>
          </w:tcPr>
          <w:p w14:paraId="4CA2F888" w14:textId="77777777" w:rsidR="00A9628F" w:rsidRPr="00A9628F" w:rsidRDefault="00A9628F" w:rsidP="00624FF6">
            <w:pPr>
              <w:pStyle w:val="acctfourfigures"/>
              <w:tabs>
                <w:tab w:val="clear" w:pos="765"/>
                <w:tab w:val="decimal" w:pos="893"/>
              </w:tabs>
              <w:spacing w:line="240" w:lineRule="atLeast"/>
              <w:ind w:left="-43" w:right="-115"/>
              <w:jc w:val="center"/>
              <w:rPr>
                <w:szCs w:val="22"/>
              </w:rPr>
            </w:pPr>
          </w:p>
        </w:tc>
        <w:tc>
          <w:tcPr>
            <w:tcW w:w="1170" w:type="dxa"/>
            <w:vAlign w:val="bottom"/>
          </w:tcPr>
          <w:p w14:paraId="23254F93" w14:textId="77777777" w:rsidR="00A9628F" w:rsidRPr="00A9628F" w:rsidRDefault="00A9628F" w:rsidP="00624FF6">
            <w:pPr>
              <w:pStyle w:val="acctfourfigures"/>
              <w:tabs>
                <w:tab w:val="clear" w:pos="765"/>
                <w:tab w:val="decimal" w:pos="893"/>
              </w:tabs>
              <w:spacing w:line="240" w:lineRule="atLeast"/>
              <w:ind w:left="-43" w:right="-115"/>
              <w:jc w:val="center"/>
              <w:rPr>
                <w:szCs w:val="22"/>
              </w:rPr>
            </w:pPr>
          </w:p>
          <w:p w14:paraId="696A8FE5" w14:textId="77777777" w:rsidR="00A9628F" w:rsidRPr="00A9628F" w:rsidRDefault="00A9628F" w:rsidP="00624FF6">
            <w:pPr>
              <w:pStyle w:val="acctfourfigures"/>
              <w:tabs>
                <w:tab w:val="clear" w:pos="765"/>
                <w:tab w:val="decimal" w:pos="893"/>
              </w:tabs>
              <w:spacing w:line="240" w:lineRule="atLeast"/>
              <w:ind w:left="-43" w:right="-115"/>
              <w:jc w:val="center"/>
              <w:rPr>
                <w:szCs w:val="22"/>
              </w:rPr>
            </w:pPr>
            <w:r w:rsidRPr="00A9628F">
              <w:rPr>
                <w:szCs w:val="22"/>
              </w:rPr>
              <w:t>-</w:t>
            </w:r>
          </w:p>
        </w:tc>
      </w:tr>
      <w:tr w:rsidR="00A9628F" w:rsidRPr="00A9628F" w14:paraId="4AFB25E0" w14:textId="77777777" w:rsidTr="006C34F2">
        <w:trPr>
          <w:cantSplit/>
          <w:trHeight w:val="257"/>
        </w:trPr>
        <w:tc>
          <w:tcPr>
            <w:tcW w:w="3528" w:type="dxa"/>
          </w:tcPr>
          <w:p w14:paraId="1E42B9E6" w14:textId="1BF2E140" w:rsidR="00A9628F" w:rsidRPr="00A9628F" w:rsidRDefault="00A9628F" w:rsidP="00A9628F">
            <w:pPr>
              <w:spacing w:line="240" w:lineRule="atLeast"/>
              <w:ind w:left="180" w:hanging="180"/>
              <w:rPr>
                <w:rFonts w:cs="Times New Roman"/>
                <w:sz w:val="22"/>
                <w:szCs w:val="22"/>
              </w:rPr>
            </w:pPr>
            <w:r w:rsidRPr="00A9628F">
              <w:rPr>
                <w:rFonts w:cs="Times New Roman"/>
                <w:sz w:val="22"/>
                <w:szCs w:val="22"/>
              </w:rPr>
              <w:t>Share</w:t>
            </w:r>
            <w:r w:rsidR="00D263C3">
              <w:rPr>
                <w:rFonts w:cs="Times New Roman"/>
                <w:sz w:val="22"/>
                <w:szCs w:val="22"/>
              </w:rPr>
              <w:t xml:space="preserve"> of comprehensive income </w:t>
            </w:r>
            <w:r w:rsidRPr="00A9628F">
              <w:rPr>
                <w:rFonts w:cs="Times New Roman"/>
                <w:sz w:val="22"/>
                <w:szCs w:val="22"/>
              </w:rPr>
              <w:t>of investments in associates</w:t>
            </w:r>
          </w:p>
        </w:tc>
        <w:tc>
          <w:tcPr>
            <w:tcW w:w="1260" w:type="dxa"/>
            <w:vAlign w:val="bottom"/>
          </w:tcPr>
          <w:p w14:paraId="00E2650E" w14:textId="77777777" w:rsidR="00A9628F" w:rsidRPr="00A9628F" w:rsidRDefault="0029385E" w:rsidP="00624FF6">
            <w:pPr>
              <w:pStyle w:val="acctfourfigures"/>
              <w:tabs>
                <w:tab w:val="clear" w:pos="765"/>
                <w:tab w:val="decimal" w:pos="803"/>
              </w:tabs>
              <w:spacing w:line="240" w:lineRule="atLeast"/>
              <w:ind w:left="-43" w:right="-115"/>
              <w:jc w:val="center"/>
              <w:rPr>
                <w:szCs w:val="22"/>
              </w:rPr>
            </w:pPr>
            <w:r>
              <w:rPr>
                <w:szCs w:val="22"/>
              </w:rPr>
              <w:t>54</w:t>
            </w:r>
          </w:p>
        </w:tc>
        <w:tc>
          <w:tcPr>
            <w:tcW w:w="270" w:type="dxa"/>
            <w:vAlign w:val="bottom"/>
          </w:tcPr>
          <w:p w14:paraId="084B7BEB" w14:textId="77777777" w:rsidR="00A9628F" w:rsidRPr="00A9628F" w:rsidRDefault="00A9628F" w:rsidP="00624FF6">
            <w:pPr>
              <w:pStyle w:val="acctfourfigures"/>
              <w:tabs>
                <w:tab w:val="clear" w:pos="765"/>
                <w:tab w:val="decimal" w:pos="893"/>
              </w:tabs>
              <w:spacing w:line="240" w:lineRule="atLeast"/>
              <w:ind w:left="-43" w:right="-115"/>
              <w:jc w:val="center"/>
              <w:rPr>
                <w:szCs w:val="22"/>
              </w:rPr>
            </w:pPr>
          </w:p>
        </w:tc>
        <w:tc>
          <w:tcPr>
            <w:tcW w:w="1260" w:type="dxa"/>
            <w:vAlign w:val="bottom"/>
          </w:tcPr>
          <w:p w14:paraId="193064D9" w14:textId="77777777" w:rsidR="00A9628F" w:rsidRPr="00A9628F" w:rsidRDefault="00A9628F" w:rsidP="00934EDD">
            <w:pPr>
              <w:pStyle w:val="acctfourfigures"/>
              <w:tabs>
                <w:tab w:val="clear" w:pos="765"/>
                <w:tab w:val="decimal" w:pos="983"/>
              </w:tabs>
              <w:spacing w:line="240" w:lineRule="atLeast"/>
              <w:ind w:right="-115"/>
              <w:rPr>
                <w:szCs w:val="22"/>
              </w:rPr>
            </w:pPr>
            <w:r w:rsidRPr="00A9628F">
              <w:rPr>
                <w:szCs w:val="22"/>
              </w:rPr>
              <w:t>227</w:t>
            </w:r>
          </w:p>
        </w:tc>
        <w:tc>
          <w:tcPr>
            <w:tcW w:w="270" w:type="dxa"/>
            <w:vAlign w:val="bottom"/>
          </w:tcPr>
          <w:p w14:paraId="70998723" w14:textId="77777777" w:rsidR="00A9628F" w:rsidRPr="00A9628F" w:rsidRDefault="00A9628F" w:rsidP="00624FF6">
            <w:pPr>
              <w:pStyle w:val="acctfourfigures"/>
              <w:tabs>
                <w:tab w:val="clear" w:pos="765"/>
                <w:tab w:val="decimal" w:pos="893"/>
              </w:tabs>
              <w:spacing w:line="240" w:lineRule="atLeast"/>
              <w:ind w:left="-43" w:right="-115"/>
              <w:jc w:val="center"/>
              <w:rPr>
                <w:szCs w:val="22"/>
              </w:rPr>
            </w:pPr>
          </w:p>
        </w:tc>
        <w:tc>
          <w:tcPr>
            <w:tcW w:w="1260" w:type="dxa"/>
            <w:vAlign w:val="bottom"/>
          </w:tcPr>
          <w:p w14:paraId="4CE22D4B" w14:textId="77777777" w:rsidR="00A9628F" w:rsidRPr="00A9628F" w:rsidRDefault="0029385E" w:rsidP="00624FF6">
            <w:pPr>
              <w:pStyle w:val="acctfourfigures"/>
              <w:tabs>
                <w:tab w:val="clear" w:pos="765"/>
                <w:tab w:val="decimal" w:pos="893"/>
              </w:tabs>
              <w:spacing w:line="240" w:lineRule="atLeast"/>
              <w:ind w:right="-115"/>
              <w:jc w:val="center"/>
              <w:rPr>
                <w:szCs w:val="22"/>
              </w:rPr>
            </w:pPr>
            <w:r>
              <w:rPr>
                <w:szCs w:val="22"/>
              </w:rPr>
              <w:t>-</w:t>
            </w:r>
          </w:p>
        </w:tc>
        <w:tc>
          <w:tcPr>
            <w:tcW w:w="270" w:type="dxa"/>
            <w:vAlign w:val="bottom"/>
          </w:tcPr>
          <w:p w14:paraId="1BF07F86" w14:textId="77777777" w:rsidR="00A9628F" w:rsidRPr="00A9628F" w:rsidRDefault="00A9628F" w:rsidP="00624FF6">
            <w:pPr>
              <w:pStyle w:val="acctfourfigures"/>
              <w:tabs>
                <w:tab w:val="clear" w:pos="765"/>
                <w:tab w:val="decimal" w:pos="893"/>
              </w:tabs>
              <w:spacing w:line="240" w:lineRule="atLeast"/>
              <w:ind w:left="-43" w:right="-115"/>
              <w:jc w:val="center"/>
              <w:rPr>
                <w:szCs w:val="22"/>
              </w:rPr>
            </w:pPr>
          </w:p>
        </w:tc>
        <w:tc>
          <w:tcPr>
            <w:tcW w:w="1170" w:type="dxa"/>
            <w:vAlign w:val="bottom"/>
          </w:tcPr>
          <w:p w14:paraId="7458F305" w14:textId="77777777" w:rsidR="00A9628F" w:rsidRPr="00A9628F" w:rsidRDefault="00A9628F" w:rsidP="00624FF6">
            <w:pPr>
              <w:pStyle w:val="acctfourfigures"/>
              <w:tabs>
                <w:tab w:val="clear" w:pos="765"/>
                <w:tab w:val="decimal" w:pos="893"/>
              </w:tabs>
              <w:spacing w:line="240" w:lineRule="atLeast"/>
              <w:ind w:left="-43" w:right="-115"/>
              <w:jc w:val="center"/>
              <w:rPr>
                <w:szCs w:val="22"/>
              </w:rPr>
            </w:pPr>
          </w:p>
          <w:p w14:paraId="137001A0" w14:textId="77777777" w:rsidR="00A9628F" w:rsidRPr="00A9628F" w:rsidRDefault="00A9628F" w:rsidP="00624FF6">
            <w:pPr>
              <w:pStyle w:val="acctfourfigures"/>
              <w:tabs>
                <w:tab w:val="clear" w:pos="765"/>
                <w:tab w:val="decimal" w:pos="893"/>
              </w:tabs>
              <w:spacing w:line="240" w:lineRule="atLeast"/>
              <w:ind w:left="-43" w:right="-115"/>
              <w:jc w:val="center"/>
              <w:rPr>
                <w:szCs w:val="22"/>
              </w:rPr>
            </w:pPr>
            <w:r w:rsidRPr="00A9628F">
              <w:rPr>
                <w:szCs w:val="22"/>
              </w:rPr>
              <w:t>-</w:t>
            </w:r>
          </w:p>
        </w:tc>
      </w:tr>
      <w:tr w:rsidR="00A9628F" w:rsidRPr="00A9628F" w14:paraId="07A2AEED" w14:textId="77777777" w:rsidTr="006C34F2">
        <w:trPr>
          <w:cantSplit/>
          <w:trHeight w:val="257"/>
        </w:trPr>
        <w:tc>
          <w:tcPr>
            <w:tcW w:w="3528" w:type="dxa"/>
          </w:tcPr>
          <w:p w14:paraId="1FE8D88B" w14:textId="77777777" w:rsidR="00A9628F" w:rsidRPr="00A9628F" w:rsidRDefault="00A9628F" w:rsidP="00A9628F">
            <w:pPr>
              <w:spacing w:line="240" w:lineRule="atLeast"/>
              <w:rPr>
                <w:rFonts w:cs="Times New Roman"/>
                <w:sz w:val="22"/>
                <w:szCs w:val="22"/>
              </w:rPr>
            </w:pPr>
            <w:r w:rsidRPr="00A9628F">
              <w:rPr>
                <w:rFonts w:cs="Times New Roman"/>
                <w:sz w:val="22"/>
                <w:szCs w:val="22"/>
              </w:rPr>
              <w:t>Dividend income</w:t>
            </w:r>
          </w:p>
        </w:tc>
        <w:tc>
          <w:tcPr>
            <w:tcW w:w="1260" w:type="dxa"/>
            <w:vAlign w:val="center"/>
          </w:tcPr>
          <w:p w14:paraId="42C821FD" w14:textId="77777777" w:rsidR="00A9628F" w:rsidRPr="00A9628F" w:rsidRDefault="0029385E" w:rsidP="0029385E">
            <w:pPr>
              <w:pStyle w:val="acctfourfigures"/>
              <w:tabs>
                <w:tab w:val="clear" w:pos="765"/>
                <w:tab w:val="decimal" w:pos="803"/>
              </w:tabs>
              <w:spacing w:line="240" w:lineRule="atLeast"/>
              <w:ind w:left="-43" w:right="-115"/>
              <w:jc w:val="center"/>
              <w:rPr>
                <w:szCs w:val="22"/>
              </w:rPr>
            </w:pPr>
            <w:r>
              <w:rPr>
                <w:szCs w:val="22"/>
              </w:rPr>
              <w:t>-</w:t>
            </w:r>
          </w:p>
        </w:tc>
        <w:tc>
          <w:tcPr>
            <w:tcW w:w="270" w:type="dxa"/>
            <w:vAlign w:val="center"/>
          </w:tcPr>
          <w:p w14:paraId="12CCCA6B" w14:textId="77777777" w:rsidR="00A9628F" w:rsidRPr="00A9628F" w:rsidRDefault="00A9628F" w:rsidP="0029385E">
            <w:pPr>
              <w:pStyle w:val="acctfourfigures"/>
              <w:tabs>
                <w:tab w:val="clear" w:pos="765"/>
                <w:tab w:val="decimal" w:pos="893"/>
              </w:tabs>
              <w:spacing w:line="240" w:lineRule="atLeast"/>
              <w:ind w:left="-43" w:right="-115"/>
              <w:jc w:val="center"/>
              <w:rPr>
                <w:szCs w:val="22"/>
              </w:rPr>
            </w:pPr>
          </w:p>
        </w:tc>
        <w:tc>
          <w:tcPr>
            <w:tcW w:w="1260" w:type="dxa"/>
            <w:vAlign w:val="center"/>
          </w:tcPr>
          <w:p w14:paraId="557E26BD" w14:textId="77777777" w:rsidR="00A9628F" w:rsidRPr="00A9628F" w:rsidRDefault="00A9628F" w:rsidP="00934EDD">
            <w:pPr>
              <w:pStyle w:val="acctfourfigures"/>
              <w:tabs>
                <w:tab w:val="clear" w:pos="765"/>
                <w:tab w:val="decimal" w:pos="983"/>
              </w:tabs>
              <w:spacing w:line="240" w:lineRule="atLeast"/>
              <w:ind w:right="-115"/>
              <w:rPr>
                <w:szCs w:val="22"/>
              </w:rPr>
            </w:pPr>
            <w:r w:rsidRPr="00A9628F">
              <w:rPr>
                <w:szCs w:val="22"/>
              </w:rPr>
              <w:t>(535)</w:t>
            </w:r>
          </w:p>
        </w:tc>
        <w:tc>
          <w:tcPr>
            <w:tcW w:w="270" w:type="dxa"/>
            <w:vAlign w:val="center"/>
          </w:tcPr>
          <w:p w14:paraId="63A0FF84" w14:textId="77777777" w:rsidR="00A9628F" w:rsidRPr="00A9628F" w:rsidRDefault="00A9628F" w:rsidP="0029385E">
            <w:pPr>
              <w:pStyle w:val="acctfourfigures"/>
              <w:tabs>
                <w:tab w:val="clear" w:pos="765"/>
                <w:tab w:val="decimal" w:pos="893"/>
              </w:tabs>
              <w:spacing w:line="240" w:lineRule="atLeast"/>
              <w:ind w:left="-43" w:right="-115"/>
              <w:jc w:val="center"/>
              <w:rPr>
                <w:szCs w:val="22"/>
              </w:rPr>
            </w:pPr>
          </w:p>
        </w:tc>
        <w:tc>
          <w:tcPr>
            <w:tcW w:w="1260" w:type="dxa"/>
            <w:vAlign w:val="center"/>
          </w:tcPr>
          <w:p w14:paraId="32776982" w14:textId="77777777" w:rsidR="00A9628F" w:rsidRPr="00A9628F" w:rsidRDefault="0029385E" w:rsidP="0029385E">
            <w:pPr>
              <w:pStyle w:val="acctfourfigures"/>
              <w:tabs>
                <w:tab w:val="clear" w:pos="765"/>
                <w:tab w:val="decimal" w:pos="893"/>
              </w:tabs>
              <w:spacing w:line="240" w:lineRule="atLeast"/>
              <w:ind w:left="-43" w:right="-115"/>
              <w:jc w:val="center"/>
              <w:rPr>
                <w:szCs w:val="22"/>
              </w:rPr>
            </w:pPr>
            <w:r>
              <w:rPr>
                <w:szCs w:val="22"/>
              </w:rPr>
              <w:t>-</w:t>
            </w:r>
          </w:p>
        </w:tc>
        <w:tc>
          <w:tcPr>
            <w:tcW w:w="270" w:type="dxa"/>
            <w:vAlign w:val="center"/>
          </w:tcPr>
          <w:p w14:paraId="2A17720D" w14:textId="77777777" w:rsidR="00A9628F" w:rsidRPr="00A9628F" w:rsidRDefault="00A9628F" w:rsidP="0029385E">
            <w:pPr>
              <w:pStyle w:val="acctfourfigures"/>
              <w:tabs>
                <w:tab w:val="clear" w:pos="765"/>
                <w:tab w:val="decimal" w:pos="893"/>
              </w:tabs>
              <w:spacing w:line="240" w:lineRule="atLeast"/>
              <w:ind w:left="-43" w:right="-115"/>
              <w:jc w:val="center"/>
              <w:rPr>
                <w:szCs w:val="22"/>
              </w:rPr>
            </w:pPr>
          </w:p>
        </w:tc>
        <w:tc>
          <w:tcPr>
            <w:tcW w:w="1170" w:type="dxa"/>
            <w:vAlign w:val="center"/>
          </w:tcPr>
          <w:p w14:paraId="607F1DAF" w14:textId="77777777" w:rsidR="00A9628F" w:rsidRPr="00A9628F" w:rsidRDefault="00A9628F" w:rsidP="0029385E">
            <w:pPr>
              <w:pStyle w:val="acctfourfigures"/>
              <w:tabs>
                <w:tab w:val="clear" w:pos="765"/>
                <w:tab w:val="decimal" w:pos="893"/>
              </w:tabs>
              <w:spacing w:line="240" w:lineRule="atLeast"/>
              <w:ind w:left="-43" w:right="-115"/>
              <w:jc w:val="center"/>
              <w:rPr>
                <w:szCs w:val="22"/>
              </w:rPr>
            </w:pPr>
            <w:r w:rsidRPr="00A9628F">
              <w:rPr>
                <w:szCs w:val="22"/>
              </w:rPr>
              <w:t>-</w:t>
            </w:r>
          </w:p>
        </w:tc>
      </w:tr>
      <w:tr w:rsidR="00A9628F" w:rsidRPr="00A9628F" w14:paraId="3083EDDC" w14:textId="77777777" w:rsidTr="006C34F2">
        <w:trPr>
          <w:cantSplit/>
          <w:trHeight w:val="244"/>
        </w:trPr>
        <w:tc>
          <w:tcPr>
            <w:tcW w:w="3528" w:type="dxa"/>
          </w:tcPr>
          <w:p w14:paraId="071D603D" w14:textId="77777777" w:rsidR="00A9628F" w:rsidRPr="00A9628F" w:rsidRDefault="00A9628F" w:rsidP="00A9628F">
            <w:pPr>
              <w:spacing w:line="240" w:lineRule="atLeast"/>
              <w:rPr>
                <w:rFonts w:cs="Times New Roman"/>
                <w:b/>
                <w:bCs/>
                <w:sz w:val="22"/>
                <w:szCs w:val="22"/>
              </w:rPr>
            </w:pPr>
            <w:r w:rsidRPr="00A9628F">
              <w:rPr>
                <w:rFonts w:cs="Times New Roman"/>
                <w:b/>
                <w:bCs/>
                <w:sz w:val="22"/>
                <w:szCs w:val="22"/>
              </w:rPr>
              <w:t>At 31 December</w:t>
            </w:r>
          </w:p>
        </w:tc>
        <w:tc>
          <w:tcPr>
            <w:tcW w:w="1260" w:type="dxa"/>
            <w:tcBorders>
              <w:top w:val="single" w:sz="4" w:space="0" w:color="auto"/>
              <w:bottom w:val="double" w:sz="4" w:space="0" w:color="auto"/>
            </w:tcBorders>
            <w:vAlign w:val="center"/>
          </w:tcPr>
          <w:p w14:paraId="0D01C919" w14:textId="77777777" w:rsidR="00A9628F" w:rsidRPr="00A9628F" w:rsidRDefault="0029385E" w:rsidP="0029385E">
            <w:pPr>
              <w:pStyle w:val="acctfourfigures"/>
              <w:tabs>
                <w:tab w:val="clear" w:pos="765"/>
                <w:tab w:val="decimal" w:pos="803"/>
              </w:tabs>
              <w:spacing w:line="240" w:lineRule="atLeast"/>
              <w:ind w:left="-43" w:right="-115"/>
              <w:jc w:val="center"/>
              <w:rPr>
                <w:b/>
                <w:bCs/>
                <w:szCs w:val="22"/>
              </w:rPr>
            </w:pPr>
            <w:r>
              <w:rPr>
                <w:b/>
                <w:bCs/>
                <w:szCs w:val="22"/>
              </w:rPr>
              <w:t>32,304</w:t>
            </w:r>
          </w:p>
        </w:tc>
        <w:tc>
          <w:tcPr>
            <w:tcW w:w="270" w:type="dxa"/>
            <w:vAlign w:val="center"/>
          </w:tcPr>
          <w:p w14:paraId="188C7BC2" w14:textId="77777777" w:rsidR="00A9628F" w:rsidRPr="00A9628F" w:rsidRDefault="00A9628F" w:rsidP="0029385E">
            <w:pPr>
              <w:pStyle w:val="acctfourfigures"/>
              <w:tabs>
                <w:tab w:val="clear" w:pos="765"/>
                <w:tab w:val="decimal" w:pos="893"/>
              </w:tabs>
              <w:spacing w:line="240" w:lineRule="atLeast"/>
              <w:ind w:left="-43" w:right="-115"/>
              <w:jc w:val="center"/>
              <w:rPr>
                <w:szCs w:val="22"/>
              </w:rPr>
            </w:pPr>
          </w:p>
        </w:tc>
        <w:tc>
          <w:tcPr>
            <w:tcW w:w="1260" w:type="dxa"/>
            <w:tcBorders>
              <w:top w:val="single" w:sz="4" w:space="0" w:color="auto"/>
              <w:bottom w:val="double" w:sz="4" w:space="0" w:color="auto"/>
            </w:tcBorders>
            <w:vAlign w:val="center"/>
          </w:tcPr>
          <w:p w14:paraId="60747361" w14:textId="77777777" w:rsidR="00A9628F" w:rsidRPr="00A9628F" w:rsidRDefault="00A9628F" w:rsidP="00934EDD">
            <w:pPr>
              <w:pStyle w:val="acctfourfigures"/>
              <w:tabs>
                <w:tab w:val="clear" w:pos="765"/>
                <w:tab w:val="decimal" w:pos="983"/>
              </w:tabs>
              <w:spacing w:line="240" w:lineRule="atLeast"/>
              <w:ind w:right="-115"/>
              <w:rPr>
                <w:b/>
                <w:bCs/>
                <w:szCs w:val="22"/>
              </w:rPr>
            </w:pPr>
            <w:r w:rsidRPr="00A9628F">
              <w:rPr>
                <w:b/>
                <w:bCs/>
                <w:szCs w:val="22"/>
              </w:rPr>
              <w:t>31,809</w:t>
            </w:r>
          </w:p>
        </w:tc>
        <w:tc>
          <w:tcPr>
            <w:tcW w:w="270" w:type="dxa"/>
            <w:vAlign w:val="center"/>
          </w:tcPr>
          <w:p w14:paraId="6E7B2907" w14:textId="77777777" w:rsidR="00A9628F" w:rsidRPr="00A9628F" w:rsidRDefault="00A9628F" w:rsidP="0029385E">
            <w:pPr>
              <w:pStyle w:val="acctfourfigures"/>
              <w:tabs>
                <w:tab w:val="clear" w:pos="765"/>
                <w:tab w:val="decimal" w:pos="893"/>
              </w:tabs>
              <w:spacing w:line="240" w:lineRule="atLeast"/>
              <w:ind w:left="-43" w:right="-115"/>
              <w:jc w:val="center"/>
              <w:rPr>
                <w:szCs w:val="22"/>
              </w:rPr>
            </w:pPr>
          </w:p>
        </w:tc>
        <w:tc>
          <w:tcPr>
            <w:tcW w:w="1260" w:type="dxa"/>
            <w:tcBorders>
              <w:top w:val="single" w:sz="4" w:space="0" w:color="auto"/>
              <w:bottom w:val="double" w:sz="4" w:space="0" w:color="auto"/>
            </w:tcBorders>
            <w:vAlign w:val="center"/>
          </w:tcPr>
          <w:p w14:paraId="05E1D4C0" w14:textId="77777777" w:rsidR="00A9628F" w:rsidRPr="00A9628F" w:rsidRDefault="0029385E" w:rsidP="0029385E">
            <w:pPr>
              <w:pStyle w:val="acctfourfigures"/>
              <w:tabs>
                <w:tab w:val="clear" w:pos="765"/>
                <w:tab w:val="decimal" w:pos="893"/>
              </w:tabs>
              <w:spacing w:line="240" w:lineRule="atLeast"/>
              <w:ind w:left="-43" w:right="-115"/>
              <w:jc w:val="center"/>
              <w:rPr>
                <w:b/>
                <w:bCs/>
                <w:szCs w:val="22"/>
              </w:rPr>
            </w:pPr>
            <w:r>
              <w:rPr>
                <w:b/>
                <w:bCs/>
                <w:szCs w:val="22"/>
              </w:rPr>
              <w:t>-</w:t>
            </w:r>
          </w:p>
        </w:tc>
        <w:tc>
          <w:tcPr>
            <w:tcW w:w="270" w:type="dxa"/>
            <w:vAlign w:val="center"/>
          </w:tcPr>
          <w:p w14:paraId="43AB901C" w14:textId="77777777" w:rsidR="00A9628F" w:rsidRPr="00A9628F" w:rsidRDefault="00A9628F" w:rsidP="0029385E">
            <w:pPr>
              <w:pStyle w:val="acctfourfigures"/>
              <w:tabs>
                <w:tab w:val="clear" w:pos="765"/>
                <w:tab w:val="decimal" w:pos="893"/>
              </w:tabs>
              <w:spacing w:line="240" w:lineRule="atLeast"/>
              <w:ind w:left="-43" w:right="-115"/>
              <w:jc w:val="center"/>
              <w:rPr>
                <w:b/>
                <w:bCs/>
                <w:szCs w:val="22"/>
              </w:rPr>
            </w:pPr>
          </w:p>
        </w:tc>
        <w:tc>
          <w:tcPr>
            <w:tcW w:w="1170" w:type="dxa"/>
            <w:tcBorders>
              <w:top w:val="single" w:sz="4" w:space="0" w:color="auto"/>
              <w:bottom w:val="double" w:sz="4" w:space="0" w:color="auto"/>
            </w:tcBorders>
            <w:vAlign w:val="center"/>
          </w:tcPr>
          <w:p w14:paraId="27C44B27" w14:textId="77777777" w:rsidR="00A9628F" w:rsidRPr="00A9628F" w:rsidRDefault="00A9628F" w:rsidP="0029385E">
            <w:pPr>
              <w:pStyle w:val="acctfourfigures"/>
              <w:tabs>
                <w:tab w:val="clear" w:pos="765"/>
                <w:tab w:val="decimal" w:pos="893"/>
              </w:tabs>
              <w:spacing w:line="240" w:lineRule="atLeast"/>
              <w:ind w:left="-43" w:right="-115"/>
              <w:jc w:val="center"/>
              <w:rPr>
                <w:b/>
                <w:bCs/>
                <w:szCs w:val="22"/>
              </w:rPr>
            </w:pPr>
            <w:r w:rsidRPr="00A9628F">
              <w:rPr>
                <w:b/>
                <w:bCs/>
                <w:szCs w:val="22"/>
              </w:rPr>
              <w:t>-</w:t>
            </w:r>
          </w:p>
        </w:tc>
      </w:tr>
    </w:tbl>
    <w:p w14:paraId="5048F0D4" w14:textId="77777777" w:rsidR="001A5EB3" w:rsidRPr="00A9628F" w:rsidRDefault="001A5EB3" w:rsidP="001C4DBA">
      <w:pPr>
        <w:spacing w:line="240" w:lineRule="exact"/>
        <w:ind w:left="1080" w:hanging="540"/>
        <w:jc w:val="both"/>
        <w:outlineLvl w:val="0"/>
        <w:rPr>
          <w:rFonts w:cs="Times New Roman"/>
          <w:sz w:val="22"/>
          <w:szCs w:val="22"/>
        </w:rPr>
      </w:pPr>
    </w:p>
    <w:p w14:paraId="194BE20A" w14:textId="66266D09" w:rsidR="00A9628F" w:rsidRPr="00A9628F" w:rsidRDefault="00B30517" w:rsidP="00B1364A">
      <w:pPr>
        <w:spacing w:line="240" w:lineRule="exact"/>
        <w:ind w:left="540"/>
        <w:jc w:val="thaiDistribute"/>
        <w:outlineLvl w:val="0"/>
        <w:rPr>
          <w:rFonts w:cs="Times New Roman"/>
          <w:sz w:val="22"/>
          <w:szCs w:val="22"/>
        </w:rPr>
      </w:pPr>
      <w:r w:rsidRPr="00A9628F">
        <w:rPr>
          <w:rFonts w:cs="Times New Roman"/>
          <w:sz w:val="22"/>
          <w:szCs w:val="22"/>
        </w:rPr>
        <w:t>During the year ended 31 December 201</w:t>
      </w:r>
      <w:r w:rsidR="00624FF6">
        <w:rPr>
          <w:rFonts w:cs="Times New Roman"/>
          <w:sz w:val="22"/>
          <w:szCs w:val="22"/>
        </w:rPr>
        <w:t>7</w:t>
      </w:r>
      <w:r w:rsidR="00B1364A" w:rsidRPr="00A9628F">
        <w:rPr>
          <w:rFonts w:cs="Times New Roman"/>
          <w:sz w:val="22"/>
          <w:szCs w:val="22"/>
        </w:rPr>
        <w:t xml:space="preserve"> </w:t>
      </w:r>
      <w:r w:rsidR="00624FF6">
        <w:rPr>
          <w:rFonts w:cs="Times New Roman"/>
          <w:sz w:val="22"/>
          <w:szCs w:val="22"/>
        </w:rPr>
        <w:t>and 2016</w:t>
      </w:r>
      <w:r w:rsidR="00BF1CE7" w:rsidRPr="00A9628F">
        <w:rPr>
          <w:rFonts w:cs="Times New Roman"/>
          <w:sz w:val="22"/>
          <w:szCs w:val="22"/>
        </w:rPr>
        <w:t xml:space="preserve"> </w:t>
      </w:r>
      <w:r w:rsidRPr="00A9628F">
        <w:rPr>
          <w:rFonts w:cs="Times New Roman"/>
          <w:sz w:val="22"/>
          <w:szCs w:val="22"/>
        </w:rPr>
        <w:t>there were no acquisition and disposal of investment</w:t>
      </w:r>
      <w:r w:rsidR="00BB10DE" w:rsidRPr="00A9628F">
        <w:rPr>
          <w:rFonts w:cs="Times New Roman"/>
          <w:sz w:val="22"/>
          <w:szCs w:val="22"/>
        </w:rPr>
        <w:t>s</w:t>
      </w:r>
      <w:r w:rsidR="00B1364A" w:rsidRPr="00A9628F">
        <w:rPr>
          <w:rFonts w:cs="Times New Roman"/>
          <w:sz w:val="22"/>
          <w:szCs w:val="22"/>
        </w:rPr>
        <w:t xml:space="preserve"> </w:t>
      </w:r>
      <w:r w:rsidR="00D263C3">
        <w:rPr>
          <w:rFonts w:cs="Times New Roman"/>
          <w:sz w:val="22"/>
          <w:szCs w:val="22"/>
        </w:rPr>
        <w:t>in associate</w:t>
      </w:r>
      <w:r w:rsidRPr="00A9628F">
        <w:rPr>
          <w:rFonts w:cs="Times New Roman"/>
          <w:sz w:val="22"/>
          <w:szCs w:val="22"/>
        </w:rPr>
        <w:t>.</w:t>
      </w:r>
    </w:p>
    <w:p w14:paraId="0F2B5820" w14:textId="77777777" w:rsidR="00B30517" w:rsidRPr="00A9628F" w:rsidRDefault="00B30517" w:rsidP="00B1364A">
      <w:pPr>
        <w:spacing w:line="240" w:lineRule="exact"/>
        <w:ind w:left="540"/>
        <w:jc w:val="thaiDistribute"/>
        <w:outlineLvl w:val="0"/>
        <w:rPr>
          <w:rFonts w:cs="Times New Roman"/>
          <w:sz w:val="22"/>
          <w:szCs w:val="22"/>
        </w:rPr>
        <w:sectPr w:rsidR="00B30517" w:rsidRPr="00A9628F" w:rsidSect="00492356">
          <w:footerReference w:type="default" r:id="rId10"/>
          <w:pgSz w:w="11907" w:h="16840" w:code="9"/>
          <w:pgMar w:top="691" w:right="747" w:bottom="576" w:left="1152" w:header="720" w:footer="720" w:gutter="0"/>
          <w:cols w:space="720"/>
        </w:sectPr>
      </w:pPr>
    </w:p>
    <w:p w14:paraId="0CE089D6" w14:textId="77777777" w:rsidR="00056154" w:rsidRPr="00A9628F" w:rsidRDefault="00056154" w:rsidP="00056154">
      <w:pPr>
        <w:ind w:right="1167"/>
        <w:jc w:val="both"/>
        <w:rPr>
          <w:rFonts w:cs="Times New Roman"/>
          <w:sz w:val="22"/>
          <w:szCs w:val="22"/>
        </w:rPr>
      </w:pPr>
      <w:r w:rsidRPr="00A9628F">
        <w:rPr>
          <w:rFonts w:cs="Times New Roman"/>
          <w:sz w:val="22"/>
          <w:szCs w:val="22"/>
        </w:rPr>
        <w:lastRenderedPageBreak/>
        <w:t>Investments in associates as at 31 December 201</w:t>
      </w:r>
      <w:r w:rsidR="00A9628F" w:rsidRPr="00A9628F">
        <w:rPr>
          <w:rFonts w:cs="Times New Roman"/>
          <w:sz w:val="22"/>
          <w:szCs w:val="22"/>
        </w:rPr>
        <w:t>7</w:t>
      </w:r>
      <w:r w:rsidR="00BF1CE7" w:rsidRPr="00A9628F">
        <w:rPr>
          <w:rFonts w:cs="Times New Roman"/>
          <w:sz w:val="22"/>
          <w:szCs w:val="22"/>
        </w:rPr>
        <w:t xml:space="preserve"> </w:t>
      </w:r>
      <w:r w:rsidR="00DB650B" w:rsidRPr="00A9628F">
        <w:rPr>
          <w:rFonts w:cs="Times New Roman"/>
          <w:sz w:val="22"/>
          <w:szCs w:val="22"/>
        </w:rPr>
        <w:t>and 201</w:t>
      </w:r>
      <w:r w:rsidR="00A9628F" w:rsidRPr="00A9628F">
        <w:rPr>
          <w:rFonts w:cs="Times New Roman"/>
          <w:sz w:val="22"/>
          <w:szCs w:val="22"/>
        </w:rPr>
        <w:t>6</w:t>
      </w:r>
      <w:r w:rsidR="00BF1CE7" w:rsidRPr="00A9628F">
        <w:rPr>
          <w:rFonts w:cs="Times New Roman"/>
          <w:sz w:val="22"/>
          <w:szCs w:val="22"/>
        </w:rPr>
        <w:t xml:space="preserve"> </w:t>
      </w:r>
      <w:r w:rsidRPr="00A9628F">
        <w:rPr>
          <w:rFonts w:cs="Times New Roman"/>
          <w:sz w:val="22"/>
          <w:szCs w:val="22"/>
        </w:rPr>
        <w:t xml:space="preserve">and dividend income for the years then ended were as follows: </w:t>
      </w:r>
    </w:p>
    <w:p w14:paraId="1D1491CA" w14:textId="77777777" w:rsidR="00056154" w:rsidRPr="00A9628F" w:rsidRDefault="00056154" w:rsidP="00056154">
      <w:pPr>
        <w:ind w:right="1167"/>
        <w:jc w:val="both"/>
        <w:rPr>
          <w:rFonts w:cs="Times New Roman"/>
          <w:sz w:val="22"/>
          <w:szCs w:val="22"/>
        </w:rPr>
      </w:pPr>
    </w:p>
    <w:tbl>
      <w:tblPr>
        <w:tblW w:w="15454" w:type="dxa"/>
        <w:tblInd w:w="-90" w:type="dxa"/>
        <w:tblLayout w:type="fixed"/>
        <w:tblLook w:val="01E0" w:firstRow="1" w:lastRow="1" w:firstColumn="1" w:lastColumn="1" w:noHBand="0" w:noVBand="0"/>
      </w:tblPr>
      <w:tblGrid>
        <w:gridCol w:w="2275"/>
        <w:gridCol w:w="1539"/>
        <w:gridCol w:w="1186"/>
        <w:gridCol w:w="724"/>
        <w:gridCol w:w="280"/>
        <w:gridCol w:w="692"/>
        <w:gridCol w:w="287"/>
        <w:gridCol w:w="712"/>
        <w:gridCol w:w="284"/>
        <w:gridCol w:w="778"/>
        <w:gridCol w:w="284"/>
        <w:gridCol w:w="831"/>
        <w:gridCol w:w="283"/>
        <w:gridCol w:w="849"/>
        <w:gridCol w:w="283"/>
        <w:gridCol w:w="832"/>
        <w:gridCol w:w="283"/>
        <w:gridCol w:w="849"/>
        <w:gridCol w:w="283"/>
        <w:gridCol w:w="832"/>
        <w:gridCol w:w="236"/>
        <w:gridCol w:w="815"/>
        <w:gridCol w:w="37"/>
      </w:tblGrid>
      <w:tr w:rsidR="005051FD" w:rsidRPr="00A9628F" w14:paraId="19497067" w14:textId="77777777" w:rsidTr="00624FF6">
        <w:trPr>
          <w:gridAfter w:val="1"/>
          <w:wAfter w:w="37" w:type="dxa"/>
        </w:trPr>
        <w:tc>
          <w:tcPr>
            <w:tcW w:w="2275" w:type="dxa"/>
            <w:shd w:val="clear" w:color="auto" w:fill="auto"/>
          </w:tcPr>
          <w:p w14:paraId="3929AAF4" w14:textId="77777777" w:rsidR="00DF52FE" w:rsidRPr="00A9628F" w:rsidRDefault="00DF52FE" w:rsidP="00DF52FE">
            <w:pPr>
              <w:spacing w:line="240" w:lineRule="atLeast"/>
              <w:ind w:right="-115"/>
              <w:rPr>
                <w:rFonts w:cs="Times New Roman"/>
                <w:b/>
                <w:bCs/>
              </w:rPr>
            </w:pPr>
          </w:p>
        </w:tc>
        <w:tc>
          <w:tcPr>
            <w:tcW w:w="1539" w:type="dxa"/>
            <w:shd w:val="clear" w:color="auto" w:fill="auto"/>
          </w:tcPr>
          <w:p w14:paraId="0E9031CE" w14:textId="77777777" w:rsidR="00DF52FE" w:rsidRPr="00A9628F" w:rsidRDefault="00DF52FE" w:rsidP="00DF52FE">
            <w:pPr>
              <w:spacing w:line="240" w:lineRule="atLeast"/>
              <w:ind w:right="-115"/>
              <w:rPr>
                <w:rFonts w:cs="Times New Roman"/>
                <w:b/>
                <w:bCs/>
              </w:rPr>
            </w:pPr>
          </w:p>
        </w:tc>
        <w:tc>
          <w:tcPr>
            <w:tcW w:w="1186" w:type="dxa"/>
            <w:shd w:val="clear" w:color="auto" w:fill="auto"/>
          </w:tcPr>
          <w:p w14:paraId="4CD3532C" w14:textId="77777777" w:rsidR="00DF52FE" w:rsidRPr="00A9628F" w:rsidRDefault="00DF52FE" w:rsidP="00DF52FE">
            <w:pPr>
              <w:spacing w:line="240" w:lineRule="atLeast"/>
              <w:ind w:right="-115"/>
              <w:rPr>
                <w:rFonts w:cs="Times New Roman"/>
                <w:b/>
                <w:bCs/>
              </w:rPr>
            </w:pPr>
          </w:p>
        </w:tc>
        <w:tc>
          <w:tcPr>
            <w:tcW w:w="10417" w:type="dxa"/>
            <w:gridSpan w:val="19"/>
            <w:shd w:val="clear" w:color="auto" w:fill="auto"/>
          </w:tcPr>
          <w:p w14:paraId="622AA6AF" w14:textId="77777777" w:rsidR="00DF52FE" w:rsidRPr="00A9628F" w:rsidRDefault="00DF52FE" w:rsidP="00DF52FE">
            <w:pPr>
              <w:spacing w:line="240" w:lineRule="atLeast"/>
              <w:ind w:left="-108" w:right="-108"/>
              <w:jc w:val="center"/>
              <w:rPr>
                <w:rFonts w:cs="Times New Roman"/>
              </w:rPr>
            </w:pPr>
            <w:r w:rsidRPr="00A9628F">
              <w:rPr>
                <w:rFonts w:cs="Times New Roman"/>
                <w:b/>
                <w:bCs/>
              </w:rPr>
              <w:t>Consolidate financial statements</w:t>
            </w:r>
          </w:p>
        </w:tc>
      </w:tr>
      <w:tr w:rsidR="009044FB" w:rsidRPr="00A9628F" w14:paraId="51125D06" w14:textId="77777777" w:rsidTr="00624FF6">
        <w:trPr>
          <w:gridAfter w:val="1"/>
          <w:wAfter w:w="37" w:type="dxa"/>
        </w:trPr>
        <w:tc>
          <w:tcPr>
            <w:tcW w:w="2275" w:type="dxa"/>
            <w:shd w:val="clear" w:color="auto" w:fill="auto"/>
            <w:vAlign w:val="bottom"/>
          </w:tcPr>
          <w:p w14:paraId="3169D751" w14:textId="77777777" w:rsidR="009044FB" w:rsidRPr="00A9628F" w:rsidRDefault="009044FB" w:rsidP="00DF52FE">
            <w:pPr>
              <w:spacing w:line="240" w:lineRule="atLeast"/>
              <w:ind w:right="-115"/>
              <w:jc w:val="center"/>
              <w:rPr>
                <w:rFonts w:cs="Times New Roman"/>
              </w:rPr>
            </w:pPr>
            <w:r w:rsidRPr="00A9628F">
              <w:rPr>
                <w:rFonts w:cs="Times New Roman"/>
              </w:rPr>
              <w:t xml:space="preserve"> </w:t>
            </w:r>
          </w:p>
        </w:tc>
        <w:tc>
          <w:tcPr>
            <w:tcW w:w="1539" w:type="dxa"/>
            <w:shd w:val="clear" w:color="auto" w:fill="auto"/>
            <w:vAlign w:val="bottom"/>
          </w:tcPr>
          <w:p w14:paraId="4476053C" w14:textId="77777777" w:rsidR="009044FB" w:rsidRPr="00A9628F" w:rsidRDefault="009044FB" w:rsidP="00DF52FE">
            <w:pPr>
              <w:spacing w:line="240" w:lineRule="atLeast"/>
              <w:ind w:right="-115"/>
              <w:jc w:val="center"/>
              <w:rPr>
                <w:rFonts w:cs="Times New Roman"/>
              </w:rPr>
            </w:pPr>
            <w:r w:rsidRPr="00A9628F">
              <w:rPr>
                <w:rFonts w:cs="Times New Roman"/>
              </w:rPr>
              <w:t>Nature of business</w:t>
            </w:r>
          </w:p>
        </w:tc>
        <w:tc>
          <w:tcPr>
            <w:tcW w:w="1186" w:type="dxa"/>
            <w:shd w:val="clear" w:color="auto" w:fill="auto"/>
            <w:vAlign w:val="bottom"/>
          </w:tcPr>
          <w:p w14:paraId="7EB39B38" w14:textId="77777777" w:rsidR="009044FB" w:rsidRPr="00A9628F" w:rsidRDefault="009044FB" w:rsidP="009044FB">
            <w:pPr>
              <w:spacing w:line="240" w:lineRule="atLeast"/>
              <w:ind w:left="-97" w:right="-115"/>
              <w:jc w:val="center"/>
              <w:rPr>
                <w:rFonts w:cs="Times New Roman"/>
              </w:rPr>
            </w:pPr>
            <w:r w:rsidRPr="00A9628F">
              <w:rPr>
                <w:rFonts w:cs="Times New Roman"/>
              </w:rPr>
              <w:t>Country of incorporation</w:t>
            </w:r>
          </w:p>
        </w:tc>
        <w:tc>
          <w:tcPr>
            <w:tcW w:w="1696" w:type="dxa"/>
            <w:gridSpan w:val="3"/>
            <w:shd w:val="clear" w:color="auto" w:fill="auto"/>
            <w:vAlign w:val="bottom"/>
          </w:tcPr>
          <w:p w14:paraId="4B56BE09" w14:textId="77777777" w:rsidR="009044FB" w:rsidRPr="00A9628F" w:rsidRDefault="006A39C5" w:rsidP="00CA50C4">
            <w:pPr>
              <w:spacing w:line="240" w:lineRule="atLeast"/>
              <w:ind w:left="-97" w:right="-115"/>
              <w:jc w:val="center"/>
              <w:rPr>
                <w:rFonts w:cs="Times New Roman"/>
              </w:rPr>
            </w:pPr>
            <w:r w:rsidRPr="00A9628F">
              <w:rPr>
                <w:rFonts w:cs="Times New Roman"/>
              </w:rPr>
              <w:t>Effective</w:t>
            </w:r>
          </w:p>
          <w:p w14:paraId="59C54180" w14:textId="77777777" w:rsidR="009044FB" w:rsidRPr="00A9628F" w:rsidRDefault="009044FB" w:rsidP="00CA50C4">
            <w:pPr>
              <w:spacing w:line="240" w:lineRule="atLeast"/>
              <w:ind w:left="-97" w:right="-115"/>
              <w:jc w:val="center"/>
              <w:rPr>
                <w:rFonts w:cs="Times New Roman"/>
              </w:rPr>
            </w:pPr>
            <w:r w:rsidRPr="00A9628F">
              <w:rPr>
                <w:rFonts w:cs="Times New Roman"/>
              </w:rPr>
              <w:t>ownership interest</w:t>
            </w:r>
          </w:p>
        </w:tc>
        <w:tc>
          <w:tcPr>
            <w:tcW w:w="287" w:type="dxa"/>
            <w:shd w:val="clear" w:color="auto" w:fill="auto"/>
            <w:vAlign w:val="bottom"/>
          </w:tcPr>
          <w:p w14:paraId="7F6EAA5B" w14:textId="77777777" w:rsidR="009044FB" w:rsidRPr="00A9628F" w:rsidRDefault="009044FB" w:rsidP="00DF52FE">
            <w:pPr>
              <w:spacing w:line="240" w:lineRule="atLeast"/>
              <w:ind w:right="-115"/>
              <w:jc w:val="center"/>
              <w:rPr>
                <w:rFonts w:cs="Times New Roman"/>
              </w:rPr>
            </w:pPr>
          </w:p>
        </w:tc>
        <w:tc>
          <w:tcPr>
            <w:tcW w:w="1774" w:type="dxa"/>
            <w:gridSpan w:val="3"/>
            <w:shd w:val="clear" w:color="auto" w:fill="auto"/>
            <w:vAlign w:val="bottom"/>
          </w:tcPr>
          <w:p w14:paraId="538A639D" w14:textId="77777777" w:rsidR="009044FB" w:rsidRPr="00A9628F" w:rsidRDefault="009044FB" w:rsidP="00DF52FE">
            <w:pPr>
              <w:spacing w:line="240" w:lineRule="atLeast"/>
              <w:ind w:left="-108" w:right="-115"/>
              <w:jc w:val="center"/>
              <w:rPr>
                <w:rFonts w:cs="Times New Roman"/>
              </w:rPr>
            </w:pPr>
            <w:r w:rsidRPr="00A9628F">
              <w:rPr>
                <w:rFonts w:cs="Times New Roman"/>
              </w:rPr>
              <w:t>Paid-up capital</w:t>
            </w:r>
          </w:p>
        </w:tc>
        <w:tc>
          <w:tcPr>
            <w:tcW w:w="284" w:type="dxa"/>
            <w:shd w:val="clear" w:color="auto" w:fill="auto"/>
            <w:vAlign w:val="bottom"/>
          </w:tcPr>
          <w:p w14:paraId="7F1C4FEE" w14:textId="77777777" w:rsidR="009044FB" w:rsidRPr="00A9628F" w:rsidRDefault="009044FB" w:rsidP="00DF52FE">
            <w:pPr>
              <w:spacing w:line="240" w:lineRule="atLeast"/>
              <w:ind w:left="-108" w:right="-115"/>
              <w:jc w:val="center"/>
              <w:rPr>
                <w:rFonts w:cs="Times New Roman"/>
              </w:rPr>
            </w:pPr>
          </w:p>
        </w:tc>
        <w:tc>
          <w:tcPr>
            <w:tcW w:w="1963" w:type="dxa"/>
            <w:gridSpan w:val="3"/>
            <w:shd w:val="clear" w:color="auto" w:fill="auto"/>
            <w:vAlign w:val="bottom"/>
          </w:tcPr>
          <w:p w14:paraId="7C334BC1" w14:textId="77777777" w:rsidR="009044FB" w:rsidRPr="00A9628F" w:rsidRDefault="009044FB" w:rsidP="00DF52FE">
            <w:pPr>
              <w:spacing w:line="240" w:lineRule="atLeast"/>
              <w:ind w:left="-108" w:right="-115"/>
              <w:jc w:val="center"/>
              <w:rPr>
                <w:rFonts w:cs="Times New Roman"/>
              </w:rPr>
            </w:pPr>
            <w:r w:rsidRPr="00A9628F">
              <w:rPr>
                <w:rFonts w:cs="Times New Roman"/>
              </w:rPr>
              <w:t>Cost</w:t>
            </w:r>
          </w:p>
        </w:tc>
        <w:tc>
          <w:tcPr>
            <w:tcW w:w="283" w:type="dxa"/>
            <w:shd w:val="clear" w:color="auto" w:fill="auto"/>
            <w:vAlign w:val="bottom"/>
          </w:tcPr>
          <w:p w14:paraId="56EE1356" w14:textId="77777777" w:rsidR="009044FB" w:rsidRPr="00A9628F" w:rsidRDefault="009044FB" w:rsidP="00DF52FE">
            <w:pPr>
              <w:spacing w:line="240" w:lineRule="atLeast"/>
              <w:ind w:left="-108" w:right="-115"/>
              <w:jc w:val="center"/>
              <w:rPr>
                <w:rFonts w:cs="Times New Roman"/>
              </w:rPr>
            </w:pPr>
          </w:p>
        </w:tc>
        <w:tc>
          <w:tcPr>
            <w:tcW w:w="1964" w:type="dxa"/>
            <w:gridSpan w:val="3"/>
            <w:shd w:val="clear" w:color="auto" w:fill="auto"/>
            <w:vAlign w:val="bottom"/>
          </w:tcPr>
          <w:p w14:paraId="0668BD90" w14:textId="77777777" w:rsidR="009044FB" w:rsidRPr="00A9628F" w:rsidRDefault="009044FB" w:rsidP="00DF52FE">
            <w:pPr>
              <w:spacing w:line="240" w:lineRule="atLeast"/>
              <w:ind w:left="-108" w:right="-115"/>
              <w:jc w:val="center"/>
              <w:rPr>
                <w:rFonts w:cs="Times New Roman"/>
              </w:rPr>
            </w:pPr>
            <w:r w:rsidRPr="00A9628F">
              <w:rPr>
                <w:rFonts w:cs="Times New Roman"/>
              </w:rPr>
              <w:t>Carrying amount based on equity method</w:t>
            </w:r>
          </w:p>
        </w:tc>
        <w:tc>
          <w:tcPr>
            <w:tcW w:w="283" w:type="dxa"/>
            <w:shd w:val="clear" w:color="auto" w:fill="auto"/>
            <w:vAlign w:val="bottom"/>
          </w:tcPr>
          <w:p w14:paraId="7B3CDF54" w14:textId="77777777" w:rsidR="009044FB" w:rsidRPr="00A9628F" w:rsidRDefault="009044FB" w:rsidP="00DF52FE">
            <w:pPr>
              <w:spacing w:line="240" w:lineRule="atLeast"/>
              <w:ind w:left="-108" w:right="-115"/>
              <w:jc w:val="center"/>
              <w:rPr>
                <w:rFonts w:cs="Times New Roman"/>
              </w:rPr>
            </w:pPr>
          </w:p>
        </w:tc>
        <w:tc>
          <w:tcPr>
            <w:tcW w:w="1883" w:type="dxa"/>
            <w:gridSpan w:val="3"/>
            <w:shd w:val="clear" w:color="auto" w:fill="auto"/>
            <w:vAlign w:val="bottom"/>
          </w:tcPr>
          <w:p w14:paraId="6950852F" w14:textId="77777777" w:rsidR="009044FB" w:rsidRPr="00A9628F" w:rsidRDefault="009044FB" w:rsidP="009044FB">
            <w:pPr>
              <w:spacing w:line="240" w:lineRule="atLeast"/>
              <w:ind w:left="-108" w:right="-115"/>
              <w:jc w:val="center"/>
              <w:rPr>
                <w:rFonts w:cs="Times New Roman"/>
              </w:rPr>
            </w:pPr>
            <w:r w:rsidRPr="00A9628F">
              <w:rPr>
                <w:rFonts w:cs="Times New Roman"/>
              </w:rPr>
              <w:t xml:space="preserve">Dividend income </w:t>
            </w:r>
          </w:p>
        </w:tc>
      </w:tr>
      <w:tr w:rsidR="00A91133" w:rsidRPr="00A9628F" w14:paraId="465D04E0" w14:textId="77777777" w:rsidTr="00624FF6">
        <w:tc>
          <w:tcPr>
            <w:tcW w:w="2275" w:type="dxa"/>
            <w:shd w:val="clear" w:color="auto" w:fill="auto"/>
          </w:tcPr>
          <w:p w14:paraId="4887A02C" w14:textId="77777777" w:rsidR="00A91133" w:rsidRPr="00A9628F" w:rsidRDefault="00A91133" w:rsidP="00DF52FE">
            <w:pPr>
              <w:spacing w:line="240" w:lineRule="atLeast"/>
              <w:ind w:right="-115"/>
              <w:rPr>
                <w:rFonts w:cs="Times New Roman"/>
                <w:b/>
                <w:bCs/>
              </w:rPr>
            </w:pPr>
          </w:p>
        </w:tc>
        <w:tc>
          <w:tcPr>
            <w:tcW w:w="1539" w:type="dxa"/>
            <w:shd w:val="clear" w:color="auto" w:fill="auto"/>
          </w:tcPr>
          <w:p w14:paraId="16188E88" w14:textId="77777777" w:rsidR="00A91133" w:rsidRPr="00A9628F" w:rsidRDefault="00A91133" w:rsidP="00DF52FE">
            <w:pPr>
              <w:spacing w:line="240" w:lineRule="atLeast"/>
              <w:ind w:right="-115"/>
              <w:rPr>
                <w:rFonts w:cs="Times New Roman"/>
                <w:b/>
                <w:bCs/>
              </w:rPr>
            </w:pPr>
          </w:p>
        </w:tc>
        <w:tc>
          <w:tcPr>
            <w:tcW w:w="1186" w:type="dxa"/>
            <w:shd w:val="clear" w:color="auto" w:fill="auto"/>
          </w:tcPr>
          <w:p w14:paraId="4720A304" w14:textId="77777777" w:rsidR="00A91133" w:rsidRPr="00A9628F" w:rsidRDefault="00A91133" w:rsidP="00DF52FE">
            <w:pPr>
              <w:spacing w:line="240" w:lineRule="atLeast"/>
              <w:ind w:right="-115"/>
              <w:rPr>
                <w:rFonts w:cs="Times New Roman"/>
                <w:b/>
                <w:bCs/>
              </w:rPr>
            </w:pPr>
          </w:p>
        </w:tc>
        <w:tc>
          <w:tcPr>
            <w:tcW w:w="724" w:type="dxa"/>
            <w:shd w:val="clear" w:color="auto" w:fill="auto"/>
          </w:tcPr>
          <w:p w14:paraId="4A1A9F5A" w14:textId="77777777" w:rsidR="00A91133" w:rsidRPr="00A9628F" w:rsidRDefault="00A91133" w:rsidP="00BF1CE7">
            <w:pPr>
              <w:spacing w:line="240" w:lineRule="atLeast"/>
              <w:ind w:left="-108" w:right="-115"/>
              <w:jc w:val="center"/>
              <w:rPr>
                <w:rFonts w:cs="Times New Roman"/>
              </w:rPr>
            </w:pPr>
            <w:r w:rsidRPr="00A9628F">
              <w:rPr>
                <w:rFonts w:cs="Times New Roman"/>
              </w:rPr>
              <w:t>201</w:t>
            </w:r>
            <w:r w:rsidR="00A9628F" w:rsidRPr="00A9628F">
              <w:rPr>
                <w:rFonts w:cs="Times New Roman"/>
              </w:rPr>
              <w:t>7</w:t>
            </w:r>
          </w:p>
        </w:tc>
        <w:tc>
          <w:tcPr>
            <w:tcW w:w="280" w:type="dxa"/>
            <w:shd w:val="clear" w:color="auto" w:fill="auto"/>
          </w:tcPr>
          <w:p w14:paraId="7A6023CC" w14:textId="77777777" w:rsidR="00A91133" w:rsidRPr="00A9628F" w:rsidRDefault="00A91133" w:rsidP="00C42A6E">
            <w:pPr>
              <w:spacing w:line="240" w:lineRule="atLeast"/>
              <w:ind w:right="-115"/>
              <w:jc w:val="center"/>
              <w:rPr>
                <w:rFonts w:cs="Times New Roman"/>
              </w:rPr>
            </w:pPr>
          </w:p>
        </w:tc>
        <w:tc>
          <w:tcPr>
            <w:tcW w:w="692" w:type="dxa"/>
            <w:shd w:val="clear" w:color="auto" w:fill="auto"/>
          </w:tcPr>
          <w:p w14:paraId="554A3CB9" w14:textId="77777777" w:rsidR="00A91133" w:rsidRPr="00A9628F" w:rsidRDefault="00A91133" w:rsidP="00BF1CE7">
            <w:pPr>
              <w:spacing w:line="240" w:lineRule="atLeast"/>
              <w:ind w:left="-108" w:right="-115"/>
              <w:jc w:val="center"/>
              <w:rPr>
                <w:rFonts w:cs="Times New Roman"/>
              </w:rPr>
            </w:pPr>
            <w:r w:rsidRPr="00A9628F">
              <w:rPr>
                <w:rFonts w:cs="Times New Roman"/>
              </w:rPr>
              <w:t>201</w:t>
            </w:r>
            <w:r w:rsidR="00A9628F" w:rsidRPr="00A9628F">
              <w:rPr>
                <w:rFonts w:cs="Times New Roman"/>
              </w:rPr>
              <w:t>6</w:t>
            </w:r>
          </w:p>
        </w:tc>
        <w:tc>
          <w:tcPr>
            <w:tcW w:w="287" w:type="dxa"/>
            <w:shd w:val="clear" w:color="auto" w:fill="auto"/>
          </w:tcPr>
          <w:p w14:paraId="1C08698A" w14:textId="77777777" w:rsidR="00A91133" w:rsidRPr="00A9628F" w:rsidRDefault="00A91133" w:rsidP="00C42A6E">
            <w:pPr>
              <w:spacing w:line="240" w:lineRule="atLeast"/>
              <w:ind w:right="-115"/>
              <w:jc w:val="center"/>
              <w:rPr>
                <w:rFonts w:cs="Times New Roman"/>
              </w:rPr>
            </w:pPr>
          </w:p>
        </w:tc>
        <w:tc>
          <w:tcPr>
            <w:tcW w:w="712" w:type="dxa"/>
            <w:shd w:val="clear" w:color="auto" w:fill="auto"/>
          </w:tcPr>
          <w:p w14:paraId="09C58EEE" w14:textId="77777777" w:rsidR="00A91133" w:rsidRPr="00A9628F" w:rsidRDefault="00A91133" w:rsidP="00BF1CE7">
            <w:pPr>
              <w:spacing w:line="240" w:lineRule="atLeast"/>
              <w:ind w:left="-108" w:right="-115"/>
              <w:jc w:val="center"/>
              <w:rPr>
                <w:rFonts w:cs="Times New Roman"/>
              </w:rPr>
            </w:pPr>
            <w:r w:rsidRPr="00A9628F">
              <w:rPr>
                <w:rFonts w:cs="Times New Roman"/>
              </w:rPr>
              <w:t>201</w:t>
            </w:r>
            <w:r w:rsidR="00A9628F" w:rsidRPr="00A9628F">
              <w:rPr>
                <w:rFonts w:cs="Times New Roman"/>
              </w:rPr>
              <w:t>7</w:t>
            </w:r>
          </w:p>
        </w:tc>
        <w:tc>
          <w:tcPr>
            <w:tcW w:w="284" w:type="dxa"/>
            <w:shd w:val="clear" w:color="auto" w:fill="auto"/>
          </w:tcPr>
          <w:p w14:paraId="7B08F1FC" w14:textId="77777777" w:rsidR="00A91133" w:rsidRPr="00A9628F" w:rsidRDefault="00A91133" w:rsidP="00C42A6E">
            <w:pPr>
              <w:spacing w:line="240" w:lineRule="atLeast"/>
              <w:ind w:right="-115"/>
              <w:jc w:val="center"/>
              <w:rPr>
                <w:rFonts w:cs="Times New Roman"/>
              </w:rPr>
            </w:pPr>
          </w:p>
        </w:tc>
        <w:tc>
          <w:tcPr>
            <w:tcW w:w="778" w:type="dxa"/>
            <w:shd w:val="clear" w:color="auto" w:fill="auto"/>
          </w:tcPr>
          <w:p w14:paraId="21385339" w14:textId="77777777" w:rsidR="00A91133" w:rsidRPr="00A9628F" w:rsidRDefault="00A91133" w:rsidP="00BF1CE7">
            <w:pPr>
              <w:spacing w:line="240" w:lineRule="atLeast"/>
              <w:ind w:left="-108" w:right="-115"/>
              <w:jc w:val="center"/>
              <w:rPr>
                <w:rFonts w:cs="Times New Roman"/>
              </w:rPr>
            </w:pPr>
            <w:r w:rsidRPr="00A9628F">
              <w:rPr>
                <w:rFonts w:cs="Times New Roman"/>
              </w:rPr>
              <w:t>201</w:t>
            </w:r>
            <w:r w:rsidR="00A9628F" w:rsidRPr="00A9628F">
              <w:rPr>
                <w:rFonts w:cs="Times New Roman"/>
              </w:rPr>
              <w:t>6</w:t>
            </w:r>
          </w:p>
        </w:tc>
        <w:tc>
          <w:tcPr>
            <w:tcW w:w="284" w:type="dxa"/>
            <w:shd w:val="clear" w:color="auto" w:fill="auto"/>
          </w:tcPr>
          <w:p w14:paraId="08DD8328" w14:textId="77777777" w:rsidR="00A91133" w:rsidRPr="00A9628F" w:rsidRDefault="00A91133" w:rsidP="00C42A6E">
            <w:pPr>
              <w:spacing w:line="240" w:lineRule="atLeast"/>
              <w:ind w:left="-108" w:right="-115"/>
              <w:jc w:val="center"/>
              <w:rPr>
                <w:rFonts w:cs="Times New Roman"/>
              </w:rPr>
            </w:pPr>
          </w:p>
        </w:tc>
        <w:tc>
          <w:tcPr>
            <w:tcW w:w="831" w:type="dxa"/>
            <w:shd w:val="clear" w:color="auto" w:fill="auto"/>
          </w:tcPr>
          <w:p w14:paraId="34FD5A04" w14:textId="77777777" w:rsidR="00A91133" w:rsidRPr="00A9628F" w:rsidRDefault="00A91133" w:rsidP="00BF1CE7">
            <w:pPr>
              <w:spacing w:line="240" w:lineRule="atLeast"/>
              <w:ind w:left="-108" w:right="-115"/>
              <w:jc w:val="center"/>
              <w:rPr>
                <w:rFonts w:cs="Times New Roman"/>
              </w:rPr>
            </w:pPr>
            <w:r w:rsidRPr="00A9628F">
              <w:rPr>
                <w:rFonts w:cs="Times New Roman"/>
              </w:rPr>
              <w:t>201</w:t>
            </w:r>
            <w:r w:rsidR="00A9628F" w:rsidRPr="00A9628F">
              <w:rPr>
                <w:rFonts w:cs="Times New Roman"/>
              </w:rPr>
              <w:t>7</w:t>
            </w:r>
          </w:p>
        </w:tc>
        <w:tc>
          <w:tcPr>
            <w:tcW w:w="283" w:type="dxa"/>
            <w:shd w:val="clear" w:color="auto" w:fill="auto"/>
          </w:tcPr>
          <w:p w14:paraId="7673260A" w14:textId="77777777" w:rsidR="00A91133" w:rsidRPr="00A9628F" w:rsidRDefault="00A91133" w:rsidP="00C42A6E">
            <w:pPr>
              <w:spacing w:line="240" w:lineRule="atLeast"/>
              <w:ind w:right="-115"/>
              <w:jc w:val="center"/>
              <w:rPr>
                <w:rFonts w:cs="Times New Roman"/>
              </w:rPr>
            </w:pPr>
          </w:p>
        </w:tc>
        <w:tc>
          <w:tcPr>
            <w:tcW w:w="849" w:type="dxa"/>
            <w:shd w:val="clear" w:color="auto" w:fill="auto"/>
          </w:tcPr>
          <w:p w14:paraId="3A873EA0" w14:textId="77777777" w:rsidR="00A91133" w:rsidRPr="00A9628F" w:rsidRDefault="00A91133" w:rsidP="00BF1CE7">
            <w:pPr>
              <w:spacing w:line="240" w:lineRule="atLeast"/>
              <w:ind w:left="-108" w:right="-115"/>
              <w:jc w:val="center"/>
              <w:rPr>
                <w:rFonts w:cs="Times New Roman"/>
              </w:rPr>
            </w:pPr>
            <w:r w:rsidRPr="00A9628F">
              <w:rPr>
                <w:rFonts w:cs="Times New Roman"/>
              </w:rPr>
              <w:t>201</w:t>
            </w:r>
            <w:r w:rsidR="00A9628F" w:rsidRPr="00A9628F">
              <w:rPr>
                <w:rFonts w:cs="Times New Roman"/>
              </w:rPr>
              <w:t>6</w:t>
            </w:r>
          </w:p>
        </w:tc>
        <w:tc>
          <w:tcPr>
            <w:tcW w:w="283" w:type="dxa"/>
            <w:shd w:val="clear" w:color="auto" w:fill="auto"/>
          </w:tcPr>
          <w:p w14:paraId="717A56AA" w14:textId="77777777" w:rsidR="00A91133" w:rsidRPr="00A9628F" w:rsidRDefault="00A91133" w:rsidP="00C42A6E">
            <w:pPr>
              <w:spacing w:line="240" w:lineRule="atLeast"/>
              <w:ind w:left="-108" w:right="-115"/>
              <w:jc w:val="center"/>
              <w:rPr>
                <w:rFonts w:cs="Times New Roman"/>
              </w:rPr>
            </w:pPr>
          </w:p>
        </w:tc>
        <w:tc>
          <w:tcPr>
            <w:tcW w:w="832" w:type="dxa"/>
            <w:shd w:val="clear" w:color="auto" w:fill="auto"/>
          </w:tcPr>
          <w:p w14:paraId="7D5BB017" w14:textId="77777777" w:rsidR="00A91133" w:rsidRPr="00A9628F" w:rsidRDefault="00A91133" w:rsidP="00BF1CE7">
            <w:pPr>
              <w:spacing w:line="240" w:lineRule="atLeast"/>
              <w:ind w:left="-108" w:right="-115"/>
              <w:jc w:val="center"/>
              <w:rPr>
                <w:rFonts w:cs="Times New Roman"/>
              </w:rPr>
            </w:pPr>
            <w:r w:rsidRPr="00A9628F">
              <w:rPr>
                <w:rFonts w:cs="Times New Roman"/>
              </w:rPr>
              <w:t>201</w:t>
            </w:r>
            <w:r w:rsidR="00A9628F" w:rsidRPr="00A9628F">
              <w:rPr>
                <w:rFonts w:cs="Times New Roman"/>
              </w:rPr>
              <w:t>7</w:t>
            </w:r>
          </w:p>
        </w:tc>
        <w:tc>
          <w:tcPr>
            <w:tcW w:w="283" w:type="dxa"/>
            <w:shd w:val="clear" w:color="auto" w:fill="auto"/>
          </w:tcPr>
          <w:p w14:paraId="417F57C5" w14:textId="77777777" w:rsidR="00A91133" w:rsidRPr="00A9628F" w:rsidRDefault="00A91133" w:rsidP="00C42A6E">
            <w:pPr>
              <w:spacing w:line="240" w:lineRule="atLeast"/>
              <w:ind w:right="-115"/>
              <w:jc w:val="center"/>
              <w:rPr>
                <w:rFonts w:cs="Times New Roman"/>
              </w:rPr>
            </w:pPr>
          </w:p>
        </w:tc>
        <w:tc>
          <w:tcPr>
            <w:tcW w:w="849" w:type="dxa"/>
            <w:shd w:val="clear" w:color="auto" w:fill="auto"/>
          </w:tcPr>
          <w:p w14:paraId="4D56EC52" w14:textId="77777777" w:rsidR="00A91133" w:rsidRPr="00A9628F" w:rsidRDefault="00A91133" w:rsidP="00BF1CE7">
            <w:pPr>
              <w:spacing w:line="240" w:lineRule="atLeast"/>
              <w:ind w:left="-108" w:right="-115"/>
              <w:jc w:val="center"/>
              <w:rPr>
                <w:rFonts w:cs="Times New Roman"/>
              </w:rPr>
            </w:pPr>
            <w:r w:rsidRPr="00A9628F">
              <w:rPr>
                <w:rFonts w:cs="Times New Roman"/>
              </w:rPr>
              <w:t>201</w:t>
            </w:r>
            <w:r w:rsidR="00A9628F" w:rsidRPr="00A9628F">
              <w:rPr>
                <w:rFonts w:cs="Times New Roman"/>
              </w:rPr>
              <w:t>6</w:t>
            </w:r>
          </w:p>
        </w:tc>
        <w:tc>
          <w:tcPr>
            <w:tcW w:w="283" w:type="dxa"/>
            <w:shd w:val="clear" w:color="auto" w:fill="auto"/>
          </w:tcPr>
          <w:p w14:paraId="1AB4D1C5" w14:textId="77777777" w:rsidR="00A91133" w:rsidRPr="00A9628F" w:rsidRDefault="00A91133" w:rsidP="00C42A6E">
            <w:pPr>
              <w:spacing w:line="240" w:lineRule="atLeast"/>
              <w:ind w:left="-108" w:right="-115"/>
              <w:jc w:val="center"/>
              <w:rPr>
                <w:rFonts w:cs="Times New Roman"/>
              </w:rPr>
            </w:pPr>
          </w:p>
        </w:tc>
        <w:tc>
          <w:tcPr>
            <w:tcW w:w="832" w:type="dxa"/>
            <w:shd w:val="clear" w:color="auto" w:fill="auto"/>
          </w:tcPr>
          <w:p w14:paraId="25E02D16" w14:textId="77777777" w:rsidR="00A91133" w:rsidRPr="00A9628F" w:rsidRDefault="00A91133" w:rsidP="00BF1CE7">
            <w:pPr>
              <w:spacing w:line="240" w:lineRule="atLeast"/>
              <w:ind w:left="-108" w:right="-115"/>
              <w:jc w:val="center"/>
              <w:rPr>
                <w:rFonts w:cs="Times New Roman"/>
              </w:rPr>
            </w:pPr>
            <w:r w:rsidRPr="00A9628F">
              <w:rPr>
                <w:rFonts w:cs="Times New Roman"/>
              </w:rPr>
              <w:t>201</w:t>
            </w:r>
            <w:r w:rsidR="00A9628F" w:rsidRPr="00A9628F">
              <w:rPr>
                <w:rFonts w:cs="Times New Roman"/>
              </w:rPr>
              <w:t>7</w:t>
            </w:r>
          </w:p>
        </w:tc>
        <w:tc>
          <w:tcPr>
            <w:tcW w:w="236" w:type="dxa"/>
            <w:shd w:val="clear" w:color="auto" w:fill="auto"/>
          </w:tcPr>
          <w:p w14:paraId="242E7983" w14:textId="77777777" w:rsidR="00A91133" w:rsidRPr="00A9628F" w:rsidRDefault="00A91133" w:rsidP="00C42A6E">
            <w:pPr>
              <w:spacing w:line="240" w:lineRule="atLeast"/>
              <w:ind w:right="-115"/>
              <w:jc w:val="center"/>
              <w:rPr>
                <w:rFonts w:cs="Times New Roman"/>
              </w:rPr>
            </w:pPr>
          </w:p>
        </w:tc>
        <w:tc>
          <w:tcPr>
            <w:tcW w:w="852" w:type="dxa"/>
            <w:gridSpan w:val="2"/>
            <w:shd w:val="clear" w:color="auto" w:fill="auto"/>
          </w:tcPr>
          <w:p w14:paraId="25F86C3C" w14:textId="77777777" w:rsidR="00A91133" w:rsidRPr="00A9628F" w:rsidRDefault="00A91133" w:rsidP="00BF1CE7">
            <w:pPr>
              <w:spacing w:line="240" w:lineRule="atLeast"/>
              <w:ind w:left="-108" w:right="-115"/>
              <w:jc w:val="center"/>
              <w:rPr>
                <w:rFonts w:cs="Times New Roman"/>
              </w:rPr>
            </w:pPr>
            <w:r w:rsidRPr="00A9628F">
              <w:rPr>
                <w:rFonts w:cs="Times New Roman"/>
              </w:rPr>
              <w:t>201</w:t>
            </w:r>
            <w:r w:rsidR="00A9628F" w:rsidRPr="00A9628F">
              <w:rPr>
                <w:rFonts w:cs="Times New Roman"/>
              </w:rPr>
              <w:t>6</w:t>
            </w:r>
          </w:p>
        </w:tc>
      </w:tr>
      <w:tr w:rsidR="005051FD" w:rsidRPr="00A9628F" w14:paraId="0214E4CD" w14:textId="77777777" w:rsidTr="00624FF6">
        <w:tc>
          <w:tcPr>
            <w:tcW w:w="2275" w:type="dxa"/>
            <w:shd w:val="clear" w:color="auto" w:fill="auto"/>
          </w:tcPr>
          <w:p w14:paraId="7990DF5C" w14:textId="77777777" w:rsidR="00A91133" w:rsidRPr="00A9628F" w:rsidRDefault="00A91133" w:rsidP="00DF52FE">
            <w:pPr>
              <w:spacing w:line="240" w:lineRule="atLeast"/>
              <w:ind w:right="-115"/>
              <w:rPr>
                <w:rFonts w:cs="Times New Roman"/>
                <w:b/>
                <w:bCs/>
              </w:rPr>
            </w:pPr>
          </w:p>
        </w:tc>
        <w:tc>
          <w:tcPr>
            <w:tcW w:w="1539" w:type="dxa"/>
            <w:shd w:val="clear" w:color="auto" w:fill="auto"/>
          </w:tcPr>
          <w:p w14:paraId="45D5D265" w14:textId="77777777" w:rsidR="00A91133" w:rsidRPr="00A9628F" w:rsidRDefault="00A91133" w:rsidP="00DF52FE">
            <w:pPr>
              <w:spacing w:line="240" w:lineRule="atLeast"/>
              <w:ind w:right="-115"/>
              <w:rPr>
                <w:rFonts w:cs="Times New Roman"/>
                <w:b/>
                <w:bCs/>
              </w:rPr>
            </w:pPr>
          </w:p>
        </w:tc>
        <w:tc>
          <w:tcPr>
            <w:tcW w:w="1186" w:type="dxa"/>
            <w:shd w:val="clear" w:color="auto" w:fill="auto"/>
          </w:tcPr>
          <w:p w14:paraId="36F53DD7" w14:textId="77777777" w:rsidR="00A91133" w:rsidRPr="00A9628F" w:rsidRDefault="00A91133" w:rsidP="00DF52FE">
            <w:pPr>
              <w:spacing w:line="240" w:lineRule="atLeast"/>
              <w:ind w:right="-115"/>
              <w:rPr>
                <w:rFonts w:cs="Times New Roman"/>
                <w:b/>
                <w:bCs/>
              </w:rPr>
            </w:pPr>
          </w:p>
        </w:tc>
        <w:tc>
          <w:tcPr>
            <w:tcW w:w="1696" w:type="dxa"/>
            <w:gridSpan w:val="3"/>
            <w:shd w:val="clear" w:color="auto" w:fill="auto"/>
          </w:tcPr>
          <w:p w14:paraId="79523014" w14:textId="77777777" w:rsidR="00A91133" w:rsidRPr="00A9628F" w:rsidRDefault="00A91133" w:rsidP="00C42A6E">
            <w:pPr>
              <w:spacing w:line="240" w:lineRule="atLeast"/>
              <w:ind w:left="-108" w:right="-108"/>
              <w:jc w:val="center"/>
              <w:rPr>
                <w:rFonts w:cs="Times New Roman"/>
              </w:rPr>
            </w:pPr>
            <w:r w:rsidRPr="00A9628F">
              <w:rPr>
                <w:rFonts w:cs="Times New Roman"/>
                <w:i/>
                <w:iCs/>
              </w:rPr>
              <w:t>(%)</w:t>
            </w:r>
          </w:p>
        </w:tc>
        <w:tc>
          <w:tcPr>
            <w:tcW w:w="287" w:type="dxa"/>
            <w:shd w:val="clear" w:color="auto" w:fill="auto"/>
          </w:tcPr>
          <w:p w14:paraId="610B5A56" w14:textId="77777777" w:rsidR="00A91133" w:rsidRPr="00A9628F" w:rsidRDefault="00A91133" w:rsidP="00C42A6E">
            <w:pPr>
              <w:tabs>
                <w:tab w:val="decimal" w:pos="562"/>
              </w:tabs>
              <w:spacing w:line="240" w:lineRule="atLeast"/>
              <w:ind w:right="-108"/>
              <w:jc w:val="center"/>
              <w:rPr>
                <w:rFonts w:cs="Times New Roman"/>
              </w:rPr>
            </w:pPr>
          </w:p>
        </w:tc>
        <w:tc>
          <w:tcPr>
            <w:tcW w:w="8471" w:type="dxa"/>
            <w:gridSpan w:val="16"/>
            <w:shd w:val="clear" w:color="auto" w:fill="auto"/>
          </w:tcPr>
          <w:p w14:paraId="0B9584D0" w14:textId="77777777" w:rsidR="00A91133" w:rsidRPr="00A9628F" w:rsidRDefault="00A91133" w:rsidP="00C42A6E">
            <w:pPr>
              <w:tabs>
                <w:tab w:val="decimal" w:pos="562"/>
              </w:tabs>
              <w:spacing w:line="240" w:lineRule="atLeast"/>
              <w:ind w:left="-108" w:right="-108"/>
              <w:jc w:val="center"/>
              <w:rPr>
                <w:rFonts w:cs="Times New Roman"/>
              </w:rPr>
            </w:pPr>
            <w:r w:rsidRPr="00A9628F">
              <w:rPr>
                <w:rFonts w:cs="Times New Roman"/>
                <w:i/>
                <w:iCs/>
              </w:rPr>
              <w:t>(in thousand Baht)</w:t>
            </w:r>
          </w:p>
        </w:tc>
      </w:tr>
      <w:tr w:rsidR="00A91133" w:rsidRPr="00A9628F" w14:paraId="69366260" w14:textId="77777777" w:rsidTr="00624FF6">
        <w:tc>
          <w:tcPr>
            <w:tcW w:w="2275" w:type="dxa"/>
            <w:shd w:val="clear" w:color="auto" w:fill="auto"/>
          </w:tcPr>
          <w:p w14:paraId="769A39A7" w14:textId="77777777" w:rsidR="00A91133" w:rsidRPr="00A9628F" w:rsidRDefault="00A91133" w:rsidP="00DF52FE">
            <w:pPr>
              <w:spacing w:line="240" w:lineRule="atLeast"/>
              <w:ind w:right="-115"/>
              <w:rPr>
                <w:rFonts w:cs="Times New Roman"/>
                <w:b/>
                <w:bCs/>
              </w:rPr>
            </w:pPr>
            <w:r w:rsidRPr="00A9628F">
              <w:rPr>
                <w:rFonts w:cs="Times New Roman"/>
                <w:b/>
                <w:bCs/>
              </w:rPr>
              <w:t>Associates</w:t>
            </w:r>
          </w:p>
        </w:tc>
        <w:tc>
          <w:tcPr>
            <w:tcW w:w="1539" w:type="dxa"/>
            <w:shd w:val="clear" w:color="auto" w:fill="auto"/>
          </w:tcPr>
          <w:p w14:paraId="15A2A9D1" w14:textId="77777777" w:rsidR="00A91133" w:rsidRPr="00A9628F" w:rsidRDefault="00A91133" w:rsidP="00DF52FE">
            <w:pPr>
              <w:spacing w:line="240" w:lineRule="atLeast"/>
              <w:ind w:right="-115"/>
              <w:rPr>
                <w:rFonts w:cs="Times New Roman"/>
                <w:b/>
                <w:bCs/>
              </w:rPr>
            </w:pPr>
          </w:p>
        </w:tc>
        <w:tc>
          <w:tcPr>
            <w:tcW w:w="1186" w:type="dxa"/>
            <w:shd w:val="clear" w:color="auto" w:fill="auto"/>
          </w:tcPr>
          <w:p w14:paraId="1C5981EE" w14:textId="77777777" w:rsidR="00A91133" w:rsidRPr="00A9628F" w:rsidRDefault="00A91133" w:rsidP="00DF52FE">
            <w:pPr>
              <w:spacing w:line="240" w:lineRule="atLeast"/>
              <w:ind w:right="-115"/>
              <w:rPr>
                <w:rFonts w:cs="Times New Roman"/>
                <w:b/>
                <w:bCs/>
              </w:rPr>
            </w:pPr>
          </w:p>
        </w:tc>
        <w:tc>
          <w:tcPr>
            <w:tcW w:w="724" w:type="dxa"/>
            <w:shd w:val="clear" w:color="auto" w:fill="auto"/>
          </w:tcPr>
          <w:p w14:paraId="30DA5A7C" w14:textId="77777777" w:rsidR="00A91133" w:rsidRPr="00A9628F" w:rsidRDefault="00A91133" w:rsidP="00DF52FE">
            <w:pPr>
              <w:spacing w:line="240" w:lineRule="atLeast"/>
              <w:ind w:left="-108" w:right="-108"/>
              <w:jc w:val="center"/>
              <w:rPr>
                <w:rFonts w:cs="Times New Roman"/>
              </w:rPr>
            </w:pPr>
          </w:p>
        </w:tc>
        <w:tc>
          <w:tcPr>
            <w:tcW w:w="280" w:type="dxa"/>
            <w:shd w:val="clear" w:color="auto" w:fill="auto"/>
          </w:tcPr>
          <w:p w14:paraId="43CE046A" w14:textId="77777777" w:rsidR="00A91133" w:rsidRPr="00A9628F" w:rsidRDefault="00A91133" w:rsidP="00DF52FE">
            <w:pPr>
              <w:spacing w:line="240" w:lineRule="atLeast"/>
              <w:ind w:left="-108" w:right="-108"/>
              <w:jc w:val="center"/>
              <w:rPr>
                <w:rFonts w:cs="Times New Roman"/>
              </w:rPr>
            </w:pPr>
          </w:p>
        </w:tc>
        <w:tc>
          <w:tcPr>
            <w:tcW w:w="692" w:type="dxa"/>
            <w:shd w:val="clear" w:color="auto" w:fill="auto"/>
          </w:tcPr>
          <w:p w14:paraId="518C2748" w14:textId="77777777" w:rsidR="00A91133" w:rsidRPr="00A9628F" w:rsidRDefault="00A91133" w:rsidP="00DF52FE">
            <w:pPr>
              <w:spacing w:line="240" w:lineRule="atLeast"/>
              <w:ind w:left="-108" w:right="-108"/>
              <w:jc w:val="center"/>
              <w:rPr>
                <w:rFonts w:cs="Times New Roman"/>
              </w:rPr>
            </w:pPr>
          </w:p>
        </w:tc>
        <w:tc>
          <w:tcPr>
            <w:tcW w:w="287" w:type="dxa"/>
            <w:shd w:val="clear" w:color="auto" w:fill="auto"/>
          </w:tcPr>
          <w:p w14:paraId="08CBC7A8" w14:textId="77777777" w:rsidR="00A91133" w:rsidRPr="00A9628F" w:rsidRDefault="00A91133" w:rsidP="00DF52FE">
            <w:pPr>
              <w:tabs>
                <w:tab w:val="decimal" w:pos="630"/>
              </w:tabs>
              <w:spacing w:line="240" w:lineRule="atLeast"/>
              <w:ind w:left="-108" w:right="-108"/>
              <w:rPr>
                <w:rFonts w:cs="Times New Roman"/>
              </w:rPr>
            </w:pPr>
          </w:p>
        </w:tc>
        <w:tc>
          <w:tcPr>
            <w:tcW w:w="712" w:type="dxa"/>
            <w:shd w:val="clear" w:color="auto" w:fill="auto"/>
          </w:tcPr>
          <w:p w14:paraId="0CB72AFC" w14:textId="77777777" w:rsidR="00A91133" w:rsidRPr="00A9628F" w:rsidRDefault="00A91133" w:rsidP="00DF52FE">
            <w:pPr>
              <w:tabs>
                <w:tab w:val="decimal" w:pos="630"/>
              </w:tabs>
              <w:spacing w:line="240" w:lineRule="atLeast"/>
              <w:ind w:left="-108" w:right="-108"/>
              <w:rPr>
                <w:rFonts w:cs="Times New Roman"/>
              </w:rPr>
            </w:pPr>
          </w:p>
        </w:tc>
        <w:tc>
          <w:tcPr>
            <w:tcW w:w="284" w:type="dxa"/>
            <w:shd w:val="clear" w:color="auto" w:fill="auto"/>
          </w:tcPr>
          <w:p w14:paraId="69F8CCCD" w14:textId="77777777" w:rsidR="00A91133" w:rsidRPr="00A9628F" w:rsidRDefault="00A91133" w:rsidP="00DF52FE">
            <w:pPr>
              <w:tabs>
                <w:tab w:val="decimal" w:pos="630"/>
              </w:tabs>
              <w:spacing w:line="240" w:lineRule="atLeast"/>
              <w:ind w:left="-108" w:right="-108"/>
              <w:rPr>
                <w:rFonts w:cs="Times New Roman"/>
              </w:rPr>
            </w:pPr>
          </w:p>
        </w:tc>
        <w:tc>
          <w:tcPr>
            <w:tcW w:w="778" w:type="dxa"/>
            <w:shd w:val="clear" w:color="auto" w:fill="auto"/>
          </w:tcPr>
          <w:p w14:paraId="08D5CAB7" w14:textId="77777777" w:rsidR="00A91133" w:rsidRPr="00A9628F" w:rsidRDefault="00A91133" w:rsidP="00DF52FE">
            <w:pPr>
              <w:tabs>
                <w:tab w:val="decimal" w:pos="630"/>
              </w:tabs>
              <w:spacing w:line="240" w:lineRule="atLeast"/>
              <w:ind w:left="-108" w:right="-108"/>
              <w:rPr>
                <w:rFonts w:cs="Times New Roman"/>
              </w:rPr>
            </w:pPr>
          </w:p>
        </w:tc>
        <w:tc>
          <w:tcPr>
            <w:tcW w:w="284" w:type="dxa"/>
            <w:shd w:val="clear" w:color="auto" w:fill="auto"/>
          </w:tcPr>
          <w:p w14:paraId="0CCE73B9" w14:textId="77777777" w:rsidR="00A91133" w:rsidRPr="00A9628F" w:rsidRDefault="00A91133" w:rsidP="00DF52FE">
            <w:pPr>
              <w:tabs>
                <w:tab w:val="decimal" w:pos="630"/>
              </w:tabs>
              <w:spacing w:line="240" w:lineRule="atLeast"/>
              <w:ind w:left="-108" w:right="-108"/>
              <w:rPr>
                <w:rFonts w:cs="Times New Roman"/>
              </w:rPr>
            </w:pPr>
          </w:p>
        </w:tc>
        <w:tc>
          <w:tcPr>
            <w:tcW w:w="831" w:type="dxa"/>
            <w:shd w:val="clear" w:color="auto" w:fill="auto"/>
          </w:tcPr>
          <w:p w14:paraId="673A3E3F" w14:textId="77777777" w:rsidR="00A91133" w:rsidRPr="00A9628F" w:rsidRDefault="00A91133" w:rsidP="00DF52FE">
            <w:pPr>
              <w:tabs>
                <w:tab w:val="decimal" w:pos="603"/>
              </w:tabs>
              <w:spacing w:line="240" w:lineRule="atLeast"/>
              <w:ind w:left="-108" w:right="-108"/>
              <w:rPr>
                <w:rFonts w:cs="Times New Roman"/>
              </w:rPr>
            </w:pPr>
          </w:p>
        </w:tc>
        <w:tc>
          <w:tcPr>
            <w:tcW w:w="283" w:type="dxa"/>
            <w:shd w:val="clear" w:color="auto" w:fill="auto"/>
          </w:tcPr>
          <w:p w14:paraId="4072E003" w14:textId="77777777" w:rsidR="00A91133" w:rsidRPr="00A9628F" w:rsidRDefault="00A91133" w:rsidP="00DF52FE">
            <w:pPr>
              <w:tabs>
                <w:tab w:val="decimal" w:pos="630"/>
              </w:tabs>
              <w:spacing w:line="240" w:lineRule="atLeast"/>
              <w:ind w:left="-108" w:right="-108"/>
              <w:rPr>
                <w:rFonts w:cs="Times New Roman"/>
              </w:rPr>
            </w:pPr>
          </w:p>
        </w:tc>
        <w:tc>
          <w:tcPr>
            <w:tcW w:w="849" w:type="dxa"/>
            <w:shd w:val="clear" w:color="auto" w:fill="auto"/>
          </w:tcPr>
          <w:p w14:paraId="1208A6DD" w14:textId="77777777" w:rsidR="00A91133" w:rsidRPr="00A9628F" w:rsidRDefault="00A91133" w:rsidP="00DF52FE">
            <w:pPr>
              <w:tabs>
                <w:tab w:val="decimal" w:pos="630"/>
              </w:tabs>
              <w:spacing w:line="240" w:lineRule="atLeast"/>
              <w:ind w:left="-108" w:right="-108"/>
              <w:rPr>
                <w:rFonts w:cs="Times New Roman"/>
              </w:rPr>
            </w:pPr>
          </w:p>
        </w:tc>
        <w:tc>
          <w:tcPr>
            <w:tcW w:w="283" w:type="dxa"/>
            <w:shd w:val="clear" w:color="auto" w:fill="auto"/>
          </w:tcPr>
          <w:p w14:paraId="70F6229B" w14:textId="77777777" w:rsidR="00A91133" w:rsidRPr="00A9628F" w:rsidRDefault="00A91133" w:rsidP="00DF52FE">
            <w:pPr>
              <w:tabs>
                <w:tab w:val="decimal" w:pos="630"/>
              </w:tabs>
              <w:spacing w:line="240" w:lineRule="atLeast"/>
              <w:ind w:left="-108" w:right="-108"/>
              <w:rPr>
                <w:rFonts w:cs="Times New Roman"/>
              </w:rPr>
            </w:pPr>
          </w:p>
        </w:tc>
        <w:tc>
          <w:tcPr>
            <w:tcW w:w="832" w:type="dxa"/>
            <w:shd w:val="clear" w:color="auto" w:fill="auto"/>
          </w:tcPr>
          <w:p w14:paraId="2D9A8899" w14:textId="77777777" w:rsidR="00A91133" w:rsidRPr="00A9628F" w:rsidRDefault="00A91133" w:rsidP="00DF52FE">
            <w:pPr>
              <w:tabs>
                <w:tab w:val="decimal" w:pos="556"/>
              </w:tabs>
              <w:spacing w:line="240" w:lineRule="atLeast"/>
              <w:ind w:left="-108" w:right="-108"/>
              <w:rPr>
                <w:rFonts w:cs="Times New Roman"/>
              </w:rPr>
            </w:pPr>
          </w:p>
        </w:tc>
        <w:tc>
          <w:tcPr>
            <w:tcW w:w="283" w:type="dxa"/>
            <w:shd w:val="clear" w:color="auto" w:fill="auto"/>
          </w:tcPr>
          <w:p w14:paraId="1C772BD4" w14:textId="77777777" w:rsidR="00A91133" w:rsidRPr="00A9628F" w:rsidRDefault="00A91133" w:rsidP="00DF52FE">
            <w:pPr>
              <w:tabs>
                <w:tab w:val="decimal" w:pos="630"/>
              </w:tabs>
              <w:spacing w:line="240" w:lineRule="atLeast"/>
              <w:ind w:left="-108" w:right="-108"/>
              <w:rPr>
                <w:rFonts w:cs="Times New Roman"/>
              </w:rPr>
            </w:pPr>
          </w:p>
        </w:tc>
        <w:tc>
          <w:tcPr>
            <w:tcW w:w="849" w:type="dxa"/>
            <w:shd w:val="clear" w:color="auto" w:fill="auto"/>
          </w:tcPr>
          <w:p w14:paraId="22D91A1E" w14:textId="77777777" w:rsidR="00A91133" w:rsidRPr="00A9628F" w:rsidRDefault="00A91133" w:rsidP="00DF52FE">
            <w:pPr>
              <w:tabs>
                <w:tab w:val="decimal" w:pos="551"/>
              </w:tabs>
              <w:spacing w:line="240" w:lineRule="atLeast"/>
              <w:ind w:left="-108" w:right="-108"/>
              <w:rPr>
                <w:rFonts w:cs="Times New Roman"/>
              </w:rPr>
            </w:pPr>
          </w:p>
        </w:tc>
        <w:tc>
          <w:tcPr>
            <w:tcW w:w="283" w:type="dxa"/>
            <w:shd w:val="clear" w:color="auto" w:fill="auto"/>
          </w:tcPr>
          <w:p w14:paraId="7DCBA9EA" w14:textId="77777777" w:rsidR="00A91133" w:rsidRPr="00A9628F" w:rsidRDefault="00A91133" w:rsidP="00DF52FE">
            <w:pPr>
              <w:tabs>
                <w:tab w:val="decimal" w:pos="630"/>
              </w:tabs>
              <w:spacing w:line="240" w:lineRule="atLeast"/>
              <w:ind w:left="-108" w:right="-108"/>
              <w:rPr>
                <w:rFonts w:cs="Times New Roman"/>
              </w:rPr>
            </w:pPr>
          </w:p>
        </w:tc>
        <w:tc>
          <w:tcPr>
            <w:tcW w:w="832" w:type="dxa"/>
            <w:shd w:val="clear" w:color="auto" w:fill="auto"/>
          </w:tcPr>
          <w:p w14:paraId="09427EFB" w14:textId="77777777" w:rsidR="00A91133" w:rsidRPr="00A9628F" w:rsidRDefault="00A91133" w:rsidP="00DF52FE">
            <w:pPr>
              <w:tabs>
                <w:tab w:val="decimal" w:pos="605"/>
              </w:tabs>
              <w:spacing w:line="240" w:lineRule="atLeast"/>
              <w:ind w:left="-108" w:right="-108"/>
              <w:rPr>
                <w:rFonts w:cs="Times New Roman"/>
              </w:rPr>
            </w:pPr>
          </w:p>
        </w:tc>
        <w:tc>
          <w:tcPr>
            <w:tcW w:w="236" w:type="dxa"/>
            <w:shd w:val="clear" w:color="auto" w:fill="auto"/>
          </w:tcPr>
          <w:p w14:paraId="570E1828" w14:textId="77777777" w:rsidR="00A91133" w:rsidRPr="00A9628F" w:rsidRDefault="00A91133" w:rsidP="00DF52FE">
            <w:pPr>
              <w:tabs>
                <w:tab w:val="decimal" w:pos="630"/>
              </w:tabs>
              <w:spacing w:line="240" w:lineRule="atLeast"/>
              <w:ind w:left="-108" w:right="-108"/>
              <w:rPr>
                <w:rFonts w:cs="Times New Roman"/>
              </w:rPr>
            </w:pPr>
          </w:p>
        </w:tc>
        <w:tc>
          <w:tcPr>
            <w:tcW w:w="852" w:type="dxa"/>
            <w:gridSpan w:val="2"/>
            <w:shd w:val="clear" w:color="auto" w:fill="auto"/>
          </w:tcPr>
          <w:p w14:paraId="52C1A07B" w14:textId="77777777" w:rsidR="00A91133" w:rsidRPr="00A9628F" w:rsidRDefault="00A91133" w:rsidP="00DF52FE">
            <w:pPr>
              <w:tabs>
                <w:tab w:val="decimal" w:pos="562"/>
              </w:tabs>
              <w:spacing w:line="240" w:lineRule="atLeast"/>
              <w:ind w:left="-108" w:right="-108"/>
              <w:rPr>
                <w:rFonts w:cs="Times New Roman"/>
              </w:rPr>
            </w:pPr>
          </w:p>
        </w:tc>
      </w:tr>
      <w:tr w:rsidR="00A9628F" w:rsidRPr="00A9628F" w14:paraId="7B3E5CA5" w14:textId="77777777" w:rsidTr="00624FF6">
        <w:tc>
          <w:tcPr>
            <w:tcW w:w="2275" w:type="dxa"/>
            <w:shd w:val="clear" w:color="auto" w:fill="auto"/>
          </w:tcPr>
          <w:p w14:paraId="6668F8F4" w14:textId="77777777" w:rsidR="00A9628F" w:rsidRPr="00A9628F" w:rsidRDefault="00A9628F" w:rsidP="00A9628F">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Wang Somboon Rubber Estate Co., Ltd.</w:t>
            </w:r>
          </w:p>
        </w:tc>
        <w:tc>
          <w:tcPr>
            <w:tcW w:w="1539" w:type="dxa"/>
            <w:shd w:val="clear" w:color="auto" w:fill="auto"/>
          </w:tcPr>
          <w:p w14:paraId="6423A10C" w14:textId="77777777" w:rsidR="00A9628F" w:rsidRPr="00A9628F" w:rsidRDefault="00A9628F" w:rsidP="00A9628F">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Planting of rubber</w:t>
            </w:r>
          </w:p>
        </w:tc>
        <w:tc>
          <w:tcPr>
            <w:tcW w:w="1186" w:type="dxa"/>
            <w:shd w:val="clear" w:color="auto" w:fill="auto"/>
          </w:tcPr>
          <w:p w14:paraId="45E64597" w14:textId="77777777" w:rsidR="00A9628F" w:rsidRPr="00A9628F" w:rsidRDefault="00A9628F" w:rsidP="00A9628F">
            <w:pPr>
              <w:pStyle w:val="Footer"/>
              <w:tabs>
                <w:tab w:val="clear" w:pos="4320"/>
                <w:tab w:val="clear" w:pos="8640"/>
              </w:tabs>
              <w:spacing w:line="240" w:lineRule="atLeast"/>
              <w:ind w:right="-115"/>
              <w:jc w:val="center"/>
              <w:rPr>
                <w:rFonts w:cs="Times New Roman"/>
                <w:lang w:val="en-US" w:eastAsia="en-US"/>
              </w:rPr>
            </w:pPr>
            <w:r w:rsidRPr="00A9628F">
              <w:rPr>
                <w:rFonts w:cs="Times New Roman"/>
                <w:lang w:val="en-US" w:eastAsia="en-US"/>
              </w:rPr>
              <w:t>Thailand</w:t>
            </w:r>
          </w:p>
        </w:tc>
        <w:tc>
          <w:tcPr>
            <w:tcW w:w="724" w:type="dxa"/>
            <w:shd w:val="clear" w:color="auto" w:fill="auto"/>
          </w:tcPr>
          <w:p w14:paraId="2E0891D7" w14:textId="77777777" w:rsidR="00A9628F" w:rsidRPr="00A9628F" w:rsidRDefault="00A73C07" w:rsidP="00A9628F">
            <w:pPr>
              <w:spacing w:line="240" w:lineRule="atLeast"/>
              <w:ind w:left="-108" w:right="-108"/>
              <w:jc w:val="center"/>
              <w:rPr>
                <w:rFonts w:cs="Times New Roman"/>
              </w:rPr>
            </w:pPr>
            <w:r>
              <w:rPr>
                <w:rFonts w:cs="Times New Roman"/>
              </w:rPr>
              <w:t>48.4</w:t>
            </w:r>
          </w:p>
        </w:tc>
        <w:tc>
          <w:tcPr>
            <w:tcW w:w="280" w:type="dxa"/>
            <w:shd w:val="clear" w:color="auto" w:fill="auto"/>
          </w:tcPr>
          <w:p w14:paraId="19CFB2BC" w14:textId="77777777" w:rsidR="00A9628F" w:rsidRPr="00A9628F" w:rsidRDefault="00A9628F" w:rsidP="00A9628F">
            <w:pPr>
              <w:spacing w:line="240" w:lineRule="atLeast"/>
              <w:ind w:right="-108"/>
              <w:jc w:val="center"/>
              <w:rPr>
                <w:rFonts w:cs="Times New Roman"/>
              </w:rPr>
            </w:pPr>
          </w:p>
        </w:tc>
        <w:tc>
          <w:tcPr>
            <w:tcW w:w="692" w:type="dxa"/>
            <w:shd w:val="clear" w:color="auto" w:fill="auto"/>
          </w:tcPr>
          <w:p w14:paraId="500890AA" w14:textId="77777777" w:rsidR="00A9628F" w:rsidRPr="00A9628F" w:rsidRDefault="00A9628F" w:rsidP="00A9628F">
            <w:pPr>
              <w:spacing w:line="240" w:lineRule="atLeast"/>
              <w:ind w:left="-108" w:right="-108"/>
              <w:jc w:val="center"/>
              <w:rPr>
                <w:rFonts w:cs="Times New Roman"/>
              </w:rPr>
            </w:pPr>
            <w:r w:rsidRPr="00A9628F">
              <w:rPr>
                <w:rFonts w:cs="Times New Roman"/>
              </w:rPr>
              <w:t>48.4</w:t>
            </w:r>
          </w:p>
        </w:tc>
        <w:tc>
          <w:tcPr>
            <w:tcW w:w="287" w:type="dxa"/>
            <w:shd w:val="clear" w:color="auto" w:fill="auto"/>
          </w:tcPr>
          <w:p w14:paraId="73A2B6B3" w14:textId="77777777" w:rsidR="00A9628F" w:rsidRPr="00A9628F" w:rsidRDefault="00A9628F" w:rsidP="00A9628F">
            <w:pPr>
              <w:tabs>
                <w:tab w:val="decimal" w:pos="630"/>
              </w:tabs>
              <w:spacing w:line="240" w:lineRule="atLeast"/>
              <w:ind w:right="-108"/>
              <w:rPr>
                <w:rFonts w:cs="Times New Roman"/>
              </w:rPr>
            </w:pPr>
          </w:p>
        </w:tc>
        <w:tc>
          <w:tcPr>
            <w:tcW w:w="712" w:type="dxa"/>
            <w:shd w:val="clear" w:color="auto" w:fill="auto"/>
          </w:tcPr>
          <w:p w14:paraId="4447F547" w14:textId="77777777" w:rsidR="00A9628F" w:rsidRPr="00A9628F" w:rsidRDefault="00A73C07" w:rsidP="00A9628F">
            <w:pPr>
              <w:tabs>
                <w:tab w:val="decimal" w:pos="559"/>
              </w:tabs>
              <w:spacing w:line="240" w:lineRule="atLeast"/>
              <w:ind w:left="-108" w:right="-108"/>
              <w:rPr>
                <w:rFonts w:cs="Times New Roman"/>
              </w:rPr>
            </w:pPr>
            <w:r>
              <w:rPr>
                <w:rFonts w:cs="Times New Roman"/>
              </w:rPr>
              <w:t>55,300</w:t>
            </w:r>
          </w:p>
        </w:tc>
        <w:tc>
          <w:tcPr>
            <w:tcW w:w="284" w:type="dxa"/>
            <w:shd w:val="clear" w:color="auto" w:fill="auto"/>
          </w:tcPr>
          <w:p w14:paraId="17996F33" w14:textId="77777777" w:rsidR="00A9628F" w:rsidRPr="00A9628F" w:rsidRDefault="00A9628F" w:rsidP="00A9628F">
            <w:pPr>
              <w:tabs>
                <w:tab w:val="decimal" w:pos="630"/>
              </w:tabs>
              <w:spacing w:line="240" w:lineRule="atLeast"/>
              <w:ind w:left="-108" w:right="-108"/>
              <w:rPr>
                <w:rFonts w:cs="Times New Roman"/>
              </w:rPr>
            </w:pPr>
          </w:p>
        </w:tc>
        <w:tc>
          <w:tcPr>
            <w:tcW w:w="778" w:type="dxa"/>
            <w:shd w:val="clear" w:color="auto" w:fill="auto"/>
          </w:tcPr>
          <w:p w14:paraId="744BB929" w14:textId="77777777" w:rsidR="00A9628F" w:rsidRPr="00A9628F" w:rsidRDefault="00A9628F" w:rsidP="00A9628F">
            <w:pPr>
              <w:tabs>
                <w:tab w:val="decimal" w:pos="559"/>
              </w:tabs>
              <w:spacing w:line="240" w:lineRule="atLeast"/>
              <w:ind w:left="-108" w:right="-108"/>
              <w:rPr>
                <w:rFonts w:cs="Times New Roman"/>
              </w:rPr>
            </w:pPr>
            <w:r w:rsidRPr="00A9628F">
              <w:rPr>
                <w:rFonts w:cs="Times New Roman"/>
              </w:rPr>
              <w:t>55,300</w:t>
            </w:r>
          </w:p>
        </w:tc>
        <w:tc>
          <w:tcPr>
            <w:tcW w:w="284" w:type="dxa"/>
            <w:shd w:val="clear" w:color="auto" w:fill="auto"/>
          </w:tcPr>
          <w:p w14:paraId="180B5E98" w14:textId="77777777" w:rsidR="00A9628F" w:rsidRPr="00A9628F" w:rsidRDefault="00A9628F" w:rsidP="00A9628F">
            <w:pPr>
              <w:tabs>
                <w:tab w:val="decimal" w:pos="630"/>
              </w:tabs>
              <w:spacing w:line="240" w:lineRule="atLeast"/>
              <w:ind w:left="-108" w:right="-108"/>
              <w:rPr>
                <w:rFonts w:cs="Times New Roman"/>
              </w:rPr>
            </w:pPr>
          </w:p>
        </w:tc>
        <w:tc>
          <w:tcPr>
            <w:tcW w:w="831" w:type="dxa"/>
            <w:shd w:val="clear" w:color="auto" w:fill="auto"/>
          </w:tcPr>
          <w:p w14:paraId="0738BB13" w14:textId="77777777" w:rsidR="00A9628F" w:rsidRPr="00A9628F" w:rsidRDefault="00A73C07" w:rsidP="00A9628F">
            <w:pPr>
              <w:tabs>
                <w:tab w:val="decimal" w:pos="634"/>
              </w:tabs>
              <w:spacing w:line="240" w:lineRule="atLeast"/>
              <w:ind w:left="-108" w:right="-108"/>
              <w:rPr>
                <w:rFonts w:cs="Times New Roman"/>
              </w:rPr>
            </w:pPr>
            <w:r>
              <w:rPr>
                <w:rFonts w:cs="Times New Roman"/>
              </w:rPr>
              <w:t>30,101</w:t>
            </w:r>
          </w:p>
        </w:tc>
        <w:tc>
          <w:tcPr>
            <w:tcW w:w="283" w:type="dxa"/>
            <w:shd w:val="clear" w:color="auto" w:fill="auto"/>
          </w:tcPr>
          <w:p w14:paraId="266D70D1" w14:textId="77777777" w:rsidR="00A9628F" w:rsidRPr="00A9628F" w:rsidRDefault="00A9628F" w:rsidP="00A9628F">
            <w:pPr>
              <w:tabs>
                <w:tab w:val="decimal" w:pos="630"/>
              </w:tabs>
              <w:spacing w:line="240" w:lineRule="atLeast"/>
              <w:ind w:left="-108" w:right="-108"/>
              <w:rPr>
                <w:rFonts w:cs="Times New Roman"/>
              </w:rPr>
            </w:pPr>
          </w:p>
        </w:tc>
        <w:tc>
          <w:tcPr>
            <w:tcW w:w="849" w:type="dxa"/>
            <w:shd w:val="clear" w:color="auto" w:fill="auto"/>
          </w:tcPr>
          <w:p w14:paraId="4F8DBC25" w14:textId="77777777" w:rsidR="00A9628F" w:rsidRPr="00A9628F" w:rsidRDefault="00A9628F" w:rsidP="00A9628F">
            <w:pPr>
              <w:tabs>
                <w:tab w:val="decimal" w:pos="634"/>
              </w:tabs>
              <w:spacing w:line="240" w:lineRule="atLeast"/>
              <w:ind w:left="-108" w:right="-108"/>
              <w:rPr>
                <w:rFonts w:cs="Times New Roman"/>
              </w:rPr>
            </w:pPr>
            <w:r w:rsidRPr="00A9628F">
              <w:rPr>
                <w:rFonts w:cs="Times New Roman"/>
              </w:rPr>
              <w:t>30,101</w:t>
            </w:r>
          </w:p>
        </w:tc>
        <w:tc>
          <w:tcPr>
            <w:tcW w:w="283" w:type="dxa"/>
            <w:shd w:val="clear" w:color="auto" w:fill="auto"/>
          </w:tcPr>
          <w:p w14:paraId="0B77B674" w14:textId="77777777" w:rsidR="00A9628F" w:rsidRPr="00A9628F" w:rsidRDefault="00A9628F" w:rsidP="00A9628F">
            <w:pPr>
              <w:tabs>
                <w:tab w:val="decimal" w:pos="630"/>
              </w:tabs>
              <w:spacing w:line="240" w:lineRule="atLeast"/>
              <w:ind w:left="-108" w:right="-108"/>
              <w:rPr>
                <w:rFonts w:cs="Times New Roman"/>
              </w:rPr>
            </w:pPr>
          </w:p>
        </w:tc>
        <w:tc>
          <w:tcPr>
            <w:tcW w:w="832" w:type="dxa"/>
            <w:shd w:val="clear" w:color="auto" w:fill="auto"/>
          </w:tcPr>
          <w:p w14:paraId="0A9F3FE8" w14:textId="77777777" w:rsidR="00A9628F" w:rsidRPr="00A9628F" w:rsidRDefault="00A73C07" w:rsidP="00A9628F">
            <w:pPr>
              <w:tabs>
                <w:tab w:val="decimal" w:pos="545"/>
              </w:tabs>
              <w:spacing w:line="240" w:lineRule="atLeast"/>
              <w:ind w:left="-108" w:right="-108"/>
              <w:rPr>
                <w:rFonts w:cs="Times New Roman"/>
              </w:rPr>
            </w:pPr>
            <w:r>
              <w:rPr>
                <w:rFonts w:cs="Times New Roman"/>
              </w:rPr>
              <w:t>32,304</w:t>
            </w:r>
          </w:p>
        </w:tc>
        <w:tc>
          <w:tcPr>
            <w:tcW w:w="283" w:type="dxa"/>
            <w:shd w:val="clear" w:color="auto" w:fill="auto"/>
          </w:tcPr>
          <w:p w14:paraId="1A6370DD" w14:textId="77777777" w:rsidR="00A9628F" w:rsidRPr="00A9628F" w:rsidRDefault="00A9628F" w:rsidP="00A9628F">
            <w:pPr>
              <w:tabs>
                <w:tab w:val="decimal" w:pos="630"/>
              </w:tabs>
              <w:spacing w:line="240" w:lineRule="atLeast"/>
              <w:ind w:left="-108" w:right="-108"/>
              <w:rPr>
                <w:rFonts w:cs="Times New Roman"/>
              </w:rPr>
            </w:pPr>
          </w:p>
        </w:tc>
        <w:tc>
          <w:tcPr>
            <w:tcW w:w="849" w:type="dxa"/>
            <w:shd w:val="clear" w:color="auto" w:fill="auto"/>
          </w:tcPr>
          <w:p w14:paraId="73ED8FFF" w14:textId="77777777" w:rsidR="00A9628F" w:rsidRPr="00A9628F" w:rsidRDefault="00A9628F" w:rsidP="00A9628F">
            <w:pPr>
              <w:tabs>
                <w:tab w:val="decimal" w:pos="545"/>
              </w:tabs>
              <w:spacing w:line="240" w:lineRule="atLeast"/>
              <w:ind w:left="-108" w:right="-108"/>
              <w:rPr>
                <w:rFonts w:cs="Times New Roman"/>
              </w:rPr>
            </w:pPr>
            <w:r w:rsidRPr="00A9628F">
              <w:rPr>
                <w:rFonts w:cs="Times New Roman"/>
              </w:rPr>
              <w:t>31,809</w:t>
            </w:r>
          </w:p>
        </w:tc>
        <w:tc>
          <w:tcPr>
            <w:tcW w:w="283" w:type="dxa"/>
            <w:shd w:val="clear" w:color="auto" w:fill="auto"/>
          </w:tcPr>
          <w:p w14:paraId="7BBA0EF0" w14:textId="77777777" w:rsidR="00A9628F" w:rsidRPr="00A9628F" w:rsidRDefault="00A9628F" w:rsidP="00A9628F">
            <w:pPr>
              <w:tabs>
                <w:tab w:val="decimal" w:pos="630"/>
              </w:tabs>
              <w:spacing w:line="240" w:lineRule="atLeast"/>
              <w:ind w:left="-108" w:right="-108"/>
              <w:rPr>
                <w:rFonts w:cs="Times New Roman"/>
              </w:rPr>
            </w:pPr>
          </w:p>
        </w:tc>
        <w:tc>
          <w:tcPr>
            <w:tcW w:w="832" w:type="dxa"/>
            <w:shd w:val="clear" w:color="auto" w:fill="auto"/>
          </w:tcPr>
          <w:p w14:paraId="2BDBFD35" w14:textId="77777777" w:rsidR="00A9628F" w:rsidRPr="00A9628F" w:rsidRDefault="00A73C07" w:rsidP="00A9628F">
            <w:pPr>
              <w:tabs>
                <w:tab w:val="decimal" w:pos="617"/>
              </w:tabs>
              <w:spacing w:line="240" w:lineRule="atLeast"/>
              <w:ind w:left="-108" w:right="-108"/>
              <w:rPr>
                <w:rFonts w:cs="Times New Roman"/>
              </w:rPr>
            </w:pPr>
            <w:r>
              <w:rPr>
                <w:rFonts w:cs="Times New Roman"/>
              </w:rPr>
              <w:t>-</w:t>
            </w:r>
          </w:p>
        </w:tc>
        <w:tc>
          <w:tcPr>
            <w:tcW w:w="236" w:type="dxa"/>
            <w:shd w:val="clear" w:color="auto" w:fill="auto"/>
          </w:tcPr>
          <w:p w14:paraId="318DA303" w14:textId="77777777" w:rsidR="00A9628F" w:rsidRPr="00A9628F" w:rsidRDefault="00A9628F" w:rsidP="00A9628F">
            <w:pPr>
              <w:tabs>
                <w:tab w:val="decimal" w:pos="630"/>
              </w:tabs>
              <w:spacing w:line="240" w:lineRule="atLeast"/>
              <w:ind w:left="-108" w:right="-108"/>
              <w:rPr>
                <w:rFonts w:cs="Times New Roman"/>
              </w:rPr>
            </w:pPr>
          </w:p>
        </w:tc>
        <w:tc>
          <w:tcPr>
            <w:tcW w:w="852" w:type="dxa"/>
            <w:gridSpan w:val="2"/>
            <w:shd w:val="clear" w:color="auto" w:fill="auto"/>
          </w:tcPr>
          <w:p w14:paraId="21B36BE1" w14:textId="77777777" w:rsidR="00A9628F" w:rsidRPr="00A9628F" w:rsidRDefault="00A9628F" w:rsidP="00A9628F">
            <w:pPr>
              <w:tabs>
                <w:tab w:val="decimal" w:pos="617"/>
              </w:tabs>
              <w:spacing w:line="240" w:lineRule="atLeast"/>
              <w:ind w:left="-108" w:right="-108"/>
              <w:rPr>
                <w:rFonts w:cs="Times New Roman"/>
              </w:rPr>
            </w:pPr>
            <w:r w:rsidRPr="00A9628F">
              <w:rPr>
                <w:rFonts w:cs="Times New Roman"/>
              </w:rPr>
              <w:t>535</w:t>
            </w:r>
          </w:p>
        </w:tc>
      </w:tr>
      <w:tr w:rsidR="00A9628F" w:rsidRPr="00A9628F" w14:paraId="18B6A10E" w14:textId="77777777" w:rsidTr="00624FF6">
        <w:tc>
          <w:tcPr>
            <w:tcW w:w="2275" w:type="dxa"/>
            <w:shd w:val="clear" w:color="auto" w:fill="auto"/>
          </w:tcPr>
          <w:p w14:paraId="227511D7" w14:textId="77777777" w:rsidR="00A9628F" w:rsidRPr="00A9628F" w:rsidRDefault="00A9628F" w:rsidP="00A9628F">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Rosener-Mautby Meditrade (Thailand) Ltd.(*)</w:t>
            </w:r>
          </w:p>
        </w:tc>
        <w:tc>
          <w:tcPr>
            <w:tcW w:w="1539" w:type="dxa"/>
            <w:shd w:val="clear" w:color="auto" w:fill="auto"/>
          </w:tcPr>
          <w:p w14:paraId="003A2E2A" w14:textId="77777777" w:rsidR="00A9628F" w:rsidRPr="00A9628F" w:rsidRDefault="00A9628F" w:rsidP="0052691B">
            <w:pPr>
              <w:pStyle w:val="Footer"/>
              <w:tabs>
                <w:tab w:val="clear" w:pos="4320"/>
                <w:tab w:val="clear" w:pos="8640"/>
              </w:tabs>
              <w:spacing w:line="240" w:lineRule="atLeast"/>
              <w:ind w:left="227" w:right="-115" w:hanging="227"/>
              <w:rPr>
                <w:rFonts w:cs="Times New Roman"/>
                <w:lang w:val="en-US" w:eastAsia="en-US"/>
              </w:rPr>
            </w:pPr>
            <w:r w:rsidRPr="00A9628F">
              <w:rPr>
                <w:rFonts w:cs="Times New Roman"/>
                <w:lang w:val="en-US" w:eastAsia="en-US"/>
              </w:rPr>
              <w:t>Production of latex examination gloves</w:t>
            </w:r>
          </w:p>
        </w:tc>
        <w:tc>
          <w:tcPr>
            <w:tcW w:w="1186" w:type="dxa"/>
            <w:shd w:val="clear" w:color="auto" w:fill="auto"/>
          </w:tcPr>
          <w:p w14:paraId="357B6DCE" w14:textId="77777777" w:rsidR="00CD1049" w:rsidRDefault="00CD1049" w:rsidP="00A9628F">
            <w:pPr>
              <w:pStyle w:val="Footer"/>
              <w:tabs>
                <w:tab w:val="clear" w:pos="4320"/>
                <w:tab w:val="clear" w:pos="8640"/>
              </w:tabs>
              <w:spacing w:line="240" w:lineRule="atLeast"/>
              <w:ind w:right="-115"/>
              <w:jc w:val="center"/>
              <w:rPr>
                <w:rFonts w:cs="Times New Roman"/>
                <w:lang w:val="en-US" w:eastAsia="en-US"/>
              </w:rPr>
            </w:pPr>
          </w:p>
          <w:p w14:paraId="5B303A85" w14:textId="77777777" w:rsidR="00CD1049" w:rsidRDefault="00CD1049" w:rsidP="00A9628F">
            <w:pPr>
              <w:pStyle w:val="Footer"/>
              <w:tabs>
                <w:tab w:val="clear" w:pos="4320"/>
                <w:tab w:val="clear" w:pos="8640"/>
              </w:tabs>
              <w:spacing w:line="240" w:lineRule="atLeast"/>
              <w:ind w:right="-115"/>
              <w:jc w:val="center"/>
              <w:rPr>
                <w:rFonts w:cs="Times New Roman"/>
                <w:lang w:val="en-US" w:eastAsia="en-US"/>
              </w:rPr>
            </w:pPr>
          </w:p>
          <w:p w14:paraId="5309B88E" w14:textId="77777777" w:rsidR="00A9628F" w:rsidRPr="00A9628F" w:rsidRDefault="00A9628F" w:rsidP="00A9628F">
            <w:pPr>
              <w:pStyle w:val="Footer"/>
              <w:tabs>
                <w:tab w:val="clear" w:pos="4320"/>
                <w:tab w:val="clear" w:pos="8640"/>
              </w:tabs>
              <w:spacing w:line="240" w:lineRule="atLeast"/>
              <w:ind w:right="-115"/>
              <w:jc w:val="center"/>
              <w:rPr>
                <w:rFonts w:cs="Times New Roman"/>
                <w:lang w:val="en-US" w:eastAsia="en-US"/>
              </w:rPr>
            </w:pPr>
            <w:r w:rsidRPr="00A9628F">
              <w:rPr>
                <w:rFonts w:cs="Times New Roman"/>
                <w:lang w:val="en-US" w:eastAsia="en-US"/>
              </w:rPr>
              <w:t>Thailand</w:t>
            </w:r>
          </w:p>
        </w:tc>
        <w:tc>
          <w:tcPr>
            <w:tcW w:w="724" w:type="dxa"/>
            <w:shd w:val="clear" w:color="auto" w:fill="auto"/>
          </w:tcPr>
          <w:p w14:paraId="6441F37B" w14:textId="77777777" w:rsidR="00CD1049" w:rsidRDefault="00CD1049" w:rsidP="00A9628F">
            <w:pPr>
              <w:spacing w:line="240" w:lineRule="atLeast"/>
              <w:ind w:left="-108" w:right="-108"/>
              <w:jc w:val="center"/>
              <w:rPr>
                <w:rFonts w:cs="Times New Roman"/>
              </w:rPr>
            </w:pPr>
          </w:p>
          <w:p w14:paraId="5126967D" w14:textId="77777777" w:rsidR="00CD1049" w:rsidRDefault="00CD1049" w:rsidP="00A9628F">
            <w:pPr>
              <w:spacing w:line="240" w:lineRule="atLeast"/>
              <w:ind w:left="-108" w:right="-108"/>
              <w:jc w:val="center"/>
              <w:rPr>
                <w:rFonts w:cs="Times New Roman"/>
              </w:rPr>
            </w:pPr>
          </w:p>
          <w:p w14:paraId="36F9FB60" w14:textId="77777777" w:rsidR="00A9628F" w:rsidRPr="00A9628F" w:rsidRDefault="00A73C07" w:rsidP="00A9628F">
            <w:pPr>
              <w:spacing w:line="240" w:lineRule="atLeast"/>
              <w:ind w:left="-108" w:right="-108"/>
              <w:jc w:val="center"/>
              <w:rPr>
                <w:rFonts w:cs="Times New Roman"/>
              </w:rPr>
            </w:pPr>
            <w:r>
              <w:rPr>
                <w:rFonts w:cs="Times New Roman"/>
              </w:rPr>
              <w:t>31.5</w:t>
            </w:r>
          </w:p>
        </w:tc>
        <w:tc>
          <w:tcPr>
            <w:tcW w:w="280" w:type="dxa"/>
            <w:shd w:val="clear" w:color="auto" w:fill="auto"/>
          </w:tcPr>
          <w:p w14:paraId="2F2D674B" w14:textId="77777777" w:rsidR="00A9628F" w:rsidRPr="00A9628F" w:rsidRDefault="00A9628F" w:rsidP="00A9628F">
            <w:pPr>
              <w:spacing w:line="240" w:lineRule="atLeast"/>
              <w:ind w:right="-108"/>
              <w:jc w:val="center"/>
              <w:rPr>
                <w:rFonts w:cs="Times New Roman"/>
              </w:rPr>
            </w:pPr>
          </w:p>
        </w:tc>
        <w:tc>
          <w:tcPr>
            <w:tcW w:w="692" w:type="dxa"/>
            <w:shd w:val="clear" w:color="auto" w:fill="auto"/>
          </w:tcPr>
          <w:p w14:paraId="50682D53" w14:textId="77777777" w:rsidR="00CD1049" w:rsidRDefault="00CD1049" w:rsidP="00A9628F">
            <w:pPr>
              <w:spacing w:line="240" w:lineRule="atLeast"/>
              <w:ind w:left="-108" w:right="-108"/>
              <w:jc w:val="center"/>
              <w:rPr>
                <w:rFonts w:cs="Times New Roman"/>
              </w:rPr>
            </w:pPr>
          </w:p>
          <w:p w14:paraId="479FA2EB" w14:textId="77777777" w:rsidR="00CD1049" w:rsidRDefault="00CD1049" w:rsidP="00A9628F">
            <w:pPr>
              <w:spacing w:line="240" w:lineRule="atLeast"/>
              <w:ind w:left="-108" w:right="-108"/>
              <w:jc w:val="center"/>
              <w:rPr>
                <w:rFonts w:cs="Times New Roman"/>
              </w:rPr>
            </w:pPr>
          </w:p>
          <w:p w14:paraId="7BE084C7" w14:textId="77777777" w:rsidR="00A9628F" w:rsidRPr="00A9628F" w:rsidRDefault="00A9628F" w:rsidP="00A9628F">
            <w:pPr>
              <w:spacing w:line="240" w:lineRule="atLeast"/>
              <w:ind w:left="-108" w:right="-108"/>
              <w:jc w:val="center"/>
              <w:rPr>
                <w:rFonts w:cs="Times New Roman"/>
              </w:rPr>
            </w:pPr>
            <w:r w:rsidRPr="00A9628F">
              <w:rPr>
                <w:rFonts w:cs="Times New Roman"/>
              </w:rPr>
              <w:t>31.5</w:t>
            </w:r>
          </w:p>
        </w:tc>
        <w:tc>
          <w:tcPr>
            <w:tcW w:w="287" w:type="dxa"/>
            <w:shd w:val="clear" w:color="auto" w:fill="auto"/>
          </w:tcPr>
          <w:p w14:paraId="6F52D301" w14:textId="77777777" w:rsidR="00A9628F" w:rsidRPr="00A9628F" w:rsidRDefault="00A9628F" w:rsidP="00A9628F">
            <w:pPr>
              <w:tabs>
                <w:tab w:val="decimal" w:pos="630"/>
              </w:tabs>
              <w:spacing w:line="240" w:lineRule="atLeast"/>
              <w:ind w:right="-108"/>
              <w:rPr>
                <w:rFonts w:cs="Times New Roman"/>
              </w:rPr>
            </w:pPr>
          </w:p>
        </w:tc>
        <w:tc>
          <w:tcPr>
            <w:tcW w:w="712" w:type="dxa"/>
            <w:shd w:val="clear" w:color="auto" w:fill="auto"/>
          </w:tcPr>
          <w:p w14:paraId="5239DC13" w14:textId="77777777" w:rsidR="00CD1049" w:rsidRDefault="00CD1049" w:rsidP="00A9628F">
            <w:pPr>
              <w:tabs>
                <w:tab w:val="decimal" w:pos="559"/>
              </w:tabs>
              <w:spacing w:line="240" w:lineRule="atLeast"/>
              <w:ind w:left="-108" w:right="-108"/>
              <w:rPr>
                <w:rFonts w:cs="Times New Roman"/>
              </w:rPr>
            </w:pPr>
          </w:p>
          <w:p w14:paraId="10BCA26B" w14:textId="77777777" w:rsidR="00CD1049" w:rsidRDefault="00CD1049" w:rsidP="00A9628F">
            <w:pPr>
              <w:tabs>
                <w:tab w:val="decimal" w:pos="559"/>
              </w:tabs>
              <w:spacing w:line="240" w:lineRule="atLeast"/>
              <w:ind w:left="-108" w:right="-108"/>
              <w:rPr>
                <w:rFonts w:cs="Times New Roman"/>
              </w:rPr>
            </w:pPr>
          </w:p>
          <w:p w14:paraId="5775D25C" w14:textId="77777777" w:rsidR="00A9628F" w:rsidRPr="00A9628F" w:rsidRDefault="00A73C07" w:rsidP="00A9628F">
            <w:pPr>
              <w:tabs>
                <w:tab w:val="decimal" w:pos="559"/>
              </w:tabs>
              <w:spacing w:line="240" w:lineRule="atLeast"/>
              <w:ind w:left="-108" w:right="-108"/>
              <w:rPr>
                <w:rFonts w:cs="Times New Roman"/>
              </w:rPr>
            </w:pPr>
            <w:r>
              <w:rPr>
                <w:rFonts w:cs="Times New Roman"/>
              </w:rPr>
              <w:t>120,000</w:t>
            </w:r>
          </w:p>
        </w:tc>
        <w:tc>
          <w:tcPr>
            <w:tcW w:w="284" w:type="dxa"/>
            <w:shd w:val="clear" w:color="auto" w:fill="auto"/>
          </w:tcPr>
          <w:p w14:paraId="5E13FD25" w14:textId="77777777" w:rsidR="00A9628F" w:rsidRPr="00A9628F" w:rsidRDefault="00A9628F" w:rsidP="00A9628F">
            <w:pPr>
              <w:tabs>
                <w:tab w:val="decimal" w:pos="630"/>
              </w:tabs>
              <w:spacing w:line="240" w:lineRule="atLeast"/>
              <w:ind w:left="-108" w:right="-108"/>
              <w:rPr>
                <w:rFonts w:cs="Times New Roman"/>
              </w:rPr>
            </w:pPr>
          </w:p>
        </w:tc>
        <w:tc>
          <w:tcPr>
            <w:tcW w:w="778" w:type="dxa"/>
            <w:shd w:val="clear" w:color="auto" w:fill="auto"/>
          </w:tcPr>
          <w:p w14:paraId="2FAF8A5C" w14:textId="77777777" w:rsidR="00CD1049" w:rsidRDefault="00CD1049" w:rsidP="00A9628F">
            <w:pPr>
              <w:tabs>
                <w:tab w:val="decimal" w:pos="559"/>
              </w:tabs>
              <w:spacing w:line="240" w:lineRule="atLeast"/>
              <w:ind w:left="-108" w:right="-108"/>
              <w:rPr>
                <w:rFonts w:cs="Times New Roman"/>
              </w:rPr>
            </w:pPr>
          </w:p>
          <w:p w14:paraId="7C5BBAB1" w14:textId="77777777" w:rsidR="00CD1049" w:rsidRDefault="00CD1049" w:rsidP="00A9628F">
            <w:pPr>
              <w:tabs>
                <w:tab w:val="decimal" w:pos="559"/>
              </w:tabs>
              <w:spacing w:line="240" w:lineRule="atLeast"/>
              <w:ind w:left="-108" w:right="-108"/>
              <w:rPr>
                <w:rFonts w:cs="Times New Roman"/>
              </w:rPr>
            </w:pPr>
          </w:p>
          <w:p w14:paraId="3FE35998" w14:textId="77777777" w:rsidR="00A9628F" w:rsidRPr="00A9628F" w:rsidRDefault="00A9628F" w:rsidP="00A9628F">
            <w:pPr>
              <w:tabs>
                <w:tab w:val="decimal" w:pos="559"/>
              </w:tabs>
              <w:spacing w:line="240" w:lineRule="atLeast"/>
              <w:ind w:left="-108" w:right="-108"/>
              <w:rPr>
                <w:rFonts w:cs="Times New Roman"/>
              </w:rPr>
            </w:pPr>
            <w:r w:rsidRPr="00A9628F">
              <w:rPr>
                <w:rFonts w:cs="Times New Roman"/>
              </w:rPr>
              <w:t>120,000</w:t>
            </w:r>
          </w:p>
        </w:tc>
        <w:tc>
          <w:tcPr>
            <w:tcW w:w="284" w:type="dxa"/>
            <w:shd w:val="clear" w:color="auto" w:fill="auto"/>
          </w:tcPr>
          <w:p w14:paraId="0FF0FE4E" w14:textId="77777777" w:rsidR="00A9628F" w:rsidRPr="00A9628F" w:rsidRDefault="00A9628F" w:rsidP="00A9628F">
            <w:pPr>
              <w:tabs>
                <w:tab w:val="decimal" w:pos="630"/>
              </w:tabs>
              <w:spacing w:line="240" w:lineRule="atLeast"/>
              <w:ind w:left="-108" w:right="-108"/>
              <w:rPr>
                <w:rFonts w:cs="Times New Roman"/>
              </w:rPr>
            </w:pPr>
          </w:p>
        </w:tc>
        <w:tc>
          <w:tcPr>
            <w:tcW w:w="831" w:type="dxa"/>
            <w:shd w:val="clear" w:color="auto" w:fill="auto"/>
          </w:tcPr>
          <w:p w14:paraId="66161F3F" w14:textId="77777777" w:rsidR="00CD1049" w:rsidRDefault="00CD1049" w:rsidP="00A9628F">
            <w:pPr>
              <w:tabs>
                <w:tab w:val="decimal" w:pos="634"/>
              </w:tabs>
              <w:spacing w:line="240" w:lineRule="atLeast"/>
              <w:ind w:left="-108" w:right="-108"/>
              <w:rPr>
                <w:rFonts w:cs="Times New Roman"/>
              </w:rPr>
            </w:pPr>
          </w:p>
          <w:p w14:paraId="79B992F8" w14:textId="77777777" w:rsidR="00CD1049" w:rsidRDefault="00CD1049" w:rsidP="00A9628F">
            <w:pPr>
              <w:tabs>
                <w:tab w:val="decimal" w:pos="634"/>
              </w:tabs>
              <w:spacing w:line="240" w:lineRule="atLeast"/>
              <w:ind w:left="-108" w:right="-108"/>
              <w:rPr>
                <w:rFonts w:cs="Times New Roman"/>
              </w:rPr>
            </w:pPr>
          </w:p>
          <w:p w14:paraId="2B58A0E6" w14:textId="77777777" w:rsidR="00A9628F" w:rsidRPr="00A9628F" w:rsidRDefault="00A73C07" w:rsidP="00A9628F">
            <w:pPr>
              <w:tabs>
                <w:tab w:val="decimal" w:pos="634"/>
              </w:tabs>
              <w:spacing w:line="240" w:lineRule="atLeast"/>
              <w:ind w:left="-108" w:right="-108"/>
              <w:rPr>
                <w:rFonts w:cs="Times New Roman"/>
              </w:rPr>
            </w:pPr>
            <w:r>
              <w:rPr>
                <w:rFonts w:cs="Times New Roman"/>
              </w:rPr>
              <w:t>37,849</w:t>
            </w:r>
          </w:p>
        </w:tc>
        <w:tc>
          <w:tcPr>
            <w:tcW w:w="283" w:type="dxa"/>
            <w:shd w:val="clear" w:color="auto" w:fill="auto"/>
          </w:tcPr>
          <w:p w14:paraId="022151A1" w14:textId="77777777" w:rsidR="00A9628F" w:rsidRPr="00A9628F" w:rsidRDefault="00A9628F" w:rsidP="00A9628F">
            <w:pPr>
              <w:tabs>
                <w:tab w:val="decimal" w:pos="630"/>
              </w:tabs>
              <w:spacing w:line="240" w:lineRule="atLeast"/>
              <w:ind w:left="-108" w:right="-108"/>
              <w:rPr>
                <w:rFonts w:cs="Times New Roman"/>
              </w:rPr>
            </w:pPr>
          </w:p>
        </w:tc>
        <w:tc>
          <w:tcPr>
            <w:tcW w:w="849" w:type="dxa"/>
            <w:shd w:val="clear" w:color="auto" w:fill="auto"/>
          </w:tcPr>
          <w:p w14:paraId="5F482130" w14:textId="77777777" w:rsidR="00CD1049" w:rsidRDefault="00CD1049" w:rsidP="00A9628F">
            <w:pPr>
              <w:tabs>
                <w:tab w:val="decimal" w:pos="634"/>
              </w:tabs>
              <w:spacing w:line="240" w:lineRule="atLeast"/>
              <w:ind w:left="-108" w:right="-108"/>
              <w:rPr>
                <w:rFonts w:cs="Times New Roman"/>
              </w:rPr>
            </w:pPr>
          </w:p>
          <w:p w14:paraId="6D2E1A42" w14:textId="77777777" w:rsidR="00CD1049" w:rsidRDefault="00CD1049" w:rsidP="00A9628F">
            <w:pPr>
              <w:tabs>
                <w:tab w:val="decimal" w:pos="634"/>
              </w:tabs>
              <w:spacing w:line="240" w:lineRule="atLeast"/>
              <w:ind w:left="-108" w:right="-108"/>
              <w:rPr>
                <w:rFonts w:cs="Times New Roman"/>
              </w:rPr>
            </w:pPr>
          </w:p>
          <w:p w14:paraId="53453832" w14:textId="77777777" w:rsidR="00A9628F" w:rsidRPr="00A9628F" w:rsidRDefault="00A9628F" w:rsidP="00A9628F">
            <w:pPr>
              <w:tabs>
                <w:tab w:val="decimal" w:pos="634"/>
              </w:tabs>
              <w:spacing w:line="240" w:lineRule="atLeast"/>
              <w:ind w:left="-108" w:right="-108"/>
              <w:rPr>
                <w:rFonts w:cs="Times New Roman"/>
              </w:rPr>
            </w:pPr>
            <w:r w:rsidRPr="00A9628F">
              <w:rPr>
                <w:rFonts w:cs="Times New Roman"/>
              </w:rPr>
              <w:t>37,849</w:t>
            </w:r>
          </w:p>
        </w:tc>
        <w:tc>
          <w:tcPr>
            <w:tcW w:w="283" w:type="dxa"/>
            <w:shd w:val="clear" w:color="auto" w:fill="auto"/>
          </w:tcPr>
          <w:p w14:paraId="2189C48A" w14:textId="77777777" w:rsidR="00A9628F" w:rsidRPr="00A9628F" w:rsidRDefault="00A9628F" w:rsidP="00A9628F">
            <w:pPr>
              <w:tabs>
                <w:tab w:val="decimal" w:pos="630"/>
              </w:tabs>
              <w:spacing w:line="240" w:lineRule="atLeast"/>
              <w:ind w:left="-108" w:right="-108"/>
              <w:rPr>
                <w:rFonts w:cs="Times New Roman"/>
              </w:rPr>
            </w:pPr>
          </w:p>
        </w:tc>
        <w:tc>
          <w:tcPr>
            <w:tcW w:w="832" w:type="dxa"/>
            <w:shd w:val="clear" w:color="auto" w:fill="auto"/>
          </w:tcPr>
          <w:p w14:paraId="1CB23E6E" w14:textId="77777777" w:rsidR="00CD1049" w:rsidRDefault="00CD1049" w:rsidP="00A9628F">
            <w:pPr>
              <w:tabs>
                <w:tab w:val="decimal" w:pos="545"/>
              </w:tabs>
              <w:spacing w:line="240" w:lineRule="atLeast"/>
              <w:ind w:left="-108" w:right="-108"/>
              <w:rPr>
                <w:rFonts w:cs="Times New Roman"/>
              </w:rPr>
            </w:pPr>
          </w:p>
          <w:p w14:paraId="7D11BD87" w14:textId="77777777" w:rsidR="00CD1049" w:rsidRDefault="00CD1049" w:rsidP="00A9628F">
            <w:pPr>
              <w:tabs>
                <w:tab w:val="decimal" w:pos="545"/>
              </w:tabs>
              <w:spacing w:line="240" w:lineRule="atLeast"/>
              <w:ind w:left="-108" w:right="-108"/>
              <w:rPr>
                <w:rFonts w:cs="Times New Roman"/>
              </w:rPr>
            </w:pPr>
          </w:p>
          <w:p w14:paraId="3D459B9A" w14:textId="77777777" w:rsidR="00A9628F" w:rsidRPr="00A9628F" w:rsidRDefault="00A73C07" w:rsidP="00A9628F">
            <w:pPr>
              <w:tabs>
                <w:tab w:val="decimal" w:pos="545"/>
              </w:tabs>
              <w:spacing w:line="240" w:lineRule="atLeast"/>
              <w:ind w:left="-108" w:right="-108"/>
              <w:rPr>
                <w:rFonts w:cs="Times New Roman"/>
              </w:rPr>
            </w:pPr>
            <w:r>
              <w:rPr>
                <w:rFonts w:cs="Times New Roman"/>
              </w:rPr>
              <w:t>-</w:t>
            </w:r>
          </w:p>
        </w:tc>
        <w:tc>
          <w:tcPr>
            <w:tcW w:w="283" w:type="dxa"/>
            <w:shd w:val="clear" w:color="auto" w:fill="auto"/>
          </w:tcPr>
          <w:p w14:paraId="326F4900" w14:textId="77777777" w:rsidR="00A9628F" w:rsidRPr="00A9628F" w:rsidRDefault="00A9628F" w:rsidP="00A9628F">
            <w:pPr>
              <w:tabs>
                <w:tab w:val="decimal" w:pos="630"/>
              </w:tabs>
              <w:spacing w:line="240" w:lineRule="atLeast"/>
              <w:ind w:left="-108" w:right="-108"/>
              <w:rPr>
                <w:rFonts w:cs="Times New Roman"/>
              </w:rPr>
            </w:pPr>
          </w:p>
        </w:tc>
        <w:tc>
          <w:tcPr>
            <w:tcW w:w="849" w:type="dxa"/>
            <w:shd w:val="clear" w:color="auto" w:fill="auto"/>
          </w:tcPr>
          <w:p w14:paraId="2CA0CD65" w14:textId="77777777" w:rsidR="00CD1049" w:rsidRDefault="00CD1049" w:rsidP="00A9628F">
            <w:pPr>
              <w:tabs>
                <w:tab w:val="decimal" w:pos="545"/>
              </w:tabs>
              <w:spacing w:line="240" w:lineRule="atLeast"/>
              <w:ind w:left="-108" w:right="-108"/>
              <w:rPr>
                <w:rFonts w:cs="Times New Roman"/>
              </w:rPr>
            </w:pPr>
          </w:p>
          <w:p w14:paraId="2FF45E27" w14:textId="77777777" w:rsidR="00CD1049" w:rsidRDefault="00CD1049" w:rsidP="00A9628F">
            <w:pPr>
              <w:tabs>
                <w:tab w:val="decimal" w:pos="545"/>
              </w:tabs>
              <w:spacing w:line="240" w:lineRule="atLeast"/>
              <w:ind w:left="-108" w:right="-108"/>
              <w:rPr>
                <w:rFonts w:cs="Times New Roman"/>
              </w:rPr>
            </w:pPr>
          </w:p>
          <w:p w14:paraId="7250479C" w14:textId="77777777" w:rsidR="00A9628F" w:rsidRPr="00A9628F" w:rsidRDefault="00A9628F" w:rsidP="00A9628F">
            <w:pPr>
              <w:tabs>
                <w:tab w:val="decimal" w:pos="545"/>
              </w:tabs>
              <w:spacing w:line="240" w:lineRule="atLeast"/>
              <w:ind w:left="-108" w:right="-108"/>
              <w:rPr>
                <w:rFonts w:cs="Times New Roman"/>
              </w:rPr>
            </w:pPr>
            <w:r w:rsidRPr="00A9628F">
              <w:rPr>
                <w:rFonts w:cs="Times New Roman"/>
              </w:rPr>
              <w:t>-</w:t>
            </w:r>
          </w:p>
        </w:tc>
        <w:tc>
          <w:tcPr>
            <w:tcW w:w="283" w:type="dxa"/>
            <w:shd w:val="clear" w:color="auto" w:fill="auto"/>
          </w:tcPr>
          <w:p w14:paraId="0CD817DF" w14:textId="77777777" w:rsidR="00A9628F" w:rsidRPr="00A9628F" w:rsidRDefault="00A9628F" w:rsidP="00A9628F">
            <w:pPr>
              <w:tabs>
                <w:tab w:val="decimal" w:pos="630"/>
              </w:tabs>
              <w:spacing w:line="240" w:lineRule="atLeast"/>
              <w:ind w:left="-108" w:right="-108"/>
              <w:rPr>
                <w:rFonts w:cs="Times New Roman"/>
              </w:rPr>
            </w:pPr>
          </w:p>
        </w:tc>
        <w:tc>
          <w:tcPr>
            <w:tcW w:w="832" w:type="dxa"/>
            <w:shd w:val="clear" w:color="auto" w:fill="auto"/>
          </w:tcPr>
          <w:p w14:paraId="4CCCDC6D" w14:textId="77777777" w:rsidR="00CD1049" w:rsidRDefault="00CD1049" w:rsidP="00A9628F">
            <w:pPr>
              <w:tabs>
                <w:tab w:val="decimal" w:pos="617"/>
              </w:tabs>
              <w:spacing w:line="240" w:lineRule="atLeast"/>
              <w:ind w:left="-108" w:right="-108"/>
              <w:rPr>
                <w:rFonts w:cs="Times New Roman"/>
              </w:rPr>
            </w:pPr>
          </w:p>
          <w:p w14:paraId="6A312EC4" w14:textId="77777777" w:rsidR="00CD1049" w:rsidRDefault="00CD1049" w:rsidP="00A9628F">
            <w:pPr>
              <w:tabs>
                <w:tab w:val="decimal" w:pos="617"/>
              </w:tabs>
              <w:spacing w:line="240" w:lineRule="atLeast"/>
              <w:ind w:left="-108" w:right="-108"/>
              <w:rPr>
                <w:rFonts w:cs="Times New Roman"/>
              </w:rPr>
            </w:pPr>
          </w:p>
          <w:p w14:paraId="59188493" w14:textId="77777777" w:rsidR="00A9628F" w:rsidRPr="00A9628F" w:rsidRDefault="00A73C07" w:rsidP="00A9628F">
            <w:pPr>
              <w:tabs>
                <w:tab w:val="decimal" w:pos="617"/>
              </w:tabs>
              <w:spacing w:line="240" w:lineRule="atLeast"/>
              <w:ind w:left="-108" w:right="-108"/>
              <w:rPr>
                <w:rFonts w:cs="Times New Roman"/>
              </w:rPr>
            </w:pPr>
            <w:r>
              <w:rPr>
                <w:rFonts w:cs="Times New Roman"/>
              </w:rPr>
              <w:t>-</w:t>
            </w:r>
          </w:p>
        </w:tc>
        <w:tc>
          <w:tcPr>
            <w:tcW w:w="236" w:type="dxa"/>
            <w:shd w:val="clear" w:color="auto" w:fill="auto"/>
          </w:tcPr>
          <w:p w14:paraId="1CA2EEF2" w14:textId="77777777" w:rsidR="00A9628F" w:rsidRPr="00A9628F" w:rsidRDefault="00A9628F" w:rsidP="00A9628F">
            <w:pPr>
              <w:tabs>
                <w:tab w:val="decimal" w:pos="630"/>
              </w:tabs>
              <w:spacing w:line="240" w:lineRule="atLeast"/>
              <w:ind w:left="-108" w:right="-108"/>
              <w:rPr>
                <w:rFonts w:cs="Times New Roman"/>
              </w:rPr>
            </w:pPr>
          </w:p>
        </w:tc>
        <w:tc>
          <w:tcPr>
            <w:tcW w:w="852" w:type="dxa"/>
            <w:gridSpan w:val="2"/>
            <w:shd w:val="clear" w:color="auto" w:fill="auto"/>
          </w:tcPr>
          <w:p w14:paraId="7BDC07FD" w14:textId="77777777" w:rsidR="00CD1049" w:rsidRDefault="00CD1049" w:rsidP="00A9628F">
            <w:pPr>
              <w:tabs>
                <w:tab w:val="decimal" w:pos="617"/>
              </w:tabs>
              <w:spacing w:line="240" w:lineRule="atLeast"/>
              <w:ind w:left="-108" w:right="-108"/>
              <w:rPr>
                <w:rFonts w:cs="Times New Roman"/>
              </w:rPr>
            </w:pPr>
          </w:p>
          <w:p w14:paraId="432B7F9A" w14:textId="77777777" w:rsidR="00CD1049" w:rsidRDefault="00CD1049" w:rsidP="00A9628F">
            <w:pPr>
              <w:tabs>
                <w:tab w:val="decimal" w:pos="617"/>
              </w:tabs>
              <w:spacing w:line="240" w:lineRule="atLeast"/>
              <w:ind w:left="-108" w:right="-108"/>
              <w:rPr>
                <w:rFonts w:cs="Times New Roman"/>
              </w:rPr>
            </w:pPr>
          </w:p>
          <w:p w14:paraId="31B570D6" w14:textId="77777777" w:rsidR="00A9628F" w:rsidRPr="00A9628F" w:rsidRDefault="00A9628F" w:rsidP="00A9628F">
            <w:pPr>
              <w:tabs>
                <w:tab w:val="decimal" w:pos="617"/>
              </w:tabs>
              <w:spacing w:line="240" w:lineRule="atLeast"/>
              <w:ind w:left="-108" w:right="-108"/>
              <w:rPr>
                <w:rFonts w:cs="Times New Roman"/>
              </w:rPr>
            </w:pPr>
            <w:r w:rsidRPr="00A9628F">
              <w:rPr>
                <w:rFonts w:cs="Times New Roman"/>
              </w:rPr>
              <w:t>-</w:t>
            </w:r>
          </w:p>
        </w:tc>
      </w:tr>
      <w:tr w:rsidR="00A9628F" w:rsidRPr="00A9628F" w14:paraId="6853CCD5" w14:textId="77777777" w:rsidTr="00624FF6">
        <w:tc>
          <w:tcPr>
            <w:tcW w:w="2275" w:type="dxa"/>
            <w:shd w:val="clear" w:color="auto" w:fill="auto"/>
          </w:tcPr>
          <w:p w14:paraId="314D4B5C" w14:textId="77777777" w:rsidR="00A9628F" w:rsidRPr="00A9628F" w:rsidRDefault="00A9628F" w:rsidP="00A9628F">
            <w:pPr>
              <w:pStyle w:val="Footer"/>
              <w:tabs>
                <w:tab w:val="clear" w:pos="4320"/>
                <w:tab w:val="clear" w:pos="8640"/>
              </w:tabs>
              <w:spacing w:line="240" w:lineRule="atLeast"/>
              <w:ind w:left="170" w:right="-115" w:hanging="142"/>
              <w:rPr>
                <w:rFonts w:cs="Times New Roman"/>
                <w:b/>
                <w:bCs/>
                <w:lang w:val="en-US" w:eastAsia="en-US"/>
              </w:rPr>
            </w:pPr>
            <w:r w:rsidRPr="00A9628F">
              <w:rPr>
                <w:rFonts w:cs="Times New Roman"/>
                <w:b/>
                <w:bCs/>
                <w:lang w:val="en-US" w:eastAsia="en-US"/>
              </w:rPr>
              <w:t>Total</w:t>
            </w:r>
          </w:p>
        </w:tc>
        <w:tc>
          <w:tcPr>
            <w:tcW w:w="1539" w:type="dxa"/>
            <w:shd w:val="clear" w:color="auto" w:fill="auto"/>
          </w:tcPr>
          <w:p w14:paraId="7D50E7E1" w14:textId="77777777" w:rsidR="00A9628F" w:rsidRPr="00A9628F" w:rsidRDefault="00A9628F" w:rsidP="00A9628F">
            <w:pPr>
              <w:pStyle w:val="Footer"/>
              <w:tabs>
                <w:tab w:val="clear" w:pos="4320"/>
                <w:tab w:val="clear" w:pos="8640"/>
              </w:tabs>
              <w:spacing w:line="240" w:lineRule="atLeast"/>
              <w:ind w:right="-115"/>
              <w:rPr>
                <w:rFonts w:cs="Times New Roman"/>
                <w:b/>
                <w:bCs/>
                <w:lang w:val="en-US" w:eastAsia="en-US"/>
              </w:rPr>
            </w:pPr>
          </w:p>
        </w:tc>
        <w:tc>
          <w:tcPr>
            <w:tcW w:w="1186" w:type="dxa"/>
            <w:shd w:val="clear" w:color="auto" w:fill="auto"/>
          </w:tcPr>
          <w:p w14:paraId="23DC8C50" w14:textId="77777777" w:rsidR="00A9628F" w:rsidRPr="00A9628F" w:rsidRDefault="00A9628F" w:rsidP="00A9628F">
            <w:pPr>
              <w:pStyle w:val="Footer"/>
              <w:tabs>
                <w:tab w:val="clear" w:pos="4320"/>
                <w:tab w:val="clear" w:pos="8640"/>
              </w:tabs>
              <w:spacing w:line="240" w:lineRule="atLeast"/>
              <w:ind w:right="-115"/>
              <w:rPr>
                <w:rFonts w:cs="Times New Roman"/>
                <w:b/>
                <w:bCs/>
                <w:lang w:val="en-US" w:eastAsia="en-US"/>
              </w:rPr>
            </w:pPr>
          </w:p>
        </w:tc>
        <w:tc>
          <w:tcPr>
            <w:tcW w:w="724" w:type="dxa"/>
            <w:shd w:val="clear" w:color="auto" w:fill="auto"/>
          </w:tcPr>
          <w:p w14:paraId="5EFFB05A" w14:textId="77777777" w:rsidR="00A9628F" w:rsidRPr="00A9628F" w:rsidRDefault="00A9628F" w:rsidP="00A9628F">
            <w:pPr>
              <w:pStyle w:val="Footer"/>
              <w:rPr>
                <w:rFonts w:cs="Times New Roman"/>
                <w:b/>
                <w:bCs/>
                <w:lang w:val="en-US" w:eastAsia="en-US"/>
              </w:rPr>
            </w:pPr>
          </w:p>
        </w:tc>
        <w:tc>
          <w:tcPr>
            <w:tcW w:w="280" w:type="dxa"/>
            <w:shd w:val="clear" w:color="auto" w:fill="auto"/>
          </w:tcPr>
          <w:p w14:paraId="121D5DFD" w14:textId="77777777" w:rsidR="00A9628F" w:rsidRPr="00A9628F" w:rsidRDefault="00A9628F" w:rsidP="00A9628F">
            <w:pPr>
              <w:pStyle w:val="Footer"/>
              <w:rPr>
                <w:rFonts w:cs="Times New Roman"/>
                <w:b/>
                <w:bCs/>
                <w:lang w:val="en-US" w:eastAsia="en-US"/>
              </w:rPr>
            </w:pPr>
          </w:p>
        </w:tc>
        <w:tc>
          <w:tcPr>
            <w:tcW w:w="692" w:type="dxa"/>
            <w:shd w:val="clear" w:color="auto" w:fill="auto"/>
          </w:tcPr>
          <w:p w14:paraId="0BAB7EF7" w14:textId="77777777" w:rsidR="00A9628F" w:rsidRPr="00A9628F" w:rsidRDefault="00A9628F" w:rsidP="00A9628F">
            <w:pPr>
              <w:pStyle w:val="Footer"/>
              <w:rPr>
                <w:rFonts w:cs="Times New Roman"/>
                <w:b/>
                <w:bCs/>
                <w:lang w:val="en-US" w:eastAsia="en-US"/>
              </w:rPr>
            </w:pPr>
          </w:p>
        </w:tc>
        <w:tc>
          <w:tcPr>
            <w:tcW w:w="287" w:type="dxa"/>
            <w:shd w:val="clear" w:color="auto" w:fill="auto"/>
          </w:tcPr>
          <w:p w14:paraId="4D328B38" w14:textId="77777777" w:rsidR="00A9628F" w:rsidRPr="00A9628F" w:rsidRDefault="00A9628F" w:rsidP="00A9628F">
            <w:pPr>
              <w:tabs>
                <w:tab w:val="decimal" w:pos="630"/>
              </w:tabs>
              <w:spacing w:line="240" w:lineRule="atLeast"/>
              <w:ind w:left="-108" w:right="-108"/>
              <w:rPr>
                <w:rFonts w:cs="Times New Roman"/>
                <w:b/>
                <w:bCs/>
                <w:cs/>
              </w:rPr>
            </w:pPr>
          </w:p>
        </w:tc>
        <w:tc>
          <w:tcPr>
            <w:tcW w:w="712" w:type="dxa"/>
            <w:shd w:val="clear" w:color="auto" w:fill="auto"/>
          </w:tcPr>
          <w:p w14:paraId="2713B3BE" w14:textId="77777777" w:rsidR="00A9628F" w:rsidRPr="00A9628F" w:rsidRDefault="00A9628F" w:rsidP="00A9628F">
            <w:pPr>
              <w:tabs>
                <w:tab w:val="decimal" w:pos="630"/>
              </w:tabs>
              <w:spacing w:line="240" w:lineRule="atLeast"/>
              <w:ind w:left="-108" w:right="-108"/>
              <w:rPr>
                <w:rFonts w:cs="Times New Roman"/>
                <w:b/>
                <w:bCs/>
                <w:cs/>
              </w:rPr>
            </w:pPr>
          </w:p>
        </w:tc>
        <w:tc>
          <w:tcPr>
            <w:tcW w:w="284" w:type="dxa"/>
            <w:shd w:val="clear" w:color="auto" w:fill="auto"/>
          </w:tcPr>
          <w:p w14:paraId="39E3560B" w14:textId="77777777" w:rsidR="00A9628F" w:rsidRPr="00A9628F" w:rsidRDefault="00A9628F" w:rsidP="00A9628F">
            <w:pPr>
              <w:tabs>
                <w:tab w:val="decimal" w:pos="630"/>
              </w:tabs>
              <w:spacing w:line="240" w:lineRule="atLeast"/>
              <w:ind w:left="-108" w:right="-108"/>
              <w:rPr>
                <w:rFonts w:cs="Times New Roman"/>
                <w:b/>
                <w:bCs/>
              </w:rPr>
            </w:pPr>
          </w:p>
        </w:tc>
        <w:tc>
          <w:tcPr>
            <w:tcW w:w="778" w:type="dxa"/>
            <w:shd w:val="clear" w:color="auto" w:fill="auto"/>
          </w:tcPr>
          <w:p w14:paraId="6168AB8D" w14:textId="77777777" w:rsidR="00A9628F" w:rsidRPr="00A9628F" w:rsidRDefault="00A9628F" w:rsidP="00A9628F">
            <w:pPr>
              <w:tabs>
                <w:tab w:val="decimal" w:pos="630"/>
              </w:tabs>
              <w:spacing w:line="240" w:lineRule="atLeast"/>
              <w:ind w:left="-108" w:right="-108"/>
              <w:rPr>
                <w:rFonts w:cs="Times New Roman"/>
                <w:b/>
                <w:bCs/>
              </w:rPr>
            </w:pPr>
          </w:p>
        </w:tc>
        <w:tc>
          <w:tcPr>
            <w:tcW w:w="284" w:type="dxa"/>
            <w:shd w:val="clear" w:color="auto" w:fill="auto"/>
          </w:tcPr>
          <w:p w14:paraId="078A2BF9" w14:textId="77777777" w:rsidR="00A9628F" w:rsidRPr="00A9628F" w:rsidRDefault="00A9628F" w:rsidP="00A9628F">
            <w:pPr>
              <w:tabs>
                <w:tab w:val="decimal" w:pos="630"/>
              </w:tabs>
              <w:spacing w:line="240" w:lineRule="atLeast"/>
              <w:ind w:left="-108" w:right="-108"/>
              <w:rPr>
                <w:rFonts w:cs="Times New Roman"/>
                <w:b/>
                <w:bCs/>
              </w:rPr>
            </w:pPr>
          </w:p>
        </w:tc>
        <w:tc>
          <w:tcPr>
            <w:tcW w:w="831" w:type="dxa"/>
            <w:tcBorders>
              <w:top w:val="single" w:sz="4" w:space="0" w:color="auto"/>
              <w:bottom w:val="double" w:sz="4" w:space="0" w:color="auto"/>
            </w:tcBorders>
            <w:shd w:val="clear" w:color="auto" w:fill="auto"/>
          </w:tcPr>
          <w:p w14:paraId="5AC5AA93" w14:textId="77777777" w:rsidR="00A9628F" w:rsidRPr="00A9628F" w:rsidRDefault="00A73C07" w:rsidP="00A9628F">
            <w:pPr>
              <w:tabs>
                <w:tab w:val="decimal" w:pos="634"/>
              </w:tabs>
              <w:spacing w:line="240" w:lineRule="atLeast"/>
              <w:ind w:left="-108" w:right="-108"/>
              <w:rPr>
                <w:rFonts w:cs="Times New Roman"/>
                <w:b/>
                <w:bCs/>
              </w:rPr>
            </w:pPr>
            <w:r>
              <w:rPr>
                <w:rFonts w:cs="Times New Roman"/>
                <w:b/>
                <w:bCs/>
              </w:rPr>
              <w:t>67,950</w:t>
            </w:r>
          </w:p>
        </w:tc>
        <w:tc>
          <w:tcPr>
            <w:tcW w:w="283" w:type="dxa"/>
            <w:shd w:val="clear" w:color="auto" w:fill="auto"/>
          </w:tcPr>
          <w:p w14:paraId="6C2DAF4D" w14:textId="77777777" w:rsidR="00A9628F" w:rsidRPr="00A9628F" w:rsidRDefault="00A9628F" w:rsidP="00A9628F">
            <w:pPr>
              <w:tabs>
                <w:tab w:val="decimal" w:pos="630"/>
              </w:tabs>
              <w:spacing w:line="240" w:lineRule="atLeast"/>
              <w:ind w:left="-108" w:right="-108"/>
              <w:rPr>
                <w:rFonts w:cs="Times New Roman"/>
                <w:b/>
                <w:bCs/>
              </w:rPr>
            </w:pPr>
          </w:p>
        </w:tc>
        <w:tc>
          <w:tcPr>
            <w:tcW w:w="849" w:type="dxa"/>
            <w:tcBorders>
              <w:top w:val="single" w:sz="4" w:space="0" w:color="auto"/>
              <w:bottom w:val="double" w:sz="4" w:space="0" w:color="auto"/>
            </w:tcBorders>
            <w:shd w:val="clear" w:color="auto" w:fill="auto"/>
          </w:tcPr>
          <w:p w14:paraId="2FAB1E60" w14:textId="77777777" w:rsidR="00A9628F" w:rsidRPr="00A9628F" w:rsidRDefault="00A9628F" w:rsidP="00A9628F">
            <w:pPr>
              <w:tabs>
                <w:tab w:val="decimal" w:pos="634"/>
              </w:tabs>
              <w:spacing w:line="240" w:lineRule="atLeast"/>
              <w:ind w:left="-108" w:right="-108"/>
              <w:rPr>
                <w:rFonts w:cs="Times New Roman"/>
                <w:b/>
                <w:bCs/>
              </w:rPr>
            </w:pPr>
            <w:r w:rsidRPr="00A9628F">
              <w:rPr>
                <w:rFonts w:cs="Times New Roman"/>
                <w:b/>
                <w:bCs/>
              </w:rPr>
              <w:t>67,950</w:t>
            </w:r>
          </w:p>
        </w:tc>
        <w:tc>
          <w:tcPr>
            <w:tcW w:w="283" w:type="dxa"/>
            <w:shd w:val="clear" w:color="auto" w:fill="auto"/>
          </w:tcPr>
          <w:p w14:paraId="52B91706" w14:textId="77777777" w:rsidR="00A9628F" w:rsidRPr="00A9628F" w:rsidRDefault="00A9628F" w:rsidP="00A9628F">
            <w:pPr>
              <w:tabs>
                <w:tab w:val="decimal" w:pos="630"/>
              </w:tabs>
              <w:spacing w:line="240" w:lineRule="atLeast"/>
              <w:ind w:left="-108" w:right="-108"/>
              <w:rPr>
                <w:rFonts w:cs="Times New Roman"/>
                <w:b/>
                <w:bCs/>
              </w:rPr>
            </w:pPr>
          </w:p>
        </w:tc>
        <w:tc>
          <w:tcPr>
            <w:tcW w:w="832" w:type="dxa"/>
            <w:tcBorders>
              <w:top w:val="single" w:sz="4" w:space="0" w:color="auto"/>
              <w:bottom w:val="double" w:sz="4" w:space="0" w:color="auto"/>
            </w:tcBorders>
            <w:shd w:val="clear" w:color="auto" w:fill="auto"/>
          </w:tcPr>
          <w:p w14:paraId="21B52C54" w14:textId="77777777" w:rsidR="00A9628F" w:rsidRPr="00A9628F" w:rsidRDefault="00A73C07" w:rsidP="00A9628F">
            <w:pPr>
              <w:tabs>
                <w:tab w:val="decimal" w:pos="545"/>
              </w:tabs>
              <w:spacing w:line="240" w:lineRule="atLeast"/>
              <w:ind w:left="-108" w:right="-108"/>
              <w:rPr>
                <w:rFonts w:cs="Times New Roman"/>
                <w:b/>
                <w:bCs/>
              </w:rPr>
            </w:pPr>
            <w:r>
              <w:rPr>
                <w:rFonts w:cs="Times New Roman"/>
                <w:b/>
                <w:bCs/>
              </w:rPr>
              <w:t>32,304</w:t>
            </w:r>
          </w:p>
        </w:tc>
        <w:tc>
          <w:tcPr>
            <w:tcW w:w="283" w:type="dxa"/>
            <w:shd w:val="clear" w:color="auto" w:fill="auto"/>
          </w:tcPr>
          <w:p w14:paraId="3E72629D" w14:textId="77777777" w:rsidR="00A9628F" w:rsidRPr="00A9628F" w:rsidRDefault="00A9628F" w:rsidP="00A9628F">
            <w:pPr>
              <w:tabs>
                <w:tab w:val="decimal" w:pos="630"/>
              </w:tabs>
              <w:spacing w:line="240" w:lineRule="atLeast"/>
              <w:ind w:left="-108" w:right="-108"/>
              <w:rPr>
                <w:rFonts w:cs="Times New Roman"/>
                <w:b/>
                <w:bCs/>
              </w:rPr>
            </w:pPr>
          </w:p>
        </w:tc>
        <w:tc>
          <w:tcPr>
            <w:tcW w:w="849" w:type="dxa"/>
            <w:tcBorders>
              <w:top w:val="single" w:sz="4" w:space="0" w:color="auto"/>
              <w:bottom w:val="double" w:sz="4" w:space="0" w:color="auto"/>
            </w:tcBorders>
            <w:shd w:val="clear" w:color="auto" w:fill="auto"/>
          </w:tcPr>
          <w:p w14:paraId="453E018B" w14:textId="77777777" w:rsidR="00A9628F" w:rsidRPr="00A9628F" w:rsidRDefault="00A9628F" w:rsidP="00A9628F">
            <w:pPr>
              <w:tabs>
                <w:tab w:val="decimal" w:pos="545"/>
              </w:tabs>
              <w:spacing w:line="240" w:lineRule="atLeast"/>
              <w:ind w:left="-108" w:right="-108"/>
              <w:rPr>
                <w:rFonts w:cs="Times New Roman"/>
                <w:b/>
                <w:bCs/>
              </w:rPr>
            </w:pPr>
            <w:r w:rsidRPr="00A9628F">
              <w:rPr>
                <w:rFonts w:cs="Times New Roman"/>
                <w:b/>
                <w:bCs/>
              </w:rPr>
              <w:t>31,809</w:t>
            </w:r>
          </w:p>
        </w:tc>
        <w:tc>
          <w:tcPr>
            <w:tcW w:w="283" w:type="dxa"/>
            <w:shd w:val="clear" w:color="auto" w:fill="auto"/>
          </w:tcPr>
          <w:p w14:paraId="76CE0989" w14:textId="77777777" w:rsidR="00A9628F" w:rsidRPr="00A9628F" w:rsidRDefault="00A9628F" w:rsidP="00A9628F">
            <w:pPr>
              <w:tabs>
                <w:tab w:val="decimal" w:pos="630"/>
              </w:tabs>
              <w:spacing w:line="240" w:lineRule="atLeast"/>
              <w:ind w:left="-108" w:right="-108"/>
              <w:rPr>
                <w:rFonts w:cs="Times New Roman"/>
                <w:b/>
                <w:bCs/>
              </w:rPr>
            </w:pPr>
          </w:p>
        </w:tc>
        <w:tc>
          <w:tcPr>
            <w:tcW w:w="832" w:type="dxa"/>
            <w:tcBorders>
              <w:top w:val="single" w:sz="4" w:space="0" w:color="auto"/>
              <w:bottom w:val="double" w:sz="4" w:space="0" w:color="auto"/>
            </w:tcBorders>
            <w:shd w:val="clear" w:color="auto" w:fill="auto"/>
          </w:tcPr>
          <w:p w14:paraId="5950B704" w14:textId="77777777" w:rsidR="00A9628F" w:rsidRPr="00A9628F" w:rsidRDefault="00A73C07" w:rsidP="00A9628F">
            <w:pPr>
              <w:tabs>
                <w:tab w:val="decimal" w:pos="617"/>
              </w:tabs>
              <w:spacing w:line="240" w:lineRule="atLeast"/>
              <w:ind w:left="-108" w:right="-108"/>
              <w:rPr>
                <w:rFonts w:cs="Times New Roman"/>
                <w:b/>
                <w:bCs/>
              </w:rPr>
            </w:pPr>
            <w:r>
              <w:rPr>
                <w:rFonts w:cs="Times New Roman"/>
                <w:b/>
                <w:bCs/>
              </w:rPr>
              <w:t>-</w:t>
            </w:r>
          </w:p>
        </w:tc>
        <w:tc>
          <w:tcPr>
            <w:tcW w:w="236" w:type="dxa"/>
            <w:shd w:val="clear" w:color="auto" w:fill="auto"/>
          </w:tcPr>
          <w:p w14:paraId="088A042D" w14:textId="77777777" w:rsidR="00A9628F" w:rsidRPr="00A9628F" w:rsidRDefault="00A9628F" w:rsidP="00A9628F">
            <w:pPr>
              <w:tabs>
                <w:tab w:val="decimal" w:pos="630"/>
              </w:tabs>
              <w:spacing w:line="240" w:lineRule="atLeast"/>
              <w:ind w:left="-108" w:right="-108"/>
              <w:rPr>
                <w:rFonts w:cs="Times New Roman"/>
                <w:b/>
                <w:bCs/>
              </w:rPr>
            </w:pPr>
          </w:p>
        </w:tc>
        <w:tc>
          <w:tcPr>
            <w:tcW w:w="852" w:type="dxa"/>
            <w:gridSpan w:val="2"/>
            <w:tcBorders>
              <w:top w:val="single" w:sz="4" w:space="0" w:color="auto"/>
              <w:bottom w:val="double" w:sz="4" w:space="0" w:color="auto"/>
            </w:tcBorders>
            <w:shd w:val="clear" w:color="auto" w:fill="auto"/>
          </w:tcPr>
          <w:p w14:paraId="31CEDF28" w14:textId="77777777" w:rsidR="00A9628F" w:rsidRPr="00A9628F" w:rsidRDefault="00A9628F" w:rsidP="00A9628F">
            <w:pPr>
              <w:tabs>
                <w:tab w:val="decimal" w:pos="617"/>
              </w:tabs>
              <w:spacing w:line="240" w:lineRule="atLeast"/>
              <w:ind w:left="-108" w:right="-108"/>
              <w:rPr>
                <w:rFonts w:cs="Times New Roman"/>
                <w:b/>
                <w:bCs/>
              </w:rPr>
            </w:pPr>
            <w:r w:rsidRPr="00A9628F">
              <w:rPr>
                <w:rFonts w:cs="Times New Roman"/>
                <w:b/>
                <w:bCs/>
              </w:rPr>
              <w:t>535</w:t>
            </w:r>
          </w:p>
        </w:tc>
      </w:tr>
    </w:tbl>
    <w:p w14:paraId="71E5F645" w14:textId="77777777" w:rsidR="00DF52FE" w:rsidRPr="00A9628F" w:rsidRDefault="00DF52FE" w:rsidP="00DF52FE">
      <w:pPr>
        <w:rPr>
          <w:rFonts w:cs="Times New Roman"/>
          <w:sz w:val="2"/>
          <w:szCs w:val="2"/>
        </w:rPr>
      </w:pPr>
    </w:p>
    <w:p w14:paraId="1E25AEAD" w14:textId="77777777" w:rsidR="0030664E" w:rsidRPr="00A9628F" w:rsidRDefault="0030664E" w:rsidP="00DF52FE">
      <w:pPr>
        <w:rPr>
          <w:rFonts w:cs="Times New Roman"/>
        </w:rPr>
      </w:pPr>
    </w:p>
    <w:tbl>
      <w:tblPr>
        <w:tblW w:w="15610" w:type="dxa"/>
        <w:tblInd w:w="-90" w:type="dxa"/>
        <w:tblLayout w:type="fixed"/>
        <w:tblLook w:val="01E0" w:firstRow="1" w:lastRow="1" w:firstColumn="1" w:lastColumn="1" w:noHBand="0" w:noVBand="0"/>
      </w:tblPr>
      <w:tblGrid>
        <w:gridCol w:w="2448"/>
        <w:gridCol w:w="900"/>
        <w:gridCol w:w="270"/>
        <w:gridCol w:w="810"/>
        <w:gridCol w:w="270"/>
        <w:gridCol w:w="810"/>
        <w:gridCol w:w="270"/>
        <w:gridCol w:w="810"/>
        <w:gridCol w:w="270"/>
        <w:gridCol w:w="810"/>
        <w:gridCol w:w="236"/>
        <w:gridCol w:w="900"/>
        <w:gridCol w:w="270"/>
        <w:gridCol w:w="900"/>
        <w:gridCol w:w="236"/>
        <w:gridCol w:w="900"/>
        <w:gridCol w:w="270"/>
        <w:gridCol w:w="900"/>
        <w:gridCol w:w="270"/>
        <w:gridCol w:w="810"/>
        <w:gridCol w:w="270"/>
        <w:gridCol w:w="810"/>
        <w:gridCol w:w="270"/>
        <w:gridCol w:w="900"/>
      </w:tblGrid>
      <w:tr w:rsidR="005051FD" w:rsidRPr="00A9628F" w14:paraId="527185FF" w14:textId="77777777" w:rsidTr="00624FF6">
        <w:tc>
          <w:tcPr>
            <w:tcW w:w="2448" w:type="dxa"/>
            <w:shd w:val="clear" w:color="auto" w:fill="auto"/>
          </w:tcPr>
          <w:p w14:paraId="26AAF532" w14:textId="77777777" w:rsidR="00DF52FE" w:rsidRPr="00A9628F" w:rsidRDefault="00DF52FE" w:rsidP="00DF52FE">
            <w:pPr>
              <w:spacing w:line="240" w:lineRule="atLeast"/>
              <w:ind w:right="-115"/>
              <w:rPr>
                <w:rFonts w:cs="Times New Roman"/>
                <w:b/>
                <w:bCs/>
              </w:rPr>
            </w:pPr>
          </w:p>
        </w:tc>
        <w:tc>
          <w:tcPr>
            <w:tcW w:w="13162" w:type="dxa"/>
            <w:gridSpan w:val="23"/>
            <w:shd w:val="clear" w:color="auto" w:fill="auto"/>
          </w:tcPr>
          <w:p w14:paraId="078D4A8C" w14:textId="77777777" w:rsidR="00DF52FE" w:rsidRPr="00A9628F" w:rsidRDefault="00DF52FE" w:rsidP="00DF52FE">
            <w:pPr>
              <w:spacing w:line="240" w:lineRule="atLeast"/>
              <w:ind w:left="-108" w:right="-108"/>
              <w:jc w:val="center"/>
              <w:rPr>
                <w:rFonts w:cs="Times New Roman"/>
              </w:rPr>
            </w:pPr>
            <w:r w:rsidRPr="00A9628F">
              <w:rPr>
                <w:rFonts w:cs="Times New Roman"/>
                <w:b/>
                <w:bCs/>
              </w:rPr>
              <w:t>Separate financial statements</w:t>
            </w:r>
          </w:p>
        </w:tc>
      </w:tr>
      <w:tr w:rsidR="009044FB" w:rsidRPr="00A9628F" w14:paraId="1EA1C833" w14:textId="77777777" w:rsidTr="00624FF6">
        <w:tc>
          <w:tcPr>
            <w:tcW w:w="2448" w:type="dxa"/>
            <w:shd w:val="clear" w:color="auto" w:fill="auto"/>
            <w:vAlign w:val="bottom"/>
          </w:tcPr>
          <w:p w14:paraId="682E56C2" w14:textId="77777777" w:rsidR="009044FB" w:rsidRPr="00A9628F" w:rsidRDefault="009044FB" w:rsidP="00DF52FE">
            <w:pPr>
              <w:spacing w:line="240" w:lineRule="atLeast"/>
              <w:ind w:right="-115"/>
              <w:rPr>
                <w:rFonts w:cs="Times New Roman"/>
              </w:rPr>
            </w:pPr>
          </w:p>
        </w:tc>
        <w:tc>
          <w:tcPr>
            <w:tcW w:w="1980" w:type="dxa"/>
            <w:gridSpan w:val="3"/>
            <w:shd w:val="clear" w:color="auto" w:fill="auto"/>
            <w:vAlign w:val="bottom"/>
          </w:tcPr>
          <w:p w14:paraId="54C3497C" w14:textId="77777777" w:rsidR="009044FB" w:rsidRPr="00A9628F" w:rsidRDefault="00996D46" w:rsidP="00DF52FE">
            <w:pPr>
              <w:spacing w:line="240" w:lineRule="atLeast"/>
              <w:ind w:left="-108" w:right="-115"/>
              <w:jc w:val="center"/>
              <w:rPr>
                <w:rFonts w:cs="Times New Roman"/>
              </w:rPr>
            </w:pPr>
            <w:r w:rsidRPr="00A9628F">
              <w:rPr>
                <w:rFonts w:cs="Times New Roman"/>
              </w:rPr>
              <w:t>Effective</w:t>
            </w:r>
          </w:p>
        </w:tc>
        <w:tc>
          <w:tcPr>
            <w:tcW w:w="270" w:type="dxa"/>
            <w:shd w:val="clear" w:color="auto" w:fill="auto"/>
            <w:vAlign w:val="bottom"/>
          </w:tcPr>
          <w:p w14:paraId="62E7014C" w14:textId="77777777" w:rsidR="009044FB" w:rsidRPr="00A9628F" w:rsidRDefault="009044FB" w:rsidP="00DF52FE">
            <w:pPr>
              <w:spacing w:line="240" w:lineRule="atLeast"/>
              <w:ind w:right="-115"/>
              <w:jc w:val="center"/>
              <w:rPr>
                <w:rFonts w:cs="Times New Roman"/>
              </w:rPr>
            </w:pPr>
          </w:p>
        </w:tc>
        <w:tc>
          <w:tcPr>
            <w:tcW w:w="1890" w:type="dxa"/>
            <w:gridSpan w:val="3"/>
            <w:shd w:val="clear" w:color="auto" w:fill="auto"/>
            <w:vAlign w:val="bottom"/>
          </w:tcPr>
          <w:p w14:paraId="5329A5FD" w14:textId="77777777" w:rsidR="009044FB" w:rsidRPr="00A9628F" w:rsidRDefault="009044FB" w:rsidP="00DF52FE">
            <w:pPr>
              <w:spacing w:line="240" w:lineRule="atLeast"/>
              <w:ind w:left="-108" w:right="-115"/>
              <w:jc w:val="center"/>
              <w:rPr>
                <w:rFonts w:cs="Times New Roman"/>
              </w:rPr>
            </w:pPr>
          </w:p>
        </w:tc>
        <w:tc>
          <w:tcPr>
            <w:tcW w:w="270" w:type="dxa"/>
            <w:shd w:val="clear" w:color="auto" w:fill="auto"/>
            <w:vAlign w:val="bottom"/>
          </w:tcPr>
          <w:p w14:paraId="7FD1AB88" w14:textId="77777777" w:rsidR="009044FB" w:rsidRPr="00A9628F" w:rsidRDefault="009044FB" w:rsidP="00DF52FE">
            <w:pPr>
              <w:spacing w:line="240" w:lineRule="atLeast"/>
              <w:ind w:left="-108" w:right="-115"/>
              <w:jc w:val="center"/>
              <w:rPr>
                <w:rFonts w:cs="Times New Roman"/>
              </w:rPr>
            </w:pPr>
          </w:p>
        </w:tc>
        <w:tc>
          <w:tcPr>
            <w:tcW w:w="1946" w:type="dxa"/>
            <w:gridSpan w:val="3"/>
            <w:shd w:val="clear" w:color="auto" w:fill="auto"/>
            <w:vAlign w:val="bottom"/>
          </w:tcPr>
          <w:p w14:paraId="29AE6B55" w14:textId="77777777" w:rsidR="009044FB" w:rsidRPr="00A9628F" w:rsidRDefault="009044FB" w:rsidP="00DF52FE">
            <w:pPr>
              <w:spacing w:line="240" w:lineRule="atLeast"/>
              <w:ind w:left="-108" w:right="-115"/>
              <w:jc w:val="center"/>
              <w:rPr>
                <w:rFonts w:cs="Times New Roman"/>
              </w:rPr>
            </w:pPr>
          </w:p>
        </w:tc>
        <w:tc>
          <w:tcPr>
            <w:tcW w:w="270" w:type="dxa"/>
            <w:shd w:val="clear" w:color="auto" w:fill="auto"/>
            <w:vAlign w:val="bottom"/>
          </w:tcPr>
          <w:p w14:paraId="23585726" w14:textId="77777777" w:rsidR="009044FB" w:rsidRPr="00A9628F" w:rsidRDefault="009044FB" w:rsidP="00DF52FE">
            <w:pPr>
              <w:spacing w:line="240" w:lineRule="atLeast"/>
              <w:ind w:left="-108" w:right="-115"/>
              <w:jc w:val="center"/>
              <w:rPr>
                <w:rFonts w:cs="Times New Roman"/>
              </w:rPr>
            </w:pPr>
          </w:p>
        </w:tc>
        <w:tc>
          <w:tcPr>
            <w:tcW w:w="2036" w:type="dxa"/>
            <w:gridSpan w:val="3"/>
            <w:shd w:val="clear" w:color="auto" w:fill="auto"/>
            <w:vAlign w:val="bottom"/>
          </w:tcPr>
          <w:p w14:paraId="0F141A49" w14:textId="77777777" w:rsidR="009044FB" w:rsidRPr="00A9628F" w:rsidRDefault="009044FB" w:rsidP="00DF52FE">
            <w:pPr>
              <w:spacing w:line="240" w:lineRule="atLeast"/>
              <w:ind w:left="-108" w:right="-115"/>
              <w:jc w:val="center"/>
              <w:rPr>
                <w:rFonts w:cs="Times New Roman"/>
              </w:rPr>
            </w:pPr>
          </w:p>
        </w:tc>
        <w:tc>
          <w:tcPr>
            <w:tcW w:w="270" w:type="dxa"/>
            <w:shd w:val="clear" w:color="auto" w:fill="auto"/>
            <w:vAlign w:val="bottom"/>
          </w:tcPr>
          <w:p w14:paraId="11410EF5" w14:textId="77777777" w:rsidR="009044FB" w:rsidRPr="00A9628F" w:rsidRDefault="009044FB" w:rsidP="00DF52FE">
            <w:pPr>
              <w:spacing w:line="240" w:lineRule="atLeast"/>
              <w:ind w:left="-108" w:right="-115"/>
              <w:jc w:val="center"/>
              <w:rPr>
                <w:rFonts w:cs="Times New Roman"/>
              </w:rPr>
            </w:pPr>
          </w:p>
        </w:tc>
        <w:tc>
          <w:tcPr>
            <w:tcW w:w="1980" w:type="dxa"/>
            <w:gridSpan w:val="3"/>
            <w:shd w:val="clear" w:color="auto" w:fill="auto"/>
            <w:vAlign w:val="bottom"/>
          </w:tcPr>
          <w:p w14:paraId="07E77578" w14:textId="77777777" w:rsidR="009044FB" w:rsidRPr="00A9628F" w:rsidRDefault="009044FB" w:rsidP="00DF52FE">
            <w:pPr>
              <w:spacing w:line="240" w:lineRule="atLeast"/>
              <w:ind w:left="-108" w:right="-115"/>
              <w:jc w:val="center"/>
              <w:rPr>
                <w:rFonts w:cs="Times New Roman"/>
              </w:rPr>
            </w:pPr>
          </w:p>
        </w:tc>
        <w:tc>
          <w:tcPr>
            <w:tcW w:w="270" w:type="dxa"/>
            <w:shd w:val="clear" w:color="auto" w:fill="auto"/>
            <w:vAlign w:val="bottom"/>
          </w:tcPr>
          <w:p w14:paraId="5592335E" w14:textId="77777777" w:rsidR="009044FB" w:rsidRPr="00A9628F" w:rsidRDefault="009044FB" w:rsidP="00DF52FE">
            <w:pPr>
              <w:spacing w:line="240" w:lineRule="atLeast"/>
              <w:ind w:left="-108" w:right="-115"/>
              <w:jc w:val="center"/>
              <w:rPr>
                <w:rFonts w:cs="Times New Roman"/>
              </w:rPr>
            </w:pPr>
          </w:p>
        </w:tc>
        <w:tc>
          <w:tcPr>
            <w:tcW w:w="1980" w:type="dxa"/>
            <w:gridSpan w:val="3"/>
            <w:shd w:val="clear" w:color="auto" w:fill="auto"/>
            <w:vAlign w:val="bottom"/>
          </w:tcPr>
          <w:p w14:paraId="64C96E85" w14:textId="77777777" w:rsidR="009044FB" w:rsidRPr="00A9628F" w:rsidRDefault="009044FB" w:rsidP="00DF52FE">
            <w:pPr>
              <w:spacing w:line="240" w:lineRule="atLeast"/>
              <w:ind w:left="-108" w:right="-115"/>
              <w:jc w:val="center"/>
              <w:rPr>
                <w:rFonts w:cs="Times New Roman"/>
              </w:rPr>
            </w:pPr>
          </w:p>
        </w:tc>
      </w:tr>
      <w:tr w:rsidR="00DF52FE" w:rsidRPr="00A9628F" w14:paraId="6523690C" w14:textId="77777777" w:rsidTr="00624FF6">
        <w:tc>
          <w:tcPr>
            <w:tcW w:w="2448" w:type="dxa"/>
            <w:shd w:val="clear" w:color="auto" w:fill="auto"/>
            <w:vAlign w:val="bottom"/>
          </w:tcPr>
          <w:p w14:paraId="3F8A04E0" w14:textId="77777777" w:rsidR="00DF52FE" w:rsidRPr="00A9628F" w:rsidRDefault="00DF52FE" w:rsidP="00DF52FE">
            <w:pPr>
              <w:spacing w:line="240" w:lineRule="atLeast"/>
              <w:ind w:right="-115"/>
              <w:rPr>
                <w:rFonts w:cs="Times New Roman"/>
              </w:rPr>
            </w:pPr>
          </w:p>
        </w:tc>
        <w:tc>
          <w:tcPr>
            <w:tcW w:w="1980" w:type="dxa"/>
            <w:gridSpan w:val="3"/>
            <w:shd w:val="clear" w:color="auto" w:fill="auto"/>
            <w:vAlign w:val="bottom"/>
          </w:tcPr>
          <w:p w14:paraId="2CE9CFA1" w14:textId="77777777" w:rsidR="00DF52FE" w:rsidRPr="00A9628F" w:rsidRDefault="009044FB" w:rsidP="00DF52FE">
            <w:pPr>
              <w:spacing w:line="240" w:lineRule="atLeast"/>
              <w:ind w:left="-108" w:right="-115"/>
              <w:jc w:val="center"/>
              <w:rPr>
                <w:rFonts w:cs="Times New Roman"/>
              </w:rPr>
            </w:pPr>
            <w:r w:rsidRPr="00A9628F">
              <w:rPr>
                <w:rFonts w:cs="Times New Roman"/>
              </w:rPr>
              <w:t>o</w:t>
            </w:r>
            <w:r w:rsidR="00DF52FE" w:rsidRPr="00A9628F">
              <w:rPr>
                <w:rFonts w:cs="Times New Roman"/>
              </w:rPr>
              <w:t>wnership interest</w:t>
            </w:r>
          </w:p>
        </w:tc>
        <w:tc>
          <w:tcPr>
            <w:tcW w:w="270" w:type="dxa"/>
            <w:shd w:val="clear" w:color="auto" w:fill="auto"/>
            <w:vAlign w:val="bottom"/>
          </w:tcPr>
          <w:p w14:paraId="20CF2D8E" w14:textId="77777777" w:rsidR="00DF52FE" w:rsidRPr="00A9628F" w:rsidRDefault="00DF52FE" w:rsidP="00DF52FE">
            <w:pPr>
              <w:spacing w:line="240" w:lineRule="atLeast"/>
              <w:ind w:right="-115"/>
              <w:jc w:val="center"/>
              <w:rPr>
                <w:rFonts w:cs="Times New Roman"/>
              </w:rPr>
            </w:pPr>
          </w:p>
        </w:tc>
        <w:tc>
          <w:tcPr>
            <w:tcW w:w="1890" w:type="dxa"/>
            <w:gridSpan w:val="3"/>
            <w:shd w:val="clear" w:color="auto" w:fill="auto"/>
            <w:vAlign w:val="bottom"/>
          </w:tcPr>
          <w:p w14:paraId="471360CD" w14:textId="77777777" w:rsidR="00DF52FE" w:rsidRPr="00A9628F" w:rsidRDefault="00DF52FE" w:rsidP="00DF52FE">
            <w:pPr>
              <w:spacing w:line="240" w:lineRule="atLeast"/>
              <w:ind w:left="-108" w:right="-115"/>
              <w:jc w:val="center"/>
              <w:rPr>
                <w:rFonts w:cs="Times New Roman"/>
              </w:rPr>
            </w:pPr>
            <w:r w:rsidRPr="00A9628F">
              <w:rPr>
                <w:rFonts w:cs="Times New Roman"/>
              </w:rPr>
              <w:t>Paid-up capital</w:t>
            </w:r>
          </w:p>
        </w:tc>
        <w:tc>
          <w:tcPr>
            <w:tcW w:w="270" w:type="dxa"/>
            <w:shd w:val="clear" w:color="auto" w:fill="auto"/>
            <w:vAlign w:val="bottom"/>
          </w:tcPr>
          <w:p w14:paraId="4D756580" w14:textId="77777777" w:rsidR="00DF52FE" w:rsidRPr="00A9628F" w:rsidRDefault="00DF52FE" w:rsidP="00DF52FE">
            <w:pPr>
              <w:spacing w:line="240" w:lineRule="atLeast"/>
              <w:ind w:left="-108" w:right="-115"/>
              <w:jc w:val="center"/>
              <w:rPr>
                <w:rFonts w:cs="Times New Roman"/>
              </w:rPr>
            </w:pPr>
          </w:p>
        </w:tc>
        <w:tc>
          <w:tcPr>
            <w:tcW w:w="1946" w:type="dxa"/>
            <w:gridSpan w:val="3"/>
            <w:shd w:val="clear" w:color="auto" w:fill="auto"/>
            <w:vAlign w:val="bottom"/>
          </w:tcPr>
          <w:p w14:paraId="2BC3AEDA" w14:textId="77777777" w:rsidR="00DF52FE" w:rsidRPr="00A9628F" w:rsidRDefault="00DF52FE" w:rsidP="00DF52FE">
            <w:pPr>
              <w:spacing w:line="240" w:lineRule="atLeast"/>
              <w:ind w:left="-108" w:right="-115"/>
              <w:jc w:val="center"/>
              <w:rPr>
                <w:rFonts w:cs="Times New Roman"/>
              </w:rPr>
            </w:pPr>
            <w:r w:rsidRPr="00A9628F">
              <w:rPr>
                <w:rFonts w:cs="Times New Roman"/>
              </w:rPr>
              <w:t>Cost</w:t>
            </w:r>
          </w:p>
        </w:tc>
        <w:tc>
          <w:tcPr>
            <w:tcW w:w="270" w:type="dxa"/>
            <w:shd w:val="clear" w:color="auto" w:fill="auto"/>
            <w:vAlign w:val="bottom"/>
          </w:tcPr>
          <w:p w14:paraId="0D17A263" w14:textId="77777777" w:rsidR="00DF52FE" w:rsidRPr="00A9628F" w:rsidRDefault="00DF52FE" w:rsidP="00DF52FE">
            <w:pPr>
              <w:spacing w:line="240" w:lineRule="atLeast"/>
              <w:ind w:left="-108" w:right="-115"/>
              <w:jc w:val="center"/>
              <w:rPr>
                <w:rFonts w:cs="Times New Roman"/>
              </w:rPr>
            </w:pPr>
          </w:p>
        </w:tc>
        <w:tc>
          <w:tcPr>
            <w:tcW w:w="2036" w:type="dxa"/>
            <w:gridSpan w:val="3"/>
            <w:shd w:val="clear" w:color="auto" w:fill="auto"/>
            <w:vAlign w:val="bottom"/>
          </w:tcPr>
          <w:p w14:paraId="5EBD647D" w14:textId="77777777" w:rsidR="00DF52FE" w:rsidRPr="00A9628F" w:rsidRDefault="00DF52FE" w:rsidP="00DF52FE">
            <w:pPr>
              <w:spacing w:line="240" w:lineRule="atLeast"/>
              <w:ind w:left="-108" w:right="-115"/>
              <w:jc w:val="center"/>
              <w:rPr>
                <w:rFonts w:cs="Times New Roman"/>
              </w:rPr>
            </w:pPr>
            <w:r w:rsidRPr="00A9628F">
              <w:rPr>
                <w:rFonts w:cs="Times New Roman"/>
              </w:rPr>
              <w:t>Impairment</w:t>
            </w:r>
          </w:p>
        </w:tc>
        <w:tc>
          <w:tcPr>
            <w:tcW w:w="270" w:type="dxa"/>
            <w:shd w:val="clear" w:color="auto" w:fill="auto"/>
            <w:vAlign w:val="bottom"/>
          </w:tcPr>
          <w:p w14:paraId="22C4F5EA" w14:textId="77777777" w:rsidR="00DF52FE" w:rsidRPr="00A9628F" w:rsidRDefault="00DF52FE" w:rsidP="00DF52FE">
            <w:pPr>
              <w:spacing w:line="240" w:lineRule="atLeast"/>
              <w:ind w:left="-108" w:right="-115"/>
              <w:jc w:val="center"/>
              <w:rPr>
                <w:rFonts w:cs="Times New Roman"/>
              </w:rPr>
            </w:pPr>
          </w:p>
        </w:tc>
        <w:tc>
          <w:tcPr>
            <w:tcW w:w="1980" w:type="dxa"/>
            <w:gridSpan w:val="3"/>
            <w:shd w:val="clear" w:color="auto" w:fill="auto"/>
            <w:vAlign w:val="bottom"/>
          </w:tcPr>
          <w:p w14:paraId="791AD810" w14:textId="77777777" w:rsidR="00DF52FE" w:rsidRPr="00A9628F" w:rsidRDefault="00DF52FE" w:rsidP="00DF52FE">
            <w:pPr>
              <w:spacing w:line="240" w:lineRule="atLeast"/>
              <w:ind w:left="-108" w:right="-115"/>
              <w:jc w:val="center"/>
              <w:rPr>
                <w:rFonts w:cs="Times New Roman"/>
              </w:rPr>
            </w:pPr>
            <w:r w:rsidRPr="00A9628F">
              <w:rPr>
                <w:rFonts w:cs="Times New Roman"/>
              </w:rPr>
              <w:t>At cost-net</w:t>
            </w:r>
          </w:p>
        </w:tc>
        <w:tc>
          <w:tcPr>
            <w:tcW w:w="270" w:type="dxa"/>
            <w:shd w:val="clear" w:color="auto" w:fill="auto"/>
            <w:vAlign w:val="bottom"/>
          </w:tcPr>
          <w:p w14:paraId="15DFD7A6" w14:textId="77777777" w:rsidR="00DF52FE" w:rsidRPr="00A9628F" w:rsidRDefault="00DF52FE" w:rsidP="00DF52FE">
            <w:pPr>
              <w:spacing w:line="240" w:lineRule="atLeast"/>
              <w:ind w:left="-108" w:right="-115"/>
              <w:jc w:val="center"/>
              <w:rPr>
                <w:rFonts w:cs="Times New Roman"/>
              </w:rPr>
            </w:pPr>
          </w:p>
        </w:tc>
        <w:tc>
          <w:tcPr>
            <w:tcW w:w="1980" w:type="dxa"/>
            <w:gridSpan w:val="3"/>
            <w:shd w:val="clear" w:color="auto" w:fill="auto"/>
            <w:vAlign w:val="bottom"/>
          </w:tcPr>
          <w:p w14:paraId="4760BC44" w14:textId="77777777" w:rsidR="00DF52FE" w:rsidRPr="00A9628F" w:rsidRDefault="00DF52FE" w:rsidP="009044FB">
            <w:pPr>
              <w:spacing w:line="240" w:lineRule="atLeast"/>
              <w:ind w:left="-108" w:right="-115"/>
              <w:jc w:val="center"/>
              <w:rPr>
                <w:rFonts w:cs="Times New Roman"/>
              </w:rPr>
            </w:pPr>
            <w:r w:rsidRPr="00A9628F">
              <w:rPr>
                <w:rFonts w:cs="Times New Roman"/>
              </w:rPr>
              <w:t xml:space="preserve">Dividend </w:t>
            </w:r>
            <w:r w:rsidR="009044FB" w:rsidRPr="00A9628F">
              <w:rPr>
                <w:rFonts w:cs="Times New Roman"/>
              </w:rPr>
              <w:t>income</w:t>
            </w:r>
          </w:p>
        </w:tc>
      </w:tr>
      <w:tr w:rsidR="00A9628F" w:rsidRPr="00A9628F" w14:paraId="04EF33CB" w14:textId="77777777" w:rsidTr="00624FF6">
        <w:tc>
          <w:tcPr>
            <w:tcW w:w="2448" w:type="dxa"/>
            <w:shd w:val="clear" w:color="auto" w:fill="auto"/>
          </w:tcPr>
          <w:p w14:paraId="1A81E43A" w14:textId="77777777" w:rsidR="00A9628F" w:rsidRPr="00A9628F" w:rsidRDefault="00A9628F" w:rsidP="00A9628F">
            <w:pPr>
              <w:spacing w:line="240" w:lineRule="atLeast"/>
              <w:ind w:right="-115"/>
              <w:rPr>
                <w:rFonts w:cs="Times New Roman"/>
              </w:rPr>
            </w:pPr>
          </w:p>
        </w:tc>
        <w:tc>
          <w:tcPr>
            <w:tcW w:w="900" w:type="dxa"/>
            <w:shd w:val="clear" w:color="auto" w:fill="auto"/>
          </w:tcPr>
          <w:p w14:paraId="041D4A02" w14:textId="77777777" w:rsidR="00A9628F" w:rsidRPr="00A9628F" w:rsidRDefault="00A9628F" w:rsidP="00A9628F">
            <w:pPr>
              <w:spacing w:line="240" w:lineRule="atLeast"/>
              <w:ind w:left="-108" w:right="-115"/>
              <w:jc w:val="center"/>
              <w:rPr>
                <w:rFonts w:cs="Times New Roman"/>
              </w:rPr>
            </w:pPr>
            <w:r w:rsidRPr="00A9628F">
              <w:rPr>
                <w:rFonts w:cs="Times New Roman"/>
              </w:rPr>
              <w:t>2017</w:t>
            </w:r>
          </w:p>
        </w:tc>
        <w:tc>
          <w:tcPr>
            <w:tcW w:w="270" w:type="dxa"/>
            <w:shd w:val="clear" w:color="auto" w:fill="auto"/>
          </w:tcPr>
          <w:p w14:paraId="72ACE665" w14:textId="77777777" w:rsidR="00A9628F" w:rsidRPr="00A9628F" w:rsidRDefault="00A9628F" w:rsidP="00A9628F">
            <w:pPr>
              <w:spacing w:line="240" w:lineRule="atLeast"/>
              <w:ind w:right="-115"/>
              <w:jc w:val="center"/>
              <w:rPr>
                <w:rFonts w:cs="Times New Roman"/>
              </w:rPr>
            </w:pPr>
          </w:p>
        </w:tc>
        <w:tc>
          <w:tcPr>
            <w:tcW w:w="810" w:type="dxa"/>
            <w:shd w:val="clear" w:color="auto" w:fill="auto"/>
          </w:tcPr>
          <w:p w14:paraId="6E0FAF51" w14:textId="77777777" w:rsidR="00A9628F" w:rsidRPr="00A9628F" w:rsidRDefault="00A9628F" w:rsidP="00A9628F">
            <w:pPr>
              <w:spacing w:line="240" w:lineRule="atLeast"/>
              <w:ind w:left="-108" w:right="-115"/>
              <w:jc w:val="center"/>
              <w:rPr>
                <w:rFonts w:cs="Times New Roman"/>
              </w:rPr>
            </w:pPr>
            <w:r w:rsidRPr="00A9628F">
              <w:rPr>
                <w:rFonts w:cs="Times New Roman"/>
              </w:rPr>
              <w:t>2016</w:t>
            </w:r>
          </w:p>
        </w:tc>
        <w:tc>
          <w:tcPr>
            <w:tcW w:w="270" w:type="dxa"/>
            <w:shd w:val="clear" w:color="auto" w:fill="auto"/>
          </w:tcPr>
          <w:p w14:paraId="6AC5B5BA" w14:textId="77777777" w:rsidR="00A9628F" w:rsidRPr="00A9628F" w:rsidRDefault="00A9628F" w:rsidP="00A9628F">
            <w:pPr>
              <w:spacing w:line="240" w:lineRule="atLeast"/>
              <w:ind w:right="-115"/>
              <w:jc w:val="center"/>
              <w:rPr>
                <w:rFonts w:cs="Times New Roman"/>
              </w:rPr>
            </w:pPr>
          </w:p>
        </w:tc>
        <w:tc>
          <w:tcPr>
            <w:tcW w:w="810" w:type="dxa"/>
            <w:shd w:val="clear" w:color="auto" w:fill="auto"/>
          </w:tcPr>
          <w:p w14:paraId="3DD991CA" w14:textId="77777777" w:rsidR="00A9628F" w:rsidRPr="00A9628F" w:rsidRDefault="00A9628F" w:rsidP="00A9628F">
            <w:pPr>
              <w:spacing w:line="240" w:lineRule="atLeast"/>
              <w:ind w:left="-108" w:right="-115"/>
              <w:jc w:val="center"/>
              <w:rPr>
                <w:rFonts w:cs="Times New Roman"/>
              </w:rPr>
            </w:pPr>
            <w:r w:rsidRPr="00A9628F">
              <w:rPr>
                <w:rFonts w:cs="Times New Roman"/>
              </w:rPr>
              <w:t>2017</w:t>
            </w:r>
          </w:p>
        </w:tc>
        <w:tc>
          <w:tcPr>
            <w:tcW w:w="270" w:type="dxa"/>
            <w:shd w:val="clear" w:color="auto" w:fill="auto"/>
          </w:tcPr>
          <w:p w14:paraId="5EBAB78A" w14:textId="77777777" w:rsidR="00A9628F" w:rsidRPr="00A9628F" w:rsidRDefault="00A9628F" w:rsidP="00A9628F">
            <w:pPr>
              <w:spacing w:line="240" w:lineRule="atLeast"/>
              <w:ind w:right="-115"/>
              <w:jc w:val="center"/>
              <w:rPr>
                <w:rFonts w:cs="Times New Roman"/>
              </w:rPr>
            </w:pPr>
          </w:p>
        </w:tc>
        <w:tc>
          <w:tcPr>
            <w:tcW w:w="810" w:type="dxa"/>
            <w:shd w:val="clear" w:color="auto" w:fill="auto"/>
          </w:tcPr>
          <w:p w14:paraId="3C201C13" w14:textId="77777777" w:rsidR="00A9628F" w:rsidRPr="00A9628F" w:rsidRDefault="00A9628F" w:rsidP="00A9628F">
            <w:pPr>
              <w:spacing w:line="240" w:lineRule="atLeast"/>
              <w:ind w:left="-108" w:right="-115"/>
              <w:jc w:val="center"/>
              <w:rPr>
                <w:rFonts w:cs="Times New Roman"/>
              </w:rPr>
            </w:pPr>
            <w:r w:rsidRPr="00A9628F">
              <w:rPr>
                <w:rFonts w:cs="Times New Roman"/>
              </w:rPr>
              <w:t>2016</w:t>
            </w:r>
          </w:p>
        </w:tc>
        <w:tc>
          <w:tcPr>
            <w:tcW w:w="270" w:type="dxa"/>
            <w:shd w:val="clear" w:color="auto" w:fill="auto"/>
          </w:tcPr>
          <w:p w14:paraId="36E1D0CE" w14:textId="77777777" w:rsidR="00A9628F" w:rsidRPr="00A9628F" w:rsidRDefault="00A9628F" w:rsidP="00A9628F">
            <w:pPr>
              <w:spacing w:line="240" w:lineRule="atLeast"/>
              <w:ind w:left="-108" w:right="-115"/>
              <w:jc w:val="center"/>
              <w:rPr>
                <w:rFonts w:cs="Times New Roman"/>
              </w:rPr>
            </w:pPr>
          </w:p>
        </w:tc>
        <w:tc>
          <w:tcPr>
            <w:tcW w:w="810" w:type="dxa"/>
            <w:shd w:val="clear" w:color="auto" w:fill="auto"/>
          </w:tcPr>
          <w:p w14:paraId="101448C1" w14:textId="77777777" w:rsidR="00A9628F" w:rsidRPr="00A9628F" w:rsidRDefault="00A9628F" w:rsidP="00A9628F">
            <w:pPr>
              <w:spacing w:line="240" w:lineRule="atLeast"/>
              <w:ind w:left="-108" w:right="-115"/>
              <w:jc w:val="center"/>
              <w:rPr>
                <w:rFonts w:cs="Times New Roman"/>
              </w:rPr>
            </w:pPr>
            <w:r w:rsidRPr="00A9628F">
              <w:rPr>
                <w:rFonts w:cs="Times New Roman"/>
              </w:rPr>
              <w:t>2017</w:t>
            </w:r>
          </w:p>
        </w:tc>
        <w:tc>
          <w:tcPr>
            <w:tcW w:w="236" w:type="dxa"/>
            <w:shd w:val="clear" w:color="auto" w:fill="auto"/>
          </w:tcPr>
          <w:p w14:paraId="7537C663" w14:textId="77777777" w:rsidR="00A9628F" w:rsidRPr="00A9628F" w:rsidRDefault="00A9628F" w:rsidP="00A9628F">
            <w:pPr>
              <w:spacing w:line="240" w:lineRule="atLeast"/>
              <w:ind w:right="-115"/>
              <w:jc w:val="center"/>
              <w:rPr>
                <w:rFonts w:cs="Times New Roman"/>
              </w:rPr>
            </w:pPr>
          </w:p>
        </w:tc>
        <w:tc>
          <w:tcPr>
            <w:tcW w:w="900" w:type="dxa"/>
            <w:shd w:val="clear" w:color="auto" w:fill="auto"/>
          </w:tcPr>
          <w:p w14:paraId="77C2BF98" w14:textId="77777777" w:rsidR="00A9628F" w:rsidRPr="00A9628F" w:rsidRDefault="00A9628F" w:rsidP="00A9628F">
            <w:pPr>
              <w:spacing w:line="240" w:lineRule="atLeast"/>
              <w:ind w:left="-108" w:right="-115"/>
              <w:jc w:val="center"/>
              <w:rPr>
                <w:rFonts w:cs="Times New Roman"/>
              </w:rPr>
            </w:pPr>
            <w:r w:rsidRPr="00A9628F">
              <w:rPr>
                <w:rFonts w:cs="Times New Roman"/>
              </w:rPr>
              <w:t>2016</w:t>
            </w:r>
          </w:p>
        </w:tc>
        <w:tc>
          <w:tcPr>
            <w:tcW w:w="270" w:type="dxa"/>
            <w:shd w:val="clear" w:color="auto" w:fill="auto"/>
          </w:tcPr>
          <w:p w14:paraId="053D1F56" w14:textId="77777777" w:rsidR="00A9628F" w:rsidRPr="00A9628F" w:rsidRDefault="00A9628F" w:rsidP="00A9628F">
            <w:pPr>
              <w:spacing w:line="240" w:lineRule="atLeast"/>
              <w:ind w:right="-115"/>
              <w:jc w:val="center"/>
              <w:rPr>
                <w:rFonts w:cs="Times New Roman"/>
              </w:rPr>
            </w:pPr>
          </w:p>
        </w:tc>
        <w:tc>
          <w:tcPr>
            <w:tcW w:w="900" w:type="dxa"/>
            <w:shd w:val="clear" w:color="auto" w:fill="auto"/>
          </w:tcPr>
          <w:p w14:paraId="14E7D620" w14:textId="77777777" w:rsidR="00A9628F" w:rsidRPr="00A9628F" w:rsidRDefault="00A9628F" w:rsidP="00A9628F">
            <w:pPr>
              <w:spacing w:line="240" w:lineRule="atLeast"/>
              <w:ind w:left="-108" w:right="-115"/>
              <w:jc w:val="center"/>
              <w:rPr>
                <w:rFonts w:cs="Times New Roman"/>
              </w:rPr>
            </w:pPr>
            <w:r w:rsidRPr="00A9628F">
              <w:rPr>
                <w:rFonts w:cs="Times New Roman"/>
              </w:rPr>
              <w:t>2017</w:t>
            </w:r>
          </w:p>
        </w:tc>
        <w:tc>
          <w:tcPr>
            <w:tcW w:w="236" w:type="dxa"/>
            <w:shd w:val="clear" w:color="auto" w:fill="auto"/>
          </w:tcPr>
          <w:p w14:paraId="1D0E3FBA" w14:textId="77777777" w:rsidR="00A9628F" w:rsidRPr="00A9628F" w:rsidRDefault="00A9628F" w:rsidP="00A9628F">
            <w:pPr>
              <w:spacing w:line="240" w:lineRule="atLeast"/>
              <w:ind w:right="-115"/>
              <w:jc w:val="center"/>
              <w:rPr>
                <w:rFonts w:cs="Times New Roman"/>
              </w:rPr>
            </w:pPr>
          </w:p>
        </w:tc>
        <w:tc>
          <w:tcPr>
            <w:tcW w:w="900" w:type="dxa"/>
            <w:shd w:val="clear" w:color="auto" w:fill="auto"/>
          </w:tcPr>
          <w:p w14:paraId="46AF7B97" w14:textId="77777777" w:rsidR="00A9628F" w:rsidRPr="00A9628F" w:rsidRDefault="00A9628F" w:rsidP="00A9628F">
            <w:pPr>
              <w:spacing w:line="240" w:lineRule="atLeast"/>
              <w:ind w:left="-108" w:right="-115"/>
              <w:jc w:val="center"/>
              <w:rPr>
                <w:rFonts w:cs="Times New Roman"/>
              </w:rPr>
            </w:pPr>
            <w:r w:rsidRPr="00A9628F">
              <w:rPr>
                <w:rFonts w:cs="Times New Roman"/>
              </w:rPr>
              <w:t>2016</w:t>
            </w:r>
          </w:p>
        </w:tc>
        <w:tc>
          <w:tcPr>
            <w:tcW w:w="270" w:type="dxa"/>
            <w:shd w:val="clear" w:color="auto" w:fill="auto"/>
          </w:tcPr>
          <w:p w14:paraId="55253276" w14:textId="77777777" w:rsidR="00A9628F" w:rsidRPr="00A9628F" w:rsidRDefault="00A9628F" w:rsidP="00A9628F">
            <w:pPr>
              <w:spacing w:line="240" w:lineRule="atLeast"/>
              <w:ind w:left="-108" w:right="-115"/>
              <w:jc w:val="center"/>
              <w:rPr>
                <w:rFonts w:cs="Times New Roman"/>
              </w:rPr>
            </w:pPr>
          </w:p>
        </w:tc>
        <w:tc>
          <w:tcPr>
            <w:tcW w:w="900" w:type="dxa"/>
            <w:shd w:val="clear" w:color="auto" w:fill="auto"/>
          </w:tcPr>
          <w:p w14:paraId="0F0DB435" w14:textId="77777777" w:rsidR="00A9628F" w:rsidRPr="00A9628F" w:rsidRDefault="00A9628F" w:rsidP="00A9628F">
            <w:pPr>
              <w:spacing w:line="240" w:lineRule="atLeast"/>
              <w:ind w:left="-108" w:right="-115"/>
              <w:jc w:val="center"/>
              <w:rPr>
                <w:rFonts w:cs="Times New Roman"/>
              </w:rPr>
            </w:pPr>
            <w:r w:rsidRPr="00A9628F">
              <w:rPr>
                <w:rFonts w:cs="Times New Roman"/>
              </w:rPr>
              <w:t>2017</w:t>
            </w:r>
          </w:p>
        </w:tc>
        <w:tc>
          <w:tcPr>
            <w:tcW w:w="270" w:type="dxa"/>
            <w:shd w:val="clear" w:color="auto" w:fill="auto"/>
          </w:tcPr>
          <w:p w14:paraId="1BC718D7" w14:textId="77777777" w:rsidR="00A9628F" w:rsidRPr="00A9628F" w:rsidRDefault="00A9628F" w:rsidP="00A9628F">
            <w:pPr>
              <w:spacing w:line="240" w:lineRule="atLeast"/>
              <w:ind w:right="-115"/>
              <w:jc w:val="center"/>
              <w:rPr>
                <w:rFonts w:cs="Times New Roman"/>
              </w:rPr>
            </w:pPr>
          </w:p>
        </w:tc>
        <w:tc>
          <w:tcPr>
            <w:tcW w:w="810" w:type="dxa"/>
            <w:shd w:val="clear" w:color="auto" w:fill="auto"/>
          </w:tcPr>
          <w:p w14:paraId="4010C3CD" w14:textId="77777777" w:rsidR="00A9628F" w:rsidRPr="00A9628F" w:rsidRDefault="00A9628F" w:rsidP="00A9628F">
            <w:pPr>
              <w:spacing w:line="240" w:lineRule="atLeast"/>
              <w:ind w:left="-108" w:right="-115"/>
              <w:jc w:val="center"/>
              <w:rPr>
                <w:rFonts w:cs="Times New Roman"/>
              </w:rPr>
            </w:pPr>
            <w:r w:rsidRPr="00A9628F">
              <w:rPr>
                <w:rFonts w:cs="Times New Roman"/>
              </w:rPr>
              <w:t>2016</w:t>
            </w:r>
          </w:p>
        </w:tc>
        <w:tc>
          <w:tcPr>
            <w:tcW w:w="270" w:type="dxa"/>
            <w:shd w:val="clear" w:color="auto" w:fill="auto"/>
          </w:tcPr>
          <w:p w14:paraId="5E346530" w14:textId="77777777" w:rsidR="00A9628F" w:rsidRPr="00A9628F" w:rsidRDefault="00A9628F" w:rsidP="00A9628F">
            <w:pPr>
              <w:spacing w:line="240" w:lineRule="atLeast"/>
              <w:ind w:right="-115"/>
              <w:jc w:val="center"/>
              <w:rPr>
                <w:rFonts w:cs="Times New Roman"/>
              </w:rPr>
            </w:pPr>
          </w:p>
        </w:tc>
        <w:tc>
          <w:tcPr>
            <w:tcW w:w="810" w:type="dxa"/>
            <w:shd w:val="clear" w:color="auto" w:fill="auto"/>
          </w:tcPr>
          <w:p w14:paraId="1B1ADADA" w14:textId="77777777" w:rsidR="00A9628F" w:rsidRPr="00A9628F" w:rsidRDefault="00A9628F" w:rsidP="00A9628F">
            <w:pPr>
              <w:spacing w:line="240" w:lineRule="atLeast"/>
              <w:ind w:left="-108" w:right="-115"/>
              <w:jc w:val="center"/>
              <w:rPr>
                <w:rFonts w:cs="Times New Roman"/>
              </w:rPr>
            </w:pPr>
            <w:r w:rsidRPr="00A9628F">
              <w:rPr>
                <w:rFonts w:cs="Times New Roman"/>
              </w:rPr>
              <w:t>2017</w:t>
            </w:r>
          </w:p>
        </w:tc>
        <w:tc>
          <w:tcPr>
            <w:tcW w:w="270" w:type="dxa"/>
            <w:shd w:val="clear" w:color="auto" w:fill="auto"/>
          </w:tcPr>
          <w:p w14:paraId="704A8CB2" w14:textId="77777777" w:rsidR="00A9628F" w:rsidRPr="00A9628F" w:rsidRDefault="00A9628F" w:rsidP="00A9628F">
            <w:pPr>
              <w:spacing w:line="240" w:lineRule="atLeast"/>
              <w:ind w:right="-115"/>
              <w:jc w:val="center"/>
              <w:rPr>
                <w:rFonts w:cs="Times New Roman"/>
              </w:rPr>
            </w:pPr>
          </w:p>
        </w:tc>
        <w:tc>
          <w:tcPr>
            <w:tcW w:w="900" w:type="dxa"/>
            <w:shd w:val="clear" w:color="auto" w:fill="auto"/>
          </w:tcPr>
          <w:p w14:paraId="77048F02" w14:textId="77777777" w:rsidR="00A9628F" w:rsidRPr="00A9628F" w:rsidRDefault="00A9628F" w:rsidP="00A9628F">
            <w:pPr>
              <w:spacing w:line="240" w:lineRule="atLeast"/>
              <w:ind w:left="-108" w:right="-115"/>
              <w:jc w:val="center"/>
              <w:rPr>
                <w:rFonts w:cs="Times New Roman"/>
              </w:rPr>
            </w:pPr>
            <w:r w:rsidRPr="00A9628F">
              <w:rPr>
                <w:rFonts w:cs="Times New Roman"/>
              </w:rPr>
              <w:t>2016</w:t>
            </w:r>
          </w:p>
        </w:tc>
      </w:tr>
      <w:tr w:rsidR="00A9628F" w:rsidRPr="00A9628F" w14:paraId="397B6CDE" w14:textId="77777777" w:rsidTr="00624FF6">
        <w:tc>
          <w:tcPr>
            <w:tcW w:w="2448" w:type="dxa"/>
            <w:shd w:val="clear" w:color="auto" w:fill="auto"/>
          </w:tcPr>
          <w:p w14:paraId="67A2B428" w14:textId="77777777" w:rsidR="00A9628F" w:rsidRPr="00A9628F" w:rsidRDefault="00A9628F" w:rsidP="00A9628F">
            <w:pPr>
              <w:spacing w:line="240" w:lineRule="atLeast"/>
              <w:ind w:right="-115"/>
              <w:rPr>
                <w:rFonts w:cs="Times New Roman"/>
                <w:b/>
                <w:bCs/>
              </w:rPr>
            </w:pPr>
          </w:p>
        </w:tc>
        <w:tc>
          <w:tcPr>
            <w:tcW w:w="1980" w:type="dxa"/>
            <w:gridSpan w:val="3"/>
            <w:shd w:val="clear" w:color="auto" w:fill="auto"/>
          </w:tcPr>
          <w:p w14:paraId="67E65252" w14:textId="77777777" w:rsidR="00A9628F" w:rsidRPr="00A9628F" w:rsidRDefault="00A9628F" w:rsidP="00A9628F">
            <w:pPr>
              <w:spacing w:line="240" w:lineRule="atLeast"/>
              <w:ind w:left="-108" w:right="-108"/>
              <w:jc w:val="center"/>
              <w:rPr>
                <w:rFonts w:cs="Times New Roman"/>
              </w:rPr>
            </w:pPr>
            <w:r w:rsidRPr="00A9628F">
              <w:rPr>
                <w:rFonts w:cs="Times New Roman"/>
                <w:i/>
                <w:iCs/>
              </w:rPr>
              <w:t>(%)</w:t>
            </w:r>
          </w:p>
        </w:tc>
        <w:tc>
          <w:tcPr>
            <w:tcW w:w="270" w:type="dxa"/>
            <w:shd w:val="clear" w:color="auto" w:fill="auto"/>
          </w:tcPr>
          <w:p w14:paraId="09F1144B" w14:textId="77777777" w:rsidR="00A9628F" w:rsidRPr="00A9628F" w:rsidRDefault="00A9628F" w:rsidP="00A9628F">
            <w:pPr>
              <w:tabs>
                <w:tab w:val="decimal" w:pos="562"/>
              </w:tabs>
              <w:spacing w:line="240" w:lineRule="atLeast"/>
              <w:ind w:right="-108"/>
              <w:jc w:val="center"/>
              <w:rPr>
                <w:rFonts w:cs="Times New Roman"/>
              </w:rPr>
            </w:pPr>
          </w:p>
        </w:tc>
        <w:tc>
          <w:tcPr>
            <w:tcW w:w="10912" w:type="dxa"/>
            <w:gridSpan w:val="19"/>
            <w:shd w:val="clear" w:color="auto" w:fill="auto"/>
          </w:tcPr>
          <w:p w14:paraId="00A4486F" w14:textId="77777777" w:rsidR="00A9628F" w:rsidRPr="00A9628F" w:rsidRDefault="00A9628F" w:rsidP="00A9628F">
            <w:pPr>
              <w:tabs>
                <w:tab w:val="decimal" w:pos="562"/>
              </w:tabs>
              <w:spacing w:line="240" w:lineRule="atLeast"/>
              <w:ind w:left="-108" w:right="-108"/>
              <w:jc w:val="center"/>
              <w:rPr>
                <w:rFonts w:cs="Times New Roman"/>
              </w:rPr>
            </w:pPr>
            <w:r w:rsidRPr="00A9628F">
              <w:rPr>
                <w:rFonts w:cs="Times New Roman"/>
                <w:i/>
                <w:iCs/>
              </w:rPr>
              <w:t>(in thousand Baht)</w:t>
            </w:r>
          </w:p>
        </w:tc>
      </w:tr>
      <w:tr w:rsidR="00A9628F" w:rsidRPr="00A9628F" w14:paraId="161FA225" w14:textId="77777777" w:rsidTr="00624FF6">
        <w:tc>
          <w:tcPr>
            <w:tcW w:w="2448" w:type="dxa"/>
            <w:shd w:val="clear" w:color="auto" w:fill="auto"/>
          </w:tcPr>
          <w:p w14:paraId="4F0C505F" w14:textId="77777777" w:rsidR="00A9628F" w:rsidRPr="00A9628F" w:rsidRDefault="00A9628F" w:rsidP="00A9628F">
            <w:pPr>
              <w:spacing w:line="240" w:lineRule="atLeast"/>
              <w:ind w:right="-115"/>
              <w:rPr>
                <w:rFonts w:cs="Times New Roman"/>
                <w:b/>
                <w:bCs/>
              </w:rPr>
            </w:pPr>
            <w:r w:rsidRPr="00A9628F">
              <w:rPr>
                <w:rFonts w:cs="Times New Roman"/>
                <w:b/>
                <w:bCs/>
              </w:rPr>
              <w:t>Associate</w:t>
            </w:r>
          </w:p>
        </w:tc>
        <w:tc>
          <w:tcPr>
            <w:tcW w:w="900" w:type="dxa"/>
            <w:shd w:val="clear" w:color="auto" w:fill="auto"/>
          </w:tcPr>
          <w:p w14:paraId="26743C02" w14:textId="77777777" w:rsidR="00A9628F" w:rsidRPr="00A9628F" w:rsidRDefault="00A9628F" w:rsidP="00A9628F">
            <w:pPr>
              <w:spacing w:line="240" w:lineRule="atLeast"/>
              <w:ind w:left="-108" w:right="-108"/>
              <w:jc w:val="center"/>
              <w:rPr>
                <w:rFonts w:cs="Times New Roman"/>
              </w:rPr>
            </w:pPr>
          </w:p>
        </w:tc>
        <w:tc>
          <w:tcPr>
            <w:tcW w:w="270" w:type="dxa"/>
            <w:shd w:val="clear" w:color="auto" w:fill="auto"/>
          </w:tcPr>
          <w:p w14:paraId="542ED6FE" w14:textId="77777777" w:rsidR="00A9628F" w:rsidRPr="00A9628F" w:rsidRDefault="00A9628F" w:rsidP="00A9628F">
            <w:pPr>
              <w:spacing w:line="240" w:lineRule="atLeast"/>
              <w:ind w:left="-108" w:right="-108"/>
              <w:jc w:val="center"/>
              <w:rPr>
                <w:rFonts w:cs="Times New Roman"/>
              </w:rPr>
            </w:pPr>
          </w:p>
        </w:tc>
        <w:tc>
          <w:tcPr>
            <w:tcW w:w="810" w:type="dxa"/>
            <w:shd w:val="clear" w:color="auto" w:fill="auto"/>
          </w:tcPr>
          <w:p w14:paraId="23FAA5F1" w14:textId="77777777" w:rsidR="00A9628F" w:rsidRPr="00A9628F" w:rsidRDefault="00A9628F" w:rsidP="00A9628F">
            <w:pPr>
              <w:spacing w:line="240" w:lineRule="atLeast"/>
              <w:ind w:left="-108" w:right="-108"/>
              <w:jc w:val="center"/>
              <w:rPr>
                <w:rFonts w:cs="Times New Roman"/>
              </w:rPr>
            </w:pPr>
          </w:p>
        </w:tc>
        <w:tc>
          <w:tcPr>
            <w:tcW w:w="270" w:type="dxa"/>
            <w:shd w:val="clear" w:color="auto" w:fill="auto"/>
          </w:tcPr>
          <w:p w14:paraId="61BCD5F5" w14:textId="77777777" w:rsidR="00A9628F" w:rsidRPr="00A9628F" w:rsidRDefault="00A9628F" w:rsidP="00A9628F">
            <w:pPr>
              <w:tabs>
                <w:tab w:val="decimal" w:pos="630"/>
              </w:tabs>
              <w:spacing w:line="240" w:lineRule="atLeast"/>
              <w:ind w:left="-108" w:right="-108"/>
              <w:rPr>
                <w:rFonts w:cs="Times New Roman"/>
              </w:rPr>
            </w:pPr>
          </w:p>
        </w:tc>
        <w:tc>
          <w:tcPr>
            <w:tcW w:w="810" w:type="dxa"/>
            <w:shd w:val="clear" w:color="auto" w:fill="auto"/>
          </w:tcPr>
          <w:p w14:paraId="2468F5D1" w14:textId="77777777" w:rsidR="00A9628F" w:rsidRPr="00A9628F" w:rsidRDefault="00A9628F" w:rsidP="00A9628F">
            <w:pPr>
              <w:tabs>
                <w:tab w:val="decimal" w:pos="630"/>
              </w:tabs>
              <w:spacing w:line="240" w:lineRule="atLeast"/>
              <w:ind w:left="-108" w:right="-108"/>
              <w:rPr>
                <w:rFonts w:cs="Times New Roman"/>
              </w:rPr>
            </w:pPr>
          </w:p>
        </w:tc>
        <w:tc>
          <w:tcPr>
            <w:tcW w:w="270" w:type="dxa"/>
            <w:shd w:val="clear" w:color="auto" w:fill="auto"/>
          </w:tcPr>
          <w:p w14:paraId="69AB1649" w14:textId="77777777" w:rsidR="00A9628F" w:rsidRPr="00A9628F" w:rsidRDefault="00A9628F" w:rsidP="00A9628F">
            <w:pPr>
              <w:tabs>
                <w:tab w:val="decimal" w:pos="630"/>
              </w:tabs>
              <w:spacing w:line="240" w:lineRule="atLeast"/>
              <w:ind w:left="-108" w:right="-108"/>
              <w:rPr>
                <w:rFonts w:cs="Times New Roman"/>
              </w:rPr>
            </w:pPr>
          </w:p>
        </w:tc>
        <w:tc>
          <w:tcPr>
            <w:tcW w:w="810" w:type="dxa"/>
            <w:shd w:val="clear" w:color="auto" w:fill="auto"/>
          </w:tcPr>
          <w:p w14:paraId="6382D3AC" w14:textId="77777777" w:rsidR="00A9628F" w:rsidRPr="00A9628F" w:rsidRDefault="00A9628F" w:rsidP="00A9628F">
            <w:pPr>
              <w:tabs>
                <w:tab w:val="decimal" w:pos="630"/>
              </w:tabs>
              <w:spacing w:line="240" w:lineRule="atLeast"/>
              <w:ind w:left="-108" w:right="-108"/>
              <w:rPr>
                <w:rFonts w:cs="Times New Roman"/>
              </w:rPr>
            </w:pPr>
          </w:p>
        </w:tc>
        <w:tc>
          <w:tcPr>
            <w:tcW w:w="270" w:type="dxa"/>
            <w:shd w:val="clear" w:color="auto" w:fill="auto"/>
          </w:tcPr>
          <w:p w14:paraId="2CFF4F91" w14:textId="77777777" w:rsidR="00A9628F" w:rsidRPr="00A9628F" w:rsidRDefault="00A9628F" w:rsidP="00A9628F">
            <w:pPr>
              <w:tabs>
                <w:tab w:val="decimal" w:pos="630"/>
              </w:tabs>
              <w:spacing w:line="240" w:lineRule="atLeast"/>
              <w:ind w:left="-108" w:right="-108"/>
              <w:rPr>
                <w:rFonts w:cs="Times New Roman"/>
              </w:rPr>
            </w:pPr>
          </w:p>
        </w:tc>
        <w:tc>
          <w:tcPr>
            <w:tcW w:w="810" w:type="dxa"/>
            <w:shd w:val="clear" w:color="auto" w:fill="auto"/>
          </w:tcPr>
          <w:p w14:paraId="599C3E99" w14:textId="77777777" w:rsidR="00A9628F" w:rsidRPr="00A9628F" w:rsidRDefault="00A9628F" w:rsidP="00A9628F">
            <w:pPr>
              <w:tabs>
                <w:tab w:val="decimal" w:pos="603"/>
              </w:tabs>
              <w:spacing w:line="240" w:lineRule="atLeast"/>
              <w:ind w:left="-108" w:right="-108"/>
              <w:rPr>
                <w:rFonts w:cs="Times New Roman"/>
              </w:rPr>
            </w:pPr>
          </w:p>
        </w:tc>
        <w:tc>
          <w:tcPr>
            <w:tcW w:w="236" w:type="dxa"/>
            <w:shd w:val="clear" w:color="auto" w:fill="auto"/>
          </w:tcPr>
          <w:p w14:paraId="5A1A5403" w14:textId="77777777" w:rsidR="00A9628F" w:rsidRPr="00A9628F" w:rsidRDefault="00A9628F" w:rsidP="00A9628F">
            <w:pPr>
              <w:tabs>
                <w:tab w:val="decimal" w:pos="630"/>
              </w:tabs>
              <w:spacing w:line="240" w:lineRule="atLeast"/>
              <w:ind w:left="-108" w:right="-108"/>
              <w:rPr>
                <w:rFonts w:cs="Times New Roman"/>
              </w:rPr>
            </w:pPr>
          </w:p>
        </w:tc>
        <w:tc>
          <w:tcPr>
            <w:tcW w:w="900" w:type="dxa"/>
            <w:shd w:val="clear" w:color="auto" w:fill="auto"/>
          </w:tcPr>
          <w:p w14:paraId="3F15EE87" w14:textId="77777777" w:rsidR="00A9628F" w:rsidRPr="00A9628F" w:rsidRDefault="00A9628F" w:rsidP="00A9628F">
            <w:pPr>
              <w:tabs>
                <w:tab w:val="decimal" w:pos="630"/>
              </w:tabs>
              <w:spacing w:line="240" w:lineRule="atLeast"/>
              <w:ind w:left="-108" w:right="-108"/>
              <w:rPr>
                <w:rFonts w:cs="Times New Roman"/>
              </w:rPr>
            </w:pPr>
          </w:p>
        </w:tc>
        <w:tc>
          <w:tcPr>
            <w:tcW w:w="270" w:type="dxa"/>
            <w:shd w:val="clear" w:color="auto" w:fill="auto"/>
          </w:tcPr>
          <w:p w14:paraId="476C790D" w14:textId="77777777" w:rsidR="00A9628F" w:rsidRPr="00A9628F" w:rsidRDefault="00A9628F" w:rsidP="00A9628F">
            <w:pPr>
              <w:tabs>
                <w:tab w:val="decimal" w:pos="630"/>
              </w:tabs>
              <w:spacing w:line="240" w:lineRule="atLeast"/>
              <w:ind w:left="-108" w:right="-108"/>
              <w:rPr>
                <w:rFonts w:cs="Times New Roman"/>
              </w:rPr>
            </w:pPr>
          </w:p>
        </w:tc>
        <w:tc>
          <w:tcPr>
            <w:tcW w:w="900" w:type="dxa"/>
            <w:shd w:val="clear" w:color="auto" w:fill="auto"/>
          </w:tcPr>
          <w:p w14:paraId="276CB08E" w14:textId="77777777" w:rsidR="00A9628F" w:rsidRPr="00A9628F" w:rsidRDefault="00A9628F" w:rsidP="00A9628F">
            <w:pPr>
              <w:tabs>
                <w:tab w:val="decimal" w:pos="630"/>
              </w:tabs>
              <w:spacing w:line="240" w:lineRule="atLeast"/>
              <w:ind w:left="-108" w:right="-108"/>
              <w:rPr>
                <w:rFonts w:cs="Times New Roman"/>
              </w:rPr>
            </w:pPr>
          </w:p>
        </w:tc>
        <w:tc>
          <w:tcPr>
            <w:tcW w:w="236" w:type="dxa"/>
            <w:shd w:val="clear" w:color="auto" w:fill="auto"/>
          </w:tcPr>
          <w:p w14:paraId="0FBE0058" w14:textId="77777777" w:rsidR="00A9628F" w:rsidRPr="00A9628F" w:rsidRDefault="00A9628F" w:rsidP="00A9628F">
            <w:pPr>
              <w:tabs>
                <w:tab w:val="decimal" w:pos="630"/>
              </w:tabs>
              <w:spacing w:line="240" w:lineRule="atLeast"/>
              <w:ind w:left="-108" w:right="-108"/>
              <w:rPr>
                <w:rFonts w:cs="Times New Roman"/>
              </w:rPr>
            </w:pPr>
          </w:p>
        </w:tc>
        <w:tc>
          <w:tcPr>
            <w:tcW w:w="900" w:type="dxa"/>
            <w:shd w:val="clear" w:color="auto" w:fill="auto"/>
          </w:tcPr>
          <w:p w14:paraId="071FF1C2" w14:textId="77777777" w:rsidR="00A9628F" w:rsidRPr="00A9628F" w:rsidRDefault="00A9628F" w:rsidP="00A9628F">
            <w:pPr>
              <w:tabs>
                <w:tab w:val="decimal" w:pos="630"/>
              </w:tabs>
              <w:spacing w:line="240" w:lineRule="atLeast"/>
              <w:ind w:left="-108" w:right="-108"/>
              <w:rPr>
                <w:rFonts w:cs="Times New Roman"/>
              </w:rPr>
            </w:pPr>
          </w:p>
        </w:tc>
        <w:tc>
          <w:tcPr>
            <w:tcW w:w="270" w:type="dxa"/>
            <w:shd w:val="clear" w:color="auto" w:fill="auto"/>
          </w:tcPr>
          <w:p w14:paraId="6F8A6562" w14:textId="77777777" w:rsidR="00A9628F" w:rsidRPr="00A9628F" w:rsidRDefault="00A9628F" w:rsidP="00A9628F">
            <w:pPr>
              <w:tabs>
                <w:tab w:val="decimal" w:pos="630"/>
              </w:tabs>
              <w:spacing w:line="240" w:lineRule="atLeast"/>
              <w:ind w:left="-108" w:right="-108"/>
              <w:rPr>
                <w:rFonts w:cs="Times New Roman"/>
              </w:rPr>
            </w:pPr>
          </w:p>
        </w:tc>
        <w:tc>
          <w:tcPr>
            <w:tcW w:w="900" w:type="dxa"/>
            <w:shd w:val="clear" w:color="auto" w:fill="auto"/>
          </w:tcPr>
          <w:p w14:paraId="2B604C80" w14:textId="77777777" w:rsidR="00A9628F" w:rsidRPr="00A9628F" w:rsidRDefault="00A9628F" w:rsidP="00A9628F">
            <w:pPr>
              <w:tabs>
                <w:tab w:val="decimal" w:pos="556"/>
              </w:tabs>
              <w:spacing w:line="240" w:lineRule="atLeast"/>
              <w:ind w:left="-108" w:right="-108"/>
              <w:rPr>
                <w:rFonts w:cs="Times New Roman"/>
              </w:rPr>
            </w:pPr>
          </w:p>
        </w:tc>
        <w:tc>
          <w:tcPr>
            <w:tcW w:w="270" w:type="dxa"/>
            <w:shd w:val="clear" w:color="auto" w:fill="auto"/>
          </w:tcPr>
          <w:p w14:paraId="2863938F" w14:textId="77777777" w:rsidR="00A9628F" w:rsidRPr="00A9628F" w:rsidRDefault="00A9628F" w:rsidP="00A9628F">
            <w:pPr>
              <w:tabs>
                <w:tab w:val="decimal" w:pos="630"/>
              </w:tabs>
              <w:spacing w:line="240" w:lineRule="atLeast"/>
              <w:ind w:left="-108" w:right="-108"/>
              <w:rPr>
                <w:rFonts w:cs="Times New Roman"/>
              </w:rPr>
            </w:pPr>
          </w:p>
        </w:tc>
        <w:tc>
          <w:tcPr>
            <w:tcW w:w="810" w:type="dxa"/>
            <w:shd w:val="clear" w:color="auto" w:fill="auto"/>
          </w:tcPr>
          <w:p w14:paraId="0F208C40" w14:textId="77777777" w:rsidR="00A9628F" w:rsidRPr="00A9628F" w:rsidRDefault="00A9628F" w:rsidP="00A9628F">
            <w:pPr>
              <w:tabs>
                <w:tab w:val="decimal" w:pos="551"/>
              </w:tabs>
              <w:spacing w:line="240" w:lineRule="atLeast"/>
              <w:ind w:left="-108" w:right="-108"/>
              <w:rPr>
                <w:rFonts w:cs="Times New Roman"/>
              </w:rPr>
            </w:pPr>
          </w:p>
        </w:tc>
        <w:tc>
          <w:tcPr>
            <w:tcW w:w="270" w:type="dxa"/>
            <w:shd w:val="clear" w:color="auto" w:fill="auto"/>
          </w:tcPr>
          <w:p w14:paraId="6EB128AC" w14:textId="77777777" w:rsidR="00A9628F" w:rsidRPr="00A9628F" w:rsidRDefault="00A9628F" w:rsidP="00A9628F">
            <w:pPr>
              <w:tabs>
                <w:tab w:val="decimal" w:pos="630"/>
              </w:tabs>
              <w:spacing w:line="240" w:lineRule="atLeast"/>
              <w:ind w:left="-108" w:right="-108"/>
              <w:rPr>
                <w:rFonts w:cs="Times New Roman"/>
              </w:rPr>
            </w:pPr>
          </w:p>
        </w:tc>
        <w:tc>
          <w:tcPr>
            <w:tcW w:w="810" w:type="dxa"/>
            <w:shd w:val="clear" w:color="auto" w:fill="auto"/>
          </w:tcPr>
          <w:p w14:paraId="1D723BE2" w14:textId="77777777" w:rsidR="00A9628F" w:rsidRPr="00A9628F" w:rsidRDefault="00A9628F" w:rsidP="00A9628F">
            <w:pPr>
              <w:tabs>
                <w:tab w:val="decimal" w:pos="605"/>
              </w:tabs>
              <w:spacing w:line="240" w:lineRule="atLeast"/>
              <w:ind w:left="-108" w:right="-108"/>
              <w:rPr>
                <w:rFonts w:cs="Times New Roman"/>
              </w:rPr>
            </w:pPr>
          </w:p>
        </w:tc>
        <w:tc>
          <w:tcPr>
            <w:tcW w:w="270" w:type="dxa"/>
            <w:shd w:val="clear" w:color="auto" w:fill="auto"/>
          </w:tcPr>
          <w:p w14:paraId="42700812" w14:textId="77777777" w:rsidR="00A9628F" w:rsidRPr="00A9628F" w:rsidRDefault="00A9628F" w:rsidP="00A9628F">
            <w:pPr>
              <w:tabs>
                <w:tab w:val="decimal" w:pos="630"/>
              </w:tabs>
              <w:spacing w:line="240" w:lineRule="atLeast"/>
              <w:ind w:left="-108" w:right="-108"/>
              <w:rPr>
                <w:rFonts w:cs="Times New Roman"/>
              </w:rPr>
            </w:pPr>
          </w:p>
        </w:tc>
        <w:tc>
          <w:tcPr>
            <w:tcW w:w="900" w:type="dxa"/>
            <w:shd w:val="clear" w:color="auto" w:fill="auto"/>
          </w:tcPr>
          <w:p w14:paraId="5EF27281" w14:textId="77777777" w:rsidR="00A9628F" w:rsidRPr="00A9628F" w:rsidRDefault="00A9628F" w:rsidP="00A9628F">
            <w:pPr>
              <w:tabs>
                <w:tab w:val="decimal" w:pos="579"/>
              </w:tabs>
              <w:spacing w:line="240" w:lineRule="atLeast"/>
              <w:ind w:left="-108" w:right="-108"/>
              <w:rPr>
                <w:rFonts w:cs="Times New Roman"/>
              </w:rPr>
            </w:pPr>
          </w:p>
        </w:tc>
      </w:tr>
      <w:tr w:rsidR="00A9628F" w:rsidRPr="00A9628F" w14:paraId="6509CA88" w14:textId="77777777" w:rsidTr="00624FF6">
        <w:tc>
          <w:tcPr>
            <w:tcW w:w="2448" w:type="dxa"/>
            <w:shd w:val="clear" w:color="auto" w:fill="auto"/>
          </w:tcPr>
          <w:p w14:paraId="569C32C4" w14:textId="77777777" w:rsidR="00A9628F" w:rsidRPr="00A9628F" w:rsidRDefault="00A9628F" w:rsidP="00A9628F">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Rosener-Mautby Meditrade (Thailand) Ltd.(*)</w:t>
            </w:r>
          </w:p>
        </w:tc>
        <w:tc>
          <w:tcPr>
            <w:tcW w:w="900" w:type="dxa"/>
            <w:shd w:val="clear" w:color="auto" w:fill="auto"/>
            <w:vAlign w:val="bottom"/>
          </w:tcPr>
          <w:p w14:paraId="4154746D" w14:textId="3B80BDE1" w:rsidR="00A9628F" w:rsidRPr="00A9628F" w:rsidRDefault="00624FF6" w:rsidP="00A73C07">
            <w:pPr>
              <w:spacing w:line="240" w:lineRule="atLeast"/>
              <w:ind w:left="-108" w:right="-108"/>
              <w:jc w:val="center"/>
              <w:rPr>
                <w:rFonts w:cs="Times New Roman"/>
              </w:rPr>
            </w:pPr>
            <w:r>
              <w:rPr>
                <w:rFonts w:cs="Times New Roman"/>
              </w:rPr>
              <w:t>31.</w:t>
            </w:r>
            <w:r w:rsidR="00A73C07">
              <w:rPr>
                <w:rFonts w:cs="Times New Roman"/>
              </w:rPr>
              <w:t>5</w:t>
            </w:r>
          </w:p>
        </w:tc>
        <w:tc>
          <w:tcPr>
            <w:tcW w:w="270" w:type="dxa"/>
            <w:shd w:val="clear" w:color="auto" w:fill="auto"/>
            <w:vAlign w:val="bottom"/>
          </w:tcPr>
          <w:p w14:paraId="600350AA" w14:textId="77777777" w:rsidR="00A9628F" w:rsidRPr="00A9628F" w:rsidRDefault="00A9628F" w:rsidP="00A73C07">
            <w:pPr>
              <w:spacing w:line="240" w:lineRule="atLeast"/>
              <w:ind w:right="-108"/>
              <w:jc w:val="center"/>
              <w:rPr>
                <w:rFonts w:cs="Times New Roman"/>
              </w:rPr>
            </w:pPr>
          </w:p>
        </w:tc>
        <w:tc>
          <w:tcPr>
            <w:tcW w:w="810" w:type="dxa"/>
            <w:shd w:val="clear" w:color="auto" w:fill="auto"/>
            <w:vAlign w:val="bottom"/>
          </w:tcPr>
          <w:p w14:paraId="7A3A6624" w14:textId="77777777" w:rsidR="00A9628F" w:rsidRPr="00A9628F" w:rsidRDefault="00A9628F" w:rsidP="00A73C07">
            <w:pPr>
              <w:spacing w:line="240" w:lineRule="atLeast"/>
              <w:ind w:left="-108" w:right="-108"/>
              <w:jc w:val="center"/>
              <w:rPr>
                <w:rFonts w:cs="Times New Roman"/>
              </w:rPr>
            </w:pPr>
            <w:r w:rsidRPr="00A9628F">
              <w:rPr>
                <w:rFonts w:cs="Times New Roman"/>
              </w:rPr>
              <w:t>31.5</w:t>
            </w:r>
          </w:p>
        </w:tc>
        <w:tc>
          <w:tcPr>
            <w:tcW w:w="270" w:type="dxa"/>
            <w:shd w:val="clear" w:color="auto" w:fill="auto"/>
            <w:vAlign w:val="bottom"/>
          </w:tcPr>
          <w:p w14:paraId="2D6D71DC" w14:textId="77777777" w:rsidR="00A9628F" w:rsidRPr="00A9628F" w:rsidRDefault="00A9628F" w:rsidP="00A73C07">
            <w:pPr>
              <w:tabs>
                <w:tab w:val="decimal" w:pos="630"/>
              </w:tabs>
              <w:spacing w:line="240" w:lineRule="atLeast"/>
              <w:ind w:right="-108"/>
              <w:jc w:val="center"/>
              <w:rPr>
                <w:rFonts w:cs="Times New Roman"/>
              </w:rPr>
            </w:pPr>
          </w:p>
        </w:tc>
        <w:tc>
          <w:tcPr>
            <w:tcW w:w="810" w:type="dxa"/>
            <w:shd w:val="clear" w:color="auto" w:fill="auto"/>
            <w:vAlign w:val="bottom"/>
          </w:tcPr>
          <w:p w14:paraId="5AB5C549" w14:textId="77777777" w:rsidR="00A9628F" w:rsidRPr="00A9628F" w:rsidRDefault="00A73C07" w:rsidP="00A73C07">
            <w:pPr>
              <w:tabs>
                <w:tab w:val="decimal" w:pos="588"/>
              </w:tabs>
              <w:spacing w:line="240" w:lineRule="atLeast"/>
              <w:ind w:left="-108" w:right="-108"/>
              <w:jc w:val="center"/>
              <w:rPr>
                <w:rFonts w:cs="Times New Roman"/>
              </w:rPr>
            </w:pPr>
            <w:r>
              <w:rPr>
                <w:rFonts w:cs="Times New Roman"/>
              </w:rPr>
              <w:t>120,000</w:t>
            </w:r>
          </w:p>
        </w:tc>
        <w:tc>
          <w:tcPr>
            <w:tcW w:w="270" w:type="dxa"/>
            <w:shd w:val="clear" w:color="auto" w:fill="auto"/>
            <w:vAlign w:val="bottom"/>
          </w:tcPr>
          <w:p w14:paraId="0A5E5C7C" w14:textId="77777777" w:rsidR="00A9628F" w:rsidRPr="00A9628F" w:rsidRDefault="00A9628F" w:rsidP="00A73C07">
            <w:pPr>
              <w:tabs>
                <w:tab w:val="decimal" w:pos="630"/>
              </w:tabs>
              <w:spacing w:line="240" w:lineRule="atLeast"/>
              <w:ind w:left="-108" w:right="-108"/>
              <w:jc w:val="center"/>
              <w:rPr>
                <w:rFonts w:cs="Times New Roman"/>
              </w:rPr>
            </w:pPr>
          </w:p>
        </w:tc>
        <w:tc>
          <w:tcPr>
            <w:tcW w:w="810" w:type="dxa"/>
            <w:shd w:val="clear" w:color="auto" w:fill="auto"/>
            <w:vAlign w:val="bottom"/>
          </w:tcPr>
          <w:p w14:paraId="610EC827" w14:textId="77777777" w:rsidR="00A9628F" w:rsidRPr="00A9628F" w:rsidRDefault="00A9628F" w:rsidP="00A73C07">
            <w:pPr>
              <w:tabs>
                <w:tab w:val="decimal" w:pos="588"/>
              </w:tabs>
              <w:spacing w:line="240" w:lineRule="atLeast"/>
              <w:ind w:left="-108" w:right="-108"/>
              <w:jc w:val="center"/>
              <w:rPr>
                <w:rFonts w:cs="Times New Roman"/>
              </w:rPr>
            </w:pPr>
            <w:r w:rsidRPr="00A9628F">
              <w:rPr>
                <w:rFonts w:cs="Times New Roman"/>
              </w:rPr>
              <w:t>120,000</w:t>
            </w:r>
          </w:p>
        </w:tc>
        <w:tc>
          <w:tcPr>
            <w:tcW w:w="270" w:type="dxa"/>
            <w:shd w:val="clear" w:color="auto" w:fill="auto"/>
            <w:vAlign w:val="bottom"/>
          </w:tcPr>
          <w:p w14:paraId="0F216879" w14:textId="77777777" w:rsidR="00A9628F" w:rsidRPr="00A9628F" w:rsidRDefault="00A9628F" w:rsidP="00A73C07">
            <w:pPr>
              <w:tabs>
                <w:tab w:val="decimal" w:pos="630"/>
              </w:tabs>
              <w:spacing w:line="240" w:lineRule="atLeast"/>
              <w:ind w:left="-108" w:right="-108"/>
              <w:jc w:val="center"/>
              <w:rPr>
                <w:rFonts w:cs="Times New Roman"/>
              </w:rPr>
            </w:pPr>
          </w:p>
        </w:tc>
        <w:tc>
          <w:tcPr>
            <w:tcW w:w="810" w:type="dxa"/>
            <w:shd w:val="clear" w:color="auto" w:fill="auto"/>
            <w:vAlign w:val="bottom"/>
          </w:tcPr>
          <w:p w14:paraId="0FB19771" w14:textId="77777777" w:rsidR="00A9628F" w:rsidRPr="00A9628F" w:rsidRDefault="00A73C07" w:rsidP="00FA3B66">
            <w:pPr>
              <w:tabs>
                <w:tab w:val="decimal" w:pos="668"/>
              </w:tabs>
              <w:spacing w:line="240" w:lineRule="atLeast"/>
              <w:ind w:left="-108" w:right="-108"/>
              <w:rPr>
                <w:rFonts w:cs="Times New Roman"/>
              </w:rPr>
            </w:pPr>
            <w:r>
              <w:rPr>
                <w:rFonts w:cs="Times New Roman"/>
              </w:rPr>
              <w:t>37,849</w:t>
            </w:r>
          </w:p>
        </w:tc>
        <w:tc>
          <w:tcPr>
            <w:tcW w:w="236" w:type="dxa"/>
            <w:shd w:val="clear" w:color="auto" w:fill="auto"/>
            <w:vAlign w:val="bottom"/>
          </w:tcPr>
          <w:p w14:paraId="2B0B8758" w14:textId="77777777" w:rsidR="00A9628F" w:rsidRPr="00A9628F" w:rsidRDefault="00A9628F" w:rsidP="00FA3B66">
            <w:pPr>
              <w:tabs>
                <w:tab w:val="decimal" w:pos="630"/>
              </w:tabs>
              <w:spacing w:line="240" w:lineRule="atLeast"/>
              <w:ind w:left="-108" w:right="-108"/>
              <w:rPr>
                <w:rFonts w:cs="Times New Roman"/>
              </w:rPr>
            </w:pPr>
          </w:p>
        </w:tc>
        <w:tc>
          <w:tcPr>
            <w:tcW w:w="900" w:type="dxa"/>
            <w:shd w:val="clear" w:color="auto" w:fill="auto"/>
            <w:vAlign w:val="bottom"/>
          </w:tcPr>
          <w:p w14:paraId="745404C5" w14:textId="77777777" w:rsidR="00A9628F" w:rsidRPr="00A9628F" w:rsidRDefault="00A9628F" w:rsidP="00FA3B66">
            <w:pPr>
              <w:tabs>
                <w:tab w:val="decimal" w:pos="668"/>
              </w:tabs>
              <w:spacing w:line="240" w:lineRule="atLeast"/>
              <w:ind w:left="-108" w:right="-108"/>
              <w:rPr>
                <w:rFonts w:cs="Times New Roman"/>
              </w:rPr>
            </w:pPr>
            <w:r w:rsidRPr="00A9628F">
              <w:rPr>
                <w:rFonts w:cs="Times New Roman"/>
              </w:rPr>
              <w:t>37,849</w:t>
            </w:r>
          </w:p>
        </w:tc>
        <w:tc>
          <w:tcPr>
            <w:tcW w:w="270" w:type="dxa"/>
            <w:shd w:val="clear" w:color="auto" w:fill="auto"/>
            <w:vAlign w:val="bottom"/>
          </w:tcPr>
          <w:p w14:paraId="5647F68C" w14:textId="77777777" w:rsidR="00A9628F" w:rsidRPr="00A9628F" w:rsidRDefault="00A9628F" w:rsidP="00FA3B66">
            <w:pPr>
              <w:tabs>
                <w:tab w:val="decimal" w:pos="630"/>
              </w:tabs>
              <w:spacing w:line="240" w:lineRule="atLeast"/>
              <w:ind w:left="-108" w:right="-108"/>
              <w:rPr>
                <w:rFonts w:cs="Times New Roman"/>
              </w:rPr>
            </w:pPr>
          </w:p>
        </w:tc>
        <w:tc>
          <w:tcPr>
            <w:tcW w:w="900" w:type="dxa"/>
            <w:shd w:val="clear" w:color="auto" w:fill="auto"/>
            <w:vAlign w:val="bottom"/>
          </w:tcPr>
          <w:p w14:paraId="21CA31CD" w14:textId="77777777" w:rsidR="00A9628F" w:rsidRPr="00A9628F" w:rsidRDefault="00A73C07" w:rsidP="00FA3B66">
            <w:pPr>
              <w:tabs>
                <w:tab w:val="decimal" w:pos="669"/>
              </w:tabs>
              <w:spacing w:line="240" w:lineRule="atLeast"/>
              <w:ind w:left="-108" w:right="-108"/>
              <w:rPr>
                <w:rFonts w:cs="Times New Roman"/>
              </w:rPr>
            </w:pPr>
            <w:r>
              <w:rPr>
                <w:rFonts w:cs="Times New Roman"/>
              </w:rPr>
              <w:t>(37,849)</w:t>
            </w:r>
          </w:p>
        </w:tc>
        <w:tc>
          <w:tcPr>
            <w:tcW w:w="236" w:type="dxa"/>
            <w:shd w:val="clear" w:color="auto" w:fill="auto"/>
            <w:vAlign w:val="bottom"/>
          </w:tcPr>
          <w:p w14:paraId="64E55040" w14:textId="77777777" w:rsidR="00A9628F" w:rsidRPr="00A9628F" w:rsidRDefault="00A9628F" w:rsidP="00FA3B66">
            <w:pPr>
              <w:tabs>
                <w:tab w:val="decimal" w:pos="630"/>
              </w:tabs>
              <w:spacing w:line="240" w:lineRule="atLeast"/>
              <w:ind w:left="-108" w:right="-108"/>
              <w:rPr>
                <w:rFonts w:cs="Times New Roman"/>
              </w:rPr>
            </w:pPr>
          </w:p>
        </w:tc>
        <w:tc>
          <w:tcPr>
            <w:tcW w:w="900" w:type="dxa"/>
            <w:shd w:val="clear" w:color="auto" w:fill="auto"/>
            <w:vAlign w:val="bottom"/>
          </w:tcPr>
          <w:p w14:paraId="4C448BBA" w14:textId="77777777" w:rsidR="00A9628F" w:rsidRPr="00A9628F" w:rsidRDefault="00A9628F" w:rsidP="00FA3B66">
            <w:pPr>
              <w:tabs>
                <w:tab w:val="decimal" w:pos="669"/>
              </w:tabs>
              <w:spacing w:line="240" w:lineRule="atLeast"/>
              <w:ind w:left="-108" w:right="-108"/>
              <w:rPr>
                <w:rFonts w:cs="Times New Roman"/>
              </w:rPr>
            </w:pPr>
            <w:r w:rsidRPr="00A9628F">
              <w:rPr>
                <w:rFonts w:cs="Times New Roman"/>
              </w:rPr>
              <w:t>(37,849)</w:t>
            </w:r>
          </w:p>
        </w:tc>
        <w:tc>
          <w:tcPr>
            <w:tcW w:w="270" w:type="dxa"/>
            <w:shd w:val="clear" w:color="auto" w:fill="auto"/>
            <w:vAlign w:val="bottom"/>
          </w:tcPr>
          <w:p w14:paraId="7CB14EA9" w14:textId="77777777" w:rsidR="00A9628F" w:rsidRPr="00A9628F" w:rsidRDefault="00A9628F" w:rsidP="00FA3B66">
            <w:pPr>
              <w:tabs>
                <w:tab w:val="decimal" w:pos="630"/>
              </w:tabs>
              <w:spacing w:line="240" w:lineRule="atLeast"/>
              <w:ind w:left="-108" w:right="-108"/>
              <w:rPr>
                <w:rFonts w:cs="Times New Roman"/>
              </w:rPr>
            </w:pPr>
          </w:p>
        </w:tc>
        <w:tc>
          <w:tcPr>
            <w:tcW w:w="900" w:type="dxa"/>
            <w:shd w:val="clear" w:color="auto" w:fill="auto"/>
            <w:vAlign w:val="bottom"/>
          </w:tcPr>
          <w:p w14:paraId="39239F68" w14:textId="77777777" w:rsidR="00A9628F" w:rsidRPr="00A9628F" w:rsidRDefault="00A73C07" w:rsidP="00FA3B66">
            <w:pPr>
              <w:tabs>
                <w:tab w:val="decimal" w:pos="601"/>
              </w:tabs>
              <w:spacing w:line="240" w:lineRule="atLeast"/>
              <w:ind w:left="-108" w:right="-108"/>
              <w:rPr>
                <w:rFonts w:cs="Times New Roman"/>
              </w:rPr>
            </w:pPr>
            <w:r>
              <w:rPr>
                <w:rFonts w:cs="Times New Roman"/>
              </w:rPr>
              <w:t>-</w:t>
            </w:r>
          </w:p>
        </w:tc>
        <w:tc>
          <w:tcPr>
            <w:tcW w:w="270" w:type="dxa"/>
            <w:shd w:val="clear" w:color="auto" w:fill="auto"/>
            <w:vAlign w:val="bottom"/>
          </w:tcPr>
          <w:p w14:paraId="26A735EB" w14:textId="77777777" w:rsidR="00A9628F" w:rsidRPr="00A9628F" w:rsidRDefault="00A9628F" w:rsidP="00FA3B66">
            <w:pPr>
              <w:tabs>
                <w:tab w:val="decimal" w:pos="630"/>
              </w:tabs>
              <w:spacing w:line="240" w:lineRule="atLeast"/>
              <w:ind w:left="-108" w:right="-108"/>
              <w:rPr>
                <w:rFonts w:cs="Times New Roman"/>
              </w:rPr>
            </w:pPr>
          </w:p>
        </w:tc>
        <w:tc>
          <w:tcPr>
            <w:tcW w:w="810" w:type="dxa"/>
            <w:shd w:val="clear" w:color="auto" w:fill="auto"/>
            <w:vAlign w:val="bottom"/>
          </w:tcPr>
          <w:p w14:paraId="77CC49BD" w14:textId="77777777" w:rsidR="00A9628F" w:rsidRPr="00A9628F" w:rsidRDefault="00A9628F" w:rsidP="00FA3B66">
            <w:pPr>
              <w:tabs>
                <w:tab w:val="decimal" w:pos="601"/>
              </w:tabs>
              <w:spacing w:line="240" w:lineRule="atLeast"/>
              <w:ind w:left="-108" w:right="-108"/>
              <w:rPr>
                <w:rFonts w:cs="Times New Roman"/>
              </w:rPr>
            </w:pPr>
            <w:r w:rsidRPr="00A9628F">
              <w:rPr>
                <w:rFonts w:cs="Times New Roman"/>
              </w:rPr>
              <w:t>-</w:t>
            </w:r>
          </w:p>
        </w:tc>
        <w:tc>
          <w:tcPr>
            <w:tcW w:w="270" w:type="dxa"/>
            <w:shd w:val="clear" w:color="auto" w:fill="auto"/>
            <w:vAlign w:val="bottom"/>
          </w:tcPr>
          <w:p w14:paraId="7335E1E6" w14:textId="77777777" w:rsidR="00A9628F" w:rsidRPr="00A9628F" w:rsidRDefault="00A9628F" w:rsidP="00FA3B66">
            <w:pPr>
              <w:tabs>
                <w:tab w:val="decimal" w:pos="630"/>
              </w:tabs>
              <w:spacing w:line="240" w:lineRule="atLeast"/>
              <w:ind w:left="-108" w:right="-108"/>
              <w:rPr>
                <w:rFonts w:cs="Times New Roman"/>
              </w:rPr>
            </w:pPr>
          </w:p>
        </w:tc>
        <w:tc>
          <w:tcPr>
            <w:tcW w:w="810" w:type="dxa"/>
            <w:shd w:val="clear" w:color="auto" w:fill="auto"/>
            <w:vAlign w:val="bottom"/>
          </w:tcPr>
          <w:p w14:paraId="752839B3" w14:textId="77777777" w:rsidR="00A9628F" w:rsidRPr="00A9628F" w:rsidRDefault="00A73C07" w:rsidP="00FA3B66">
            <w:pPr>
              <w:tabs>
                <w:tab w:val="decimal" w:pos="601"/>
              </w:tabs>
              <w:spacing w:line="240" w:lineRule="atLeast"/>
              <w:ind w:left="-108" w:right="-108"/>
              <w:rPr>
                <w:rFonts w:cs="Times New Roman"/>
              </w:rPr>
            </w:pPr>
            <w:r>
              <w:rPr>
                <w:rFonts w:cs="Times New Roman"/>
              </w:rPr>
              <w:t>-</w:t>
            </w:r>
          </w:p>
        </w:tc>
        <w:tc>
          <w:tcPr>
            <w:tcW w:w="270" w:type="dxa"/>
            <w:shd w:val="clear" w:color="auto" w:fill="auto"/>
            <w:vAlign w:val="bottom"/>
          </w:tcPr>
          <w:p w14:paraId="233A7FB1" w14:textId="77777777" w:rsidR="00A9628F" w:rsidRPr="00A9628F" w:rsidRDefault="00A9628F" w:rsidP="00FA3B66">
            <w:pPr>
              <w:tabs>
                <w:tab w:val="decimal" w:pos="630"/>
              </w:tabs>
              <w:spacing w:line="240" w:lineRule="atLeast"/>
              <w:ind w:left="-123" w:right="-108" w:hanging="345"/>
              <w:rPr>
                <w:rFonts w:cs="Times New Roman"/>
              </w:rPr>
            </w:pPr>
          </w:p>
        </w:tc>
        <w:tc>
          <w:tcPr>
            <w:tcW w:w="900" w:type="dxa"/>
            <w:shd w:val="clear" w:color="auto" w:fill="auto"/>
            <w:vAlign w:val="bottom"/>
          </w:tcPr>
          <w:p w14:paraId="16415FED" w14:textId="77777777" w:rsidR="00A9628F" w:rsidRPr="00A9628F" w:rsidRDefault="00A9628F" w:rsidP="00FA3B66">
            <w:pPr>
              <w:tabs>
                <w:tab w:val="decimal" w:pos="601"/>
              </w:tabs>
              <w:spacing w:line="240" w:lineRule="atLeast"/>
              <w:ind w:left="-108" w:right="-108"/>
              <w:rPr>
                <w:rFonts w:cs="Times New Roman"/>
              </w:rPr>
            </w:pPr>
            <w:r w:rsidRPr="00A9628F">
              <w:rPr>
                <w:rFonts w:cs="Times New Roman"/>
              </w:rPr>
              <w:t>-</w:t>
            </w:r>
          </w:p>
        </w:tc>
      </w:tr>
      <w:tr w:rsidR="00A9628F" w:rsidRPr="00A9628F" w14:paraId="3E29BF7E" w14:textId="77777777" w:rsidTr="00624FF6">
        <w:tc>
          <w:tcPr>
            <w:tcW w:w="2448" w:type="dxa"/>
            <w:shd w:val="clear" w:color="auto" w:fill="auto"/>
          </w:tcPr>
          <w:p w14:paraId="43ABAF87" w14:textId="77777777" w:rsidR="00A9628F" w:rsidRPr="00A9628F" w:rsidRDefault="00A9628F" w:rsidP="00A9628F">
            <w:pPr>
              <w:pStyle w:val="Footer"/>
              <w:tabs>
                <w:tab w:val="clear" w:pos="4320"/>
                <w:tab w:val="clear" w:pos="8640"/>
              </w:tabs>
              <w:spacing w:line="240" w:lineRule="atLeast"/>
              <w:ind w:left="170" w:right="-115" w:hanging="142"/>
              <w:rPr>
                <w:rFonts w:cs="Times New Roman"/>
                <w:b/>
                <w:bCs/>
                <w:lang w:val="en-US" w:eastAsia="en-US"/>
              </w:rPr>
            </w:pPr>
            <w:r w:rsidRPr="00A9628F">
              <w:rPr>
                <w:rFonts w:cs="Times New Roman"/>
                <w:b/>
                <w:bCs/>
                <w:lang w:val="en-US" w:eastAsia="en-US"/>
              </w:rPr>
              <w:t>Total</w:t>
            </w:r>
          </w:p>
        </w:tc>
        <w:tc>
          <w:tcPr>
            <w:tcW w:w="900" w:type="dxa"/>
            <w:shd w:val="clear" w:color="auto" w:fill="auto"/>
          </w:tcPr>
          <w:p w14:paraId="2C79AC01" w14:textId="77777777" w:rsidR="00A9628F" w:rsidRPr="00A9628F" w:rsidRDefault="00A9628F" w:rsidP="00A9628F">
            <w:pPr>
              <w:pStyle w:val="Footer"/>
              <w:rPr>
                <w:rFonts w:cs="Times New Roman"/>
                <w:b/>
                <w:bCs/>
                <w:lang w:val="en-US" w:eastAsia="en-US"/>
              </w:rPr>
            </w:pPr>
          </w:p>
        </w:tc>
        <w:tc>
          <w:tcPr>
            <w:tcW w:w="270" w:type="dxa"/>
            <w:shd w:val="clear" w:color="auto" w:fill="auto"/>
          </w:tcPr>
          <w:p w14:paraId="52C873A9" w14:textId="77777777" w:rsidR="00A9628F" w:rsidRPr="00A9628F" w:rsidRDefault="00A9628F" w:rsidP="00A9628F">
            <w:pPr>
              <w:pStyle w:val="Footer"/>
              <w:rPr>
                <w:rFonts w:cs="Times New Roman"/>
                <w:b/>
                <w:bCs/>
                <w:lang w:val="en-US" w:eastAsia="en-US"/>
              </w:rPr>
            </w:pPr>
          </w:p>
        </w:tc>
        <w:tc>
          <w:tcPr>
            <w:tcW w:w="810" w:type="dxa"/>
            <w:shd w:val="clear" w:color="auto" w:fill="auto"/>
          </w:tcPr>
          <w:p w14:paraId="6F09F74E" w14:textId="77777777" w:rsidR="00A9628F" w:rsidRPr="00A9628F" w:rsidRDefault="00A9628F" w:rsidP="00A9628F">
            <w:pPr>
              <w:pStyle w:val="Footer"/>
              <w:rPr>
                <w:rFonts w:cs="Times New Roman"/>
                <w:b/>
                <w:bCs/>
                <w:lang w:val="en-US" w:eastAsia="en-US"/>
              </w:rPr>
            </w:pPr>
          </w:p>
        </w:tc>
        <w:tc>
          <w:tcPr>
            <w:tcW w:w="270" w:type="dxa"/>
            <w:shd w:val="clear" w:color="auto" w:fill="auto"/>
          </w:tcPr>
          <w:p w14:paraId="6C614E2A" w14:textId="77777777" w:rsidR="00A9628F" w:rsidRPr="00A9628F" w:rsidRDefault="00A9628F" w:rsidP="00A9628F">
            <w:pPr>
              <w:tabs>
                <w:tab w:val="decimal" w:pos="630"/>
              </w:tabs>
              <w:spacing w:line="240" w:lineRule="atLeast"/>
              <w:ind w:left="-108" w:right="-108"/>
              <w:rPr>
                <w:rFonts w:cs="Times New Roman"/>
                <w:b/>
                <w:bCs/>
                <w:cs/>
              </w:rPr>
            </w:pPr>
          </w:p>
        </w:tc>
        <w:tc>
          <w:tcPr>
            <w:tcW w:w="810" w:type="dxa"/>
            <w:shd w:val="clear" w:color="auto" w:fill="auto"/>
          </w:tcPr>
          <w:p w14:paraId="6C009193" w14:textId="77777777" w:rsidR="00A9628F" w:rsidRPr="00A9628F" w:rsidRDefault="00A9628F" w:rsidP="00A9628F">
            <w:pPr>
              <w:tabs>
                <w:tab w:val="decimal" w:pos="630"/>
              </w:tabs>
              <w:spacing w:line="240" w:lineRule="atLeast"/>
              <w:ind w:left="-108" w:right="-108"/>
              <w:rPr>
                <w:rFonts w:cs="Times New Roman"/>
                <w:b/>
                <w:bCs/>
                <w:cs/>
              </w:rPr>
            </w:pPr>
          </w:p>
        </w:tc>
        <w:tc>
          <w:tcPr>
            <w:tcW w:w="270" w:type="dxa"/>
            <w:shd w:val="clear" w:color="auto" w:fill="auto"/>
          </w:tcPr>
          <w:p w14:paraId="6CDD9907" w14:textId="77777777" w:rsidR="00A9628F" w:rsidRPr="00A9628F" w:rsidRDefault="00A9628F" w:rsidP="00A9628F">
            <w:pPr>
              <w:tabs>
                <w:tab w:val="decimal" w:pos="630"/>
              </w:tabs>
              <w:spacing w:line="240" w:lineRule="atLeast"/>
              <w:ind w:left="-108" w:right="-108"/>
              <w:rPr>
                <w:rFonts w:cs="Times New Roman"/>
                <w:b/>
                <w:bCs/>
              </w:rPr>
            </w:pPr>
          </w:p>
        </w:tc>
        <w:tc>
          <w:tcPr>
            <w:tcW w:w="810" w:type="dxa"/>
            <w:shd w:val="clear" w:color="auto" w:fill="auto"/>
          </w:tcPr>
          <w:p w14:paraId="0C449FA7" w14:textId="77777777" w:rsidR="00A9628F" w:rsidRPr="00A9628F" w:rsidRDefault="00A9628F" w:rsidP="00A9628F">
            <w:pPr>
              <w:tabs>
                <w:tab w:val="decimal" w:pos="630"/>
              </w:tabs>
              <w:spacing w:line="240" w:lineRule="atLeast"/>
              <w:ind w:left="-108" w:right="-108"/>
              <w:rPr>
                <w:rFonts w:cs="Times New Roman"/>
                <w:b/>
                <w:bCs/>
                <w:cs/>
              </w:rPr>
            </w:pPr>
          </w:p>
        </w:tc>
        <w:tc>
          <w:tcPr>
            <w:tcW w:w="270" w:type="dxa"/>
            <w:shd w:val="clear" w:color="auto" w:fill="auto"/>
          </w:tcPr>
          <w:p w14:paraId="3FAD71C1" w14:textId="77777777" w:rsidR="00A9628F" w:rsidRPr="00A9628F" w:rsidRDefault="00A9628F" w:rsidP="00A9628F">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7BF1D9C4" w14:textId="77777777" w:rsidR="00A9628F" w:rsidRPr="00A9628F" w:rsidRDefault="00A73C07" w:rsidP="00FA3B66">
            <w:pPr>
              <w:tabs>
                <w:tab w:val="decimal" w:pos="668"/>
              </w:tabs>
              <w:spacing w:line="240" w:lineRule="atLeast"/>
              <w:ind w:left="-108" w:right="-108"/>
              <w:rPr>
                <w:rFonts w:cs="Times New Roman"/>
                <w:b/>
                <w:bCs/>
              </w:rPr>
            </w:pPr>
            <w:r>
              <w:rPr>
                <w:rFonts w:cs="Times New Roman"/>
                <w:b/>
                <w:bCs/>
              </w:rPr>
              <w:t>37,849</w:t>
            </w:r>
          </w:p>
        </w:tc>
        <w:tc>
          <w:tcPr>
            <w:tcW w:w="236" w:type="dxa"/>
            <w:shd w:val="clear" w:color="auto" w:fill="auto"/>
            <w:vAlign w:val="bottom"/>
          </w:tcPr>
          <w:p w14:paraId="083C408C" w14:textId="77777777" w:rsidR="00A9628F" w:rsidRPr="00A9628F" w:rsidRDefault="00A9628F" w:rsidP="00FA3B66">
            <w:pPr>
              <w:tabs>
                <w:tab w:val="decimal" w:pos="630"/>
              </w:tabs>
              <w:spacing w:line="240" w:lineRule="atLeas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0A84F695" w14:textId="77777777" w:rsidR="00A9628F" w:rsidRPr="00A9628F" w:rsidRDefault="00A9628F" w:rsidP="00FA3B66">
            <w:pPr>
              <w:tabs>
                <w:tab w:val="decimal" w:pos="668"/>
              </w:tabs>
              <w:spacing w:line="240" w:lineRule="atLeast"/>
              <w:ind w:left="-108" w:right="-108"/>
              <w:rPr>
                <w:rFonts w:cs="Times New Roman"/>
                <w:b/>
                <w:bCs/>
              </w:rPr>
            </w:pPr>
            <w:r w:rsidRPr="00A9628F">
              <w:rPr>
                <w:rFonts w:cs="Times New Roman"/>
                <w:b/>
                <w:bCs/>
              </w:rPr>
              <w:t>37,849</w:t>
            </w:r>
          </w:p>
        </w:tc>
        <w:tc>
          <w:tcPr>
            <w:tcW w:w="270" w:type="dxa"/>
            <w:shd w:val="clear" w:color="auto" w:fill="auto"/>
            <w:vAlign w:val="bottom"/>
          </w:tcPr>
          <w:p w14:paraId="29F45CB1" w14:textId="77777777" w:rsidR="00A9628F" w:rsidRPr="00A9628F" w:rsidRDefault="00A9628F" w:rsidP="00FA3B66">
            <w:pPr>
              <w:tabs>
                <w:tab w:val="decimal" w:pos="630"/>
              </w:tabs>
              <w:spacing w:line="240" w:lineRule="atLeas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1E94AC5F" w14:textId="77777777" w:rsidR="00A9628F" w:rsidRPr="00A9628F" w:rsidRDefault="00A73C07" w:rsidP="00FA3B66">
            <w:pPr>
              <w:tabs>
                <w:tab w:val="decimal" w:pos="669"/>
              </w:tabs>
              <w:spacing w:line="240" w:lineRule="atLeast"/>
              <w:ind w:left="-108" w:right="-108"/>
              <w:rPr>
                <w:rFonts w:cs="Times New Roman"/>
                <w:b/>
                <w:bCs/>
              </w:rPr>
            </w:pPr>
            <w:r>
              <w:rPr>
                <w:rFonts w:cs="Times New Roman"/>
                <w:b/>
                <w:bCs/>
              </w:rPr>
              <w:t>(37,849)</w:t>
            </w:r>
          </w:p>
        </w:tc>
        <w:tc>
          <w:tcPr>
            <w:tcW w:w="236" w:type="dxa"/>
            <w:shd w:val="clear" w:color="auto" w:fill="auto"/>
            <w:vAlign w:val="bottom"/>
          </w:tcPr>
          <w:p w14:paraId="48A58995" w14:textId="77777777" w:rsidR="00A9628F" w:rsidRPr="00A9628F" w:rsidRDefault="00A9628F" w:rsidP="00FA3B66">
            <w:pPr>
              <w:tabs>
                <w:tab w:val="decimal" w:pos="630"/>
              </w:tabs>
              <w:spacing w:line="240" w:lineRule="atLeas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119C0780" w14:textId="77777777" w:rsidR="00A9628F" w:rsidRPr="00A9628F" w:rsidRDefault="00A9628F" w:rsidP="00FA3B66">
            <w:pPr>
              <w:tabs>
                <w:tab w:val="decimal" w:pos="669"/>
              </w:tabs>
              <w:spacing w:line="240" w:lineRule="atLeast"/>
              <w:ind w:left="-108" w:right="-108"/>
              <w:rPr>
                <w:rFonts w:cs="Times New Roman"/>
                <w:b/>
                <w:bCs/>
              </w:rPr>
            </w:pPr>
            <w:r w:rsidRPr="00A9628F">
              <w:rPr>
                <w:rFonts w:cs="Times New Roman"/>
                <w:b/>
                <w:bCs/>
              </w:rPr>
              <w:t>(37,849)</w:t>
            </w:r>
          </w:p>
        </w:tc>
        <w:tc>
          <w:tcPr>
            <w:tcW w:w="270" w:type="dxa"/>
            <w:shd w:val="clear" w:color="auto" w:fill="auto"/>
            <w:vAlign w:val="bottom"/>
          </w:tcPr>
          <w:p w14:paraId="29D88255" w14:textId="77777777" w:rsidR="00A9628F" w:rsidRPr="00A9628F" w:rsidRDefault="00A9628F" w:rsidP="00FA3B66">
            <w:pPr>
              <w:tabs>
                <w:tab w:val="decimal" w:pos="630"/>
              </w:tabs>
              <w:spacing w:line="240" w:lineRule="atLeas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720CBFA2" w14:textId="77777777" w:rsidR="00A9628F" w:rsidRPr="00A9628F" w:rsidRDefault="00A73C07" w:rsidP="00FA3B66">
            <w:pPr>
              <w:tabs>
                <w:tab w:val="decimal" w:pos="601"/>
              </w:tabs>
              <w:spacing w:line="240" w:lineRule="atLeast"/>
              <w:ind w:left="-108" w:right="-108"/>
              <w:rPr>
                <w:rFonts w:cs="Times New Roman"/>
                <w:b/>
                <w:bCs/>
              </w:rPr>
            </w:pPr>
            <w:r>
              <w:rPr>
                <w:rFonts w:cs="Times New Roman"/>
                <w:b/>
                <w:bCs/>
              </w:rPr>
              <w:t>-</w:t>
            </w:r>
          </w:p>
        </w:tc>
        <w:tc>
          <w:tcPr>
            <w:tcW w:w="270" w:type="dxa"/>
            <w:shd w:val="clear" w:color="auto" w:fill="auto"/>
            <w:vAlign w:val="bottom"/>
          </w:tcPr>
          <w:p w14:paraId="6E209200" w14:textId="77777777" w:rsidR="00A9628F" w:rsidRPr="00A9628F" w:rsidRDefault="00A9628F" w:rsidP="00FA3B66">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728DF66B" w14:textId="77777777" w:rsidR="00A9628F" w:rsidRPr="00A9628F" w:rsidRDefault="00A9628F" w:rsidP="00FA3B66">
            <w:pPr>
              <w:tabs>
                <w:tab w:val="decimal" w:pos="601"/>
              </w:tabs>
              <w:spacing w:line="240" w:lineRule="atLeast"/>
              <w:ind w:left="-108" w:right="-108"/>
              <w:rPr>
                <w:rFonts w:cs="Times New Roman"/>
                <w:b/>
                <w:bCs/>
              </w:rPr>
            </w:pPr>
            <w:r w:rsidRPr="00A9628F">
              <w:rPr>
                <w:rFonts w:cs="Times New Roman"/>
                <w:b/>
                <w:bCs/>
              </w:rPr>
              <w:t>-</w:t>
            </w:r>
          </w:p>
        </w:tc>
        <w:tc>
          <w:tcPr>
            <w:tcW w:w="270" w:type="dxa"/>
            <w:shd w:val="clear" w:color="auto" w:fill="auto"/>
            <w:vAlign w:val="bottom"/>
          </w:tcPr>
          <w:p w14:paraId="4B3360C7" w14:textId="77777777" w:rsidR="00A9628F" w:rsidRPr="00A9628F" w:rsidRDefault="00A9628F" w:rsidP="00FA3B66">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0D14A084" w14:textId="77777777" w:rsidR="00A9628F" w:rsidRPr="00A9628F" w:rsidRDefault="00A73C07" w:rsidP="00FA3B66">
            <w:pPr>
              <w:tabs>
                <w:tab w:val="decimal" w:pos="601"/>
              </w:tabs>
              <w:spacing w:line="240" w:lineRule="atLeast"/>
              <w:ind w:left="-108" w:right="-108"/>
              <w:rPr>
                <w:rFonts w:cs="Times New Roman"/>
                <w:b/>
                <w:bCs/>
              </w:rPr>
            </w:pPr>
            <w:r>
              <w:rPr>
                <w:rFonts w:cs="Times New Roman"/>
                <w:b/>
                <w:bCs/>
              </w:rPr>
              <w:t>-</w:t>
            </w:r>
          </w:p>
        </w:tc>
        <w:tc>
          <w:tcPr>
            <w:tcW w:w="270" w:type="dxa"/>
            <w:shd w:val="clear" w:color="auto" w:fill="auto"/>
            <w:vAlign w:val="bottom"/>
          </w:tcPr>
          <w:p w14:paraId="6B5EA2D8" w14:textId="77777777" w:rsidR="00A9628F" w:rsidRPr="00A9628F" w:rsidRDefault="00A9628F" w:rsidP="00FA3B66">
            <w:pPr>
              <w:tabs>
                <w:tab w:val="decimal" w:pos="630"/>
              </w:tabs>
              <w:spacing w:line="240" w:lineRule="atLeas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289A2FD5" w14:textId="77777777" w:rsidR="00A9628F" w:rsidRPr="00A9628F" w:rsidRDefault="00A9628F" w:rsidP="00FA3B66">
            <w:pPr>
              <w:tabs>
                <w:tab w:val="decimal" w:pos="601"/>
              </w:tabs>
              <w:spacing w:line="240" w:lineRule="atLeast"/>
              <w:ind w:left="-108" w:right="-108"/>
              <w:rPr>
                <w:rFonts w:cs="Times New Roman"/>
                <w:b/>
                <w:bCs/>
              </w:rPr>
            </w:pPr>
            <w:r w:rsidRPr="00A9628F">
              <w:rPr>
                <w:rFonts w:cs="Times New Roman"/>
                <w:b/>
                <w:bCs/>
              </w:rPr>
              <w:t>-</w:t>
            </w:r>
          </w:p>
        </w:tc>
      </w:tr>
    </w:tbl>
    <w:p w14:paraId="62A418B1" w14:textId="77777777" w:rsidR="003B7017" w:rsidRPr="00A9628F" w:rsidRDefault="003B7017" w:rsidP="003B7017">
      <w:pPr>
        <w:spacing w:before="40" w:after="40" w:line="240" w:lineRule="atLeast"/>
        <w:ind w:left="1080"/>
        <w:jc w:val="thaiDistribute"/>
        <w:rPr>
          <w:rFonts w:cs="Times New Roman"/>
          <w:sz w:val="22"/>
          <w:szCs w:val="22"/>
        </w:rPr>
      </w:pPr>
    </w:p>
    <w:p w14:paraId="025190B3" w14:textId="6CC12C29" w:rsidR="006839EC" w:rsidRDefault="003B7017" w:rsidP="006839EC">
      <w:pPr>
        <w:spacing w:before="40" w:after="40" w:line="240" w:lineRule="atLeast"/>
        <w:jc w:val="thaiDistribute"/>
        <w:rPr>
          <w:rFonts w:cs="Times New Roman"/>
          <w:sz w:val="22"/>
          <w:szCs w:val="22"/>
        </w:rPr>
      </w:pPr>
      <w:r w:rsidRPr="00A9628F">
        <w:rPr>
          <w:rFonts w:cs="Times New Roman"/>
          <w:sz w:val="22"/>
          <w:szCs w:val="22"/>
        </w:rPr>
        <w:t>(*) The Central Bankruptcy Court has ordered the verdict to be bankrupt since 27 September 2010. The Company recognised share of losses from investment in Ros</w:t>
      </w:r>
      <w:r w:rsidR="00841E23">
        <w:rPr>
          <w:rFonts w:cs="Times New Roman"/>
          <w:sz w:val="22"/>
          <w:szCs w:val="22"/>
        </w:rPr>
        <w:t>e</w:t>
      </w:r>
      <w:r w:rsidRPr="00A9628F">
        <w:rPr>
          <w:rFonts w:cs="Times New Roman"/>
          <w:sz w:val="22"/>
          <w:szCs w:val="22"/>
        </w:rPr>
        <w:t>ner-Mautby Meditrade (Thailand) Ltd. until the value of the investment reached zero. Subsequent losses incurred by this associate have not been recognised in the Company’s accounts since the Company has no obligations, whether legal or constructive, to make any payme</w:t>
      </w:r>
      <w:r w:rsidR="006839EC">
        <w:rPr>
          <w:rFonts w:cs="Times New Roman"/>
          <w:sz w:val="22"/>
          <w:szCs w:val="22"/>
        </w:rPr>
        <w:t>nts on behalf of this associate</w:t>
      </w:r>
      <w:r w:rsidR="0052691B">
        <w:rPr>
          <w:rFonts w:cs="Times New Roman"/>
          <w:sz w:val="22"/>
          <w:szCs w:val="22"/>
        </w:rPr>
        <w:t>.</w:t>
      </w:r>
    </w:p>
    <w:p w14:paraId="46CAF77D" w14:textId="77777777" w:rsidR="0052691B" w:rsidRDefault="0052691B" w:rsidP="006839EC">
      <w:pPr>
        <w:spacing w:before="40" w:after="40" w:line="240" w:lineRule="atLeast"/>
        <w:jc w:val="thaiDistribute"/>
        <w:rPr>
          <w:rFonts w:cs="Times New Roman"/>
          <w:sz w:val="22"/>
          <w:szCs w:val="22"/>
        </w:rPr>
      </w:pPr>
    </w:p>
    <w:p w14:paraId="73855FC2" w14:textId="77777777" w:rsidR="0052691B" w:rsidRDefault="0052691B" w:rsidP="006839EC">
      <w:pPr>
        <w:spacing w:before="40" w:after="40" w:line="240" w:lineRule="atLeast"/>
        <w:jc w:val="thaiDistribute"/>
        <w:rPr>
          <w:rFonts w:cs="Times New Roman"/>
          <w:sz w:val="22"/>
          <w:szCs w:val="22"/>
        </w:rPr>
        <w:sectPr w:rsidR="0052691B" w:rsidSect="00B237FA">
          <w:headerReference w:type="default" r:id="rId11"/>
          <w:footerReference w:type="default" r:id="rId12"/>
          <w:pgSz w:w="16840" w:h="11907" w:orient="landscape" w:code="9"/>
          <w:pgMar w:top="691" w:right="547" w:bottom="576" w:left="1152" w:header="720" w:footer="720" w:gutter="0"/>
          <w:cols w:space="720"/>
          <w:docGrid w:linePitch="245"/>
        </w:sectPr>
      </w:pPr>
    </w:p>
    <w:tbl>
      <w:tblPr>
        <w:tblW w:w="9259" w:type="dxa"/>
        <w:tblInd w:w="450" w:type="dxa"/>
        <w:tblLayout w:type="fixed"/>
        <w:tblCellMar>
          <w:left w:w="79" w:type="dxa"/>
          <w:right w:w="79" w:type="dxa"/>
        </w:tblCellMar>
        <w:tblLook w:val="0000" w:firstRow="0" w:lastRow="0" w:firstColumn="0" w:lastColumn="0" w:noHBand="0" w:noVBand="0"/>
      </w:tblPr>
      <w:tblGrid>
        <w:gridCol w:w="6379"/>
        <w:gridCol w:w="1350"/>
        <w:gridCol w:w="180"/>
        <w:gridCol w:w="1350"/>
      </w:tblGrid>
      <w:tr w:rsidR="005051FD" w:rsidRPr="00A9628F" w14:paraId="09EEF2BF" w14:textId="77777777" w:rsidTr="009C5C39">
        <w:trPr>
          <w:cantSplit/>
          <w:trHeight w:val="244"/>
        </w:trPr>
        <w:tc>
          <w:tcPr>
            <w:tcW w:w="9259" w:type="dxa"/>
            <w:gridSpan w:val="4"/>
          </w:tcPr>
          <w:p w14:paraId="0E26BCA7" w14:textId="77777777" w:rsidR="00F9326B" w:rsidRDefault="00F9326B" w:rsidP="0052691B">
            <w:pPr>
              <w:pStyle w:val="acctfourfigures"/>
              <w:tabs>
                <w:tab w:val="clear" w:pos="765"/>
              </w:tabs>
              <w:spacing w:line="240" w:lineRule="atLeast"/>
              <w:ind w:right="-79"/>
              <w:jc w:val="thaiDistribute"/>
            </w:pPr>
            <w:r w:rsidRPr="00A9628F">
              <w:lastRenderedPageBreak/>
              <w:t>The following table summarised the financial information of the associate as included in its own financial statements and differences in accounting policies.  The table also reconciles the summarised financial information to the carrying amount of the Group’s interest in this company.</w:t>
            </w:r>
          </w:p>
          <w:p w14:paraId="7F2001B8" w14:textId="77777777" w:rsidR="00DA7A8F" w:rsidRPr="00A9628F" w:rsidRDefault="00DA7A8F" w:rsidP="00DA7A8F">
            <w:pPr>
              <w:pStyle w:val="acctfourfigures"/>
              <w:tabs>
                <w:tab w:val="clear" w:pos="765"/>
              </w:tabs>
              <w:spacing w:line="240" w:lineRule="atLeast"/>
              <w:ind w:left="90" w:right="-79"/>
              <w:jc w:val="thaiDistribute"/>
            </w:pPr>
          </w:p>
        </w:tc>
      </w:tr>
      <w:tr w:rsidR="008E0EF5" w:rsidRPr="00A9628F" w14:paraId="7865B5FA" w14:textId="77777777" w:rsidTr="009C5C39">
        <w:trPr>
          <w:cantSplit/>
          <w:trHeight w:val="244"/>
        </w:trPr>
        <w:tc>
          <w:tcPr>
            <w:tcW w:w="6379" w:type="dxa"/>
          </w:tcPr>
          <w:p w14:paraId="2EE34974" w14:textId="77777777" w:rsidR="008E0EF5" w:rsidRPr="00A9628F" w:rsidRDefault="008E0EF5" w:rsidP="00872834">
            <w:pPr>
              <w:spacing w:line="240" w:lineRule="atLeast"/>
              <w:rPr>
                <w:rFonts w:cs="Times New Roman"/>
                <w:sz w:val="22"/>
                <w:szCs w:val="22"/>
              </w:rPr>
            </w:pPr>
          </w:p>
        </w:tc>
        <w:tc>
          <w:tcPr>
            <w:tcW w:w="2880" w:type="dxa"/>
            <w:gridSpan w:val="3"/>
          </w:tcPr>
          <w:p w14:paraId="6085A63B" w14:textId="77777777" w:rsidR="008E0EF5" w:rsidRPr="00A9628F" w:rsidRDefault="008E0EF5" w:rsidP="008E0EF5">
            <w:pPr>
              <w:pStyle w:val="acctfourfigures"/>
              <w:tabs>
                <w:tab w:val="clear" w:pos="765"/>
              </w:tabs>
              <w:spacing w:line="240" w:lineRule="atLeast"/>
              <w:ind w:left="371" w:right="101" w:hanging="169"/>
              <w:jc w:val="center"/>
              <w:rPr>
                <w:b/>
                <w:bCs/>
              </w:rPr>
            </w:pPr>
            <w:r w:rsidRPr="00A9628F">
              <w:rPr>
                <w:b/>
                <w:bCs/>
              </w:rPr>
              <w:t>Wang Somboon Rubber</w:t>
            </w:r>
          </w:p>
          <w:p w14:paraId="0246FD07" w14:textId="77777777" w:rsidR="008E0EF5" w:rsidRPr="00A9628F" w:rsidRDefault="004E7816" w:rsidP="008E0EF5">
            <w:pPr>
              <w:pStyle w:val="acctfourfigures"/>
              <w:tabs>
                <w:tab w:val="clear" w:pos="765"/>
                <w:tab w:val="decimal" w:pos="216"/>
              </w:tabs>
              <w:spacing w:line="240" w:lineRule="atLeast"/>
              <w:ind w:left="-169" w:right="4"/>
              <w:jc w:val="center"/>
              <w:rPr>
                <w:szCs w:val="22"/>
              </w:rPr>
            </w:pPr>
            <w:r w:rsidRPr="00A9628F">
              <w:rPr>
                <w:b/>
                <w:bCs/>
              </w:rPr>
              <w:t xml:space="preserve">      </w:t>
            </w:r>
            <w:r w:rsidR="008E0EF5" w:rsidRPr="00A9628F">
              <w:rPr>
                <w:b/>
                <w:bCs/>
              </w:rPr>
              <w:t>Estate Co., Ltd.</w:t>
            </w:r>
          </w:p>
        </w:tc>
      </w:tr>
      <w:tr w:rsidR="008E0EF5" w:rsidRPr="00A9628F" w14:paraId="71E4E996" w14:textId="77777777" w:rsidTr="009C5C39">
        <w:trPr>
          <w:cantSplit/>
          <w:trHeight w:val="244"/>
        </w:trPr>
        <w:tc>
          <w:tcPr>
            <w:tcW w:w="6379" w:type="dxa"/>
          </w:tcPr>
          <w:p w14:paraId="7103401D" w14:textId="77777777" w:rsidR="008E0EF5" w:rsidRPr="00A9628F" w:rsidRDefault="008E0EF5" w:rsidP="008E0EF5">
            <w:pPr>
              <w:spacing w:line="240" w:lineRule="atLeast"/>
              <w:rPr>
                <w:rFonts w:cs="Times New Roman"/>
                <w:sz w:val="22"/>
                <w:szCs w:val="22"/>
              </w:rPr>
            </w:pPr>
          </w:p>
        </w:tc>
        <w:tc>
          <w:tcPr>
            <w:tcW w:w="1350" w:type="dxa"/>
          </w:tcPr>
          <w:p w14:paraId="24BF98E4" w14:textId="77777777" w:rsidR="008E0EF5" w:rsidRPr="00A9628F" w:rsidRDefault="00A9628F" w:rsidP="008E0EF5">
            <w:pPr>
              <w:pStyle w:val="acctfourfigures"/>
              <w:tabs>
                <w:tab w:val="clear" w:pos="765"/>
                <w:tab w:val="decimal" w:pos="731"/>
              </w:tabs>
              <w:spacing w:line="240" w:lineRule="atLeast"/>
              <w:ind w:right="11"/>
              <w:rPr>
                <w:rFonts w:cs="Angsana New"/>
                <w:szCs w:val="28"/>
                <w:lang w:bidi="th-TH"/>
              </w:rPr>
            </w:pPr>
            <w:r>
              <w:rPr>
                <w:szCs w:val="22"/>
              </w:rPr>
              <w:t xml:space="preserve">    201</w:t>
            </w:r>
            <w:r w:rsidR="00B52E37">
              <w:rPr>
                <w:szCs w:val="22"/>
              </w:rPr>
              <w:t>7</w:t>
            </w:r>
          </w:p>
        </w:tc>
        <w:tc>
          <w:tcPr>
            <w:tcW w:w="180" w:type="dxa"/>
          </w:tcPr>
          <w:p w14:paraId="65591C25" w14:textId="77777777" w:rsidR="008E0EF5" w:rsidRPr="00A9628F" w:rsidRDefault="008E0EF5" w:rsidP="008E0EF5">
            <w:pPr>
              <w:pStyle w:val="acctfourfigures"/>
              <w:tabs>
                <w:tab w:val="clear" w:pos="765"/>
                <w:tab w:val="decimal" w:pos="893"/>
              </w:tabs>
              <w:spacing w:line="240" w:lineRule="atLeast"/>
              <w:ind w:right="-115"/>
              <w:rPr>
                <w:szCs w:val="22"/>
              </w:rPr>
            </w:pPr>
          </w:p>
        </w:tc>
        <w:tc>
          <w:tcPr>
            <w:tcW w:w="1350" w:type="dxa"/>
          </w:tcPr>
          <w:p w14:paraId="2699B5EC" w14:textId="77777777" w:rsidR="008E0EF5" w:rsidRPr="00A9628F" w:rsidRDefault="00A9628F" w:rsidP="008E0EF5">
            <w:pPr>
              <w:pStyle w:val="acctfourfigures"/>
              <w:tabs>
                <w:tab w:val="clear" w:pos="765"/>
                <w:tab w:val="decimal" w:pos="216"/>
              </w:tabs>
              <w:spacing w:line="240" w:lineRule="atLeast"/>
              <w:ind w:left="-169" w:right="4"/>
              <w:jc w:val="center"/>
              <w:rPr>
                <w:rFonts w:cs="Angsana New"/>
                <w:szCs w:val="28"/>
                <w:lang w:val="en-US" w:bidi="th-TH"/>
              </w:rPr>
            </w:pPr>
            <w:r>
              <w:rPr>
                <w:szCs w:val="22"/>
              </w:rPr>
              <w:t xml:space="preserve">     201</w:t>
            </w:r>
            <w:r>
              <w:rPr>
                <w:rFonts w:cs="Angsana New"/>
                <w:szCs w:val="28"/>
                <w:lang w:val="en-US" w:bidi="th-TH"/>
              </w:rPr>
              <w:t>6</w:t>
            </w:r>
          </w:p>
        </w:tc>
      </w:tr>
      <w:tr w:rsidR="005051FD" w:rsidRPr="00A9628F" w14:paraId="236905BC" w14:textId="77777777" w:rsidTr="009C5C39">
        <w:trPr>
          <w:cantSplit/>
          <w:trHeight w:val="244"/>
        </w:trPr>
        <w:tc>
          <w:tcPr>
            <w:tcW w:w="6379" w:type="dxa"/>
          </w:tcPr>
          <w:p w14:paraId="75E20AF0" w14:textId="77777777" w:rsidR="008E0EF5" w:rsidRPr="00A9628F" w:rsidRDefault="008E0EF5" w:rsidP="008E0EF5">
            <w:pPr>
              <w:spacing w:line="240" w:lineRule="atLeast"/>
              <w:rPr>
                <w:rFonts w:cs="Times New Roman"/>
                <w:sz w:val="22"/>
                <w:szCs w:val="22"/>
              </w:rPr>
            </w:pPr>
          </w:p>
        </w:tc>
        <w:tc>
          <w:tcPr>
            <w:tcW w:w="2880" w:type="dxa"/>
            <w:gridSpan w:val="3"/>
          </w:tcPr>
          <w:p w14:paraId="7BCA854E" w14:textId="77777777" w:rsidR="008E0EF5" w:rsidRPr="00A9628F" w:rsidRDefault="008E0EF5" w:rsidP="008E0EF5">
            <w:pPr>
              <w:pStyle w:val="acctfourfigures"/>
              <w:tabs>
                <w:tab w:val="clear" w:pos="765"/>
                <w:tab w:val="decimal" w:pos="216"/>
              </w:tabs>
              <w:spacing w:line="240" w:lineRule="atLeast"/>
              <w:ind w:right="4"/>
              <w:jc w:val="center"/>
              <w:rPr>
                <w:i/>
                <w:iCs/>
                <w:szCs w:val="22"/>
              </w:rPr>
            </w:pPr>
            <w:r w:rsidRPr="00A9628F">
              <w:rPr>
                <w:i/>
                <w:iCs/>
                <w:szCs w:val="22"/>
              </w:rPr>
              <w:t xml:space="preserve">    (in thousand Baht)</w:t>
            </w:r>
          </w:p>
        </w:tc>
      </w:tr>
      <w:tr w:rsidR="00A9628F" w:rsidRPr="00A9628F" w14:paraId="357F33E5" w14:textId="77777777" w:rsidTr="009C5C39">
        <w:trPr>
          <w:cantSplit/>
          <w:trHeight w:val="257"/>
        </w:trPr>
        <w:tc>
          <w:tcPr>
            <w:tcW w:w="6379" w:type="dxa"/>
          </w:tcPr>
          <w:p w14:paraId="0F0DD5A4" w14:textId="77777777" w:rsidR="00A9628F" w:rsidRPr="00A9628F" w:rsidRDefault="00A9628F" w:rsidP="00A9628F">
            <w:pPr>
              <w:spacing w:line="240" w:lineRule="atLeast"/>
              <w:rPr>
                <w:rFonts w:cs="Times New Roman"/>
                <w:sz w:val="22"/>
                <w:szCs w:val="22"/>
              </w:rPr>
            </w:pPr>
            <w:r w:rsidRPr="00A9628F">
              <w:rPr>
                <w:rFonts w:cs="Times New Roman"/>
                <w:sz w:val="22"/>
                <w:szCs w:val="22"/>
              </w:rPr>
              <w:t xml:space="preserve">Revenue </w:t>
            </w:r>
          </w:p>
        </w:tc>
        <w:tc>
          <w:tcPr>
            <w:tcW w:w="1350" w:type="dxa"/>
          </w:tcPr>
          <w:p w14:paraId="20C9ADFA" w14:textId="77777777" w:rsidR="00A9628F" w:rsidRPr="00A9628F" w:rsidRDefault="00FA3B66" w:rsidP="00A9628F">
            <w:pPr>
              <w:pStyle w:val="acctfourfigures"/>
              <w:tabs>
                <w:tab w:val="clear" w:pos="765"/>
                <w:tab w:val="decimal" w:pos="1091"/>
              </w:tabs>
              <w:spacing w:line="240" w:lineRule="atLeast"/>
              <w:ind w:left="-43" w:right="-115"/>
              <w:rPr>
                <w:szCs w:val="22"/>
              </w:rPr>
            </w:pPr>
            <w:r>
              <w:rPr>
                <w:szCs w:val="22"/>
              </w:rPr>
              <w:t>15,832</w:t>
            </w:r>
          </w:p>
        </w:tc>
        <w:tc>
          <w:tcPr>
            <w:tcW w:w="180" w:type="dxa"/>
          </w:tcPr>
          <w:p w14:paraId="7424088A" w14:textId="77777777" w:rsidR="00A9628F" w:rsidRPr="00A9628F" w:rsidRDefault="00A9628F" w:rsidP="00A9628F">
            <w:pPr>
              <w:pStyle w:val="acctfourfigures"/>
              <w:tabs>
                <w:tab w:val="clear" w:pos="765"/>
                <w:tab w:val="decimal" w:pos="893"/>
              </w:tabs>
              <w:spacing w:line="240" w:lineRule="atLeast"/>
              <w:ind w:left="-43" w:right="-115"/>
              <w:rPr>
                <w:szCs w:val="22"/>
              </w:rPr>
            </w:pPr>
          </w:p>
        </w:tc>
        <w:tc>
          <w:tcPr>
            <w:tcW w:w="1350" w:type="dxa"/>
          </w:tcPr>
          <w:p w14:paraId="2568833B" w14:textId="77777777" w:rsidR="00A9628F" w:rsidRPr="00A9628F" w:rsidRDefault="00A9628F" w:rsidP="00A9628F">
            <w:pPr>
              <w:pStyle w:val="acctfourfigures"/>
              <w:tabs>
                <w:tab w:val="clear" w:pos="765"/>
                <w:tab w:val="decimal" w:pos="1091"/>
              </w:tabs>
              <w:spacing w:line="240" w:lineRule="atLeast"/>
              <w:ind w:left="-43" w:right="-115"/>
              <w:rPr>
                <w:szCs w:val="22"/>
              </w:rPr>
            </w:pPr>
            <w:r w:rsidRPr="00A9628F">
              <w:rPr>
                <w:szCs w:val="22"/>
              </w:rPr>
              <w:t>12,380</w:t>
            </w:r>
          </w:p>
        </w:tc>
      </w:tr>
      <w:tr w:rsidR="00A9628F" w:rsidRPr="00A9628F" w14:paraId="447B7905" w14:textId="77777777" w:rsidTr="009C5C39">
        <w:trPr>
          <w:cantSplit/>
          <w:trHeight w:val="257"/>
        </w:trPr>
        <w:tc>
          <w:tcPr>
            <w:tcW w:w="6379" w:type="dxa"/>
          </w:tcPr>
          <w:p w14:paraId="6BF69A47" w14:textId="77777777" w:rsidR="00A9628F" w:rsidRPr="00A9628F" w:rsidRDefault="00A9628F" w:rsidP="00A9628F">
            <w:pPr>
              <w:spacing w:line="240" w:lineRule="atLeast"/>
              <w:rPr>
                <w:rFonts w:cs="Times New Roman"/>
                <w:sz w:val="22"/>
                <w:szCs w:val="22"/>
              </w:rPr>
            </w:pPr>
            <w:r w:rsidRPr="00A9628F">
              <w:rPr>
                <w:rFonts w:cs="Times New Roman"/>
                <w:sz w:val="22"/>
                <w:szCs w:val="22"/>
              </w:rPr>
              <w:t>Profit (loss) from continuing operations</w:t>
            </w:r>
          </w:p>
        </w:tc>
        <w:tc>
          <w:tcPr>
            <w:tcW w:w="1350" w:type="dxa"/>
          </w:tcPr>
          <w:p w14:paraId="6E897792" w14:textId="77777777" w:rsidR="00A9628F" w:rsidRPr="00A9628F" w:rsidRDefault="00FA3B66" w:rsidP="00A9628F">
            <w:pPr>
              <w:pStyle w:val="acctfourfigures"/>
              <w:tabs>
                <w:tab w:val="clear" w:pos="765"/>
                <w:tab w:val="decimal" w:pos="1091"/>
              </w:tabs>
              <w:spacing w:line="240" w:lineRule="atLeast"/>
              <w:ind w:left="-43" w:right="-115"/>
              <w:rPr>
                <w:szCs w:val="22"/>
              </w:rPr>
            </w:pPr>
            <w:r>
              <w:rPr>
                <w:szCs w:val="22"/>
              </w:rPr>
              <w:t>912</w:t>
            </w:r>
          </w:p>
        </w:tc>
        <w:tc>
          <w:tcPr>
            <w:tcW w:w="180" w:type="dxa"/>
          </w:tcPr>
          <w:p w14:paraId="2ABD1DE4" w14:textId="77777777" w:rsidR="00A9628F" w:rsidRPr="00A9628F" w:rsidRDefault="00A9628F" w:rsidP="00A9628F">
            <w:pPr>
              <w:pStyle w:val="acctfourfigures"/>
              <w:tabs>
                <w:tab w:val="clear" w:pos="765"/>
                <w:tab w:val="decimal" w:pos="893"/>
              </w:tabs>
              <w:spacing w:line="240" w:lineRule="atLeast"/>
              <w:ind w:left="-43" w:right="-115"/>
              <w:rPr>
                <w:szCs w:val="22"/>
              </w:rPr>
            </w:pPr>
          </w:p>
        </w:tc>
        <w:tc>
          <w:tcPr>
            <w:tcW w:w="1350" w:type="dxa"/>
          </w:tcPr>
          <w:p w14:paraId="3430856D" w14:textId="77777777" w:rsidR="00A9628F" w:rsidRPr="00A9628F" w:rsidRDefault="00A9628F" w:rsidP="00A9628F">
            <w:pPr>
              <w:pStyle w:val="acctfourfigures"/>
              <w:tabs>
                <w:tab w:val="clear" w:pos="765"/>
                <w:tab w:val="decimal" w:pos="1091"/>
              </w:tabs>
              <w:spacing w:line="240" w:lineRule="atLeast"/>
              <w:ind w:left="-43" w:right="-115"/>
              <w:rPr>
                <w:szCs w:val="22"/>
              </w:rPr>
            </w:pPr>
            <w:r w:rsidRPr="00A9628F">
              <w:rPr>
                <w:szCs w:val="22"/>
              </w:rPr>
              <w:t>(1,344)</w:t>
            </w:r>
          </w:p>
        </w:tc>
      </w:tr>
      <w:tr w:rsidR="00A9628F" w:rsidRPr="00A9628F" w14:paraId="32983CF5" w14:textId="77777777" w:rsidTr="009C5C39">
        <w:trPr>
          <w:cantSplit/>
          <w:trHeight w:val="257"/>
        </w:trPr>
        <w:tc>
          <w:tcPr>
            <w:tcW w:w="6379" w:type="dxa"/>
          </w:tcPr>
          <w:p w14:paraId="4FDE8729" w14:textId="77777777" w:rsidR="00A9628F" w:rsidRPr="00A9628F" w:rsidRDefault="00A9628F" w:rsidP="00A9628F">
            <w:pPr>
              <w:spacing w:line="240" w:lineRule="atLeast"/>
              <w:rPr>
                <w:rFonts w:cs="Times New Roman"/>
                <w:sz w:val="22"/>
                <w:szCs w:val="22"/>
              </w:rPr>
            </w:pPr>
            <w:r w:rsidRPr="00A9628F">
              <w:rPr>
                <w:rFonts w:cs="Times New Roman"/>
                <w:sz w:val="22"/>
                <w:szCs w:val="22"/>
              </w:rPr>
              <w:t>Other comprehensive income</w:t>
            </w:r>
          </w:p>
        </w:tc>
        <w:tc>
          <w:tcPr>
            <w:tcW w:w="1350" w:type="dxa"/>
            <w:tcBorders>
              <w:bottom w:val="single" w:sz="4" w:space="0" w:color="auto"/>
            </w:tcBorders>
          </w:tcPr>
          <w:p w14:paraId="26F421A3" w14:textId="77777777" w:rsidR="00A9628F" w:rsidRPr="00A9628F" w:rsidRDefault="00FA3B66" w:rsidP="00A9628F">
            <w:pPr>
              <w:pStyle w:val="acctfourfigures"/>
              <w:tabs>
                <w:tab w:val="clear" w:pos="765"/>
                <w:tab w:val="decimal" w:pos="1091"/>
              </w:tabs>
              <w:spacing w:line="240" w:lineRule="atLeast"/>
              <w:ind w:left="-43" w:right="-115"/>
              <w:rPr>
                <w:szCs w:val="22"/>
              </w:rPr>
            </w:pPr>
            <w:r>
              <w:rPr>
                <w:szCs w:val="22"/>
              </w:rPr>
              <w:t>111</w:t>
            </w:r>
          </w:p>
        </w:tc>
        <w:tc>
          <w:tcPr>
            <w:tcW w:w="180" w:type="dxa"/>
          </w:tcPr>
          <w:p w14:paraId="7EBB39B6" w14:textId="77777777" w:rsidR="00A9628F" w:rsidRPr="00A9628F" w:rsidRDefault="00A9628F" w:rsidP="00A9628F">
            <w:pPr>
              <w:pStyle w:val="acctfourfigures"/>
              <w:tabs>
                <w:tab w:val="clear" w:pos="765"/>
                <w:tab w:val="decimal" w:pos="893"/>
              </w:tabs>
              <w:spacing w:line="240" w:lineRule="atLeast"/>
              <w:ind w:left="-43" w:right="-115"/>
              <w:rPr>
                <w:szCs w:val="22"/>
              </w:rPr>
            </w:pPr>
          </w:p>
        </w:tc>
        <w:tc>
          <w:tcPr>
            <w:tcW w:w="1350" w:type="dxa"/>
            <w:tcBorders>
              <w:bottom w:val="single" w:sz="4" w:space="0" w:color="auto"/>
            </w:tcBorders>
          </w:tcPr>
          <w:p w14:paraId="6FA1F09A" w14:textId="77777777" w:rsidR="00A9628F" w:rsidRPr="00A9628F" w:rsidRDefault="00A9628F" w:rsidP="00A9628F">
            <w:pPr>
              <w:pStyle w:val="acctfourfigures"/>
              <w:tabs>
                <w:tab w:val="clear" w:pos="765"/>
                <w:tab w:val="decimal" w:pos="1091"/>
              </w:tabs>
              <w:spacing w:line="240" w:lineRule="atLeast"/>
              <w:ind w:left="-43" w:right="-115"/>
              <w:rPr>
                <w:szCs w:val="22"/>
              </w:rPr>
            </w:pPr>
            <w:r w:rsidRPr="00A9628F">
              <w:rPr>
                <w:szCs w:val="22"/>
              </w:rPr>
              <w:t>468</w:t>
            </w:r>
          </w:p>
        </w:tc>
      </w:tr>
      <w:tr w:rsidR="00A9628F" w:rsidRPr="00A9628F" w14:paraId="5E7AB489" w14:textId="77777777" w:rsidTr="009C5C39">
        <w:trPr>
          <w:cantSplit/>
          <w:trHeight w:val="257"/>
        </w:trPr>
        <w:tc>
          <w:tcPr>
            <w:tcW w:w="6379" w:type="dxa"/>
          </w:tcPr>
          <w:p w14:paraId="156743F8" w14:textId="77777777" w:rsidR="00A9628F" w:rsidRPr="00A9628F" w:rsidRDefault="00A9628F" w:rsidP="00A9628F">
            <w:pPr>
              <w:spacing w:line="240" w:lineRule="atLeast"/>
              <w:rPr>
                <w:rFonts w:cs="Times New Roman"/>
                <w:b/>
                <w:bCs/>
                <w:sz w:val="22"/>
                <w:szCs w:val="22"/>
              </w:rPr>
            </w:pPr>
            <w:r w:rsidRPr="00A9628F">
              <w:rPr>
                <w:rFonts w:cs="Times New Roman"/>
                <w:b/>
                <w:bCs/>
                <w:sz w:val="22"/>
                <w:szCs w:val="22"/>
              </w:rPr>
              <w:t>Total comprehensive income</w:t>
            </w:r>
          </w:p>
        </w:tc>
        <w:tc>
          <w:tcPr>
            <w:tcW w:w="1350" w:type="dxa"/>
            <w:tcBorders>
              <w:top w:val="single" w:sz="4" w:space="0" w:color="auto"/>
              <w:bottom w:val="single" w:sz="4" w:space="0" w:color="auto"/>
            </w:tcBorders>
          </w:tcPr>
          <w:p w14:paraId="35A74714" w14:textId="77777777" w:rsidR="00A9628F" w:rsidRPr="00A9628F" w:rsidRDefault="00FA3B66" w:rsidP="00A9628F">
            <w:pPr>
              <w:pStyle w:val="acctfourfigures"/>
              <w:tabs>
                <w:tab w:val="clear" w:pos="765"/>
                <w:tab w:val="decimal" w:pos="1091"/>
              </w:tabs>
              <w:spacing w:line="240" w:lineRule="atLeast"/>
              <w:ind w:left="-43" w:right="-115"/>
              <w:rPr>
                <w:b/>
                <w:bCs/>
                <w:szCs w:val="22"/>
              </w:rPr>
            </w:pPr>
            <w:r>
              <w:rPr>
                <w:b/>
                <w:bCs/>
                <w:szCs w:val="22"/>
              </w:rPr>
              <w:t>1,023</w:t>
            </w:r>
          </w:p>
        </w:tc>
        <w:tc>
          <w:tcPr>
            <w:tcW w:w="180" w:type="dxa"/>
          </w:tcPr>
          <w:p w14:paraId="6D5E96C4" w14:textId="77777777" w:rsidR="00A9628F" w:rsidRPr="00A9628F" w:rsidRDefault="00A9628F" w:rsidP="00A9628F">
            <w:pPr>
              <w:pStyle w:val="acctfourfigures"/>
              <w:tabs>
                <w:tab w:val="clear" w:pos="765"/>
                <w:tab w:val="decimal" w:pos="893"/>
              </w:tabs>
              <w:spacing w:line="240" w:lineRule="atLeast"/>
              <w:ind w:left="-43" w:right="-115"/>
              <w:rPr>
                <w:b/>
                <w:bCs/>
                <w:szCs w:val="22"/>
              </w:rPr>
            </w:pPr>
          </w:p>
        </w:tc>
        <w:tc>
          <w:tcPr>
            <w:tcW w:w="1350" w:type="dxa"/>
            <w:tcBorders>
              <w:top w:val="single" w:sz="4" w:space="0" w:color="auto"/>
              <w:bottom w:val="single" w:sz="4" w:space="0" w:color="auto"/>
            </w:tcBorders>
          </w:tcPr>
          <w:p w14:paraId="60CAC880" w14:textId="77777777" w:rsidR="00A9628F" w:rsidRPr="00A9628F" w:rsidRDefault="00A9628F" w:rsidP="00A9628F">
            <w:pPr>
              <w:pStyle w:val="acctfourfigures"/>
              <w:tabs>
                <w:tab w:val="clear" w:pos="765"/>
                <w:tab w:val="decimal" w:pos="1091"/>
              </w:tabs>
              <w:spacing w:line="240" w:lineRule="atLeast"/>
              <w:ind w:left="-43" w:right="-115"/>
              <w:rPr>
                <w:b/>
                <w:bCs/>
                <w:szCs w:val="22"/>
              </w:rPr>
            </w:pPr>
            <w:r w:rsidRPr="00A9628F">
              <w:rPr>
                <w:b/>
                <w:bCs/>
                <w:szCs w:val="22"/>
              </w:rPr>
              <w:t>(876)</w:t>
            </w:r>
          </w:p>
        </w:tc>
      </w:tr>
      <w:tr w:rsidR="00A9628F" w:rsidRPr="00A9628F" w14:paraId="36F1BC4F" w14:textId="77777777" w:rsidTr="009C5C39">
        <w:trPr>
          <w:cantSplit/>
          <w:trHeight w:val="257"/>
        </w:trPr>
        <w:tc>
          <w:tcPr>
            <w:tcW w:w="6379" w:type="dxa"/>
          </w:tcPr>
          <w:p w14:paraId="246CC409" w14:textId="77777777" w:rsidR="00A9628F" w:rsidRPr="00A9628F" w:rsidRDefault="00A9628F" w:rsidP="00A9628F">
            <w:pPr>
              <w:spacing w:line="240" w:lineRule="atLeast"/>
              <w:rPr>
                <w:rFonts w:cs="Times New Roman"/>
                <w:sz w:val="22"/>
                <w:szCs w:val="22"/>
              </w:rPr>
            </w:pPr>
            <w:r w:rsidRPr="00A9628F">
              <w:rPr>
                <w:rFonts w:cs="Times New Roman"/>
                <w:sz w:val="22"/>
                <w:szCs w:val="22"/>
              </w:rPr>
              <w:t xml:space="preserve">Attributable to NCI </w:t>
            </w:r>
          </w:p>
        </w:tc>
        <w:tc>
          <w:tcPr>
            <w:tcW w:w="1350" w:type="dxa"/>
            <w:tcBorders>
              <w:top w:val="single" w:sz="4" w:space="0" w:color="auto"/>
            </w:tcBorders>
          </w:tcPr>
          <w:p w14:paraId="7BA9660E" w14:textId="77777777" w:rsidR="00A9628F" w:rsidRPr="00A9628F" w:rsidRDefault="00FA3B66" w:rsidP="00A9628F">
            <w:pPr>
              <w:pStyle w:val="acctfourfigures"/>
              <w:tabs>
                <w:tab w:val="clear" w:pos="765"/>
                <w:tab w:val="decimal" w:pos="1091"/>
              </w:tabs>
              <w:spacing w:line="240" w:lineRule="atLeast"/>
              <w:ind w:left="-43" w:right="-115"/>
              <w:rPr>
                <w:szCs w:val="22"/>
              </w:rPr>
            </w:pPr>
            <w:r>
              <w:rPr>
                <w:szCs w:val="22"/>
              </w:rPr>
              <w:t>528</w:t>
            </w:r>
          </w:p>
        </w:tc>
        <w:tc>
          <w:tcPr>
            <w:tcW w:w="180" w:type="dxa"/>
          </w:tcPr>
          <w:p w14:paraId="2CBD30A8" w14:textId="77777777" w:rsidR="00A9628F" w:rsidRPr="00A9628F" w:rsidRDefault="00A9628F" w:rsidP="00A9628F">
            <w:pPr>
              <w:pStyle w:val="acctfourfigures"/>
              <w:tabs>
                <w:tab w:val="clear" w:pos="765"/>
                <w:tab w:val="decimal" w:pos="893"/>
              </w:tabs>
              <w:spacing w:line="240" w:lineRule="atLeast"/>
              <w:ind w:left="-43" w:right="-115"/>
              <w:rPr>
                <w:szCs w:val="22"/>
              </w:rPr>
            </w:pPr>
          </w:p>
        </w:tc>
        <w:tc>
          <w:tcPr>
            <w:tcW w:w="1350" w:type="dxa"/>
            <w:tcBorders>
              <w:top w:val="single" w:sz="4" w:space="0" w:color="auto"/>
            </w:tcBorders>
          </w:tcPr>
          <w:p w14:paraId="71006363" w14:textId="77777777" w:rsidR="00A9628F" w:rsidRPr="00A9628F" w:rsidRDefault="00A9628F" w:rsidP="00A9628F">
            <w:pPr>
              <w:pStyle w:val="acctfourfigures"/>
              <w:tabs>
                <w:tab w:val="clear" w:pos="765"/>
                <w:tab w:val="decimal" w:pos="1091"/>
              </w:tabs>
              <w:spacing w:line="240" w:lineRule="atLeast"/>
              <w:ind w:left="-43" w:right="-115"/>
              <w:rPr>
                <w:szCs w:val="22"/>
              </w:rPr>
            </w:pPr>
            <w:r w:rsidRPr="00A9628F">
              <w:rPr>
                <w:szCs w:val="22"/>
              </w:rPr>
              <w:t>(452)</w:t>
            </w:r>
          </w:p>
        </w:tc>
      </w:tr>
      <w:tr w:rsidR="00A9628F" w:rsidRPr="00A9628F" w14:paraId="740D0E40" w14:textId="77777777" w:rsidTr="009C5C39">
        <w:trPr>
          <w:cantSplit/>
          <w:trHeight w:val="257"/>
        </w:trPr>
        <w:tc>
          <w:tcPr>
            <w:tcW w:w="6379" w:type="dxa"/>
          </w:tcPr>
          <w:p w14:paraId="72D1F98A" w14:textId="77777777" w:rsidR="00A9628F" w:rsidRPr="00A9628F" w:rsidRDefault="00A9628F" w:rsidP="00A9628F">
            <w:pPr>
              <w:spacing w:line="240" w:lineRule="atLeast"/>
              <w:rPr>
                <w:rFonts w:cs="Times New Roman"/>
                <w:sz w:val="22"/>
                <w:szCs w:val="22"/>
              </w:rPr>
            </w:pPr>
            <w:r w:rsidRPr="00A9628F">
              <w:rPr>
                <w:rFonts w:cs="Times New Roman"/>
                <w:sz w:val="22"/>
                <w:szCs w:val="22"/>
              </w:rPr>
              <w:t>Attributable to investee’s shareholders</w:t>
            </w:r>
          </w:p>
        </w:tc>
        <w:tc>
          <w:tcPr>
            <w:tcW w:w="1350" w:type="dxa"/>
          </w:tcPr>
          <w:p w14:paraId="7C5F10F9" w14:textId="5AC9C1D9" w:rsidR="00A9628F" w:rsidRPr="00A9628F" w:rsidRDefault="00FA3B66" w:rsidP="00A9628F">
            <w:pPr>
              <w:pStyle w:val="acctfourfigures"/>
              <w:tabs>
                <w:tab w:val="clear" w:pos="765"/>
                <w:tab w:val="decimal" w:pos="1091"/>
              </w:tabs>
              <w:spacing w:line="240" w:lineRule="atLeast"/>
              <w:ind w:left="-43" w:right="-115"/>
              <w:rPr>
                <w:szCs w:val="22"/>
              </w:rPr>
            </w:pPr>
            <w:r>
              <w:rPr>
                <w:szCs w:val="22"/>
              </w:rPr>
              <w:t>49</w:t>
            </w:r>
            <w:r w:rsidR="002E3F4B">
              <w:rPr>
                <w:szCs w:val="22"/>
              </w:rPr>
              <w:t>5</w:t>
            </w:r>
          </w:p>
        </w:tc>
        <w:tc>
          <w:tcPr>
            <w:tcW w:w="180" w:type="dxa"/>
          </w:tcPr>
          <w:p w14:paraId="661B2BBF" w14:textId="77777777" w:rsidR="00A9628F" w:rsidRPr="00A9628F" w:rsidRDefault="00A9628F" w:rsidP="00A9628F">
            <w:pPr>
              <w:pStyle w:val="acctfourfigures"/>
              <w:tabs>
                <w:tab w:val="clear" w:pos="765"/>
                <w:tab w:val="decimal" w:pos="893"/>
              </w:tabs>
              <w:spacing w:line="240" w:lineRule="atLeast"/>
              <w:ind w:left="-43" w:right="-115"/>
              <w:rPr>
                <w:szCs w:val="22"/>
              </w:rPr>
            </w:pPr>
          </w:p>
        </w:tc>
        <w:tc>
          <w:tcPr>
            <w:tcW w:w="1350" w:type="dxa"/>
          </w:tcPr>
          <w:p w14:paraId="3B6A3200" w14:textId="77777777" w:rsidR="00A9628F" w:rsidRPr="00A9628F" w:rsidRDefault="00A9628F" w:rsidP="00A9628F">
            <w:pPr>
              <w:pStyle w:val="acctfourfigures"/>
              <w:tabs>
                <w:tab w:val="clear" w:pos="765"/>
                <w:tab w:val="decimal" w:pos="1091"/>
              </w:tabs>
              <w:spacing w:line="240" w:lineRule="atLeast"/>
              <w:ind w:left="-43" w:right="-115"/>
              <w:rPr>
                <w:szCs w:val="22"/>
              </w:rPr>
            </w:pPr>
            <w:r w:rsidRPr="00A9628F">
              <w:rPr>
                <w:szCs w:val="22"/>
              </w:rPr>
              <w:t>(424)</w:t>
            </w:r>
          </w:p>
        </w:tc>
      </w:tr>
      <w:tr w:rsidR="00A9628F" w:rsidRPr="00A9628F" w14:paraId="622F16B5" w14:textId="77777777" w:rsidTr="009C5C39">
        <w:trPr>
          <w:cantSplit/>
          <w:trHeight w:val="257"/>
        </w:trPr>
        <w:tc>
          <w:tcPr>
            <w:tcW w:w="6379" w:type="dxa"/>
          </w:tcPr>
          <w:p w14:paraId="33E8AECD" w14:textId="77777777" w:rsidR="00A9628F" w:rsidRPr="00A9628F" w:rsidRDefault="00A9628F" w:rsidP="00A9628F">
            <w:pPr>
              <w:spacing w:line="240" w:lineRule="atLeast"/>
              <w:rPr>
                <w:rFonts w:cs="Times New Roman"/>
                <w:sz w:val="22"/>
                <w:szCs w:val="22"/>
              </w:rPr>
            </w:pPr>
          </w:p>
        </w:tc>
        <w:tc>
          <w:tcPr>
            <w:tcW w:w="1350" w:type="dxa"/>
          </w:tcPr>
          <w:p w14:paraId="0086CA90" w14:textId="77777777" w:rsidR="00A9628F" w:rsidRPr="00A9628F" w:rsidRDefault="00A9628F" w:rsidP="00A9628F">
            <w:pPr>
              <w:pStyle w:val="acctfourfigures"/>
              <w:tabs>
                <w:tab w:val="clear" w:pos="765"/>
                <w:tab w:val="decimal" w:pos="1091"/>
              </w:tabs>
              <w:spacing w:line="240" w:lineRule="atLeast"/>
              <w:ind w:left="-43" w:right="-115"/>
              <w:rPr>
                <w:szCs w:val="22"/>
              </w:rPr>
            </w:pPr>
          </w:p>
        </w:tc>
        <w:tc>
          <w:tcPr>
            <w:tcW w:w="180" w:type="dxa"/>
          </w:tcPr>
          <w:p w14:paraId="4E15B2DB" w14:textId="77777777" w:rsidR="00A9628F" w:rsidRPr="00A9628F" w:rsidRDefault="00A9628F" w:rsidP="00A9628F">
            <w:pPr>
              <w:pStyle w:val="acctfourfigures"/>
              <w:tabs>
                <w:tab w:val="clear" w:pos="765"/>
                <w:tab w:val="decimal" w:pos="893"/>
              </w:tabs>
              <w:spacing w:line="240" w:lineRule="atLeast"/>
              <w:ind w:left="-43" w:right="-115"/>
              <w:rPr>
                <w:szCs w:val="22"/>
              </w:rPr>
            </w:pPr>
          </w:p>
        </w:tc>
        <w:tc>
          <w:tcPr>
            <w:tcW w:w="1350" w:type="dxa"/>
          </w:tcPr>
          <w:p w14:paraId="317B4C69" w14:textId="77777777" w:rsidR="00A9628F" w:rsidRPr="00A9628F" w:rsidRDefault="00A9628F" w:rsidP="00A9628F">
            <w:pPr>
              <w:pStyle w:val="acctfourfigures"/>
              <w:tabs>
                <w:tab w:val="clear" w:pos="765"/>
                <w:tab w:val="decimal" w:pos="1091"/>
              </w:tabs>
              <w:spacing w:line="240" w:lineRule="atLeast"/>
              <w:ind w:left="-43" w:right="-115"/>
              <w:rPr>
                <w:szCs w:val="22"/>
              </w:rPr>
            </w:pPr>
          </w:p>
        </w:tc>
      </w:tr>
      <w:tr w:rsidR="00A9628F" w:rsidRPr="00A9628F" w14:paraId="6FA3296E" w14:textId="77777777" w:rsidTr="009C5C39">
        <w:trPr>
          <w:cantSplit/>
          <w:trHeight w:val="257"/>
        </w:trPr>
        <w:tc>
          <w:tcPr>
            <w:tcW w:w="6379" w:type="dxa"/>
          </w:tcPr>
          <w:p w14:paraId="4387114B" w14:textId="77777777" w:rsidR="00A9628F" w:rsidRPr="00A9628F" w:rsidRDefault="00A9628F" w:rsidP="00A9628F">
            <w:pPr>
              <w:spacing w:line="240" w:lineRule="atLeast"/>
              <w:rPr>
                <w:rFonts w:cs="Times New Roman"/>
                <w:sz w:val="22"/>
                <w:szCs w:val="22"/>
              </w:rPr>
            </w:pPr>
            <w:r w:rsidRPr="00A9628F">
              <w:rPr>
                <w:rFonts w:cs="Times New Roman"/>
                <w:sz w:val="22"/>
                <w:szCs w:val="22"/>
              </w:rPr>
              <w:t>Current assets</w:t>
            </w:r>
          </w:p>
        </w:tc>
        <w:tc>
          <w:tcPr>
            <w:tcW w:w="1350" w:type="dxa"/>
          </w:tcPr>
          <w:p w14:paraId="2FAF4788" w14:textId="77777777" w:rsidR="00A9628F" w:rsidRPr="00A9628F" w:rsidRDefault="00FA3B66" w:rsidP="00A9628F">
            <w:pPr>
              <w:pStyle w:val="acctfourfigures"/>
              <w:tabs>
                <w:tab w:val="clear" w:pos="765"/>
                <w:tab w:val="decimal" w:pos="1091"/>
              </w:tabs>
              <w:spacing w:line="240" w:lineRule="atLeast"/>
              <w:ind w:left="-43" w:right="-115"/>
              <w:rPr>
                <w:szCs w:val="22"/>
              </w:rPr>
            </w:pPr>
            <w:r>
              <w:rPr>
                <w:szCs w:val="22"/>
              </w:rPr>
              <w:t>20,187</w:t>
            </w:r>
          </w:p>
        </w:tc>
        <w:tc>
          <w:tcPr>
            <w:tcW w:w="180" w:type="dxa"/>
          </w:tcPr>
          <w:p w14:paraId="72580BB6" w14:textId="77777777" w:rsidR="00A9628F" w:rsidRPr="00A9628F" w:rsidRDefault="00A9628F" w:rsidP="00A9628F">
            <w:pPr>
              <w:pStyle w:val="acctfourfigures"/>
              <w:tabs>
                <w:tab w:val="clear" w:pos="765"/>
                <w:tab w:val="decimal" w:pos="893"/>
              </w:tabs>
              <w:spacing w:line="240" w:lineRule="atLeast"/>
              <w:ind w:left="-43" w:right="-115"/>
              <w:rPr>
                <w:szCs w:val="22"/>
              </w:rPr>
            </w:pPr>
          </w:p>
        </w:tc>
        <w:tc>
          <w:tcPr>
            <w:tcW w:w="1350" w:type="dxa"/>
          </w:tcPr>
          <w:p w14:paraId="36C6471E" w14:textId="77777777" w:rsidR="00A9628F" w:rsidRPr="00A9628F" w:rsidRDefault="00A9628F" w:rsidP="00A9628F">
            <w:pPr>
              <w:pStyle w:val="acctfourfigures"/>
              <w:tabs>
                <w:tab w:val="clear" w:pos="765"/>
                <w:tab w:val="decimal" w:pos="1091"/>
              </w:tabs>
              <w:spacing w:line="240" w:lineRule="atLeast"/>
              <w:ind w:left="-43" w:right="-115"/>
              <w:rPr>
                <w:szCs w:val="22"/>
              </w:rPr>
            </w:pPr>
            <w:r w:rsidRPr="00A9628F">
              <w:rPr>
                <w:szCs w:val="22"/>
              </w:rPr>
              <w:t>17,434</w:t>
            </w:r>
          </w:p>
        </w:tc>
      </w:tr>
      <w:tr w:rsidR="00A9628F" w:rsidRPr="00A9628F" w14:paraId="520D5446" w14:textId="77777777" w:rsidTr="009C5C39">
        <w:trPr>
          <w:cantSplit/>
          <w:trHeight w:val="257"/>
        </w:trPr>
        <w:tc>
          <w:tcPr>
            <w:tcW w:w="6379" w:type="dxa"/>
          </w:tcPr>
          <w:p w14:paraId="61795180" w14:textId="77777777" w:rsidR="00A9628F" w:rsidRPr="00A9628F" w:rsidRDefault="00A9628F" w:rsidP="00A9628F">
            <w:pPr>
              <w:spacing w:line="240" w:lineRule="atLeast"/>
              <w:rPr>
                <w:rFonts w:cs="Times New Roman"/>
                <w:sz w:val="22"/>
                <w:szCs w:val="22"/>
              </w:rPr>
            </w:pPr>
            <w:r w:rsidRPr="00A9628F">
              <w:rPr>
                <w:rFonts w:cs="Times New Roman"/>
                <w:sz w:val="22"/>
                <w:szCs w:val="22"/>
              </w:rPr>
              <w:t>Non-current assets</w:t>
            </w:r>
          </w:p>
        </w:tc>
        <w:tc>
          <w:tcPr>
            <w:tcW w:w="1350" w:type="dxa"/>
          </w:tcPr>
          <w:p w14:paraId="0638951D" w14:textId="77777777" w:rsidR="00A9628F" w:rsidRPr="00A9628F" w:rsidRDefault="00FA3B66" w:rsidP="00A9628F">
            <w:pPr>
              <w:pStyle w:val="acctfourfigures"/>
              <w:tabs>
                <w:tab w:val="clear" w:pos="765"/>
                <w:tab w:val="decimal" w:pos="1091"/>
              </w:tabs>
              <w:spacing w:line="240" w:lineRule="atLeast"/>
              <w:ind w:left="-43" w:right="-115"/>
              <w:rPr>
                <w:szCs w:val="22"/>
              </w:rPr>
            </w:pPr>
            <w:r>
              <w:rPr>
                <w:szCs w:val="22"/>
              </w:rPr>
              <w:t>49,064</w:t>
            </w:r>
          </w:p>
        </w:tc>
        <w:tc>
          <w:tcPr>
            <w:tcW w:w="180" w:type="dxa"/>
          </w:tcPr>
          <w:p w14:paraId="43BD2571" w14:textId="77777777" w:rsidR="00A9628F" w:rsidRPr="00A9628F" w:rsidRDefault="00A9628F" w:rsidP="00A9628F">
            <w:pPr>
              <w:pStyle w:val="acctfourfigures"/>
              <w:tabs>
                <w:tab w:val="clear" w:pos="765"/>
                <w:tab w:val="decimal" w:pos="893"/>
              </w:tabs>
              <w:spacing w:line="240" w:lineRule="atLeast"/>
              <w:ind w:left="-43" w:right="-115"/>
              <w:rPr>
                <w:szCs w:val="22"/>
              </w:rPr>
            </w:pPr>
          </w:p>
        </w:tc>
        <w:tc>
          <w:tcPr>
            <w:tcW w:w="1350" w:type="dxa"/>
          </w:tcPr>
          <w:p w14:paraId="4A524AD3" w14:textId="77777777" w:rsidR="00A9628F" w:rsidRPr="00A9628F" w:rsidRDefault="00A9628F" w:rsidP="00A9628F">
            <w:pPr>
              <w:pStyle w:val="acctfourfigures"/>
              <w:tabs>
                <w:tab w:val="clear" w:pos="765"/>
                <w:tab w:val="decimal" w:pos="1091"/>
              </w:tabs>
              <w:spacing w:line="240" w:lineRule="atLeast"/>
              <w:ind w:left="-43" w:right="-115"/>
              <w:rPr>
                <w:szCs w:val="22"/>
              </w:rPr>
            </w:pPr>
            <w:r w:rsidRPr="00A9628F">
              <w:rPr>
                <w:szCs w:val="22"/>
              </w:rPr>
              <w:t>51,084</w:t>
            </w:r>
          </w:p>
        </w:tc>
      </w:tr>
      <w:tr w:rsidR="00A9628F" w:rsidRPr="00A9628F" w14:paraId="28A9926C" w14:textId="77777777" w:rsidTr="009C5C39">
        <w:trPr>
          <w:cantSplit/>
          <w:trHeight w:val="257"/>
        </w:trPr>
        <w:tc>
          <w:tcPr>
            <w:tcW w:w="6379" w:type="dxa"/>
          </w:tcPr>
          <w:p w14:paraId="6466D02D" w14:textId="77777777" w:rsidR="00A9628F" w:rsidRPr="00A9628F" w:rsidRDefault="00A9628F" w:rsidP="00A9628F">
            <w:pPr>
              <w:spacing w:line="240" w:lineRule="atLeast"/>
              <w:rPr>
                <w:rFonts w:cs="Times New Roman"/>
                <w:sz w:val="22"/>
                <w:szCs w:val="22"/>
              </w:rPr>
            </w:pPr>
            <w:r w:rsidRPr="00A9628F">
              <w:rPr>
                <w:rFonts w:cs="Times New Roman"/>
                <w:sz w:val="22"/>
                <w:szCs w:val="22"/>
              </w:rPr>
              <w:t>Current liabilities</w:t>
            </w:r>
          </w:p>
        </w:tc>
        <w:tc>
          <w:tcPr>
            <w:tcW w:w="1350" w:type="dxa"/>
          </w:tcPr>
          <w:p w14:paraId="574D4AE1" w14:textId="77777777" w:rsidR="00A9628F" w:rsidRPr="00A9628F" w:rsidRDefault="00FA3B66" w:rsidP="00A9628F">
            <w:pPr>
              <w:pStyle w:val="acctfourfigures"/>
              <w:tabs>
                <w:tab w:val="clear" w:pos="765"/>
                <w:tab w:val="decimal" w:pos="1091"/>
              </w:tabs>
              <w:spacing w:line="240" w:lineRule="atLeast"/>
              <w:ind w:left="-43" w:right="-115"/>
              <w:rPr>
                <w:szCs w:val="22"/>
              </w:rPr>
            </w:pPr>
            <w:r>
              <w:rPr>
                <w:szCs w:val="22"/>
              </w:rPr>
              <w:t>(440)</w:t>
            </w:r>
          </w:p>
        </w:tc>
        <w:tc>
          <w:tcPr>
            <w:tcW w:w="180" w:type="dxa"/>
          </w:tcPr>
          <w:p w14:paraId="4B3E6F3B" w14:textId="77777777" w:rsidR="00A9628F" w:rsidRPr="00A9628F" w:rsidRDefault="00A9628F" w:rsidP="00A9628F">
            <w:pPr>
              <w:pStyle w:val="acctfourfigures"/>
              <w:tabs>
                <w:tab w:val="clear" w:pos="765"/>
                <w:tab w:val="decimal" w:pos="893"/>
              </w:tabs>
              <w:spacing w:line="240" w:lineRule="atLeast"/>
              <w:ind w:left="-43" w:right="-115"/>
              <w:rPr>
                <w:szCs w:val="22"/>
              </w:rPr>
            </w:pPr>
          </w:p>
        </w:tc>
        <w:tc>
          <w:tcPr>
            <w:tcW w:w="1350" w:type="dxa"/>
          </w:tcPr>
          <w:p w14:paraId="353E0DF0" w14:textId="77777777" w:rsidR="00A9628F" w:rsidRPr="00A9628F" w:rsidRDefault="00A9628F" w:rsidP="00A9628F">
            <w:pPr>
              <w:pStyle w:val="acctfourfigures"/>
              <w:tabs>
                <w:tab w:val="clear" w:pos="765"/>
                <w:tab w:val="decimal" w:pos="1091"/>
              </w:tabs>
              <w:spacing w:line="240" w:lineRule="atLeast"/>
              <w:ind w:left="-43" w:right="-115"/>
              <w:rPr>
                <w:szCs w:val="22"/>
              </w:rPr>
            </w:pPr>
            <w:r w:rsidRPr="00A9628F">
              <w:rPr>
                <w:szCs w:val="22"/>
              </w:rPr>
              <w:t>(649)</w:t>
            </w:r>
          </w:p>
        </w:tc>
      </w:tr>
      <w:tr w:rsidR="00A9628F" w:rsidRPr="00A9628F" w14:paraId="482D2702" w14:textId="77777777" w:rsidTr="009C5C39">
        <w:trPr>
          <w:cantSplit/>
          <w:trHeight w:val="257"/>
        </w:trPr>
        <w:tc>
          <w:tcPr>
            <w:tcW w:w="6379" w:type="dxa"/>
          </w:tcPr>
          <w:p w14:paraId="0C62F1BC" w14:textId="77777777" w:rsidR="00A9628F" w:rsidRPr="00A9628F" w:rsidRDefault="00A9628F" w:rsidP="00A9628F">
            <w:pPr>
              <w:spacing w:line="240" w:lineRule="atLeast"/>
              <w:rPr>
                <w:rFonts w:cs="Times New Roman"/>
                <w:sz w:val="22"/>
                <w:szCs w:val="22"/>
              </w:rPr>
            </w:pPr>
            <w:r w:rsidRPr="00A9628F">
              <w:rPr>
                <w:rFonts w:cs="Times New Roman"/>
                <w:sz w:val="22"/>
                <w:szCs w:val="22"/>
              </w:rPr>
              <w:t>Non-current liabilities</w:t>
            </w:r>
          </w:p>
        </w:tc>
        <w:tc>
          <w:tcPr>
            <w:tcW w:w="1350" w:type="dxa"/>
            <w:tcBorders>
              <w:bottom w:val="single" w:sz="4" w:space="0" w:color="auto"/>
            </w:tcBorders>
          </w:tcPr>
          <w:p w14:paraId="4AE06B20" w14:textId="77777777" w:rsidR="00A9628F" w:rsidRPr="00A9628F" w:rsidRDefault="00FA3B66" w:rsidP="00A9628F">
            <w:pPr>
              <w:pStyle w:val="acctfourfigures"/>
              <w:tabs>
                <w:tab w:val="clear" w:pos="765"/>
                <w:tab w:val="decimal" w:pos="1091"/>
              </w:tabs>
              <w:spacing w:line="240" w:lineRule="atLeast"/>
              <w:ind w:left="-43" w:right="-115"/>
              <w:rPr>
                <w:szCs w:val="22"/>
              </w:rPr>
            </w:pPr>
            <w:r>
              <w:rPr>
                <w:szCs w:val="22"/>
              </w:rPr>
              <w:t>(1,908)</w:t>
            </w:r>
          </w:p>
        </w:tc>
        <w:tc>
          <w:tcPr>
            <w:tcW w:w="180" w:type="dxa"/>
          </w:tcPr>
          <w:p w14:paraId="1E7A7C73" w14:textId="77777777" w:rsidR="00A9628F" w:rsidRPr="00A9628F" w:rsidRDefault="00A9628F" w:rsidP="00A9628F">
            <w:pPr>
              <w:pStyle w:val="acctfourfigures"/>
              <w:tabs>
                <w:tab w:val="clear" w:pos="765"/>
                <w:tab w:val="decimal" w:pos="893"/>
              </w:tabs>
              <w:spacing w:line="240" w:lineRule="atLeast"/>
              <w:ind w:left="-43" w:right="-115"/>
              <w:rPr>
                <w:szCs w:val="22"/>
              </w:rPr>
            </w:pPr>
          </w:p>
        </w:tc>
        <w:tc>
          <w:tcPr>
            <w:tcW w:w="1350" w:type="dxa"/>
            <w:tcBorders>
              <w:bottom w:val="single" w:sz="4" w:space="0" w:color="auto"/>
            </w:tcBorders>
          </w:tcPr>
          <w:p w14:paraId="5C0508BD" w14:textId="77777777" w:rsidR="00A9628F" w:rsidRPr="00A9628F" w:rsidRDefault="00A9628F" w:rsidP="00A9628F">
            <w:pPr>
              <w:pStyle w:val="acctfourfigures"/>
              <w:tabs>
                <w:tab w:val="clear" w:pos="765"/>
                <w:tab w:val="decimal" w:pos="1091"/>
              </w:tabs>
              <w:spacing w:line="240" w:lineRule="atLeast"/>
              <w:ind w:left="-43" w:right="-115"/>
              <w:rPr>
                <w:szCs w:val="22"/>
              </w:rPr>
            </w:pPr>
            <w:r w:rsidRPr="00A9628F">
              <w:rPr>
                <w:szCs w:val="22"/>
              </w:rPr>
              <w:t>(1,878)</w:t>
            </w:r>
          </w:p>
        </w:tc>
      </w:tr>
      <w:tr w:rsidR="00A9628F" w:rsidRPr="00A9628F" w14:paraId="13D35D45" w14:textId="77777777" w:rsidTr="009C5C39">
        <w:trPr>
          <w:cantSplit/>
          <w:trHeight w:val="257"/>
        </w:trPr>
        <w:tc>
          <w:tcPr>
            <w:tcW w:w="6379" w:type="dxa"/>
          </w:tcPr>
          <w:p w14:paraId="073E443B" w14:textId="77777777" w:rsidR="00A9628F" w:rsidRPr="00A9628F" w:rsidRDefault="00A9628F" w:rsidP="00A9628F">
            <w:pPr>
              <w:spacing w:line="240" w:lineRule="atLeast"/>
              <w:rPr>
                <w:rFonts w:cs="Times New Roman"/>
                <w:b/>
                <w:bCs/>
                <w:sz w:val="22"/>
                <w:szCs w:val="22"/>
              </w:rPr>
            </w:pPr>
            <w:r w:rsidRPr="00A9628F">
              <w:rPr>
                <w:rFonts w:cs="Times New Roman"/>
                <w:b/>
                <w:bCs/>
                <w:sz w:val="22"/>
                <w:szCs w:val="22"/>
              </w:rPr>
              <w:t>Net assets</w:t>
            </w:r>
          </w:p>
        </w:tc>
        <w:tc>
          <w:tcPr>
            <w:tcW w:w="1350" w:type="dxa"/>
            <w:tcBorders>
              <w:top w:val="single" w:sz="4" w:space="0" w:color="auto"/>
              <w:bottom w:val="single" w:sz="4" w:space="0" w:color="auto"/>
            </w:tcBorders>
          </w:tcPr>
          <w:p w14:paraId="7ACC505D" w14:textId="77777777" w:rsidR="00A9628F" w:rsidRPr="00A9628F" w:rsidRDefault="00FA3B66" w:rsidP="00A9628F">
            <w:pPr>
              <w:pStyle w:val="acctfourfigures"/>
              <w:tabs>
                <w:tab w:val="clear" w:pos="765"/>
                <w:tab w:val="decimal" w:pos="1091"/>
              </w:tabs>
              <w:spacing w:line="240" w:lineRule="atLeast"/>
              <w:ind w:left="-43" w:right="-115"/>
              <w:rPr>
                <w:b/>
                <w:bCs/>
                <w:szCs w:val="22"/>
              </w:rPr>
            </w:pPr>
            <w:r>
              <w:rPr>
                <w:b/>
                <w:bCs/>
                <w:szCs w:val="22"/>
              </w:rPr>
              <w:t>66,903</w:t>
            </w:r>
          </w:p>
        </w:tc>
        <w:tc>
          <w:tcPr>
            <w:tcW w:w="180" w:type="dxa"/>
          </w:tcPr>
          <w:p w14:paraId="0B340430" w14:textId="77777777" w:rsidR="00A9628F" w:rsidRPr="00A9628F" w:rsidRDefault="00A9628F" w:rsidP="00A9628F">
            <w:pPr>
              <w:pStyle w:val="acctfourfigures"/>
              <w:tabs>
                <w:tab w:val="clear" w:pos="765"/>
                <w:tab w:val="decimal" w:pos="893"/>
              </w:tabs>
              <w:spacing w:line="240" w:lineRule="atLeast"/>
              <w:ind w:left="-43" w:right="-115"/>
              <w:rPr>
                <w:b/>
                <w:bCs/>
                <w:szCs w:val="22"/>
              </w:rPr>
            </w:pPr>
          </w:p>
        </w:tc>
        <w:tc>
          <w:tcPr>
            <w:tcW w:w="1350" w:type="dxa"/>
            <w:tcBorders>
              <w:top w:val="single" w:sz="4" w:space="0" w:color="auto"/>
              <w:bottom w:val="single" w:sz="4" w:space="0" w:color="auto"/>
            </w:tcBorders>
          </w:tcPr>
          <w:p w14:paraId="6591576A" w14:textId="77777777" w:rsidR="00A9628F" w:rsidRPr="00A9628F" w:rsidRDefault="00A9628F" w:rsidP="00A9628F">
            <w:pPr>
              <w:pStyle w:val="acctfourfigures"/>
              <w:tabs>
                <w:tab w:val="clear" w:pos="765"/>
                <w:tab w:val="decimal" w:pos="1091"/>
              </w:tabs>
              <w:spacing w:line="240" w:lineRule="atLeast"/>
              <w:ind w:left="-43" w:right="-115"/>
              <w:rPr>
                <w:b/>
                <w:bCs/>
                <w:szCs w:val="22"/>
              </w:rPr>
            </w:pPr>
            <w:r w:rsidRPr="00A9628F">
              <w:rPr>
                <w:b/>
                <w:bCs/>
                <w:szCs w:val="22"/>
              </w:rPr>
              <w:t>65,991</w:t>
            </w:r>
          </w:p>
        </w:tc>
      </w:tr>
      <w:tr w:rsidR="00A9628F" w:rsidRPr="00A9628F" w14:paraId="3B35D402" w14:textId="77777777" w:rsidTr="009C5C39">
        <w:trPr>
          <w:cantSplit/>
          <w:trHeight w:val="257"/>
        </w:trPr>
        <w:tc>
          <w:tcPr>
            <w:tcW w:w="6379" w:type="dxa"/>
          </w:tcPr>
          <w:p w14:paraId="2EADD8CA" w14:textId="77777777" w:rsidR="00A9628F" w:rsidRPr="00A9628F" w:rsidRDefault="00A9628F" w:rsidP="00A9628F">
            <w:pPr>
              <w:spacing w:line="240" w:lineRule="atLeast"/>
              <w:rPr>
                <w:rFonts w:cs="Times New Roman"/>
                <w:sz w:val="22"/>
                <w:szCs w:val="22"/>
              </w:rPr>
            </w:pPr>
            <w:r w:rsidRPr="00A9628F">
              <w:rPr>
                <w:rFonts w:cs="Times New Roman"/>
                <w:sz w:val="22"/>
                <w:szCs w:val="22"/>
              </w:rPr>
              <w:t>Attributable to NCI</w:t>
            </w:r>
          </w:p>
        </w:tc>
        <w:tc>
          <w:tcPr>
            <w:tcW w:w="1350" w:type="dxa"/>
            <w:tcBorders>
              <w:top w:val="single" w:sz="4" w:space="0" w:color="auto"/>
            </w:tcBorders>
          </w:tcPr>
          <w:p w14:paraId="5E62841D" w14:textId="77777777" w:rsidR="00A9628F" w:rsidRPr="00A9628F" w:rsidRDefault="00FA3B66" w:rsidP="00A9628F">
            <w:pPr>
              <w:pStyle w:val="acctfourfigures"/>
              <w:tabs>
                <w:tab w:val="clear" w:pos="765"/>
                <w:tab w:val="decimal" w:pos="1091"/>
              </w:tabs>
              <w:spacing w:line="240" w:lineRule="atLeast"/>
              <w:ind w:left="-43" w:right="-115"/>
              <w:rPr>
                <w:szCs w:val="22"/>
              </w:rPr>
            </w:pPr>
            <w:r>
              <w:rPr>
                <w:szCs w:val="22"/>
              </w:rPr>
              <w:t>34,599</w:t>
            </w:r>
          </w:p>
        </w:tc>
        <w:tc>
          <w:tcPr>
            <w:tcW w:w="180" w:type="dxa"/>
          </w:tcPr>
          <w:p w14:paraId="0473385C" w14:textId="77777777" w:rsidR="00A9628F" w:rsidRPr="00A9628F" w:rsidRDefault="00A9628F" w:rsidP="00A9628F">
            <w:pPr>
              <w:pStyle w:val="acctfourfigures"/>
              <w:tabs>
                <w:tab w:val="clear" w:pos="765"/>
                <w:tab w:val="decimal" w:pos="893"/>
              </w:tabs>
              <w:spacing w:line="240" w:lineRule="atLeast"/>
              <w:ind w:left="-43" w:right="-115"/>
              <w:rPr>
                <w:szCs w:val="22"/>
              </w:rPr>
            </w:pPr>
          </w:p>
        </w:tc>
        <w:tc>
          <w:tcPr>
            <w:tcW w:w="1350" w:type="dxa"/>
            <w:tcBorders>
              <w:top w:val="single" w:sz="4" w:space="0" w:color="auto"/>
            </w:tcBorders>
          </w:tcPr>
          <w:p w14:paraId="5345E382" w14:textId="77777777" w:rsidR="00A9628F" w:rsidRPr="00A9628F" w:rsidRDefault="00A9628F" w:rsidP="00A9628F">
            <w:pPr>
              <w:pStyle w:val="acctfourfigures"/>
              <w:tabs>
                <w:tab w:val="clear" w:pos="765"/>
                <w:tab w:val="decimal" w:pos="1091"/>
              </w:tabs>
              <w:spacing w:line="240" w:lineRule="atLeast"/>
              <w:ind w:left="-43" w:right="-115"/>
              <w:rPr>
                <w:szCs w:val="22"/>
              </w:rPr>
            </w:pPr>
            <w:r w:rsidRPr="00A9628F">
              <w:rPr>
                <w:szCs w:val="22"/>
              </w:rPr>
              <w:t>34,182</w:t>
            </w:r>
          </w:p>
        </w:tc>
      </w:tr>
      <w:tr w:rsidR="00A9628F" w:rsidRPr="00A9628F" w14:paraId="2EEC10D4" w14:textId="77777777" w:rsidTr="009C5C39">
        <w:trPr>
          <w:cantSplit/>
          <w:trHeight w:val="257"/>
        </w:trPr>
        <w:tc>
          <w:tcPr>
            <w:tcW w:w="6379" w:type="dxa"/>
          </w:tcPr>
          <w:p w14:paraId="1B132C24" w14:textId="77777777" w:rsidR="00A9628F" w:rsidRPr="00A9628F" w:rsidRDefault="00A9628F" w:rsidP="00A9628F">
            <w:pPr>
              <w:spacing w:line="240" w:lineRule="atLeast"/>
              <w:rPr>
                <w:rFonts w:cs="Times New Roman"/>
                <w:sz w:val="22"/>
                <w:szCs w:val="22"/>
              </w:rPr>
            </w:pPr>
            <w:r w:rsidRPr="00A9628F">
              <w:rPr>
                <w:rFonts w:cs="Times New Roman"/>
                <w:sz w:val="22"/>
                <w:szCs w:val="22"/>
              </w:rPr>
              <w:t>Attributable to investee’s shareholders</w:t>
            </w:r>
          </w:p>
        </w:tc>
        <w:tc>
          <w:tcPr>
            <w:tcW w:w="1350" w:type="dxa"/>
          </w:tcPr>
          <w:p w14:paraId="49912BA2" w14:textId="77777777" w:rsidR="00A9628F" w:rsidRPr="00A9628F" w:rsidRDefault="00FA3B66" w:rsidP="00A9628F">
            <w:pPr>
              <w:pStyle w:val="acctfourfigures"/>
              <w:tabs>
                <w:tab w:val="clear" w:pos="765"/>
                <w:tab w:val="decimal" w:pos="1091"/>
              </w:tabs>
              <w:spacing w:line="240" w:lineRule="atLeast"/>
              <w:ind w:left="-43" w:right="-115"/>
              <w:rPr>
                <w:szCs w:val="22"/>
              </w:rPr>
            </w:pPr>
            <w:r>
              <w:rPr>
                <w:szCs w:val="22"/>
              </w:rPr>
              <w:t>32,304</w:t>
            </w:r>
          </w:p>
        </w:tc>
        <w:tc>
          <w:tcPr>
            <w:tcW w:w="180" w:type="dxa"/>
          </w:tcPr>
          <w:p w14:paraId="6143B56C" w14:textId="77777777" w:rsidR="00A9628F" w:rsidRPr="00A9628F" w:rsidRDefault="00A9628F" w:rsidP="00A9628F">
            <w:pPr>
              <w:pStyle w:val="acctfourfigures"/>
              <w:tabs>
                <w:tab w:val="clear" w:pos="765"/>
                <w:tab w:val="decimal" w:pos="893"/>
              </w:tabs>
              <w:spacing w:line="240" w:lineRule="atLeast"/>
              <w:ind w:left="-43" w:right="-115"/>
              <w:rPr>
                <w:szCs w:val="22"/>
              </w:rPr>
            </w:pPr>
          </w:p>
        </w:tc>
        <w:tc>
          <w:tcPr>
            <w:tcW w:w="1350" w:type="dxa"/>
          </w:tcPr>
          <w:p w14:paraId="7D93ECB0" w14:textId="77777777" w:rsidR="00A9628F" w:rsidRPr="00A9628F" w:rsidRDefault="00A9628F" w:rsidP="00A9628F">
            <w:pPr>
              <w:pStyle w:val="acctfourfigures"/>
              <w:tabs>
                <w:tab w:val="clear" w:pos="765"/>
                <w:tab w:val="decimal" w:pos="1091"/>
              </w:tabs>
              <w:spacing w:line="240" w:lineRule="atLeast"/>
              <w:ind w:left="-43" w:right="-115"/>
              <w:rPr>
                <w:szCs w:val="22"/>
              </w:rPr>
            </w:pPr>
            <w:r w:rsidRPr="00A9628F">
              <w:rPr>
                <w:szCs w:val="22"/>
              </w:rPr>
              <w:t>31,809</w:t>
            </w:r>
          </w:p>
        </w:tc>
      </w:tr>
      <w:tr w:rsidR="00A9628F" w:rsidRPr="00A9628F" w14:paraId="42C2FB76" w14:textId="77777777" w:rsidTr="009C5C39">
        <w:trPr>
          <w:cantSplit/>
          <w:trHeight w:val="257"/>
        </w:trPr>
        <w:tc>
          <w:tcPr>
            <w:tcW w:w="6379" w:type="dxa"/>
          </w:tcPr>
          <w:p w14:paraId="314E5648" w14:textId="77777777" w:rsidR="00A9628F" w:rsidRPr="00A9628F" w:rsidRDefault="00A9628F" w:rsidP="00A9628F">
            <w:pPr>
              <w:spacing w:line="240" w:lineRule="atLeast"/>
              <w:rPr>
                <w:rFonts w:cs="Times New Roman"/>
                <w:sz w:val="22"/>
                <w:szCs w:val="22"/>
              </w:rPr>
            </w:pPr>
          </w:p>
        </w:tc>
        <w:tc>
          <w:tcPr>
            <w:tcW w:w="1350" w:type="dxa"/>
          </w:tcPr>
          <w:p w14:paraId="2550C3A7" w14:textId="77777777" w:rsidR="00A9628F" w:rsidRPr="00A9628F" w:rsidRDefault="00A9628F" w:rsidP="00A9628F">
            <w:pPr>
              <w:pStyle w:val="acctfourfigures"/>
              <w:tabs>
                <w:tab w:val="clear" w:pos="765"/>
                <w:tab w:val="decimal" w:pos="1091"/>
              </w:tabs>
              <w:spacing w:line="240" w:lineRule="atLeast"/>
              <w:ind w:left="-43" w:right="-115"/>
              <w:rPr>
                <w:szCs w:val="22"/>
              </w:rPr>
            </w:pPr>
          </w:p>
        </w:tc>
        <w:tc>
          <w:tcPr>
            <w:tcW w:w="180" w:type="dxa"/>
          </w:tcPr>
          <w:p w14:paraId="266E99B0" w14:textId="77777777" w:rsidR="00A9628F" w:rsidRPr="00A9628F" w:rsidRDefault="00A9628F" w:rsidP="00A9628F">
            <w:pPr>
              <w:pStyle w:val="acctfourfigures"/>
              <w:tabs>
                <w:tab w:val="clear" w:pos="765"/>
                <w:tab w:val="decimal" w:pos="893"/>
              </w:tabs>
              <w:spacing w:line="240" w:lineRule="atLeast"/>
              <w:ind w:left="-43" w:right="-115"/>
              <w:rPr>
                <w:szCs w:val="22"/>
              </w:rPr>
            </w:pPr>
          </w:p>
        </w:tc>
        <w:tc>
          <w:tcPr>
            <w:tcW w:w="1350" w:type="dxa"/>
          </w:tcPr>
          <w:p w14:paraId="7C0ABB5E" w14:textId="77777777" w:rsidR="00A9628F" w:rsidRPr="00A9628F" w:rsidRDefault="00A9628F" w:rsidP="00A9628F">
            <w:pPr>
              <w:pStyle w:val="acctfourfigures"/>
              <w:tabs>
                <w:tab w:val="clear" w:pos="765"/>
                <w:tab w:val="decimal" w:pos="1091"/>
              </w:tabs>
              <w:spacing w:line="240" w:lineRule="atLeast"/>
              <w:ind w:left="-43" w:right="-115"/>
              <w:rPr>
                <w:szCs w:val="22"/>
              </w:rPr>
            </w:pPr>
          </w:p>
        </w:tc>
      </w:tr>
      <w:tr w:rsidR="00A9628F" w:rsidRPr="00A9628F" w14:paraId="6098D9F6" w14:textId="77777777" w:rsidTr="009C5C39">
        <w:trPr>
          <w:cantSplit/>
          <w:trHeight w:val="257"/>
        </w:trPr>
        <w:tc>
          <w:tcPr>
            <w:tcW w:w="6379" w:type="dxa"/>
          </w:tcPr>
          <w:p w14:paraId="4D35B083" w14:textId="77777777" w:rsidR="00A9628F" w:rsidRPr="00A9628F" w:rsidRDefault="00A9628F" w:rsidP="00A9628F">
            <w:pPr>
              <w:spacing w:line="240" w:lineRule="atLeast"/>
              <w:rPr>
                <w:rFonts w:cs="Times New Roman"/>
                <w:sz w:val="22"/>
                <w:szCs w:val="22"/>
              </w:rPr>
            </w:pPr>
            <w:r w:rsidRPr="00A9628F">
              <w:rPr>
                <w:rFonts w:cs="Times New Roman"/>
                <w:sz w:val="22"/>
                <w:szCs w:val="22"/>
              </w:rPr>
              <w:t xml:space="preserve">Group’s interest in net assets of investee </w:t>
            </w:r>
          </w:p>
          <w:p w14:paraId="1FC178D8" w14:textId="77777777" w:rsidR="00A9628F" w:rsidRPr="00A9628F" w:rsidRDefault="00A9628F" w:rsidP="00A9628F">
            <w:pPr>
              <w:spacing w:line="240" w:lineRule="atLeast"/>
              <w:rPr>
                <w:rFonts w:cs="Times New Roman"/>
                <w:sz w:val="22"/>
                <w:szCs w:val="22"/>
              </w:rPr>
            </w:pPr>
            <w:r w:rsidRPr="00A9628F">
              <w:rPr>
                <w:rFonts w:cs="Times New Roman"/>
                <w:sz w:val="22"/>
                <w:szCs w:val="22"/>
              </w:rPr>
              <w:t xml:space="preserve">    at 1 January </w:t>
            </w:r>
          </w:p>
        </w:tc>
        <w:tc>
          <w:tcPr>
            <w:tcW w:w="1350" w:type="dxa"/>
            <w:tcBorders>
              <w:bottom w:val="single" w:sz="4" w:space="0" w:color="auto"/>
            </w:tcBorders>
            <w:vAlign w:val="bottom"/>
          </w:tcPr>
          <w:p w14:paraId="5C45B57B" w14:textId="77777777" w:rsidR="00A9628F" w:rsidRPr="00A9628F" w:rsidRDefault="00FA3B66" w:rsidP="00FA3B66">
            <w:pPr>
              <w:pStyle w:val="acctfourfigures"/>
              <w:tabs>
                <w:tab w:val="clear" w:pos="765"/>
                <w:tab w:val="decimal" w:pos="1091"/>
              </w:tabs>
              <w:spacing w:line="240" w:lineRule="atLeast"/>
              <w:ind w:left="-43" w:right="-115"/>
              <w:rPr>
                <w:szCs w:val="22"/>
              </w:rPr>
            </w:pPr>
            <w:r>
              <w:rPr>
                <w:szCs w:val="22"/>
              </w:rPr>
              <w:t>31,809</w:t>
            </w:r>
          </w:p>
        </w:tc>
        <w:tc>
          <w:tcPr>
            <w:tcW w:w="180" w:type="dxa"/>
          </w:tcPr>
          <w:p w14:paraId="795026AB" w14:textId="77777777" w:rsidR="00A9628F" w:rsidRPr="00A9628F" w:rsidRDefault="00A9628F" w:rsidP="00A9628F">
            <w:pPr>
              <w:pStyle w:val="acctfourfigures"/>
              <w:tabs>
                <w:tab w:val="clear" w:pos="765"/>
                <w:tab w:val="decimal" w:pos="893"/>
              </w:tabs>
              <w:spacing w:line="240" w:lineRule="atLeast"/>
              <w:ind w:left="-43" w:right="-115"/>
              <w:rPr>
                <w:szCs w:val="22"/>
              </w:rPr>
            </w:pPr>
          </w:p>
        </w:tc>
        <w:tc>
          <w:tcPr>
            <w:tcW w:w="1350" w:type="dxa"/>
            <w:tcBorders>
              <w:bottom w:val="single" w:sz="4" w:space="0" w:color="auto"/>
            </w:tcBorders>
          </w:tcPr>
          <w:p w14:paraId="12E8590C" w14:textId="77777777" w:rsidR="00A9628F" w:rsidRPr="00A9628F" w:rsidRDefault="00A9628F" w:rsidP="00A9628F">
            <w:pPr>
              <w:pStyle w:val="acctfourfigures"/>
              <w:tabs>
                <w:tab w:val="clear" w:pos="765"/>
                <w:tab w:val="decimal" w:pos="1091"/>
              </w:tabs>
              <w:spacing w:line="240" w:lineRule="atLeast"/>
              <w:ind w:left="-43" w:right="-115"/>
              <w:rPr>
                <w:szCs w:val="22"/>
              </w:rPr>
            </w:pPr>
          </w:p>
          <w:p w14:paraId="76ACDCA0" w14:textId="77777777" w:rsidR="00A9628F" w:rsidRPr="00A9628F" w:rsidRDefault="00A9628F" w:rsidP="00A9628F">
            <w:pPr>
              <w:pStyle w:val="acctfourfigures"/>
              <w:tabs>
                <w:tab w:val="clear" w:pos="765"/>
                <w:tab w:val="decimal" w:pos="1091"/>
              </w:tabs>
              <w:spacing w:line="240" w:lineRule="atLeast"/>
              <w:ind w:left="-43" w:right="-115"/>
              <w:rPr>
                <w:szCs w:val="22"/>
              </w:rPr>
            </w:pPr>
            <w:r w:rsidRPr="00A9628F">
              <w:rPr>
                <w:szCs w:val="22"/>
              </w:rPr>
              <w:t>32,768</w:t>
            </w:r>
          </w:p>
        </w:tc>
      </w:tr>
      <w:tr w:rsidR="00A9628F" w:rsidRPr="00A9628F" w14:paraId="58824FD1" w14:textId="77777777" w:rsidTr="009C5C39">
        <w:trPr>
          <w:cantSplit/>
          <w:trHeight w:val="257"/>
        </w:trPr>
        <w:tc>
          <w:tcPr>
            <w:tcW w:w="6379" w:type="dxa"/>
          </w:tcPr>
          <w:p w14:paraId="62EEABAD" w14:textId="77777777" w:rsidR="00A9628F" w:rsidRPr="00A9628F" w:rsidRDefault="00A9628F" w:rsidP="00A9628F">
            <w:pPr>
              <w:spacing w:line="240" w:lineRule="atLeast"/>
              <w:rPr>
                <w:rFonts w:cs="Times New Roman"/>
                <w:sz w:val="22"/>
                <w:szCs w:val="22"/>
              </w:rPr>
            </w:pPr>
            <w:r w:rsidRPr="00A9628F">
              <w:rPr>
                <w:rFonts w:cs="Times New Roman"/>
                <w:sz w:val="22"/>
                <w:szCs w:val="22"/>
              </w:rPr>
              <w:t>Group’s share of total comprehensive income</w:t>
            </w:r>
          </w:p>
        </w:tc>
        <w:tc>
          <w:tcPr>
            <w:tcW w:w="1350" w:type="dxa"/>
            <w:tcBorders>
              <w:top w:val="single" w:sz="4" w:space="0" w:color="auto"/>
            </w:tcBorders>
          </w:tcPr>
          <w:p w14:paraId="793CE89B" w14:textId="77777777" w:rsidR="00A9628F" w:rsidRPr="00A9628F" w:rsidRDefault="00FA3B66" w:rsidP="00A9628F">
            <w:pPr>
              <w:pStyle w:val="acctfourfigures"/>
              <w:tabs>
                <w:tab w:val="clear" w:pos="765"/>
                <w:tab w:val="decimal" w:pos="1091"/>
              </w:tabs>
              <w:spacing w:line="240" w:lineRule="atLeast"/>
              <w:ind w:left="-43" w:right="-115"/>
              <w:rPr>
                <w:szCs w:val="22"/>
              </w:rPr>
            </w:pPr>
            <w:r>
              <w:rPr>
                <w:szCs w:val="22"/>
              </w:rPr>
              <w:t>495</w:t>
            </w:r>
          </w:p>
        </w:tc>
        <w:tc>
          <w:tcPr>
            <w:tcW w:w="180" w:type="dxa"/>
          </w:tcPr>
          <w:p w14:paraId="30B47D91" w14:textId="77777777" w:rsidR="00A9628F" w:rsidRPr="00A9628F" w:rsidRDefault="00A9628F" w:rsidP="00A9628F">
            <w:pPr>
              <w:pStyle w:val="acctfourfigures"/>
              <w:tabs>
                <w:tab w:val="clear" w:pos="765"/>
                <w:tab w:val="decimal" w:pos="893"/>
              </w:tabs>
              <w:spacing w:line="240" w:lineRule="atLeast"/>
              <w:ind w:left="-43" w:right="-115"/>
              <w:rPr>
                <w:szCs w:val="22"/>
              </w:rPr>
            </w:pPr>
          </w:p>
        </w:tc>
        <w:tc>
          <w:tcPr>
            <w:tcW w:w="1350" w:type="dxa"/>
          </w:tcPr>
          <w:p w14:paraId="1741F5E0" w14:textId="77777777" w:rsidR="00A9628F" w:rsidRPr="00A9628F" w:rsidRDefault="00A9628F" w:rsidP="00A9628F">
            <w:pPr>
              <w:pStyle w:val="acctfourfigures"/>
              <w:tabs>
                <w:tab w:val="clear" w:pos="765"/>
                <w:tab w:val="decimal" w:pos="1091"/>
              </w:tabs>
              <w:spacing w:line="240" w:lineRule="atLeast"/>
              <w:ind w:left="-43" w:right="-115"/>
              <w:rPr>
                <w:szCs w:val="22"/>
              </w:rPr>
            </w:pPr>
            <w:r w:rsidRPr="00A9628F">
              <w:rPr>
                <w:szCs w:val="22"/>
              </w:rPr>
              <w:t>(424)</w:t>
            </w:r>
          </w:p>
        </w:tc>
      </w:tr>
      <w:tr w:rsidR="00A9628F" w:rsidRPr="00A9628F" w14:paraId="6A8F7A61" w14:textId="77777777" w:rsidTr="009C5C39">
        <w:trPr>
          <w:cantSplit/>
          <w:trHeight w:val="257"/>
        </w:trPr>
        <w:tc>
          <w:tcPr>
            <w:tcW w:w="6379" w:type="dxa"/>
          </w:tcPr>
          <w:p w14:paraId="1A3CDCAB" w14:textId="77777777" w:rsidR="00A9628F" w:rsidRPr="00A9628F" w:rsidRDefault="00A9628F" w:rsidP="00A9628F">
            <w:pPr>
              <w:spacing w:line="240" w:lineRule="atLeast"/>
              <w:rPr>
                <w:rFonts w:cs="Times New Roman"/>
                <w:sz w:val="22"/>
                <w:szCs w:val="22"/>
              </w:rPr>
            </w:pPr>
            <w:r w:rsidRPr="00A9628F">
              <w:rPr>
                <w:rFonts w:cs="Times New Roman"/>
                <w:sz w:val="22"/>
                <w:szCs w:val="22"/>
              </w:rPr>
              <w:t>Dividend income</w:t>
            </w:r>
          </w:p>
        </w:tc>
        <w:tc>
          <w:tcPr>
            <w:tcW w:w="1350" w:type="dxa"/>
            <w:tcBorders>
              <w:bottom w:val="single" w:sz="4" w:space="0" w:color="auto"/>
            </w:tcBorders>
          </w:tcPr>
          <w:p w14:paraId="2BEA5A7F" w14:textId="77777777" w:rsidR="00A9628F" w:rsidRPr="00A9628F" w:rsidRDefault="00FA3B66" w:rsidP="00A9628F">
            <w:pPr>
              <w:pStyle w:val="acctfourfigures"/>
              <w:tabs>
                <w:tab w:val="clear" w:pos="765"/>
                <w:tab w:val="decimal" w:pos="1091"/>
              </w:tabs>
              <w:spacing w:line="240" w:lineRule="atLeast"/>
              <w:ind w:left="-43" w:right="-115"/>
              <w:rPr>
                <w:szCs w:val="22"/>
              </w:rPr>
            </w:pPr>
            <w:r>
              <w:rPr>
                <w:szCs w:val="22"/>
              </w:rPr>
              <w:t>-</w:t>
            </w:r>
          </w:p>
        </w:tc>
        <w:tc>
          <w:tcPr>
            <w:tcW w:w="180" w:type="dxa"/>
          </w:tcPr>
          <w:p w14:paraId="589E93D3" w14:textId="77777777" w:rsidR="00A9628F" w:rsidRPr="00A9628F" w:rsidRDefault="00A9628F" w:rsidP="00A9628F">
            <w:pPr>
              <w:pStyle w:val="acctfourfigures"/>
              <w:tabs>
                <w:tab w:val="clear" w:pos="765"/>
                <w:tab w:val="decimal" w:pos="893"/>
              </w:tabs>
              <w:spacing w:line="240" w:lineRule="atLeast"/>
              <w:ind w:left="-43" w:right="-115"/>
              <w:rPr>
                <w:szCs w:val="22"/>
              </w:rPr>
            </w:pPr>
          </w:p>
        </w:tc>
        <w:tc>
          <w:tcPr>
            <w:tcW w:w="1350" w:type="dxa"/>
            <w:tcBorders>
              <w:bottom w:val="single" w:sz="4" w:space="0" w:color="auto"/>
            </w:tcBorders>
          </w:tcPr>
          <w:p w14:paraId="5699EFC0" w14:textId="77777777" w:rsidR="00A9628F" w:rsidRPr="00A9628F" w:rsidRDefault="00A9628F" w:rsidP="00A9628F">
            <w:pPr>
              <w:pStyle w:val="acctfourfigures"/>
              <w:tabs>
                <w:tab w:val="clear" w:pos="765"/>
                <w:tab w:val="decimal" w:pos="1091"/>
              </w:tabs>
              <w:spacing w:line="240" w:lineRule="atLeast"/>
              <w:ind w:left="-43" w:right="-115"/>
              <w:rPr>
                <w:szCs w:val="22"/>
              </w:rPr>
            </w:pPr>
            <w:r w:rsidRPr="00A9628F">
              <w:rPr>
                <w:szCs w:val="22"/>
              </w:rPr>
              <w:t>(535)</w:t>
            </w:r>
          </w:p>
        </w:tc>
      </w:tr>
      <w:tr w:rsidR="00A9628F" w:rsidRPr="00A9628F" w14:paraId="54EF6CDF" w14:textId="77777777" w:rsidTr="009C5C39">
        <w:trPr>
          <w:cantSplit/>
          <w:trHeight w:val="257"/>
        </w:trPr>
        <w:tc>
          <w:tcPr>
            <w:tcW w:w="6379" w:type="dxa"/>
          </w:tcPr>
          <w:p w14:paraId="1D56CF14" w14:textId="77777777" w:rsidR="00A9628F" w:rsidRPr="00A9628F" w:rsidRDefault="00A9628F" w:rsidP="00A9628F">
            <w:pPr>
              <w:spacing w:line="240" w:lineRule="atLeast"/>
              <w:rPr>
                <w:rFonts w:cs="Times New Roman"/>
                <w:b/>
                <w:bCs/>
                <w:sz w:val="22"/>
                <w:szCs w:val="22"/>
              </w:rPr>
            </w:pPr>
            <w:r w:rsidRPr="00A9628F">
              <w:rPr>
                <w:rFonts w:cs="Times New Roman"/>
                <w:b/>
                <w:bCs/>
                <w:sz w:val="22"/>
                <w:szCs w:val="22"/>
              </w:rPr>
              <w:t>Carrying amount of interest in investee</w:t>
            </w:r>
          </w:p>
          <w:p w14:paraId="26530510" w14:textId="77777777" w:rsidR="00A9628F" w:rsidRPr="00A9628F" w:rsidRDefault="00A9628F" w:rsidP="00A9628F">
            <w:pPr>
              <w:spacing w:line="240" w:lineRule="atLeast"/>
              <w:rPr>
                <w:rFonts w:cs="Times New Roman"/>
                <w:b/>
                <w:bCs/>
                <w:sz w:val="22"/>
                <w:szCs w:val="22"/>
              </w:rPr>
            </w:pPr>
            <w:r w:rsidRPr="00A9628F">
              <w:rPr>
                <w:rFonts w:cs="Times New Roman"/>
                <w:b/>
                <w:bCs/>
                <w:sz w:val="22"/>
                <w:szCs w:val="22"/>
              </w:rPr>
              <w:t xml:space="preserve">    At 31 December</w:t>
            </w:r>
          </w:p>
        </w:tc>
        <w:tc>
          <w:tcPr>
            <w:tcW w:w="1350" w:type="dxa"/>
            <w:tcBorders>
              <w:top w:val="single" w:sz="4" w:space="0" w:color="auto"/>
              <w:bottom w:val="single" w:sz="4" w:space="0" w:color="auto"/>
            </w:tcBorders>
            <w:vAlign w:val="bottom"/>
          </w:tcPr>
          <w:p w14:paraId="59F605A3" w14:textId="77777777" w:rsidR="00A9628F" w:rsidRPr="00A9628F" w:rsidRDefault="00FA3B66" w:rsidP="00FA3B66">
            <w:pPr>
              <w:pStyle w:val="acctfourfigures"/>
              <w:tabs>
                <w:tab w:val="clear" w:pos="765"/>
                <w:tab w:val="decimal" w:pos="1091"/>
              </w:tabs>
              <w:spacing w:line="240" w:lineRule="atLeast"/>
              <w:ind w:left="-43" w:right="-115"/>
              <w:rPr>
                <w:b/>
                <w:bCs/>
                <w:szCs w:val="22"/>
              </w:rPr>
            </w:pPr>
            <w:r>
              <w:rPr>
                <w:b/>
                <w:bCs/>
                <w:szCs w:val="22"/>
              </w:rPr>
              <w:t>32,304</w:t>
            </w:r>
          </w:p>
        </w:tc>
        <w:tc>
          <w:tcPr>
            <w:tcW w:w="180" w:type="dxa"/>
          </w:tcPr>
          <w:p w14:paraId="4E431B5A" w14:textId="77777777" w:rsidR="00A9628F" w:rsidRPr="00A9628F" w:rsidRDefault="00A9628F" w:rsidP="00A9628F">
            <w:pPr>
              <w:pStyle w:val="acctfourfigures"/>
              <w:tabs>
                <w:tab w:val="clear" w:pos="765"/>
                <w:tab w:val="decimal" w:pos="893"/>
              </w:tabs>
              <w:spacing w:line="240" w:lineRule="atLeast"/>
              <w:ind w:left="-43" w:right="-115"/>
              <w:rPr>
                <w:b/>
                <w:bCs/>
                <w:szCs w:val="22"/>
              </w:rPr>
            </w:pPr>
          </w:p>
        </w:tc>
        <w:tc>
          <w:tcPr>
            <w:tcW w:w="1350" w:type="dxa"/>
            <w:tcBorders>
              <w:top w:val="single" w:sz="4" w:space="0" w:color="auto"/>
              <w:bottom w:val="single" w:sz="4" w:space="0" w:color="auto"/>
            </w:tcBorders>
          </w:tcPr>
          <w:p w14:paraId="7F7D1D10" w14:textId="77777777" w:rsidR="00A9628F" w:rsidRPr="00A9628F" w:rsidRDefault="00A9628F" w:rsidP="00A9628F">
            <w:pPr>
              <w:pStyle w:val="acctfourfigures"/>
              <w:tabs>
                <w:tab w:val="clear" w:pos="765"/>
                <w:tab w:val="decimal" w:pos="1091"/>
              </w:tabs>
              <w:spacing w:line="240" w:lineRule="atLeast"/>
              <w:ind w:left="-43" w:right="-115"/>
              <w:rPr>
                <w:b/>
                <w:bCs/>
                <w:szCs w:val="22"/>
              </w:rPr>
            </w:pPr>
          </w:p>
          <w:p w14:paraId="7DD0F90D" w14:textId="77777777" w:rsidR="00A9628F" w:rsidRPr="00A9628F" w:rsidRDefault="00A9628F" w:rsidP="00A9628F">
            <w:pPr>
              <w:pStyle w:val="acctfourfigures"/>
              <w:tabs>
                <w:tab w:val="clear" w:pos="765"/>
                <w:tab w:val="decimal" w:pos="1091"/>
              </w:tabs>
              <w:spacing w:line="240" w:lineRule="atLeast"/>
              <w:ind w:left="-43" w:right="-115"/>
              <w:rPr>
                <w:b/>
                <w:bCs/>
                <w:szCs w:val="22"/>
              </w:rPr>
            </w:pPr>
            <w:r w:rsidRPr="00A9628F">
              <w:rPr>
                <w:b/>
                <w:bCs/>
                <w:szCs w:val="22"/>
              </w:rPr>
              <w:t>31,809</w:t>
            </w:r>
          </w:p>
        </w:tc>
      </w:tr>
    </w:tbl>
    <w:p w14:paraId="0E54F680" w14:textId="77777777" w:rsidR="00A9628F" w:rsidRPr="00A9628F" w:rsidRDefault="00A9628F" w:rsidP="00173B2E">
      <w:pPr>
        <w:spacing w:before="40" w:after="40" w:line="240" w:lineRule="atLeast"/>
        <w:ind w:left="1080"/>
        <w:jc w:val="thaiDistribute"/>
        <w:rPr>
          <w:rFonts w:cs="Times New Roman"/>
          <w:sz w:val="22"/>
          <w:szCs w:val="22"/>
        </w:rPr>
      </w:pPr>
    </w:p>
    <w:p w14:paraId="7D2E4446" w14:textId="1297395D" w:rsidR="00DA7A8F" w:rsidRDefault="004F1195" w:rsidP="006C34F2">
      <w:pPr>
        <w:spacing w:before="40" w:after="40" w:line="240" w:lineRule="atLeast"/>
        <w:ind w:firstLine="540"/>
        <w:jc w:val="thaiDistribute"/>
        <w:rPr>
          <w:rFonts w:cs="Times New Roman"/>
          <w:sz w:val="22"/>
          <w:szCs w:val="22"/>
        </w:rPr>
      </w:pPr>
      <w:r w:rsidRPr="00A9628F">
        <w:rPr>
          <w:rFonts w:cs="Times New Roman"/>
          <w:sz w:val="22"/>
          <w:szCs w:val="22"/>
        </w:rPr>
        <w:t xml:space="preserve">None of the </w:t>
      </w:r>
      <w:r w:rsidR="00275834" w:rsidRPr="00A9628F">
        <w:rPr>
          <w:rFonts w:cs="Times New Roman"/>
          <w:sz w:val="22"/>
          <w:szCs w:val="22"/>
        </w:rPr>
        <w:t>Group/Company</w:t>
      </w:r>
      <w:r w:rsidRPr="00A9628F">
        <w:rPr>
          <w:rFonts w:cs="Times New Roman"/>
          <w:sz w:val="22"/>
          <w:szCs w:val="22"/>
        </w:rPr>
        <w:t xml:space="preserve"> are publicly listed and consequently do not have published price quotation.</w:t>
      </w:r>
    </w:p>
    <w:p w14:paraId="6C87EDBC" w14:textId="77777777" w:rsidR="00DA7A8F" w:rsidRPr="00A9628F" w:rsidRDefault="00DA7A8F" w:rsidP="000D4B28">
      <w:pPr>
        <w:spacing w:before="40" w:after="40" w:line="240" w:lineRule="atLeast"/>
        <w:jc w:val="thaiDistribute"/>
        <w:rPr>
          <w:rFonts w:cs="Times New Roman"/>
          <w:sz w:val="22"/>
          <w:szCs w:val="22"/>
        </w:rPr>
      </w:pPr>
    </w:p>
    <w:p w14:paraId="35B83B63" w14:textId="77777777" w:rsidR="00797A98" w:rsidRPr="00A9628F" w:rsidRDefault="00797A98" w:rsidP="00B52E37">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Investments in subsidiaries</w:t>
      </w:r>
    </w:p>
    <w:p w14:paraId="77CB02A1" w14:textId="77777777" w:rsidR="00F04E21" w:rsidRPr="00A9628F" w:rsidRDefault="00F04E21" w:rsidP="00BF1CE7">
      <w:pPr>
        <w:spacing w:line="240" w:lineRule="atLeast"/>
        <w:ind w:left="990"/>
        <w:jc w:val="both"/>
        <w:outlineLvl w:val="0"/>
        <w:rPr>
          <w:rFonts w:cs="Times New Roman"/>
          <w:i/>
          <w:iCs/>
          <w:sz w:val="22"/>
          <w:szCs w:val="22"/>
        </w:rPr>
      </w:pPr>
    </w:p>
    <w:tbl>
      <w:tblPr>
        <w:tblW w:w="9259" w:type="dxa"/>
        <w:tblInd w:w="450" w:type="dxa"/>
        <w:tblLayout w:type="fixed"/>
        <w:tblCellMar>
          <w:left w:w="79" w:type="dxa"/>
          <w:right w:w="79" w:type="dxa"/>
        </w:tblCellMar>
        <w:tblLook w:val="0000" w:firstRow="0" w:lastRow="0" w:firstColumn="0" w:lastColumn="0" w:noHBand="0" w:noVBand="0"/>
      </w:tblPr>
      <w:tblGrid>
        <w:gridCol w:w="5130"/>
        <w:gridCol w:w="178"/>
        <w:gridCol w:w="981"/>
        <w:gridCol w:w="1350"/>
        <w:gridCol w:w="162"/>
        <w:gridCol w:w="108"/>
        <w:gridCol w:w="1350"/>
      </w:tblGrid>
      <w:tr w:rsidR="005051FD" w:rsidRPr="00A9628F" w14:paraId="577DDF06" w14:textId="77777777" w:rsidTr="0082306F">
        <w:trPr>
          <w:cantSplit/>
          <w:trHeight w:val="244"/>
        </w:trPr>
        <w:tc>
          <w:tcPr>
            <w:tcW w:w="5130" w:type="dxa"/>
          </w:tcPr>
          <w:p w14:paraId="4230C722" w14:textId="77777777" w:rsidR="00C162AB" w:rsidRPr="00A9628F" w:rsidRDefault="00C162AB" w:rsidP="00BF1CE7">
            <w:pPr>
              <w:spacing w:line="240" w:lineRule="atLeast"/>
              <w:ind w:hanging="540"/>
              <w:rPr>
                <w:rFonts w:cs="Times New Roman"/>
                <w:sz w:val="22"/>
                <w:szCs w:val="22"/>
              </w:rPr>
            </w:pPr>
          </w:p>
        </w:tc>
        <w:tc>
          <w:tcPr>
            <w:tcW w:w="178" w:type="dxa"/>
          </w:tcPr>
          <w:p w14:paraId="64544BE0" w14:textId="77777777" w:rsidR="00C162AB" w:rsidRPr="00A9628F" w:rsidRDefault="00C162AB" w:rsidP="00BF1CE7">
            <w:pPr>
              <w:pStyle w:val="acctfourfigures"/>
              <w:tabs>
                <w:tab w:val="clear" w:pos="765"/>
                <w:tab w:val="decimal" w:pos="731"/>
              </w:tabs>
              <w:spacing w:line="240" w:lineRule="atLeast"/>
              <w:ind w:right="11" w:hanging="540"/>
              <w:rPr>
                <w:szCs w:val="22"/>
              </w:rPr>
            </w:pPr>
          </w:p>
        </w:tc>
        <w:tc>
          <w:tcPr>
            <w:tcW w:w="981" w:type="dxa"/>
          </w:tcPr>
          <w:p w14:paraId="10EFB921" w14:textId="77777777" w:rsidR="00C162AB" w:rsidRPr="00A9628F" w:rsidRDefault="00C162AB" w:rsidP="00BF1CE7">
            <w:pPr>
              <w:pStyle w:val="acctfourfigures"/>
              <w:tabs>
                <w:tab w:val="clear" w:pos="765"/>
                <w:tab w:val="decimal" w:pos="893"/>
              </w:tabs>
              <w:spacing w:line="240" w:lineRule="atLeast"/>
              <w:ind w:left="-43" w:right="-115" w:hanging="540"/>
              <w:rPr>
                <w:szCs w:val="22"/>
              </w:rPr>
            </w:pPr>
          </w:p>
        </w:tc>
        <w:tc>
          <w:tcPr>
            <w:tcW w:w="2970" w:type="dxa"/>
            <w:gridSpan w:val="4"/>
          </w:tcPr>
          <w:p w14:paraId="579DD7EA" w14:textId="77777777" w:rsidR="00C162AB" w:rsidRPr="00A9628F" w:rsidRDefault="00C162AB" w:rsidP="00BF1CE7">
            <w:pPr>
              <w:pStyle w:val="acctfourfigures"/>
              <w:tabs>
                <w:tab w:val="clear" w:pos="765"/>
              </w:tabs>
              <w:spacing w:line="240" w:lineRule="atLeast"/>
              <w:ind w:left="-43" w:right="-540" w:hanging="540"/>
              <w:jc w:val="center"/>
              <w:rPr>
                <w:b/>
                <w:bCs/>
              </w:rPr>
            </w:pPr>
            <w:r w:rsidRPr="00A9628F">
              <w:rPr>
                <w:b/>
                <w:bCs/>
              </w:rPr>
              <w:t>Separate</w:t>
            </w:r>
          </w:p>
          <w:p w14:paraId="5D711D4C" w14:textId="77777777" w:rsidR="00C162AB" w:rsidRPr="00A9628F" w:rsidRDefault="00C162AB" w:rsidP="00BF1CE7">
            <w:pPr>
              <w:pStyle w:val="acctfourfigures"/>
              <w:tabs>
                <w:tab w:val="clear" w:pos="765"/>
              </w:tabs>
              <w:spacing w:line="240" w:lineRule="atLeast"/>
              <w:ind w:left="-43" w:right="-540" w:hanging="540"/>
              <w:jc w:val="center"/>
              <w:rPr>
                <w:i/>
                <w:iCs/>
                <w:szCs w:val="22"/>
              </w:rPr>
            </w:pPr>
            <w:r w:rsidRPr="00A9628F">
              <w:rPr>
                <w:b/>
                <w:bCs/>
              </w:rPr>
              <w:t>financial statements</w:t>
            </w:r>
          </w:p>
        </w:tc>
      </w:tr>
      <w:tr w:rsidR="00C162AB" w:rsidRPr="00A9628F" w14:paraId="58B0EC15" w14:textId="77777777" w:rsidTr="0082306F">
        <w:trPr>
          <w:cantSplit/>
          <w:trHeight w:val="244"/>
        </w:trPr>
        <w:tc>
          <w:tcPr>
            <w:tcW w:w="5130" w:type="dxa"/>
          </w:tcPr>
          <w:p w14:paraId="12E1D109" w14:textId="77777777" w:rsidR="00C162AB" w:rsidRPr="00A9628F" w:rsidRDefault="00C162AB" w:rsidP="00BF1CE7">
            <w:pPr>
              <w:spacing w:line="240" w:lineRule="atLeast"/>
              <w:rPr>
                <w:rFonts w:cs="Times New Roman"/>
                <w:sz w:val="22"/>
                <w:szCs w:val="22"/>
              </w:rPr>
            </w:pPr>
          </w:p>
        </w:tc>
        <w:tc>
          <w:tcPr>
            <w:tcW w:w="178" w:type="dxa"/>
          </w:tcPr>
          <w:p w14:paraId="7C1CF04D" w14:textId="77777777" w:rsidR="00C162AB" w:rsidRPr="00A9628F" w:rsidRDefault="00C162AB" w:rsidP="00BF1CE7">
            <w:pPr>
              <w:pStyle w:val="acctfourfigures"/>
              <w:tabs>
                <w:tab w:val="clear" w:pos="765"/>
                <w:tab w:val="decimal" w:pos="731"/>
              </w:tabs>
              <w:spacing w:line="240" w:lineRule="atLeast"/>
              <w:ind w:right="11"/>
              <w:rPr>
                <w:szCs w:val="22"/>
              </w:rPr>
            </w:pPr>
          </w:p>
        </w:tc>
        <w:tc>
          <w:tcPr>
            <w:tcW w:w="981" w:type="dxa"/>
          </w:tcPr>
          <w:p w14:paraId="7D3BB65A" w14:textId="77777777" w:rsidR="00C162AB" w:rsidRPr="00FA3B66" w:rsidRDefault="00FA3B66" w:rsidP="00FA3B66">
            <w:pPr>
              <w:pStyle w:val="acctfourfigures"/>
              <w:tabs>
                <w:tab w:val="clear" w:pos="765"/>
                <w:tab w:val="decimal" w:pos="-43"/>
              </w:tabs>
              <w:spacing w:line="240" w:lineRule="atLeast"/>
              <w:ind w:left="-43" w:right="-115"/>
              <w:jc w:val="center"/>
              <w:rPr>
                <w:i/>
                <w:iCs/>
                <w:szCs w:val="22"/>
              </w:rPr>
            </w:pPr>
            <w:r>
              <w:rPr>
                <w:i/>
                <w:iCs/>
                <w:szCs w:val="22"/>
              </w:rPr>
              <w:t>Note</w:t>
            </w:r>
          </w:p>
        </w:tc>
        <w:tc>
          <w:tcPr>
            <w:tcW w:w="1512" w:type="dxa"/>
            <w:gridSpan w:val="2"/>
          </w:tcPr>
          <w:p w14:paraId="76CF889D" w14:textId="77777777" w:rsidR="00C162AB" w:rsidRPr="00A9628F" w:rsidRDefault="00C162AB" w:rsidP="00BF1CE7">
            <w:pPr>
              <w:pStyle w:val="acctfourfigures"/>
              <w:tabs>
                <w:tab w:val="clear" w:pos="765"/>
                <w:tab w:val="decimal" w:pos="216"/>
              </w:tabs>
              <w:spacing w:line="240" w:lineRule="atLeast"/>
              <w:ind w:left="-43" w:right="4"/>
              <w:jc w:val="center"/>
              <w:rPr>
                <w:szCs w:val="22"/>
              </w:rPr>
            </w:pPr>
            <w:r w:rsidRPr="00A9628F">
              <w:rPr>
                <w:szCs w:val="22"/>
              </w:rPr>
              <w:t>201</w:t>
            </w:r>
            <w:r w:rsidR="00B52E37">
              <w:rPr>
                <w:szCs w:val="22"/>
              </w:rPr>
              <w:t>7</w:t>
            </w:r>
          </w:p>
        </w:tc>
        <w:tc>
          <w:tcPr>
            <w:tcW w:w="1458" w:type="dxa"/>
            <w:gridSpan w:val="2"/>
          </w:tcPr>
          <w:p w14:paraId="12B8DADC" w14:textId="77777777" w:rsidR="00C162AB" w:rsidRPr="00A9628F" w:rsidRDefault="00C162AB" w:rsidP="00BF1CE7">
            <w:pPr>
              <w:pStyle w:val="acctfourfigures"/>
              <w:tabs>
                <w:tab w:val="clear" w:pos="765"/>
                <w:tab w:val="decimal" w:pos="828"/>
              </w:tabs>
              <w:spacing w:line="240" w:lineRule="atLeast"/>
              <w:ind w:left="-43" w:right="-115"/>
              <w:rPr>
                <w:szCs w:val="22"/>
              </w:rPr>
            </w:pPr>
            <w:r w:rsidRPr="00A9628F">
              <w:rPr>
                <w:szCs w:val="22"/>
              </w:rPr>
              <w:t>201</w:t>
            </w:r>
            <w:r w:rsidR="00B52E37">
              <w:rPr>
                <w:szCs w:val="22"/>
              </w:rPr>
              <w:t>6</w:t>
            </w:r>
          </w:p>
        </w:tc>
      </w:tr>
      <w:tr w:rsidR="005051FD" w:rsidRPr="00A9628F" w14:paraId="2B4F0E19" w14:textId="77777777" w:rsidTr="0082306F">
        <w:trPr>
          <w:cantSplit/>
          <w:trHeight w:val="244"/>
        </w:trPr>
        <w:tc>
          <w:tcPr>
            <w:tcW w:w="5130" w:type="dxa"/>
          </w:tcPr>
          <w:p w14:paraId="165DCA62" w14:textId="77777777" w:rsidR="00C162AB" w:rsidRPr="00A9628F" w:rsidRDefault="00C162AB" w:rsidP="00BF1CE7">
            <w:pPr>
              <w:spacing w:line="240" w:lineRule="atLeast"/>
              <w:rPr>
                <w:rFonts w:cs="Times New Roman"/>
                <w:sz w:val="22"/>
                <w:szCs w:val="22"/>
              </w:rPr>
            </w:pPr>
          </w:p>
        </w:tc>
        <w:tc>
          <w:tcPr>
            <w:tcW w:w="178" w:type="dxa"/>
          </w:tcPr>
          <w:p w14:paraId="2729C288" w14:textId="77777777" w:rsidR="00C162AB" w:rsidRPr="00A9628F" w:rsidRDefault="00C162AB" w:rsidP="00BF1CE7">
            <w:pPr>
              <w:pStyle w:val="acctfourfigures"/>
              <w:tabs>
                <w:tab w:val="clear" w:pos="765"/>
                <w:tab w:val="decimal" w:pos="731"/>
              </w:tabs>
              <w:spacing w:line="240" w:lineRule="atLeast"/>
              <w:ind w:right="11"/>
              <w:rPr>
                <w:szCs w:val="22"/>
              </w:rPr>
            </w:pPr>
          </w:p>
        </w:tc>
        <w:tc>
          <w:tcPr>
            <w:tcW w:w="981" w:type="dxa"/>
          </w:tcPr>
          <w:p w14:paraId="0818A657" w14:textId="77777777" w:rsidR="00C162AB" w:rsidRPr="00A9628F" w:rsidRDefault="00C162AB" w:rsidP="00BF1CE7">
            <w:pPr>
              <w:pStyle w:val="acctfourfigures"/>
              <w:tabs>
                <w:tab w:val="clear" w:pos="765"/>
                <w:tab w:val="decimal" w:pos="893"/>
              </w:tabs>
              <w:spacing w:line="240" w:lineRule="atLeast"/>
              <w:ind w:left="-43" w:right="-115"/>
              <w:rPr>
                <w:szCs w:val="22"/>
              </w:rPr>
            </w:pPr>
          </w:p>
        </w:tc>
        <w:tc>
          <w:tcPr>
            <w:tcW w:w="2970" w:type="dxa"/>
            <w:gridSpan w:val="4"/>
          </w:tcPr>
          <w:p w14:paraId="34B1FD4C" w14:textId="77777777" w:rsidR="00C162AB" w:rsidRPr="00A9628F" w:rsidRDefault="00C162AB" w:rsidP="00BF1CE7">
            <w:pPr>
              <w:pStyle w:val="acctfourfigures"/>
              <w:tabs>
                <w:tab w:val="clear" w:pos="765"/>
                <w:tab w:val="decimal" w:pos="893"/>
              </w:tabs>
              <w:spacing w:line="240" w:lineRule="atLeast"/>
              <w:ind w:left="-43" w:right="-115"/>
              <w:jc w:val="center"/>
              <w:rPr>
                <w:i/>
                <w:iCs/>
                <w:szCs w:val="22"/>
              </w:rPr>
            </w:pPr>
            <w:r w:rsidRPr="00A9628F">
              <w:rPr>
                <w:i/>
                <w:iCs/>
                <w:szCs w:val="22"/>
              </w:rPr>
              <w:t>(in thousand Baht)</w:t>
            </w:r>
          </w:p>
        </w:tc>
      </w:tr>
      <w:tr w:rsidR="00B52E37" w:rsidRPr="00A9628F" w14:paraId="2DE549D5" w14:textId="77777777" w:rsidTr="0082306F">
        <w:trPr>
          <w:cantSplit/>
          <w:trHeight w:val="257"/>
        </w:trPr>
        <w:tc>
          <w:tcPr>
            <w:tcW w:w="5130" w:type="dxa"/>
          </w:tcPr>
          <w:p w14:paraId="12DCA57C" w14:textId="77777777" w:rsidR="00B52E37" w:rsidRPr="00A9628F" w:rsidRDefault="00B52E37" w:rsidP="00B52E37">
            <w:pPr>
              <w:spacing w:line="240" w:lineRule="atLeast"/>
              <w:rPr>
                <w:rFonts w:cs="Times New Roman"/>
                <w:sz w:val="22"/>
                <w:szCs w:val="22"/>
              </w:rPr>
            </w:pPr>
            <w:r w:rsidRPr="00A9628F">
              <w:rPr>
                <w:rFonts w:cs="Times New Roman"/>
                <w:sz w:val="22"/>
                <w:szCs w:val="22"/>
              </w:rPr>
              <w:t xml:space="preserve">At 1 January </w:t>
            </w:r>
          </w:p>
        </w:tc>
        <w:tc>
          <w:tcPr>
            <w:tcW w:w="178" w:type="dxa"/>
          </w:tcPr>
          <w:p w14:paraId="35C535B4" w14:textId="77777777" w:rsidR="00B52E37" w:rsidRPr="00A9628F" w:rsidRDefault="00B52E37" w:rsidP="00B52E37">
            <w:pPr>
              <w:pStyle w:val="acctfourfigures"/>
              <w:tabs>
                <w:tab w:val="clear" w:pos="765"/>
                <w:tab w:val="decimal" w:pos="911"/>
              </w:tabs>
              <w:spacing w:line="240" w:lineRule="atLeast"/>
              <w:ind w:right="11"/>
              <w:rPr>
                <w:szCs w:val="22"/>
              </w:rPr>
            </w:pPr>
          </w:p>
        </w:tc>
        <w:tc>
          <w:tcPr>
            <w:tcW w:w="981" w:type="dxa"/>
          </w:tcPr>
          <w:p w14:paraId="69AA01F2" w14:textId="77777777" w:rsidR="00B52E37" w:rsidRPr="00A9628F" w:rsidRDefault="00B52E37" w:rsidP="00B52E37">
            <w:pPr>
              <w:pStyle w:val="acctfourfigures"/>
              <w:tabs>
                <w:tab w:val="clear" w:pos="765"/>
                <w:tab w:val="decimal" w:pos="893"/>
              </w:tabs>
              <w:spacing w:line="240" w:lineRule="atLeast"/>
              <w:ind w:left="-43" w:right="-115"/>
              <w:rPr>
                <w:szCs w:val="22"/>
              </w:rPr>
            </w:pPr>
          </w:p>
        </w:tc>
        <w:tc>
          <w:tcPr>
            <w:tcW w:w="1350" w:type="dxa"/>
          </w:tcPr>
          <w:p w14:paraId="3A198CA9" w14:textId="77777777" w:rsidR="00B52E37" w:rsidRPr="00A9628F" w:rsidRDefault="00FA3B66" w:rsidP="00B52E37">
            <w:pPr>
              <w:pStyle w:val="acctfourfigures"/>
              <w:tabs>
                <w:tab w:val="clear" w:pos="765"/>
                <w:tab w:val="decimal" w:pos="1026"/>
              </w:tabs>
              <w:spacing w:line="240" w:lineRule="atLeast"/>
              <w:ind w:left="-43" w:right="-115"/>
              <w:rPr>
                <w:szCs w:val="22"/>
              </w:rPr>
            </w:pPr>
            <w:r>
              <w:rPr>
                <w:szCs w:val="22"/>
              </w:rPr>
              <w:t>1,893,670</w:t>
            </w:r>
          </w:p>
        </w:tc>
        <w:tc>
          <w:tcPr>
            <w:tcW w:w="270" w:type="dxa"/>
            <w:gridSpan w:val="2"/>
          </w:tcPr>
          <w:p w14:paraId="013610E1" w14:textId="77777777" w:rsidR="00B52E37" w:rsidRPr="00A9628F" w:rsidRDefault="00B52E37" w:rsidP="00B52E37">
            <w:pPr>
              <w:pStyle w:val="acctfourfigures"/>
              <w:tabs>
                <w:tab w:val="clear" w:pos="765"/>
                <w:tab w:val="decimal" w:pos="893"/>
              </w:tabs>
              <w:spacing w:line="240" w:lineRule="atLeast"/>
              <w:ind w:left="-43" w:right="-115"/>
              <w:rPr>
                <w:szCs w:val="22"/>
              </w:rPr>
            </w:pPr>
          </w:p>
        </w:tc>
        <w:tc>
          <w:tcPr>
            <w:tcW w:w="1350" w:type="dxa"/>
          </w:tcPr>
          <w:p w14:paraId="12324748" w14:textId="77777777" w:rsidR="00B52E37" w:rsidRPr="00A9628F" w:rsidRDefault="00B52E37" w:rsidP="00B52E37">
            <w:pPr>
              <w:pStyle w:val="acctfourfigures"/>
              <w:tabs>
                <w:tab w:val="clear" w:pos="765"/>
                <w:tab w:val="decimal" w:pos="1026"/>
              </w:tabs>
              <w:spacing w:line="240" w:lineRule="atLeast"/>
              <w:ind w:left="-43" w:right="-115"/>
              <w:rPr>
                <w:szCs w:val="22"/>
              </w:rPr>
            </w:pPr>
            <w:r w:rsidRPr="00A9628F">
              <w:rPr>
                <w:szCs w:val="22"/>
              </w:rPr>
              <w:t>1,893,670</w:t>
            </w:r>
          </w:p>
        </w:tc>
      </w:tr>
      <w:tr w:rsidR="00B52E37" w:rsidRPr="00A9628F" w14:paraId="236592EF" w14:textId="77777777" w:rsidTr="0082306F">
        <w:trPr>
          <w:cantSplit/>
          <w:trHeight w:val="257"/>
        </w:trPr>
        <w:tc>
          <w:tcPr>
            <w:tcW w:w="5130" w:type="dxa"/>
          </w:tcPr>
          <w:p w14:paraId="504E49F4" w14:textId="2C8FA387" w:rsidR="00B52E37" w:rsidRPr="00A9628F" w:rsidRDefault="00B52E37" w:rsidP="00B52E37">
            <w:pPr>
              <w:spacing w:line="240" w:lineRule="atLeast"/>
              <w:rPr>
                <w:rFonts w:cs="Times New Roman"/>
                <w:sz w:val="22"/>
                <w:szCs w:val="22"/>
              </w:rPr>
            </w:pPr>
            <w:r w:rsidRPr="00A9628F">
              <w:rPr>
                <w:rFonts w:cs="Times New Roman"/>
                <w:sz w:val="22"/>
                <w:szCs w:val="22"/>
              </w:rPr>
              <w:t>Increase</w:t>
            </w:r>
            <w:r w:rsidR="00510E7D">
              <w:rPr>
                <w:rFonts w:cs="Times New Roman"/>
                <w:sz w:val="22"/>
                <w:szCs w:val="22"/>
              </w:rPr>
              <w:t xml:space="preserve"> capital</w:t>
            </w:r>
          </w:p>
        </w:tc>
        <w:tc>
          <w:tcPr>
            <w:tcW w:w="178" w:type="dxa"/>
          </w:tcPr>
          <w:p w14:paraId="66780877" w14:textId="77777777" w:rsidR="00B52E37" w:rsidRPr="00A9628F" w:rsidRDefault="00B52E37" w:rsidP="00B52E37">
            <w:pPr>
              <w:pStyle w:val="acctfourfigures"/>
              <w:tabs>
                <w:tab w:val="clear" w:pos="765"/>
                <w:tab w:val="decimal" w:pos="911"/>
              </w:tabs>
              <w:spacing w:line="240" w:lineRule="atLeast"/>
              <w:ind w:right="11"/>
              <w:rPr>
                <w:szCs w:val="22"/>
              </w:rPr>
            </w:pPr>
          </w:p>
        </w:tc>
        <w:tc>
          <w:tcPr>
            <w:tcW w:w="981" w:type="dxa"/>
          </w:tcPr>
          <w:p w14:paraId="25E9B844" w14:textId="77777777" w:rsidR="00B52E37" w:rsidRPr="00FA3B66" w:rsidRDefault="00B52E37" w:rsidP="00FA3B66">
            <w:pPr>
              <w:pStyle w:val="acctfourfigures"/>
              <w:tabs>
                <w:tab w:val="clear" w:pos="765"/>
              </w:tabs>
              <w:spacing w:line="240" w:lineRule="atLeast"/>
              <w:ind w:left="-43" w:right="-115"/>
              <w:jc w:val="center"/>
              <w:rPr>
                <w:i/>
                <w:iCs/>
                <w:szCs w:val="22"/>
              </w:rPr>
            </w:pPr>
          </w:p>
        </w:tc>
        <w:tc>
          <w:tcPr>
            <w:tcW w:w="1350" w:type="dxa"/>
          </w:tcPr>
          <w:p w14:paraId="124EC5EC" w14:textId="237308FD" w:rsidR="00B52E37" w:rsidRPr="00A9628F" w:rsidRDefault="00262D65" w:rsidP="00B52E37">
            <w:pPr>
              <w:pStyle w:val="acctfourfigures"/>
              <w:tabs>
                <w:tab w:val="clear" w:pos="765"/>
                <w:tab w:val="decimal" w:pos="1026"/>
              </w:tabs>
              <w:spacing w:line="240" w:lineRule="atLeast"/>
              <w:ind w:left="-43" w:right="-115"/>
              <w:rPr>
                <w:szCs w:val="22"/>
              </w:rPr>
            </w:pPr>
            <w:r>
              <w:rPr>
                <w:szCs w:val="22"/>
              </w:rPr>
              <w:t>17,709</w:t>
            </w:r>
          </w:p>
        </w:tc>
        <w:tc>
          <w:tcPr>
            <w:tcW w:w="270" w:type="dxa"/>
            <w:gridSpan w:val="2"/>
          </w:tcPr>
          <w:p w14:paraId="730BB191" w14:textId="77777777" w:rsidR="00B52E37" w:rsidRPr="00A9628F" w:rsidRDefault="00B52E37" w:rsidP="00B52E37">
            <w:pPr>
              <w:pStyle w:val="acctfourfigures"/>
              <w:tabs>
                <w:tab w:val="clear" w:pos="765"/>
                <w:tab w:val="decimal" w:pos="893"/>
              </w:tabs>
              <w:spacing w:line="240" w:lineRule="atLeast"/>
              <w:ind w:left="-43" w:right="-115"/>
              <w:rPr>
                <w:szCs w:val="22"/>
              </w:rPr>
            </w:pPr>
          </w:p>
        </w:tc>
        <w:tc>
          <w:tcPr>
            <w:tcW w:w="1350" w:type="dxa"/>
          </w:tcPr>
          <w:p w14:paraId="22A808C8" w14:textId="77777777" w:rsidR="00B52E37" w:rsidRPr="00A9628F" w:rsidRDefault="00B52E37" w:rsidP="00B52E37">
            <w:pPr>
              <w:pStyle w:val="acctfourfigures"/>
              <w:tabs>
                <w:tab w:val="clear" w:pos="765"/>
                <w:tab w:val="decimal" w:pos="1026"/>
              </w:tabs>
              <w:spacing w:line="240" w:lineRule="atLeast"/>
              <w:ind w:left="-43" w:right="-115"/>
              <w:rPr>
                <w:szCs w:val="22"/>
              </w:rPr>
            </w:pPr>
            <w:r w:rsidRPr="00A9628F">
              <w:rPr>
                <w:szCs w:val="22"/>
              </w:rPr>
              <w:t>-</w:t>
            </w:r>
          </w:p>
        </w:tc>
      </w:tr>
      <w:tr w:rsidR="00FA3B66" w:rsidRPr="00A9628F" w14:paraId="6C01036C" w14:textId="77777777" w:rsidTr="0082306F">
        <w:trPr>
          <w:cantSplit/>
          <w:trHeight w:val="257"/>
        </w:trPr>
        <w:tc>
          <w:tcPr>
            <w:tcW w:w="5130" w:type="dxa"/>
          </w:tcPr>
          <w:p w14:paraId="0AC2B019" w14:textId="52C82AB0" w:rsidR="00FA3B66" w:rsidRPr="00A9628F" w:rsidRDefault="00FA3B66" w:rsidP="00B52E37">
            <w:pPr>
              <w:spacing w:line="240" w:lineRule="atLeast"/>
              <w:rPr>
                <w:rFonts w:cs="Times New Roman"/>
                <w:sz w:val="22"/>
                <w:szCs w:val="22"/>
              </w:rPr>
            </w:pPr>
            <w:r>
              <w:rPr>
                <w:rFonts w:cs="Times New Roman"/>
                <w:sz w:val="22"/>
                <w:szCs w:val="22"/>
              </w:rPr>
              <w:t xml:space="preserve">Acquisition from </w:t>
            </w:r>
            <w:r w:rsidR="00827D35">
              <w:rPr>
                <w:rFonts w:cs="Times New Roman"/>
                <w:sz w:val="22"/>
                <w:szCs w:val="22"/>
              </w:rPr>
              <w:t xml:space="preserve">entire </w:t>
            </w:r>
            <w:r>
              <w:rPr>
                <w:rFonts w:cs="Times New Roman"/>
                <w:sz w:val="22"/>
                <w:szCs w:val="22"/>
              </w:rPr>
              <w:t>business transfer</w:t>
            </w:r>
          </w:p>
        </w:tc>
        <w:tc>
          <w:tcPr>
            <w:tcW w:w="178" w:type="dxa"/>
          </w:tcPr>
          <w:p w14:paraId="69EA5751" w14:textId="77777777" w:rsidR="00FA3B66" w:rsidRPr="00A9628F" w:rsidRDefault="00FA3B66" w:rsidP="00B52E37">
            <w:pPr>
              <w:pStyle w:val="acctfourfigures"/>
              <w:tabs>
                <w:tab w:val="clear" w:pos="765"/>
                <w:tab w:val="decimal" w:pos="911"/>
              </w:tabs>
              <w:spacing w:line="240" w:lineRule="atLeast"/>
              <w:ind w:right="11"/>
              <w:rPr>
                <w:szCs w:val="22"/>
              </w:rPr>
            </w:pPr>
          </w:p>
        </w:tc>
        <w:tc>
          <w:tcPr>
            <w:tcW w:w="981" w:type="dxa"/>
          </w:tcPr>
          <w:p w14:paraId="5E24AD05" w14:textId="77777777" w:rsidR="00FA3B66" w:rsidRPr="00FA3B66" w:rsidRDefault="00FA3B66" w:rsidP="00FA3B66">
            <w:pPr>
              <w:pStyle w:val="acctfourfigures"/>
              <w:tabs>
                <w:tab w:val="clear" w:pos="765"/>
              </w:tabs>
              <w:spacing w:line="240" w:lineRule="atLeast"/>
              <w:ind w:left="-43" w:right="-115"/>
              <w:jc w:val="center"/>
              <w:rPr>
                <w:i/>
                <w:iCs/>
                <w:szCs w:val="22"/>
              </w:rPr>
            </w:pPr>
            <w:r>
              <w:rPr>
                <w:i/>
                <w:iCs/>
                <w:szCs w:val="22"/>
              </w:rPr>
              <w:t>3</w:t>
            </w:r>
          </w:p>
        </w:tc>
        <w:tc>
          <w:tcPr>
            <w:tcW w:w="1350" w:type="dxa"/>
          </w:tcPr>
          <w:p w14:paraId="400E768D" w14:textId="77777777" w:rsidR="00FA3B66" w:rsidRPr="00A9628F" w:rsidRDefault="00DA7A8F" w:rsidP="00B52E37">
            <w:pPr>
              <w:pStyle w:val="acctfourfigures"/>
              <w:tabs>
                <w:tab w:val="clear" w:pos="765"/>
                <w:tab w:val="decimal" w:pos="1026"/>
              </w:tabs>
              <w:spacing w:line="240" w:lineRule="atLeast"/>
              <w:ind w:left="-43" w:right="-115"/>
              <w:rPr>
                <w:szCs w:val="22"/>
              </w:rPr>
            </w:pPr>
            <w:r>
              <w:rPr>
                <w:szCs w:val="22"/>
              </w:rPr>
              <w:t>19,470</w:t>
            </w:r>
          </w:p>
        </w:tc>
        <w:tc>
          <w:tcPr>
            <w:tcW w:w="270" w:type="dxa"/>
            <w:gridSpan w:val="2"/>
          </w:tcPr>
          <w:p w14:paraId="05E6E1FB" w14:textId="77777777" w:rsidR="00FA3B66" w:rsidRPr="00A9628F" w:rsidRDefault="00FA3B66" w:rsidP="00B52E37">
            <w:pPr>
              <w:pStyle w:val="acctfourfigures"/>
              <w:tabs>
                <w:tab w:val="clear" w:pos="765"/>
                <w:tab w:val="decimal" w:pos="893"/>
              </w:tabs>
              <w:spacing w:line="240" w:lineRule="atLeast"/>
              <w:ind w:left="-43" w:right="-115"/>
              <w:rPr>
                <w:szCs w:val="22"/>
              </w:rPr>
            </w:pPr>
          </w:p>
        </w:tc>
        <w:tc>
          <w:tcPr>
            <w:tcW w:w="1350" w:type="dxa"/>
          </w:tcPr>
          <w:p w14:paraId="05781D19" w14:textId="77777777" w:rsidR="00FA3B66" w:rsidRPr="00A9628F" w:rsidRDefault="00DA7A8F" w:rsidP="00B52E37">
            <w:pPr>
              <w:pStyle w:val="acctfourfigures"/>
              <w:tabs>
                <w:tab w:val="clear" w:pos="765"/>
                <w:tab w:val="decimal" w:pos="1026"/>
              </w:tabs>
              <w:spacing w:line="240" w:lineRule="atLeast"/>
              <w:ind w:left="-43" w:right="-115"/>
              <w:rPr>
                <w:szCs w:val="22"/>
              </w:rPr>
            </w:pPr>
            <w:r>
              <w:rPr>
                <w:szCs w:val="22"/>
              </w:rPr>
              <w:t>-</w:t>
            </w:r>
          </w:p>
        </w:tc>
      </w:tr>
      <w:tr w:rsidR="00B52E37" w:rsidRPr="00A9628F" w14:paraId="4A9DD836" w14:textId="77777777" w:rsidTr="0082306F">
        <w:trPr>
          <w:cantSplit/>
          <w:trHeight w:val="257"/>
        </w:trPr>
        <w:tc>
          <w:tcPr>
            <w:tcW w:w="5130" w:type="dxa"/>
          </w:tcPr>
          <w:p w14:paraId="7DED410A" w14:textId="69D4EAD7" w:rsidR="00B52E37" w:rsidRPr="00A9628F" w:rsidRDefault="00624FF6" w:rsidP="00B52E37">
            <w:pPr>
              <w:spacing w:line="240" w:lineRule="atLeast"/>
              <w:rPr>
                <w:rFonts w:cs="Times New Roman"/>
                <w:sz w:val="22"/>
              </w:rPr>
            </w:pPr>
            <w:r>
              <w:rPr>
                <w:rFonts w:cs="Times New Roman"/>
                <w:sz w:val="22"/>
              </w:rPr>
              <w:t>Disposal</w:t>
            </w:r>
          </w:p>
        </w:tc>
        <w:tc>
          <w:tcPr>
            <w:tcW w:w="178" w:type="dxa"/>
          </w:tcPr>
          <w:p w14:paraId="11E511C0" w14:textId="77777777" w:rsidR="00B52E37" w:rsidRPr="00A9628F" w:rsidRDefault="00B52E37" w:rsidP="00B52E37">
            <w:pPr>
              <w:pStyle w:val="acctfourfigures"/>
              <w:tabs>
                <w:tab w:val="clear" w:pos="765"/>
                <w:tab w:val="decimal" w:pos="911"/>
              </w:tabs>
              <w:spacing w:line="240" w:lineRule="atLeast"/>
              <w:ind w:right="11"/>
              <w:rPr>
                <w:szCs w:val="22"/>
              </w:rPr>
            </w:pPr>
          </w:p>
        </w:tc>
        <w:tc>
          <w:tcPr>
            <w:tcW w:w="981" w:type="dxa"/>
          </w:tcPr>
          <w:p w14:paraId="1BE6A2A2" w14:textId="77777777" w:rsidR="00B52E37" w:rsidRPr="00A9628F" w:rsidRDefault="00B52E37" w:rsidP="00B52E37">
            <w:pPr>
              <w:pStyle w:val="acctfourfigures"/>
              <w:tabs>
                <w:tab w:val="clear" w:pos="765"/>
                <w:tab w:val="decimal" w:pos="893"/>
              </w:tabs>
              <w:spacing w:line="240" w:lineRule="atLeast"/>
              <w:ind w:left="-43" w:right="-115"/>
              <w:rPr>
                <w:szCs w:val="22"/>
              </w:rPr>
            </w:pPr>
          </w:p>
        </w:tc>
        <w:tc>
          <w:tcPr>
            <w:tcW w:w="1350" w:type="dxa"/>
          </w:tcPr>
          <w:p w14:paraId="79F9D6F2" w14:textId="3D7B50CE" w:rsidR="00B52E37" w:rsidRPr="00A9628F" w:rsidRDefault="00262D65" w:rsidP="00B52E37">
            <w:pPr>
              <w:pStyle w:val="acctfourfigures"/>
              <w:tabs>
                <w:tab w:val="clear" w:pos="765"/>
                <w:tab w:val="decimal" w:pos="1012"/>
              </w:tabs>
              <w:spacing w:line="240" w:lineRule="atLeast"/>
              <w:ind w:left="-43" w:right="-115"/>
              <w:rPr>
                <w:szCs w:val="22"/>
              </w:rPr>
            </w:pPr>
            <w:r>
              <w:rPr>
                <w:szCs w:val="22"/>
              </w:rPr>
              <w:t>(889</w:t>
            </w:r>
            <w:r w:rsidR="00624FF6">
              <w:rPr>
                <w:szCs w:val="22"/>
              </w:rPr>
              <w:t>)</w:t>
            </w:r>
          </w:p>
        </w:tc>
        <w:tc>
          <w:tcPr>
            <w:tcW w:w="270" w:type="dxa"/>
            <w:gridSpan w:val="2"/>
          </w:tcPr>
          <w:p w14:paraId="00B807AA" w14:textId="77777777" w:rsidR="00B52E37" w:rsidRPr="00A9628F" w:rsidRDefault="00B52E37" w:rsidP="00B52E37">
            <w:pPr>
              <w:pStyle w:val="acctfourfigures"/>
              <w:tabs>
                <w:tab w:val="clear" w:pos="765"/>
                <w:tab w:val="decimal" w:pos="893"/>
              </w:tabs>
              <w:spacing w:line="240" w:lineRule="atLeast"/>
              <w:ind w:left="-43" w:right="-115"/>
              <w:rPr>
                <w:szCs w:val="22"/>
              </w:rPr>
            </w:pPr>
          </w:p>
        </w:tc>
        <w:tc>
          <w:tcPr>
            <w:tcW w:w="1350" w:type="dxa"/>
          </w:tcPr>
          <w:p w14:paraId="2F0AC114" w14:textId="77777777" w:rsidR="00B52E37" w:rsidRPr="00A9628F" w:rsidRDefault="00B52E37" w:rsidP="00B52E37">
            <w:pPr>
              <w:pStyle w:val="acctfourfigures"/>
              <w:tabs>
                <w:tab w:val="clear" w:pos="765"/>
                <w:tab w:val="decimal" w:pos="1012"/>
              </w:tabs>
              <w:spacing w:line="240" w:lineRule="atLeast"/>
              <w:ind w:left="-43" w:right="-115"/>
              <w:rPr>
                <w:szCs w:val="22"/>
              </w:rPr>
            </w:pPr>
            <w:r w:rsidRPr="00A9628F">
              <w:rPr>
                <w:szCs w:val="22"/>
              </w:rPr>
              <w:t>-</w:t>
            </w:r>
          </w:p>
        </w:tc>
      </w:tr>
      <w:tr w:rsidR="00B52E37" w:rsidRPr="00A9628F" w14:paraId="61B1C4E7" w14:textId="77777777" w:rsidTr="0082306F">
        <w:trPr>
          <w:cantSplit/>
          <w:trHeight w:val="257"/>
        </w:trPr>
        <w:tc>
          <w:tcPr>
            <w:tcW w:w="5130" w:type="dxa"/>
          </w:tcPr>
          <w:p w14:paraId="7E187995" w14:textId="77777777" w:rsidR="00B52E37" w:rsidRPr="00A9628F" w:rsidRDefault="00B52E37" w:rsidP="00B52E37">
            <w:pPr>
              <w:spacing w:line="240" w:lineRule="atLeast"/>
              <w:rPr>
                <w:rFonts w:cs="Times New Roman"/>
                <w:b/>
                <w:bCs/>
                <w:sz w:val="22"/>
                <w:szCs w:val="22"/>
              </w:rPr>
            </w:pPr>
            <w:r w:rsidRPr="00A9628F">
              <w:rPr>
                <w:rFonts w:cs="Times New Roman"/>
                <w:b/>
                <w:bCs/>
                <w:sz w:val="22"/>
                <w:szCs w:val="22"/>
              </w:rPr>
              <w:t>At 31 December</w:t>
            </w:r>
          </w:p>
        </w:tc>
        <w:tc>
          <w:tcPr>
            <w:tcW w:w="178" w:type="dxa"/>
          </w:tcPr>
          <w:p w14:paraId="0BFD4A62" w14:textId="77777777" w:rsidR="00B52E37" w:rsidRPr="00A9628F" w:rsidRDefault="00B52E37" w:rsidP="00B52E37">
            <w:pPr>
              <w:pStyle w:val="acctfourfigures"/>
              <w:tabs>
                <w:tab w:val="clear" w:pos="765"/>
                <w:tab w:val="decimal" w:pos="911"/>
              </w:tabs>
              <w:spacing w:line="240" w:lineRule="atLeast"/>
              <w:ind w:right="11"/>
              <w:rPr>
                <w:szCs w:val="22"/>
              </w:rPr>
            </w:pPr>
          </w:p>
        </w:tc>
        <w:tc>
          <w:tcPr>
            <w:tcW w:w="981" w:type="dxa"/>
          </w:tcPr>
          <w:p w14:paraId="0F1B51D2" w14:textId="77777777" w:rsidR="00B52E37" w:rsidRPr="00A9628F" w:rsidRDefault="00B52E37" w:rsidP="00B52E37">
            <w:pPr>
              <w:pStyle w:val="acctfourfigures"/>
              <w:tabs>
                <w:tab w:val="clear" w:pos="765"/>
                <w:tab w:val="decimal" w:pos="893"/>
              </w:tabs>
              <w:spacing w:line="240" w:lineRule="atLeast"/>
              <w:ind w:left="-43" w:right="-115"/>
              <w:rPr>
                <w:szCs w:val="22"/>
              </w:rPr>
            </w:pPr>
          </w:p>
        </w:tc>
        <w:tc>
          <w:tcPr>
            <w:tcW w:w="1350" w:type="dxa"/>
            <w:tcBorders>
              <w:top w:val="single" w:sz="4" w:space="0" w:color="auto"/>
              <w:bottom w:val="double" w:sz="4" w:space="0" w:color="auto"/>
            </w:tcBorders>
          </w:tcPr>
          <w:p w14:paraId="261E8BF4" w14:textId="77777777" w:rsidR="00B52E37" w:rsidRPr="00A9628F" w:rsidRDefault="00DA7A8F" w:rsidP="00B52E37">
            <w:pPr>
              <w:pStyle w:val="acctfourfigures"/>
              <w:tabs>
                <w:tab w:val="clear" w:pos="765"/>
                <w:tab w:val="decimal" w:pos="1012"/>
              </w:tabs>
              <w:spacing w:line="240" w:lineRule="atLeast"/>
              <w:ind w:left="-43" w:right="-115"/>
              <w:rPr>
                <w:b/>
                <w:bCs/>
                <w:szCs w:val="22"/>
              </w:rPr>
            </w:pPr>
            <w:r>
              <w:rPr>
                <w:b/>
                <w:bCs/>
                <w:szCs w:val="22"/>
              </w:rPr>
              <w:t>1,929,960</w:t>
            </w:r>
          </w:p>
        </w:tc>
        <w:tc>
          <w:tcPr>
            <w:tcW w:w="270" w:type="dxa"/>
            <w:gridSpan w:val="2"/>
          </w:tcPr>
          <w:p w14:paraId="7CEBDEFC" w14:textId="77777777" w:rsidR="00B52E37" w:rsidRPr="00A9628F" w:rsidRDefault="00B52E37" w:rsidP="00B52E37">
            <w:pPr>
              <w:pStyle w:val="acctfourfigures"/>
              <w:tabs>
                <w:tab w:val="clear" w:pos="765"/>
                <w:tab w:val="decimal" w:pos="893"/>
              </w:tabs>
              <w:spacing w:line="240" w:lineRule="atLeast"/>
              <w:ind w:left="-43" w:right="-115"/>
              <w:rPr>
                <w:szCs w:val="22"/>
              </w:rPr>
            </w:pPr>
          </w:p>
        </w:tc>
        <w:tc>
          <w:tcPr>
            <w:tcW w:w="1350" w:type="dxa"/>
            <w:tcBorders>
              <w:top w:val="single" w:sz="4" w:space="0" w:color="auto"/>
              <w:bottom w:val="double" w:sz="4" w:space="0" w:color="auto"/>
            </w:tcBorders>
          </w:tcPr>
          <w:p w14:paraId="7FD67775" w14:textId="77777777" w:rsidR="00B52E37" w:rsidRPr="00A9628F" w:rsidRDefault="00B52E37" w:rsidP="00B52E37">
            <w:pPr>
              <w:pStyle w:val="acctfourfigures"/>
              <w:tabs>
                <w:tab w:val="clear" w:pos="765"/>
                <w:tab w:val="decimal" w:pos="1012"/>
              </w:tabs>
              <w:spacing w:line="240" w:lineRule="atLeast"/>
              <w:ind w:left="-43" w:right="-115"/>
              <w:rPr>
                <w:b/>
                <w:bCs/>
                <w:szCs w:val="22"/>
              </w:rPr>
            </w:pPr>
            <w:r w:rsidRPr="00A9628F">
              <w:rPr>
                <w:b/>
                <w:bCs/>
                <w:szCs w:val="22"/>
              </w:rPr>
              <w:t>1,893,670</w:t>
            </w:r>
          </w:p>
        </w:tc>
      </w:tr>
    </w:tbl>
    <w:p w14:paraId="7BDBC66E" w14:textId="77777777" w:rsidR="00DA7A8F" w:rsidRDefault="00DA7A8F" w:rsidP="00DA7A8F">
      <w:pPr>
        <w:ind w:firstLine="540"/>
        <w:rPr>
          <w:rFonts w:ascii="Angsana New" w:hAnsi="Angsana New"/>
          <w:sz w:val="30"/>
          <w:szCs w:val="30"/>
          <w:lang w:val="en-GB" w:eastAsia="th-TH"/>
        </w:rPr>
      </w:pPr>
    </w:p>
    <w:p w14:paraId="00295906" w14:textId="08AC66CC" w:rsidR="006839EC" w:rsidRDefault="006839EC" w:rsidP="00510E7D">
      <w:pPr>
        <w:ind w:left="540"/>
        <w:jc w:val="thaiDistribute"/>
        <w:rPr>
          <w:rFonts w:cs="Times New Roman"/>
          <w:sz w:val="22"/>
          <w:szCs w:val="22"/>
        </w:rPr>
        <w:sectPr w:rsidR="006839EC" w:rsidSect="006839EC">
          <w:footerReference w:type="default" r:id="rId13"/>
          <w:pgSz w:w="11907" w:h="16840" w:code="9"/>
          <w:pgMar w:top="691" w:right="1152" w:bottom="1166" w:left="1152" w:header="720" w:footer="720" w:gutter="0"/>
          <w:cols w:space="720"/>
          <w:docGrid w:linePitch="245"/>
        </w:sectPr>
      </w:pPr>
      <w:r w:rsidRPr="006839EC">
        <w:rPr>
          <w:rFonts w:cs="Times New Roman"/>
          <w:sz w:val="22"/>
          <w:szCs w:val="22"/>
        </w:rPr>
        <w:t>During 2017, Myanmar Thai Rubbe</w:t>
      </w:r>
      <w:r w:rsidR="00510E7D">
        <w:rPr>
          <w:rFonts w:cs="Times New Roman"/>
          <w:sz w:val="22"/>
          <w:szCs w:val="22"/>
        </w:rPr>
        <w:t>r Joint Corporation Limited, a</w:t>
      </w:r>
      <w:r w:rsidR="00827D35">
        <w:rPr>
          <w:rFonts w:cs="Times New Roman"/>
          <w:sz w:val="22"/>
          <w:szCs w:val="22"/>
        </w:rPr>
        <w:t xml:space="preserve"> subsidiary, registered to increase its</w:t>
      </w:r>
      <w:r w:rsidRPr="006839EC">
        <w:rPr>
          <w:rFonts w:cs="Times New Roman"/>
          <w:sz w:val="22"/>
          <w:szCs w:val="22"/>
        </w:rPr>
        <w:t xml:space="preserve"> share capital amou</w:t>
      </w:r>
      <w:r w:rsidR="00827D35">
        <w:rPr>
          <w:rFonts w:cs="Times New Roman"/>
          <w:sz w:val="22"/>
          <w:szCs w:val="22"/>
        </w:rPr>
        <w:t>nting to Baht 27.7 million accordingly the Company increased its investment amounted of</w:t>
      </w:r>
      <w:r w:rsidRPr="006839EC">
        <w:rPr>
          <w:rFonts w:cs="Times New Roman"/>
          <w:sz w:val="22"/>
          <w:szCs w:val="22"/>
        </w:rPr>
        <w:t xml:space="preserve"> Baht 17.7 million </w:t>
      </w:r>
      <w:r w:rsidR="00827D35">
        <w:rPr>
          <w:rFonts w:cs="Times New Roman"/>
          <w:sz w:val="22"/>
          <w:szCs w:val="22"/>
        </w:rPr>
        <w:t>by</w:t>
      </w:r>
      <w:r w:rsidR="00510E7D">
        <w:rPr>
          <w:rFonts w:cs="Times New Roman"/>
          <w:sz w:val="22"/>
          <w:szCs w:val="22"/>
        </w:rPr>
        <w:t xml:space="preserve"> </w:t>
      </w:r>
      <w:r w:rsidR="00BD2523">
        <w:rPr>
          <w:rFonts w:cs="Times New Roman"/>
          <w:sz w:val="22"/>
          <w:szCs w:val="22"/>
        </w:rPr>
        <w:t>remaining the existing ownership interest.</w:t>
      </w:r>
    </w:p>
    <w:p w14:paraId="0E861AB5" w14:textId="2D090597" w:rsidR="008F2853" w:rsidRPr="00A9628F" w:rsidRDefault="008F2853" w:rsidP="000B5587">
      <w:pPr>
        <w:ind w:firstLine="180"/>
        <w:jc w:val="thaiDistribute"/>
        <w:rPr>
          <w:rFonts w:cs="Times New Roman"/>
          <w:sz w:val="22"/>
          <w:szCs w:val="22"/>
        </w:rPr>
      </w:pPr>
      <w:r w:rsidRPr="006839EC">
        <w:rPr>
          <w:rFonts w:cs="Times New Roman"/>
          <w:sz w:val="22"/>
          <w:szCs w:val="22"/>
        </w:rPr>
        <w:lastRenderedPageBreak/>
        <w:t>Investments in subsidiaries as at 31 December 201</w:t>
      </w:r>
      <w:r w:rsidR="00B52E37" w:rsidRPr="006839EC">
        <w:rPr>
          <w:rFonts w:cs="Times New Roman"/>
          <w:sz w:val="22"/>
          <w:szCs w:val="22"/>
        </w:rPr>
        <w:t>7</w:t>
      </w:r>
      <w:r w:rsidR="00BF1CE7" w:rsidRPr="006839EC">
        <w:rPr>
          <w:rFonts w:cs="Times New Roman"/>
          <w:sz w:val="22"/>
          <w:szCs w:val="22"/>
        </w:rPr>
        <w:t xml:space="preserve"> </w:t>
      </w:r>
      <w:r w:rsidRPr="006839EC">
        <w:rPr>
          <w:rFonts w:cs="Times New Roman"/>
          <w:sz w:val="22"/>
          <w:szCs w:val="22"/>
        </w:rPr>
        <w:t>and 201</w:t>
      </w:r>
      <w:r w:rsidR="00B52E37" w:rsidRPr="006839EC">
        <w:rPr>
          <w:rFonts w:cs="Times New Roman"/>
          <w:sz w:val="22"/>
          <w:szCs w:val="22"/>
        </w:rPr>
        <w:t>6</w:t>
      </w:r>
      <w:r w:rsidR="00BF1CE7" w:rsidRPr="006839EC">
        <w:rPr>
          <w:rFonts w:cs="Times New Roman"/>
          <w:sz w:val="22"/>
          <w:szCs w:val="22"/>
        </w:rPr>
        <w:t xml:space="preserve"> </w:t>
      </w:r>
      <w:r w:rsidRPr="006839EC">
        <w:rPr>
          <w:rFonts w:cs="Times New Roman"/>
          <w:sz w:val="22"/>
          <w:szCs w:val="22"/>
        </w:rPr>
        <w:t>and dividend income for the year</w:t>
      </w:r>
      <w:r w:rsidR="006B07C0" w:rsidRPr="006839EC">
        <w:rPr>
          <w:rFonts w:cs="Times New Roman"/>
          <w:sz w:val="22"/>
          <w:szCs w:val="22"/>
        </w:rPr>
        <w:t>s</w:t>
      </w:r>
      <w:r w:rsidRPr="006839EC">
        <w:rPr>
          <w:rFonts w:cs="Times New Roman"/>
          <w:sz w:val="22"/>
          <w:szCs w:val="22"/>
        </w:rPr>
        <w:t xml:space="preserve"> then ended were as follows:</w:t>
      </w:r>
      <w:r w:rsidRPr="00A9628F">
        <w:rPr>
          <w:rFonts w:cs="Times New Roman"/>
          <w:sz w:val="22"/>
          <w:szCs w:val="22"/>
        </w:rPr>
        <w:t xml:space="preserve">  </w:t>
      </w:r>
    </w:p>
    <w:p w14:paraId="49BB53EA" w14:textId="77777777" w:rsidR="00840FE5" w:rsidRPr="00A9628F" w:rsidRDefault="00840FE5" w:rsidP="008F2853">
      <w:pPr>
        <w:spacing w:line="240" w:lineRule="atLeast"/>
        <w:ind w:left="340" w:firstLine="200"/>
        <w:jc w:val="both"/>
        <w:rPr>
          <w:rFonts w:cs="Times New Roman"/>
          <w:sz w:val="20"/>
          <w:szCs w:val="20"/>
        </w:rPr>
      </w:pPr>
    </w:p>
    <w:tbl>
      <w:tblPr>
        <w:tblW w:w="15237" w:type="dxa"/>
        <w:tblInd w:w="108" w:type="dxa"/>
        <w:tblLayout w:type="fixed"/>
        <w:tblLook w:val="01E0" w:firstRow="1" w:lastRow="1" w:firstColumn="1" w:lastColumn="1" w:noHBand="0" w:noVBand="0"/>
      </w:tblPr>
      <w:tblGrid>
        <w:gridCol w:w="1899"/>
        <w:gridCol w:w="1251"/>
        <w:gridCol w:w="189"/>
        <w:gridCol w:w="473"/>
        <w:gridCol w:w="189"/>
        <w:gridCol w:w="95"/>
        <w:gridCol w:w="189"/>
        <w:gridCol w:w="517"/>
        <w:gridCol w:w="189"/>
        <w:gridCol w:w="661"/>
        <w:gridCol w:w="189"/>
        <w:gridCol w:w="67"/>
        <w:gridCol w:w="189"/>
        <w:gridCol w:w="661"/>
        <w:gridCol w:w="189"/>
        <w:gridCol w:w="50"/>
        <w:gridCol w:w="189"/>
        <w:gridCol w:w="592"/>
        <w:gridCol w:w="189"/>
        <w:gridCol w:w="56"/>
        <w:gridCol w:w="189"/>
        <w:gridCol w:w="661"/>
        <w:gridCol w:w="189"/>
        <w:gridCol w:w="50"/>
        <w:gridCol w:w="189"/>
        <w:gridCol w:w="634"/>
        <w:gridCol w:w="189"/>
        <w:gridCol w:w="47"/>
        <w:gridCol w:w="189"/>
        <w:gridCol w:w="662"/>
        <w:gridCol w:w="189"/>
        <w:gridCol w:w="52"/>
        <w:gridCol w:w="189"/>
        <w:gridCol w:w="587"/>
        <w:gridCol w:w="189"/>
        <w:gridCol w:w="47"/>
        <w:gridCol w:w="189"/>
        <w:gridCol w:w="662"/>
        <w:gridCol w:w="189"/>
        <w:gridCol w:w="47"/>
        <w:gridCol w:w="189"/>
        <w:gridCol w:w="498"/>
        <w:gridCol w:w="189"/>
        <w:gridCol w:w="95"/>
        <w:gridCol w:w="189"/>
        <w:gridCol w:w="526"/>
        <w:gridCol w:w="189"/>
      </w:tblGrid>
      <w:tr w:rsidR="005051FD" w:rsidRPr="00A9628F" w14:paraId="0B177531" w14:textId="77777777" w:rsidTr="00CD1049">
        <w:tc>
          <w:tcPr>
            <w:tcW w:w="1899" w:type="dxa"/>
            <w:shd w:val="clear" w:color="auto" w:fill="auto"/>
          </w:tcPr>
          <w:p w14:paraId="328F20C2" w14:textId="77777777" w:rsidR="00316500" w:rsidRPr="00A9628F" w:rsidRDefault="00316500" w:rsidP="00316500">
            <w:pPr>
              <w:spacing w:line="240" w:lineRule="atLeast"/>
              <w:ind w:right="-115"/>
              <w:rPr>
                <w:rFonts w:cs="Times New Roman"/>
                <w:b/>
                <w:bCs/>
              </w:rPr>
            </w:pPr>
          </w:p>
        </w:tc>
        <w:tc>
          <w:tcPr>
            <w:tcW w:w="1440" w:type="dxa"/>
            <w:gridSpan w:val="2"/>
            <w:shd w:val="clear" w:color="auto" w:fill="auto"/>
          </w:tcPr>
          <w:p w14:paraId="37E889C5" w14:textId="77777777" w:rsidR="00316500" w:rsidRPr="00A9628F" w:rsidRDefault="00316500" w:rsidP="00316500">
            <w:pPr>
              <w:spacing w:line="240" w:lineRule="atLeast"/>
              <w:ind w:right="-115"/>
              <w:jc w:val="center"/>
              <w:rPr>
                <w:rFonts w:cs="Times New Roman"/>
              </w:rPr>
            </w:pPr>
          </w:p>
        </w:tc>
        <w:tc>
          <w:tcPr>
            <w:tcW w:w="11898" w:type="dxa"/>
            <w:gridSpan w:val="44"/>
            <w:shd w:val="clear" w:color="auto" w:fill="auto"/>
          </w:tcPr>
          <w:p w14:paraId="6EFA157E" w14:textId="77777777" w:rsidR="00316500" w:rsidRPr="00A9628F" w:rsidRDefault="00316500" w:rsidP="00316500">
            <w:pPr>
              <w:spacing w:line="240" w:lineRule="atLeast"/>
              <w:ind w:left="-108" w:right="-108"/>
              <w:jc w:val="center"/>
              <w:rPr>
                <w:rFonts w:cs="Times New Roman"/>
              </w:rPr>
            </w:pPr>
            <w:r w:rsidRPr="00A9628F">
              <w:rPr>
                <w:rFonts w:cs="Times New Roman"/>
                <w:b/>
                <w:bCs/>
              </w:rPr>
              <w:t>Separate financial statements</w:t>
            </w:r>
          </w:p>
        </w:tc>
      </w:tr>
      <w:tr w:rsidR="00316500" w:rsidRPr="00A9628F" w14:paraId="181A78EB" w14:textId="77777777" w:rsidTr="00CD1049">
        <w:tc>
          <w:tcPr>
            <w:tcW w:w="1899" w:type="dxa"/>
            <w:shd w:val="clear" w:color="auto" w:fill="auto"/>
          </w:tcPr>
          <w:p w14:paraId="1DF79A5E" w14:textId="77777777" w:rsidR="00316500" w:rsidRPr="00A9628F" w:rsidRDefault="00316500" w:rsidP="00316500">
            <w:pPr>
              <w:spacing w:line="240" w:lineRule="atLeast"/>
              <w:ind w:right="-115"/>
              <w:rPr>
                <w:rFonts w:cs="Times New Roman"/>
                <w:b/>
                <w:bCs/>
              </w:rPr>
            </w:pPr>
          </w:p>
          <w:p w14:paraId="3EE9B927" w14:textId="77777777" w:rsidR="00851B4F" w:rsidRPr="00A9628F" w:rsidRDefault="00851B4F" w:rsidP="00316500">
            <w:pPr>
              <w:spacing w:line="240" w:lineRule="atLeast"/>
              <w:ind w:right="-115"/>
              <w:rPr>
                <w:rFonts w:cs="Times New Roman"/>
                <w:b/>
                <w:bCs/>
                <w:i/>
                <w:iCs/>
              </w:rPr>
            </w:pPr>
            <w:r w:rsidRPr="00A9628F">
              <w:rPr>
                <w:rFonts w:cs="Times New Roman"/>
                <w:b/>
                <w:bCs/>
                <w:i/>
                <w:iCs/>
              </w:rPr>
              <w:t>Subsidiaries</w:t>
            </w:r>
          </w:p>
        </w:tc>
        <w:tc>
          <w:tcPr>
            <w:tcW w:w="1440" w:type="dxa"/>
            <w:gridSpan w:val="2"/>
            <w:shd w:val="clear" w:color="auto" w:fill="auto"/>
          </w:tcPr>
          <w:p w14:paraId="2770DF11" w14:textId="77777777" w:rsidR="00316500" w:rsidRPr="00A9628F" w:rsidRDefault="00316500" w:rsidP="00316500">
            <w:pPr>
              <w:spacing w:line="240" w:lineRule="atLeast"/>
              <w:ind w:right="-115"/>
              <w:jc w:val="center"/>
              <w:rPr>
                <w:rFonts w:cs="Times New Roman"/>
                <w:b/>
                <w:bCs/>
              </w:rPr>
            </w:pPr>
            <w:r w:rsidRPr="00A9628F">
              <w:rPr>
                <w:rFonts w:cs="Times New Roman"/>
              </w:rPr>
              <w:t>Nature of business</w:t>
            </w:r>
          </w:p>
        </w:tc>
        <w:tc>
          <w:tcPr>
            <w:tcW w:w="1652" w:type="dxa"/>
            <w:gridSpan w:val="6"/>
            <w:shd w:val="clear" w:color="auto" w:fill="auto"/>
          </w:tcPr>
          <w:p w14:paraId="302A571C" w14:textId="77777777" w:rsidR="00316500" w:rsidRPr="00A9628F" w:rsidRDefault="00316500" w:rsidP="00316500">
            <w:pPr>
              <w:spacing w:line="240" w:lineRule="atLeast"/>
              <w:ind w:left="-108" w:right="-108"/>
              <w:jc w:val="center"/>
              <w:rPr>
                <w:rFonts w:cs="Times New Roman"/>
              </w:rPr>
            </w:pPr>
            <w:r w:rsidRPr="00A9628F">
              <w:rPr>
                <w:rFonts w:cs="Times New Roman"/>
              </w:rPr>
              <w:br/>
              <w:t>Ownership interest</w:t>
            </w:r>
          </w:p>
        </w:tc>
        <w:tc>
          <w:tcPr>
            <w:tcW w:w="1956" w:type="dxa"/>
            <w:gridSpan w:val="6"/>
            <w:shd w:val="clear" w:color="auto" w:fill="auto"/>
          </w:tcPr>
          <w:p w14:paraId="635C8F08" w14:textId="77777777" w:rsidR="00316500" w:rsidRPr="00A9628F" w:rsidRDefault="00316500" w:rsidP="00316500">
            <w:pPr>
              <w:spacing w:line="240" w:lineRule="atLeast"/>
              <w:ind w:left="-108" w:right="-108"/>
              <w:jc w:val="center"/>
              <w:rPr>
                <w:rFonts w:cs="Times New Roman"/>
              </w:rPr>
            </w:pPr>
            <w:r w:rsidRPr="00A9628F">
              <w:rPr>
                <w:rFonts w:cs="Times New Roman"/>
              </w:rPr>
              <w:br/>
              <w:t>Paid-up capital</w:t>
            </w:r>
          </w:p>
        </w:tc>
        <w:tc>
          <w:tcPr>
            <w:tcW w:w="239" w:type="dxa"/>
            <w:gridSpan w:val="2"/>
            <w:shd w:val="clear" w:color="auto" w:fill="auto"/>
          </w:tcPr>
          <w:p w14:paraId="70E81925" w14:textId="77777777" w:rsidR="00316500" w:rsidRPr="00A9628F" w:rsidRDefault="00316500" w:rsidP="00316500">
            <w:pPr>
              <w:tabs>
                <w:tab w:val="decimal" w:pos="630"/>
              </w:tabs>
              <w:spacing w:line="240" w:lineRule="atLeast"/>
              <w:ind w:left="-108" w:right="-108"/>
              <w:rPr>
                <w:rFonts w:cs="Times New Roman"/>
              </w:rPr>
            </w:pPr>
          </w:p>
        </w:tc>
        <w:tc>
          <w:tcPr>
            <w:tcW w:w="1876" w:type="dxa"/>
            <w:gridSpan w:val="6"/>
            <w:shd w:val="clear" w:color="auto" w:fill="auto"/>
          </w:tcPr>
          <w:p w14:paraId="13198838" w14:textId="77777777" w:rsidR="00316500" w:rsidRPr="00A9628F" w:rsidRDefault="00316500" w:rsidP="00316500">
            <w:pPr>
              <w:spacing w:line="240" w:lineRule="atLeast"/>
              <w:ind w:left="-108" w:right="-108"/>
              <w:jc w:val="center"/>
              <w:rPr>
                <w:rFonts w:cs="Times New Roman"/>
              </w:rPr>
            </w:pPr>
            <w:r w:rsidRPr="00A9628F">
              <w:rPr>
                <w:rFonts w:cs="Times New Roman"/>
              </w:rPr>
              <w:br/>
              <w:t>Cost</w:t>
            </w:r>
          </w:p>
        </w:tc>
        <w:tc>
          <w:tcPr>
            <w:tcW w:w="239" w:type="dxa"/>
            <w:gridSpan w:val="2"/>
            <w:shd w:val="clear" w:color="auto" w:fill="auto"/>
          </w:tcPr>
          <w:p w14:paraId="558B95D9" w14:textId="77777777" w:rsidR="00316500" w:rsidRPr="00A9628F" w:rsidRDefault="00316500" w:rsidP="00316500">
            <w:pPr>
              <w:tabs>
                <w:tab w:val="decimal" w:pos="630"/>
              </w:tabs>
              <w:spacing w:line="240" w:lineRule="atLeast"/>
              <w:ind w:left="-108" w:right="-108"/>
              <w:rPr>
                <w:rFonts w:cs="Times New Roman"/>
              </w:rPr>
            </w:pPr>
          </w:p>
        </w:tc>
        <w:tc>
          <w:tcPr>
            <w:tcW w:w="1910" w:type="dxa"/>
            <w:gridSpan w:val="6"/>
            <w:shd w:val="clear" w:color="auto" w:fill="auto"/>
          </w:tcPr>
          <w:p w14:paraId="670086F0" w14:textId="77777777" w:rsidR="00316500" w:rsidRPr="00A9628F" w:rsidRDefault="00316500" w:rsidP="00316500">
            <w:pPr>
              <w:spacing w:line="240" w:lineRule="atLeast"/>
              <w:ind w:left="-108" w:right="-108"/>
              <w:jc w:val="center"/>
              <w:rPr>
                <w:rFonts w:cs="Times New Roman"/>
              </w:rPr>
            </w:pPr>
            <w:r w:rsidRPr="00A9628F">
              <w:rPr>
                <w:rFonts w:cs="Times New Roman"/>
              </w:rPr>
              <w:br/>
              <w:t>Impairment</w:t>
            </w:r>
          </w:p>
        </w:tc>
        <w:tc>
          <w:tcPr>
            <w:tcW w:w="241" w:type="dxa"/>
            <w:gridSpan w:val="2"/>
            <w:shd w:val="clear" w:color="auto" w:fill="auto"/>
          </w:tcPr>
          <w:p w14:paraId="1A458E9D" w14:textId="77777777" w:rsidR="00316500" w:rsidRPr="00A9628F" w:rsidRDefault="00316500" w:rsidP="00316500">
            <w:pPr>
              <w:tabs>
                <w:tab w:val="decimal" w:pos="630"/>
              </w:tabs>
              <w:spacing w:line="240" w:lineRule="atLeast"/>
              <w:ind w:left="-108" w:right="-108"/>
              <w:rPr>
                <w:rFonts w:cs="Times New Roman"/>
              </w:rPr>
            </w:pPr>
          </w:p>
        </w:tc>
        <w:tc>
          <w:tcPr>
            <w:tcW w:w="1863" w:type="dxa"/>
            <w:gridSpan w:val="6"/>
            <w:shd w:val="clear" w:color="auto" w:fill="auto"/>
            <w:vAlign w:val="bottom"/>
          </w:tcPr>
          <w:p w14:paraId="797CE650" w14:textId="77777777" w:rsidR="00316500" w:rsidRPr="00A9628F" w:rsidRDefault="00316500" w:rsidP="00316500">
            <w:pPr>
              <w:spacing w:line="240" w:lineRule="atLeast"/>
              <w:ind w:left="-108" w:right="-115"/>
              <w:jc w:val="center"/>
              <w:rPr>
                <w:rFonts w:cs="Times New Roman"/>
              </w:rPr>
            </w:pPr>
            <w:r w:rsidRPr="00A9628F">
              <w:rPr>
                <w:rFonts w:cs="Times New Roman"/>
              </w:rPr>
              <w:t>At cost-net</w:t>
            </w:r>
          </w:p>
        </w:tc>
        <w:tc>
          <w:tcPr>
            <w:tcW w:w="236" w:type="dxa"/>
            <w:gridSpan w:val="2"/>
            <w:shd w:val="clear" w:color="auto" w:fill="auto"/>
          </w:tcPr>
          <w:p w14:paraId="479C7DA1" w14:textId="77777777" w:rsidR="00316500" w:rsidRPr="00A9628F" w:rsidRDefault="00316500" w:rsidP="00316500">
            <w:pPr>
              <w:tabs>
                <w:tab w:val="decimal" w:pos="630"/>
              </w:tabs>
              <w:spacing w:line="240" w:lineRule="atLeast"/>
              <w:ind w:left="-108" w:right="-108"/>
              <w:rPr>
                <w:rFonts w:cs="Times New Roman"/>
              </w:rPr>
            </w:pPr>
          </w:p>
        </w:tc>
        <w:tc>
          <w:tcPr>
            <w:tcW w:w="1686" w:type="dxa"/>
            <w:gridSpan w:val="6"/>
            <w:shd w:val="clear" w:color="auto" w:fill="auto"/>
          </w:tcPr>
          <w:p w14:paraId="598C58FC" w14:textId="77777777" w:rsidR="00316500" w:rsidRPr="00A9628F" w:rsidRDefault="00316500" w:rsidP="00316500">
            <w:pPr>
              <w:spacing w:line="240" w:lineRule="atLeast"/>
              <w:ind w:left="-108" w:right="-108"/>
              <w:jc w:val="center"/>
              <w:rPr>
                <w:rFonts w:cs="Times New Roman"/>
              </w:rPr>
            </w:pPr>
          </w:p>
          <w:p w14:paraId="783EB108" w14:textId="77777777" w:rsidR="00316500" w:rsidRPr="00A9628F" w:rsidRDefault="00316500" w:rsidP="006B07C0">
            <w:pPr>
              <w:spacing w:line="240" w:lineRule="atLeast"/>
              <w:ind w:left="-108" w:right="-108"/>
              <w:jc w:val="center"/>
              <w:rPr>
                <w:rFonts w:cs="Times New Roman"/>
              </w:rPr>
            </w:pPr>
            <w:r w:rsidRPr="00A9628F">
              <w:rPr>
                <w:rFonts w:cs="Times New Roman"/>
              </w:rPr>
              <w:t xml:space="preserve">Dividend </w:t>
            </w:r>
            <w:r w:rsidR="006B07C0" w:rsidRPr="00A9628F">
              <w:rPr>
                <w:rFonts w:cs="Times New Roman"/>
              </w:rPr>
              <w:t>income</w:t>
            </w:r>
          </w:p>
        </w:tc>
      </w:tr>
      <w:tr w:rsidR="003B5C21" w:rsidRPr="00A9628F" w14:paraId="63546E6F" w14:textId="77777777" w:rsidTr="00CD1049">
        <w:tc>
          <w:tcPr>
            <w:tcW w:w="1899" w:type="dxa"/>
            <w:shd w:val="clear" w:color="auto" w:fill="auto"/>
          </w:tcPr>
          <w:p w14:paraId="4A9D9055" w14:textId="77777777" w:rsidR="003B5C21" w:rsidRPr="00A9628F" w:rsidRDefault="003B5C21" w:rsidP="003B5C21">
            <w:pPr>
              <w:spacing w:line="240" w:lineRule="atLeast"/>
              <w:ind w:right="-115"/>
              <w:rPr>
                <w:rFonts w:cs="Times New Roman"/>
              </w:rPr>
            </w:pPr>
          </w:p>
        </w:tc>
        <w:tc>
          <w:tcPr>
            <w:tcW w:w="1440" w:type="dxa"/>
            <w:gridSpan w:val="2"/>
            <w:shd w:val="clear" w:color="auto" w:fill="auto"/>
          </w:tcPr>
          <w:p w14:paraId="19B6F93A" w14:textId="77777777" w:rsidR="003B5C21" w:rsidRPr="00A9628F" w:rsidRDefault="003B5C21" w:rsidP="003B5C21">
            <w:pPr>
              <w:spacing w:line="240" w:lineRule="atLeast"/>
              <w:ind w:right="-115"/>
              <w:rPr>
                <w:rFonts w:cs="Times New Roman"/>
              </w:rPr>
            </w:pPr>
          </w:p>
        </w:tc>
        <w:tc>
          <w:tcPr>
            <w:tcW w:w="662" w:type="dxa"/>
            <w:gridSpan w:val="2"/>
            <w:shd w:val="clear" w:color="auto" w:fill="auto"/>
          </w:tcPr>
          <w:p w14:paraId="1B83F293"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7</w:t>
            </w:r>
          </w:p>
        </w:tc>
        <w:tc>
          <w:tcPr>
            <w:tcW w:w="284" w:type="dxa"/>
            <w:gridSpan w:val="2"/>
            <w:shd w:val="clear" w:color="auto" w:fill="auto"/>
          </w:tcPr>
          <w:p w14:paraId="2FFDB656" w14:textId="77777777" w:rsidR="003B5C21" w:rsidRPr="00A9628F" w:rsidRDefault="003B5C21" w:rsidP="003B5C21">
            <w:pPr>
              <w:spacing w:line="240" w:lineRule="atLeast"/>
              <w:ind w:right="-115"/>
              <w:jc w:val="center"/>
              <w:rPr>
                <w:rFonts w:cs="Times New Roman"/>
              </w:rPr>
            </w:pPr>
          </w:p>
        </w:tc>
        <w:tc>
          <w:tcPr>
            <w:tcW w:w="706" w:type="dxa"/>
            <w:gridSpan w:val="2"/>
            <w:shd w:val="clear" w:color="auto" w:fill="auto"/>
          </w:tcPr>
          <w:p w14:paraId="3348DF47"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6</w:t>
            </w:r>
          </w:p>
        </w:tc>
        <w:tc>
          <w:tcPr>
            <w:tcW w:w="850" w:type="dxa"/>
            <w:gridSpan w:val="2"/>
            <w:shd w:val="clear" w:color="auto" w:fill="auto"/>
          </w:tcPr>
          <w:p w14:paraId="0DAA7F10"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7</w:t>
            </w:r>
          </w:p>
        </w:tc>
        <w:tc>
          <w:tcPr>
            <w:tcW w:w="256" w:type="dxa"/>
            <w:gridSpan w:val="2"/>
            <w:shd w:val="clear" w:color="auto" w:fill="auto"/>
          </w:tcPr>
          <w:p w14:paraId="60D93B3D" w14:textId="77777777" w:rsidR="003B5C21" w:rsidRPr="00A9628F" w:rsidRDefault="003B5C21" w:rsidP="003B5C21">
            <w:pPr>
              <w:spacing w:line="240" w:lineRule="atLeast"/>
              <w:ind w:right="-115"/>
              <w:jc w:val="center"/>
              <w:rPr>
                <w:rFonts w:cs="Times New Roman"/>
              </w:rPr>
            </w:pPr>
          </w:p>
        </w:tc>
        <w:tc>
          <w:tcPr>
            <w:tcW w:w="850" w:type="dxa"/>
            <w:gridSpan w:val="2"/>
            <w:shd w:val="clear" w:color="auto" w:fill="auto"/>
          </w:tcPr>
          <w:p w14:paraId="08C2765E"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6</w:t>
            </w:r>
          </w:p>
        </w:tc>
        <w:tc>
          <w:tcPr>
            <w:tcW w:w="239" w:type="dxa"/>
            <w:gridSpan w:val="2"/>
            <w:shd w:val="clear" w:color="auto" w:fill="auto"/>
          </w:tcPr>
          <w:p w14:paraId="2743BA82" w14:textId="77777777" w:rsidR="003B5C21" w:rsidRPr="00A9628F" w:rsidRDefault="003B5C21" w:rsidP="003B5C21">
            <w:pPr>
              <w:spacing w:line="240" w:lineRule="atLeast"/>
              <w:ind w:left="-108" w:right="-115"/>
              <w:jc w:val="center"/>
              <w:rPr>
                <w:rFonts w:cs="Times New Roman"/>
              </w:rPr>
            </w:pPr>
          </w:p>
        </w:tc>
        <w:tc>
          <w:tcPr>
            <w:tcW w:w="781" w:type="dxa"/>
            <w:gridSpan w:val="2"/>
            <w:shd w:val="clear" w:color="auto" w:fill="auto"/>
          </w:tcPr>
          <w:p w14:paraId="6C56D634"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7</w:t>
            </w:r>
          </w:p>
        </w:tc>
        <w:tc>
          <w:tcPr>
            <w:tcW w:w="245" w:type="dxa"/>
            <w:gridSpan w:val="2"/>
            <w:shd w:val="clear" w:color="auto" w:fill="auto"/>
          </w:tcPr>
          <w:p w14:paraId="5A6485F2" w14:textId="77777777" w:rsidR="003B5C21" w:rsidRPr="00A9628F" w:rsidRDefault="003B5C21" w:rsidP="003B5C21">
            <w:pPr>
              <w:spacing w:line="240" w:lineRule="atLeast"/>
              <w:ind w:right="-115"/>
              <w:jc w:val="center"/>
              <w:rPr>
                <w:rFonts w:cs="Times New Roman"/>
              </w:rPr>
            </w:pPr>
          </w:p>
        </w:tc>
        <w:tc>
          <w:tcPr>
            <w:tcW w:w="850" w:type="dxa"/>
            <w:gridSpan w:val="2"/>
            <w:shd w:val="clear" w:color="auto" w:fill="auto"/>
          </w:tcPr>
          <w:p w14:paraId="5D7374E5"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6</w:t>
            </w:r>
          </w:p>
        </w:tc>
        <w:tc>
          <w:tcPr>
            <w:tcW w:w="239" w:type="dxa"/>
            <w:gridSpan w:val="2"/>
            <w:shd w:val="clear" w:color="auto" w:fill="auto"/>
          </w:tcPr>
          <w:p w14:paraId="3158692E" w14:textId="77777777" w:rsidR="003B5C21" w:rsidRPr="00A9628F" w:rsidRDefault="003B5C21" w:rsidP="003B5C21">
            <w:pPr>
              <w:spacing w:line="240" w:lineRule="atLeast"/>
              <w:ind w:left="-108" w:right="-115"/>
              <w:jc w:val="center"/>
              <w:rPr>
                <w:rFonts w:cs="Times New Roman"/>
              </w:rPr>
            </w:pPr>
          </w:p>
        </w:tc>
        <w:tc>
          <w:tcPr>
            <w:tcW w:w="823" w:type="dxa"/>
            <w:gridSpan w:val="2"/>
            <w:shd w:val="clear" w:color="auto" w:fill="auto"/>
          </w:tcPr>
          <w:p w14:paraId="27C7EA72"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7</w:t>
            </w:r>
          </w:p>
        </w:tc>
        <w:tc>
          <w:tcPr>
            <w:tcW w:w="236" w:type="dxa"/>
            <w:gridSpan w:val="2"/>
            <w:shd w:val="clear" w:color="auto" w:fill="auto"/>
          </w:tcPr>
          <w:p w14:paraId="3B79DDFF" w14:textId="77777777" w:rsidR="003B5C21" w:rsidRPr="00A9628F" w:rsidRDefault="003B5C21" w:rsidP="003B5C21">
            <w:pPr>
              <w:spacing w:line="240" w:lineRule="atLeast"/>
              <w:ind w:right="-115"/>
              <w:jc w:val="center"/>
              <w:rPr>
                <w:rFonts w:cs="Times New Roman"/>
              </w:rPr>
            </w:pPr>
          </w:p>
        </w:tc>
        <w:tc>
          <w:tcPr>
            <w:tcW w:w="851" w:type="dxa"/>
            <w:gridSpan w:val="2"/>
            <w:shd w:val="clear" w:color="auto" w:fill="auto"/>
          </w:tcPr>
          <w:p w14:paraId="4D465D85"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6</w:t>
            </w:r>
          </w:p>
        </w:tc>
        <w:tc>
          <w:tcPr>
            <w:tcW w:w="241" w:type="dxa"/>
            <w:gridSpan w:val="2"/>
            <w:shd w:val="clear" w:color="auto" w:fill="auto"/>
          </w:tcPr>
          <w:p w14:paraId="1F7EA803" w14:textId="77777777" w:rsidR="003B5C21" w:rsidRPr="00A9628F" w:rsidRDefault="003B5C21" w:rsidP="003B5C21">
            <w:pPr>
              <w:spacing w:line="240" w:lineRule="atLeast"/>
              <w:ind w:left="-108" w:right="-115"/>
              <w:jc w:val="center"/>
              <w:rPr>
                <w:rFonts w:cs="Times New Roman"/>
              </w:rPr>
            </w:pPr>
          </w:p>
        </w:tc>
        <w:tc>
          <w:tcPr>
            <w:tcW w:w="776" w:type="dxa"/>
            <w:gridSpan w:val="2"/>
            <w:shd w:val="clear" w:color="auto" w:fill="auto"/>
          </w:tcPr>
          <w:p w14:paraId="590035C2"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7</w:t>
            </w:r>
          </w:p>
        </w:tc>
        <w:tc>
          <w:tcPr>
            <w:tcW w:w="236" w:type="dxa"/>
            <w:gridSpan w:val="2"/>
            <w:shd w:val="clear" w:color="auto" w:fill="auto"/>
          </w:tcPr>
          <w:p w14:paraId="781B35EE" w14:textId="77777777" w:rsidR="003B5C21" w:rsidRPr="00A9628F" w:rsidRDefault="003B5C21" w:rsidP="003B5C21">
            <w:pPr>
              <w:spacing w:line="240" w:lineRule="atLeast"/>
              <w:ind w:right="-115"/>
              <w:jc w:val="center"/>
              <w:rPr>
                <w:rFonts w:cs="Times New Roman"/>
              </w:rPr>
            </w:pPr>
          </w:p>
        </w:tc>
        <w:tc>
          <w:tcPr>
            <w:tcW w:w="851" w:type="dxa"/>
            <w:gridSpan w:val="2"/>
            <w:shd w:val="clear" w:color="auto" w:fill="auto"/>
          </w:tcPr>
          <w:p w14:paraId="46F0DF3A"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6</w:t>
            </w:r>
          </w:p>
        </w:tc>
        <w:tc>
          <w:tcPr>
            <w:tcW w:w="236" w:type="dxa"/>
            <w:gridSpan w:val="2"/>
            <w:shd w:val="clear" w:color="auto" w:fill="auto"/>
          </w:tcPr>
          <w:p w14:paraId="21B07FFA" w14:textId="77777777" w:rsidR="003B5C21" w:rsidRPr="00A9628F" w:rsidRDefault="003B5C21" w:rsidP="003B5C21">
            <w:pPr>
              <w:spacing w:line="240" w:lineRule="atLeast"/>
              <w:ind w:left="-108" w:right="-115"/>
              <w:jc w:val="center"/>
              <w:rPr>
                <w:rFonts w:cs="Times New Roman"/>
              </w:rPr>
            </w:pPr>
          </w:p>
        </w:tc>
        <w:tc>
          <w:tcPr>
            <w:tcW w:w="687" w:type="dxa"/>
            <w:gridSpan w:val="2"/>
            <w:shd w:val="clear" w:color="auto" w:fill="auto"/>
          </w:tcPr>
          <w:p w14:paraId="0B2A4D60"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7</w:t>
            </w:r>
          </w:p>
        </w:tc>
        <w:tc>
          <w:tcPr>
            <w:tcW w:w="284" w:type="dxa"/>
            <w:gridSpan w:val="2"/>
            <w:shd w:val="clear" w:color="auto" w:fill="auto"/>
          </w:tcPr>
          <w:p w14:paraId="70E70E26" w14:textId="77777777" w:rsidR="003B5C21" w:rsidRPr="00A9628F" w:rsidRDefault="003B5C21" w:rsidP="003B5C21">
            <w:pPr>
              <w:spacing w:line="240" w:lineRule="atLeast"/>
              <w:ind w:right="-115"/>
              <w:jc w:val="center"/>
              <w:rPr>
                <w:rFonts w:cs="Times New Roman"/>
              </w:rPr>
            </w:pPr>
          </w:p>
        </w:tc>
        <w:tc>
          <w:tcPr>
            <w:tcW w:w="715" w:type="dxa"/>
            <w:gridSpan w:val="2"/>
            <w:shd w:val="clear" w:color="auto" w:fill="auto"/>
          </w:tcPr>
          <w:p w14:paraId="6B16C36F"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6</w:t>
            </w:r>
          </w:p>
        </w:tc>
      </w:tr>
      <w:tr w:rsidR="003B5C21" w:rsidRPr="00A9628F" w14:paraId="6813C433" w14:textId="77777777" w:rsidTr="00CD1049">
        <w:tc>
          <w:tcPr>
            <w:tcW w:w="1899" w:type="dxa"/>
            <w:shd w:val="clear" w:color="auto" w:fill="auto"/>
          </w:tcPr>
          <w:p w14:paraId="391D94EE" w14:textId="77777777" w:rsidR="003B5C21" w:rsidRPr="00A9628F" w:rsidRDefault="003B5C21" w:rsidP="003B5C21">
            <w:pPr>
              <w:spacing w:line="240" w:lineRule="atLeast"/>
              <w:ind w:right="-115"/>
              <w:rPr>
                <w:rFonts w:cs="Times New Roman"/>
                <w:b/>
                <w:bCs/>
              </w:rPr>
            </w:pPr>
          </w:p>
        </w:tc>
        <w:tc>
          <w:tcPr>
            <w:tcW w:w="1440" w:type="dxa"/>
            <w:gridSpan w:val="2"/>
            <w:shd w:val="clear" w:color="auto" w:fill="auto"/>
          </w:tcPr>
          <w:p w14:paraId="3EE74AEC" w14:textId="77777777" w:rsidR="003B5C21" w:rsidRPr="00A9628F" w:rsidRDefault="003B5C21" w:rsidP="003B5C21">
            <w:pPr>
              <w:spacing w:line="240" w:lineRule="atLeast"/>
              <w:ind w:right="-115"/>
              <w:rPr>
                <w:rFonts w:cs="Times New Roman"/>
                <w:b/>
                <w:bCs/>
              </w:rPr>
            </w:pPr>
          </w:p>
        </w:tc>
        <w:tc>
          <w:tcPr>
            <w:tcW w:w="1652" w:type="dxa"/>
            <w:gridSpan w:val="6"/>
            <w:shd w:val="clear" w:color="auto" w:fill="auto"/>
          </w:tcPr>
          <w:p w14:paraId="4A321F1E" w14:textId="77777777" w:rsidR="003B5C21" w:rsidRPr="00A9628F" w:rsidRDefault="003B5C21" w:rsidP="003B5C21">
            <w:pPr>
              <w:spacing w:line="240" w:lineRule="atLeast"/>
              <w:ind w:left="-108" w:right="-108"/>
              <w:jc w:val="center"/>
              <w:rPr>
                <w:rFonts w:cs="Times New Roman"/>
                <w:i/>
                <w:iCs/>
              </w:rPr>
            </w:pPr>
            <w:r w:rsidRPr="00A9628F">
              <w:rPr>
                <w:rFonts w:cs="Times New Roman"/>
                <w:i/>
                <w:iCs/>
              </w:rPr>
              <w:t>(%)</w:t>
            </w:r>
          </w:p>
        </w:tc>
        <w:tc>
          <w:tcPr>
            <w:tcW w:w="10246" w:type="dxa"/>
            <w:gridSpan w:val="38"/>
            <w:shd w:val="clear" w:color="auto" w:fill="auto"/>
          </w:tcPr>
          <w:p w14:paraId="7FE0A480" w14:textId="77777777" w:rsidR="003B5C21" w:rsidRPr="00A9628F" w:rsidRDefault="003B5C21" w:rsidP="003B5C21">
            <w:pPr>
              <w:spacing w:line="240" w:lineRule="atLeast"/>
              <w:ind w:left="-108" w:right="-108"/>
              <w:jc w:val="center"/>
              <w:rPr>
                <w:rFonts w:cs="Times New Roman"/>
                <w:i/>
                <w:iCs/>
              </w:rPr>
            </w:pPr>
            <w:r w:rsidRPr="00A9628F">
              <w:rPr>
                <w:rFonts w:cs="Times New Roman"/>
                <w:i/>
                <w:iCs/>
              </w:rPr>
              <w:t>(in thousand Baht)</w:t>
            </w:r>
          </w:p>
        </w:tc>
      </w:tr>
      <w:tr w:rsidR="003B5C21" w:rsidRPr="00A9628F" w14:paraId="245D9F65" w14:textId="77777777" w:rsidTr="00CD1049">
        <w:tc>
          <w:tcPr>
            <w:tcW w:w="1899" w:type="dxa"/>
            <w:shd w:val="clear" w:color="auto" w:fill="auto"/>
          </w:tcPr>
          <w:p w14:paraId="595AC28D" w14:textId="77777777" w:rsidR="003B5C21" w:rsidRPr="00A9628F" w:rsidRDefault="003B5C21" w:rsidP="003B5C21">
            <w:pPr>
              <w:spacing w:line="240" w:lineRule="atLeast"/>
              <w:ind w:right="-115"/>
              <w:rPr>
                <w:rFonts w:cs="Times New Roman"/>
                <w:b/>
                <w:bCs/>
              </w:rPr>
            </w:pPr>
            <w:r w:rsidRPr="00A9628F">
              <w:rPr>
                <w:rFonts w:cs="Times New Roman"/>
                <w:b/>
                <w:bCs/>
              </w:rPr>
              <w:t>Direct subsidiaries</w:t>
            </w:r>
          </w:p>
        </w:tc>
        <w:tc>
          <w:tcPr>
            <w:tcW w:w="1440" w:type="dxa"/>
            <w:gridSpan w:val="2"/>
            <w:shd w:val="clear" w:color="auto" w:fill="auto"/>
          </w:tcPr>
          <w:p w14:paraId="09E675E4" w14:textId="77777777" w:rsidR="003B5C21" w:rsidRPr="00A9628F" w:rsidRDefault="003B5C21" w:rsidP="003B5C21">
            <w:pPr>
              <w:spacing w:line="240" w:lineRule="atLeast"/>
              <w:ind w:right="-115"/>
              <w:rPr>
                <w:rFonts w:cs="Times New Roman"/>
                <w:b/>
                <w:bCs/>
              </w:rPr>
            </w:pPr>
          </w:p>
        </w:tc>
        <w:tc>
          <w:tcPr>
            <w:tcW w:w="662" w:type="dxa"/>
            <w:gridSpan w:val="2"/>
            <w:shd w:val="clear" w:color="auto" w:fill="auto"/>
          </w:tcPr>
          <w:p w14:paraId="6945570F" w14:textId="77777777" w:rsidR="003B5C21" w:rsidRPr="00A9628F" w:rsidRDefault="003B5C21" w:rsidP="003B5C21">
            <w:pPr>
              <w:spacing w:line="240" w:lineRule="atLeast"/>
              <w:ind w:left="-108" w:right="-108"/>
              <w:jc w:val="center"/>
              <w:rPr>
                <w:rFonts w:cs="Times New Roman"/>
              </w:rPr>
            </w:pPr>
          </w:p>
        </w:tc>
        <w:tc>
          <w:tcPr>
            <w:tcW w:w="284" w:type="dxa"/>
            <w:gridSpan w:val="2"/>
            <w:shd w:val="clear" w:color="auto" w:fill="auto"/>
          </w:tcPr>
          <w:p w14:paraId="2429D33C" w14:textId="77777777" w:rsidR="003B5C21" w:rsidRPr="00A9628F" w:rsidRDefault="003B5C21" w:rsidP="003B5C21">
            <w:pPr>
              <w:spacing w:line="240" w:lineRule="atLeast"/>
              <w:ind w:left="-108" w:right="-108"/>
              <w:jc w:val="center"/>
              <w:rPr>
                <w:rFonts w:cs="Times New Roman"/>
              </w:rPr>
            </w:pPr>
          </w:p>
        </w:tc>
        <w:tc>
          <w:tcPr>
            <w:tcW w:w="706" w:type="dxa"/>
            <w:gridSpan w:val="2"/>
            <w:shd w:val="clear" w:color="auto" w:fill="auto"/>
          </w:tcPr>
          <w:p w14:paraId="73997724" w14:textId="77777777" w:rsidR="003B5C21" w:rsidRPr="00A9628F" w:rsidRDefault="003B5C21" w:rsidP="003B5C21">
            <w:pPr>
              <w:spacing w:line="240" w:lineRule="atLeast"/>
              <w:ind w:left="-108" w:right="-108"/>
              <w:jc w:val="center"/>
              <w:rPr>
                <w:rFonts w:cs="Times New Roman"/>
              </w:rPr>
            </w:pPr>
          </w:p>
        </w:tc>
        <w:tc>
          <w:tcPr>
            <w:tcW w:w="850" w:type="dxa"/>
            <w:gridSpan w:val="2"/>
            <w:shd w:val="clear" w:color="auto" w:fill="auto"/>
          </w:tcPr>
          <w:p w14:paraId="617C91D1" w14:textId="77777777" w:rsidR="003B5C21" w:rsidRPr="00A9628F" w:rsidRDefault="003B5C21" w:rsidP="003B5C21">
            <w:pPr>
              <w:tabs>
                <w:tab w:val="decimal" w:pos="630"/>
              </w:tabs>
              <w:spacing w:line="240" w:lineRule="atLeast"/>
              <w:ind w:left="-108" w:right="-108"/>
              <w:rPr>
                <w:rFonts w:cs="Times New Roman"/>
              </w:rPr>
            </w:pPr>
          </w:p>
        </w:tc>
        <w:tc>
          <w:tcPr>
            <w:tcW w:w="256" w:type="dxa"/>
            <w:gridSpan w:val="2"/>
            <w:shd w:val="clear" w:color="auto" w:fill="auto"/>
          </w:tcPr>
          <w:p w14:paraId="02F2F4F1" w14:textId="77777777" w:rsidR="003B5C21" w:rsidRPr="00A9628F" w:rsidRDefault="003B5C21" w:rsidP="003B5C21">
            <w:pPr>
              <w:tabs>
                <w:tab w:val="decimal" w:pos="630"/>
              </w:tabs>
              <w:spacing w:line="240" w:lineRule="atLeast"/>
              <w:ind w:left="-108" w:right="-108"/>
              <w:rPr>
                <w:rFonts w:cs="Times New Roman"/>
              </w:rPr>
            </w:pPr>
          </w:p>
        </w:tc>
        <w:tc>
          <w:tcPr>
            <w:tcW w:w="850" w:type="dxa"/>
            <w:gridSpan w:val="2"/>
            <w:shd w:val="clear" w:color="auto" w:fill="auto"/>
          </w:tcPr>
          <w:p w14:paraId="3DAB7840" w14:textId="77777777" w:rsidR="003B5C21" w:rsidRPr="00A9628F" w:rsidRDefault="003B5C21" w:rsidP="003B5C21">
            <w:pPr>
              <w:tabs>
                <w:tab w:val="decimal" w:pos="630"/>
              </w:tabs>
              <w:spacing w:line="240" w:lineRule="atLeast"/>
              <w:ind w:left="-108" w:right="-108"/>
              <w:rPr>
                <w:rFonts w:cs="Times New Roman"/>
              </w:rPr>
            </w:pPr>
          </w:p>
        </w:tc>
        <w:tc>
          <w:tcPr>
            <w:tcW w:w="239" w:type="dxa"/>
            <w:gridSpan w:val="2"/>
            <w:shd w:val="clear" w:color="auto" w:fill="auto"/>
          </w:tcPr>
          <w:p w14:paraId="7630F9A7" w14:textId="77777777" w:rsidR="003B5C21" w:rsidRPr="00A9628F" w:rsidRDefault="003B5C21" w:rsidP="003B5C21">
            <w:pPr>
              <w:tabs>
                <w:tab w:val="decimal" w:pos="630"/>
              </w:tabs>
              <w:spacing w:line="240" w:lineRule="atLeast"/>
              <w:ind w:left="-108" w:right="-108"/>
              <w:rPr>
                <w:rFonts w:cs="Times New Roman"/>
              </w:rPr>
            </w:pPr>
          </w:p>
        </w:tc>
        <w:tc>
          <w:tcPr>
            <w:tcW w:w="781" w:type="dxa"/>
            <w:gridSpan w:val="2"/>
            <w:shd w:val="clear" w:color="auto" w:fill="auto"/>
          </w:tcPr>
          <w:p w14:paraId="4FE67AAC" w14:textId="77777777" w:rsidR="003B5C21" w:rsidRPr="00A9628F" w:rsidRDefault="003B5C21" w:rsidP="003B5C21">
            <w:pPr>
              <w:tabs>
                <w:tab w:val="decimal" w:pos="603"/>
              </w:tabs>
              <w:spacing w:line="240" w:lineRule="atLeast"/>
              <w:ind w:left="-108" w:right="-108"/>
              <w:rPr>
                <w:rFonts w:cs="Times New Roman"/>
              </w:rPr>
            </w:pPr>
          </w:p>
        </w:tc>
        <w:tc>
          <w:tcPr>
            <w:tcW w:w="245" w:type="dxa"/>
            <w:gridSpan w:val="2"/>
            <w:shd w:val="clear" w:color="auto" w:fill="auto"/>
          </w:tcPr>
          <w:p w14:paraId="57FCEDD4" w14:textId="77777777" w:rsidR="003B5C21" w:rsidRPr="00A9628F" w:rsidRDefault="003B5C21" w:rsidP="003B5C21">
            <w:pPr>
              <w:tabs>
                <w:tab w:val="decimal" w:pos="630"/>
              </w:tabs>
              <w:spacing w:line="240" w:lineRule="atLeast"/>
              <w:ind w:left="-108" w:right="-108"/>
              <w:rPr>
                <w:rFonts w:cs="Times New Roman"/>
              </w:rPr>
            </w:pPr>
          </w:p>
        </w:tc>
        <w:tc>
          <w:tcPr>
            <w:tcW w:w="850" w:type="dxa"/>
            <w:gridSpan w:val="2"/>
            <w:shd w:val="clear" w:color="auto" w:fill="auto"/>
          </w:tcPr>
          <w:p w14:paraId="1D3CB396" w14:textId="77777777" w:rsidR="003B5C21" w:rsidRPr="00A9628F" w:rsidRDefault="003B5C21" w:rsidP="003B5C21">
            <w:pPr>
              <w:tabs>
                <w:tab w:val="decimal" w:pos="630"/>
              </w:tabs>
              <w:spacing w:line="240" w:lineRule="atLeast"/>
              <w:ind w:left="-108" w:right="-108"/>
              <w:rPr>
                <w:rFonts w:cs="Times New Roman"/>
              </w:rPr>
            </w:pPr>
          </w:p>
        </w:tc>
        <w:tc>
          <w:tcPr>
            <w:tcW w:w="239" w:type="dxa"/>
            <w:gridSpan w:val="2"/>
            <w:shd w:val="clear" w:color="auto" w:fill="auto"/>
          </w:tcPr>
          <w:p w14:paraId="3CC2459A" w14:textId="77777777" w:rsidR="003B5C21" w:rsidRPr="00A9628F" w:rsidRDefault="003B5C21" w:rsidP="003B5C21">
            <w:pPr>
              <w:tabs>
                <w:tab w:val="decimal" w:pos="630"/>
              </w:tabs>
              <w:spacing w:line="240" w:lineRule="atLeast"/>
              <w:ind w:left="-108" w:right="-108"/>
              <w:rPr>
                <w:rFonts w:cs="Times New Roman"/>
              </w:rPr>
            </w:pPr>
          </w:p>
        </w:tc>
        <w:tc>
          <w:tcPr>
            <w:tcW w:w="823" w:type="dxa"/>
            <w:gridSpan w:val="2"/>
            <w:shd w:val="clear" w:color="auto" w:fill="auto"/>
          </w:tcPr>
          <w:p w14:paraId="03F5030F" w14:textId="77777777" w:rsidR="003B5C21" w:rsidRPr="00A9628F" w:rsidRDefault="003B5C21" w:rsidP="003B5C21">
            <w:pPr>
              <w:tabs>
                <w:tab w:val="decimal" w:pos="630"/>
              </w:tabs>
              <w:spacing w:line="240" w:lineRule="atLeast"/>
              <w:ind w:left="-108" w:right="-108"/>
              <w:rPr>
                <w:rFonts w:cs="Times New Roman"/>
              </w:rPr>
            </w:pPr>
          </w:p>
        </w:tc>
        <w:tc>
          <w:tcPr>
            <w:tcW w:w="236" w:type="dxa"/>
            <w:gridSpan w:val="2"/>
            <w:shd w:val="clear" w:color="auto" w:fill="auto"/>
          </w:tcPr>
          <w:p w14:paraId="69830F51" w14:textId="77777777" w:rsidR="003B5C21" w:rsidRPr="00A9628F" w:rsidRDefault="003B5C21" w:rsidP="003B5C21">
            <w:pPr>
              <w:tabs>
                <w:tab w:val="decimal" w:pos="630"/>
              </w:tabs>
              <w:spacing w:line="240" w:lineRule="atLeast"/>
              <w:ind w:left="-108" w:right="-108"/>
              <w:rPr>
                <w:rFonts w:cs="Times New Roman"/>
              </w:rPr>
            </w:pPr>
          </w:p>
        </w:tc>
        <w:tc>
          <w:tcPr>
            <w:tcW w:w="851" w:type="dxa"/>
            <w:gridSpan w:val="2"/>
            <w:shd w:val="clear" w:color="auto" w:fill="auto"/>
          </w:tcPr>
          <w:p w14:paraId="63EF9175" w14:textId="77777777" w:rsidR="003B5C21" w:rsidRPr="00A9628F" w:rsidRDefault="003B5C21" w:rsidP="003B5C21">
            <w:pPr>
              <w:tabs>
                <w:tab w:val="decimal" w:pos="630"/>
              </w:tabs>
              <w:spacing w:line="240" w:lineRule="atLeast"/>
              <w:ind w:left="-108" w:right="-108"/>
              <w:rPr>
                <w:rFonts w:cs="Times New Roman"/>
              </w:rPr>
            </w:pPr>
          </w:p>
        </w:tc>
        <w:tc>
          <w:tcPr>
            <w:tcW w:w="241" w:type="dxa"/>
            <w:gridSpan w:val="2"/>
            <w:shd w:val="clear" w:color="auto" w:fill="auto"/>
          </w:tcPr>
          <w:p w14:paraId="78AC1915" w14:textId="77777777" w:rsidR="003B5C21" w:rsidRPr="00A9628F" w:rsidRDefault="003B5C21" w:rsidP="003B5C21">
            <w:pPr>
              <w:tabs>
                <w:tab w:val="decimal" w:pos="630"/>
              </w:tabs>
              <w:spacing w:line="240" w:lineRule="atLeast"/>
              <w:ind w:left="-108" w:right="-108"/>
              <w:rPr>
                <w:rFonts w:cs="Times New Roman"/>
              </w:rPr>
            </w:pPr>
          </w:p>
        </w:tc>
        <w:tc>
          <w:tcPr>
            <w:tcW w:w="776" w:type="dxa"/>
            <w:gridSpan w:val="2"/>
            <w:shd w:val="clear" w:color="auto" w:fill="auto"/>
          </w:tcPr>
          <w:p w14:paraId="7D4B23D3" w14:textId="77777777" w:rsidR="003B5C21" w:rsidRPr="00A9628F" w:rsidRDefault="003B5C21" w:rsidP="003B5C21">
            <w:pPr>
              <w:tabs>
                <w:tab w:val="decimal" w:pos="556"/>
              </w:tabs>
              <w:spacing w:line="240" w:lineRule="atLeast"/>
              <w:ind w:left="-108" w:right="-108"/>
              <w:rPr>
                <w:rFonts w:cs="Times New Roman"/>
              </w:rPr>
            </w:pPr>
          </w:p>
        </w:tc>
        <w:tc>
          <w:tcPr>
            <w:tcW w:w="236" w:type="dxa"/>
            <w:gridSpan w:val="2"/>
            <w:shd w:val="clear" w:color="auto" w:fill="auto"/>
          </w:tcPr>
          <w:p w14:paraId="46AA56C1" w14:textId="77777777" w:rsidR="003B5C21" w:rsidRPr="00A9628F" w:rsidRDefault="003B5C21" w:rsidP="003B5C21">
            <w:pPr>
              <w:tabs>
                <w:tab w:val="decimal" w:pos="630"/>
              </w:tabs>
              <w:spacing w:line="240" w:lineRule="atLeast"/>
              <w:ind w:left="-108" w:right="-108"/>
              <w:rPr>
                <w:rFonts w:cs="Times New Roman"/>
              </w:rPr>
            </w:pPr>
          </w:p>
        </w:tc>
        <w:tc>
          <w:tcPr>
            <w:tcW w:w="851" w:type="dxa"/>
            <w:gridSpan w:val="2"/>
            <w:shd w:val="clear" w:color="auto" w:fill="auto"/>
          </w:tcPr>
          <w:p w14:paraId="0FCF02C2" w14:textId="77777777" w:rsidR="003B5C21" w:rsidRPr="00A9628F" w:rsidRDefault="003B5C21" w:rsidP="003B5C21">
            <w:pPr>
              <w:tabs>
                <w:tab w:val="decimal" w:pos="551"/>
              </w:tabs>
              <w:spacing w:line="240" w:lineRule="atLeast"/>
              <w:ind w:left="-108" w:right="-108"/>
              <w:rPr>
                <w:rFonts w:cs="Times New Roman"/>
              </w:rPr>
            </w:pPr>
          </w:p>
        </w:tc>
        <w:tc>
          <w:tcPr>
            <w:tcW w:w="236" w:type="dxa"/>
            <w:gridSpan w:val="2"/>
            <w:shd w:val="clear" w:color="auto" w:fill="auto"/>
          </w:tcPr>
          <w:p w14:paraId="13A97B62" w14:textId="77777777" w:rsidR="003B5C21" w:rsidRPr="00A9628F" w:rsidRDefault="003B5C21" w:rsidP="003B5C21">
            <w:pPr>
              <w:tabs>
                <w:tab w:val="decimal" w:pos="630"/>
              </w:tabs>
              <w:spacing w:line="240" w:lineRule="atLeast"/>
              <w:ind w:left="-108" w:right="-108"/>
              <w:rPr>
                <w:rFonts w:cs="Times New Roman"/>
              </w:rPr>
            </w:pPr>
          </w:p>
        </w:tc>
        <w:tc>
          <w:tcPr>
            <w:tcW w:w="687" w:type="dxa"/>
            <w:gridSpan w:val="2"/>
            <w:shd w:val="clear" w:color="auto" w:fill="auto"/>
          </w:tcPr>
          <w:p w14:paraId="67EF2D33" w14:textId="77777777" w:rsidR="003B5C21" w:rsidRPr="00A9628F" w:rsidRDefault="003B5C21" w:rsidP="003B5C21">
            <w:pPr>
              <w:tabs>
                <w:tab w:val="decimal" w:pos="605"/>
              </w:tabs>
              <w:spacing w:line="240" w:lineRule="atLeast"/>
              <w:ind w:left="-108" w:right="-108"/>
              <w:rPr>
                <w:rFonts w:cs="Times New Roman"/>
              </w:rPr>
            </w:pPr>
          </w:p>
        </w:tc>
        <w:tc>
          <w:tcPr>
            <w:tcW w:w="284" w:type="dxa"/>
            <w:gridSpan w:val="2"/>
            <w:shd w:val="clear" w:color="auto" w:fill="auto"/>
          </w:tcPr>
          <w:p w14:paraId="5DA5EC1F" w14:textId="77777777" w:rsidR="003B5C21" w:rsidRPr="00A9628F" w:rsidRDefault="003B5C21" w:rsidP="003B5C21">
            <w:pPr>
              <w:tabs>
                <w:tab w:val="decimal" w:pos="630"/>
              </w:tabs>
              <w:spacing w:line="240" w:lineRule="atLeast"/>
              <w:ind w:left="-108" w:right="-108"/>
              <w:rPr>
                <w:rFonts w:cs="Times New Roman"/>
              </w:rPr>
            </w:pPr>
          </w:p>
        </w:tc>
        <w:tc>
          <w:tcPr>
            <w:tcW w:w="715" w:type="dxa"/>
            <w:gridSpan w:val="2"/>
            <w:shd w:val="clear" w:color="auto" w:fill="auto"/>
          </w:tcPr>
          <w:p w14:paraId="41603EFF" w14:textId="77777777" w:rsidR="003B5C21" w:rsidRPr="00A9628F" w:rsidRDefault="003B5C21" w:rsidP="003B5C21">
            <w:pPr>
              <w:tabs>
                <w:tab w:val="decimal" w:pos="562"/>
              </w:tabs>
              <w:spacing w:line="240" w:lineRule="atLeast"/>
              <w:ind w:left="-108" w:right="-108"/>
              <w:rPr>
                <w:rFonts w:cs="Times New Roman"/>
              </w:rPr>
            </w:pPr>
          </w:p>
        </w:tc>
      </w:tr>
      <w:tr w:rsidR="000D4B28" w:rsidRPr="00A9628F" w14:paraId="45325F77" w14:textId="77777777" w:rsidTr="00CD1049">
        <w:tc>
          <w:tcPr>
            <w:tcW w:w="1899" w:type="dxa"/>
            <w:shd w:val="clear" w:color="auto" w:fill="auto"/>
          </w:tcPr>
          <w:p w14:paraId="36B8A89A" w14:textId="77F4B352" w:rsidR="000D4B28" w:rsidRPr="00A9628F" w:rsidRDefault="000D4B28" w:rsidP="000B5587">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Latex Group Co., Ltd</w:t>
            </w:r>
            <w:r w:rsidRPr="000D4B28">
              <w:rPr>
                <w:rFonts w:cs="Times New Roman"/>
                <w:sz w:val="22"/>
                <w:szCs w:val="22"/>
                <w:lang w:val="en-US" w:eastAsia="en-US"/>
              </w:rPr>
              <w:t xml:space="preserve">. </w:t>
            </w:r>
            <w:r w:rsidRPr="0097647C">
              <w:rPr>
                <w:rFonts w:cs="Times New Roman"/>
                <w:cs/>
              </w:rPr>
              <w:t>(</w:t>
            </w:r>
            <w:r w:rsidR="000B5587">
              <w:rPr>
                <w:rFonts w:cs="Times New Roman"/>
                <w:lang w:val="en-US"/>
              </w:rPr>
              <w:t>entire</w:t>
            </w:r>
            <w:r w:rsidR="008B09FB">
              <w:rPr>
                <w:rFonts w:cs="Times New Roman"/>
                <w:lang w:val="en-US"/>
              </w:rPr>
              <w:t xml:space="preserve"> business </w:t>
            </w:r>
            <w:r w:rsidR="000B5587">
              <w:rPr>
                <w:rFonts w:cs="Times New Roman"/>
                <w:lang w:val="en-US"/>
              </w:rPr>
              <w:t xml:space="preserve">transfer </w:t>
            </w:r>
            <w:r w:rsidR="008B09FB">
              <w:rPr>
                <w:rFonts w:cs="Times New Roman"/>
                <w:lang w:val="en-US"/>
              </w:rPr>
              <w:t>to the parent on</w:t>
            </w:r>
            <w:r w:rsidR="0097647C" w:rsidRPr="0097647C">
              <w:rPr>
                <w:rFonts w:cs="Times New Roman"/>
              </w:rPr>
              <w:t xml:space="preserve"> </w:t>
            </w:r>
            <w:r w:rsidR="0097647C" w:rsidRPr="0097647C">
              <w:rPr>
                <w:rFonts w:cs="Times New Roman"/>
                <w:cs/>
              </w:rPr>
              <w:t xml:space="preserve">29 </w:t>
            </w:r>
            <w:r w:rsidR="0097647C" w:rsidRPr="0097647C">
              <w:rPr>
                <w:rFonts w:cs="Times New Roman"/>
              </w:rPr>
              <w:t xml:space="preserve">December </w:t>
            </w:r>
            <w:r w:rsidR="0097647C" w:rsidRPr="0097647C">
              <w:rPr>
                <w:rFonts w:cs="Times New Roman"/>
                <w:cs/>
              </w:rPr>
              <w:t>2017</w:t>
            </w:r>
            <w:r w:rsidRPr="0097647C">
              <w:rPr>
                <w:rFonts w:cs="Times New Roman"/>
                <w:cs/>
              </w:rPr>
              <w:t>)</w:t>
            </w:r>
          </w:p>
        </w:tc>
        <w:tc>
          <w:tcPr>
            <w:tcW w:w="1440" w:type="dxa"/>
            <w:gridSpan w:val="2"/>
            <w:shd w:val="clear" w:color="auto" w:fill="auto"/>
          </w:tcPr>
          <w:p w14:paraId="6528FDA6"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14:paraId="7097C41C"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14:paraId="094B5B37"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14:paraId="2AF6F5F8"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662" w:type="dxa"/>
            <w:gridSpan w:val="2"/>
            <w:shd w:val="clear" w:color="auto" w:fill="auto"/>
          </w:tcPr>
          <w:p w14:paraId="5F46EC48" w14:textId="77777777" w:rsidR="000D4B28" w:rsidRPr="00A9628F" w:rsidRDefault="000D4B28" w:rsidP="00BD2523">
            <w:pPr>
              <w:tabs>
                <w:tab w:val="left" w:pos="420"/>
              </w:tabs>
              <w:spacing w:line="240" w:lineRule="atLeast"/>
              <w:ind w:left="-108" w:right="-108"/>
              <w:jc w:val="center"/>
              <w:rPr>
                <w:rFonts w:cs="Times New Roman"/>
              </w:rPr>
            </w:pPr>
            <w:r>
              <w:rPr>
                <w:rFonts w:cs="Times New Roman"/>
              </w:rPr>
              <w:t>100.0</w:t>
            </w:r>
          </w:p>
        </w:tc>
        <w:tc>
          <w:tcPr>
            <w:tcW w:w="284" w:type="dxa"/>
            <w:gridSpan w:val="2"/>
            <w:shd w:val="clear" w:color="auto" w:fill="auto"/>
          </w:tcPr>
          <w:p w14:paraId="3EE3610B" w14:textId="77777777" w:rsidR="000D4B28" w:rsidRPr="00A9628F" w:rsidRDefault="000D4B28" w:rsidP="000D4B28">
            <w:pPr>
              <w:spacing w:line="240" w:lineRule="atLeast"/>
              <w:ind w:right="-108"/>
              <w:jc w:val="center"/>
              <w:rPr>
                <w:rFonts w:cs="Times New Roman"/>
              </w:rPr>
            </w:pPr>
          </w:p>
        </w:tc>
        <w:tc>
          <w:tcPr>
            <w:tcW w:w="706" w:type="dxa"/>
            <w:gridSpan w:val="2"/>
            <w:shd w:val="clear" w:color="auto" w:fill="auto"/>
          </w:tcPr>
          <w:p w14:paraId="340EC980" w14:textId="77777777" w:rsidR="000D4B28" w:rsidRPr="00A9628F" w:rsidRDefault="000D4B28" w:rsidP="000D4B28">
            <w:pPr>
              <w:spacing w:line="240" w:lineRule="atLeast"/>
              <w:ind w:left="-108" w:right="-108"/>
              <w:jc w:val="center"/>
              <w:rPr>
                <w:rFonts w:cs="Times New Roman"/>
              </w:rPr>
            </w:pPr>
            <w:r w:rsidRPr="00A9628F">
              <w:rPr>
                <w:rFonts w:cs="Times New Roman"/>
              </w:rPr>
              <w:t>100.0</w:t>
            </w:r>
          </w:p>
        </w:tc>
        <w:tc>
          <w:tcPr>
            <w:tcW w:w="850" w:type="dxa"/>
            <w:gridSpan w:val="2"/>
            <w:shd w:val="clear" w:color="auto" w:fill="auto"/>
          </w:tcPr>
          <w:p w14:paraId="3654F98F" w14:textId="77777777" w:rsidR="000D4B28" w:rsidRPr="00A9628F" w:rsidRDefault="000D4B28" w:rsidP="000D4B28">
            <w:pPr>
              <w:tabs>
                <w:tab w:val="decimal" w:pos="635"/>
              </w:tabs>
              <w:spacing w:line="240" w:lineRule="atLeast"/>
              <w:ind w:left="-108" w:right="-108"/>
              <w:rPr>
                <w:rFonts w:cs="Times New Roman"/>
              </w:rPr>
            </w:pPr>
            <w:r>
              <w:rPr>
                <w:rFonts w:cs="Times New Roman"/>
              </w:rPr>
              <w:t>544,000</w:t>
            </w:r>
          </w:p>
        </w:tc>
        <w:tc>
          <w:tcPr>
            <w:tcW w:w="256" w:type="dxa"/>
            <w:gridSpan w:val="2"/>
            <w:shd w:val="clear" w:color="auto" w:fill="auto"/>
          </w:tcPr>
          <w:p w14:paraId="74F6B66B" w14:textId="77777777" w:rsidR="000D4B28" w:rsidRPr="00A9628F" w:rsidRDefault="000D4B28" w:rsidP="000D4B28">
            <w:pPr>
              <w:tabs>
                <w:tab w:val="decimal" w:pos="630"/>
              </w:tabs>
              <w:spacing w:line="240" w:lineRule="atLeast"/>
              <w:ind w:left="-108" w:right="-108"/>
              <w:rPr>
                <w:rFonts w:cs="Times New Roman"/>
              </w:rPr>
            </w:pPr>
          </w:p>
        </w:tc>
        <w:tc>
          <w:tcPr>
            <w:tcW w:w="850" w:type="dxa"/>
            <w:gridSpan w:val="2"/>
            <w:shd w:val="clear" w:color="auto" w:fill="auto"/>
          </w:tcPr>
          <w:p w14:paraId="37C10E0C" w14:textId="77777777" w:rsidR="000D4B28" w:rsidRPr="00A9628F" w:rsidRDefault="000D4B28" w:rsidP="000D4B28">
            <w:pPr>
              <w:tabs>
                <w:tab w:val="decimal" w:pos="635"/>
              </w:tabs>
              <w:spacing w:line="240" w:lineRule="atLeast"/>
              <w:ind w:left="-108" w:right="-108"/>
              <w:rPr>
                <w:rFonts w:cs="Times New Roman"/>
              </w:rPr>
            </w:pPr>
            <w:r w:rsidRPr="00A9628F">
              <w:rPr>
                <w:rFonts w:cs="Times New Roman"/>
              </w:rPr>
              <w:t>544,000</w:t>
            </w:r>
          </w:p>
        </w:tc>
        <w:tc>
          <w:tcPr>
            <w:tcW w:w="239" w:type="dxa"/>
            <w:gridSpan w:val="2"/>
            <w:shd w:val="clear" w:color="auto" w:fill="auto"/>
          </w:tcPr>
          <w:p w14:paraId="0444C0D9" w14:textId="77777777" w:rsidR="000D4B28" w:rsidRPr="00A9628F" w:rsidRDefault="000D4B28" w:rsidP="000D4B28">
            <w:pPr>
              <w:tabs>
                <w:tab w:val="decimal" w:pos="630"/>
              </w:tabs>
              <w:spacing w:line="240" w:lineRule="atLeast"/>
              <w:ind w:left="-108" w:right="-108"/>
              <w:rPr>
                <w:rFonts w:cs="Times New Roman"/>
              </w:rPr>
            </w:pPr>
          </w:p>
        </w:tc>
        <w:tc>
          <w:tcPr>
            <w:tcW w:w="781" w:type="dxa"/>
            <w:gridSpan w:val="2"/>
            <w:shd w:val="clear" w:color="auto" w:fill="auto"/>
          </w:tcPr>
          <w:p w14:paraId="5CA6FA2E" w14:textId="77777777" w:rsidR="000D4B28" w:rsidRPr="00A9628F" w:rsidRDefault="000D4B28" w:rsidP="000D4B28">
            <w:pPr>
              <w:tabs>
                <w:tab w:val="decimal" w:pos="603"/>
              </w:tabs>
              <w:spacing w:line="240" w:lineRule="atLeast"/>
              <w:ind w:left="-108" w:right="-108"/>
              <w:rPr>
                <w:rFonts w:cs="Times New Roman"/>
              </w:rPr>
            </w:pPr>
            <w:r>
              <w:rPr>
                <w:rFonts w:cs="Times New Roman"/>
              </w:rPr>
              <w:t>544,000</w:t>
            </w:r>
          </w:p>
        </w:tc>
        <w:tc>
          <w:tcPr>
            <w:tcW w:w="245" w:type="dxa"/>
            <w:gridSpan w:val="2"/>
            <w:shd w:val="clear" w:color="auto" w:fill="auto"/>
          </w:tcPr>
          <w:p w14:paraId="0CD89D24" w14:textId="77777777" w:rsidR="000D4B28" w:rsidRPr="00A9628F" w:rsidRDefault="000D4B28" w:rsidP="000D4B28">
            <w:pPr>
              <w:tabs>
                <w:tab w:val="decimal" w:pos="603"/>
              </w:tabs>
              <w:spacing w:line="240" w:lineRule="atLeast"/>
              <w:ind w:left="-108" w:right="-108"/>
              <w:rPr>
                <w:rFonts w:cs="Times New Roman"/>
              </w:rPr>
            </w:pPr>
          </w:p>
        </w:tc>
        <w:tc>
          <w:tcPr>
            <w:tcW w:w="850" w:type="dxa"/>
            <w:gridSpan w:val="2"/>
            <w:shd w:val="clear" w:color="auto" w:fill="auto"/>
          </w:tcPr>
          <w:p w14:paraId="6D112D2A" w14:textId="77777777" w:rsidR="000D4B28" w:rsidRPr="00A9628F" w:rsidRDefault="000D4B28" w:rsidP="000D4B28">
            <w:pPr>
              <w:tabs>
                <w:tab w:val="decimal" w:pos="603"/>
              </w:tabs>
              <w:spacing w:line="240" w:lineRule="atLeast"/>
              <w:ind w:left="-108" w:right="-108"/>
              <w:rPr>
                <w:rFonts w:cs="Times New Roman"/>
              </w:rPr>
            </w:pPr>
            <w:r w:rsidRPr="00A9628F">
              <w:rPr>
                <w:rFonts w:cs="Times New Roman"/>
              </w:rPr>
              <w:t>544,000</w:t>
            </w:r>
          </w:p>
        </w:tc>
        <w:tc>
          <w:tcPr>
            <w:tcW w:w="239" w:type="dxa"/>
            <w:gridSpan w:val="2"/>
            <w:shd w:val="clear" w:color="auto" w:fill="auto"/>
          </w:tcPr>
          <w:p w14:paraId="46FEA236" w14:textId="77777777" w:rsidR="000D4B28" w:rsidRPr="00A9628F" w:rsidRDefault="000D4B28" w:rsidP="000D4B28">
            <w:pPr>
              <w:tabs>
                <w:tab w:val="decimal" w:pos="630"/>
              </w:tabs>
              <w:spacing w:line="240" w:lineRule="atLeast"/>
              <w:ind w:left="-108" w:right="-108"/>
              <w:rPr>
                <w:rFonts w:cs="Times New Roman"/>
              </w:rPr>
            </w:pPr>
          </w:p>
        </w:tc>
        <w:tc>
          <w:tcPr>
            <w:tcW w:w="823" w:type="dxa"/>
            <w:gridSpan w:val="2"/>
            <w:shd w:val="clear" w:color="auto" w:fill="auto"/>
          </w:tcPr>
          <w:p w14:paraId="31A1D87F" w14:textId="48F8A3B6" w:rsidR="000D4B28" w:rsidRPr="00A9628F" w:rsidRDefault="000D4B28" w:rsidP="000D4B28">
            <w:pPr>
              <w:tabs>
                <w:tab w:val="decimal" w:pos="544"/>
              </w:tabs>
              <w:spacing w:line="240" w:lineRule="atLeast"/>
              <w:ind w:left="-108" w:right="-108"/>
              <w:rPr>
                <w:rFonts w:cs="Times New Roman"/>
              </w:rPr>
            </w:pPr>
            <w:r>
              <w:rPr>
                <w:rFonts w:cs="Times New Roman"/>
              </w:rPr>
              <w:t>-</w:t>
            </w:r>
          </w:p>
        </w:tc>
        <w:tc>
          <w:tcPr>
            <w:tcW w:w="236" w:type="dxa"/>
            <w:gridSpan w:val="2"/>
            <w:shd w:val="clear" w:color="auto" w:fill="auto"/>
          </w:tcPr>
          <w:p w14:paraId="28FB42AD" w14:textId="77777777" w:rsidR="000D4B28" w:rsidRPr="00A9628F" w:rsidRDefault="000D4B28" w:rsidP="000D4B28">
            <w:pPr>
              <w:tabs>
                <w:tab w:val="decimal" w:pos="630"/>
              </w:tabs>
              <w:spacing w:line="240" w:lineRule="atLeast"/>
              <w:ind w:left="-108" w:right="-108"/>
              <w:rPr>
                <w:rFonts w:cs="Times New Roman"/>
              </w:rPr>
            </w:pPr>
          </w:p>
        </w:tc>
        <w:tc>
          <w:tcPr>
            <w:tcW w:w="851" w:type="dxa"/>
            <w:gridSpan w:val="2"/>
            <w:shd w:val="clear" w:color="auto" w:fill="auto"/>
          </w:tcPr>
          <w:p w14:paraId="4A39A5B6" w14:textId="77777777" w:rsidR="000D4B28" w:rsidRPr="00A9628F" w:rsidRDefault="000D4B28" w:rsidP="000D4B28">
            <w:pPr>
              <w:tabs>
                <w:tab w:val="decimal" w:pos="544"/>
              </w:tabs>
              <w:spacing w:line="240" w:lineRule="atLeast"/>
              <w:ind w:left="-108" w:right="-108"/>
              <w:rPr>
                <w:rFonts w:cs="Times New Roman"/>
              </w:rPr>
            </w:pPr>
            <w:r w:rsidRPr="00A9628F">
              <w:rPr>
                <w:rFonts w:cs="Times New Roman"/>
              </w:rPr>
              <w:t>-</w:t>
            </w:r>
          </w:p>
        </w:tc>
        <w:tc>
          <w:tcPr>
            <w:tcW w:w="241" w:type="dxa"/>
            <w:gridSpan w:val="2"/>
            <w:shd w:val="clear" w:color="auto" w:fill="auto"/>
          </w:tcPr>
          <w:p w14:paraId="2097202B" w14:textId="77777777" w:rsidR="000D4B28" w:rsidRPr="00A9628F" w:rsidRDefault="000D4B28" w:rsidP="000D4B28">
            <w:pPr>
              <w:tabs>
                <w:tab w:val="decimal" w:pos="630"/>
              </w:tabs>
              <w:spacing w:line="240" w:lineRule="atLeast"/>
              <w:ind w:left="-108" w:right="-108"/>
              <w:rPr>
                <w:rFonts w:cs="Times New Roman"/>
              </w:rPr>
            </w:pPr>
          </w:p>
        </w:tc>
        <w:tc>
          <w:tcPr>
            <w:tcW w:w="776" w:type="dxa"/>
            <w:gridSpan w:val="2"/>
            <w:shd w:val="clear" w:color="auto" w:fill="auto"/>
          </w:tcPr>
          <w:p w14:paraId="60B9DE6C" w14:textId="63C708D8" w:rsidR="000D4B28" w:rsidRPr="000D4B28" w:rsidRDefault="000D4B28" w:rsidP="000D4B28">
            <w:pPr>
              <w:tabs>
                <w:tab w:val="decimal" w:pos="603"/>
              </w:tabs>
              <w:spacing w:line="240" w:lineRule="atLeast"/>
              <w:ind w:left="-108" w:right="-108"/>
              <w:rPr>
                <w:rFonts w:cs="Times New Roman"/>
              </w:rPr>
            </w:pPr>
            <w:r w:rsidRPr="000D4B28">
              <w:rPr>
                <w:rFonts w:cs="Times New Roman"/>
              </w:rPr>
              <w:t>544,000</w:t>
            </w:r>
          </w:p>
        </w:tc>
        <w:tc>
          <w:tcPr>
            <w:tcW w:w="236" w:type="dxa"/>
            <w:gridSpan w:val="2"/>
            <w:shd w:val="clear" w:color="auto" w:fill="auto"/>
          </w:tcPr>
          <w:p w14:paraId="5596B60A" w14:textId="77777777" w:rsidR="000D4B28" w:rsidRPr="00A9628F" w:rsidRDefault="000D4B28" w:rsidP="000D4B28">
            <w:pPr>
              <w:tabs>
                <w:tab w:val="decimal" w:pos="630"/>
              </w:tabs>
              <w:spacing w:line="240" w:lineRule="atLeast"/>
              <w:ind w:left="-108" w:right="-108"/>
              <w:rPr>
                <w:rFonts w:cs="Times New Roman"/>
              </w:rPr>
            </w:pPr>
          </w:p>
        </w:tc>
        <w:tc>
          <w:tcPr>
            <w:tcW w:w="851" w:type="dxa"/>
            <w:gridSpan w:val="2"/>
            <w:shd w:val="clear" w:color="auto" w:fill="auto"/>
          </w:tcPr>
          <w:p w14:paraId="11D2918D" w14:textId="77777777" w:rsidR="000D4B28" w:rsidRPr="00A9628F" w:rsidRDefault="000D4B28" w:rsidP="000D4B28">
            <w:pPr>
              <w:tabs>
                <w:tab w:val="decimal" w:pos="603"/>
              </w:tabs>
              <w:spacing w:line="240" w:lineRule="atLeast"/>
              <w:ind w:left="-108" w:right="-108"/>
              <w:rPr>
                <w:rFonts w:cs="Times New Roman"/>
              </w:rPr>
            </w:pPr>
            <w:r w:rsidRPr="00A9628F">
              <w:rPr>
                <w:rFonts w:cs="Times New Roman"/>
              </w:rPr>
              <w:t>544,000</w:t>
            </w:r>
          </w:p>
        </w:tc>
        <w:tc>
          <w:tcPr>
            <w:tcW w:w="236" w:type="dxa"/>
            <w:gridSpan w:val="2"/>
            <w:shd w:val="clear" w:color="auto" w:fill="auto"/>
          </w:tcPr>
          <w:p w14:paraId="5626819F" w14:textId="77777777" w:rsidR="000D4B28" w:rsidRPr="00A9628F" w:rsidRDefault="000D4B28" w:rsidP="000D4B28">
            <w:pPr>
              <w:tabs>
                <w:tab w:val="decimal" w:pos="630"/>
              </w:tabs>
              <w:spacing w:line="240" w:lineRule="atLeast"/>
              <w:ind w:left="-108" w:right="-108"/>
              <w:rPr>
                <w:rFonts w:cs="Times New Roman"/>
              </w:rPr>
            </w:pPr>
          </w:p>
        </w:tc>
        <w:tc>
          <w:tcPr>
            <w:tcW w:w="687" w:type="dxa"/>
            <w:gridSpan w:val="2"/>
            <w:shd w:val="clear" w:color="auto" w:fill="auto"/>
          </w:tcPr>
          <w:p w14:paraId="1E47A1D5" w14:textId="3E72A6FF" w:rsidR="000D4B28" w:rsidRPr="00A9628F" w:rsidRDefault="000D4B28" w:rsidP="000D4B28">
            <w:pPr>
              <w:tabs>
                <w:tab w:val="decimal" w:pos="603"/>
              </w:tabs>
              <w:spacing w:line="240" w:lineRule="atLeast"/>
              <w:ind w:left="-108" w:right="-108"/>
              <w:rPr>
                <w:rFonts w:cs="Times New Roman"/>
              </w:rPr>
            </w:pPr>
            <w:r>
              <w:rPr>
                <w:rFonts w:cs="Times New Roman"/>
              </w:rPr>
              <w:t>217,600</w:t>
            </w:r>
          </w:p>
        </w:tc>
        <w:tc>
          <w:tcPr>
            <w:tcW w:w="284" w:type="dxa"/>
            <w:gridSpan w:val="2"/>
            <w:shd w:val="clear" w:color="auto" w:fill="auto"/>
          </w:tcPr>
          <w:p w14:paraId="3D181F87" w14:textId="77777777" w:rsidR="000D4B28" w:rsidRPr="00A9628F" w:rsidRDefault="000D4B28" w:rsidP="000D4B28">
            <w:pPr>
              <w:tabs>
                <w:tab w:val="decimal" w:pos="630"/>
              </w:tabs>
              <w:spacing w:line="240" w:lineRule="atLeast"/>
              <w:ind w:left="-108" w:right="-108"/>
              <w:rPr>
                <w:rFonts w:cs="Times New Roman"/>
              </w:rPr>
            </w:pPr>
          </w:p>
        </w:tc>
        <w:tc>
          <w:tcPr>
            <w:tcW w:w="715" w:type="dxa"/>
            <w:gridSpan w:val="2"/>
            <w:shd w:val="clear" w:color="auto" w:fill="auto"/>
          </w:tcPr>
          <w:p w14:paraId="617E4BE4" w14:textId="77777777" w:rsidR="000D4B28" w:rsidRPr="00A9628F" w:rsidRDefault="000D4B28" w:rsidP="000D4B28">
            <w:pPr>
              <w:tabs>
                <w:tab w:val="decimal" w:pos="459"/>
              </w:tabs>
              <w:spacing w:line="240" w:lineRule="atLeast"/>
              <w:ind w:left="-108" w:right="-108"/>
              <w:rPr>
                <w:rFonts w:cs="Times New Roman"/>
              </w:rPr>
            </w:pPr>
            <w:r w:rsidRPr="00A9628F">
              <w:rPr>
                <w:rFonts w:cs="Times New Roman"/>
              </w:rPr>
              <w:t>-</w:t>
            </w:r>
          </w:p>
        </w:tc>
      </w:tr>
      <w:tr w:rsidR="000D4B28" w:rsidRPr="00A9628F" w14:paraId="19A0A9D5" w14:textId="77777777" w:rsidTr="00CD1049">
        <w:tc>
          <w:tcPr>
            <w:tcW w:w="1899" w:type="dxa"/>
            <w:shd w:val="clear" w:color="auto" w:fill="auto"/>
          </w:tcPr>
          <w:p w14:paraId="388538D0" w14:textId="77777777" w:rsidR="000D4B28" w:rsidRPr="00A9628F" w:rsidRDefault="000D4B28" w:rsidP="000D4B28">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World Flex Public Company Limited</w:t>
            </w:r>
          </w:p>
        </w:tc>
        <w:tc>
          <w:tcPr>
            <w:tcW w:w="1440" w:type="dxa"/>
            <w:gridSpan w:val="2"/>
            <w:shd w:val="clear" w:color="auto" w:fill="auto"/>
          </w:tcPr>
          <w:p w14:paraId="69E16292"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14:paraId="068F612C"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14:paraId="458F7833"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rubber thread</w:t>
            </w:r>
          </w:p>
        </w:tc>
        <w:tc>
          <w:tcPr>
            <w:tcW w:w="662" w:type="dxa"/>
            <w:gridSpan w:val="2"/>
            <w:shd w:val="clear" w:color="auto" w:fill="auto"/>
          </w:tcPr>
          <w:p w14:paraId="2C03249B" w14:textId="77777777" w:rsidR="000D4B28" w:rsidRPr="00A9628F" w:rsidRDefault="000D4B28" w:rsidP="00BD2523">
            <w:pPr>
              <w:tabs>
                <w:tab w:val="left" w:pos="0"/>
                <w:tab w:val="left" w:pos="45"/>
              </w:tabs>
              <w:spacing w:line="240" w:lineRule="atLeast"/>
              <w:ind w:left="-108" w:right="-229"/>
              <w:jc w:val="center"/>
              <w:rPr>
                <w:rFonts w:cs="Times New Roman"/>
              </w:rPr>
            </w:pPr>
            <w:r>
              <w:rPr>
                <w:rFonts w:cs="Times New Roman"/>
              </w:rPr>
              <w:t>98.4</w:t>
            </w:r>
          </w:p>
        </w:tc>
        <w:tc>
          <w:tcPr>
            <w:tcW w:w="284" w:type="dxa"/>
            <w:gridSpan w:val="2"/>
            <w:shd w:val="clear" w:color="auto" w:fill="auto"/>
          </w:tcPr>
          <w:p w14:paraId="0FA00D40" w14:textId="77777777" w:rsidR="000D4B28" w:rsidRPr="00A9628F" w:rsidRDefault="000D4B28" w:rsidP="000D4B28">
            <w:pPr>
              <w:spacing w:line="240" w:lineRule="atLeast"/>
              <w:ind w:right="-108"/>
              <w:jc w:val="center"/>
              <w:rPr>
                <w:rFonts w:cs="Times New Roman"/>
              </w:rPr>
            </w:pPr>
          </w:p>
        </w:tc>
        <w:tc>
          <w:tcPr>
            <w:tcW w:w="706" w:type="dxa"/>
            <w:gridSpan w:val="2"/>
            <w:shd w:val="clear" w:color="auto" w:fill="auto"/>
          </w:tcPr>
          <w:p w14:paraId="0A2919E8" w14:textId="77777777" w:rsidR="000D4B28" w:rsidRPr="00A9628F" w:rsidRDefault="000D4B28" w:rsidP="000D4B28">
            <w:pPr>
              <w:spacing w:line="240" w:lineRule="atLeast"/>
              <w:ind w:left="-108" w:right="-108"/>
              <w:jc w:val="center"/>
              <w:rPr>
                <w:rFonts w:cs="Times New Roman"/>
              </w:rPr>
            </w:pPr>
            <w:r w:rsidRPr="00A9628F">
              <w:rPr>
                <w:rFonts w:cs="Times New Roman"/>
              </w:rPr>
              <w:t>98.4</w:t>
            </w:r>
          </w:p>
        </w:tc>
        <w:tc>
          <w:tcPr>
            <w:tcW w:w="850" w:type="dxa"/>
            <w:gridSpan w:val="2"/>
            <w:shd w:val="clear" w:color="auto" w:fill="auto"/>
          </w:tcPr>
          <w:p w14:paraId="65D3A1F6" w14:textId="77777777" w:rsidR="000D4B28" w:rsidRPr="00A9628F" w:rsidRDefault="000D4B28" w:rsidP="000D4B28">
            <w:pPr>
              <w:tabs>
                <w:tab w:val="decimal" w:pos="635"/>
              </w:tabs>
              <w:spacing w:line="240" w:lineRule="atLeast"/>
              <w:ind w:left="-108" w:right="-108"/>
              <w:rPr>
                <w:rFonts w:cs="Times New Roman"/>
              </w:rPr>
            </w:pPr>
            <w:r>
              <w:rPr>
                <w:rFonts w:cs="Times New Roman"/>
              </w:rPr>
              <w:t>308,000</w:t>
            </w:r>
          </w:p>
        </w:tc>
        <w:tc>
          <w:tcPr>
            <w:tcW w:w="256" w:type="dxa"/>
            <w:gridSpan w:val="2"/>
            <w:shd w:val="clear" w:color="auto" w:fill="auto"/>
          </w:tcPr>
          <w:p w14:paraId="02F93B8E" w14:textId="77777777" w:rsidR="000D4B28" w:rsidRPr="00A9628F" w:rsidRDefault="000D4B28" w:rsidP="000D4B28">
            <w:pPr>
              <w:tabs>
                <w:tab w:val="decimal" w:pos="630"/>
              </w:tabs>
              <w:spacing w:line="240" w:lineRule="atLeast"/>
              <w:ind w:left="-108" w:right="-108"/>
              <w:rPr>
                <w:rFonts w:cs="Times New Roman"/>
              </w:rPr>
            </w:pPr>
          </w:p>
        </w:tc>
        <w:tc>
          <w:tcPr>
            <w:tcW w:w="850" w:type="dxa"/>
            <w:gridSpan w:val="2"/>
            <w:shd w:val="clear" w:color="auto" w:fill="auto"/>
          </w:tcPr>
          <w:p w14:paraId="2E6E5A41" w14:textId="77777777" w:rsidR="000D4B28" w:rsidRPr="00A9628F" w:rsidRDefault="000D4B28" w:rsidP="000D4B28">
            <w:pPr>
              <w:tabs>
                <w:tab w:val="decimal" w:pos="635"/>
              </w:tabs>
              <w:spacing w:line="240" w:lineRule="atLeast"/>
              <w:ind w:left="-108" w:right="-108"/>
              <w:rPr>
                <w:rFonts w:cs="Times New Roman"/>
              </w:rPr>
            </w:pPr>
            <w:r w:rsidRPr="00A9628F">
              <w:rPr>
                <w:rFonts w:cs="Times New Roman"/>
              </w:rPr>
              <w:t>308,000</w:t>
            </w:r>
          </w:p>
        </w:tc>
        <w:tc>
          <w:tcPr>
            <w:tcW w:w="239" w:type="dxa"/>
            <w:gridSpan w:val="2"/>
            <w:shd w:val="clear" w:color="auto" w:fill="auto"/>
          </w:tcPr>
          <w:p w14:paraId="5A8934C6" w14:textId="77777777" w:rsidR="000D4B28" w:rsidRPr="00A9628F" w:rsidRDefault="000D4B28" w:rsidP="000D4B28">
            <w:pPr>
              <w:tabs>
                <w:tab w:val="decimal" w:pos="630"/>
              </w:tabs>
              <w:spacing w:line="240" w:lineRule="atLeast"/>
              <w:ind w:left="-108" w:right="-108"/>
              <w:rPr>
                <w:rFonts w:cs="Times New Roman"/>
              </w:rPr>
            </w:pPr>
          </w:p>
        </w:tc>
        <w:tc>
          <w:tcPr>
            <w:tcW w:w="781" w:type="dxa"/>
            <w:gridSpan w:val="2"/>
            <w:shd w:val="clear" w:color="auto" w:fill="auto"/>
          </w:tcPr>
          <w:p w14:paraId="5CBA7382" w14:textId="77777777" w:rsidR="000D4B28" w:rsidRPr="00A9628F" w:rsidRDefault="000D4B28" w:rsidP="000D4B28">
            <w:pPr>
              <w:tabs>
                <w:tab w:val="decimal" w:pos="603"/>
              </w:tabs>
              <w:spacing w:line="240" w:lineRule="atLeast"/>
              <w:ind w:left="-108" w:right="-108"/>
              <w:rPr>
                <w:rFonts w:cs="Times New Roman"/>
              </w:rPr>
            </w:pPr>
            <w:r>
              <w:rPr>
                <w:rFonts w:cs="Times New Roman"/>
              </w:rPr>
              <w:t>443,600</w:t>
            </w:r>
          </w:p>
        </w:tc>
        <w:tc>
          <w:tcPr>
            <w:tcW w:w="245" w:type="dxa"/>
            <w:gridSpan w:val="2"/>
            <w:shd w:val="clear" w:color="auto" w:fill="auto"/>
          </w:tcPr>
          <w:p w14:paraId="77EE2B6C" w14:textId="77777777" w:rsidR="000D4B28" w:rsidRPr="00A9628F" w:rsidRDefault="000D4B28" w:rsidP="000D4B28">
            <w:pPr>
              <w:tabs>
                <w:tab w:val="decimal" w:pos="603"/>
              </w:tabs>
              <w:spacing w:line="240" w:lineRule="atLeast"/>
              <w:ind w:left="-108" w:right="-108"/>
              <w:rPr>
                <w:rFonts w:cs="Times New Roman"/>
              </w:rPr>
            </w:pPr>
          </w:p>
        </w:tc>
        <w:tc>
          <w:tcPr>
            <w:tcW w:w="850" w:type="dxa"/>
            <w:gridSpan w:val="2"/>
            <w:shd w:val="clear" w:color="auto" w:fill="auto"/>
          </w:tcPr>
          <w:p w14:paraId="0704CF57" w14:textId="77777777" w:rsidR="000D4B28" w:rsidRPr="00A9628F" w:rsidRDefault="000D4B28" w:rsidP="000D4B28">
            <w:pPr>
              <w:tabs>
                <w:tab w:val="decimal" w:pos="603"/>
              </w:tabs>
              <w:spacing w:line="240" w:lineRule="atLeast"/>
              <w:ind w:left="-108" w:right="-108"/>
              <w:rPr>
                <w:rFonts w:cs="Times New Roman"/>
              </w:rPr>
            </w:pPr>
            <w:r w:rsidRPr="00A9628F">
              <w:rPr>
                <w:rFonts w:cs="Times New Roman"/>
              </w:rPr>
              <w:t>443,600</w:t>
            </w:r>
          </w:p>
        </w:tc>
        <w:tc>
          <w:tcPr>
            <w:tcW w:w="239" w:type="dxa"/>
            <w:gridSpan w:val="2"/>
            <w:shd w:val="clear" w:color="auto" w:fill="auto"/>
          </w:tcPr>
          <w:p w14:paraId="5E92EEE1" w14:textId="77777777" w:rsidR="000D4B28" w:rsidRPr="00A9628F" w:rsidRDefault="000D4B28" w:rsidP="000D4B28">
            <w:pPr>
              <w:tabs>
                <w:tab w:val="decimal" w:pos="630"/>
              </w:tabs>
              <w:spacing w:line="240" w:lineRule="atLeast"/>
              <w:ind w:left="-108" w:right="-108"/>
              <w:rPr>
                <w:rFonts w:cs="Times New Roman"/>
              </w:rPr>
            </w:pPr>
          </w:p>
        </w:tc>
        <w:tc>
          <w:tcPr>
            <w:tcW w:w="823" w:type="dxa"/>
            <w:gridSpan w:val="2"/>
            <w:shd w:val="clear" w:color="auto" w:fill="auto"/>
          </w:tcPr>
          <w:p w14:paraId="45E3295F" w14:textId="05AD53F7" w:rsidR="000D4B28" w:rsidRPr="00A9628F" w:rsidRDefault="000D4B28" w:rsidP="000D4B28">
            <w:pPr>
              <w:tabs>
                <w:tab w:val="decimal" w:pos="544"/>
              </w:tabs>
              <w:spacing w:line="240" w:lineRule="atLeast"/>
              <w:ind w:left="-108" w:right="-108"/>
              <w:rPr>
                <w:rFonts w:cs="Times New Roman"/>
              </w:rPr>
            </w:pPr>
            <w:r>
              <w:rPr>
                <w:rFonts w:cs="Times New Roman"/>
              </w:rPr>
              <w:t>-</w:t>
            </w:r>
          </w:p>
        </w:tc>
        <w:tc>
          <w:tcPr>
            <w:tcW w:w="236" w:type="dxa"/>
            <w:gridSpan w:val="2"/>
            <w:shd w:val="clear" w:color="auto" w:fill="auto"/>
          </w:tcPr>
          <w:p w14:paraId="36B6F01D" w14:textId="77777777" w:rsidR="000D4B28" w:rsidRPr="00A9628F" w:rsidRDefault="000D4B28" w:rsidP="000D4B28">
            <w:pPr>
              <w:tabs>
                <w:tab w:val="decimal" w:pos="630"/>
              </w:tabs>
              <w:spacing w:line="240" w:lineRule="atLeast"/>
              <w:ind w:left="-108" w:right="-108"/>
              <w:rPr>
                <w:rFonts w:cs="Times New Roman"/>
              </w:rPr>
            </w:pPr>
          </w:p>
        </w:tc>
        <w:tc>
          <w:tcPr>
            <w:tcW w:w="851" w:type="dxa"/>
            <w:gridSpan w:val="2"/>
            <w:shd w:val="clear" w:color="auto" w:fill="auto"/>
          </w:tcPr>
          <w:p w14:paraId="232650C5" w14:textId="77777777" w:rsidR="000D4B28" w:rsidRPr="00A9628F" w:rsidRDefault="000D4B28" w:rsidP="000D4B28">
            <w:pPr>
              <w:tabs>
                <w:tab w:val="decimal" w:pos="544"/>
              </w:tabs>
              <w:spacing w:line="240" w:lineRule="atLeast"/>
              <w:ind w:left="-108" w:right="-108"/>
              <w:rPr>
                <w:rFonts w:cs="Times New Roman"/>
              </w:rPr>
            </w:pPr>
            <w:r w:rsidRPr="00A9628F">
              <w:rPr>
                <w:rFonts w:cs="Times New Roman"/>
              </w:rPr>
              <w:t>-</w:t>
            </w:r>
          </w:p>
        </w:tc>
        <w:tc>
          <w:tcPr>
            <w:tcW w:w="241" w:type="dxa"/>
            <w:gridSpan w:val="2"/>
            <w:shd w:val="clear" w:color="auto" w:fill="auto"/>
          </w:tcPr>
          <w:p w14:paraId="0FF54CF1" w14:textId="77777777" w:rsidR="000D4B28" w:rsidRPr="00A9628F" w:rsidRDefault="000D4B28" w:rsidP="000D4B28">
            <w:pPr>
              <w:tabs>
                <w:tab w:val="decimal" w:pos="630"/>
              </w:tabs>
              <w:spacing w:line="240" w:lineRule="atLeast"/>
              <w:ind w:left="-108" w:right="-108"/>
              <w:rPr>
                <w:rFonts w:cs="Times New Roman"/>
              </w:rPr>
            </w:pPr>
          </w:p>
        </w:tc>
        <w:tc>
          <w:tcPr>
            <w:tcW w:w="776" w:type="dxa"/>
            <w:gridSpan w:val="2"/>
            <w:shd w:val="clear" w:color="auto" w:fill="auto"/>
          </w:tcPr>
          <w:p w14:paraId="509575F1" w14:textId="65AB2314" w:rsidR="000D4B28" w:rsidRPr="000D4B28" w:rsidRDefault="000D4B28" w:rsidP="000D4B28">
            <w:pPr>
              <w:tabs>
                <w:tab w:val="decimal" w:pos="603"/>
              </w:tabs>
              <w:spacing w:line="240" w:lineRule="atLeast"/>
              <w:ind w:left="-108" w:right="-108"/>
              <w:rPr>
                <w:rFonts w:cs="Times New Roman"/>
              </w:rPr>
            </w:pPr>
            <w:r w:rsidRPr="000D4B28">
              <w:rPr>
                <w:rFonts w:cs="Times New Roman"/>
              </w:rPr>
              <w:t>443,600</w:t>
            </w:r>
          </w:p>
        </w:tc>
        <w:tc>
          <w:tcPr>
            <w:tcW w:w="236" w:type="dxa"/>
            <w:gridSpan w:val="2"/>
            <w:shd w:val="clear" w:color="auto" w:fill="auto"/>
          </w:tcPr>
          <w:p w14:paraId="10DA87D4" w14:textId="77777777" w:rsidR="000D4B28" w:rsidRPr="00A9628F" w:rsidRDefault="000D4B28" w:rsidP="000D4B28">
            <w:pPr>
              <w:tabs>
                <w:tab w:val="decimal" w:pos="630"/>
              </w:tabs>
              <w:spacing w:line="240" w:lineRule="atLeast"/>
              <w:ind w:left="-108" w:right="-108"/>
              <w:rPr>
                <w:rFonts w:cs="Times New Roman"/>
              </w:rPr>
            </w:pPr>
          </w:p>
        </w:tc>
        <w:tc>
          <w:tcPr>
            <w:tcW w:w="851" w:type="dxa"/>
            <w:gridSpan w:val="2"/>
            <w:shd w:val="clear" w:color="auto" w:fill="auto"/>
          </w:tcPr>
          <w:p w14:paraId="2A998B5C" w14:textId="77777777" w:rsidR="000D4B28" w:rsidRPr="00A9628F" w:rsidRDefault="000D4B28" w:rsidP="000D4B28">
            <w:pPr>
              <w:tabs>
                <w:tab w:val="decimal" w:pos="603"/>
              </w:tabs>
              <w:spacing w:line="240" w:lineRule="atLeast"/>
              <w:ind w:left="-108" w:right="-108"/>
              <w:rPr>
                <w:rFonts w:cs="Times New Roman"/>
              </w:rPr>
            </w:pPr>
            <w:r w:rsidRPr="00A9628F">
              <w:rPr>
                <w:rFonts w:cs="Times New Roman"/>
              </w:rPr>
              <w:t>443,600</w:t>
            </w:r>
          </w:p>
        </w:tc>
        <w:tc>
          <w:tcPr>
            <w:tcW w:w="236" w:type="dxa"/>
            <w:gridSpan w:val="2"/>
            <w:shd w:val="clear" w:color="auto" w:fill="auto"/>
          </w:tcPr>
          <w:p w14:paraId="5F841CDD" w14:textId="77777777" w:rsidR="000D4B28" w:rsidRPr="00A9628F" w:rsidRDefault="000D4B28" w:rsidP="000D4B28">
            <w:pPr>
              <w:tabs>
                <w:tab w:val="decimal" w:pos="630"/>
              </w:tabs>
              <w:spacing w:line="240" w:lineRule="atLeast"/>
              <w:ind w:left="-108" w:right="-108"/>
              <w:rPr>
                <w:rFonts w:cs="Times New Roman"/>
              </w:rPr>
            </w:pPr>
          </w:p>
        </w:tc>
        <w:tc>
          <w:tcPr>
            <w:tcW w:w="687" w:type="dxa"/>
            <w:gridSpan w:val="2"/>
            <w:shd w:val="clear" w:color="auto" w:fill="auto"/>
          </w:tcPr>
          <w:p w14:paraId="6A543F52" w14:textId="4F7D5DE0" w:rsidR="000D4B28" w:rsidRPr="00A9628F" w:rsidRDefault="000D4B28" w:rsidP="000D4B28">
            <w:pPr>
              <w:tabs>
                <w:tab w:val="decimal" w:pos="459"/>
              </w:tabs>
              <w:spacing w:line="240" w:lineRule="atLeast"/>
              <w:ind w:left="-108" w:right="-108"/>
              <w:rPr>
                <w:rFonts w:cs="Times New Roman"/>
              </w:rPr>
            </w:pPr>
            <w:r>
              <w:rPr>
                <w:rFonts w:cs="Times New Roman"/>
              </w:rPr>
              <w:t>-</w:t>
            </w:r>
          </w:p>
        </w:tc>
        <w:tc>
          <w:tcPr>
            <w:tcW w:w="284" w:type="dxa"/>
            <w:gridSpan w:val="2"/>
            <w:shd w:val="clear" w:color="auto" w:fill="auto"/>
          </w:tcPr>
          <w:p w14:paraId="3D0E225A" w14:textId="77777777" w:rsidR="000D4B28" w:rsidRPr="00A9628F" w:rsidRDefault="000D4B28" w:rsidP="000D4B28">
            <w:pPr>
              <w:tabs>
                <w:tab w:val="decimal" w:pos="630"/>
              </w:tabs>
              <w:spacing w:line="240" w:lineRule="atLeast"/>
              <w:ind w:left="-108" w:right="-108"/>
              <w:rPr>
                <w:rFonts w:cs="Times New Roman"/>
              </w:rPr>
            </w:pPr>
          </w:p>
        </w:tc>
        <w:tc>
          <w:tcPr>
            <w:tcW w:w="715" w:type="dxa"/>
            <w:gridSpan w:val="2"/>
            <w:shd w:val="clear" w:color="auto" w:fill="auto"/>
          </w:tcPr>
          <w:p w14:paraId="6248B04F" w14:textId="77777777" w:rsidR="000D4B28" w:rsidRPr="00A9628F" w:rsidRDefault="000D4B28" w:rsidP="000D4B28">
            <w:pPr>
              <w:tabs>
                <w:tab w:val="decimal" w:pos="459"/>
              </w:tabs>
              <w:spacing w:line="240" w:lineRule="atLeast"/>
              <w:ind w:left="-108" w:right="-108"/>
              <w:rPr>
                <w:rFonts w:cs="Times New Roman"/>
              </w:rPr>
            </w:pPr>
            <w:r w:rsidRPr="00A9628F">
              <w:rPr>
                <w:rFonts w:cs="Times New Roman"/>
              </w:rPr>
              <w:t>-</w:t>
            </w:r>
          </w:p>
        </w:tc>
      </w:tr>
      <w:tr w:rsidR="000D4B28" w:rsidRPr="00A9628F" w14:paraId="36A0DF74" w14:textId="77777777" w:rsidTr="00CD1049">
        <w:tc>
          <w:tcPr>
            <w:tcW w:w="1899" w:type="dxa"/>
            <w:shd w:val="clear" w:color="auto" w:fill="auto"/>
          </w:tcPr>
          <w:p w14:paraId="43A00FC5" w14:textId="77777777" w:rsidR="000D4B28" w:rsidRPr="00A9628F" w:rsidRDefault="000D4B28" w:rsidP="000D4B28">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Land and Plantation Co., Ltd.</w:t>
            </w:r>
          </w:p>
        </w:tc>
        <w:tc>
          <w:tcPr>
            <w:tcW w:w="1440" w:type="dxa"/>
            <w:gridSpan w:val="2"/>
            <w:shd w:val="clear" w:color="auto" w:fill="auto"/>
          </w:tcPr>
          <w:p w14:paraId="6E89C5AA"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Planting of rubber</w:t>
            </w:r>
          </w:p>
        </w:tc>
        <w:tc>
          <w:tcPr>
            <w:tcW w:w="662" w:type="dxa"/>
            <w:gridSpan w:val="2"/>
            <w:shd w:val="clear" w:color="auto" w:fill="auto"/>
          </w:tcPr>
          <w:p w14:paraId="36710770" w14:textId="77777777" w:rsidR="000D4B28" w:rsidRPr="00A9628F" w:rsidRDefault="000D4B28" w:rsidP="00BD2523">
            <w:pPr>
              <w:tabs>
                <w:tab w:val="left" w:pos="420"/>
              </w:tabs>
              <w:spacing w:line="240" w:lineRule="atLeast"/>
              <w:ind w:left="-108" w:right="-108"/>
              <w:jc w:val="center"/>
              <w:rPr>
                <w:rFonts w:cs="Times New Roman"/>
              </w:rPr>
            </w:pPr>
            <w:r>
              <w:rPr>
                <w:rFonts w:cs="Times New Roman"/>
              </w:rPr>
              <w:t>100.0</w:t>
            </w:r>
          </w:p>
        </w:tc>
        <w:tc>
          <w:tcPr>
            <w:tcW w:w="284" w:type="dxa"/>
            <w:gridSpan w:val="2"/>
            <w:shd w:val="clear" w:color="auto" w:fill="auto"/>
          </w:tcPr>
          <w:p w14:paraId="2937371E" w14:textId="77777777" w:rsidR="000D4B28" w:rsidRPr="00A9628F" w:rsidRDefault="000D4B28" w:rsidP="000D4B28">
            <w:pPr>
              <w:spacing w:line="240" w:lineRule="atLeast"/>
              <w:ind w:right="-108"/>
              <w:jc w:val="center"/>
              <w:rPr>
                <w:rFonts w:cs="Times New Roman"/>
              </w:rPr>
            </w:pPr>
          </w:p>
        </w:tc>
        <w:tc>
          <w:tcPr>
            <w:tcW w:w="706" w:type="dxa"/>
            <w:gridSpan w:val="2"/>
            <w:shd w:val="clear" w:color="auto" w:fill="auto"/>
          </w:tcPr>
          <w:p w14:paraId="464A5529" w14:textId="77777777" w:rsidR="000D4B28" w:rsidRPr="00A9628F" w:rsidRDefault="000D4B28" w:rsidP="000D4B28">
            <w:pPr>
              <w:spacing w:line="240" w:lineRule="atLeast"/>
              <w:ind w:left="-108" w:right="-108"/>
              <w:jc w:val="center"/>
              <w:rPr>
                <w:rFonts w:cs="Times New Roman"/>
              </w:rPr>
            </w:pPr>
            <w:r w:rsidRPr="00A9628F">
              <w:rPr>
                <w:rFonts w:cs="Times New Roman"/>
              </w:rPr>
              <w:t>100.0</w:t>
            </w:r>
          </w:p>
        </w:tc>
        <w:tc>
          <w:tcPr>
            <w:tcW w:w="850" w:type="dxa"/>
            <w:gridSpan w:val="2"/>
            <w:shd w:val="clear" w:color="auto" w:fill="auto"/>
          </w:tcPr>
          <w:p w14:paraId="2CB1E8E0" w14:textId="77777777" w:rsidR="000D4B28" w:rsidRPr="00A9628F" w:rsidRDefault="000D4B28" w:rsidP="000D4B28">
            <w:pPr>
              <w:tabs>
                <w:tab w:val="decimal" w:pos="635"/>
              </w:tabs>
              <w:spacing w:line="240" w:lineRule="atLeast"/>
              <w:ind w:left="-108" w:right="-108"/>
              <w:rPr>
                <w:rFonts w:cs="Times New Roman"/>
              </w:rPr>
            </w:pPr>
            <w:r>
              <w:rPr>
                <w:rFonts w:cs="Times New Roman"/>
              </w:rPr>
              <w:t>300,000</w:t>
            </w:r>
          </w:p>
        </w:tc>
        <w:tc>
          <w:tcPr>
            <w:tcW w:w="256" w:type="dxa"/>
            <w:gridSpan w:val="2"/>
            <w:shd w:val="clear" w:color="auto" w:fill="auto"/>
          </w:tcPr>
          <w:p w14:paraId="403FB131" w14:textId="77777777" w:rsidR="000D4B28" w:rsidRPr="00A9628F" w:rsidRDefault="000D4B28" w:rsidP="000D4B28">
            <w:pPr>
              <w:tabs>
                <w:tab w:val="decimal" w:pos="630"/>
              </w:tabs>
              <w:spacing w:line="240" w:lineRule="atLeast"/>
              <w:ind w:left="-108" w:right="-108"/>
              <w:rPr>
                <w:rFonts w:cs="Times New Roman"/>
              </w:rPr>
            </w:pPr>
          </w:p>
        </w:tc>
        <w:tc>
          <w:tcPr>
            <w:tcW w:w="850" w:type="dxa"/>
            <w:gridSpan w:val="2"/>
            <w:shd w:val="clear" w:color="auto" w:fill="auto"/>
          </w:tcPr>
          <w:p w14:paraId="667D7A24" w14:textId="77777777" w:rsidR="000D4B28" w:rsidRPr="00A9628F" w:rsidRDefault="000D4B28" w:rsidP="000D4B28">
            <w:pPr>
              <w:tabs>
                <w:tab w:val="decimal" w:pos="635"/>
              </w:tabs>
              <w:spacing w:line="240" w:lineRule="atLeast"/>
              <w:ind w:left="-108" w:right="-108"/>
              <w:rPr>
                <w:rFonts w:cs="Times New Roman"/>
              </w:rPr>
            </w:pPr>
            <w:r w:rsidRPr="00A9628F">
              <w:rPr>
                <w:rFonts w:cs="Times New Roman"/>
              </w:rPr>
              <w:t>300,000</w:t>
            </w:r>
          </w:p>
        </w:tc>
        <w:tc>
          <w:tcPr>
            <w:tcW w:w="239" w:type="dxa"/>
            <w:gridSpan w:val="2"/>
            <w:shd w:val="clear" w:color="auto" w:fill="auto"/>
          </w:tcPr>
          <w:p w14:paraId="76C3B302" w14:textId="77777777" w:rsidR="000D4B28" w:rsidRPr="00A9628F" w:rsidRDefault="000D4B28" w:rsidP="000D4B28">
            <w:pPr>
              <w:tabs>
                <w:tab w:val="decimal" w:pos="630"/>
              </w:tabs>
              <w:spacing w:line="240" w:lineRule="atLeast"/>
              <w:ind w:left="-108" w:right="-108"/>
              <w:rPr>
                <w:rFonts w:cs="Times New Roman"/>
              </w:rPr>
            </w:pPr>
          </w:p>
        </w:tc>
        <w:tc>
          <w:tcPr>
            <w:tcW w:w="781" w:type="dxa"/>
            <w:gridSpan w:val="2"/>
            <w:shd w:val="clear" w:color="auto" w:fill="auto"/>
          </w:tcPr>
          <w:p w14:paraId="4CB73E33" w14:textId="77777777" w:rsidR="000D4B28" w:rsidRPr="00A9628F" w:rsidRDefault="000D4B28" w:rsidP="000D4B28">
            <w:pPr>
              <w:tabs>
                <w:tab w:val="decimal" w:pos="603"/>
              </w:tabs>
              <w:spacing w:line="240" w:lineRule="atLeast"/>
              <w:ind w:left="-108" w:right="-108"/>
              <w:rPr>
                <w:rFonts w:cs="Times New Roman"/>
              </w:rPr>
            </w:pPr>
            <w:r>
              <w:rPr>
                <w:rFonts w:cs="Times New Roman"/>
              </w:rPr>
              <w:t>300,000</w:t>
            </w:r>
          </w:p>
        </w:tc>
        <w:tc>
          <w:tcPr>
            <w:tcW w:w="245" w:type="dxa"/>
            <w:gridSpan w:val="2"/>
            <w:shd w:val="clear" w:color="auto" w:fill="auto"/>
          </w:tcPr>
          <w:p w14:paraId="2CDA08B7" w14:textId="77777777" w:rsidR="000D4B28" w:rsidRPr="00A9628F" w:rsidRDefault="000D4B28" w:rsidP="000D4B28">
            <w:pPr>
              <w:tabs>
                <w:tab w:val="decimal" w:pos="603"/>
              </w:tabs>
              <w:spacing w:line="240" w:lineRule="atLeast"/>
              <w:ind w:left="-108" w:right="-108"/>
              <w:rPr>
                <w:rFonts w:cs="Times New Roman"/>
              </w:rPr>
            </w:pPr>
          </w:p>
        </w:tc>
        <w:tc>
          <w:tcPr>
            <w:tcW w:w="850" w:type="dxa"/>
            <w:gridSpan w:val="2"/>
            <w:shd w:val="clear" w:color="auto" w:fill="auto"/>
          </w:tcPr>
          <w:p w14:paraId="438D1452" w14:textId="77777777" w:rsidR="000D4B28" w:rsidRPr="00A9628F" w:rsidRDefault="000D4B28" w:rsidP="000D4B28">
            <w:pPr>
              <w:tabs>
                <w:tab w:val="decimal" w:pos="603"/>
              </w:tabs>
              <w:spacing w:line="240" w:lineRule="atLeast"/>
              <w:ind w:left="-108" w:right="-108"/>
              <w:rPr>
                <w:rFonts w:cs="Times New Roman"/>
              </w:rPr>
            </w:pPr>
            <w:r w:rsidRPr="00A9628F">
              <w:rPr>
                <w:rFonts w:cs="Times New Roman"/>
              </w:rPr>
              <w:t>300,000</w:t>
            </w:r>
          </w:p>
        </w:tc>
        <w:tc>
          <w:tcPr>
            <w:tcW w:w="239" w:type="dxa"/>
            <w:gridSpan w:val="2"/>
            <w:shd w:val="clear" w:color="auto" w:fill="auto"/>
          </w:tcPr>
          <w:p w14:paraId="16515E57" w14:textId="77777777" w:rsidR="000D4B28" w:rsidRPr="00A9628F" w:rsidRDefault="000D4B28" w:rsidP="000D4B28">
            <w:pPr>
              <w:tabs>
                <w:tab w:val="decimal" w:pos="630"/>
              </w:tabs>
              <w:spacing w:line="240" w:lineRule="atLeast"/>
              <w:ind w:left="-108" w:right="-108"/>
              <w:rPr>
                <w:rFonts w:cs="Times New Roman"/>
              </w:rPr>
            </w:pPr>
          </w:p>
        </w:tc>
        <w:tc>
          <w:tcPr>
            <w:tcW w:w="823" w:type="dxa"/>
            <w:gridSpan w:val="2"/>
            <w:shd w:val="clear" w:color="auto" w:fill="auto"/>
          </w:tcPr>
          <w:p w14:paraId="4A9CED32" w14:textId="657ACBD9" w:rsidR="000D4B28" w:rsidRPr="00A9628F" w:rsidRDefault="000D4B28" w:rsidP="000D4B28">
            <w:pPr>
              <w:tabs>
                <w:tab w:val="decimal" w:pos="544"/>
              </w:tabs>
              <w:spacing w:line="240" w:lineRule="atLeast"/>
              <w:ind w:left="-108" w:right="-108"/>
              <w:rPr>
                <w:rFonts w:cs="Times New Roman"/>
              </w:rPr>
            </w:pPr>
            <w:r>
              <w:rPr>
                <w:rFonts w:cs="Times New Roman"/>
              </w:rPr>
              <w:t>-</w:t>
            </w:r>
          </w:p>
        </w:tc>
        <w:tc>
          <w:tcPr>
            <w:tcW w:w="236" w:type="dxa"/>
            <w:gridSpan w:val="2"/>
            <w:shd w:val="clear" w:color="auto" w:fill="auto"/>
          </w:tcPr>
          <w:p w14:paraId="01447CD9" w14:textId="77777777" w:rsidR="000D4B28" w:rsidRPr="00A9628F" w:rsidRDefault="000D4B28" w:rsidP="000D4B28">
            <w:pPr>
              <w:tabs>
                <w:tab w:val="decimal" w:pos="630"/>
              </w:tabs>
              <w:spacing w:line="240" w:lineRule="atLeast"/>
              <w:ind w:left="-108" w:right="-108"/>
              <w:rPr>
                <w:rFonts w:cs="Times New Roman"/>
              </w:rPr>
            </w:pPr>
          </w:p>
        </w:tc>
        <w:tc>
          <w:tcPr>
            <w:tcW w:w="851" w:type="dxa"/>
            <w:gridSpan w:val="2"/>
            <w:shd w:val="clear" w:color="auto" w:fill="auto"/>
          </w:tcPr>
          <w:p w14:paraId="3B76309A" w14:textId="77777777" w:rsidR="000D4B28" w:rsidRPr="00A9628F" w:rsidRDefault="000D4B28" w:rsidP="000D4B28">
            <w:pPr>
              <w:tabs>
                <w:tab w:val="decimal" w:pos="544"/>
              </w:tabs>
              <w:spacing w:line="240" w:lineRule="atLeast"/>
              <w:ind w:left="-108" w:right="-108"/>
              <w:rPr>
                <w:rFonts w:cs="Times New Roman"/>
              </w:rPr>
            </w:pPr>
            <w:r w:rsidRPr="00A9628F">
              <w:rPr>
                <w:rFonts w:cs="Times New Roman"/>
              </w:rPr>
              <w:t>-</w:t>
            </w:r>
          </w:p>
        </w:tc>
        <w:tc>
          <w:tcPr>
            <w:tcW w:w="241" w:type="dxa"/>
            <w:gridSpan w:val="2"/>
            <w:shd w:val="clear" w:color="auto" w:fill="auto"/>
          </w:tcPr>
          <w:p w14:paraId="40335E63" w14:textId="77777777" w:rsidR="000D4B28" w:rsidRPr="00A9628F" w:rsidRDefault="000D4B28" w:rsidP="000D4B28">
            <w:pPr>
              <w:tabs>
                <w:tab w:val="decimal" w:pos="630"/>
              </w:tabs>
              <w:spacing w:line="240" w:lineRule="atLeast"/>
              <w:ind w:left="-108" w:right="-108"/>
              <w:rPr>
                <w:rFonts w:cs="Times New Roman"/>
              </w:rPr>
            </w:pPr>
          </w:p>
        </w:tc>
        <w:tc>
          <w:tcPr>
            <w:tcW w:w="776" w:type="dxa"/>
            <w:gridSpan w:val="2"/>
            <w:shd w:val="clear" w:color="auto" w:fill="auto"/>
          </w:tcPr>
          <w:p w14:paraId="0DB8C420" w14:textId="716DA395" w:rsidR="000D4B28" w:rsidRPr="000D4B28" w:rsidRDefault="000D4B28" w:rsidP="000D4B28">
            <w:pPr>
              <w:tabs>
                <w:tab w:val="decimal" w:pos="603"/>
              </w:tabs>
              <w:spacing w:line="240" w:lineRule="atLeast"/>
              <w:ind w:left="-108" w:right="-108"/>
              <w:rPr>
                <w:rFonts w:cs="Times New Roman"/>
              </w:rPr>
            </w:pPr>
            <w:r w:rsidRPr="000D4B28">
              <w:rPr>
                <w:rFonts w:cs="Times New Roman"/>
              </w:rPr>
              <w:t>300,000</w:t>
            </w:r>
          </w:p>
        </w:tc>
        <w:tc>
          <w:tcPr>
            <w:tcW w:w="236" w:type="dxa"/>
            <w:gridSpan w:val="2"/>
            <w:shd w:val="clear" w:color="auto" w:fill="auto"/>
          </w:tcPr>
          <w:p w14:paraId="0448B008" w14:textId="77777777" w:rsidR="000D4B28" w:rsidRPr="00A9628F" w:rsidRDefault="000D4B28" w:rsidP="000D4B28">
            <w:pPr>
              <w:tabs>
                <w:tab w:val="decimal" w:pos="630"/>
              </w:tabs>
              <w:spacing w:line="240" w:lineRule="atLeast"/>
              <w:ind w:left="-108" w:right="-108"/>
              <w:rPr>
                <w:rFonts w:cs="Times New Roman"/>
              </w:rPr>
            </w:pPr>
          </w:p>
        </w:tc>
        <w:tc>
          <w:tcPr>
            <w:tcW w:w="851" w:type="dxa"/>
            <w:gridSpan w:val="2"/>
            <w:shd w:val="clear" w:color="auto" w:fill="auto"/>
          </w:tcPr>
          <w:p w14:paraId="7395E36B" w14:textId="77777777" w:rsidR="000D4B28" w:rsidRPr="00A9628F" w:rsidRDefault="000D4B28" w:rsidP="000D4B28">
            <w:pPr>
              <w:tabs>
                <w:tab w:val="decimal" w:pos="603"/>
              </w:tabs>
              <w:spacing w:line="240" w:lineRule="atLeast"/>
              <w:ind w:left="-108" w:right="-108"/>
              <w:rPr>
                <w:rFonts w:cs="Times New Roman"/>
              </w:rPr>
            </w:pPr>
            <w:r w:rsidRPr="00A9628F">
              <w:rPr>
                <w:rFonts w:cs="Times New Roman"/>
              </w:rPr>
              <w:t>300,000</w:t>
            </w:r>
          </w:p>
        </w:tc>
        <w:tc>
          <w:tcPr>
            <w:tcW w:w="236" w:type="dxa"/>
            <w:gridSpan w:val="2"/>
            <w:shd w:val="clear" w:color="auto" w:fill="auto"/>
          </w:tcPr>
          <w:p w14:paraId="584268C5" w14:textId="77777777" w:rsidR="000D4B28" w:rsidRPr="00A9628F" w:rsidRDefault="000D4B28" w:rsidP="000D4B28">
            <w:pPr>
              <w:tabs>
                <w:tab w:val="decimal" w:pos="630"/>
              </w:tabs>
              <w:spacing w:line="240" w:lineRule="atLeast"/>
              <w:ind w:left="-108" w:right="-108"/>
              <w:rPr>
                <w:rFonts w:cs="Times New Roman"/>
              </w:rPr>
            </w:pPr>
          </w:p>
        </w:tc>
        <w:tc>
          <w:tcPr>
            <w:tcW w:w="687" w:type="dxa"/>
            <w:gridSpan w:val="2"/>
            <w:shd w:val="clear" w:color="auto" w:fill="auto"/>
          </w:tcPr>
          <w:p w14:paraId="06BA32CC" w14:textId="17874108" w:rsidR="000D4B28" w:rsidRPr="00A9628F" w:rsidRDefault="000D4B28" w:rsidP="000D4B28">
            <w:pPr>
              <w:tabs>
                <w:tab w:val="decimal" w:pos="459"/>
              </w:tabs>
              <w:spacing w:line="240" w:lineRule="atLeast"/>
              <w:ind w:left="-108" w:right="-108"/>
              <w:rPr>
                <w:rFonts w:cs="Times New Roman"/>
              </w:rPr>
            </w:pPr>
            <w:r>
              <w:rPr>
                <w:rFonts w:cs="Times New Roman"/>
              </w:rPr>
              <w:t>-</w:t>
            </w:r>
          </w:p>
        </w:tc>
        <w:tc>
          <w:tcPr>
            <w:tcW w:w="284" w:type="dxa"/>
            <w:gridSpan w:val="2"/>
            <w:shd w:val="clear" w:color="auto" w:fill="auto"/>
          </w:tcPr>
          <w:p w14:paraId="303B7ECC" w14:textId="77777777" w:rsidR="000D4B28" w:rsidRPr="00A9628F" w:rsidRDefault="000D4B28" w:rsidP="000D4B28">
            <w:pPr>
              <w:tabs>
                <w:tab w:val="decimal" w:pos="630"/>
              </w:tabs>
              <w:spacing w:line="240" w:lineRule="atLeast"/>
              <w:ind w:left="-108" w:right="-108"/>
              <w:rPr>
                <w:rFonts w:cs="Times New Roman"/>
              </w:rPr>
            </w:pPr>
          </w:p>
        </w:tc>
        <w:tc>
          <w:tcPr>
            <w:tcW w:w="715" w:type="dxa"/>
            <w:gridSpan w:val="2"/>
            <w:shd w:val="clear" w:color="auto" w:fill="auto"/>
          </w:tcPr>
          <w:p w14:paraId="757C24E8" w14:textId="77777777" w:rsidR="000D4B28" w:rsidRPr="00A9628F" w:rsidRDefault="000D4B28" w:rsidP="000D4B28">
            <w:pPr>
              <w:tabs>
                <w:tab w:val="decimal" w:pos="459"/>
              </w:tabs>
              <w:spacing w:line="240" w:lineRule="atLeast"/>
              <w:ind w:left="-108" w:right="-108"/>
              <w:rPr>
                <w:rFonts w:cs="Times New Roman"/>
              </w:rPr>
            </w:pPr>
            <w:r w:rsidRPr="00A9628F">
              <w:rPr>
                <w:rFonts w:cs="Times New Roman"/>
              </w:rPr>
              <w:t>-</w:t>
            </w:r>
          </w:p>
        </w:tc>
      </w:tr>
      <w:tr w:rsidR="000D4B28" w:rsidRPr="00A9628F" w14:paraId="7BB7D993" w14:textId="77777777" w:rsidTr="00CD1049">
        <w:tc>
          <w:tcPr>
            <w:tcW w:w="1899" w:type="dxa"/>
            <w:shd w:val="clear" w:color="auto" w:fill="auto"/>
          </w:tcPr>
          <w:p w14:paraId="54A932B1" w14:textId="77777777" w:rsidR="000D4B28" w:rsidRPr="00A9628F" w:rsidRDefault="000D4B28" w:rsidP="000D4B28">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Agrowealth Co., Ltd.</w:t>
            </w:r>
          </w:p>
        </w:tc>
        <w:tc>
          <w:tcPr>
            <w:tcW w:w="1440" w:type="dxa"/>
            <w:gridSpan w:val="2"/>
            <w:shd w:val="clear" w:color="auto" w:fill="auto"/>
          </w:tcPr>
          <w:p w14:paraId="7A0A8A10"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Agricultural</w:t>
            </w:r>
          </w:p>
          <w:p w14:paraId="015F78E2"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forward trading</w:t>
            </w:r>
          </w:p>
        </w:tc>
        <w:tc>
          <w:tcPr>
            <w:tcW w:w="662" w:type="dxa"/>
            <w:gridSpan w:val="2"/>
            <w:shd w:val="clear" w:color="auto" w:fill="auto"/>
          </w:tcPr>
          <w:p w14:paraId="46AD2D53" w14:textId="77777777" w:rsidR="000D4B28" w:rsidRPr="00A9628F" w:rsidRDefault="000D4B28" w:rsidP="00B00686">
            <w:pPr>
              <w:tabs>
                <w:tab w:val="decimal" w:pos="405"/>
              </w:tabs>
              <w:spacing w:line="240" w:lineRule="atLeast"/>
              <w:ind w:left="-108" w:right="-108"/>
              <w:rPr>
                <w:rFonts w:cs="Times New Roman"/>
              </w:rPr>
            </w:pPr>
            <w:r>
              <w:rPr>
                <w:rFonts w:cs="Times New Roman"/>
              </w:rPr>
              <w:t>-</w:t>
            </w:r>
          </w:p>
        </w:tc>
        <w:tc>
          <w:tcPr>
            <w:tcW w:w="284" w:type="dxa"/>
            <w:gridSpan w:val="2"/>
            <w:shd w:val="clear" w:color="auto" w:fill="auto"/>
          </w:tcPr>
          <w:p w14:paraId="7CB09DF8" w14:textId="77777777" w:rsidR="000D4B28" w:rsidRPr="00A9628F" w:rsidRDefault="000D4B28" w:rsidP="000D4B28">
            <w:pPr>
              <w:spacing w:line="240" w:lineRule="atLeast"/>
              <w:ind w:right="-108"/>
              <w:jc w:val="center"/>
              <w:rPr>
                <w:rFonts w:cs="Times New Roman"/>
              </w:rPr>
            </w:pPr>
          </w:p>
        </w:tc>
        <w:tc>
          <w:tcPr>
            <w:tcW w:w="706" w:type="dxa"/>
            <w:gridSpan w:val="2"/>
            <w:shd w:val="clear" w:color="auto" w:fill="auto"/>
          </w:tcPr>
          <w:p w14:paraId="1EA93014" w14:textId="77777777" w:rsidR="000D4B28" w:rsidRPr="00A9628F" w:rsidRDefault="000D4B28" w:rsidP="000D4B28">
            <w:pPr>
              <w:spacing w:line="240" w:lineRule="atLeast"/>
              <w:ind w:left="-108" w:right="-108"/>
              <w:jc w:val="center"/>
              <w:rPr>
                <w:rFonts w:cs="Times New Roman"/>
              </w:rPr>
            </w:pPr>
            <w:r w:rsidRPr="00A9628F">
              <w:rPr>
                <w:rFonts w:cs="Times New Roman"/>
              </w:rPr>
              <w:t>100.0</w:t>
            </w:r>
          </w:p>
        </w:tc>
        <w:tc>
          <w:tcPr>
            <w:tcW w:w="850" w:type="dxa"/>
            <w:gridSpan w:val="2"/>
            <w:shd w:val="clear" w:color="auto" w:fill="auto"/>
          </w:tcPr>
          <w:p w14:paraId="5BA621D7" w14:textId="77777777" w:rsidR="000D4B28" w:rsidRPr="00A9628F" w:rsidRDefault="000D4B28" w:rsidP="000D4B28">
            <w:pPr>
              <w:tabs>
                <w:tab w:val="decimal" w:pos="635"/>
              </w:tabs>
              <w:spacing w:line="240" w:lineRule="atLeast"/>
              <w:ind w:left="-108" w:right="-108"/>
              <w:rPr>
                <w:rFonts w:cs="Times New Roman"/>
              </w:rPr>
            </w:pPr>
            <w:r>
              <w:rPr>
                <w:rFonts w:cs="Times New Roman"/>
              </w:rPr>
              <w:t>-</w:t>
            </w:r>
          </w:p>
        </w:tc>
        <w:tc>
          <w:tcPr>
            <w:tcW w:w="256" w:type="dxa"/>
            <w:gridSpan w:val="2"/>
            <w:shd w:val="clear" w:color="auto" w:fill="auto"/>
          </w:tcPr>
          <w:p w14:paraId="0F6D2640" w14:textId="77777777" w:rsidR="000D4B28" w:rsidRPr="00A9628F" w:rsidRDefault="000D4B28" w:rsidP="000D4B28">
            <w:pPr>
              <w:tabs>
                <w:tab w:val="decimal" w:pos="630"/>
              </w:tabs>
              <w:spacing w:line="240" w:lineRule="atLeast"/>
              <w:ind w:left="-108" w:right="-108"/>
              <w:rPr>
                <w:rFonts w:cs="Times New Roman"/>
              </w:rPr>
            </w:pPr>
          </w:p>
        </w:tc>
        <w:tc>
          <w:tcPr>
            <w:tcW w:w="850" w:type="dxa"/>
            <w:gridSpan w:val="2"/>
            <w:shd w:val="clear" w:color="auto" w:fill="auto"/>
          </w:tcPr>
          <w:p w14:paraId="6961235D" w14:textId="77777777" w:rsidR="000D4B28" w:rsidRPr="00A9628F" w:rsidRDefault="000D4B28" w:rsidP="000D4B28">
            <w:pPr>
              <w:tabs>
                <w:tab w:val="decimal" w:pos="635"/>
              </w:tabs>
              <w:spacing w:line="240" w:lineRule="atLeast"/>
              <w:ind w:left="-108" w:right="-108"/>
              <w:rPr>
                <w:rFonts w:cs="Times New Roman"/>
              </w:rPr>
            </w:pPr>
            <w:r w:rsidRPr="00A9628F">
              <w:rPr>
                <w:rFonts w:cs="Times New Roman"/>
              </w:rPr>
              <w:t>39,750</w:t>
            </w:r>
          </w:p>
        </w:tc>
        <w:tc>
          <w:tcPr>
            <w:tcW w:w="239" w:type="dxa"/>
            <w:gridSpan w:val="2"/>
            <w:shd w:val="clear" w:color="auto" w:fill="auto"/>
          </w:tcPr>
          <w:p w14:paraId="4E9696E1" w14:textId="77777777" w:rsidR="000D4B28" w:rsidRPr="00A9628F" w:rsidRDefault="000D4B28" w:rsidP="000D4B28">
            <w:pPr>
              <w:tabs>
                <w:tab w:val="decimal" w:pos="603"/>
              </w:tabs>
              <w:spacing w:line="240" w:lineRule="atLeast"/>
              <w:ind w:left="-108" w:right="-108"/>
              <w:rPr>
                <w:rFonts w:cs="Times New Roman"/>
              </w:rPr>
            </w:pPr>
          </w:p>
        </w:tc>
        <w:tc>
          <w:tcPr>
            <w:tcW w:w="781" w:type="dxa"/>
            <w:gridSpan w:val="2"/>
            <w:shd w:val="clear" w:color="auto" w:fill="auto"/>
          </w:tcPr>
          <w:p w14:paraId="02270564" w14:textId="77777777" w:rsidR="000D4B28" w:rsidRPr="00A9628F" w:rsidRDefault="000D4B28" w:rsidP="000D4B28">
            <w:pPr>
              <w:tabs>
                <w:tab w:val="decimal" w:pos="603"/>
              </w:tabs>
              <w:spacing w:line="240" w:lineRule="atLeast"/>
              <w:ind w:left="-108" w:right="-108"/>
              <w:rPr>
                <w:rFonts w:cs="Times New Roman"/>
              </w:rPr>
            </w:pPr>
            <w:r>
              <w:rPr>
                <w:rFonts w:cs="Times New Roman"/>
              </w:rPr>
              <w:t>-</w:t>
            </w:r>
          </w:p>
        </w:tc>
        <w:tc>
          <w:tcPr>
            <w:tcW w:w="245" w:type="dxa"/>
            <w:gridSpan w:val="2"/>
            <w:shd w:val="clear" w:color="auto" w:fill="auto"/>
          </w:tcPr>
          <w:p w14:paraId="2E068407" w14:textId="77777777" w:rsidR="000D4B28" w:rsidRPr="00A9628F" w:rsidRDefault="000D4B28" w:rsidP="000D4B28">
            <w:pPr>
              <w:tabs>
                <w:tab w:val="decimal" w:pos="630"/>
              </w:tabs>
              <w:spacing w:line="240" w:lineRule="atLeast"/>
              <w:ind w:left="-108" w:right="-108"/>
              <w:rPr>
                <w:rFonts w:cs="Times New Roman"/>
              </w:rPr>
            </w:pPr>
          </w:p>
        </w:tc>
        <w:tc>
          <w:tcPr>
            <w:tcW w:w="850" w:type="dxa"/>
            <w:gridSpan w:val="2"/>
            <w:shd w:val="clear" w:color="auto" w:fill="auto"/>
          </w:tcPr>
          <w:p w14:paraId="4B03CAF3" w14:textId="77777777" w:rsidR="000D4B28" w:rsidRPr="00A9628F" w:rsidRDefault="000D4B28" w:rsidP="000D4B28">
            <w:pPr>
              <w:tabs>
                <w:tab w:val="decimal" w:pos="603"/>
              </w:tabs>
              <w:spacing w:line="240" w:lineRule="atLeast"/>
              <w:ind w:left="-108" w:right="-108"/>
              <w:rPr>
                <w:rFonts w:cs="Times New Roman"/>
              </w:rPr>
            </w:pPr>
            <w:r w:rsidRPr="00A9628F">
              <w:rPr>
                <w:rFonts w:cs="Times New Roman"/>
              </w:rPr>
              <w:t>25,850</w:t>
            </w:r>
          </w:p>
        </w:tc>
        <w:tc>
          <w:tcPr>
            <w:tcW w:w="239" w:type="dxa"/>
            <w:gridSpan w:val="2"/>
            <w:shd w:val="clear" w:color="auto" w:fill="auto"/>
          </w:tcPr>
          <w:p w14:paraId="6B8DA4EA" w14:textId="77777777" w:rsidR="000D4B28" w:rsidRPr="00A9628F" w:rsidRDefault="000D4B28" w:rsidP="000D4B28">
            <w:pPr>
              <w:tabs>
                <w:tab w:val="decimal" w:pos="603"/>
              </w:tabs>
              <w:spacing w:line="240" w:lineRule="atLeast"/>
              <w:ind w:left="-108" w:right="-108"/>
              <w:rPr>
                <w:rFonts w:cs="Times New Roman"/>
              </w:rPr>
            </w:pPr>
          </w:p>
        </w:tc>
        <w:tc>
          <w:tcPr>
            <w:tcW w:w="823" w:type="dxa"/>
            <w:gridSpan w:val="2"/>
            <w:shd w:val="clear" w:color="auto" w:fill="auto"/>
          </w:tcPr>
          <w:p w14:paraId="33FCA0A4" w14:textId="32EB289D" w:rsidR="000D4B28" w:rsidRPr="00A9628F" w:rsidRDefault="000D4B28" w:rsidP="000D4B28">
            <w:pPr>
              <w:tabs>
                <w:tab w:val="decimal" w:pos="544"/>
              </w:tabs>
              <w:spacing w:line="240" w:lineRule="atLeast"/>
              <w:ind w:left="-108" w:right="-108"/>
              <w:rPr>
                <w:rFonts w:cs="Times New Roman"/>
              </w:rPr>
            </w:pPr>
            <w:r>
              <w:rPr>
                <w:rFonts w:cs="Times New Roman"/>
              </w:rPr>
              <w:t>-</w:t>
            </w:r>
          </w:p>
        </w:tc>
        <w:tc>
          <w:tcPr>
            <w:tcW w:w="236" w:type="dxa"/>
            <w:gridSpan w:val="2"/>
            <w:shd w:val="clear" w:color="auto" w:fill="auto"/>
          </w:tcPr>
          <w:p w14:paraId="7DAB8253" w14:textId="77777777" w:rsidR="000D4B28" w:rsidRPr="00A9628F" w:rsidRDefault="000D4B28" w:rsidP="000D4B28">
            <w:pPr>
              <w:tabs>
                <w:tab w:val="decimal" w:pos="603"/>
              </w:tabs>
              <w:spacing w:line="240" w:lineRule="atLeast"/>
              <w:ind w:left="-108" w:right="-108"/>
              <w:rPr>
                <w:rFonts w:cs="Times New Roman"/>
              </w:rPr>
            </w:pPr>
          </w:p>
        </w:tc>
        <w:tc>
          <w:tcPr>
            <w:tcW w:w="851" w:type="dxa"/>
            <w:gridSpan w:val="2"/>
            <w:shd w:val="clear" w:color="auto" w:fill="auto"/>
          </w:tcPr>
          <w:p w14:paraId="37B3A6AF" w14:textId="77777777" w:rsidR="000D4B28" w:rsidRPr="00A9628F" w:rsidRDefault="000D4B28" w:rsidP="000D4B28">
            <w:pPr>
              <w:tabs>
                <w:tab w:val="decimal" w:pos="544"/>
              </w:tabs>
              <w:spacing w:line="240" w:lineRule="atLeast"/>
              <w:ind w:left="-108" w:right="-108"/>
              <w:rPr>
                <w:rFonts w:cs="Times New Roman"/>
              </w:rPr>
            </w:pPr>
            <w:r w:rsidRPr="00A9628F">
              <w:rPr>
                <w:rFonts w:cs="Times New Roman"/>
              </w:rPr>
              <w:t>(24,961)</w:t>
            </w:r>
          </w:p>
        </w:tc>
        <w:tc>
          <w:tcPr>
            <w:tcW w:w="241" w:type="dxa"/>
            <w:gridSpan w:val="2"/>
            <w:shd w:val="clear" w:color="auto" w:fill="auto"/>
          </w:tcPr>
          <w:p w14:paraId="020E5D39" w14:textId="77777777" w:rsidR="000D4B28" w:rsidRPr="00A9628F" w:rsidRDefault="000D4B28" w:rsidP="000D4B28">
            <w:pPr>
              <w:tabs>
                <w:tab w:val="decimal" w:pos="603"/>
              </w:tabs>
              <w:spacing w:line="240" w:lineRule="atLeast"/>
              <w:ind w:left="-108" w:right="-108"/>
              <w:rPr>
                <w:rFonts w:cs="Times New Roman"/>
              </w:rPr>
            </w:pPr>
          </w:p>
        </w:tc>
        <w:tc>
          <w:tcPr>
            <w:tcW w:w="776" w:type="dxa"/>
            <w:gridSpan w:val="2"/>
            <w:shd w:val="clear" w:color="auto" w:fill="auto"/>
          </w:tcPr>
          <w:p w14:paraId="7C1AF86B" w14:textId="16298BDC" w:rsidR="000D4B28" w:rsidRPr="000D4B28" w:rsidRDefault="000D4B28" w:rsidP="000D4B28">
            <w:pPr>
              <w:tabs>
                <w:tab w:val="decimal" w:pos="603"/>
              </w:tabs>
              <w:spacing w:line="240" w:lineRule="atLeast"/>
              <w:ind w:left="-108" w:right="-108"/>
              <w:rPr>
                <w:rFonts w:cs="Times New Roman"/>
              </w:rPr>
            </w:pPr>
            <w:r w:rsidRPr="000D4B28">
              <w:rPr>
                <w:rFonts w:cs="Times New Roman"/>
              </w:rPr>
              <w:t>-</w:t>
            </w:r>
          </w:p>
        </w:tc>
        <w:tc>
          <w:tcPr>
            <w:tcW w:w="236" w:type="dxa"/>
            <w:gridSpan w:val="2"/>
            <w:shd w:val="clear" w:color="auto" w:fill="auto"/>
          </w:tcPr>
          <w:p w14:paraId="31B9213A" w14:textId="77777777" w:rsidR="000D4B28" w:rsidRPr="00A9628F" w:rsidRDefault="000D4B28" w:rsidP="000D4B28">
            <w:pPr>
              <w:tabs>
                <w:tab w:val="decimal" w:pos="630"/>
              </w:tabs>
              <w:spacing w:line="240" w:lineRule="atLeast"/>
              <w:ind w:left="-108" w:right="-108"/>
              <w:rPr>
                <w:rFonts w:cs="Times New Roman"/>
              </w:rPr>
            </w:pPr>
          </w:p>
        </w:tc>
        <w:tc>
          <w:tcPr>
            <w:tcW w:w="851" w:type="dxa"/>
            <w:gridSpan w:val="2"/>
            <w:shd w:val="clear" w:color="auto" w:fill="auto"/>
          </w:tcPr>
          <w:p w14:paraId="263C7E52" w14:textId="77777777" w:rsidR="000D4B28" w:rsidRPr="00A9628F" w:rsidRDefault="000D4B28" w:rsidP="000D4B28">
            <w:pPr>
              <w:tabs>
                <w:tab w:val="decimal" w:pos="603"/>
              </w:tabs>
              <w:spacing w:line="240" w:lineRule="atLeast"/>
              <w:ind w:left="-108" w:right="-108"/>
              <w:rPr>
                <w:rFonts w:cs="Times New Roman"/>
              </w:rPr>
            </w:pPr>
            <w:r w:rsidRPr="00A9628F">
              <w:rPr>
                <w:rFonts w:cs="Times New Roman"/>
              </w:rPr>
              <w:t>889</w:t>
            </w:r>
          </w:p>
        </w:tc>
        <w:tc>
          <w:tcPr>
            <w:tcW w:w="236" w:type="dxa"/>
            <w:gridSpan w:val="2"/>
            <w:shd w:val="clear" w:color="auto" w:fill="auto"/>
          </w:tcPr>
          <w:p w14:paraId="79C6D7DE" w14:textId="77777777" w:rsidR="000D4B28" w:rsidRPr="00A9628F" w:rsidRDefault="000D4B28" w:rsidP="000D4B28">
            <w:pPr>
              <w:tabs>
                <w:tab w:val="decimal" w:pos="630"/>
              </w:tabs>
              <w:spacing w:line="240" w:lineRule="atLeast"/>
              <w:ind w:left="-108" w:right="-108"/>
              <w:rPr>
                <w:rFonts w:cs="Times New Roman"/>
              </w:rPr>
            </w:pPr>
          </w:p>
        </w:tc>
        <w:tc>
          <w:tcPr>
            <w:tcW w:w="687" w:type="dxa"/>
            <w:gridSpan w:val="2"/>
            <w:shd w:val="clear" w:color="auto" w:fill="auto"/>
          </w:tcPr>
          <w:p w14:paraId="5C5455CF" w14:textId="3AD67D8A" w:rsidR="000D4B28" w:rsidRPr="00A9628F" w:rsidRDefault="000D4B28" w:rsidP="000D4B28">
            <w:pPr>
              <w:tabs>
                <w:tab w:val="decimal" w:pos="459"/>
              </w:tabs>
              <w:spacing w:line="240" w:lineRule="atLeast"/>
              <w:ind w:left="-108" w:right="-108"/>
              <w:rPr>
                <w:rFonts w:cs="Times New Roman"/>
              </w:rPr>
            </w:pPr>
            <w:r>
              <w:rPr>
                <w:rFonts w:cs="Times New Roman"/>
              </w:rPr>
              <w:t>-</w:t>
            </w:r>
          </w:p>
        </w:tc>
        <w:tc>
          <w:tcPr>
            <w:tcW w:w="284" w:type="dxa"/>
            <w:gridSpan w:val="2"/>
            <w:shd w:val="clear" w:color="auto" w:fill="auto"/>
          </w:tcPr>
          <w:p w14:paraId="2A6CD146" w14:textId="77777777" w:rsidR="000D4B28" w:rsidRPr="00A9628F" w:rsidRDefault="000D4B28" w:rsidP="000D4B28">
            <w:pPr>
              <w:tabs>
                <w:tab w:val="decimal" w:pos="562"/>
              </w:tabs>
              <w:spacing w:line="240" w:lineRule="atLeast"/>
              <w:ind w:left="-108" w:right="-108"/>
              <w:rPr>
                <w:rFonts w:cs="Times New Roman"/>
              </w:rPr>
            </w:pPr>
          </w:p>
        </w:tc>
        <w:tc>
          <w:tcPr>
            <w:tcW w:w="715" w:type="dxa"/>
            <w:gridSpan w:val="2"/>
            <w:shd w:val="clear" w:color="auto" w:fill="auto"/>
          </w:tcPr>
          <w:p w14:paraId="2BA53390" w14:textId="77777777" w:rsidR="000D4B28" w:rsidRPr="00A9628F" w:rsidRDefault="000D4B28" w:rsidP="000D4B28">
            <w:pPr>
              <w:tabs>
                <w:tab w:val="decimal" w:pos="459"/>
              </w:tabs>
              <w:spacing w:line="240" w:lineRule="atLeast"/>
              <w:ind w:left="-108" w:right="-108"/>
              <w:rPr>
                <w:rFonts w:cs="Times New Roman"/>
              </w:rPr>
            </w:pPr>
            <w:r w:rsidRPr="00A9628F">
              <w:rPr>
                <w:rFonts w:cs="Times New Roman"/>
              </w:rPr>
              <w:t>-</w:t>
            </w:r>
          </w:p>
        </w:tc>
      </w:tr>
      <w:tr w:rsidR="000D4B28" w:rsidRPr="00A9628F" w14:paraId="4F63CCC7" w14:textId="77777777" w:rsidTr="00CD1049">
        <w:tc>
          <w:tcPr>
            <w:tcW w:w="1899" w:type="dxa"/>
            <w:shd w:val="clear" w:color="auto" w:fill="auto"/>
          </w:tcPr>
          <w:p w14:paraId="5722DA6E" w14:textId="77777777" w:rsidR="000D4B28" w:rsidRPr="00A9628F" w:rsidRDefault="000D4B28" w:rsidP="000D4B28">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HPNR Co., Ltd.</w:t>
            </w:r>
          </w:p>
        </w:tc>
        <w:tc>
          <w:tcPr>
            <w:tcW w:w="1440" w:type="dxa"/>
            <w:gridSpan w:val="2"/>
            <w:shd w:val="clear" w:color="auto" w:fill="auto"/>
          </w:tcPr>
          <w:p w14:paraId="6F229BE1"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Distribution of</w:t>
            </w:r>
          </w:p>
          <w:p w14:paraId="1DC2F27D"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STR and</w:t>
            </w:r>
          </w:p>
          <w:p w14:paraId="5ADD60AD"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compound</w:t>
            </w:r>
          </w:p>
          <w:p w14:paraId="79D2C0AF"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rubber</w:t>
            </w:r>
          </w:p>
        </w:tc>
        <w:tc>
          <w:tcPr>
            <w:tcW w:w="662" w:type="dxa"/>
            <w:gridSpan w:val="2"/>
            <w:shd w:val="clear" w:color="auto" w:fill="auto"/>
          </w:tcPr>
          <w:p w14:paraId="2536F2BC" w14:textId="77777777" w:rsidR="000D4B28" w:rsidRPr="00A9628F" w:rsidRDefault="000D4B28" w:rsidP="00BD2523">
            <w:pPr>
              <w:tabs>
                <w:tab w:val="left" w:pos="420"/>
              </w:tabs>
              <w:spacing w:line="240" w:lineRule="atLeast"/>
              <w:ind w:left="-108" w:right="-108"/>
              <w:jc w:val="center"/>
              <w:rPr>
                <w:rFonts w:cs="Times New Roman"/>
              </w:rPr>
            </w:pPr>
            <w:r>
              <w:rPr>
                <w:rFonts w:cs="Times New Roman"/>
              </w:rPr>
              <w:t>100.0</w:t>
            </w:r>
          </w:p>
        </w:tc>
        <w:tc>
          <w:tcPr>
            <w:tcW w:w="284" w:type="dxa"/>
            <w:gridSpan w:val="2"/>
            <w:shd w:val="clear" w:color="auto" w:fill="auto"/>
          </w:tcPr>
          <w:p w14:paraId="480AE532" w14:textId="77777777" w:rsidR="000D4B28" w:rsidRPr="00A9628F" w:rsidRDefault="000D4B28" w:rsidP="000D4B28">
            <w:pPr>
              <w:spacing w:line="240" w:lineRule="atLeast"/>
              <w:ind w:right="-108"/>
              <w:jc w:val="center"/>
              <w:rPr>
                <w:rFonts w:cs="Times New Roman"/>
              </w:rPr>
            </w:pPr>
          </w:p>
        </w:tc>
        <w:tc>
          <w:tcPr>
            <w:tcW w:w="706" w:type="dxa"/>
            <w:gridSpan w:val="2"/>
            <w:shd w:val="clear" w:color="auto" w:fill="auto"/>
          </w:tcPr>
          <w:p w14:paraId="65079344" w14:textId="77777777" w:rsidR="000D4B28" w:rsidRPr="00A9628F" w:rsidRDefault="000D4B28" w:rsidP="000D4B28">
            <w:pPr>
              <w:spacing w:line="240" w:lineRule="atLeast"/>
              <w:ind w:left="-108" w:right="-108"/>
              <w:jc w:val="center"/>
              <w:rPr>
                <w:rFonts w:cs="Times New Roman"/>
              </w:rPr>
            </w:pPr>
            <w:r w:rsidRPr="00A9628F">
              <w:rPr>
                <w:rFonts w:cs="Times New Roman"/>
              </w:rPr>
              <w:t>100.0</w:t>
            </w:r>
          </w:p>
        </w:tc>
        <w:tc>
          <w:tcPr>
            <w:tcW w:w="850" w:type="dxa"/>
            <w:gridSpan w:val="2"/>
            <w:shd w:val="clear" w:color="auto" w:fill="auto"/>
          </w:tcPr>
          <w:p w14:paraId="6EA98B51" w14:textId="77777777" w:rsidR="000D4B28" w:rsidRPr="00A9628F" w:rsidRDefault="000D4B28" w:rsidP="000D4B28">
            <w:pPr>
              <w:tabs>
                <w:tab w:val="decimal" w:pos="635"/>
              </w:tabs>
              <w:spacing w:line="240" w:lineRule="atLeast"/>
              <w:ind w:left="-108" w:right="-108"/>
              <w:rPr>
                <w:rFonts w:cs="Times New Roman"/>
              </w:rPr>
            </w:pPr>
            <w:r>
              <w:rPr>
                <w:rFonts w:cs="Times New Roman"/>
              </w:rPr>
              <w:t>500,000</w:t>
            </w:r>
          </w:p>
        </w:tc>
        <w:tc>
          <w:tcPr>
            <w:tcW w:w="256" w:type="dxa"/>
            <w:gridSpan w:val="2"/>
            <w:shd w:val="clear" w:color="auto" w:fill="auto"/>
          </w:tcPr>
          <w:p w14:paraId="795286AD" w14:textId="77777777" w:rsidR="000D4B28" w:rsidRPr="00A9628F" w:rsidRDefault="000D4B28" w:rsidP="000D4B28">
            <w:pPr>
              <w:tabs>
                <w:tab w:val="decimal" w:pos="630"/>
              </w:tabs>
              <w:spacing w:line="240" w:lineRule="atLeast"/>
              <w:ind w:left="-108" w:right="-108"/>
              <w:rPr>
                <w:rFonts w:cs="Times New Roman"/>
              </w:rPr>
            </w:pPr>
          </w:p>
        </w:tc>
        <w:tc>
          <w:tcPr>
            <w:tcW w:w="850" w:type="dxa"/>
            <w:gridSpan w:val="2"/>
            <w:shd w:val="clear" w:color="auto" w:fill="auto"/>
          </w:tcPr>
          <w:p w14:paraId="6E059C8C" w14:textId="77777777" w:rsidR="000D4B28" w:rsidRPr="00A9628F" w:rsidRDefault="000D4B28" w:rsidP="000D4B28">
            <w:pPr>
              <w:tabs>
                <w:tab w:val="decimal" w:pos="635"/>
              </w:tabs>
              <w:spacing w:line="240" w:lineRule="atLeast"/>
              <w:ind w:left="-108" w:right="-108"/>
              <w:rPr>
                <w:rFonts w:cs="Times New Roman"/>
              </w:rPr>
            </w:pPr>
            <w:r w:rsidRPr="00A9628F">
              <w:rPr>
                <w:rFonts w:cs="Times New Roman"/>
              </w:rPr>
              <w:t>500,000</w:t>
            </w:r>
          </w:p>
        </w:tc>
        <w:tc>
          <w:tcPr>
            <w:tcW w:w="239" w:type="dxa"/>
            <w:gridSpan w:val="2"/>
            <w:shd w:val="clear" w:color="auto" w:fill="auto"/>
          </w:tcPr>
          <w:p w14:paraId="685390E1" w14:textId="77777777" w:rsidR="000D4B28" w:rsidRPr="00A9628F" w:rsidRDefault="000D4B28" w:rsidP="000D4B28">
            <w:pPr>
              <w:tabs>
                <w:tab w:val="decimal" w:pos="603"/>
              </w:tabs>
              <w:spacing w:line="240" w:lineRule="atLeast"/>
              <w:ind w:left="-108" w:right="-108"/>
              <w:rPr>
                <w:rFonts w:cs="Times New Roman"/>
              </w:rPr>
            </w:pPr>
          </w:p>
        </w:tc>
        <w:tc>
          <w:tcPr>
            <w:tcW w:w="781" w:type="dxa"/>
            <w:gridSpan w:val="2"/>
            <w:shd w:val="clear" w:color="auto" w:fill="auto"/>
          </w:tcPr>
          <w:p w14:paraId="68EA08D6" w14:textId="77777777" w:rsidR="000D4B28" w:rsidRPr="00A9628F" w:rsidRDefault="000D4B28" w:rsidP="000D4B28">
            <w:pPr>
              <w:tabs>
                <w:tab w:val="decimal" w:pos="603"/>
              </w:tabs>
              <w:spacing w:line="240" w:lineRule="atLeast"/>
              <w:ind w:left="-108" w:right="-108"/>
              <w:rPr>
                <w:rFonts w:cs="Times New Roman"/>
              </w:rPr>
            </w:pPr>
            <w:r>
              <w:rPr>
                <w:rFonts w:cs="Times New Roman"/>
              </w:rPr>
              <w:t>500,000</w:t>
            </w:r>
          </w:p>
        </w:tc>
        <w:tc>
          <w:tcPr>
            <w:tcW w:w="245" w:type="dxa"/>
            <w:gridSpan w:val="2"/>
            <w:shd w:val="clear" w:color="auto" w:fill="auto"/>
          </w:tcPr>
          <w:p w14:paraId="7561F8AB" w14:textId="77777777" w:rsidR="000D4B28" w:rsidRPr="00A9628F" w:rsidRDefault="000D4B28" w:rsidP="000D4B28">
            <w:pPr>
              <w:tabs>
                <w:tab w:val="decimal" w:pos="630"/>
              </w:tabs>
              <w:spacing w:line="240" w:lineRule="atLeast"/>
              <w:ind w:left="-108" w:right="-108"/>
              <w:rPr>
                <w:rFonts w:cs="Times New Roman"/>
              </w:rPr>
            </w:pPr>
          </w:p>
        </w:tc>
        <w:tc>
          <w:tcPr>
            <w:tcW w:w="850" w:type="dxa"/>
            <w:gridSpan w:val="2"/>
            <w:shd w:val="clear" w:color="auto" w:fill="auto"/>
          </w:tcPr>
          <w:p w14:paraId="4A8DACC9" w14:textId="77777777" w:rsidR="000D4B28" w:rsidRPr="00A9628F" w:rsidRDefault="000D4B28" w:rsidP="000D4B28">
            <w:pPr>
              <w:tabs>
                <w:tab w:val="decimal" w:pos="603"/>
              </w:tabs>
              <w:spacing w:line="240" w:lineRule="atLeast"/>
              <w:ind w:left="-108" w:right="-108"/>
              <w:rPr>
                <w:rFonts w:cs="Times New Roman"/>
              </w:rPr>
            </w:pPr>
            <w:r w:rsidRPr="00A9628F">
              <w:rPr>
                <w:rFonts w:cs="Times New Roman"/>
              </w:rPr>
              <w:t>500,000</w:t>
            </w:r>
          </w:p>
        </w:tc>
        <w:tc>
          <w:tcPr>
            <w:tcW w:w="239" w:type="dxa"/>
            <w:gridSpan w:val="2"/>
            <w:shd w:val="clear" w:color="auto" w:fill="auto"/>
          </w:tcPr>
          <w:p w14:paraId="382A6DD1" w14:textId="77777777" w:rsidR="000D4B28" w:rsidRPr="00A9628F" w:rsidRDefault="000D4B28" w:rsidP="000D4B28">
            <w:pPr>
              <w:tabs>
                <w:tab w:val="decimal" w:pos="603"/>
              </w:tabs>
              <w:spacing w:line="240" w:lineRule="atLeast"/>
              <w:ind w:left="-108" w:right="-108"/>
              <w:rPr>
                <w:rFonts w:cs="Times New Roman"/>
              </w:rPr>
            </w:pPr>
          </w:p>
        </w:tc>
        <w:tc>
          <w:tcPr>
            <w:tcW w:w="823" w:type="dxa"/>
            <w:gridSpan w:val="2"/>
            <w:shd w:val="clear" w:color="auto" w:fill="auto"/>
          </w:tcPr>
          <w:p w14:paraId="4EC3B9C0" w14:textId="0281CE47" w:rsidR="000D4B28" w:rsidRPr="00A9628F" w:rsidRDefault="000D4B28" w:rsidP="000D4B28">
            <w:pPr>
              <w:tabs>
                <w:tab w:val="decimal" w:pos="544"/>
              </w:tabs>
              <w:spacing w:line="240" w:lineRule="atLeast"/>
              <w:ind w:left="-108" w:right="-108"/>
              <w:rPr>
                <w:rFonts w:cs="Times New Roman"/>
              </w:rPr>
            </w:pPr>
            <w:r>
              <w:rPr>
                <w:rFonts w:cs="Times New Roman"/>
              </w:rPr>
              <w:t>-</w:t>
            </w:r>
          </w:p>
        </w:tc>
        <w:tc>
          <w:tcPr>
            <w:tcW w:w="236" w:type="dxa"/>
            <w:gridSpan w:val="2"/>
            <w:shd w:val="clear" w:color="auto" w:fill="auto"/>
          </w:tcPr>
          <w:p w14:paraId="45B9D7E3" w14:textId="77777777" w:rsidR="000D4B28" w:rsidRPr="00A9628F" w:rsidRDefault="000D4B28" w:rsidP="000D4B28">
            <w:pPr>
              <w:tabs>
                <w:tab w:val="decimal" w:pos="603"/>
              </w:tabs>
              <w:spacing w:line="240" w:lineRule="atLeast"/>
              <w:ind w:left="-108" w:right="-108"/>
              <w:rPr>
                <w:rFonts w:cs="Times New Roman"/>
              </w:rPr>
            </w:pPr>
          </w:p>
        </w:tc>
        <w:tc>
          <w:tcPr>
            <w:tcW w:w="851" w:type="dxa"/>
            <w:gridSpan w:val="2"/>
            <w:shd w:val="clear" w:color="auto" w:fill="auto"/>
          </w:tcPr>
          <w:p w14:paraId="059BF0D7" w14:textId="77777777" w:rsidR="000D4B28" w:rsidRPr="00A9628F" w:rsidRDefault="000D4B28" w:rsidP="000D4B28">
            <w:pPr>
              <w:tabs>
                <w:tab w:val="decimal" w:pos="544"/>
              </w:tabs>
              <w:spacing w:line="240" w:lineRule="atLeast"/>
              <w:ind w:left="-108" w:right="-108"/>
              <w:rPr>
                <w:rFonts w:cs="Times New Roman"/>
              </w:rPr>
            </w:pPr>
            <w:r w:rsidRPr="00A9628F">
              <w:rPr>
                <w:rFonts w:cs="Times New Roman"/>
              </w:rPr>
              <w:t>-</w:t>
            </w:r>
          </w:p>
        </w:tc>
        <w:tc>
          <w:tcPr>
            <w:tcW w:w="241" w:type="dxa"/>
            <w:gridSpan w:val="2"/>
            <w:shd w:val="clear" w:color="auto" w:fill="auto"/>
          </w:tcPr>
          <w:p w14:paraId="4A73259F" w14:textId="77777777" w:rsidR="000D4B28" w:rsidRPr="00A9628F" w:rsidRDefault="000D4B28" w:rsidP="000D4B28">
            <w:pPr>
              <w:tabs>
                <w:tab w:val="decimal" w:pos="603"/>
              </w:tabs>
              <w:spacing w:line="240" w:lineRule="atLeast"/>
              <w:ind w:left="-108" w:right="-108"/>
              <w:rPr>
                <w:rFonts w:cs="Times New Roman"/>
              </w:rPr>
            </w:pPr>
          </w:p>
        </w:tc>
        <w:tc>
          <w:tcPr>
            <w:tcW w:w="776" w:type="dxa"/>
            <w:gridSpan w:val="2"/>
            <w:shd w:val="clear" w:color="auto" w:fill="auto"/>
          </w:tcPr>
          <w:p w14:paraId="3E772379" w14:textId="52E72CCB" w:rsidR="000D4B28" w:rsidRPr="000D4B28" w:rsidRDefault="000D4B28" w:rsidP="000D4B28">
            <w:pPr>
              <w:tabs>
                <w:tab w:val="decimal" w:pos="603"/>
              </w:tabs>
              <w:spacing w:line="240" w:lineRule="atLeast"/>
              <w:ind w:left="-108" w:right="-108"/>
              <w:rPr>
                <w:rFonts w:cs="Times New Roman"/>
              </w:rPr>
            </w:pPr>
            <w:r w:rsidRPr="000D4B28">
              <w:rPr>
                <w:rFonts w:cs="Times New Roman"/>
              </w:rPr>
              <w:t>500,000</w:t>
            </w:r>
          </w:p>
        </w:tc>
        <w:tc>
          <w:tcPr>
            <w:tcW w:w="236" w:type="dxa"/>
            <w:gridSpan w:val="2"/>
            <w:shd w:val="clear" w:color="auto" w:fill="auto"/>
          </w:tcPr>
          <w:p w14:paraId="7B98A335" w14:textId="77777777" w:rsidR="000D4B28" w:rsidRPr="00A9628F" w:rsidRDefault="000D4B28" w:rsidP="000D4B28">
            <w:pPr>
              <w:tabs>
                <w:tab w:val="decimal" w:pos="630"/>
              </w:tabs>
              <w:spacing w:line="240" w:lineRule="atLeast"/>
              <w:ind w:left="-108" w:right="-108"/>
              <w:rPr>
                <w:rFonts w:cs="Times New Roman"/>
              </w:rPr>
            </w:pPr>
          </w:p>
        </w:tc>
        <w:tc>
          <w:tcPr>
            <w:tcW w:w="851" w:type="dxa"/>
            <w:gridSpan w:val="2"/>
            <w:shd w:val="clear" w:color="auto" w:fill="auto"/>
          </w:tcPr>
          <w:p w14:paraId="29BA28AF" w14:textId="77777777" w:rsidR="000D4B28" w:rsidRPr="00A9628F" w:rsidRDefault="000D4B28" w:rsidP="000D4B28">
            <w:pPr>
              <w:tabs>
                <w:tab w:val="decimal" w:pos="603"/>
              </w:tabs>
              <w:spacing w:line="240" w:lineRule="atLeast"/>
              <w:ind w:left="-108" w:right="-108"/>
              <w:rPr>
                <w:rFonts w:cs="Times New Roman"/>
              </w:rPr>
            </w:pPr>
            <w:r w:rsidRPr="00A9628F">
              <w:rPr>
                <w:rFonts w:cs="Times New Roman"/>
              </w:rPr>
              <w:t>500,000</w:t>
            </w:r>
          </w:p>
        </w:tc>
        <w:tc>
          <w:tcPr>
            <w:tcW w:w="236" w:type="dxa"/>
            <w:gridSpan w:val="2"/>
            <w:shd w:val="clear" w:color="auto" w:fill="auto"/>
          </w:tcPr>
          <w:p w14:paraId="65B781F0" w14:textId="77777777" w:rsidR="000D4B28" w:rsidRPr="00A9628F" w:rsidRDefault="000D4B28" w:rsidP="000D4B28">
            <w:pPr>
              <w:tabs>
                <w:tab w:val="decimal" w:pos="630"/>
              </w:tabs>
              <w:spacing w:line="240" w:lineRule="atLeast"/>
              <w:ind w:left="-108" w:right="-108"/>
              <w:rPr>
                <w:rFonts w:cs="Times New Roman"/>
              </w:rPr>
            </w:pPr>
          </w:p>
        </w:tc>
        <w:tc>
          <w:tcPr>
            <w:tcW w:w="687" w:type="dxa"/>
            <w:gridSpan w:val="2"/>
            <w:shd w:val="clear" w:color="auto" w:fill="auto"/>
          </w:tcPr>
          <w:p w14:paraId="4C00AF26" w14:textId="519AE25C" w:rsidR="000D4B28" w:rsidRPr="00A9628F" w:rsidRDefault="000D4B28" w:rsidP="000D4B28">
            <w:pPr>
              <w:tabs>
                <w:tab w:val="decimal" w:pos="459"/>
              </w:tabs>
              <w:spacing w:line="240" w:lineRule="atLeast"/>
              <w:ind w:left="-108" w:right="-108"/>
              <w:rPr>
                <w:rFonts w:cs="Times New Roman"/>
              </w:rPr>
            </w:pPr>
            <w:r>
              <w:rPr>
                <w:rFonts w:cs="Times New Roman"/>
              </w:rPr>
              <w:t>-</w:t>
            </w:r>
          </w:p>
        </w:tc>
        <w:tc>
          <w:tcPr>
            <w:tcW w:w="284" w:type="dxa"/>
            <w:gridSpan w:val="2"/>
            <w:shd w:val="clear" w:color="auto" w:fill="auto"/>
          </w:tcPr>
          <w:p w14:paraId="514C3246" w14:textId="77777777" w:rsidR="000D4B28" w:rsidRPr="00A9628F" w:rsidRDefault="000D4B28" w:rsidP="000D4B28">
            <w:pPr>
              <w:tabs>
                <w:tab w:val="decimal" w:pos="562"/>
              </w:tabs>
              <w:spacing w:line="240" w:lineRule="atLeast"/>
              <w:ind w:left="-108" w:right="-108"/>
              <w:rPr>
                <w:rFonts w:cs="Times New Roman"/>
              </w:rPr>
            </w:pPr>
          </w:p>
        </w:tc>
        <w:tc>
          <w:tcPr>
            <w:tcW w:w="715" w:type="dxa"/>
            <w:gridSpan w:val="2"/>
            <w:shd w:val="clear" w:color="auto" w:fill="auto"/>
          </w:tcPr>
          <w:p w14:paraId="73318FBA" w14:textId="77777777" w:rsidR="000D4B28" w:rsidRPr="00A9628F" w:rsidRDefault="000D4B28" w:rsidP="000D4B28">
            <w:pPr>
              <w:tabs>
                <w:tab w:val="decimal" w:pos="459"/>
              </w:tabs>
              <w:spacing w:line="240" w:lineRule="atLeast"/>
              <w:ind w:left="-108" w:right="-108"/>
              <w:rPr>
                <w:rFonts w:cs="Times New Roman"/>
              </w:rPr>
            </w:pPr>
            <w:r w:rsidRPr="00A9628F">
              <w:rPr>
                <w:rFonts w:cs="Times New Roman"/>
              </w:rPr>
              <w:t>-</w:t>
            </w:r>
          </w:p>
        </w:tc>
      </w:tr>
      <w:tr w:rsidR="000D4B28" w:rsidRPr="00A9628F" w14:paraId="4C62D627" w14:textId="77777777" w:rsidTr="00CD1049">
        <w:tc>
          <w:tcPr>
            <w:tcW w:w="1899" w:type="dxa"/>
            <w:shd w:val="clear" w:color="auto" w:fill="auto"/>
          </w:tcPr>
          <w:p w14:paraId="42B3D206" w14:textId="77777777" w:rsidR="000D4B28" w:rsidRPr="00A9628F" w:rsidRDefault="000D4B28" w:rsidP="000D4B28">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 xml:space="preserve">Latex Systems Co., Ltd. </w:t>
            </w:r>
          </w:p>
        </w:tc>
        <w:tc>
          <w:tcPr>
            <w:tcW w:w="1440" w:type="dxa"/>
            <w:gridSpan w:val="2"/>
            <w:shd w:val="clear" w:color="auto" w:fill="auto"/>
          </w:tcPr>
          <w:p w14:paraId="078D00F5"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14:paraId="476A6323"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14:paraId="576A0F07"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foam latex</w:t>
            </w:r>
          </w:p>
          <w:p w14:paraId="1ACF6D2A"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mattresses and</w:t>
            </w:r>
          </w:p>
          <w:p w14:paraId="229BB422" w14:textId="77777777" w:rsidR="000D4B28" w:rsidRPr="00A9628F" w:rsidRDefault="000D4B28" w:rsidP="000D4B2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pillows</w:t>
            </w:r>
          </w:p>
        </w:tc>
        <w:tc>
          <w:tcPr>
            <w:tcW w:w="662" w:type="dxa"/>
            <w:gridSpan w:val="2"/>
            <w:shd w:val="clear" w:color="auto" w:fill="auto"/>
          </w:tcPr>
          <w:p w14:paraId="4A5A47F4" w14:textId="77777777" w:rsidR="000D4B28" w:rsidRPr="00A9628F" w:rsidRDefault="000D4B28" w:rsidP="00BD2523">
            <w:pPr>
              <w:tabs>
                <w:tab w:val="left" w:pos="0"/>
                <w:tab w:val="left" w:pos="45"/>
              </w:tabs>
              <w:spacing w:line="240" w:lineRule="atLeast"/>
              <w:ind w:left="-108" w:right="-229"/>
              <w:jc w:val="center"/>
              <w:rPr>
                <w:rFonts w:cs="Times New Roman"/>
              </w:rPr>
            </w:pPr>
            <w:r>
              <w:rPr>
                <w:rFonts w:cs="Times New Roman"/>
              </w:rPr>
              <w:t>56.2</w:t>
            </w:r>
          </w:p>
        </w:tc>
        <w:tc>
          <w:tcPr>
            <w:tcW w:w="284" w:type="dxa"/>
            <w:gridSpan w:val="2"/>
            <w:shd w:val="clear" w:color="auto" w:fill="auto"/>
          </w:tcPr>
          <w:p w14:paraId="0487400C" w14:textId="77777777" w:rsidR="000D4B28" w:rsidRPr="00A9628F" w:rsidRDefault="000D4B28" w:rsidP="000D4B28">
            <w:pPr>
              <w:spacing w:line="240" w:lineRule="atLeast"/>
              <w:ind w:right="-108"/>
              <w:jc w:val="center"/>
              <w:rPr>
                <w:rFonts w:cs="Times New Roman"/>
              </w:rPr>
            </w:pPr>
          </w:p>
        </w:tc>
        <w:tc>
          <w:tcPr>
            <w:tcW w:w="706" w:type="dxa"/>
            <w:gridSpan w:val="2"/>
            <w:shd w:val="clear" w:color="auto" w:fill="auto"/>
          </w:tcPr>
          <w:p w14:paraId="53B0CF1F" w14:textId="77777777" w:rsidR="000D4B28" w:rsidRPr="00A9628F" w:rsidRDefault="000D4B28" w:rsidP="000D4B28">
            <w:pPr>
              <w:spacing w:line="240" w:lineRule="atLeast"/>
              <w:ind w:left="-108" w:right="-108"/>
              <w:jc w:val="center"/>
              <w:rPr>
                <w:rFonts w:cs="Times New Roman"/>
              </w:rPr>
            </w:pPr>
            <w:r w:rsidRPr="00A9628F">
              <w:rPr>
                <w:rFonts w:cs="Times New Roman"/>
              </w:rPr>
              <w:t>56.2</w:t>
            </w:r>
          </w:p>
        </w:tc>
        <w:tc>
          <w:tcPr>
            <w:tcW w:w="850" w:type="dxa"/>
            <w:gridSpan w:val="2"/>
            <w:shd w:val="clear" w:color="auto" w:fill="auto"/>
          </w:tcPr>
          <w:p w14:paraId="4106AC08" w14:textId="77777777" w:rsidR="000D4B28" w:rsidRPr="00A9628F" w:rsidRDefault="000D4B28" w:rsidP="000D4B28">
            <w:pPr>
              <w:tabs>
                <w:tab w:val="decimal" w:pos="635"/>
              </w:tabs>
              <w:spacing w:line="240" w:lineRule="atLeast"/>
              <w:ind w:left="-108" w:right="-108"/>
              <w:rPr>
                <w:rFonts w:cs="Times New Roman"/>
              </w:rPr>
            </w:pPr>
            <w:r>
              <w:rPr>
                <w:rFonts w:cs="Times New Roman"/>
              </w:rPr>
              <w:t>78,809</w:t>
            </w:r>
          </w:p>
        </w:tc>
        <w:tc>
          <w:tcPr>
            <w:tcW w:w="256" w:type="dxa"/>
            <w:gridSpan w:val="2"/>
            <w:shd w:val="clear" w:color="auto" w:fill="auto"/>
          </w:tcPr>
          <w:p w14:paraId="38028B98" w14:textId="77777777" w:rsidR="000D4B28" w:rsidRPr="00A9628F" w:rsidRDefault="000D4B28" w:rsidP="000D4B28">
            <w:pPr>
              <w:tabs>
                <w:tab w:val="decimal" w:pos="630"/>
              </w:tabs>
              <w:spacing w:line="240" w:lineRule="atLeast"/>
              <w:ind w:left="-108" w:right="-108"/>
              <w:rPr>
                <w:rFonts w:cs="Times New Roman"/>
              </w:rPr>
            </w:pPr>
          </w:p>
        </w:tc>
        <w:tc>
          <w:tcPr>
            <w:tcW w:w="850" w:type="dxa"/>
            <w:gridSpan w:val="2"/>
            <w:shd w:val="clear" w:color="auto" w:fill="auto"/>
          </w:tcPr>
          <w:p w14:paraId="54B21425" w14:textId="77777777" w:rsidR="000D4B28" w:rsidRPr="00A9628F" w:rsidRDefault="000D4B28" w:rsidP="000D4B28">
            <w:pPr>
              <w:tabs>
                <w:tab w:val="decimal" w:pos="635"/>
              </w:tabs>
              <w:spacing w:line="240" w:lineRule="atLeast"/>
              <w:ind w:left="-108" w:right="-108"/>
              <w:rPr>
                <w:rFonts w:cs="Times New Roman"/>
              </w:rPr>
            </w:pPr>
            <w:r w:rsidRPr="00A9628F">
              <w:rPr>
                <w:rFonts w:cs="Times New Roman"/>
              </w:rPr>
              <w:t>78,809</w:t>
            </w:r>
          </w:p>
        </w:tc>
        <w:tc>
          <w:tcPr>
            <w:tcW w:w="239" w:type="dxa"/>
            <w:gridSpan w:val="2"/>
            <w:shd w:val="clear" w:color="auto" w:fill="auto"/>
          </w:tcPr>
          <w:p w14:paraId="4EBBA5AF" w14:textId="77777777" w:rsidR="000D4B28" w:rsidRPr="00A9628F" w:rsidRDefault="000D4B28" w:rsidP="000D4B28">
            <w:pPr>
              <w:tabs>
                <w:tab w:val="decimal" w:pos="603"/>
              </w:tabs>
              <w:spacing w:line="240" w:lineRule="atLeast"/>
              <w:ind w:left="-108" w:right="-108"/>
              <w:rPr>
                <w:rFonts w:cs="Times New Roman"/>
              </w:rPr>
            </w:pPr>
          </w:p>
        </w:tc>
        <w:tc>
          <w:tcPr>
            <w:tcW w:w="781" w:type="dxa"/>
            <w:gridSpan w:val="2"/>
            <w:shd w:val="clear" w:color="auto" w:fill="auto"/>
          </w:tcPr>
          <w:p w14:paraId="0FD0070A" w14:textId="77777777" w:rsidR="000D4B28" w:rsidRPr="00A9628F" w:rsidRDefault="000D4B28" w:rsidP="000D4B28">
            <w:pPr>
              <w:tabs>
                <w:tab w:val="decimal" w:pos="603"/>
              </w:tabs>
              <w:spacing w:line="240" w:lineRule="atLeast"/>
              <w:ind w:left="-108" w:right="-108"/>
              <w:rPr>
                <w:rFonts w:cs="Times New Roman"/>
              </w:rPr>
            </w:pPr>
            <w:r>
              <w:rPr>
                <w:rFonts w:cs="Times New Roman"/>
              </w:rPr>
              <w:t>53,981</w:t>
            </w:r>
          </w:p>
        </w:tc>
        <w:tc>
          <w:tcPr>
            <w:tcW w:w="245" w:type="dxa"/>
            <w:gridSpan w:val="2"/>
            <w:shd w:val="clear" w:color="auto" w:fill="auto"/>
          </w:tcPr>
          <w:p w14:paraId="3AAAC3A7" w14:textId="77777777" w:rsidR="000D4B28" w:rsidRPr="00A9628F" w:rsidRDefault="000D4B28" w:rsidP="000D4B28">
            <w:pPr>
              <w:tabs>
                <w:tab w:val="decimal" w:pos="630"/>
              </w:tabs>
              <w:spacing w:line="240" w:lineRule="atLeast"/>
              <w:ind w:left="-108" w:right="-108"/>
              <w:rPr>
                <w:rFonts w:cs="Times New Roman"/>
              </w:rPr>
            </w:pPr>
          </w:p>
        </w:tc>
        <w:tc>
          <w:tcPr>
            <w:tcW w:w="850" w:type="dxa"/>
            <w:gridSpan w:val="2"/>
            <w:shd w:val="clear" w:color="auto" w:fill="auto"/>
          </w:tcPr>
          <w:p w14:paraId="4420C046" w14:textId="77777777" w:rsidR="000D4B28" w:rsidRPr="00A9628F" w:rsidRDefault="000D4B28" w:rsidP="000D4B28">
            <w:pPr>
              <w:tabs>
                <w:tab w:val="decimal" w:pos="603"/>
              </w:tabs>
              <w:spacing w:line="240" w:lineRule="atLeast"/>
              <w:ind w:left="-108" w:right="-108"/>
              <w:rPr>
                <w:rFonts w:cs="Times New Roman"/>
              </w:rPr>
            </w:pPr>
            <w:r w:rsidRPr="00A9628F">
              <w:rPr>
                <w:rFonts w:cs="Times New Roman"/>
              </w:rPr>
              <w:t>53,981</w:t>
            </w:r>
          </w:p>
        </w:tc>
        <w:tc>
          <w:tcPr>
            <w:tcW w:w="239" w:type="dxa"/>
            <w:gridSpan w:val="2"/>
            <w:shd w:val="clear" w:color="auto" w:fill="auto"/>
          </w:tcPr>
          <w:p w14:paraId="377D18C5" w14:textId="77777777" w:rsidR="000D4B28" w:rsidRPr="00A9628F" w:rsidRDefault="000D4B28" w:rsidP="000D4B28">
            <w:pPr>
              <w:tabs>
                <w:tab w:val="decimal" w:pos="603"/>
              </w:tabs>
              <w:spacing w:line="240" w:lineRule="atLeast"/>
              <w:ind w:left="-108" w:right="-108"/>
              <w:rPr>
                <w:rFonts w:cs="Times New Roman"/>
              </w:rPr>
            </w:pPr>
          </w:p>
        </w:tc>
        <w:tc>
          <w:tcPr>
            <w:tcW w:w="823" w:type="dxa"/>
            <w:gridSpan w:val="2"/>
            <w:shd w:val="clear" w:color="auto" w:fill="auto"/>
          </w:tcPr>
          <w:p w14:paraId="552C0127" w14:textId="48D338F5" w:rsidR="000D4B28" w:rsidRPr="00A9628F" w:rsidRDefault="000D4B28" w:rsidP="000D4B28">
            <w:pPr>
              <w:tabs>
                <w:tab w:val="decimal" w:pos="544"/>
              </w:tabs>
              <w:spacing w:line="240" w:lineRule="atLeast"/>
              <w:ind w:left="-108" w:right="-108"/>
              <w:rPr>
                <w:rFonts w:cs="Times New Roman"/>
              </w:rPr>
            </w:pPr>
            <w:r>
              <w:rPr>
                <w:rFonts w:cs="Times New Roman"/>
              </w:rPr>
              <w:t>-</w:t>
            </w:r>
          </w:p>
        </w:tc>
        <w:tc>
          <w:tcPr>
            <w:tcW w:w="236" w:type="dxa"/>
            <w:gridSpan w:val="2"/>
            <w:shd w:val="clear" w:color="auto" w:fill="auto"/>
          </w:tcPr>
          <w:p w14:paraId="143508DE" w14:textId="77777777" w:rsidR="000D4B28" w:rsidRPr="00A9628F" w:rsidRDefault="000D4B28" w:rsidP="000D4B28">
            <w:pPr>
              <w:tabs>
                <w:tab w:val="decimal" w:pos="603"/>
              </w:tabs>
              <w:spacing w:line="240" w:lineRule="atLeast"/>
              <w:ind w:left="-108" w:right="-108"/>
              <w:rPr>
                <w:rFonts w:cs="Times New Roman"/>
              </w:rPr>
            </w:pPr>
          </w:p>
        </w:tc>
        <w:tc>
          <w:tcPr>
            <w:tcW w:w="851" w:type="dxa"/>
            <w:gridSpan w:val="2"/>
            <w:shd w:val="clear" w:color="auto" w:fill="auto"/>
          </w:tcPr>
          <w:p w14:paraId="51A1DC01" w14:textId="77777777" w:rsidR="000D4B28" w:rsidRPr="00A9628F" w:rsidRDefault="000D4B28" w:rsidP="000D4B28">
            <w:pPr>
              <w:tabs>
                <w:tab w:val="decimal" w:pos="544"/>
              </w:tabs>
              <w:spacing w:line="240" w:lineRule="atLeast"/>
              <w:ind w:left="-108" w:right="-108"/>
              <w:rPr>
                <w:rFonts w:cs="Times New Roman"/>
              </w:rPr>
            </w:pPr>
            <w:r w:rsidRPr="00A9628F">
              <w:rPr>
                <w:rFonts w:cs="Times New Roman"/>
              </w:rPr>
              <w:t>-</w:t>
            </w:r>
          </w:p>
        </w:tc>
        <w:tc>
          <w:tcPr>
            <w:tcW w:w="241" w:type="dxa"/>
            <w:gridSpan w:val="2"/>
            <w:shd w:val="clear" w:color="auto" w:fill="auto"/>
          </w:tcPr>
          <w:p w14:paraId="4981E469" w14:textId="77777777" w:rsidR="000D4B28" w:rsidRPr="00A9628F" w:rsidRDefault="000D4B28" w:rsidP="000D4B28">
            <w:pPr>
              <w:tabs>
                <w:tab w:val="decimal" w:pos="603"/>
              </w:tabs>
              <w:spacing w:line="240" w:lineRule="atLeast"/>
              <w:ind w:left="-108" w:right="-108"/>
              <w:rPr>
                <w:rFonts w:cs="Times New Roman"/>
              </w:rPr>
            </w:pPr>
          </w:p>
        </w:tc>
        <w:tc>
          <w:tcPr>
            <w:tcW w:w="776" w:type="dxa"/>
            <w:gridSpan w:val="2"/>
            <w:shd w:val="clear" w:color="auto" w:fill="auto"/>
          </w:tcPr>
          <w:p w14:paraId="17246604" w14:textId="09AE5897" w:rsidR="000D4B28" w:rsidRPr="000D4B28" w:rsidRDefault="000D4B28" w:rsidP="000D4B28">
            <w:pPr>
              <w:tabs>
                <w:tab w:val="decimal" w:pos="603"/>
              </w:tabs>
              <w:spacing w:line="240" w:lineRule="atLeast"/>
              <w:ind w:left="-108" w:right="-108"/>
              <w:rPr>
                <w:rFonts w:cs="Times New Roman"/>
              </w:rPr>
            </w:pPr>
            <w:r w:rsidRPr="000D4B28">
              <w:rPr>
                <w:rFonts w:cs="Times New Roman"/>
              </w:rPr>
              <w:t>53,981</w:t>
            </w:r>
          </w:p>
        </w:tc>
        <w:tc>
          <w:tcPr>
            <w:tcW w:w="236" w:type="dxa"/>
            <w:gridSpan w:val="2"/>
            <w:shd w:val="clear" w:color="auto" w:fill="auto"/>
          </w:tcPr>
          <w:p w14:paraId="6A6A6112" w14:textId="77777777" w:rsidR="000D4B28" w:rsidRPr="00A9628F" w:rsidRDefault="000D4B28" w:rsidP="000D4B28">
            <w:pPr>
              <w:tabs>
                <w:tab w:val="decimal" w:pos="630"/>
              </w:tabs>
              <w:spacing w:line="240" w:lineRule="atLeast"/>
              <w:ind w:left="-108" w:right="-108"/>
              <w:rPr>
                <w:rFonts w:cs="Times New Roman"/>
              </w:rPr>
            </w:pPr>
          </w:p>
        </w:tc>
        <w:tc>
          <w:tcPr>
            <w:tcW w:w="851" w:type="dxa"/>
            <w:gridSpan w:val="2"/>
            <w:shd w:val="clear" w:color="auto" w:fill="auto"/>
          </w:tcPr>
          <w:p w14:paraId="0E1AE388" w14:textId="77777777" w:rsidR="000D4B28" w:rsidRPr="00A9628F" w:rsidRDefault="000D4B28" w:rsidP="000D4B28">
            <w:pPr>
              <w:tabs>
                <w:tab w:val="decimal" w:pos="603"/>
              </w:tabs>
              <w:spacing w:line="240" w:lineRule="atLeast"/>
              <w:ind w:left="-108" w:right="-108"/>
              <w:rPr>
                <w:rFonts w:cs="Times New Roman"/>
              </w:rPr>
            </w:pPr>
            <w:r w:rsidRPr="00A9628F">
              <w:rPr>
                <w:rFonts w:cs="Times New Roman"/>
              </w:rPr>
              <w:t>53,981</w:t>
            </w:r>
          </w:p>
        </w:tc>
        <w:tc>
          <w:tcPr>
            <w:tcW w:w="236" w:type="dxa"/>
            <w:gridSpan w:val="2"/>
            <w:shd w:val="clear" w:color="auto" w:fill="auto"/>
          </w:tcPr>
          <w:p w14:paraId="389792C7" w14:textId="77777777" w:rsidR="000D4B28" w:rsidRPr="00A9628F" w:rsidRDefault="000D4B28" w:rsidP="000D4B28">
            <w:pPr>
              <w:tabs>
                <w:tab w:val="decimal" w:pos="630"/>
              </w:tabs>
              <w:spacing w:line="240" w:lineRule="atLeast"/>
              <w:ind w:left="-108" w:right="-108"/>
              <w:rPr>
                <w:rFonts w:cs="Times New Roman"/>
              </w:rPr>
            </w:pPr>
          </w:p>
        </w:tc>
        <w:tc>
          <w:tcPr>
            <w:tcW w:w="687" w:type="dxa"/>
            <w:gridSpan w:val="2"/>
            <w:shd w:val="clear" w:color="auto" w:fill="auto"/>
          </w:tcPr>
          <w:p w14:paraId="29E6A2E1" w14:textId="3DEACB59" w:rsidR="000D4B28" w:rsidRPr="00A9628F" w:rsidRDefault="000D4B28" w:rsidP="000D4B28">
            <w:pPr>
              <w:tabs>
                <w:tab w:val="decimal" w:pos="459"/>
              </w:tabs>
              <w:spacing w:line="240" w:lineRule="atLeast"/>
              <w:ind w:left="-108" w:right="-108"/>
              <w:rPr>
                <w:rFonts w:cs="Times New Roman"/>
              </w:rPr>
            </w:pPr>
            <w:r>
              <w:rPr>
                <w:rFonts w:cs="Times New Roman"/>
              </w:rPr>
              <w:t>14,371</w:t>
            </w:r>
          </w:p>
        </w:tc>
        <w:tc>
          <w:tcPr>
            <w:tcW w:w="284" w:type="dxa"/>
            <w:gridSpan w:val="2"/>
            <w:shd w:val="clear" w:color="auto" w:fill="auto"/>
          </w:tcPr>
          <w:p w14:paraId="10034943" w14:textId="77777777" w:rsidR="000D4B28" w:rsidRPr="00A9628F" w:rsidRDefault="000D4B28" w:rsidP="000D4B28">
            <w:pPr>
              <w:tabs>
                <w:tab w:val="decimal" w:pos="562"/>
              </w:tabs>
              <w:spacing w:line="240" w:lineRule="atLeast"/>
              <w:ind w:left="-108" w:right="-108"/>
              <w:rPr>
                <w:rFonts w:cs="Times New Roman"/>
              </w:rPr>
            </w:pPr>
          </w:p>
        </w:tc>
        <w:tc>
          <w:tcPr>
            <w:tcW w:w="715" w:type="dxa"/>
            <w:gridSpan w:val="2"/>
            <w:shd w:val="clear" w:color="auto" w:fill="auto"/>
          </w:tcPr>
          <w:p w14:paraId="691E59AB" w14:textId="77777777" w:rsidR="000D4B28" w:rsidRPr="00A9628F" w:rsidRDefault="000D4B28" w:rsidP="000D4B28">
            <w:pPr>
              <w:tabs>
                <w:tab w:val="decimal" w:pos="459"/>
              </w:tabs>
              <w:spacing w:line="240" w:lineRule="atLeast"/>
              <w:ind w:left="-108" w:right="-108"/>
              <w:rPr>
                <w:rFonts w:cs="Times New Roman"/>
              </w:rPr>
            </w:pPr>
            <w:r w:rsidRPr="00A9628F">
              <w:rPr>
                <w:rFonts w:cs="Times New Roman"/>
              </w:rPr>
              <w:t>7,186</w:t>
            </w:r>
          </w:p>
        </w:tc>
      </w:tr>
      <w:tr w:rsidR="000D4B28" w:rsidRPr="00A9628F" w14:paraId="10A683BD" w14:textId="77777777" w:rsidTr="00CD1049">
        <w:tc>
          <w:tcPr>
            <w:tcW w:w="1899" w:type="dxa"/>
            <w:shd w:val="clear" w:color="auto" w:fill="auto"/>
          </w:tcPr>
          <w:p w14:paraId="06BE78A1" w14:textId="77777777" w:rsidR="000D4B28" w:rsidRPr="00A9628F" w:rsidRDefault="000D4B28" w:rsidP="000D4B28">
            <w:pPr>
              <w:pStyle w:val="Footer"/>
              <w:tabs>
                <w:tab w:val="clear" w:pos="4320"/>
                <w:tab w:val="clear" w:pos="8640"/>
              </w:tabs>
              <w:spacing w:line="240" w:lineRule="atLeast"/>
              <w:ind w:left="162" w:right="-115" w:hanging="162"/>
              <w:rPr>
                <w:rFonts w:cs="Times New Roman"/>
                <w:lang w:val="en-US" w:eastAsia="en-US"/>
              </w:rPr>
            </w:pPr>
            <w:r w:rsidRPr="00A9628F">
              <w:rPr>
                <w:rFonts w:cs="Times New Roman"/>
                <w:lang w:val="en-US" w:eastAsia="en-US"/>
              </w:rPr>
              <w:t>Myanmar Thai Rubber Joint Corporation Limited</w:t>
            </w:r>
          </w:p>
        </w:tc>
        <w:tc>
          <w:tcPr>
            <w:tcW w:w="1440" w:type="dxa"/>
            <w:gridSpan w:val="2"/>
            <w:shd w:val="clear" w:color="auto" w:fill="auto"/>
          </w:tcPr>
          <w:p w14:paraId="66AF77FC" w14:textId="77777777" w:rsidR="00D96328" w:rsidRPr="00D96328" w:rsidRDefault="00D96328" w:rsidP="00D96328">
            <w:pPr>
              <w:pStyle w:val="Footer"/>
              <w:spacing w:line="240" w:lineRule="atLeast"/>
              <w:ind w:right="-115"/>
              <w:rPr>
                <w:rFonts w:cs="Times New Roman"/>
                <w:lang w:val="en-US" w:eastAsia="en-US"/>
              </w:rPr>
            </w:pPr>
            <w:r w:rsidRPr="00D96328">
              <w:rPr>
                <w:rFonts w:cs="Times New Roman"/>
                <w:lang w:val="en-US" w:eastAsia="en-US"/>
              </w:rPr>
              <w:t>Production and</w:t>
            </w:r>
          </w:p>
          <w:p w14:paraId="749AEDAA" w14:textId="77777777" w:rsidR="00D96328" w:rsidRPr="00D96328" w:rsidRDefault="00D96328" w:rsidP="00D96328">
            <w:pPr>
              <w:pStyle w:val="Footer"/>
              <w:spacing w:line="240" w:lineRule="atLeast"/>
              <w:ind w:right="-115"/>
              <w:rPr>
                <w:rFonts w:cs="Times New Roman"/>
                <w:lang w:val="en-US" w:eastAsia="en-US"/>
              </w:rPr>
            </w:pPr>
            <w:r w:rsidRPr="00D96328">
              <w:rPr>
                <w:rFonts w:cs="Times New Roman"/>
                <w:lang w:val="en-US" w:eastAsia="en-US"/>
              </w:rPr>
              <w:t xml:space="preserve">  distribution of </w:t>
            </w:r>
          </w:p>
          <w:p w14:paraId="769C7AE8" w14:textId="77777777" w:rsidR="00D96328" w:rsidRPr="00D96328" w:rsidRDefault="00D96328" w:rsidP="00D96328">
            <w:pPr>
              <w:pStyle w:val="Footer"/>
              <w:spacing w:line="240" w:lineRule="atLeast"/>
              <w:ind w:right="-115"/>
              <w:rPr>
                <w:rFonts w:cs="Times New Roman"/>
                <w:lang w:val="en-US" w:eastAsia="en-US"/>
              </w:rPr>
            </w:pPr>
            <w:r w:rsidRPr="00D96328">
              <w:rPr>
                <w:rFonts w:cs="Times New Roman"/>
                <w:lang w:val="en-US" w:eastAsia="en-US"/>
              </w:rPr>
              <w:t xml:space="preserve">  products from</w:t>
            </w:r>
          </w:p>
          <w:p w14:paraId="54265F86" w14:textId="6C2402B3" w:rsidR="000D4B28" w:rsidRPr="00A9628F" w:rsidRDefault="00D96328" w:rsidP="00D96328">
            <w:pPr>
              <w:pStyle w:val="Footer"/>
              <w:tabs>
                <w:tab w:val="clear" w:pos="4320"/>
                <w:tab w:val="clear" w:pos="8640"/>
              </w:tabs>
              <w:spacing w:line="240" w:lineRule="atLeast"/>
              <w:ind w:right="-115"/>
              <w:rPr>
                <w:rFonts w:cs="Times New Roman"/>
                <w:lang w:val="en-US" w:eastAsia="en-US"/>
              </w:rPr>
            </w:pPr>
            <w:r w:rsidRPr="00D96328">
              <w:rPr>
                <w:rFonts w:cs="Times New Roman"/>
                <w:lang w:val="en-US" w:eastAsia="en-US"/>
              </w:rPr>
              <w:t xml:space="preserve">  natural rubber</w:t>
            </w:r>
          </w:p>
        </w:tc>
        <w:tc>
          <w:tcPr>
            <w:tcW w:w="662" w:type="dxa"/>
            <w:gridSpan w:val="2"/>
            <w:shd w:val="clear" w:color="auto" w:fill="auto"/>
          </w:tcPr>
          <w:p w14:paraId="5F2B89DE" w14:textId="77777777" w:rsidR="000D4B28" w:rsidRPr="00A9628F" w:rsidRDefault="000D4B28" w:rsidP="00BD2523">
            <w:pPr>
              <w:tabs>
                <w:tab w:val="left" w:pos="0"/>
                <w:tab w:val="left" w:pos="45"/>
                <w:tab w:val="left" w:pos="446"/>
              </w:tabs>
              <w:spacing w:line="240" w:lineRule="atLeast"/>
              <w:ind w:left="-108" w:right="-229"/>
              <w:jc w:val="center"/>
              <w:rPr>
                <w:rFonts w:cs="Times New Roman"/>
              </w:rPr>
            </w:pPr>
            <w:r>
              <w:rPr>
                <w:rFonts w:cs="Times New Roman"/>
              </w:rPr>
              <w:t>64.0</w:t>
            </w:r>
          </w:p>
        </w:tc>
        <w:tc>
          <w:tcPr>
            <w:tcW w:w="284" w:type="dxa"/>
            <w:gridSpan w:val="2"/>
            <w:shd w:val="clear" w:color="auto" w:fill="auto"/>
          </w:tcPr>
          <w:p w14:paraId="245502F6" w14:textId="77777777" w:rsidR="000D4B28" w:rsidRPr="00A9628F" w:rsidRDefault="000D4B28" w:rsidP="000D4B28">
            <w:pPr>
              <w:spacing w:line="240" w:lineRule="atLeast"/>
              <w:ind w:right="-108"/>
              <w:jc w:val="center"/>
              <w:rPr>
                <w:rFonts w:cs="Times New Roman"/>
              </w:rPr>
            </w:pPr>
          </w:p>
        </w:tc>
        <w:tc>
          <w:tcPr>
            <w:tcW w:w="706" w:type="dxa"/>
            <w:gridSpan w:val="2"/>
            <w:shd w:val="clear" w:color="auto" w:fill="auto"/>
          </w:tcPr>
          <w:p w14:paraId="6C5F4DC3" w14:textId="77777777" w:rsidR="000D4B28" w:rsidRPr="00A9628F" w:rsidRDefault="000D4B28" w:rsidP="000D4B28">
            <w:pPr>
              <w:spacing w:line="240" w:lineRule="atLeast"/>
              <w:ind w:left="-108" w:right="-108"/>
              <w:jc w:val="center"/>
              <w:rPr>
                <w:rFonts w:cs="Times New Roman"/>
              </w:rPr>
            </w:pPr>
            <w:r w:rsidRPr="00A9628F">
              <w:rPr>
                <w:rFonts w:cs="Times New Roman"/>
              </w:rPr>
              <w:t>64.0</w:t>
            </w:r>
          </w:p>
        </w:tc>
        <w:tc>
          <w:tcPr>
            <w:tcW w:w="850" w:type="dxa"/>
            <w:gridSpan w:val="2"/>
            <w:shd w:val="clear" w:color="auto" w:fill="auto"/>
          </w:tcPr>
          <w:p w14:paraId="1F372D19" w14:textId="77777777" w:rsidR="000D4B28" w:rsidRPr="00A9628F" w:rsidRDefault="000D4B28" w:rsidP="000D4B28">
            <w:pPr>
              <w:tabs>
                <w:tab w:val="decimal" w:pos="635"/>
              </w:tabs>
              <w:spacing w:line="240" w:lineRule="atLeast"/>
              <w:ind w:left="-108" w:right="-108"/>
              <w:rPr>
                <w:rFonts w:cs="Times New Roman"/>
              </w:rPr>
            </w:pPr>
            <w:r>
              <w:rPr>
                <w:rFonts w:cs="Times New Roman"/>
              </w:rPr>
              <w:t>107,672</w:t>
            </w:r>
          </w:p>
        </w:tc>
        <w:tc>
          <w:tcPr>
            <w:tcW w:w="256" w:type="dxa"/>
            <w:gridSpan w:val="2"/>
            <w:shd w:val="clear" w:color="auto" w:fill="auto"/>
          </w:tcPr>
          <w:p w14:paraId="22C9EA48" w14:textId="77777777" w:rsidR="000D4B28" w:rsidRPr="00A9628F" w:rsidRDefault="000D4B28" w:rsidP="000D4B28">
            <w:pPr>
              <w:tabs>
                <w:tab w:val="decimal" w:pos="630"/>
              </w:tabs>
              <w:spacing w:line="240" w:lineRule="atLeast"/>
              <w:ind w:left="-108" w:right="-108"/>
              <w:rPr>
                <w:rFonts w:cs="Times New Roman"/>
              </w:rPr>
            </w:pPr>
          </w:p>
        </w:tc>
        <w:tc>
          <w:tcPr>
            <w:tcW w:w="850" w:type="dxa"/>
            <w:gridSpan w:val="2"/>
            <w:shd w:val="clear" w:color="auto" w:fill="auto"/>
          </w:tcPr>
          <w:p w14:paraId="372D8999" w14:textId="77777777" w:rsidR="000D4B28" w:rsidRPr="00A9628F" w:rsidRDefault="000D4B28" w:rsidP="000D4B28">
            <w:pPr>
              <w:tabs>
                <w:tab w:val="decimal" w:pos="635"/>
              </w:tabs>
              <w:spacing w:line="240" w:lineRule="atLeast"/>
              <w:ind w:left="-108" w:right="-108"/>
              <w:rPr>
                <w:rFonts w:cs="Times New Roman"/>
              </w:rPr>
            </w:pPr>
            <w:r w:rsidRPr="00A9628F">
              <w:rPr>
                <w:rFonts w:cs="Times New Roman"/>
              </w:rPr>
              <w:t>80,000</w:t>
            </w:r>
          </w:p>
        </w:tc>
        <w:tc>
          <w:tcPr>
            <w:tcW w:w="239" w:type="dxa"/>
            <w:gridSpan w:val="2"/>
            <w:shd w:val="clear" w:color="auto" w:fill="auto"/>
          </w:tcPr>
          <w:p w14:paraId="69048A52" w14:textId="77777777" w:rsidR="000D4B28" w:rsidRPr="00A9628F" w:rsidRDefault="000D4B28" w:rsidP="000D4B28">
            <w:pPr>
              <w:tabs>
                <w:tab w:val="decimal" w:pos="603"/>
              </w:tabs>
              <w:spacing w:line="240" w:lineRule="atLeast"/>
              <w:ind w:left="-108" w:right="-108"/>
              <w:rPr>
                <w:rFonts w:cs="Times New Roman"/>
              </w:rPr>
            </w:pPr>
          </w:p>
        </w:tc>
        <w:tc>
          <w:tcPr>
            <w:tcW w:w="781" w:type="dxa"/>
            <w:gridSpan w:val="2"/>
            <w:shd w:val="clear" w:color="auto" w:fill="auto"/>
          </w:tcPr>
          <w:p w14:paraId="6E3B6086" w14:textId="77777777" w:rsidR="000D4B28" w:rsidRPr="00A9628F" w:rsidRDefault="000D4B28" w:rsidP="000D4B28">
            <w:pPr>
              <w:tabs>
                <w:tab w:val="decimal" w:pos="603"/>
              </w:tabs>
              <w:spacing w:line="240" w:lineRule="atLeast"/>
              <w:ind w:left="-108" w:right="-108"/>
              <w:rPr>
                <w:rFonts w:cs="Times New Roman"/>
              </w:rPr>
            </w:pPr>
            <w:r>
              <w:rPr>
                <w:rFonts w:cs="Times New Roman"/>
              </w:rPr>
              <w:t>68,909</w:t>
            </w:r>
          </w:p>
        </w:tc>
        <w:tc>
          <w:tcPr>
            <w:tcW w:w="245" w:type="dxa"/>
            <w:gridSpan w:val="2"/>
            <w:shd w:val="clear" w:color="auto" w:fill="auto"/>
          </w:tcPr>
          <w:p w14:paraId="76F2F4BB" w14:textId="77777777" w:rsidR="000D4B28" w:rsidRPr="00A9628F" w:rsidRDefault="000D4B28" w:rsidP="000D4B28">
            <w:pPr>
              <w:tabs>
                <w:tab w:val="decimal" w:pos="630"/>
              </w:tabs>
              <w:spacing w:line="240" w:lineRule="atLeast"/>
              <w:ind w:left="-108" w:right="-108"/>
              <w:rPr>
                <w:rFonts w:cs="Times New Roman"/>
              </w:rPr>
            </w:pPr>
          </w:p>
        </w:tc>
        <w:tc>
          <w:tcPr>
            <w:tcW w:w="850" w:type="dxa"/>
            <w:gridSpan w:val="2"/>
            <w:shd w:val="clear" w:color="auto" w:fill="auto"/>
          </w:tcPr>
          <w:p w14:paraId="61A3941B" w14:textId="77777777" w:rsidR="000D4B28" w:rsidRPr="00A9628F" w:rsidRDefault="000D4B28" w:rsidP="000D4B28">
            <w:pPr>
              <w:tabs>
                <w:tab w:val="decimal" w:pos="603"/>
              </w:tabs>
              <w:spacing w:line="240" w:lineRule="atLeast"/>
              <w:ind w:left="-108" w:right="-108"/>
              <w:rPr>
                <w:rFonts w:cs="Times New Roman"/>
              </w:rPr>
            </w:pPr>
            <w:r w:rsidRPr="00A9628F">
              <w:rPr>
                <w:rFonts w:cs="Times New Roman"/>
              </w:rPr>
              <w:t>51,200</w:t>
            </w:r>
          </w:p>
        </w:tc>
        <w:tc>
          <w:tcPr>
            <w:tcW w:w="239" w:type="dxa"/>
            <w:gridSpan w:val="2"/>
            <w:shd w:val="clear" w:color="auto" w:fill="auto"/>
          </w:tcPr>
          <w:p w14:paraId="5B75B87B" w14:textId="77777777" w:rsidR="000D4B28" w:rsidRPr="00A9628F" w:rsidRDefault="000D4B28" w:rsidP="000D4B28">
            <w:pPr>
              <w:tabs>
                <w:tab w:val="decimal" w:pos="603"/>
              </w:tabs>
              <w:spacing w:line="240" w:lineRule="atLeast"/>
              <w:ind w:left="-108" w:right="-108"/>
              <w:rPr>
                <w:rFonts w:cs="Times New Roman"/>
              </w:rPr>
            </w:pPr>
          </w:p>
        </w:tc>
        <w:tc>
          <w:tcPr>
            <w:tcW w:w="823" w:type="dxa"/>
            <w:gridSpan w:val="2"/>
            <w:shd w:val="clear" w:color="auto" w:fill="auto"/>
          </w:tcPr>
          <w:p w14:paraId="4E333D5F" w14:textId="6A3CED90" w:rsidR="000D4B28" w:rsidRPr="00A9628F" w:rsidRDefault="000D4B28" w:rsidP="000D4B28">
            <w:pPr>
              <w:tabs>
                <w:tab w:val="decimal" w:pos="544"/>
              </w:tabs>
              <w:spacing w:line="240" w:lineRule="atLeast"/>
              <w:ind w:left="-108" w:right="-108"/>
              <w:rPr>
                <w:rFonts w:cs="Times New Roman"/>
              </w:rPr>
            </w:pPr>
            <w:r>
              <w:rPr>
                <w:rFonts w:cs="Times New Roman"/>
              </w:rPr>
              <w:t>-</w:t>
            </w:r>
          </w:p>
        </w:tc>
        <w:tc>
          <w:tcPr>
            <w:tcW w:w="236" w:type="dxa"/>
            <w:gridSpan w:val="2"/>
            <w:shd w:val="clear" w:color="auto" w:fill="auto"/>
          </w:tcPr>
          <w:p w14:paraId="1EC63490" w14:textId="77777777" w:rsidR="000D4B28" w:rsidRPr="00A9628F" w:rsidRDefault="000D4B28" w:rsidP="000D4B28">
            <w:pPr>
              <w:tabs>
                <w:tab w:val="decimal" w:pos="603"/>
              </w:tabs>
              <w:spacing w:line="240" w:lineRule="atLeast"/>
              <w:ind w:left="-108" w:right="-108"/>
              <w:rPr>
                <w:rFonts w:cs="Times New Roman"/>
              </w:rPr>
            </w:pPr>
          </w:p>
        </w:tc>
        <w:tc>
          <w:tcPr>
            <w:tcW w:w="851" w:type="dxa"/>
            <w:gridSpan w:val="2"/>
            <w:shd w:val="clear" w:color="auto" w:fill="auto"/>
          </w:tcPr>
          <w:p w14:paraId="34DB43FE" w14:textId="77777777" w:rsidR="000D4B28" w:rsidRPr="00A9628F" w:rsidRDefault="000D4B28" w:rsidP="000D4B28">
            <w:pPr>
              <w:tabs>
                <w:tab w:val="decimal" w:pos="544"/>
              </w:tabs>
              <w:spacing w:line="240" w:lineRule="atLeast"/>
              <w:ind w:left="-108" w:right="-108"/>
              <w:rPr>
                <w:rFonts w:cs="Times New Roman"/>
              </w:rPr>
            </w:pPr>
            <w:r w:rsidRPr="00A9628F">
              <w:rPr>
                <w:rFonts w:cs="Times New Roman"/>
              </w:rPr>
              <w:t>-</w:t>
            </w:r>
          </w:p>
        </w:tc>
        <w:tc>
          <w:tcPr>
            <w:tcW w:w="241" w:type="dxa"/>
            <w:gridSpan w:val="2"/>
            <w:shd w:val="clear" w:color="auto" w:fill="auto"/>
          </w:tcPr>
          <w:p w14:paraId="5ACC2C48" w14:textId="77777777" w:rsidR="000D4B28" w:rsidRPr="00A9628F" w:rsidRDefault="000D4B28" w:rsidP="000D4B28">
            <w:pPr>
              <w:tabs>
                <w:tab w:val="decimal" w:pos="603"/>
              </w:tabs>
              <w:spacing w:line="240" w:lineRule="atLeast"/>
              <w:ind w:left="-108" w:right="-108"/>
              <w:rPr>
                <w:rFonts w:cs="Times New Roman"/>
              </w:rPr>
            </w:pPr>
          </w:p>
        </w:tc>
        <w:tc>
          <w:tcPr>
            <w:tcW w:w="776" w:type="dxa"/>
            <w:gridSpan w:val="2"/>
            <w:shd w:val="clear" w:color="auto" w:fill="auto"/>
          </w:tcPr>
          <w:p w14:paraId="65CBAB28" w14:textId="00896177" w:rsidR="000D4B28" w:rsidRPr="000D4B28" w:rsidRDefault="000D4B28" w:rsidP="000D4B28">
            <w:pPr>
              <w:tabs>
                <w:tab w:val="decimal" w:pos="603"/>
              </w:tabs>
              <w:spacing w:line="240" w:lineRule="atLeast"/>
              <w:ind w:left="-108" w:right="-108"/>
              <w:rPr>
                <w:rFonts w:cs="Times New Roman"/>
              </w:rPr>
            </w:pPr>
            <w:r w:rsidRPr="000D4B28">
              <w:rPr>
                <w:rFonts w:cs="Times New Roman"/>
              </w:rPr>
              <w:t>68,909</w:t>
            </w:r>
          </w:p>
        </w:tc>
        <w:tc>
          <w:tcPr>
            <w:tcW w:w="236" w:type="dxa"/>
            <w:gridSpan w:val="2"/>
            <w:shd w:val="clear" w:color="auto" w:fill="auto"/>
          </w:tcPr>
          <w:p w14:paraId="5172180A" w14:textId="77777777" w:rsidR="000D4B28" w:rsidRPr="00A9628F" w:rsidRDefault="000D4B28" w:rsidP="000D4B28">
            <w:pPr>
              <w:tabs>
                <w:tab w:val="decimal" w:pos="630"/>
              </w:tabs>
              <w:spacing w:line="240" w:lineRule="atLeast"/>
              <w:ind w:left="-108" w:right="-108"/>
              <w:rPr>
                <w:rFonts w:cs="Times New Roman"/>
              </w:rPr>
            </w:pPr>
          </w:p>
        </w:tc>
        <w:tc>
          <w:tcPr>
            <w:tcW w:w="851" w:type="dxa"/>
            <w:gridSpan w:val="2"/>
            <w:shd w:val="clear" w:color="auto" w:fill="auto"/>
          </w:tcPr>
          <w:p w14:paraId="211110CD" w14:textId="77777777" w:rsidR="000D4B28" w:rsidRPr="00A9628F" w:rsidRDefault="000D4B28" w:rsidP="000D4B28">
            <w:pPr>
              <w:tabs>
                <w:tab w:val="decimal" w:pos="603"/>
              </w:tabs>
              <w:spacing w:line="240" w:lineRule="atLeast"/>
              <w:ind w:left="-108" w:right="-108"/>
              <w:rPr>
                <w:rFonts w:cs="Times New Roman"/>
              </w:rPr>
            </w:pPr>
            <w:r w:rsidRPr="00A9628F">
              <w:rPr>
                <w:rFonts w:cs="Times New Roman"/>
              </w:rPr>
              <w:t>51,200</w:t>
            </w:r>
          </w:p>
        </w:tc>
        <w:tc>
          <w:tcPr>
            <w:tcW w:w="236" w:type="dxa"/>
            <w:gridSpan w:val="2"/>
            <w:shd w:val="clear" w:color="auto" w:fill="auto"/>
          </w:tcPr>
          <w:p w14:paraId="26BE41CB" w14:textId="77777777" w:rsidR="000D4B28" w:rsidRPr="00A9628F" w:rsidRDefault="000D4B28" w:rsidP="000D4B28">
            <w:pPr>
              <w:tabs>
                <w:tab w:val="decimal" w:pos="630"/>
              </w:tabs>
              <w:spacing w:line="240" w:lineRule="atLeast"/>
              <w:ind w:left="-108" w:right="-108"/>
              <w:rPr>
                <w:rFonts w:cs="Times New Roman"/>
              </w:rPr>
            </w:pPr>
          </w:p>
        </w:tc>
        <w:tc>
          <w:tcPr>
            <w:tcW w:w="687" w:type="dxa"/>
            <w:gridSpan w:val="2"/>
            <w:shd w:val="clear" w:color="auto" w:fill="auto"/>
          </w:tcPr>
          <w:p w14:paraId="6BEEE0DC" w14:textId="7387ECB2" w:rsidR="000D4B28" w:rsidRPr="00A9628F" w:rsidRDefault="000D4B28" w:rsidP="000D4B28">
            <w:pPr>
              <w:tabs>
                <w:tab w:val="decimal" w:pos="459"/>
              </w:tabs>
              <w:spacing w:line="240" w:lineRule="atLeast"/>
              <w:ind w:left="-108" w:right="-108"/>
              <w:rPr>
                <w:rFonts w:cs="Times New Roman"/>
              </w:rPr>
            </w:pPr>
            <w:r>
              <w:rPr>
                <w:rFonts w:cs="Times New Roman"/>
              </w:rPr>
              <w:t>-</w:t>
            </w:r>
          </w:p>
        </w:tc>
        <w:tc>
          <w:tcPr>
            <w:tcW w:w="284" w:type="dxa"/>
            <w:gridSpan w:val="2"/>
            <w:shd w:val="clear" w:color="auto" w:fill="auto"/>
          </w:tcPr>
          <w:p w14:paraId="46354923" w14:textId="77777777" w:rsidR="000D4B28" w:rsidRPr="00A9628F" w:rsidRDefault="000D4B28" w:rsidP="000D4B28">
            <w:pPr>
              <w:tabs>
                <w:tab w:val="decimal" w:pos="562"/>
              </w:tabs>
              <w:spacing w:line="240" w:lineRule="atLeast"/>
              <w:ind w:left="-108" w:right="-108"/>
              <w:rPr>
                <w:rFonts w:cs="Times New Roman"/>
              </w:rPr>
            </w:pPr>
          </w:p>
        </w:tc>
        <w:tc>
          <w:tcPr>
            <w:tcW w:w="715" w:type="dxa"/>
            <w:gridSpan w:val="2"/>
            <w:shd w:val="clear" w:color="auto" w:fill="auto"/>
          </w:tcPr>
          <w:p w14:paraId="0543AF3E" w14:textId="77777777" w:rsidR="000D4B28" w:rsidRPr="00A9628F" w:rsidRDefault="000D4B28" w:rsidP="000D4B28">
            <w:pPr>
              <w:tabs>
                <w:tab w:val="decimal" w:pos="459"/>
              </w:tabs>
              <w:spacing w:line="240" w:lineRule="atLeast"/>
              <w:ind w:left="-108" w:right="-108"/>
              <w:rPr>
                <w:rFonts w:cs="Times New Roman"/>
              </w:rPr>
            </w:pPr>
            <w:r w:rsidRPr="00A9628F">
              <w:rPr>
                <w:rFonts w:cs="Times New Roman"/>
              </w:rPr>
              <w:t>-</w:t>
            </w:r>
          </w:p>
        </w:tc>
      </w:tr>
      <w:tr w:rsidR="005051FD" w:rsidRPr="00A9628F" w14:paraId="139278E7" w14:textId="77777777" w:rsidTr="00CD1049">
        <w:trPr>
          <w:gridAfter w:val="1"/>
          <w:wAfter w:w="189" w:type="dxa"/>
        </w:trPr>
        <w:tc>
          <w:tcPr>
            <w:tcW w:w="1899" w:type="dxa"/>
            <w:shd w:val="clear" w:color="auto" w:fill="auto"/>
          </w:tcPr>
          <w:p w14:paraId="46B242DD" w14:textId="77777777" w:rsidR="00A70E50" w:rsidRPr="00A9628F" w:rsidRDefault="00A70E50" w:rsidP="00640817">
            <w:pPr>
              <w:spacing w:line="240" w:lineRule="atLeast"/>
              <w:ind w:right="-115"/>
              <w:rPr>
                <w:rFonts w:cs="Times New Roman"/>
                <w:b/>
                <w:bCs/>
              </w:rPr>
            </w:pPr>
          </w:p>
        </w:tc>
        <w:tc>
          <w:tcPr>
            <w:tcW w:w="1251" w:type="dxa"/>
            <w:shd w:val="clear" w:color="auto" w:fill="auto"/>
          </w:tcPr>
          <w:p w14:paraId="3FBBE948" w14:textId="77777777" w:rsidR="00A70E50" w:rsidRPr="00A9628F" w:rsidRDefault="00A70E50" w:rsidP="00640817">
            <w:pPr>
              <w:spacing w:line="240" w:lineRule="atLeast"/>
              <w:ind w:right="-115"/>
              <w:jc w:val="center"/>
              <w:rPr>
                <w:rFonts w:cs="Times New Roman"/>
              </w:rPr>
            </w:pPr>
          </w:p>
        </w:tc>
        <w:tc>
          <w:tcPr>
            <w:tcW w:w="11898" w:type="dxa"/>
            <w:gridSpan w:val="44"/>
            <w:shd w:val="clear" w:color="auto" w:fill="auto"/>
          </w:tcPr>
          <w:p w14:paraId="26F1568F" w14:textId="77777777" w:rsidR="00A70E50" w:rsidRPr="00A9628F" w:rsidRDefault="00A70E50" w:rsidP="00640817">
            <w:pPr>
              <w:spacing w:line="240" w:lineRule="atLeast"/>
              <w:ind w:left="-108" w:right="-108"/>
              <w:jc w:val="center"/>
              <w:rPr>
                <w:rFonts w:cs="Times New Roman"/>
              </w:rPr>
            </w:pPr>
            <w:r w:rsidRPr="00A9628F">
              <w:rPr>
                <w:rFonts w:cs="Times New Roman"/>
                <w:b/>
                <w:bCs/>
              </w:rPr>
              <w:t>Separate financial statements</w:t>
            </w:r>
          </w:p>
        </w:tc>
      </w:tr>
      <w:tr w:rsidR="00A70E50" w:rsidRPr="00A9628F" w14:paraId="70B3B688" w14:textId="77777777" w:rsidTr="00CD1049">
        <w:trPr>
          <w:gridAfter w:val="1"/>
          <w:wAfter w:w="189" w:type="dxa"/>
        </w:trPr>
        <w:tc>
          <w:tcPr>
            <w:tcW w:w="1899" w:type="dxa"/>
            <w:shd w:val="clear" w:color="auto" w:fill="auto"/>
          </w:tcPr>
          <w:p w14:paraId="4D321BE8" w14:textId="77777777" w:rsidR="00F90E77" w:rsidRDefault="00F90E77" w:rsidP="00640817">
            <w:pPr>
              <w:spacing w:line="240" w:lineRule="atLeast"/>
              <w:ind w:right="-115"/>
              <w:rPr>
                <w:rFonts w:cs="Times New Roman"/>
                <w:b/>
                <w:bCs/>
                <w:i/>
                <w:iCs/>
              </w:rPr>
            </w:pPr>
          </w:p>
          <w:p w14:paraId="7534FE4C" w14:textId="6F849AC3" w:rsidR="00A70E50" w:rsidRPr="00A9628F" w:rsidRDefault="00F90E77" w:rsidP="00640817">
            <w:pPr>
              <w:spacing w:line="240" w:lineRule="atLeast"/>
              <w:ind w:right="-115"/>
              <w:rPr>
                <w:rFonts w:cs="Times New Roman"/>
                <w:b/>
                <w:bCs/>
              </w:rPr>
            </w:pPr>
            <w:r w:rsidRPr="00A9628F">
              <w:rPr>
                <w:rFonts w:cs="Times New Roman"/>
                <w:b/>
                <w:bCs/>
                <w:i/>
                <w:iCs/>
              </w:rPr>
              <w:t>Subsidiaries</w:t>
            </w:r>
          </w:p>
        </w:tc>
        <w:tc>
          <w:tcPr>
            <w:tcW w:w="1251" w:type="dxa"/>
            <w:shd w:val="clear" w:color="auto" w:fill="auto"/>
          </w:tcPr>
          <w:p w14:paraId="0D0C9549" w14:textId="77777777" w:rsidR="00A70E50" w:rsidRPr="00A9628F" w:rsidRDefault="00A70E50" w:rsidP="00640817">
            <w:pPr>
              <w:spacing w:line="240" w:lineRule="atLeast"/>
              <w:ind w:right="-115"/>
              <w:jc w:val="center"/>
              <w:rPr>
                <w:rFonts w:cs="Times New Roman"/>
                <w:b/>
                <w:bCs/>
              </w:rPr>
            </w:pPr>
            <w:r w:rsidRPr="00A9628F">
              <w:rPr>
                <w:rFonts w:cs="Times New Roman"/>
              </w:rPr>
              <w:t>Nature of business</w:t>
            </w:r>
          </w:p>
        </w:tc>
        <w:tc>
          <w:tcPr>
            <w:tcW w:w="1652" w:type="dxa"/>
            <w:gridSpan w:val="6"/>
            <w:shd w:val="clear" w:color="auto" w:fill="auto"/>
          </w:tcPr>
          <w:p w14:paraId="36C7C5BF" w14:textId="77777777" w:rsidR="00A70E50" w:rsidRPr="00A9628F" w:rsidRDefault="00A70E50" w:rsidP="00640817">
            <w:pPr>
              <w:spacing w:line="240" w:lineRule="atLeast"/>
              <w:ind w:left="-108" w:right="-108"/>
              <w:jc w:val="center"/>
              <w:rPr>
                <w:rFonts w:cs="Times New Roman"/>
              </w:rPr>
            </w:pPr>
            <w:r w:rsidRPr="00A9628F">
              <w:rPr>
                <w:rFonts w:cs="Times New Roman"/>
              </w:rPr>
              <w:br/>
              <w:t>Ownership interest</w:t>
            </w:r>
          </w:p>
        </w:tc>
        <w:tc>
          <w:tcPr>
            <w:tcW w:w="1956" w:type="dxa"/>
            <w:gridSpan w:val="6"/>
            <w:shd w:val="clear" w:color="auto" w:fill="auto"/>
          </w:tcPr>
          <w:p w14:paraId="28F9FB04" w14:textId="77777777" w:rsidR="00A70E50" w:rsidRPr="00A9628F" w:rsidRDefault="00A70E50" w:rsidP="00640817">
            <w:pPr>
              <w:spacing w:line="240" w:lineRule="atLeast"/>
              <w:ind w:left="-108" w:right="-108"/>
              <w:jc w:val="center"/>
              <w:rPr>
                <w:rFonts w:cs="Times New Roman"/>
              </w:rPr>
            </w:pPr>
            <w:r w:rsidRPr="00A9628F">
              <w:rPr>
                <w:rFonts w:cs="Times New Roman"/>
              </w:rPr>
              <w:br/>
              <w:t>Paid-up capital</w:t>
            </w:r>
          </w:p>
        </w:tc>
        <w:tc>
          <w:tcPr>
            <w:tcW w:w="239" w:type="dxa"/>
            <w:gridSpan w:val="2"/>
            <w:shd w:val="clear" w:color="auto" w:fill="auto"/>
          </w:tcPr>
          <w:p w14:paraId="191F9EFF" w14:textId="77777777" w:rsidR="00A70E50" w:rsidRPr="00A9628F" w:rsidRDefault="00A70E50" w:rsidP="00640817">
            <w:pPr>
              <w:tabs>
                <w:tab w:val="decimal" w:pos="630"/>
              </w:tabs>
              <w:spacing w:line="240" w:lineRule="atLeast"/>
              <w:ind w:left="-108" w:right="-108"/>
              <w:rPr>
                <w:rFonts w:cs="Times New Roman"/>
              </w:rPr>
            </w:pPr>
          </w:p>
        </w:tc>
        <w:tc>
          <w:tcPr>
            <w:tcW w:w="1876" w:type="dxa"/>
            <w:gridSpan w:val="6"/>
            <w:shd w:val="clear" w:color="auto" w:fill="auto"/>
          </w:tcPr>
          <w:p w14:paraId="6D236E9B" w14:textId="77777777" w:rsidR="00A70E50" w:rsidRPr="00A9628F" w:rsidRDefault="00A70E50" w:rsidP="00640817">
            <w:pPr>
              <w:spacing w:line="240" w:lineRule="atLeast"/>
              <w:ind w:left="-108" w:right="-108"/>
              <w:jc w:val="center"/>
              <w:rPr>
                <w:rFonts w:cs="Times New Roman"/>
              </w:rPr>
            </w:pPr>
            <w:r w:rsidRPr="00A9628F">
              <w:rPr>
                <w:rFonts w:cs="Times New Roman"/>
              </w:rPr>
              <w:br/>
              <w:t>Cost</w:t>
            </w:r>
          </w:p>
        </w:tc>
        <w:tc>
          <w:tcPr>
            <w:tcW w:w="239" w:type="dxa"/>
            <w:gridSpan w:val="2"/>
            <w:shd w:val="clear" w:color="auto" w:fill="auto"/>
          </w:tcPr>
          <w:p w14:paraId="03572593" w14:textId="77777777" w:rsidR="00A70E50" w:rsidRPr="00A9628F" w:rsidRDefault="00A70E50" w:rsidP="00640817">
            <w:pPr>
              <w:tabs>
                <w:tab w:val="decimal" w:pos="630"/>
              </w:tabs>
              <w:spacing w:line="240" w:lineRule="atLeast"/>
              <w:ind w:left="-108" w:right="-108"/>
              <w:rPr>
                <w:rFonts w:cs="Times New Roman"/>
              </w:rPr>
            </w:pPr>
          </w:p>
        </w:tc>
        <w:tc>
          <w:tcPr>
            <w:tcW w:w="1910" w:type="dxa"/>
            <w:gridSpan w:val="6"/>
            <w:shd w:val="clear" w:color="auto" w:fill="auto"/>
          </w:tcPr>
          <w:p w14:paraId="41493638" w14:textId="77777777" w:rsidR="00A70E50" w:rsidRPr="00A9628F" w:rsidRDefault="00A70E50" w:rsidP="00640817">
            <w:pPr>
              <w:spacing w:line="240" w:lineRule="atLeast"/>
              <w:ind w:left="-108" w:right="-108"/>
              <w:jc w:val="center"/>
              <w:rPr>
                <w:rFonts w:cs="Times New Roman"/>
              </w:rPr>
            </w:pPr>
            <w:r w:rsidRPr="00A9628F">
              <w:rPr>
                <w:rFonts w:cs="Times New Roman"/>
              </w:rPr>
              <w:br/>
              <w:t>Impairment</w:t>
            </w:r>
          </w:p>
        </w:tc>
        <w:tc>
          <w:tcPr>
            <w:tcW w:w="241" w:type="dxa"/>
            <w:gridSpan w:val="2"/>
            <w:shd w:val="clear" w:color="auto" w:fill="auto"/>
          </w:tcPr>
          <w:p w14:paraId="30B1D690" w14:textId="77777777" w:rsidR="00A70E50" w:rsidRPr="00A9628F" w:rsidRDefault="00A70E50" w:rsidP="00640817">
            <w:pPr>
              <w:tabs>
                <w:tab w:val="decimal" w:pos="630"/>
              </w:tabs>
              <w:spacing w:line="240" w:lineRule="atLeast"/>
              <w:ind w:left="-108" w:right="-108"/>
              <w:rPr>
                <w:rFonts w:cs="Times New Roman"/>
              </w:rPr>
            </w:pPr>
          </w:p>
        </w:tc>
        <w:tc>
          <w:tcPr>
            <w:tcW w:w="1863" w:type="dxa"/>
            <w:gridSpan w:val="6"/>
            <w:shd w:val="clear" w:color="auto" w:fill="auto"/>
            <w:vAlign w:val="bottom"/>
          </w:tcPr>
          <w:p w14:paraId="31813272" w14:textId="77777777" w:rsidR="00A70E50" w:rsidRPr="00A9628F" w:rsidRDefault="00A70E50" w:rsidP="00640817">
            <w:pPr>
              <w:spacing w:line="240" w:lineRule="atLeast"/>
              <w:ind w:left="-108" w:right="-115"/>
              <w:jc w:val="center"/>
              <w:rPr>
                <w:rFonts w:cs="Times New Roman"/>
              </w:rPr>
            </w:pPr>
            <w:r w:rsidRPr="00A9628F">
              <w:rPr>
                <w:rFonts w:cs="Times New Roman"/>
              </w:rPr>
              <w:t>At cost-net</w:t>
            </w:r>
          </w:p>
        </w:tc>
        <w:tc>
          <w:tcPr>
            <w:tcW w:w="236" w:type="dxa"/>
            <w:gridSpan w:val="2"/>
            <w:shd w:val="clear" w:color="auto" w:fill="auto"/>
          </w:tcPr>
          <w:p w14:paraId="44791AFA" w14:textId="77777777" w:rsidR="00A70E50" w:rsidRPr="00A9628F" w:rsidRDefault="00A70E50" w:rsidP="00640817">
            <w:pPr>
              <w:tabs>
                <w:tab w:val="decimal" w:pos="630"/>
              </w:tabs>
              <w:spacing w:line="240" w:lineRule="atLeast"/>
              <w:ind w:left="-108" w:right="-108"/>
              <w:rPr>
                <w:rFonts w:cs="Times New Roman"/>
              </w:rPr>
            </w:pPr>
          </w:p>
        </w:tc>
        <w:tc>
          <w:tcPr>
            <w:tcW w:w="1686" w:type="dxa"/>
            <w:gridSpan w:val="6"/>
            <w:shd w:val="clear" w:color="auto" w:fill="auto"/>
          </w:tcPr>
          <w:p w14:paraId="750CC14F" w14:textId="77777777" w:rsidR="00A70E50" w:rsidRPr="00A9628F" w:rsidRDefault="00A70E50" w:rsidP="00640817">
            <w:pPr>
              <w:spacing w:line="240" w:lineRule="atLeast"/>
              <w:ind w:left="-108" w:right="-108"/>
              <w:jc w:val="center"/>
              <w:rPr>
                <w:rFonts w:cs="Times New Roman"/>
              </w:rPr>
            </w:pPr>
          </w:p>
          <w:p w14:paraId="0560E166" w14:textId="77777777" w:rsidR="00A70E50" w:rsidRPr="00A9628F" w:rsidRDefault="00A70E50" w:rsidP="00640817">
            <w:pPr>
              <w:spacing w:line="240" w:lineRule="atLeast"/>
              <w:ind w:left="-108" w:right="-108"/>
              <w:jc w:val="center"/>
              <w:rPr>
                <w:rFonts w:cs="Times New Roman"/>
              </w:rPr>
            </w:pPr>
            <w:r w:rsidRPr="00A9628F">
              <w:rPr>
                <w:rFonts w:cs="Times New Roman"/>
              </w:rPr>
              <w:t>Dividend income</w:t>
            </w:r>
          </w:p>
        </w:tc>
      </w:tr>
      <w:tr w:rsidR="003B5C21" w:rsidRPr="00A9628F" w14:paraId="67C1405B" w14:textId="77777777" w:rsidTr="00CD1049">
        <w:trPr>
          <w:gridAfter w:val="1"/>
          <w:wAfter w:w="189" w:type="dxa"/>
        </w:trPr>
        <w:tc>
          <w:tcPr>
            <w:tcW w:w="1899" w:type="dxa"/>
            <w:shd w:val="clear" w:color="auto" w:fill="auto"/>
          </w:tcPr>
          <w:p w14:paraId="396E6D40" w14:textId="77777777" w:rsidR="003B5C21" w:rsidRPr="00A9628F" w:rsidRDefault="003B5C21" w:rsidP="003B5C21">
            <w:pPr>
              <w:spacing w:line="240" w:lineRule="atLeast"/>
              <w:ind w:right="-115"/>
              <w:rPr>
                <w:rFonts w:cs="Times New Roman"/>
              </w:rPr>
            </w:pPr>
          </w:p>
        </w:tc>
        <w:tc>
          <w:tcPr>
            <w:tcW w:w="1251" w:type="dxa"/>
            <w:shd w:val="clear" w:color="auto" w:fill="auto"/>
          </w:tcPr>
          <w:p w14:paraId="5C62152D" w14:textId="77777777" w:rsidR="003B5C21" w:rsidRPr="00A9628F" w:rsidRDefault="003B5C21" w:rsidP="003B5C21">
            <w:pPr>
              <w:spacing w:line="240" w:lineRule="atLeast"/>
              <w:ind w:right="-115"/>
              <w:rPr>
                <w:rFonts w:cs="Times New Roman"/>
              </w:rPr>
            </w:pPr>
          </w:p>
        </w:tc>
        <w:tc>
          <w:tcPr>
            <w:tcW w:w="662" w:type="dxa"/>
            <w:gridSpan w:val="2"/>
            <w:shd w:val="clear" w:color="auto" w:fill="auto"/>
          </w:tcPr>
          <w:p w14:paraId="39D352E3"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7</w:t>
            </w:r>
          </w:p>
        </w:tc>
        <w:tc>
          <w:tcPr>
            <w:tcW w:w="284" w:type="dxa"/>
            <w:gridSpan w:val="2"/>
            <w:shd w:val="clear" w:color="auto" w:fill="auto"/>
          </w:tcPr>
          <w:p w14:paraId="7B1FABBF" w14:textId="77777777" w:rsidR="003B5C21" w:rsidRPr="00A9628F" w:rsidRDefault="003B5C21" w:rsidP="003B5C21">
            <w:pPr>
              <w:spacing w:line="240" w:lineRule="atLeast"/>
              <w:ind w:right="-115"/>
              <w:jc w:val="center"/>
              <w:rPr>
                <w:rFonts w:cs="Times New Roman"/>
              </w:rPr>
            </w:pPr>
          </w:p>
        </w:tc>
        <w:tc>
          <w:tcPr>
            <w:tcW w:w="706" w:type="dxa"/>
            <w:gridSpan w:val="2"/>
            <w:shd w:val="clear" w:color="auto" w:fill="auto"/>
          </w:tcPr>
          <w:p w14:paraId="090CC410"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6</w:t>
            </w:r>
          </w:p>
        </w:tc>
        <w:tc>
          <w:tcPr>
            <w:tcW w:w="850" w:type="dxa"/>
            <w:gridSpan w:val="2"/>
            <w:shd w:val="clear" w:color="auto" w:fill="auto"/>
          </w:tcPr>
          <w:p w14:paraId="49CA4F16"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7</w:t>
            </w:r>
          </w:p>
        </w:tc>
        <w:tc>
          <w:tcPr>
            <w:tcW w:w="256" w:type="dxa"/>
            <w:gridSpan w:val="2"/>
            <w:shd w:val="clear" w:color="auto" w:fill="auto"/>
          </w:tcPr>
          <w:p w14:paraId="7148DE73" w14:textId="77777777" w:rsidR="003B5C21" w:rsidRPr="00A9628F" w:rsidRDefault="003B5C21" w:rsidP="003B5C21">
            <w:pPr>
              <w:spacing w:line="240" w:lineRule="atLeast"/>
              <w:ind w:right="-115"/>
              <w:jc w:val="center"/>
              <w:rPr>
                <w:rFonts w:cs="Times New Roman"/>
              </w:rPr>
            </w:pPr>
          </w:p>
        </w:tc>
        <w:tc>
          <w:tcPr>
            <w:tcW w:w="850" w:type="dxa"/>
            <w:gridSpan w:val="2"/>
            <w:shd w:val="clear" w:color="auto" w:fill="auto"/>
          </w:tcPr>
          <w:p w14:paraId="138ACB5B"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6</w:t>
            </w:r>
          </w:p>
        </w:tc>
        <w:tc>
          <w:tcPr>
            <w:tcW w:w="239" w:type="dxa"/>
            <w:gridSpan w:val="2"/>
            <w:shd w:val="clear" w:color="auto" w:fill="auto"/>
          </w:tcPr>
          <w:p w14:paraId="4EA812FC" w14:textId="77777777" w:rsidR="003B5C21" w:rsidRPr="00A9628F" w:rsidRDefault="003B5C21" w:rsidP="003B5C21">
            <w:pPr>
              <w:spacing w:line="240" w:lineRule="atLeast"/>
              <w:ind w:left="-108" w:right="-115"/>
              <w:jc w:val="center"/>
              <w:rPr>
                <w:rFonts w:cs="Times New Roman"/>
              </w:rPr>
            </w:pPr>
          </w:p>
        </w:tc>
        <w:tc>
          <w:tcPr>
            <w:tcW w:w="781" w:type="dxa"/>
            <w:gridSpan w:val="2"/>
            <w:shd w:val="clear" w:color="auto" w:fill="auto"/>
          </w:tcPr>
          <w:p w14:paraId="20ED3ED7"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7</w:t>
            </w:r>
          </w:p>
        </w:tc>
        <w:tc>
          <w:tcPr>
            <w:tcW w:w="245" w:type="dxa"/>
            <w:gridSpan w:val="2"/>
            <w:shd w:val="clear" w:color="auto" w:fill="auto"/>
          </w:tcPr>
          <w:p w14:paraId="48908A28" w14:textId="77777777" w:rsidR="003B5C21" w:rsidRPr="00A9628F" w:rsidRDefault="003B5C21" w:rsidP="003B5C21">
            <w:pPr>
              <w:spacing w:line="240" w:lineRule="atLeast"/>
              <w:ind w:right="-115"/>
              <w:jc w:val="center"/>
              <w:rPr>
                <w:rFonts w:cs="Times New Roman"/>
              </w:rPr>
            </w:pPr>
          </w:p>
        </w:tc>
        <w:tc>
          <w:tcPr>
            <w:tcW w:w="850" w:type="dxa"/>
            <w:gridSpan w:val="2"/>
            <w:shd w:val="clear" w:color="auto" w:fill="auto"/>
          </w:tcPr>
          <w:p w14:paraId="6C110861"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6</w:t>
            </w:r>
          </w:p>
        </w:tc>
        <w:tc>
          <w:tcPr>
            <w:tcW w:w="239" w:type="dxa"/>
            <w:gridSpan w:val="2"/>
            <w:shd w:val="clear" w:color="auto" w:fill="auto"/>
          </w:tcPr>
          <w:p w14:paraId="647B67FF" w14:textId="77777777" w:rsidR="003B5C21" w:rsidRPr="00A9628F" w:rsidRDefault="003B5C21" w:rsidP="003B5C21">
            <w:pPr>
              <w:spacing w:line="240" w:lineRule="atLeast"/>
              <w:ind w:left="-108" w:right="-115"/>
              <w:jc w:val="center"/>
              <w:rPr>
                <w:rFonts w:cs="Times New Roman"/>
              </w:rPr>
            </w:pPr>
          </w:p>
        </w:tc>
        <w:tc>
          <w:tcPr>
            <w:tcW w:w="823" w:type="dxa"/>
            <w:gridSpan w:val="2"/>
            <w:shd w:val="clear" w:color="auto" w:fill="auto"/>
          </w:tcPr>
          <w:p w14:paraId="6D519E17"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7</w:t>
            </w:r>
          </w:p>
        </w:tc>
        <w:tc>
          <w:tcPr>
            <w:tcW w:w="236" w:type="dxa"/>
            <w:gridSpan w:val="2"/>
            <w:shd w:val="clear" w:color="auto" w:fill="auto"/>
          </w:tcPr>
          <w:p w14:paraId="6F2ACD3E" w14:textId="77777777" w:rsidR="003B5C21" w:rsidRPr="00A9628F" w:rsidRDefault="003B5C21" w:rsidP="003B5C21">
            <w:pPr>
              <w:spacing w:line="240" w:lineRule="atLeast"/>
              <w:ind w:right="-115"/>
              <w:jc w:val="center"/>
              <w:rPr>
                <w:rFonts w:cs="Times New Roman"/>
              </w:rPr>
            </w:pPr>
          </w:p>
        </w:tc>
        <w:tc>
          <w:tcPr>
            <w:tcW w:w="851" w:type="dxa"/>
            <w:gridSpan w:val="2"/>
            <w:shd w:val="clear" w:color="auto" w:fill="auto"/>
          </w:tcPr>
          <w:p w14:paraId="5810AB26"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6</w:t>
            </w:r>
          </w:p>
        </w:tc>
        <w:tc>
          <w:tcPr>
            <w:tcW w:w="241" w:type="dxa"/>
            <w:gridSpan w:val="2"/>
            <w:shd w:val="clear" w:color="auto" w:fill="auto"/>
          </w:tcPr>
          <w:p w14:paraId="1282B2BD" w14:textId="77777777" w:rsidR="003B5C21" w:rsidRPr="00A9628F" w:rsidRDefault="003B5C21" w:rsidP="003B5C21">
            <w:pPr>
              <w:spacing w:line="240" w:lineRule="atLeast"/>
              <w:ind w:left="-108" w:right="-115"/>
              <w:jc w:val="center"/>
              <w:rPr>
                <w:rFonts w:cs="Times New Roman"/>
              </w:rPr>
            </w:pPr>
          </w:p>
        </w:tc>
        <w:tc>
          <w:tcPr>
            <w:tcW w:w="776" w:type="dxa"/>
            <w:gridSpan w:val="2"/>
            <w:shd w:val="clear" w:color="auto" w:fill="auto"/>
          </w:tcPr>
          <w:p w14:paraId="3B0FBFA6"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7</w:t>
            </w:r>
          </w:p>
        </w:tc>
        <w:tc>
          <w:tcPr>
            <w:tcW w:w="236" w:type="dxa"/>
            <w:gridSpan w:val="2"/>
            <w:shd w:val="clear" w:color="auto" w:fill="auto"/>
          </w:tcPr>
          <w:p w14:paraId="6638059D" w14:textId="77777777" w:rsidR="003B5C21" w:rsidRPr="00A9628F" w:rsidRDefault="003B5C21" w:rsidP="003B5C21">
            <w:pPr>
              <w:spacing w:line="240" w:lineRule="atLeast"/>
              <w:ind w:right="-115"/>
              <w:jc w:val="center"/>
              <w:rPr>
                <w:rFonts w:cs="Times New Roman"/>
              </w:rPr>
            </w:pPr>
          </w:p>
        </w:tc>
        <w:tc>
          <w:tcPr>
            <w:tcW w:w="851" w:type="dxa"/>
            <w:gridSpan w:val="2"/>
            <w:shd w:val="clear" w:color="auto" w:fill="auto"/>
          </w:tcPr>
          <w:p w14:paraId="0E3C4EBA"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6</w:t>
            </w:r>
          </w:p>
        </w:tc>
        <w:tc>
          <w:tcPr>
            <w:tcW w:w="236" w:type="dxa"/>
            <w:gridSpan w:val="2"/>
            <w:shd w:val="clear" w:color="auto" w:fill="auto"/>
          </w:tcPr>
          <w:p w14:paraId="3AA4DE42" w14:textId="77777777" w:rsidR="003B5C21" w:rsidRPr="00A9628F" w:rsidRDefault="003B5C21" w:rsidP="003B5C21">
            <w:pPr>
              <w:spacing w:line="240" w:lineRule="atLeast"/>
              <w:ind w:left="-108" w:right="-115"/>
              <w:jc w:val="center"/>
              <w:rPr>
                <w:rFonts w:cs="Times New Roman"/>
              </w:rPr>
            </w:pPr>
          </w:p>
        </w:tc>
        <w:tc>
          <w:tcPr>
            <w:tcW w:w="687" w:type="dxa"/>
            <w:gridSpan w:val="2"/>
            <w:shd w:val="clear" w:color="auto" w:fill="auto"/>
          </w:tcPr>
          <w:p w14:paraId="61EF55A7"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7</w:t>
            </w:r>
          </w:p>
        </w:tc>
        <w:tc>
          <w:tcPr>
            <w:tcW w:w="284" w:type="dxa"/>
            <w:gridSpan w:val="2"/>
            <w:shd w:val="clear" w:color="auto" w:fill="auto"/>
          </w:tcPr>
          <w:p w14:paraId="35B5D30B" w14:textId="77777777" w:rsidR="003B5C21" w:rsidRPr="00A9628F" w:rsidRDefault="003B5C21" w:rsidP="003B5C21">
            <w:pPr>
              <w:spacing w:line="240" w:lineRule="atLeast"/>
              <w:ind w:right="-115"/>
              <w:jc w:val="center"/>
              <w:rPr>
                <w:rFonts w:cs="Times New Roman"/>
              </w:rPr>
            </w:pPr>
          </w:p>
        </w:tc>
        <w:tc>
          <w:tcPr>
            <w:tcW w:w="715" w:type="dxa"/>
            <w:gridSpan w:val="2"/>
            <w:shd w:val="clear" w:color="auto" w:fill="auto"/>
          </w:tcPr>
          <w:p w14:paraId="1B6E0BA4" w14:textId="77777777" w:rsidR="003B5C21" w:rsidRPr="00A9628F" w:rsidRDefault="003B5C21" w:rsidP="003B5C21">
            <w:pPr>
              <w:spacing w:line="240" w:lineRule="atLeast"/>
              <w:ind w:left="-108" w:right="-115"/>
              <w:jc w:val="center"/>
              <w:rPr>
                <w:rFonts w:cs="Times New Roman"/>
              </w:rPr>
            </w:pPr>
            <w:r w:rsidRPr="00A9628F">
              <w:rPr>
                <w:rFonts w:cs="Times New Roman"/>
              </w:rPr>
              <w:t>201</w:t>
            </w:r>
            <w:r>
              <w:rPr>
                <w:rFonts w:cs="Times New Roman"/>
              </w:rPr>
              <w:t>6</w:t>
            </w:r>
          </w:p>
        </w:tc>
      </w:tr>
      <w:tr w:rsidR="003B5C21" w:rsidRPr="00A9628F" w14:paraId="762AA4F7" w14:textId="77777777" w:rsidTr="00CD1049">
        <w:trPr>
          <w:gridAfter w:val="1"/>
          <w:wAfter w:w="189" w:type="dxa"/>
        </w:trPr>
        <w:tc>
          <w:tcPr>
            <w:tcW w:w="1899" w:type="dxa"/>
            <w:shd w:val="clear" w:color="auto" w:fill="auto"/>
          </w:tcPr>
          <w:p w14:paraId="7BCEE295" w14:textId="77777777" w:rsidR="003B5C21" w:rsidRPr="00A9628F" w:rsidRDefault="003B5C21" w:rsidP="003B5C21">
            <w:pPr>
              <w:spacing w:line="240" w:lineRule="atLeast"/>
              <w:ind w:right="-115"/>
              <w:rPr>
                <w:rFonts w:cs="Times New Roman"/>
                <w:b/>
                <w:bCs/>
              </w:rPr>
            </w:pPr>
          </w:p>
        </w:tc>
        <w:tc>
          <w:tcPr>
            <w:tcW w:w="1251" w:type="dxa"/>
            <w:shd w:val="clear" w:color="auto" w:fill="auto"/>
          </w:tcPr>
          <w:p w14:paraId="4AD7742D" w14:textId="77777777" w:rsidR="003B5C21" w:rsidRPr="00A9628F" w:rsidRDefault="003B5C21" w:rsidP="003B5C21">
            <w:pPr>
              <w:spacing w:line="240" w:lineRule="atLeast"/>
              <w:ind w:right="-115"/>
              <w:rPr>
                <w:rFonts w:cs="Times New Roman"/>
                <w:b/>
                <w:bCs/>
              </w:rPr>
            </w:pPr>
          </w:p>
        </w:tc>
        <w:tc>
          <w:tcPr>
            <w:tcW w:w="1652" w:type="dxa"/>
            <w:gridSpan w:val="6"/>
            <w:shd w:val="clear" w:color="auto" w:fill="auto"/>
          </w:tcPr>
          <w:p w14:paraId="4690BA8A" w14:textId="77777777" w:rsidR="003B5C21" w:rsidRPr="00A9628F" w:rsidRDefault="003B5C21" w:rsidP="003B5C21">
            <w:pPr>
              <w:spacing w:line="240" w:lineRule="atLeast"/>
              <w:ind w:left="-108" w:right="-108"/>
              <w:jc w:val="center"/>
              <w:rPr>
                <w:rFonts w:cs="Times New Roman"/>
                <w:i/>
                <w:iCs/>
              </w:rPr>
            </w:pPr>
            <w:r w:rsidRPr="00A9628F">
              <w:rPr>
                <w:rFonts w:cs="Times New Roman"/>
                <w:i/>
                <w:iCs/>
              </w:rPr>
              <w:t>(%)</w:t>
            </w:r>
          </w:p>
        </w:tc>
        <w:tc>
          <w:tcPr>
            <w:tcW w:w="10246" w:type="dxa"/>
            <w:gridSpan w:val="38"/>
            <w:shd w:val="clear" w:color="auto" w:fill="auto"/>
          </w:tcPr>
          <w:p w14:paraId="395111F5" w14:textId="77777777" w:rsidR="003B5C21" w:rsidRPr="00A9628F" w:rsidRDefault="003B5C21" w:rsidP="003B5C21">
            <w:pPr>
              <w:spacing w:line="240" w:lineRule="atLeast"/>
              <w:ind w:left="-108" w:right="-108"/>
              <w:jc w:val="center"/>
              <w:rPr>
                <w:rFonts w:cs="Times New Roman"/>
                <w:i/>
                <w:iCs/>
              </w:rPr>
            </w:pPr>
            <w:r w:rsidRPr="00A9628F">
              <w:rPr>
                <w:rFonts w:cs="Times New Roman"/>
                <w:i/>
                <w:iCs/>
              </w:rPr>
              <w:t>(in thousand Baht)</w:t>
            </w:r>
          </w:p>
        </w:tc>
      </w:tr>
      <w:tr w:rsidR="002468D7" w:rsidRPr="00A9628F" w14:paraId="722994F8" w14:textId="77777777" w:rsidTr="00CD1049">
        <w:trPr>
          <w:gridAfter w:val="1"/>
          <w:wAfter w:w="189" w:type="dxa"/>
        </w:trPr>
        <w:tc>
          <w:tcPr>
            <w:tcW w:w="1899" w:type="dxa"/>
            <w:shd w:val="clear" w:color="auto" w:fill="auto"/>
          </w:tcPr>
          <w:p w14:paraId="5D078413" w14:textId="77777777" w:rsidR="002468D7" w:rsidRPr="00DA7A8F" w:rsidRDefault="002468D7" w:rsidP="002468D7">
            <w:pPr>
              <w:pStyle w:val="Footer"/>
              <w:tabs>
                <w:tab w:val="clear" w:pos="4320"/>
                <w:tab w:val="clear" w:pos="8640"/>
              </w:tabs>
              <w:spacing w:line="240" w:lineRule="atLeast"/>
              <w:ind w:left="162" w:right="-115" w:hanging="162"/>
              <w:rPr>
                <w:rFonts w:cs="Times New Roman"/>
                <w:lang w:val="en-US" w:eastAsia="en-US"/>
              </w:rPr>
            </w:pPr>
            <w:r w:rsidRPr="00DA7A8F">
              <w:rPr>
                <w:rFonts w:cs="Times New Roman"/>
                <w:lang w:val="en-US" w:eastAsia="en-US"/>
              </w:rPr>
              <w:t>Shanghai Runmao International</w:t>
            </w:r>
          </w:p>
          <w:p w14:paraId="0462BFEC" w14:textId="5E754E2A" w:rsidR="002468D7" w:rsidRPr="00A9628F" w:rsidRDefault="002468D7" w:rsidP="00BD2523">
            <w:pPr>
              <w:pStyle w:val="Footer"/>
              <w:tabs>
                <w:tab w:val="clear" w:pos="4320"/>
                <w:tab w:val="clear" w:pos="8640"/>
              </w:tabs>
              <w:spacing w:line="240" w:lineRule="atLeast"/>
              <w:ind w:left="162" w:right="-115" w:hanging="162"/>
              <w:rPr>
                <w:rFonts w:cs="Times New Roman"/>
                <w:lang w:val="en-US" w:eastAsia="en-US"/>
              </w:rPr>
            </w:pPr>
            <w:r w:rsidRPr="00DA7A8F">
              <w:rPr>
                <w:rFonts w:cs="Times New Roman"/>
                <w:lang w:val="en-US" w:eastAsia="en-US"/>
              </w:rPr>
              <w:t xml:space="preserve">   Trading Co., Ltd.</w:t>
            </w:r>
            <w:r>
              <w:rPr>
                <w:rFonts w:cs="Times New Roman"/>
                <w:lang w:val="en-US" w:eastAsia="en-US"/>
              </w:rPr>
              <w:t xml:space="preserve"> </w:t>
            </w:r>
            <w:r w:rsidR="00BD2523">
              <w:rPr>
                <w:rFonts w:cs="Times New Roman"/>
                <w:lang w:val="en-US" w:eastAsia="en-US"/>
              </w:rPr>
              <w:t xml:space="preserve">   </w:t>
            </w:r>
            <w:r w:rsidRPr="00CD1049">
              <w:rPr>
                <w:rFonts w:cs="Times New Roman"/>
                <w:i/>
                <w:iCs/>
                <w:lang w:val="en-US" w:eastAsia="en-US"/>
              </w:rPr>
              <w:t>(</w:t>
            </w:r>
            <w:r w:rsidR="004F69F4">
              <w:rPr>
                <w:rFonts w:cs="Times New Roman"/>
                <w:i/>
                <w:iCs/>
                <w:lang w:val="en-US" w:eastAsia="en-US"/>
              </w:rPr>
              <w:t>S</w:t>
            </w:r>
            <w:r w:rsidR="00BD2523">
              <w:rPr>
                <w:rFonts w:cs="Times New Roman"/>
                <w:i/>
                <w:iCs/>
                <w:lang w:val="en-US" w:eastAsia="en-US"/>
              </w:rPr>
              <w:t>ee n</w:t>
            </w:r>
            <w:r w:rsidRPr="00CD1049">
              <w:rPr>
                <w:rFonts w:cs="Times New Roman"/>
                <w:i/>
                <w:iCs/>
                <w:lang w:val="en-US" w:eastAsia="en-US"/>
              </w:rPr>
              <w:t>ote 3)</w:t>
            </w:r>
          </w:p>
        </w:tc>
        <w:tc>
          <w:tcPr>
            <w:tcW w:w="1251" w:type="dxa"/>
            <w:shd w:val="clear" w:color="auto" w:fill="auto"/>
          </w:tcPr>
          <w:p w14:paraId="5B696D3E" w14:textId="77777777" w:rsidR="002468D7" w:rsidRPr="00A9628F" w:rsidRDefault="002468D7" w:rsidP="002468D7">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Trading of</w:t>
            </w:r>
          </w:p>
          <w:p w14:paraId="7690B950" w14:textId="77777777" w:rsidR="002468D7" w:rsidRPr="00A9628F" w:rsidRDefault="002468D7" w:rsidP="002468D7">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14:paraId="29223171" w14:textId="77777777" w:rsidR="002468D7" w:rsidRPr="00A9628F" w:rsidRDefault="002468D7" w:rsidP="002468D7">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662" w:type="dxa"/>
            <w:gridSpan w:val="2"/>
            <w:shd w:val="clear" w:color="auto" w:fill="auto"/>
          </w:tcPr>
          <w:p w14:paraId="1FCF8DCD" w14:textId="77777777" w:rsidR="002468D7" w:rsidRDefault="002468D7" w:rsidP="002468D7">
            <w:pPr>
              <w:spacing w:line="240" w:lineRule="atLeast"/>
              <w:ind w:left="-108" w:right="-108"/>
              <w:jc w:val="center"/>
              <w:rPr>
                <w:rFonts w:cs="Times New Roman"/>
              </w:rPr>
            </w:pPr>
            <w:r>
              <w:rPr>
                <w:rFonts w:cs="Times New Roman"/>
              </w:rPr>
              <w:t>55.0</w:t>
            </w:r>
          </w:p>
        </w:tc>
        <w:tc>
          <w:tcPr>
            <w:tcW w:w="284" w:type="dxa"/>
            <w:gridSpan w:val="2"/>
            <w:shd w:val="clear" w:color="auto" w:fill="auto"/>
          </w:tcPr>
          <w:p w14:paraId="787FAB77" w14:textId="77777777" w:rsidR="002468D7" w:rsidRPr="00A9628F" w:rsidRDefault="002468D7" w:rsidP="002468D7">
            <w:pPr>
              <w:spacing w:line="240" w:lineRule="atLeast"/>
              <w:ind w:right="-108"/>
              <w:jc w:val="center"/>
              <w:rPr>
                <w:rFonts w:cs="Times New Roman"/>
              </w:rPr>
            </w:pPr>
          </w:p>
        </w:tc>
        <w:tc>
          <w:tcPr>
            <w:tcW w:w="706" w:type="dxa"/>
            <w:gridSpan w:val="2"/>
            <w:shd w:val="clear" w:color="auto" w:fill="auto"/>
          </w:tcPr>
          <w:p w14:paraId="54E1E4B2" w14:textId="77777777" w:rsidR="002468D7" w:rsidRPr="00A9628F" w:rsidRDefault="002468D7" w:rsidP="00B00686">
            <w:pPr>
              <w:tabs>
                <w:tab w:val="decimal" w:pos="405"/>
              </w:tabs>
              <w:spacing w:line="240" w:lineRule="atLeast"/>
              <w:ind w:left="-108" w:right="-108"/>
              <w:rPr>
                <w:rFonts w:cs="Times New Roman"/>
              </w:rPr>
            </w:pPr>
            <w:r>
              <w:rPr>
                <w:rFonts w:cs="Times New Roman"/>
              </w:rPr>
              <w:t>-</w:t>
            </w:r>
          </w:p>
        </w:tc>
        <w:tc>
          <w:tcPr>
            <w:tcW w:w="850" w:type="dxa"/>
            <w:gridSpan w:val="2"/>
            <w:shd w:val="clear" w:color="auto" w:fill="auto"/>
          </w:tcPr>
          <w:p w14:paraId="790F733A" w14:textId="77777777" w:rsidR="002468D7" w:rsidRDefault="002468D7" w:rsidP="002468D7">
            <w:pPr>
              <w:tabs>
                <w:tab w:val="decimal" w:pos="635"/>
              </w:tabs>
              <w:spacing w:line="240" w:lineRule="atLeast"/>
              <w:ind w:left="-108" w:right="-108"/>
              <w:rPr>
                <w:rFonts w:cs="Times New Roman"/>
              </w:rPr>
            </w:pPr>
            <w:r>
              <w:rPr>
                <w:rFonts w:cs="Times New Roman"/>
              </w:rPr>
              <w:t>35,399</w:t>
            </w:r>
          </w:p>
        </w:tc>
        <w:tc>
          <w:tcPr>
            <w:tcW w:w="256" w:type="dxa"/>
            <w:gridSpan w:val="2"/>
            <w:shd w:val="clear" w:color="auto" w:fill="auto"/>
          </w:tcPr>
          <w:p w14:paraId="60C46DDB" w14:textId="77777777" w:rsidR="002468D7" w:rsidRPr="00A9628F" w:rsidRDefault="002468D7" w:rsidP="002468D7">
            <w:pPr>
              <w:tabs>
                <w:tab w:val="decimal" w:pos="630"/>
              </w:tabs>
              <w:spacing w:line="240" w:lineRule="atLeast"/>
              <w:ind w:left="-108" w:right="-108"/>
              <w:rPr>
                <w:rFonts w:cs="Times New Roman"/>
              </w:rPr>
            </w:pPr>
          </w:p>
        </w:tc>
        <w:tc>
          <w:tcPr>
            <w:tcW w:w="850" w:type="dxa"/>
            <w:gridSpan w:val="2"/>
            <w:shd w:val="clear" w:color="auto" w:fill="auto"/>
          </w:tcPr>
          <w:p w14:paraId="6AB75913" w14:textId="77777777" w:rsidR="002468D7" w:rsidRPr="00A9628F" w:rsidRDefault="002468D7" w:rsidP="002468D7">
            <w:pPr>
              <w:tabs>
                <w:tab w:val="decimal" w:pos="635"/>
              </w:tabs>
              <w:spacing w:line="240" w:lineRule="atLeast"/>
              <w:ind w:left="-108" w:right="-108"/>
              <w:rPr>
                <w:rFonts w:cs="Times New Roman"/>
              </w:rPr>
            </w:pPr>
            <w:r>
              <w:rPr>
                <w:rFonts w:cs="Times New Roman"/>
              </w:rPr>
              <w:t>-</w:t>
            </w:r>
          </w:p>
        </w:tc>
        <w:tc>
          <w:tcPr>
            <w:tcW w:w="239" w:type="dxa"/>
            <w:gridSpan w:val="2"/>
            <w:shd w:val="clear" w:color="auto" w:fill="auto"/>
          </w:tcPr>
          <w:p w14:paraId="16E12B09" w14:textId="77777777" w:rsidR="002468D7" w:rsidRPr="00A9628F" w:rsidRDefault="002468D7" w:rsidP="002468D7">
            <w:pPr>
              <w:tabs>
                <w:tab w:val="decimal" w:pos="603"/>
              </w:tabs>
              <w:spacing w:line="240" w:lineRule="atLeast"/>
              <w:ind w:left="-108" w:right="-108"/>
              <w:rPr>
                <w:rFonts w:cs="Times New Roman"/>
              </w:rPr>
            </w:pPr>
          </w:p>
        </w:tc>
        <w:tc>
          <w:tcPr>
            <w:tcW w:w="781" w:type="dxa"/>
            <w:gridSpan w:val="2"/>
            <w:tcBorders>
              <w:bottom w:val="single" w:sz="4" w:space="0" w:color="auto"/>
            </w:tcBorders>
            <w:shd w:val="clear" w:color="auto" w:fill="auto"/>
          </w:tcPr>
          <w:p w14:paraId="573CB8C8" w14:textId="77777777" w:rsidR="002468D7" w:rsidRDefault="002468D7" w:rsidP="002468D7">
            <w:pPr>
              <w:tabs>
                <w:tab w:val="decimal" w:pos="603"/>
              </w:tabs>
              <w:spacing w:line="240" w:lineRule="atLeast"/>
              <w:ind w:left="-108" w:right="-108"/>
              <w:rPr>
                <w:rFonts w:cs="Times New Roman"/>
              </w:rPr>
            </w:pPr>
            <w:r>
              <w:rPr>
                <w:rFonts w:cs="Times New Roman"/>
              </w:rPr>
              <w:t>19,470</w:t>
            </w:r>
          </w:p>
        </w:tc>
        <w:tc>
          <w:tcPr>
            <w:tcW w:w="245" w:type="dxa"/>
            <w:gridSpan w:val="2"/>
            <w:shd w:val="clear" w:color="auto" w:fill="auto"/>
          </w:tcPr>
          <w:p w14:paraId="4F89B98E" w14:textId="77777777" w:rsidR="002468D7" w:rsidRPr="00A9628F" w:rsidRDefault="002468D7" w:rsidP="002468D7">
            <w:pPr>
              <w:tabs>
                <w:tab w:val="decimal" w:pos="630"/>
              </w:tabs>
              <w:spacing w:line="240" w:lineRule="atLeast"/>
              <w:ind w:left="-108" w:right="-108"/>
              <w:rPr>
                <w:rFonts w:cs="Times New Roman"/>
              </w:rPr>
            </w:pPr>
          </w:p>
        </w:tc>
        <w:tc>
          <w:tcPr>
            <w:tcW w:w="850" w:type="dxa"/>
            <w:gridSpan w:val="2"/>
            <w:tcBorders>
              <w:bottom w:val="single" w:sz="4" w:space="0" w:color="auto"/>
            </w:tcBorders>
            <w:shd w:val="clear" w:color="auto" w:fill="auto"/>
          </w:tcPr>
          <w:p w14:paraId="71A061D0" w14:textId="77777777" w:rsidR="002468D7" w:rsidRPr="00A9628F" w:rsidRDefault="002468D7" w:rsidP="002468D7">
            <w:pPr>
              <w:tabs>
                <w:tab w:val="decimal" w:pos="603"/>
              </w:tabs>
              <w:spacing w:line="240" w:lineRule="atLeast"/>
              <w:ind w:left="-108" w:right="-108"/>
              <w:rPr>
                <w:rFonts w:cs="Times New Roman"/>
              </w:rPr>
            </w:pPr>
            <w:r>
              <w:rPr>
                <w:rFonts w:cs="Times New Roman"/>
              </w:rPr>
              <w:t>-</w:t>
            </w:r>
          </w:p>
        </w:tc>
        <w:tc>
          <w:tcPr>
            <w:tcW w:w="239" w:type="dxa"/>
            <w:gridSpan w:val="2"/>
            <w:shd w:val="clear" w:color="auto" w:fill="auto"/>
          </w:tcPr>
          <w:p w14:paraId="30D5519D" w14:textId="77777777" w:rsidR="002468D7" w:rsidRPr="00A9628F" w:rsidRDefault="002468D7" w:rsidP="002468D7">
            <w:pPr>
              <w:tabs>
                <w:tab w:val="decimal" w:pos="603"/>
              </w:tabs>
              <w:spacing w:line="240" w:lineRule="atLeast"/>
              <w:ind w:left="-108" w:right="-108"/>
              <w:rPr>
                <w:rFonts w:cs="Times New Roman"/>
              </w:rPr>
            </w:pPr>
          </w:p>
        </w:tc>
        <w:tc>
          <w:tcPr>
            <w:tcW w:w="823" w:type="dxa"/>
            <w:gridSpan w:val="2"/>
            <w:tcBorders>
              <w:bottom w:val="single" w:sz="4" w:space="0" w:color="auto"/>
            </w:tcBorders>
            <w:shd w:val="clear" w:color="auto" w:fill="auto"/>
          </w:tcPr>
          <w:p w14:paraId="02A8C0FE" w14:textId="77777777" w:rsidR="002468D7" w:rsidRPr="00A9628F" w:rsidRDefault="002468D7" w:rsidP="002468D7">
            <w:pPr>
              <w:tabs>
                <w:tab w:val="decimal" w:pos="544"/>
              </w:tabs>
              <w:spacing w:line="240" w:lineRule="atLeast"/>
              <w:ind w:left="-108" w:right="-108"/>
              <w:rPr>
                <w:rFonts w:cs="Times New Roman"/>
              </w:rPr>
            </w:pPr>
            <w:r>
              <w:rPr>
                <w:rFonts w:cs="Times New Roman"/>
              </w:rPr>
              <w:t>-</w:t>
            </w:r>
          </w:p>
        </w:tc>
        <w:tc>
          <w:tcPr>
            <w:tcW w:w="236" w:type="dxa"/>
            <w:gridSpan w:val="2"/>
            <w:shd w:val="clear" w:color="auto" w:fill="auto"/>
          </w:tcPr>
          <w:p w14:paraId="1F00724B" w14:textId="77777777" w:rsidR="002468D7" w:rsidRPr="00A9628F" w:rsidRDefault="002468D7" w:rsidP="002468D7">
            <w:pPr>
              <w:tabs>
                <w:tab w:val="decimal" w:pos="603"/>
              </w:tabs>
              <w:spacing w:line="240" w:lineRule="atLeast"/>
              <w:ind w:left="-108" w:right="-108"/>
              <w:rPr>
                <w:rFonts w:cs="Times New Roman"/>
              </w:rPr>
            </w:pPr>
          </w:p>
        </w:tc>
        <w:tc>
          <w:tcPr>
            <w:tcW w:w="851" w:type="dxa"/>
            <w:gridSpan w:val="2"/>
            <w:tcBorders>
              <w:bottom w:val="single" w:sz="4" w:space="0" w:color="auto"/>
            </w:tcBorders>
            <w:shd w:val="clear" w:color="auto" w:fill="auto"/>
          </w:tcPr>
          <w:p w14:paraId="6F2D6C8E" w14:textId="77777777" w:rsidR="002468D7" w:rsidRPr="00A9628F" w:rsidRDefault="002468D7" w:rsidP="002468D7">
            <w:pPr>
              <w:tabs>
                <w:tab w:val="decimal" w:pos="544"/>
              </w:tabs>
              <w:spacing w:line="240" w:lineRule="atLeast"/>
              <w:ind w:left="-108" w:right="-108"/>
              <w:rPr>
                <w:rFonts w:cs="Times New Roman"/>
              </w:rPr>
            </w:pPr>
            <w:r>
              <w:rPr>
                <w:rFonts w:cs="Times New Roman"/>
              </w:rPr>
              <w:t>-</w:t>
            </w:r>
          </w:p>
        </w:tc>
        <w:tc>
          <w:tcPr>
            <w:tcW w:w="241" w:type="dxa"/>
            <w:gridSpan w:val="2"/>
            <w:shd w:val="clear" w:color="auto" w:fill="auto"/>
          </w:tcPr>
          <w:p w14:paraId="3CAA751A" w14:textId="77777777" w:rsidR="002468D7" w:rsidRPr="00A9628F" w:rsidRDefault="002468D7" w:rsidP="002468D7">
            <w:pPr>
              <w:tabs>
                <w:tab w:val="decimal" w:pos="603"/>
              </w:tabs>
              <w:spacing w:line="240" w:lineRule="atLeast"/>
              <w:ind w:left="-108" w:right="-108"/>
              <w:rPr>
                <w:rFonts w:cs="Times New Roman"/>
              </w:rPr>
            </w:pPr>
          </w:p>
        </w:tc>
        <w:tc>
          <w:tcPr>
            <w:tcW w:w="776" w:type="dxa"/>
            <w:gridSpan w:val="2"/>
            <w:tcBorders>
              <w:bottom w:val="single" w:sz="4" w:space="0" w:color="auto"/>
            </w:tcBorders>
            <w:shd w:val="clear" w:color="auto" w:fill="auto"/>
          </w:tcPr>
          <w:p w14:paraId="725B477A" w14:textId="77777777" w:rsidR="002468D7" w:rsidRPr="00A9628F" w:rsidRDefault="002468D7" w:rsidP="002468D7">
            <w:pPr>
              <w:tabs>
                <w:tab w:val="decimal" w:pos="603"/>
              </w:tabs>
              <w:spacing w:line="240" w:lineRule="atLeast"/>
              <w:ind w:left="-108" w:right="-108"/>
              <w:rPr>
                <w:rFonts w:cs="Times New Roman"/>
              </w:rPr>
            </w:pPr>
            <w:r>
              <w:rPr>
                <w:rFonts w:cs="Times New Roman"/>
              </w:rPr>
              <w:t>19,470</w:t>
            </w:r>
          </w:p>
        </w:tc>
        <w:tc>
          <w:tcPr>
            <w:tcW w:w="236" w:type="dxa"/>
            <w:gridSpan w:val="2"/>
            <w:shd w:val="clear" w:color="auto" w:fill="auto"/>
          </w:tcPr>
          <w:p w14:paraId="32D1F5C7" w14:textId="77777777" w:rsidR="002468D7" w:rsidRPr="00A9628F" w:rsidRDefault="002468D7" w:rsidP="002468D7">
            <w:pPr>
              <w:tabs>
                <w:tab w:val="decimal" w:pos="630"/>
              </w:tabs>
              <w:spacing w:line="240" w:lineRule="atLeast"/>
              <w:ind w:left="-108" w:right="-108"/>
              <w:rPr>
                <w:rFonts w:cs="Times New Roman"/>
              </w:rPr>
            </w:pPr>
          </w:p>
        </w:tc>
        <w:tc>
          <w:tcPr>
            <w:tcW w:w="851" w:type="dxa"/>
            <w:gridSpan w:val="2"/>
            <w:tcBorders>
              <w:bottom w:val="single" w:sz="4" w:space="0" w:color="auto"/>
            </w:tcBorders>
            <w:shd w:val="clear" w:color="auto" w:fill="auto"/>
          </w:tcPr>
          <w:p w14:paraId="3BCEA0D8" w14:textId="77777777" w:rsidR="002468D7" w:rsidRPr="00A9628F" w:rsidRDefault="002468D7" w:rsidP="002468D7">
            <w:pPr>
              <w:tabs>
                <w:tab w:val="decimal" w:pos="603"/>
              </w:tabs>
              <w:spacing w:line="240" w:lineRule="atLeast"/>
              <w:ind w:left="-108" w:right="-108"/>
              <w:rPr>
                <w:rFonts w:cs="Times New Roman"/>
              </w:rPr>
            </w:pPr>
            <w:r>
              <w:rPr>
                <w:rFonts w:cs="Times New Roman"/>
              </w:rPr>
              <w:t>-</w:t>
            </w:r>
          </w:p>
        </w:tc>
        <w:tc>
          <w:tcPr>
            <w:tcW w:w="236" w:type="dxa"/>
            <w:gridSpan w:val="2"/>
            <w:shd w:val="clear" w:color="auto" w:fill="auto"/>
          </w:tcPr>
          <w:p w14:paraId="00FD583D" w14:textId="77777777" w:rsidR="002468D7" w:rsidRPr="00A9628F" w:rsidRDefault="002468D7" w:rsidP="002468D7">
            <w:pPr>
              <w:tabs>
                <w:tab w:val="decimal" w:pos="630"/>
              </w:tabs>
              <w:spacing w:line="240" w:lineRule="atLeast"/>
              <w:ind w:left="-108" w:right="-108"/>
              <w:rPr>
                <w:rFonts w:cs="Times New Roman"/>
              </w:rPr>
            </w:pPr>
          </w:p>
        </w:tc>
        <w:tc>
          <w:tcPr>
            <w:tcW w:w="687" w:type="dxa"/>
            <w:gridSpan w:val="2"/>
            <w:tcBorders>
              <w:bottom w:val="single" w:sz="4" w:space="0" w:color="auto"/>
            </w:tcBorders>
            <w:shd w:val="clear" w:color="auto" w:fill="auto"/>
          </w:tcPr>
          <w:p w14:paraId="122EC081" w14:textId="77777777" w:rsidR="002468D7" w:rsidRPr="00A9628F" w:rsidRDefault="002468D7" w:rsidP="002468D7">
            <w:pPr>
              <w:tabs>
                <w:tab w:val="decimal" w:pos="459"/>
              </w:tabs>
              <w:spacing w:line="240" w:lineRule="atLeast"/>
              <w:ind w:left="-108" w:right="-108"/>
              <w:rPr>
                <w:rFonts w:cs="Times New Roman"/>
              </w:rPr>
            </w:pPr>
            <w:r>
              <w:rPr>
                <w:rFonts w:cs="Times New Roman"/>
              </w:rPr>
              <w:t>-</w:t>
            </w:r>
          </w:p>
        </w:tc>
        <w:tc>
          <w:tcPr>
            <w:tcW w:w="284" w:type="dxa"/>
            <w:gridSpan w:val="2"/>
            <w:shd w:val="clear" w:color="auto" w:fill="auto"/>
          </w:tcPr>
          <w:p w14:paraId="269BCC03" w14:textId="77777777" w:rsidR="002468D7" w:rsidRPr="00A9628F" w:rsidRDefault="002468D7" w:rsidP="002468D7">
            <w:pPr>
              <w:tabs>
                <w:tab w:val="decimal" w:pos="562"/>
              </w:tabs>
              <w:spacing w:line="240" w:lineRule="atLeast"/>
              <w:ind w:left="-108" w:right="-108"/>
              <w:rPr>
                <w:rFonts w:cs="Times New Roman"/>
              </w:rPr>
            </w:pPr>
          </w:p>
        </w:tc>
        <w:tc>
          <w:tcPr>
            <w:tcW w:w="715" w:type="dxa"/>
            <w:gridSpan w:val="2"/>
            <w:tcBorders>
              <w:bottom w:val="single" w:sz="4" w:space="0" w:color="auto"/>
            </w:tcBorders>
            <w:shd w:val="clear" w:color="auto" w:fill="auto"/>
          </w:tcPr>
          <w:p w14:paraId="41EE6871" w14:textId="77777777" w:rsidR="002468D7" w:rsidRPr="00A9628F" w:rsidRDefault="002468D7" w:rsidP="002468D7">
            <w:pPr>
              <w:tabs>
                <w:tab w:val="decimal" w:pos="459"/>
              </w:tabs>
              <w:spacing w:line="240" w:lineRule="atLeast"/>
              <w:ind w:left="-108" w:right="-108"/>
              <w:rPr>
                <w:rFonts w:cs="Times New Roman"/>
              </w:rPr>
            </w:pPr>
            <w:r>
              <w:rPr>
                <w:rFonts w:cs="Times New Roman"/>
              </w:rPr>
              <w:t>-</w:t>
            </w:r>
          </w:p>
        </w:tc>
      </w:tr>
      <w:tr w:rsidR="002468D7" w:rsidRPr="00A9628F" w14:paraId="5F8E6682" w14:textId="77777777" w:rsidTr="00CD1049">
        <w:trPr>
          <w:gridAfter w:val="1"/>
          <w:wAfter w:w="189" w:type="dxa"/>
        </w:trPr>
        <w:tc>
          <w:tcPr>
            <w:tcW w:w="1899" w:type="dxa"/>
            <w:shd w:val="clear" w:color="auto" w:fill="auto"/>
          </w:tcPr>
          <w:p w14:paraId="4044F56A" w14:textId="77777777" w:rsidR="002468D7" w:rsidRPr="00DA7A8F" w:rsidRDefault="002468D7" w:rsidP="002468D7">
            <w:pPr>
              <w:pStyle w:val="Footer"/>
              <w:tabs>
                <w:tab w:val="clear" w:pos="4320"/>
                <w:tab w:val="clear" w:pos="8640"/>
              </w:tabs>
              <w:spacing w:line="240" w:lineRule="atLeast"/>
              <w:ind w:left="162" w:right="-115" w:hanging="162"/>
              <w:rPr>
                <w:rFonts w:cs="Times New Roman"/>
                <w:lang w:val="en-US" w:eastAsia="en-US"/>
              </w:rPr>
            </w:pPr>
          </w:p>
        </w:tc>
        <w:tc>
          <w:tcPr>
            <w:tcW w:w="1251" w:type="dxa"/>
            <w:shd w:val="clear" w:color="auto" w:fill="auto"/>
          </w:tcPr>
          <w:p w14:paraId="3087BF25" w14:textId="77777777" w:rsidR="002468D7" w:rsidRPr="001D1501" w:rsidRDefault="002468D7" w:rsidP="002468D7">
            <w:pPr>
              <w:pStyle w:val="Footer"/>
              <w:tabs>
                <w:tab w:val="clear" w:pos="4320"/>
                <w:tab w:val="clear" w:pos="8640"/>
              </w:tabs>
              <w:spacing w:line="240" w:lineRule="atLeast"/>
              <w:ind w:right="-115"/>
              <w:rPr>
                <w:rFonts w:ascii="Angsana New" w:hAnsi="Angsana New"/>
                <w:sz w:val="20"/>
                <w:szCs w:val="20"/>
                <w:cs/>
              </w:rPr>
            </w:pPr>
          </w:p>
        </w:tc>
        <w:tc>
          <w:tcPr>
            <w:tcW w:w="662" w:type="dxa"/>
            <w:gridSpan w:val="2"/>
            <w:shd w:val="clear" w:color="auto" w:fill="auto"/>
          </w:tcPr>
          <w:p w14:paraId="62BCCDE6" w14:textId="77777777" w:rsidR="002468D7" w:rsidRDefault="002468D7" w:rsidP="002468D7">
            <w:pPr>
              <w:spacing w:line="240" w:lineRule="atLeast"/>
              <w:ind w:left="-108" w:right="-108"/>
              <w:jc w:val="center"/>
              <w:rPr>
                <w:rFonts w:cs="Times New Roman"/>
              </w:rPr>
            </w:pPr>
          </w:p>
        </w:tc>
        <w:tc>
          <w:tcPr>
            <w:tcW w:w="284" w:type="dxa"/>
            <w:gridSpan w:val="2"/>
            <w:shd w:val="clear" w:color="auto" w:fill="auto"/>
          </w:tcPr>
          <w:p w14:paraId="0033DA22" w14:textId="77777777" w:rsidR="002468D7" w:rsidRPr="00A9628F" w:rsidRDefault="002468D7" w:rsidP="002468D7">
            <w:pPr>
              <w:spacing w:line="240" w:lineRule="atLeast"/>
              <w:ind w:right="-108"/>
              <w:jc w:val="center"/>
              <w:rPr>
                <w:rFonts w:cs="Times New Roman"/>
              </w:rPr>
            </w:pPr>
          </w:p>
        </w:tc>
        <w:tc>
          <w:tcPr>
            <w:tcW w:w="706" w:type="dxa"/>
            <w:gridSpan w:val="2"/>
            <w:shd w:val="clear" w:color="auto" w:fill="auto"/>
          </w:tcPr>
          <w:p w14:paraId="6043FB34" w14:textId="77777777" w:rsidR="002468D7" w:rsidRDefault="002468D7" w:rsidP="002468D7">
            <w:pPr>
              <w:spacing w:line="240" w:lineRule="atLeast"/>
              <w:ind w:left="-108" w:right="-108"/>
              <w:jc w:val="center"/>
              <w:rPr>
                <w:rFonts w:cs="Times New Roman"/>
              </w:rPr>
            </w:pPr>
          </w:p>
        </w:tc>
        <w:tc>
          <w:tcPr>
            <w:tcW w:w="850" w:type="dxa"/>
            <w:gridSpan w:val="2"/>
            <w:shd w:val="clear" w:color="auto" w:fill="auto"/>
          </w:tcPr>
          <w:p w14:paraId="2B08E438" w14:textId="77777777" w:rsidR="002468D7" w:rsidRDefault="002468D7" w:rsidP="002468D7">
            <w:pPr>
              <w:tabs>
                <w:tab w:val="decimal" w:pos="635"/>
              </w:tabs>
              <w:spacing w:line="240" w:lineRule="atLeast"/>
              <w:ind w:left="-108" w:right="-108"/>
              <w:rPr>
                <w:rFonts w:cs="Times New Roman"/>
              </w:rPr>
            </w:pPr>
          </w:p>
        </w:tc>
        <w:tc>
          <w:tcPr>
            <w:tcW w:w="256" w:type="dxa"/>
            <w:gridSpan w:val="2"/>
            <w:shd w:val="clear" w:color="auto" w:fill="auto"/>
          </w:tcPr>
          <w:p w14:paraId="0F27F08B" w14:textId="77777777" w:rsidR="002468D7" w:rsidRPr="00A9628F" w:rsidRDefault="002468D7" w:rsidP="002468D7">
            <w:pPr>
              <w:tabs>
                <w:tab w:val="decimal" w:pos="630"/>
              </w:tabs>
              <w:spacing w:line="240" w:lineRule="atLeast"/>
              <w:ind w:left="-108" w:right="-108"/>
              <w:rPr>
                <w:rFonts w:cs="Times New Roman"/>
              </w:rPr>
            </w:pPr>
          </w:p>
        </w:tc>
        <w:tc>
          <w:tcPr>
            <w:tcW w:w="850" w:type="dxa"/>
            <w:gridSpan w:val="2"/>
            <w:shd w:val="clear" w:color="auto" w:fill="auto"/>
          </w:tcPr>
          <w:p w14:paraId="0A43C0D1" w14:textId="77777777" w:rsidR="002468D7" w:rsidRDefault="002468D7" w:rsidP="002468D7">
            <w:pPr>
              <w:tabs>
                <w:tab w:val="decimal" w:pos="635"/>
              </w:tabs>
              <w:spacing w:line="240" w:lineRule="atLeast"/>
              <w:ind w:left="-108" w:right="-108"/>
              <w:rPr>
                <w:rFonts w:cs="Times New Roman"/>
              </w:rPr>
            </w:pPr>
          </w:p>
        </w:tc>
        <w:tc>
          <w:tcPr>
            <w:tcW w:w="239" w:type="dxa"/>
            <w:gridSpan w:val="2"/>
            <w:shd w:val="clear" w:color="auto" w:fill="auto"/>
          </w:tcPr>
          <w:p w14:paraId="6448CDDE" w14:textId="77777777" w:rsidR="002468D7" w:rsidRPr="00A9628F" w:rsidRDefault="002468D7" w:rsidP="002468D7">
            <w:pPr>
              <w:tabs>
                <w:tab w:val="decimal" w:pos="603"/>
              </w:tabs>
              <w:spacing w:line="240" w:lineRule="atLeast"/>
              <w:ind w:left="-108" w:right="-108"/>
              <w:rPr>
                <w:rFonts w:cs="Times New Roman"/>
              </w:rPr>
            </w:pPr>
          </w:p>
        </w:tc>
        <w:tc>
          <w:tcPr>
            <w:tcW w:w="781" w:type="dxa"/>
            <w:gridSpan w:val="2"/>
            <w:tcBorders>
              <w:top w:val="single" w:sz="4" w:space="0" w:color="auto"/>
              <w:bottom w:val="double" w:sz="4" w:space="0" w:color="auto"/>
            </w:tcBorders>
            <w:shd w:val="clear" w:color="auto" w:fill="auto"/>
            <w:vAlign w:val="center"/>
          </w:tcPr>
          <w:p w14:paraId="580EA37A" w14:textId="77777777" w:rsidR="002468D7" w:rsidRPr="002468D7" w:rsidRDefault="002468D7" w:rsidP="002468D7">
            <w:pPr>
              <w:tabs>
                <w:tab w:val="decimal" w:pos="603"/>
              </w:tabs>
              <w:spacing w:line="240" w:lineRule="atLeast"/>
              <w:ind w:left="-108" w:right="-108"/>
              <w:rPr>
                <w:rFonts w:cs="Times New Roman"/>
                <w:b/>
                <w:bCs/>
              </w:rPr>
            </w:pPr>
            <w:r w:rsidRPr="002468D7">
              <w:rPr>
                <w:rFonts w:cs="Times New Roman"/>
                <w:b/>
                <w:bCs/>
              </w:rPr>
              <w:t>1,929,960</w:t>
            </w:r>
          </w:p>
        </w:tc>
        <w:tc>
          <w:tcPr>
            <w:tcW w:w="245" w:type="dxa"/>
            <w:gridSpan w:val="2"/>
            <w:shd w:val="clear" w:color="auto" w:fill="auto"/>
            <w:vAlign w:val="center"/>
          </w:tcPr>
          <w:p w14:paraId="44A25364" w14:textId="77777777" w:rsidR="002468D7" w:rsidRPr="002468D7" w:rsidRDefault="002468D7" w:rsidP="002468D7">
            <w:pPr>
              <w:tabs>
                <w:tab w:val="decimal" w:pos="630"/>
              </w:tabs>
              <w:spacing w:line="240" w:lineRule="atLeast"/>
              <w:ind w:left="-108" w:right="-108"/>
              <w:rPr>
                <w:rFonts w:cs="Times New Roman"/>
                <w:b/>
                <w:bCs/>
              </w:rPr>
            </w:pPr>
          </w:p>
        </w:tc>
        <w:tc>
          <w:tcPr>
            <w:tcW w:w="850" w:type="dxa"/>
            <w:gridSpan w:val="2"/>
            <w:tcBorders>
              <w:top w:val="single" w:sz="4" w:space="0" w:color="auto"/>
              <w:bottom w:val="double" w:sz="4" w:space="0" w:color="auto"/>
            </w:tcBorders>
            <w:shd w:val="clear" w:color="auto" w:fill="auto"/>
            <w:vAlign w:val="center"/>
          </w:tcPr>
          <w:p w14:paraId="2265F587" w14:textId="77777777" w:rsidR="002468D7" w:rsidRPr="002468D7" w:rsidRDefault="002468D7" w:rsidP="002468D7">
            <w:pPr>
              <w:tabs>
                <w:tab w:val="decimal" w:pos="603"/>
              </w:tabs>
              <w:spacing w:line="240" w:lineRule="atLeast"/>
              <w:ind w:left="-108" w:right="-108"/>
              <w:rPr>
                <w:rFonts w:cs="Times New Roman"/>
                <w:b/>
                <w:bCs/>
              </w:rPr>
            </w:pPr>
            <w:r w:rsidRPr="002468D7">
              <w:rPr>
                <w:rFonts w:cs="Times New Roman"/>
                <w:b/>
                <w:bCs/>
              </w:rPr>
              <w:t>1,918,631</w:t>
            </w:r>
          </w:p>
        </w:tc>
        <w:tc>
          <w:tcPr>
            <w:tcW w:w="239" w:type="dxa"/>
            <w:gridSpan w:val="2"/>
            <w:shd w:val="clear" w:color="auto" w:fill="auto"/>
            <w:vAlign w:val="center"/>
          </w:tcPr>
          <w:p w14:paraId="3C88F97C" w14:textId="77777777" w:rsidR="002468D7" w:rsidRPr="002468D7" w:rsidRDefault="002468D7" w:rsidP="002468D7">
            <w:pPr>
              <w:tabs>
                <w:tab w:val="decimal" w:pos="603"/>
              </w:tabs>
              <w:spacing w:line="240" w:lineRule="atLeast"/>
              <w:ind w:left="-108" w:right="-108"/>
              <w:rPr>
                <w:rFonts w:cs="Times New Roman"/>
                <w:b/>
                <w:bCs/>
              </w:rPr>
            </w:pPr>
          </w:p>
        </w:tc>
        <w:tc>
          <w:tcPr>
            <w:tcW w:w="823" w:type="dxa"/>
            <w:gridSpan w:val="2"/>
            <w:tcBorders>
              <w:top w:val="single" w:sz="4" w:space="0" w:color="auto"/>
              <w:bottom w:val="double" w:sz="4" w:space="0" w:color="auto"/>
            </w:tcBorders>
            <w:shd w:val="clear" w:color="auto" w:fill="auto"/>
            <w:vAlign w:val="center"/>
          </w:tcPr>
          <w:p w14:paraId="6DD7E1C9" w14:textId="77777777" w:rsidR="002468D7" w:rsidRPr="002468D7" w:rsidRDefault="002468D7" w:rsidP="002468D7">
            <w:pPr>
              <w:tabs>
                <w:tab w:val="decimal" w:pos="544"/>
              </w:tabs>
              <w:spacing w:line="240" w:lineRule="atLeast"/>
              <w:ind w:left="-108" w:right="-108"/>
              <w:rPr>
                <w:rFonts w:cs="Times New Roman"/>
                <w:b/>
                <w:bCs/>
              </w:rPr>
            </w:pPr>
            <w:r w:rsidRPr="002468D7">
              <w:rPr>
                <w:rFonts w:cs="Times New Roman"/>
                <w:b/>
                <w:bCs/>
              </w:rPr>
              <w:t>-</w:t>
            </w:r>
          </w:p>
        </w:tc>
        <w:tc>
          <w:tcPr>
            <w:tcW w:w="236" w:type="dxa"/>
            <w:gridSpan w:val="2"/>
            <w:shd w:val="clear" w:color="auto" w:fill="auto"/>
            <w:vAlign w:val="center"/>
          </w:tcPr>
          <w:p w14:paraId="0DFDD0C3" w14:textId="77777777" w:rsidR="002468D7" w:rsidRPr="002468D7" w:rsidRDefault="002468D7" w:rsidP="002468D7">
            <w:pPr>
              <w:tabs>
                <w:tab w:val="decimal" w:pos="603"/>
              </w:tabs>
              <w:spacing w:line="240" w:lineRule="atLeast"/>
              <w:ind w:left="-108" w:right="-108"/>
              <w:rPr>
                <w:rFonts w:cs="Times New Roman"/>
                <w:b/>
                <w:bCs/>
              </w:rPr>
            </w:pPr>
          </w:p>
        </w:tc>
        <w:tc>
          <w:tcPr>
            <w:tcW w:w="851" w:type="dxa"/>
            <w:gridSpan w:val="2"/>
            <w:tcBorders>
              <w:top w:val="single" w:sz="4" w:space="0" w:color="auto"/>
              <w:bottom w:val="double" w:sz="4" w:space="0" w:color="auto"/>
            </w:tcBorders>
            <w:shd w:val="clear" w:color="auto" w:fill="auto"/>
            <w:vAlign w:val="center"/>
          </w:tcPr>
          <w:p w14:paraId="5D3E7C50" w14:textId="77777777" w:rsidR="002468D7" w:rsidRPr="002468D7" w:rsidRDefault="002468D7" w:rsidP="002468D7">
            <w:pPr>
              <w:tabs>
                <w:tab w:val="decimal" w:pos="544"/>
              </w:tabs>
              <w:spacing w:line="240" w:lineRule="atLeast"/>
              <w:ind w:left="-108" w:right="-108"/>
              <w:rPr>
                <w:rFonts w:cs="Times New Roman"/>
                <w:b/>
                <w:bCs/>
              </w:rPr>
            </w:pPr>
            <w:r w:rsidRPr="002468D7">
              <w:rPr>
                <w:rFonts w:cs="Times New Roman"/>
                <w:b/>
                <w:bCs/>
              </w:rPr>
              <w:t>(24,961)</w:t>
            </w:r>
          </w:p>
        </w:tc>
        <w:tc>
          <w:tcPr>
            <w:tcW w:w="241" w:type="dxa"/>
            <w:gridSpan w:val="2"/>
            <w:shd w:val="clear" w:color="auto" w:fill="auto"/>
            <w:vAlign w:val="center"/>
          </w:tcPr>
          <w:p w14:paraId="41340119" w14:textId="77777777" w:rsidR="002468D7" w:rsidRPr="002468D7" w:rsidRDefault="002468D7" w:rsidP="002468D7">
            <w:pPr>
              <w:tabs>
                <w:tab w:val="decimal" w:pos="603"/>
              </w:tabs>
              <w:spacing w:line="240" w:lineRule="atLeast"/>
              <w:ind w:left="-108" w:right="-108"/>
              <w:rPr>
                <w:rFonts w:cs="Times New Roman"/>
                <w:b/>
                <w:bCs/>
              </w:rPr>
            </w:pPr>
          </w:p>
        </w:tc>
        <w:tc>
          <w:tcPr>
            <w:tcW w:w="776" w:type="dxa"/>
            <w:gridSpan w:val="2"/>
            <w:tcBorders>
              <w:top w:val="single" w:sz="4" w:space="0" w:color="auto"/>
              <w:bottom w:val="double" w:sz="4" w:space="0" w:color="auto"/>
            </w:tcBorders>
            <w:shd w:val="clear" w:color="auto" w:fill="auto"/>
            <w:vAlign w:val="center"/>
          </w:tcPr>
          <w:p w14:paraId="031AF57A" w14:textId="77777777" w:rsidR="002468D7" w:rsidRPr="002468D7" w:rsidRDefault="002468D7" w:rsidP="002468D7">
            <w:pPr>
              <w:tabs>
                <w:tab w:val="decimal" w:pos="603"/>
              </w:tabs>
              <w:spacing w:line="240" w:lineRule="atLeast"/>
              <w:ind w:left="-108" w:right="-108"/>
              <w:rPr>
                <w:rFonts w:cs="Times New Roman"/>
                <w:b/>
                <w:bCs/>
              </w:rPr>
            </w:pPr>
            <w:r w:rsidRPr="002468D7">
              <w:rPr>
                <w:rFonts w:cs="Times New Roman"/>
                <w:b/>
                <w:bCs/>
              </w:rPr>
              <w:t>1,929,960</w:t>
            </w:r>
          </w:p>
        </w:tc>
        <w:tc>
          <w:tcPr>
            <w:tcW w:w="236" w:type="dxa"/>
            <w:gridSpan w:val="2"/>
            <w:shd w:val="clear" w:color="auto" w:fill="auto"/>
            <w:vAlign w:val="center"/>
          </w:tcPr>
          <w:p w14:paraId="3C47F12F" w14:textId="77777777" w:rsidR="002468D7" w:rsidRPr="002468D7" w:rsidRDefault="002468D7" w:rsidP="002468D7">
            <w:pPr>
              <w:tabs>
                <w:tab w:val="decimal" w:pos="630"/>
              </w:tabs>
              <w:spacing w:line="240" w:lineRule="atLeast"/>
              <w:ind w:left="-108" w:right="-108"/>
              <w:rPr>
                <w:rFonts w:cs="Times New Roman"/>
                <w:b/>
                <w:bCs/>
              </w:rPr>
            </w:pPr>
          </w:p>
        </w:tc>
        <w:tc>
          <w:tcPr>
            <w:tcW w:w="851" w:type="dxa"/>
            <w:gridSpan w:val="2"/>
            <w:tcBorders>
              <w:top w:val="single" w:sz="4" w:space="0" w:color="auto"/>
              <w:bottom w:val="double" w:sz="4" w:space="0" w:color="auto"/>
            </w:tcBorders>
            <w:shd w:val="clear" w:color="auto" w:fill="auto"/>
            <w:vAlign w:val="center"/>
          </w:tcPr>
          <w:p w14:paraId="2EFC63D5" w14:textId="77777777" w:rsidR="002468D7" w:rsidRPr="002468D7" w:rsidRDefault="002468D7" w:rsidP="002468D7">
            <w:pPr>
              <w:tabs>
                <w:tab w:val="decimal" w:pos="603"/>
              </w:tabs>
              <w:spacing w:line="240" w:lineRule="atLeast"/>
              <w:ind w:left="-108" w:right="-108"/>
              <w:rPr>
                <w:rFonts w:cs="Times New Roman"/>
                <w:b/>
                <w:bCs/>
              </w:rPr>
            </w:pPr>
            <w:r w:rsidRPr="002468D7">
              <w:rPr>
                <w:rFonts w:cs="Times New Roman"/>
                <w:b/>
                <w:bCs/>
              </w:rPr>
              <w:t>1,893,670</w:t>
            </w:r>
          </w:p>
        </w:tc>
        <w:tc>
          <w:tcPr>
            <w:tcW w:w="236" w:type="dxa"/>
            <w:gridSpan w:val="2"/>
            <w:shd w:val="clear" w:color="auto" w:fill="auto"/>
            <w:vAlign w:val="center"/>
          </w:tcPr>
          <w:p w14:paraId="238E9EFF" w14:textId="77777777" w:rsidR="002468D7" w:rsidRPr="002468D7" w:rsidRDefault="002468D7" w:rsidP="002468D7">
            <w:pPr>
              <w:tabs>
                <w:tab w:val="decimal" w:pos="630"/>
              </w:tabs>
              <w:spacing w:line="240" w:lineRule="atLeast"/>
              <w:ind w:left="-108" w:right="-108"/>
              <w:rPr>
                <w:rFonts w:cs="Times New Roman"/>
                <w:b/>
                <w:bCs/>
              </w:rPr>
            </w:pPr>
          </w:p>
        </w:tc>
        <w:tc>
          <w:tcPr>
            <w:tcW w:w="687" w:type="dxa"/>
            <w:gridSpan w:val="2"/>
            <w:tcBorders>
              <w:top w:val="single" w:sz="4" w:space="0" w:color="auto"/>
              <w:bottom w:val="double" w:sz="4" w:space="0" w:color="auto"/>
            </w:tcBorders>
            <w:shd w:val="clear" w:color="auto" w:fill="auto"/>
            <w:vAlign w:val="center"/>
          </w:tcPr>
          <w:p w14:paraId="31767474" w14:textId="77777777" w:rsidR="002468D7" w:rsidRPr="002468D7" w:rsidRDefault="002468D7" w:rsidP="002468D7">
            <w:pPr>
              <w:tabs>
                <w:tab w:val="decimal" w:pos="459"/>
              </w:tabs>
              <w:spacing w:line="240" w:lineRule="atLeast"/>
              <w:ind w:left="-108" w:right="-108"/>
              <w:rPr>
                <w:rFonts w:cs="Times New Roman"/>
                <w:b/>
                <w:bCs/>
              </w:rPr>
            </w:pPr>
            <w:r w:rsidRPr="002468D7">
              <w:rPr>
                <w:rFonts w:cs="Times New Roman"/>
                <w:b/>
                <w:bCs/>
              </w:rPr>
              <w:t>231,971</w:t>
            </w:r>
          </w:p>
        </w:tc>
        <w:tc>
          <w:tcPr>
            <w:tcW w:w="284" w:type="dxa"/>
            <w:gridSpan w:val="2"/>
            <w:shd w:val="clear" w:color="auto" w:fill="auto"/>
            <w:vAlign w:val="center"/>
          </w:tcPr>
          <w:p w14:paraId="285E5B7C" w14:textId="77777777" w:rsidR="002468D7" w:rsidRPr="002468D7" w:rsidRDefault="002468D7" w:rsidP="002468D7">
            <w:pPr>
              <w:tabs>
                <w:tab w:val="decimal" w:pos="562"/>
              </w:tabs>
              <w:spacing w:line="240" w:lineRule="atLeast"/>
              <w:ind w:left="-108" w:right="-108"/>
              <w:rPr>
                <w:rFonts w:cs="Times New Roman"/>
                <w:b/>
                <w:bCs/>
              </w:rPr>
            </w:pPr>
          </w:p>
        </w:tc>
        <w:tc>
          <w:tcPr>
            <w:tcW w:w="715" w:type="dxa"/>
            <w:gridSpan w:val="2"/>
            <w:tcBorders>
              <w:top w:val="single" w:sz="4" w:space="0" w:color="auto"/>
              <w:bottom w:val="double" w:sz="4" w:space="0" w:color="auto"/>
            </w:tcBorders>
            <w:shd w:val="clear" w:color="auto" w:fill="auto"/>
            <w:vAlign w:val="center"/>
          </w:tcPr>
          <w:p w14:paraId="46E8799D" w14:textId="77777777" w:rsidR="002468D7" w:rsidRPr="002468D7" w:rsidRDefault="002468D7" w:rsidP="002468D7">
            <w:pPr>
              <w:tabs>
                <w:tab w:val="decimal" w:pos="459"/>
              </w:tabs>
              <w:spacing w:line="240" w:lineRule="atLeast"/>
              <w:ind w:left="-108" w:right="-108"/>
              <w:rPr>
                <w:rFonts w:cs="Times New Roman"/>
                <w:b/>
                <w:bCs/>
              </w:rPr>
            </w:pPr>
            <w:r w:rsidRPr="002468D7">
              <w:rPr>
                <w:rFonts w:cs="Times New Roman"/>
                <w:b/>
                <w:bCs/>
              </w:rPr>
              <w:t>7,186</w:t>
            </w:r>
          </w:p>
        </w:tc>
      </w:tr>
      <w:tr w:rsidR="002468D7" w:rsidRPr="00A9628F" w14:paraId="7ED4B0FE" w14:textId="77777777" w:rsidTr="00CD1049">
        <w:trPr>
          <w:gridAfter w:val="1"/>
          <w:wAfter w:w="189" w:type="dxa"/>
        </w:trPr>
        <w:tc>
          <w:tcPr>
            <w:tcW w:w="1899" w:type="dxa"/>
            <w:shd w:val="clear" w:color="auto" w:fill="auto"/>
          </w:tcPr>
          <w:p w14:paraId="74FF6755" w14:textId="77777777" w:rsidR="002468D7" w:rsidRPr="00A9628F" w:rsidRDefault="002468D7" w:rsidP="002468D7">
            <w:pPr>
              <w:spacing w:line="240" w:lineRule="atLeast"/>
              <w:ind w:right="-115"/>
              <w:rPr>
                <w:rFonts w:cs="Times New Roman"/>
                <w:b/>
                <w:bCs/>
              </w:rPr>
            </w:pPr>
            <w:r w:rsidRPr="00A9628F">
              <w:rPr>
                <w:rFonts w:cs="Times New Roman"/>
                <w:b/>
                <w:bCs/>
              </w:rPr>
              <w:t>Indirect subsidiary</w:t>
            </w:r>
          </w:p>
        </w:tc>
        <w:tc>
          <w:tcPr>
            <w:tcW w:w="1251" w:type="dxa"/>
            <w:shd w:val="clear" w:color="auto" w:fill="auto"/>
          </w:tcPr>
          <w:p w14:paraId="052C2D7B" w14:textId="77777777" w:rsidR="002468D7" w:rsidRPr="00A9628F" w:rsidRDefault="002468D7" w:rsidP="002468D7">
            <w:pPr>
              <w:spacing w:line="240" w:lineRule="atLeast"/>
              <w:ind w:right="-115"/>
              <w:rPr>
                <w:rFonts w:cs="Times New Roman"/>
                <w:b/>
                <w:bCs/>
              </w:rPr>
            </w:pPr>
          </w:p>
        </w:tc>
        <w:tc>
          <w:tcPr>
            <w:tcW w:w="662" w:type="dxa"/>
            <w:gridSpan w:val="2"/>
            <w:shd w:val="clear" w:color="auto" w:fill="auto"/>
          </w:tcPr>
          <w:p w14:paraId="0AD97611" w14:textId="77777777" w:rsidR="002468D7" w:rsidRPr="00A9628F" w:rsidRDefault="002468D7" w:rsidP="002468D7">
            <w:pPr>
              <w:spacing w:line="240" w:lineRule="atLeast"/>
              <w:ind w:left="-108" w:right="-108"/>
              <w:jc w:val="center"/>
              <w:rPr>
                <w:rFonts w:cs="Times New Roman"/>
              </w:rPr>
            </w:pPr>
          </w:p>
        </w:tc>
        <w:tc>
          <w:tcPr>
            <w:tcW w:w="284" w:type="dxa"/>
            <w:gridSpan w:val="2"/>
            <w:shd w:val="clear" w:color="auto" w:fill="auto"/>
          </w:tcPr>
          <w:p w14:paraId="53932E5C" w14:textId="77777777" w:rsidR="002468D7" w:rsidRPr="00A9628F" w:rsidRDefault="002468D7" w:rsidP="002468D7">
            <w:pPr>
              <w:spacing w:line="240" w:lineRule="atLeast"/>
              <w:ind w:left="-108" w:right="-108"/>
              <w:jc w:val="center"/>
              <w:rPr>
                <w:rFonts w:cs="Times New Roman"/>
              </w:rPr>
            </w:pPr>
          </w:p>
        </w:tc>
        <w:tc>
          <w:tcPr>
            <w:tcW w:w="706" w:type="dxa"/>
            <w:gridSpan w:val="2"/>
            <w:shd w:val="clear" w:color="auto" w:fill="auto"/>
          </w:tcPr>
          <w:p w14:paraId="50666480" w14:textId="77777777" w:rsidR="002468D7" w:rsidRPr="00A9628F" w:rsidRDefault="002468D7" w:rsidP="002468D7">
            <w:pPr>
              <w:spacing w:line="240" w:lineRule="atLeast"/>
              <w:ind w:left="-108" w:right="-108"/>
              <w:jc w:val="center"/>
              <w:rPr>
                <w:rFonts w:cs="Times New Roman"/>
              </w:rPr>
            </w:pPr>
          </w:p>
        </w:tc>
        <w:tc>
          <w:tcPr>
            <w:tcW w:w="850" w:type="dxa"/>
            <w:gridSpan w:val="2"/>
            <w:shd w:val="clear" w:color="auto" w:fill="auto"/>
          </w:tcPr>
          <w:p w14:paraId="032A5D9E" w14:textId="77777777" w:rsidR="002468D7" w:rsidRPr="00A9628F" w:rsidRDefault="002468D7" w:rsidP="002468D7">
            <w:pPr>
              <w:tabs>
                <w:tab w:val="decimal" w:pos="630"/>
              </w:tabs>
              <w:spacing w:line="240" w:lineRule="atLeast"/>
              <w:ind w:left="-108" w:right="-108"/>
              <w:rPr>
                <w:rFonts w:cs="Times New Roman"/>
              </w:rPr>
            </w:pPr>
          </w:p>
        </w:tc>
        <w:tc>
          <w:tcPr>
            <w:tcW w:w="256" w:type="dxa"/>
            <w:gridSpan w:val="2"/>
            <w:shd w:val="clear" w:color="auto" w:fill="auto"/>
          </w:tcPr>
          <w:p w14:paraId="0B562515" w14:textId="77777777" w:rsidR="002468D7" w:rsidRPr="00A9628F" w:rsidRDefault="002468D7" w:rsidP="002468D7">
            <w:pPr>
              <w:tabs>
                <w:tab w:val="decimal" w:pos="630"/>
              </w:tabs>
              <w:spacing w:line="240" w:lineRule="atLeast"/>
              <w:ind w:left="-108" w:right="-108"/>
              <w:rPr>
                <w:rFonts w:cs="Times New Roman"/>
              </w:rPr>
            </w:pPr>
          </w:p>
        </w:tc>
        <w:tc>
          <w:tcPr>
            <w:tcW w:w="850" w:type="dxa"/>
            <w:gridSpan w:val="2"/>
            <w:shd w:val="clear" w:color="auto" w:fill="auto"/>
          </w:tcPr>
          <w:p w14:paraId="02D95055" w14:textId="77777777" w:rsidR="002468D7" w:rsidRPr="00A9628F" w:rsidRDefault="002468D7" w:rsidP="002468D7">
            <w:pPr>
              <w:tabs>
                <w:tab w:val="decimal" w:pos="630"/>
              </w:tabs>
              <w:spacing w:line="240" w:lineRule="atLeast"/>
              <w:ind w:left="-108" w:right="-108"/>
              <w:rPr>
                <w:rFonts w:cs="Times New Roman"/>
              </w:rPr>
            </w:pPr>
          </w:p>
        </w:tc>
        <w:tc>
          <w:tcPr>
            <w:tcW w:w="239" w:type="dxa"/>
            <w:gridSpan w:val="2"/>
            <w:shd w:val="clear" w:color="auto" w:fill="auto"/>
          </w:tcPr>
          <w:p w14:paraId="65EB6BBD" w14:textId="77777777" w:rsidR="002468D7" w:rsidRPr="00A9628F" w:rsidRDefault="002468D7" w:rsidP="002468D7">
            <w:pPr>
              <w:tabs>
                <w:tab w:val="decimal" w:pos="630"/>
              </w:tabs>
              <w:spacing w:line="240" w:lineRule="atLeast"/>
              <w:ind w:left="-108" w:right="-108"/>
              <w:rPr>
                <w:rFonts w:cs="Times New Roman"/>
              </w:rPr>
            </w:pPr>
          </w:p>
        </w:tc>
        <w:tc>
          <w:tcPr>
            <w:tcW w:w="781" w:type="dxa"/>
            <w:gridSpan w:val="2"/>
            <w:tcBorders>
              <w:top w:val="double" w:sz="4" w:space="0" w:color="auto"/>
            </w:tcBorders>
            <w:shd w:val="clear" w:color="auto" w:fill="auto"/>
          </w:tcPr>
          <w:p w14:paraId="13911C51" w14:textId="77777777" w:rsidR="002468D7" w:rsidRPr="00A9628F" w:rsidRDefault="002468D7" w:rsidP="002468D7">
            <w:pPr>
              <w:tabs>
                <w:tab w:val="decimal" w:pos="603"/>
              </w:tabs>
              <w:spacing w:line="240" w:lineRule="atLeast"/>
              <w:ind w:left="-108" w:right="-108"/>
              <w:rPr>
                <w:rFonts w:cs="Times New Roman"/>
              </w:rPr>
            </w:pPr>
          </w:p>
        </w:tc>
        <w:tc>
          <w:tcPr>
            <w:tcW w:w="245" w:type="dxa"/>
            <w:gridSpan w:val="2"/>
            <w:shd w:val="clear" w:color="auto" w:fill="auto"/>
          </w:tcPr>
          <w:p w14:paraId="40F80D2B" w14:textId="77777777" w:rsidR="002468D7" w:rsidRPr="00A9628F" w:rsidRDefault="002468D7" w:rsidP="002468D7">
            <w:pPr>
              <w:tabs>
                <w:tab w:val="decimal" w:pos="630"/>
              </w:tabs>
              <w:spacing w:line="240" w:lineRule="atLeast"/>
              <w:ind w:left="-108" w:right="-108"/>
              <w:rPr>
                <w:rFonts w:cs="Times New Roman"/>
              </w:rPr>
            </w:pPr>
          </w:p>
        </w:tc>
        <w:tc>
          <w:tcPr>
            <w:tcW w:w="850" w:type="dxa"/>
            <w:gridSpan w:val="2"/>
            <w:tcBorders>
              <w:top w:val="double" w:sz="4" w:space="0" w:color="auto"/>
            </w:tcBorders>
            <w:shd w:val="clear" w:color="auto" w:fill="auto"/>
          </w:tcPr>
          <w:p w14:paraId="071DF7E0" w14:textId="77777777" w:rsidR="002468D7" w:rsidRPr="00A9628F" w:rsidRDefault="002468D7" w:rsidP="002468D7">
            <w:pPr>
              <w:tabs>
                <w:tab w:val="decimal" w:pos="630"/>
              </w:tabs>
              <w:spacing w:line="240" w:lineRule="atLeast"/>
              <w:ind w:left="-108" w:right="-108"/>
              <w:rPr>
                <w:rFonts w:cs="Times New Roman"/>
              </w:rPr>
            </w:pPr>
          </w:p>
        </w:tc>
        <w:tc>
          <w:tcPr>
            <w:tcW w:w="239" w:type="dxa"/>
            <w:gridSpan w:val="2"/>
            <w:shd w:val="clear" w:color="auto" w:fill="auto"/>
          </w:tcPr>
          <w:p w14:paraId="23BB0A45" w14:textId="77777777" w:rsidR="002468D7" w:rsidRPr="00A9628F" w:rsidRDefault="002468D7" w:rsidP="002468D7">
            <w:pPr>
              <w:tabs>
                <w:tab w:val="decimal" w:pos="630"/>
              </w:tabs>
              <w:spacing w:line="240" w:lineRule="atLeast"/>
              <w:ind w:left="-108" w:right="-108"/>
              <w:rPr>
                <w:rFonts w:cs="Times New Roman"/>
              </w:rPr>
            </w:pPr>
          </w:p>
        </w:tc>
        <w:tc>
          <w:tcPr>
            <w:tcW w:w="823" w:type="dxa"/>
            <w:gridSpan w:val="2"/>
            <w:tcBorders>
              <w:top w:val="double" w:sz="4" w:space="0" w:color="auto"/>
            </w:tcBorders>
            <w:shd w:val="clear" w:color="auto" w:fill="auto"/>
          </w:tcPr>
          <w:p w14:paraId="5985ADE4" w14:textId="77777777" w:rsidR="002468D7" w:rsidRPr="00A9628F" w:rsidRDefault="002468D7" w:rsidP="002468D7">
            <w:pPr>
              <w:tabs>
                <w:tab w:val="decimal" w:pos="630"/>
              </w:tabs>
              <w:spacing w:line="240" w:lineRule="atLeast"/>
              <w:ind w:left="-108" w:right="-108"/>
              <w:rPr>
                <w:rFonts w:cs="Times New Roman"/>
              </w:rPr>
            </w:pPr>
          </w:p>
        </w:tc>
        <w:tc>
          <w:tcPr>
            <w:tcW w:w="236" w:type="dxa"/>
            <w:gridSpan w:val="2"/>
            <w:shd w:val="clear" w:color="auto" w:fill="auto"/>
          </w:tcPr>
          <w:p w14:paraId="786CDFD6" w14:textId="77777777" w:rsidR="002468D7" w:rsidRPr="00A9628F" w:rsidRDefault="002468D7" w:rsidP="002468D7">
            <w:pPr>
              <w:tabs>
                <w:tab w:val="decimal" w:pos="630"/>
              </w:tabs>
              <w:spacing w:line="240" w:lineRule="atLeast"/>
              <w:ind w:left="-108" w:right="-108"/>
              <w:rPr>
                <w:rFonts w:cs="Times New Roman"/>
              </w:rPr>
            </w:pPr>
          </w:p>
        </w:tc>
        <w:tc>
          <w:tcPr>
            <w:tcW w:w="851" w:type="dxa"/>
            <w:gridSpan w:val="2"/>
            <w:tcBorders>
              <w:top w:val="double" w:sz="4" w:space="0" w:color="auto"/>
            </w:tcBorders>
            <w:shd w:val="clear" w:color="auto" w:fill="auto"/>
          </w:tcPr>
          <w:p w14:paraId="03D4170C" w14:textId="77777777" w:rsidR="002468D7" w:rsidRPr="00A9628F" w:rsidRDefault="002468D7" w:rsidP="002468D7">
            <w:pPr>
              <w:tabs>
                <w:tab w:val="decimal" w:pos="630"/>
              </w:tabs>
              <w:spacing w:line="240" w:lineRule="atLeast"/>
              <w:ind w:left="-108" w:right="-108"/>
              <w:rPr>
                <w:rFonts w:cs="Times New Roman"/>
              </w:rPr>
            </w:pPr>
          </w:p>
        </w:tc>
        <w:tc>
          <w:tcPr>
            <w:tcW w:w="241" w:type="dxa"/>
            <w:gridSpan w:val="2"/>
            <w:shd w:val="clear" w:color="auto" w:fill="auto"/>
          </w:tcPr>
          <w:p w14:paraId="7A84D609" w14:textId="77777777" w:rsidR="002468D7" w:rsidRPr="00A9628F" w:rsidRDefault="002468D7" w:rsidP="002468D7">
            <w:pPr>
              <w:tabs>
                <w:tab w:val="decimal" w:pos="630"/>
              </w:tabs>
              <w:spacing w:line="240" w:lineRule="atLeast"/>
              <w:ind w:left="-108" w:right="-108"/>
              <w:rPr>
                <w:rFonts w:cs="Times New Roman"/>
              </w:rPr>
            </w:pPr>
          </w:p>
        </w:tc>
        <w:tc>
          <w:tcPr>
            <w:tcW w:w="776" w:type="dxa"/>
            <w:gridSpan w:val="2"/>
            <w:tcBorders>
              <w:top w:val="double" w:sz="4" w:space="0" w:color="auto"/>
            </w:tcBorders>
            <w:shd w:val="clear" w:color="auto" w:fill="auto"/>
          </w:tcPr>
          <w:p w14:paraId="55141DB1" w14:textId="77777777" w:rsidR="002468D7" w:rsidRPr="00A9628F" w:rsidRDefault="002468D7" w:rsidP="002468D7">
            <w:pPr>
              <w:tabs>
                <w:tab w:val="decimal" w:pos="556"/>
              </w:tabs>
              <w:spacing w:line="240" w:lineRule="atLeast"/>
              <w:ind w:left="-108" w:right="-108"/>
              <w:rPr>
                <w:rFonts w:cs="Times New Roman"/>
              </w:rPr>
            </w:pPr>
          </w:p>
        </w:tc>
        <w:tc>
          <w:tcPr>
            <w:tcW w:w="236" w:type="dxa"/>
            <w:gridSpan w:val="2"/>
            <w:shd w:val="clear" w:color="auto" w:fill="auto"/>
          </w:tcPr>
          <w:p w14:paraId="7FC3E40B" w14:textId="77777777" w:rsidR="002468D7" w:rsidRPr="00A9628F" w:rsidRDefault="002468D7" w:rsidP="002468D7">
            <w:pPr>
              <w:tabs>
                <w:tab w:val="decimal" w:pos="630"/>
              </w:tabs>
              <w:spacing w:line="240" w:lineRule="atLeast"/>
              <w:ind w:left="-108" w:right="-108"/>
              <w:rPr>
                <w:rFonts w:cs="Times New Roman"/>
              </w:rPr>
            </w:pPr>
          </w:p>
        </w:tc>
        <w:tc>
          <w:tcPr>
            <w:tcW w:w="851" w:type="dxa"/>
            <w:gridSpan w:val="2"/>
            <w:tcBorders>
              <w:top w:val="double" w:sz="4" w:space="0" w:color="auto"/>
            </w:tcBorders>
            <w:shd w:val="clear" w:color="auto" w:fill="auto"/>
          </w:tcPr>
          <w:p w14:paraId="1910648C" w14:textId="77777777" w:rsidR="002468D7" w:rsidRPr="00A9628F" w:rsidRDefault="002468D7" w:rsidP="002468D7">
            <w:pPr>
              <w:tabs>
                <w:tab w:val="decimal" w:pos="551"/>
              </w:tabs>
              <w:spacing w:line="240" w:lineRule="atLeast"/>
              <w:ind w:left="-108" w:right="-108"/>
              <w:rPr>
                <w:rFonts w:cs="Times New Roman"/>
              </w:rPr>
            </w:pPr>
          </w:p>
        </w:tc>
        <w:tc>
          <w:tcPr>
            <w:tcW w:w="236" w:type="dxa"/>
            <w:gridSpan w:val="2"/>
            <w:shd w:val="clear" w:color="auto" w:fill="auto"/>
          </w:tcPr>
          <w:p w14:paraId="24EE0DBA" w14:textId="77777777" w:rsidR="002468D7" w:rsidRPr="00A9628F" w:rsidRDefault="002468D7" w:rsidP="002468D7">
            <w:pPr>
              <w:tabs>
                <w:tab w:val="decimal" w:pos="630"/>
              </w:tabs>
              <w:spacing w:line="240" w:lineRule="atLeast"/>
              <w:ind w:left="-108" w:right="-108"/>
              <w:rPr>
                <w:rFonts w:cs="Times New Roman"/>
              </w:rPr>
            </w:pPr>
          </w:p>
        </w:tc>
        <w:tc>
          <w:tcPr>
            <w:tcW w:w="687" w:type="dxa"/>
            <w:gridSpan w:val="2"/>
            <w:tcBorders>
              <w:top w:val="double" w:sz="4" w:space="0" w:color="auto"/>
            </w:tcBorders>
            <w:shd w:val="clear" w:color="auto" w:fill="auto"/>
          </w:tcPr>
          <w:p w14:paraId="5B915B41" w14:textId="77777777" w:rsidR="002468D7" w:rsidRPr="00A9628F" w:rsidRDefault="002468D7" w:rsidP="002468D7">
            <w:pPr>
              <w:tabs>
                <w:tab w:val="decimal" w:pos="605"/>
              </w:tabs>
              <w:spacing w:line="240" w:lineRule="atLeast"/>
              <w:ind w:left="-108" w:right="-108"/>
              <w:rPr>
                <w:rFonts w:cs="Times New Roman"/>
              </w:rPr>
            </w:pPr>
          </w:p>
        </w:tc>
        <w:tc>
          <w:tcPr>
            <w:tcW w:w="284" w:type="dxa"/>
            <w:gridSpan w:val="2"/>
            <w:shd w:val="clear" w:color="auto" w:fill="auto"/>
          </w:tcPr>
          <w:p w14:paraId="7266BFC6" w14:textId="77777777" w:rsidR="002468D7" w:rsidRPr="00A9628F" w:rsidRDefault="002468D7" w:rsidP="002468D7">
            <w:pPr>
              <w:tabs>
                <w:tab w:val="decimal" w:pos="630"/>
              </w:tabs>
              <w:spacing w:line="240" w:lineRule="atLeast"/>
              <w:ind w:left="-108" w:right="-108"/>
              <w:rPr>
                <w:rFonts w:cs="Times New Roman"/>
              </w:rPr>
            </w:pPr>
          </w:p>
        </w:tc>
        <w:tc>
          <w:tcPr>
            <w:tcW w:w="715" w:type="dxa"/>
            <w:gridSpan w:val="2"/>
            <w:tcBorders>
              <w:top w:val="double" w:sz="4" w:space="0" w:color="auto"/>
            </w:tcBorders>
            <w:shd w:val="clear" w:color="auto" w:fill="auto"/>
          </w:tcPr>
          <w:p w14:paraId="6AD81619" w14:textId="77777777" w:rsidR="002468D7" w:rsidRPr="00A9628F" w:rsidRDefault="002468D7" w:rsidP="002468D7">
            <w:pPr>
              <w:tabs>
                <w:tab w:val="decimal" w:pos="562"/>
              </w:tabs>
              <w:spacing w:line="240" w:lineRule="atLeast"/>
              <w:ind w:left="-108" w:right="-108"/>
              <w:rPr>
                <w:rFonts w:cs="Times New Roman"/>
              </w:rPr>
            </w:pPr>
          </w:p>
        </w:tc>
      </w:tr>
      <w:tr w:rsidR="002468D7" w:rsidRPr="00A9628F" w14:paraId="44539C66" w14:textId="77777777" w:rsidTr="00CD1049">
        <w:trPr>
          <w:gridAfter w:val="1"/>
          <w:wAfter w:w="189" w:type="dxa"/>
        </w:trPr>
        <w:tc>
          <w:tcPr>
            <w:tcW w:w="1899" w:type="dxa"/>
            <w:shd w:val="clear" w:color="auto" w:fill="auto"/>
          </w:tcPr>
          <w:p w14:paraId="4097007A" w14:textId="77777777" w:rsidR="002468D7" w:rsidRPr="00A9628F" w:rsidRDefault="002468D7" w:rsidP="002468D7">
            <w:pPr>
              <w:pStyle w:val="Footer"/>
              <w:tabs>
                <w:tab w:val="clear" w:pos="4320"/>
                <w:tab w:val="clear" w:pos="8640"/>
              </w:tabs>
              <w:spacing w:line="240" w:lineRule="atLeast"/>
              <w:ind w:left="162" w:right="-115" w:hanging="162"/>
              <w:rPr>
                <w:rFonts w:cs="Times New Roman"/>
                <w:lang w:val="en-US" w:eastAsia="en-US"/>
              </w:rPr>
            </w:pPr>
            <w:r w:rsidRPr="00A9628F">
              <w:rPr>
                <w:rFonts w:cs="Times New Roman"/>
                <w:lang w:val="en-US" w:eastAsia="en-US"/>
              </w:rPr>
              <w:t xml:space="preserve">Shanghai Runmao International Trading Co., Ltd. (held by Thai Rubber Latex Group Co., Ltd.) </w:t>
            </w:r>
          </w:p>
        </w:tc>
        <w:tc>
          <w:tcPr>
            <w:tcW w:w="1251" w:type="dxa"/>
            <w:shd w:val="clear" w:color="auto" w:fill="auto"/>
          </w:tcPr>
          <w:p w14:paraId="7BFA1A10" w14:textId="77777777" w:rsidR="002468D7" w:rsidRPr="00A9628F" w:rsidRDefault="002468D7" w:rsidP="002468D7">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Trading of</w:t>
            </w:r>
          </w:p>
          <w:p w14:paraId="44C6DE89" w14:textId="77777777" w:rsidR="002468D7" w:rsidRPr="00A9628F" w:rsidRDefault="002468D7" w:rsidP="002468D7">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14:paraId="1C53F807" w14:textId="77777777" w:rsidR="002468D7" w:rsidRPr="00A9628F" w:rsidRDefault="002468D7" w:rsidP="002468D7">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662" w:type="dxa"/>
            <w:gridSpan w:val="2"/>
            <w:shd w:val="clear" w:color="auto" w:fill="auto"/>
          </w:tcPr>
          <w:p w14:paraId="5C5ED83E" w14:textId="77777777" w:rsidR="002468D7" w:rsidRPr="00A9628F" w:rsidRDefault="002468D7" w:rsidP="00B00686">
            <w:pPr>
              <w:tabs>
                <w:tab w:val="decimal" w:pos="405"/>
              </w:tabs>
              <w:spacing w:line="240" w:lineRule="atLeast"/>
              <w:ind w:right="-108"/>
              <w:rPr>
                <w:rFonts w:cs="Times New Roman"/>
              </w:rPr>
            </w:pPr>
            <w:r>
              <w:rPr>
                <w:rFonts w:cs="Times New Roman"/>
              </w:rPr>
              <w:t>-</w:t>
            </w:r>
          </w:p>
        </w:tc>
        <w:tc>
          <w:tcPr>
            <w:tcW w:w="284" w:type="dxa"/>
            <w:gridSpan w:val="2"/>
            <w:shd w:val="clear" w:color="auto" w:fill="auto"/>
          </w:tcPr>
          <w:p w14:paraId="3D9AA91A" w14:textId="77777777" w:rsidR="002468D7" w:rsidRPr="00A9628F" w:rsidRDefault="002468D7" w:rsidP="002468D7">
            <w:pPr>
              <w:spacing w:line="240" w:lineRule="atLeast"/>
              <w:ind w:right="-108"/>
              <w:jc w:val="center"/>
              <w:rPr>
                <w:rFonts w:cs="Times New Roman"/>
              </w:rPr>
            </w:pPr>
          </w:p>
        </w:tc>
        <w:tc>
          <w:tcPr>
            <w:tcW w:w="706" w:type="dxa"/>
            <w:gridSpan w:val="2"/>
            <w:shd w:val="clear" w:color="auto" w:fill="auto"/>
          </w:tcPr>
          <w:p w14:paraId="71561778" w14:textId="77777777" w:rsidR="002468D7" w:rsidRPr="00A9628F" w:rsidRDefault="002468D7" w:rsidP="002468D7">
            <w:pPr>
              <w:spacing w:line="240" w:lineRule="atLeast"/>
              <w:ind w:left="-108" w:right="-108"/>
              <w:jc w:val="center"/>
              <w:rPr>
                <w:rFonts w:cs="Times New Roman"/>
              </w:rPr>
            </w:pPr>
            <w:r w:rsidRPr="00A9628F">
              <w:rPr>
                <w:rFonts w:cs="Times New Roman"/>
              </w:rPr>
              <w:t>55.0</w:t>
            </w:r>
          </w:p>
        </w:tc>
        <w:tc>
          <w:tcPr>
            <w:tcW w:w="850" w:type="dxa"/>
            <w:gridSpan w:val="2"/>
            <w:shd w:val="clear" w:color="auto" w:fill="auto"/>
          </w:tcPr>
          <w:p w14:paraId="0ECF4C4F" w14:textId="77777777" w:rsidR="002468D7" w:rsidRPr="00A9628F" w:rsidRDefault="002468D7" w:rsidP="00B00686">
            <w:pPr>
              <w:tabs>
                <w:tab w:val="decimal" w:pos="635"/>
              </w:tabs>
              <w:spacing w:line="240" w:lineRule="atLeast"/>
              <w:ind w:left="-108" w:right="-108"/>
              <w:rPr>
                <w:rFonts w:cs="Times New Roman"/>
              </w:rPr>
            </w:pPr>
            <w:r>
              <w:rPr>
                <w:rFonts w:cs="Times New Roman"/>
              </w:rPr>
              <w:t>-</w:t>
            </w:r>
          </w:p>
        </w:tc>
        <w:tc>
          <w:tcPr>
            <w:tcW w:w="256" w:type="dxa"/>
            <w:gridSpan w:val="2"/>
            <w:shd w:val="clear" w:color="auto" w:fill="auto"/>
          </w:tcPr>
          <w:p w14:paraId="41AF33F6" w14:textId="77777777" w:rsidR="002468D7" w:rsidRPr="00A9628F" w:rsidRDefault="002468D7" w:rsidP="002468D7">
            <w:pPr>
              <w:tabs>
                <w:tab w:val="decimal" w:pos="630"/>
              </w:tabs>
              <w:spacing w:line="240" w:lineRule="atLeast"/>
              <w:ind w:left="-108" w:right="-108"/>
              <w:rPr>
                <w:rFonts w:cs="Times New Roman"/>
              </w:rPr>
            </w:pPr>
          </w:p>
        </w:tc>
        <w:tc>
          <w:tcPr>
            <w:tcW w:w="850" w:type="dxa"/>
            <w:gridSpan w:val="2"/>
            <w:shd w:val="clear" w:color="auto" w:fill="auto"/>
          </w:tcPr>
          <w:p w14:paraId="79694638" w14:textId="77777777" w:rsidR="002468D7" w:rsidRPr="00A9628F" w:rsidRDefault="002468D7" w:rsidP="002468D7">
            <w:pPr>
              <w:tabs>
                <w:tab w:val="decimal" w:pos="635"/>
              </w:tabs>
              <w:spacing w:line="240" w:lineRule="atLeast"/>
              <w:ind w:left="-108" w:right="-108"/>
              <w:rPr>
                <w:rFonts w:cs="Times New Roman"/>
              </w:rPr>
            </w:pPr>
            <w:r w:rsidRPr="00A9628F">
              <w:rPr>
                <w:rFonts w:cs="Times New Roman"/>
              </w:rPr>
              <w:t>35,399</w:t>
            </w:r>
          </w:p>
        </w:tc>
        <w:tc>
          <w:tcPr>
            <w:tcW w:w="239" w:type="dxa"/>
            <w:gridSpan w:val="2"/>
            <w:shd w:val="clear" w:color="auto" w:fill="auto"/>
          </w:tcPr>
          <w:p w14:paraId="56B7DB16" w14:textId="77777777" w:rsidR="002468D7" w:rsidRPr="00A9628F" w:rsidRDefault="002468D7" w:rsidP="002468D7">
            <w:pPr>
              <w:tabs>
                <w:tab w:val="decimal" w:pos="603"/>
              </w:tabs>
              <w:spacing w:line="240" w:lineRule="atLeast"/>
              <w:ind w:left="-108" w:right="-108"/>
              <w:rPr>
                <w:rFonts w:cs="Times New Roman"/>
              </w:rPr>
            </w:pPr>
          </w:p>
        </w:tc>
        <w:tc>
          <w:tcPr>
            <w:tcW w:w="781" w:type="dxa"/>
            <w:gridSpan w:val="2"/>
            <w:shd w:val="clear" w:color="auto" w:fill="auto"/>
          </w:tcPr>
          <w:p w14:paraId="665CC7DC" w14:textId="77777777" w:rsidR="002468D7" w:rsidRPr="00A9628F" w:rsidRDefault="002468D7" w:rsidP="002468D7">
            <w:pPr>
              <w:tabs>
                <w:tab w:val="decimal" w:pos="603"/>
              </w:tabs>
              <w:spacing w:line="240" w:lineRule="atLeast"/>
              <w:ind w:left="-108" w:right="-108"/>
              <w:rPr>
                <w:rFonts w:cs="Times New Roman"/>
              </w:rPr>
            </w:pPr>
            <w:r>
              <w:rPr>
                <w:rFonts w:cs="Times New Roman"/>
              </w:rPr>
              <w:t>-</w:t>
            </w:r>
          </w:p>
        </w:tc>
        <w:tc>
          <w:tcPr>
            <w:tcW w:w="245" w:type="dxa"/>
            <w:gridSpan w:val="2"/>
            <w:shd w:val="clear" w:color="auto" w:fill="auto"/>
          </w:tcPr>
          <w:p w14:paraId="106C4035" w14:textId="77777777" w:rsidR="002468D7" w:rsidRPr="00A9628F" w:rsidRDefault="002468D7" w:rsidP="002468D7">
            <w:pPr>
              <w:tabs>
                <w:tab w:val="decimal" w:pos="630"/>
              </w:tabs>
              <w:spacing w:line="240" w:lineRule="atLeast"/>
              <w:ind w:left="-108" w:right="-108"/>
              <w:rPr>
                <w:rFonts w:cs="Times New Roman"/>
              </w:rPr>
            </w:pPr>
          </w:p>
        </w:tc>
        <w:tc>
          <w:tcPr>
            <w:tcW w:w="850" w:type="dxa"/>
            <w:gridSpan w:val="2"/>
            <w:shd w:val="clear" w:color="auto" w:fill="auto"/>
          </w:tcPr>
          <w:p w14:paraId="23E7D958" w14:textId="77777777" w:rsidR="002468D7" w:rsidRPr="00A9628F" w:rsidRDefault="002468D7" w:rsidP="002468D7">
            <w:pPr>
              <w:tabs>
                <w:tab w:val="decimal" w:pos="603"/>
              </w:tabs>
              <w:spacing w:line="240" w:lineRule="atLeast"/>
              <w:ind w:left="-108" w:right="-108"/>
              <w:rPr>
                <w:rFonts w:cs="Times New Roman"/>
              </w:rPr>
            </w:pPr>
            <w:r w:rsidRPr="00A9628F">
              <w:rPr>
                <w:rFonts w:cs="Times New Roman"/>
              </w:rPr>
              <w:t>19,470</w:t>
            </w:r>
          </w:p>
        </w:tc>
        <w:tc>
          <w:tcPr>
            <w:tcW w:w="239" w:type="dxa"/>
            <w:gridSpan w:val="2"/>
            <w:shd w:val="clear" w:color="auto" w:fill="auto"/>
          </w:tcPr>
          <w:p w14:paraId="1089BF44" w14:textId="77777777" w:rsidR="002468D7" w:rsidRPr="00A9628F" w:rsidRDefault="002468D7" w:rsidP="002468D7">
            <w:pPr>
              <w:tabs>
                <w:tab w:val="decimal" w:pos="603"/>
              </w:tabs>
              <w:spacing w:line="240" w:lineRule="atLeast"/>
              <w:ind w:left="-108" w:right="-108"/>
              <w:rPr>
                <w:rFonts w:cs="Times New Roman"/>
              </w:rPr>
            </w:pPr>
          </w:p>
        </w:tc>
        <w:tc>
          <w:tcPr>
            <w:tcW w:w="823" w:type="dxa"/>
            <w:gridSpan w:val="2"/>
            <w:shd w:val="clear" w:color="auto" w:fill="auto"/>
          </w:tcPr>
          <w:p w14:paraId="0F7B5352" w14:textId="77777777" w:rsidR="002468D7" w:rsidRPr="00A9628F" w:rsidRDefault="002468D7" w:rsidP="002468D7">
            <w:pPr>
              <w:tabs>
                <w:tab w:val="decimal" w:pos="544"/>
              </w:tabs>
              <w:spacing w:line="240" w:lineRule="atLeast"/>
              <w:ind w:left="-108" w:right="-108"/>
              <w:rPr>
                <w:rFonts w:cs="Times New Roman"/>
              </w:rPr>
            </w:pPr>
            <w:r>
              <w:rPr>
                <w:rFonts w:cs="Times New Roman"/>
              </w:rPr>
              <w:t>-</w:t>
            </w:r>
          </w:p>
        </w:tc>
        <w:tc>
          <w:tcPr>
            <w:tcW w:w="236" w:type="dxa"/>
            <w:gridSpan w:val="2"/>
            <w:shd w:val="clear" w:color="auto" w:fill="auto"/>
          </w:tcPr>
          <w:p w14:paraId="09382C70" w14:textId="77777777" w:rsidR="002468D7" w:rsidRPr="00A9628F" w:rsidRDefault="002468D7" w:rsidP="002468D7">
            <w:pPr>
              <w:tabs>
                <w:tab w:val="decimal" w:pos="603"/>
              </w:tabs>
              <w:spacing w:line="240" w:lineRule="atLeast"/>
              <w:ind w:left="-108" w:right="-108"/>
              <w:rPr>
                <w:rFonts w:cs="Times New Roman"/>
              </w:rPr>
            </w:pPr>
          </w:p>
        </w:tc>
        <w:tc>
          <w:tcPr>
            <w:tcW w:w="851" w:type="dxa"/>
            <w:gridSpan w:val="2"/>
            <w:shd w:val="clear" w:color="auto" w:fill="auto"/>
          </w:tcPr>
          <w:p w14:paraId="4B0D6847" w14:textId="77777777" w:rsidR="002468D7" w:rsidRPr="00A9628F" w:rsidRDefault="002468D7" w:rsidP="002468D7">
            <w:pPr>
              <w:tabs>
                <w:tab w:val="decimal" w:pos="544"/>
              </w:tabs>
              <w:spacing w:line="240" w:lineRule="atLeast"/>
              <w:ind w:left="-108" w:right="-108"/>
              <w:rPr>
                <w:rFonts w:cs="Times New Roman"/>
              </w:rPr>
            </w:pPr>
            <w:r w:rsidRPr="00A9628F">
              <w:rPr>
                <w:rFonts w:cs="Times New Roman"/>
              </w:rPr>
              <w:t>-</w:t>
            </w:r>
          </w:p>
        </w:tc>
        <w:tc>
          <w:tcPr>
            <w:tcW w:w="241" w:type="dxa"/>
            <w:gridSpan w:val="2"/>
            <w:shd w:val="clear" w:color="auto" w:fill="auto"/>
          </w:tcPr>
          <w:p w14:paraId="5C665058" w14:textId="77777777" w:rsidR="002468D7" w:rsidRPr="00A9628F" w:rsidRDefault="002468D7" w:rsidP="002468D7">
            <w:pPr>
              <w:tabs>
                <w:tab w:val="decimal" w:pos="603"/>
              </w:tabs>
              <w:spacing w:line="240" w:lineRule="atLeast"/>
              <w:ind w:left="-108" w:right="-108"/>
              <w:rPr>
                <w:rFonts w:cs="Times New Roman"/>
              </w:rPr>
            </w:pPr>
          </w:p>
        </w:tc>
        <w:tc>
          <w:tcPr>
            <w:tcW w:w="776" w:type="dxa"/>
            <w:gridSpan w:val="2"/>
            <w:shd w:val="clear" w:color="auto" w:fill="auto"/>
          </w:tcPr>
          <w:p w14:paraId="5C253707" w14:textId="77777777" w:rsidR="002468D7" w:rsidRPr="00A9628F" w:rsidRDefault="002468D7" w:rsidP="002468D7">
            <w:pPr>
              <w:tabs>
                <w:tab w:val="decimal" w:pos="603"/>
              </w:tabs>
              <w:spacing w:line="240" w:lineRule="atLeast"/>
              <w:ind w:left="-108" w:right="-108"/>
              <w:rPr>
                <w:rFonts w:cs="Times New Roman"/>
              </w:rPr>
            </w:pPr>
            <w:r>
              <w:rPr>
                <w:rFonts w:cs="Times New Roman"/>
              </w:rPr>
              <w:t>-</w:t>
            </w:r>
          </w:p>
        </w:tc>
        <w:tc>
          <w:tcPr>
            <w:tcW w:w="236" w:type="dxa"/>
            <w:gridSpan w:val="2"/>
            <w:shd w:val="clear" w:color="auto" w:fill="auto"/>
          </w:tcPr>
          <w:p w14:paraId="1ABCF970" w14:textId="77777777" w:rsidR="002468D7" w:rsidRPr="00A9628F" w:rsidRDefault="002468D7" w:rsidP="002468D7">
            <w:pPr>
              <w:tabs>
                <w:tab w:val="decimal" w:pos="630"/>
              </w:tabs>
              <w:spacing w:line="240" w:lineRule="atLeast"/>
              <w:ind w:left="-108" w:right="-108"/>
              <w:rPr>
                <w:rFonts w:cs="Times New Roman"/>
              </w:rPr>
            </w:pPr>
          </w:p>
        </w:tc>
        <w:tc>
          <w:tcPr>
            <w:tcW w:w="851" w:type="dxa"/>
            <w:gridSpan w:val="2"/>
            <w:shd w:val="clear" w:color="auto" w:fill="auto"/>
          </w:tcPr>
          <w:p w14:paraId="5EB9F4C2" w14:textId="77777777" w:rsidR="002468D7" w:rsidRPr="00A9628F" w:rsidRDefault="002468D7" w:rsidP="002468D7">
            <w:pPr>
              <w:tabs>
                <w:tab w:val="decimal" w:pos="603"/>
              </w:tabs>
              <w:spacing w:line="240" w:lineRule="atLeast"/>
              <w:ind w:left="-108" w:right="-108"/>
              <w:rPr>
                <w:rFonts w:cs="Times New Roman"/>
              </w:rPr>
            </w:pPr>
            <w:r w:rsidRPr="00A9628F">
              <w:rPr>
                <w:rFonts w:cs="Times New Roman"/>
              </w:rPr>
              <w:t>19,470</w:t>
            </w:r>
          </w:p>
        </w:tc>
        <w:tc>
          <w:tcPr>
            <w:tcW w:w="236" w:type="dxa"/>
            <w:gridSpan w:val="2"/>
            <w:shd w:val="clear" w:color="auto" w:fill="auto"/>
          </w:tcPr>
          <w:p w14:paraId="1EEFA3B9" w14:textId="77777777" w:rsidR="002468D7" w:rsidRPr="00A9628F" w:rsidRDefault="002468D7" w:rsidP="002468D7">
            <w:pPr>
              <w:tabs>
                <w:tab w:val="decimal" w:pos="630"/>
              </w:tabs>
              <w:spacing w:line="240" w:lineRule="atLeast"/>
              <w:ind w:left="-108" w:right="-108"/>
              <w:rPr>
                <w:rFonts w:cs="Times New Roman"/>
              </w:rPr>
            </w:pPr>
          </w:p>
        </w:tc>
        <w:tc>
          <w:tcPr>
            <w:tcW w:w="687" w:type="dxa"/>
            <w:gridSpan w:val="2"/>
            <w:shd w:val="clear" w:color="auto" w:fill="auto"/>
          </w:tcPr>
          <w:p w14:paraId="6A68C39A" w14:textId="77777777" w:rsidR="002468D7" w:rsidRPr="00A9628F" w:rsidRDefault="002468D7" w:rsidP="002468D7">
            <w:pPr>
              <w:tabs>
                <w:tab w:val="decimal" w:pos="459"/>
              </w:tabs>
              <w:spacing w:line="240" w:lineRule="atLeast"/>
              <w:ind w:left="-108" w:right="-108"/>
              <w:rPr>
                <w:rFonts w:cs="Times New Roman"/>
              </w:rPr>
            </w:pPr>
            <w:r>
              <w:rPr>
                <w:rFonts w:cs="Times New Roman"/>
              </w:rPr>
              <w:t>17,784</w:t>
            </w:r>
          </w:p>
        </w:tc>
        <w:tc>
          <w:tcPr>
            <w:tcW w:w="284" w:type="dxa"/>
            <w:gridSpan w:val="2"/>
            <w:shd w:val="clear" w:color="auto" w:fill="auto"/>
          </w:tcPr>
          <w:p w14:paraId="5024CB27" w14:textId="77777777" w:rsidR="002468D7" w:rsidRPr="00A9628F" w:rsidRDefault="002468D7" w:rsidP="002468D7">
            <w:pPr>
              <w:tabs>
                <w:tab w:val="decimal" w:pos="562"/>
              </w:tabs>
              <w:spacing w:line="240" w:lineRule="atLeast"/>
              <w:ind w:left="-108" w:right="-108"/>
              <w:rPr>
                <w:rFonts w:cs="Times New Roman"/>
              </w:rPr>
            </w:pPr>
          </w:p>
        </w:tc>
        <w:tc>
          <w:tcPr>
            <w:tcW w:w="715" w:type="dxa"/>
            <w:gridSpan w:val="2"/>
            <w:shd w:val="clear" w:color="auto" w:fill="auto"/>
          </w:tcPr>
          <w:p w14:paraId="2E9279B3" w14:textId="77777777" w:rsidR="002468D7" w:rsidRPr="00A9628F" w:rsidRDefault="002468D7" w:rsidP="002468D7">
            <w:pPr>
              <w:tabs>
                <w:tab w:val="decimal" w:pos="459"/>
              </w:tabs>
              <w:spacing w:line="240" w:lineRule="atLeast"/>
              <w:ind w:left="-108" w:right="-108"/>
              <w:rPr>
                <w:rFonts w:cs="Times New Roman"/>
              </w:rPr>
            </w:pPr>
            <w:r w:rsidRPr="00A9628F">
              <w:rPr>
                <w:rFonts w:cs="Times New Roman"/>
              </w:rPr>
              <w:t>-</w:t>
            </w:r>
          </w:p>
        </w:tc>
      </w:tr>
      <w:tr w:rsidR="002468D7" w:rsidRPr="00A9628F" w14:paraId="54DD8E77" w14:textId="77777777" w:rsidTr="00CD1049">
        <w:trPr>
          <w:gridAfter w:val="1"/>
          <w:wAfter w:w="189" w:type="dxa"/>
        </w:trPr>
        <w:tc>
          <w:tcPr>
            <w:tcW w:w="1899" w:type="dxa"/>
            <w:shd w:val="clear" w:color="auto" w:fill="auto"/>
          </w:tcPr>
          <w:p w14:paraId="56A3BCC3" w14:textId="77777777" w:rsidR="002468D7" w:rsidRPr="00A9628F" w:rsidRDefault="002468D7" w:rsidP="002468D7">
            <w:pPr>
              <w:pStyle w:val="Footer"/>
              <w:tabs>
                <w:tab w:val="clear" w:pos="4320"/>
                <w:tab w:val="clear" w:pos="8640"/>
              </w:tabs>
              <w:spacing w:line="240" w:lineRule="atLeast"/>
              <w:ind w:left="170" w:right="-115" w:hanging="142"/>
              <w:rPr>
                <w:rFonts w:cs="Times New Roman"/>
                <w:b/>
                <w:bCs/>
                <w:lang w:val="en-US" w:eastAsia="en-US"/>
              </w:rPr>
            </w:pPr>
            <w:r w:rsidRPr="00A9628F">
              <w:rPr>
                <w:rFonts w:cs="Times New Roman"/>
                <w:b/>
                <w:bCs/>
                <w:lang w:val="en-US" w:eastAsia="en-US"/>
              </w:rPr>
              <w:t>Total</w:t>
            </w:r>
          </w:p>
        </w:tc>
        <w:tc>
          <w:tcPr>
            <w:tcW w:w="1251" w:type="dxa"/>
            <w:shd w:val="clear" w:color="auto" w:fill="auto"/>
          </w:tcPr>
          <w:p w14:paraId="628D5829" w14:textId="77777777" w:rsidR="002468D7" w:rsidRPr="00A9628F" w:rsidRDefault="002468D7" w:rsidP="002468D7">
            <w:pPr>
              <w:pStyle w:val="Footer"/>
              <w:tabs>
                <w:tab w:val="clear" w:pos="4320"/>
                <w:tab w:val="clear" w:pos="8640"/>
              </w:tabs>
              <w:spacing w:line="240" w:lineRule="atLeast"/>
              <w:ind w:right="-115"/>
              <w:rPr>
                <w:rFonts w:cs="Times New Roman"/>
                <w:b/>
                <w:bCs/>
                <w:lang w:val="en-US" w:eastAsia="en-US"/>
              </w:rPr>
            </w:pPr>
          </w:p>
        </w:tc>
        <w:tc>
          <w:tcPr>
            <w:tcW w:w="662" w:type="dxa"/>
            <w:gridSpan w:val="2"/>
            <w:shd w:val="clear" w:color="auto" w:fill="auto"/>
          </w:tcPr>
          <w:p w14:paraId="637BF622" w14:textId="77777777" w:rsidR="002468D7" w:rsidRPr="00A9628F" w:rsidRDefault="002468D7" w:rsidP="002468D7">
            <w:pPr>
              <w:pStyle w:val="Footer"/>
              <w:rPr>
                <w:rFonts w:cs="Times New Roman"/>
                <w:b/>
                <w:bCs/>
                <w:lang w:val="en-US" w:eastAsia="en-US"/>
              </w:rPr>
            </w:pPr>
          </w:p>
        </w:tc>
        <w:tc>
          <w:tcPr>
            <w:tcW w:w="284" w:type="dxa"/>
            <w:gridSpan w:val="2"/>
            <w:shd w:val="clear" w:color="auto" w:fill="auto"/>
          </w:tcPr>
          <w:p w14:paraId="259E5D01" w14:textId="77777777" w:rsidR="002468D7" w:rsidRPr="00A9628F" w:rsidRDefault="002468D7" w:rsidP="002468D7">
            <w:pPr>
              <w:pStyle w:val="Footer"/>
              <w:rPr>
                <w:rFonts w:cs="Times New Roman"/>
                <w:b/>
                <w:bCs/>
                <w:lang w:val="en-US" w:eastAsia="en-US"/>
              </w:rPr>
            </w:pPr>
          </w:p>
        </w:tc>
        <w:tc>
          <w:tcPr>
            <w:tcW w:w="706" w:type="dxa"/>
            <w:gridSpan w:val="2"/>
            <w:shd w:val="clear" w:color="auto" w:fill="auto"/>
          </w:tcPr>
          <w:p w14:paraId="4762C35C" w14:textId="77777777" w:rsidR="002468D7" w:rsidRPr="00A9628F" w:rsidRDefault="002468D7" w:rsidP="002468D7">
            <w:pPr>
              <w:pStyle w:val="Footer"/>
              <w:rPr>
                <w:rFonts w:cs="Times New Roman"/>
                <w:b/>
                <w:bCs/>
                <w:lang w:val="en-US" w:eastAsia="en-US"/>
              </w:rPr>
            </w:pPr>
          </w:p>
        </w:tc>
        <w:tc>
          <w:tcPr>
            <w:tcW w:w="850" w:type="dxa"/>
            <w:gridSpan w:val="2"/>
            <w:shd w:val="clear" w:color="auto" w:fill="auto"/>
          </w:tcPr>
          <w:p w14:paraId="32ED6BA7" w14:textId="77777777" w:rsidR="002468D7" w:rsidRPr="00A9628F" w:rsidRDefault="002468D7" w:rsidP="002468D7">
            <w:pPr>
              <w:tabs>
                <w:tab w:val="decimal" w:pos="630"/>
              </w:tabs>
              <w:spacing w:line="240" w:lineRule="atLeast"/>
              <w:ind w:left="-108" w:right="-108"/>
              <w:rPr>
                <w:rFonts w:cs="Times New Roman"/>
                <w:b/>
                <w:bCs/>
                <w:cs/>
              </w:rPr>
            </w:pPr>
          </w:p>
        </w:tc>
        <w:tc>
          <w:tcPr>
            <w:tcW w:w="256" w:type="dxa"/>
            <w:gridSpan w:val="2"/>
            <w:shd w:val="clear" w:color="auto" w:fill="auto"/>
          </w:tcPr>
          <w:p w14:paraId="5947A73B" w14:textId="77777777" w:rsidR="002468D7" w:rsidRPr="00A9628F" w:rsidRDefault="002468D7" w:rsidP="002468D7">
            <w:pPr>
              <w:tabs>
                <w:tab w:val="decimal" w:pos="630"/>
              </w:tabs>
              <w:spacing w:line="240" w:lineRule="atLeast"/>
              <w:ind w:left="-108" w:right="-108"/>
              <w:rPr>
                <w:rFonts w:cs="Times New Roman"/>
                <w:b/>
                <w:bCs/>
              </w:rPr>
            </w:pPr>
          </w:p>
        </w:tc>
        <w:tc>
          <w:tcPr>
            <w:tcW w:w="850" w:type="dxa"/>
            <w:gridSpan w:val="2"/>
            <w:shd w:val="clear" w:color="auto" w:fill="auto"/>
          </w:tcPr>
          <w:p w14:paraId="2CE759CD" w14:textId="77777777" w:rsidR="002468D7" w:rsidRPr="00A9628F" w:rsidRDefault="002468D7" w:rsidP="002468D7">
            <w:pPr>
              <w:tabs>
                <w:tab w:val="decimal" w:pos="630"/>
              </w:tabs>
              <w:spacing w:line="240" w:lineRule="atLeast"/>
              <w:ind w:left="-108" w:right="-108"/>
              <w:rPr>
                <w:rFonts w:cs="Times New Roman"/>
                <w:b/>
                <w:bCs/>
              </w:rPr>
            </w:pPr>
          </w:p>
        </w:tc>
        <w:tc>
          <w:tcPr>
            <w:tcW w:w="239" w:type="dxa"/>
            <w:gridSpan w:val="2"/>
            <w:shd w:val="clear" w:color="auto" w:fill="auto"/>
          </w:tcPr>
          <w:p w14:paraId="426CDF5F" w14:textId="77777777" w:rsidR="002468D7" w:rsidRPr="00A9628F" w:rsidRDefault="002468D7" w:rsidP="002468D7">
            <w:pPr>
              <w:tabs>
                <w:tab w:val="decimal" w:pos="603"/>
              </w:tabs>
              <w:spacing w:line="240" w:lineRule="atLeast"/>
              <w:ind w:left="-108" w:right="-108"/>
              <w:rPr>
                <w:rFonts w:cs="Times New Roman"/>
                <w:b/>
                <w:bCs/>
              </w:rPr>
            </w:pPr>
          </w:p>
        </w:tc>
        <w:tc>
          <w:tcPr>
            <w:tcW w:w="781" w:type="dxa"/>
            <w:gridSpan w:val="2"/>
            <w:tcBorders>
              <w:top w:val="single" w:sz="4" w:space="0" w:color="auto"/>
              <w:bottom w:val="double" w:sz="4" w:space="0" w:color="auto"/>
            </w:tcBorders>
            <w:shd w:val="clear" w:color="auto" w:fill="auto"/>
          </w:tcPr>
          <w:p w14:paraId="65C20771" w14:textId="77777777" w:rsidR="002468D7" w:rsidRPr="00A9628F" w:rsidRDefault="002468D7" w:rsidP="002468D7">
            <w:pPr>
              <w:tabs>
                <w:tab w:val="decimal" w:pos="603"/>
              </w:tabs>
              <w:spacing w:line="240" w:lineRule="atLeast"/>
              <w:ind w:left="-108" w:right="-108"/>
              <w:rPr>
                <w:rFonts w:cs="Times New Roman"/>
                <w:b/>
                <w:bCs/>
              </w:rPr>
            </w:pPr>
            <w:r>
              <w:rPr>
                <w:rFonts w:cs="Times New Roman"/>
                <w:b/>
                <w:bCs/>
              </w:rPr>
              <w:t>-</w:t>
            </w:r>
          </w:p>
        </w:tc>
        <w:tc>
          <w:tcPr>
            <w:tcW w:w="245" w:type="dxa"/>
            <w:gridSpan w:val="2"/>
            <w:shd w:val="clear" w:color="auto" w:fill="auto"/>
          </w:tcPr>
          <w:p w14:paraId="5FA46246" w14:textId="77777777" w:rsidR="002468D7" w:rsidRPr="00A9628F" w:rsidRDefault="002468D7" w:rsidP="002468D7">
            <w:pPr>
              <w:tabs>
                <w:tab w:val="decimal" w:pos="630"/>
              </w:tabs>
              <w:spacing w:line="240" w:lineRule="atLeast"/>
              <w:ind w:right="-108"/>
              <w:rPr>
                <w:rFonts w:cs="Times New Roman"/>
                <w:b/>
                <w:bCs/>
              </w:rPr>
            </w:pPr>
          </w:p>
        </w:tc>
        <w:tc>
          <w:tcPr>
            <w:tcW w:w="850" w:type="dxa"/>
            <w:gridSpan w:val="2"/>
            <w:tcBorders>
              <w:top w:val="single" w:sz="4" w:space="0" w:color="auto"/>
              <w:bottom w:val="double" w:sz="4" w:space="0" w:color="auto"/>
            </w:tcBorders>
            <w:shd w:val="clear" w:color="auto" w:fill="auto"/>
          </w:tcPr>
          <w:p w14:paraId="405B0AAB" w14:textId="77777777" w:rsidR="002468D7" w:rsidRPr="00A9628F" w:rsidRDefault="002468D7" w:rsidP="002468D7">
            <w:pPr>
              <w:tabs>
                <w:tab w:val="decimal" w:pos="603"/>
              </w:tabs>
              <w:spacing w:line="240" w:lineRule="atLeast"/>
              <w:ind w:left="-108" w:right="-108"/>
              <w:rPr>
                <w:rFonts w:cs="Times New Roman"/>
                <w:b/>
                <w:bCs/>
              </w:rPr>
            </w:pPr>
            <w:r w:rsidRPr="00A9628F">
              <w:rPr>
                <w:rFonts w:cs="Times New Roman"/>
                <w:b/>
                <w:bCs/>
              </w:rPr>
              <w:t>19,470</w:t>
            </w:r>
          </w:p>
        </w:tc>
        <w:tc>
          <w:tcPr>
            <w:tcW w:w="239" w:type="dxa"/>
            <w:gridSpan w:val="2"/>
            <w:shd w:val="clear" w:color="auto" w:fill="auto"/>
          </w:tcPr>
          <w:p w14:paraId="7FB529E5" w14:textId="77777777" w:rsidR="002468D7" w:rsidRPr="00A9628F" w:rsidRDefault="002468D7" w:rsidP="002468D7">
            <w:pPr>
              <w:tabs>
                <w:tab w:val="decimal" w:pos="603"/>
              </w:tabs>
              <w:spacing w:line="240" w:lineRule="atLeast"/>
              <w:ind w:left="-108" w:right="-108"/>
              <w:rPr>
                <w:rFonts w:cs="Times New Roman"/>
                <w:b/>
                <w:bCs/>
              </w:rPr>
            </w:pPr>
          </w:p>
        </w:tc>
        <w:tc>
          <w:tcPr>
            <w:tcW w:w="823" w:type="dxa"/>
            <w:gridSpan w:val="2"/>
            <w:tcBorders>
              <w:top w:val="single" w:sz="4" w:space="0" w:color="auto"/>
              <w:bottom w:val="double" w:sz="4" w:space="0" w:color="auto"/>
            </w:tcBorders>
            <w:shd w:val="clear" w:color="auto" w:fill="auto"/>
          </w:tcPr>
          <w:p w14:paraId="641525FC" w14:textId="77777777" w:rsidR="002468D7" w:rsidRPr="00A9628F" w:rsidRDefault="002468D7" w:rsidP="002468D7">
            <w:pPr>
              <w:tabs>
                <w:tab w:val="decimal" w:pos="544"/>
              </w:tabs>
              <w:spacing w:line="240" w:lineRule="atLeast"/>
              <w:ind w:left="-108" w:right="-108"/>
              <w:rPr>
                <w:rFonts w:cs="Times New Roman"/>
                <w:b/>
                <w:bCs/>
              </w:rPr>
            </w:pPr>
            <w:r>
              <w:rPr>
                <w:rFonts w:cs="Times New Roman"/>
                <w:b/>
                <w:bCs/>
              </w:rPr>
              <w:t>-</w:t>
            </w:r>
          </w:p>
        </w:tc>
        <w:tc>
          <w:tcPr>
            <w:tcW w:w="236" w:type="dxa"/>
            <w:gridSpan w:val="2"/>
            <w:shd w:val="clear" w:color="auto" w:fill="auto"/>
          </w:tcPr>
          <w:p w14:paraId="1A5F0EB0" w14:textId="77777777" w:rsidR="002468D7" w:rsidRPr="00A9628F" w:rsidRDefault="002468D7" w:rsidP="002468D7">
            <w:pPr>
              <w:tabs>
                <w:tab w:val="decimal" w:pos="603"/>
              </w:tabs>
              <w:spacing w:line="240" w:lineRule="atLeast"/>
              <w:ind w:left="-108" w:right="-108"/>
              <w:rPr>
                <w:rFonts w:cs="Times New Roman"/>
                <w:b/>
                <w:bCs/>
              </w:rPr>
            </w:pPr>
          </w:p>
        </w:tc>
        <w:tc>
          <w:tcPr>
            <w:tcW w:w="851" w:type="dxa"/>
            <w:gridSpan w:val="2"/>
            <w:tcBorders>
              <w:top w:val="single" w:sz="4" w:space="0" w:color="auto"/>
              <w:bottom w:val="double" w:sz="4" w:space="0" w:color="auto"/>
            </w:tcBorders>
            <w:shd w:val="clear" w:color="auto" w:fill="auto"/>
          </w:tcPr>
          <w:p w14:paraId="4BC33D1E" w14:textId="77777777" w:rsidR="002468D7" w:rsidRPr="00A9628F" w:rsidRDefault="002468D7" w:rsidP="002468D7">
            <w:pPr>
              <w:tabs>
                <w:tab w:val="decimal" w:pos="544"/>
              </w:tabs>
              <w:spacing w:line="240" w:lineRule="atLeast"/>
              <w:ind w:left="-108" w:right="-108"/>
              <w:rPr>
                <w:rFonts w:cs="Times New Roman"/>
                <w:b/>
                <w:bCs/>
              </w:rPr>
            </w:pPr>
            <w:r w:rsidRPr="00A9628F">
              <w:rPr>
                <w:rFonts w:cs="Times New Roman"/>
                <w:b/>
                <w:bCs/>
              </w:rPr>
              <w:t>-</w:t>
            </w:r>
          </w:p>
        </w:tc>
        <w:tc>
          <w:tcPr>
            <w:tcW w:w="241" w:type="dxa"/>
            <w:gridSpan w:val="2"/>
            <w:shd w:val="clear" w:color="auto" w:fill="auto"/>
          </w:tcPr>
          <w:p w14:paraId="1C0C972B" w14:textId="77777777" w:rsidR="002468D7" w:rsidRPr="00A9628F" w:rsidRDefault="002468D7" w:rsidP="002468D7">
            <w:pPr>
              <w:tabs>
                <w:tab w:val="decimal" w:pos="603"/>
              </w:tabs>
              <w:spacing w:line="240" w:lineRule="atLeast"/>
              <w:ind w:left="-108" w:right="-108"/>
              <w:rPr>
                <w:rFonts w:cs="Times New Roman"/>
                <w:b/>
                <w:bCs/>
              </w:rPr>
            </w:pPr>
          </w:p>
        </w:tc>
        <w:tc>
          <w:tcPr>
            <w:tcW w:w="776" w:type="dxa"/>
            <w:gridSpan w:val="2"/>
            <w:tcBorders>
              <w:top w:val="single" w:sz="4" w:space="0" w:color="auto"/>
              <w:bottom w:val="double" w:sz="4" w:space="0" w:color="auto"/>
            </w:tcBorders>
            <w:shd w:val="clear" w:color="auto" w:fill="auto"/>
          </w:tcPr>
          <w:p w14:paraId="2A101C59" w14:textId="77777777" w:rsidR="002468D7" w:rsidRPr="00A9628F" w:rsidRDefault="002468D7" w:rsidP="002468D7">
            <w:pPr>
              <w:tabs>
                <w:tab w:val="decimal" w:pos="603"/>
              </w:tabs>
              <w:spacing w:line="240" w:lineRule="atLeast"/>
              <w:ind w:left="-108" w:right="-108"/>
              <w:rPr>
                <w:rFonts w:cs="Times New Roman"/>
                <w:b/>
                <w:bCs/>
              </w:rPr>
            </w:pPr>
            <w:r>
              <w:rPr>
                <w:rFonts w:cs="Times New Roman"/>
                <w:b/>
                <w:bCs/>
              </w:rPr>
              <w:t>-</w:t>
            </w:r>
          </w:p>
        </w:tc>
        <w:tc>
          <w:tcPr>
            <w:tcW w:w="236" w:type="dxa"/>
            <w:gridSpan w:val="2"/>
            <w:shd w:val="clear" w:color="auto" w:fill="auto"/>
          </w:tcPr>
          <w:p w14:paraId="471C3FFF" w14:textId="77777777" w:rsidR="002468D7" w:rsidRPr="00A9628F" w:rsidRDefault="002468D7" w:rsidP="002468D7">
            <w:pPr>
              <w:tabs>
                <w:tab w:val="decimal" w:pos="630"/>
              </w:tabs>
              <w:spacing w:line="240" w:lineRule="atLeast"/>
              <w:ind w:left="-108" w:right="-108"/>
              <w:rPr>
                <w:rFonts w:cs="Times New Roman"/>
                <w:b/>
                <w:bCs/>
              </w:rPr>
            </w:pPr>
          </w:p>
        </w:tc>
        <w:tc>
          <w:tcPr>
            <w:tcW w:w="851" w:type="dxa"/>
            <w:gridSpan w:val="2"/>
            <w:tcBorders>
              <w:top w:val="single" w:sz="4" w:space="0" w:color="auto"/>
              <w:bottom w:val="double" w:sz="4" w:space="0" w:color="auto"/>
            </w:tcBorders>
            <w:shd w:val="clear" w:color="auto" w:fill="auto"/>
          </w:tcPr>
          <w:p w14:paraId="21D00649" w14:textId="77777777" w:rsidR="002468D7" w:rsidRPr="00A9628F" w:rsidRDefault="002468D7" w:rsidP="002468D7">
            <w:pPr>
              <w:tabs>
                <w:tab w:val="decimal" w:pos="603"/>
              </w:tabs>
              <w:spacing w:line="240" w:lineRule="atLeast"/>
              <w:ind w:left="-108" w:right="-108"/>
              <w:rPr>
                <w:rFonts w:cs="Times New Roman"/>
                <w:b/>
                <w:bCs/>
              </w:rPr>
            </w:pPr>
            <w:r w:rsidRPr="00A9628F">
              <w:rPr>
                <w:rFonts w:cs="Times New Roman"/>
                <w:b/>
                <w:bCs/>
              </w:rPr>
              <w:t>19,470</w:t>
            </w:r>
          </w:p>
        </w:tc>
        <w:tc>
          <w:tcPr>
            <w:tcW w:w="236" w:type="dxa"/>
            <w:gridSpan w:val="2"/>
            <w:shd w:val="clear" w:color="auto" w:fill="auto"/>
          </w:tcPr>
          <w:p w14:paraId="448DE088" w14:textId="77777777" w:rsidR="002468D7" w:rsidRPr="00A9628F" w:rsidRDefault="002468D7" w:rsidP="002468D7">
            <w:pPr>
              <w:tabs>
                <w:tab w:val="decimal" w:pos="630"/>
              </w:tabs>
              <w:spacing w:line="240" w:lineRule="atLeast"/>
              <w:ind w:left="-108" w:right="-108"/>
              <w:rPr>
                <w:rFonts w:cs="Times New Roman"/>
                <w:b/>
                <w:bCs/>
              </w:rPr>
            </w:pPr>
          </w:p>
        </w:tc>
        <w:tc>
          <w:tcPr>
            <w:tcW w:w="687" w:type="dxa"/>
            <w:gridSpan w:val="2"/>
            <w:tcBorders>
              <w:top w:val="single" w:sz="4" w:space="0" w:color="auto"/>
              <w:bottom w:val="double" w:sz="4" w:space="0" w:color="auto"/>
            </w:tcBorders>
            <w:shd w:val="clear" w:color="auto" w:fill="auto"/>
          </w:tcPr>
          <w:p w14:paraId="11EB9C39" w14:textId="77777777" w:rsidR="002468D7" w:rsidRPr="00A9628F" w:rsidRDefault="002468D7" w:rsidP="002468D7">
            <w:pPr>
              <w:tabs>
                <w:tab w:val="decimal" w:pos="459"/>
              </w:tabs>
              <w:spacing w:line="240" w:lineRule="atLeast"/>
              <w:ind w:left="-108" w:right="-108"/>
              <w:rPr>
                <w:rFonts w:cs="Times New Roman"/>
                <w:b/>
                <w:bCs/>
              </w:rPr>
            </w:pPr>
            <w:r>
              <w:rPr>
                <w:rFonts w:cs="Times New Roman"/>
                <w:b/>
                <w:bCs/>
              </w:rPr>
              <w:t>17,784</w:t>
            </w:r>
          </w:p>
        </w:tc>
        <w:tc>
          <w:tcPr>
            <w:tcW w:w="284" w:type="dxa"/>
            <w:gridSpan w:val="2"/>
            <w:tcBorders>
              <w:bottom w:val="nil"/>
            </w:tcBorders>
            <w:shd w:val="clear" w:color="auto" w:fill="auto"/>
          </w:tcPr>
          <w:p w14:paraId="16D4EFE1" w14:textId="77777777" w:rsidR="002468D7" w:rsidRPr="00A9628F" w:rsidRDefault="002468D7" w:rsidP="002468D7">
            <w:pPr>
              <w:tabs>
                <w:tab w:val="decimal" w:pos="562"/>
              </w:tabs>
              <w:spacing w:line="240" w:lineRule="atLeast"/>
              <w:ind w:left="-108" w:right="-108"/>
              <w:rPr>
                <w:rFonts w:cs="Times New Roman"/>
                <w:b/>
                <w:bCs/>
              </w:rPr>
            </w:pPr>
          </w:p>
        </w:tc>
        <w:tc>
          <w:tcPr>
            <w:tcW w:w="715" w:type="dxa"/>
            <w:gridSpan w:val="2"/>
            <w:tcBorders>
              <w:top w:val="single" w:sz="4" w:space="0" w:color="auto"/>
              <w:bottom w:val="double" w:sz="4" w:space="0" w:color="auto"/>
            </w:tcBorders>
            <w:shd w:val="clear" w:color="auto" w:fill="auto"/>
          </w:tcPr>
          <w:p w14:paraId="020354EC" w14:textId="77777777" w:rsidR="002468D7" w:rsidRPr="00A9628F" w:rsidRDefault="002468D7" w:rsidP="002468D7">
            <w:pPr>
              <w:tabs>
                <w:tab w:val="decimal" w:pos="459"/>
              </w:tabs>
              <w:spacing w:line="240" w:lineRule="atLeast"/>
              <w:ind w:left="-108" w:right="-108"/>
              <w:rPr>
                <w:rFonts w:cs="Times New Roman"/>
                <w:b/>
                <w:bCs/>
              </w:rPr>
            </w:pPr>
            <w:r w:rsidRPr="00A9628F">
              <w:rPr>
                <w:rFonts w:cs="Times New Roman"/>
                <w:b/>
                <w:bCs/>
              </w:rPr>
              <w:t>-</w:t>
            </w:r>
          </w:p>
        </w:tc>
      </w:tr>
    </w:tbl>
    <w:p w14:paraId="52AF55EE" w14:textId="77777777" w:rsidR="00F9326B" w:rsidRPr="00A9628F" w:rsidRDefault="00F9326B" w:rsidP="00F9326B">
      <w:pPr>
        <w:rPr>
          <w:rFonts w:cs="Times New Roman"/>
          <w:sz w:val="22"/>
          <w:szCs w:val="22"/>
        </w:rPr>
      </w:pPr>
    </w:p>
    <w:p w14:paraId="2B806F1E" w14:textId="7D8D1DCB" w:rsidR="00F9326B" w:rsidRPr="00A9628F" w:rsidRDefault="00F9326B" w:rsidP="00941248">
      <w:pPr>
        <w:ind w:left="180"/>
        <w:rPr>
          <w:rFonts w:cs="Times New Roman"/>
          <w:sz w:val="22"/>
          <w:szCs w:val="22"/>
        </w:rPr>
      </w:pPr>
      <w:r w:rsidRPr="00A9628F">
        <w:rPr>
          <w:rFonts w:cs="Times New Roman"/>
          <w:sz w:val="22"/>
          <w:szCs w:val="22"/>
        </w:rPr>
        <w:t>All subsidiaries were incorporated in Thailand, except Myanmar Thai Rubber Joint Corporation Limited and Shanghai Runmao International Trading Co., Ltd.</w:t>
      </w:r>
      <w:r w:rsidR="00BD2523">
        <w:rPr>
          <w:rFonts w:cs="Times New Roman"/>
          <w:sz w:val="22"/>
          <w:szCs w:val="22"/>
        </w:rPr>
        <w:t xml:space="preserve">, </w:t>
      </w:r>
      <w:r w:rsidRPr="00A9628F">
        <w:rPr>
          <w:rFonts w:cs="Times New Roman"/>
          <w:sz w:val="22"/>
          <w:szCs w:val="22"/>
        </w:rPr>
        <w:t xml:space="preserve">which were incorporated in the Republic of the Union of Myanmar and </w:t>
      </w:r>
      <w:r w:rsidR="00D12B2A" w:rsidRPr="00A9628F">
        <w:rPr>
          <w:rFonts w:cs="Times New Roman"/>
          <w:sz w:val="22"/>
          <w:szCs w:val="22"/>
        </w:rPr>
        <w:t xml:space="preserve">People’s Republic of </w:t>
      </w:r>
      <w:r w:rsidRPr="00A9628F">
        <w:rPr>
          <w:rFonts w:cs="Times New Roman"/>
          <w:sz w:val="22"/>
          <w:szCs w:val="22"/>
        </w:rPr>
        <w:t>China, respectively.</w:t>
      </w:r>
    </w:p>
    <w:p w14:paraId="79339BB3" w14:textId="77777777" w:rsidR="00F9326B" w:rsidRPr="00A9628F" w:rsidRDefault="00F9326B" w:rsidP="00F9326B">
      <w:pPr>
        <w:ind w:left="360"/>
        <w:rPr>
          <w:rFonts w:cs="Times New Roman"/>
          <w:sz w:val="16"/>
          <w:szCs w:val="16"/>
        </w:rPr>
      </w:pPr>
    </w:p>
    <w:p w14:paraId="45757091" w14:textId="66176630" w:rsidR="009230B9" w:rsidRDefault="009230B9" w:rsidP="00492356">
      <w:pPr>
        <w:tabs>
          <w:tab w:val="left" w:pos="720"/>
        </w:tabs>
        <w:ind w:left="180" w:right="133"/>
        <w:jc w:val="both"/>
        <w:rPr>
          <w:rFonts w:cs="Times New Roman"/>
          <w:i/>
          <w:iCs/>
          <w:sz w:val="22"/>
          <w:szCs w:val="22"/>
        </w:rPr>
      </w:pPr>
      <w:r w:rsidRPr="009230B9">
        <w:rPr>
          <w:rFonts w:cs="Times New Roman"/>
          <w:sz w:val="22"/>
          <w:szCs w:val="22"/>
        </w:rPr>
        <w:t xml:space="preserve">Agrowealth Co., Ltd., a subsidiary, was approved to cease the agricultural forward trading business and was registered to dissolve its company on </w:t>
      </w:r>
      <w:r w:rsidRPr="009230B9">
        <w:rPr>
          <w:rFonts w:cs="Times New Roman"/>
          <w:sz w:val="22"/>
          <w:szCs w:val="22"/>
          <w:cs/>
        </w:rPr>
        <w:t xml:space="preserve">28 </w:t>
      </w:r>
      <w:r w:rsidRPr="009230B9">
        <w:rPr>
          <w:rFonts w:cs="Times New Roman"/>
          <w:sz w:val="22"/>
          <w:szCs w:val="22"/>
        </w:rPr>
        <w:t xml:space="preserve">December </w:t>
      </w:r>
      <w:r w:rsidRPr="009230B9">
        <w:rPr>
          <w:rFonts w:cs="Times New Roman"/>
          <w:sz w:val="22"/>
          <w:szCs w:val="22"/>
          <w:cs/>
        </w:rPr>
        <w:t xml:space="preserve">2015 </w:t>
      </w:r>
      <w:r w:rsidRPr="009230B9">
        <w:rPr>
          <w:rFonts w:cs="Times New Roman"/>
          <w:sz w:val="22"/>
          <w:szCs w:val="22"/>
        </w:rPr>
        <w:t xml:space="preserve">and completed the liquidation process on </w:t>
      </w:r>
      <w:r w:rsidRPr="009230B9">
        <w:rPr>
          <w:rFonts w:cs="Times New Roman"/>
          <w:sz w:val="22"/>
          <w:szCs w:val="22"/>
          <w:cs/>
        </w:rPr>
        <w:t xml:space="preserve">21 </w:t>
      </w:r>
      <w:r w:rsidRPr="009230B9">
        <w:rPr>
          <w:rFonts w:cs="Times New Roman"/>
          <w:sz w:val="22"/>
          <w:szCs w:val="22"/>
        </w:rPr>
        <w:t xml:space="preserve">September </w:t>
      </w:r>
      <w:r w:rsidRPr="009230B9">
        <w:rPr>
          <w:rFonts w:cs="Times New Roman"/>
          <w:sz w:val="22"/>
          <w:szCs w:val="22"/>
          <w:cs/>
        </w:rPr>
        <w:t>2017.</w:t>
      </w:r>
    </w:p>
    <w:p w14:paraId="2AB83BE5" w14:textId="77777777" w:rsidR="002018EB" w:rsidRPr="002018EB" w:rsidRDefault="002018EB" w:rsidP="002018EB">
      <w:pPr>
        <w:tabs>
          <w:tab w:val="left" w:pos="720"/>
        </w:tabs>
        <w:ind w:left="360" w:right="-45"/>
        <w:jc w:val="both"/>
        <w:rPr>
          <w:rFonts w:cs="Times New Roman"/>
          <w:i/>
          <w:iCs/>
          <w:sz w:val="22"/>
          <w:szCs w:val="22"/>
        </w:rPr>
      </w:pPr>
    </w:p>
    <w:p w14:paraId="364AD100" w14:textId="1124D4D9" w:rsidR="00473761" w:rsidRPr="002018EB" w:rsidRDefault="002018EB" w:rsidP="00941248">
      <w:pPr>
        <w:ind w:left="180"/>
        <w:rPr>
          <w:rFonts w:cs="Times New Roman"/>
          <w:i/>
          <w:iCs/>
          <w:sz w:val="22"/>
          <w:szCs w:val="22"/>
        </w:rPr>
        <w:sectPr w:rsidR="00473761" w:rsidRPr="002018EB" w:rsidSect="00404A0E">
          <w:pgSz w:w="16840" w:h="11907" w:orient="landscape" w:code="9"/>
          <w:pgMar w:top="1152" w:right="691" w:bottom="1152" w:left="1166" w:header="720" w:footer="720" w:gutter="0"/>
          <w:cols w:space="720"/>
        </w:sectPr>
      </w:pPr>
      <w:r w:rsidRPr="002018EB">
        <w:rPr>
          <w:rFonts w:cs="Times New Roman"/>
          <w:sz w:val="22"/>
          <w:szCs w:val="22"/>
        </w:rPr>
        <w:t>Thai Rubber Latex</w:t>
      </w:r>
      <w:r w:rsidR="00941248">
        <w:rPr>
          <w:rFonts w:cs="Times New Roman"/>
          <w:sz w:val="22"/>
          <w:szCs w:val="22"/>
        </w:rPr>
        <w:t xml:space="preserve"> Group Co., Ltd., a subsidiary</w:t>
      </w:r>
      <w:r w:rsidR="00CD1049">
        <w:rPr>
          <w:rFonts w:cs="Times New Roman"/>
          <w:sz w:val="22"/>
          <w:szCs w:val="22"/>
        </w:rPr>
        <w:t>,</w:t>
      </w:r>
      <w:r w:rsidR="00941248">
        <w:rPr>
          <w:rFonts w:cs="Times New Roman"/>
          <w:sz w:val="22"/>
          <w:szCs w:val="22"/>
        </w:rPr>
        <w:t xml:space="preserve"> was </w:t>
      </w:r>
      <w:r w:rsidRPr="002018EB">
        <w:rPr>
          <w:rFonts w:cs="Times New Roman"/>
          <w:sz w:val="22"/>
          <w:szCs w:val="22"/>
        </w:rPr>
        <w:t>registered</w:t>
      </w:r>
      <w:r w:rsidR="00941248">
        <w:rPr>
          <w:rFonts w:cs="Times New Roman"/>
          <w:sz w:val="22"/>
          <w:szCs w:val="22"/>
        </w:rPr>
        <w:t xml:space="preserve"> to dissolve its company on 29 December 2017 </w:t>
      </w:r>
      <w:r w:rsidRPr="002018EB">
        <w:rPr>
          <w:rFonts w:cs="Times New Roman"/>
          <w:sz w:val="22"/>
          <w:szCs w:val="22"/>
        </w:rPr>
        <w:t xml:space="preserve">in accordance with restructuring plan </w:t>
      </w:r>
      <w:r w:rsidR="00CD1049">
        <w:rPr>
          <w:rFonts w:cs="Times New Roman"/>
          <w:sz w:val="22"/>
          <w:szCs w:val="22"/>
        </w:rPr>
        <w:t>of the Group. The subsidiary is</w:t>
      </w:r>
      <w:r w:rsidRPr="002018EB">
        <w:rPr>
          <w:rFonts w:cs="Times New Roman"/>
          <w:sz w:val="22"/>
          <w:szCs w:val="22"/>
        </w:rPr>
        <w:t xml:space="preserve"> on process of liquidation. </w:t>
      </w:r>
      <w:r w:rsidRPr="00CD1049">
        <w:rPr>
          <w:rFonts w:cs="Times New Roman"/>
          <w:i/>
          <w:iCs/>
          <w:sz w:val="22"/>
          <w:szCs w:val="22"/>
        </w:rPr>
        <w:t xml:space="preserve">(see note </w:t>
      </w:r>
      <w:r w:rsidRPr="00CD1049">
        <w:rPr>
          <w:rFonts w:cs="Times New Roman"/>
          <w:i/>
          <w:iCs/>
          <w:sz w:val="22"/>
          <w:szCs w:val="22"/>
          <w:cs/>
        </w:rPr>
        <w:t>3)</w:t>
      </w:r>
    </w:p>
    <w:p w14:paraId="6F40BCA5" w14:textId="77777777" w:rsidR="00F9326B" w:rsidRPr="00A9628F" w:rsidRDefault="00F9326B" w:rsidP="000506EF">
      <w:pPr>
        <w:ind w:left="810"/>
        <w:jc w:val="both"/>
        <w:rPr>
          <w:rFonts w:cs="Times New Roman"/>
          <w:i/>
          <w:iCs/>
          <w:sz w:val="22"/>
          <w:szCs w:val="22"/>
        </w:rPr>
      </w:pPr>
      <w:r w:rsidRPr="00A9628F">
        <w:rPr>
          <w:rFonts w:cs="Times New Roman"/>
          <w:i/>
          <w:iCs/>
          <w:sz w:val="22"/>
          <w:szCs w:val="22"/>
        </w:rPr>
        <w:lastRenderedPageBreak/>
        <w:t>Allowance for impairment</w:t>
      </w:r>
    </w:p>
    <w:p w14:paraId="3BC6C2EB" w14:textId="77777777" w:rsidR="00AB4BA1" w:rsidRPr="00473761" w:rsidRDefault="00AB4BA1" w:rsidP="009230B9">
      <w:pPr>
        <w:spacing w:line="240" w:lineRule="exact"/>
        <w:ind w:right="93"/>
        <w:jc w:val="both"/>
        <w:outlineLvl w:val="0"/>
        <w:rPr>
          <w:rFonts w:cs="Times New Roman"/>
          <w:sz w:val="22"/>
          <w:szCs w:val="22"/>
          <w:highlight w:val="yellow"/>
        </w:rPr>
      </w:pPr>
    </w:p>
    <w:p w14:paraId="533090C1" w14:textId="6A5B64FE" w:rsidR="00AB4BA1" w:rsidRPr="00A9628F" w:rsidRDefault="00AB4BA1" w:rsidP="000506EF">
      <w:pPr>
        <w:spacing w:line="240" w:lineRule="exact"/>
        <w:ind w:left="810" w:right="93"/>
        <w:jc w:val="both"/>
        <w:outlineLvl w:val="0"/>
        <w:rPr>
          <w:rFonts w:cs="Times New Roman"/>
          <w:sz w:val="22"/>
          <w:szCs w:val="22"/>
        </w:rPr>
      </w:pPr>
      <w:r w:rsidRPr="009230B9">
        <w:rPr>
          <w:rFonts w:cs="Times New Roman"/>
          <w:sz w:val="22"/>
          <w:szCs w:val="22"/>
        </w:rPr>
        <w:t>One of the Group’s business in rubber plantation segment faced a number of challenges in the markets in</w:t>
      </w:r>
      <w:r w:rsidR="008A0CE8" w:rsidRPr="009230B9">
        <w:rPr>
          <w:rFonts w:cs="Times New Roman"/>
          <w:sz w:val="22"/>
          <w:szCs w:val="22"/>
        </w:rPr>
        <w:t xml:space="preserve">cluding the volatility of </w:t>
      </w:r>
      <w:r w:rsidRPr="009230B9">
        <w:rPr>
          <w:rFonts w:cs="Times New Roman"/>
          <w:sz w:val="22"/>
          <w:szCs w:val="22"/>
        </w:rPr>
        <w:t>rubber prices as a consequence over the market condition. Thai Rubber Land a</w:t>
      </w:r>
      <w:r w:rsidR="008A2678" w:rsidRPr="009230B9">
        <w:rPr>
          <w:rFonts w:cs="Times New Roman"/>
          <w:sz w:val="22"/>
          <w:szCs w:val="22"/>
        </w:rPr>
        <w:t>nd Plantation Co., Ltd.</w:t>
      </w:r>
      <w:r w:rsidRPr="009230B9">
        <w:rPr>
          <w:rFonts w:cs="Times New Roman"/>
          <w:sz w:val="22"/>
          <w:szCs w:val="22"/>
        </w:rPr>
        <w:t>, a wholly-owned subsidiary of the Company, incurred net operating losses for the year ende</w:t>
      </w:r>
      <w:r w:rsidR="000A0090">
        <w:rPr>
          <w:rFonts w:cs="Times New Roman"/>
          <w:sz w:val="22"/>
          <w:szCs w:val="22"/>
        </w:rPr>
        <w:t>d 31 December 2017</w:t>
      </w:r>
      <w:r w:rsidR="009230B9" w:rsidRPr="009230B9">
        <w:rPr>
          <w:rFonts w:cs="Times New Roman"/>
          <w:sz w:val="22"/>
          <w:szCs w:val="22"/>
        </w:rPr>
        <w:t xml:space="preserve"> of Baht 65.0</w:t>
      </w:r>
      <w:r w:rsidRPr="009230B9">
        <w:rPr>
          <w:rFonts w:cs="Times New Roman"/>
          <w:sz w:val="22"/>
          <w:szCs w:val="22"/>
        </w:rPr>
        <w:t xml:space="preserve"> million</w:t>
      </w:r>
      <w:r w:rsidR="007560ED">
        <w:rPr>
          <w:rFonts w:cs="Times New Roman"/>
          <w:sz w:val="22"/>
          <w:szCs w:val="22"/>
        </w:rPr>
        <w:t xml:space="preserve"> </w:t>
      </w:r>
      <w:r w:rsidR="007560ED">
        <w:rPr>
          <w:rFonts w:cs="Times New Roman"/>
          <w:i/>
          <w:iCs/>
          <w:sz w:val="22"/>
          <w:szCs w:val="22"/>
        </w:rPr>
        <w:t>(2016: Baht 65.9 million)</w:t>
      </w:r>
      <w:r w:rsidRPr="009230B9">
        <w:rPr>
          <w:rFonts w:cs="Times New Roman"/>
          <w:sz w:val="22"/>
          <w:szCs w:val="22"/>
        </w:rPr>
        <w:t xml:space="preserve">. The </w:t>
      </w:r>
      <w:r w:rsidR="00073589" w:rsidRPr="009230B9">
        <w:rPr>
          <w:rFonts w:cs="Times New Roman"/>
          <w:sz w:val="22"/>
          <w:szCs w:val="22"/>
        </w:rPr>
        <w:t>Group/</w:t>
      </w:r>
      <w:r w:rsidRPr="009230B9">
        <w:rPr>
          <w:rFonts w:cs="Times New Roman"/>
          <w:sz w:val="22"/>
          <w:szCs w:val="22"/>
        </w:rPr>
        <w:t>Company assessed the recov</w:t>
      </w:r>
      <w:r w:rsidR="005C77AE" w:rsidRPr="009230B9">
        <w:rPr>
          <w:rFonts w:cs="Times New Roman"/>
          <w:sz w:val="22"/>
          <w:szCs w:val="22"/>
        </w:rPr>
        <w:t xml:space="preserve">erable amount of rubber plantation development costs and </w:t>
      </w:r>
      <w:r w:rsidR="008A0CE8" w:rsidRPr="009230B9">
        <w:rPr>
          <w:rFonts w:cs="Times New Roman"/>
          <w:sz w:val="22"/>
          <w:szCs w:val="22"/>
        </w:rPr>
        <w:t xml:space="preserve">its </w:t>
      </w:r>
      <w:r w:rsidR="005C77AE" w:rsidRPr="009230B9">
        <w:rPr>
          <w:rFonts w:cs="Times New Roman"/>
          <w:sz w:val="22"/>
          <w:szCs w:val="22"/>
        </w:rPr>
        <w:t xml:space="preserve">investment </w:t>
      </w:r>
      <w:r w:rsidRPr="009230B9">
        <w:rPr>
          <w:rFonts w:cs="Times New Roman"/>
          <w:sz w:val="22"/>
          <w:szCs w:val="22"/>
        </w:rPr>
        <w:t>which presented in the</w:t>
      </w:r>
      <w:r w:rsidRPr="009230B9">
        <w:rPr>
          <w:rFonts w:cs="Times New Roman"/>
          <w:sz w:val="22"/>
          <w:szCs w:val="22"/>
          <w:cs/>
        </w:rPr>
        <w:t xml:space="preserve"> </w:t>
      </w:r>
      <w:r w:rsidRPr="009230B9">
        <w:rPr>
          <w:rFonts w:cs="Times New Roman"/>
          <w:sz w:val="22"/>
          <w:szCs w:val="22"/>
        </w:rPr>
        <w:t>financial statements by preparing discounted cash flow projections (“DCF”) by managements</w:t>
      </w:r>
      <w:r w:rsidR="009B1C6F" w:rsidRPr="009230B9">
        <w:rPr>
          <w:rFonts w:cs="Times New Roman"/>
          <w:sz w:val="22"/>
          <w:szCs w:val="22"/>
        </w:rPr>
        <w:t xml:space="preserve"> to determine the value in use of the cash-generating unit (“CGU”)</w:t>
      </w:r>
      <w:r w:rsidR="009A697D" w:rsidRPr="009230B9">
        <w:rPr>
          <w:rFonts w:cs="Times New Roman"/>
          <w:sz w:val="22"/>
          <w:szCs w:val="22"/>
        </w:rPr>
        <w:t xml:space="preserve"> which mainly comprised of rubber plantation development costs and property, plant and equipments</w:t>
      </w:r>
      <w:r w:rsidR="007955F9">
        <w:rPr>
          <w:rFonts w:cs="Times New Roman"/>
          <w:sz w:val="22"/>
          <w:szCs w:val="22"/>
        </w:rPr>
        <w:t xml:space="preserve"> compared with the fair value less cost to disposal</w:t>
      </w:r>
      <w:r w:rsidRPr="009230B9">
        <w:rPr>
          <w:rFonts w:cs="Times New Roman"/>
          <w:sz w:val="22"/>
          <w:szCs w:val="22"/>
        </w:rPr>
        <w:t>. The key assumptions used in the estimation of the recoverable amount in CGU related to discount and margin. The discount rate estimated based on the historical industry average weighted-average cost of capital. Based on the result of the assessment and management judgment, there was no impairment loss had been recorded.</w:t>
      </w:r>
    </w:p>
    <w:p w14:paraId="092E1EB9" w14:textId="77777777" w:rsidR="00857184" w:rsidRPr="00A9628F" w:rsidRDefault="00857184" w:rsidP="008B32E6">
      <w:pPr>
        <w:tabs>
          <w:tab w:val="left" w:pos="14670"/>
        </w:tabs>
        <w:ind w:right="-321"/>
        <w:rPr>
          <w:rFonts w:cs="Times New Roman"/>
          <w:sz w:val="22"/>
          <w:szCs w:val="22"/>
        </w:rPr>
      </w:pPr>
    </w:p>
    <w:p w14:paraId="495D542E" w14:textId="77777777" w:rsidR="00404A0E" w:rsidRDefault="0097529D" w:rsidP="000506EF">
      <w:pPr>
        <w:tabs>
          <w:tab w:val="left" w:pos="14670"/>
        </w:tabs>
        <w:ind w:left="810" w:right="63"/>
        <w:jc w:val="thaiDistribute"/>
        <w:rPr>
          <w:rFonts w:cs="Times New Roman"/>
          <w:sz w:val="22"/>
          <w:szCs w:val="22"/>
        </w:rPr>
      </w:pPr>
      <w:r w:rsidRPr="00A9628F">
        <w:rPr>
          <w:rFonts w:cs="Times New Roman"/>
          <w:sz w:val="22"/>
          <w:szCs w:val="22"/>
        </w:rPr>
        <w:t>None of the Company’s subsidiaries are publicly listed and consequently do not</w:t>
      </w:r>
      <w:r w:rsidR="009260D3" w:rsidRPr="00A9628F">
        <w:rPr>
          <w:rFonts w:cs="Times New Roman"/>
          <w:sz w:val="22"/>
          <w:szCs w:val="22"/>
        </w:rPr>
        <w:t xml:space="preserve"> have published price quotation</w:t>
      </w:r>
      <w:r w:rsidR="00D12B2A" w:rsidRPr="00A9628F">
        <w:rPr>
          <w:rFonts w:cs="Times New Roman"/>
          <w:sz w:val="22"/>
          <w:szCs w:val="22"/>
        </w:rPr>
        <w:t>.</w:t>
      </w:r>
    </w:p>
    <w:p w14:paraId="07A57630" w14:textId="77777777" w:rsidR="0052691B" w:rsidRDefault="0052691B" w:rsidP="000506EF">
      <w:pPr>
        <w:tabs>
          <w:tab w:val="left" w:pos="14670"/>
        </w:tabs>
        <w:ind w:left="810" w:right="63"/>
        <w:jc w:val="thaiDistribute"/>
        <w:rPr>
          <w:rFonts w:cs="Times New Roman"/>
          <w:sz w:val="22"/>
          <w:szCs w:val="22"/>
        </w:rPr>
      </w:pPr>
    </w:p>
    <w:p w14:paraId="71B3C934" w14:textId="77777777" w:rsidR="0052691B" w:rsidRDefault="0052691B" w:rsidP="000506EF">
      <w:pPr>
        <w:tabs>
          <w:tab w:val="left" w:pos="14670"/>
        </w:tabs>
        <w:ind w:left="810" w:right="63"/>
        <w:jc w:val="thaiDistribute"/>
        <w:rPr>
          <w:rFonts w:cs="Times New Roman"/>
          <w:sz w:val="22"/>
          <w:szCs w:val="22"/>
        </w:rPr>
      </w:pPr>
    </w:p>
    <w:p w14:paraId="193AD1D2" w14:textId="77777777" w:rsidR="0052691B" w:rsidRPr="00A9628F" w:rsidRDefault="0052691B" w:rsidP="000506EF">
      <w:pPr>
        <w:tabs>
          <w:tab w:val="left" w:pos="14670"/>
        </w:tabs>
        <w:ind w:left="810" w:right="63"/>
        <w:jc w:val="thaiDistribute"/>
        <w:rPr>
          <w:rFonts w:cs="Times New Roman"/>
          <w:sz w:val="22"/>
          <w:szCs w:val="22"/>
        </w:rPr>
        <w:sectPr w:rsidR="0052691B" w:rsidRPr="00A9628F" w:rsidSect="00443796">
          <w:pgSz w:w="11907" w:h="16840" w:code="9"/>
          <w:pgMar w:top="691" w:right="1152" w:bottom="1166" w:left="720" w:header="720" w:footer="720" w:gutter="0"/>
          <w:cols w:space="720"/>
          <w:docGrid w:linePitch="245"/>
        </w:sectPr>
      </w:pPr>
    </w:p>
    <w:p w14:paraId="1C7352A9" w14:textId="77777777" w:rsidR="004475AB" w:rsidRPr="00A9628F" w:rsidRDefault="00443796" w:rsidP="00443796">
      <w:pPr>
        <w:numPr>
          <w:ilvl w:val="0"/>
          <w:numId w:val="9"/>
        </w:numPr>
        <w:tabs>
          <w:tab w:val="clear" w:pos="340"/>
        </w:tabs>
        <w:spacing w:line="240" w:lineRule="exact"/>
        <w:ind w:left="540" w:hanging="180"/>
        <w:jc w:val="both"/>
        <w:outlineLvl w:val="0"/>
        <w:rPr>
          <w:rFonts w:cs="Times New Roman"/>
          <w:b/>
          <w:bCs/>
          <w:sz w:val="24"/>
          <w:szCs w:val="24"/>
        </w:rPr>
      </w:pPr>
      <w:r w:rsidRPr="00A9628F">
        <w:rPr>
          <w:rFonts w:cs="Times New Roman"/>
          <w:b/>
          <w:bCs/>
          <w:sz w:val="24"/>
          <w:szCs w:val="24"/>
        </w:rPr>
        <w:lastRenderedPageBreak/>
        <w:t xml:space="preserve">    </w:t>
      </w:r>
      <w:r w:rsidR="00150435" w:rsidRPr="00A9628F">
        <w:rPr>
          <w:rFonts w:cs="Times New Roman"/>
          <w:b/>
          <w:bCs/>
          <w:sz w:val="24"/>
          <w:szCs w:val="24"/>
        </w:rPr>
        <w:t>Non-controlling interests</w:t>
      </w:r>
    </w:p>
    <w:p w14:paraId="0F36F118" w14:textId="77777777" w:rsidR="004475AB" w:rsidRPr="00A9628F" w:rsidRDefault="004475AB" w:rsidP="004475AB">
      <w:pPr>
        <w:spacing w:line="240" w:lineRule="exact"/>
        <w:ind w:left="540"/>
        <w:jc w:val="both"/>
        <w:outlineLvl w:val="0"/>
        <w:rPr>
          <w:rFonts w:cs="Times New Roman"/>
          <w:b/>
          <w:bCs/>
          <w:sz w:val="24"/>
          <w:szCs w:val="24"/>
        </w:rPr>
      </w:pPr>
    </w:p>
    <w:p w14:paraId="49CBD513" w14:textId="77777777" w:rsidR="004475AB" w:rsidRPr="00A9628F" w:rsidRDefault="004475AB" w:rsidP="00443796">
      <w:pPr>
        <w:ind w:left="990" w:right="63"/>
        <w:jc w:val="thaiDistribute"/>
        <w:rPr>
          <w:rFonts w:cs="Times New Roman"/>
          <w:sz w:val="22"/>
          <w:szCs w:val="22"/>
        </w:rPr>
      </w:pPr>
      <w:r w:rsidRPr="00A9628F">
        <w:rPr>
          <w:rFonts w:cs="Times New Roman"/>
          <w:sz w:val="22"/>
          <w:szCs w:val="22"/>
        </w:rPr>
        <w:t>The following table summarises the information relating to each of the Group’s sub</w:t>
      </w:r>
      <w:r w:rsidR="00416779" w:rsidRPr="00A9628F">
        <w:rPr>
          <w:rFonts w:cs="Times New Roman"/>
          <w:sz w:val="22"/>
          <w:szCs w:val="22"/>
        </w:rPr>
        <w:t xml:space="preserve">sidiaries </w:t>
      </w:r>
      <w:r w:rsidR="00443796" w:rsidRPr="00A9628F">
        <w:rPr>
          <w:rFonts w:cs="Times New Roman"/>
          <w:sz w:val="22"/>
          <w:szCs w:val="22"/>
        </w:rPr>
        <w:t xml:space="preserve">that </w:t>
      </w:r>
      <w:r w:rsidRPr="00A9628F">
        <w:rPr>
          <w:rFonts w:cs="Times New Roman"/>
          <w:sz w:val="22"/>
          <w:szCs w:val="22"/>
        </w:rPr>
        <w:t>has a material non-controlling interest, before any intra-group eliminations:</w:t>
      </w:r>
    </w:p>
    <w:p w14:paraId="2BBA0BF3" w14:textId="77777777" w:rsidR="00573BC5" w:rsidRPr="00A9628F" w:rsidRDefault="00573BC5" w:rsidP="00416779">
      <w:pPr>
        <w:ind w:left="540" w:right="63"/>
        <w:jc w:val="thaiDistribute"/>
        <w:rPr>
          <w:rFonts w:cs="Times New Roman"/>
          <w:sz w:val="22"/>
          <w:szCs w:val="22"/>
        </w:rPr>
      </w:pPr>
    </w:p>
    <w:tbl>
      <w:tblPr>
        <w:tblW w:w="9361" w:type="dxa"/>
        <w:tblInd w:w="900" w:type="dxa"/>
        <w:tblLayout w:type="fixed"/>
        <w:tblCellMar>
          <w:left w:w="79" w:type="dxa"/>
          <w:right w:w="79" w:type="dxa"/>
        </w:tblCellMar>
        <w:tblLook w:val="0000" w:firstRow="0" w:lastRow="0" w:firstColumn="0" w:lastColumn="0" w:noHBand="0" w:noVBand="0"/>
      </w:tblPr>
      <w:tblGrid>
        <w:gridCol w:w="2981"/>
        <w:gridCol w:w="178"/>
        <w:gridCol w:w="981"/>
        <w:gridCol w:w="180"/>
        <w:gridCol w:w="1351"/>
        <w:gridCol w:w="180"/>
        <w:gridCol w:w="1080"/>
        <w:gridCol w:w="180"/>
        <w:gridCol w:w="1080"/>
        <w:gridCol w:w="180"/>
        <w:gridCol w:w="990"/>
      </w:tblGrid>
      <w:tr w:rsidR="005051FD" w:rsidRPr="00A9628F" w14:paraId="26986071" w14:textId="77777777" w:rsidTr="0092328B">
        <w:trPr>
          <w:cantSplit/>
          <w:tblHeader/>
        </w:trPr>
        <w:tc>
          <w:tcPr>
            <w:tcW w:w="2981" w:type="dxa"/>
          </w:tcPr>
          <w:p w14:paraId="1B693F26" w14:textId="77777777" w:rsidR="003D51A8" w:rsidRPr="00A9628F" w:rsidRDefault="003D51A8" w:rsidP="000D59EA">
            <w:pPr>
              <w:pStyle w:val="acctfourfigures"/>
              <w:spacing w:line="240" w:lineRule="atLeast"/>
              <w:jc w:val="center"/>
              <w:rPr>
                <w:szCs w:val="22"/>
                <w:lang w:val="en-US"/>
              </w:rPr>
            </w:pPr>
          </w:p>
        </w:tc>
        <w:tc>
          <w:tcPr>
            <w:tcW w:w="178" w:type="dxa"/>
          </w:tcPr>
          <w:p w14:paraId="2FA84E6D" w14:textId="77777777" w:rsidR="003D51A8" w:rsidRPr="00A9628F" w:rsidRDefault="003D51A8" w:rsidP="000D59EA">
            <w:pPr>
              <w:pStyle w:val="acctmergecolhdg"/>
              <w:spacing w:line="240" w:lineRule="atLeast"/>
              <w:rPr>
                <w:b w:val="0"/>
                <w:bCs/>
                <w:szCs w:val="22"/>
              </w:rPr>
            </w:pPr>
          </w:p>
        </w:tc>
        <w:tc>
          <w:tcPr>
            <w:tcW w:w="6202" w:type="dxa"/>
            <w:gridSpan w:val="9"/>
            <w:vAlign w:val="bottom"/>
          </w:tcPr>
          <w:p w14:paraId="66D57939" w14:textId="77777777" w:rsidR="003D51A8" w:rsidRPr="00A9628F" w:rsidRDefault="003B5C21" w:rsidP="003D51A8">
            <w:pPr>
              <w:pStyle w:val="acctmergecolhdg"/>
              <w:spacing w:line="240" w:lineRule="atLeast"/>
              <w:rPr>
                <w:szCs w:val="22"/>
              </w:rPr>
            </w:pPr>
            <w:r>
              <w:rPr>
                <w:szCs w:val="22"/>
              </w:rPr>
              <w:t>31 December 2017</w:t>
            </w:r>
          </w:p>
        </w:tc>
      </w:tr>
      <w:tr w:rsidR="000D59EA" w:rsidRPr="00A9628F" w14:paraId="7ACD0C10" w14:textId="77777777" w:rsidTr="0092328B">
        <w:trPr>
          <w:cantSplit/>
          <w:tblHeader/>
        </w:trPr>
        <w:tc>
          <w:tcPr>
            <w:tcW w:w="2981" w:type="dxa"/>
          </w:tcPr>
          <w:p w14:paraId="3EB895A2" w14:textId="77777777" w:rsidR="000D59EA" w:rsidRPr="00A9628F" w:rsidRDefault="000D59EA" w:rsidP="000D59EA">
            <w:pPr>
              <w:pStyle w:val="acctfourfigures"/>
              <w:spacing w:line="240" w:lineRule="atLeast"/>
              <w:jc w:val="center"/>
              <w:rPr>
                <w:szCs w:val="22"/>
              </w:rPr>
            </w:pPr>
          </w:p>
        </w:tc>
        <w:tc>
          <w:tcPr>
            <w:tcW w:w="178" w:type="dxa"/>
          </w:tcPr>
          <w:p w14:paraId="4A5145BD" w14:textId="77777777" w:rsidR="000D59EA" w:rsidRPr="00A9628F" w:rsidRDefault="000D59EA" w:rsidP="000D59EA">
            <w:pPr>
              <w:pStyle w:val="acctmergecolhdg"/>
              <w:spacing w:line="240" w:lineRule="atLeast"/>
              <w:rPr>
                <w:b w:val="0"/>
                <w:bCs/>
                <w:szCs w:val="22"/>
              </w:rPr>
            </w:pPr>
          </w:p>
        </w:tc>
        <w:tc>
          <w:tcPr>
            <w:tcW w:w="981" w:type="dxa"/>
            <w:vAlign w:val="bottom"/>
          </w:tcPr>
          <w:p w14:paraId="2AED2DFE" w14:textId="77777777" w:rsidR="000D59EA" w:rsidRPr="00A9628F" w:rsidRDefault="000D59EA" w:rsidP="000D59EA">
            <w:pPr>
              <w:pStyle w:val="acctmergecolhdg"/>
              <w:spacing w:line="240" w:lineRule="atLeast"/>
              <w:ind w:left="-79" w:right="-79"/>
              <w:rPr>
                <w:szCs w:val="22"/>
              </w:rPr>
            </w:pPr>
          </w:p>
        </w:tc>
        <w:tc>
          <w:tcPr>
            <w:tcW w:w="180" w:type="dxa"/>
            <w:vAlign w:val="bottom"/>
          </w:tcPr>
          <w:p w14:paraId="680A23F1" w14:textId="77777777" w:rsidR="000D59EA" w:rsidRPr="00A9628F" w:rsidRDefault="000D59EA" w:rsidP="000D59EA">
            <w:pPr>
              <w:pStyle w:val="acctmergecolhdg"/>
              <w:spacing w:line="240" w:lineRule="atLeast"/>
              <w:ind w:left="-79" w:right="-79"/>
              <w:rPr>
                <w:szCs w:val="22"/>
              </w:rPr>
            </w:pPr>
          </w:p>
        </w:tc>
        <w:tc>
          <w:tcPr>
            <w:tcW w:w="1351" w:type="dxa"/>
          </w:tcPr>
          <w:p w14:paraId="6811B701" w14:textId="77777777" w:rsidR="000D59EA" w:rsidRPr="00A9628F" w:rsidRDefault="000D59EA" w:rsidP="000D59EA">
            <w:pPr>
              <w:pStyle w:val="acctmergecolhdg"/>
              <w:spacing w:line="240" w:lineRule="atLeast"/>
              <w:rPr>
                <w:szCs w:val="22"/>
              </w:rPr>
            </w:pPr>
            <w:r w:rsidRPr="00A9628F">
              <w:rPr>
                <w:szCs w:val="22"/>
              </w:rPr>
              <w:t>Shanghai</w:t>
            </w:r>
          </w:p>
        </w:tc>
        <w:tc>
          <w:tcPr>
            <w:tcW w:w="180" w:type="dxa"/>
            <w:vAlign w:val="bottom"/>
          </w:tcPr>
          <w:p w14:paraId="0AA69522" w14:textId="77777777" w:rsidR="000D59EA" w:rsidRPr="00A9628F" w:rsidRDefault="000D59EA" w:rsidP="000D59EA">
            <w:pPr>
              <w:pStyle w:val="acctmergecolhdg"/>
              <w:spacing w:line="240" w:lineRule="atLeast"/>
              <w:rPr>
                <w:szCs w:val="22"/>
                <w:highlight w:val="cyan"/>
              </w:rPr>
            </w:pPr>
          </w:p>
        </w:tc>
        <w:tc>
          <w:tcPr>
            <w:tcW w:w="2340" w:type="dxa"/>
            <w:gridSpan w:val="3"/>
            <w:vMerge w:val="restart"/>
          </w:tcPr>
          <w:p w14:paraId="33B3DED1" w14:textId="77777777" w:rsidR="003D51A8" w:rsidRPr="00A9628F" w:rsidRDefault="003D51A8" w:rsidP="000D59EA">
            <w:pPr>
              <w:pStyle w:val="acctmergecolhdg"/>
              <w:spacing w:line="240" w:lineRule="atLeast"/>
              <w:rPr>
                <w:szCs w:val="22"/>
              </w:rPr>
            </w:pPr>
          </w:p>
          <w:p w14:paraId="1677CAE0" w14:textId="77777777" w:rsidR="000D59EA" w:rsidRPr="00A9628F" w:rsidRDefault="000D59EA" w:rsidP="000D59EA">
            <w:pPr>
              <w:pStyle w:val="acctmergecolhdg"/>
              <w:spacing w:line="240" w:lineRule="atLeast"/>
              <w:rPr>
                <w:szCs w:val="22"/>
              </w:rPr>
            </w:pPr>
            <w:r w:rsidRPr="00A9628F">
              <w:rPr>
                <w:szCs w:val="22"/>
              </w:rPr>
              <w:t>Other</w:t>
            </w:r>
          </w:p>
          <w:p w14:paraId="0CAEA9C7" w14:textId="77777777" w:rsidR="000D59EA" w:rsidRPr="00A9628F" w:rsidRDefault="003D51A8" w:rsidP="000D59EA">
            <w:pPr>
              <w:pStyle w:val="acctmergecolhdg"/>
              <w:spacing w:line="240" w:lineRule="atLeast"/>
              <w:rPr>
                <w:szCs w:val="22"/>
              </w:rPr>
            </w:pPr>
            <w:r w:rsidRPr="00A9628F">
              <w:rPr>
                <w:szCs w:val="22"/>
              </w:rPr>
              <w:t>i</w:t>
            </w:r>
            <w:r w:rsidR="000D59EA" w:rsidRPr="00A9628F">
              <w:rPr>
                <w:szCs w:val="22"/>
              </w:rPr>
              <w:t>ndividual immaterial</w:t>
            </w:r>
          </w:p>
          <w:p w14:paraId="23B3E5D3" w14:textId="77777777" w:rsidR="000D59EA" w:rsidRPr="00A9628F" w:rsidRDefault="003D51A8" w:rsidP="000D59EA">
            <w:pPr>
              <w:pStyle w:val="acctmergecolhdg"/>
              <w:spacing w:line="240" w:lineRule="atLeast"/>
              <w:rPr>
                <w:szCs w:val="22"/>
                <w:highlight w:val="cyan"/>
              </w:rPr>
            </w:pPr>
            <w:r w:rsidRPr="00A9628F">
              <w:rPr>
                <w:szCs w:val="22"/>
              </w:rPr>
              <w:t>s</w:t>
            </w:r>
            <w:r w:rsidR="000D59EA" w:rsidRPr="00A9628F">
              <w:rPr>
                <w:szCs w:val="22"/>
              </w:rPr>
              <w:t>ubsidiaries</w:t>
            </w:r>
            <w:r w:rsidR="00A270F5" w:rsidRPr="00A9628F">
              <w:rPr>
                <w:szCs w:val="22"/>
              </w:rPr>
              <w:t xml:space="preserve"> and i</w:t>
            </w:r>
            <w:r w:rsidR="000D59EA" w:rsidRPr="00A9628F">
              <w:rPr>
                <w:szCs w:val="22"/>
              </w:rPr>
              <w:t>ntra-group eliminations</w:t>
            </w:r>
          </w:p>
        </w:tc>
        <w:tc>
          <w:tcPr>
            <w:tcW w:w="180" w:type="dxa"/>
            <w:vAlign w:val="bottom"/>
          </w:tcPr>
          <w:p w14:paraId="4784A1C6" w14:textId="77777777" w:rsidR="000D59EA" w:rsidRPr="00A9628F" w:rsidRDefault="000D59EA" w:rsidP="000D59EA">
            <w:pPr>
              <w:pStyle w:val="acctmergecolhdg"/>
              <w:spacing w:line="240" w:lineRule="atLeast"/>
              <w:rPr>
                <w:b w:val="0"/>
                <w:bCs/>
                <w:szCs w:val="22"/>
                <w:highlight w:val="cyan"/>
              </w:rPr>
            </w:pPr>
          </w:p>
        </w:tc>
        <w:tc>
          <w:tcPr>
            <w:tcW w:w="990" w:type="dxa"/>
            <w:vAlign w:val="bottom"/>
          </w:tcPr>
          <w:p w14:paraId="463F05C4" w14:textId="77777777" w:rsidR="000D59EA" w:rsidRPr="00A9628F" w:rsidRDefault="000D59EA" w:rsidP="000D59EA">
            <w:pPr>
              <w:pStyle w:val="acctmergecolhdg"/>
              <w:spacing w:line="240" w:lineRule="atLeast"/>
              <w:rPr>
                <w:szCs w:val="22"/>
                <w:highlight w:val="cyan"/>
              </w:rPr>
            </w:pPr>
          </w:p>
        </w:tc>
      </w:tr>
      <w:tr w:rsidR="000D59EA" w:rsidRPr="00A9628F" w14:paraId="6994234F" w14:textId="77777777" w:rsidTr="0092328B">
        <w:trPr>
          <w:cantSplit/>
          <w:tblHeader/>
        </w:trPr>
        <w:tc>
          <w:tcPr>
            <w:tcW w:w="2981" w:type="dxa"/>
          </w:tcPr>
          <w:p w14:paraId="2754B62E" w14:textId="77777777" w:rsidR="000D59EA" w:rsidRPr="00A9628F" w:rsidRDefault="000D59EA" w:rsidP="000D59EA">
            <w:pPr>
              <w:pStyle w:val="acctfourfigures"/>
              <w:spacing w:line="240" w:lineRule="atLeast"/>
              <w:jc w:val="center"/>
              <w:rPr>
                <w:szCs w:val="22"/>
              </w:rPr>
            </w:pPr>
          </w:p>
        </w:tc>
        <w:tc>
          <w:tcPr>
            <w:tcW w:w="178" w:type="dxa"/>
          </w:tcPr>
          <w:p w14:paraId="77DDB9A1" w14:textId="77777777" w:rsidR="000D59EA" w:rsidRPr="00A9628F" w:rsidRDefault="000D59EA" w:rsidP="000D59EA">
            <w:pPr>
              <w:pStyle w:val="acctmergecolhdg"/>
              <w:spacing w:line="240" w:lineRule="atLeast"/>
              <w:rPr>
                <w:b w:val="0"/>
                <w:bCs/>
                <w:szCs w:val="22"/>
              </w:rPr>
            </w:pPr>
          </w:p>
        </w:tc>
        <w:tc>
          <w:tcPr>
            <w:tcW w:w="981" w:type="dxa"/>
            <w:vAlign w:val="bottom"/>
          </w:tcPr>
          <w:p w14:paraId="10275B2A" w14:textId="77777777" w:rsidR="000D59EA" w:rsidRPr="00A9628F" w:rsidRDefault="000D59EA" w:rsidP="000D59EA">
            <w:pPr>
              <w:pStyle w:val="acctmergecolhdg"/>
              <w:spacing w:line="240" w:lineRule="atLeast"/>
              <w:ind w:left="-79" w:right="-79"/>
              <w:jc w:val="left"/>
              <w:rPr>
                <w:szCs w:val="22"/>
              </w:rPr>
            </w:pPr>
          </w:p>
        </w:tc>
        <w:tc>
          <w:tcPr>
            <w:tcW w:w="180" w:type="dxa"/>
            <w:vAlign w:val="bottom"/>
          </w:tcPr>
          <w:p w14:paraId="50E10F88" w14:textId="77777777" w:rsidR="000D59EA" w:rsidRPr="00A9628F" w:rsidRDefault="000D59EA" w:rsidP="000D59EA">
            <w:pPr>
              <w:pStyle w:val="acctmergecolhdg"/>
              <w:spacing w:line="240" w:lineRule="atLeast"/>
              <w:ind w:left="-79" w:right="-79"/>
              <w:rPr>
                <w:szCs w:val="22"/>
              </w:rPr>
            </w:pPr>
          </w:p>
        </w:tc>
        <w:tc>
          <w:tcPr>
            <w:tcW w:w="1351" w:type="dxa"/>
          </w:tcPr>
          <w:p w14:paraId="651DB3DD" w14:textId="77777777" w:rsidR="000D59EA" w:rsidRPr="00A9628F" w:rsidRDefault="000D59EA" w:rsidP="000D59EA">
            <w:pPr>
              <w:pStyle w:val="acctmergecolhdg"/>
              <w:spacing w:line="240" w:lineRule="atLeast"/>
              <w:rPr>
                <w:szCs w:val="22"/>
              </w:rPr>
            </w:pPr>
            <w:r w:rsidRPr="00A9628F">
              <w:rPr>
                <w:szCs w:val="22"/>
              </w:rPr>
              <w:t>Runmao</w:t>
            </w:r>
          </w:p>
        </w:tc>
        <w:tc>
          <w:tcPr>
            <w:tcW w:w="180" w:type="dxa"/>
            <w:vAlign w:val="bottom"/>
          </w:tcPr>
          <w:p w14:paraId="3F8A0EDC" w14:textId="77777777" w:rsidR="000D59EA" w:rsidRPr="00A9628F" w:rsidRDefault="000D59EA" w:rsidP="000D59EA">
            <w:pPr>
              <w:pStyle w:val="acctmergecolhdg"/>
              <w:spacing w:line="240" w:lineRule="atLeast"/>
              <w:rPr>
                <w:szCs w:val="22"/>
                <w:highlight w:val="cyan"/>
              </w:rPr>
            </w:pPr>
          </w:p>
        </w:tc>
        <w:tc>
          <w:tcPr>
            <w:tcW w:w="2340" w:type="dxa"/>
            <w:gridSpan w:val="3"/>
            <w:vMerge/>
          </w:tcPr>
          <w:p w14:paraId="2E68E524" w14:textId="77777777" w:rsidR="000D59EA" w:rsidRPr="00A9628F" w:rsidRDefault="000D59EA" w:rsidP="000D59EA">
            <w:pPr>
              <w:pStyle w:val="acctmergecolhdg"/>
              <w:spacing w:line="240" w:lineRule="atLeast"/>
              <w:rPr>
                <w:szCs w:val="22"/>
              </w:rPr>
            </w:pPr>
          </w:p>
        </w:tc>
        <w:tc>
          <w:tcPr>
            <w:tcW w:w="180" w:type="dxa"/>
            <w:vAlign w:val="bottom"/>
          </w:tcPr>
          <w:p w14:paraId="092B5A0B" w14:textId="77777777" w:rsidR="000D59EA" w:rsidRPr="00A9628F" w:rsidRDefault="000D59EA" w:rsidP="000D59EA">
            <w:pPr>
              <w:pStyle w:val="acctmergecolhdg"/>
              <w:spacing w:line="240" w:lineRule="atLeast"/>
              <w:rPr>
                <w:b w:val="0"/>
                <w:bCs/>
                <w:szCs w:val="22"/>
              </w:rPr>
            </w:pPr>
          </w:p>
        </w:tc>
        <w:tc>
          <w:tcPr>
            <w:tcW w:w="990" w:type="dxa"/>
            <w:vAlign w:val="bottom"/>
          </w:tcPr>
          <w:p w14:paraId="5F2A01CE" w14:textId="77777777" w:rsidR="000D59EA" w:rsidRPr="00A9628F" w:rsidRDefault="000D59EA" w:rsidP="000D59EA">
            <w:pPr>
              <w:pStyle w:val="acctmergecolhdg"/>
              <w:spacing w:line="240" w:lineRule="atLeast"/>
              <w:rPr>
                <w:szCs w:val="22"/>
              </w:rPr>
            </w:pPr>
          </w:p>
        </w:tc>
      </w:tr>
      <w:tr w:rsidR="000D59EA" w:rsidRPr="00A9628F" w14:paraId="32715035" w14:textId="77777777" w:rsidTr="0092328B">
        <w:trPr>
          <w:cantSplit/>
          <w:tblHeader/>
        </w:trPr>
        <w:tc>
          <w:tcPr>
            <w:tcW w:w="2981" w:type="dxa"/>
          </w:tcPr>
          <w:p w14:paraId="731B87FB" w14:textId="77777777" w:rsidR="000D59EA" w:rsidRPr="00A9628F" w:rsidRDefault="000D59EA" w:rsidP="000D59EA">
            <w:pPr>
              <w:pStyle w:val="acctfourfigures"/>
              <w:spacing w:line="240" w:lineRule="atLeast"/>
              <w:jc w:val="center"/>
              <w:rPr>
                <w:szCs w:val="22"/>
              </w:rPr>
            </w:pPr>
          </w:p>
        </w:tc>
        <w:tc>
          <w:tcPr>
            <w:tcW w:w="178" w:type="dxa"/>
          </w:tcPr>
          <w:p w14:paraId="023C92D0" w14:textId="77777777" w:rsidR="000D59EA" w:rsidRPr="00A9628F" w:rsidRDefault="000D59EA" w:rsidP="000D59EA">
            <w:pPr>
              <w:pStyle w:val="acctmergecolhdg"/>
              <w:spacing w:line="240" w:lineRule="atLeast"/>
              <w:rPr>
                <w:b w:val="0"/>
                <w:bCs/>
                <w:szCs w:val="22"/>
              </w:rPr>
            </w:pPr>
          </w:p>
        </w:tc>
        <w:tc>
          <w:tcPr>
            <w:tcW w:w="981" w:type="dxa"/>
            <w:vAlign w:val="bottom"/>
          </w:tcPr>
          <w:p w14:paraId="68D8D4F5" w14:textId="77777777" w:rsidR="000D59EA" w:rsidRPr="00A9628F" w:rsidRDefault="000D59EA" w:rsidP="000D59EA">
            <w:pPr>
              <w:pStyle w:val="acctmergecolhdg"/>
              <w:spacing w:line="240" w:lineRule="atLeast"/>
              <w:ind w:left="-79" w:right="-79"/>
              <w:rPr>
                <w:szCs w:val="22"/>
              </w:rPr>
            </w:pPr>
            <w:r w:rsidRPr="00A9628F">
              <w:rPr>
                <w:szCs w:val="22"/>
              </w:rPr>
              <w:t>Latex</w:t>
            </w:r>
          </w:p>
        </w:tc>
        <w:tc>
          <w:tcPr>
            <w:tcW w:w="180" w:type="dxa"/>
            <w:vAlign w:val="bottom"/>
          </w:tcPr>
          <w:p w14:paraId="616E98F7" w14:textId="77777777" w:rsidR="000D59EA" w:rsidRPr="00A9628F" w:rsidRDefault="000D59EA" w:rsidP="000D59EA">
            <w:pPr>
              <w:pStyle w:val="acctmergecolhdg"/>
              <w:spacing w:line="240" w:lineRule="atLeast"/>
              <w:ind w:left="-79" w:right="-79"/>
              <w:rPr>
                <w:szCs w:val="22"/>
              </w:rPr>
            </w:pPr>
          </w:p>
        </w:tc>
        <w:tc>
          <w:tcPr>
            <w:tcW w:w="1351" w:type="dxa"/>
          </w:tcPr>
          <w:p w14:paraId="6AEF2407" w14:textId="77777777" w:rsidR="000D59EA" w:rsidRPr="00A9628F" w:rsidRDefault="000D59EA" w:rsidP="000D59EA">
            <w:pPr>
              <w:pStyle w:val="acctmergecolhdg"/>
              <w:spacing w:line="240" w:lineRule="atLeast"/>
              <w:ind w:left="-169" w:right="-158"/>
              <w:rPr>
                <w:szCs w:val="22"/>
                <w:highlight w:val="cyan"/>
              </w:rPr>
            </w:pPr>
            <w:r w:rsidRPr="00A9628F">
              <w:rPr>
                <w:szCs w:val="22"/>
              </w:rPr>
              <w:t>International</w:t>
            </w:r>
          </w:p>
        </w:tc>
        <w:tc>
          <w:tcPr>
            <w:tcW w:w="180" w:type="dxa"/>
            <w:vAlign w:val="bottom"/>
          </w:tcPr>
          <w:p w14:paraId="73461AC0" w14:textId="77777777" w:rsidR="000D59EA" w:rsidRPr="00A9628F" w:rsidRDefault="000D59EA" w:rsidP="000D59EA">
            <w:pPr>
              <w:pStyle w:val="acctmergecolhdg"/>
              <w:spacing w:line="240" w:lineRule="atLeast"/>
              <w:rPr>
                <w:szCs w:val="22"/>
                <w:highlight w:val="cyan"/>
              </w:rPr>
            </w:pPr>
          </w:p>
        </w:tc>
        <w:tc>
          <w:tcPr>
            <w:tcW w:w="2340" w:type="dxa"/>
            <w:gridSpan w:val="3"/>
            <w:vMerge/>
          </w:tcPr>
          <w:p w14:paraId="637D1B7A" w14:textId="77777777" w:rsidR="000D59EA" w:rsidRPr="00A9628F" w:rsidRDefault="000D59EA" w:rsidP="000D59EA">
            <w:pPr>
              <w:pStyle w:val="acctmergecolhdg"/>
              <w:spacing w:line="240" w:lineRule="atLeast"/>
              <w:rPr>
                <w:szCs w:val="22"/>
              </w:rPr>
            </w:pPr>
          </w:p>
        </w:tc>
        <w:tc>
          <w:tcPr>
            <w:tcW w:w="180" w:type="dxa"/>
            <w:vAlign w:val="bottom"/>
          </w:tcPr>
          <w:p w14:paraId="51940E88" w14:textId="77777777" w:rsidR="000D59EA" w:rsidRPr="00A9628F" w:rsidRDefault="000D59EA" w:rsidP="000D59EA">
            <w:pPr>
              <w:pStyle w:val="acctmergecolhdg"/>
              <w:spacing w:line="240" w:lineRule="atLeast"/>
              <w:rPr>
                <w:b w:val="0"/>
                <w:bCs/>
                <w:szCs w:val="22"/>
              </w:rPr>
            </w:pPr>
          </w:p>
        </w:tc>
        <w:tc>
          <w:tcPr>
            <w:tcW w:w="990" w:type="dxa"/>
            <w:vAlign w:val="bottom"/>
          </w:tcPr>
          <w:p w14:paraId="37FE50DF" w14:textId="77777777" w:rsidR="000D59EA" w:rsidRPr="00A9628F" w:rsidRDefault="000D59EA" w:rsidP="000D59EA">
            <w:pPr>
              <w:pStyle w:val="acctmergecolhdg"/>
              <w:spacing w:line="240" w:lineRule="atLeast"/>
              <w:rPr>
                <w:szCs w:val="22"/>
              </w:rPr>
            </w:pPr>
          </w:p>
        </w:tc>
      </w:tr>
      <w:tr w:rsidR="000D59EA" w:rsidRPr="00A9628F" w14:paraId="4FD3F82E" w14:textId="77777777" w:rsidTr="0092328B">
        <w:trPr>
          <w:cantSplit/>
          <w:tblHeader/>
        </w:trPr>
        <w:tc>
          <w:tcPr>
            <w:tcW w:w="2981" w:type="dxa"/>
          </w:tcPr>
          <w:p w14:paraId="401EC8E3" w14:textId="77777777" w:rsidR="000D59EA" w:rsidRPr="00A9628F" w:rsidRDefault="000D59EA" w:rsidP="000D59EA">
            <w:pPr>
              <w:pStyle w:val="acctfourfigures"/>
              <w:spacing w:line="240" w:lineRule="atLeast"/>
              <w:jc w:val="center"/>
              <w:rPr>
                <w:szCs w:val="22"/>
              </w:rPr>
            </w:pPr>
          </w:p>
        </w:tc>
        <w:tc>
          <w:tcPr>
            <w:tcW w:w="178" w:type="dxa"/>
          </w:tcPr>
          <w:p w14:paraId="780D78D0" w14:textId="77777777" w:rsidR="000D59EA" w:rsidRPr="00A9628F" w:rsidRDefault="000D59EA" w:rsidP="000D59EA">
            <w:pPr>
              <w:pStyle w:val="acctmergecolhdg"/>
              <w:spacing w:line="240" w:lineRule="atLeast"/>
              <w:rPr>
                <w:b w:val="0"/>
                <w:bCs/>
                <w:szCs w:val="22"/>
              </w:rPr>
            </w:pPr>
          </w:p>
        </w:tc>
        <w:tc>
          <w:tcPr>
            <w:tcW w:w="981" w:type="dxa"/>
            <w:vAlign w:val="bottom"/>
          </w:tcPr>
          <w:p w14:paraId="37E0C74A" w14:textId="77777777" w:rsidR="000D59EA" w:rsidRPr="00A9628F" w:rsidRDefault="000D59EA" w:rsidP="000D59EA">
            <w:pPr>
              <w:pStyle w:val="acctmergecolhdg"/>
              <w:spacing w:line="240" w:lineRule="atLeast"/>
              <w:ind w:left="-79" w:right="-79"/>
              <w:rPr>
                <w:szCs w:val="22"/>
              </w:rPr>
            </w:pPr>
            <w:r w:rsidRPr="00A9628F">
              <w:rPr>
                <w:szCs w:val="22"/>
              </w:rPr>
              <w:t xml:space="preserve">Systems </w:t>
            </w:r>
          </w:p>
        </w:tc>
        <w:tc>
          <w:tcPr>
            <w:tcW w:w="180" w:type="dxa"/>
            <w:vAlign w:val="bottom"/>
          </w:tcPr>
          <w:p w14:paraId="454A21F2" w14:textId="77777777" w:rsidR="000D59EA" w:rsidRPr="00A9628F" w:rsidRDefault="000D59EA" w:rsidP="000D59EA">
            <w:pPr>
              <w:pStyle w:val="acctmergecolhdg"/>
              <w:spacing w:line="240" w:lineRule="atLeast"/>
              <w:ind w:left="-79" w:right="-79"/>
              <w:rPr>
                <w:szCs w:val="22"/>
              </w:rPr>
            </w:pPr>
          </w:p>
        </w:tc>
        <w:tc>
          <w:tcPr>
            <w:tcW w:w="1351" w:type="dxa"/>
          </w:tcPr>
          <w:p w14:paraId="4805265E" w14:textId="77777777" w:rsidR="000D59EA" w:rsidRPr="00A9628F" w:rsidRDefault="000D59EA" w:rsidP="000D59EA">
            <w:pPr>
              <w:pStyle w:val="acctmergecolhdg"/>
              <w:spacing w:line="240" w:lineRule="atLeast"/>
              <w:ind w:left="-169" w:right="-79"/>
              <w:rPr>
                <w:szCs w:val="22"/>
              </w:rPr>
            </w:pPr>
            <w:r w:rsidRPr="00A9628F">
              <w:rPr>
                <w:szCs w:val="22"/>
              </w:rPr>
              <w:t>Trading</w:t>
            </w:r>
          </w:p>
        </w:tc>
        <w:tc>
          <w:tcPr>
            <w:tcW w:w="180" w:type="dxa"/>
            <w:vAlign w:val="bottom"/>
          </w:tcPr>
          <w:p w14:paraId="089DBBBE" w14:textId="77777777" w:rsidR="000D59EA" w:rsidRPr="00A9628F" w:rsidRDefault="000D59EA" w:rsidP="000D59EA">
            <w:pPr>
              <w:pStyle w:val="acctmergecolhdg"/>
              <w:spacing w:line="240" w:lineRule="atLeast"/>
              <w:rPr>
                <w:szCs w:val="22"/>
                <w:highlight w:val="cyan"/>
              </w:rPr>
            </w:pPr>
          </w:p>
        </w:tc>
        <w:tc>
          <w:tcPr>
            <w:tcW w:w="2340" w:type="dxa"/>
            <w:gridSpan w:val="3"/>
            <w:vMerge/>
          </w:tcPr>
          <w:p w14:paraId="26382877" w14:textId="77777777" w:rsidR="000D59EA" w:rsidRPr="00A9628F" w:rsidRDefault="000D59EA" w:rsidP="000D59EA">
            <w:pPr>
              <w:pStyle w:val="acctmergecolhdg"/>
              <w:spacing w:line="240" w:lineRule="atLeast"/>
              <w:rPr>
                <w:szCs w:val="22"/>
              </w:rPr>
            </w:pPr>
          </w:p>
        </w:tc>
        <w:tc>
          <w:tcPr>
            <w:tcW w:w="180" w:type="dxa"/>
            <w:vAlign w:val="bottom"/>
          </w:tcPr>
          <w:p w14:paraId="537518CC" w14:textId="77777777" w:rsidR="000D59EA" w:rsidRPr="00A9628F" w:rsidRDefault="000D59EA" w:rsidP="000D59EA">
            <w:pPr>
              <w:pStyle w:val="acctmergecolhdg"/>
              <w:spacing w:line="240" w:lineRule="atLeast"/>
              <w:rPr>
                <w:b w:val="0"/>
                <w:bCs/>
                <w:szCs w:val="22"/>
              </w:rPr>
            </w:pPr>
          </w:p>
        </w:tc>
        <w:tc>
          <w:tcPr>
            <w:tcW w:w="990" w:type="dxa"/>
            <w:vAlign w:val="bottom"/>
          </w:tcPr>
          <w:p w14:paraId="4E453375" w14:textId="77777777" w:rsidR="000D59EA" w:rsidRPr="00A9628F" w:rsidRDefault="000D59EA" w:rsidP="000D59EA">
            <w:pPr>
              <w:pStyle w:val="acctmergecolhdg"/>
              <w:spacing w:line="240" w:lineRule="atLeast"/>
              <w:rPr>
                <w:szCs w:val="22"/>
              </w:rPr>
            </w:pPr>
          </w:p>
        </w:tc>
      </w:tr>
      <w:tr w:rsidR="00A270F5" w:rsidRPr="00A9628F" w14:paraId="4F69A20D" w14:textId="77777777" w:rsidTr="0092328B">
        <w:trPr>
          <w:cantSplit/>
          <w:trHeight w:val="317"/>
          <w:tblHeader/>
        </w:trPr>
        <w:tc>
          <w:tcPr>
            <w:tcW w:w="2981" w:type="dxa"/>
            <w:vAlign w:val="bottom"/>
          </w:tcPr>
          <w:p w14:paraId="11E4CD0A" w14:textId="77777777" w:rsidR="00A270F5" w:rsidRPr="00A9628F" w:rsidRDefault="00A270F5" w:rsidP="00A270F5">
            <w:pPr>
              <w:pStyle w:val="acctfourfigures"/>
              <w:spacing w:line="240" w:lineRule="atLeast"/>
              <w:jc w:val="center"/>
              <w:rPr>
                <w:szCs w:val="22"/>
              </w:rPr>
            </w:pPr>
          </w:p>
        </w:tc>
        <w:tc>
          <w:tcPr>
            <w:tcW w:w="178" w:type="dxa"/>
          </w:tcPr>
          <w:p w14:paraId="119AA152" w14:textId="77777777" w:rsidR="00A270F5" w:rsidRPr="00A9628F" w:rsidRDefault="00A270F5" w:rsidP="00A270F5">
            <w:pPr>
              <w:pStyle w:val="acctmergecolhdg"/>
              <w:spacing w:line="240" w:lineRule="atLeast"/>
              <w:rPr>
                <w:b w:val="0"/>
                <w:bCs/>
                <w:szCs w:val="22"/>
              </w:rPr>
            </w:pPr>
          </w:p>
        </w:tc>
        <w:tc>
          <w:tcPr>
            <w:tcW w:w="981" w:type="dxa"/>
          </w:tcPr>
          <w:p w14:paraId="742B9277" w14:textId="77777777" w:rsidR="00A270F5" w:rsidRPr="00A9628F" w:rsidRDefault="004C689A" w:rsidP="004C689A">
            <w:pPr>
              <w:pStyle w:val="acctmergecolhdg"/>
              <w:tabs>
                <w:tab w:val="left" w:pos="63"/>
              </w:tabs>
              <w:spacing w:line="240" w:lineRule="atLeast"/>
              <w:ind w:left="-169" w:right="-79"/>
              <w:rPr>
                <w:szCs w:val="22"/>
              </w:rPr>
            </w:pPr>
            <w:r w:rsidRPr="00A9628F">
              <w:rPr>
                <w:szCs w:val="22"/>
              </w:rPr>
              <w:t xml:space="preserve">   </w:t>
            </w:r>
            <w:r w:rsidR="00A270F5" w:rsidRPr="00A9628F">
              <w:rPr>
                <w:szCs w:val="22"/>
              </w:rPr>
              <w:t>Co., Ltd</w:t>
            </w:r>
            <w:r w:rsidR="000E6C0E" w:rsidRPr="00A9628F">
              <w:rPr>
                <w:szCs w:val="22"/>
              </w:rPr>
              <w:t>.</w:t>
            </w:r>
          </w:p>
        </w:tc>
        <w:tc>
          <w:tcPr>
            <w:tcW w:w="180" w:type="dxa"/>
            <w:vAlign w:val="bottom"/>
          </w:tcPr>
          <w:p w14:paraId="469ECA9A" w14:textId="77777777" w:rsidR="00A270F5" w:rsidRPr="00A9628F" w:rsidRDefault="00A270F5" w:rsidP="00A270F5">
            <w:pPr>
              <w:pStyle w:val="acctmergecolhdg"/>
              <w:spacing w:line="240" w:lineRule="atLeast"/>
              <w:ind w:left="-79" w:right="-79"/>
              <w:rPr>
                <w:szCs w:val="22"/>
              </w:rPr>
            </w:pPr>
          </w:p>
        </w:tc>
        <w:tc>
          <w:tcPr>
            <w:tcW w:w="1351" w:type="dxa"/>
          </w:tcPr>
          <w:p w14:paraId="54CF5B06" w14:textId="77777777" w:rsidR="00A270F5" w:rsidRPr="00A9628F" w:rsidRDefault="00A270F5" w:rsidP="00A270F5">
            <w:pPr>
              <w:pStyle w:val="acctmergecolhdg"/>
              <w:spacing w:line="240" w:lineRule="atLeast"/>
              <w:ind w:left="-169" w:right="-79"/>
              <w:rPr>
                <w:szCs w:val="22"/>
              </w:rPr>
            </w:pPr>
            <w:r w:rsidRPr="00A9628F">
              <w:rPr>
                <w:szCs w:val="22"/>
              </w:rPr>
              <w:t>Co., Ltd</w:t>
            </w:r>
            <w:r w:rsidR="000E6C0E" w:rsidRPr="00A9628F">
              <w:rPr>
                <w:szCs w:val="22"/>
              </w:rPr>
              <w:t>.</w:t>
            </w:r>
          </w:p>
        </w:tc>
        <w:tc>
          <w:tcPr>
            <w:tcW w:w="180" w:type="dxa"/>
            <w:vAlign w:val="bottom"/>
          </w:tcPr>
          <w:p w14:paraId="31E3D04B" w14:textId="77777777" w:rsidR="00A270F5" w:rsidRPr="00A9628F" w:rsidRDefault="00A270F5" w:rsidP="00A270F5">
            <w:pPr>
              <w:pStyle w:val="acctmergecolhdg"/>
              <w:spacing w:line="240" w:lineRule="atLeast"/>
              <w:rPr>
                <w:szCs w:val="22"/>
                <w:highlight w:val="cyan"/>
              </w:rPr>
            </w:pPr>
          </w:p>
        </w:tc>
        <w:tc>
          <w:tcPr>
            <w:tcW w:w="2340" w:type="dxa"/>
            <w:gridSpan w:val="3"/>
            <w:vMerge/>
          </w:tcPr>
          <w:p w14:paraId="0BBAA24B" w14:textId="77777777" w:rsidR="00A270F5" w:rsidRPr="00A9628F" w:rsidRDefault="00A270F5" w:rsidP="00A270F5">
            <w:pPr>
              <w:pStyle w:val="acctmergecolhdg"/>
              <w:spacing w:line="240" w:lineRule="atLeast"/>
              <w:rPr>
                <w:szCs w:val="22"/>
              </w:rPr>
            </w:pPr>
          </w:p>
        </w:tc>
        <w:tc>
          <w:tcPr>
            <w:tcW w:w="180" w:type="dxa"/>
            <w:vAlign w:val="bottom"/>
          </w:tcPr>
          <w:p w14:paraId="11F0D0F2" w14:textId="77777777" w:rsidR="00A270F5" w:rsidRPr="00A9628F" w:rsidRDefault="00A270F5" w:rsidP="00A270F5">
            <w:pPr>
              <w:pStyle w:val="acctmergecolhdg"/>
              <w:spacing w:line="240" w:lineRule="atLeast"/>
              <w:rPr>
                <w:b w:val="0"/>
                <w:bCs/>
                <w:szCs w:val="22"/>
              </w:rPr>
            </w:pPr>
          </w:p>
        </w:tc>
        <w:tc>
          <w:tcPr>
            <w:tcW w:w="990" w:type="dxa"/>
            <w:vAlign w:val="bottom"/>
          </w:tcPr>
          <w:p w14:paraId="5E8C8225" w14:textId="77777777" w:rsidR="00A270F5" w:rsidRPr="00A9628F" w:rsidRDefault="00A270F5" w:rsidP="00A270F5">
            <w:pPr>
              <w:pStyle w:val="acctmergecolhdg"/>
              <w:spacing w:line="240" w:lineRule="atLeast"/>
              <w:rPr>
                <w:szCs w:val="22"/>
              </w:rPr>
            </w:pPr>
            <w:r w:rsidRPr="00A9628F">
              <w:rPr>
                <w:szCs w:val="22"/>
              </w:rPr>
              <w:t>Total</w:t>
            </w:r>
          </w:p>
        </w:tc>
      </w:tr>
      <w:tr w:rsidR="005051FD" w:rsidRPr="00A9628F" w14:paraId="36E47122" w14:textId="77777777" w:rsidTr="0092328B">
        <w:trPr>
          <w:cantSplit/>
        </w:trPr>
        <w:tc>
          <w:tcPr>
            <w:tcW w:w="2981" w:type="dxa"/>
          </w:tcPr>
          <w:p w14:paraId="227ABA0C" w14:textId="77777777" w:rsidR="00A270F5" w:rsidRPr="00A9628F" w:rsidRDefault="00A270F5" w:rsidP="00A270F5">
            <w:pPr>
              <w:pStyle w:val="acctfourfigures"/>
              <w:spacing w:line="240" w:lineRule="atLeast"/>
              <w:ind w:left="191" w:hanging="180"/>
              <w:rPr>
                <w:szCs w:val="22"/>
              </w:rPr>
            </w:pPr>
          </w:p>
        </w:tc>
        <w:tc>
          <w:tcPr>
            <w:tcW w:w="178" w:type="dxa"/>
            <w:vAlign w:val="bottom"/>
          </w:tcPr>
          <w:p w14:paraId="5940125C" w14:textId="77777777" w:rsidR="00A270F5" w:rsidRPr="00A9628F" w:rsidRDefault="00A270F5" w:rsidP="00A270F5">
            <w:pPr>
              <w:pStyle w:val="acctmergecolhdg"/>
              <w:spacing w:line="240" w:lineRule="atLeast"/>
              <w:jc w:val="left"/>
              <w:rPr>
                <w:b w:val="0"/>
                <w:bCs/>
                <w:szCs w:val="22"/>
              </w:rPr>
            </w:pPr>
          </w:p>
        </w:tc>
        <w:tc>
          <w:tcPr>
            <w:tcW w:w="6202" w:type="dxa"/>
            <w:gridSpan w:val="9"/>
          </w:tcPr>
          <w:p w14:paraId="0A0D2F83" w14:textId="77777777" w:rsidR="00A270F5" w:rsidRPr="00A9628F" w:rsidRDefault="00A270F5" w:rsidP="00A270F5">
            <w:pPr>
              <w:pStyle w:val="acctmergecolhdg"/>
              <w:spacing w:line="240" w:lineRule="atLeast"/>
              <w:rPr>
                <w:b w:val="0"/>
                <w:bCs/>
                <w:i/>
                <w:iCs/>
                <w:szCs w:val="22"/>
              </w:rPr>
            </w:pPr>
            <w:r w:rsidRPr="00A9628F">
              <w:rPr>
                <w:b w:val="0"/>
                <w:bCs/>
                <w:i/>
                <w:iCs/>
                <w:szCs w:val="22"/>
              </w:rPr>
              <w:t>(in thousand Baht)</w:t>
            </w:r>
          </w:p>
        </w:tc>
      </w:tr>
      <w:tr w:rsidR="00A270F5" w:rsidRPr="00A9628F" w14:paraId="373B44BB" w14:textId="77777777" w:rsidTr="0092328B">
        <w:trPr>
          <w:cantSplit/>
        </w:trPr>
        <w:tc>
          <w:tcPr>
            <w:tcW w:w="2981" w:type="dxa"/>
          </w:tcPr>
          <w:p w14:paraId="74D4F632" w14:textId="77777777" w:rsidR="00A270F5" w:rsidRPr="00A9628F" w:rsidRDefault="00A270F5" w:rsidP="00A270F5">
            <w:pPr>
              <w:pStyle w:val="acctfourfigures"/>
              <w:spacing w:line="240" w:lineRule="atLeast"/>
              <w:ind w:left="191" w:hanging="180"/>
              <w:rPr>
                <w:szCs w:val="22"/>
              </w:rPr>
            </w:pPr>
            <w:r w:rsidRPr="00A9628F">
              <w:rPr>
                <w:szCs w:val="22"/>
              </w:rPr>
              <w:t>Non-controlling interest percentage</w:t>
            </w:r>
          </w:p>
        </w:tc>
        <w:tc>
          <w:tcPr>
            <w:tcW w:w="178" w:type="dxa"/>
            <w:vAlign w:val="bottom"/>
          </w:tcPr>
          <w:p w14:paraId="28F5DBFE" w14:textId="77777777" w:rsidR="00A270F5" w:rsidRPr="00A9628F" w:rsidRDefault="00A270F5" w:rsidP="00A270F5">
            <w:pPr>
              <w:pStyle w:val="acctmergecolhdg"/>
              <w:spacing w:line="240" w:lineRule="atLeast"/>
              <w:jc w:val="left"/>
              <w:rPr>
                <w:b w:val="0"/>
                <w:bCs/>
                <w:szCs w:val="22"/>
              </w:rPr>
            </w:pPr>
          </w:p>
        </w:tc>
        <w:tc>
          <w:tcPr>
            <w:tcW w:w="981" w:type="dxa"/>
            <w:vAlign w:val="bottom"/>
          </w:tcPr>
          <w:p w14:paraId="7B05749D" w14:textId="77777777" w:rsidR="00A270F5" w:rsidRPr="00A9628F" w:rsidRDefault="00473761" w:rsidP="00473761">
            <w:pPr>
              <w:pStyle w:val="acctmergecolhdg"/>
              <w:spacing w:line="240" w:lineRule="atLeast"/>
              <w:jc w:val="right"/>
              <w:rPr>
                <w:b w:val="0"/>
                <w:bCs/>
                <w:szCs w:val="22"/>
              </w:rPr>
            </w:pPr>
            <w:r>
              <w:rPr>
                <w:b w:val="0"/>
                <w:bCs/>
                <w:szCs w:val="22"/>
              </w:rPr>
              <w:t>43.84</w:t>
            </w:r>
          </w:p>
        </w:tc>
        <w:tc>
          <w:tcPr>
            <w:tcW w:w="180" w:type="dxa"/>
            <w:vAlign w:val="bottom"/>
          </w:tcPr>
          <w:p w14:paraId="1B57A6F8" w14:textId="77777777" w:rsidR="00A270F5" w:rsidRPr="00A9628F" w:rsidRDefault="00A270F5" w:rsidP="00473761">
            <w:pPr>
              <w:pStyle w:val="acctmergecolhdg"/>
              <w:spacing w:line="240" w:lineRule="atLeast"/>
              <w:ind w:left="-79" w:right="-79"/>
              <w:jc w:val="right"/>
              <w:rPr>
                <w:b w:val="0"/>
                <w:bCs/>
                <w:szCs w:val="22"/>
              </w:rPr>
            </w:pPr>
          </w:p>
        </w:tc>
        <w:tc>
          <w:tcPr>
            <w:tcW w:w="1351" w:type="dxa"/>
            <w:vAlign w:val="bottom"/>
          </w:tcPr>
          <w:p w14:paraId="0CAD3C5B" w14:textId="77777777" w:rsidR="00A270F5" w:rsidRPr="00A9628F" w:rsidRDefault="00473761" w:rsidP="00473761">
            <w:pPr>
              <w:pStyle w:val="acctmergecolhdg"/>
              <w:spacing w:line="240" w:lineRule="atLeast"/>
              <w:jc w:val="right"/>
              <w:rPr>
                <w:b w:val="0"/>
                <w:bCs/>
                <w:szCs w:val="22"/>
              </w:rPr>
            </w:pPr>
            <w:r>
              <w:rPr>
                <w:b w:val="0"/>
                <w:bCs/>
                <w:szCs w:val="22"/>
              </w:rPr>
              <w:t>45.00</w:t>
            </w:r>
          </w:p>
        </w:tc>
        <w:tc>
          <w:tcPr>
            <w:tcW w:w="180" w:type="dxa"/>
            <w:vAlign w:val="bottom"/>
          </w:tcPr>
          <w:p w14:paraId="6CF134BD" w14:textId="77777777" w:rsidR="00A270F5" w:rsidRPr="00A9628F" w:rsidRDefault="00A270F5" w:rsidP="00473761">
            <w:pPr>
              <w:pStyle w:val="acctmergecolhdg"/>
              <w:spacing w:line="240" w:lineRule="atLeast"/>
              <w:jc w:val="right"/>
              <w:rPr>
                <w:b w:val="0"/>
                <w:bCs/>
                <w:szCs w:val="22"/>
              </w:rPr>
            </w:pPr>
          </w:p>
        </w:tc>
        <w:tc>
          <w:tcPr>
            <w:tcW w:w="1080" w:type="dxa"/>
            <w:vAlign w:val="bottom"/>
          </w:tcPr>
          <w:p w14:paraId="7C813403" w14:textId="77777777" w:rsidR="00A270F5" w:rsidRPr="00A9628F" w:rsidRDefault="00A270F5" w:rsidP="00473761">
            <w:pPr>
              <w:pStyle w:val="acctmergecolhdg"/>
              <w:spacing w:line="240" w:lineRule="atLeast"/>
              <w:jc w:val="right"/>
              <w:rPr>
                <w:b w:val="0"/>
                <w:bCs/>
                <w:szCs w:val="22"/>
              </w:rPr>
            </w:pPr>
          </w:p>
        </w:tc>
        <w:tc>
          <w:tcPr>
            <w:tcW w:w="180" w:type="dxa"/>
            <w:vAlign w:val="bottom"/>
          </w:tcPr>
          <w:p w14:paraId="03B552F3" w14:textId="77777777" w:rsidR="00A270F5" w:rsidRPr="00A9628F" w:rsidRDefault="00A270F5" w:rsidP="00473761">
            <w:pPr>
              <w:pStyle w:val="acctmergecolhdg"/>
              <w:spacing w:line="240" w:lineRule="atLeast"/>
              <w:jc w:val="right"/>
              <w:rPr>
                <w:b w:val="0"/>
                <w:bCs/>
                <w:szCs w:val="22"/>
              </w:rPr>
            </w:pPr>
          </w:p>
        </w:tc>
        <w:tc>
          <w:tcPr>
            <w:tcW w:w="1080" w:type="dxa"/>
            <w:vAlign w:val="bottom"/>
          </w:tcPr>
          <w:p w14:paraId="5E3BF17E" w14:textId="77777777" w:rsidR="00A270F5" w:rsidRPr="00A9628F" w:rsidRDefault="00A270F5" w:rsidP="00473761">
            <w:pPr>
              <w:pStyle w:val="acctmergecolhdg"/>
              <w:spacing w:line="240" w:lineRule="atLeast"/>
              <w:jc w:val="right"/>
              <w:rPr>
                <w:b w:val="0"/>
                <w:bCs/>
                <w:szCs w:val="22"/>
              </w:rPr>
            </w:pPr>
          </w:p>
        </w:tc>
        <w:tc>
          <w:tcPr>
            <w:tcW w:w="180" w:type="dxa"/>
            <w:vAlign w:val="bottom"/>
          </w:tcPr>
          <w:p w14:paraId="3CAC57F9" w14:textId="77777777" w:rsidR="00A270F5" w:rsidRPr="00A9628F" w:rsidRDefault="00A270F5" w:rsidP="00473761">
            <w:pPr>
              <w:pStyle w:val="acctmergecolhdg"/>
              <w:spacing w:line="240" w:lineRule="atLeast"/>
              <w:jc w:val="right"/>
              <w:rPr>
                <w:b w:val="0"/>
                <w:bCs/>
                <w:szCs w:val="22"/>
              </w:rPr>
            </w:pPr>
          </w:p>
        </w:tc>
        <w:tc>
          <w:tcPr>
            <w:tcW w:w="990" w:type="dxa"/>
            <w:vAlign w:val="bottom"/>
          </w:tcPr>
          <w:p w14:paraId="3AB7C632" w14:textId="77777777" w:rsidR="00A270F5" w:rsidRPr="00A9628F" w:rsidRDefault="00A270F5" w:rsidP="00473761">
            <w:pPr>
              <w:pStyle w:val="acctmergecolhdg"/>
              <w:spacing w:line="240" w:lineRule="atLeast"/>
              <w:jc w:val="right"/>
              <w:rPr>
                <w:b w:val="0"/>
                <w:bCs/>
                <w:szCs w:val="22"/>
              </w:rPr>
            </w:pPr>
          </w:p>
        </w:tc>
      </w:tr>
      <w:tr w:rsidR="00A270F5" w:rsidRPr="00A9628F" w14:paraId="4737AA32" w14:textId="77777777" w:rsidTr="0092328B">
        <w:trPr>
          <w:cantSplit/>
        </w:trPr>
        <w:tc>
          <w:tcPr>
            <w:tcW w:w="2981" w:type="dxa"/>
          </w:tcPr>
          <w:p w14:paraId="77C8883B" w14:textId="77777777" w:rsidR="00A270F5" w:rsidRPr="00A9628F" w:rsidRDefault="00A270F5" w:rsidP="00A270F5">
            <w:pPr>
              <w:pStyle w:val="acctfourfigures"/>
              <w:spacing w:line="240" w:lineRule="atLeast"/>
              <w:ind w:left="191" w:hanging="180"/>
              <w:rPr>
                <w:szCs w:val="22"/>
              </w:rPr>
            </w:pPr>
            <w:r w:rsidRPr="00A9628F">
              <w:rPr>
                <w:szCs w:val="22"/>
              </w:rPr>
              <w:t>Current assets</w:t>
            </w:r>
          </w:p>
        </w:tc>
        <w:tc>
          <w:tcPr>
            <w:tcW w:w="178" w:type="dxa"/>
            <w:vAlign w:val="bottom"/>
          </w:tcPr>
          <w:p w14:paraId="631F3884" w14:textId="77777777" w:rsidR="00A270F5" w:rsidRPr="00A9628F" w:rsidRDefault="00A270F5" w:rsidP="00A270F5">
            <w:pPr>
              <w:pStyle w:val="acctmergecolhdg"/>
              <w:spacing w:line="240" w:lineRule="atLeast"/>
              <w:jc w:val="left"/>
              <w:rPr>
                <w:b w:val="0"/>
                <w:bCs/>
                <w:szCs w:val="22"/>
              </w:rPr>
            </w:pPr>
          </w:p>
        </w:tc>
        <w:tc>
          <w:tcPr>
            <w:tcW w:w="981" w:type="dxa"/>
            <w:vAlign w:val="bottom"/>
          </w:tcPr>
          <w:p w14:paraId="3FC80E2C" w14:textId="1BC45207" w:rsidR="00A270F5" w:rsidRPr="00A9628F" w:rsidRDefault="007631CA" w:rsidP="00473761">
            <w:pPr>
              <w:pStyle w:val="acctmergecolhdg"/>
              <w:spacing w:line="240" w:lineRule="atLeast"/>
              <w:jc w:val="right"/>
              <w:rPr>
                <w:b w:val="0"/>
                <w:bCs/>
                <w:szCs w:val="22"/>
              </w:rPr>
            </w:pPr>
            <w:r>
              <w:rPr>
                <w:b w:val="0"/>
                <w:bCs/>
                <w:szCs w:val="22"/>
              </w:rPr>
              <w:t>323,5</w:t>
            </w:r>
            <w:r w:rsidR="00473761">
              <w:rPr>
                <w:b w:val="0"/>
                <w:bCs/>
                <w:szCs w:val="22"/>
              </w:rPr>
              <w:t>6</w:t>
            </w:r>
            <w:r>
              <w:rPr>
                <w:b w:val="0"/>
                <w:bCs/>
                <w:szCs w:val="22"/>
              </w:rPr>
              <w:t>2</w:t>
            </w:r>
          </w:p>
        </w:tc>
        <w:tc>
          <w:tcPr>
            <w:tcW w:w="180" w:type="dxa"/>
            <w:vAlign w:val="bottom"/>
          </w:tcPr>
          <w:p w14:paraId="78D48F3D" w14:textId="77777777" w:rsidR="00A270F5" w:rsidRPr="00A9628F" w:rsidRDefault="00A270F5" w:rsidP="00473761">
            <w:pPr>
              <w:pStyle w:val="acctmergecolhdg"/>
              <w:spacing w:line="240" w:lineRule="atLeast"/>
              <w:ind w:left="-79" w:right="-79"/>
              <w:jc w:val="right"/>
              <w:rPr>
                <w:b w:val="0"/>
                <w:bCs/>
                <w:szCs w:val="22"/>
              </w:rPr>
            </w:pPr>
          </w:p>
        </w:tc>
        <w:tc>
          <w:tcPr>
            <w:tcW w:w="1351" w:type="dxa"/>
            <w:vAlign w:val="bottom"/>
          </w:tcPr>
          <w:p w14:paraId="0D880E86" w14:textId="77777777" w:rsidR="00A270F5" w:rsidRPr="00A9628F" w:rsidRDefault="00473761" w:rsidP="00473761">
            <w:pPr>
              <w:pStyle w:val="acctmergecolhdg"/>
              <w:spacing w:line="240" w:lineRule="atLeast"/>
              <w:jc w:val="right"/>
              <w:rPr>
                <w:b w:val="0"/>
                <w:bCs/>
                <w:szCs w:val="22"/>
              </w:rPr>
            </w:pPr>
            <w:r>
              <w:rPr>
                <w:b w:val="0"/>
                <w:bCs/>
                <w:szCs w:val="22"/>
              </w:rPr>
              <w:t>109,233</w:t>
            </w:r>
          </w:p>
        </w:tc>
        <w:tc>
          <w:tcPr>
            <w:tcW w:w="180" w:type="dxa"/>
            <w:vAlign w:val="bottom"/>
          </w:tcPr>
          <w:p w14:paraId="37A1EBCB" w14:textId="77777777" w:rsidR="00A270F5" w:rsidRPr="00A9628F" w:rsidRDefault="00A270F5" w:rsidP="00473761">
            <w:pPr>
              <w:pStyle w:val="acctmergecolhdg"/>
              <w:spacing w:line="240" w:lineRule="atLeast"/>
              <w:jc w:val="right"/>
              <w:rPr>
                <w:b w:val="0"/>
                <w:bCs/>
                <w:szCs w:val="22"/>
              </w:rPr>
            </w:pPr>
          </w:p>
        </w:tc>
        <w:tc>
          <w:tcPr>
            <w:tcW w:w="1080" w:type="dxa"/>
            <w:vAlign w:val="bottom"/>
          </w:tcPr>
          <w:p w14:paraId="59DF9EAA" w14:textId="77777777" w:rsidR="00A270F5" w:rsidRPr="00A9628F" w:rsidRDefault="00A270F5" w:rsidP="00473761">
            <w:pPr>
              <w:pStyle w:val="acctmergecolhdg"/>
              <w:spacing w:line="240" w:lineRule="atLeast"/>
              <w:jc w:val="right"/>
              <w:rPr>
                <w:b w:val="0"/>
                <w:bCs/>
                <w:szCs w:val="22"/>
              </w:rPr>
            </w:pPr>
          </w:p>
        </w:tc>
        <w:tc>
          <w:tcPr>
            <w:tcW w:w="180" w:type="dxa"/>
            <w:vAlign w:val="bottom"/>
          </w:tcPr>
          <w:p w14:paraId="72D6CA61" w14:textId="77777777" w:rsidR="00A270F5" w:rsidRPr="00A9628F" w:rsidRDefault="00A270F5" w:rsidP="00473761">
            <w:pPr>
              <w:pStyle w:val="acctmergecolhdg"/>
              <w:spacing w:line="240" w:lineRule="atLeast"/>
              <w:jc w:val="right"/>
              <w:rPr>
                <w:b w:val="0"/>
                <w:bCs/>
                <w:szCs w:val="22"/>
              </w:rPr>
            </w:pPr>
          </w:p>
        </w:tc>
        <w:tc>
          <w:tcPr>
            <w:tcW w:w="1080" w:type="dxa"/>
            <w:vAlign w:val="bottom"/>
          </w:tcPr>
          <w:p w14:paraId="351ED749" w14:textId="77777777" w:rsidR="00A270F5" w:rsidRPr="00A9628F" w:rsidRDefault="00A270F5" w:rsidP="00473761">
            <w:pPr>
              <w:pStyle w:val="acctmergecolhdg"/>
              <w:spacing w:line="240" w:lineRule="atLeast"/>
              <w:jc w:val="right"/>
              <w:rPr>
                <w:b w:val="0"/>
                <w:bCs/>
                <w:szCs w:val="22"/>
              </w:rPr>
            </w:pPr>
          </w:p>
        </w:tc>
        <w:tc>
          <w:tcPr>
            <w:tcW w:w="180" w:type="dxa"/>
            <w:vAlign w:val="bottom"/>
          </w:tcPr>
          <w:p w14:paraId="7B35E2A8" w14:textId="77777777" w:rsidR="00A270F5" w:rsidRPr="00A9628F" w:rsidRDefault="00A270F5" w:rsidP="00473761">
            <w:pPr>
              <w:pStyle w:val="acctmergecolhdg"/>
              <w:spacing w:line="240" w:lineRule="atLeast"/>
              <w:jc w:val="right"/>
              <w:rPr>
                <w:b w:val="0"/>
                <w:bCs/>
                <w:szCs w:val="22"/>
              </w:rPr>
            </w:pPr>
          </w:p>
        </w:tc>
        <w:tc>
          <w:tcPr>
            <w:tcW w:w="990" w:type="dxa"/>
            <w:vAlign w:val="bottom"/>
          </w:tcPr>
          <w:p w14:paraId="5D4550BF" w14:textId="77777777" w:rsidR="00A270F5" w:rsidRPr="00A9628F" w:rsidRDefault="00A270F5" w:rsidP="00473761">
            <w:pPr>
              <w:pStyle w:val="acctmergecolhdg"/>
              <w:spacing w:line="240" w:lineRule="atLeast"/>
              <w:jc w:val="right"/>
              <w:rPr>
                <w:b w:val="0"/>
                <w:bCs/>
                <w:szCs w:val="22"/>
              </w:rPr>
            </w:pPr>
          </w:p>
        </w:tc>
      </w:tr>
      <w:tr w:rsidR="00A270F5" w:rsidRPr="00A9628F" w14:paraId="6D560438" w14:textId="77777777" w:rsidTr="0092328B">
        <w:trPr>
          <w:cantSplit/>
        </w:trPr>
        <w:tc>
          <w:tcPr>
            <w:tcW w:w="2981" w:type="dxa"/>
          </w:tcPr>
          <w:p w14:paraId="3D890ED7" w14:textId="77777777" w:rsidR="00A270F5" w:rsidRPr="00A9628F" w:rsidRDefault="00A270F5" w:rsidP="00A270F5">
            <w:pPr>
              <w:pStyle w:val="acctfourfigures"/>
              <w:spacing w:line="240" w:lineRule="atLeast"/>
              <w:ind w:left="191" w:hanging="180"/>
              <w:rPr>
                <w:szCs w:val="22"/>
              </w:rPr>
            </w:pPr>
            <w:r w:rsidRPr="00A9628F">
              <w:rPr>
                <w:szCs w:val="22"/>
              </w:rPr>
              <w:t>Non-current assets</w:t>
            </w:r>
          </w:p>
        </w:tc>
        <w:tc>
          <w:tcPr>
            <w:tcW w:w="178" w:type="dxa"/>
            <w:vAlign w:val="bottom"/>
          </w:tcPr>
          <w:p w14:paraId="4E0B1D4E" w14:textId="77777777" w:rsidR="00A270F5" w:rsidRPr="00A9628F" w:rsidRDefault="00A270F5" w:rsidP="00A270F5">
            <w:pPr>
              <w:pStyle w:val="acctmergecolhdg"/>
              <w:spacing w:line="240" w:lineRule="atLeast"/>
              <w:jc w:val="left"/>
              <w:rPr>
                <w:b w:val="0"/>
                <w:bCs/>
                <w:szCs w:val="22"/>
              </w:rPr>
            </w:pPr>
          </w:p>
        </w:tc>
        <w:tc>
          <w:tcPr>
            <w:tcW w:w="981" w:type="dxa"/>
            <w:vAlign w:val="bottom"/>
          </w:tcPr>
          <w:p w14:paraId="1B7012F4" w14:textId="77777777" w:rsidR="00A270F5" w:rsidRPr="00A9628F" w:rsidRDefault="00473761" w:rsidP="00473761">
            <w:pPr>
              <w:pStyle w:val="acctmergecolhdg"/>
              <w:spacing w:line="240" w:lineRule="atLeast"/>
              <w:jc w:val="right"/>
              <w:rPr>
                <w:b w:val="0"/>
                <w:bCs/>
                <w:szCs w:val="22"/>
              </w:rPr>
            </w:pPr>
            <w:r>
              <w:rPr>
                <w:b w:val="0"/>
                <w:bCs/>
                <w:szCs w:val="22"/>
              </w:rPr>
              <w:t>487,759</w:t>
            </w:r>
          </w:p>
        </w:tc>
        <w:tc>
          <w:tcPr>
            <w:tcW w:w="180" w:type="dxa"/>
            <w:vAlign w:val="bottom"/>
          </w:tcPr>
          <w:p w14:paraId="3593D769" w14:textId="77777777" w:rsidR="00A270F5" w:rsidRPr="00A9628F" w:rsidRDefault="00A270F5" w:rsidP="00473761">
            <w:pPr>
              <w:pStyle w:val="acctmergecolhdg"/>
              <w:spacing w:line="240" w:lineRule="atLeast"/>
              <w:ind w:left="-79" w:right="-79"/>
              <w:jc w:val="right"/>
              <w:rPr>
                <w:b w:val="0"/>
                <w:bCs/>
                <w:szCs w:val="22"/>
              </w:rPr>
            </w:pPr>
          </w:p>
        </w:tc>
        <w:tc>
          <w:tcPr>
            <w:tcW w:w="1351" w:type="dxa"/>
            <w:vAlign w:val="bottom"/>
          </w:tcPr>
          <w:p w14:paraId="03BB968A" w14:textId="77777777" w:rsidR="00A270F5" w:rsidRPr="00A9628F" w:rsidRDefault="00473761" w:rsidP="00473761">
            <w:pPr>
              <w:pStyle w:val="acctmergecolhdg"/>
              <w:spacing w:line="240" w:lineRule="atLeast"/>
              <w:jc w:val="right"/>
              <w:rPr>
                <w:b w:val="0"/>
                <w:bCs/>
                <w:szCs w:val="22"/>
              </w:rPr>
            </w:pPr>
            <w:r>
              <w:rPr>
                <w:b w:val="0"/>
                <w:bCs/>
                <w:szCs w:val="22"/>
              </w:rPr>
              <w:t>829</w:t>
            </w:r>
          </w:p>
        </w:tc>
        <w:tc>
          <w:tcPr>
            <w:tcW w:w="180" w:type="dxa"/>
            <w:vAlign w:val="bottom"/>
          </w:tcPr>
          <w:p w14:paraId="4E8AD2DF" w14:textId="77777777" w:rsidR="00A270F5" w:rsidRPr="00A9628F" w:rsidRDefault="00A270F5" w:rsidP="00473761">
            <w:pPr>
              <w:pStyle w:val="acctmergecolhdg"/>
              <w:spacing w:line="240" w:lineRule="atLeast"/>
              <w:jc w:val="right"/>
              <w:rPr>
                <w:b w:val="0"/>
                <w:bCs/>
                <w:szCs w:val="22"/>
              </w:rPr>
            </w:pPr>
          </w:p>
        </w:tc>
        <w:tc>
          <w:tcPr>
            <w:tcW w:w="1080" w:type="dxa"/>
            <w:vAlign w:val="bottom"/>
          </w:tcPr>
          <w:p w14:paraId="3EC88B54" w14:textId="77777777" w:rsidR="00A270F5" w:rsidRPr="00A9628F" w:rsidRDefault="00A270F5" w:rsidP="00473761">
            <w:pPr>
              <w:pStyle w:val="acctmergecolhdg"/>
              <w:spacing w:line="240" w:lineRule="atLeast"/>
              <w:jc w:val="right"/>
              <w:rPr>
                <w:b w:val="0"/>
                <w:bCs/>
                <w:szCs w:val="22"/>
              </w:rPr>
            </w:pPr>
          </w:p>
        </w:tc>
        <w:tc>
          <w:tcPr>
            <w:tcW w:w="180" w:type="dxa"/>
            <w:vAlign w:val="bottom"/>
          </w:tcPr>
          <w:p w14:paraId="2E95F8F2" w14:textId="77777777" w:rsidR="00A270F5" w:rsidRPr="00A9628F" w:rsidRDefault="00A270F5" w:rsidP="00473761">
            <w:pPr>
              <w:pStyle w:val="acctmergecolhdg"/>
              <w:spacing w:line="240" w:lineRule="atLeast"/>
              <w:jc w:val="right"/>
              <w:rPr>
                <w:b w:val="0"/>
                <w:bCs/>
                <w:szCs w:val="22"/>
              </w:rPr>
            </w:pPr>
          </w:p>
        </w:tc>
        <w:tc>
          <w:tcPr>
            <w:tcW w:w="1080" w:type="dxa"/>
            <w:vAlign w:val="bottom"/>
          </w:tcPr>
          <w:p w14:paraId="4A7C372D" w14:textId="77777777" w:rsidR="00A270F5" w:rsidRPr="00A9628F" w:rsidRDefault="00A270F5" w:rsidP="00473761">
            <w:pPr>
              <w:pStyle w:val="acctmergecolhdg"/>
              <w:spacing w:line="240" w:lineRule="atLeast"/>
              <w:jc w:val="right"/>
              <w:rPr>
                <w:b w:val="0"/>
                <w:bCs/>
                <w:szCs w:val="22"/>
              </w:rPr>
            </w:pPr>
          </w:p>
        </w:tc>
        <w:tc>
          <w:tcPr>
            <w:tcW w:w="180" w:type="dxa"/>
            <w:vAlign w:val="bottom"/>
          </w:tcPr>
          <w:p w14:paraId="1A5D9C55" w14:textId="77777777" w:rsidR="00A270F5" w:rsidRPr="00A9628F" w:rsidRDefault="00A270F5" w:rsidP="00473761">
            <w:pPr>
              <w:pStyle w:val="acctmergecolhdg"/>
              <w:spacing w:line="240" w:lineRule="atLeast"/>
              <w:jc w:val="right"/>
              <w:rPr>
                <w:b w:val="0"/>
                <w:bCs/>
                <w:szCs w:val="22"/>
              </w:rPr>
            </w:pPr>
          </w:p>
        </w:tc>
        <w:tc>
          <w:tcPr>
            <w:tcW w:w="990" w:type="dxa"/>
            <w:vAlign w:val="bottom"/>
          </w:tcPr>
          <w:p w14:paraId="14431A56" w14:textId="77777777" w:rsidR="00A270F5" w:rsidRPr="00A9628F" w:rsidRDefault="00A270F5" w:rsidP="00473761">
            <w:pPr>
              <w:pStyle w:val="acctmergecolhdg"/>
              <w:spacing w:line="240" w:lineRule="atLeast"/>
              <w:jc w:val="right"/>
              <w:rPr>
                <w:b w:val="0"/>
                <w:bCs/>
                <w:szCs w:val="22"/>
              </w:rPr>
            </w:pPr>
          </w:p>
        </w:tc>
      </w:tr>
      <w:tr w:rsidR="00A270F5" w:rsidRPr="00A9628F" w14:paraId="3FA5F9C1" w14:textId="77777777" w:rsidTr="0092328B">
        <w:trPr>
          <w:cantSplit/>
        </w:trPr>
        <w:tc>
          <w:tcPr>
            <w:tcW w:w="2981" w:type="dxa"/>
          </w:tcPr>
          <w:p w14:paraId="17ECD447" w14:textId="77777777" w:rsidR="00A270F5" w:rsidRPr="00A9628F" w:rsidRDefault="00A270F5" w:rsidP="00A270F5">
            <w:pPr>
              <w:pStyle w:val="acctfourfigures"/>
              <w:spacing w:line="240" w:lineRule="atLeast"/>
              <w:ind w:left="191" w:hanging="180"/>
              <w:rPr>
                <w:szCs w:val="22"/>
              </w:rPr>
            </w:pPr>
            <w:r w:rsidRPr="00A9628F">
              <w:rPr>
                <w:szCs w:val="22"/>
              </w:rPr>
              <w:t>Current liabilities</w:t>
            </w:r>
          </w:p>
        </w:tc>
        <w:tc>
          <w:tcPr>
            <w:tcW w:w="178" w:type="dxa"/>
          </w:tcPr>
          <w:p w14:paraId="73986C0D" w14:textId="77777777" w:rsidR="00A270F5" w:rsidRPr="00A9628F" w:rsidRDefault="00A270F5" w:rsidP="00A270F5">
            <w:pPr>
              <w:pStyle w:val="acctmergecolhdg"/>
              <w:spacing w:line="240" w:lineRule="atLeast"/>
              <w:rPr>
                <w:b w:val="0"/>
                <w:bCs/>
                <w:szCs w:val="22"/>
              </w:rPr>
            </w:pPr>
          </w:p>
        </w:tc>
        <w:tc>
          <w:tcPr>
            <w:tcW w:w="981" w:type="dxa"/>
            <w:vAlign w:val="bottom"/>
          </w:tcPr>
          <w:p w14:paraId="39761AC5" w14:textId="77777777" w:rsidR="00A270F5" w:rsidRPr="00A9628F" w:rsidRDefault="00473761" w:rsidP="00473761">
            <w:pPr>
              <w:pStyle w:val="acctmergecolhdg"/>
              <w:spacing w:line="240" w:lineRule="atLeast"/>
              <w:ind w:right="-68"/>
              <w:jc w:val="right"/>
              <w:rPr>
                <w:b w:val="0"/>
                <w:bCs/>
                <w:szCs w:val="22"/>
              </w:rPr>
            </w:pPr>
            <w:r>
              <w:rPr>
                <w:b w:val="0"/>
                <w:bCs/>
                <w:szCs w:val="22"/>
              </w:rPr>
              <w:t>(204,810)</w:t>
            </w:r>
          </w:p>
        </w:tc>
        <w:tc>
          <w:tcPr>
            <w:tcW w:w="180" w:type="dxa"/>
            <w:vAlign w:val="bottom"/>
          </w:tcPr>
          <w:p w14:paraId="02EDCEB6" w14:textId="77777777" w:rsidR="00A270F5" w:rsidRPr="00A9628F" w:rsidRDefault="00A270F5" w:rsidP="00473761">
            <w:pPr>
              <w:pStyle w:val="acctmergecolhdg"/>
              <w:spacing w:line="240" w:lineRule="atLeast"/>
              <w:ind w:left="-79" w:right="-79"/>
              <w:jc w:val="right"/>
              <w:rPr>
                <w:b w:val="0"/>
                <w:bCs/>
                <w:szCs w:val="22"/>
              </w:rPr>
            </w:pPr>
          </w:p>
        </w:tc>
        <w:tc>
          <w:tcPr>
            <w:tcW w:w="1351" w:type="dxa"/>
            <w:vAlign w:val="bottom"/>
          </w:tcPr>
          <w:p w14:paraId="781FD91B" w14:textId="77777777" w:rsidR="00A270F5" w:rsidRPr="00A9628F" w:rsidRDefault="00473761" w:rsidP="00473761">
            <w:pPr>
              <w:pStyle w:val="acctmergecolhdg"/>
              <w:spacing w:line="240" w:lineRule="atLeast"/>
              <w:ind w:right="-68"/>
              <w:jc w:val="right"/>
              <w:rPr>
                <w:b w:val="0"/>
                <w:bCs/>
                <w:szCs w:val="22"/>
              </w:rPr>
            </w:pPr>
            <w:r>
              <w:rPr>
                <w:b w:val="0"/>
                <w:bCs/>
                <w:szCs w:val="22"/>
              </w:rPr>
              <w:t>(48,461)</w:t>
            </w:r>
          </w:p>
        </w:tc>
        <w:tc>
          <w:tcPr>
            <w:tcW w:w="180" w:type="dxa"/>
            <w:vAlign w:val="bottom"/>
          </w:tcPr>
          <w:p w14:paraId="78D8DB77" w14:textId="77777777" w:rsidR="00A270F5" w:rsidRPr="00A9628F" w:rsidRDefault="00A270F5" w:rsidP="00473761">
            <w:pPr>
              <w:pStyle w:val="acctmergecolhdg"/>
              <w:spacing w:line="240" w:lineRule="atLeast"/>
              <w:jc w:val="right"/>
              <w:rPr>
                <w:b w:val="0"/>
                <w:bCs/>
                <w:szCs w:val="22"/>
              </w:rPr>
            </w:pPr>
          </w:p>
        </w:tc>
        <w:tc>
          <w:tcPr>
            <w:tcW w:w="1080" w:type="dxa"/>
            <w:vAlign w:val="bottom"/>
          </w:tcPr>
          <w:p w14:paraId="32686256" w14:textId="77777777" w:rsidR="00A270F5" w:rsidRPr="00A9628F" w:rsidRDefault="00A270F5" w:rsidP="00473761">
            <w:pPr>
              <w:pStyle w:val="acctmergecolhdg"/>
              <w:spacing w:line="240" w:lineRule="atLeast"/>
              <w:jc w:val="right"/>
              <w:rPr>
                <w:b w:val="0"/>
                <w:bCs/>
                <w:szCs w:val="22"/>
              </w:rPr>
            </w:pPr>
          </w:p>
        </w:tc>
        <w:tc>
          <w:tcPr>
            <w:tcW w:w="180" w:type="dxa"/>
            <w:vAlign w:val="bottom"/>
          </w:tcPr>
          <w:p w14:paraId="69914BB1" w14:textId="77777777" w:rsidR="00A270F5" w:rsidRPr="00A9628F" w:rsidRDefault="00A270F5" w:rsidP="00473761">
            <w:pPr>
              <w:pStyle w:val="acctmergecolhdg"/>
              <w:spacing w:line="240" w:lineRule="atLeast"/>
              <w:jc w:val="right"/>
              <w:rPr>
                <w:b w:val="0"/>
                <w:bCs/>
                <w:szCs w:val="22"/>
              </w:rPr>
            </w:pPr>
          </w:p>
        </w:tc>
        <w:tc>
          <w:tcPr>
            <w:tcW w:w="1080" w:type="dxa"/>
            <w:vAlign w:val="bottom"/>
          </w:tcPr>
          <w:p w14:paraId="0611A5F6" w14:textId="77777777" w:rsidR="00A270F5" w:rsidRPr="00A9628F" w:rsidRDefault="00A270F5" w:rsidP="00473761">
            <w:pPr>
              <w:pStyle w:val="acctmergecolhdg"/>
              <w:spacing w:line="240" w:lineRule="atLeast"/>
              <w:jc w:val="right"/>
              <w:rPr>
                <w:b w:val="0"/>
                <w:bCs/>
                <w:szCs w:val="22"/>
              </w:rPr>
            </w:pPr>
          </w:p>
        </w:tc>
        <w:tc>
          <w:tcPr>
            <w:tcW w:w="180" w:type="dxa"/>
            <w:vAlign w:val="bottom"/>
          </w:tcPr>
          <w:p w14:paraId="6E188DFB" w14:textId="77777777" w:rsidR="00A270F5" w:rsidRPr="00A9628F" w:rsidRDefault="00A270F5" w:rsidP="00473761">
            <w:pPr>
              <w:pStyle w:val="acctmergecolhdg"/>
              <w:spacing w:line="240" w:lineRule="atLeast"/>
              <w:jc w:val="right"/>
              <w:rPr>
                <w:b w:val="0"/>
                <w:bCs/>
                <w:szCs w:val="22"/>
              </w:rPr>
            </w:pPr>
          </w:p>
        </w:tc>
        <w:tc>
          <w:tcPr>
            <w:tcW w:w="990" w:type="dxa"/>
            <w:vAlign w:val="bottom"/>
          </w:tcPr>
          <w:p w14:paraId="3F0BB831" w14:textId="77777777" w:rsidR="00A270F5" w:rsidRPr="00A9628F" w:rsidRDefault="00A270F5" w:rsidP="00473761">
            <w:pPr>
              <w:pStyle w:val="acctmergecolhdg"/>
              <w:spacing w:line="240" w:lineRule="atLeast"/>
              <w:jc w:val="right"/>
              <w:rPr>
                <w:b w:val="0"/>
                <w:bCs/>
                <w:szCs w:val="22"/>
              </w:rPr>
            </w:pPr>
          </w:p>
        </w:tc>
      </w:tr>
      <w:tr w:rsidR="00A270F5" w:rsidRPr="00A9628F" w14:paraId="1F7DA3E5" w14:textId="77777777" w:rsidTr="0092328B">
        <w:trPr>
          <w:cantSplit/>
        </w:trPr>
        <w:tc>
          <w:tcPr>
            <w:tcW w:w="2981" w:type="dxa"/>
          </w:tcPr>
          <w:p w14:paraId="5D6B45AA" w14:textId="77777777" w:rsidR="00A270F5" w:rsidRPr="00A9628F" w:rsidRDefault="00A270F5" w:rsidP="00A270F5">
            <w:pPr>
              <w:pStyle w:val="acctfourfigures"/>
              <w:spacing w:line="240" w:lineRule="atLeast"/>
              <w:ind w:left="191" w:hanging="180"/>
              <w:rPr>
                <w:szCs w:val="22"/>
              </w:rPr>
            </w:pPr>
            <w:r w:rsidRPr="00A9628F">
              <w:rPr>
                <w:szCs w:val="22"/>
              </w:rPr>
              <w:t>Non-current liabilities</w:t>
            </w:r>
          </w:p>
        </w:tc>
        <w:tc>
          <w:tcPr>
            <w:tcW w:w="178" w:type="dxa"/>
          </w:tcPr>
          <w:p w14:paraId="775C81D1" w14:textId="77777777" w:rsidR="00A270F5" w:rsidRPr="00A9628F" w:rsidRDefault="00A270F5" w:rsidP="00A270F5">
            <w:pPr>
              <w:pStyle w:val="acctmergecolhdg"/>
              <w:spacing w:line="240" w:lineRule="atLeast"/>
              <w:rPr>
                <w:b w:val="0"/>
                <w:bCs/>
                <w:szCs w:val="22"/>
              </w:rPr>
            </w:pPr>
          </w:p>
        </w:tc>
        <w:tc>
          <w:tcPr>
            <w:tcW w:w="981" w:type="dxa"/>
            <w:tcBorders>
              <w:bottom w:val="single" w:sz="4" w:space="0" w:color="auto"/>
            </w:tcBorders>
            <w:vAlign w:val="bottom"/>
          </w:tcPr>
          <w:p w14:paraId="32ED20D1" w14:textId="24D7B4AB" w:rsidR="00A270F5" w:rsidRPr="00A9628F" w:rsidRDefault="009230B9" w:rsidP="00473761">
            <w:pPr>
              <w:pStyle w:val="acctmergecolhdg"/>
              <w:spacing w:line="240" w:lineRule="atLeast"/>
              <w:ind w:right="-68"/>
              <w:jc w:val="right"/>
              <w:rPr>
                <w:b w:val="0"/>
                <w:bCs/>
                <w:szCs w:val="22"/>
              </w:rPr>
            </w:pPr>
            <w:r>
              <w:rPr>
                <w:b w:val="0"/>
                <w:bCs/>
                <w:szCs w:val="22"/>
              </w:rPr>
              <w:t>(</w:t>
            </w:r>
            <w:r w:rsidR="00473761">
              <w:rPr>
                <w:b w:val="0"/>
                <w:bCs/>
                <w:szCs w:val="22"/>
              </w:rPr>
              <w:t>237,296</w:t>
            </w:r>
            <w:r>
              <w:rPr>
                <w:b w:val="0"/>
                <w:bCs/>
                <w:szCs w:val="22"/>
              </w:rPr>
              <w:t>)</w:t>
            </w:r>
          </w:p>
        </w:tc>
        <w:tc>
          <w:tcPr>
            <w:tcW w:w="180" w:type="dxa"/>
            <w:vAlign w:val="bottom"/>
          </w:tcPr>
          <w:p w14:paraId="4E10CF5C" w14:textId="77777777" w:rsidR="00A270F5" w:rsidRPr="00A9628F" w:rsidRDefault="00A270F5" w:rsidP="00473761">
            <w:pPr>
              <w:pStyle w:val="acctmergecolhdg"/>
              <w:spacing w:line="240" w:lineRule="atLeast"/>
              <w:ind w:left="-79" w:right="-79"/>
              <w:jc w:val="right"/>
              <w:rPr>
                <w:b w:val="0"/>
                <w:bCs/>
                <w:szCs w:val="22"/>
              </w:rPr>
            </w:pPr>
          </w:p>
        </w:tc>
        <w:tc>
          <w:tcPr>
            <w:tcW w:w="1351" w:type="dxa"/>
            <w:tcBorders>
              <w:bottom w:val="single" w:sz="4" w:space="0" w:color="auto"/>
            </w:tcBorders>
            <w:vAlign w:val="bottom"/>
          </w:tcPr>
          <w:p w14:paraId="75EFE9AA" w14:textId="77777777" w:rsidR="00A270F5" w:rsidRPr="00A9628F" w:rsidRDefault="00473761" w:rsidP="00473761">
            <w:pPr>
              <w:pStyle w:val="acctmergecolhdg"/>
              <w:spacing w:line="240" w:lineRule="atLeast"/>
              <w:jc w:val="right"/>
              <w:rPr>
                <w:b w:val="0"/>
                <w:bCs/>
                <w:szCs w:val="22"/>
              </w:rPr>
            </w:pPr>
            <w:r>
              <w:rPr>
                <w:b w:val="0"/>
                <w:bCs/>
                <w:szCs w:val="22"/>
              </w:rPr>
              <w:t>-</w:t>
            </w:r>
          </w:p>
        </w:tc>
        <w:tc>
          <w:tcPr>
            <w:tcW w:w="180" w:type="dxa"/>
            <w:vAlign w:val="bottom"/>
          </w:tcPr>
          <w:p w14:paraId="0FE41885" w14:textId="77777777" w:rsidR="00A270F5" w:rsidRPr="00A9628F" w:rsidRDefault="00A270F5" w:rsidP="00473761">
            <w:pPr>
              <w:pStyle w:val="acctmergecolhdg"/>
              <w:spacing w:line="240" w:lineRule="atLeast"/>
              <w:jc w:val="right"/>
              <w:rPr>
                <w:b w:val="0"/>
                <w:bCs/>
                <w:szCs w:val="22"/>
              </w:rPr>
            </w:pPr>
          </w:p>
        </w:tc>
        <w:tc>
          <w:tcPr>
            <w:tcW w:w="1080" w:type="dxa"/>
            <w:vAlign w:val="bottom"/>
          </w:tcPr>
          <w:p w14:paraId="3C8D603D" w14:textId="77777777" w:rsidR="00A270F5" w:rsidRPr="00A9628F" w:rsidRDefault="00A270F5" w:rsidP="00473761">
            <w:pPr>
              <w:pStyle w:val="acctmergecolhdg"/>
              <w:spacing w:line="240" w:lineRule="atLeast"/>
              <w:jc w:val="right"/>
              <w:rPr>
                <w:b w:val="0"/>
                <w:bCs/>
                <w:szCs w:val="22"/>
              </w:rPr>
            </w:pPr>
          </w:p>
        </w:tc>
        <w:tc>
          <w:tcPr>
            <w:tcW w:w="180" w:type="dxa"/>
            <w:vAlign w:val="bottom"/>
          </w:tcPr>
          <w:p w14:paraId="16B1C74C" w14:textId="77777777" w:rsidR="00A270F5" w:rsidRPr="00A9628F" w:rsidRDefault="00A270F5" w:rsidP="00473761">
            <w:pPr>
              <w:pStyle w:val="acctmergecolhdg"/>
              <w:spacing w:line="240" w:lineRule="atLeast"/>
              <w:jc w:val="right"/>
              <w:rPr>
                <w:b w:val="0"/>
                <w:bCs/>
                <w:szCs w:val="22"/>
              </w:rPr>
            </w:pPr>
          </w:p>
        </w:tc>
        <w:tc>
          <w:tcPr>
            <w:tcW w:w="1080" w:type="dxa"/>
            <w:vAlign w:val="bottom"/>
          </w:tcPr>
          <w:p w14:paraId="3D377EDC" w14:textId="77777777" w:rsidR="00A270F5" w:rsidRPr="00A9628F" w:rsidRDefault="00A270F5" w:rsidP="00473761">
            <w:pPr>
              <w:pStyle w:val="acctmergecolhdg"/>
              <w:spacing w:line="240" w:lineRule="atLeast"/>
              <w:jc w:val="right"/>
              <w:rPr>
                <w:b w:val="0"/>
                <w:bCs/>
                <w:szCs w:val="22"/>
              </w:rPr>
            </w:pPr>
          </w:p>
        </w:tc>
        <w:tc>
          <w:tcPr>
            <w:tcW w:w="180" w:type="dxa"/>
            <w:vAlign w:val="bottom"/>
          </w:tcPr>
          <w:p w14:paraId="150A8601" w14:textId="77777777" w:rsidR="00A270F5" w:rsidRPr="00A9628F" w:rsidRDefault="00A270F5" w:rsidP="00473761">
            <w:pPr>
              <w:pStyle w:val="acctmergecolhdg"/>
              <w:spacing w:line="240" w:lineRule="atLeast"/>
              <w:jc w:val="right"/>
              <w:rPr>
                <w:b w:val="0"/>
                <w:bCs/>
                <w:szCs w:val="22"/>
              </w:rPr>
            </w:pPr>
          </w:p>
        </w:tc>
        <w:tc>
          <w:tcPr>
            <w:tcW w:w="990" w:type="dxa"/>
            <w:vAlign w:val="bottom"/>
          </w:tcPr>
          <w:p w14:paraId="4FC3A429" w14:textId="77777777" w:rsidR="00A270F5" w:rsidRPr="00A9628F" w:rsidRDefault="00A270F5" w:rsidP="00473761">
            <w:pPr>
              <w:pStyle w:val="acctmergecolhdg"/>
              <w:spacing w:line="240" w:lineRule="atLeast"/>
              <w:jc w:val="right"/>
              <w:rPr>
                <w:b w:val="0"/>
                <w:bCs/>
                <w:szCs w:val="22"/>
              </w:rPr>
            </w:pPr>
          </w:p>
        </w:tc>
      </w:tr>
      <w:tr w:rsidR="00A270F5" w:rsidRPr="00A9628F" w14:paraId="19E61370" w14:textId="77777777" w:rsidTr="0092328B">
        <w:trPr>
          <w:cantSplit/>
        </w:trPr>
        <w:tc>
          <w:tcPr>
            <w:tcW w:w="2981" w:type="dxa"/>
          </w:tcPr>
          <w:p w14:paraId="32054A5B" w14:textId="77777777" w:rsidR="00A270F5" w:rsidRPr="00A9628F" w:rsidRDefault="00A270F5" w:rsidP="00A270F5">
            <w:pPr>
              <w:pStyle w:val="acctfourfigures"/>
              <w:spacing w:line="240" w:lineRule="atLeast"/>
              <w:ind w:left="191" w:hanging="180"/>
              <w:rPr>
                <w:szCs w:val="22"/>
              </w:rPr>
            </w:pPr>
            <w:r w:rsidRPr="00A9628F">
              <w:rPr>
                <w:b/>
                <w:bCs/>
                <w:szCs w:val="22"/>
              </w:rPr>
              <w:t>Net assets</w:t>
            </w:r>
          </w:p>
        </w:tc>
        <w:tc>
          <w:tcPr>
            <w:tcW w:w="178" w:type="dxa"/>
          </w:tcPr>
          <w:p w14:paraId="10024773" w14:textId="77777777" w:rsidR="00A270F5" w:rsidRPr="00A9628F" w:rsidRDefault="00A270F5" w:rsidP="00A270F5">
            <w:pPr>
              <w:pStyle w:val="acctmergecolhdg"/>
              <w:spacing w:line="240" w:lineRule="atLeast"/>
              <w:rPr>
                <w:b w:val="0"/>
                <w:bCs/>
                <w:szCs w:val="22"/>
              </w:rPr>
            </w:pPr>
          </w:p>
        </w:tc>
        <w:tc>
          <w:tcPr>
            <w:tcW w:w="981" w:type="dxa"/>
            <w:tcBorders>
              <w:top w:val="single" w:sz="4" w:space="0" w:color="auto"/>
              <w:bottom w:val="single" w:sz="4" w:space="0" w:color="auto"/>
            </w:tcBorders>
            <w:vAlign w:val="bottom"/>
          </w:tcPr>
          <w:p w14:paraId="427BB7B5" w14:textId="53B621E1" w:rsidR="00A270F5" w:rsidRPr="00A9628F" w:rsidRDefault="007631CA" w:rsidP="00473761">
            <w:pPr>
              <w:pStyle w:val="acctmergecolhdg"/>
              <w:spacing w:line="240" w:lineRule="atLeast"/>
              <w:jc w:val="right"/>
              <w:rPr>
                <w:szCs w:val="22"/>
              </w:rPr>
            </w:pPr>
            <w:r>
              <w:rPr>
                <w:szCs w:val="22"/>
              </w:rPr>
              <w:t>369,215</w:t>
            </w:r>
          </w:p>
        </w:tc>
        <w:tc>
          <w:tcPr>
            <w:tcW w:w="180" w:type="dxa"/>
            <w:vAlign w:val="bottom"/>
          </w:tcPr>
          <w:p w14:paraId="1F4365AF" w14:textId="77777777" w:rsidR="00A270F5" w:rsidRPr="00A9628F" w:rsidRDefault="00A270F5" w:rsidP="00473761">
            <w:pPr>
              <w:pStyle w:val="acctmergecolhdg"/>
              <w:spacing w:line="240" w:lineRule="atLeast"/>
              <w:ind w:left="-79" w:right="-79"/>
              <w:jc w:val="right"/>
              <w:rPr>
                <w:szCs w:val="22"/>
              </w:rPr>
            </w:pPr>
          </w:p>
        </w:tc>
        <w:tc>
          <w:tcPr>
            <w:tcW w:w="1351" w:type="dxa"/>
            <w:tcBorders>
              <w:top w:val="single" w:sz="4" w:space="0" w:color="auto"/>
              <w:bottom w:val="single" w:sz="4" w:space="0" w:color="auto"/>
            </w:tcBorders>
            <w:vAlign w:val="bottom"/>
          </w:tcPr>
          <w:p w14:paraId="77A0B6A0" w14:textId="77777777" w:rsidR="00A270F5" w:rsidRPr="00A9628F" w:rsidRDefault="00473761" w:rsidP="00473761">
            <w:pPr>
              <w:pStyle w:val="acctmergecolhdg"/>
              <w:spacing w:line="240" w:lineRule="atLeast"/>
              <w:jc w:val="right"/>
              <w:rPr>
                <w:szCs w:val="22"/>
              </w:rPr>
            </w:pPr>
            <w:r>
              <w:rPr>
                <w:szCs w:val="22"/>
              </w:rPr>
              <w:t>61,601</w:t>
            </w:r>
          </w:p>
        </w:tc>
        <w:tc>
          <w:tcPr>
            <w:tcW w:w="180" w:type="dxa"/>
            <w:vAlign w:val="bottom"/>
          </w:tcPr>
          <w:p w14:paraId="6B8AFFF9" w14:textId="77777777" w:rsidR="00A270F5" w:rsidRPr="00A9628F" w:rsidRDefault="00A270F5" w:rsidP="00473761">
            <w:pPr>
              <w:pStyle w:val="acctmergecolhdg"/>
              <w:spacing w:line="240" w:lineRule="atLeast"/>
              <w:jc w:val="right"/>
              <w:rPr>
                <w:b w:val="0"/>
                <w:bCs/>
                <w:szCs w:val="22"/>
              </w:rPr>
            </w:pPr>
          </w:p>
        </w:tc>
        <w:tc>
          <w:tcPr>
            <w:tcW w:w="1080" w:type="dxa"/>
            <w:vAlign w:val="bottom"/>
          </w:tcPr>
          <w:p w14:paraId="4E8AEA5E" w14:textId="77777777" w:rsidR="00A270F5" w:rsidRPr="00A9628F" w:rsidRDefault="00A270F5" w:rsidP="00473761">
            <w:pPr>
              <w:pStyle w:val="acctmergecolhdg"/>
              <w:spacing w:line="240" w:lineRule="atLeast"/>
              <w:jc w:val="right"/>
              <w:rPr>
                <w:szCs w:val="22"/>
              </w:rPr>
            </w:pPr>
          </w:p>
        </w:tc>
        <w:tc>
          <w:tcPr>
            <w:tcW w:w="180" w:type="dxa"/>
            <w:vAlign w:val="bottom"/>
          </w:tcPr>
          <w:p w14:paraId="424DFC2E" w14:textId="77777777" w:rsidR="00A270F5" w:rsidRPr="00A9628F" w:rsidRDefault="00A270F5" w:rsidP="00473761">
            <w:pPr>
              <w:pStyle w:val="acctmergecolhdg"/>
              <w:spacing w:line="240" w:lineRule="atLeast"/>
              <w:jc w:val="right"/>
              <w:rPr>
                <w:b w:val="0"/>
                <w:bCs/>
                <w:szCs w:val="22"/>
              </w:rPr>
            </w:pPr>
          </w:p>
        </w:tc>
        <w:tc>
          <w:tcPr>
            <w:tcW w:w="1080" w:type="dxa"/>
            <w:vAlign w:val="bottom"/>
          </w:tcPr>
          <w:p w14:paraId="44D036FE" w14:textId="77777777" w:rsidR="00A270F5" w:rsidRPr="00A9628F" w:rsidRDefault="00A270F5" w:rsidP="00473761">
            <w:pPr>
              <w:pStyle w:val="acctmergecolhdg"/>
              <w:spacing w:line="240" w:lineRule="atLeast"/>
              <w:jc w:val="right"/>
              <w:rPr>
                <w:b w:val="0"/>
                <w:bCs/>
                <w:szCs w:val="22"/>
              </w:rPr>
            </w:pPr>
          </w:p>
        </w:tc>
        <w:tc>
          <w:tcPr>
            <w:tcW w:w="180" w:type="dxa"/>
            <w:vAlign w:val="bottom"/>
          </w:tcPr>
          <w:p w14:paraId="02DA96A7" w14:textId="77777777" w:rsidR="00A270F5" w:rsidRPr="00A9628F" w:rsidRDefault="00A270F5" w:rsidP="00473761">
            <w:pPr>
              <w:pStyle w:val="acctmergecolhdg"/>
              <w:spacing w:line="240" w:lineRule="atLeast"/>
              <w:jc w:val="right"/>
              <w:rPr>
                <w:b w:val="0"/>
                <w:bCs/>
                <w:szCs w:val="22"/>
              </w:rPr>
            </w:pPr>
          </w:p>
        </w:tc>
        <w:tc>
          <w:tcPr>
            <w:tcW w:w="990" w:type="dxa"/>
            <w:vAlign w:val="bottom"/>
          </w:tcPr>
          <w:p w14:paraId="16D2391F" w14:textId="77777777" w:rsidR="00A270F5" w:rsidRPr="00A9628F" w:rsidRDefault="00A270F5" w:rsidP="00473761">
            <w:pPr>
              <w:pStyle w:val="acctmergecolhdg"/>
              <w:spacing w:line="240" w:lineRule="atLeast"/>
              <w:jc w:val="right"/>
              <w:rPr>
                <w:b w:val="0"/>
                <w:bCs/>
                <w:szCs w:val="22"/>
              </w:rPr>
            </w:pPr>
          </w:p>
        </w:tc>
      </w:tr>
      <w:tr w:rsidR="00A270F5" w:rsidRPr="00A9628F" w14:paraId="019A2177" w14:textId="77777777" w:rsidTr="0092328B">
        <w:trPr>
          <w:cantSplit/>
        </w:trPr>
        <w:tc>
          <w:tcPr>
            <w:tcW w:w="2981" w:type="dxa"/>
          </w:tcPr>
          <w:p w14:paraId="2A846A82" w14:textId="77777777" w:rsidR="006A781B" w:rsidRPr="00A9628F" w:rsidRDefault="00A270F5" w:rsidP="000E6C0E">
            <w:pPr>
              <w:pStyle w:val="acctfourfigures"/>
              <w:spacing w:line="240" w:lineRule="atLeast"/>
              <w:ind w:left="101" w:hanging="90"/>
              <w:rPr>
                <w:szCs w:val="22"/>
              </w:rPr>
            </w:pPr>
            <w:r w:rsidRPr="00A9628F">
              <w:rPr>
                <w:szCs w:val="22"/>
              </w:rPr>
              <w:t>Carrying amount of non-</w:t>
            </w:r>
            <w:r w:rsidR="006A781B" w:rsidRPr="00A9628F">
              <w:rPr>
                <w:szCs w:val="22"/>
              </w:rPr>
              <w:t xml:space="preserve"> </w:t>
            </w:r>
          </w:p>
          <w:p w14:paraId="34F6C742" w14:textId="77777777" w:rsidR="00A270F5" w:rsidRPr="00A9628F" w:rsidRDefault="006A781B" w:rsidP="000E6C0E">
            <w:pPr>
              <w:pStyle w:val="acctfourfigures"/>
              <w:spacing w:line="240" w:lineRule="atLeast"/>
              <w:ind w:left="101" w:hanging="90"/>
              <w:rPr>
                <w:szCs w:val="22"/>
              </w:rPr>
            </w:pPr>
            <w:r w:rsidRPr="00A9628F">
              <w:rPr>
                <w:szCs w:val="22"/>
              </w:rPr>
              <w:t xml:space="preserve">   </w:t>
            </w:r>
            <w:r w:rsidR="00A270F5" w:rsidRPr="00A9628F">
              <w:rPr>
                <w:szCs w:val="22"/>
              </w:rPr>
              <w:t>controlling</w:t>
            </w:r>
            <w:r w:rsidR="000E6C0E" w:rsidRPr="00A9628F">
              <w:rPr>
                <w:szCs w:val="22"/>
              </w:rPr>
              <w:t xml:space="preserve"> </w:t>
            </w:r>
            <w:r w:rsidR="00A270F5" w:rsidRPr="00A9628F">
              <w:rPr>
                <w:szCs w:val="22"/>
              </w:rPr>
              <w:t>interest</w:t>
            </w:r>
          </w:p>
        </w:tc>
        <w:tc>
          <w:tcPr>
            <w:tcW w:w="178" w:type="dxa"/>
          </w:tcPr>
          <w:p w14:paraId="7A46F422" w14:textId="77777777" w:rsidR="00A270F5" w:rsidRPr="00A9628F" w:rsidRDefault="00A270F5" w:rsidP="00A270F5">
            <w:pPr>
              <w:pStyle w:val="acctmergecolhdg"/>
              <w:spacing w:line="240" w:lineRule="atLeast"/>
              <w:rPr>
                <w:b w:val="0"/>
                <w:bCs/>
                <w:szCs w:val="22"/>
              </w:rPr>
            </w:pPr>
          </w:p>
        </w:tc>
        <w:tc>
          <w:tcPr>
            <w:tcW w:w="981" w:type="dxa"/>
            <w:tcBorders>
              <w:top w:val="single" w:sz="4" w:space="0" w:color="auto"/>
              <w:bottom w:val="double" w:sz="4" w:space="0" w:color="auto"/>
            </w:tcBorders>
            <w:vAlign w:val="bottom"/>
          </w:tcPr>
          <w:p w14:paraId="0F10AF4B" w14:textId="3FF83589" w:rsidR="00A270F5" w:rsidRPr="00A9628F" w:rsidRDefault="007631CA" w:rsidP="00473761">
            <w:pPr>
              <w:spacing w:line="240" w:lineRule="atLeast"/>
              <w:jc w:val="right"/>
              <w:rPr>
                <w:rFonts w:cs="Times New Roman"/>
                <w:sz w:val="22"/>
                <w:szCs w:val="22"/>
              </w:rPr>
            </w:pPr>
            <w:r>
              <w:rPr>
                <w:rFonts w:cs="Times New Roman"/>
                <w:sz w:val="22"/>
                <w:szCs w:val="22"/>
              </w:rPr>
              <w:t>161,864</w:t>
            </w:r>
          </w:p>
        </w:tc>
        <w:tc>
          <w:tcPr>
            <w:tcW w:w="180" w:type="dxa"/>
            <w:vAlign w:val="bottom"/>
          </w:tcPr>
          <w:p w14:paraId="0E219C4D" w14:textId="77777777" w:rsidR="00A270F5" w:rsidRPr="00A9628F" w:rsidRDefault="00A270F5" w:rsidP="00473761">
            <w:pPr>
              <w:pStyle w:val="acctmergecolhdg"/>
              <w:spacing w:line="240" w:lineRule="atLeast"/>
              <w:ind w:left="-79" w:right="-79"/>
              <w:jc w:val="right"/>
              <w:rPr>
                <w:b w:val="0"/>
                <w:bCs/>
                <w:szCs w:val="22"/>
              </w:rPr>
            </w:pPr>
          </w:p>
        </w:tc>
        <w:tc>
          <w:tcPr>
            <w:tcW w:w="1351" w:type="dxa"/>
            <w:tcBorders>
              <w:top w:val="single" w:sz="4" w:space="0" w:color="auto"/>
              <w:bottom w:val="double" w:sz="4" w:space="0" w:color="auto"/>
            </w:tcBorders>
            <w:vAlign w:val="bottom"/>
          </w:tcPr>
          <w:p w14:paraId="3A75F776" w14:textId="77777777" w:rsidR="00A270F5" w:rsidRPr="00A9628F" w:rsidRDefault="00473761" w:rsidP="00473761">
            <w:pPr>
              <w:pStyle w:val="acctmergecolhdg"/>
              <w:spacing w:line="240" w:lineRule="atLeast"/>
              <w:jc w:val="right"/>
              <w:rPr>
                <w:b w:val="0"/>
                <w:bCs/>
                <w:szCs w:val="22"/>
              </w:rPr>
            </w:pPr>
            <w:r>
              <w:rPr>
                <w:b w:val="0"/>
                <w:bCs/>
                <w:szCs w:val="22"/>
              </w:rPr>
              <w:t>27,720</w:t>
            </w:r>
          </w:p>
        </w:tc>
        <w:tc>
          <w:tcPr>
            <w:tcW w:w="180" w:type="dxa"/>
            <w:vAlign w:val="bottom"/>
          </w:tcPr>
          <w:p w14:paraId="5AA33A44" w14:textId="77777777" w:rsidR="00A270F5" w:rsidRPr="00A9628F" w:rsidRDefault="00A270F5" w:rsidP="00473761">
            <w:pPr>
              <w:pStyle w:val="acctmergecolhdg"/>
              <w:spacing w:line="240" w:lineRule="atLeast"/>
              <w:jc w:val="right"/>
              <w:rPr>
                <w:b w:val="0"/>
                <w:bCs/>
                <w:szCs w:val="22"/>
              </w:rPr>
            </w:pPr>
          </w:p>
        </w:tc>
        <w:tc>
          <w:tcPr>
            <w:tcW w:w="1080" w:type="dxa"/>
            <w:vAlign w:val="bottom"/>
          </w:tcPr>
          <w:p w14:paraId="42FF18B9" w14:textId="77777777" w:rsidR="00A270F5" w:rsidRPr="00A9628F" w:rsidRDefault="00A270F5" w:rsidP="00473761">
            <w:pPr>
              <w:pStyle w:val="acctmergecolhdg"/>
              <w:spacing w:line="240" w:lineRule="atLeast"/>
              <w:jc w:val="right"/>
              <w:rPr>
                <w:b w:val="0"/>
                <w:bCs/>
                <w:szCs w:val="22"/>
              </w:rPr>
            </w:pPr>
          </w:p>
        </w:tc>
        <w:tc>
          <w:tcPr>
            <w:tcW w:w="180" w:type="dxa"/>
            <w:vAlign w:val="bottom"/>
          </w:tcPr>
          <w:p w14:paraId="4F6438C3" w14:textId="77777777" w:rsidR="00A270F5" w:rsidRPr="00A9628F" w:rsidRDefault="00A270F5" w:rsidP="00473761">
            <w:pPr>
              <w:pStyle w:val="acctmergecolhdg"/>
              <w:spacing w:line="240" w:lineRule="atLeast"/>
              <w:jc w:val="right"/>
              <w:rPr>
                <w:b w:val="0"/>
                <w:bCs/>
                <w:szCs w:val="22"/>
              </w:rPr>
            </w:pPr>
          </w:p>
        </w:tc>
        <w:tc>
          <w:tcPr>
            <w:tcW w:w="1080" w:type="dxa"/>
            <w:vAlign w:val="bottom"/>
          </w:tcPr>
          <w:p w14:paraId="52E27C96" w14:textId="77777777" w:rsidR="00A270F5" w:rsidRPr="00A9628F" w:rsidRDefault="00473761" w:rsidP="00473761">
            <w:pPr>
              <w:pStyle w:val="acctmergecolhdg"/>
              <w:tabs>
                <w:tab w:val="right" w:pos="821"/>
                <w:tab w:val="center" w:pos="900"/>
              </w:tabs>
              <w:spacing w:line="240" w:lineRule="atLeast"/>
              <w:ind w:right="101"/>
              <w:jc w:val="right"/>
              <w:rPr>
                <w:b w:val="0"/>
                <w:bCs/>
                <w:szCs w:val="22"/>
              </w:rPr>
            </w:pPr>
            <w:r>
              <w:rPr>
                <w:b w:val="0"/>
                <w:bCs/>
                <w:szCs w:val="22"/>
              </w:rPr>
              <w:t>32,048</w:t>
            </w:r>
          </w:p>
        </w:tc>
        <w:tc>
          <w:tcPr>
            <w:tcW w:w="180" w:type="dxa"/>
            <w:vAlign w:val="bottom"/>
          </w:tcPr>
          <w:p w14:paraId="55D267F9" w14:textId="77777777" w:rsidR="00A270F5" w:rsidRPr="00A9628F" w:rsidRDefault="00A270F5" w:rsidP="00473761">
            <w:pPr>
              <w:pStyle w:val="acctmergecolhdg"/>
              <w:spacing w:line="240" w:lineRule="atLeast"/>
              <w:jc w:val="right"/>
              <w:rPr>
                <w:b w:val="0"/>
                <w:bCs/>
                <w:szCs w:val="22"/>
              </w:rPr>
            </w:pPr>
          </w:p>
        </w:tc>
        <w:tc>
          <w:tcPr>
            <w:tcW w:w="990" w:type="dxa"/>
            <w:vAlign w:val="bottom"/>
          </w:tcPr>
          <w:p w14:paraId="03EBA15D" w14:textId="38CB842E" w:rsidR="00A270F5" w:rsidRPr="00A9628F" w:rsidRDefault="007631CA" w:rsidP="00473761">
            <w:pPr>
              <w:pStyle w:val="acctmergecolhdg"/>
              <w:spacing w:line="240" w:lineRule="atLeast"/>
              <w:jc w:val="right"/>
              <w:rPr>
                <w:szCs w:val="22"/>
              </w:rPr>
            </w:pPr>
            <w:r>
              <w:rPr>
                <w:szCs w:val="22"/>
              </w:rPr>
              <w:t>221,632</w:t>
            </w:r>
          </w:p>
        </w:tc>
      </w:tr>
      <w:tr w:rsidR="00A270F5" w:rsidRPr="00A9628F" w14:paraId="465BA34B" w14:textId="77777777" w:rsidTr="0092328B">
        <w:trPr>
          <w:cantSplit/>
        </w:trPr>
        <w:tc>
          <w:tcPr>
            <w:tcW w:w="2981" w:type="dxa"/>
          </w:tcPr>
          <w:p w14:paraId="110279F2" w14:textId="77777777" w:rsidR="00A270F5" w:rsidRPr="00A9628F" w:rsidRDefault="00A270F5" w:rsidP="00A270F5">
            <w:pPr>
              <w:pStyle w:val="acctfourfigures"/>
              <w:spacing w:line="240" w:lineRule="atLeast"/>
              <w:ind w:left="191" w:hanging="180"/>
              <w:rPr>
                <w:szCs w:val="22"/>
              </w:rPr>
            </w:pPr>
          </w:p>
        </w:tc>
        <w:tc>
          <w:tcPr>
            <w:tcW w:w="178" w:type="dxa"/>
          </w:tcPr>
          <w:p w14:paraId="270CF6BC" w14:textId="77777777" w:rsidR="00A270F5" w:rsidRPr="00A9628F" w:rsidRDefault="00A270F5" w:rsidP="00A270F5">
            <w:pPr>
              <w:pStyle w:val="acctmergecolhdg"/>
              <w:spacing w:line="240" w:lineRule="atLeast"/>
              <w:rPr>
                <w:b w:val="0"/>
                <w:bCs/>
                <w:szCs w:val="22"/>
              </w:rPr>
            </w:pPr>
          </w:p>
        </w:tc>
        <w:tc>
          <w:tcPr>
            <w:tcW w:w="981" w:type="dxa"/>
            <w:vAlign w:val="bottom"/>
          </w:tcPr>
          <w:p w14:paraId="376243A8" w14:textId="77777777" w:rsidR="00A270F5" w:rsidRPr="00A9628F" w:rsidRDefault="00A270F5" w:rsidP="00473761">
            <w:pPr>
              <w:pStyle w:val="acctmergecolhdg"/>
              <w:spacing w:line="240" w:lineRule="atLeast"/>
              <w:jc w:val="right"/>
              <w:rPr>
                <w:b w:val="0"/>
                <w:bCs/>
                <w:szCs w:val="22"/>
              </w:rPr>
            </w:pPr>
          </w:p>
        </w:tc>
        <w:tc>
          <w:tcPr>
            <w:tcW w:w="180" w:type="dxa"/>
            <w:vAlign w:val="bottom"/>
          </w:tcPr>
          <w:p w14:paraId="4FCA4C73" w14:textId="77777777" w:rsidR="00A270F5" w:rsidRPr="00A9628F" w:rsidRDefault="00A270F5" w:rsidP="00473761">
            <w:pPr>
              <w:pStyle w:val="acctmergecolhdg"/>
              <w:spacing w:line="240" w:lineRule="atLeast"/>
              <w:ind w:left="-79" w:right="-79"/>
              <w:jc w:val="right"/>
              <w:rPr>
                <w:b w:val="0"/>
                <w:bCs/>
                <w:szCs w:val="22"/>
              </w:rPr>
            </w:pPr>
          </w:p>
        </w:tc>
        <w:tc>
          <w:tcPr>
            <w:tcW w:w="1351" w:type="dxa"/>
            <w:vAlign w:val="bottom"/>
          </w:tcPr>
          <w:p w14:paraId="1EE3B3CB" w14:textId="77777777" w:rsidR="00A270F5" w:rsidRPr="00A9628F" w:rsidRDefault="00A270F5" w:rsidP="00473761">
            <w:pPr>
              <w:pStyle w:val="acctmergecolhdg"/>
              <w:spacing w:line="240" w:lineRule="atLeast"/>
              <w:jc w:val="right"/>
              <w:rPr>
                <w:b w:val="0"/>
                <w:bCs/>
                <w:szCs w:val="22"/>
              </w:rPr>
            </w:pPr>
          </w:p>
        </w:tc>
        <w:tc>
          <w:tcPr>
            <w:tcW w:w="180" w:type="dxa"/>
            <w:vAlign w:val="bottom"/>
          </w:tcPr>
          <w:p w14:paraId="20752852" w14:textId="77777777" w:rsidR="00A270F5" w:rsidRPr="00A9628F" w:rsidRDefault="00A270F5" w:rsidP="00473761">
            <w:pPr>
              <w:pStyle w:val="acctmergecolhdg"/>
              <w:spacing w:line="240" w:lineRule="atLeast"/>
              <w:jc w:val="right"/>
              <w:rPr>
                <w:b w:val="0"/>
                <w:bCs/>
                <w:szCs w:val="22"/>
              </w:rPr>
            </w:pPr>
          </w:p>
        </w:tc>
        <w:tc>
          <w:tcPr>
            <w:tcW w:w="1080" w:type="dxa"/>
            <w:vAlign w:val="bottom"/>
          </w:tcPr>
          <w:p w14:paraId="4998A6C2" w14:textId="77777777" w:rsidR="00A270F5" w:rsidRPr="00A9628F" w:rsidRDefault="00A270F5" w:rsidP="00473761">
            <w:pPr>
              <w:pStyle w:val="acctmergecolhdg"/>
              <w:spacing w:line="240" w:lineRule="atLeast"/>
              <w:jc w:val="right"/>
              <w:rPr>
                <w:b w:val="0"/>
                <w:bCs/>
                <w:szCs w:val="22"/>
              </w:rPr>
            </w:pPr>
          </w:p>
        </w:tc>
        <w:tc>
          <w:tcPr>
            <w:tcW w:w="180" w:type="dxa"/>
            <w:vAlign w:val="bottom"/>
          </w:tcPr>
          <w:p w14:paraId="00423992" w14:textId="77777777" w:rsidR="00A270F5" w:rsidRPr="00A9628F" w:rsidRDefault="00A270F5" w:rsidP="00473761">
            <w:pPr>
              <w:pStyle w:val="acctmergecolhdg"/>
              <w:spacing w:line="240" w:lineRule="atLeast"/>
              <w:jc w:val="right"/>
              <w:rPr>
                <w:b w:val="0"/>
                <w:bCs/>
                <w:szCs w:val="22"/>
              </w:rPr>
            </w:pPr>
          </w:p>
        </w:tc>
        <w:tc>
          <w:tcPr>
            <w:tcW w:w="1080" w:type="dxa"/>
            <w:vAlign w:val="bottom"/>
          </w:tcPr>
          <w:p w14:paraId="07A74865" w14:textId="77777777" w:rsidR="00A270F5" w:rsidRPr="00A9628F" w:rsidRDefault="00A270F5" w:rsidP="00473761">
            <w:pPr>
              <w:pStyle w:val="acctmergecolhdg"/>
              <w:spacing w:line="240" w:lineRule="atLeast"/>
              <w:jc w:val="right"/>
              <w:rPr>
                <w:b w:val="0"/>
                <w:bCs/>
                <w:szCs w:val="22"/>
              </w:rPr>
            </w:pPr>
          </w:p>
        </w:tc>
        <w:tc>
          <w:tcPr>
            <w:tcW w:w="180" w:type="dxa"/>
            <w:vAlign w:val="bottom"/>
          </w:tcPr>
          <w:p w14:paraId="37910091" w14:textId="77777777" w:rsidR="00A270F5" w:rsidRPr="00A9628F" w:rsidRDefault="00A270F5" w:rsidP="00473761">
            <w:pPr>
              <w:pStyle w:val="acctmergecolhdg"/>
              <w:spacing w:line="240" w:lineRule="atLeast"/>
              <w:jc w:val="right"/>
              <w:rPr>
                <w:b w:val="0"/>
                <w:bCs/>
                <w:szCs w:val="22"/>
              </w:rPr>
            </w:pPr>
          </w:p>
        </w:tc>
        <w:tc>
          <w:tcPr>
            <w:tcW w:w="990" w:type="dxa"/>
            <w:vAlign w:val="bottom"/>
          </w:tcPr>
          <w:p w14:paraId="50CF9388" w14:textId="77777777" w:rsidR="00A270F5" w:rsidRPr="00A9628F" w:rsidRDefault="00A270F5" w:rsidP="00473761">
            <w:pPr>
              <w:pStyle w:val="acctmergecolhdg"/>
              <w:spacing w:line="240" w:lineRule="atLeast"/>
              <w:jc w:val="right"/>
              <w:rPr>
                <w:b w:val="0"/>
                <w:bCs/>
                <w:szCs w:val="22"/>
              </w:rPr>
            </w:pPr>
          </w:p>
        </w:tc>
      </w:tr>
      <w:tr w:rsidR="00A270F5" w:rsidRPr="00A9628F" w14:paraId="03654D27" w14:textId="77777777" w:rsidTr="0092328B">
        <w:trPr>
          <w:cantSplit/>
          <w:trHeight w:val="270"/>
        </w:trPr>
        <w:tc>
          <w:tcPr>
            <w:tcW w:w="2981" w:type="dxa"/>
          </w:tcPr>
          <w:p w14:paraId="44945ABF" w14:textId="77777777" w:rsidR="00A270F5" w:rsidRPr="00A9628F" w:rsidRDefault="00A270F5" w:rsidP="00A270F5">
            <w:pPr>
              <w:pStyle w:val="ListBullet3"/>
              <w:numPr>
                <w:ilvl w:val="0"/>
                <w:numId w:val="0"/>
              </w:numPr>
              <w:spacing w:line="240" w:lineRule="atLeast"/>
              <w:ind w:left="22"/>
              <w:rPr>
                <w:rFonts w:cs="Times New Roman"/>
                <w:sz w:val="22"/>
              </w:rPr>
            </w:pPr>
            <w:r w:rsidRPr="00A9628F">
              <w:rPr>
                <w:rFonts w:cs="Times New Roman"/>
                <w:sz w:val="22"/>
              </w:rPr>
              <w:t>Revenue</w:t>
            </w:r>
          </w:p>
        </w:tc>
        <w:tc>
          <w:tcPr>
            <w:tcW w:w="178" w:type="dxa"/>
          </w:tcPr>
          <w:p w14:paraId="0A6A3DD0" w14:textId="77777777" w:rsidR="00A270F5" w:rsidRPr="00A9628F" w:rsidRDefault="00A270F5" w:rsidP="00A270F5">
            <w:pPr>
              <w:tabs>
                <w:tab w:val="decimal" w:pos="461"/>
              </w:tabs>
              <w:spacing w:line="240" w:lineRule="atLeast"/>
              <w:rPr>
                <w:rFonts w:cs="Times New Roman"/>
                <w:sz w:val="22"/>
                <w:szCs w:val="22"/>
              </w:rPr>
            </w:pPr>
          </w:p>
        </w:tc>
        <w:tc>
          <w:tcPr>
            <w:tcW w:w="981" w:type="dxa"/>
            <w:vAlign w:val="bottom"/>
          </w:tcPr>
          <w:p w14:paraId="28D201AC" w14:textId="43A92D59" w:rsidR="00A270F5" w:rsidRPr="00A9628F" w:rsidRDefault="008E61CA" w:rsidP="00473761">
            <w:pPr>
              <w:spacing w:line="240" w:lineRule="atLeast"/>
              <w:jc w:val="right"/>
              <w:rPr>
                <w:rFonts w:cs="Times New Roman"/>
                <w:sz w:val="22"/>
                <w:szCs w:val="22"/>
              </w:rPr>
            </w:pPr>
            <w:r>
              <w:rPr>
                <w:rFonts w:cs="Times New Roman"/>
                <w:sz w:val="22"/>
                <w:szCs w:val="22"/>
              </w:rPr>
              <w:t>753,468</w:t>
            </w:r>
          </w:p>
        </w:tc>
        <w:tc>
          <w:tcPr>
            <w:tcW w:w="180" w:type="dxa"/>
            <w:vAlign w:val="bottom"/>
          </w:tcPr>
          <w:p w14:paraId="1B96E44D" w14:textId="77777777" w:rsidR="00A270F5" w:rsidRPr="00A9628F" w:rsidRDefault="00A270F5" w:rsidP="00473761">
            <w:pPr>
              <w:pStyle w:val="acctmergecolhdg"/>
              <w:spacing w:line="240" w:lineRule="atLeast"/>
              <w:ind w:left="-79" w:right="-79"/>
              <w:jc w:val="right"/>
              <w:rPr>
                <w:b w:val="0"/>
                <w:bCs/>
                <w:szCs w:val="22"/>
              </w:rPr>
            </w:pPr>
          </w:p>
        </w:tc>
        <w:tc>
          <w:tcPr>
            <w:tcW w:w="1351" w:type="dxa"/>
            <w:vAlign w:val="bottom"/>
          </w:tcPr>
          <w:p w14:paraId="06C11606" w14:textId="6E33E737" w:rsidR="00A270F5" w:rsidRPr="00A9628F" w:rsidRDefault="008E61CA" w:rsidP="00473761">
            <w:pPr>
              <w:spacing w:line="240" w:lineRule="atLeast"/>
              <w:jc w:val="right"/>
              <w:rPr>
                <w:rFonts w:cs="Times New Roman"/>
                <w:sz w:val="22"/>
                <w:szCs w:val="22"/>
              </w:rPr>
            </w:pPr>
            <w:r>
              <w:rPr>
                <w:rFonts w:cs="Times New Roman"/>
                <w:sz w:val="22"/>
                <w:szCs w:val="22"/>
              </w:rPr>
              <w:t>1,214,543</w:t>
            </w:r>
          </w:p>
        </w:tc>
        <w:tc>
          <w:tcPr>
            <w:tcW w:w="180" w:type="dxa"/>
            <w:vAlign w:val="bottom"/>
          </w:tcPr>
          <w:p w14:paraId="38769290" w14:textId="77777777" w:rsidR="00A270F5" w:rsidRPr="00A9628F" w:rsidRDefault="00A270F5" w:rsidP="00473761">
            <w:pPr>
              <w:spacing w:line="240" w:lineRule="atLeast"/>
              <w:jc w:val="right"/>
              <w:rPr>
                <w:rFonts w:cs="Times New Roman"/>
                <w:sz w:val="22"/>
                <w:szCs w:val="22"/>
              </w:rPr>
            </w:pPr>
          </w:p>
        </w:tc>
        <w:tc>
          <w:tcPr>
            <w:tcW w:w="1080" w:type="dxa"/>
            <w:vAlign w:val="bottom"/>
          </w:tcPr>
          <w:p w14:paraId="37E16280" w14:textId="77777777" w:rsidR="00A270F5" w:rsidRPr="00A9628F" w:rsidRDefault="00A270F5" w:rsidP="00473761">
            <w:pPr>
              <w:pStyle w:val="acctfourfigures"/>
              <w:tabs>
                <w:tab w:val="clear" w:pos="765"/>
              </w:tabs>
              <w:spacing w:line="240" w:lineRule="atLeast"/>
              <w:ind w:right="11"/>
              <w:jc w:val="right"/>
              <w:rPr>
                <w:szCs w:val="22"/>
              </w:rPr>
            </w:pPr>
          </w:p>
        </w:tc>
        <w:tc>
          <w:tcPr>
            <w:tcW w:w="180" w:type="dxa"/>
            <w:vAlign w:val="bottom"/>
          </w:tcPr>
          <w:p w14:paraId="5C8C8737" w14:textId="77777777" w:rsidR="00A270F5" w:rsidRPr="00A9628F" w:rsidRDefault="00A270F5" w:rsidP="00473761">
            <w:pPr>
              <w:pStyle w:val="acctfourfigures"/>
              <w:tabs>
                <w:tab w:val="clear" w:pos="765"/>
              </w:tabs>
              <w:spacing w:line="240" w:lineRule="atLeast"/>
              <w:ind w:right="11"/>
              <w:jc w:val="right"/>
              <w:rPr>
                <w:szCs w:val="22"/>
              </w:rPr>
            </w:pPr>
          </w:p>
        </w:tc>
        <w:tc>
          <w:tcPr>
            <w:tcW w:w="1080" w:type="dxa"/>
            <w:vAlign w:val="bottom"/>
          </w:tcPr>
          <w:p w14:paraId="162C2419" w14:textId="77777777" w:rsidR="00A270F5" w:rsidRPr="00A9628F" w:rsidRDefault="00A270F5" w:rsidP="00473761">
            <w:pPr>
              <w:pStyle w:val="acctfourfigures"/>
              <w:tabs>
                <w:tab w:val="clear" w:pos="765"/>
              </w:tabs>
              <w:spacing w:line="240" w:lineRule="atLeast"/>
              <w:ind w:right="11"/>
              <w:jc w:val="right"/>
              <w:rPr>
                <w:szCs w:val="22"/>
              </w:rPr>
            </w:pPr>
          </w:p>
        </w:tc>
        <w:tc>
          <w:tcPr>
            <w:tcW w:w="180" w:type="dxa"/>
            <w:vAlign w:val="bottom"/>
          </w:tcPr>
          <w:p w14:paraId="367181C3" w14:textId="77777777" w:rsidR="00A270F5" w:rsidRPr="00A9628F" w:rsidRDefault="00A270F5" w:rsidP="00473761">
            <w:pPr>
              <w:pStyle w:val="acctfourfigures"/>
              <w:tabs>
                <w:tab w:val="clear" w:pos="765"/>
              </w:tabs>
              <w:spacing w:line="240" w:lineRule="atLeast"/>
              <w:ind w:right="11"/>
              <w:jc w:val="right"/>
              <w:rPr>
                <w:szCs w:val="22"/>
              </w:rPr>
            </w:pPr>
          </w:p>
        </w:tc>
        <w:tc>
          <w:tcPr>
            <w:tcW w:w="990" w:type="dxa"/>
            <w:vAlign w:val="bottom"/>
          </w:tcPr>
          <w:p w14:paraId="3B8BF5E6" w14:textId="77777777" w:rsidR="00A270F5" w:rsidRPr="00A9628F" w:rsidRDefault="00A270F5" w:rsidP="00473761">
            <w:pPr>
              <w:pStyle w:val="acctfourfigures"/>
              <w:spacing w:line="240" w:lineRule="atLeast"/>
              <w:jc w:val="right"/>
              <w:rPr>
                <w:szCs w:val="22"/>
              </w:rPr>
            </w:pPr>
          </w:p>
        </w:tc>
      </w:tr>
      <w:tr w:rsidR="00A270F5" w:rsidRPr="00A9628F" w14:paraId="453E9DAD" w14:textId="77777777" w:rsidTr="0092328B">
        <w:trPr>
          <w:cantSplit/>
          <w:trHeight w:val="270"/>
        </w:trPr>
        <w:tc>
          <w:tcPr>
            <w:tcW w:w="2981" w:type="dxa"/>
          </w:tcPr>
          <w:p w14:paraId="604D876A" w14:textId="77777777" w:rsidR="00A270F5" w:rsidRPr="00A9628F" w:rsidRDefault="00A270F5" w:rsidP="00A270F5">
            <w:pPr>
              <w:pStyle w:val="ListBullet3"/>
              <w:numPr>
                <w:ilvl w:val="0"/>
                <w:numId w:val="0"/>
              </w:numPr>
              <w:spacing w:line="240" w:lineRule="atLeast"/>
              <w:ind w:left="22"/>
              <w:rPr>
                <w:rFonts w:cs="Times New Roman"/>
                <w:sz w:val="22"/>
              </w:rPr>
            </w:pPr>
            <w:r w:rsidRPr="00A9628F">
              <w:rPr>
                <w:rFonts w:cs="Times New Roman"/>
                <w:sz w:val="22"/>
              </w:rPr>
              <w:t>Profit</w:t>
            </w:r>
          </w:p>
        </w:tc>
        <w:tc>
          <w:tcPr>
            <w:tcW w:w="178" w:type="dxa"/>
          </w:tcPr>
          <w:p w14:paraId="1950DAD5" w14:textId="77777777" w:rsidR="00A270F5" w:rsidRPr="00A9628F" w:rsidRDefault="00A270F5" w:rsidP="00A270F5">
            <w:pPr>
              <w:tabs>
                <w:tab w:val="decimal" w:pos="461"/>
              </w:tabs>
              <w:spacing w:line="240" w:lineRule="atLeast"/>
              <w:rPr>
                <w:rFonts w:cs="Times New Roman"/>
                <w:sz w:val="22"/>
                <w:szCs w:val="22"/>
              </w:rPr>
            </w:pPr>
          </w:p>
        </w:tc>
        <w:tc>
          <w:tcPr>
            <w:tcW w:w="981" w:type="dxa"/>
            <w:tcBorders>
              <w:bottom w:val="single" w:sz="4" w:space="0" w:color="auto"/>
            </w:tcBorders>
            <w:vAlign w:val="bottom"/>
          </w:tcPr>
          <w:p w14:paraId="4DE7D161" w14:textId="3290EEDB" w:rsidR="00A270F5" w:rsidRPr="00A9628F" w:rsidRDefault="007631CA" w:rsidP="00473761">
            <w:pPr>
              <w:spacing w:line="240" w:lineRule="atLeast"/>
              <w:jc w:val="right"/>
              <w:rPr>
                <w:rFonts w:cs="Times New Roman"/>
                <w:sz w:val="22"/>
                <w:szCs w:val="22"/>
              </w:rPr>
            </w:pPr>
            <w:r>
              <w:rPr>
                <w:rFonts w:cs="Times New Roman"/>
                <w:sz w:val="22"/>
                <w:szCs w:val="22"/>
              </w:rPr>
              <w:t>109,130</w:t>
            </w:r>
          </w:p>
        </w:tc>
        <w:tc>
          <w:tcPr>
            <w:tcW w:w="180" w:type="dxa"/>
            <w:vAlign w:val="bottom"/>
          </w:tcPr>
          <w:p w14:paraId="51585253" w14:textId="77777777" w:rsidR="00A270F5" w:rsidRPr="00A9628F" w:rsidRDefault="00A270F5" w:rsidP="00473761">
            <w:pPr>
              <w:pStyle w:val="acctmergecolhdg"/>
              <w:spacing w:line="240" w:lineRule="atLeast"/>
              <w:ind w:left="-79" w:right="-79"/>
              <w:jc w:val="right"/>
              <w:rPr>
                <w:b w:val="0"/>
                <w:bCs/>
                <w:szCs w:val="22"/>
              </w:rPr>
            </w:pPr>
          </w:p>
        </w:tc>
        <w:tc>
          <w:tcPr>
            <w:tcW w:w="1351" w:type="dxa"/>
            <w:tcBorders>
              <w:bottom w:val="single" w:sz="4" w:space="0" w:color="auto"/>
            </w:tcBorders>
            <w:vAlign w:val="bottom"/>
          </w:tcPr>
          <w:p w14:paraId="445B1D0F" w14:textId="77777777" w:rsidR="00A270F5" w:rsidRPr="00A9628F" w:rsidRDefault="00473761" w:rsidP="00473761">
            <w:pPr>
              <w:spacing w:line="240" w:lineRule="atLeast"/>
              <w:jc w:val="right"/>
              <w:rPr>
                <w:rFonts w:cs="Times New Roman"/>
                <w:sz w:val="22"/>
                <w:szCs w:val="22"/>
              </w:rPr>
            </w:pPr>
            <w:r>
              <w:rPr>
                <w:rFonts w:cs="Times New Roman"/>
                <w:sz w:val="22"/>
                <w:szCs w:val="22"/>
              </w:rPr>
              <w:t>10,398</w:t>
            </w:r>
          </w:p>
        </w:tc>
        <w:tc>
          <w:tcPr>
            <w:tcW w:w="180" w:type="dxa"/>
            <w:vAlign w:val="bottom"/>
          </w:tcPr>
          <w:p w14:paraId="7676994B" w14:textId="77777777" w:rsidR="00A270F5" w:rsidRPr="00A9628F" w:rsidRDefault="00A270F5" w:rsidP="00473761">
            <w:pPr>
              <w:spacing w:line="240" w:lineRule="atLeast"/>
              <w:jc w:val="right"/>
              <w:rPr>
                <w:rFonts w:cs="Times New Roman"/>
                <w:sz w:val="22"/>
                <w:szCs w:val="22"/>
              </w:rPr>
            </w:pPr>
          </w:p>
        </w:tc>
        <w:tc>
          <w:tcPr>
            <w:tcW w:w="1080" w:type="dxa"/>
            <w:vAlign w:val="bottom"/>
          </w:tcPr>
          <w:p w14:paraId="3EE3D213" w14:textId="77777777" w:rsidR="00A270F5" w:rsidRPr="00A9628F" w:rsidRDefault="00A270F5" w:rsidP="00473761">
            <w:pPr>
              <w:pStyle w:val="acctfourfigures"/>
              <w:tabs>
                <w:tab w:val="clear" w:pos="765"/>
              </w:tabs>
              <w:spacing w:line="240" w:lineRule="atLeast"/>
              <w:ind w:right="11"/>
              <w:jc w:val="right"/>
              <w:rPr>
                <w:szCs w:val="22"/>
              </w:rPr>
            </w:pPr>
          </w:p>
        </w:tc>
        <w:tc>
          <w:tcPr>
            <w:tcW w:w="180" w:type="dxa"/>
            <w:vAlign w:val="bottom"/>
          </w:tcPr>
          <w:p w14:paraId="44FEF83F" w14:textId="77777777" w:rsidR="00A270F5" w:rsidRPr="00A9628F" w:rsidRDefault="00A270F5" w:rsidP="00473761">
            <w:pPr>
              <w:pStyle w:val="acctfourfigures"/>
              <w:tabs>
                <w:tab w:val="clear" w:pos="765"/>
              </w:tabs>
              <w:spacing w:line="240" w:lineRule="atLeast"/>
              <w:ind w:right="11"/>
              <w:jc w:val="right"/>
              <w:rPr>
                <w:szCs w:val="22"/>
              </w:rPr>
            </w:pPr>
          </w:p>
        </w:tc>
        <w:tc>
          <w:tcPr>
            <w:tcW w:w="1080" w:type="dxa"/>
            <w:vAlign w:val="bottom"/>
          </w:tcPr>
          <w:p w14:paraId="04865E75" w14:textId="77777777" w:rsidR="00A270F5" w:rsidRPr="00A9628F" w:rsidRDefault="00A270F5" w:rsidP="00473761">
            <w:pPr>
              <w:pStyle w:val="acctfourfigures"/>
              <w:tabs>
                <w:tab w:val="clear" w:pos="765"/>
              </w:tabs>
              <w:spacing w:line="240" w:lineRule="atLeast"/>
              <w:ind w:right="11"/>
              <w:jc w:val="right"/>
              <w:rPr>
                <w:szCs w:val="22"/>
              </w:rPr>
            </w:pPr>
          </w:p>
        </w:tc>
        <w:tc>
          <w:tcPr>
            <w:tcW w:w="180" w:type="dxa"/>
            <w:vAlign w:val="bottom"/>
          </w:tcPr>
          <w:p w14:paraId="31E2729D" w14:textId="77777777" w:rsidR="00A270F5" w:rsidRPr="00A9628F" w:rsidRDefault="00A270F5" w:rsidP="00473761">
            <w:pPr>
              <w:pStyle w:val="acctfourfigures"/>
              <w:tabs>
                <w:tab w:val="clear" w:pos="765"/>
              </w:tabs>
              <w:spacing w:line="240" w:lineRule="atLeast"/>
              <w:ind w:right="11"/>
              <w:jc w:val="right"/>
              <w:rPr>
                <w:szCs w:val="22"/>
              </w:rPr>
            </w:pPr>
          </w:p>
        </w:tc>
        <w:tc>
          <w:tcPr>
            <w:tcW w:w="990" w:type="dxa"/>
            <w:vAlign w:val="bottom"/>
          </w:tcPr>
          <w:p w14:paraId="5753CF25" w14:textId="77777777" w:rsidR="00A270F5" w:rsidRPr="00A9628F" w:rsidRDefault="00A270F5" w:rsidP="00473761">
            <w:pPr>
              <w:pStyle w:val="acctfourfigures"/>
              <w:spacing w:line="240" w:lineRule="atLeast"/>
              <w:jc w:val="right"/>
              <w:rPr>
                <w:szCs w:val="22"/>
              </w:rPr>
            </w:pPr>
          </w:p>
        </w:tc>
      </w:tr>
      <w:tr w:rsidR="00A270F5" w:rsidRPr="00A9628F" w14:paraId="290EBCE6" w14:textId="77777777" w:rsidTr="0092328B">
        <w:trPr>
          <w:cantSplit/>
          <w:trHeight w:val="270"/>
        </w:trPr>
        <w:tc>
          <w:tcPr>
            <w:tcW w:w="2981" w:type="dxa"/>
          </w:tcPr>
          <w:p w14:paraId="0E33CA85" w14:textId="77777777" w:rsidR="00A270F5" w:rsidRPr="00A9628F" w:rsidRDefault="00A270F5" w:rsidP="00A270F5">
            <w:pPr>
              <w:pStyle w:val="acctfourfigures"/>
              <w:tabs>
                <w:tab w:val="clear" w:pos="765"/>
                <w:tab w:val="decimal" w:pos="461"/>
              </w:tabs>
              <w:spacing w:line="240" w:lineRule="atLeast"/>
              <w:rPr>
                <w:szCs w:val="22"/>
              </w:rPr>
            </w:pPr>
            <w:r w:rsidRPr="00A9628F">
              <w:rPr>
                <w:b/>
                <w:bCs/>
                <w:szCs w:val="22"/>
              </w:rPr>
              <w:t>Total comprehensive income</w:t>
            </w:r>
          </w:p>
        </w:tc>
        <w:tc>
          <w:tcPr>
            <w:tcW w:w="178" w:type="dxa"/>
          </w:tcPr>
          <w:p w14:paraId="73ED0D88" w14:textId="77777777" w:rsidR="00A270F5" w:rsidRPr="00A9628F" w:rsidRDefault="00A270F5" w:rsidP="00A270F5">
            <w:pPr>
              <w:spacing w:line="240" w:lineRule="atLeast"/>
              <w:jc w:val="center"/>
              <w:rPr>
                <w:rFonts w:cs="Times New Roman"/>
                <w:sz w:val="22"/>
                <w:szCs w:val="22"/>
              </w:rPr>
            </w:pPr>
          </w:p>
        </w:tc>
        <w:tc>
          <w:tcPr>
            <w:tcW w:w="981" w:type="dxa"/>
            <w:tcBorders>
              <w:top w:val="single" w:sz="4" w:space="0" w:color="auto"/>
              <w:bottom w:val="single" w:sz="4" w:space="0" w:color="auto"/>
            </w:tcBorders>
            <w:vAlign w:val="bottom"/>
          </w:tcPr>
          <w:p w14:paraId="682D039A" w14:textId="2F23B9D1" w:rsidR="00A270F5" w:rsidRPr="00A9628F" w:rsidRDefault="007631CA" w:rsidP="00473761">
            <w:pPr>
              <w:spacing w:line="240" w:lineRule="atLeast"/>
              <w:jc w:val="right"/>
              <w:rPr>
                <w:rFonts w:cs="Times New Roman"/>
                <w:b/>
                <w:bCs/>
                <w:sz w:val="22"/>
                <w:szCs w:val="22"/>
              </w:rPr>
            </w:pPr>
            <w:r>
              <w:rPr>
                <w:rFonts w:cs="Times New Roman"/>
                <w:b/>
                <w:bCs/>
                <w:sz w:val="22"/>
                <w:szCs w:val="22"/>
              </w:rPr>
              <w:t>109,064</w:t>
            </w:r>
          </w:p>
        </w:tc>
        <w:tc>
          <w:tcPr>
            <w:tcW w:w="180" w:type="dxa"/>
            <w:vAlign w:val="bottom"/>
          </w:tcPr>
          <w:p w14:paraId="21F02C0D" w14:textId="77777777" w:rsidR="00A270F5" w:rsidRPr="00A9628F" w:rsidRDefault="00A270F5" w:rsidP="00473761">
            <w:pPr>
              <w:pStyle w:val="acctmergecolhdg"/>
              <w:spacing w:line="240" w:lineRule="atLeast"/>
              <w:ind w:left="-79" w:right="-79"/>
              <w:jc w:val="right"/>
              <w:rPr>
                <w:b w:val="0"/>
                <w:bCs/>
                <w:szCs w:val="22"/>
              </w:rPr>
            </w:pPr>
          </w:p>
        </w:tc>
        <w:tc>
          <w:tcPr>
            <w:tcW w:w="1351" w:type="dxa"/>
            <w:tcBorders>
              <w:top w:val="single" w:sz="4" w:space="0" w:color="auto"/>
              <w:bottom w:val="single" w:sz="4" w:space="0" w:color="auto"/>
            </w:tcBorders>
            <w:vAlign w:val="bottom"/>
          </w:tcPr>
          <w:p w14:paraId="15D6A0ED" w14:textId="77777777" w:rsidR="00A270F5" w:rsidRPr="00A9628F" w:rsidRDefault="00473761" w:rsidP="00473761">
            <w:pPr>
              <w:spacing w:line="240" w:lineRule="atLeast"/>
              <w:jc w:val="right"/>
              <w:rPr>
                <w:rFonts w:cs="Times New Roman"/>
                <w:b/>
                <w:bCs/>
                <w:sz w:val="22"/>
                <w:szCs w:val="22"/>
              </w:rPr>
            </w:pPr>
            <w:r>
              <w:rPr>
                <w:rFonts w:cs="Times New Roman"/>
                <w:b/>
                <w:bCs/>
                <w:sz w:val="22"/>
                <w:szCs w:val="22"/>
              </w:rPr>
              <w:t>10,398</w:t>
            </w:r>
          </w:p>
        </w:tc>
        <w:tc>
          <w:tcPr>
            <w:tcW w:w="180" w:type="dxa"/>
            <w:vAlign w:val="bottom"/>
          </w:tcPr>
          <w:p w14:paraId="65E87265" w14:textId="77777777" w:rsidR="00A270F5" w:rsidRPr="00A9628F" w:rsidRDefault="00A270F5" w:rsidP="00473761">
            <w:pPr>
              <w:spacing w:line="240" w:lineRule="atLeast"/>
              <w:jc w:val="right"/>
              <w:rPr>
                <w:rFonts w:cs="Times New Roman"/>
                <w:sz w:val="22"/>
                <w:szCs w:val="22"/>
              </w:rPr>
            </w:pPr>
          </w:p>
        </w:tc>
        <w:tc>
          <w:tcPr>
            <w:tcW w:w="1080" w:type="dxa"/>
            <w:vAlign w:val="bottom"/>
          </w:tcPr>
          <w:p w14:paraId="217985C7" w14:textId="77777777" w:rsidR="00A270F5" w:rsidRPr="00A9628F" w:rsidRDefault="00A270F5" w:rsidP="00473761">
            <w:pPr>
              <w:pStyle w:val="acctfourfigures"/>
              <w:tabs>
                <w:tab w:val="clear" w:pos="765"/>
              </w:tabs>
              <w:spacing w:line="240" w:lineRule="atLeast"/>
              <w:ind w:right="11"/>
              <w:jc w:val="right"/>
              <w:rPr>
                <w:b/>
                <w:bCs/>
                <w:szCs w:val="22"/>
              </w:rPr>
            </w:pPr>
          </w:p>
        </w:tc>
        <w:tc>
          <w:tcPr>
            <w:tcW w:w="180" w:type="dxa"/>
            <w:vAlign w:val="bottom"/>
          </w:tcPr>
          <w:p w14:paraId="4E0DEB26" w14:textId="77777777" w:rsidR="00A270F5" w:rsidRPr="00A9628F" w:rsidRDefault="00A270F5" w:rsidP="00473761">
            <w:pPr>
              <w:pStyle w:val="acctfourfigures"/>
              <w:tabs>
                <w:tab w:val="clear" w:pos="765"/>
              </w:tabs>
              <w:spacing w:line="240" w:lineRule="atLeast"/>
              <w:ind w:right="11"/>
              <w:jc w:val="right"/>
              <w:rPr>
                <w:szCs w:val="22"/>
              </w:rPr>
            </w:pPr>
          </w:p>
        </w:tc>
        <w:tc>
          <w:tcPr>
            <w:tcW w:w="1080" w:type="dxa"/>
            <w:vAlign w:val="bottom"/>
          </w:tcPr>
          <w:p w14:paraId="0702F211" w14:textId="77777777" w:rsidR="00A270F5" w:rsidRPr="00A9628F" w:rsidRDefault="00A270F5" w:rsidP="00473761">
            <w:pPr>
              <w:pStyle w:val="acctfourfigures"/>
              <w:tabs>
                <w:tab w:val="clear" w:pos="765"/>
              </w:tabs>
              <w:spacing w:line="240" w:lineRule="atLeast"/>
              <w:ind w:right="11"/>
              <w:jc w:val="right"/>
              <w:rPr>
                <w:szCs w:val="22"/>
              </w:rPr>
            </w:pPr>
          </w:p>
        </w:tc>
        <w:tc>
          <w:tcPr>
            <w:tcW w:w="180" w:type="dxa"/>
            <w:vAlign w:val="bottom"/>
          </w:tcPr>
          <w:p w14:paraId="170D20D0" w14:textId="77777777" w:rsidR="00A270F5" w:rsidRPr="00A9628F" w:rsidRDefault="00A270F5" w:rsidP="00473761">
            <w:pPr>
              <w:pStyle w:val="acctfourfigures"/>
              <w:tabs>
                <w:tab w:val="clear" w:pos="765"/>
              </w:tabs>
              <w:spacing w:line="240" w:lineRule="atLeast"/>
              <w:ind w:right="11"/>
              <w:jc w:val="right"/>
              <w:rPr>
                <w:szCs w:val="22"/>
              </w:rPr>
            </w:pPr>
          </w:p>
        </w:tc>
        <w:tc>
          <w:tcPr>
            <w:tcW w:w="990" w:type="dxa"/>
            <w:vAlign w:val="bottom"/>
          </w:tcPr>
          <w:p w14:paraId="6DB08C99" w14:textId="77777777" w:rsidR="00A270F5" w:rsidRPr="00A9628F" w:rsidRDefault="00A270F5" w:rsidP="00473761">
            <w:pPr>
              <w:pStyle w:val="acctfourfigures"/>
              <w:spacing w:line="240" w:lineRule="atLeast"/>
              <w:jc w:val="right"/>
              <w:rPr>
                <w:szCs w:val="22"/>
              </w:rPr>
            </w:pPr>
          </w:p>
        </w:tc>
      </w:tr>
      <w:tr w:rsidR="00473761" w:rsidRPr="00A9628F" w14:paraId="42D8C953" w14:textId="77777777" w:rsidTr="0092328B">
        <w:trPr>
          <w:cantSplit/>
          <w:trHeight w:val="270"/>
        </w:trPr>
        <w:tc>
          <w:tcPr>
            <w:tcW w:w="2981" w:type="dxa"/>
          </w:tcPr>
          <w:p w14:paraId="35718C03" w14:textId="77777777" w:rsidR="00473761" w:rsidRPr="00A9628F" w:rsidRDefault="00473761" w:rsidP="00473761">
            <w:pPr>
              <w:pStyle w:val="acctfourfigures"/>
              <w:tabs>
                <w:tab w:val="clear" w:pos="765"/>
              </w:tabs>
              <w:spacing w:line="240" w:lineRule="atLeast"/>
              <w:ind w:left="101" w:hanging="90"/>
              <w:rPr>
                <w:szCs w:val="22"/>
              </w:rPr>
            </w:pPr>
            <w:r w:rsidRPr="00A9628F">
              <w:rPr>
                <w:szCs w:val="22"/>
              </w:rPr>
              <w:t xml:space="preserve">Profit (loss) allocated to non- </w:t>
            </w:r>
          </w:p>
          <w:p w14:paraId="60151B5D" w14:textId="77777777" w:rsidR="00473761" w:rsidRPr="00A9628F" w:rsidRDefault="00473761" w:rsidP="00473761">
            <w:pPr>
              <w:pStyle w:val="acctfourfigures"/>
              <w:tabs>
                <w:tab w:val="clear" w:pos="765"/>
              </w:tabs>
              <w:spacing w:line="240" w:lineRule="atLeast"/>
              <w:ind w:left="101" w:hanging="90"/>
              <w:rPr>
                <w:szCs w:val="22"/>
              </w:rPr>
            </w:pPr>
            <w:r w:rsidRPr="00A9628F">
              <w:rPr>
                <w:szCs w:val="22"/>
              </w:rPr>
              <w:t xml:space="preserve">   controlling interest</w:t>
            </w:r>
          </w:p>
        </w:tc>
        <w:tc>
          <w:tcPr>
            <w:tcW w:w="178" w:type="dxa"/>
          </w:tcPr>
          <w:p w14:paraId="24C7BB8B" w14:textId="77777777" w:rsidR="00473761" w:rsidRPr="00A9628F" w:rsidRDefault="00473761" w:rsidP="00473761">
            <w:pPr>
              <w:spacing w:line="240" w:lineRule="atLeast"/>
              <w:jc w:val="center"/>
              <w:rPr>
                <w:rFonts w:cs="Times New Roman"/>
                <w:sz w:val="22"/>
                <w:szCs w:val="22"/>
              </w:rPr>
            </w:pPr>
          </w:p>
        </w:tc>
        <w:tc>
          <w:tcPr>
            <w:tcW w:w="981" w:type="dxa"/>
            <w:tcBorders>
              <w:top w:val="single" w:sz="4" w:space="0" w:color="auto"/>
              <w:bottom w:val="double" w:sz="4" w:space="0" w:color="auto"/>
            </w:tcBorders>
            <w:vAlign w:val="bottom"/>
          </w:tcPr>
          <w:p w14:paraId="1D728789" w14:textId="1FD367A7" w:rsidR="00473761" w:rsidRPr="00A9628F" w:rsidRDefault="007631CA" w:rsidP="00473761">
            <w:pPr>
              <w:spacing w:line="240" w:lineRule="atLeast"/>
              <w:jc w:val="right"/>
              <w:rPr>
                <w:rFonts w:cs="Times New Roman"/>
                <w:sz w:val="22"/>
                <w:szCs w:val="22"/>
              </w:rPr>
            </w:pPr>
            <w:r>
              <w:rPr>
                <w:rFonts w:cs="Times New Roman"/>
                <w:sz w:val="22"/>
                <w:szCs w:val="22"/>
              </w:rPr>
              <w:t>47,</w:t>
            </w:r>
            <w:r w:rsidR="00473761">
              <w:rPr>
                <w:rFonts w:cs="Times New Roman"/>
                <w:sz w:val="22"/>
                <w:szCs w:val="22"/>
              </w:rPr>
              <w:t>8</w:t>
            </w:r>
            <w:r>
              <w:rPr>
                <w:rFonts w:cs="Times New Roman"/>
                <w:sz w:val="22"/>
                <w:szCs w:val="22"/>
              </w:rPr>
              <w:t>43</w:t>
            </w:r>
          </w:p>
        </w:tc>
        <w:tc>
          <w:tcPr>
            <w:tcW w:w="180" w:type="dxa"/>
            <w:vAlign w:val="bottom"/>
          </w:tcPr>
          <w:p w14:paraId="4DC6438C" w14:textId="77777777" w:rsidR="00473761" w:rsidRPr="00A9628F" w:rsidRDefault="00473761" w:rsidP="00473761">
            <w:pPr>
              <w:pStyle w:val="acctmergecolhdg"/>
              <w:spacing w:line="240" w:lineRule="atLeast"/>
              <w:ind w:left="-79" w:right="-79"/>
              <w:jc w:val="right"/>
              <w:rPr>
                <w:b w:val="0"/>
                <w:bCs/>
                <w:szCs w:val="22"/>
              </w:rPr>
            </w:pPr>
          </w:p>
        </w:tc>
        <w:tc>
          <w:tcPr>
            <w:tcW w:w="1351" w:type="dxa"/>
            <w:tcBorders>
              <w:top w:val="single" w:sz="4" w:space="0" w:color="auto"/>
              <w:bottom w:val="double" w:sz="4" w:space="0" w:color="auto"/>
            </w:tcBorders>
            <w:vAlign w:val="bottom"/>
          </w:tcPr>
          <w:p w14:paraId="4A1A3537" w14:textId="77777777" w:rsidR="00473761" w:rsidRPr="00A9628F" w:rsidRDefault="00473761" w:rsidP="00473761">
            <w:pPr>
              <w:spacing w:line="240" w:lineRule="atLeast"/>
              <w:jc w:val="right"/>
              <w:rPr>
                <w:rFonts w:cs="Times New Roman"/>
                <w:sz w:val="22"/>
                <w:szCs w:val="22"/>
              </w:rPr>
            </w:pPr>
            <w:r>
              <w:rPr>
                <w:rFonts w:cs="Times New Roman"/>
                <w:sz w:val="22"/>
                <w:szCs w:val="22"/>
              </w:rPr>
              <w:t>4,679</w:t>
            </w:r>
          </w:p>
        </w:tc>
        <w:tc>
          <w:tcPr>
            <w:tcW w:w="180" w:type="dxa"/>
            <w:vAlign w:val="bottom"/>
          </w:tcPr>
          <w:p w14:paraId="6A785346" w14:textId="77777777" w:rsidR="00473761" w:rsidRPr="00A9628F" w:rsidRDefault="00473761" w:rsidP="00473761">
            <w:pPr>
              <w:spacing w:line="240" w:lineRule="atLeast"/>
              <w:jc w:val="right"/>
              <w:rPr>
                <w:rFonts w:cs="Times New Roman"/>
                <w:sz w:val="22"/>
                <w:szCs w:val="22"/>
              </w:rPr>
            </w:pPr>
          </w:p>
        </w:tc>
        <w:tc>
          <w:tcPr>
            <w:tcW w:w="1080" w:type="dxa"/>
            <w:vAlign w:val="bottom"/>
          </w:tcPr>
          <w:p w14:paraId="251F8B88" w14:textId="77777777" w:rsidR="00473761" w:rsidRPr="00A9628F" w:rsidRDefault="00473761" w:rsidP="00473761">
            <w:pPr>
              <w:pStyle w:val="acctfourfigures"/>
              <w:tabs>
                <w:tab w:val="clear" w:pos="765"/>
                <w:tab w:val="left" w:pos="908"/>
              </w:tabs>
              <w:spacing w:line="240" w:lineRule="atLeast"/>
              <w:ind w:right="11"/>
              <w:jc w:val="right"/>
              <w:rPr>
                <w:szCs w:val="22"/>
              </w:rPr>
            </w:pPr>
          </w:p>
        </w:tc>
        <w:tc>
          <w:tcPr>
            <w:tcW w:w="180" w:type="dxa"/>
            <w:vAlign w:val="bottom"/>
          </w:tcPr>
          <w:p w14:paraId="4638B7D9" w14:textId="77777777" w:rsidR="00473761" w:rsidRPr="00A9628F" w:rsidRDefault="00473761" w:rsidP="00473761">
            <w:pPr>
              <w:pStyle w:val="acctfourfigures"/>
              <w:tabs>
                <w:tab w:val="clear" w:pos="765"/>
              </w:tabs>
              <w:spacing w:line="240" w:lineRule="atLeast"/>
              <w:ind w:right="11"/>
              <w:jc w:val="right"/>
              <w:rPr>
                <w:szCs w:val="22"/>
              </w:rPr>
            </w:pPr>
          </w:p>
        </w:tc>
        <w:tc>
          <w:tcPr>
            <w:tcW w:w="1080" w:type="dxa"/>
            <w:vAlign w:val="bottom"/>
          </w:tcPr>
          <w:p w14:paraId="08F1D8B3" w14:textId="7D23F6E7" w:rsidR="00473761" w:rsidRPr="00A9628F" w:rsidRDefault="00E216E0" w:rsidP="00473761">
            <w:pPr>
              <w:pStyle w:val="acctmergecolhdg"/>
              <w:tabs>
                <w:tab w:val="center" w:pos="410"/>
                <w:tab w:val="right" w:pos="821"/>
              </w:tabs>
              <w:spacing w:line="240" w:lineRule="atLeast"/>
              <w:ind w:right="101"/>
              <w:jc w:val="right"/>
              <w:rPr>
                <w:b w:val="0"/>
                <w:bCs/>
                <w:szCs w:val="22"/>
              </w:rPr>
            </w:pPr>
            <w:r>
              <w:rPr>
                <w:b w:val="0"/>
                <w:bCs/>
                <w:szCs w:val="22"/>
              </w:rPr>
              <w:t>(2,55</w:t>
            </w:r>
            <w:r w:rsidR="002E0CA7">
              <w:rPr>
                <w:b w:val="0"/>
                <w:bCs/>
                <w:szCs w:val="22"/>
              </w:rPr>
              <w:t>3</w:t>
            </w:r>
            <w:r w:rsidR="00473761">
              <w:rPr>
                <w:b w:val="0"/>
                <w:bCs/>
                <w:szCs w:val="22"/>
              </w:rPr>
              <w:t>)</w:t>
            </w:r>
          </w:p>
        </w:tc>
        <w:tc>
          <w:tcPr>
            <w:tcW w:w="180" w:type="dxa"/>
            <w:vAlign w:val="bottom"/>
          </w:tcPr>
          <w:p w14:paraId="41130ED6" w14:textId="77777777" w:rsidR="00473761" w:rsidRPr="00A9628F" w:rsidRDefault="00473761" w:rsidP="00473761">
            <w:pPr>
              <w:pStyle w:val="acctfourfigures"/>
              <w:tabs>
                <w:tab w:val="clear" w:pos="765"/>
              </w:tabs>
              <w:spacing w:line="240" w:lineRule="atLeast"/>
              <w:ind w:right="11"/>
              <w:jc w:val="right"/>
              <w:rPr>
                <w:szCs w:val="22"/>
              </w:rPr>
            </w:pPr>
          </w:p>
        </w:tc>
        <w:tc>
          <w:tcPr>
            <w:tcW w:w="990" w:type="dxa"/>
            <w:vAlign w:val="bottom"/>
          </w:tcPr>
          <w:p w14:paraId="132D1058" w14:textId="5D5975AA" w:rsidR="00473761" w:rsidRPr="00A9628F" w:rsidRDefault="002E0CA7" w:rsidP="00473761">
            <w:pPr>
              <w:pStyle w:val="acctfourfigures"/>
              <w:spacing w:line="240" w:lineRule="atLeast"/>
              <w:jc w:val="right"/>
              <w:rPr>
                <w:b/>
                <w:bCs/>
                <w:szCs w:val="22"/>
              </w:rPr>
            </w:pPr>
            <w:r>
              <w:rPr>
                <w:b/>
                <w:bCs/>
                <w:szCs w:val="22"/>
              </w:rPr>
              <w:t>49,969</w:t>
            </w:r>
          </w:p>
        </w:tc>
      </w:tr>
      <w:tr w:rsidR="00473761" w:rsidRPr="00A9628F" w14:paraId="6C8AE98D" w14:textId="77777777" w:rsidTr="0092328B">
        <w:trPr>
          <w:cantSplit/>
          <w:trHeight w:val="270"/>
        </w:trPr>
        <w:tc>
          <w:tcPr>
            <w:tcW w:w="2981" w:type="dxa"/>
          </w:tcPr>
          <w:p w14:paraId="11B04853" w14:textId="77777777" w:rsidR="00473761" w:rsidRPr="00A9628F" w:rsidRDefault="00473761" w:rsidP="00473761">
            <w:pPr>
              <w:pStyle w:val="acctfourfigures"/>
              <w:tabs>
                <w:tab w:val="clear" w:pos="765"/>
              </w:tabs>
              <w:spacing w:line="240" w:lineRule="atLeast"/>
              <w:ind w:left="101" w:hanging="90"/>
              <w:rPr>
                <w:szCs w:val="22"/>
              </w:rPr>
            </w:pPr>
            <w:r w:rsidRPr="00A9628F">
              <w:rPr>
                <w:szCs w:val="22"/>
              </w:rPr>
              <w:t xml:space="preserve">Other comprehensive income </w:t>
            </w:r>
          </w:p>
          <w:p w14:paraId="32D36375" w14:textId="77777777" w:rsidR="00473761" w:rsidRPr="00A9628F" w:rsidRDefault="00473761" w:rsidP="00473761">
            <w:pPr>
              <w:pStyle w:val="acctfourfigures"/>
              <w:tabs>
                <w:tab w:val="clear" w:pos="765"/>
              </w:tabs>
              <w:spacing w:line="240" w:lineRule="atLeast"/>
              <w:ind w:left="101" w:hanging="90"/>
              <w:rPr>
                <w:szCs w:val="22"/>
              </w:rPr>
            </w:pPr>
            <w:r w:rsidRPr="00A9628F">
              <w:rPr>
                <w:szCs w:val="22"/>
              </w:rPr>
              <w:t xml:space="preserve">   allocated to non-controlling </w:t>
            </w:r>
          </w:p>
          <w:p w14:paraId="729B4808" w14:textId="77777777" w:rsidR="00473761" w:rsidRPr="00A9628F" w:rsidRDefault="00473761" w:rsidP="00473761">
            <w:pPr>
              <w:pStyle w:val="acctfourfigures"/>
              <w:tabs>
                <w:tab w:val="clear" w:pos="765"/>
              </w:tabs>
              <w:spacing w:line="240" w:lineRule="atLeast"/>
              <w:ind w:left="101" w:hanging="90"/>
              <w:rPr>
                <w:b/>
                <w:bCs/>
                <w:szCs w:val="22"/>
              </w:rPr>
            </w:pPr>
            <w:r w:rsidRPr="00A9628F">
              <w:rPr>
                <w:szCs w:val="22"/>
              </w:rPr>
              <w:t xml:space="preserve">   interest</w:t>
            </w:r>
          </w:p>
        </w:tc>
        <w:tc>
          <w:tcPr>
            <w:tcW w:w="178" w:type="dxa"/>
          </w:tcPr>
          <w:p w14:paraId="4A275484" w14:textId="77777777" w:rsidR="00473761" w:rsidRPr="00A9628F" w:rsidRDefault="00473761" w:rsidP="00473761">
            <w:pPr>
              <w:spacing w:line="240" w:lineRule="atLeast"/>
              <w:jc w:val="center"/>
              <w:rPr>
                <w:rFonts w:cs="Times New Roman"/>
                <w:sz w:val="22"/>
                <w:szCs w:val="22"/>
              </w:rPr>
            </w:pPr>
          </w:p>
        </w:tc>
        <w:tc>
          <w:tcPr>
            <w:tcW w:w="981" w:type="dxa"/>
            <w:tcBorders>
              <w:top w:val="double" w:sz="4" w:space="0" w:color="auto"/>
              <w:bottom w:val="double" w:sz="4" w:space="0" w:color="auto"/>
            </w:tcBorders>
            <w:vAlign w:val="bottom"/>
          </w:tcPr>
          <w:p w14:paraId="61E21E4C" w14:textId="4C7D464B" w:rsidR="00473761" w:rsidRPr="00A9628F" w:rsidRDefault="00473761" w:rsidP="00473761">
            <w:pPr>
              <w:spacing w:line="240" w:lineRule="atLeast"/>
              <w:jc w:val="right"/>
              <w:rPr>
                <w:rFonts w:cs="Times New Roman"/>
                <w:sz w:val="22"/>
                <w:szCs w:val="22"/>
              </w:rPr>
            </w:pPr>
            <w:r>
              <w:rPr>
                <w:rFonts w:cs="Times New Roman"/>
                <w:sz w:val="22"/>
                <w:szCs w:val="22"/>
              </w:rPr>
              <w:t>4</w:t>
            </w:r>
            <w:r w:rsidR="007631CA">
              <w:rPr>
                <w:rFonts w:cs="Times New Roman"/>
                <w:sz w:val="22"/>
                <w:szCs w:val="22"/>
              </w:rPr>
              <w:t>7,814</w:t>
            </w:r>
          </w:p>
        </w:tc>
        <w:tc>
          <w:tcPr>
            <w:tcW w:w="180" w:type="dxa"/>
            <w:vAlign w:val="bottom"/>
          </w:tcPr>
          <w:p w14:paraId="3AB13B5A" w14:textId="77777777" w:rsidR="00473761" w:rsidRPr="00A9628F" w:rsidRDefault="00473761" w:rsidP="00473761">
            <w:pPr>
              <w:pStyle w:val="acctmergecolhdg"/>
              <w:spacing w:line="240" w:lineRule="atLeast"/>
              <w:ind w:left="-79" w:right="-79"/>
              <w:jc w:val="right"/>
              <w:rPr>
                <w:b w:val="0"/>
                <w:szCs w:val="22"/>
              </w:rPr>
            </w:pPr>
          </w:p>
        </w:tc>
        <w:tc>
          <w:tcPr>
            <w:tcW w:w="1351" w:type="dxa"/>
            <w:tcBorders>
              <w:top w:val="double" w:sz="4" w:space="0" w:color="auto"/>
              <w:bottom w:val="double" w:sz="4" w:space="0" w:color="auto"/>
            </w:tcBorders>
            <w:vAlign w:val="bottom"/>
          </w:tcPr>
          <w:p w14:paraId="3C3EBB32" w14:textId="77777777" w:rsidR="00473761" w:rsidRPr="00A9628F" w:rsidRDefault="00473761" w:rsidP="00473761">
            <w:pPr>
              <w:spacing w:line="240" w:lineRule="atLeast"/>
              <w:jc w:val="right"/>
              <w:rPr>
                <w:rFonts w:cs="Times New Roman"/>
                <w:sz w:val="22"/>
                <w:szCs w:val="22"/>
              </w:rPr>
            </w:pPr>
            <w:r>
              <w:rPr>
                <w:rFonts w:cs="Times New Roman"/>
                <w:sz w:val="22"/>
                <w:szCs w:val="22"/>
              </w:rPr>
              <w:t>4,679</w:t>
            </w:r>
          </w:p>
        </w:tc>
        <w:tc>
          <w:tcPr>
            <w:tcW w:w="180" w:type="dxa"/>
            <w:vAlign w:val="bottom"/>
          </w:tcPr>
          <w:p w14:paraId="4DA03C4A" w14:textId="77777777" w:rsidR="00473761" w:rsidRPr="00A9628F" w:rsidRDefault="00473761" w:rsidP="00473761">
            <w:pPr>
              <w:spacing w:line="240" w:lineRule="atLeast"/>
              <w:jc w:val="right"/>
              <w:rPr>
                <w:rFonts w:cs="Times New Roman"/>
                <w:b/>
                <w:bCs/>
                <w:sz w:val="22"/>
                <w:szCs w:val="22"/>
              </w:rPr>
            </w:pPr>
          </w:p>
        </w:tc>
        <w:tc>
          <w:tcPr>
            <w:tcW w:w="1080" w:type="dxa"/>
            <w:vAlign w:val="bottom"/>
          </w:tcPr>
          <w:p w14:paraId="1735B588" w14:textId="77777777" w:rsidR="00473761" w:rsidRPr="00A9628F" w:rsidRDefault="00473761" w:rsidP="00473761">
            <w:pPr>
              <w:pStyle w:val="acctfourfigures"/>
              <w:tabs>
                <w:tab w:val="clear" w:pos="765"/>
                <w:tab w:val="left" w:pos="908"/>
              </w:tabs>
              <w:spacing w:line="240" w:lineRule="atLeast"/>
              <w:ind w:right="11"/>
              <w:jc w:val="right"/>
              <w:rPr>
                <w:szCs w:val="22"/>
              </w:rPr>
            </w:pPr>
          </w:p>
        </w:tc>
        <w:tc>
          <w:tcPr>
            <w:tcW w:w="180" w:type="dxa"/>
            <w:vAlign w:val="bottom"/>
          </w:tcPr>
          <w:p w14:paraId="0281E34C" w14:textId="77777777" w:rsidR="00473761" w:rsidRPr="00A9628F" w:rsidRDefault="00473761" w:rsidP="00473761">
            <w:pPr>
              <w:pStyle w:val="acctfourfigures"/>
              <w:tabs>
                <w:tab w:val="clear" w:pos="765"/>
              </w:tabs>
              <w:spacing w:line="240" w:lineRule="atLeast"/>
              <w:ind w:right="11"/>
              <w:jc w:val="right"/>
              <w:rPr>
                <w:szCs w:val="22"/>
              </w:rPr>
            </w:pPr>
          </w:p>
        </w:tc>
        <w:tc>
          <w:tcPr>
            <w:tcW w:w="1080" w:type="dxa"/>
            <w:vAlign w:val="bottom"/>
          </w:tcPr>
          <w:p w14:paraId="4BF999A0" w14:textId="77777777" w:rsidR="00473761" w:rsidRPr="00A9628F" w:rsidRDefault="00473761" w:rsidP="00473761">
            <w:pPr>
              <w:pStyle w:val="acctmergecolhdg"/>
              <w:tabs>
                <w:tab w:val="center" w:pos="410"/>
                <w:tab w:val="right" w:pos="821"/>
              </w:tabs>
              <w:spacing w:line="240" w:lineRule="atLeast"/>
              <w:ind w:right="101"/>
              <w:jc w:val="right"/>
              <w:rPr>
                <w:b w:val="0"/>
                <w:bCs/>
                <w:szCs w:val="22"/>
              </w:rPr>
            </w:pPr>
            <w:r>
              <w:rPr>
                <w:b w:val="0"/>
                <w:bCs/>
                <w:szCs w:val="22"/>
              </w:rPr>
              <w:t>(3,091)</w:t>
            </w:r>
          </w:p>
        </w:tc>
        <w:tc>
          <w:tcPr>
            <w:tcW w:w="180" w:type="dxa"/>
            <w:vAlign w:val="bottom"/>
          </w:tcPr>
          <w:p w14:paraId="41875FC0" w14:textId="77777777" w:rsidR="00473761" w:rsidRPr="00A9628F" w:rsidRDefault="00473761" w:rsidP="00473761">
            <w:pPr>
              <w:pStyle w:val="acctfourfigures"/>
              <w:tabs>
                <w:tab w:val="clear" w:pos="765"/>
              </w:tabs>
              <w:spacing w:line="240" w:lineRule="atLeast"/>
              <w:ind w:right="11"/>
              <w:jc w:val="right"/>
              <w:rPr>
                <w:szCs w:val="22"/>
              </w:rPr>
            </w:pPr>
          </w:p>
        </w:tc>
        <w:tc>
          <w:tcPr>
            <w:tcW w:w="990" w:type="dxa"/>
            <w:vAlign w:val="bottom"/>
          </w:tcPr>
          <w:p w14:paraId="01712451" w14:textId="512CEEA2" w:rsidR="00473761" w:rsidRPr="00A9628F" w:rsidRDefault="00694FDB" w:rsidP="00473761">
            <w:pPr>
              <w:pStyle w:val="acctfourfigures"/>
              <w:spacing w:line="240" w:lineRule="atLeast"/>
              <w:jc w:val="right"/>
              <w:rPr>
                <w:b/>
                <w:bCs/>
                <w:szCs w:val="22"/>
              </w:rPr>
            </w:pPr>
            <w:r>
              <w:rPr>
                <w:b/>
                <w:bCs/>
                <w:szCs w:val="22"/>
              </w:rPr>
              <w:t>49,402</w:t>
            </w:r>
          </w:p>
        </w:tc>
      </w:tr>
      <w:tr w:rsidR="00473761" w:rsidRPr="00A9628F" w14:paraId="31A09DFF" w14:textId="77777777" w:rsidTr="0092328B">
        <w:trPr>
          <w:cantSplit/>
          <w:trHeight w:val="270"/>
        </w:trPr>
        <w:tc>
          <w:tcPr>
            <w:tcW w:w="2981" w:type="dxa"/>
          </w:tcPr>
          <w:p w14:paraId="282EB3EC" w14:textId="77777777" w:rsidR="00473761" w:rsidRPr="00A9628F" w:rsidRDefault="00473761" w:rsidP="00473761">
            <w:pPr>
              <w:pStyle w:val="acctfourfigures"/>
              <w:spacing w:line="240" w:lineRule="atLeast"/>
              <w:ind w:left="191" w:hanging="180"/>
              <w:rPr>
                <w:szCs w:val="22"/>
              </w:rPr>
            </w:pPr>
          </w:p>
        </w:tc>
        <w:tc>
          <w:tcPr>
            <w:tcW w:w="178" w:type="dxa"/>
          </w:tcPr>
          <w:p w14:paraId="22B920C1" w14:textId="77777777" w:rsidR="00473761" w:rsidRPr="00A9628F" w:rsidRDefault="00473761" w:rsidP="00473761">
            <w:pPr>
              <w:spacing w:line="240" w:lineRule="atLeast"/>
              <w:jc w:val="center"/>
              <w:rPr>
                <w:rFonts w:cs="Times New Roman"/>
                <w:sz w:val="22"/>
                <w:szCs w:val="22"/>
              </w:rPr>
            </w:pPr>
          </w:p>
        </w:tc>
        <w:tc>
          <w:tcPr>
            <w:tcW w:w="981" w:type="dxa"/>
            <w:vAlign w:val="bottom"/>
          </w:tcPr>
          <w:p w14:paraId="332A528C" w14:textId="77777777" w:rsidR="00473761" w:rsidRPr="00A9628F" w:rsidRDefault="00473761" w:rsidP="00473761">
            <w:pPr>
              <w:spacing w:line="240" w:lineRule="atLeast"/>
              <w:jc w:val="right"/>
              <w:rPr>
                <w:rFonts w:cs="Times New Roman"/>
                <w:sz w:val="22"/>
                <w:szCs w:val="22"/>
              </w:rPr>
            </w:pPr>
          </w:p>
        </w:tc>
        <w:tc>
          <w:tcPr>
            <w:tcW w:w="180" w:type="dxa"/>
            <w:vAlign w:val="bottom"/>
          </w:tcPr>
          <w:p w14:paraId="79AD94CE" w14:textId="77777777" w:rsidR="00473761" w:rsidRPr="00A9628F" w:rsidRDefault="00473761" w:rsidP="00473761">
            <w:pPr>
              <w:pStyle w:val="acctmergecolhdg"/>
              <w:spacing w:line="240" w:lineRule="atLeast"/>
              <w:ind w:left="-79" w:right="-79"/>
              <w:jc w:val="right"/>
              <w:rPr>
                <w:b w:val="0"/>
                <w:bCs/>
                <w:szCs w:val="22"/>
              </w:rPr>
            </w:pPr>
          </w:p>
        </w:tc>
        <w:tc>
          <w:tcPr>
            <w:tcW w:w="1351" w:type="dxa"/>
            <w:tcBorders>
              <w:top w:val="double" w:sz="4" w:space="0" w:color="auto"/>
            </w:tcBorders>
            <w:vAlign w:val="bottom"/>
          </w:tcPr>
          <w:p w14:paraId="13329BC6" w14:textId="77777777" w:rsidR="00473761" w:rsidRPr="00A9628F" w:rsidRDefault="00473761" w:rsidP="00473761">
            <w:pPr>
              <w:spacing w:line="240" w:lineRule="atLeast"/>
              <w:jc w:val="right"/>
              <w:rPr>
                <w:rFonts w:cs="Times New Roman"/>
                <w:sz w:val="22"/>
                <w:szCs w:val="22"/>
              </w:rPr>
            </w:pPr>
          </w:p>
        </w:tc>
        <w:tc>
          <w:tcPr>
            <w:tcW w:w="180" w:type="dxa"/>
            <w:vAlign w:val="bottom"/>
          </w:tcPr>
          <w:p w14:paraId="178EB500" w14:textId="77777777" w:rsidR="00473761" w:rsidRPr="00A9628F" w:rsidRDefault="00473761" w:rsidP="00473761">
            <w:pPr>
              <w:spacing w:line="240" w:lineRule="atLeast"/>
              <w:jc w:val="right"/>
              <w:rPr>
                <w:rFonts w:cs="Times New Roman"/>
                <w:sz w:val="22"/>
                <w:szCs w:val="22"/>
              </w:rPr>
            </w:pPr>
          </w:p>
        </w:tc>
        <w:tc>
          <w:tcPr>
            <w:tcW w:w="1080" w:type="dxa"/>
            <w:vAlign w:val="bottom"/>
          </w:tcPr>
          <w:p w14:paraId="58C29212" w14:textId="77777777" w:rsidR="00473761" w:rsidRPr="00A9628F" w:rsidRDefault="00473761" w:rsidP="00473761">
            <w:pPr>
              <w:pStyle w:val="acctfourfigures"/>
              <w:tabs>
                <w:tab w:val="clear" w:pos="765"/>
              </w:tabs>
              <w:spacing w:line="240" w:lineRule="atLeast"/>
              <w:ind w:right="11"/>
              <w:jc w:val="right"/>
              <w:rPr>
                <w:szCs w:val="22"/>
              </w:rPr>
            </w:pPr>
          </w:p>
        </w:tc>
        <w:tc>
          <w:tcPr>
            <w:tcW w:w="180" w:type="dxa"/>
            <w:vAlign w:val="bottom"/>
          </w:tcPr>
          <w:p w14:paraId="3B6AAAE9" w14:textId="77777777" w:rsidR="00473761" w:rsidRPr="00A9628F" w:rsidRDefault="00473761" w:rsidP="00473761">
            <w:pPr>
              <w:pStyle w:val="acctfourfigures"/>
              <w:tabs>
                <w:tab w:val="clear" w:pos="765"/>
              </w:tabs>
              <w:spacing w:line="240" w:lineRule="atLeast"/>
              <w:ind w:right="11"/>
              <w:jc w:val="right"/>
              <w:rPr>
                <w:szCs w:val="22"/>
              </w:rPr>
            </w:pPr>
          </w:p>
        </w:tc>
        <w:tc>
          <w:tcPr>
            <w:tcW w:w="1080" w:type="dxa"/>
            <w:vAlign w:val="bottom"/>
          </w:tcPr>
          <w:p w14:paraId="062B757B" w14:textId="77777777" w:rsidR="00473761" w:rsidRPr="00A9628F" w:rsidRDefault="00473761" w:rsidP="00473761">
            <w:pPr>
              <w:pStyle w:val="acctfourfigures"/>
              <w:tabs>
                <w:tab w:val="clear" w:pos="765"/>
              </w:tabs>
              <w:spacing w:line="240" w:lineRule="atLeast"/>
              <w:ind w:right="11"/>
              <w:jc w:val="right"/>
              <w:rPr>
                <w:szCs w:val="22"/>
              </w:rPr>
            </w:pPr>
          </w:p>
        </w:tc>
        <w:tc>
          <w:tcPr>
            <w:tcW w:w="180" w:type="dxa"/>
            <w:vAlign w:val="bottom"/>
          </w:tcPr>
          <w:p w14:paraId="4C469213" w14:textId="77777777" w:rsidR="00473761" w:rsidRPr="00A9628F" w:rsidRDefault="00473761" w:rsidP="00473761">
            <w:pPr>
              <w:pStyle w:val="acctfourfigures"/>
              <w:tabs>
                <w:tab w:val="clear" w:pos="765"/>
              </w:tabs>
              <w:spacing w:line="240" w:lineRule="atLeast"/>
              <w:ind w:right="11"/>
              <w:jc w:val="right"/>
              <w:rPr>
                <w:szCs w:val="22"/>
              </w:rPr>
            </w:pPr>
          </w:p>
        </w:tc>
        <w:tc>
          <w:tcPr>
            <w:tcW w:w="990" w:type="dxa"/>
            <w:vAlign w:val="bottom"/>
          </w:tcPr>
          <w:p w14:paraId="4A5ECB0D" w14:textId="77777777" w:rsidR="00473761" w:rsidRPr="00A9628F" w:rsidRDefault="00473761" w:rsidP="00473761">
            <w:pPr>
              <w:pStyle w:val="acctfourfigures"/>
              <w:spacing w:line="240" w:lineRule="atLeast"/>
              <w:jc w:val="right"/>
              <w:rPr>
                <w:szCs w:val="22"/>
              </w:rPr>
            </w:pPr>
          </w:p>
        </w:tc>
      </w:tr>
      <w:tr w:rsidR="00473761" w:rsidRPr="00A9628F" w14:paraId="26D1B59D" w14:textId="77777777" w:rsidTr="0092328B">
        <w:trPr>
          <w:cantSplit/>
          <w:trHeight w:val="270"/>
        </w:trPr>
        <w:tc>
          <w:tcPr>
            <w:tcW w:w="2981" w:type="dxa"/>
            <w:vAlign w:val="bottom"/>
          </w:tcPr>
          <w:p w14:paraId="79DA052B" w14:textId="77777777" w:rsidR="00473761" w:rsidRPr="00A9628F" w:rsidRDefault="00473761" w:rsidP="00473761">
            <w:pPr>
              <w:pStyle w:val="acctfourfigures"/>
              <w:tabs>
                <w:tab w:val="clear" w:pos="765"/>
              </w:tabs>
              <w:spacing w:line="240" w:lineRule="atLeast"/>
              <w:ind w:left="101" w:hanging="90"/>
              <w:rPr>
                <w:szCs w:val="22"/>
              </w:rPr>
            </w:pPr>
            <w:r w:rsidRPr="00A9628F">
              <w:rPr>
                <w:szCs w:val="22"/>
              </w:rPr>
              <w:t xml:space="preserve">Cash flows from operating    </w:t>
            </w:r>
          </w:p>
          <w:p w14:paraId="3C05320A" w14:textId="77777777" w:rsidR="00473761" w:rsidRPr="00A9628F" w:rsidRDefault="00473761" w:rsidP="00473761">
            <w:pPr>
              <w:pStyle w:val="acctfourfigures"/>
              <w:tabs>
                <w:tab w:val="clear" w:pos="765"/>
              </w:tabs>
              <w:spacing w:line="240" w:lineRule="atLeast"/>
              <w:ind w:left="101" w:hanging="90"/>
              <w:rPr>
                <w:szCs w:val="22"/>
              </w:rPr>
            </w:pPr>
            <w:r w:rsidRPr="00A9628F">
              <w:rPr>
                <w:szCs w:val="22"/>
              </w:rPr>
              <w:t xml:space="preserve">   activities</w:t>
            </w:r>
          </w:p>
        </w:tc>
        <w:tc>
          <w:tcPr>
            <w:tcW w:w="178" w:type="dxa"/>
          </w:tcPr>
          <w:p w14:paraId="2E5D875F" w14:textId="77777777" w:rsidR="00473761" w:rsidRPr="00A9628F" w:rsidRDefault="00473761" w:rsidP="00473761">
            <w:pPr>
              <w:spacing w:line="240" w:lineRule="atLeast"/>
              <w:jc w:val="center"/>
              <w:rPr>
                <w:rFonts w:cs="Times New Roman"/>
                <w:sz w:val="22"/>
                <w:szCs w:val="22"/>
              </w:rPr>
            </w:pPr>
          </w:p>
        </w:tc>
        <w:tc>
          <w:tcPr>
            <w:tcW w:w="981" w:type="dxa"/>
            <w:vAlign w:val="bottom"/>
          </w:tcPr>
          <w:p w14:paraId="551F03E7" w14:textId="21790492" w:rsidR="00473761" w:rsidRPr="00A9628F" w:rsidRDefault="005544AE" w:rsidP="005941DC">
            <w:pPr>
              <w:tabs>
                <w:tab w:val="left" w:pos="752"/>
              </w:tabs>
              <w:spacing w:line="240" w:lineRule="atLeast"/>
              <w:ind w:right="-260"/>
              <w:jc w:val="center"/>
              <w:rPr>
                <w:rFonts w:cs="Times New Roman"/>
                <w:sz w:val="22"/>
                <w:szCs w:val="22"/>
              </w:rPr>
            </w:pPr>
            <w:r>
              <w:rPr>
                <w:rFonts w:cs="Times New Roman"/>
                <w:sz w:val="22"/>
                <w:szCs w:val="22"/>
              </w:rPr>
              <w:t>76,839</w:t>
            </w:r>
          </w:p>
        </w:tc>
        <w:tc>
          <w:tcPr>
            <w:tcW w:w="180" w:type="dxa"/>
            <w:vAlign w:val="bottom"/>
          </w:tcPr>
          <w:p w14:paraId="21E59E32" w14:textId="77777777" w:rsidR="00473761" w:rsidRPr="00A9628F" w:rsidRDefault="00473761" w:rsidP="00473761">
            <w:pPr>
              <w:spacing w:line="240" w:lineRule="atLeast"/>
              <w:jc w:val="right"/>
              <w:rPr>
                <w:rFonts w:cs="Times New Roman"/>
                <w:sz w:val="22"/>
                <w:szCs w:val="22"/>
              </w:rPr>
            </w:pPr>
          </w:p>
        </w:tc>
        <w:tc>
          <w:tcPr>
            <w:tcW w:w="1351" w:type="dxa"/>
            <w:vAlign w:val="bottom"/>
          </w:tcPr>
          <w:p w14:paraId="00F29F83" w14:textId="6B524F2C" w:rsidR="00473761" w:rsidRPr="00A9628F" w:rsidRDefault="00227CA5" w:rsidP="00473761">
            <w:pPr>
              <w:spacing w:line="240" w:lineRule="atLeast"/>
              <w:jc w:val="right"/>
              <w:rPr>
                <w:rFonts w:cs="Times New Roman"/>
                <w:sz w:val="22"/>
                <w:szCs w:val="22"/>
              </w:rPr>
            </w:pPr>
            <w:r>
              <w:rPr>
                <w:rFonts w:cs="Times New Roman"/>
                <w:sz w:val="22"/>
                <w:szCs w:val="22"/>
              </w:rPr>
              <w:t>44,794</w:t>
            </w:r>
          </w:p>
        </w:tc>
        <w:tc>
          <w:tcPr>
            <w:tcW w:w="180" w:type="dxa"/>
            <w:vAlign w:val="bottom"/>
          </w:tcPr>
          <w:p w14:paraId="76DE12AB" w14:textId="77777777" w:rsidR="00473761" w:rsidRPr="00A9628F" w:rsidRDefault="00473761" w:rsidP="00473761">
            <w:pPr>
              <w:spacing w:line="240" w:lineRule="atLeast"/>
              <w:jc w:val="right"/>
              <w:rPr>
                <w:rFonts w:cs="Times New Roman"/>
                <w:sz w:val="22"/>
                <w:szCs w:val="22"/>
              </w:rPr>
            </w:pPr>
          </w:p>
        </w:tc>
        <w:tc>
          <w:tcPr>
            <w:tcW w:w="1080" w:type="dxa"/>
            <w:vAlign w:val="bottom"/>
          </w:tcPr>
          <w:p w14:paraId="407F1F29" w14:textId="77777777" w:rsidR="00473761" w:rsidRPr="00A9628F" w:rsidRDefault="00473761" w:rsidP="00473761">
            <w:pPr>
              <w:pStyle w:val="acctfourfigures"/>
              <w:tabs>
                <w:tab w:val="clear" w:pos="765"/>
              </w:tabs>
              <w:spacing w:line="240" w:lineRule="atLeast"/>
              <w:ind w:right="11"/>
              <w:jc w:val="right"/>
              <w:rPr>
                <w:szCs w:val="22"/>
              </w:rPr>
            </w:pPr>
          </w:p>
        </w:tc>
        <w:tc>
          <w:tcPr>
            <w:tcW w:w="180" w:type="dxa"/>
            <w:vAlign w:val="bottom"/>
          </w:tcPr>
          <w:p w14:paraId="67DB42A1" w14:textId="77777777" w:rsidR="00473761" w:rsidRPr="00A9628F" w:rsidRDefault="00473761" w:rsidP="00473761">
            <w:pPr>
              <w:pStyle w:val="acctfourfigures"/>
              <w:tabs>
                <w:tab w:val="clear" w:pos="765"/>
              </w:tabs>
              <w:spacing w:line="240" w:lineRule="atLeast"/>
              <w:ind w:right="11"/>
              <w:jc w:val="right"/>
              <w:rPr>
                <w:szCs w:val="22"/>
              </w:rPr>
            </w:pPr>
          </w:p>
        </w:tc>
        <w:tc>
          <w:tcPr>
            <w:tcW w:w="1080" w:type="dxa"/>
            <w:vAlign w:val="bottom"/>
          </w:tcPr>
          <w:p w14:paraId="6198196A" w14:textId="77777777" w:rsidR="00473761" w:rsidRPr="00A9628F" w:rsidRDefault="00473761" w:rsidP="00473761">
            <w:pPr>
              <w:pStyle w:val="acctfourfigures"/>
              <w:tabs>
                <w:tab w:val="clear" w:pos="765"/>
              </w:tabs>
              <w:spacing w:line="240" w:lineRule="atLeast"/>
              <w:ind w:right="11"/>
              <w:jc w:val="right"/>
              <w:rPr>
                <w:szCs w:val="22"/>
              </w:rPr>
            </w:pPr>
          </w:p>
        </w:tc>
        <w:tc>
          <w:tcPr>
            <w:tcW w:w="180" w:type="dxa"/>
            <w:vAlign w:val="bottom"/>
          </w:tcPr>
          <w:p w14:paraId="2313EC2C" w14:textId="77777777" w:rsidR="00473761" w:rsidRPr="00A9628F" w:rsidRDefault="00473761" w:rsidP="00473761">
            <w:pPr>
              <w:pStyle w:val="acctfourfigures"/>
              <w:tabs>
                <w:tab w:val="clear" w:pos="765"/>
              </w:tabs>
              <w:spacing w:line="240" w:lineRule="atLeast"/>
              <w:ind w:right="11"/>
              <w:jc w:val="right"/>
              <w:rPr>
                <w:szCs w:val="22"/>
              </w:rPr>
            </w:pPr>
          </w:p>
        </w:tc>
        <w:tc>
          <w:tcPr>
            <w:tcW w:w="990" w:type="dxa"/>
            <w:vAlign w:val="bottom"/>
          </w:tcPr>
          <w:p w14:paraId="4E5826B4" w14:textId="77777777" w:rsidR="00473761" w:rsidRPr="00A9628F" w:rsidRDefault="00473761" w:rsidP="00473761">
            <w:pPr>
              <w:pStyle w:val="acctfourfigures"/>
              <w:spacing w:line="240" w:lineRule="atLeast"/>
              <w:jc w:val="right"/>
              <w:rPr>
                <w:szCs w:val="22"/>
              </w:rPr>
            </w:pPr>
          </w:p>
        </w:tc>
      </w:tr>
      <w:tr w:rsidR="00473761" w:rsidRPr="00A9628F" w14:paraId="3EC097AD" w14:textId="77777777" w:rsidTr="0092328B">
        <w:trPr>
          <w:cantSplit/>
          <w:trHeight w:val="270"/>
        </w:trPr>
        <w:tc>
          <w:tcPr>
            <w:tcW w:w="2981" w:type="dxa"/>
            <w:vAlign w:val="bottom"/>
          </w:tcPr>
          <w:p w14:paraId="314A3576" w14:textId="04F7D649" w:rsidR="00473761" w:rsidRPr="00A9628F" w:rsidRDefault="00473761" w:rsidP="00CD1049">
            <w:pPr>
              <w:pStyle w:val="acctfourfigures"/>
              <w:spacing w:line="240" w:lineRule="atLeast"/>
              <w:ind w:left="191" w:hanging="180"/>
              <w:rPr>
                <w:szCs w:val="22"/>
              </w:rPr>
            </w:pPr>
            <w:r w:rsidRPr="00A9628F">
              <w:rPr>
                <w:szCs w:val="22"/>
              </w:rPr>
              <w:t>Cash flows</w:t>
            </w:r>
            <w:r w:rsidR="00CD1049">
              <w:rPr>
                <w:szCs w:val="22"/>
              </w:rPr>
              <w:t xml:space="preserve"> from</w:t>
            </w:r>
            <w:r w:rsidRPr="00A9628F">
              <w:rPr>
                <w:szCs w:val="22"/>
              </w:rPr>
              <w:t xml:space="preserve"> </w:t>
            </w:r>
            <w:r w:rsidR="00CD1049">
              <w:rPr>
                <w:szCs w:val="22"/>
              </w:rPr>
              <w:t>(</w:t>
            </w:r>
            <w:r w:rsidRPr="00A9628F">
              <w:rPr>
                <w:szCs w:val="22"/>
              </w:rPr>
              <w:t>used in</w:t>
            </w:r>
            <w:r w:rsidR="00CD1049">
              <w:rPr>
                <w:szCs w:val="22"/>
              </w:rPr>
              <w:t>)</w:t>
            </w:r>
            <w:r w:rsidRPr="00A9628F">
              <w:rPr>
                <w:szCs w:val="22"/>
              </w:rPr>
              <w:t xml:space="preserve"> investing activities</w:t>
            </w:r>
          </w:p>
        </w:tc>
        <w:tc>
          <w:tcPr>
            <w:tcW w:w="178" w:type="dxa"/>
          </w:tcPr>
          <w:p w14:paraId="06F1B0E9" w14:textId="77777777" w:rsidR="00473761" w:rsidRPr="00A9628F" w:rsidRDefault="00473761" w:rsidP="00473761">
            <w:pPr>
              <w:spacing w:line="240" w:lineRule="atLeast"/>
              <w:jc w:val="center"/>
              <w:rPr>
                <w:rFonts w:cs="Times New Roman"/>
                <w:sz w:val="22"/>
                <w:szCs w:val="22"/>
              </w:rPr>
            </w:pPr>
          </w:p>
        </w:tc>
        <w:tc>
          <w:tcPr>
            <w:tcW w:w="981" w:type="dxa"/>
            <w:vAlign w:val="bottom"/>
          </w:tcPr>
          <w:p w14:paraId="011C813D" w14:textId="5A36A6B4" w:rsidR="00473761" w:rsidRPr="00A9628F" w:rsidRDefault="005544AE" w:rsidP="005941DC">
            <w:pPr>
              <w:pStyle w:val="acctmergecolhdg"/>
              <w:tabs>
                <w:tab w:val="left" w:pos="752"/>
              </w:tabs>
              <w:spacing w:line="240" w:lineRule="atLeast"/>
              <w:ind w:right="-68"/>
              <w:jc w:val="right"/>
              <w:rPr>
                <w:b w:val="0"/>
                <w:bCs/>
                <w:szCs w:val="22"/>
              </w:rPr>
            </w:pPr>
            <w:r>
              <w:rPr>
                <w:b w:val="0"/>
                <w:bCs/>
                <w:szCs w:val="22"/>
              </w:rPr>
              <w:t>(94,674</w:t>
            </w:r>
            <w:r w:rsidR="00473761">
              <w:rPr>
                <w:b w:val="0"/>
                <w:bCs/>
                <w:szCs w:val="22"/>
              </w:rPr>
              <w:t>)</w:t>
            </w:r>
          </w:p>
        </w:tc>
        <w:tc>
          <w:tcPr>
            <w:tcW w:w="180" w:type="dxa"/>
            <w:vAlign w:val="bottom"/>
          </w:tcPr>
          <w:p w14:paraId="3D96A32E" w14:textId="77777777" w:rsidR="00473761" w:rsidRPr="00A9628F" w:rsidRDefault="00473761" w:rsidP="00473761">
            <w:pPr>
              <w:spacing w:line="240" w:lineRule="atLeast"/>
              <w:jc w:val="right"/>
              <w:rPr>
                <w:rFonts w:cs="Times New Roman"/>
                <w:sz w:val="22"/>
                <w:szCs w:val="22"/>
              </w:rPr>
            </w:pPr>
          </w:p>
        </w:tc>
        <w:tc>
          <w:tcPr>
            <w:tcW w:w="1351" w:type="dxa"/>
            <w:vAlign w:val="bottom"/>
          </w:tcPr>
          <w:p w14:paraId="56FEE105" w14:textId="4FB428B8" w:rsidR="00473761" w:rsidRPr="00A9628F" w:rsidRDefault="00227CA5" w:rsidP="00473761">
            <w:pPr>
              <w:spacing w:line="240" w:lineRule="atLeast"/>
              <w:jc w:val="right"/>
              <w:rPr>
                <w:rFonts w:cs="Times New Roman"/>
                <w:sz w:val="22"/>
                <w:szCs w:val="22"/>
              </w:rPr>
            </w:pPr>
            <w:r>
              <w:rPr>
                <w:rFonts w:cs="Times New Roman"/>
                <w:sz w:val="22"/>
                <w:szCs w:val="22"/>
              </w:rPr>
              <w:t>101</w:t>
            </w:r>
          </w:p>
        </w:tc>
        <w:tc>
          <w:tcPr>
            <w:tcW w:w="180" w:type="dxa"/>
            <w:vAlign w:val="bottom"/>
          </w:tcPr>
          <w:p w14:paraId="0B0B62CC" w14:textId="77777777" w:rsidR="00473761" w:rsidRPr="00A9628F" w:rsidRDefault="00473761" w:rsidP="00473761">
            <w:pPr>
              <w:spacing w:line="240" w:lineRule="atLeast"/>
              <w:jc w:val="right"/>
              <w:rPr>
                <w:rFonts w:cs="Times New Roman"/>
                <w:sz w:val="22"/>
                <w:szCs w:val="22"/>
              </w:rPr>
            </w:pPr>
          </w:p>
        </w:tc>
        <w:tc>
          <w:tcPr>
            <w:tcW w:w="1080" w:type="dxa"/>
            <w:vAlign w:val="bottom"/>
          </w:tcPr>
          <w:p w14:paraId="4ED9E7C0" w14:textId="77777777" w:rsidR="00473761" w:rsidRPr="00A9628F" w:rsidRDefault="00473761" w:rsidP="00473761">
            <w:pPr>
              <w:pStyle w:val="acctfourfigures"/>
              <w:tabs>
                <w:tab w:val="clear" w:pos="765"/>
              </w:tabs>
              <w:spacing w:line="240" w:lineRule="atLeast"/>
              <w:ind w:right="11"/>
              <w:jc w:val="right"/>
              <w:rPr>
                <w:szCs w:val="22"/>
              </w:rPr>
            </w:pPr>
          </w:p>
        </w:tc>
        <w:tc>
          <w:tcPr>
            <w:tcW w:w="180" w:type="dxa"/>
            <w:vAlign w:val="bottom"/>
          </w:tcPr>
          <w:p w14:paraId="189CA112" w14:textId="77777777" w:rsidR="00473761" w:rsidRPr="00A9628F" w:rsidRDefault="00473761" w:rsidP="00473761">
            <w:pPr>
              <w:pStyle w:val="acctfourfigures"/>
              <w:tabs>
                <w:tab w:val="clear" w:pos="765"/>
              </w:tabs>
              <w:spacing w:line="240" w:lineRule="atLeast"/>
              <w:ind w:right="11"/>
              <w:jc w:val="right"/>
              <w:rPr>
                <w:szCs w:val="22"/>
              </w:rPr>
            </w:pPr>
          </w:p>
        </w:tc>
        <w:tc>
          <w:tcPr>
            <w:tcW w:w="1080" w:type="dxa"/>
            <w:vAlign w:val="bottom"/>
          </w:tcPr>
          <w:p w14:paraId="4BDBEDBB" w14:textId="77777777" w:rsidR="00473761" w:rsidRPr="00A9628F" w:rsidRDefault="00473761" w:rsidP="00473761">
            <w:pPr>
              <w:pStyle w:val="acctfourfigures"/>
              <w:tabs>
                <w:tab w:val="clear" w:pos="765"/>
              </w:tabs>
              <w:spacing w:line="240" w:lineRule="atLeast"/>
              <w:ind w:right="11"/>
              <w:jc w:val="right"/>
              <w:rPr>
                <w:szCs w:val="22"/>
              </w:rPr>
            </w:pPr>
          </w:p>
        </w:tc>
        <w:tc>
          <w:tcPr>
            <w:tcW w:w="180" w:type="dxa"/>
            <w:vAlign w:val="bottom"/>
          </w:tcPr>
          <w:p w14:paraId="4F3BEFA1" w14:textId="77777777" w:rsidR="00473761" w:rsidRPr="00A9628F" w:rsidRDefault="00473761" w:rsidP="00473761">
            <w:pPr>
              <w:pStyle w:val="acctfourfigures"/>
              <w:tabs>
                <w:tab w:val="clear" w:pos="765"/>
              </w:tabs>
              <w:spacing w:line="240" w:lineRule="atLeast"/>
              <w:ind w:right="11"/>
              <w:jc w:val="right"/>
              <w:rPr>
                <w:szCs w:val="22"/>
              </w:rPr>
            </w:pPr>
          </w:p>
        </w:tc>
        <w:tc>
          <w:tcPr>
            <w:tcW w:w="990" w:type="dxa"/>
            <w:vAlign w:val="bottom"/>
          </w:tcPr>
          <w:p w14:paraId="4964E561" w14:textId="77777777" w:rsidR="00473761" w:rsidRPr="00A9628F" w:rsidRDefault="00473761" w:rsidP="00473761">
            <w:pPr>
              <w:pStyle w:val="acctfourfigures"/>
              <w:spacing w:line="240" w:lineRule="atLeast"/>
              <w:jc w:val="right"/>
              <w:rPr>
                <w:szCs w:val="22"/>
              </w:rPr>
            </w:pPr>
          </w:p>
        </w:tc>
      </w:tr>
      <w:tr w:rsidR="00473761" w:rsidRPr="00A9628F" w14:paraId="6C4D8BFF" w14:textId="77777777" w:rsidTr="0092328B">
        <w:trPr>
          <w:cantSplit/>
          <w:trHeight w:val="270"/>
        </w:trPr>
        <w:tc>
          <w:tcPr>
            <w:tcW w:w="2981" w:type="dxa"/>
          </w:tcPr>
          <w:p w14:paraId="547B6F54" w14:textId="59AF920A" w:rsidR="00473761" w:rsidRPr="00A9628F" w:rsidRDefault="00473761" w:rsidP="00CD1049">
            <w:pPr>
              <w:pStyle w:val="acctfourfigures"/>
              <w:spacing w:line="240" w:lineRule="atLeast"/>
              <w:ind w:left="191" w:hanging="191"/>
              <w:rPr>
                <w:szCs w:val="22"/>
              </w:rPr>
            </w:pPr>
            <w:r w:rsidRPr="00A9628F">
              <w:rPr>
                <w:szCs w:val="22"/>
              </w:rPr>
              <w:t xml:space="preserve">Cash flows from </w:t>
            </w:r>
            <w:r w:rsidR="00CD1049">
              <w:rPr>
                <w:szCs w:val="22"/>
              </w:rPr>
              <w:t>(</w:t>
            </w:r>
            <w:r w:rsidR="00CD1049" w:rsidRPr="00A9628F">
              <w:rPr>
                <w:szCs w:val="22"/>
              </w:rPr>
              <w:t>used in</w:t>
            </w:r>
            <w:r w:rsidR="00CD1049">
              <w:rPr>
                <w:szCs w:val="22"/>
              </w:rPr>
              <w:t>)</w:t>
            </w:r>
            <w:r w:rsidR="00CD1049" w:rsidRPr="00A9628F">
              <w:rPr>
                <w:szCs w:val="22"/>
              </w:rPr>
              <w:t xml:space="preserve"> </w:t>
            </w:r>
            <w:r w:rsidR="00CD1049">
              <w:rPr>
                <w:szCs w:val="22"/>
              </w:rPr>
              <w:t xml:space="preserve">financing </w:t>
            </w:r>
            <w:r w:rsidRPr="00A9628F">
              <w:rPr>
                <w:szCs w:val="22"/>
              </w:rPr>
              <w:t xml:space="preserve">activities </w:t>
            </w:r>
          </w:p>
        </w:tc>
        <w:tc>
          <w:tcPr>
            <w:tcW w:w="178" w:type="dxa"/>
            <w:vAlign w:val="bottom"/>
          </w:tcPr>
          <w:p w14:paraId="1E6AC9CD" w14:textId="77777777" w:rsidR="00473761" w:rsidRPr="00A9628F" w:rsidRDefault="00473761" w:rsidP="00473761">
            <w:pPr>
              <w:spacing w:line="240" w:lineRule="atLeast"/>
              <w:rPr>
                <w:rFonts w:cs="Times New Roman"/>
                <w:sz w:val="22"/>
                <w:szCs w:val="22"/>
              </w:rPr>
            </w:pPr>
          </w:p>
        </w:tc>
        <w:tc>
          <w:tcPr>
            <w:tcW w:w="981" w:type="dxa"/>
            <w:vAlign w:val="bottom"/>
          </w:tcPr>
          <w:p w14:paraId="01CC809D" w14:textId="503ECA18" w:rsidR="00473761" w:rsidRPr="00A9628F" w:rsidRDefault="007631CA" w:rsidP="00C731C6">
            <w:pPr>
              <w:tabs>
                <w:tab w:val="left" w:pos="632"/>
              </w:tabs>
              <w:spacing w:line="240" w:lineRule="atLeast"/>
              <w:ind w:right="3"/>
              <w:jc w:val="right"/>
              <w:rPr>
                <w:rFonts w:cs="Times New Roman"/>
                <w:b/>
                <w:bCs/>
                <w:szCs w:val="22"/>
              </w:rPr>
            </w:pPr>
            <w:r>
              <w:rPr>
                <w:rFonts w:cs="Times New Roman"/>
                <w:bCs/>
                <w:snapToGrid/>
                <w:sz w:val="22"/>
                <w:szCs w:val="22"/>
                <w:lang w:val="en-GB" w:bidi="ar-SA"/>
              </w:rPr>
              <w:t>47,420</w:t>
            </w:r>
          </w:p>
        </w:tc>
        <w:tc>
          <w:tcPr>
            <w:tcW w:w="180" w:type="dxa"/>
            <w:vAlign w:val="bottom"/>
          </w:tcPr>
          <w:p w14:paraId="1D6EB0EC" w14:textId="77777777" w:rsidR="00473761" w:rsidRPr="00A9628F" w:rsidRDefault="00473761" w:rsidP="00473761">
            <w:pPr>
              <w:spacing w:line="240" w:lineRule="atLeast"/>
              <w:jc w:val="right"/>
              <w:rPr>
                <w:rFonts w:cs="Times New Roman"/>
                <w:sz w:val="22"/>
                <w:szCs w:val="22"/>
                <w:highlight w:val="yellow"/>
              </w:rPr>
            </w:pPr>
          </w:p>
        </w:tc>
        <w:tc>
          <w:tcPr>
            <w:tcW w:w="1351" w:type="dxa"/>
            <w:vAlign w:val="bottom"/>
          </w:tcPr>
          <w:p w14:paraId="3A8615D2" w14:textId="4D8AFDAC" w:rsidR="00473761" w:rsidRPr="00A9628F" w:rsidRDefault="00227CA5" w:rsidP="00C731C6">
            <w:pPr>
              <w:spacing w:line="240" w:lineRule="atLeast"/>
              <w:ind w:right="-78"/>
              <w:jc w:val="right"/>
              <w:rPr>
                <w:rFonts w:cs="Times New Roman"/>
                <w:sz w:val="22"/>
                <w:szCs w:val="22"/>
              </w:rPr>
            </w:pPr>
            <w:r>
              <w:rPr>
                <w:rFonts w:cs="Times New Roman"/>
                <w:sz w:val="22"/>
                <w:szCs w:val="22"/>
              </w:rPr>
              <w:t>(32,964)</w:t>
            </w:r>
          </w:p>
        </w:tc>
        <w:tc>
          <w:tcPr>
            <w:tcW w:w="180" w:type="dxa"/>
            <w:vAlign w:val="bottom"/>
          </w:tcPr>
          <w:p w14:paraId="44FFD9BA" w14:textId="77777777" w:rsidR="00473761" w:rsidRPr="00A9628F" w:rsidRDefault="00473761" w:rsidP="00473761">
            <w:pPr>
              <w:spacing w:line="240" w:lineRule="atLeast"/>
              <w:jc w:val="right"/>
              <w:rPr>
                <w:rFonts w:cs="Times New Roman"/>
                <w:sz w:val="22"/>
                <w:szCs w:val="22"/>
              </w:rPr>
            </w:pPr>
          </w:p>
        </w:tc>
        <w:tc>
          <w:tcPr>
            <w:tcW w:w="1080" w:type="dxa"/>
            <w:vAlign w:val="bottom"/>
          </w:tcPr>
          <w:p w14:paraId="26509681" w14:textId="77777777" w:rsidR="00473761" w:rsidRPr="00A9628F" w:rsidRDefault="00473761" w:rsidP="00473761">
            <w:pPr>
              <w:pStyle w:val="acctfourfigures"/>
              <w:tabs>
                <w:tab w:val="clear" w:pos="765"/>
              </w:tabs>
              <w:spacing w:line="240" w:lineRule="atLeast"/>
              <w:ind w:right="11"/>
              <w:jc w:val="right"/>
              <w:rPr>
                <w:szCs w:val="22"/>
              </w:rPr>
            </w:pPr>
          </w:p>
        </w:tc>
        <w:tc>
          <w:tcPr>
            <w:tcW w:w="180" w:type="dxa"/>
            <w:vAlign w:val="bottom"/>
          </w:tcPr>
          <w:p w14:paraId="7CAA95D9" w14:textId="77777777" w:rsidR="00473761" w:rsidRPr="00A9628F" w:rsidRDefault="00473761" w:rsidP="00473761">
            <w:pPr>
              <w:pStyle w:val="acctfourfigures"/>
              <w:tabs>
                <w:tab w:val="clear" w:pos="765"/>
              </w:tabs>
              <w:spacing w:line="240" w:lineRule="atLeast"/>
              <w:ind w:right="11"/>
              <w:jc w:val="right"/>
              <w:rPr>
                <w:szCs w:val="22"/>
              </w:rPr>
            </w:pPr>
          </w:p>
        </w:tc>
        <w:tc>
          <w:tcPr>
            <w:tcW w:w="1080" w:type="dxa"/>
            <w:vAlign w:val="bottom"/>
          </w:tcPr>
          <w:p w14:paraId="37438E82" w14:textId="77777777" w:rsidR="00473761" w:rsidRPr="00A9628F" w:rsidRDefault="00473761" w:rsidP="00473761">
            <w:pPr>
              <w:pStyle w:val="acctfourfigures"/>
              <w:tabs>
                <w:tab w:val="clear" w:pos="765"/>
              </w:tabs>
              <w:spacing w:line="240" w:lineRule="atLeast"/>
              <w:ind w:right="11"/>
              <w:jc w:val="right"/>
              <w:rPr>
                <w:szCs w:val="22"/>
              </w:rPr>
            </w:pPr>
          </w:p>
        </w:tc>
        <w:tc>
          <w:tcPr>
            <w:tcW w:w="180" w:type="dxa"/>
            <w:vAlign w:val="bottom"/>
          </w:tcPr>
          <w:p w14:paraId="35BEE1A0" w14:textId="77777777" w:rsidR="00473761" w:rsidRPr="00A9628F" w:rsidRDefault="00473761" w:rsidP="00473761">
            <w:pPr>
              <w:pStyle w:val="acctfourfigures"/>
              <w:tabs>
                <w:tab w:val="clear" w:pos="765"/>
              </w:tabs>
              <w:spacing w:line="240" w:lineRule="atLeast"/>
              <w:ind w:right="11"/>
              <w:jc w:val="right"/>
              <w:rPr>
                <w:szCs w:val="22"/>
              </w:rPr>
            </w:pPr>
          </w:p>
        </w:tc>
        <w:tc>
          <w:tcPr>
            <w:tcW w:w="990" w:type="dxa"/>
            <w:vAlign w:val="bottom"/>
          </w:tcPr>
          <w:p w14:paraId="76E28D24" w14:textId="77777777" w:rsidR="00473761" w:rsidRPr="00A9628F" w:rsidRDefault="00473761" w:rsidP="00473761">
            <w:pPr>
              <w:pStyle w:val="acctfourfigures"/>
              <w:spacing w:line="240" w:lineRule="atLeast"/>
              <w:jc w:val="right"/>
              <w:rPr>
                <w:szCs w:val="22"/>
              </w:rPr>
            </w:pPr>
          </w:p>
        </w:tc>
      </w:tr>
      <w:tr w:rsidR="00473761" w:rsidRPr="00A9628F" w14:paraId="1E9C0CAC" w14:textId="77777777" w:rsidTr="0092328B">
        <w:trPr>
          <w:cantSplit/>
          <w:trHeight w:val="270"/>
        </w:trPr>
        <w:tc>
          <w:tcPr>
            <w:tcW w:w="2981" w:type="dxa"/>
          </w:tcPr>
          <w:p w14:paraId="113EEE08" w14:textId="09D71C4F" w:rsidR="00473761" w:rsidRPr="00A9628F" w:rsidRDefault="006C34F2" w:rsidP="006C34F2">
            <w:pPr>
              <w:pStyle w:val="acctfourfigures"/>
              <w:spacing w:line="240" w:lineRule="atLeast"/>
              <w:ind w:left="191" w:hanging="180"/>
              <w:rPr>
                <w:b/>
                <w:bCs/>
                <w:szCs w:val="22"/>
              </w:rPr>
            </w:pPr>
            <w:r>
              <w:rPr>
                <w:b/>
                <w:bCs/>
                <w:szCs w:val="22"/>
              </w:rPr>
              <w:t xml:space="preserve">Net increase </w:t>
            </w:r>
            <w:r w:rsidR="00473761" w:rsidRPr="00A9628F">
              <w:rPr>
                <w:b/>
                <w:bCs/>
                <w:szCs w:val="22"/>
              </w:rPr>
              <w:t>in cash and cash equivalents</w:t>
            </w:r>
          </w:p>
        </w:tc>
        <w:tc>
          <w:tcPr>
            <w:tcW w:w="178" w:type="dxa"/>
          </w:tcPr>
          <w:p w14:paraId="363E6B5E" w14:textId="77777777" w:rsidR="00473761" w:rsidRPr="00A9628F" w:rsidRDefault="00473761" w:rsidP="00473761">
            <w:pPr>
              <w:spacing w:line="240" w:lineRule="atLeast"/>
              <w:jc w:val="center"/>
              <w:rPr>
                <w:rFonts w:cs="Times New Roman"/>
                <w:sz w:val="22"/>
                <w:szCs w:val="22"/>
              </w:rPr>
            </w:pPr>
          </w:p>
        </w:tc>
        <w:tc>
          <w:tcPr>
            <w:tcW w:w="981" w:type="dxa"/>
            <w:tcBorders>
              <w:top w:val="single" w:sz="4" w:space="0" w:color="auto"/>
              <w:bottom w:val="double" w:sz="4" w:space="0" w:color="auto"/>
            </w:tcBorders>
            <w:vAlign w:val="bottom"/>
          </w:tcPr>
          <w:p w14:paraId="13A9D369" w14:textId="77777777" w:rsidR="00473761" w:rsidRPr="00A9628F" w:rsidRDefault="00473761" w:rsidP="00473761">
            <w:pPr>
              <w:spacing w:line="240" w:lineRule="atLeast"/>
              <w:jc w:val="right"/>
              <w:rPr>
                <w:rFonts w:cs="Times New Roman"/>
                <w:b/>
                <w:bCs/>
                <w:sz w:val="22"/>
                <w:szCs w:val="22"/>
              </w:rPr>
            </w:pPr>
            <w:r>
              <w:rPr>
                <w:rFonts w:cs="Times New Roman"/>
                <w:b/>
                <w:bCs/>
                <w:sz w:val="22"/>
                <w:szCs w:val="22"/>
              </w:rPr>
              <w:t>29,585</w:t>
            </w:r>
          </w:p>
        </w:tc>
        <w:tc>
          <w:tcPr>
            <w:tcW w:w="180" w:type="dxa"/>
            <w:vAlign w:val="bottom"/>
          </w:tcPr>
          <w:p w14:paraId="752029F3" w14:textId="77777777" w:rsidR="00473761" w:rsidRPr="00A9628F" w:rsidRDefault="00473761" w:rsidP="00473761">
            <w:pPr>
              <w:spacing w:line="240" w:lineRule="atLeast"/>
              <w:jc w:val="right"/>
              <w:rPr>
                <w:rFonts w:cs="Times New Roman"/>
                <w:sz w:val="22"/>
                <w:szCs w:val="22"/>
              </w:rPr>
            </w:pPr>
          </w:p>
        </w:tc>
        <w:tc>
          <w:tcPr>
            <w:tcW w:w="1351" w:type="dxa"/>
            <w:tcBorders>
              <w:top w:val="single" w:sz="4" w:space="0" w:color="auto"/>
              <w:bottom w:val="double" w:sz="4" w:space="0" w:color="auto"/>
            </w:tcBorders>
            <w:vAlign w:val="bottom"/>
          </w:tcPr>
          <w:p w14:paraId="6DF64211" w14:textId="68329FBA" w:rsidR="00473761" w:rsidRPr="00A9628F" w:rsidRDefault="00227CA5" w:rsidP="00473761">
            <w:pPr>
              <w:spacing w:line="240" w:lineRule="atLeast"/>
              <w:jc w:val="right"/>
              <w:rPr>
                <w:rFonts w:cs="Times New Roman"/>
                <w:b/>
                <w:bCs/>
                <w:sz w:val="22"/>
                <w:szCs w:val="22"/>
              </w:rPr>
            </w:pPr>
            <w:r>
              <w:rPr>
                <w:rFonts w:cs="Times New Roman"/>
                <w:b/>
                <w:bCs/>
                <w:sz w:val="22"/>
                <w:szCs w:val="22"/>
              </w:rPr>
              <w:t>11,931</w:t>
            </w:r>
          </w:p>
        </w:tc>
        <w:tc>
          <w:tcPr>
            <w:tcW w:w="180" w:type="dxa"/>
            <w:vAlign w:val="bottom"/>
          </w:tcPr>
          <w:p w14:paraId="1B516A82" w14:textId="77777777" w:rsidR="00473761" w:rsidRPr="00A9628F" w:rsidRDefault="00473761" w:rsidP="00473761">
            <w:pPr>
              <w:spacing w:line="240" w:lineRule="atLeast"/>
              <w:jc w:val="right"/>
              <w:rPr>
                <w:rFonts w:cs="Times New Roman"/>
                <w:b/>
                <w:sz w:val="22"/>
                <w:szCs w:val="22"/>
              </w:rPr>
            </w:pPr>
          </w:p>
        </w:tc>
        <w:tc>
          <w:tcPr>
            <w:tcW w:w="1080" w:type="dxa"/>
            <w:vAlign w:val="bottom"/>
          </w:tcPr>
          <w:p w14:paraId="1D6FB919" w14:textId="77777777" w:rsidR="00473761" w:rsidRPr="00A9628F" w:rsidRDefault="00473761" w:rsidP="00473761">
            <w:pPr>
              <w:pStyle w:val="acctfourfigures"/>
              <w:tabs>
                <w:tab w:val="clear" w:pos="765"/>
              </w:tabs>
              <w:spacing w:line="240" w:lineRule="atLeast"/>
              <w:ind w:right="11"/>
              <w:jc w:val="right"/>
              <w:rPr>
                <w:b/>
                <w:szCs w:val="22"/>
              </w:rPr>
            </w:pPr>
          </w:p>
        </w:tc>
        <w:tc>
          <w:tcPr>
            <w:tcW w:w="180" w:type="dxa"/>
            <w:vAlign w:val="bottom"/>
          </w:tcPr>
          <w:p w14:paraId="621CAC94" w14:textId="77777777" w:rsidR="00473761" w:rsidRPr="00A9628F" w:rsidRDefault="00473761" w:rsidP="00473761">
            <w:pPr>
              <w:pStyle w:val="acctfourfigures"/>
              <w:tabs>
                <w:tab w:val="clear" w:pos="765"/>
              </w:tabs>
              <w:spacing w:line="240" w:lineRule="atLeast"/>
              <w:ind w:right="11"/>
              <w:jc w:val="right"/>
              <w:rPr>
                <w:szCs w:val="22"/>
              </w:rPr>
            </w:pPr>
          </w:p>
        </w:tc>
        <w:tc>
          <w:tcPr>
            <w:tcW w:w="1080" w:type="dxa"/>
            <w:vAlign w:val="bottom"/>
          </w:tcPr>
          <w:p w14:paraId="011581F6" w14:textId="77777777" w:rsidR="00473761" w:rsidRPr="00A9628F" w:rsidRDefault="00473761" w:rsidP="00473761">
            <w:pPr>
              <w:pStyle w:val="acctfourfigures"/>
              <w:tabs>
                <w:tab w:val="clear" w:pos="765"/>
              </w:tabs>
              <w:spacing w:line="240" w:lineRule="atLeast"/>
              <w:ind w:right="11"/>
              <w:jc w:val="right"/>
              <w:rPr>
                <w:szCs w:val="22"/>
              </w:rPr>
            </w:pPr>
          </w:p>
        </w:tc>
        <w:tc>
          <w:tcPr>
            <w:tcW w:w="180" w:type="dxa"/>
            <w:vAlign w:val="bottom"/>
          </w:tcPr>
          <w:p w14:paraId="312765D4" w14:textId="77777777" w:rsidR="00473761" w:rsidRPr="00A9628F" w:rsidRDefault="00473761" w:rsidP="00473761">
            <w:pPr>
              <w:pStyle w:val="acctfourfigures"/>
              <w:tabs>
                <w:tab w:val="clear" w:pos="765"/>
              </w:tabs>
              <w:spacing w:line="240" w:lineRule="atLeast"/>
              <w:ind w:right="11"/>
              <w:jc w:val="right"/>
              <w:rPr>
                <w:szCs w:val="22"/>
              </w:rPr>
            </w:pPr>
          </w:p>
        </w:tc>
        <w:tc>
          <w:tcPr>
            <w:tcW w:w="990" w:type="dxa"/>
            <w:vAlign w:val="bottom"/>
          </w:tcPr>
          <w:p w14:paraId="4F7A36FB" w14:textId="77777777" w:rsidR="00473761" w:rsidRPr="00A9628F" w:rsidRDefault="00473761" w:rsidP="00473761">
            <w:pPr>
              <w:pStyle w:val="acctfourfigures"/>
              <w:spacing w:line="240" w:lineRule="atLeast"/>
              <w:jc w:val="right"/>
              <w:rPr>
                <w:szCs w:val="22"/>
              </w:rPr>
            </w:pPr>
          </w:p>
        </w:tc>
      </w:tr>
    </w:tbl>
    <w:p w14:paraId="639ED73B" w14:textId="77777777" w:rsidR="00573BC5" w:rsidRPr="00A9628F" w:rsidRDefault="00573BC5">
      <w:pPr>
        <w:rPr>
          <w:rFonts w:cs="Times New Roman"/>
        </w:rPr>
      </w:pPr>
    </w:p>
    <w:p w14:paraId="5FB3EDD7" w14:textId="77777777" w:rsidR="00573BC5" w:rsidRPr="00A9628F" w:rsidRDefault="00573BC5">
      <w:pPr>
        <w:rPr>
          <w:rFonts w:cs="Times New Roman"/>
        </w:rPr>
      </w:pPr>
    </w:p>
    <w:p w14:paraId="14B8312B" w14:textId="77777777" w:rsidR="00932D0E" w:rsidRPr="00A9628F" w:rsidRDefault="00932D0E">
      <w:pPr>
        <w:rPr>
          <w:rFonts w:cs="Times New Roman"/>
        </w:rPr>
      </w:pPr>
    </w:p>
    <w:p w14:paraId="7942ECD9" w14:textId="77777777" w:rsidR="00932D0E" w:rsidRPr="00A9628F" w:rsidRDefault="00932D0E">
      <w:pPr>
        <w:rPr>
          <w:rFonts w:cs="Times New Roman"/>
        </w:rPr>
      </w:pPr>
    </w:p>
    <w:p w14:paraId="178543CF" w14:textId="77777777" w:rsidR="00932D0E" w:rsidRPr="00A9628F" w:rsidRDefault="00932D0E">
      <w:pPr>
        <w:rPr>
          <w:rFonts w:cs="Times New Roman"/>
        </w:rPr>
      </w:pPr>
    </w:p>
    <w:p w14:paraId="6E872327" w14:textId="77777777" w:rsidR="00573BC5" w:rsidRPr="00A9628F" w:rsidRDefault="00573BC5">
      <w:pPr>
        <w:rPr>
          <w:rFonts w:cs="Times New Roman"/>
        </w:rPr>
      </w:pPr>
    </w:p>
    <w:p w14:paraId="515C8FE5" w14:textId="77777777" w:rsidR="003B5C21" w:rsidRDefault="003B5C21">
      <w:r>
        <w:br w:type="page"/>
      </w:r>
    </w:p>
    <w:tbl>
      <w:tblPr>
        <w:tblW w:w="9361" w:type="dxa"/>
        <w:tblInd w:w="900" w:type="dxa"/>
        <w:tblLayout w:type="fixed"/>
        <w:tblCellMar>
          <w:left w:w="79" w:type="dxa"/>
          <w:right w:w="79" w:type="dxa"/>
        </w:tblCellMar>
        <w:tblLook w:val="0000" w:firstRow="0" w:lastRow="0" w:firstColumn="0" w:lastColumn="0" w:noHBand="0" w:noVBand="0"/>
      </w:tblPr>
      <w:tblGrid>
        <w:gridCol w:w="2981"/>
        <w:gridCol w:w="178"/>
        <w:gridCol w:w="981"/>
        <w:gridCol w:w="180"/>
        <w:gridCol w:w="1351"/>
        <w:gridCol w:w="180"/>
        <w:gridCol w:w="1080"/>
        <w:gridCol w:w="180"/>
        <w:gridCol w:w="1080"/>
        <w:gridCol w:w="180"/>
        <w:gridCol w:w="990"/>
      </w:tblGrid>
      <w:tr w:rsidR="003B5C21" w:rsidRPr="00A9628F" w14:paraId="02F31840" w14:textId="77777777" w:rsidTr="006C34F2">
        <w:trPr>
          <w:cantSplit/>
          <w:tblHeader/>
        </w:trPr>
        <w:tc>
          <w:tcPr>
            <w:tcW w:w="2981" w:type="dxa"/>
          </w:tcPr>
          <w:p w14:paraId="6709206D" w14:textId="77777777" w:rsidR="003B5C21" w:rsidRPr="00A9628F" w:rsidRDefault="003B5C21" w:rsidP="00564BB9">
            <w:pPr>
              <w:pStyle w:val="acctfourfigures"/>
              <w:spacing w:line="240" w:lineRule="atLeast"/>
              <w:jc w:val="center"/>
              <w:rPr>
                <w:szCs w:val="22"/>
                <w:lang w:val="en-US"/>
              </w:rPr>
            </w:pPr>
          </w:p>
        </w:tc>
        <w:tc>
          <w:tcPr>
            <w:tcW w:w="178" w:type="dxa"/>
          </w:tcPr>
          <w:p w14:paraId="642DE670" w14:textId="77777777" w:rsidR="003B5C21" w:rsidRPr="00A9628F" w:rsidRDefault="003B5C21" w:rsidP="00564BB9">
            <w:pPr>
              <w:pStyle w:val="acctmergecolhdg"/>
              <w:spacing w:line="240" w:lineRule="atLeast"/>
              <w:rPr>
                <w:b w:val="0"/>
                <w:bCs/>
                <w:szCs w:val="22"/>
              </w:rPr>
            </w:pPr>
          </w:p>
        </w:tc>
        <w:tc>
          <w:tcPr>
            <w:tcW w:w="6202" w:type="dxa"/>
            <w:gridSpan w:val="9"/>
            <w:vAlign w:val="bottom"/>
          </w:tcPr>
          <w:p w14:paraId="4FEE45A8" w14:textId="77777777" w:rsidR="003B5C21" w:rsidRPr="00A9628F" w:rsidRDefault="003B5C21" w:rsidP="00564BB9">
            <w:pPr>
              <w:pStyle w:val="acctmergecolhdg"/>
              <w:spacing w:line="240" w:lineRule="atLeast"/>
              <w:rPr>
                <w:szCs w:val="22"/>
              </w:rPr>
            </w:pPr>
            <w:r w:rsidRPr="00A9628F">
              <w:rPr>
                <w:szCs w:val="22"/>
              </w:rPr>
              <w:t>31 December 2016</w:t>
            </w:r>
          </w:p>
        </w:tc>
      </w:tr>
      <w:tr w:rsidR="003B5C21" w:rsidRPr="00A9628F" w14:paraId="3AC00AB7" w14:textId="77777777" w:rsidTr="006C34F2">
        <w:trPr>
          <w:cantSplit/>
          <w:tblHeader/>
        </w:trPr>
        <w:tc>
          <w:tcPr>
            <w:tcW w:w="2981" w:type="dxa"/>
          </w:tcPr>
          <w:p w14:paraId="42F5F709" w14:textId="77777777" w:rsidR="003B5C21" w:rsidRPr="00A9628F" w:rsidRDefault="003B5C21" w:rsidP="00564BB9">
            <w:pPr>
              <w:pStyle w:val="acctfourfigures"/>
              <w:spacing w:line="240" w:lineRule="atLeast"/>
              <w:jc w:val="center"/>
              <w:rPr>
                <w:szCs w:val="22"/>
              </w:rPr>
            </w:pPr>
          </w:p>
        </w:tc>
        <w:tc>
          <w:tcPr>
            <w:tcW w:w="178" w:type="dxa"/>
          </w:tcPr>
          <w:p w14:paraId="7112FF6B" w14:textId="77777777" w:rsidR="003B5C21" w:rsidRPr="00A9628F" w:rsidRDefault="003B5C21" w:rsidP="00564BB9">
            <w:pPr>
              <w:pStyle w:val="acctmergecolhdg"/>
              <w:spacing w:line="240" w:lineRule="atLeast"/>
              <w:rPr>
                <w:b w:val="0"/>
                <w:bCs/>
                <w:szCs w:val="22"/>
              </w:rPr>
            </w:pPr>
          </w:p>
        </w:tc>
        <w:tc>
          <w:tcPr>
            <w:tcW w:w="981" w:type="dxa"/>
            <w:vAlign w:val="bottom"/>
          </w:tcPr>
          <w:p w14:paraId="00DD92FA" w14:textId="77777777" w:rsidR="003B5C21" w:rsidRPr="00A9628F" w:rsidRDefault="003B5C21" w:rsidP="00564BB9">
            <w:pPr>
              <w:pStyle w:val="acctmergecolhdg"/>
              <w:spacing w:line="240" w:lineRule="atLeast"/>
              <w:ind w:left="-79" w:right="-79"/>
              <w:rPr>
                <w:szCs w:val="22"/>
              </w:rPr>
            </w:pPr>
          </w:p>
        </w:tc>
        <w:tc>
          <w:tcPr>
            <w:tcW w:w="180" w:type="dxa"/>
            <w:vAlign w:val="bottom"/>
          </w:tcPr>
          <w:p w14:paraId="4F5C31E6" w14:textId="77777777" w:rsidR="003B5C21" w:rsidRPr="00A9628F" w:rsidRDefault="003B5C21" w:rsidP="00564BB9">
            <w:pPr>
              <w:pStyle w:val="acctmergecolhdg"/>
              <w:spacing w:line="240" w:lineRule="atLeast"/>
              <w:ind w:left="-79" w:right="-79"/>
              <w:rPr>
                <w:szCs w:val="22"/>
              </w:rPr>
            </w:pPr>
          </w:p>
        </w:tc>
        <w:tc>
          <w:tcPr>
            <w:tcW w:w="1351" w:type="dxa"/>
          </w:tcPr>
          <w:p w14:paraId="1EF31D6C" w14:textId="77777777" w:rsidR="003B5C21" w:rsidRPr="00A9628F" w:rsidRDefault="003B5C21" w:rsidP="00564BB9">
            <w:pPr>
              <w:pStyle w:val="acctmergecolhdg"/>
              <w:spacing w:line="240" w:lineRule="atLeast"/>
              <w:rPr>
                <w:szCs w:val="22"/>
              </w:rPr>
            </w:pPr>
            <w:r w:rsidRPr="00A9628F">
              <w:rPr>
                <w:szCs w:val="22"/>
              </w:rPr>
              <w:t>Shanghai</w:t>
            </w:r>
          </w:p>
        </w:tc>
        <w:tc>
          <w:tcPr>
            <w:tcW w:w="180" w:type="dxa"/>
            <w:vAlign w:val="bottom"/>
          </w:tcPr>
          <w:p w14:paraId="6FBC8782" w14:textId="77777777" w:rsidR="003B5C21" w:rsidRPr="00A9628F" w:rsidRDefault="003B5C21" w:rsidP="00564BB9">
            <w:pPr>
              <w:pStyle w:val="acctmergecolhdg"/>
              <w:spacing w:line="240" w:lineRule="atLeast"/>
              <w:rPr>
                <w:szCs w:val="22"/>
                <w:highlight w:val="cyan"/>
              </w:rPr>
            </w:pPr>
          </w:p>
        </w:tc>
        <w:tc>
          <w:tcPr>
            <w:tcW w:w="2340" w:type="dxa"/>
            <w:gridSpan w:val="3"/>
            <w:vMerge w:val="restart"/>
          </w:tcPr>
          <w:p w14:paraId="2EA766CF" w14:textId="77777777" w:rsidR="003B5C21" w:rsidRPr="00A9628F" w:rsidRDefault="003B5C21" w:rsidP="00564BB9">
            <w:pPr>
              <w:pStyle w:val="acctmergecolhdg"/>
              <w:spacing w:line="240" w:lineRule="atLeast"/>
              <w:rPr>
                <w:szCs w:val="22"/>
              </w:rPr>
            </w:pPr>
          </w:p>
          <w:p w14:paraId="671FF248" w14:textId="77777777" w:rsidR="003B5C21" w:rsidRPr="00A9628F" w:rsidRDefault="003B5C21" w:rsidP="00564BB9">
            <w:pPr>
              <w:pStyle w:val="acctmergecolhdg"/>
              <w:spacing w:line="240" w:lineRule="atLeast"/>
              <w:rPr>
                <w:szCs w:val="22"/>
              </w:rPr>
            </w:pPr>
            <w:r w:rsidRPr="00A9628F">
              <w:rPr>
                <w:szCs w:val="22"/>
              </w:rPr>
              <w:t>Other</w:t>
            </w:r>
          </w:p>
          <w:p w14:paraId="4F9EA140" w14:textId="77777777" w:rsidR="003B5C21" w:rsidRPr="00A9628F" w:rsidRDefault="003B5C21" w:rsidP="00564BB9">
            <w:pPr>
              <w:pStyle w:val="acctmergecolhdg"/>
              <w:spacing w:line="240" w:lineRule="atLeast"/>
              <w:rPr>
                <w:szCs w:val="22"/>
              </w:rPr>
            </w:pPr>
            <w:r w:rsidRPr="00A9628F">
              <w:rPr>
                <w:szCs w:val="22"/>
              </w:rPr>
              <w:t>individual immaterial</w:t>
            </w:r>
          </w:p>
          <w:p w14:paraId="139D0013" w14:textId="77777777" w:rsidR="003B5C21" w:rsidRPr="00A9628F" w:rsidRDefault="003B5C21" w:rsidP="00564BB9">
            <w:pPr>
              <w:pStyle w:val="acctmergecolhdg"/>
              <w:spacing w:line="240" w:lineRule="atLeast"/>
              <w:rPr>
                <w:szCs w:val="22"/>
                <w:highlight w:val="cyan"/>
              </w:rPr>
            </w:pPr>
            <w:r w:rsidRPr="00A9628F">
              <w:rPr>
                <w:szCs w:val="22"/>
              </w:rPr>
              <w:t>subsidiaries and intra-group eliminations</w:t>
            </w:r>
          </w:p>
        </w:tc>
        <w:tc>
          <w:tcPr>
            <w:tcW w:w="180" w:type="dxa"/>
            <w:vAlign w:val="bottom"/>
          </w:tcPr>
          <w:p w14:paraId="09189AFE" w14:textId="77777777" w:rsidR="003B5C21" w:rsidRPr="00A9628F" w:rsidRDefault="003B5C21" w:rsidP="00564BB9">
            <w:pPr>
              <w:pStyle w:val="acctmergecolhdg"/>
              <w:spacing w:line="240" w:lineRule="atLeast"/>
              <w:rPr>
                <w:b w:val="0"/>
                <w:bCs/>
                <w:szCs w:val="22"/>
                <w:highlight w:val="cyan"/>
              </w:rPr>
            </w:pPr>
          </w:p>
        </w:tc>
        <w:tc>
          <w:tcPr>
            <w:tcW w:w="990" w:type="dxa"/>
            <w:vAlign w:val="bottom"/>
          </w:tcPr>
          <w:p w14:paraId="0FFEBDB2" w14:textId="77777777" w:rsidR="003B5C21" w:rsidRPr="00A9628F" w:rsidRDefault="003B5C21" w:rsidP="00564BB9">
            <w:pPr>
              <w:pStyle w:val="acctmergecolhdg"/>
              <w:spacing w:line="240" w:lineRule="atLeast"/>
              <w:rPr>
                <w:szCs w:val="22"/>
                <w:highlight w:val="cyan"/>
              </w:rPr>
            </w:pPr>
          </w:p>
        </w:tc>
      </w:tr>
      <w:tr w:rsidR="003B5C21" w:rsidRPr="00A9628F" w14:paraId="29C1DDBD" w14:textId="77777777" w:rsidTr="006C34F2">
        <w:trPr>
          <w:cantSplit/>
          <w:tblHeader/>
        </w:trPr>
        <w:tc>
          <w:tcPr>
            <w:tcW w:w="2981" w:type="dxa"/>
          </w:tcPr>
          <w:p w14:paraId="7467D908" w14:textId="77777777" w:rsidR="003B5C21" w:rsidRPr="00A9628F" w:rsidRDefault="003B5C21" w:rsidP="00564BB9">
            <w:pPr>
              <w:pStyle w:val="acctfourfigures"/>
              <w:spacing w:line="240" w:lineRule="atLeast"/>
              <w:jc w:val="center"/>
              <w:rPr>
                <w:szCs w:val="22"/>
              </w:rPr>
            </w:pPr>
          </w:p>
        </w:tc>
        <w:tc>
          <w:tcPr>
            <w:tcW w:w="178" w:type="dxa"/>
          </w:tcPr>
          <w:p w14:paraId="4EFDFDD8" w14:textId="77777777" w:rsidR="003B5C21" w:rsidRPr="00A9628F" w:rsidRDefault="003B5C21" w:rsidP="00564BB9">
            <w:pPr>
              <w:pStyle w:val="acctmergecolhdg"/>
              <w:spacing w:line="240" w:lineRule="atLeast"/>
              <w:rPr>
                <w:b w:val="0"/>
                <w:bCs/>
                <w:szCs w:val="22"/>
              </w:rPr>
            </w:pPr>
          </w:p>
        </w:tc>
        <w:tc>
          <w:tcPr>
            <w:tcW w:w="981" w:type="dxa"/>
            <w:vAlign w:val="bottom"/>
          </w:tcPr>
          <w:p w14:paraId="01001DB7" w14:textId="77777777" w:rsidR="003B5C21" w:rsidRPr="00A9628F" w:rsidRDefault="003B5C21" w:rsidP="00564BB9">
            <w:pPr>
              <w:pStyle w:val="acctmergecolhdg"/>
              <w:spacing w:line="240" w:lineRule="atLeast"/>
              <w:ind w:left="-79" w:right="-79"/>
              <w:jc w:val="left"/>
              <w:rPr>
                <w:szCs w:val="22"/>
              </w:rPr>
            </w:pPr>
          </w:p>
        </w:tc>
        <w:tc>
          <w:tcPr>
            <w:tcW w:w="180" w:type="dxa"/>
            <w:vAlign w:val="bottom"/>
          </w:tcPr>
          <w:p w14:paraId="7C80AB93" w14:textId="77777777" w:rsidR="003B5C21" w:rsidRPr="00A9628F" w:rsidRDefault="003B5C21" w:rsidP="00564BB9">
            <w:pPr>
              <w:pStyle w:val="acctmergecolhdg"/>
              <w:spacing w:line="240" w:lineRule="atLeast"/>
              <w:ind w:left="-79" w:right="-79"/>
              <w:rPr>
                <w:szCs w:val="22"/>
              </w:rPr>
            </w:pPr>
          </w:p>
        </w:tc>
        <w:tc>
          <w:tcPr>
            <w:tcW w:w="1351" w:type="dxa"/>
          </w:tcPr>
          <w:p w14:paraId="6F432C26" w14:textId="77777777" w:rsidR="003B5C21" w:rsidRPr="00A9628F" w:rsidRDefault="003B5C21" w:rsidP="00564BB9">
            <w:pPr>
              <w:pStyle w:val="acctmergecolhdg"/>
              <w:spacing w:line="240" w:lineRule="atLeast"/>
              <w:rPr>
                <w:szCs w:val="22"/>
              </w:rPr>
            </w:pPr>
            <w:r w:rsidRPr="00A9628F">
              <w:rPr>
                <w:szCs w:val="22"/>
              </w:rPr>
              <w:t>Runmao</w:t>
            </w:r>
          </w:p>
        </w:tc>
        <w:tc>
          <w:tcPr>
            <w:tcW w:w="180" w:type="dxa"/>
            <w:vAlign w:val="bottom"/>
          </w:tcPr>
          <w:p w14:paraId="7F019C05" w14:textId="77777777" w:rsidR="003B5C21" w:rsidRPr="00A9628F" w:rsidRDefault="003B5C21" w:rsidP="00564BB9">
            <w:pPr>
              <w:pStyle w:val="acctmergecolhdg"/>
              <w:spacing w:line="240" w:lineRule="atLeast"/>
              <w:rPr>
                <w:szCs w:val="22"/>
                <w:highlight w:val="cyan"/>
              </w:rPr>
            </w:pPr>
          </w:p>
        </w:tc>
        <w:tc>
          <w:tcPr>
            <w:tcW w:w="2340" w:type="dxa"/>
            <w:gridSpan w:val="3"/>
            <w:vMerge/>
          </w:tcPr>
          <w:p w14:paraId="7BCB7382" w14:textId="77777777" w:rsidR="003B5C21" w:rsidRPr="00A9628F" w:rsidRDefault="003B5C21" w:rsidP="00564BB9">
            <w:pPr>
              <w:pStyle w:val="acctmergecolhdg"/>
              <w:spacing w:line="240" w:lineRule="atLeast"/>
              <w:rPr>
                <w:szCs w:val="22"/>
              </w:rPr>
            </w:pPr>
          </w:p>
        </w:tc>
        <w:tc>
          <w:tcPr>
            <w:tcW w:w="180" w:type="dxa"/>
            <w:vAlign w:val="bottom"/>
          </w:tcPr>
          <w:p w14:paraId="471B40A1" w14:textId="77777777" w:rsidR="003B5C21" w:rsidRPr="00A9628F" w:rsidRDefault="003B5C21" w:rsidP="00564BB9">
            <w:pPr>
              <w:pStyle w:val="acctmergecolhdg"/>
              <w:spacing w:line="240" w:lineRule="atLeast"/>
              <w:rPr>
                <w:b w:val="0"/>
                <w:bCs/>
                <w:szCs w:val="22"/>
              </w:rPr>
            </w:pPr>
          </w:p>
        </w:tc>
        <w:tc>
          <w:tcPr>
            <w:tcW w:w="990" w:type="dxa"/>
            <w:vAlign w:val="bottom"/>
          </w:tcPr>
          <w:p w14:paraId="7B8B4ACF" w14:textId="77777777" w:rsidR="003B5C21" w:rsidRPr="00A9628F" w:rsidRDefault="003B5C21" w:rsidP="00564BB9">
            <w:pPr>
              <w:pStyle w:val="acctmergecolhdg"/>
              <w:spacing w:line="240" w:lineRule="atLeast"/>
              <w:rPr>
                <w:szCs w:val="22"/>
              </w:rPr>
            </w:pPr>
          </w:p>
        </w:tc>
      </w:tr>
      <w:tr w:rsidR="003B5C21" w:rsidRPr="00A9628F" w14:paraId="1F701864" w14:textId="77777777" w:rsidTr="006C34F2">
        <w:trPr>
          <w:cantSplit/>
          <w:tblHeader/>
        </w:trPr>
        <w:tc>
          <w:tcPr>
            <w:tcW w:w="2981" w:type="dxa"/>
          </w:tcPr>
          <w:p w14:paraId="0D645CED" w14:textId="77777777" w:rsidR="003B5C21" w:rsidRPr="00A9628F" w:rsidRDefault="003B5C21" w:rsidP="00564BB9">
            <w:pPr>
              <w:pStyle w:val="acctfourfigures"/>
              <w:spacing w:line="240" w:lineRule="atLeast"/>
              <w:jc w:val="center"/>
              <w:rPr>
                <w:szCs w:val="22"/>
              </w:rPr>
            </w:pPr>
          </w:p>
        </w:tc>
        <w:tc>
          <w:tcPr>
            <w:tcW w:w="178" w:type="dxa"/>
          </w:tcPr>
          <w:p w14:paraId="5E4DAB97" w14:textId="77777777" w:rsidR="003B5C21" w:rsidRPr="00A9628F" w:rsidRDefault="003B5C21" w:rsidP="00564BB9">
            <w:pPr>
              <w:pStyle w:val="acctmergecolhdg"/>
              <w:spacing w:line="240" w:lineRule="atLeast"/>
              <w:rPr>
                <w:b w:val="0"/>
                <w:bCs/>
                <w:szCs w:val="22"/>
              </w:rPr>
            </w:pPr>
          </w:p>
        </w:tc>
        <w:tc>
          <w:tcPr>
            <w:tcW w:w="981" w:type="dxa"/>
            <w:vAlign w:val="bottom"/>
          </w:tcPr>
          <w:p w14:paraId="64BCA23C" w14:textId="77777777" w:rsidR="003B5C21" w:rsidRPr="00A9628F" w:rsidRDefault="003B5C21" w:rsidP="00564BB9">
            <w:pPr>
              <w:pStyle w:val="acctmergecolhdg"/>
              <w:spacing w:line="240" w:lineRule="atLeast"/>
              <w:ind w:left="-79" w:right="-79"/>
              <w:rPr>
                <w:szCs w:val="22"/>
              </w:rPr>
            </w:pPr>
            <w:r w:rsidRPr="00A9628F">
              <w:rPr>
                <w:szCs w:val="22"/>
              </w:rPr>
              <w:t>Latex</w:t>
            </w:r>
          </w:p>
        </w:tc>
        <w:tc>
          <w:tcPr>
            <w:tcW w:w="180" w:type="dxa"/>
            <w:vAlign w:val="bottom"/>
          </w:tcPr>
          <w:p w14:paraId="33A8C498" w14:textId="77777777" w:rsidR="003B5C21" w:rsidRPr="00A9628F" w:rsidRDefault="003B5C21" w:rsidP="00564BB9">
            <w:pPr>
              <w:pStyle w:val="acctmergecolhdg"/>
              <w:spacing w:line="240" w:lineRule="atLeast"/>
              <w:ind w:left="-79" w:right="-79"/>
              <w:rPr>
                <w:szCs w:val="22"/>
              </w:rPr>
            </w:pPr>
          </w:p>
        </w:tc>
        <w:tc>
          <w:tcPr>
            <w:tcW w:w="1351" w:type="dxa"/>
          </w:tcPr>
          <w:p w14:paraId="6C8ACB2A" w14:textId="77777777" w:rsidR="003B5C21" w:rsidRPr="00A9628F" w:rsidRDefault="003B5C21" w:rsidP="00564BB9">
            <w:pPr>
              <w:pStyle w:val="acctmergecolhdg"/>
              <w:spacing w:line="240" w:lineRule="atLeast"/>
              <w:ind w:left="-169" w:right="-158"/>
              <w:rPr>
                <w:szCs w:val="22"/>
                <w:highlight w:val="cyan"/>
              </w:rPr>
            </w:pPr>
            <w:r w:rsidRPr="00A9628F">
              <w:rPr>
                <w:szCs w:val="22"/>
              </w:rPr>
              <w:t>International</w:t>
            </w:r>
          </w:p>
        </w:tc>
        <w:tc>
          <w:tcPr>
            <w:tcW w:w="180" w:type="dxa"/>
            <w:vAlign w:val="bottom"/>
          </w:tcPr>
          <w:p w14:paraId="23A10332" w14:textId="77777777" w:rsidR="003B5C21" w:rsidRPr="00A9628F" w:rsidRDefault="003B5C21" w:rsidP="00564BB9">
            <w:pPr>
              <w:pStyle w:val="acctmergecolhdg"/>
              <w:spacing w:line="240" w:lineRule="atLeast"/>
              <w:rPr>
                <w:szCs w:val="22"/>
                <w:highlight w:val="cyan"/>
              </w:rPr>
            </w:pPr>
          </w:p>
        </w:tc>
        <w:tc>
          <w:tcPr>
            <w:tcW w:w="2340" w:type="dxa"/>
            <w:gridSpan w:val="3"/>
            <w:vMerge/>
          </w:tcPr>
          <w:p w14:paraId="73044F3B" w14:textId="77777777" w:rsidR="003B5C21" w:rsidRPr="00A9628F" w:rsidRDefault="003B5C21" w:rsidP="00564BB9">
            <w:pPr>
              <w:pStyle w:val="acctmergecolhdg"/>
              <w:spacing w:line="240" w:lineRule="atLeast"/>
              <w:rPr>
                <w:szCs w:val="22"/>
              </w:rPr>
            </w:pPr>
          </w:p>
        </w:tc>
        <w:tc>
          <w:tcPr>
            <w:tcW w:w="180" w:type="dxa"/>
            <w:vAlign w:val="bottom"/>
          </w:tcPr>
          <w:p w14:paraId="076081E0" w14:textId="77777777" w:rsidR="003B5C21" w:rsidRPr="00A9628F" w:rsidRDefault="003B5C21" w:rsidP="00564BB9">
            <w:pPr>
              <w:pStyle w:val="acctmergecolhdg"/>
              <w:spacing w:line="240" w:lineRule="atLeast"/>
              <w:rPr>
                <w:b w:val="0"/>
                <w:bCs/>
                <w:szCs w:val="22"/>
              </w:rPr>
            </w:pPr>
          </w:p>
        </w:tc>
        <w:tc>
          <w:tcPr>
            <w:tcW w:w="990" w:type="dxa"/>
            <w:vAlign w:val="bottom"/>
          </w:tcPr>
          <w:p w14:paraId="1C63102C" w14:textId="77777777" w:rsidR="003B5C21" w:rsidRPr="00A9628F" w:rsidRDefault="003B5C21" w:rsidP="00564BB9">
            <w:pPr>
              <w:pStyle w:val="acctmergecolhdg"/>
              <w:spacing w:line="240" w:lineRule="atLeast"/>
              <w:rPr>
                <w:szCs w:val="22"/>
              </w:rPr>
            </w:pPr>
          </w:p>
        </w:tc>
      </w:tr>
      <w:tr w:rsidR="003B5C21" w:rsidRPr="00A9628F" w14:paraId="079B0F24" w14:textId="77777777" w:rsidTr="006C34F2">
        <w:trPr>
          <w:cantSplit/>
          <w:tblHeader/>
        </w:trPr>
        <w:tc>
          <w:tcPr>
            <w:tcW w:w="2981" w:type="dxa"/>
          </w:tcPr>
          <w:p w14:paraId="2A6474D8" w14:textId="77777777" w:rsidR="003B5C21" w:rsidRPr="00A9628F" w:rsidRDefault="003B5C21" w:rsidP="00564BB9">
            <w:pPr>
              <w:pStyle w:val="acctfourfigures"/>
              <w:spacing w:line="240" w:lineRule="atLeast"/>
              <w:jc w:val="center"/>
              <w:rPr>
                <w:szCs w:val="22"/>
              </w:rPr>
            </w:pPr>
          </w:p>
        </w:tc>
        <w:tc>
          <w:tcPr>
            <w:tcW w:w="178" w:type="dxa"/>
          </w:tcPr>
          <w:p w14:paraId="6AE34501" w14:textId="77777777" w:rsidR="003B5C21" w:rsidRPr="00A9628F" w:rsidRDefault="003B5C21" w:rsidP="00564BB9">
            <w:pPr>
              <w:pStyle w:val="acctmergecolhdg"/>
              <w:spacing w:line="240" w:lineRule="atLeast"/>
              <w:rPr>
                <w:b w:val="0"/>
                <w:bCs/>
                <w:szCs w:val="22"/>
              </w:rPr>
            </w:pPr>
          </w:p>
        </w:tc>
        <w:tc>
          <w:tcPr>
            <w:tcW w:w="981" w:type="dxa"/>
            <w:vAlign w:val="bottom"/>
          </w:tcPr>
          <w:p w14:paraId="2BDB1C98" w14:textId="77777777" w:rsidR="003B5C21" w:rsidRPr="00A9628F" w:rsidRDefault="003B5C21" w:rsidP="00564BB9">
            <w:pPr>
              <w:pStyle w:val="acctmergecolhdg"/>
              <w:spacing w:line="240" w:lineRule="atLeast"/>
              <w:ind w:left="-79" w:right="-79"/>
              <w:rPr>
                <w:szCs w:val="22"/>
              </w:rPr>
            </w:pPr>
            <w:r w:rsidRPr="00A9628F">
              <w:rPr>
                <w:szCs w:val="22"/>
              </w:rPr>
              <w:t xml:space="preserve">Systems </w:t>
            </w:r>
          </w:p>
        </w:tc>
        <w:tc>
          <w:tcPr>
            <w:tcW w:w="180" w:type="dxa"/>
            <w:vAlign w:val="bottom"/>
          </w:tcPr>
          <w:p w14:paraId="0FE4B5FC" w14:textId="77777777" w:rsidR="003B5C21" w:rsidRPr="00A9628F" w:rsidRDefault="003B5C21" w:rsidP="00564BB9">
            <w:pPr>
              <w:pStyle w:val="acctmergecolhdg"/>
              <w:spacing w:line="240" w:lineRule="atLeast"/>
              <w:ind w:left="-79" w:right="-79"/>
              <w:rPr>
                <w:szCs w:val="22"/>
              </w:rPr>
            </w:pPr>
          </w:p>
        </w:tc>
        <w:tc>
          <w:tcPr>
            <w:tcW w:w="1351" w:type="dxa"/>
          </w:tcPr>
          <w:p w14:paraId="542631F4" w14:textId="77777777" w:rsidR="003B5C21" w:rsidRPr="00A9628F" w:rsidRDefault="003B5C21" w:rsidP="00564BB9">
            <w:pPr>
              <w:pStyle w:val="acctmergecolhdg"/>
              <w:spacing w:line="240" w:lineRule="atLeast"/>
              <w:ind w:left="-169" w:right="-79"/>
              <w:rPr>
                <w:szCs w:val="22"/>
              </w:rPr>
            </w:pPr>
            <w:r w:rsidRPr="00A9628F">
              <w:rPr>
                <w:szCs w:val="22"/>
              </w:rPr>
              <w:t>Trading</w:t>
            </w:r>
          </w:p>
        </w:tc>
        <w:tc>
          <w:tcPr>
            <w:tcW w:w="180" w:type="dxa"/>
            <w:vAlign w:val="bottom"/>
          </w:tcPr>
          <w:p w14:paraId="58573A53" w14:textId="77777777" w:rsidR="003B5C21" w:rsidRPr="00A9628F" w:rsidRDefault="003B5C21" w:rsidP="00564BB9">
            <w:pPr>
              <w:pStyle w:val="acctmergecolhdg"/>
              <w:spacing w:line="240" w:lineRule="atLeast"/>
              <w:rPr>
                <w:szCs w:val="22"/>
                <w:highlight w:val="cyan"/>
              </w:rPr>
            </w:pPr>
          </w:p>
        </w:tc>
        <w:tc>
          <w:tcPr>
            <w:tcW w:w="2340" w:type="dxa"/>
            <w:gridSpan w:val="3"/>
            <w:vMerge/>
          </w:tcPr>
          <w:p w14:paraId="25657671" w14:textId="77777777" w:rsidR="003B5C21" w:rsidRPr="00A9628F" w:rsidRDefault="003B5C21" w:rsidP="00564BB9">
            <w:pPr>
              <w:pStyle w:val="acctmergecolhdg"/>
              <w:spacing w:line="240" w:lineRule="atLeast"/>
              <w:rPr>
                <w:szCs w:val="22"/>
              </w:rPr>
            </w:pPr>
          </w:p>
        </w:tc>
        <w:tc>
          <w:tcPr>
            <w:tcW w:w="180" w:type="dxa"/>
            <w:vAlign w:val="bottom"/>
          </w:tcPr>
          <w:p w14:paraId="407DA34B" w14:textId="77777777" w:rsidR="003B5C21" w:rsidRPr="00A9628F" w:rsidRDefault="003B5C21" w:rsidP="00564BB9">
            <w:pPr>
              <w:pStyle w:val="acctmergecolhdg"/>
              <w:spacing w:line="240" w:lineRule="atLeast"/>
              <w:rPr>
                <w:b w:val="0"/>
                <w:bCs/>
                <w:szCs w:val="22"/>
              </w:rPr>
            </w:pPr>
          </w:p>
        </w:tc>
        <w:tc>
          <w:tcPr>
            <w:tcW w:w="990" w:type="dxa"/>
            <w:vAlign w:val="bottom"/>
          </w:tcPr>
          <w:p w14:paraId="2EEE50B5" w14:textId="77777777" w:rsidR="003B5C21" w:rsidRPr="00A9628F" w:rsidRDefault="003B5C21" w:rsidP="00564BB9">
            <w:pPr>
              <w:pStyle w:val="acctmergecolhdg"/>
              <w:spacing w:line="240" w:lineRule="atLeast"/>
              <w:rPr>
                <w:szCs w:val="22"/>
              </w:rPr>
            </w:pPr>
          </w:p>
        </w:tc>
      </w:tr>
      <w:tr w:rsidR="003B5C21" w:rsidRPr="00A9628F" w14:paraId="546D3CA2" w14:textId="77777777" w:rsidTr="006C34F2">
        <w:trPr>
          <w:cantSplit/>
          <w:trHeight w:val="317"/>
          <w:tblHeader/>
        </w:trPr>
        <w:tc>
          <w:tcPr>
            <w:tcW w:w="2981" w:type="dxa"/>
            <w:vAlign w:val="bottom"/>
          </w:tcPr>
          <w:p w14:paraId="62A09452" w14:textId="77777777" w:rsidR="003B5C21" w:rsidRPr="00A9628F" w:rsidRDefault="003B5C21" w:rsidP="00564BB9">
            <w:pPr>
              <w:pStyle w:val="acctfourfigures"/>
              <w:spacing w:line="240" w:lineRule="atLeast"/>
              <w:jc w:val="center"/>
              <w:rPr>
                <w:szCs w:val="22"/>
              </w:rPr>
            </w:pPr>
          </w:p>
        </w:tc>
        <w:tc>
          <w:tcPr>
            <w:tcW w:w="178" w:type="dxa"/>
          </w:tcPr>
          <w:p w14:paraId="4566E920" w14:textId="77777777" w:rsidR="003B5C21" w:rsidRPr="00A9628F" w:rsidRDefault="003B5C21" w:rsidP="00564BB9">
            <w:pPr>
              <w:pStyle w:val="acctmergecolhdg"/>
              <w:spacing w:line="240" w:lineRule="atLeast"/>
              <w:rPr>
                <w:b w:val="0"/>
                <w:bCs/>
                <w:szCs w:val="22"/>
              </w:rPr>
            </w:pPr>
          </w:p>
        </w:tc>
        <w:tc>
          <w:tcPr>
            <w:tcW w:w="981" w:type="dxa"/>
          </w:tcPr>
          <w:p w14:paraId="180A5A94" w14:textId="77777777" w:rsidR="003B5C21" w:rsidRPr="00A9628F" w:rsidRDefault="003B5C21" w:rsidP="00564BB9">
            <w:pPr>
              <w:pStyle w:val="acctmergecolhdg"/>
              <w:tabs>
                <w:tab w:val="left" w:pos="63"/>
              </w:tabs>
              <w:spacing w:line="240" w:lineRule="atLeast"/>
              <w:ind w:left="-169" w:right="-79"/>
              <w:rPr>
                <w:szCs w:val="22"/>
              </w:rPr>
            </w:pPr>
            <w:r w:rsidRPr="00A9628F">
              <w:rPr>
                <w:szCs w:val="22"/>
              </w:rPr>
              <w:t xml:space="preserve">   Co., Ltd.</w:t>
            </w:r>
          </w:p>
        </w:tc>
        <w:tc>
          <w:tcPr>
            <w:tcW w:w="180" w:type="dxa"/>
            <w:vAlign w:val="bottom"/>
          </w:tcPr>
          <w:p w14:paraId="60418D18" w14:textId="77777777" w:rsidR="003B5C21" w:rsidRPr="00A9628F" w:rsidRDefault="003B5C21" w:rsidP="00564BB9">
            <w:pPr>
              <w:pStyle w:val="acctmergecolhdg"/>
              <w:spacing w:line="240" w:lineRule="atLeast"/>
              <w:ind w:left="-79" w:right="-79"/>
              <w:rPr>
                <w:szCs w:val="22"/>
              </w:rPr>
            </w:pPr>
          </w:p>
        </w:tc>
        <w:tc>
          <w:tcPr>
            <w:tcW w:w="1351" w:type="dxa"/>
          </w:tcPr>
          <w:p w14:paraId="4DCECDCD" w14:textId="77777777" w:rsidR="003B5C21" w:rsidRPr="00A9628F" w:rsidRDefault="003B5C21" w:rsidP="00564BB9">
            <w:pPr>
              <w:pStyle w:val="acctmergecolhdg"/>
              <w:spacing w:line="240" w:lineRule="atLeast"/>
              <w:ind w:left="-169" w:right="-79"/>
              <w:rPr>
                <w:szCs w:val="22"/>
              </w:rPr>
            </w:pPr>
            <w:r w:rsidRPr="00A9628F">
              <w:rPr>
                <w:szCs w:val="22"/>
              </w:rPr>
              <w:t>Co., Ltd.</w:t>
            </w:r>
          </w:p>
        </w:tc>
        <w:tc>
          <w:tcPr>
            <w:tcW w:w="180" w:type="dxa"/>
            <w:vAlign w:val="bottom"/>
          </w:tcPr>
          <w:p w14:paraId="11BA0386" w14:textId="77777777" w:rsidR="003B5C21" w:rsidRPr="00A9628F" w:rsidRDefault="003B5C21" w:rsidP="00564BB9">
            <w:pPr>
              <w:pStyle w:val="acctmergecolhdg"/>
              <w:spacing w:line="240" w:lineRule="atLeast"/>
              <w:rPr>
                <w:szCs w:val="22"/>
                <w:highlight w:val="cyan"/>
              </w:rPr>
            </w:pPr>
          </w:p>
        </w:tc>
        <w:tc>
          <w:tcPr>
            <w:tcW w:w="2340" w:type="dxa"/>
            <w:gridSpan w:val="3"/>
            <w:vMerge/>
          </w:tcPr>
          <w:p w14:paraId="2825DB30" w14:textId="77777777" w:rsidR="003B5C21" w:rsidRPr="00A9628F" w:rsidRDefault="003B5C21" w:rsidP="00564BB9">
            <w:pPr>
              <w:pStyle w:val="acctmergecolhdg"/>
              <w:spacing w:line="240" w:lineRule="atLeast"/>
              <w:rPr>
                <w:szCs w:val="22"/>
              </w:rPr>
            </w:pPr>
          </w:p>
        </w:tc>
        <w:tc>
          <w:tcPr>
            <w:tcW w:w="180" w:type="dxa"/>
            <w:vAlign w:val="bottom"/>
          </w:tcPr>
          <w:p w14:paraId="4F567A0F" w14:textId="77777777" w:rsidR="003B5C21" w:rsidRPr="00A9628F" w:rsidRDefault="003B5C21" w:rsidP="00564BB9">
            <w:pPr>
              <w:pStyle w:val="acctmergecolhdg"/>
              <w:spacing w:line="240" w:lineRule="atLeast"/>
              <w:rPr>
                <w:b w:val="0"/>
                <w:bCs/>
                <w:szCs w:val="22"/>
              </w:rPr>
            </w:pPr>
          </w:p>
        </w:tc>
        <w:tc>
          <w:tcPr>
            <w:tcW w:w="990" w:type="dxa"/>
            <w:vAlign w:val="bottom"/>
          </w:tcPr>
          <w:p w14:paraId="43955F13" w14:textId="77777777" w:rsidR="003B5C21" w:rsidRPr="00A9628F" w:rsidRDefault="003B5C21" w:rsidP="00564BB9">
            <w:pPr>
              <w:pStyle w:val="acctmergecolhdg"/>
              <w:spacing w:line="240" w:lineRule="atLeast"/>
              <w:rPr>
                <w:szCs w:val="22"/>
              </w:rPr>
            </w:pPr>
            <w:r w:rsidRPr="00A9628F">
              <w:rPr>
                <w:szCs w:val="22"/>
              </w:rPr>
              <w:t>Total</w:t>
            </w:r>
          </w:p>
        </w:tc>
      </w:tr>
      <w:tr w:rsidR="003B5C21" w:rsidRPr="00A9628F" w14:paraId="46ACE6A2" w14:textId="77777777" w:rsidTr="006C34F2">
        <w:trPr>
          <w:cantSplit/>
        </w:trPr>
        <w:tc>
          <w:tcPr>
            <w:tcW w:w="2981" w:type="dxa"/>
          </w:tcPr>
          <w:p w14:paraId="7DBBFFCB" w14:textId="77777777" w:rsidR="003B5C21" w:rsidRPr="00A9628F" w:rsidRDefault="003B5C21" w:rsidP="00564BB9">
            <w:pPr>
              <w:pStyle w:val="acctfourfigures"/>
              <w:spacing w:line="240" w:lineRule="atLeast"/>
              <w:ind w:left="191" w:hanging="180"/>
              <w:rPr>
                <w:szCs w:val="22"/>
              </w:rPr>
            </w:pPr>
          </w:p>
        </w:tc>
        <w:tc>
          <w:tcPr>
            <w:tcW w:w="178" w:type="dxa"/>
            <w:vAlign w:val="bottom"/>
          </w:tcPr>
          <w:p w14:paraId="305112FF" w14:textId="77777777" w:rsidR="003B5C21" w:rsidRPr="00A9628F" w:rsidRDefault="003B5C21" w:rsidP="00564BB9">
            <w:pPr>
              <w:pStyle w:val="acctmergecolhdg"/>
              <w:spacing w:line="240" w:lineRule="atLeast"/>
              <w:jc w:val="left"/>
              <w:rPr>
                <w:b w:val="0"/>
                <w:bCs/>
                <w:szCs w:val="22"/>
              </w:rPr>
            </w:pPr>
          </w:p>
        </w:tc>
        <w:tc>
          <w:tcPr>
            <w:tcW w:w="6202" w:type="dxa"/>
            <w:gridSpan w:val="9"/>
          </w:tcPr>
          <w:p w14:paraId="31528B0B" w14:textId="77777777" w:rsidR="003B5C21" w:rsidRPr="00A9628F" w:rsidRDefault="003B5C21" w:rsidP="00564BB9">
            <w:pPr>
              <w:pStyle w:val="acctmergecolhdg"/>
              <w:spacing w:line="240" w:lineRule="atLeast"/>
              <w:rPr>
                <w:b w:val="0"/>
                <w:bCs/>
                <w:i/>
                <w:iCs/>
                <w:szCs w:val="22"/>
              </w:rPr>
            </w:pPr>
            <w:r w:rsidRPr="00A9628F">
              <w:rPr>
                <w:b w:val="0"/>
                <w:bCs/>
                <w:i/>
                <w:iCs/>
                <w:szCs w:val="22"/>
              </w:rPr>
              <w:t>(in thousand Baht)</w:t>
            </w:r>
          </w:p>
        </w:tc>
      </w:tr>
      <w:tr w:rsidR="003B5C21" w:rsidRPr="00A9628F" w14:paraId="721E7A6A" w14:textId="77777777" w:rsidTr="006C34F2">
        <w:trPr>
          <w:cantSplit/>
        </w:trPr>
        <w:tc>
          <w:tcPr>
            <w:tcW w:w="2981" w:type="dxa"/>
          </w:tcPr>
          <w:p w14:paraId="7218B32F" w14:textId="77777777" w:rsidR="003B5C21" w:rsidRPr="00A9628F" w:rsidRDefault="003B5C21" w:rsidP="00564BB9">
            <w:pPr>
              <w:pStyle w:val="acctfourfigures"/>
              <w:spacing w:line="240" w:lineRule="atLeast"/>
              <w:ind w:left="191" w:hanging="180"/>
              <w:rPr>
                <w:szCs w:val="22"/>
              </w:rPr>
            </w:pPr>
            <w:r w:rsidRPr="00A9628F">
              <w:rPr>
                <w:szCs w:val="22"/>
              </w:rPr>
              <w:t>Non-controlling interest percentage</w:t>
            </w:r>
          </w:p>
        </w:tc>
        <w:tc>
          <w:tcPr>
            <w:tcW w:w="178" w:type="dxa"/>
            <w:vAlign w:val="bottom"/>
          </w:tcPr>
          <w:p w14:paraId="389F0637" w14:textId="77777777" w:rsidR="003B5C21" w:rsidRPr="00A9628F" w:rsidRDefault="003B5C21" w:rsidP="00564BB9">
            <w:pPr>
              <w:pStyle w:val="acctmergecolhdg"/>
              <w:spacing w:line="240" w:lineRule="atLeast"/>
              <w:jc w:val="left"/>
              <w:rPr>
                <w:b w:val="0"/>
                <w:bCs/>
                <w:szCs w:val="22"/>
              </w:rPr>
            </w:pPr>
          </w:p>
        </w:tc>
        <w:tc>
          <w:tcPr>
            <w:tcW w:w="981" w:type="dxa"/>
            <w:vAlign w:val="bottom"/>
          </w:tcPr>
          <w:p w14:paraId="47BE3470" w14:textId="77777777" w:rsidR="003B5C21" w:rsidRPr="00A9628F" w:rsidRDefault="003B5C21" w:rsidP="00564BB9">
            <w:pPr>
              <w:pStyle w:val="acctmergecolhdg"/>
              <w:spacing w:line="240" w:lineRule="atLeast"/>
              <w:jc w:val="right"/>
              <w:rPr>
                <w:b w:val="0"/>
                <w:bCs/>
                <w:szCs w:val="22"/>
              </w:rPr>
            </w:pPr>
            <w:r w:rsidRPr="00A9628F">
              <w:rPr>
                <w:b w:val="0"/>
                <w:bCs/>
                <w:szCs w:val="22"/>
              </w:rPr>
              <w:t>43.84</w:t>
            </w:r>
          </w:p>
        </w:tc>
        <w:tc>
          <w:tcPr>
            <w:tcW w:w="180" w:type="dxa"/>
            <w:vAlign w:val="bottom"/>
          </w:tcPr>
          <w:p w14:paraId="66EE78F6" w14:textId="77777777" w:rsidR="003B5C21" w:rsidRPr="00A9628F" w:rsidRDefault="003B5C21" w:rsidP="00564BB9">
            <w:pPr>
              <w:pStyle w:val="acctmergecolhdg"/>
              <w:spacing w:line="240" w:lineRule="atLeast"/>
              <w:ind w:left="-79" w:right="-79"/>
              <w:rPr>
                <w:b w:val="0"/>
                <w:bCs/>
                <w:szCs w:val="22"/>
              </w:rPr>
            </w:pPr>
          </w:p>
        </w:tc>
        <w:tc>
          <w:tcPr>
            <w:tcW w:w="1351" w:type="dxa"/>
          </w:tcPr>
          <w:p w14:paraId="65A3721F" w14:textId="77777777" w:rsidR="003B5C21" w:rsidRPr="00A9628F" w:rsidRDefault="003B5C21" w:rsidP="00564BB9">
            <w:pPr>
              <w:pStyle w:val="acctmergecolhdg"/>
              <w:spacing w:line="240" w:lineRule="atLeast"/>
              <w:jc w:val="right"/>
              <w:rPr>
                <w:b w:val="0"/>
                <w:bCs/>
                <w:szCs w:val="22"/>
              </w:rPr>
            </w:pPr>
          </w:p>
          <w:p w14:paraId="4A5DF9A9" w14:textId="77777777" w:rsidR="003B5C21" w:rsidRPr="00A9628F" w:rsidRDefault="003B5C21" w:rsidP="00564BB9">
            <w:pPr>
              <w:pStyle w:val="acctmergecolhdg"/>
              <w:spacing w:line="240" w:lineRule="atLeast"/>
              <w:jc w:val="right"/>
              <w:rPr>
                <w:b w:val="0"/>
                <w:bCs/>
                <w:szCs w:val="22"/>
              </w:rPr>
            </w:pPr>
            <w:r w:rsidRPr="00A9628F">
              <w:rPr>
                <w:b w:val="0"/>
                <w:bCs/>
                <w:szCs w:val="22"/>
              </w:rPr>
              <w:t>45.00</w:t>
            </w:r>
          </w:p>
        </w:tc>
        <w:tc>
          <w:tcPr>
            <w:tcW w:w="180" w:type="dxa"/>
            <w:vAlign w:val="bottom"/>
          </w:tcPr>
          <w:p w14:paraId="123F9F8A" w14:textId="77777777" w:rsidR="003B5C21" w:rsidRPr="00A9628F" w:rsidRDefault="003B5C21" w:rsidP="00564BB9">
            <w:pPr>
              <w:pStyle w:val="acctmergecolhdg"/>
              <w:spacing w:line="240" w:lineRule="atLeast"/>
              <w:jc w:val="right"/>
              <w:rPr>
                <w:b w:val="0"/>
                <w:bCs/>
                <w:szCs w:val="22"/>
              </w:rPr>
            </w:pPr>
          </w:p>
        </w:tc>
        <w:tc>
          <w:tcPr>
            <w:tcW w:w="1080" w:type="dxa"/>
          </w:tcPr>
          <w:p w14:paraId="2DD82E20" w14:textId="77777777" w:rsidR="003B5C21" w:rsidRPr="00A9628F" w:rsidRDefault="003B5C21" w:rsidP="00564BB9">
            <w:pPr>
              <w:pStyle w:val="acctmergecolhdg"/>
              <w:spacing w:line="240" w:lineRule="atLeast"/>
              <w:jc w:val="right"/>
              <w:rPr>
                <w:b w:val="0"/>
                <w:bCs/>
                <w:szCs w:val="22"/>
              </w:rPr>
            </w:pPr>
          </w:p>
        </w:tc>
        <w:tc>
          <w:tcPr>
            <w:tcW w:w="180" w:type="dxa"/>
          </w:tcPr>
          <w:p w14:paraId="596E55EB" w14:textId="77777777" w:rsidR="003B5C21" w:rsidRPr="00A9628F" w:rsidRDefault="003B5C21" w:rsidP="00564BB9">
            <w:pPr>
              <w:pStyle w:val="acctmergecolhdg"/>
              <w:spacing w:line="240" w:lineRule="atLeast"/>
              <w:jc w:val="right"/>
              <w:rPr>
                <w:b w:val="0"/>
                <w:bCs/>
                <w:szCs w:val="22"/>
              </w:rPr>
            </w:pPr>
          </w:p>
        </w:tc>
        <w:tc>
          <w:tcPr>
            <w:tcW w:w="1080" w:type="dxa"/>
            <w:vAlign w:val="bottom"/>
          </w:tcPr>
          <w:p w14:paraId="78E2FF78" w14:textId="77777777" w:rsidR="003B5C21" w:rsidRPr="00A9628F" w:rsidRDefault="003B5C21" w:rsidP="00564BB9">
            <w:pPr>
              <w:pStyle w:val="acctmergecolhdg"/>
              <w:spacing w:line="240" w:lineRule="atLeast"/>
              <w:jc w:val="right"/>
              <w:rPr>
                <w:b w:val="0"/>
                <w:bCs/>
                <w:szCs w:val="22"/>
              </w:rPr>
            </w:pPr>
          </w:p>
        </w:tc>
        <w:tc>
          <w:tcPr>
            <w:tcW w:w="180" w:type="dxa"/>
            <w:vAlign w:val="bottom"/>
          </w:tcPr>
          <w:p w14:paraId="376F9C66" w14:textId="77777777" w:rsidR="003B5C21" w:rsidRPr="00A9628F" w:rsidRDefault="003B5C21" w:rsidP="00564BB9">
            <w:pPr>
              <w:pStyle w:val="acctmergecolhdg"/>
              <w:spacing w:line="240" w:lineRule="atLeast"/>
              <w:jc w:val="right"/>
              <w:rPr>
                <w:b w:val="0"/>
                <w:bCs/>
                <w:szCs w:val="22"/>
              </w:rPr>
            </w:pPr>
          </w:p>
        </w:tc>
        <w:tc>
          <w:tcPr>
            <w:tcW w:w="990" w:type="dxa"/>
            <w:vAlign w:val="bottom"/>
          </w:tcPr>
          <w:p w14:paraId="4FCFCDFE" w14:textId="77777777" w:rsidR="003B5C21" w:rsidRPr="00A9628F" w:rsidRDefault="003B5C21" w:rsidP="00564BB9">
            <w:pPr>
              <w:pStyle w:val="acctmergecolhdg"/>
              <w:spacing w:line="240" w:lineRule="atLeast"/>
              <w:jc w:val="right"/>
              <w:rPr>
                <w:b w:val="0"/>
                <w:bCs/>
                <w:szCs w:val="22"/>
              </w:rPr>
            </w:pPr>
          </w:p>
        </w:tc>
      </w:tr>
      <w:tr w:rsidR="003B5C21" w:rsidRPr="00A9628F" w14:paraId="337AE546" w14:textId="77777777" w:rsidTr="006C34F2">
        <w:trPr>
          <w:cantSplit/>
        </w:trPr>
        <w:tc>
          <w:tcPr>
            <w:tcW w:w="2981" w:type="dxa"/>
          </w:tcPr>
          <w:p w14:paraId="164B18FD" w14:textId="77777777" w:rsidR="003B5C21" w:rsidRPr="00A9628F" w:rsidRDefault="003B5C21" w:rsidP="00564BB9">
            <w:pPr>
              <w:pStyle w:val="acctfourfigures"/>
              <w:spacing w:line="240" w:lineRule="atLeast"/>
              <w:ind w:left="191" w:hanging="180"/>
              <w:rPr>
                <w:szCs w:val="22"/>
              </w:rPr>
            </w:pPr>
            <w:r w:rsidRPr="00A9628F">
              <w:rPr>
                <w:szCs w:val="22"/>
              </w:rPr>
              <w:t>Current assets</w:t>
            </w:r>
          </w:p>
        </w:tc>
        <w:tc>
          <w:tcPr>
            <w:tcW w:w="178" w:type="dxa"/>
            <w:vAlign w:val="bottom"/>
          </w:tcPr>
          <w:p w14:paraId="5A0A6BB7" w14:textId="77777777" w:rsidR="003B5C21" w:rsidRPr="00A9628F" w:rsidRDefault="003B5C21" w:rsidP="00564BB9">
            <w:pPr>
              <w:pStyle w:val="acctmergecolhdg"/>
              <w:spacing w:line="240" w:lineRule="atLeast"/>
              <w:jc w:val="left"/>
              <w:rPr>
                <w:b w:val="0"/>
                <w:bCs/>
                <w:szCs w:val="22"/>
              </w:rPr>
            </w:pPr>
          </w:p>
        </w:tc>
        <w:tc>
          <w:tcPr>
            <w:tcW w:w="981" w:type="dxa"/>
            <w:vAlign w:val="bottom"/>
          </w:tcPr>
          <w:p w14:paraId="5CD32219" w14:textId="77777777" w:rsidR="003B5C21" w:rsidRPr="00A9628F" w:rsidRDefault="003B5C21" w:rsidP="00564BB9">
            <w:pPr>
              <w:pStyle w:val="acctmergecolhdg"/>
              <w:spacing w:line="240" w:lineRule="atLeast"/>
              <w:jc w:val="right"/>
              <w:rPr>
                <w:b w:val="0"/>
                <w:bCs/>
                <w:szCs w:val="22"/>
              </w:rPr>
            </w:pPr>
            <w:r w:rsidRPr="00A9628F">
              <w:rPr>
                <w:b w:val="0"/>
                <w:bCs/>
                <w:szCs w:val="22"/>
              </w:rPr>
              <w:t>138,214</w:t>
            </w:r>
          </w:p>
        </w:tc>
        <w:tc>
          <w:tcPr>
            <w:tcW w:w="180" w:type="dxa"/>
            <w:vAlign w:val="bottom"/>
          </w:tcPr>
          <w:p w14:paraId="2ACFF206" w14:textId="77777777" w:rsidR="003B5C21" w:rsidRPr="00A9628F" w:rsidRDefault="003B5C21" w:rsidP="00564BB9">
            <w:pPr>
              <w:pStyle w:val="acctmergecolhdg"/>
              <w:spacing w:line="240" w:lineRule="atLeast"/>
              <w:ind w:left="-79" w:right="-79"/>
              <w:rPr>
                <w:b w:val="0"/>
                <w:bCs/>
                <w:szCs w:val="22"/>
              </w:rPr>
            </w:pPr>
          </w:p>
        </w:tc>
        <w:tc>
          <w:tcPr>
            <w:tcW w:w="1351" w:type="dxa"/>
          </w:tcPr>
          <w:p w14:paraId="06849AF6" w14:textId="77777777" w:rsidR="003B5C21" w:rsidRPr="00A9628F" w:rsidRDefault="003B5C21" w:rsidP="00564BB9">
            <w:pPr>
              <w:pStyle w:val="acctmergecolhdg"/>
              <w:spacing w:line="240" w:lineRule="atLeast"/>
              <w:jc w:val="right"/>
              <w:rPr>
                <w:b w:val="0"/>
                <w:bCs/>
                <w:szCs w:val="22"/>
              </w:rPr>
            </w:pPr>
            <w:r w:rsidRPr="00A9628F">
              <w:rPr>
                <w:b w:val="0"/>
                <w:bCs/>
                <w:szCs w:val="22"/>
              </w:rPr>
              <w:t>117,510</w:t>
            </w:r>
          </w:p>
        </w:tc>
        <w:tc>
          <w:tcPr>
            <w:tcW w:w="180" w:type="dxa"/>
            <w:vAlign w:val="bottom"/>
          </w:tcPr>
          <w:p w14:paraId="28398D7C" w14:textId="77777777" w:rsidR="003B5C21" w:rsidRPr="00A9628F" w:rsidRDefault="003B5C21" w:rsidP="00564BB9">
            <w:pPr>
              <w:pStyle w:val="acctmergecolhdg"/>
              <w:spacing w:line="240" w:lineRule="atLeast"/>
              <w:jc w:val="right"/>
              <w:rPr>
                <w:b w:val="0"/>
                <w:bCs/>
                <w:szCs w:val="22"/>
              </w:rPr>
            </w:pPr>
          </w:p>
        </w:tc>
        <w:tc>
          <w:tcPr>
            <w:tcW w:w="1080" w:type="dxa"/>
          </w:tcPr>
          <w:p w14:paraId="42F597C7" w14:textId="77777777" w:rsidR="003B5C21" w:rsidRPr="00A9628F" w:rsidRDefault="003B5C21" w:rsidP="00564BB9">
            <w:pPr>
              <w:pStyle w:val="acctmergecolhdg"/>
              <w:spacing w:line="240" w:lineRule="atLeast"/>
              <w:jc w:val="right"/>
              <w:rPr>
                <w:b w:val="0"/>
                <w:bCs/>
                <w:szCs w:val="22"/>
              </w:rPr>
            </w:pPr>
          </w:p>
        </w:tc>
        <w:tc>
          <w:tcPr>
            <w:tcW w:w="180" w:type="dxa"/>
          </w:tcPr>
          <w:p w14:paraId="62CC7CF1" w14:textId="77777777" w:rsidR="003B5C21" w:rsidRPr="00A9628F" w:rsidRDefault="003B5C21" w:rsidP="00564BB9">
            <w:pPr>
              <w:pStyle w:val="acctmergecolhdg"/>
              <w:spacing w:line="240" w:lineRule="atLeast"/>
              <w:jc w:val="right"/>
              <w:rPr>
                <w:b w:val="0"/>
                <w:bCs/>
                <w:szCs w:val="22"/>
              </w:rPr>
            </w:pPr>
          </w:p>
        </w:tc>
        <w:tc>
          <w:tcPr>
            <w:tcW w:w="1080" w:type="dxa"/>
            <w:vAlign w:val="bottom"/>
          </w:tcPr>
          <w:p w14:paraId="59E2069C" w14:textId="77777777" w:rsidR="003B5C21" w:rsidRPr="00A9628F" w:rsidRDefault="003B5C21" w:rsidP="00564BB9">
            <w:pPr>
              <w:pStyle w:val="acctmergecolhdg"/>
              <w:spacing w:line="240" w:lineRule="atLeast"/>
              <w:jc w:val="right"/>
              <w:rPr>
                <w:b w:val="0"/>
                <w:bCs/>
                <w:szCs w:val="22"/>
              </w:rPr>
            </w:pPr>
          </w:p>
        </w:tc>
        <w:tc>
          <w:tcPr>
            <w:tcW w:w="180" w:type="dxa"/>
            <w:vAlign w:val="bottom"/>
          </w:tcPr>
          <w:p w14:paraId="4F247F70" w14:textId="77777777" w:rsidR="003B5C21" w:rsidRPr="00A9628F" w:rsidRDefault="003B5C21" w:rsidP="00564BB9">
            <w:pPr>
              <w:pStyle w:val="acctmergecolhdg"/>
              <w:spacing w:line="240" w:lineRule="atLeast"/>
              <w:jc w:val="right"/>
              <w:rPr>
                <w:b w:val="0"/>
                <w:bCs/>
                <w:szCs w:val="22"/>
              </w:rPr>
            </w:pPr>
          </w:p>
        </w:tc>
        <w:tc>
          <w:tcPr>
            <w:tcW w:w="990" w:type="dxa"/>
            <w:vAlign w:val="bottom"/>
          </w:tcPr>
          <w:p w14:paraId="4639D3B0" w14:textId="77777777" w:rsidR="003B5C21" w:rsidRPr="00A9628F" w:rsidRDefault="003B5C21" w:rsidP="00564BB9">
            <w:pPr>
              <w:pStyle w:val="acctmergecolhdg"/>
              <w:spacing w:line="240" w:lineRule="atLeast"/>
              <w:jc w:val="right"/>
              <w:rPr>
                <w:b w:val="0"/>
                <w:bCs/>
                <w:szCs w:val="22"/>
              </w:rPr>
            </w:pPr>
          </w:p>
        </w:tc>
      </w:tr>
      <w:tr w:rsidR="003B5C21" w:rsidRPr="00A9628F" w14:paraId="3937C406" w14:textId="77777777" w:rsidTr="006C34F2">
        <w:trPr>
          <w:cantSplit/>
        </w:trPr>
        <w:tc>
          <w:tcPr>
            <w:tcW w:w="2981" w:type="dxa"/>
          </w:tcPr>
          <w:p w14:paraId="0CBA7C35" w14:textId="77777777" w:rsidR="003B5C21" w:rsidRPr="00A9628F" w:rsidRDefault="003B5C21" w:rsidP="00564BB9">
            <w:pPr>
              <w:pStyle w:val="acctfourfigures"/>
              <w:spacing w:line="240" w:lineRule="atLeast"/>
              <w:ind w:left="191" w:hanging="180"/>
              <w:rPr>
                <w:szCs w:val="22"/>
              </w:rPr>
            </w:pPr>
            <w:r w:rsidRPr="00A9628F">
              <w:rPr>
                <w:szCs w:val="22"/>
              </w:rPr>
              <w:t>Non-current assets</w:t>
            </w:r>
          </w:p>
        </w:tc>
        <w:tc>
          <w:tcPr>
            <w:tcW w:w="178" w:type="dxa"/>
            <w:vAlign w:val="bottom"/>
          </w:tcPr>
          <w:p w14:paraId="693BC58F" w14:textId="77777777" w:rsidR="003B5C21" w:rsidRPr="00A9628F" w:rsidRDefault="003B5C21" w:rsidP="00564BB9">
            <w:pPr>
              <w:pStyle w:val="acctmergecolhdg"/>
              <w:spacing w:line="240" w:lineRule="atLeast"/>
              <w:jc w:val="left"/>
              <w:rPr>
                <w:b w:val="0"/>
                <w:bCs/>
                <w:szCs w:val="22"/>
              </w:rPr>
            </w:pPr>
          </w:p>
        </w:tc>
        <w:tc>
          <w:tcPr>
            <w:tcW w:w="981" w:type="dxa"/>
            <w:vAlign w:val="bottom"/>
          </w:tcPr>
          <w:p w14:paraId="3516E3A7" w14:textId="77777777" w:rsidR="003B5C21" w:rsidRPr="00A9628F" w:rsidRDefault="003B5C21" w:rsidP="00564BB9">
            <w:pPr>
              <w:pStyle w:val="acctmergecolhdg"/>
              <w:spacing w:line="240" w:lineRule="atLeast"/>
              <w:jc w:val="right"/>
              <w:rPr>
                <w:b w:val="0"/>
                <w:bCs/>
                <w:szCs w:val="22"/>
              </w:rPr>
            </w:pPr>
            <w:r w:rsidRPr="00A9628F">
              <w:rPr>
                <w:b w:val="0"/>
                <w:bCs/>
                <w:szCs w:val="22"/>
              </w:rPr>
              <w:t>427,336</w:t>
            </w:r>
          </w:p>
        </w:tc>
        <w:tc>
          <w:tcPr>
            <w:tcW w:w="180" w:type="dxa"/>
            <w:vAlign w:val="bottom"/>
          </w:tcPr>
          <w:p w14:paraId="4A285C4D" w14:textId="77777777" w:rsidR="003B5C21" w:rsidRPr="00A9628F" w:rsidRDefault="003B5C21" w:rsidP="00564BB9">
            <w:pPr>
              <w:pStyle w:val="acctmergecolhdg"/>
              <w:spacing w:line="240" w:lineRule="atLeast"/>
              <w:ind w:left="-79" w:right="-79"/>
              <w:rPr>
                <w:b w:val="0"/>
                <w:bCs/>
                <w:szCs w:val="22"/>
              </w:rPr>
            </w:pPr>
          </w:p>
        </w:tc>
        <w:tc>
          <w:tcPr>
            <w:tcW w:w="1351" w:type="dxa"/>
          </w:tcPr>
          <w:p w14:paraId="0969DFA0" w14:textId="77777777" w:rsidR="003B5C21" w:rsidRPr="00A9628F" w:rsidRDefault="003B5C21" w:rsidP="00564BB9">
            <w:pPr>
              <w:pStyle w:val="acctmergecolhdg"/>
              <w:spacing w:line="240" w:lineRule="atLeast"/>
              <w:jc w:val="right"/>
              <w:rPr>
                <w:b w:val="0"/>
                <w:bCs/>
                <w:szCs w:val="22"/>
              </w:rPr>
            </w:pPr>
            <w:r w:rsidRPr="00A9628F">
              <w:rPr>
                <w:b w:val="0"/>
                <w:bCs/>
                <w:szCs w:val="22"/>
              </w:rPr>
              <w:t>1,540</w:t>
            </w:r>
          </w:p>
        </w:tc>
        <w:tc>
          <w:tcPr>
            <w:tcW w:w="180" w:type="dxa"/>
            <w:vAlign w:val="bottom"/>
          </w:tcPr>
          <w:p w14:paraId="3DB4B4F2" w14:textId="77777777" w:rsidR="003B5C21" w:rsidRPr="00A9628F" w:rsidRDefault="003B5C21" w:rsidP="00564BB9">
            <w:pPr>
              <w:pStyle w:val="acctmergecolhdg"/>
              <w:spacing w:line="240" w:lineRule="atLeast"/>
              <w:jc w:val="right"/>
              <w:rPr>
                <w:b w:val="0"/>
                <w:bCs/>
                <w:szCs w:val="22"/>
              </w:rPr>
            </w:pPr>
          </w:p>
        </w:tc>
        <w:tc>
          <w:tcPr>
            <w:tcW w:w="1080" w:type="dxa"/>
          </w:tcPr>
          <w:p w14:paraId="588E8E1D" w14:textId="77777777" w:rsidR="003B5C21" w:rsidRPr="00A9628F" w:rsidRDefault="003B5C21" w:rsidP="00564BB9">
            <w:pPr>
              <w:pStyle w:val="acctmergecolhdg"/>
              <w:spacing w:line="240" w:lineRule="atLeast"/>
              <w:jc w:val="right"/>
              <w:rPr>
                <w:b w:val="0"/>
                <w:bCs/>
                <w:szCs w:val="22"/>
              </w:rPr>
            </w:pPr>
          </w:p>
        </w:tc>
        <w:tc>
          <w:tcPr>
            <w:tcW w:w="180" w:type="dxa"/>
          </w:tcPr>
          <w:p w14:paraId="6FEEE572" w14:textId="77777777" w:rsidR="003B5C21" w:rsidRPr="00A9628F" w:rsidRDefault="003B5C21" w:rsidP="00564BB9">
            <w:pPr>
              <w:pStyle w:val="acctmergecolhdg"/>
              <w:spacing w:line="240" w:lineRule="atLeast"/>
              <w:jc w:val="right"/>
              <w:rPr>
                <w:b w:val="0"/>
                <w:bCs/>
                <w:szCs w:val="22"/>
              </w:rPr>
            </w:pPr>
          </w:p>
        </w:tc>
        <w:tc>
          <w:tcPr>
            <w:tcW w:w="1080" w:type="dxa"/>
            <w:vAlign w:val="bottom"/>
          </w:tcPr>
          <w:p w14:paraId="3AE52A5E" w14:textId="77777777" w:rsidR="003B5C21" w:rsidRPr="00A9628F" w:rsidRDefault="003B5C21" w:rsidP="00564BB9">
            <w:pPr>
              <w:pStyle w:val="acctmergecolhdg"/>
              <w:spacing w:line="240" w:lineRule="atLeast"/>
              <w:jc w:val="right"/>
              <w:rPr>
                <w:b w:val="0"/>
                <w:bCs/>
                <w:szCs w:val="22"/>
              </w:rPr>
            </w:pPr>
          </w:p>
        </w:tc>
        <w:tc>
          <w:tcPr>
            <w:tcW w:w="180" w:type="dxa"/>
            <w:vAlign w:val="bottom"/>
          </w:tcPr>
          <w:p w14:paraId="04973DFB" w14:textId="77777777" w:rsidR="003B5C21" w:rsidRPr="00A9628F" w:rsidRDefault="003B5C21" w:rsidP="00564BB9">
            <w:pPr>
              <w:pStyle w:val="acctmergecolhdg"/>
              <w:spacing w:line="240" w:lineRule="atLeast"/>
              <w:jc w:val="right"/>
              <w:rPr>
                <w:b w:val="0"/>
                <w:bCs/>
                <w:szCs w:val="22"/>
              </w:rPr>
            </w:pPr>
          </w:p>
        </w:tc>
        <w:tc>
          <w:tcPr>
            <w:tcW w:w="990" w:type="dxa"/>
            <w:vAlign w:val="bottom"/>
          </w:tcPr>
          <w:p w14:paraId="393173E4" w14:textId="77777777" w:rsidR="003B5C21" w:rsidRPr="00A9628F" w:rsidRDefault="003B5C21" w:rsidP="00564BB9">
            <w:pPr>
              <w:pStyle w:val="acctmergecolhdg"/>
              <w:spacing w:line="240" w:lineRule="atLeast"/>
              <w:jc w:val="right"/>
              <w:rPr>
                <w:b w:val="0"/>
                <w:bCs/>
                <w:szCs w:val="22"/>
              </w:rPr>
            </w:pPr>
          </w:p>
        </w:tc>
      </w:tr>
      <w:tr w:rsidR="003B5C21" w:rsidRPr="00A9628F" w14:paraId="65F3A645" w14:textId="77777777" w:rsidTr="006C34F2">
        <w:trPr>
          <w:cantSplit/>
        </w:trPr>
        <w:tc>
          <w:tcPr>
            <w:tcW w:w="2981" w:type="dxa"/>
          </w:tcPr>
          <w:p w14:paraId="2B67FDFC" w14:textId="77777777" w:rsidR="003B5C21" w:rsidRPr="00A9628F" w:rsidRDefault="003B5C21" w:rsidP="00564BB9">
            <w:pPr>
              <w:pStyle w:val="acctfourfigures"/>
              <w:spacing w:line="240" w:lineRule="atLeast"/>
              <w:ind w:left="191" w:hanging="180"/>
              <w:rPr>
                <w:szCs w:val="22"/>
              </w:rPr>
            </w:pPr>
            <w:r w:rsidRPr="00A9628F">
              <w:rPr>
                <w:szCs w:val="22"/>
              </w:rPr>
              <w:t>Current liabilities</w:t>
            </w:r>
          </w:p>
        </w:tc>
        <w:tc>
          <w:tcPr>
            <w:tcW w:w="178" w:type="dxa"/>
          </w:tcPr>
          <w:p w14:paraId="4F87844A" w14:textId="77777777" w:rsidR="003B5C21" w:rsidRPr="00A9628F" w:rsidRDefault="003B5C21" w:rsidP="00564BB9">
            <w:pPr>
              <w:pStyle w:val="acctmergecolhdg"/>
              <w:spacing w:line="240" w:lineRule="atLeast"/>
              <w:rPr>
                <w:b w:val="0"/>
                <w:bCs/>
                <w:szCs w:val="22"/>
              </w:rPr>
            </w:pPr>
          </w:p>
        </w:tc>
        <w:tc>
          <w:tcPr>
            <w:tcW w:w="981" w:type="dxa"/>
          </w:tcPr>
          <w:p w14:paraId="1CEAD943" w14:textId="77777777" w:rsidR="003B5C21" w:rsidRPr="00A9628F" w:rsidRDefault="003B5C21" w:rsidP="00564BB9">
            <w:pPr>
              <w:pStyle w:val="acctmergecolhdg"/>
              <w:spacing w:line="240" w:lineRule="atLeast"/>
              <w:ind w:right="-68"/>
              <w:jc w:val="right"/>
              <w:rPr>
                <w:b w:val="0"/>
                <w:bCs/>
                <w:szCs w:val="22"/>
              </w:rPr>
            </w:pPr>
            <w:r w:rsidRPr="00A9628F">
              <w:rPr>
                <w:b w:val="0"/>
                <w:bCs/>
                <w:szCs w:val="22"/>
              </w:rPr>
              <w:t>(125,697)</w:t>
            </w:r>
          </w:p>
        </w:tc>
        <w:tc>
          <w:tcPr>
            <w:tcW w:w="180" w:type="dxa"/>
          </w:tcPr>
          <w:p w14:paraId="789D92AA" w14:textId="77777777" w:rsidR="003B5C21" w:rsidRPr="00A9628F" w:rsidRDefault="003B5C21" w:rsidP="00564BB9">
            <w:pPr>
              <w:pStyle w:val="acctmergecolhdg"/>
              <w:spacing w:line="240" w:lineRule="atLeast"/>
              <w:ind w:left="-79" w:right="-79"/>
              <w:rPr>
                <w:b w:val="0"/>
                <w:bCs/>
                <w:szCs w:val="22"/>
              </w:rPr>
            </w:pPr>
          </w:p>
        </w:tc>
        <w:tc>
          <w:tcPr>
            <w:tcW w:w="1351" w:type="dxa"/>
          </w:tcPr>
          <w:p w14:paraId="50106DDB" w14:textId="77777777" w:rsidR="003B5C21" w:rsidRPr="00A9628F" w:rsidRDefault="003B5C21" w:rsidP="00564BB9">
            <w:pPr>
              <w:pStyle w:val="acctmergecolhdg"/>
              <w:spacing w:line="240" w:lineRule="atLeast"/>
              <w:ind w:right="-68"/>
              <w:jc w:val="right"/>
              <w:rPr>
                <w:b w:val="0"/>
                <w:bCs/>
                <w:szCs w:val="22"/>
              </w:rPr>
            </w:pPr>
            <w:r w:rsidRPr="00A9628F">
              <w:rPr>
                <w:b w:val="0"/>
                <w:bCs/>
                <w:szCs w:val="22"/>
              </w:rPr>
              <w:t>(32,714)</w:t>
            </w:r>
          </w:p>
        </w:tc>
        <w:tc>
          <w:tcPr>
            <w:tcW w:w="180" w:type="dxa"/>
          </w:tcPr>
          <w:p w14:paraId="21534C31" w14:textId="77777777" w:rsidR="003B5C21" w:rsidRPr="00A9628F" w:rsidRDefault="003B5C21" w:rsidP="00564BB9">
            <w:pPr>
              <w:pStyle w:val="acctmergecolhdg"/>
              <w:spacing w:line="240" w:lineRule="atLeast"/>
              <w:jc w:val="right"/>
              <w:rPr>
                <w:b w:val="0"/>
                <w:bCs/>
                <w:szCs w:val="22"/>
              </w:rPr>
            </w:pPr>
          </w:p>
        </w:tc>
        <w:tc>
          <w:tcPr>
            <w:tcW w:w="1080" w:type="dxa"/>
          </w:tcPr>
          <w:p w14:paraId="139EC148" w14:textId="77777777" w:rsidR="003B5C21" w:rsidRPr="00A9628F" w:rsidRDefault="003B5C21" w:rsidP="00564BB9">
            <w:pPr>
              <w:pStyle w:val="acctmergecolhdg"/>
              <w:spacing w:line="240" w:lineRule="atLeast"/>
              <w:jc w:val="right"/>
              <w:rPr>
                <w:b w:val="0"/>
                <w:bCs/>
                <w:szCs w:val="22"/>
              </w:rPr>
            </w:pPr>
          </w:p>
        </w:tc>
        <w:tc>
          <w:tcPr>
            <w:tcW w:w="180" w:type="dxa"/>
          </w:tcPr>
          <w:p w14:paraId="4C699397" w14:textId="77777777" w:rsidR="003B5C21" w:rsidRPr="00A9628F" w:rsidRDefault="003B5C21" w:rsidP="00564BB9">
            <w:pPr>
              <w:pStyle w:val="acctmergecolhdg"/>
              <w:spacing w:line="240" w:lineRule="atLeast"/>
              <w:jc w:val="right"/>
              <w:rPr>
                <w:b w:val="0"/>
                <w:bCs/>
                <w:szCs w:val="22"/>
              </w:rPr>
            </w:pPr>
          </w:p>
        </w:tc>
        <w:tc>
          <w:tcPr>
            <w:tcW w:w="1080" w:type="dxa"/>
          </w:tcPr>
          <w:p w14:paraId="094FD6AF" w14:textId="77777777" w:rsidR="003B5C21" w:rsidRPr="00A9628F" w:rsidRDefault="003B5C21" w:rsidP="00564BB9">
            <w:pPr>
              <w:pStyle w:val="acctmergecolhdg"/>
              <w:spacing w:line="240" w:lineRule="atLeast"/>
              <w:jc w:val="right"/>
              <w:rPr>
                <w:b w:val="0"/>
                <w:bCs/>
                <w:szCs w:val="22"/>
              </w:rPr>
            </w:pPr>
          </w:p>
        </w:tc>
        <w:tc>
          <w:tcPr>
            <w:tcW w:w="180" w:type="dxa"/>
          </w:tcPr>
          <w:p w14:paraId="56EBAE59" w14:textId="77777777" w:rsidR="003B5C21" w:rsidRPr="00A9628F" w:rsidRDefault="003B5C21" w:rsidP="00564BB9">
            <w:pPr>
              <w:pStyle w:val="acctmergecolhdg"/>
              <w:spacing w:line="240" w:lineRule="atLeast"/>
              <w:jc w:val="right"/>
              <w:rPr>
                <w:b w:val="0"/>
                <w:bCs/>
                <w:szCs w:val="22"/>
              </w:rPr>
            </w:pPr>
          </w:p>
        </w:tc>
        <w:tc>
          <w:tcPr>
            <w:tcW w:w="990" w:type="dxa"/>
          </w:tcPr>
          <w:p w14:paraId="2A8C5DB5" w14:textId="77777777" w:rsidR="003B5C21" w:rsidRPr="00A9628F" w:rsidRDefault="003B5C21" w:rsidP="00564BB9">
            <w:pPr>
              <w:pStyle w:val="acctmergecolhdg"/>
              <w:spacing w:line="240" w:lineRule="atLeast"/>
              <w:jc w:val="right"/>
              <w:rPr>
                <w:b w:val="0"/>
                <w:bCs/>
                <w:szCs w:val="22"/>
              </w:rPr>
            </w:pPr>
          </w:p>
        </w:tc>
      </w:tr>
      <w:tr w:rsidR="003B5C21" w:rsidRPr="00A9628F" w14:paraId="7091C880" w14:textId="77777777" w:rsidTr="006C34F2">
        <w:trPr>
          <w:cantSplit/>
        </w:trPr>
        <w:tc>
          <w:tcPr>
            <w:tcW w:w="2981" w:type="dxa"/>
          </w:tcPr>
          <w:p w14:paraId="4F3E83C6" w14:textId="77777777" w:rsidR="003B5C21" w:rsidRPr="00A9628F" w:rsidRDefault="003B5C21" w:rsidP="00564BB9">
            <w:pPr>
              <w:pStyle w:val="acctfourfigures"/>
              <w:spacing w:line="240" w:lineRule="atLeast"/>
              <w:ind w:left="191" w:hanging="180"/>
              <w:rPr>
                <w:szCs w:val="22"/>
              </w:rPr>
            </w:pPr>
            <w:r w:rsidRPr="00A9628F">
              <w:rPr>
                <w:szCs w:val="22"/>
              </w:rPr>
              <w:t>Non-current liabilities</w:t>
            </w:r>
          </w:p>
        </w:tc>
        <w:tc>
          <w:tcPr>
            <w:tcW w:w="178" w:type="dxa"/>
          </w:tcPr>
          <w:p w14:paraId="2C52338C" w14:textId="77777777" w:rsidR="003B5C21" w:rsidRPr="00A9628F" w:rsidRDefault="003B5C21" w:rsidP="00564BB9">
            <w:pPr>
              <w:pStyle w:val="acctmergecolhdg"/>
              <w:spacing w:line="240" w:lineRule="atLeast"/>
              <w:rPr>
                <w:b w:val="0"/>
                <w:bCs/>
                <w:szCs w:val="22"/>
              </w:rPr>
            </w:pPr>
          </w:p>
        </w:tc>
        <w:tc>
          <w:tcPr>
            <w:tcW w:w="981" w:type="dxa"/>
            <w:tcBorders>
              <w:bottom w:val="single" w:sz="4" w:space="0" w:color="auto"/>
            </w:tcBorders>
          </w:tcPr>
          <w:p w14:paraId="68905BEC" w14:textId="77777777" w:rsidR="003B5C21" w:rsidRPr="00A9628F" w:rsidRDefault="003B5C21" w:rsidP="00564BB9">
            <w:pPr>
              <w:pStyle w:val="acctmergecolhdg"/>
              <w:spacing w:line="240" w:lineRule="atLeast"/>
              <w:ind w:right="-68"/>
              <w:jc w:val="right"/>
              <w:rPr>
                <w:b w:val="0"/>
                <w:bCs/>
                <w:szCs w:val="22"/>
              </w:rPr>
            </w:pPr>
            <w:r w:rsidRPr="00A9628F">
              <w:rPr>
                <w:b w:val="0"/>
                <w:bCs/>
                <w:szCs w:val="22"/>
              </w:rPr>
              <w:t>(154,112)</w:t>
            </w:r>
          </w:p>
        </w:tc>
        <w:tc>
          <w:tcPr>
            <w:tcW w:w="180" w:type="dxa"/>
          </w:tcPr>
          <w:p w14:paraId="05235351" w14:textId="77777777" w:rsidR="003B5C21" w:rsidRPr="00A9628F" w:rsidRDefault="003B5C21" w:rsidP="00564BB9">
            <w:pPr>
              <w:pStyle w:val="acctmergecolhdg"/>
              <w:spacing w:line="240" w:lineRule="atLeast"/>
              <w:ind w:left="-79" w:right="-79"/>
              <w:rPr>
                <w:b w:val="0"/>
                <w:bCs/>
                <w:szCs w:val="22"/>
              </w:rPr>
            </w:pPr>
          </w:p>
        </w:tc>
        <w:tc>
          <w:tcPr>
            <w:tcW w:w="1351" w:type="dxa"/>
            <w:tcBorders>
              <w:bottom w:val="single" w:sz="4" w:space="0" w:color="auto"/>
            </w:tcBorders>
          </w:tcPr>
          <w:p w14:paraId="373FF117" w14:textId="77777777" w:rsidR="003B5C21" w:rsidRPr="00A9628F" w:rsidRDefault="003B5C21" w:rsidP="00564BB9">
            <w:pPr>
              <w:pStyle w:val="acctmergecolhdg"/>
              <w:spacing w:line="240" w:lineRule="atLeast"/>
              <w:jc w:val="right"/>
              <w:rPr>
                <w:b w:val="0"/>
                <w:bCs/>
                <w:szCs w:val="22"/>
              </w:rPr>
            </w:pPr>
            <w:r w:rsidRPr="00A9628F">
              <w:rPr>
                <w:b w:val="0"/>
                <w:bCs/>
                <w:szCs w:val="22"/>
              </w:rPr>
              <w:t>-</w:t>
            </w:r>
          </w:p>
        </w:tc>
        <w:tc>
          <w:tcPr>
            <w:tcW w:w="180" w:type="dxa"/>
          </w:tcPr>
          <w:p w14:paraId="2B10CEB5" w14:textId="77777777" w:rsidR="003B5C21" w:rsidRPr="00A9628F" w:rsidRDefault="003B5C21" w:rsidP="00564BB9">
            <w:pPr>
              <w:pStyle w:val="acctmergecolhdg"/>
              <w:spacing w:line="240" w:lineRule="atLeast"/>
              <w:jc w:val="right"/>
              <w:rPr>
                <w:b w:val="0"/>
                <w:bCs/>
                <w:szCs w:val="22"/>
              </w:rPr>
            </w:pPr>
          </w:p>
        </w:tc>
        <w:tc>
          <w:tcPr>
            <w:tcW w:w="1080" w:type="dxa"/>
          </w:tcPr>
          <w:p w14:paraId="3ED6B6F1" w14:textId="77777777" w:rsidR="003B5C21" w:rsidRPr="00A9628F" w:rsidRDefault="003B5C21" w:rsidP="00564BB9">
            <w:pPr>
              <w:pStyle w:val="acctmergecolhdg"/>
              <w:spacing w:line="240" w:lineRule="atLeast"/>
              <w:jc w:val="right"/>
              <w:rPr>
                <w:b w:val="0"/>
                <w:bCs/>
                <w:szCs w:val="22"/>
              </w:rPr>
            </w:pPr>
          </w:p>
        </w:tc>
        <w:tc>
          <w:tcPr>
            <w:tcW w:w="180" w:type="dxa"/>
          </w:tcPr>
          <w:p w14:paraId="4E351670" w14:textId="77777777" w:rsidR="003B5C21" w:rsidRPr="00A9628F" w:rsidRDefault="003B5C21" w:rsidP="00564BB9">
            <w:pPr>
              <w:pStyle w:val="acctmergecolhdg"/>
              <w:spacing w:line="240" w:lineRule="atLeast"/>
              <w:jc w:val="right"/>
              <w:rPr>
                <w:b w:val="0"/>
                <w:bCs/>
                <w:szCs w:val="22"/>
              </w:rPr>
            </w:pPr>
          </w:p>
        </w:tc>
        <w:tc>
          <w:tcPr>
            <w:tcW w:w="1080" w:type="dxa"/>
          </w:tcPr>
          <w:p w14:paraId="65AAAD30" w14:textId="77777777" w:rsidR="003B5C21" w:rsidRPr="00A9628F" w:rsidRDefault="003B5C21" w:rsidP="00564BB9">
            <w:pPr>
              <w:pStyle w:val="acctmergecolhdg"/>
              <w:spacing w:line="240" w:lineRule="atLeast"/>
              <w:jc w:val="right"/>
              <w:rPr>
                <w:b w:val="0"/>
                <w:bCs/>
                <w:szCs w:val="22"/>
              </w:rPr>
            </w:pPr>
          </w:p>
        </w:tc>
        <w:tc>
          <w:tcPr>
            <w:tcW w:w="180" w:type="dxa"/>
          </w:tcPr>
          <w:p w14:paraId="5FC2F6DB" w14:textId="77777777" w:rsidR="003B5C21" w:rsidRPr="00A9628F" w:rsidRDefault="003B5C21" w:rsidP="00564BB9">
            <w:pPr>
              <w:pStyle w:val="acctmergecolhdg"/>
              <w:spacing w:line="240" w:lineRule="atLeast"/>
              <w:jc w:val="right"/>
              <w:rPr>
                <w:b w:val="0"/>
                <w:bCs/>
                <w:szCs w:val="22"/>
              </w:rPr>
            </w:pPr>
          </w:p>
        </w:tc>
        <w:tc>
          <w:tcPr>
            <w:tcW w:w="990" w:type="dxa"/>
          </w:tcPr>
          <w:p w14:paraId="55852964" w14:textId="77777777" w:rsidR="003B5C21" w:rsidRPr="00A9628F" w:rsidRDefault="003B5C21" w:rsidP="00564BB9">
            <w:pPr>
              <w:pStyle w:val="acctmergecolhdg"/>
              <w:spacing w:line="240" w:lineRule="atLeast"/>
              <w:jc w:val="right"/>
              <w:rPr>
                <w:b w:val="0"/>
                <w:bCs/>
                <w:szCs w:val="22"/>
              </w:rPr>
            </w:pPr>
          </w:p>
        </w:tc>
      </w:tr>
      <w:tr w:rsidR="003B5C21" w:rsidRPr="00A9628F" w14:paraId="089A7A22" w14:textId="77777777" w:rsidTr="006C34F2">
        <w:trPr>
          <w:cantSplit/>
        </w:trPr>
        <w:tc>
          <w:tcPr>
            <w:tcW w:w="2981" w:type="dxa"/>
          </w:tcPr>
          <w:p w14:paraId="23C5DB46" w14:textId="77777777" w:rsidR="003B5C21" w:rsidRPr="00A9628F" w:rsidRDefault="003B5C21" w:rsidP="00564BB9">
            <w:pPr>
              <w:pStyle w:val="acctfourfigures"/>
              <w:spacing w:line="240" w:lineRule="atLeast"/>
              <w:ind w:left="191" w:hanging="180"/>
              <w:rPr>
                <w:szCs w:val="22"/>
              </w:rPr>
            </w:pPr>
            <w:r w:rsidRPr="00A9628F">
              <w:rPr>
                <w:b/>
                <w:bCs/>
                <w:szCs w:val="22"/>
              </w:rPr>
              <w:t>Net assets</w:t>
            </w:r>
          </w:p>
        </w:tc>
        <w:tc>
          <w:tcPr>
            <w:tcW w:w="178" w:type="dxa"/>
          </w:tcPr>
          <w:p w14:paraId="7879E12C" w14:textId="77777777" w:rsidR="003B5C21" w:rsidRPr="00A9628F" w:rsidRDefault="003B5C21" w:rsidP="00564BB9">
            <w:pPr>
              <w:pStyle w:val="acctmergecolhdg"/>
              <w:spacing w:line="240" w:lineRule="atLeast"/>
              <w:rPr>
                <w:b w:val="0"/>
                <w:bCs/>
                <w:szCs w:val="22"/>
              </w:rPr>
            </w:pPr>
          </w:p>
        </w:tc>
        <w:tc>
          <w:tcPr>
            <w:tcW w:w="981" w:type="dxa"/>
            <w:tcBorders>
              <w:top w:val="single" w:sz="4" w:space="0" w:color="auto"/>
              <w:bottom w:val="single" w:sz="4" w:space="0" w:color="auto"/>
            </w:tcBorders>
          </w:tcPr>
          <w:p w14:paraId="76C03F88" w14:textId="77777777" w:rsidR="003B5C21" w:rsidRPr="00A9628F" w:rsidRDefault="003B5C21" w:rsidP="00564BB9">
            <w:pPr>
              <w:pStyle w:val="acctmergecolhdg"/>
              <w:spacing w:line="240" w:lineRule="atLeast"/>
              <w:jc w:val="right"/>
              <w:rPr>
                <w:szCs w:val="22"/>
              </w:rPr>
            </w:pPr>
            <w:r w:rsidRPr="00A9628F">
              <w:rPr>
                <w:szCs w:val="22"/>
              </w:rPr>
              <w:t>285,741</w:t>
            </w:r>
          </w:p>
        </w:tc>
        <w:tc>
          <w:tcPr>
            <w:tcW w:w="180" w:type="dxa"/>
          </w:tcPr>
          <w:p w14:paraId="485229A2" w14:textId="77777777" w:rsidR="003B5C21" w:rsidRPr="00A9628F" w:rsidRDefault="003B5C21" w:rsidP="00564BB9">
            <w:pPr>
              <w:pStyle w:val="acctmergecolhdg"/>
              <w:spacing w:line="240" w:lineRule="atLeast"/>
              <w:ind w:left="-79" w:right="-79"/>
              <w:rPr>
                <w:szCs w:val="22"/>
              </w:rPr>
            </w:pPr>
          </w:p>
        </w:tc>
        <w:tc>
          <w:tcPr>
            <w:tcW w:w="1351" w:type="dxa"/>
            <w:tcBorders>
              <w:top w:val="single" w:sz="4" w:space="0" w:color="auto"/>
              <w:bottom w:val="single" w:sz="4" w:space="0" w:color="auto"/>
            </w:tcBorders>
          </w:tcPr>
          <w:p w14:paraId="131414FB" w14:textId="77777777" w:rsidR="003B5C21" w:rsidRPr="00A9628F" w:rsidRDefault="003B5C21" w:rsidP="00564BB9">
            <w:pPr>
              <w:pStyle w:val="acctmergecolhdg"/>
              <w:spacing w:line="240" w:lineRule="atLeast"/>
              <w:jc w:val="right"/>
              <w:rPr>
                <w:szCs w:val="22"/>
              </w:rPr>
            </w:pPr>
            <w:r w:rsidRPr="00A9628F">
              <w:rPr>
                <w:szCs w:val="22"/>
              </w:rPr>
              <w:t>86,336</w:t>
            </w:r>
          </w:p>
        </w:tc>
        <w:tc>
          <w:tcPr>
            <w:tcW w:w="180" w:type="dxa"/>
          </w:tcPr>
          <w:p w14:paraId="04758E98" w14:textId="77777777" w:rsidR="003B5C21" w:rsidRPr="00A9628F" w:rsidRDefault="003B5C21" w:rsidP="00564BB9">
            <w:pPr>
              <w:pStyle w:val="acctmergecolhdg"/>
              <w:spacing w:line="240" w:lineRule="atLeast"/>
              <w:jc w:val="right"/>
              <w:rPr>
                <w:b w:val="0"/>
                <w:bCs/>
                <w:szCs w:val="22"/>
              </w:rPr>
            </w:pPr>
          </w:p>
        </w:tc>
        <w:tc>
          <w:tcPr>
            <w:tcW w:w="1080" w:type="dxa"/>
          </w:tcPr>
          <w:p w14:paraId="2CEC138B" w14:textId="77777777" w:rsidR="003B5C21" w:rsidRPr="00A9628F" w:rsidRDefault="003B5C21" w:rsidP="00564BB9">
            <w:pPr>
              <w:pStyle w:val="acctmergecolhdg"/>
              <w:spacing w:line="240" w:lineRule="atLeast"/>
              <w:jc w:val="right"/>
              <w:rPr>
                <w:szCs w:val="22"/>
              </w:rPr>
            </w:pPr>
          </w:p>
        </w:tc>
        <w:tc>
          <w:tcPr>
            <w:tcW w:w="180" w:type="dxa"/>
          </w:tcPr>
          <w:p w14:paraId="77B6896B" w14:textId="77777777" w:rsidR="003B5C21" w:rsidRPr="00A9628F" w:rsidRDefault="003B5C21" w:rsidP="00564BB9">
            <w:pPr>
              <w:pStyle w:val="acctmergecolhdg"/>
              <w:spacing w:line="240" w:lineRule="atLeast"/>
              <w:jc w:val="right"/>
              <w:rPr>
                <w:b w:val="0"/>
                <w:bCs/>
                <w:szCs w:val="22"/>
              </w:rPr>
            </w:pPr>
          </w:p>
        </w:tc>
        <w:tc>
          <w:tcPr>
            <w:tcW w:w="1080" w:type="dxa"/>
          </w:tcPr>
          <w:p w14:paraId="30C2CA7A" w14:textId="77777777" w:rsidR="003B5C21" w:rsidRPr="00A9628F" w:rsidRDefault="003B5C21" w:rsidP="00564BB9">
            <w:pPr>
              <w:pStyle w:val="acctmergecolhdg"/>
              <w:spacing w:line="240" w:lineRule="atLeast"/>
              <w:jc w:val="right"/>
              <w:rPr>
                <w:b w:val="0"/>
                <w:bCs/>
                <w:szCs w:val="22"/>
              </w:rPr>
            </w:pPr>
          </w:p>
        </w:tc>
        <w:tc>
          <w:tcPr>
            <w:tcW w:w="180" w:type="dxa"/>
          </w:tcPr>
          <w:p w14:paraId="3BDE86DB" w14:textId="77777777" w:rsidR="003B5C21" w:rsidRPr="00A9628F" w:rsidRDefault="003B5C21" w:rsidP="00564BB9">
            <w:pPr>
              <w:pStyle w:val="acctmergecolhdg"/>
              <w:spacing w:line="240" w:lineRule="atLeast"/>
              <w:jc w:val="right"/>
              <w:rPr>
                <w:b w:val="0"/>
                <w:bCs/>
                <w:szCs w:val="22"/>
              </w:rPr>
            </w:pPr>
          </w:p>
        </w:tc>
        <w:tc>
          <w:tcPr>
            <w:tcW w:w="990" w:type="dxa"/>
          </w:tcPr>
          <w:p w14:paraId="62E865E9" w14:textId="77777777" w:rsidR="003B5C21" w:rsidRPr="00A9628F" w:rsidRDefault="003B5C21" w:rsidP="00564BB9">
            <w:pPr>
              <w:pStyle w:val="acctmergecolhdg"/>
              <w:spacing w:line="240" w:lineRule="atLeast"/>
              <w:jc w:val="right"/>
              <w:rPr>
                <w:b w:val="0"/>
                <w:bCs/>
                <w:szCs w:val="22"/>
              </w:rPr>
            </w:pPr>
          </w:p>
        </w:tc>
      </w:tr>
      <w:tr w:rsidR="003B5C21" w:rsidRPr="00A9628F" w14:paraId="0C0EE04C" w14:textId="77777777" w:rsidTr="006C34F2">
        <w:trPr>
          <w:cantSplit/>
        </w:trPr>
        <w:tc>
          <w:tcPr>
            <w:tcW w:w="2981" w:type="dxa"/>
          </w:tcPr>
          <w:p w14:paraId="294C1FB4" w14:textId="77777777" w:rsidR="003B5C21" w:rsidRPr="00A9628F" w:rsidRDefault="003B5C21" w:rsidP="00564BB9">
            <w:pPr>
              <w:pStyle w:val="acctfourfigures"/>
              <w:spacing w:line="240" w:lineRule="atLeast"/>
              <w:ind w:left="101" w:hanging="90"/>
              <w:rPr>
                <w:szCs w:val="22"/>
              </w:rPr>
            </w:pPr>
            <w:r w:rsidRPr="00A9628F">
              <w:rPr>
                <w:szCs w:val="22"/>
              </w:rPr>
              <w:t xml:space="preserve">Carrying amount of non- </w:t>
            </w:r>
          </w:p>
          <w:p w14:paraId="6868FC74" w14:textId="77777777" w:rsidR="003B5C21" w:rsidRPr="00A9628F" w:rsidRDefault="003B5C21" w:rsidP="00564BB9">
            <w:pPr>
              <w:pStyle w:val="acctfourfigures"/>
              <w:spacing w:line="240" w:lineRule="atLeast"/>
              <w:ind w:left="101" w:hanging="90"/>
              <w:rPr>
                <w:szCs w:val="22"/>
              </w:rPr>
            </w:pPr>
            <w:r w:rsidRPr="00A9628F">
              <w:rPr>
                <w:szCs w:val="22"/>
              </w:rPr>
              <w:t xml:space="preserve">   controlling interest</w:t>
            </w:r>
          </w:p>
        </w:tc>
        <w:tc>
          <w:tcPr>
            <w:tcW w:w="178" w:type="dxa"/>
          </w:tcPr>
          <w:p w14:paraId="1EA9D399" w14:textId="77777777" w:rsidR="003B5C21" w:rsidRPr="00A9628F" w:rsidRDefault="003B5C21" w:rsidP="00564BB9">
            <w:pPr>
              <w:pStyle w:val="acctmergecolhdg"/>
              <w:spacing w:line="240" w:lineRule="atLeast"/>
              <w:rPr>
                <w:b w:val="0"/>
                <w:bCs/>
                <w:szCs w:val="22"/>
              </w:rPr>
            </w:pPr>
          </w:p>
        </w:tc>
        <w:tc>
          <w:tcPr>
            <w:tcW w:w="981" w:type="dxa"/>
            <w:tcBorders>
              <w:top w:val="single" w:sz="4" w:space="0" w:color="auto"/>
              <w:bottom w:val="double" w:sz="4" w:space="0" w:color="auto"/>
            </w:tcBorders>
          </w:tcPr>
          <w:p w14:paraId="742745CF" w14:textId="77777777" w:rsidR="003B5C21" w:rsidRPr="00A9628F" w:rsidRDefault="003B5C21" w:rsidP="00564BB9">
            <w:pPr>
              <w:spacing w:line="240" w:lineRule="atLeast"/>
              <w:jc w:val="right"/>
              <w:rPr>
                <w:rFonts w:cs="Times New Roman"/>
                <w:sz w:val="22"/>
                <w:szCs w:val="22"/>
              </w:rPr>
            </w:pPr>
          </w:p>
          <w:p w14:paraId="21ADFD01" w14:textId="77777777" w:rsidR="003B5C21" w:rsidRPr="00A9628F" w:rsidRDefault="003B5C21" w:rsidP="00564BB9">
            <w:pPr>
              <w:spacing w:line="240" w:lineRule="atLeast"/>
              <w:jc w:val="right"/>
              <w:rPr>
                <w:rFonts w:cs="Times New Roman"/>
                <w:sz w:val="22"/>
                <w:szCs w:val="22"/>
              </w:rPr>
            </w:pPr>
            <w:r w:rsidRPr="00A9628F">
              <w:rPr>
                <w:rFonts w:cs="Times New Roman"/>
                <w:sz w:val="22"/>
                <w:szCs w:val="22"/>
              </w:rPr>
              <w:t>125,269</w:t>
            </w:r>
          </w:p>
        </w:tc>
        <w:tc>
          <w:tcPr>
            <w:tcW w:w="180" w:type="dxa"/>
          </w:tcPr>
          <w:p w14:paraId="2ACFCAEF" w14:textId="77777777" w:rsidR="003B5C21" w:rsidRPr="00A9628F" w:rsidRDefault="003B5C21" w:rsidP="00564BB9">
            <w:pPr>
              <w:pStyle w:val="acctmergecolhdg"/>
              <w:spacing w:line="240" w:lineRule="atLeast"/>
              <w:ind w:left="-79" w:right="-79"/>
              <w:rPr>
                <w:b w:val="0"/>
                <w:bCs/>
                <w:szCs w:val="22"/>
              </w:rPr>
            </w:pPr>
          </w:p>
        </w:tc>
        <w:tc>
          <w:tcPr>
            <w:tcW w:w="1351" w:type="dxa"/>
            <w:tcBorders>
              <w:top w:val="single" w:sz="4" w:space="0" w:color="auto"/>
              <w:bottom w:val="double" w:sz="4" w:space="0" w:color="auto"/>
            </w:tcBorders>
          </w:tcPr>
          <w:p w14:paraId="00A8F5D0" w14:textId="77777777" w:rsidR="003B5C21" w:rsidRPr="00A9628F" w:rsidRDefault="003B5C21" w:rsidP="00564BB9">
            <w:pPr>
              <w:pStyle w:val="acctmergecolhdg"/>
              <w:spacing w:line="240" w:lineRule="atLeast"/>
              <w:jc w:val="right"/>
              <w:rPr>
                <w:b w:val="0"/>
                <w:bCs/>
                <w:szCs w:val="22"/>
              </w:rPr>
            </w:pPr>
          </w:p>
          <w:p w14:paraId="6CEAEEDF" w14:textId="77777777" w:rsidR="003B5C21" w:rsidRPr="00A9628F" w:rsidRDefault="003B5C21" w:rsidP="00564BB9">
            <w:pPr>
              <w:pStyle w:val="acctmergecolhdg"/>
              <w:spacing w:line="240" w:lineRule="atLeast"/>
              <w:jc w:val="right"/>
              <w:rPr>
                <w:b w:val="0"/>
                <w:bCs/>
                <w:szCs w:val="22"/>
              </w:rPr>
            </w:pPr>
            <w:r w:rsidRPr="00A9628F">
              <w:rPr>
                <w:b w:val="0"/>
                <w:bCs/>
                <w:szCs w:val="22"/>
              </w:rPr>
              <w:t>38,851</w:t>
            </w:r>
          </w:p>
        </w:tc>
        <w:tc>
          <w:tcPr>
            <w:tcW w:w="180" w:type="dxa"/>
          </w:tcPr>
          <w:p w14:paraId="0BDAD7B4" w14:textId="77777777" w:rsidR="003B5C21" w:rsidRPr="00A9628F" w:rsidRDefault="003B5C21" w:rsidP="00564BB9">
            <w:pPr>
              <w:pStyle w:val="acctmergecolhdg"/>
              <w:spacing w:line="240" w:lineRule="atLeast"/>
              <w:jc w:val="right"/>
              <w:rPr>
                <w:b w:val="0"/>
                <w:bCs/>
                <w:szCs w:val="22"/>
              </w:rPr>
            </w:pPr>
          </w:p>
        </w:tc>
        <w:tc>
          <w:tcPr>
            <w:tcW w:w="1080" w:type="dxa"/>
          </w:tcPr>
          <w:p w14:paraId="6591C89D" w14:textId="77777777" w:rsidR="003B5C21" w:rsidRPr="00A9628F" w:rsidRDefault="003B5C21" w:rsidP="00564BB9">
            <w:pPr>
              <w:pStyle w:val="acctmergecolhdg"/>
              <w:spacing w:line="240" w:lineRule="atLeast"/>
              <w:jc w:val="right"/>
              <w:rPr>
                <w:b w:val="0"/>
                <w:bCs/>
                <w:szCs w:val="22"/>
              </w:rPr>
            </w:pPr>
          </w:p>
        </w:tc>
        <w:tc>
          <w:tcPr>
            <w:tcW w:w="180" w:type="dxa"/>
          </w:tcPr>
          <w:p w14:paraId="24CA2007" w14:textId="77777777" w:rsidR="003B5C21" w:rsidRPr="00A9628F" w:rsidRDefault="003B5C21" w:rsidP="00564BB9">
            <w:pPr>
              <w:pStyle w:val="acctmergecolhdg"/>
              <w:spacing w:line="240" w:lineRule="atLeast"/>
              <w:jc w:val="right"/>
              <w:rPr>
                <w:b w:val="0"/>
                <w:bCs/>
                <w:szCs w:val="22"/>
              </w:rPr>
            </w:pPr>
          </w:p>
        </w:tc>
        <w:tc>
          <w:tcPr>
            <w:tcW w:w="1080" w:type="dxa"/>
          </w:tcPr>
          <w:p w14:paraId="793B8315" w14:textId="77777777" w:rsidR="003B5C21" w:rsidRPr="00A9628F" w:rsidRDefault="003B5C21" w:rsidP="00564BB9">
            <w:pPr>
              <w:pStyle w:val="acctmergecolhdg"/>
              <w:tabs>
                <w:tab w:val="center" w:pos="410"/>
                <w:tab w:val="right" w:pos="821"/>
              </w:tabs>
              <w:spacing w:line="240" w:lineRule="atLeast"/>
              <w:ind w:right="101"/>
              <w:jc w:val="left"/>
              <w:rPr>
                <w:b w:val="0"/>
                <w:bCs/>
                <w:szCs w:val="22"/>
              </w:rPr>
            </w:pPr>
          </w:p>
          <w:p w14:paraId="7B20B4F6" w14:textId="77777777" w:rsidR="003B5C21" w:rsidRPr="00A9628F" w:rsidRDefault="003B5C21" w:rsidP="00564BB9">
            <w:pPr>
              <w:pStyle w:val="acctmergecolhdg"/>
              <w:tabs>
                <w:tab w:val="right" w:pos="821"/>
                <w:tab w:val="center" w:pos="900"/>
              </w:tabs>
              <w:spacing w:line="240" w:lineRule="atLeast"/>
              <w:ind w:right="101"/>
              <w:jc w:val="right"/>
              <w:rPr>
                <w:b w:val="0"/>
                <w:bCs/>
                <w:szCs w:val="22"/>
              </w:rPr>
            </w:pPr>
            <w:r w:rsidRPr="00A9628F">
              <w:rPr>
                <w:b w:val="0"/>
                <w:bCs/>
                <w:szCs w:val="22"/>
              </w:rPr>
              <w:t>23,914</w:t>
            </w:r>
          </w:p>
        </w:tc>
        <w:tc>
          <w:tcPr>
            <w:tcW w:w="180" w:type="dxa"/>
          </w:tcPr>
          <w:p w14:paraId="30CB36C8" w14:textId="77777777" w:rsidR="003B5C21" w:rsidRPr="00A9628F" w:rsidRDefault="003B5C21" w:rsidP="00564BB9">
            <w:pPr>
              <w:pStyle w:val="acctmergecolhdg"/>
              <w:spacing w:line="240" w:lineRule="atLeast"/>
              <w:jc w:val="right"/>
              <w:rPr>
                <w:b w:val="0"/>
                <w:bCs/>
                <w:szCs w:val="22"/>
              </w:rPr>
            </w:pPr>
          </w:p>
        </w:tc>
        <w:tc>
          <w:tcPr>
            <w:tcW w:w="990" w:type="dxa"/>
          </w:tcPr>
          <w:p w14:paraId="7F016268" w14:textId="77777777" w:rsidR="003B5C21" w:rsidRPr="00A9628F" w:rsidRDefault="003B5C21" w:rsidP="00564BB9">
            <w:pPr>
              <w:pStyle w:val="acctmergecolhdg"/>
              <w:spacing w:line="240" w:lineRule="atLeast"/>
              <w:jc w:val="right"/>
              <w:rPr>
                <w:szCs w:val="22"/>
              </w:rPr>
            </w:pPr>
          </w:p>
          <w:p w14:paraId="7329221E" w14:textId="77777777" w:rsidR="003B5C21" w:rsidRPr="00A9628F" w:rsidRDefault="003B5C21" w:rsidP="00564BB9">
            <w:pPr>
              <w:pStyle w:val="acctmergecolhdg"/>
              <w:spacing w:line="240" w:lineRule="atLeast"/>
              <w:jc w:val="right"/>
              <w:rPr>
                <w:szCs w:val="22"/>
              </w:rPr>
            </w:pPr>
            <w:r w:rsidRPr="00A9628F">
              <w:rPr>
                <w:szCs w:val="22"/>
              </w:rPr>
              <w:t>188,034</w:t>
            </w:r>
          </w:p>
        </w:tc>
      </w:tr>
      <w:tr w:rsidR="003B5C21" w:rsidRPr="00A9628F" w14:paraId="143E2456" w14:textId="77777777" w:rsidTr="006C34F2">
        <w:trPr>
          <w:cantSplit/>
        </w:trPr>
        <w:tc>
          <w:tcPr>
            <w:tcW w:w="2981" w:type="dxa"/>
          </w:tcPr>
          <w:p w14:paraId="31BF7FC7" w14:textId="77777777" w:rsidR="003B5C21" w:rsidRPr="00A9628F" w:rsidRDefault="003B5C21" w:rsidP="00564BB9">
            <w:pPr>
              <w:pStyle w:val="acctfourfigures"/>
              <w:spacing w:line="240" w:lineRule="atLeast"/>
              <w:ind w:left="191" w:hanging="180"/>
              <w:rPr>
                <w:szCs w:val="22"/>
              </w:rPr>
            </w:pPr>
          </w:p>
        </w:tc>
        <w:tc>
          <w:tcPr>
            <w:tcW w:w="178" w:type="dxa"/>
          </w:tcPr>
          <w:p w14:paraId="1A95C9AA" w14:textId="77777777" w:rsidR="003B5C21" w:rsidRPr="00A9628F" w:rsidRDefault="003B5C21" w:rsidP="00564BB9">
            <w:pPr>
              <w:pStyle w:val="acctmergecolhdg"/>
              <w:spacing w:line="240" w:lineRule="atLeast"/>
              <w:rPr>
                <w:b w:val="0"/>
                <w:bCs/>
                <w:szCs w:val="22"/>
              </w:rPr>
            </w:pPr>
          </w:p>
        </w:tc>
        <w:tc>
          <w:tcPr>
            <w:tcW w:w="981" w:type="dxa"/>
          </w:tcPr>
          <w:p w14:paraId="7F664676" w14:textId="77777777" w:rsidR="003B5C21" w:rsidRPr="00A9628F" w:rsidRDefault="003B5C21" w:rsidP="00564BB9">
            <w:pPr>
              <w:pStyle w:val="acctmergecolhdg"/>
              <w:spacing w:line="240" w:lineRule="atLeast"/>
              <w:jc w:val="right"/>
              <w:rPr>
                <w:b w:val="0"/>
                <w:bCs/>
                <w:szCs w:val="22"/>
              </w:rPr>
            </w:pPr>
          </w:p>
        </w:tc>
        <w:tc>
          <w:tcPr>
            <w:tcW w:w="180" w:type="dxa"/>
          </w:tcPr>
          <w:p w14:paraId="11AA168E" w14:textId="77777777" w:rsidR="003B5C21" w:rsidRPr="00A9628F" w:rsidRDefault="003B5C21" w:rsidP="00564BB9">
            <w:pPr>
              <w:pStyle w:val="acctmergecolhdg"/>
              <w:spacing w:line="240" w:lineRule="atLeast"/>
              <w:ind w:left="-79" w:right="-79"/>
              <w:rPr>
                <w:b w:val="0"/>
                <w:bCs/>
                <w:szCs w:val="22"/>
              </w:rPr>
            </w:pPr>
          </w:p>
        </w:tc>
        <w:tc>
          <w:tcPr>
            <w:tcW w:w="1351" w:type="dxa"/>
          </w:tcPr>
          <w:p w14:paraId="452FF876" w14:textId="77777777" w:rsidR="003B5C21" w:rsidRPr="00A9628F" w:rsidRDefault="003B5C21" w:rsidP="00564BB9">
            <w:pPr>
              <w:pStyle w:val="acctmergecolhdg"/>
              <w:spacing w:line="240" w:lineRule="atLeast"/>
              <w:jc w:val="right"/>
              <w:rPr>
                <w:b w:val="0"/>
                <w:bCs/>
                <w:szCs w:val="22"/>
              </w:rPr>
            </w:pPr>
          </w:p>
        </w:tc>
        <w:tc>
          <w:tcPr>
            <w:tcW w:w="180" w:type="dxa"/>
          </w:tcPr>
          <w:p w14:paraId="5C5BAD84" w14:textId="77777777" w:rsidR="003B5C21" w:rsidRPr="00A9628F" w:rsidRDefault="003B5C21" w:rsidP="00564BB9">
            <w:pPr>
              <w:pStyle w:val="acctmergecolhdg"/>
              <w:spacing w:line="240" w:lineRule="atLeast"/>
              <w:jc w:val="right"/>
              <w:rPr>
                <w:b w:val="0"/>
                <w:bCs/>
                <w:szCs w:val="22"/>
              </w:rPr>
            </w:pPr>
          </w:p>
        </w:tc>
        <w:tc>
          <w:tcPr>
            <w:tcW w:w="1080" w:type="dxa"/>
          </w:tcPr>
          <w:p w14:paraId="441C9B50" w14:textId="77777777" w:rsidR="003B5C21" w:rsidRPr="00A9628F" w:rsidRDefault="003B5C21" w:rsidP="00564BB9">
            <w:pPr>
              <w:pStyle w:val="acctmergecolhdg"/>
              <w:spacing w:line="240" w:lineRule="atLeast"/>
              <w:jc w:val="right"/>
              <w:rPr>
                <w:b w:val="0"/>
                <w:bCs/>
                <w:szCs w:val="22"/>
              </w:rPr>
            </w:pPr>
          </w:p>
        </w:tc>
        <w:tc>
          <w:tcPr>
            <w:tcW w:w="180" w:type="dxa"/>
          </w:tcPr>
          <w:p w14:paraId="187F174B" w14:textId="77777777" w:rsidR="003B5C21" w:rsidRPr="00A9628F" w:rsidRDefault="003B5C21" w:rsidP="00564BB9">
            <w:pPr>
              <w:pStyle w:val="acctmergecolhdg"/>
              <w:spacing w:line="240" w:lineRule="atLeast"/>
              <w:jc w:val="right"/>
              <w:rPr>
                <w:b w:val="0"/>
                <w:bCs/>
                <w:szCs w:val="22"/>
              </w:rPr>
            </w:pPr>
          </w:p>
        </w:tc>
        <w:tc>
          <w:tcPr>
            <w:tcW w:w="1080" w:type="dxa"/>
          </w:tcPr>
          <w:p w14:paraId="5EAD59CF" w14:textId="77777777" w:rsidR="003B5C21" w:rsidRPr="00A9628F" w:rsidRDefault="003B5C21" w:rsidP="00564BB9">
            <w:pPr>
              <w:pStyle w:val="acctmergecolhdg"/>
              <w:spacing w:line="240" w:lineRule="atLeast"/>
              <w:jc w:val="right"/>
              <w:rPr>
                <w:b w:val="0"/>
                <w:bCs/>
                <w:szCs w:val="22"/>
              </w:rPr>
            </w:pPr>
          </w:p>
        </w:tc>
        <w:tc>
          <w:tcPr>
            <w:tcW w:w="180" w:type="dxa"/>
          </w:tcPr>
          <w:p w14:paraId="3B5B3191" w14:textId="77777777" w:rsidR="003B5C21" w:rsidRPr="00A9628F" w:rsidRDefault="003B5C21" w:rsidP="00564BB9">
            <w:pPr>
              <w:pStyle w:val="acctmergecolhdg"/>
              <w:spacing w:line="240" w:lineRule="atLeast"/>
              <w:jc w:val="right"/>
              <w:rPr>
                <w:b w:val="0"/>
                <w:bCs/>
                <w:szCs w:val="22"/>
              </w:rPr>
            </w:pPr>
          </w:p>
        </w:tc>
        <w:tc>
          <w:tcPr>
            <w:tcW w:w="990" w:type="dxa"/>
          </w:tcPr>
          <w:p w14:paraId="34895993" w14:textId="77777777" w:rsidR="003B5C21" w:rsidRPr="00A9628F" w:rsidRDefault="003B5C21" w:rsidP="00564BB9">
            <w:pPr>
              <w:pStyle w:val="acctmergecolhdg"/>
              <w:spacing w:line="240" w:lineRule="atLeast"/>
              <w:jc w:val="right"/>
              <w:rPr>
                <w:b w:val="0"/>
                <w:bCs/>
                <w:szCs w:val="22"/>
              </w:rPr>
            </w:pPr>
          </w:p>
        </w:tc>
      </w:tr>
      <w:tr w:rsidR="003B5C21" w:rsidRPr="00A9628F" w14:paraId="0344A4DD" w14:textId="77777777" w:rsidTr="006C34F2">
        <w:trPr>
          <w:cantSplit/>
          <w:trHeight w:val="270"/>
        </w:trPr>
        <w:tc>
          <w:tcPr>
            <w:tcW w:w="2981" w:type="dxa"/>
          </w:tcPr>
          <w:p w14:paraId="2F04B91B" w14:textId="77777777" w:rsidR="003B5C21" w:rsidRPr="00A9628F" w:rsidRDefault="003B5C21" w:rsidP="00564BB9">
            <w:pPr>
              <w:pStyle w:val="ListBullet3"/>
              <w:numPr>
                <w:ilvl w:val="0"/>
                <w:numId w:val="0"/>
              </w:numPr>
              <w:spacing w:line="240" w:lineRule="atLeast"/>
              <w:ind w:left="22"/>
              <w:rPr>
                <w:rFonts w:cs="Times New Roman"/>
                <w:sz w:val="22"/>
              </w:rPr>
            </w:pPr>
            <w:r w:rsidRPr="00A9628F">
              <w:rPr>
                <w:rFonts w:cs="Times New Roman"/>
                <w:sz w:val="22"/>
              </w:rPr>
              <w:t>Revenue</w:t>
            </w:r>
          </w:p>
        </w:tc>
        <w:tc>
          <w:tcPr>
            <w:tcW w:w="178" w:type="dxa"/>
          </w:tcPr>
          <w:p w14:paraId="633E0DAF" w14:textId="77777777" w:rsidR="003B5C21" w:rsidRPr="00A9628F" w:rsidRDefault="003B5C21" w:rsidP="00564BB9">
            <w:pPr>
              <w:tabs>
                <w:tab w:val="decimal" w:pos="461"/>
              </w:tabs>
              <w:spacing w:line="240" w:lineRule="atLeast"/>
              <w:rPr>
                <w:rFonts w:cs="Times New Roman"/>
                <w:sz w:val="22"/>
                <w:szCs w:val="22"/>
              </w:rPr>
            </w:pPr>
          </w:p>
        </w:tc>
        <w:tc>
          <w:tcPr>
            <w:tcW w:w="981" w:type="dxa"/>
          </w:tcPr>
          <w:p w14:paraId="5E9FDA59" w14:textId="77777777" w:rsidR="003B5C21" w:rsidRPr="00A9628F" w:rsidRDefault="003B5C21" w:rsidP="00564BB9">
            <w:pPr>
              <w:spacing w:line="240" w:lineRule="atLeast"/>
              <w:jc w:val="right"/>
              <w:rPr>
                <w:rFonts w:cs="Times New Roman"/>
                <w:sz w:val="22"/>
                <w:szCs w:val="22"/>
              </w:rPr>
            </w:pPr>
            <w:r w:rsidRPr="00A9628F">
              <w:rPr>
                <w:rFonts w:cs="Times New Roman"/>
                <w:sz w:val="22"/>
                <w:szCs w:val="22"/>
              </w:rPr>
              <w:t>429,094</w:t>
            </w:r>
          </w:p>
        </w:tc>
        <w:tc>
          <w:tcPr>
            <w:tcW w:w="180" w:type="dxa"/>
          </w:tcPr>
          <w:p w14:paraId="35887820" w14:textId="77777777" w:rsidR="003B5C21" w:rsidRPr="00A9628F" w:rsidRDefault="003B5C21" w:rsidP="00564BB9">
            <w:pPr>
              <w:pStyle w:val="acctmergecolhdg"/>
              <w:spacing w:line="240" w:lineRule="atLeast"/>
              <w:ind w:left="-79" w:right="-79"/>
              <w:rPr>
                <w:b w:val="0"/>
                <w:bCs/>
                <w:szCs w:val="22"/>
              </w:rPr>
            </w:pPr>
          </w:p>
        </w:tc>
        <w:tc>
          <w:tcPr>
            <w:tcW w:w="1351" w:type="dxa"/>
          </w:tcPr>
          <w:p w14:paraId="4F753DC3" w14:textId="77777777" w:rsidR="003B5C21" w:rsidRPr="00A9628F" w:rsidRDefault="003B5C21" w:rsidP="00564BB9">
            <w:pPr>
              <w:spacing w:line="240" w:lineRule="atLeast"/>
              <w:jc w:val="right"/>
              <w:rPr>
                <w:rFonts w:cs="Times New Roman"/>
                <w:sz w:val="22"/>
                <w:szCs w:val="22"/>
              </w:rPr>
            </w:pPr>
            <w:r w:rsidRPr="00A9628F">
              <w:rPr>
                <w:rFonts w:cs="Times New Roman"/>
                <w:sz w:val="22"/>
                <w:szCs w:val="22"/>
              </w:rPr>
              <w:t>1,132,294</w:t>
            </w:r>
          </w:p>
        </w:tc>
        <w:tc>
          <w:tcPr>
            <w:tcW w:w="180" w:type="dxa"/>
          </w:tcPr>
          <w:p w14:paraId="5FCF4F62" w14:textId="77777777" w:rsidR="003B5C21" w:rsidRPr="00A9628F" w:rsidRDefault="003B5C21" w:rsidP="00564BB9">
            <w:pPr>
              <w:spacing w:line="240" w:lineRule="atLeast"/>
              <w:rPr>
                <w:rFonts w:cs="Times New Roman"/>
                <w:sz w:val="22"/>
                <w:szCs w:val="22"/>
              </w:rPr>
            </w:pPr>
          </w:p>
        </w:tc>
        <w:tc>
          <w:tcPr>
            <w:tcW w:w="1080" w:type="dxa"/>
          </w:tcPr>
          <w:p w14:paraId="2F2551DF" w14:textId="77777777" w:rsidR="003B5C21" w:rsidRPr="00A9628F" w:rsidRDefault="003B5C21" w:rsidP="00564BB9">
            <w:pPr>
              <w:pStyle w:val="acctfourfigures"/>
              <w:tabs>
                <w:tab w:val="clear" w:pos="765"/>
              </w:tabs>
              <w:spacing w:line="240" w:lineRule="atLeast"/>
              <w:ind w:right="11"/>
              <w:jc w:val="right"/>
              <w:rPr>
                <w:szCs w:val="22"/>
              </w:rPr>
            </w:pPr>
          </w:p>
        </w:tc>
        <w:tc>
          <w:tcPr>
            <w:tcW w:w="180" w:type="dxa"/>
          </w:tcPr>
          <w:p w14:paraId="45C2A7BC" w14:textId="77777777" w:rsidR="003B5C21" w:rsidRPr="00A9628F" w:rsidRDefault="003B5C21" w:rsidP="00564BB9">
            <w:pPr>
              <w:pStyle w:val="acctfourfigures"/>
              <w:tabs>
                <w:tab w:val="clear" w:pos="765"/>
              </w:tabs>
              <w:spacing w:line="240" w:lineRule="atLeast"/>
              <w:ind w:right="11"/>
              <w:jc w:val="right"/>
              <w:rPr>
                <w:szCs w:val="22"/>
              </w:rPr>
            </w:pPr>
          </w:p>
        </w:tc>
        <w:tc>
          <w:tcPr>
            <w:tcW w:w="1080" w:type="dxa"/>
          </w:tcPr>
          <w:p w14:paraId="57A9BB53" w14:textId="77777777" w:rsidR="003B5C21" w:rsidRPr="00A9628F" w:rsidRDefault="003B5C21" w:rsidP="00564BB9">
            <w:pPr>
              <w:pStyle w:val="acctfourfigures"/>
              <w:tabs>
                <w:tab w:val="clear" w:pos="765"/>
              </w:tabs>
              <w:spacing w:line="240" w:lineRule="atLeast"/>
              <w:ind w:right="11"/>
              <w:jc w:val="right"/>
              <w:rPr>
                <w:szCs w:val="22"/>
              </w:rPr>
            </w:pPr>
          </w:p>
        </w:tc>
        <w:tc>
          <w:tcPr>
            <w:tcW w:w="180" w:type="dxa"/>
          </w:tcPr>
          <w:p w14:paraId="25844BCD" w14:textId="77777777" w:rsidR="003B5C21" w:rsidRPr="00A9628F" w:rsidRDefault="003B5C21" w:rsidP="00564BB9">
            <w:pPr>
              <w:pStyle w:val="acctfourfigures"/>
              <w:tabs>
                <w:tab w:val="clear" w:pos="765"/>
              </w:tabs>
              <w:spacing w:line="240" w:lineRule="atLeast"/>
              <w:ind w:right="11"/>
              <w:jc w:val="right"/>
              <w:rPr>
                <w:szCs w:val="22"/>
              </w:rPr>
            </w:pPr>
          </w:p>
        </w:tc>
        <w:tc>
          <w:tcPr>
            <w:tcW w:w="990" w:type="dxa"/>
          </w:tcPr>
          <w:p w14:paraId="5F5CB97C" w14:textId="77777777" w:rsidR="003B5C21" w:rsidRPr="00A9628F" w:rsidRDefault="003B5C21" w:rsidP="00564BB9">
            <w:pPr>
              <w:pStyle w:val="acctfourfigures"/>
              <w:spacing w:line="240" w:lineRule="atLeast"/>
              <w:jc w:val="right"/>
              <w:rPr>
                <w:szCs w:val="22"/>
              </w:rPr>
            </w:pPr>
          </w:p>
        </w:tc>
      </w:tr>
      <w:tr w:rsidR="003B5C21" w:rsidRPr="00A9628F" w14:paraId="5C8A9819" w14:textId="77777777" w:rsidTr="006C34F2">
        <w:trPr>
          <w:cantSplit/>
          <w:trHeight w:val="270"/>
        </w:trPr>
        <w:tc>
          <w:tcPr>
            <w:tcW w:w="2981" w:type="dxa"/>
          </w:tcPr>
          <w:p w14:paraId="7B756B74" w14:textId="77777777" w:rsidR="003B5C21" w:rsidRPr="00A9628F" w:rsidRDefault="003B5C21" w:rsidP="00564BB9">
            <w:pPr>
              <w:pStyle w:val="ListBullet3"/>
              <w:numPr>
                <w:ilvl w:val="0"/>
                <w:numId w:val="0"/>
              </w:numPr>
              <w:spacing w:line="240" w:lineRule="atLeast"/>
              <w:ind w:left="22"/>
              <w:rPr>
                <w:rFonts w:cs="Times New Roman"/>
                <w:sz w:val="22"/>
              </w:rPr>
            </w:pPr>
            <w:r w:rsidRPr="00A9628F">
              <w:rPr>
                <w:rFonts w:cs="Times New Roman"/>
                <w:sz w:val="22"/>
              </w:rPr>
              <w:t>Profit</w:t>
            </w:r>
          </w:p>
        </w:tc>
        <w:tc>
          <w:tcPr>
            <w:tcW w:w="178" w:type="dxa"/>
          </w:tcPr>
          <w:p w14:paraId="62A831AF" w14:textId="77777777" w:rsidR="003B5C21" w:rsidRPr="00A9628F" w:rsidRDefault="003B5C21" w:rsidP="00564BB9">
            <w:pPr>
              <w:tabs>
                <w:tab w:val="decimal" w:pos="461"/>
              </w:tabs>
              <w:spacing w:line="240" w:lineRule="atLeast"/>
              <w:rPr>
                <w:rFonts w:cs="Times New Roman"/>
                <w:sz w:val="22"/>
                <w:szCs w:val="22"/>
              </w:rPr>
            </w:pPr>
          </w:p>
        </w:tc>
        <w:tc>
          <w:tcPr>
            <w:tcW w:w="981" w:type="dxa"/>
            <w:tcBorders>
              <w:bottom w:val="single" w:sz="4" w:space="0" w:color="auto"/>
            </w:tcBorders>
          </w:tcPr>
          <w:p w14:paraId="6986F0BF" w14:textId="77777777" w:rsidR="003B5C21" w:rsidRPr="00A9628F" w:rsidRDefault="003B5C21" w:rsidP="00564BB9">
            <w:pPr>
              <w:spacing w:line="240" w:lineRule="atLeast"/>
              <w:jc w:val="right"/>
              <w:rPr>
                <w:rFonts w:cs="Times New Roman"/>
                <w:sz w:val="22"/>
                <w:szCs w:val="22"/>
              </w:rPr>
            </w:pPr>
            <w:r w:rsidRPr="00A9628F">
              <w:rPr>
                <w:rFonts w:cs="Times New Roman"/>
                <w:sz w:val="22"/>
                <w:szCs w:val="22"/>
              </w:rPr>
              <w:t>62,499</w:t>
            </w:r>
          </w:p>
        </w:tc>
        <w:tc>
          <w:tcPr>
            <w:tcW w:w="180" w:type="dxa"/>
          </w:tcPr>
          <w:p w14:paraId="78CEB7FC" w14:textId="77777777" w:rsidR="003B5C21" w:rsidRPr="00A9628F" w:rsidRDefault="003B5C21" w:rsidP="00564BB9">
            <w:pPr>
              <w:pStyle w:val="acctmergecolhdg"/>
              <w:spacing w:line="240" w:lineRule="atLeast"/>
              <w:ind w:left="-79" w:right="-79"/>
              <w:rPr>
                <w:b w:val="0"/>
                <w:bCs/>
                <w:szCs w:val="22"/>
              </w:rPr>
            </w:pPr>
          </w:p>
        </w:tc>
        <w:tc>
          <w:tcPr>
            <w:tcW w:w="1351" w:type="dxa"/>
            <w:tcBorders>
              <w:bottom w:val="single" w:sz="4" w:space="0" w:color="auto"/>
            </w:tcBorders>
          </w:tcPr>
          <w:p w14:paraId="2D752E44" w14:textId="77777777" w:rsidR="003B5C21" w:rsidRPr="00A9628F" w:rsidRDefault="003B5C21" w:rsidP="00564BB9">
            <w:pPr>
              <w:spacing w:line="240" w:lineRule="atLeast"/>
              <w:jc w:val="right"/>
              <w:rPr>
                <w:rFonts w:cs="Times New Roman"/>
                <w:sz w:val="22"/>
                <w:szCs w:val="22"/>
              </w:rPr>
            </w:pPr>
            <w:r w:rsidRPr="00A9628F">
              <w:rPr>
                <w:rFonts w:cs="Times New Roman"/>
                <w:sz w:val="22"/>
                <w:szCs w:val="22"/>
              </w:rPr>
              <w:t>11,363</w:t>
            </w:r>
          </w:p>
        </w:tc>
        <w:tc>
          <w:tcPr>
            <w:tcW w:w="180" w:type="dxa"/>
          </w:tcPr>
          <w:p w14:paraId="037CB9F4" w14:textId="77777777" w:rsidR="003B5C21" w:rsidRPr="00A9628F" w:rsidRDefault="003B5C21" w:rsidP="00564BB9">
            <w:pPr>
              <w:spacing w:line="240" w:lineRule="atLeast"/>
              <w:jc w:val="right"/>
              <w:rPr>
                <w:rFonts w:cs="Times New Roman"/>
                <w:sz w:val="22"/>
                <w:szCs w:val="22"/>
              </w:rPr>
            </w:pPr>
          </w:p>
        </w:tc>
        <w:tc>
          <w:tcPr>
            <w:tcW w:w="1080" w:type="dxa"/>
          </w:tcPr>
          <w:p w14:paraId="62F6718C" w14:textId="77777777" w:rsidR="003B5C21" w:rsidRPr="00A9628F" w:rsidRDefault="003B5C21" w:rsidP="00564BB9">
            <w:pPr>
              <w:pStyle w:val="acctfourfigures"/>
              <w:tabs>
                <w:tab w:val="clear" w:pos="765"/>
              </w:tabs>
              <w:spacing w:line="240" w:lineRule="atLeast"/>
              <w:ind w:right="11"/>
              <w:jc w:val="right"/>
              <w:rPr>
                <w:szCs w:val="22"/>
              </w:rPr>
            </w:pPr>
          </w:p>
        </w:tc>
        <w:tc>
          <w:tcPr>
            <w:tcW w:w="180" w:type="dxa"/>
          </w:tcPr>
          <w:p w14:paraId="236EF2A2" w14:textId="77777777" w:rsidR="003B5C21" w:rsidRPr="00A9628F" w:rsidRDefault="003B5C21" w:rsidP="00564BB9">
            <w:pPr>
              <w:pStyle w:val="acctfourfigures"/>
              <w:tabs>
                <w:tab w:val="clear" w:pos="765"/>
              </w:tabs>
              <w:spacing w:line="240" w:lineRule="atLeast"/>
              <w:ind w:right="11"/>
              <w:jc w:val="right"/>
              <w:rPr>
                <w:szCs w:val="22"/>
              </w:rPr>
            </w:pPr>
          </w:p>
        </w:tc>
        <w:tc>
          <w:tcPr>
            <w:tcW w:w="1080" w:type="dxa"/>
          </w:tcPr>
          <w:p w14:paraId="725F0478" w14:textId="77777777" w:rsidR="003B5C21" w:rsidRPr="00A9628F" w:rsidRDefault="003B5C21" w:rsidP="00564BB9">
            <w:pPr>
              <w:pStyle w:val="acctfourfigures"/>
              <w:tabs>
                <w:tab w:val="clear" w:pos="765"/>
              </w:tabs>
              <w:spacing w:line="240" w:lineRule="atLeast"/>
              <w:ind w:right="11"/>
              <w:jc w:val="right"/>
              <w:rPr>
                <w:szCs w:val="22"/>
              </w:rPr>
            </w:pPr>
          </w:p>
        </w:tc>
        <w:tc>
          <w:tcPr>
            <w:tcW w:w="180" w:type="dxa"/>
          </w:tcPr>
          <w:p w14:paraId="423B64B5" w14:textId="77777777" w:rsidR="003B5C21" w:rsidRPr="00A9628F" w:rsidRDefault="003B5C21" w:rsidP="00564BB9">
            <w:pPr>
              <w:pStyle w:val="acctfourfigures"/>
              <w:tabs>
                <w:tab w:val="clear" w:pos="765"/>
              </w:tabs>
              <w:spacing w:line="240" w:lineRule="atLeast"/>
              <w:ind w:right="11"/>
              <w:jc w:val="right"/>
              <w:rPr>
                <w:szCs w:val="22"/>
              </w:rPr>
            </w:pPr>
          </w:p>
        </w:tc>
        <w:tc>
          <w:tcPr>
            <w:tcW w:w="990" w:type="dxa"/>
          </w:tcPr>
          <w:p w14:paraId="7B9349FE" w14:textId="77777777" w:rsidR="003B5C21" w:rsidRPr="00A9628F" w:rsidRDefault="003B5C21" w:rsidP="00564BB9">
            <w:pPr>
              <w:pStyle w:val="acctfourfigures"/>
              <w:spacing w:line="240" w:lineRule="atLeast"/>
              <w:jc w:val="right"/>
              <w:rPr>
                <w:szCs w:val="22"/>
              </w:rPr>
            </w:pPr>
          </w:p>
        </w:tc>
      </w:tr>
      <w:tr w:rsidR="003B5C21" w:rsidRPr="00A9628F" w14:paraId="45EDAD64" w14:textId="77777777" w:rsidTr="006C34F2">
        <w:trPr>
          <w:cantSplit/>
          <w:trHeight w:val="270"/>
        </w:trPr>
        <w:tc>
          <w:tcPr>
            <w:tcW w:w="2981" w:type="dxa"/>
          </w:tcPr>
          <w:p w14:paraId="4BF9D69D" w14:textId="77777777" w:rsidR="003B5C21" w:rsidRPr="00A9628F" w:rsidRDefault="003B5C21" w:rsidP="00564BB9">
            <w:pPr>
              <w:pStyle w:val="acctfourfigures"/>
              <w:tabs>
                <w:tab w:val="clear" w:pos="765"/>
                <w:tab w:val="decimal" w:pos="461"/>
              </w:tabs>
              <w:spacing w:line="240" w:lineRule="atLeast"/>
              <w:rPr>
                <w:szCs w:val="22"/>
              </w:rPr>
            </w:pPr>
            <w:r w:rsidRPr="00A9628F">
              <w:rPr>
                <w:b/>
                <w:bCs/>
                <w:szCs w:val="22"/>
              </w:rPr>
              <w:t>Total comprehensive income</w:t>
            </w:r>
          </w:p>
        </w:tc>
        <w:tc>
          <w:tcPr>
            <w:tcW w:w="178" w:type="dxa"/>
          </w:tcPr>
          <w:p w14:paraId="4AAB3594" w14:textId="77777777" w:rsidR="003B5C21" w:rsidRPr="00A9628F" w:rsidRDefault="003B5C21" w:rsidP="00564BB9">
            <w:pPr>
              <w:spacing w:line="240" w:lineRule="atLeast"/>
              <w:jc w:val="center"/>
              <w:rPr>
                <w:rFonts w:cs="Times New Roman"/>
                <w:sz w:val="22"/>
                <w:szCs w:val="22"/>
              </w:rPr>
            </w:pPr>
          </w:p>
        </w:tc>
        <w:tc>
          <w:tcPr>
            <w:tcW w:w="981" w:type="dxa"/>
            <w:tcBorders>
              <w:top w:val="single" w:sz="4" w:space="0" w:color="auto"/>
              <w:bottom w:val="single" w:sz="4" w:space="0" w:color="auto"/>
            </w:tcBorders>
          </w:tcPr>
          <w:p w14:paraId="253341DD" w14:textId="77777777" w:rsidR="003B5C21" w:rsidRPr="00A9628F" w:rsidRDefault="003B5C21" w:rsidP="00564BB9">
            <w:pPr>
              <w:spacing w:line="240" w:lineRule="atLeast"/>
              <w:jc w:val="right"/>
              <w:rPr>
                <w:rFonts w:cs="Times New Roman"/>
                <w:b/>
                <w:bCs/>
                <w:sz w:val="22"/>
                <w:szCs w:val="22"/>
              </w:rPr>
            </w:pPr>
            <w:r w:rsidRPr="00A9628F">
              <w:rPr>
                <w:rFonts w:cs="Times New Roman"/>
                <w:b/>
                <w:bCs/>
                <w:sz w:val="22"/>
                <w:szCs w:val="22"/>
              </w:rPr>
              <w:t>73,043</w:t>
            </w:r>
          </w:p>
        </w:tc>
        <w:tc>
          <w:tcPr>
            <w:tcW w:w="180" w:type="dxa"/>
          </w:tcPr>
          <w:p w14:paraId="3A727F9F" w14:textId="77777777" w:rsidR="003B5C21" w:rsidRPr="00A9628F" w:rsidRDefault="003B5C21" w:rsidP="00564BB9">
            <w:pPr>
              <w:pStyle w:val="acctmergecolhdg"/>
              <w:spacing w:line="240" w:lineRule="atLeast"/>
              <w:ind w:left="-79" w:right="-79"/>
              <w:rPr>
                <w:b w:val="0"/>
                <w:bCs/>
                <w:szCs w:val="22"/>
              </w:rPr>
            </w:pPr>
          </w:p>
        </w:tc>
        <w:tc>
          <w:tcPr>
            <w:tcW w:w="1351" w:type="dxa"/>
            <w:tcBorders>
              <w:top w:val="single" w:sz="4" w:space="0" w:color="auto"/>
              <w:bottom w:val="single" w:sz="4" w:space="0" w:color="auto"/>
            </w:tcBorders>
          </w:tcPr>
          <w:p w14:paraId="5596C36A" w14:textId="77777777" w:rsidR="003B5C21" w:rsidRPr="00A9628F" w:rsidRDefault="003B5C21" w:rsidP="00564BB9">
            <w:pPr>
              <w:spacing w:line="240" w:lineRule="atLeast"/>
              <w:jc w:val="right"/>
              <w:rPr>
                <w:rFonts w:cs="Times New Roman"/>
                <w:b/>
                <w:bCs/>
                <w:sz w:val="22"/>
                <w:szCs w:val="22"/>
              </w:rPr>
            </w:pPr>
            <w:r w:rsidRPr="00A9628F">
              <w:rPr>
                <w:rFonts w:cs="Times New Roman"/>
                <w:b/>
                <w:bCs/>
                <w:sz w:val="22"/>
                <w:szCs w:val="22"/>
              </w:rPr>
              <w:t>11,363</w:t>
            </w:r>
          </w:p>
        </w:tc>
        <w:tc>
          <w:tcPr>
            <w:tcW w:w="180" w:type="dxa"/>
          </w:tcPr>
          <w:p w14:paraId="13D38C62" w14:textId="77777777" w:rsidR="003B5C21" w:rsidRPr="00A9628F" w:rsidRDefault="003B5C21" w:rsidP="00564BB9">
            <w:pPr>
              <w:spacing w:line="240" w:lineRule="atLeast"/>
              <w:jc w:val="right"/>
              <w:rPr>
                <w:rFonts w:cs="Times New Roman"/>
                <w:sz w:val="22"/>
                <w:szCs w:val="22"/>
              </w:rPr>
            </w:pPr>
          </w:p>
        </w:tc>
        <w:tc>
          <w:tcPr>
            <w:tcW w:w="1080" w:type="dxa"/>
          </w:tcPr>
          <w:p w14:paraId="35BD3B08" w14:textId="77777777" w:rsidR="003B5C21" w:rsidRPr="00A9628F" w:rsidRDefault="003B5C21" w:rsidP="00564BB9">
            <w:pPr>
              <w:pStyle w:val="acctfourfigures"/>
              <w:tabs>
                <w:tab w:val="clear" w:pos="765"/>
              </w:tabs>
              <w:spacing w:line="240" w:lineRule="atLeast"/>
              <w:ind w:right="11"/>
              <w:jc w:val="right"/>
              <w:rPr>
                <w:b/>
                <w:bCs/>
                <w:szCs w:val="22"/>
              </w:rPr>
            </w:pPr>
          </w:p>
        </w:tc>
        <w:tc>
          <w:tcPr>
            <w:tcW w:w="180" w:type="dxa"/>
          </w:tcPr>
          <w:p w14:paraId="378E7AEC" w14:textId="77777777" w:rsidR="003B5C21" w:rsidRPr="00A9628F" w:rsidRDefault="003B5C21" w:rsidP="00564BB9">
            <w:pPr>
              <w:pStyle w:val="acctfourfigures"/>
              <w:tabs>
                <w:tab w:val="clear" w:pos="765"/>
              </w:tabs>
              <w:spacing w:line="240" w:lineRule="atLeast"/>
              <w:ind w:right="11"/>
              <w:jc w:val="right"/>
              <w:rPr>
                <w:szCs w:val="22"/>
              </w:rPr>
            </w:pPr>
          </w:p>
        </w:tc>
        <w:tc>
          <w:tcPr>
            <w:tcW w:w="1080" w:type="dxa"/>
          </w:tcPr>
          <w:p w14:paraId="700E817B" w14:textId="77777777" w:rsidR="003B5C21" w:rsidRPr="00A9628F" w:rsidRDefault="003B5C21" w:rsidP="00564BB9">
            <w:pPr>
              <w:pStyle w:val="acctfourfigures"/>
              <w:tabs>
                <w:tab w:val="clear" w:pos="765"/>
              </w:tabs>
              <w:spacing w:line="240" w:lineRule="atLeast"/>
              <w:ind w:right="11"/>
              <w:jc w:val="right"/>
              <w:rPr>
                <w:szCs w:val="22"/>
              </w:rPr>
            </w:pPr>
          </w:p>
        </w:tc>
        <w:tc>
          <w:tcPr>
            <w:tcW w:w="180" w:type="dxa"/>
          </w:tcPr>
          <w:p w14:paraId="778A2C0A" w14:textId="77777777" w:rsidR="003B5C21" w:rsidRPr="00A9628F" w:rsidRDefault="003B5C21" w:rsidP="00564BB9">
            <w:pPr>
              <w:pStyle w:val="acctfourfigures"/>
              <w:tabs>
                <w:tab w:val="clear" w:pos="765"/>
              </w:tabs>
              <w:spacing w:line="240" w:lineRule="atLeast"/>
              <w:ind w:right="11"/>
              <w:jc w:val="right"/>
              <w:rPr>
                <w:szCs w:val="22"/>
              </w:rPr>
            </w:pPr>
          </w:p>
        </w:tc>
        <w:tc>
          <w:tcPr>
            <w:tcW w:w="990" w:type="dxa"/>
          </w:tcPr>
          <w:p w14:paraId="0AC86C41" w14:textId="77777777" w:rsidR="003B5C21" w:rsidRPr="00A9628F" w:rsidRDefault="003B5C21" w:rsidP="00564BB9">
            <w:pPr>
              <w:pStyle w:val="acctfourfigures"/>
              <w:spacing w:line="240" w:lineRule="atLeast"/>
              <w:jc w:val="right"/>
              <w:rPr>
                <w:szCs w:val="22"/>
              </w:rPr>
            </w:pPr>
          </w:p>
        </w:tc>
      </w:tr>
      <w:tr w:rsidR="003B5C21" w:rsidRPr="00A9628F" w14:paraId="2E37B626" w14:textId="77777777" w:rsidTr="006C34F2">
        <w:trPr>
          <w:cantSplit/>
          <w:trHeight w:val="270"/>
        </w:trPr>
        <w:tc>
          <w:tcPr>
            <w:tcW w:w="2981" w:type="dxa"/>
          </w:tcPr>
          <w:p w14:paraId="4A219C82" w14:textId="77777777" w:rsidR="003B5C21" w:rsidRPr="00A9628F" w:rsidRDefault="003B5C21" w:rsidP="00564BB9">
            <w:pPr>
              <w:pStyle w:val="acctfourfigures"/>
              <w:tabs>
                <w:tab w:val="clear" w:pos="765"/>
              </w:tabs>
              <w:spacing w:line="240" w:lineRule="atLeast"/>
              <w:ind w:left="101" w:hanging="90"/>
              <w:rPr>
                <w:szCs w:val="22"/>
              </w:rPr>
            </w:pPr>
            <w:r w:rsidRPr="00A9628F">
              <w:rPr>
                <w:szCs w:val="22"/>
              </w:rPr>
              <w:t xml:space="preserve">Profit (loss) allocated to non- </w:t>
            </w:r>
          </w:p>
          <w:p w14:paraId="067E1680" w14:textId="77777777" w:rsidR="003B5C21" w:rsidRPr="00A9628F" w:rsidRDefault="003B5C21" w:rsidP="00564BB9">
            <w:pPr>
              <w:pStyle w:val="acctfourfigures"/>
              <w:tabs>
                <w:tab w:val="clear" w:pos="765"/>
              </w:tabs>
              <w:spacing w:line="240" w:lineRule="atLeast"/>
              <w:ind w:left="101" w:hanging="90"/>
              <w:rPr>
                <w:szCs w:val="22"/>
              </w:rPr>
            </w:pPr>
            <w:r w:rsidRPr="00A9628F">
              <w:rPr>
                <w:szCs w:val="22"/>
              </w:rPr>
              <w:t xml:space="preserve">   controlling interest</w:t>
            </w:r>
          </w:p>
        </w:tc>
        <w:tc>
          <w:tcPr>
            <w:tcW w:w="178" w:type="dxa"/>
          </w:tcPr>
          <w:p w14:paraId="2E31D5DD" w14:textId="77777777" w:rsidR="003B5C21" w:rsidRPr="00A9628F" w:rsidRDefault="003B5C21" w:rsidP="00564BB9">
            <w:pPr>
              <w:spacing w:line="240" w:lineRule="atLeast"/>
              <w:jc w:val="center"/>
              <w:rPr>
                <w:rFonts w:cs="Times New Roman"/>
                <w:sz w:val="22"/>
                <w:szCs w:val="22"/>
              </w:rPr>
            </w:pPr>
          </w:p>
        </w:tc>
        <w:tc>
          <w:tcPr>
            <w:tcW w:w="981" w:type="dxa"/>
            <w:tcBorders>
              <w:top w:val="single" w:sz="4" w:space="0" w:color="auto"/>
              <w:bottom w:val="double" w:sz="4" w:space="0" w:color="auto"/>
            </w:tcBorders>
          </w:tcPr>
          <w:p w14:paraId="48E63CF3" w14:textId="77777777" w:rsidR="003B5C21" w:rsidRPr="00A9628F" w:rsidRDefault="003B5C21" w:rsidP="00564BB9">
            <w:pPr>
              <w:spacing w:line="240" w:lineRule="atLeast"/>
              <w:jc w:val="right"/>
              <w:rPr>
                <w:rFonts w:cs="Times New Roman"/>
                <w:sz w:val="22"/>
                <w:szCs w:val="22"/>
              </w:rPr>
            </w:pPr>
          </w:p>
          <w:p w14:paraId="43BD22EC" w14:textId="77777777" w:rsidR="003B5C21" w:rsidRPr="00A9628F" w:rsidRDefault="003B5C21" w:rsidP="00564BB9">
            <w:pPr>
              <w:spacing w:line="240" w:lineRule="atLeast"/>
              <w:jc w:val="right"/>
              <w:rPr>
                <w:rFonts w:cs="Times New Roman"/>
                <w:sz w:val="22"/>
                <w:szCs w:val="22"/>
              </w:rPr>
            </w:pPr>
            <w:r w:rsidRPr="00A9628F">
              <w:rPr>
                <w:rFonts w:cs="Times New Roman"/>
                <w:sz w:val="22"/>
                <w:szCs w:val="22"/>
              </w:rPr>
              <w:t>27,400</w:t>
            </w:r>
          </w:p>
        </w:tc>
        <w:tc>
          <w:tcPr>
            <w:tcW w:w="180" w:type="dxa"/>
          </w:tcPr>
          <w:p w14:paraId="49F1A01C" w14:textId="77777777" w:rsidR="003B5C21" w:rsidRPr="00A9628F" w:rsidRDefault="003B5C21" w:rsidP="00564BB9">
            <w:pPr>
              <w:pStyle w:val="acctmergecolhdg"/>
              <w:spacing w:line="240" w:lineRule="atLeast"/>
              <w:ind w:left="-79" w:right="-79"/>
              <w:rPr>
                <w:b w:val="0"/>
                <w:bCs/>
                <w:szCs w:val="22"/>
              </w:rPr>
            </w:pPr>
          </w:p>
        </w:tc>
        <w:tc>
          <w:tcPr>
            <w:tcW w:w="1351" w:type="dxa"/>
            <w:tcBorders>
              <w:top w:val="single" w:sz="4" w:space="0" w:color="auto"/>
              <w:bottom w:val="double" w:sz="4" w:space="0" w:color="auto"/>
            </w:tcBorders>
          </w:tcPr>
          <w:p w14:paraId="55982CFC" w14:textId="77777777" w:rsidR="003B5C21" w:rsidRPr="00A9628F" w:rsidRDefault="003B5C21" w:rsidP="00564BB9">
            <w:pPr>
              <w:spacing w:line="240" w:lineRule="atLeast"/>
              <w:jc w:val="right"/>
              <w:rPr>
                <w:rFonts w:cs="Times New Roman"/>
                <w:sz w:val="22"/>
                <w:szCs w:val="22"/>
              </w:rPr>
            </w:pPr>
          </w:p>
          <w:p w14:paraId="4A029F15" w14:textId="77777777" w:rsidR="003B5C21" w:rsidRPr="00A9628F" w:rsidRDefault="003B5C21" w:rsidP="00564BB9">
            <w:pPr>
              <w:spacing w:line="240" w:lineRule="atLeast"/>
              <w:jc w:val="right"/>
              <w:rPr>
                <w:rFonts w:cs="Times New Roman"/>
                <w:sz w:val="22"/>
                <w:szCs w:val="22"/>
              </w:rPr>
            </w:pPr>
            <w:r w:rsidRPr="00A9628F">
              <w:rPr>
                <w:rFonts w:cs="Times New Roman"/>
                <w:sz w:val="22"/>
                <w:szCs w:val="22"/>
              </w:rPr>
              <w:t>5,113</w:t>
            </w:r>
          </w:p>
        </w:tc>
        <w:tc>
          <w:tcPr>
            <w:tcW w:w="180" w:type="dxa"/>
          </w:tcPr>
          <w:p w14:paraId="619DB2CE" w14:textId="77777777" w:rsidR="003B5C21" w:rsidRPr="00A9628F" w:rsidRDefault="003B5C21" w:rsidP="00564BB9">
            <w:pPr>
              <w:spacing w:line="240" w:lineRule="atLeast"/>
              <w:jc w:val="right"/>
              <w:rPr>
                <w:rFonts w:cs="Times New Roman"/>
                <w:sz w:val="22"/>
                <w:szCs w:val="22"/>
              </w:rPr>
            </w:pPr>
          </w:p>
        </w:tc>
        <w:tc>
          <w:tcPr>
            <w:tcW w:w="1080" w:type="dxa"/>
          </w:tcPr>
          <w:p w14:paraId="79E1824B" w14:textId="77777777" w:rsidR="003B5C21" w:rsidRPr="00A9628F" w:rsidRDefault="003B5C21" w:rsidP="00564BB9">
            <w:pPr>
              <w:pStyle w:val="acctfourfigures"/>
              <w:tabs>
                <w:tab w:val="clear" w:pos="765"/>
                <w:tab w:val="left" w:pos="908"/>
              </w:tabs>
              <w:spacing w:line="240" w:lineRule="atLeast"/>
              <w:ind w:right="11"/>
              <w:jc w:val="right"/>
              <w:rPr>
                <w:szCs w:val="22"/>
              </w:rPr>
            </w:pPr>
          </w:p>
        </w:tc>
        <w:tc>
          <w:tcPr>
            <w:tcW w:w="180" w:type="dxa"/>
          </w:tcPr>
          <w:p w14:paraId="5B5061F1" w14:textId="77777777" w:rsidR="003B5C21" w:rsidRPr="00A9628F" w:rsidRDefault="003B5C21" w:rsidP="00564BB9">
            <w:pPr>
              <w:pStyle w:val="acctfourfigures"/>
              <w:tabs>
                <w:tab w:val="clear" w:pos="765"/>
              </w:tabs>
              <w:spacing w:line="240" w:lineRule="atLeast"/>
              <w:ind w:right="11"/>
              <w:jc w:val="right"/>
              <w:rPr>
                <w:szCs w:val="22"/>
              </w:rPr>
            </w:pPr>
          </w:p>
        </w:tc>
        <w:tc>
          <w:tcPr>
            <w:tcW w:w="1080" w:type="dxa"/>
          </w:tcPr>
          <w:p w14:paraId="35CA4D91" w14:textId="77777777" w:rsidR="003B5C21" w:rsidRPr="00A9628F" w:rsidRDefault="003B5C21" w:rsidP="00564BB9">
            <w:pPr>
              <w:pStyle w:val="acctmergecolhdg"/>
              <w:tabs>
                <w:tab w:val="center" w:pos="410"/>
                <w:tab w:val="right" w:pos="821"/>
              </w:tabs>
              <w:spacing w:line="240" w:lineRule="atLeast"/>
              <w:ind w:right="101"/>
              <w:jc w:val="left"/>
              <w:rPr>
                <w:b w:val="0"/>
                <w:bCs/>
                <w:szCs w:val="22"/>
              </w:rPr>
            </w:pPr>
          </w:p>
          <w:p w14:paraId="2D0E868C" w14:textId="77777777" w:rsidR="003B5C21" w:rsidRPr="00A9628F" w:rsidRDefault="003B5C21" w:rsidP="00564BB9">
            <w:pPr>
              <w:pStyle w:val="acctmergecolhdg"/>
              <w:tabs>
                <w:tab w:val="center" w:pos="410"/>
                <w:tab w:val="right" w:pos="821"/>
              </w:tabs>
              <w:spacing w:line="240" w:lineRule="atLeast"/>
              <w:ind w:right="101"/>
              <w:jc w:val="right"/>
              <w:rPr>
                <w:b w:val="0"/>
                <w:bCs/>
                <w:szCs w:val="22"/>
              </w:rPr>
            </w:pPr>
            <w:r w:rsidRPr="00A9628F">
              <w:rPr>
                <w:b w:val="0"/>
                <w:bCs/>
                <w:szCs w:val="22"/>
              </w:rPr>
              <w:t>(6,897)</w:t>
            </w:r>
          </w:p>
        </w:tc>
        <w:tc>
          <w:tcPr>
            <w:tcW w:w="180" w:type="dxa"/>
          </w:tcPr>
          <w:p w14:paraId="214C7EA8" w14:textId="77777777" w:rsidR="003B5C21" w:rsidRPr="00A9628F" w:rsidRDefault="003B5C21" w:rsidP="00564BB9">
            <w:pPr>
              <w:pStyle w:val="acctfourfigures"/>
              <w:tabs>
                <w:tab w:val="clear" w:pos="765"/>
              </w:tabs>
              <w:spacing w:line="240" w:lineRule="atLeast"/>
              <w:ind w:right="11"/>
              <w:jc w:val="right"/>
              <w:rPr>
                <w:szCs w:val="22"/>
              </w:rPr>
            </w:pPr>
          </w:p>
        </w:tc>
        <w:tc>
          <w:tcPr>
            <w:tcW w:w="990" w:type="dxa"/>
          </w:tcPr>
          <w:p w14:paraId="0EA3A5B0" w14:textId="77777777" w:rsidR="003B5C21" w:rsidRPr="00A9628F" w:rsidRDefault="003B5C21" w:rsidP="00564BB9">
            <w:pPr>
              <w:pStyle w:val="acctfourfigures"/>
              <w:spacing w:line="240" w:lineRule="atLeast"/>
              <w:jc w:val="right"/>
              <w:rPr>
                <w:b/>
                <w:bCs/>
                <w:szCs w:val="22"/>
              </w:rPr>
            </w:pPr>
          </w:p>
          <w:p w14:paraId="3717FC52" w14:textId="77777777" w:rsidR="003B5C21" w:rsidRPr="00A9628F" w:rsidRDefault="003B5C21" w:rsidP="00564BB9">
            <w:pPr>
              <w:pStyle w:val="acctfourfigures"/>
              <w:spacing w:line="240" w:lineRule="atLeast"/>
              <w:jc w:val="right"/>
              <w:rPr>
                <w:b/>
                <w:bCs/>
                <w:szCs w:val="22"/>
              </w:rPr>
            </w:pPr>
            <w:r w:rsidRPr="00A9628F">
              <w:rPr>
                <w:b/>
                <w:bCs/>
                <w:szCs w:val="22"/>
              </w:rPr>
              <w:t>25,616</w:t>
            </w:r>
          </w:p>
        </w:tc>
      </w:tr>
      <w:tr w:rsidR="003B5C21" w:rsidRPr="00A9628F" w14:paraId="5C0B7C4B" w14:textId="77777777" w:rsidTr="006C34F2">
        <w:trPr>
          <w:cantSplit/>
          <w:trHeight w:val="270"/>
        </w:trPr>
        <w:tc>
          <w:tcPr>
            <w:tcW w:w="2981" w:type="dxa"/>
          </w:tcPr>
          <w:p w14:paraId="2A5399E9" w14:textId="77777777" w:rsidR="003B5C21" w:rsidRPr="00A9628F" w:rsidRDefault="003B5C21" w:rsidP="00564BB9">
            <w:pPr>
              <w:pStyle w:val="acctfourfigures"/>
              <w:tabs>
                <w:tab w:val="clear" w:pos="765"/>
              </w:tabs>
              <w:spacing w:line="240" w:lineRule="atLeast"/>
              <w:ind w:left="101" w:hanging="90"/>
              <w:rPr>
                <w:szCs w:val="22"/>
              </w:rPr>
            </w:pPr>
            <w:r w:rsidRPr="00A9628F">
              <w:rPr>
                <w:szCs w:val="22"/>
              </w:rPr>
              <w:t xml:space="preserve">Other comprehensive income </w:t>
            </w:r>
          </w:p>
          <w:p w14:paraId="64444BC5" w14:textId="77777777" w:rsidR="003B5C21" w:rsidRPr="00A9628F" w:rsidRDefault="003B5C21" w:rsidP="00564BB9">
            <w:pPr>
              <w:pStyle w:val="acctfourfigures"/>
              <w:tabs>
                <w:tab w:val="clear" w:pos="765"/>
              </w:tabs>
              <w:spacing w:line="240" w:lineRule="atLeast"/>
              <w:ind w:left="101" w:hanging="90"/>
              <w:rPr>
                <w:szCs w:val="22"/>
              </w:rPr>
            </w:pPr>
            <w:r w:rsidRPr="00A9628F">
              <w:rPr>
                <w:szCs w:val="22"/>
              </w:rPr>
              <w:t xml:space="preserve">   allocated to non-controlling </w:t>
            </w:r>
          </w:p>
          <w:p w14:paraId="2B1BB363" w14:textId="77777777" w:rsidR="003B5C21" w:rsidRPr="00A9628F" w:rsidRDefault="003B5C21" w:rsidP="00564BB9">
            <w:pPr>
              <w:pStyle w:val="acctfourfigures"/>
              <w:tabs>
                <w:tab w:val="clear" w:pos="765"/>
              </w:tabs>
              <w:spacing w:line="240" w:lineRule="atLeast"/>
              <w:ind w:left="101" w:hanging="90"/>
              <w:rPr>
                <w:b/>
                <w:bCs/>
                <w:szCs w:val="22"/>
              </w:rPr>
            </w:pPr>
            <w:r w:rsidRPr="00A9628F">
              <w:rPr>
                <w:szCs w:val="22"/>
              </w:rPr>
              <w:t xml:space="preserve">   interest</w:t>
            </w:r>
          </w:p>
        </w:tc>
        <w:tc>
          <w:tcPr>
            <w:tcW w:w="178" w:type="dxa"/>
          </w:tcPr>
          <w:p w14:paraId="60BDA93D" w14:textId="77777777" w:rsidR="003B5C21" w:rsidRPr="00A9628F" w:rsidRDefault="003B5C21" w:rsidP="00564BB9">
            <w:pPr>
              <w:spacing w:line="240" w:lineRule="atLeast"/>
              <w:jc w:val="center"/>
              <w:rPr>
                <w:rFonts w:cs="Times New Roman"/>
                <w:sz w:val="22"/>
                <w:szCs w:val="22"/>
              </w:rPr>
            </w:pPr>
          </w:p>
        </w:tc>
        <w:tc>
          <w:tcPr>
            <w:tcW w:w="981" w:type="dxa"/>
            <w:tcBorders>
              <w:top w:val="double" w:sz="4" w:space="0" w:color="auto"/>
              <w:bottom w:val="double" w:sz="4" w:space="0" w:color="auto"/>
            </w:tcBorders>
          </w:tcPr>
          <w:p w14:paraId="671285EA" w14:textId="77777777" w:rsidR="003B5C21" w:rsidRPr="00A9628F" w:rsidRDefault="003B5C21" w:rsidP="00564BB9">
            <w:pPr>
              <w:spacing w:line="240" w:lineRule="atLeast"/>
              <w:jc w:val="right"/>
              <w:rPr>
                <w:rFonts w:cs="Times New Roman"/>
                <w:sz w:val="22"/>
                <w:szCs w:val="22"/>
              </w:rPr>
            </w:pPr>
          </w:p>
          <w:p w14:paraId="4CA84C68" w14:textId="77777777" w:rsidR="003B5C21" w:rsidRPr="00A9628F" w:rsidRDefault="003B5C21" w:rsidP="00564BB9">
            <w:pPr>
              <w:spacing w:line="240" w:lineRule="atLeast"/>
              <w:jc w:val="right"/>
              <w:rPr>
                <w:rFonts w:cs="Times New Roman"/>
                <w:sz w:val="22"/>
                <w:szCs w:val="22"/>
              </w:rPr>
            </w:pPr>
          </w:p>
          <w:p w14:paraId="6F8808EC" w14:textId="77777777" w:rsidR="003B5C21" w:rsidRPr="00A9628F" w:rsidRDefault="003B5C21" w:rsidP="00564BB9">
            <w:pPr>
              <w:spacing w:line="240" w:lineRule="atLeast"/>
              <w:jc w:val="right"/>
              <w:rPr>
                <w:rFonts w:cs="Times New Roman"/>
                <w:sz w:val="22"/>
                <w:szCs w:val="22"/>
              </w:rPr>
            </w:pPr>
            <w:r w:rsidRPr="00A9628F">
              <w:rPr>
                <w:rFonts w:cs="Times New Roman"/>
                <w:sz w:val="22"/>
                <w:szCs w:val="22"/>
              </w:rPr>
              <w:t>32,022</w:t>
            </w:r>
          </w:p>
        </w:tc>
        <w:tc>
          <w:tcPr>
            <w:tcW w:w="180" w:type="dxa"/>
          </w:tcPr>
          <w:p w14:paraId="50CB2917" w14:textId="77777777" w:rsidR="003B5C21" w:rsidRPr="00A9628F" w:rsidRDefault="003B5C21" w:rsidP="00564BB9">
            <w:pPr>
              <w:pStyle w:val="acctmergecolhdg"/>
              <w:spacing w:line="240" w:lineRule="atLeast"/>
              <w:ind w:left="-79" w:right="-79"/>
              <w:rPr>
                <w:b w:val="0"/>
                <w:szCs w:val="22"/>
              </w:rPr>
            </w:pPr>
          </w:p>
        </w:tc>
        <w:tc>
          <w:tcPr>
            <w:tcW w:w="1351" w:type="dxa"/>
            <w:tcBorders>
              <w:top w:val="double" w:sz="4" w:space="0" w:color="auto"/>
              <w:bottom w:val="double" w:sz="4" w:space="0" w:color="auto"/>
            </w:tcBorders>
          </w:tcPr>
          <w:p w14:paraId="1CF42BCD" w14:textId="77777777" w:rsidR="003B5C21" w:rsidRPr="00A9628F" w:rsidRDefault="003B5C21" w:rsidP="00564BB9">
            <w:pPr>
              <w:spacing w:line="240" w:lineRule="atLeast"/>
              <w:jc w:val="right"/>
              <w:rPr>
                <w:rFonts w:cs="Times New Roman"/>
                <w:sz w:val="22"/>
                <w:szCs w:val="22"/>
              </w:rPr>
            </w:pPr>
          </w:p>
          <w:p w14:paraId="5E412625" w14:textId="77777777" w:rsidR="003B5C21" w:rsidRPr="00A9628F" w:rsidRDefault="003B5C21" w:rsidP="00564BB9">
            <w:pPr>
              <w:spacing w:line="240" w:lineRule="atLeast"/>
              <w:jc w:val="right"/>
              <w:rPr>
                <w:rFonts w:cs="Times New Roman"/>
                <w:sz w:val="22"/>
                <w:szCs w:val="22"/>
              </w:rPr>
            </w:pPr>
          </w:p>
          <w:p w14:paraId="04614F02" w14:textId="77777777" w:rsidR="003B5C21" w:rsidRPr="00A9628F" w:rsidRDefault="003B5C21" w:rsidP="00564BB9">
            <w:pPr>
              <w:spacing w:line="240" w:lineRule="atLeast"/>
              <w:jc w:val="right"/>
              <w:rPr>
                <w:rFonts w:cs="Times New Roman"/>
                <w:sz w:val="22"/>
                <w:szCs w:val="22"/>
              </w:rPr>
            </w:pPr>
            <w:r w:rsidRPr="00A9628F">
              <w:rPr>
                <w:rFonts w:cs="Times New Roman"/>
                <w:sz w:val="22"/>
                <w:szCs w:val="22"/>
              </w:rPr>
              <w:t>5,113</w:t>
            </w:r>
          </w:p>
        </w:tc>
        <w:tc>
          <w:tcPr>
            <w:tcW w:w="180" w:type="dxa"/>
          </w:tcPr>
          <w:p w14:paraId="2420B2FB" w14:textId="77777777" w:rsidR="003B5C21" w:rsidRPr="00A9628F" w:rsidRDefault="003B5C21" w:rsidP="00564BB9">
            <w:pPr>
              <w:spacing w:line="240" w:lineRule="atLeast"/>
              <w:jc w:val="right"/>
              <w:rPr>
                <w:rFonts w:cs="Times New Roman"/>
                <w:b/>
                <w:bCs/>
                <w:sz w:val="22"/>
                <w:szCs w:val="22"/>
              </w:rPr>
            </w:pPr>
          </w:p>
        </w:tc>
        <w:tc>
          <w:tcPr>
            <w:tcW w:w="1080" w:type="dxa"/>
          </w:tcPr>
          <w:p w14:paraId="157F03F4" w14:textId="77777777" w:rsidR="003B5C21" w:rsidRPr="00A9628F" w:rsidRDefault="003B5C21" w:rsidP="00564BB9">
            <w:pPr>
              <w:pStyle w:val="acctfourfigures"/>
              <w:tabs>
                <w:tab w:val="clear" w:pos="765"/>
                <w:tab w:val="left" w:pos="908"/>
              </w:tabs>
              <w:spacing w:line="240" w:lineRule="atLeast"/>
              <w:ind w:right="11"/>
              <w:jc w:val="right"/>
              <w:rPr>
                <w:szCs w:val="22"/>
              </w:rPr>
            </w:pPr>
          </w:p>
        </w:tc>
        <w:tc>
          <w:tcPr>
            <w:tcW w:w="180" w:type="dxa"/>
          </w:tcPr>
          <w:p w14:paraId="44C76708" w14:textId="77777777" w:rsidR="003B5C21" w:rsidRPr="00A9628F" w:rsidRDefault="003B5C21" w:rsidP="00564BB9">
            <w:pPr>
              <w:pStyle w:val="acctfourfigures"/>
              <w:tabs>
                <w:tab w:val="clear" w:pos="765"/>
              </w:tabs>
              <w:spacing w:line="240" w:lineRule="atLeast"/>
              <w:ind w:right="11"/>
              <w:jc w:val="right"/>
              <w:rPr>
                <w:szCs w:val="22"/>
              </w:rPr>
            </w:pPr>
          </w:p>
        </w:tc>
        <w:tc>
          <w:tcPr>
            <w:tcW w:w="1080" w:type="dxa"/>
          </w:tcPr>
          <w:p w14:paraId="30C86B02" w14:textId="77777777" w:rsidR="003B5C21" w:rsidRPr="00A9628F" w:rsidRDefault="003B5C21" w:rsidP="00564BB9">
            <w:pPr>
              <w:pStyle w:val="acctmergecolhdg"/>
              <w:tabs>
                <w:tab w:val="center" w:pos="410"/>
                <w:tab w:val="right" w:pos="821"/>
              </w:tabs>
              <w:spacing w:line="240" w:lineRule="atLeast"/>
              <w:ind w:right="101"/>
              <w:jc w:val="left"/>
              <w:rPr>
                <w:b w:val="0"/>
                <w:bCs/>
                <w:szCs w:val="22"/>
              </w:rPr>
            </w:pPr>
          </w:p>
          <w:p w14:paraId="13BE020C" w14:textId="77777777" w:rsidR="003B5C21" w:rsidRPr="00A9628F" w:rsidRDefault="003B5C21" w:rsidP="00564BB9">
            <w:pPr>
              <w:pStyle w:val="acctmergecolhdg"/>
              <w:tabs>
                <w:tab w:val="center" w:pos="410"/>
                <w:tab w:val="right" w:pos="821"/>
              </w:tabs>
              <w:spacing w:line="240" w:lineRule="atLeast"/>
              <w:ind w:right="101"/>
              <w:jc w:val="right"/>
              <w:rPr>
                <w:b w:val="0"/>
                <w:bCs/>
                <w:szCs w:val="22"/>
              </w:rPr>
            </w:pPr>
          </w:p>
          <w:p w14:paraId="7B61436C" w14:textId="77777777" w:rsidR="003B5C21" w:rsidRPr="00A9628F" w:rsidRDefault="003B5C21" w:rsidP="00564BB9">
            <w:pPr>
              <w:pStyle w:val="acctmergecolhdg"/>
              <w:tabs>
                <w:tab w:val="center" w:pos="410"/>
                <w:tab w:val="right" w:pos="821"/>
              </w:tabs>
              <w:spacing w:line="240" w:lineRule="atLeast"/>
              <w:ind w:right="101"/>
              <w:jc w:val="right"/>
              <w:rPr>
                <w:b w:val="0"/>
                <w:bCs/>
                <w:szCs w:val="22"/>
              </w:rPr>
            </w:pPr>
            <w:r w:rsidRPr="00A9628F">
              <w:rPr>
                <w:b w:val="0"/>
                <w:bCs/>
                <w:szCs w:val="22"/>
              </w:rPr>
              <w:t>(9,127)</w:t>
            </w:r>
          </w:p>
        </w:tc>
        <w:tc>
          <w:tcPr>
            <w:tcW w:w="180" w:type="dxa"/>
          </w:tcPr>
          <w:p w14:paraId="5D6487DC" w14:textId="77777777" w:rsidR="003B5C21" w:rsidRPr="00A9628F" w:rsidRDefault="003B5C21" w:rsidP="00564BB9">
            <w:pPr>
              <w:pStyle w:val="acctfourfigures"/>
              <w:tabs>
                <w:tab w:val="clear" w:pos="765"/>
              </w:tabs>
              <w:spacing w:line="240" w:lineRule="atLeast"/>
              <w:ind w:right="11"/>
              <w:jc w:val="right"/>
              <w:rPr>
                <w:szCs w:val="22"/>
              </w:rPr>
            </w:pPr>
          </w:p>
        </w:tc>
        <w:tc>
          <w:tcPr>
            <w:tcW w:w="990" w:type="dxa"/>
          </w:tcPr>
          <w:p w14:paraId="74BCE60D" w14:textId="77777777" w:rsidR="003B5C21" w:rsidRPr="00A9628F" w:rsidRDefault="003B5C21" w:rsidP="00564BB9">
            <w:pPr>
              <w:pStyle w:val="acctfourfigures"/>
              <w:spacing w:line="240" w:lineRule="atLeast"/>
              <w:jc w:val="right"/>
              <w:rPr>
                <w:b/>
                <w:bCs/>
                <w:szCs w:val="22"/>
              </w:rPr>
            </w:pPr>
          </w:p>
          <w:p w14:paraId="0DD2667B" w14:textId="77777777" w:rsidR="003B5C21" w:rsidRPr="00A9628F" w:rsidRDefault="003B5C21" w:rsidP="00564BB9">
            <w:pPr>
              <w:pStyle w:val="acctfourfigures"/>
              <w:spacing w:line="240" w:lineRule="atLeast"/>
              <w:jc w:val="right"/>
              <w:rPr>
                <w:b/>
                <w:bCs/>
                <w:szCs w:val="22"/>
              </w:rPr>
            </w:pPr>
          </w:p>
          <w:p w14:paraId="5BB22392" w14:textId="77777777" w:rsidR="003B5C21" w:rsidRPr="00A9628F" w:rsidRDefault="003B5C21" w:rsidP="00564BB9">
            <w:pPr>
              <w:pStyle w:val="acctfourfigures"/>
              <w:spacing w:line="240" w:lineRule="atLeast"/>
              <w:jc w:val="right"/>
              <w:rPr>
                <w:b/>
                <w:bCs/>
                <w:szCs w:val="22"/>
              </w:rPr>
            </w:pPr>
            <w:r w:rsidRPr="00A9628F">
              <w:rPr>
                <w:b/>
                <w:bCs/>
                <w:szCs w:val="22"/>
              </w:rPr>
              <w:t>28,008</w:t>
            </w:r>
          </w:p>
        </w:tc>
      </w:tr>
      <w:tr w:rsidR="003B5C21" w:rsidRPr="00A9628F" w14:paraId="68A55F3D" w14:textId="77777777" w:rsidTr="006C34F2">
        <w:trPr>
          <w:cantSplit/>
          <w:trHeight w:val="270"/>
        </w:trPr>
        <w:tc>
          <w:tcPr>
            <w:tcW w:w="2981" w:type="dxa"/>
          </w:tcPr>
          <w:p w14:paraId="3FAC246F" w14:textId="77777777" w:rsidR="003B5C21" w:rsidRPr="00A9628F" w:rsidRDefault="003B5C21" w:rsidP="00564BB9">
            <w:pPr>
              <w:pStyle w:val="acctfourfigures"/>
              <w:spacing w:line="240" w:lineRule="atLeast"/>
              <w:ind w:left="191" w:hanging="180"/>
              <w:rPr>
                <w:szCs w:val="22"/>
              </w:rPr>
            </w:pPr>
          </w:p>
        </w:tc>
        <w:tc>
          <w:tcPr>
            <w:tcW w:w="178" w:type="dxa"/>
          </w:tcPr>
          <w:p w14:paraId="49FE9256" w14:textId="77777777" w:rsidR="003B5C21" w:rsidRPr="00A9628F" w:rsidRDefault="003B5C21" w:rsidP="00564BB9">
            <w:pPr>
              <w:spacing w:line="240" w:lineRule="atLeast"/>
              <w:jc w:val="center"/>
              <w:rPr>
                <w:rFonts w:cs="Times New Roman"/>
                <w:sz w:val="22"/>
                <w:szCs w:val="22"/>
              </w:rPr>
            </w:pPr>
          </w:p>
        </w:tc>
        <w:tc>
          <w:tcPr>
            <w:tcW w:w="981" w:type="dxa"/>
          </w:tcPr>
          <w:p w14:paraId="4640C92E" w14:textId="77777777" w:rsidR="003B5C21" w:rsidRPr="00A9628F" w:rsidRDefault="003B5C21" w:rsidP="00564BB9">
            <w:pPr>
              <w:spacing w:line="240" w:lineRule="atLeast"/>
              <w:jc w:val="right"/>
              <w:rPr>
                <w:rFonts w:cs="Times New Roman"/>
                <w:sz w:val="22"/>
                <w:szCs w:val="22"/>
              </w:rPr>
            </w:pPr>
          </w:p>
        </w:tc>
        <w:tc>
          <w:tcPr>
            <w:tcW w:w="180" w:type="dxa"/>
          </w:tcPr>
          <w:p w14:paraId="3E72BEAE" w14:textId="77777777" w:rsidR="003B5C21" w:rsidRPr="00A9628F" w:rsidRDefault="003B5C21" w:rsidP="00564BB9">
            <w:pPr>
              <w:pStyle w:val="acctmergecolhdg"/>
              <w:spacing w:line="240" w:lineRule="atLeast"/>
              <w:ind w:left="-79" w:right="-79"/>
              <w:rPr>
                <w:b w:val="0"/>
                <w:bCs/>
                <w:szCs w:val="22"/>
              </w:rPr>
            </w:pPr>
          </w:p>
        </w:tc>
        <w:tc>
          <w:tcPr>
            <w:tcW w:w="1351" w:type="dxa"/>
            <w:tcBorders>
              <w:top w:val="double" w:sz="4" w:space="0" w:color="auto"/>
            </w:tcBorders>
          </w:tcPr>
          <w:p w14:paraId="5309F24D" w14:textId="77777777" w:rsidR="003B5C21" w:rsidRPr="00A9628F" w:rsidRDefault="003B5C21" w:rsidP="00564BB9">
            <w:pPr>
              <w:spacing w:line="240" w:lineRule="atLeast"/>
              <w:jc w:val="right"/>
              <w:rPr>
                <w:rFonts w:cs="Times New Roman"/>
                <w:sz w:val="22"/>
                <w:szCs w:val="22"/>
              </w:rPr>
            </w:pPr>
          </w:p>
        </w:tc>
        <w:tc>
          <w:tcPr>
            <w:tcW w:w="180" w:type="dxa"/>
          </w:tcPr>
          <w:p w14:paraId="3FA14CB0" w14:textId="77777777" w:rsidR="003B5C21" w:rsidRPr="00A9628F" w:rsidRDefault="003B5C21" w:rsidP="00564BB9">
            <w:pPr>
              <w:spacing w:line="240" w:lineRule="atLeast"/>
              <w:jc w:val="right"/>
              <w:rPr>
                <w:rFonts w:cs="Times New Roman"/>
                <w:sz w:val="22"/>
                <w:szCs w:val="22"/>
              </w:rPr>
            </w:pPr>
          </w:p>
        </w:tc>
        <w:tc>
          <w:tcPr>
            <w:tcW w:w="1080" w:type="dxa"/>
          </w:tcPr>
          <w:p w14:paraId="2A07D82D" w14:textId="77777777" w:rsidR="003B5C21" w:rsidRPr="00A9628F" w:rsidRDefault="003B5C21" w:rsidP="00564BB9">
            <w:pPr>
              <w:pStyle w:val="acctfourfigures"/>
              <w:tabs>
                <w:tab w:val="clear" w:pos="765"/>
              </w:tabs>
              <w:spacing w:line="240" w:lineRule="atLeast"/>
              <w:ind w:right="11"/>
              <w:jc w:val="right"/>
              <w:rPr>
                <w:szCs w:val="22"/>
              </w:rPr>
            </w:pPr>
          </w:p>
        </w:tc>
        <w:tc>
          <w:tcPr>
            <w:tcW w:w="180" w:type="dxa"/>
          </w:tcPr>
          <w:p w14:paraId="09FD00D4" w14:textId="77777777" w:rsidR="003B5C21" w:rsidRPr="00A9628F" w:rsidRDefault="003B5C21" w:rsidP="00564BB9">
            <w:pPr>
              <w:pStyle w:val="acctfourfigures"/>
              <w:tabs>
                <w:tab w:val="clear" w:pos="765"/>
              </w:tabs>
              <w:spacing w:line="240" w:lineRule="atLeast"/>
              <w:ind w:right="11"/>
              <w:jc w:val="right"/>
              <w:rPr>
                <w:szCs w:val="22"/>
              </w:rPr>
            </w:pPr>
          </w:p>
        </w:tc>
        <w:tc>
          <w:tcPr>
            <w:tcW w:w="1080" w:type="dxa"/>
          </w:tcPr>
          <w:p w14:paraId="4A158D9F" w14:textId="77777777" w:rsidR="003B5C21" w:rsidRPr="00A9628F" w:rsidRDefault="003B5C21" w:rsidP="00564BB9">
            <w:pPr>
              <w:pStyle w:val="acctfourfigures"/>
              <w:tabs>
                <w:tab w:val="clear" w:pos="765"/>
              </w:tabs>
              <w:spacing w:line="240" w:lineRule="atLeast"/>
              <w:ind w:right="11"/>
              <w:jc w:val="right"/>
              <w:rPr>
                <w:szCs w:val="22"/>
              </w:rPr>
            </w:pPr>
          </w:p>
        </w:tc>
        <w:tc>
          <w:tcPr>
            <w:tcW w:w="180" w:type="dxa"/>
          </w:tcPr>
          <w:p w14:paraId="37E6E6FA" w14:textId="77777777" w:rsidR="003B5C21" w:rsidRPr="00A9628F" w:rsidRDefault="003B5C21" w:rsidP="00564BB9">
            <w:pPr>
              <w:pStyle w:val="acctfourfigures"/>
              <w:tabs>
                <w:tab w:val="clear" w:pos="765"/>
              </w:tabs>
              <w:spacing w:line="240" w:lineRule="atLeast"/>
              <w:ind w:right="11"/>
              <w:jc w:val="right"/>
              <w:rPr>
                <w:szCs w:val="22"/>
              </w:rPr>
            </w:pPr>
          </w:p>
        </w:tc>
        <w:tc>
          <w:tcPr>
            <w:tcW w:w="990" w:type="dxa"/>
          </w:tcPr>
          <w:p w14:paraId="3037D2F9" w14:textId="77777777" w:rsidR="003B5C21" w:rsidRPr="00A9628F" w:rsidRDefault="003B5C21" w:rsidP="00564BB9">
            <w:pPr>
              <w:pStyle w:val="acctfourfigures"/>
              <w:spacing w:line="240" w:lineRule="atLeast"/>
              <w:jc w:val="right"/>
              <w:rPr>
                <w:szCs w:val="22"/>
              </w:rPr>
            </w:pPr>
          </w:p>
        </w:tc>
      </w:tr>
      <w:tr w:rsidR="003B5C21" w:rsidRPr="00A9628F" w14:paraId="0B7D50D7" w14:textId="77777777" w:rsidTr="006C34F2">
        <w:trPr>
          <w:cantSplit/>
          <w:trHeight w:val="270"/>
        </w:trPr>
        <w:tc>
          <w:tcPr>
            <w:tcW w:w="2981" w:type="dxa"/>
            <w:vAlign w:val="bottom"/>
          </w:tcPr>
          <w:p w14:paraId="2B439DA0" w14:textId="77777777" w:rsidR="003B5C21" w:rsidRPr="00A9628F" w:rsidRDefault="003B5C21" w:rsidP="00564BB9">
            <w:pPr>
              <w:pStyle w:val="acctfourfigures"/>
              <w:tabs>
                <w:tab w:val="clear" w:pos="765"/>
              </w:tabs>
              <w:spacing w:line="240" w:lineRule="atLeast"/>
              <w:ind w:left="101" w:hanging="90"/>
              <w:rPr>
                <w:szCs w:val="22"/>
              </w:rPr>
            </w:pPr>
            <w:r w:rsidRPr="00A9628F">
              <w:rPr>
                <w:szCs w:val="22"/>
              </w:rPr>
              <w:t xml:space="preserve">Cash flows from operating    </w:t>
            </w:r>
          </w:p>
          <w:p w14:paraId="5C02BD45" w14:textId="77777777" w:rsidR="003B5C21" w:rsidRPr="00A9628F" w:rsidRDefault="003B5C21" w:rsidP="00564BB9">
            <w:pPr>
              <w:pStyle w:val="acctfourfigures"/>
              <w:tabs>
                <w:tab w:val="clear" w:pos="765"/>
              </w:tabs>
              <w:spacing w:line="240" w:lineRule="atLeast"/>
              <w:ind w:left="101" w:hanging="90"/>
              <w:rPr>
                <w:szCs w:val="22"/>
              </w:rPr>
            </w:pPr>
            <w:r w:rsidRPr="00A9628F">
              <w:rPr>
                <w:szCs w:val="22"/>
              </w:rPr>
              <w:t xml:space="preserve">   activities</w:t>
            </w:r>
          </w:p>
        </w:tc>
        <w:tc>
          <w:tcPr>
            <w:tcW w:w="178" w:type="dxa"/>
          </w:tcPr>
          <w:p w14:paraId="7023D81B" w14:textId="77777777" w:rsidR="003B5C21" w:rsidRPr="00A9628F" w:rsidRDefault="003B5C21" w:rsidP="00564BB9">
            <w:pPr>
              <w:spacing w:line="240" w:lineRule="atLeast"/>
              <w:jc w:val="center"/>
              <w:rPr>
                <w:rFonts w:cs="Times New Roman"/>
                <w:sz w:val="22"/>
                <w:szCs w:val="22"/>
              </w:rPr>
            </w:pPr>
          </w:p>
        </w:tc>
        <w:tc>
          <w:tcPr>
            <w:tcW w:w="981" w:type="dxa"/>
          </w:tcPr>
          <w:p w14:paraId="2A266E0F" w14:textId="77777777" w:rsidR="003B5C21" w:rsidRPr="00A9628F" w:rsidRDefault="003B5C21" w:rsidP="00564BB9">
            <w:pPr>
              <w:spacing w:line="240" w:lineRule="atLeast"/>
              <w:jc w:val="right"/>
              <w:rPr>
                <w:rFonts w:cs="Times New Roman"/>
                <w:sz w:val="22"/>
                <w:szCs w:val="22"/>
              </w:rPr>
            </w:pPr>
          </w:p>
          <w:p w14:paraId="1F58FECE" w14:textId="77777777" w:rsidR="003B5C21" w:rsidRPr="00A9628F" w:rsidRDefault="003B5C21" w:rsidP="00564BB9">
            <w:pPr>
              <w:spacing w:line="240" w:lineRule="atLeast"/>
              <w:ind w:right="-260"/>
              <w:jc w:val="center"/>
              <w:rPr>
                <w:rFonts w:cs="Times New Roman"/>
                <w:sz w:val="22"/>
                <w:szCs w:val="22"/>
              </w:rPr>
            </w:pPr>
            <w:r w:rsidRPr="00A9628F">
              <w:rPr>
                <w:rFonts w:cs="Times New Roman"/>
                <w:sz w:val="22"/>
                <w:szCs w:val="22"/>
              </w:rPr>
              <w:t>72,212</w:t>
            </w:r>
          </w:p>
        </w:tc>
        <w:tc>
          <w:tcPr>
            <w:tcW w:w="180" w:type="dxa"/>
          </w:tcPr>
          <w:p w14:paraId="3433F802" w14:textId="77777777" w:rsidR="003B5C21" w:rsidRPr="00A9628F" w:rsidRDefault="003B5C21" w:rsidP="00564BB9">
            <w:pPr>
              <w:spacing w:line="240" w:lineRule="atLeast"/>
              <w:jc w:val="right"/>
              <w:rPr>
                <w:rFonts w:cs="Times New Roman"/>
                <w:sz w:val="22"/>
                <w:szCs w:val="22"/>
              </w:rPr>
            </w:pPr>
          </w:p>
        </w:tc>
        <w:tc>
          <w:tcPr>
            <w:tcW w:w="1351" w:type="dxa"/>
          </w:tcPr>
          <w:p w14:paraId="48BE3007" w14:textId="77777777" w:rsidR="003B5C21" w:rsidRPr="00A9628F" w:rsidRDefault="003B5C21" w:rsidP="00564BB9">
            <w:pPr>
              <w:spacing w:line="240" w:lineRule="atLeast"/>
              <w:jc w:val="right"/>
              <w:rPr>
                <w:rFonts w:cs="Times New Roman"/>
                <w:sz w:val="22"/>
                <w:szCs w:val="22"/>
              </w:rPr>
            </w:pPr>
          </w:p>
          <w:p w14:paraId="43456B70" w14:textId="77777777" w:rsidR="003B5C21" w:rsidRPr="00A9628F" w:rsidRDefault="003B5C21" w:rsidP="00564BB9">
            <w:pPr>
              <w:spacing w:line="240" w:lineRule="atLeast"/>
              <w:jc w:val="right"/>
              <w:rPr>
                <w:rFonts w:cs="Times New Roman"/>
                <w:sz w:val="22"/>
                <w:szCs w:val="22"/>
              </w:rPr>
            </w:pPr>
            <w:r w:rsidRPr="00A9628F">
              <w:rPr>
                <w:rFonts w:cs="Times New Roman"/>
                <w:sz w:val="22"/>
                <w:szCs w:val="22"/>
              </w:rPr>
              <w:t>2,337</w:t>
            </w:r>
          </w:p>
        </w:tc>
        <w:tc>
          <w:tcPr>
            <w:tcW w:w="180" w:type="dxa"/>
          </w:tcPr>
          <w:p w14:paraId="59377AEE" w14:textId="77777777" w:rsidR="003B5C21" w:rsidRPr="00A9628F" w:rsidRDefault="003B5C21" w:rsidP="00564BB9">
            <w:pPr>
              <w:spacing w:line="240" w:lineRule="atLeast"/>
              <w:jc w:val="right"/>
              <w:rPr>
                <w:rFonts w:cs="Times New Roman"/>
                <w:sz w:val="22"/>
                <w:szCs w:val="22"/>
              </w:rPr>
            </w:pPr>
          </w:p>
        </w:tc>
        <w:tc>
          <w:tcPr>
            <w:tcW w:w="1080" w:type="dxa"/>
          </w:tcPr>
          <w:p w14:paraId="4073F519" w14:textId="77777777" w:rsidR="003B5C21" w:rsidRPr="00A9628F" w:rsidRDefault="003B5C21" w:rsidP="00564BB9">
            <w:pPr>
              <w:pStyle w:val="acctfourfigures"/>
              <w:tabs>
                <w:tab w:val="clear" w:pos="765"/>
              </w:tabs>
              <w:spacing w:line="240" w:lineRule="atLeast"/>
              <w:ind w:right="11"/>
              <w:jc w:val="right"/>
              <w:rPr>
                <w:szCs w:val="22"/>
              </w:rPr>
            </w:pPr>
          </w:p>
        </w:tc>
        <w:tc>
          <w:tcPr>
            <w:tcW w:w="180" w:type="dxa"/>
          </w:tcPr>
          <w:p w14:paraId="3B8E847E" w14:textId="77777777" w:rsidR="003B5C21" w:rsidRPr="00A9628F" w:rsidRDefault="003B5C21" w:rsidP="00564BB9">
            <w:pPr>
              <w:pStyle w:val="acctfourfigures"/>
              <w:tabs>
                <w:tab w:val="clear" w:pos="765"/>
              </w:tabs>
              <w:spacing w:line="240" w:lineRule="atLeast"/>
              <w:ind w:right="11"/>
              <w:jc w:val="right"/>
              <w:rPr>
                <w:szCs w:val="22"/>
              </w:rPr>
            </w:pPr>
          </w:p>
        </w:tc>
        <w:tc>
          <w:tcPr>
            <w:tcW w:w="1080" w:type="dxa"/>
          </w:tcPr>
          <w:p w14:paraId="657DA964" w14:textId="77777777" w:rsidR="003B5C21" w:rsidRPr="00A9628F" w:rsidRDefault="003B5C21" w:rsidP="00564BB9">
            <w:pPr>
              <w:pStyle w:val="acctfourfigures"/>
              <w:tabs>
                <w:tab w:val="clear" w:pos="765"/>
              </w:tabs>
              <w:spacing w:line="240" w:lineRule="atLeast"/>
              <w:ind w:right="11"/>
              <w:jc w:val="right"/>
              <w:rPr>
                <w:szCs w:val="22"/>
              </w:rPr>
            </w:pPr>
          </w:p>
        </w:tc>
        <w:tc>
          <w:tcPr>
            <w:tcW w:w="180" w:type="dxa"/>
          </w:tcPr>
          <w:p w14:paraId="20D85671" w14:textId="77777777" w:rsidR="003B5C21" w:rsidRPr="00A9628F" w:rsidRDefault="003B5C21" w:rsidP="00564BB9">
            <w:pPr>
              <w:pStyle w:val="acctfourfigures"/>
              <w:tabs>
                <w:tab w:val="clear" w:pos="765"/>
              </w:tabs>
              <w:spacing w:line="240" w:lineRule="atLeast"/>
              <w:ind w:right="11"/>
              <w:jc w:val="right"/>
              <w:rPr>
                <w:szCs w:val="22"/>
              </w:rPr>
            </w:pPr>
          </w:p>
        </w:tc>
        <w:tc>
          <w:tcPr>
            <w:tcW w:w="990" w:type="dxa"/>
          </w:tcPr>
          <w:p w14:paraId="26790338" w14:textId="77777777" w:rsidR="003B5C21" w:rsidRPr="00A9628F" w:rsidRDefault="003B5C21" w:rsidP="00564BB9">
            <w:pPr>
              <w:pStyle w:val="acctfourfigures"/>
              <w:spacing w:line="240" w:lineRule="atLeast"/>
              <w:jc w:val="right"/>
              <w:rPr>
                <w:szCs w:val="22"/>
              </w:rPr>
            </w:pPr>
          </w:p>
        </w:tc>
      </w:tr>
      <w:tr w:rsidR="003B5C21" w:rsidRPr="00A9628F" w14:paraId="7AE5E4CC" w14:textId="77777777" w:rsidTr="006C34F2">
        <w:trPr>
          <w:cantSplit/>
          <w:trHeight w:val="270"/>
        </w:trPr>
        <w:tc>
          <w:tcPr>
            <w:tcW w:w="2981" w:type="dxa"/>
            <w:vAlign w:val="bottom"/>
          </w:tcPr>
          <w:p w14:paraId="6193053F" w14:textId="77777777" w:rsidR="003B5C21" w:rsidRPr="00A9628F" w:rsidRDefault="003B5C21" w:rsidP="00564BB9">
            <w:pPr>
              <w:pStyle w:val="acctfourfigures"/>
              <w:spacing w:line="240" w:lineRule="atLeast"/>
              <w:ind w:left="191" w:hanging="180"/>
              <w:rPr>
                <w:szCs w:val="22"/>
              </w:rPr>
            </w:pPr>
            <w:r w:rsidRPr="00A9628F">
              <w:rPr>
                <w:szCs w:val="22"/>
              </w:rPr>
              <w:t xml:space="preserve">Cash flows used in investing </w:t>
            </w:r>
          </w:p>
          <w:p w14:paraId="603D241E" w14:textId="77777777" w:rsidR="003B5C21" w:rsidRPr="00A9628F" w:rsidRDefault="003B5C21" w:rsidP="00564BB9">
            <w:pPr>
              <w:pStyle w:val="acctfourfigures"/>
              <w:spacing w:line="240" w:lineRule="atLeast"/>
              <w:rPr>
                <w:szCs w:val="22"/>
              </w:rPr>
            </w:pPr>
            <w:r w:rsidRPr="00A9628F">
              <w:rPr>
                <w:szCs w:val="22"/>
              </w:rPr>
              <w:t xml:space="preserve">   activities</w:t>
            </w:r>
          </w:p>
        </w:tc>
        <w:tc>
          <w:tcPr>
            <w:tcW w:w="178" w:type="dxa"/>
          </w:tcPr>
          <w:p w14:paraId="249F71C2" w14:textId="77777777" w:rsidR="003B5C21" w:rsidRPr="00A9628F" w:rsidRDefault="003B5C21" w:rsidP="00564BB9">
            <w:pPr>
              <w:spacing w:line="240" w:lineRule="atLeast"/>
              <w:jc w:val="center"/>
              <w:rPr>
                <w:rFonts w:cs="Times New Roman"/>
                <w:sz w:val="22"/>
                <w:szCs w:val="22"/>
              </w:rPr>
            </w:pPr>
          </w:p>
        </w:tc>
        <w:tc>
          <w:tcPr>
            <w:tcW w:w="981" w:type="dxa"/>
          </w:tcPr>
          <w:p w14:paraId="13DBF7AC" w14:textId="77777777" w:rsidR="003B5C21" w:rsidRPr="00A9628F" w:rsidRDefault="003B5C21" w:rsidP="00564BB9">
            <w:pPr>
              <w:pStyle w:val="acctmergecolhdg"/>
              <w:spacing w:line="240" w:lineRule="atLeast"/>
              <w:ind w:right="-68"/>
              <w:jc w:val="right"/>
              <w:rPr>
                <w:b w:val="0"/>
                <w:bCs/>
                <w:szCs w:val="22"/>
              </w:rPr>
            </w:pPr>
          </w:p>
          <w:p w14:paraId="78B92CF1" w14:textId="77777777" w:rsidR="003B5C21" w:rsidRPr="00A9628F" w:rsidRDefault="003B5C21" w:rsidP="00564BB9">
            <w:pPr>
              <w:pStyle w:val="acctmergecolhdg"/>
              <w:spacing w:line="240" w:lineRule="atLeast"/>
              <w:ind w:right="-68"/>
              <w:jc w:val="right"/>
              <w:rPr>
                <w:b w:val="0"/>
                <w:bCs/>
                <w:szCs w:val="22"/>
              </w:rPr>
            </w:pPr>
            <w:r w:rsidRPr="00A9628F">
              <w:rPr>
                <w:b w:val="0"/>
                <w:bCs/>
                <w:szCs w:val="22"/>
              </w:rPr>
              <w:t>(226,521)</w:t>
            </w:r>
          </w:p>
        </w:tc>
        <w:tc>
          <w:tcPr>
            <w:tcW w:w="180" w:type="dxa"/>
          </w:tcPr>
          <w:p w14:paraId="72FE00E0" w14:textId="77777777" w:rsidR="003B5C21" w:rsidRPr="00A9628F" w:rsidRDefault="003B5C21" w:rsidP="00564BB9">
            <w:pPr>
              <w:spacing w:line="240" w:lineRule="atLeast"/>
              <w:jc w:val="right"/>
              <w:rPr>
                <w:rFonts w:cs="Times New Roman"/>
                <w:sz w:val="22"/>
                <w:szCs w:val="22"/>
              </w:rPr>
            </w:pPr>
          </w:p>
        </w:tc>
        <w:tc>
          <w:tcPr>
            <w:tcW w:w="1351" w:type="dxa"/>
          </w:tcPr>
          <w:p w14:paraId="15747DCD" w14:textId="77777777" w:rsidR="003B5C21" w:rsidRPr="00A9628F" w:rsidRDefault="003B5C21" w:rsidP="00564BB9">
            <w:pPr>
              <w:spacing w:line="240" w:lineRule="atLeast"/>
              <w:jc w:val="right"/>
              <w:rPr>
                <w:rFonts w:cs="Times New Roman"/>
                <w:sz w:val="22"/>
                <w:szCs w:val="22"/>
              </w:rPr>
            </w:pPr>
          </w:p>
          <w:p w14:paraId="310ACEA8" w14:textId="77777777" w:rsidR="003B5C21" w:rsidRPr="00A9628F" w:rsidRDefault="003B5C21" w:rsidP="00564BB9">
            <w:pPr>
              <w:spacing w:line="240" w:lineRule="atLeast"/>
              <w:jc w:val="right"/>
              <w:rPr>
                <w:rFonts w:cs="Times New Roman"/>
                <w:sz w:val="22"/>
                <w:szCs w:val="22"/>
              </w:rPr>
            </w:pPr>
            <w:r w:rsidRPr="00A9628F">
              <w:rPr>
                <w:rFonts w:cs="Times New Roman"/>
                <w:sz w:val="22"/>
                <w:szCs w:val="22"/>
              </w:rPr>
              <w:t>(72)</w:t>
            </w:r>
          </w:p>
        </w:tc>
        <w:tc>
          <w:tcPr>
            <w:tcW w:w="180" w:type="dxa"/>
          </w:tcPr>
          <w:p w14:paraId="06A6CAD1" w14:textId="77777777" w:rsidR="003B5C21" w:rsidRPr="00A9628F" w:rsidRDefault="003B5C21" w:rsidP="00564BB9">
            <w:pPr>
              <w:spacing w:line="240" w:lineRule="atLeast"/>
              <w:jc w:val="right"/>
              <w:rPr>
                <w:rFonts w:cs="Times New Roman"/>
                <w:sz w:val="22"/>
                <w:szCs w:val="22"/>
              </w:rPr>
            </w:pPr>
          </w:p>
        </w:tc>
        <w:tc>
          <w:tcPr>
            <w:tcW w:w="1080" w:type="dxa"/>
          </w:tcPr>
          <w:p w14:paraId="47BF67DA" w14:textId="77777777" w:rsidR="003B5C21" w:rsidRPr="00A9628F" w:rsidRDefault="003B5C21" w:rsidP="00564BB9">
            <w:pPr>
              <w:pStyle w:val="acctfourfigures"/>
              <w:tabs>
                <w:tab w:val="clear" w:pos="765"/>
              </w:tabs>
              <w:spacing w:line="240" w:lineRule="atLeast"/>
              <w:ind w:right="11"/>
              <w:jc w:val="right"/>
              <w:rPr>
                <w:szCs w:val="22"/>
              </w:rPr>
            </w:pPr>
          </w:p>
        </w:tc>
        <w:tc>
          <w:tcPr>
            <w:tcW w:w="180" w:type="dxa"/>
          </w:tcPr>
          <w:p w14:paraId="14FFEB51" w14:textId="77777777" w:rsidR="003B5C21" w:rsidRPr="00A9628F" w:rsidRDefault="003B5C21" w:rsidP="00564BB9">
            <w:pPr>
              <w:pStyle w:val="acctfourfigures"/>
              <w:tabs>
                <w:tab w:val="clear" w:pos="765"/>
              </w:tabs>
              <w:spacing w:line="240" w:lineRule="atLeast"/>
              <w:ind w:right="11"/>
              <w:jc w:val="right"/>
              <w:rPr>
                <w:szCs w:val="22"/>
              </w:rPr>
            </w:pPr>
          </w:p>
        </w:tc>
        <w:tc>
          <w:tcPr>
            <w:tcW w:w="1080" w:type="dxa"/>
          </w:tcPr>
          <w:p w14:paraId="38F34317" w14:textId="77777777" w:rsidR="003B5C21" w:rsidRPr="00A9628F" w:rsidRDefault="003B5C21" w:rsidP="00564BB9">
            <w:pPr>
              <w:pStyle w:val="acctfourfigures"/>
              <w:tabs>
                <w:tab w:val="clear" w:pos="765"/>
              </w:tabs>
              <w:spacing w:line="240" w:lineRule="atLeast"/>
              <w:ind w:right="11"/>
              <w:jc w:val="right"/>
              <w:rPr>
                <w:szCs w:val="22"/>
              </w:rPr>
            </w:pPr>
          </w:p>
        </w:tc>
        <w:tc>
          <w:tcPr>
            <w:tcW w:w="180" w:type="dxa"/>
          </w:tcPr>
          <w:p w14:paraId="676199D4" w14:textId="77777777" w:rsidR="003B5C21" w:rsidRPr="00A9628F" w:rsidRDefault="003B5C21" w:rsidP="00564BB9">
            <w:pPr>
              <w:pStyle w:val="acctfourfigures"/>
              <w:tabs>
                <w:tab w:val="clear" w:pos="765"/>
              </w:tabs>
              <w:spacing w:line="240" w:lineRule="atLeast"/>
              <w:ind w:right="11"/>
              <w:jc w:val="right"/>
              <w:rPr>
                <w:szCs w:val="22"/>
              </w:rPr>
            </w:pPr>
          </w:p>
        </w:tc>
        <w:tc>
          <w:tcPr>
            <w:tcW w:w="990" w:type="dxa"/>
          </w:tcPr>
          <w:p w14:paraId="26573701" w14:textId="77777777" w:rsidR="003B5C21" w:rsidRPr="00A9628F" w:rsidRDefault="003B5C21" w:rsidP="00564BB9">
            <w:pPr>
              <w:pStyle w:val="acctfourfigures"/>
              <w:spacing w:line="240" w:lineRule="atLeast"/>
              <w:jc w:val="right"/>
              <w:rPr>
                <w:szCs w:val="22"/>
              </w:rPr>
            </w:pPr>
          </w:p>
        </w:tc>
      </w:tr>
      <w:tr w:rsidR="003B5C21" w:rsidRPr="00A9628F" w14:paraId="1134BA1C" w14:textId="77777777" w:rsidTr="006C34F2">
        <w:trPr>
          <w:cantSplit/>
          <w:trHeight w:val="270"/>
        </w:trPr>
        <w:tc>
          <w:tcPr>
            <w:tcW w:w="2981" w:type="dxa"/>
          </w:tcPr>
          <w:p w14:paraId="6087523B" w14:textId="77777777" w:rsidR="003B5C21" w:rsidRPr="00A9628F" w:rsidRDefault="003B5C21" w:rsidP="00564BB9">
            <w:pPr>
              <w:pStyle w:val="acctfourfigures"/>
              <w:spacing w:line="240" w:lineRule="atLeast"/>
              <w:rPr>
                <w:szCs w:val="22"/>
              </w:rPr>
            </w:pPr>
            <w:r w:rsidRPr="00A9628F">
              <w:rPr>
                <w:szCs w:val="22"/>
              </w:rPr>
              <w:t xml:space="preserve">Cash flows from financing  </w:t>
            </w:r>
          </w:p>
          <w:p w14:paraId="426A7F78" w14:textId="77777777" w:rsidR="003B5C21" w:rsidRPr="00A9628F" w:rsidRDefault="003B5C21" w:rsidP="00564BB9">
            <w:pPr>
              <w:pStyle w:val="acctfourfigures"/>
              <w:spacing w:line="240" w:lineRule="atLeast"/>
              <w:rPr>
                <w:szCs w:val="22"/>
              </w:rPr>
            </w:pPr>
            <w:r w:rsidRPr="00A9628F">
              <w:rPr>
                <w:szCs w:val="22"/>
              </w:rPr>
              <w:t xml:space="preserve">   activities </w:t>
            </w:r>
          </w:p>
        </w:tc>
        <w:tc>
          <w:tcPr>
            <w:tcW w:w="178" w:type="dxa"/>
            <w:vAlign w:val="bottom"/>
          </w:tcPr>
          <w:p w14:paraId="0AA8F6DD" w14:textId="77777777" w:rsidR="003B5C21" w:rsidRPr="00A9628F" w:rsidRDefault="003B5C21" w:rsidP="00564BB9">
            <w:pPr>
              <w:spacing w:line="240" w:lineRule="atLeast"/>
              <w:rPr>
                <w:rFonts w:cs="Times New Roman"/>
                <w:sz w:val="22"/>
                <w:szCs w:val="22"/>
              </w:rPr>
            </w:pPr>
          </w:p>
        </w:tc>
        <w:tc>
          <w:tcPr>
            <w:tcW w:w="981" w:type="dxa"/>
          </w:tcPr>
          <w:p w14:paraId="0F132EB7" w14:textId="77777777" w:rsidR="003B5C21" w:rsidRPr="00A9628F" w:rsidRDefault="003B5C21" w:rsidP="00564BB9">
            <w:pPr>
              <w:pStyle w:val="acctmergecolhdg"/>
              <w:spacing w:line="240" w:lineRule="atLeast"/>
              <w:ind w:right="-68"/>
              <w:jc w:val="right"/>
              <w:rPr>
                <w:b w:val="0"/>
                <w:bCs/>
                <w:szCs w:val="22"/>
              </w:rPr>
            </w:pPr>
          </w:p>
          <w:p w14:paraId="6DF3DF52" w14:textId="77777777" w:rsidR="003B5C21" w:rsidRPr="00A9628F" w:rsidRDefault="003B5C21" w:rsidP="00564BB9">
            <w:pPr>
              <w:spacing w:line="240" w:lineRule="atLeast"/>
              <w:ind w:right="-80"/>
              <w:jc w:val="center"/>
              <w:rPr>
                <w:rFonts w:cs="Times New Roman"/>
                <w:b/>
                <w:bCs/>
                <w:szCs w:val="22"/>
              </w:rPr>
            </w:pPr>
            <w:r w:rsidRPr="00A9628F">
              <w:rPr>
                <w:rFonts w:cs="Times New Roman"/>
                <w:sz w:val="22"/>
                <w:szCs w:val="22"/>
              </w:rPr>
              <w:t>150,273</w:t>
            </w:r>
          </w:p>
        </w:tc>
        <w:tc>
          <w:tcPr>
            <w:tcW w:w="180" w:type="dxa"/>
            <w:vAlign w:val="bottom"/>
          </w:tcPr>
          <w:p w14:paraId="3FCB3983" w14:textId="77777777" w:rsidR="003B5C21" w:rsidRPr="00A9628F" w:rsidRDefault="003B5C21" w:rsidP="00564BB9">
            <w:pPr>
              <w:spacing w:line="240" w:lineRule="atLeast"/>
              <w:jc w:val="right"/>
              <w:rPr>
                <w:rFonts w:cs="Times New Roman"/>
                <w:sz w:val="22"/>
                <w:szCs w:val="22"/>
                <w:highlight w:val="yellow"/>
              </w:rPr>
            </w:pPr>
          </w:p>
        </w:tc>
        <w:tc>
          <w:tcPr>
            <w:tcW w:w="1351" w:type="dxa"/>
          </w:tcPr>
          <w:p w14:paraId="726A1FA4" w14:textId="77777777" w:rsidR="003B5C21" w:rsidRPr="00A9628F" w:rsidRDefault="003B5C21" w:rsidP="00564BB9">
            <w:pPr>
              <w:spacing w:line="240" w:lineRule="atLeast"/>
              <w:jc w:val="right"/>
              <w:rPr>
                <w:rFonts w:cs="Times New Roman"/>
                <w:sz w:val="22"/>
                <w:szCs w:val="22"/>
              </w:rPr>
            </w:pPr>
          </w:p>
          <w:p w14:paraId="6C4CDA99" w14:textId="77777777" w:rsidR="003B5C21" w:rsidRPr="00A9628F" w:rsidRDefault="003B5C21" w:rsidP="00564BB9">
            <w:pPr>
              <w:tabs>
                <w:tab w:val="left" w:pos="1182"/>
              </w:tabs>
              <w:spacing w:line="240" w:lineRule="atLeast"/>
              <w:jc w:val="right"/>
              <w:rPr>
                <w:rFonts w:cs="Times New Roman"/>
                <w:sz w:val="22"/>
                <w:szCs w:val="22"/>
              </w:rPr>
            </w:pPr>
            <w:r w:rsidRPr="00A9628F">
              <w:rPr>
                <w:rFonts w:cs="Times New Roman"/>
                <w:sz w:val="22"/>
                <w:szCs w:val="22"/>
              </w:rPr>
              <w:t>-</w:t>
            </w:r>
          </w:p>
        </w:tc>
        <w:tc>
          <w:tcPr>
            <w:tcW w:w="180" w:type="dxa"/>
            <w:vAlign w:val="bottom"/>
          </w:tcPr>
          <w:p w14:paraId="5B6B21E2" w14:textId="77777777" w:rsidR="003B5C21" w:rsidRPr="00A9628F" w:rsidRDefault="003B5C21" w:rsidP="00564BB9">
            <w:pPr>
              <w:spacing w:line="240" w:lineRule="atLeast"/>
              <w:jc w:val="right"/>
              <w:rPr>
                <w:rFonts w:cs="Times New Roman"/>
                <w:sz w:val="22"/>
                <w:szCs w:val="22"/>
              </w:rPr>
            </w:pPr>
          </w:p>
        </w:tc>
        <w:tc>
          <w:tcPr>
            <w:tcW w:w="1080" w:type="dxa"/>
          </w:tcPr>
          <w:p w14:paraId="37FFB025" w14:textId="77777777" w:rsidR="003B5C21" w:rsidRPr="00A9628F" w:rsidRDefault="003B5C21" w:rsidP="00564BB9">
            <w:pPr>
              <w:pStyle w:val="acctfourfigures"/>
              <w:tabs>
                <w:tab w:val="clear" w:pos="765"/>
              </w:tabs>
              <w:spacing w:line="240" w:lineRule="atLeast"/>
              <w:ind w:right="11"/>
              <w:jc w:val="right"/>
              <w:rPr>
                <w:szCs w:val="22"/>
              </w:rPr>
            </w:pPr>
          </w:p>
        </w:tc>
        <w:tc>
          <w:tcPr>
            <w:tcW w:w="180" w:type="dxa"/>
          </w:tcPr>
          <w:p w14:paraId="67155B7F" w14:textId="77777777" w:rsidR="003B5C21" w:rsidRPr="00A9628F" w:rsidRDefault="003B5C21" w:rsidP="00564BB9">
            <w:pPr>
              <w:pStyle w:val="acctfourfigures"/>
              <w:tabs>
                <w:tab w:val="clear" w:pos="765"/>
              </w:tabs>
              <w:spacing w:line="240" w:lineRule="atLeast"/>
              <w:ind w:right="11"/>
              <w:jc w:val="right"/>
              <w:rPr>
                <w:szCs w:val="22"/>
              </w:rPr>
            </w:pPr>
          </w:p>
        </w:tc>
        <w:tc>
          <w:tcPr>
            <w:tcW w:w="1080" w:type="dxa"/>
            <w:vAlign w:val="bottom"/>
          </w:tcPr>
          <w:p w14:paraId="39641218" w14:textId="77777777" w:rsidR="003B5C21" w:rsidRPr="00A9628F" w:rsidRDefault="003B5C21" w:rsidP="00564BB9">
            <w:pPr>
              <w:pStyle w:val="acctfourfigures"/>
              <w:tabs>
                <w:tab w:val="clear" w:pos="765"/>
              </w:tabs>
              <w:spacing w:line="240" w:lineRule="atLeast"/>
              <w:ind w:right="11"/>
              <w:jc w:val="right"/>
              <w:rPr>
                <w:szCs w:val="22"/>
              </w:rPr>
            </w:pPr>
          </w:p>
        </w:tc>
        <w:tc>
          <w:tcPr>
            <w:tcW w:w="180" w:type="dxa"/>
            <w:vAlign w:val="bottom"/>
          </w:tcPr>
          <w:p w14:paraId="4F16FF54" w14:textId="77777777" w:rsidR="003B5C21" w:rsidRPr="00A9628F" w:rsidRDefault="003B5C21" w:rsidP="00564BB9">
            <w:pPr>
              <w:pStyle w:val="acctfourfigures"/>
              <w:tabs>
                <w:tab w:val="clear" w:pos="765"/>
              </w:tabs>
              <w:spacing w:line="240" w:lineRule="atLeast"/>
              <w:ind w:right="11"/>
              <w:jc w:val="right"/>
              <w:rPr>
                <w:szCs w:val="22"/>
              </w:rPr>
            </w:pPr>
          </w:p>
        </w:tc>
        <w:tc>
          <w:tcPr>
            <w:tcW w:w="990" w:type="dxa"/>
            <w:vAlign w:val="bottom"/>
          </w:tcPr>
          <w:p w14:paraId="404E26D6" w14:textId="77777777" w:rsidR="003B5C21" w:rsidRPr="00A9628F" w:rsidRDefault="003B5C21" w:rsidP="00564BB9">
            <w:pPr>
              <w:pStyle w:val="acctfourfigures"/>
              <w:spacing w:line="240" w:lineRule="atLeast"/>
              <w:jc w:val="right"/>
              <w:rPr>
                <w:szCs w:val="22"/>
              </w:rPr>
            </w:pPr>
          </w:p>
        </w:tc>
      </w:tr>
      <w:tr w:rsidR="003B5C21" w:rsidRPr="00A9628F" w14:paraId="4FF879CD" w14:textId="77777777" w:rsidTr="006C34F2">
        <w:trPr>
          <w:cantSplit/>
          <w:trHeight w:val="270"/>
        </w:trPr>
        <w:tc>
          <w:tcPr>
            <w:tcW w:w="2981" w:type="dxa"/>
          </w:tcPr>
          <w:p w14:paraId="2ED479E6" w14:textId="77777777" w:rsidR="003B5C21" w:rsidRPr="00A9628F" w:rsidRDefault="003B5C21" w:rsidP="00564BB9">
            <w:pPr>
              <w:pStyle w:val="acctfourfigures"/>
              <w:spacing w:line="240" w:lineRule="atLeast"/>
              <w:ind w:left="191" w:hanging="180"/>
              <w:rPr>
                <w:b/>
                <w:bCs/>
                <w:szCs w:val="22"/>
              </w:rPr>
            </w:pPr>
            <w:r w:rsidRPr="00A9628F">
              <w:rPr>
                <w:b/>
                <w:bCs/>
                <w:szCs w:val="22"/>
              </w:rPr>
              <w:t xml:space="preserve">Net increase (decrease) in </w:t>
            </w:r>
          </w:p>
          <w:p w14:paraId="28552919" w14:textId="77777777" w:rsidR="003B5C21" w:rsidRPr="00A9628F" w:rsidRDefault="003B5C21" w:rsidP="00564BB9">
            <w:pPr>
              <w:pStyle w:val="acctfourfigures"/>
              <w:spacing w:line="240" w:lineRule="atLeast"/>
              <w:ind w:left="191" w:hanging="180"/>
              <w:rPr>
                <w:b/>
                <w:bCs/>
                <w:szCs w:val="22"/>
              </w:rPr>
            </w:pPr>
            <w:r w:rsidRPr="00A9628F">
              <w:rPr>
                <w:b/>
                <w:bCs/>
                <w:szCs w:val="22"/>
              </w:rPr>
              <w:t xml:space="preserve">   cash and cash equivalents</w:t>
            </w:r>
          </w:p>
        </w:tc>
        <w:tc>
          <w:tcPr>
            <w:tcW w:w="178" w:type="dxa"/>
          </w:tcPr>
          <w:p w14:paraId="661674ED" w14:textId="77777777" w:rsidR="003B5C21" w:rsidRPr="00A9628F" w:rsidRDefault="003B5C21" w:rsidP="00564BB9">
            <w:pPr>
              <w:spacing w:line="240" w:lineRule="atLeast"/>
              <w:jc w:val="center"/>
              <w:rPr>
                <w:rFonts w:cs="Times New Roman"/>
                <w:sz w:val="22"/>
                <w:szCs w:val="22"/>
              </w:rPr>
            </w:pPr>
          </w:p>
        </w:tc>
        <w:tc>
          <w:tcPr>
            <w:tcW w:w="981" w:type="dxa"/>
            <w:tcBorders>
              <w:top w:val="single" w:sz="4" w:space="0" w:color="auto"/>
              <w:bottom w:val="double" w:sz="4" w:space="0" w:color="auto"/>
            </w:tcBorders>
          </w:tcPr>
          <w:p w14:paraId="0690A7EE" w14:textId="77777777" w:rsidR="003B5C21" w:rsidRPr="00A9628F" w:rsidRDefault="003B5C21" w:rsidP="00564BB9">
            <w:pPr>
              <w:spacing w:line="240" w:lineRule="atLeast"/>
              <w:jc w:val="right"/>
              <w:rPr>
                <w:rFonts w:cs="Times New Roman"/>
                <w:b/>
                <w:bCs/>
                <w:sz w:val="22"/>
                <w:szCs w:val="22"/>
              </w:rPr>
            </w:pPr>
          </w:p>
          <w:p w14:paraId="7687044A" w14:textId="77777777" w:rsidR="003B5C21" w:rsidRPr="00A9628F" w:rsidRDefault="003B5C21" w:rsidP="00564BB9">
            <w:pPr>
              <w:spacing w:line="240" w:lineRule="atLeast"/>
              <w:jc w:val="right"/>
              <w:rPr>
                <w:rFonts w:cs="Times New Roman"/>
                <w:b/>
                <w:bCs/>
                <w:sz w:val="22"/>
                <w:szCs w:val="22"/>
              </w:rPr>
            </w:pPr>
            <w:r w:rsidRPr="00A9628F">
              <w:rPr>
                <w:rFonts w:cs="Times New Roman"/>
                <w:b/>
                <w:bCs/>
                <w:sz w:val="22"/>
                <w:szCs w:val="22"/>
              </w:rPr>
              <w:t>(4,036)</w:t>
            </w:r>
          </w:p>
        </w:tc>
        <w:tc>
          <w:tcPr>
            <w:tcW w:w="180" w:type="dxa"/>
          </w:tcPr>
          <w:p w14:paraId="34BC78E1" w14:textId="77777777" w:rsidR="003B5C21" w:rsidRPr="00A9628F" w:rsidRDefault="003B5C21" w:rsidP="00564BB9">
            <w:pPr>
              <w:spacing w:line="240" w:lineRule="atLeast"/>
              <w:jc w:val="right"/>
              <w:rPr>
                <w:rFonts w:cs="Times New Roman"/>
                <w:sz w:val="22"/>
                <w:szCs w:val="22"/>
              </w:rPr>
            </w:pPr>
          </w:p>
        </w:tc>
        <w:tc>
          <w:tcPr>
            <w:tcW w:w="1351" w:type="dxa"/>
            <w:tcBorders>
              <w:top w:val="single" w:sz="4" w:space="0" w:color="auto"/>
              <w:bottom w:val="double" w:sz="4" w:space="0" w:color="auto"/>
            </w:tcBorders>
          </w:tcPr>
          <w:p w14:paraId="3D761C17" w14:textId="77777777" w:rsidR="003B5C21" w:rsidRPr="00A9628F" w:rsidRDefault="003B5C21" w:rsidP="00564BB9">
            <w:pPr>
              <w:spacing w:line="240" w:lineRule="atLeast"/>
              <w:jc w:val="right"/>
              <w:rPr>
                <w:rFonts w:cs="Times New Roman"/>
                <w:sz w:val="22"/>
                <w:szCs w:val="22"/>
              </w:rPr>
            </w:pPr>
          </w:p>
          <w:p w14:paraId="77207BB7" w14:textId="77777777" w:rsidR="003B5C21" w:rsidRPr="00A9628F" w:rsidRDefault="003B5C21" w:rsidP="00564BB9">
            <w:pPr>
              <w:spacing w:line="240" w:lineRule="atLeast"/>
              <w:jc w:val="right"/>
              <w:rPr>
                <w:rFonts w:cs="Times New Roman"/>
                <w:b/>
                <w:bCs/>
                <w:sz w:val="22"/>
                <w:szCs w:val="22"/>
              </w:rPr>
            </w:pPr>
            <w:r w:rsidRPr="00A9628F">
              <w:rPr>
                <w:rFonts w:cs="Times New Roman"/>
                <w:b/>
                <w:bCs/>
                <w:sz w:val="22"/>
                <w:szCs w:val="22"/>
              </w:rPr>
              <w:t>2,265</w:t>
            </w:r>
          </w:p>
        </w:tc>
        <w:tc>
          <w:tcPr>
            <w:tcW w:w="180" w:type="dxa"/>
          </w:tcPr>
          <w:p w14:paraId="343701C2" w14:textId="77777777" w:rsidR="003B5C21" w:rsidRPr="00A9628F" w:rsidRDefault="003B5C21" w:rsidP="00564BB9">
            <w:pPr>
              <w:spacing w:line="240" w:lineRule="atLeast"/>
              <w:jc w:val="right"/>
              <w:rPr>
                <w:rFonts w:cs="Times New Roman"/>
                <w:b/>
                <w:sz w:val="22"/>
                <w:szCs w:val="22"/>
              </w:rPr>
            </w:pPr>
          </w:p>
        </w:tc>
        <w:tc>
          <w:tcPr>
            <w:tcW w:w="1080" w:type="dxa"/>
          </w:tcPr>
          <w:p w14:paraId="3D4B4711" w14:textId="77777777" w:rsidR="003B5C21" w:rsidRPr="00A9628F" w:rsidRDefault="003B5C21" w:rsidP="00564BB9">
            <w:pPr>
              <w:pStyle w:val="acctfourfigures"/>
              <w:tabs>
                <w:tab w:val="clear" w:pos="765"/>
              </w:tabs>
              <w:spacing w:line="240" w:lineRule="atLeast"/>
              <w:ind w:right="11"/>
              <w:rPr>
                <w:b/>
                <w:szCs w:val="22"/>
              </w:rPr>
            </w:pPr>
          </w:p>
        </w:tc>
        <w:tc>
          <w:tcPr>
            <w:tcW w:w="180" w:type="dxa"/>
          </w:tcPr>
          <w:p w14:paraId="0BF23DFB" w14:textId="77777777" w:rsidR="003B5C21" w:rsidRPr="00A9628F" w:rsidRDefault="003B5C21" w:rsidP="00564BB9">
            <w:pPr>
              <w:pStyle w:val="acctfourfigures"/>
              <w:tabs>
                <w:tab w:val="clear" w:pos="765"/>
              </w:tabs>
              <w:spacing w:line="240" w:lineRule="atLeast"/>
              <w:ind w:right="11"/>
              <w:jc w:val="right"/>
              <w:rPr>
                <w:szCs w:val="22"/>
              </w:rPr>
            </w:pPr>
          </w:p>
        </w:tc>
        <w:tc>
          <w:tcPr>
            <w:tcW w:w="1080" w:type="dxa"/>
          </w:tcPr>
          <w:p w14:paraId="674081C0" w14:textId="77777777" w:rsidR="003B5C21" w:rsidRPr="00A9628F" w:rsidRDefault="003B5C21" w:rsidP="00564BB9">
            <w:pPr>
              <w:pStyle w:val="acctfourfigures"/>
              <w:tabs>
                <w:tab w:val="clear" w:pos="765"/>
              </w:tabs>
              <w:spacing w:line="240" w:lineRule="atLeast"/>
              <w:ind w:right="11"/>
              <w:jc w:val="right"/>
              <w:rPr>
                <w:szCs w:val="22"/>
              </w:rPr>
            </w:pPr>
          </w:p>
        </w:tc>
        <w:tc>
          <w:tcPr>
            <w:tcW w:w="180" w:type="dxa"/>
          </w:tcPr>
          <w:p w14:paraId="30BE8C1A" w14:textId="77777777" w:rsidR="003B5C21" w:rsidRPr="00A9628F" w:rsidRDefault="003B5C21" w:rsidP="00564BB9">
            <w:pPr>
              <w:pStyle w:val="acctfourfigures"/>
              <w:tabs>
                <w:tab w:val="clear" w:pos="765"/>
              </w:tabs>
              <w:spacing w:line="240" w:lineRule="atLeast"/>
              <w:ind w:right="11"/>
              <w:jc w:val="right"/>
              <w:rPr>
                <w:szCs w:val="22"/>
              </w:rPr>
            </w:pPr>
          </w:p>
        </w:tc>
        <w:tc>
          <w:tcPr>
            <w:tcW w:w="990" w:type="dxa"/>
          </w:tcPr>
          <w:p w14:paraId="191183C2" w14:textId="77777777" w:rsidR="003B5C21" w:rsidRPr="00A9628F" w:rsidRDefault="003B5C21" w:rsidP="00564BB9">
            <w:pPr>
              <w:pStyle w:val="acctfourfigures"/>
              <w:spacing w:line="240" w:lineRule="atLeast"/>
              <w:jc w:val="right"/>
              <w:rPr>
                <w:szCs w:val="22"/>
              </w:rPr>
            </w:pPr>
          </w:p>
        </w:tc>
      </w:tr>
    </w:tbl>
    <w:p w14:paraId="0A657C87" w14:textId="77777777" w:rsidR="00E03F3D" w:rsidRPr="00A9628F" w:rsidRDefault="00E03F3D" w:rsidP="00404A0E">
      <w:pPr>
        <w:spacing w:line="240" w:lineRule="exact"/>
        <w:jc w:val="both"/>
        <w:outlineLvl w:val="0"/>
        <w:rPr>
          <w:rFonts w:cs="Times New Roman"/>
          <w:b/>
          <w:bCs/>
          <w:sz w:val="24"/>
          <w:szCs w:val="24"/>
        </w:rPr>
      </w:pPr>
    </w:p>
    <w:p w14:paraId="7266EC5B" w14:textId="77777777" w:rsidR="00670458" w:rsidRPr="00A9628F" w:rsidRDefault="003B5C21" w:rsidP="00CD1049">
      <w:pPr>
        <w:numPr>
          <w:ilvl w:val="0"/>
          <w:numId w:val="9"/>
        </w:numPr>
        <w:tabs>
          <w:tab w:val="clear" w:pos="340"/>
        </w:tabs>
        <w:spacing w:line="240" w:lineRule="exact"/>
        <w:ind w:left="990" w:hanging="540"/>
        <w:jc w:val="both"/>
        <w:outlineLvl w:val="0"/>
        <w:rPr>
          <w:rFonts w:cs="Times New Roman"/>
          <w:b/>
          <w:bCs/>
          <w:sz w:val="24"/>
          <w:szCs w:val="24"/>
        </w:rPr>
      </w:pPr>
      <w:r>
        <w:rPr>
          <w:rFonts w:cs="Times New Roman"/>
          <w:b/>
          <w:bCs/>
          <w:sz w:val="24"/>
          <w:szCs w:val="24"/>
        </w:rPr>
        <w:br w:type="page"/>
      </w:r>
      <w:r w:rsidR="00670458" w:rsidRPr="00A9628F">
        <w:rPr>
          <w:rFonts w:cs="Times New Roman"/>
          <w:b/>
          <w:bCs/>
          <w:sz w:val="24"/>
          <w:szCs w:val="24"/>
        </w:rPr>
        <w:t>Investment</w:t>
      </w:r>
      <w:r w:rsidR="008F2853" w:rsidRPr="00A9628F">
        <w:rPr>
          <w:rFonts w:cs="Times New Roman"/>
          <w:b/>
          <w:bCs/>
          <w:sz w:val="24"/>
          <w:szCs w:val="24"/>
        </w:rPr>
        <w:t xml:space="preserve"> properties</w:t>
      </w:r>
      <w:r w:rsidR="005944F5" w:rsidRPr="00A9628F">
        <w:rPr>
          <w:rFonts w:cs="Times New Roman"/>
          <w:b/>
          <w:bCs/>
          <w:sz w:val="24"/>
          <w:szCs w:val="24"/>
        </w:rPr>
        <w:t xml:space="preserve">  </w:t>
      </w:r>
    </w:p>
    <w:p w14:paraId="71864A6E" w14:textId="77777777" w:rsidR="00670458" w:rsidRPr="00A9628F" w:rsidRDefault="00670458" w:rsidP="00AF653A">
      <w:pPr>
        <w:spacing w:line="240" w:lineRule="atLeast"/>
        <w:ind w:left="1080" w:hanging="90"/>
        <w:jc w:val="both"/>
        <w:outlineLvl w:val="0"/>
        <w:rPr>
          <w:rFonts w:cs="Times New Roman"/>
          <w:sz w:val="22"/>
          <w:szCs w:val="22"/>
        </w:rPr>
      </w:pPr>
    </w:p>
    <w:tbl>
      <w:tblPr>
        <w:tblW w:w="9270" w:type="dxa"/>
        <w:tblInd w:w="900" w:type="dxa"/>
        <w:tblLayout w:type="fixed"/>
        <w:tblLook w:val="0000" w:firstRow="0" w:lastRow="0" w:firstColumn="0" w:lastColumn="0" w:noHBand="0" w:noVBand="0"/>
      </w:tblPr>
      <w:tblGrid>
        <w:gridCol w:w="3599"/>
        <w:gridCol w:w="669"/>
        <w:gridCol w:w="1081"/>
        <w:gridCol w:w="273"/>
        <w:gridCol w:w="1083"/>
        <w:gridCol w:w="273"/>
        <w:gridCol w:w="994"/>
        <w:gridCol w:w="269"/>
        <w:gridCol w:w="1029"/>
      </w:tblGrid>
      <w:tr w:rsidR="005051FD" w:rsidRPr="00A9628F" w14:paraId="1D07EAC7" w14:textId="77777777" w:rsidTr="00CD1049">
        <w:tc>
          <w:tcPr>
            <w:tcW w:w="1942" w:type="pct"/>
          </w:tcPr>
          <w:p w14:paraId="47E2430A" w14:textId="77777777" w:rsidR="002C62D2" w:rsidRPr="00A9628F" w:rsidRDefault="002C62D2" w:rsidP="00840FE5">
            <w:pPr>
              <w:pStyle w:val="BodyText"/>
              <w:spacing w:line="240" w:lineRule="atLeast"/>
              <w:ind w:right="-138"/>
              <w:jc w:val="both"/>
              <w:rPr>
                <w:rFonts w:cs="Times New Roman"/>
                <w:b/>
                <w:bCs/>
                <w:sz w:val="22"/>
                <w:szCs w:val="22"/>
              </w:rPr>
            </w:pPr>
          </w:p>
        </w:tc>
        <w:tc>
          <w:tcPr>
            <w:tcW w:w="361" w:type="pct"/>
          </w:tcPr>
          <w:p w14:paraId="4E32B1D2" w14:textId="77777777" w:rsidR="002C62D2" w:rsidRPr="00A9628F" w:rsidRDefault="002C62D2" w:rsidP="00840FE5">
            <w:pPr>
              <w:pStyle w:val="acctmergecolhdg"/>
              <w:spacing w:line="240" w:lineRule="atLeast"/>
              <w:rPr>
                <w:szCs w:val="22"/>
              </w:rPr>
            </w:pPr>
          </w:p>
        </w:tc>
        <w:tc>
          <w:tcPr>
            <w:tcW w:w="1314" w:type="pct"/>
            <w:gridSpan w:val="3"/>
          </w:tcPr>
          <w:p w14:paraId="09DCA14E" w14:textId="77777777" w:rsidR="002C62D2" w:rsidRPr="00A9628F" w:rsidRDefault="002C62D2" w:rsidP="00840FE5">
            <w:pPr>
              <w:pStyle w:val="acctmergecolhdg"/>
              <w:spacing w:line="240" w:lineRule="atLeast"/>
              <w:rPr>
                <w:szCs w:val="22"/>
              </w:rPr>
            </w:pPr>
            <w:r w:rsidRPr="00A9628F">
              <w:rPr>
                <w:szCs w:val="22"/>
              </w:rPr>
              <w:t xml:space="preserve">Consolidated </w:t>
            </w:r>
          </w:p>
          <w:p w14:paraId="7024E2E8" w14:textId="77777777" w:rsidR="002C62D2" w:rsidRPr="00A9628F" w:rsidRDefault="002C62D2" w:rsidP="00840FE5">
            <w:pPr>
              <w:pStyle w:val="acctmergecolhdg"/>
              <w:spacing w:line="240" w:lineRule="atLeast"/>
              <w:rPr>
                <w:szCs w:val="22"/>
              </w:rPr>
            </w:pPr>
            <w:r w:rsidRPr="00A9628F">
              <w:rPr>
                <w:szCs w:val="22"/>
              </w:rPr>
              <w:t>financial statements</w:t>
            </w:r>
          </w:p>
        </w:tc>
        <w:tc>
          <w:tcPr>
            <w:tcW w:w="147" w:type="pct"/>
          </w:tcPr>
          <w:p w14:paraId="5221D99D" w14:textId="77777777" w:rsidR="002C62D2" w:rsidRPr="00A9628F" w:rsidRDefault="002C62D2" w:rsidP="00840FE5">
            <w:pPr>
              <w:pStyle w:val="acctmergecolhdg"/>
              <w:spacing w:line="240" w:lineRule="atLeast"/>
              <w:rPr>
                <w:szCs w:val="22"/>
              </w:rPr>
            </w:pPr>
          </w:p>
        </w:tc>
        <w:tc>
          <w:tcPr>
            <w:tcW w:w="1235" w:type="pct"/>
            <w:gridSpan w:val="3"/>
          </w:tcPr>
          <w:p w14:paraId="77A63546" w14:textId="77777777" w:rsidR="002C62D2" w:rsidRPr="00A9628F" w:rsidRDefault="002C62D2" w:rsidP="00840FE5">
            <w:pPr>
              <w:pStyle w:val="acctmergecolhdg"/>
              <w:spacing w:line="240" w:lineRule="atLeast"/>
              <w:rPr>
                <w:szCs w:val="22"/>
              </w:rPr>
            </w:pPr>
            <w:r w:rsidRPr="00A9628F">
              <w:rPr>
                <w:szCs w:val="22"/>
              </w:rPr>
              <w:t xml:space="preserve">Separate </w:t>
            </w:r>
          </w:p>
          <w:p w14:paraId="3E56A515" w14:textId="77777777" w:rsidR="002C62D2" w:rsidRPr="00A9628F" w:rsidRDefault="002C62D2" w:rsidP="00840FE5">
            <w:pPr>
              <w:pStyle w:val="acctmergecolhdg"/>
              <w:spacing w:line="240" w:lineRule="atLeast"/>
              <w:rPr>
                <w:szCs w:val="22"/>
              </w:rPr>
            </w:pPr>
            <w:r w:rsidRPr="00A9628F">
              <w:rPr>
                <w:szCs w:val="22"/>
              </w:rPr>
              <w:t>financial statements</w:t>
            </w:r>
          </w:p>
        </w:tc>
      </w:tr>
      <w:tr w:rsidR="00F758D8" w:rsidRPr="00A9628F" w14:paraId="7B110DC1" w14:textId="77777777" w:rsidTr="00CD1049">
        <w:tc>
          <w:tcPr>
            <w:tcW w:w="1942" w:type="pct"/>
          </w:tcPr>
          <w:p w14:paraId="53C68718" w14:textId="77777777" w:rsidR="00F758D8" w:rsidRPr="00A9628F" w:rsidRDefault="00F758D8" w:rsidP="00F758D8">
            <w:pPr>
              <w:pStyle w:val="index"/>
              <w:numPr>
                <w:ilvl w:val="0"/>
                <w:numId w:val="0"/>
              </w:numPr>
              <w:spacing w:after="0" w:line="240" w:lineRule="atLeast"/>
              <w:ind w:left="1080"/>
              <w:outlineLvl w:val="0"/>
              <w:rPr>
                <w:rFonts w:cs="Times New Roman"/>
                <w:szCs w:val="22"/>
              </w:rPr>
            </w:pPr>
          </w:p>
        </w:tc>
        <w:tc>
          <w:tcPr>
            <w:tcW w:w="361" w:type="pct"/>
          </w:tcPr>
          <w:p w14:paraId="02398368" w14:textId="77777777" w:rsidR="00F758D8" w:rsidRPr="00A9628F" w:rsidRDefault="00F758D8" w:rsidP="00F758D8">
            <w:pPr>
              <w:pStyle w:val="BodyText"/>
              <w:ind w:left="-113" w:right="-110"/>
              <w:jc w:val="center"/>
              <w:rPr>
                <w:rFonts w:cs="Times New Roman"/>
                <w:i/>
                <w:iCs/>
                <w:sz w:val="22"/>
                <w:szCs w:val="22"/>
              </w:rPr>
            </w:pPr>
            <w:r w:rsidRPr="00A9628F">
              <w:rPr>
                <w:rFonts w:cs="Times New Roman"/>
                <w:i/>
                <w:iCs/>
                <w:sz w:val="22"/>
                <w:szCs w:val="22"/>
              </w:rPr>
              <w:t xml:space="preserve"> Note</w:t>
            </w:r>
          </w:p>
        </w:tc>
        <w:tc>
          <w:tcPr>
            <w:tcW w:w="583" w:type="pct"/>
          </w:tcPr>
          <w:p w14:paraId="7372DE88" w14:textId="77777777" w:rsidR="00F758D8" w:rsidRPr="00A9628F" w:rsidRDefault="00F758D8" w:rsidP="00F758D8">
            <w:pPr>
              <w:pStyle w:val="BodyText"/>
              <w:ind w:left="-113" w:right="-110"/>
              <w:jc w:val="center"/>
              <w:rPr>
                <w:rFonts w:cs="Times New Roman"/>
                <w:spacing w:val="-20"/>
                <w:sz w:val="22"/>
                <w:szCs w:val="28"/>
              </w:rPr>
            </w:pPr>
            <w:r w:rsidRPr="00A9628F">
              <w:rPr>
                <w:rFonts w:cs="Times New Roman"/>
                <w:sz w:val="22"/>
                <w:szCs w:val="22"/>
              </w:rPr>
              <w:t>201</w:t>
            </w:r>
            <w:r w:rsidRPr="00A9628F">
              <w:rPr>
                <w:rFonts w:cs="Times New Roman"/>
                <w:sz w:val="22"/>
                <w:szCs w:val="28"/>
              </w:rPr>
              <w:t>7</w:t>
            </w:r>
          </w:p>
        </w:tc>
        <w:tc>
          <w:tcPr>
            <w:tcW w:w="147" w:type="pct"/>
          </w:tcPr>
          <w:p w14:paraId="18CFF8A1" w14:textId="77777777" w:rsidR="00F758D8" w:rsidRPr="00A9628F" w:rsidRDefault="00F758D8" w:rsidP="00F758D8">
            <w:pPr>
              <w:pStyle w:val="BodyText"/>
              <w:ind w:left="-113" w:right="-110"/>
              <w:jc w:val="center"/>
              <w:rPr>
                <w:rFonts w:cs="Times New Roman"/>
                <w:sz w:val="22"/>
                <w:szCs w:val="22"/>
              </w:rPr>
            </w:pPr>
          </w:p>
        </w:tc>
        <w:tc>
          <w:tcPr>
            <w:tcW w:w="584" w:type="pct"/>
          </w:tcPr>
          <w:p w14:paraId="7D81EE35" w14:textId="77777777" w:rsidR="00F758D8" w:rsidRPr="00A9628F" w:rsidRDefault="00F758D8" w:rsidP="00F758D8">
            <w:pPr>
              <w:pStyle w:val="BodyText"/>
              <w:ind w:left="-113" w:right="-110"/>
              <w:jc w:val="center"/>
              <w:rPr>
                <w:rFonts w:cs="Times New Roman"/>
                <w:sz w:val="22"/>
                <w:szCs w:val="22"/>
              </w:rPr>
            </w:pPr>
            <w:r w:rsidRPr="00A9628F">
              <w:rPr>
                <w:rFonts w:cs="Times New Roman"/>
                <w:sz w:val="22"/>
                <w:szCs w:val="22"/>
              </w:rPr>
              <w:t>2016</w:t>
            </w:r>
          </w:p>
        </w:tc>
        <w:tc>
          <w:tcPr>
            <w:tcW w:w="147" w:type="pct"/>
          </w:tcPr>
          <w:p w14:paraId="7C9C7085" w14:textId="77777777" w:rsidR="00F758D8" w:rsidRPr="00A9628F" w:rsidRDefault="00F758D8" w:rsidP="00F758D8">
            <w:pPr>
              <w:pStyle w:val="BodyText"/>
              <w:ind w:left="-108" w:right="-110"/>
              <w:jc w:val="center"/>
              <w:rPr>
                <w:rFonts w:cs="Times New Roman"/>
                <w:sz w:val="22"/>
                <w:szCs w:val="22"/>
              </w:rPr>
            </w:pPr>
          </w:p>
        </w:tc>
        <w:tc>
          <w:tcPr>
            <w:tcW w:w="536" w:type="pct"/>
          </w:tcPr>
          <w:p w14:paraId="18959588" w14:textId="77777777" w:rsidR="00F758D8" w:rsidRPr="00A9628F" w:rsidRDefault="00F758D8" w:rsidP="00F758D8">
            <w:pPr>
              <w:pStyle w:val="BodyText"/>
              <w:ind w:left="-113" w:right="-110"/>
              <w:jc w:val="center"/>
              <w:rPr>
                <w:rFonts w:cs="Times New Roman"/>
                <w:spacing w:val="-20"/>
                <w:sz w:val="22"/>
                <w:szCs w:val="22"/>
              </w:rPr>
            </w:pPr>
            <w:r w:rsidRPr="00A9628F">
              <w:rPr>
                <w:rFonts w:cs="Times New Roman"/>
                <w:sz w:val="22"/>
                <w:szCs w:val="22"/>
              </w:rPr>
              <w:t>2017</w:t>
            </w:r>
          </w:p>
        </w:tc>
        <w:tc>
          <w:tcPr>
            <w:tcW w:w="145" w:type="pct"/>
          </w:tcPr>
          <w:p w14:paraId="3D963595" w14:textId="77777777" w:rsidR="00F758D8" w:rsidRPr="00A9628F" w:rsidRDefault="00F758D8" w:rsidP="00F758D8">
            <w:pPr>
              <w:pStyle w:val="BodyText"/>
              <w:ind w:left="-113" w:right="-110"/>
              <w:jc w:val="center"/>
              <w:rPr>
                <w:rFonts w:cs="Times New Roman"/>
                <w:sz w:val="22"/>
                <w:szCs w:val="22"/>
              </w:rPr>
            </w:pPr>
          </w:p>
        </w:tc>
        <w:tc>
          <w:tcPr>
            <w:tcW w:w="554" w:type="pct"/>
          </w:tcPr>
          <w:p w14:paraId="4692714A" w14:textId="77777777" w:rsidR="00F758D8" w:rsidRPr="00A9628F" w:rsidRDefault="00F758D8" w:rsidP="00F758D8">
            <w:pPr>
              <w:pStyle w:val="BodyText"/>
              <w:ind w:left="-113" w:right="-110"/>
              <w:jc w:val="center"/>
              <w:rPr>
                <w:rFonts w:cs="Times New Roman"/>
                <w:sz w:val="22"/>
                <w:szCs w:val="22"/>
              </w:rPr>
            </w:pPr>
            <w:r w:rsidRPr="00A9628F">
              <w:rPr>
                <w:rFonts w:cs="Times New Roman"/>
                <w:sz w:val="22"/>
                <w:szCs w:val="22"/>
              </w:rPr>
              <w:t>2016</w:t>
            </w:r>
          </w:p>
        </w:tc>
      </w:tr>
      <w:tr w:rsidR="00F758D8" w:rsidRPr="00A9628F" w14:paraId="655CEAB2" w14:textId="77777777" w:rsidTr="00CD1049">
        <w:tc>
          <w:tcPr>
            <w:tcW w:w="1942" w:type="pct"/>
          </w:tcPr>
          <w:p w14:paraId="58499834" w14:textId="77777777" w:rsidR="00F758D8" w:rsidRPr="00A9628F" w:rsidRDefault="00F758D8" w:rsidP="00F758D8">
            <w:pPr>
              <w:spacing w:line="240" w:lineRule="atLeast"/>
              <w:ind w:left="270" w:right="-108" w:hanging="270"/>
              <w:rPr>
                <w:rFonts w:cs="Times New Roman"/>
                <w:i/>
                <w:iCs/>
                <w:sz w:val="22"/>
                <w:szCs w:val="22"/>
              </w:rPr>
            </w:pPr>
          </w:p>
        </w:tc>
        <w:tc>
          <w:tcPr>
            <w:tcW w:w="361" w:type="pct"/>
          </w:tcPr>
          <w:p w14:paraId="1A60DCBB" w14:textId="77777777" w:rsidR="00F758D8" w:rsidRPr="00A9628F" w:rsidRDefault="00F758D8" w:rsidP="00F758D8">
            <w:pPr>
              <w:pStyle w:val="BodyText"/>
              <w:spacing w:line="240" w:lineRule="atLeast"/>
              <w:ind w:left="-108" w:right="-110"/>
              <w:jc w:val="center"/>
              <w:rPr>
                <w:rFonts w:cs="Times New Roman"/>
                <w:i/>
                <w:iCs/>
                <w:sz w:val="22"/>
                <w:szCs w:val="22"/>
              </w:rPr>
            </w:pPr>
          </w:p>
        </w:tc>
        <w:tc>
          <w:tcPr>
            <w:tcW w:w="2697" w:type="pct"/>
            <w:gridSpan w:val="7"/>
          </w:tcPr>
          <w:p w14:paraId="1100C39C" w14:textId="77777777" w:rsidR="00F758D8" w:rsidRPr="00A9628F" w:rsidRDefault="00F758D8" w:rsidP="00F758D8">
            <w:pPr>
              <w:pStyle w:val="BodyText"/>
              <w:spacing w:line="240" w:lineRule="atLeast"/>
              <w:ind w:left="-108" w:right="-110"/>
              <w:jc w:val="center"/>
              <w:rPr>
                <w:rFonts w:cs="Times New Roman"/>
                <w:i/>
                <w:iCs/>
                <w:sz w:val="22"/>
                <w:szCs w:val="22"/>
              </w:rPr>
            </w:pPr>
            <w:r w:rsidRPr="00A9628F">
              <w:rPr>
                <w:rFonts w:cs="Times New Roman"/>
                <w:i/>
                <w:iCs/>
                <w:sz w:val="22"/>
                <w:szCs w:val="22"/>
              </w:rPr>
              <w:t>(in thousand Baht)</w:t>
            </w:r>
          </w:p>
        </w:tc>
      </w:tr>
      <w:tr w:rsidR="00F758D8" w:rsidRPr="00A9628F" w14:paraId="48B6FC4B" w14:textId="77777777" w:rsidTr="00CD1049">
        <w:tc>
          <w:tcPr>
            <w:tcW w:w="1942" w:type="pct"/>
          </w:tcPr>
          <w:p w14:paraId="38A4A341" w14:textId="77777777" w:rsidR="00F758D8" w:rsidRPr="00A9628F" w:rsidRDefault="00F758D8" w:rsidP="00F758D8">
            <w:pPr>
              <w:spacing w:line="240" w:lineRule="atLeast"/>
              <w:rPr>
                <w:rFonts w:cs="Times New Roman"/>
                <w:sz w:val="22"/>
                <w:szCs w:val="22"/>
                <w:cs/>
                <w:lang w:eastAsia="th-TH"/>
              </w:rPr>
            </w:pPr>
            <w:r w:rsidRPr="00A9628F">
              <w:rPr>
                <w:rFonts w:cs="Times New Roman"/>
                <w:sz w:val="22"/>
                <w:szCs w:val="22"/>
                <w:lang w:val="en-GB" w:eastAsia="th-TH"/>
              </w:rPr>
              <w:t>At 1 January</w:t>
            </w:r>
          </w:p>
        </w:tc>
        <w:tc>
          <w:tcPr>
            <w:tcW w:w="361" w:type="pct"/>
          </w:tcPr>
          <w:p w14:paraId="1F17C05E" w14:textId="77777777" w:rsidR="00F758D8" w:rsidRPr="00A9628F" w:rsidRDefault="00F758D8" w:rsidP="00F758D8">
            <w:pPr>
              <w:tabs>
                <w:tab w:val="decimal" w:pos="791"/>
              </w:tabs>
              <w:spacing w:line="240" w:lineRule="atLeast"/>
              <w:ind w:left="-102" w:right="-72"/>
              <w:rPr>
                <w:rFonts w:cs="Times New Roman"/>
                <w:i/>
                <w:iCs/>
                <w:sz w:val="22"/>
                <w:szCs w:val="22"/>
              </w:rPr>
            </w:pPr>
          </w:p>
        </w:tc>
        <w:tc>
          <w:tcPr>
            <w:tcW w:w="583" w:type="pct"/>
            <w:shd w:val="clear" w:color="auto" w:fill="auto"/>
          </w:tcPr>
          <w:p w14:paraId="6D3BA220" w14:textId="77777777" w:rsidR="00F758D8" w:rsidRPr="00A9628F" w:rsidRDefault="00F758D8" w:rsidP="00F758D8">
            <w:pPr>
              <w:tabs>
                <w:tab w:val="decimal" w:pos="791"/>
              </w:tabs>
              <w:spacing w:line="240" w:lineRule="atLeast"/>
              <w:ind w:left="-102" w:right="-72"/>
              <w:rPr>
                <w:rFonts w:cs="Times New Roman"/>
                <w:sz w:val="22"/>
                <w:szCs w:val="22"/>
              </w:rPr>
            </w:pPr>
          </w:p>
        </w:tc>
        <w:tc>
          <w:tcPr>
            <w:tcW w:w="147" w:type="pct"/>
            <w:shd w:val="clear" w:color="auto" w:fill="auto"/>
          </w:tcPr>
          <w:p w14:paraId="23C78682" w14:textId="77777777" w:rsidR="00F758D8" w:rsidRPr="00A9628F" w:rsidRDefault="00F758D8" w:rsidP="00F758D8">
            <w:pPr>
              <w:tabs>
                <w:tab w:val="decimal" w:pos="738"/>
              </w:tabs>
              <w:spacing w:line="240" w:lineRule="atLeast"/>
              <w:ind w:left="-102" w:right="-72"/>
              <w:rPr>
                <w:rFonts w:cs="Times New Roman"/>
                <w:sz w:val="22"/>
                <w:szCs w:val="22"/>
              </w:rPr>
            </w:pPr>
          </w:p>
        </w:tc>
        <w:tc>
          <w:tcPr>
            <w:tcW w:w="584" w:type="pct"/>
            <w:shd w:val="clear" w:color="auto" w:fill="auto"/>
          </w:tcPr>
          <w:p w14:paraId="387FFDD2" w14:textId="77777777" w:rsidR="00F758D8" w:rsidRPr="00A9628F" w:rsidRDefault="00F758D8" w:rsidP="00F758D8">
            <w:pPr>
              <w:tabs>
                <w:tab w:val="decimal" w:pos="812"/>
              </w:tabs>
              <w:spacing w:line="240" w:lineRule="atLeast"/>
              <w:ind w:left="-102" w:right="-72"/>
              <w:rPr>
                <w:rFonts w:cs="Times New Roman"/>
                <w:sz w:val="22"/>
                <w:szCs w:val="22"/>
              </w:rPr>
            </w:pPr>
          </w:p>
        </w:tc>
        <w:tc>
          <w:tcPr>
            <w:tcW w:w="147" w:type="pct"/>
            <w:shd w:val="clear" w:color="auto" w:fill="auto"/>
          </w:tcPr>
          <w:p w14:paraId="21393DE7" w14:textId="77777777" w:rsidR="00F758D8" w:rsidRPr="00A9628F" w:rsidRDefault="00F758D8" w:rsidP="00F758D8">
            <w:pPr>
              <w:tabs>
                <w:tab w:val="decimal" w:pos="738"/>
              </w:tabs>
              <w:spacing w:line="240" w:lineRule="atLeast"/>
              <w:ind w:left="-102" w:right="-72"/>
              <w:rPr>
                <w:rFonts w:cs="Times New Roman"/>
                <w:sz w:val="22"/>
                <w:szCs w:val="22"/>
              </w:rPr>
            </w:pPr>
          </w:p>
        </w:tc>
        <w:tc>
          <w:tcPr>
            <w:tcW w:w="536" w:type="pct"/>
            <w:shd w:val="clear" w:color="auto" w:fill="auto"/>
          </w:tcPr>
          <w:p w14:paraId="2C088DE0" w14:textId="77777777" w:rsidR="00F758D8" w:rsidRPr="00A9628F" w:rsidRDefault="00F758D8" w:rsidP="00F758D8">
            <w:pPr>
              <w:tabs>
                <w:tab w:val="decimal" w:pos="842"/>
              </w:tabs>
              <w:spacing w:line="240" w:lineRule="atLeast"/>
              <w:ind w:left="-108" w:right="-90"/>
              <w:rPr>
                <w:rFonts w:cs="Times New Roman"/>
                <w:sz w:val="22"/>
                <w:szCs w:val="22"/>
              </w:rPr>
            </w:pPr>
          </w:p>
        </w:tc>
        <w:tc>
          <w:tcPr>
            <w:tcW w:w="145" w:type="pct"/>
          </w:tcPr>
          <w:p w14:paraId="5F37A4BD" w14:textId="77777777" w:rsidR="00F758D8" w:rsidRPr="00A9628F" w:rsidRDefault="00F758D8" w:rsidP="00F758D8">
            <w:pPr>
              <w:tabs>
                <w:tab w:val="decimal" w:pos="738"/>
              </w:tabs>
              <w:spacing w:line="240" w:lineRule="atLeast"/>
              <w:ind w:left="-102" w:right="-72"/>
              <w:rPr>
                <w:rFonts w:cs="Times New Roman"/>
                <w:sz w:val="22"/>
                <w:szCs w:val="22"/>
              </w:rPr>
            </w:pPr>
          </w:p>
        </w:tc>
        <w:tc>
          <w:tcPr>
            <w:tcW w:w="554" w:type="pct"/>
          </w:tcPr>
          <w:p w14:paraId="74B7C2BE" w14:textId="77777777" w:rsidR="00F758D8" w:rsidRPr="00A9628F" w:rsidRDefault="00F758D8" w:rsidP="00F758D8">
            <w:pPr>
              <w:tabs>
                <w:tab w:val="decimal" w:pos="804"/>
              </w:tabs>
              <w:spacing w:line="240" w:lineRule="atLeast"/>
              <w:ind w:left="-108" w:right="-90"/>
              <w:rPr>
                <w:rFonts w:cs="Times New Roman"/>
                <w:sz w:val="22"/>
                <w:szCs w:val="22"/>
              </w:rPr>
            </w:pPr>
          </w:p>
        </w:tc>
      </w:tr>
      <w:tr w:rsidR="00F758D8" w:rsidRPr="00A9628F" w14:paraId="40422D5E" w14:textId="77777777" w:rsidTr="00CD1049">
        <w:tc>
          <w:tcPr>
            <w:tcW w:w="1942" w:type="pct"/>
          </w:tcPr>
          <w:p w14:paraId="2EF99A18" w14:textId="77777777" w:rsidR="00F758D8" w:rsidRPr="00A9628F" w:rsidRDefault="00F758D8" w:rsidP="00F758D8">
            <w:pPr>
              <w:spacing w:line="240" w:lineRule="atLeast"/>
              <w:ind w:left="-18"/>
              <w:rPr>
                <w:rFonts w:cs="Times New Roman"/>
                <w:sz w:val="22"/>
                <w:szCs w:val="22"/>
                <w:cs/>
                <w:lang w:eastAsia="th-TH"/>
              </w:rPr>
            </w:pPr>
            <w:r w:rsidRPr="00A9628F">
              <w:rPr>
                <w:rFonts w:cs="Times New Roman"/>
                <w:sz w:val="22"/>
                <w:szCs w:val="22"/>
                <w:lang w:val="en-GB" w:eastAsia="th-TH"/>
              </w:rPr>
              <w:t xml:space="preserve">  - Land</w:t>
            </w:r>
          </w:p>
        </w:tc>
        <w:tc>
          <w:tcPr>
            <w:tcW w:w="361" w:type="pct"/>
          </w:tcPr>
          <w:p w14:paraId="3899642F" w14:textId="77777777" w:rsidR="00F758D8" w:rsidRPr="00A9628F" w:rsidRDefault="00F758D8" w:rsidP="00F758D8">
            <w:pPr>
              <w:tabs>
                <w:tab w:val="decimal" w:pos="791"/>
              </w:tabs>
              <w:spacing w:line="240" w:lineRule="atLeast"/>
              <w:ind w:left="-102" w:right="-72"/>
              <w:rPr>
                <w:rFonts w:cs="Times New Roman"/>
                <w:i/>
                <w:iCs/>
                <w:sz w:val="22"/>
                <w:szCs w:val="22"/>
              </w:rPr>
            </w:pPr>
          </w:p>
        </w:tc>
        <w:tc>
          <w:tcPr>
            <w:tcW w:w="583" w:type="pct"/>
            <w:shd w:val="clear" w:color="auto" w:fill="auto"/>
          </w:tcPr>
          <w:p w14:paraId="6FA53444" w14:textId="77777777" w:rsidR="00F758D8" w:rsidRPr="00A9628F" w:rsidRDefault="006E3530" w:rsidP="00F758D8">
            <w:pPr>
              <w:tabs>
                <w:tab w:val="decimal" w:pos="890"/>
              </w:tabs>
              <w:spacing w:line="240" w:lineRule="atLeast"/>
              <w:ind w:left="-102" w:right="-72"/>
              <w:rPr>
                <w:rFonts w:cs="Times New Roman"/>
                <w:sz w:val="22"/>
                <w:szCs w:val="22"/>
              </w:rPr>
            </w:pPr>
            <w:r>
              <w:rPr>
                <w:rFonts w:cs="Times New Roman"/>
                <w:sz w:val="22"/>
                <w:szCs w:val="22"/>
              </w:rPr>
              <w:t>425,621</w:t>
            </w:r>
          </w:p>
        </w:tc>
        <w:tc>
          <w:tcPr>
            <w:tcW w:w="147" w:type="pct"/>
            <w:shd w:val="clear" w:color="auto" w:fill="auto"/>
          </w:tcPr>
          <w:p w14:paraId="2FD302B3" w14:textId="77777777" w:rsidR="00F758D8" w:rsidRPr="00A9628F" w:rsidRDefault="00F758D8" w:rsidP="00F758D8">
            <w:pPr>
              <w:tabs>
                <w:tab w:val="decimal" w:pos="738"/>
              </w:tabs>
              <w:spacing w:line="240" w:lineRule="atLeast"/>
              <w:ind w:left="-102" w:right="-72"/>
              <w:rPr>
                <w:rFonts w:cs="Times New Roman"/>
                <w:sz w:val="22"/>
                <w:szCs w:val="22"/>
              </w:rPr>
            </w:pPr>
          </w:p>
        </w:tc>
        <w:tc>
          <w:tcPr>
            <w:tcW w:w="584" w:type="pct"/>
            <w:shd w:val="clear" w:color="auto" w:fill="auto"/>
          </w:tcPr>
          <w:p w14:paraId="4D1B5961" w14:textId="77777777" w:rsidR="00F758D8" w:rsidRPr="00A9628F" w:rsidRDefault="00F758D8" w:rsidP="00F758D8">
            <w:pPr>
              <w:tabs>
                <w:tab w:val="decimal" w:pos="890"/>
              </w:tabs>
              <w:spacing w:line="240" w:lineRule="atLeast"/>
              <w:ind w:left="-102" w:right="-72"/>
              <w:rPr>
                <w:rFonts w:cs="Times New Roman"/>
                <w:sz w:val="22"/>
                <w:szCs w:val="22"/>
              </w:rPr>
            </w:pPr>
            <w:r w:rsidRPr="00A9628F">
              <w:rPr>
                <w:rFonts w:cs="Times New Roman"/>
                <w:sz w:val="22"/>
                <w:szCs w:val="22"/>
              </w:rPr>
              <w:t>415,574</w:t>
            </w:r>
          </w:p>
        </w:tc>
        <w:tc>
          <w:tcPr>
            <w:tcW w:w="147" w:type="pct"/>
            <w:shd w:val="clear" w:color="auto" w:fill="auto"/>
          </w:tcPr>
          <w:p w14:paraId="2D40BB9A" w14:textId="77777777" w:rsidR="00F758D8" w:rsidRPr="00A9628F" w:rsidRDefault="00F758D8" w:rsidP="00F758D8">
            <w:pPr>
              <w:tabs>
                <w:tab w:val="decimal" w:pos="738"/>
              </w:tabs>
              <w:spacing w:line="240" w:lineRule="atLeast"/>
              <w:ind w:left="-102" w:right="-72"/>
              <w:rPr>
                <w:rFonts w:cs="Times New Roman"/>
                <w:sz w:val="22"/>
                <w:szCs w:val="22"/>
              </w:rPr>
            </w:pPr>
          </w:p>
        </w:tc>
        <w:tc>
          <w:tcPr>
            <w:tcW w:w="536" w:type="pct"/>
            <w:shd w:val="clear" w:color="auto" w:fill="auto"/>
          </w:tcPr>
          <w:p w14:paraId="2769C2DC" w14:textId="1F8DA4D1" w:rsidR="00F758D8" w:rsidRPr="00A9628F" w:rsidRDefault="00516AC0" w:rsidP="00F758D8">
            <w:pPr>
              <w:tabs>
                <w:tab w:val="decimal" w:pos="776"/>
              </w:tabs>
              <w:spacing w:line="240" w:lineRule="atLeast"/>
              <w:ind w:left="-102" w:right="-72"/>
              <w:rPr>
                <w:rFonts w:cs="Times New Roman"/>
                <w:sz w:val="22"/>
                <w:szCs w:val="22"/>
              </w:rPr>
            </w:pPr>
            <w:r>
              <w:rPr>
                <w:rFonts w:cs="Times New Roman"/>
                <w:sz w:val="22"/>
                <w:szCs w:val="22"/>
              </w:rPr>
              <w:t>60,570</w:t>
            </w:r>
          </w:p>
        </w:tc>
        <w:tc>
          <w:tcPr>
            <w:tcW w:w="145" w:type="pct"/>
          </w:tcPr>
          <w:p w14:paraId="1F654971" w14:textId="77777777" w:rsidR="00F758D8" w:rsidRPr="00A9628F" w:rsidRDefault="00F758D8" w:rsidP="00F758D8">
            <w:pPr>
              <w:tabs>
                <w:tab w:val="decimal" w:pos="738"/>
              </w:tabs>
              <w:spacing w:line="240" w:lineRule="atLeast"/>
              <w:ind w:left="-102" w:right="-72"/>
              <w:rPr>
                <w:rFonts w:cs="Times New Roman"/>
                <w:sz w:val="22"/>
                <w:szCs w:val="22"/>
              </w:rPr>
            </w:pPr>
          </w:p>
        </w:tc>
        <w:tc>
          <w:tcPr>
            <w:tcW w:w="554" w:type="pct"/>
          </w:tcPr>
          <w:p w14:paraId="0BBF2D86" w14:textId="77777777" w:rsidR="00F758D8" w:rsidRPr="00A9628F" w:rsidRDefault="00F758D8" w:rsidP="00F758D8">
            <w:pPr>
              <w:tabs>
                <w:tab w:val="decimal" w:pos="776"/>
              </w:tabs>
              <w:spacing w:line="240" w:lineRule="atLeast"/>
              <w:ind w:left="-102" w:right="-72"/>
              <w:rPr>
                <w:rFonts w:cs="Times New Roman"/>
                <w:sz w:val="22"/>
                <w:szCs w:val="22"/>
              </w:rPr>
            </w:pPr>
            <w:r w:rsidRPr="00A9628F">
              <w:rPr>
                <w:rFonts w:cs="Times New Roman"/>
                <w:sz w:val="22"/>
                <w:szCs w:val="22"/>
              </w:rPr>
              <w:t>42,400</w:t>
            </w:r>
          </w:p>
        </w:tc>
      </w:tr>
      <w:tr w:rsidR="00F758D8" w:rsidRPr="00A9628F" w14:paraId="3AAD883F" w14:textId="77777777" w:rsidTr="00CD1049">
        <w:trPr>
          <w:trHeight w:val="299"/>
        </w:trPr>
        <w:tc>
          <w:tcPr>
            <w:tcW w:w="1942" w:type="pct"/>
          </w:tcPr>
          <w:p w14:paraId="45D3581F" w14:textId="77777777" w:rsidR="00F758D8" w:rsidRPr="00A9628F" w:rsidRDefault="00F758D8" w:rsidP="00F758D8">
            <w:pPr>
              <w:spacing w:line="240" w:lineRule="atLeast"/>
              <w:ind w:left="-18"/>
              <w:rPr>
                <w:rFonts w:cs="Times New Roman"/>
                <w:sz w:val="22"/>
                <w:szCs w:val="22"/>
                <w:cs/>
                <w:lang w:eastAsia="th-TH"/>
              </w:rPr>
            </w:pPr>
            <w:r w:rsidRPr="00A9628F">
              <w:rPr>
                <w:rFonts w:cs="Times New Roman"/>
                <w:sz w:val="22"/>
                <w:szCs w:val="22"/>
                <w:lang w:val="en-GB" w:eastAsia="th-TH"/>
              </w:rPr>
              <w:t xml:space="preserve">  - Building</w:t>
            </w:r>
          </w:p>
        </w:tc>
        <w:tc>
          <w:tcPr>
            <w:tcW w:w="361" w:type="pct"/>
          </w:tcPr>
          <w:p w14:paraId="57E88975" w14:textId="77777777" w:rsidR="00F758D8" w:rsidRPr="00A9628F" w:rsidRDefault="00F758D8" w:rsidP="00F758D8">
            <w:pPr>
              <w:tabs>
                <w:tab w:val="decimal" w:pos="791"/>
              </w:tabs>
              <w:spacing w:line="240" w:lineRule="atLeast"/>
              <w:ind w:left="-102" w:right="-72"/>
              <w:rPr>
                <w:rFonts w:cs="Times New Roman"/>
                <w:i/>
                <w:iCs/>
                <w:sz w:val="22"/>
                <w:szCs w:val="22"/>
              </w:rPr>
            </w:pPr>
          </w:p>
        </w:tc>
        <w:tc>
          <w:tcPr>
            <w:tcW w:w="583" w:type="pct"/>
            <w:tcBorders>
              <w:bottom w:val="single" w:sz="4" w:space="0" w:color="auto"/>
            </w:tcBorders>
            <w:shd w:val="clear" w:color="auto" w:fill="auto"/>
          </w:tcPr>
          <w:p w14:paraId="0EEE3270" w14:textId="77777777" w:rsidR="00F758D8" w:rsidRPr="00A9628F" w:rsidRDefault="006E3530" w:rsidP="00F758D8">
            <w:pPr>
              <w:tabs>
                <w:tab w:val="decimal" w:pos="890"/>
              </w:tabs>
              <w:spacing w:line="240" w:lineRule="atLeast"/>
              <w:ind w:left="-102" w:right="-72"/>
              <w:rPr>
                <w:rFonts w:cs="Times New Roman"/>
                <w:sz w:val="22"/>
                <w:szCs w:val="22"/>
              </w:rPr>
            </w:pPr>
            <w:r>
              <w:rPr>
                <w:rFonts w:cs="Times New Roman"/>
                <w:sz w:val="22"/>
                <w:szCs w:val="22"/>
              </w:rPr>
              <w:t>123,439</w:t>
            </w:r>
          </w:p>
        </w:tc>
        <w:tc>
          <w:tcPr>
            <w:tcW w:w="147" w:type="pct"/>
            <w:shd w:val="clear" w:color="auto" w:fill="auto"/>
          </w:tcPr>
          <w:p w14:paraId="63119980" w14:textId="77777777" w:rsidR="00F758D8" w:rsidRPr="00A9628F" w:rsidRDefault="00F758D8" w:rsidP="00F758D8">
            <w:pPr>
              <w:tabs>
                <w:tab w:val="decimal" w:pos="738"/>
              </w:tabs>
              <w:spacing w:line="240" w:lineRule="atLeast"/>
              <w:ind w:left="-102" w:right="-72"/>
              <w:rPr>
                <w:rFonts w:cs="Times New Roman"/>
                <w:sz w:val="22"/>
                <w:szCs w:val="22"/>
              </w:rPr>
            </w:pPr>
          </w:p>
        </w:tc>
        <w:tc>
          <w:tcPr>
            <w:tcW w:w="584" w:type="pct"/>
            <w:tcBorders>
              <w:bottom w:val="single" w:sz="4" w:space="0" w:color="auto"/>
            </w:tcBorders>
            <w:shd w:val="clear" w:color="auto" w:fill="auto"/>
          </w:tcPr>
          <w:p w14:paraId="353AA0C9" w14:textId="77777777" w:rsidR="00F758D8" w:rsidRPr="00A9628F" w:rsidRDefault="00F758D8" w:rsidP="00F758D8">
            <w:pPr>
              <w:tabs>
                <w:tab w:val="decimal" w:pos="890"/>
              </w:tabs>
              <w:spacing w:line="240" w:lineRule="atLeast"/>
              <w:ind w:left="-102" w:right="-72"/>
              <w:rPr>
                <w:rFonts w:cs="Times New Roman"/>
                <w:sz w:val="22"/>
                <w:szCs w:val="22"/>
              </w:rPr>
            </w:pPr>
            <w:r w:rsidRPr="00A9628F">
              <w:rPr>
                <w:rFonts w:cs="Times New Roman"/>
                <w:sz w:val="22"/>
                <w:szCs w:val="22"/>
              </w:rPr>
              <w:t>113,036</w:t>
            </w:r>
          </w:p>
        </w:tc>
        <w:tc>
          <w:tcPr>
            <w:tcW w:w="147" w:type="pct"/>
            <w:shd w:val="clear" w:color="auto" w:fill="auto"/>
          </w:tcPr>
          <w:p w14:paraId="25371E55" w14:textId="77777777" w:rsidR="00F758D8" w:rsidRPr="00A9628F" w:rsidRDefault="00F758D8" w:rsidP="00F758D8">
            <w:pPr>
              <w:tabs>
                <w:tab w:val="decimal" w:pos="738"/>
              </w:tabs>
              <w:spacing w:line="240" w:lineRule="atLeast"/>
              <w:ind w:left="-102" w:right="-72"/>
              <w:rPr>
                <w:rFonts w:cs="Times New Roman"/>
                <w:sz w:val="22"/>
                <w:szCs w:val="22"/>
              </w:rPr>
            </w:pPr>
          </w:p>
        </w:tc>
        <w:tc>
          <w:tcPr>
            <w:tcW w:w="536" w:type="pct"/>
            <w:tcBorders>
              <w:bottom w:val="single" w:sz="4" w:space="0" w:color="auto"/>
            </w:tcBorders>
            <w:shd w:val="clear" w:color="auto" w:fill="auto"/>
          </w:tcPr>
          <w:p w14:paraId="4E935827" w14:textId="5165FF43" w:rsidR="00F758D8" w:rsidRPr="00A9628F" w:rsidRDefault="00516AC0" w:rsidP="00F758D8">
            <w:pPr>
              <w:tabs>
                <w:tab w:val="decimal" w:pos="776"/>
              </w:tabs>
              <w:spacing w:line="240" w:lineRule="atLeast"/>
              <w:ind w:left="-102" w:right="-72"/>
              <w:rPr>
                <w:rFonts w:cs="Times New Roman"/>
                <w:sz w:val="22"/>
                <w:szCs w:val="22"/>
              </w:rPr>
            </w:pPr>
            <w:r>
              <w:rPr>
                <w:rFonts w:cs="Times New Roman"/>
                <w:sz w:val="22"/>
                <w:szCs w:val="22"/>
              </w:rPr>
              <w:t>62,520</w:t>
            </w:r>
          </w:p>
        </w:tc>
        <w:tc>
          <w:tcPr>
            <w:tcW w:w="145" w:type="pct"/>
          </w:tcPr>
          <w:p w14:paraId="05A9AFA1" w14:textId="77777777" w:rsidR="00F758D8" w:rsidRPr="00A9628F" w:rsidRDefault="00F758D8" w:rsidP="00F758D8">
            <w:pPr>
              <w:tabs>
                <w:tab w:val="decimal" w:pos="738"/>
              </w:tabs>
              <w:spacing w:line="240" w:lineRule="atLeast"/>
              <w:ind w:left="-102" w:right="-72"/>
              <w:rPr>
                <w:rFonts w:cs="Times New Roman"/>
                <w:sz w:val="22"/>
                <w:szCs w:val="22"/>
              </w:rPr>
            </w:pPr>
          </w:p>
        </w:tc>
        <w:tc>
          <w:tcPr>
            <w:tcW w:w="554" w:type="pct"/>
            <w:tcBorders>
              <w:bottom w:val="single" w:sz="4" w:space="0" w:color="auto"/>
            </w:tcBorders>
          </w:tcPr>
          <w:p w14:paraId="59C376B3" w14:textId="77777777" w:rsidR="00F758D8" w:rsidRPr="00A9628F" w:rsidRDefault="00F758D8" w:rsidP="00F758D8">
            <w:pPr>
              <w:tabs>
                <w:tab w:val="decimal" w:pos="776"/>
              </w:tabs>
              <w:spacing w:line="240" w:lineRule="atLeast"/>
              <w:ind w:left="-102" w:right="-72"/>
              <w:rPr>
                <w:rFonts w:cs="Times New Roman"/>
                <w:sz w:val="22"/>
                <w:szCs w:val="22"/>
              </w:rPr>
            </w:pPr>
            <w:r w:rsidRPr="00A9628F">
              <w:rPr>
                <w:rFonts w:cs="Times New Roman"/>
                <w:sz w:val="22"/>
                <w:szCs w:val="22"/>
              </w:rPr>
              <w:t>45,000</w:t>
            </w:r>
          </w:p>
        </w:tc>
      </w:tr>
      <w:tr w:rsidR="00F758D8" w:rsidRPr="00A9628F" w14:paraId="790B2ED2" w14:textId="77777777" w:rsidTr="00CD1049">
        <w:tc>
          <w:tcPr>
            <w:tcW w:w="1942" w:type="pct"/>
          </w:tcPr>
          <w:p w14:paraId="2E509CD9" w14:textId="77777777" w:rsidR="00F758D8" w:rsidRPr="00A9628F" w:rsidRDefault="00F758D8" w:rsidP="00F758D8">
            <w:pPr>
              <w:spacing w:line="240" w:lineRule="atLeast"/>
              <w:rPr>
                <w:rFonts w:cs="Times New Roman"/>
                <w:b/>
                <w:bCs/>
                <w:sz w:val="22"/>
                <w:szCs w:val="22"/>
                <w:lang w:val="en-GB" w:eastAsia="th-TH"/>
              </w:rPr>
            </w:pPr>
          </w:p>
        </w:tc>
        <w:tc>
          <w:tcPr>
            <w:tcW w:w="361" w:type="pct"/>
          </w:tcPr>
          <w:p w14:paraId="659E0101" w14:textId="77777777" w:rsidR="00F758D8" w:rsidRPr="00A9628F" w:rsidRDefault="00F758D8" w:rsidP="00F758D8">
            <w:pPr>
              <w:tabs>
                <w:tab w:val="decimal" w:pos="791"/>
              </w:tabs>
              <w:spacing w:line="240" w:lineRule="atLeast"/>
              <w:ind w:left="-102" w:right="-72"/>
              <w:rPr>
                <w:rFonts w:cs="Times New Roman"/>
                <w:i/>
                <w:iCs/>
                <w:sz w:val="22"/>
                <w:szCs w:val="22"/>
                <w:lang w:val="en-GB"/>
              </w:rPr>
            </w:pPr>
          </w:p>
        </w:tc>
        <w:tc>
          <w:tcPr>
            <w:tcW w:w="583" w:type="pct"/>
            <w:tcBorders>
              <w:top w:val="single" w:sz="4" w:space="0" w:color="auto"/>
            </w:tcBorders>
            <w:shd w:val="clear" w:color="auto" w:fill="auto"/>
          </w:tcPr>
          <w:p w14:paraId="79996AD6" w14:textId="77777777" w:rsidR="00F758D8" w:rsidRPr="00A9628F" w:rsidRDefault="006E3530" w:rsidP="00F758D8">
            <w:pPr>
              <w:tabs>
                <w:tab w:val="decimal" w:pos="890"/>
              </w:tabs>
              <w:spacing w:line="240" w:lineRule="atLeast"/>
              <w:ind w:left="-102" w:right="-72"/>
              <w:rPr>
                <w:rFonts w:cs="Times New Roman"/>
                <w:b/>
                <w:bCs/>
                <w:sz w:val="22"/>
                <w:szCs w:val="22"/>
              </w:rPr>
            </w:pPr>
            <w:r>
              <w:rPr>
                <w:rFonts w:cs="Times New Roman"/>
                <w:b/>
                <w:bCs/>
                <w:sz w:val="22"/>
                <w:szCs w:val="22"/>
              </w:rPr>
              <w:t>549,060</w:t>
            </w:r>
          </w:p>
        </w:tc>
        <w:tc>
          <w:tcPr>
            <w:tcW w:w="147" w:type="pct"/>
            <w:shd w:val="clear" w:color="auto" w:fill="auto"/>
          </w:tcPr>
          <w:p w14:paraId="0DA48E07" w14:textId="77777777" w:rsidR="00F758D8" w:rsidRPr="00A9628F" w:rsidRDefault="00F758D8" w:rsidP="00F758D8">
            <w:pPr>
              <w:tabs>
                <w:tab w:val="decimal" w:pos="738"/>
              </w:tabs>
              <w:spacing w:line="240" w:lineRule="atLeast"/>
              <w:ind w:left="-102" w:right="-72"/>
              <w:rPr>
                <w:rFonts w:cs="Times New Roman"/>
                <w:b/>
                <w:bCs/>
                <w:sz w:val="22"/>
                <w:szCs w:val="22"/>
              </w:rPr>
            </w:pPr>
          </w:p>
        </w:tc>
        <w:tc>
          <w:tcPr>
            <w:tcW w:w="584" w:type="pct"/>
            <w:tcBorders>
              <w:top w:val="single" w:sz="4" w:space="0" w:color="auto"/>
            </w:tcBorders>
            <w:shd w:val="clear" w:color="auto" w:fill="auto"/>
          </w:tcPr>
          <w:p w14:paraId="7CE966CD" w14:textId="77777777" w:rsidR="00F758D8" w:rsidRPr="00A9628F" w:rsidRDefault="00F758D8" w:rsidP="00F758D8">
            <w:pPr>
              <w:tabs>
                <w:tab w:val="decimal" w:pos="890"/>
              </w:tabs>
              <w:spacing w:line="240" w:lineRule="atLeast"/>
              <w:ind w:left="-102" w:right="-72"/>
              <w:rPr>
                <w:rFonts w:cs="Times New Roman"/>
                <w:b/>
                <w:bCs/>
                <w:sz w:val="22"/>
                <w:szCs w:val="22"/>
              </w:rPr>
            </w:pPr>
            <w:r w:rsidRPr="00A9628F">
              <w:rPr>
                <w:rFonts w:cs="Times New Roman"/>
                <w:b/>
                <w:bCs/>
                <w:sz w:val="22"/>
                <w:szCs w:val="22"/>
              </w:rPr>
              <w:t>528,610</w:t>
            </w:r>
          </w:p>
        </w:tc>
        <w:tc>
          <w:tcPr>
            <w:tcW w:w="147" w:type="pct"/>
            <w:shd w:val="clear" w:color="auto" w:fill="auto"/>
          </w:tcPr>
          <w:p w14:paraId="2119B285" w14:textId="77777777" w:rsidR="00F758D8" w:rsidRPr="00A9628F" w:rsidRDefault="00F758D8" w:rsidP="00F758D8">
            <w:pPr>
              <w:tabs>
                <w:tab w:val="decimal" w:pos="738"/>
              </w:tabs>
              <w:spacing w:line="240" w:lineRule="atLeast"/>
              <w:ind w:left="-102" w:right="-72"/>
              <w:rPr>
                <w:rFonts w:cs="Times New Roman"/>
                <w:b/>
                <w:bCs/>
                <w:sz w:val="22"/>
                <w:szCs w:val="22"/>
              </w:rPr>
            </w:pPr>
          </w:p>
        </w:tc>
        <w:tc>
          <w:tcPr>
            <w:tcW w:w="536" w:type="pct"/>
            <w:tcBorders>
              <w:top w:val="single" w:sz="4" w:space="0" w:color="auto"/>
            </w:tcBorders>
            <w:shd w:val="clear" w:color="auto" w:fill="auto"/>
          </w:tcPr>
          <w:p w14:paraId="71E26F75" w14:textId="77777777" w:rsidR="00F758D8" w:rsidRPr="00A9628F" w:rsidRDefault="006E3530" w:rsidP="00F758D8">
            <w:pPr>
              <w:tabs>
                <w:tab w:val="decimal" w:pos="776"/>
              </w:tabs>
              <w:spacing w:line="240" w:lineRule="atLeast"/>
              <w:ind w:left="-102" w:right="-72"/>
              <w:rPr>
                <w:rFonts w:cs="Times New Roman"/>
                <w:b/>
                <w:bCs/>
                <w:sz w:val="22"/>
                <w:szCs w:val="22"/>
              </w:rPr>
            </w:pPr>
            <w:r>
              <w:rPr>
                <w:rFonts w:cs="Times New Roman"/>
                <w:b/>
                <w:bCs/>
                <w:sz w:val="22"/>
                <w:szCs w:val="22"/>
              </w:rPr>
              <w:t>123,090</w:t>
            </w:r>
          </w:p>
        </w:tc>
        <w:tc>
          <w:tcPr>
            <w:tcW w:w="145" w:type="pct"/>
          </w:tcPr>
          <w:p w14:paraId="16DABEDD" w14:textId="77777777" w:rsidR="00F758D8" w:rsidRPr="00A9628F" w:rsidRDefault="00F758D8" w:rsidP="00F758D8">
            <w:pPr>
              <w:tabs>
                <w:tab w:val="decimal" w:pos="738"/>
              </w:tabs>
              <w:spacing w:line="240" w:lineRule="atLeast"/>
              <w:ind w:left="-102" w:right="-72"/>
              <w:rPr>
                <w:rFonts w:cs="Times New Roman"/>
                <w:b/>
                <w:bCs/>
                <w:sz w:val="22"/>
                <w:szCs w:val="22"/>
              </w:rPr>
            </w:pPr>
          </w:p>
        </w:tc>
        <w:tc>
          <w:tcPr>
            <w:tcW w:w="554" w:type="pct"/>
            <w:tcBorders>
              <w:top w:val="single" w:sz="4" w:space="0" w:color="auto"/>
            </w:tcBorders>
          </w:tcPr>
          <w:p w14:paraId="60D8D25D" w14:textId="77777777" w:rsidR="00F758D8" w:rsidRPr="00A9628F" w:rsidRDefault="00F758D8" w:rsidP="00F758D8">
            <w:pPr>
              <w:tabs>
                <w:tab w:val="decimal" w:pos="776"/>
              </w:tabs>
              <w:spacing w:line="240" w:lineRule="atLeast"/>
              <w:ind w:left="-102" w:right="-72"/>
              <w:rPr>
                <w:rFonts w:cs="Times New Roman"/>
                <w:b/>
                <w:bCs/>
                <w:sz w:val="22"/>
                <w:szCs w:val="22"/>
              </w:rPr>
            </w:pPr>
            <w:r w:rsidRPr="00A9628F">
              <w:rPr>
                <w:rFonts w:cs="Times New Roman"/>
                <w:b/>
                <w:bCs/>
                <w:sz w:val="22"/>
                <w:szCs w:val="22"/>
              </w:rPr>
              <w:t>87,400</w:t>
            </w:r>
          </w:p>
        </w:tc>
      </w:tr>
      <w:tr w:rsidR="00F758D8" w:rsidRPr="00A9628F" w14:paraId="6764E9EE" w14:textId="77777777" w:rsidTr="00CD1049">
        <w:tc>
          <w:tcPr>
            <w:tcW w:w="1942" w:type="pct"/>
          </w:tcPr>
          <w:p w14:paraId="3D1023DA" w14:textId="77777777" w:rsidR="00F758D8" w:rsidRPr="00A9628F" w:rsidRDefault="00F758D8" w:rsidP="00F758D8">
            <w:pPr>
              <w:spacing w:line="240" w:lineRule="atLeast"/>
              <w:rPr>
                <w:rFonts w:cs="Times New Roman"/>
                <w:sz w:val="22"/>
                <w:szCs w:val="22"/>
                <w:lang w:val="en-GB" w:eastAsia="th-TH"/>
              </w:rPr>
            </w:pPr>
            <w:r w:rsidRPr="00A9628F">
              <w:rPr>
                <w:rFonts w:cs="Times New Roman"/>
                <w:sz w:val="22"/>
                <w:szCs w:val="22"/>
                <w:lang w:val="en-GB" w:eastAsia="th-TH"/>
              </w:rPr>
              <w:t xml:space="preserve">Transfer to assets classified as held  </w:t>
            </w:r>
          </w:p>
          <w:p w14:paraId="2F3C3BE3" w14:textId="77777777" w:rsidR="00F758D8" w:rsidRPr="00A9628F" w:rsidRDefault="00F758D8" w:rsidP="00F758D8">
            <w:pPr>
              <w:spacing w:line="240" w:lineRule="atLeast"/>
              <w:rPr>
                <w:rFonts w:cs="Times New Roman"/>
                <w:sz w:val="22"/>
                <w:szCs w:val="22"/>
                <w:cs/>
                <w:lang w:val="en-GB" w:eastAsia="th-TH"/>
              </w:rPr>
            </w:pPr>
            <w:r w:rsidRPr="00A9628F">
              <w:rPr>
                <w:rFonts w:cs="Times New Roman"/>
                <w:sz w:val="22"/>
                <w:szCs w:val="22"/>
                <w:lang w:val="en-GB" w:eastAsia="th-TH"/>
              </w:rPr>
              <w:t xml:space="preserve">   for sale</w:t>
            </w:r>
          </w:p>
        </w:tc>
        <w:tc>
          <w:tcPr>
            <w:tcW w:w="361" w:type="pct"/>
          </w:tcPr>
          <w:p w14:paraId="34D23733" w14:textId="77777777" w:rsidR="00F758D8" w:rsidRPr="00A9628F" w:rsidRDefault="00F758D8" w:rsidP="00F758D8">
            <w:pPr>
              <w:tabs>
                <w:tab w:val="decimal" w:pos="791"/>
              </w:tabs>
              <w:spacing w:line="240" w:lineRule="atLeast"/>
              <w:ind w:left="-102" w:right="-72"/>
              <w:rPr>
                <w:rFonts w:cs="Times New Roman"/>
                <w:i/>
                <w:iCs/>
                <w:sz w:val="22"/>
                <w:szCs w:val="22"/>
              </w:rPr>
            </w:pPr>
          </w:p>
        </w:tc>
        <w:tc>
          <w:tcPr>
            <w:tcW w:w="583" w:type="pct"/>
            <w:shd w:val="clear" w:color="auto" w:fill="auto"/>
          </w:tcPr>
          <w:p w14:paraId="7F9C8128" w14:textId="77777777" w:rsidR="00F758D8" w:rsidRPr="00A9628F" w:rsidRDefault="00F758D8" w:rsidP="00F758D8">
            <w:pPr>
              <w:tabs>
                <w:tab w:val="decimal" w:pos="890"/>
              </w:tabs>
              <w:spacing w:line="240" w:lineRule="atLeast"/>
              <w:ind w:left="-102" w:right="-72"/>
              <w:rPr>
                <w:rFonts w:cs="Times New Roman"/>
                <w:sz w:val="22"/>
                <w:szCs w:val="22"/>
              </w:rPr>
            </w:pPr>
          </w:p>
        </w:tc>
        <w:tc>
          <w:tcPr>
            <w:tcW w:w="147" w:type="pct"/>
            <w:shd w:val="clear" w:color="auto" w:fill="auto"/>
          </w:tcPr>
          <w:p w14:paraId="3213CF5F" w14:textId="77777777" w:rsidR="00F758D8" w:rsidRPr="00A9628F" w:rsidRDefault="00F758D8" w:rsidP="00F758D8">
            <w:pPr>
              <w:tabs>
                <w:tab w:val="decimal" w:pos="738"/>
              </w:tabs>
              <w:spacing w:line="240" w:lineRule="atLeast"/>
              <w:ind w:left="-102" w:right="-72"/>
              <w:rPr>
                <w:rFonts w:cs="Times New Roman"/>
                <w:sz w:val="22"/>
                <w:szCs w:val="22"/>
              </w:rPr>
            </w:pPr>
          </w:p>
        </w:tc>
        <w:tc>
          <w:tcPr>
            <w:tcW w:w="584" w:type="pct"/>
            <w:shd w:val="clear" w:color="auto" w:fill="auto"/>
          </w:tcPr>
          <w:p w14:paraId="3D074275" w14:textId="77777777" w:rsidR="00F758D8" w:rsidRPr="00A9628F" w:rsidRDefault="00F758D8" w:rsidP="00F758D8">
            <w:pPr>
              <w:tabs>
                <w:tab w:val="decimal" w:pos="890"/>
              </w:tabs>
              <w:spacing w:line="240" w:lineRule="atLeast"/>
              <w:ind w:left="-102" w:right="-72"/>
              <w:rPr>
                <w:rFonts w:cs="Times New Roman"/>
                <w:sz w:val="22"/>
                <w:szCs w:val="22"/>
              </w:rPr>
            </w:pPr>
          </w:p>
        </w:tc>
        <w:tc>
          <w:tcPr>
            <w:tcW w:w="147" w:type="pct"/>
            <w:shd w:val="clear" w:color="auto" w:fill="auto"/>
          </w:tcPr>
          <w:p w14:paraId="5A8D5F44" w14:textId="77777777" w:rsidR="00F758D8" w:rsidRPr="00A9628F" w:rsidRDefault="00F758D8" w:rsidP="00F758D8">
            <w:pPr>
              <w:tabs>
                <w:tab w:val="decimal" w:pos="738"/>
              </w:tabs>
              <w:spacing w:line="240" w:lineRule="atLeast"/>
              <w:ind w:left="-102" w:right="-72"/>
              <w:rPr>
                <w:rFonts w:cs="Times New Roman"/>
                <w:sz w:val="22"/>
                <w:szCs w:val="22"/>
              </w:rPr>
            </w:pPr>
          </w:p>
        </w:tc>
        <w:tc>
          <w:tcPr>
            <w:tcW w:w="536" w:type="pct"/>
            <w:shd w:val="clear" w:color="auto" w:fill="auto"/>
          </w:tcPr>
          <w:p w14:paraId="7C8C8898" w14:textId="77777777" w:rsidR="00F758D8" w:rsidRPr="00A9628F" w:rsidRDefault="00F758D8" w:rsidP="00F758D8">
            <w:pPr>
              <w:tabs>
                <w:tab w:val="decimal" w:pos="776"/>
              </w:tabs>
              <w:spacing w:line="240" w:lineRule="atLeast"/>
              <w:ind w:left="-102" w:right="-72"/>
              <w:rPr>
                <w:rFonts w:cs="Times New Roman"/>
                <w:sz w:val="22"/>
                <w:szCs w:val="22"/>
              </w:rPr>
            </w:pPr>
          </w:p>
        </w:tc>
        <w:tc>
          <w:tcPr>
            <w:tcW w:w="145" w:type="pct"/>
          </w:tcPr>
          <w:p w14:paraId="366127B4" w14:textId="77777777" w:rsidR="00F758D8" w:rsidRPr="00A9628F" w:rsidRDefault="00F758D8" w:rsidP="00F758D8">
            <w:pPr>
              <w:tabs>
                <w:tab w:val="decimal" w:pos="738"/>
              </w:tabs>
              <w:spacing w:line="240" w:lineRule="atLeast"/>
              <w:ind w:left="-102" w:right="-72"/>
              <w:rPr>
                <w:rFonts w:cs="Times New Roman"/>
                <w:sz w:val="22"/>
                <w:szCs w:val="22"/>
              </w:rPr>
            </w:pPr>
          </w:p>
        </w:tc>
        <w:tc>
          <w:tcPr>
            <w:tcW w:w="554" w:type="pct"/>
          </w:tcPr>
          <w:p w14:paraId="483D013A" w14:textId="77777777" w:rsidR="00F758D8" w:rsidRPr="00A9628F" w:rsidRDefault="00F758D8" w:rsidP="00F758D8">
            <w:pPr>
              <w:tabs>
                <w:tab w:val="decimal" w:pos="776"/>
              </w:tabs>
              <w:spacing w:line="240" w:lineRule="atLeast"/>
              <w:ind w:left="-102" w:right="-72"/>
              <w:rPr>
                <w:rFonts w:cs="Times New Roman"/>
                <w:sz w:val="22"/>
                <w:szCs w:val="22"/>
              </w:rPr>
            </w:pPr>
          </w:p>
        </w:tc>
      </w:tr>
      <w:tr w:rsidR="00F758D8" w:rsidRPr="00A9628F" w14:paraId="70EAF791" w14:textId="77777777" w:rsidTr="00CD1049">
        <w:tc>
          <w:tcPr>
            <w:tcW w:w="1942" w:type="pct"/>
          </w:tcPr>
          <w:p w14:paraId="256F43D4" w14:textId="7EB49ECF" w:rsidR="00F758D8" w:rsidRPr="00A9628F" w:rsidRDefault="00F758D8" w:rsidP="00F758D8">
            <w:pPr>
              <w:spacing w:line="240" w:lineRule="atLeast"/>
              <w:ind w:left="-18"/>
              <w:rPr>
                <w:rFonts w:cs="Times New Roman"/>
                <w:sz w:val="22"/>
                <w:szCs w:val="22"/>
                <w:cs/>
                <w:lang w:eastAsia="th-TH"/>
              </w:rPr>
            </w:pPr>
            <w:r w:rsidRPr="00A9628F">
              <w:rPr>
                <w:rFonts w:cs="Times New Roman"/>
                <w:sz w:val="22"/>
                <w:szCs w:val="22"/>
                <w:lang w:val="en-GB" w:eastAsia="th-TH"/>
              </w:rPr>
              <w:t xml:space="preserve">  - Land</w:t>
            </w:r>
            <w:r w:rsidR="00516AC0">
              <w:rPr>
                <w:rFonts w:cs="Times New Roman"/>
                <w:sz w:val="22"/>
                <w:szCs w:val="22"/>
                <w:lang w:val="en-GB" w:eastAsia="th-TH"/>
              </w:rPr>
              <w:t xml:space="preserve"> and building</w:t>
            </w:r>
          </w:p>
        </w:tc>
        <w:tc>
          <w:tcPr>
            <w:tcW w:w="361" w:type="pct"/>
          </w:tcPr>
          <w:p w14:paraId="3889D2DD" w14:textId="77777777" w:rsidR="00F758D8" w:rsidRPr="00A9628F" w:rsidRDefault="00F758D8" w:rsidP="00F758D8">
            <w:pPr>
              <w:tabs>
                <w:tab w:val="decimal" w:pos="598"/>
              </w:tabs>
              <w:spacing w:line="240" w:lineRule="atLeast"/>
              <w:ind w:left="-102" w:right="-72"/>
              <w:rPr>
                <w:rFonts w:cs="Times New Roman"/>
                <w:i/>
                <w:iCs/>
                <w:sz w:val="22"/>
                <w:szCs w:val="22"/>
              </w:rPr>
            </w:pPr>
          </w:p>
        </w:tc>
        <w:tc>
          <w:tcPr>
            <w:tcW w:w="583" w:type="pct"/>
            <w:tcBorders>
              <w:bottom w:val="single" w:sz="4" w:space="0" w:color="auto"/>
            </w:tcBorders>
            <w:shd w:val="clear" w:color="auto" w:fill="auto"/>
          </w:tcPr>
          <w:p w14:paraId="1A6B40A1" w14:textId="77777777" w:rsidR="00F758D8" w:rsidRPr="00A9628F" w:rsidRDefault="006E3530" w:rsidP="00F758D8">
            <w:pPr>
              <w:tabs>
                <w:tab w:val="decimal" w:pos="890"/>
              </w:tabs>
              <w:spacing w:line="240" w:lineRule="atLeast"/>
              <w:ind w:left="-102" w:right="-72"/>
              <w:rPr>
                <w:rFonts w:cs="Times New Roman"/>
                <w:sz w:val="22"/>
                <w:szCs w:val="22"/>
              </w:rPr>
            </w:pPr>
            <w:r>
              <w:rPr>
                <w:rFonts w:cs="Times New Roman"/>
                <w:sz w:val="22"/>
                <w:szCs w:val="22"/>
              </w:rPr>
              <w:t>-</w:t>
            </w:r>
          </w:p>
        </w:tc>
        <w:tc>
          <w:tcPr>
            <w:tcW w:w="147" w:type="pct"/>
            <w:shd w:val="clear" w:color="auto" w:fill="auto"/>
          </w:tcPr>
          <w:p w14:paraId="1F9B19E3" w14:textId="77777777" w:rsidR="00F758D8" w:rsidRPr="00A9628F" w:rsidRDefault="00F758D8" w:rsidP="00F758D8">
            <w:pPr>
              <w:tabs>
                <w:tab w:val="decimal" w:pos="738"/>
              </w:tabs>
              <w:spacing w:line="240" w:lineRule="atLeast"/>
              <w:ind w:left="-102" w:right="-72"/>
              <w:rPr>
                <w:rFonts w:cs="Times New Roman"/>
                <w:sz w:val="22"/>
                <w:szCs w:val="22"/>
              </w:rPr>
            </w:pPr>
          </w:p>
        </w:tc>
        <w:tc>
          <w:tcPr>
            <w:tcW w:w="584" w:type="pct"/>
            <w:tcBorders>
              <w:bottom w:val="single" w:sz="4" w:space="0" w:color="auto"/>
            </w:tcBorders>
            <w:shd w:val="clear" w:color="auto" w:fill="auto"/>
          </w:tcPr>
          <w:p w14:paraId="1C3CD230" w14:textId="77777777" w:rsidR="00F758D8" w:rsidRPr="00A9628F" w:rsidRDefault="00F758D8" w:rsidP="00F758D8">
            <w:pPr>
              <w:tabs>
                <w:tab w:val="decimal" w:pos="890"/>
              </w:tabs>
              <w:spacing w:line="240" w:lineRule="atLeast"/>
              <w:ind w:left="-102" w:right="-72"/>
              <w:rPr>
                <w:rFonts w:cs="Times New Roman"/>
                <w:sz w:val="22"/>
                <w:szCs w:val="22"/>
              </w:rPr>
            </w:pPr>
            <w:r w:rsidRPr="00A9628F">
              <w:rPr>
                <w:rFonts w:cs="Times New Roman"/>
                <w:sz w:val="22"/>
                <w:szCs w:val="22"/>
              </w:rPr>
              <w:t>(6,826)</w:t>
            </w:r>
          </w:p>
        </w:tc>
        <w:tc>
          <w:tcPr>
            <w:tcW w:w="147" w:type="pct"/>
            <w:shd w:val="clear" w:color="auto" w:fill="auto"/>
          </w:tcPr>
          <w:p w14:paraId="6458422B" w14:textId="77777777" w:rsidR="00F758D8" w:rsidRPr="00A9628F" w:rsidRDefault="00F758D8" w:rsidP="00F758D8">
            <w:pPr>
              <w:tabs>
                <w:tab w:val="decimal" w:pos="738"/>
              </w:tabs>
              <w:spacing w:line="240" w:lineRule="atLeast"/>
              <w:ind w:left="-102" w:right="-72"/>
              <w:rPr>
                <w:rFonts w:cs="Times New Roman"/>
                <w:sz w:val="22"/>
                <w:szCs w:val="22"/>
              </w:rPr>
            </w:pPr>
          </w:p>
        </w:tc>
        <w:tc>
          <w:tcPr>
            <w:tcW w:w="536" w:type="pct"/>
            <w:tcBorders>
              <w:bottom w:val="single" w:sz="4" w:space="0" w:color="auto"/>
            </w:tcBorders>
            <w:shd w:val="clear" w:color="auto" w:fill="auto"/>
          </w:tcPr>
          <w:p w14:paraId="28EF5772" w14:textId="77777777" w:rsidR="00F758D8" w:rsidRPr="00A9628F" w:rsidRDefault="006E3530" w:rsidP="00F758D8">
            <w:pPr>
              <w:tabs>
                <w:tab w:val="decimal" w:pos="776"/>
              </w:tabs>
              <w:spacing w:line="240" w:lineRule="atLeast"/>
              <w:ind w:left="-102" w:right="-72"/>
              <w:rPr>
                <w:rFonts w:cs="Times New Roman"/>
                <w:sz w:val="22"/>
                <w:szCs w:val="22"/>
              </w:rPr>
            </w:pPr>
            <w:r>
              <w:rPr>
                <w:rFonts w:cs="Times New Roman"/>
                <w:sz w:val="22"/>
                <w:szCs w:val="22"/>
              </w:rPr>
              <w:t>-</w:t>
            </w:r>
          </w:p>
        </w:tc>
        <w:tc>
          <w:tcPr>
            <w:tcW w:w="145" w:type="pct"/>
          </w:tcPr>
          <w:p w14:paraId="00FA7281" w14:textId="77777777" w:rsidR="00F758D8" w:rsidRPr="00A9628F" w:rsidRDefault="00F758D8" w:rsidP="00F758D8">
            <w:pPr>
              <w:tabs>
                <w:tab w:val="decimal" w:pos="738"/>
              </w:tabs>
              <w:spacing w:line="240" w:lineRule="atLeast"/>
              <w:ind w:left="-102" w:right="-72"/>
              <w:rPr>
                <w:rFonts w:cs="Times New Roman"/>
                <w:sz w:val="22"/>
                <w:szCs w:val="22"/>
              </w:rPr>
            </w:pPr>
          </w:p>
        </w:tc>
        <w:tc>
          <w:tcPr>
            <w:tcW w:w="554" w:type="pct"/>
            <w:tcBorders>
              <w:bottom w:val="single" w:sz="4" w:space="0" w:color="auto"/>
            </w:tcBorders>
          </w:tcPr>
          <w:p w14:paraId="23077A49" w14:textId="77777777" w:rsidR="00F758D8" w:rsidRPr="00A9628F" w:rsidRDefault="00F758D8" w:rsidP="00F758D8">
            <w:pPr>
              <w:tabs>
                <w:tab w:val="decimal" w:pos="776"/>
              </w:tabs>
              <w:spacing w:line="240" w:lineRule="atLeast"/>
              <w:ind w:left="-102" w:right="-72"/>
              <w:rPr>
                <w:rFonts w:cs="Times New Roman"/>
                <w:sz w:val="22"/>
                <w:szCs w:val="22"/>
              </w:rPr>
            </w:pPr>
            <w:r w:rsidRPr="00A9628F">
              <w:rPr>
                <w:rFonts w:cs="Times New Roman"/>
                <w:sz w:val="22"/>
                <w:szCs w:val="22"/>
              </w:rPr>
              <w:t>(6,826)</w:t>
            </w:r>
          </w:p>
        </w:tc>
      </w:tr>
      <w:tr w:rsidR="00F758D8" w:rsidRPr="00A9628F" w14:paraId="7939A19E" w14:textId="77777777" w:rsidTr="00CD1049">
        <w:tc>
          <w:tcPr>
            <w:tcW w:w="1942" w:type="pct"/>
          </w:tcPr>
          <w:p w14:paraId="01287219" w14:textId="77777777" w:rsidR="00F758D8" w:rsidRPr="00A9628F" w:rsidRDefault="00F758D8" w:rsidP="00F758D8">
            <w:pPr>
              <w:spacing w:line="240" w:lineRule="atLeast"/>
              <w:rPr>
                <w:rFonts w:cs="Times New Roman"/>
                <w:sz w:val="22"/>
                <w:szCs w:val="22"/>
                <w:lang w:val="en-GB" w:eastAsia="th-TH"/>
              </w:rPr>
            </w:pPr>
          </w:p>
        </w:tc>
        <w:tc>
          <w:tcPr>
            <w:tcW w:w="361" w:type="pct"/>
          </w:tcPr>
          <w:p w14:paraId="07ADE10F" w14:textId="77777777" w:rsidR="00F758D8" w:rsidRPr="00A9628F" w:rsidRDefault="00F758D8" w:rsidP="00F758D8">
            <w:pPr>
              <w:tabs>
                <w:tab w:val="decimal" w:pos="791"/>
              </w:tabs>
              <w:spacing w:line="240" w:lineRule="atLeast"/>
              <w:ind w:left="-102" w:right="-72"/>
              <w:rPr>
                <w:rFonts w:cs="Times New Roman"/>
                <w:i/>
                <w:iCs/>
                <w:sz w:val="22"/>
                <w:szCs w:val="22"/>
              </w:rPr>
            </w:pPr>
          </w:p>
        </w:tc>
        <w:tc>
          <w:tcPr>
            <w:tcW w:w="583" w:type="pct"/>
            <w:tcBorders>
              <w:top w:val="single" w:sz="4" w:space="0" w:color="auto"/>
            </w:tcBorders>
            <w:shd w:val="clear" w:color="auto" w:fill="auto"/>
          </w:tcPr>
          <w:p w14:paraId="349FA3DD" w14:textId="77777777" w:rsidR="00F758D8" w:rsidRPr="00A9628F" w:rsidRDefault="006E3530" w:rsidP="00F758D8">
            <w:pPr>
              <w:tabs>
                <w:tab w:val="decimal" w:pos="890"/>
              </w:tabs>
              <w:spacing w:line="240" w:lineRule="atLeast"/>
              <w:ind w:left="-102" w:right="-72"/>
              <w:rPr>
                <w:rFonts w:cs="Times New Roman"/>
                <w:b/>
                <w:bCs/>
                <w:sz w:val="22"/>
                <w:szCs w:val="22"/>
              </w:rPr>
            </w:pPr>
            <w:r>
              <w:rPr>
                <w:rFonts w:cs="Times New Roman"/>
                <w:b/>
                <w:bCs/>
                <w:sz w:val="22"/>
                <w:szCs w:val="22"/>
              </w:rPr>
              <w:t>-</w:t>
            </w:r>
          </w:p>
        </w:tc>
        <w:tc>
          <w:tcPr>
            <w:tcW w:w="147" w:type="pct"/>
            <w:shd w:val="clear" w:color="auto" w:fill="auto"/>
          </w:tcPr>
          <w:p w14:paraId="6B5E2917" w14:textId="77777777" w:rsidR="00F758D8" w:rsidRPr="00A9628F" w:rsidRDefault="00F758D8" w:rsidP="00F758D8">
            <w:pPr>
              <w:tabs>
                <w:tab w:val="decimal" w:pos="738"/>
              </w:tabs>
              <w:spacing w:line="240" w:lineRule="atLeast"/>
              <w:ind w:left="-102" w:right="-72"/>
              <w:rPr>
                <w:rFonts w:cs="Times New Roman"/>
                <w:b/>
                <w:bCs/>
                <w:sz w:val="22"/>
                <w:szCs w:val="22"/>
              </w:rPr>
            </w:pPr>
          </w:p>
        </w:tc>
        <w:tc>
          <w:tcPr>
            <w:tcW w:w="584" w:type="pct"/>
            <w:tcBorders>
              <w:top w:val="single" w:sz="4" w:space="0" w:color="auto"/>
            </w:tcBorders>
            <w:shd w:val="clear" w:color="auto" w:fill="auto"/>
          </w:tcPr>
          <w:p w14:paraId="165B4AB6" w14:textId="77777777" w:rsidR="00F758D8" w:rsidRPr="00A9628F" w:rsidRDefault="00F758D8" w:rsidP="00F758D8">
            <w:pPr>
              <w:tabs>
                <w:tab w:val="decimal" w:pos="890"/>
              </w:tabs>
              <w:spacing w:line="240" w:lineRule="atLeast"/>
              <w:ind w:left="-102" w:right="-72"/>
              <w:rPr>
                <w:rFonts w:cs="Times New Roman"/>
                <w:b/>
                <w:bCs/>
                <w:sz w:val="22"/>
                <w:szCs w:val="22"/>
              </w:rPr>
            </w:pPr>
            <w:r w:rsidRPr="00A9628F">
              <w:rPr>
                <w:rFonts w:cs="Times New Roman"/>
                <w:b/>
                <w:bCs/>
                <w:sz w:val="22"/>
                <w:szCs w:val="22"/>
              </w:rPr>
              <w:t>(6,826)</w:t>
            </w:r>
          </w:p>
        </w:tc>
        <w:tc>
          <w:tcPr>
            <w:tcW w:w="147" w:type="pct"/>
            <w:shd w:val="clear" w:color="auto" w:fill="auto"/>
          </w:tcPr>
          <w:p w14:paraId="474DE0D6" w14:textId="77777777" w:rsidR="00F758D8" w:rsidRPr="00A9628F" w:rsidRDefault="00F758D8" w:rsidP="00F758D8">
            <w:pPr>
              <w:tabs>
                <w:tab w:val="decimal" w:pos="738"/>
              </w:tabs>
              <w:spacing w:line="240" w:lineRule="atLeast"/>
              <w:ind w:left="-102" w:right="-72"/>
              <w:rPr>
                <w:rFonts w:cs="Times New Roman"/>
                <w:b/>
                <w:bCs/>
                <w:sz w:val="22"/>
                <w:szCs w:val="22"/>
              </w:rPr>
            </w:pPr>
          </w:p>
        </w:tc>
        <w:tc>
          <w:tcPr>
            <w:tcW w:w="536" w:type="pct"/>
            <w:tcBorders>
              <w:top w:val="single" w:sz="4" w:space="0" w:color="auto"/>
            </w:tcBorders>
            <w:shd w:val="clear" w:color="auto" w:fill="auto"/>
          </w:tcPr>
          <w:p w14:paraId="11B75ED7" w14:textId="77777777" w:rsidR="00F758D8" w:rsidRPr="00A9628F" w:rsidRDefault="006E3530" w:rsidP="00F758D8">
            <w:pPr>
              <w:tabs>
                <w:tab w:val="decimal" w:pos="776"/>
              </w:tabs>
              <w:spacing w:line="240" w:lineRule="atLeast"/>
              <w:ind w:left="-102" w:right="-72"/>
              <w:rPr>
                <w:rFonts w:cs="Times New Roman"/>
                <w:b/>
                <w:bCs/>
                <w:sz w:val="22"/>
                <w:szCs w:val="22"/>
              </w:rPr>
            </w:pPr>
            <w:r>
              <w:rPr>
                <w:rFonts w:cs="Times New Roman"/>
                <w:b/>
                <w:bCs/>
                <w:sz w:val="22"/>
                <w:szCs w:val="22"/>
              </w:rPr>
              <w:t>-</w:t>
            </w:r>
          </w:p>
        </w:tc>
        <w:tc>
          <w:tcPr>
            <w:tcW w:w="145" w:type="pct"/>
          </w:tcPr>
          <w:p w14:paraId="42BE2390" w14:textId="77777777" w:rsidR="00F758D8" w:rsidRPr="00A9628F" w:rsidRDefault="00F758D8" w:rsidP="00F758D8">
            <w:pPr>
              <w:tabs>
                <w:tab w:val="decimal" w:pos="738"/>
              </w:tabs>
              <w:spacing w:line="240" w:lineRule="atLeast"/>
              <w:ind w:left="-102" w:right="-72"/>
              <w:rPr>
                <w:rFonts w:cs="Times New Roman"/>
                <w:b/>
                <w:bCs/>
                <w:sz w:val="22"/>
                <w:szCs w:val="22"/>
              </w:rPr>
            </w:pPr>
          </w:p>
        </w:tc>
        <w:tc>
          <w:tcPr>
            <w:tcW w:w="554" w:type="pct"/>
            <w:tcBorders>
              <w:top w:val="single" w:sz="4" w:space="0" w:color="auto"/>
            </w:tcBorders>
          </w:tcPr>
          <w:p w14:paraId="136733C4" w14:textId="77777777" w:rsidR="00F758D8" w:rsidRPr="00A9628F" w:rsidRDefault="00F758D8" w:rsidP="00F758D8">
            <w:pPr>
              <w:tabs>
                <w:tab w:val="decimal" w:pos="776"/>
              </w:tabs>
              <w:spacing w:line="240" w:lineRule="atLeast"/>
              <w:ind w:left="-102" w:right="-72"/>
              <w:rPr>
                <w:rFonts w:cs="Times New Roman"/>
                <w:b/>
                <w:bCs/>
                <w:sz w:val="22"/>
                <w:szCs w:val="22"/>
              </w:rPr>
            </w:pPr>
            <w:r w:rsidRPr="00A9628F">
              <w:rPr>
                <w:rFonts w:cs="Times New Roman"/>
                <w:b/>
                <w:bCs/>
                <w:sz w:val="22"/>
                <w:szCs w:val="22"/>
              </w:rPr>
              <w:t>(6,826)</w:t>
            </w:r>
          </w:p>
        </w:tc>
      </w:tr>
      <w:tr w:rsidR="00F758D8" w:rsidRPr="00A9628F" w14:paraId="06CBA121" w14:textId="77777777" w:rsidTr="00CD1049">
        <w:tc>
          <w:tcPr>
            <w:tcW w:w="1942" w:type="pct"/>
          </w:tcPr>
          <w:p w14:paraId="32FA2C2D" w14:textId="77777777" w:rsidR="00F758D8" w:rsidRPr="00A9628F" w:rsidRDefault="00F758D8" w:rsidP="00F758D8">
            <w:pPr>
              <w:spacing w:line="240" w:lineRule="atLeast"/>
              <w:rPr>
                <w:rFonts w:cs="Times New Roman"/>
                <w:sz w:val="22"/>
                <w:szCs w:val="22"/>
                <w:cs/>
                <w:lang w:val="en-GB" w:eastAsia="th-TH"/>
              </w:rPr>
            </w:pPr>
            <w:r w:rsidRPr="00A9628F">
              <w:rPr>
                <w:rFonts w:cs="Times New Roman"/>
                <w:sz w:val="22"/>
                <w:szCs w:val="22"/>
                <w:lang w:val="en-GB" w:eastAsia="th-TH"/>
              </w:rPr>
              <w:t>Fair value adjustments recognised</w:t>
            </w:r>
          </w:p>
        </w:tc>
        <w:tc>
          <w:tcPr>
            <w:tcW w:w="361" w:type="pct"/>
          </w:tcPr>
          <w:p w14:paraId="427D84E7" w14:textId="77777777" w:rsidR="00F758D8" w:rsidRPr="00A9628F" w:rsidRDefault="00F758D8" w:rsidP="00F758D8">
            <w:pPr>
              <w:tabs>
                <w:tab w:val="decimal" w:pos="791"/>
              </w:tabs>
              <w:spacing w:line="240" w:lineRule="atLeast"/>
              <w:ind w:left="-102" w:right="-72"/>
              <w:rPr>
                <w:rFonts w:cs="Times New Roman"/>
                <w:i/>
                <w:iCs/>
                <w:sz w:val="22"/>
                <w:szCs w:val="22"/>
              </w:rPr>
            </w:pPr>
          </w:p>
        </w:tc>
        <w:tc>
          <w:tcPr>
            <w:tcW w:w="583" w:type="pct"/>
            <w:shd w:val="clear" w:color="auto" w:fill="auto"/>
          </w:tcPr>
          <w:p w14:paraId="6460617D" w14:textId="77777777" w:rsidR="00F758D8" w:rsidRPr="00A9628F" w:rsidRDefault="00F758D8" w:rsidP="00F758D8">
            <w:pPr>
              <w:tabs>
                <w:tab w:val="decimal" w:pos="890"/>
              </w:tabs>
              <w:spacing w:line="240" w:lineRule="atLeast"/>
              <w:ind w:left="-102" w:right="-72"/>
              <w:rPr>
                <w:rFonts w:cs="Times New Roman"/>
                <w:sz w:val="22"/>
                <w:szCs w:val="22"/>
              </w:rPr>
            </w:pPr>
          </w:p>
        </w:tc>
        <w:tc>
          <w:tcPr>
            <w:tcW w:w="147" w:type="pct"/>
            <w:shd w:val="clear" w:color="auto" w:fill="auto"/>
          </w:tcPr>
          <w:p w14:paraId="6088F4DD" w14:textId="77777777" w:rsidR="00F758D8" w:rsidRPr="00A9628F" w:rsidRDefault="00F758D8" w:rsidP="00F758D8">
            <w:pPr>
              <w:tabs>
                <w:tab w:val="decimal" w:pos="738"/>
              </w:tabs>
              <w:spacing w:line="240" w:lineRule="atLeast"/>
              <w:ind w:left="-102" w:right="-72"/>
              <w:rPr>
                <w:rFonts w:cs="Times New Roman"/>
                <w:sz w:val="22"/>
                <w:szCs w:val="22"/>
              </w:rPr>
            </w:pPr>
          </w:p>
        </w:tc>
        <w:tc>
          <w:tcPr>
            <w:tcW w:w="584" w:type="pct"/>
            <w:shd w:val="clear" w:color="auto" w:fill="auto"/>
          </w:tcPr>
          <w:p w14:paraId="0126B72D" w14:textId="77777777" w:rsidR="00F758D8" w:rsidRPr="00A9628F" w:rsidRDefault="00F758D8" w:rsidP="00F758D8">
            <w:pPr>
              <w:tabs>
                <w:tab w:val="decimal" w:pos="890"/>
              </w:tabs>
              <w:spacing w:line="240" w:lineRule="atLeast"/>
              <w:ind w:left="-102" w:right="-72"/>
              <w:rPr>
                <w:rFonts w:cs="Times New Roman"/>
                <w:sz w:val="22"/>
                <w:szCs w:val="22"/>
              </w:rPr>
            </w:pPr>
          </w:p>
        </w:tc>
        <w:tc>
          <w:tcPr>
            <w:tcW w:w="147" w:type="pct"/>
            <w:shd w:val="clear" w:color="auto" w:fill="auto"/>
          </w:tcPr>
          <w:p w14:paraId="454DFA9C" w14:textId="77777777" w:rsidR="00F758D8" w:rsidRPr="00A9628F" w:rsidRDefault="00F758D8" w:rsidP="00F758D8">
            <w:pPr>
              <w:tabs>
                <w:tab w:val="decimal" w:pos="738"/>
              </w:tabs>
              <w:spacing w:line="240" w:lineRule="atLeast"/>
              <w:ind w:left="-102" w:right="-72"/>
              <w:rPr>
                <w:rFonts w:cs="Times New Roman"/>
                <w:sz w:val="22"/>
                <w:szCs w:val="22"/>
              </w:rPr>
            </w:pPr>
          </w:p>
        </w:tc>
        <w:tc>
          <w:tcPr>
            <w:tcW w:w="536" w:type="pct"/>
            <w:shd w:val="clear" w:color="auto" w:fill="auto"/>
          </w:tcPr>
          <w:p w14:paraId="5B941487" w14:textId="77777777" w:rsidR="00F758D8" w:rsidRPr="00A9628F" w:rsidRDefault="00F758D8" w:rsidP="00F758D8">
            <w:pPr>
              <w:tabs>
                <w:tab w:val="decimal" w:pos="776"/>
              </w:tabs>
              <w:spacing w:line="240" w:lineRule="atLeast"/>
              <w:ind w:left="-102" w:right="-72"/>
              <w:rPr>
                <w:rFonts w:cs="Times New Roman"/>
                <w:sz w:val="22"/>
                <w:szCs w:val="22"/>
              </w:rPr>
            </w:pPr>
          </w:p>
        </w:tc>
        <w:tc>
          <w:tcPr>
            <w:tcW w:w="145" w:type="pct"/>
          </w:tcPr>
          <w:p w14:paraId="5AE46CE3" w14:textId="77777777" w:rsidR="00F758D8" w:rsidRPr="00A9628F" w:rsidRDefault="00F758D8" w:rsidP="00F758D8">
            <w:pPr>
              <w:tabs>
                <w:tab w:val="decimal" w:pos="738"/>
              </w:tabs>
              <w:spacing w:line="240" w:lineRule="atLeast"/>
              <w:ind w:left="-102" w:right="-72"/>
              <w:rPr>
                <w:rFonts w:cs="Times New Roman"/>
                <w:sz w:val="22"/>
                <w:szCs w:val="22"/>
              </w:rPr>
            </w:pPr>
          </w:p>
        </w:tc>
        <w:tc>
          <w:tcPr>
            <w:tcW w:w="554" w:type="pct"/>
          </w:tcPr>
          <w:p w14:paraId="0832253F" w14:textId="77777777" w:rsidR="00F758D8" w:rsidRPr="00A9628F" w:rsidRDefault="00F758D8" w:rsidP="00F758D8">
            <w:pPr>
              <w:tabs>
                <w:tab w:val="decimal" w:pos="776"/>
              </w:tabs>
              <w:spacing w:line="240" w:lineRule="atLeast"/>
              <w:ind w:left="-102" w:right="-72"/>
              <w:rPr>
                <w:rFonts w:cs="Times New Roman"/>
                <w:sz w:val="22"/>
                <w:szCs w:val="22"/>
              </w:rPr>
            </w:pPr>
          </w:p>
        </w:tc>
      </w:tr>
      <w:tr w:rsidR="00F758D8" w:rsidRPr="00A9628F" w14:paraId="0C82B13B" w14:textId="77777777" w:rsidTr="00CD1049">
        <w:tc>
          <w:tcPr>
            <w:tcW w:w="1942" w:type="pct"/>
          </w:tcPr>
          <w:p w14:paraId="4CF12E27" w14:textId="77777777" w:rsidR="00F758D8" w:rsidRPr="00A9628F" w:rsidRDefault="00F758D8" w:rsidP="00F758D8">
            <w:pPr>
              <w:spacing w:line="240" w:lineRule="atLeast"/>
              <w:rPr>
                <w:rFonts w:cs="Times New Roman"/>
                <w:sz w:val="22"/>
                <w:szCs w:val="22"/>
                <w:lang w:val="en-GB" w:eastAsia="th-TH"/>
              </w:rPr>
            </w:pPr>
            <w:r w:rsidRPr="00A9628F">
              <w:rPr>
                <w:rFonts w:cs="Times New Roman"/>
                <w:sz w:val="22"/>
                <w:szCs w:val="22"/>
                <w:lang w:val="en-GB" w:eastAsia="th-TH"/>
              </w:rPr>
              <w:t xml:space="preserve">   in profit or loss</w:t>
            </w:r>
          </w:p>
        </w:tc>
        <w:tc>
          <w:tcPr>
            <w:tcW w:w="361" w:type="pct"/>
          </w:tcPr>
          <w:p w14:paraId="5B846CBA" w14:textId="77777777" w:rsidR="00F758D8" w:rsidRPr="00A9628F" w:rsidRDefault="00F758D8" w:rsidP="00F758D8">
            <w:pPr>
              <w:tabs>
                <w:tab w:val="decimal" w:pos="791"/>
              </w:tabs>
              <w:spacing w:line="240" w:lineRule="atLeast"/>
              <w:ind w:left="-102" w:right="-72"/>
              <w:rPr>
                <w:rFonts w:cs="Times New Roman"/>
                <w:i/>
                <w:iCs/>
                <w:sz w:val="22"/>
                <w:szCs w:val="22"/>
              </w:rPr>
            </w:pPr>
          </w:p>
        </w:tc>
        <w:tc>
          <w:tcPr>
            <w:tcW w:w="583" w:type="pct"/>
            <w:shd w:val="clear" w:color="auto" w:fill="auto"/>
          </w:tcPr>
          <w:p w14:paraId="024BFE41" w14:textId="77777777" w:rsidR="00F758D8" w:rsidRPr="00A9628F" w:rsidRDefault="00F758D8" w:rsidP="00F758D8">
            <w:pPr>
              <w:tabs>
                <w:tab w:val="decimal" w:pos="890"/>
              </w:tabs>
              <w:spacing w:line="240" w:lineRule="atLeast"/>
              <w:ind w:left="-102" w:right="-72"/>
              <w:rPr>
                <w:rFonts w:cs="Times New Roman"/>
                <w:sz w:val="22"/>
                <w:szCs w:val="22"/>
              </w:rPr>
            </w:pPr>
          </w:p>
        </w:tc>
        <w:tc>
          <w:tcPr>
            <w:tcW w:w="147" w:type="pct"/>
            <w:shd w:val="clear" w:color="auto" w:fill="auto"/>
          </w:tcPr>
          <w:p w14:paraId="3865BF8F" w14:textId="77777777" w:rsidR="00F758D8" w:rsidRPr="00A9628F" w:rsidRDefault="00F758D8" w:rsidP="00F758D8">
            <w:pPr>
              <w:tabs>
                <w:tab w:val="decimal" w:pos="738"/>
              </w:tabs>
              <w:spacing w:line="240" w:lineRule="atLeast"/>
              <w:ind w:left="-102" w:right="-72"/>
              <w:rPr>
                <w:rFonts w:cs="Times New Roman"/>
                <w:sz w:val="22"/>
                <w:szCs w:val="22"/>
              </w:rPr>
            </w:pPr>
          </w:p>
        </w:tc>
        <w:tc>
          <w:tcPr>
            <w:tcW w:w="584" w:type="pct"/>
            <w:shd w:val="clear" w:color="auto" w:fill="auto"/>
          </w:tcPr>
          <w:p w14:paraId="3272906B" w14:textId="77777777" w:rsidR="00F758D8" w:rsidRPr="00A9628F" w:rsidRDefault="00F758D8" w:rsidP="00F758D8">
            <w:pPr>
              <w:tabs>
                <w:tab w:val="decimal" w:pos="890"/>
              </w:tabs>
              <w:spacing w:line="240" w:lineRule="atLeast"/>
              <w:ind w:left="-102" w:right="-72"/>
              <w:rPr>
                <w:rFonts w:cs="Times New Roman"/>
                <w:sz w:val="22"/>
                <w:szCs w:val="22"/>
              </w:rPr>
            </w:pPr>
          </w:p>
        </w:tc>
        <w:tc>
          <w:tcPr>
            <w:tcW w:w="147" w:type="pct"/>
            <w:shd w:val="clear" w:color="auto" w:fill="auto"/>
          </w:tcPr>
          <w:p w14:paraId="701B1D94" w14:textId="77777777" w:rsidR="00F758D8" w:rsidRPr="00A9628F" w:rsidRDefault="00F758D8" w:rsidP="00F758D8">
            <w:pPr>
              <w:tabs>
                <w:tab w:val="decimal" w:pos="738"/>
              </w:tabs>
              <w:spacing w:line="240" w:lineRule="atLeast"/>
              <w:ind w:left="-102" w:right="-72"/>
              <w:rPr>
                <w:rFonts w:cs="Times New Roman"/>
                <w:sz w:val="22"/>
                <w:szCs w:val="22"/>
              </w:rPr>
            </w:pPr>
          </w:p>
        </w:tc>
        <w:tc>
          <w:tcPr>
            <w:tcW w:w="536" w:type="pct"/>
            <w:shd w:val="clear" w:color="auto" w:fill="auto"/>
          </w:tcPr>
          <w:p w14:paraId="5B4AA642" w14:textId="77777777" w:rsidR="00F758D8" w:rsidRPr="00A9628F" w:rsidRDefault="00F758D8" w:rsidP="00F758D8">
            <w:pPr>
              <w:tabs>
                <w:tab w:val="decimal" w:pos="776"/>
              </w:tabs>
              <w:spacing w:line="240" w:lineRule="atLeast"/>
              <w:ind w:left="-102" w:right="-72"/>
              <w:rPr>
                <w:rFonts w:cs="Times New Roman"/>
                <w:sz w:val="22"/>
                <w:szCs w:val="22"/>
              </w:rPr>
            </w:pPr>
          </w:p>
        </w:tc>
        <w:tc>
          <w:tcPr>
            <w:tcW w:w="145" w:type="pct"/>
          </w:tcPr>
          <w:p w14:paraId="59D9169B" w14:textId="77777777" w:rsidR="00F758D8" w:rsidRPr="00A9628F" w:rsidRDefault="00F758D8" w:rsidP="00F758D8">
            <w:pPr>
              <w:tabs>
                <w:tab w:val="decimal" w:pos="738"/>
              </w:tabs>
              <w:spacing w:line="240" w:lineRule="atLeast"/>
              <w:ind w:left="-102" w:right="-72"/>
              <w:rPr>
                <w:rFonts w:cs="Times New Roman"/>
                <w:sz w:val="22"/>
                <w:szCs w:val="22"/>
              </w:rPr>
            </w:pPr>
          </w:p>
        </w:tc>
        <w:tc>
          <w:tcPr>
            <w:tcW w:w="554" w:type="pct"/>
          </w:tcPr>
          <w:p w14:paraId="78450FF9" w14:textId="77777777" w:rsidR="00F758D8" w:rsidRPr="00A9628F" w:rsidRDefault="00F758D8" w:rsidP="00F758D8">
            <w:pPr>
              <w:tabs>
                <w:tab w:val="decimal" w:pos="776"/>
              </w:tabs>
              <w:spacing w:line="240" w:lineRule="atLeast"/>
              <w:ind w:left="-102" w:right="-72"/>
              <w:rPr>
                <w:rFonts w:cs="Times New Roman"/>
                <w:sz w:val="22"/>
                <w:szCs w:val="22"/>
              </w:rPr>
            </w:pPr>
          </w:p>
        </w:tc>
      </w:tr>
      <w:tr w:rsidR="00380EEC" w:rsidRPr="00A9628F" w14:paraId="002484F5" w14:textId="77777777" w:rsidTr="00CD1049">
        <w:tc>
          <w:tcPr>
            <w:tcW w:w="1942" w:type="pct"/>
          </w:tcPr>
          <w:p w14:paraId="0CD5DBF5" w14:textId="77777777" w:rsidR="00380EEC" w:rsidRPr="00A9628F" w:rsidRDefault="00380EEC" w:rsidP="00380EEC">
            <w:pPr>
              <w:spacing w:line="240" w:lineRule="atLeast"/>
              <w:ind w:left="-18"/>
              <w:rPr>
                <w:rFonts w:cs="Times New Roman"/>
                <w:sz w:val="22"/>
                <w:szCs w:val="22"/>
                <w:cs/>
                <w:lang w:eastAsia="th-TH"/>
              </w:rPr>
            </w:pPr>
            <w:r w:rsidRPr="00A9628F">
              <w:rPr>
                <w:rFonts w:cs="Times New Roman"/>
                <w:sz w:val="22"/>
                <w:szCs w:val="22"/>
                <w:lang w:val="en-GB" w:eastAsia="th-TH"/>
              </w:rPr>
              <w:t xml:space="preserve">  - Land</w:t>
            </w:r>
          </w:p>
        </w:tc>
        <w:tc>
          <w:tcPr>
            <w:tcW w:w="361" w:type="pct"/>
          </w:tcPr>
          <w:p w14:paraId="03641056" w14:textId="77777777" w:rsidR="00380EEC" w:rsidRPr="00A9628F" w:rsidRDefault="00380EEC" w:rsidP="00380EEC">
            <w:pPr>
              <w:tabs>
                <w:tab w:val="decimal" w:pos="791"/>
              </w:tabs>
              <w:spacing w:line="240" w:lineRule="atLeast"/>
              <w:ind w:left="-102" w:right="-72"/>
              <w:rPr>
                <w:rFonts w:cs="Times New Roman"/>
                <w:i/>
                <w:iCs/>
                <w:sz w:val="22"/>
                <w:szCs w:val="28"/>
              </w:rPr>
            </w:pPr>
          </w:p>
        </w:tc>
        <w:tc>
          <w:tcPr>
            <w:tcW w:w="583" w:type="pct"/>
            <w:shd w:val="clear" w:color="auto" w:fill="auto"/>
          </w:tcPr>
          <w:p w14:paraId="30D36DEA" w14:textId="233185EF" w:rsidR="00380EEC" w:rsidRPr="00A9628F" w:rsidRDefault="00516AC0" w:rsidP="00380EEC">
            <w:pPr>
              <w:tabs>
                <w:tab w:val="decimal" w:pos="890"/>
              </w:tabs>
              <w:spacing w:line="240" w:lineRule="atLeast"/>
              <w:ind w:left="-102" w:right="-72"/>
              <w:rPr>
                <w:rFonts w:cs="Times New Roman"/>
                <w:sz w:val="22"/>
                <w:szCs w:val="22"/>
              </w:rPr>
            </w:pPr>
            <w:r>
              <w:rPr>
                <w:rFonts w:cs="Times New Roman"/>
                <w:sz w:val="22"/>
                <w:szCs w:val="22"/>
              </w:rPr>
              <w:t>12,592</w:t>
            </w:r>
          </w:p>
        </w:tc>
        <w:tc>
          <w:tcPr>
            <w:tcW w:w="147" w:type="pct"/>
            <w:shd w:val="clear" w:color="auto" w:fill="auto"/>
          </w:tcPr>
          <w:p w14:paraId="3A2C661A" w14:textId="77777777" w:rsidR="00380EEC" w:rsidRPr="00A9628F" w:rsidRDefault="00380EEC" w:rsidP="00380EEC">
            <w:pPr>
              <w:tabs>
                <w:tab w:val="decimal" w:pos="738"/>
              </w:tabs>
              <w:spacing w:line="240" w:lineRule="atLeast"/>
              <w:ind w:left="-102" w:right="-72"/>
              <w:rPr>
                <w:rFonts w:cs="Times New Roman"/>
                <w:sz w:val="22"/>
                <w:szCs w:val="22"/>
              </w:rPr>
            </w:pPr>
          </w:p>
        </w:tc>
        <w:tc>
          <w:tcPr>
            <w:tcW w:w="584" w:type="pct"/>
            <w:shd w:val="clear" w:color="auto" w:fill="auto"/>
          </w:tcPr>
          <w:p w14:paraId="5455C0D8" w14:textId="77777777" w:rsidR="00380EEC" w:rsidRPr="00A9628F" w:rsidRDefault="00380EEC" w:rsidP="00380EEC">
            <w:pPr>
              <w:tabs>
                <w:tab w:val="decimal" w:pos="890"/>
              </w:tabs>
              <w:spacing w:line="240" w:lineRule="atLeast"/>
              <w:ind w:left="-102" w:right="-72"/>
              <w:rPr>
                <w:rFonts w:cs="Times New Roman"/>
                <w:sz w:val="22"/>
                <w:szCs w:val="22"/>
              </w:rPr>
            </w:pPr>
            <w:r>
              <w:rPr>
                <w:rFonts w:cs="Times New Roman"/>
                <w:sz w:val="22"/>
                <w:szCs w:val="22"/>
              </w:rPr>
              <w:t>25,255</w:t>
            </w:r>
          </w:p>
        </w:tc>
        <w:tc>
          <w:tcPr>
            <w:tcW w:w="147" w:type="pct"/>
            <w:shd w:val="clear" w:color="auto" w:fill="auto"/>
          </w:tcPr>
          <w:p w14:paraId="78D410A8" w14:textId="77777777" w:rsidR="00380EEC" w:rsidRPr="00A9628F" w:rsidRDefault="00380EEC" w:rsidP="00380EEC">
            <w:pPr>
              <w:tabs>
                <w:tab w:val="decimal" w:pos="738"/>
              </w:tabs>
              <w:spacing w:line="240" w:lineRule="atLeast"/>
              <w:ind w:left="-102" w:right="-72"/>
              <w:rPr>
                <w:rFonts w:cs="Times New Roman"/>
                <w:sz w:val="22"/>
                <w:szCs w:val="22"/>
              </w:rPr>
            </w:pPr>
          </w:p>
        </w:tc>
        <w:tc>
          <w:tcPr>
            <w:tcW w:w="536" w:type="pct"/>
            <w:shd w:val="clear" w:color="auto" w:fill="auto"/>
          </w:tcPr>
          <w:p w14:paraId="7A8FF656" w14:textId="663600D5" w:rsidR="00380EEC" w:rsidRPr="00380EEC" w:rsidRDefault="00380EEC" w:rsidP="00506A8E">
            <w:pPr>
              <w:tabs>
                <w:tab w:val="decimal" w:pos="776"/>
              </w:tabs>
              <w:spacing w:line="240" w:lineRule="atLeast"/>
              <w:ind w:left="-102" w:right="-72"/>
              <w:rPr>
                <w:rFonts w:cs="Times New Roman"/>
                <w:sz w:val="22"/>
                <w:szCs w:val="22"/>
              </w:rPr>
            </w:pPr>
            <w:r w:rsidRPr="00380EEC">
              <w:rPr>
                <w:rFonts w:cs="Times New Roman"/>
                <w:sz w:val="22"/>
                <w:szCs w:val="22"/>
              </w:rPr>
              <w:t>2</w:t>
            </w:r>
          </w:p>
        </w:tc>
        <w:tc>
          <w:tcPr>
            <w:tcW w:w="145" w:type="pct"/>
          </w:tcPr>
          <w:p w14:paraId="7FEA4470" w14:textId="77777777" w:rsidR="00380EEC" w:rsidRPr="00A9628F" w:rsidRDefault="00380EEC" w:rsidP="00380EEC">
            <w:pPr>
              <w:tabs>
                <w:tab w:val="decimal" w:pos="738"/>
              </w:tabs>
              <w:spacing w:line="240" w:lineRule="atLeast"/>
              <w:ind w:left="-102" w:right="-72"/>
              <w:rPr>
                <w:rFonts w:cs="Times New Roman"/>
                <w:sz w:val="22"/>
                <w:szCs w:val="22"/>
              </w:rPr>
            </w:pPr>
          </w:p>
        </w:tc>
        <w:tc>
          <w:tcPr>
            <w:tcW w:w="554" w:type="pct"/>
          </w:tcPr>
          <w:p w14:paraId="59507EFD" w14:textId="2D927793" w:rsidR="00380EEC" w:rsidRPr="00380EEC" w:rsidRDefault="00516AC0" w:rsidP="00380EEC">
            <w:pPr>
              <w:tabs>
                <w:tab w:val="decimal" w:pos="776"/>
              </w:tabs>
              <w:spacing w:line="240" w:lineRule="atLeast"/>
              <w:ind w:left="-102" w:right="-72"/>
              <w:rPr>
                <w:rFonts w:cs="Times New Roman"/>
                <w:sz w:val="22"/>
                <w:szCs w:val="22"/>
              </w:rPr>
            </w:pPr>
            <w:r>
              <w:rPr>
                <w:rFonts w:cs="Times New Roman"/>
                <w:sz w:val="22"/>
                <w:szCs w:val="22"/>
              </w:rPr>
              <w:t>18,170</w:t>
            </w:r>
          </w:p>
        </w:tc>
      </w:tr>
      <w:tr w:rsidR="00380EEC" w:rsidRPr="00A9628F" w14:paraId="4F4DC03D" w14:textId="77777777" w:rsidTr="00CD1049">
        <w:tc>
          <w:tcPr>
            <w:tcW w:w="1942" w:type="pct"/>
          </w:tcPr>
          <w:p w14:paraId="140D64B4" w14:textId="77777777" w:rsidR="00380EEC" w:rsidRPr="00A9628F" w:rsidRDefault="00380EEC" w:rsidP="00380EEC">
            <w:pPr>
              <w:spacing w:line="240" w:lineRule="atLeast"/>
              <w:ind w:left="-18"/>
              <w:rPr>
                <w:rFonts w:cs="Times New Roman"/>
                <w:sz w:val="22"/>
                <w:szCs w:val="22"/>
                <w:cs/>
                <w:lang w:eastAsia="th-TH"/>
              </w:rPr>
            </w:pPr>
            <w:r w:rsidRPr="00A9628F">
              <w:rPr>
                <w:rFonts w:cs="Times New Roman"/>
                <w:sz w:val="22"/>
                <w:szCs w:val="22"/>
                <w:lang w:val="en-GB" w:eastAsia="th-TH"/>
              </w:rPr>
              <w:t xml:space="preserve">  - Building</w:t>
            </w:r>
          </w:p>
        </w:tc>
        <w:tc>
          <w:tcPr>
            <w:tcW w:w="361" w:type="pct"/>
          </w:tcPr>
          <w:p w14:paraId="60DCFB9F" w14:textId="77777777" w:rsidR="00380EEC" w:rsidRPr="00A9628F" w:rsidRDefault="00380EEC" w:rsidP="00380EEC">
            <w:pPr>
              <w:tabs>
                <w:tab w:val="decimal" w:pos="791"/>
              </w:tabs>
              <w:spacing w:line="240" w:lineRule="atLeast"/>
              <w:ind w:left="-102" w:right="-72"/>
              <w:rPr>
                <w:rFonts w:cs="Times New Roman"/>
                <w:i/>
                <w:iCs/>
                <w:sz w:val="22"/>
                <w:szCs w:val="22"/>
              </w:rPr>
            </w:pPr>
          </w:p>
        </w:tc>
        <w:tc>
          <w:tcPr>
            <w:tcW w:w="583" w:type="pct"/>
            <w:tcBorders>
              <w:bottom w:val="single" w:sz="4" w:space="0" w:color="auto"/>
            </w:tcBorders>
            <w:shd w:val="clear" w:color="auto" w:fill="auto"/>
          </w:tcPr>
          <w:p w14:paraId="18ADEDBE" w14:textId="1DD84053" w:rsidR="00380EEC" w:rsidRPr="00A9628F" w:rsidRDefault="00516AC0" w:rsidP="00380EEC">
            <w:pPr>
              <w:tabs>
                <w:tab w:val="decimal" w:pos="890"/>
              </w:tabs>
              <w:spacing w:line="240" w:lineRule="atLeast"/>
              <w:ind w:left="-102" w:right="-72"/>
              <w:rPr>
                <w:rFonts w:cs="Times New Roman"/>
                <w:sz w:val="22"/>
                <w:szCs w:val="22"/>
              </w:rPr>
            </w:pPr>
            <w:r>
              <w:rPr>
                <w:rFonts w:cs="Times New Roman"/>
                <w:sz w:val="22"/>
                <w:szCs w:val="22"/>
              </w:rPr>
              <w:t>(3,702</w:t>
            </w:r>
            <w:r w:rsidR="00380EEC">
              <w:rPr>
                <w:rFonts w:cs="Times New Roman"/>
                <w:sz w:val="22"/>
                <w:szCs w:val="22"/>
              </w:rPr>
              <w:t>)</w:t>
            </w:r>
          </w:p>
        </w:tc>
        <w:tc>
          <w:tcPr>
            <w:tcW w:w="147" w:type="pct"/>
            <w:shd w:val="clear" w:color="auto" w:fill="auto"/>
          </w:tcPr>
          <w:p w14:paraId="63865C0D" w14:textId="77777777" w:rsidR="00380EEC" w:rsidRPr="00A9628F" w:rsidRDefault="00380EEC" w:rsidP="00380EEC">
            <w:pPr>
              <w:tabs>
                <w:tab w:val="decimal" w:pos="738"/>
              </w:tabs>
              <w:spacing w:line="240" w:lineRule="atLeast"/>
              <w:ind w:left="-102" w:right="-72"/>
              <w:rPr>
                <w:rFonts w:cs="Times New Roman"/>
                <w:sz w:val="22"/>
                <w:szCs w:val="22"/>
              </w:rPr>
            </w:pPr>
          </w:p>
        </w:tc>
        <w:tc>
          <w:tcPr>
            <w:tcW w:w="584" w:type="pct"/>
            <w:tcBorders>
              <w:bottom w:val="single" w:sz="4" w:space="0" w:color="auto"/>
            </w:tcBorders>
            <w:shd w:val="clear" w:color="auto" w:fill="auto"/>
          </w:tcPr>
          <w:p w14:paraId="34864A3F" w14:textId="77777777" w:rsidR="00380EEC" w:rsidRPr="00A9628F" w:rsidRDefault="00380EEC" w:rsidP="00380EEC">
            <w:pPr>
              <w:tabs>
                <w:tab w:val="decimal" w:pos="890"/>
              </w:tabs>
              <w:spacing w:line="240" w:lineRule="atLeast"/>
              <w:ind w:left="-102" w:right="-72"/>
              <w:rPr>
                <w:rFonts w:cs="Times New Roman"/>
                <w:sz w:val="22"/>
                <w:szCs w:val="22"/>
              </w:rPr>
            </w:pPr>
            <w:r>
              <w:rPr>
                <w:rFonts w:cs="Times New Roman"/>
                <w:sz w:val="22"/>
                <w:szCs w:val="22"/>
              </w:rPr>
              <w:t>17,229</w:t>
            </w:r>
          </w:p>
        </w:tc>
        <w:tc>
          <w:tcPr>
            <w:tcW w:w="147" w:type="pct"/>
            <w:shd w:val="clear" w:color="auto" w:fill="auto"/>
          </w:tcPr>
          <w:p w14:paraId="1EDB1F77" w14:textId="77777777" w:rsidR="00380EEC" w:rsidRPr="00A9628F" w:rsidRDefault="00380EEC" w:rsidP="00380EEC">
            <w:pPr>
              <w:tabs>
                <w:tab w:val="decimal" w:pos="738"/>
              </w:tabs>
              <w:spacing w:line="240" w:lineRule="atLeast"/>
              <w:ind w:left="-102" w:right="-72"/>
              <w:rPr>
                <w:rFonts w:cs="Times New Roman"/>
                <w:sz w:val="22"/>
                <w:szCs w:val="22"/>
              </w:rPr>
            </w:pPr>
          </w:p>
        </w:tc>
        <w:tc>
          <w:tcPr>
            <w:tcW w:w="536" w:type="pct"/>
            <w:tcBorders>
              <w:bottom w:val="single" w:sz="4" w:space="0" w:color="auto"/>
            </w:tcBorders>
            <w:shd w:val="clear" w:color="auto" w:fill="auto"/>
          </w:tcPr>
          <w:p w14:paraId="5752E422" w14:textId="4CEACE97" w:rsidR="00380EEC" w:rsidRPr="00380EEC" w:rsidRDefault="00516AC0" w:rsidP="00380EEC">
            <w:pPr>
              <w:tabs>
                <w:tab w:val="decimal" w:pos="776"/>
              </w:tabs>
              <w:spacing w:line="240" w:lineRule="atLeast"/>
              <w:ind w:left="-102" w:right="-72"/>
              <w:rPr>
                <w:rFonts w:cs="Times New Roman"/>
                <w:sz w:val="22"/>
                <w:szCs w:val="22"/>
              </w:rPr>
            </w:pPr>
            <w:r>
              <w:rPr>
                <w:rFonts w:cs="Times New Roman"/>
                <w:sz w:val="22"/>
                <w:szCs w:val="22"/>
              </w:rPr>
              <w:t>(2,642</w:t>
            </w:r>
            <w:r w:rsidR="00380EEC" w:rsidRPr="00380EEC">
              <w:rPr>
                <w:rFonts w:cs="Times New Roman"/>
                <w:sz w:val="22"/>
                <w:szCs w:val="22"/>
              </w:rPr>
              <w:t>)</w:t>
            </w:r>
          </w:p>
        </w:tc>
        <w:tc>
          <w:tcPr>
            <w:tcW w:w="145" w:type="pct"/>
          </w:tcPr>
          <w:p w14:paraId="2206C645" w14:textId="77777777" w:rsidR="00380EEC" w:rsidRPr="00A9628F" w:rsidRDefault="00380EEC" w:rsidP="00380EEC">
            <w:pPr>
              <w:tabs>
                <w:tab w:val="decimal" w:pos="738"/>
              </w:tabs>
              <w:spacing w:line="240" w:lineRule="atLeast"/>
              <w:ind w:left="-102" w:right="-72"/>
              <w:rPr>
                <w:rFonts w:cs="Times New Roman"/>
                <w:sz w:val="22"/>
                <w:szCs w:val="22"/>
              </w:rPr>
            </w:pPr>
          </w:p>
        </w:tc>
        <w:tc>
          <w:tcPr>
            <w:tcW w:w="554" w:type="pct"/>
            <w:tcBorders>
              <w:bottom w:val="single" w:sz="4" w:space="0" w:color="auto"/>
            </w:tcBorders>
          </w:tcPr>
          <w:p w14:paraId="78F0F757" w14:textId="577B02C3" w:rsidR="00380EEC" w:rsidRPr="00380EEC" w:rsidRDefault="00516AC0" w:rsidP="00380EEC">
            <w:pPr>
              <w:tabs>
                <w:tab w:val="decimal" w:pos="776"/>
              </w:tabs>
              <w:spacing w:line="240" w:lineRule="atLeast"/>
              <w:ind w:left="-102" w:right="-72"/>
              <w:rPr>
                <w:rFonts w:cs="Times New Roman"/>
                <w:sz w:val="22"/>
                <w:szCs w:val="22"/>
              </w:rPr>
            </w:pPr>
            <w:r>
              <w:rPr>
                <w:rFonts w:cs="Times New Roman"/>
                <w:sz w:val="22"/>
                <w:szCs w:val="22"/>
              </w:rPr>
              <w:t>24,346</w:t>
            </w:r>
          </w:p>
        </w:tc>
      </w:tr>
      <w:tr w:rsidR="00380EEC" w:rsidRPr="00A9628F" w14:paraId="0FDC3E2A" w14:textId="77777777" w:rsidTr="00CD1049">
        <w:tc>
          <w:tcPr>
            <w:tcW w:w="1942" w:type="pct"/>
          </w:tcPr>
          <w:p w14:paraId="74D4B2E8" w14:textId="77777777" w:rsidR="00380EEC" w:rsidRPr="00A9628F" w:rsidRDefault="00380EEC" w:rsidP="00380EEC">
            <w:pPr>
              <w:spacing w:line="240" w:lineRule="atLeast"/>
              <w:rPr>
                <w:rFonts w:cs="Times New Roman"/>
                <w:sz w:val="22"/>
                <w:szCs w:val="22"/>
                <w:lang w:val="en-GB" w:eastAsia="th-TH"/>
              </w:rPr>
            </w:pPr>
          </w:p>
        </w:tc>
        <w:tc>
          <w:tcPr>
            <w:tcW w:w="361" w:type="pct"/>
          </w:tcPr>
          <w:p w14:paraId="1EE06AD0" w14:textId="03400F05" w:rsidR="00380EEC" w:rsidRPr="00A9628F" w:rsidRDefault="00380EEC" w:rsidP="00380EEC">
            <w:pPr>
              <w:tabs>
                <w:tab w:val="decimal" w:pos="-102"/>
              </w:tabs>
              <w:spacing w:line="240" w:lineRule="atLeast"/>
              <w:ind w:left="-102" w:right="-72"/>
              <w:jc w:val="center"/>
              <w:rPr>
                <w:rFonts w:cs="Times New Roman"/>
                <w:i/>
                <w:iCs/>
                <w:sz w:val="22"/>
                <w:szCs w:val="22"/>
              </w:rPr>
            </w:pPr>
            <w:r>
              <w:rPr>
                <w:rFonts w:cs="Times New Roman"/>
                <w:i/>
                <w:iCs/>
                <w:sz w:val="22"/>
                <w:szCs w:val="22"/>
              </w:rPr>
              <w:t>29</w:t>
            </w:r>
            <w:r w:rsidR="008D5EED">
              <w:rPr>
                <w:rFonts w:cs="Times New Roman"/>
                <w:i/>
                <w:iCs/>
                <w:sz w:val="22"/>
                <w:szCs w:val="22"/>
              </w:rPr>
              <w:t>, 32</w:t>
            </w:r>
          </w:p>
        </w:tc>
        <w:tc>
          <w:tcPr>
            <w:tcW w:w="583" w:type="pct"/>
            <w:tcBorders>
              <w:top w:val="single" w:sz="4" w:space="0" w:color="auto"/>
            </w:tcBorders>
            <w:shd w:val="clear" w:color="auto" w:fill="auto"/>
          </w:tcPr>
          <w:p w14:paraId="226E8335" w14:textId="77777777" w:rsidR="00380EEC" w:rsidRPr="00A9628F" w:rsidRDefault="00380EEC" w:rsidP="00380EEC">
            <w:pPr>
              <w:tabs>
                <w:tab w:val="decimal" w:pos="890"/>
              </w:tabs>
              <w:spacing w:line="240" w:lineRule="atLeast"/>
              <w:ind w:left="-102" w:right="-72"/>
              <w:rPr>
                <w:rFonts w:cs="Times New Roman"/>
                <w:b/>
                <w:bCs/>
                <w:sz w:val="22"/>
                <w:szCs w:val="22"/>
              </w:rPr>
            </w:pPr>
            <w:r>
              <w:rPr>
                <w:rFonts w:cs="Times New Roman"/>
                <w:b/>
                <w:bCs/>
                <w:sz w:val="22"/>
                <w:szCs w:val="22"/>
              </w:rPr>
              <w:t>8,890</w:t>
            </w:r>
          </w:p>
        </w:tc>
        <w:tc>
          <w:tcPr>
            <w:tcW w:w="147" w:type="pct"/>
            <w:shd w:val="clear" w:color="auto" w:fill="auto"/>
          </w:tcPr>
          <w:p w14:paraId="04AC5356"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84" w:type="pct"/>
            <w:tcBorders>
              <w:top w:val="single" w:sz="4" w:space="0" w:color="auto"/>
            </w:tcBorders>
            <w:shd w:val="clear" w:color="auto" w:fill="auto"/>
          </w:tcPr>
          <w:p w14:paraId="6205BDDE" w14:textId="77777777" w:rsidR="00380EEC" w:rsidRPr="00A9628F" w:rsidRDefault="00380EEC" w:rsidP="00380EEC">
            <w:pPr>
              <w:tabs>
                <w:tab w:val="decimal" w:pos="890"/>
              </w:tabs>
              <w:spacing w:line="240" w:lineRule="atLeast"/>
              <w:ind w:left="-102" w:right="-72"/>
              <w:rPr>
                <w:rFonts w:cs="Times New Roman"/>
                <w:b/>
                <w:bCs/>
                <w:sz w:val="22"/>
                <w:szCs w:val="22"/>
              </w:rPr>
            </w:pPr>
            <w:r w:rsidRPr="00A9628F">
              <w:rPr>
                <w:rFonts w:cs="Times New Roman"/>
                <w:b/>
                <w:bCs/>
                <w:sz w:val="22"/>
                <w:szCs w:val="22"/>
              </w:rPr>
              <w:t>42,484</w:t>
            </w:r>
          </w:p>
        </w:tc>
        <w:tc>
          <w:tcPr>
            <w:tcW w:w="147" w:type="pct"/>
            <w:shd w:val="clear" w:color="auto" w:fill="auto"/>
          </w:tcPr>
          <w:p w14:paraId="1151CD43"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36" w:type="pct"/>
            <w:tcBorders>
              <w:top w:val="single" w:sz="4" w:space="0" w:color="auto"/>
            </w:tcBorders>
            <w:shd w:val="clear" w:color="auto" w:fill="auto"/>
          </w:tcPr>
          <w:p w14:paraId="0A3C2E21" w14:textId="2464928A" w:rsidR="00380EEC" w:rsidRPr="00380EEC" w:rsidRDefault="00380EEC" w:rsidP="00380EEC">
            <w:pPr>
              <w:tabs>
                <w:tab w:val="decimal" w:pos="776"/>
              </w:tabs>
              <w:spacing w:line="240" w:lineRule="atLeast"/>
              <w:ind w:left="-102" w:right="-72"/>
              <w:rPr>
                <w:rFonts w:cs="Times New Roman"/>
                <w:b/>
                <w:bCs/>
                <w:sz w:val="22"/>
                <w:szCs w:val="22"/>
              </w:rPr>
            </w:pPr>
            <w:r w:rsidRPr="00380EEC">
              <w:rPr>
                <w:rFonts w:cs="Times New Roman"/>
                <w:b/>
                <w:bCs/>
                <w:sz w:val="22"/>
                <w:szCs w:val="22"/>
              </w:rPr>
              <w:t>(2,640)</w:t>
            </w:r>
          </w:p>
        </w:tc>
        <w:tc>
          <w:tcPr>
            <w:tcW w:w="145" w:type="pct"/>
          </w:tcPr>
          <w:p w14:paraId="41C2509A"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54" w:type="pct"/>
            <w:tcBorders>
              <w:top w:val="single" w:sz="4" w:space="0" w:color="auto"/>
            </w:tcBorders>
          </w:tcPr>
          <w:p w14:paraId="569AE8A7" w14:textId="295F4B6C" w:rsidR="00380EEC" w:rsidRPr="00380EEC" w:rsidRDefault="00380EEC" w:rsidP="00380EEC">
            <w:pPr>
              <w:tabs>
                <w:tab w:val="decimal" w:pos="776"/>
              </w:tabs>
              <w:spacing w:line="240" w:lineRule="atLeast"/>
              <w:ind w:left="-102" w:right="-72"/>
              <w:rPr>
                <w:rFonts w:cs="Times New Roman"/>
                <w:b/>
                <w:bCs/>
                <w:sz w:val="22"/>
                <w:szCs w:val="22"/>
              </w:rPr>
            </w:pPr>
            <w:r w:rsidRPr="00380EEC">
              <w:rPr>
                <w:rFonts w:cs="Times New Roman"/>
                <w:b/>
                <w:bCs/>
                <w:sz w:val="22"/>
                <w:szCs w:val="22"/>
              </w:rPr>
              <w:t>42,516</w:t>
            </w:r>
          </w:p>
        </w:tc>
      </w:tr>
      <w:tr w:rsidR="00380EEC" w:rsidRPr="00A9628F" w14:paraId="1B23696A" w14:textId="77777777" w:rsidTr="00CD1049">
        <w:tc>
          <w:tcPr>
            <w:tcW w:w="1942" w:type="pct"/>
          </w:tcPr>
          <w:p w14:paraId="0F498F87" w14:textId="77777777" w:rsidR="00380EEC" w:rsidRPr="00A9628F" w:rsidRDefault="00380EEC" w:rsidP="00380EEC">
            <w:pPr>
              <w:spacing w:line="240" w:lineRule="atLeast"/>
              <w:rPr>
                <w:rFonts w:cs="Times New Roman"/>
                <w:sz w:val="22"/>
                <w:szCs w:val="22"/>
                <w:lang w:val="en-GB" w:eastAsia="th-TH"/>
              </w:rPr>
            </w:pPr>
          </w:p>
        </w:tc>
        <w:tc>
          <w:tcPr>
            <w:tcW w:w="361" w:type="pct"/>
          </w:tcPr>
          <w:p w14:paraId="1413DF59" w14:textId="77777777" w:rsidR="00380EEC" w:rsidRPr="00A9628F" w:rsidRDefault="00380EEC" w:rsidP="00380EEC">
            <w:pPr>
              <w:tabs>
                <w:tab w:val="decimal" w:pos="598"/>
              </w:tabs>
              <w:spacing w:line="240" w:lineRule="atLeast"/>
              <w:ind w:left="-102" w:right="-72"/>
              <w:rPr>
                <w:rFonts w:cs="Times New Roman"/>
                <w:i/>
                <w:iCs/>
                <w:sz w:val="22"/>
                <w:szCs w:val="22"/>
              </w:rPr>
            </w:pPr>
          </w:p>
        </w:tc>
        <w:tc>
          <w:tcPr>
            <w:tcW w:w="583" w:type="pct"/>
            <w:tcBorders>
              <w:top w:val="single" w:sz="4" w:space="0" w:color="auto"/>
            </w:tcBorders>
            <w:shd w:val="clear" w:color="auto" w:fill="auto"/>
          </w:tcPr>
          <w:p w14:paraId="596C20BD" w14:textId="77777777" w:rsidR="00380EEC" w:rsidRPr="00A9628F" w:rsidRDefault="00380EEC" w:rsidP="00380EEC">
            <w:pPr>
              <w:tabs>
                <w:tab w:val="decimal" w:pos="890"/>
              </w:tabs>
              <w:spacing w:line="240" w:lineRule="atLeast"/>
              <w:ind w:left="-102" w:right="-72"/>
              <w:rPr>
                <w:rFonts w:cs="Times New Roman"/>
                <w:b/>
                <w:bCs/>
                <w:sz w:val="22"/>
                <w:szCs w:val="22"/>
              </w:rPr>
            </w:pPr>
          </w:p>
        </w:tc>
        <w:tc>
          <w:tcPr>
            <w:tcW w:w="147" w:type="pct"/>
            <w:shd w:val="clear" w:color="auto" w:fill="auto"/>
          </w:tcPr>
          <w:p w14:paraId="2430D079"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84" w:type="pct"/>
            <w:tcBorders>
              <w:top w:val="single" w:sz="4" w:space="0" w:color="auto"/>
            </w:tcBorders>
            <w:shd w:val="clear" w:color="auto" w:fill="auto"/>
          </w:tcPr>
          <w:p w14:paraId="7FBA7550" w14:textId="77777777" w:rsidR="00380EEC" w:rsidRPr="00A9628F" w:rsidRDefault="00380EEC" w:rsidP="00380EEC">
            <w:pPr>
              <w:tabs>
                <w:tab w:val="decimal" w:pos="890"/>
              </w:tabs>
              <w:spacing w:line="240" w:lineRule="atLeast"/>
              <w:ind w:left="-102" w:right="-72"/>
              <w:rPr>
                <w:rFonts w:cs="Times New Roman"/>
                <w:b/>
                <w:bCs/>
                <w:sz w:val="22"/>
                <w:szCs w:val="22"/>
              </w:rPr>
            </w:pPr>
          </w:p>
        </w:tc>
        <w:tc>
          <w:tcPr>
            <w:tcW w:w="147" w:type="pct"/>
            <w:shd w:val="clear" w:color="auto" w:fill="auto"/>
          </w:tcPr>
          <w:p w14:paraId="2F338995"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36" w:type="pct"/>
            <w:tcBorders>
              <w:top w:val="single" w:sz="4" w:space="0" w:color="auto"/>
            </w:tcBorders>
            <w:shd w:val="clear" w:color="auto" w:fill="auto"/>
          </w:tcPr>
          <w:p w14:paraId="6731D4FF" w14:textId="77777777" w:rsidR="00380EEC" w:rsidRPr="00A9628F" w:rsidRDefault="00380EEC" w:rsidP="00380EEC">
            <w:pPr>
              <w:tabs>
                <w:tab w:val="decimal" w:pos="776"/>
              </w:tabs>
              <w:spacing w:line="240" w:lineRule="atLeast"/>
              <w:ind w:left="-102" w:right="-72"/>
              <w:rPr>
                <w:rFonts w:cs="Times New Roman"/>
                <w:sz w:val="22"/>
                <w:szCs w:val="22"/>
              </w:rPr>
            </w:pPr>
          </w:p>
        </w:tc>
        <w:tc>
          <w:tcPr>
            <w:tcW w:w="145" w:type="pct"/>
          </w:tcPr>
          <w:p w14:paraId="7DC5197E"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54" w:type="pct"/>
            <w:tcBorders>
              <w:top w:val="single" w:sz="4" w:space="0" w:color="auto"/>
            </w:tcBorders>
          </w:tcPr>
          <w:p w14:paraId="0D6FF555" w14:textId="77777777" w:rsidR="00380EEC" w:rsidRPr="00A9628F" w:rsidRDefault="00380EEC" w:rsidP="00380EEC">
            <w:pPr>
              <w:tabs>
                <w:tab w:val="decimal" w:pos="776"/>
              </w:tabs>
              <w:spacing w:line="240" w:lineRule="atLeast"/>
              <w:ind w:left="-102" w:right="-72"/>
              <w:rPr>
                <w:rFonts w:cs="Times New Roman"/>
                <w:sz w:val="22"/>
                <w:szCs w:val="22"/>
              </w:rPr>
            </w:pPr>
          </w:p>
        </w:tc>
      </w:tr>
      <w:tr w:rsidR="00380EEC" w:rsidRPr="00A9628F" w14:paraId="3B3EE07C" w14:textId="77777777" w:rsidTr="00CD1049">
        <w:tc>
          <w:tcPr>
            <w:tcW w:w="1942" w:type="pct"/>
          </w:tcPr>
          <w:p w14:paraId="388FCF71" w14:textId="77777777" w:rsidR="00380EEC" w:rsidRPr="00A9628F" w:rsidRDefault="00380EEC" w:rsidP="00380EEC">
            <w:pPr>
              <w:spacing w:line="240" w:lineRule="atLeast"/>
              <w:rPr>
                <w:rFonts w:cs="Times New Roman"/>
                <w:sz w:val="22"/>
                <w:szCs w:val="22"/>
                <w:lang w:val="en-GB" w:eastAsia="th-TH"/>
              </w:rPr>
            </w:pPr>
            <w:r w:rsidRPr="00A9628F">
              <w:rPr>
                <w:rFonts w:cs="Times New Roman"/>
                <w:sz w:val="22"/>
                <w:szCs w:val="22"/>
                <w:lang w:val="en-GB" w:eastAsia="th-TH"/>
              </w:rPr>
              <w:t>Reversal of revaluation surplus</w:t>
            </w:r>
          </w:p>
        </w:tc>
        <w:tc>
          <w:tcPr>
            <w:tcW w:w="361" w:type="pct"/>
          </w:tcPr>
          <w:p w14:paraId="0015E3EB" w14:textId="77777777" w:rsidR="00380EEC" w:rsidRPr="00A9628F" w:rsidRDefault="00380EEC" w:rsidP="00380EEC">
            <w:pPr>
              <w:tabs>
                <w:tab w:val="decimal" w:pos="598"/>
              </w:tabs>
              <w:spacing w:line="240" w:lineRule="atLeast"/>
              <w:ind w:left="-102" w:right="-72"/>
              <w:rPr>
                <w:rFonts w:cs="Times New Roman"/>
                <w:i/>
                <w:iCs/>
                <w:sz w:val="22"/>
                <w:szCs w:val="22"/>
              </w:rPr>
            </w:pPr>
          </w:p>
        </w:tc>
        <w:tc>
          <w:tcPr>
            <w:tcW w:w="583" w:type="pct"/>
            <w:shd w:val="clear" w:color="auto" w:fill="auto"/>
          </w:tcPr>
          <w:p w14:paraId="62D554E2" w14:textId="77777777" w:rsidR="00380EEC" w:rsidRPr="00A9628F" w:rsidRDefault="00380EEC" w:rsidP="00380EEC">
            <w:pPr>
              <w:tabs>
                <w:tab w:val="decimal" w:pos="890"/>
              </w:tabs>
              <w:spacing w:line="240" w:lineRule="atLeast"/>
              <w:ind w:left="-102" w:right="-72"/>
              <w:rPr>
                <w:rFonts w:cs="Times New Roman"/>
                <w:b/>
                <w:bCs/>
                <w:sz w:val="22"/>
                <w:szCs w:val="22"/>
              </w:rPr>
            </w:pPr>
          </w:p>
        </w:tc>
        <w:tc>
          <w:tcPr>
            <w:tcW w:w="147" w:type="pct"/>
            <w:shd w:val="clear" w:color="auto" w:fill="auto"/>
          </w:tcPr>
          <w:p w14:paraId="2D2649E1"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84" w:type="pct"/>
            <w:shd w:val="clear" w:color="auto" w:fill="auto"/>
          </w:tcPr>
          <w:p w14:paraId="30ED13CE" w14:textId="77777777" w:rsidR="00380EEC" w:rsidRPr="00A9628F" w:rsidRDefault="00380EEC" w:rsidP="00380EEC">
            <w:pPr>
              <w:tabs>
                <w:tab w:val="decimal" w:pos="890"/>
              </w:tabs>
              <w:spacing w:line="240" w:lineRule="atLeast"/>
              <w:ind w:left="-102" w:right="-72"/>
              <w:rPr>
                <w:rFonts w:cs="Times New Roman"/>
                <w:b/>
                <w:bCs/>
                <w:sz w:val="22"/>
                <w:szCs w:val="22"/>
              </w:rPr>
            </w:pPr>
          </w:p>
        </w:tc>
        <w:tc>
          <w:tcPr>
            <w:tcW w:w="147" w:type="pct"/>
            <w:shd w:val="clear" w:color="auto" w:fill="auto"/>
          </w:tcPr>
          <w:p w14:paraId="121DA23A"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36" w:type="pct"/>
            <w:shd w:val="clear" w:color="auto" w:fill="auto"/>
          </w:tcPr>
          <w:p w14:paraId="15E53D20" w14:textId="77777777" w:rsidR="00380EEC" w:rsidRPr="00A9628F" w:rsidRDefault="00380EEC" w:rsidP="00380EEC">
            <w:pPr>
              <w:tabs>
                <w:tab w:val="decimal" w:pos="776"/>
              </w:tabs>
              <w:spacing w:line="240" w:lineRule="atLeast"/>
              <w:ind w:left="-102" w:right="-72"/>
              <w:rPr>
                <w:rFonts w:cs="Times New Roman"/>
                <w:sz w:val="22"/>
                <w:szCs w:val="22"/>
              </w:rPr>
            </w:pPr>
          </w:p>
        </w:tc>
        <w:tc>
          <w:tcPr>
            <w:tcW w:w="145" w:type="pct"/>
          </w:tcPr>
          <w:p w14:paraId="1666B4FE"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54" w:type="pct"/>
          </w:tcPr>
          <w:p w14:paraId="7D3A28DF" w14:textId="77777777" w:rsidR="00380EEC" w:rsidRPr="00A9628F" w:rsidRDefault="00380EEC" w:rsidP="00380EEC">
            <w:pPr>
              <w:tabs>
                <w:tab w:val="decimal" w:pos="776"/>
              </w:tabs>
              <w:spacing w:line="240" w:lineRule="atLeast"/>
              <w:ind w:left="-102" w:right="-72"/>
              <w:rPr>
                <w:rFonts w:cs="Times New Roman"/>
                <w:sz w:val="22"/>
                <w:szCs w:val="22"/>
              </w:rPr>
            </w:pPr>
          </w:p>
        </w:tc>
      </w:tr>
      <w:tr w:rsidR="00380EEC" w:rsidRPr="00A9628F" w14:paraId="107DA827" w14:textId="77777777" w:rsidTr="00CD1049">
        <w:tc>
          <w:tcPr>
            <w:tcW w:w="1942" w:type="pct"/>
          </w:tcPr>
          <w:p w14:paraId="7636B70E" w14:textId="77777777" w:rsidR="00380EEC" w:rsidRPr="00A9628F" w:rsidRDefault="00380EEC" w:rsidP="00380EEC">
            <w:pPr>
              <w:spacing w:line="240" w:lineRule="atLeast"/>
              <w:rPr>
                <w:rFonts w:cs="Times New Roman"/>
                <w:sz w:val="22"/>
                <w:szCs w:val="22"/>
                <w:lang w:val="en-GB" w:eastAsia="th-TH"/>
              </w:rPr>
            </w:pPr>
            <w:r w:rsidRPr="00A9628F">
              <w:rPr>
                <w:rFonts w:cs="Times New Roman"/>
                <w:sz w:val="22"/>
                <w:szCs w:val="22"/>
                <w:lang w:val="en-GB" w:eastAsia="th-TH"/>
              </w:rPr>
              <w:t xml:space="preserve">   of land and building which </w:t>
            </w:r>
          </w:p>
        </w:tc>
        <w:tc>
          <w:tcPr>
            <w:tcW w:w="361" w:type="pct"/>
          </w:tcPr>
          <w:p w14:paraId="2C199544" w14:textId="77777777" w:rsidR="00380EEC" w:rsidRPr="00A9628F" w:rsidRDefault="00380EEC" w:rsidP="00380EEC">
            <w:pPr>
              <w:tabs>
                <w:tab w:val="decimal" w:pos="598"/>
              </w:tabs>
              <w:spacing w:line="240" w:lineRule="atLeast"/>
              <w:ind w:left="-102" w:right="-72"/>
              <w:rPr>
                <w:rFonts w:cs="Times New Roman"/>
                <w:i/>
                <w:iCs/>
                <w:sz w:val="22"/>
                <w:szCs w:val="22"/>
              </w:rPr>
            </w:pPr>
          </w:p>
        </w:tc>
        <w:tc>
          <w:tcPr>
            <w:tcW w:w="583" w:type="pct"/>
            <w:shd w:val="clear" w:color="auto" w:fill="auto"/>
          </w:tcPr>
          <w:p w14:paraId="6C800ADF" w14:textId="77777777" w:rsidR="00380EEC" w:rsidRPr="00A9628F" w:rsidRDefault="00380EEC" w:rsidP="00380EEC">
            <w:pPr>
              <w:tabs>
                <w:tab w:val="decimal" w:pos="890"/>
              </w:tabs>
              <w:spacing w:line="240" w:lineRule="atLeast"/>
              <w:ind w:left="-102" w:right="-72"/>
              <w:rPr>
                <w:rFonts w:cs="Times New Roman"/>
                <w:b/>
                <w:bCs/>
                <w:sz w:val="22"/>
                <w:szCs w:val="22"/>
              </w:rPr>
            </w:pPr>
          </w:p>
        </w:tc>
        <w:tc>
          <w:tcPr>
            <w:tcW w:w="147" w:type="pct"/>
            <w:shd w:val="clear" w:color="auto" w:fill="auto"/>
          </w:tcPr>
          <w:p w14:paraId="072DFD8F"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84" w:type="pct"/>
            <w:shd w:val="clear" w:color="auto" w:fill="auto"/>
          </w:tcPr>
          <w:p w14:paraId="0A6503D6" w14:textId="77777777" w:rsidR="00380EEC" w:rsidRPr="00A9628F" w:rsidRDefault="00380EEC" w:rsidP="00380EEC">
            <w:pPr>
              <w:tabs>
                <w:tab w:val="decimal" w:pos="890"/>
              </w:tabs>
              <w:spacing w:line="240" w:lineRule="atLeast"/>
              <w:ind w:left="-102" w:right="-72"/>
              <w:rPr>
                <w:rFonts w:cs="Times New Roman"/>
                <w:b/>
                <w:bCs/>
                <w:sz w:val="22"/>
                <w:szCs w:val="22"/>
              </w:rPr>
            </w:pPr>
          </w:p>
        </w:tc>
        <w:tc>
          <w:tcPr>
            <w:tcW w:w="147" w:type="pct"/>
            <w:shd w:val="clear" w:color="auto" w:fill="auto"/>
          </w:tcPr>
          <w:p w14:paraId="6050D4A6"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36" w:type="pct"/>
            <w:shd w:val="clear" w:color="auto" w:fill="auto"/>
          </w:tcPr>
          <w:p w14:paraId="17FACF15" w14:textId="77777777" w:rsidR="00380EEC" w:rsidRPr="00A9628F" w:rsidRDefault="00380EEC" w:rsidP="00380EEC">
            <w:pPr>
              <w:tabs>
                <w:tab w:val="decimal" w:pos="776"/>
              </w:tabs>
              <w:spacing w:line="240" w:lineRule="atLeast"/>
              <w:ind w:left="-102" w:right="-72"/>
              <w:rPr>
                <w:rFonts w:cs="Times New Roman"/>
                <w:sz w:val="22"/>
                <w:szCs w:val="22"/>
              </w:rPr>
            </w:pPr>
          </w:p>
        </w:tc>
        <w:tc>
          <w:tcPr>
            <w:tcW w:w="145" w:type="pct"/>
          </w:tcPr>
          <w:p w14:paraId="0BE705E4"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54" w:type="pct"/>
          </w:tcPr>
          <w:p w14:paraId="38D9A437" w14:textId="77777777" w:rsidR="00380EEC" w:rsidRPr="00A9628F" w:rsidRDefault="00380EEC" w:rsidP="00380EEC">
            <w:pPr>
              <w:tabs>
                <w:tab w:val="decimal" w:pos="776"/>
              </w:tabs>
              <w:spacing w:line="240" w:lineRule="atLeast"/>
              <w:ind w:left="-102" w:right="-72"/>
              <w:rPr>
                <w:rFonts w:cs="Times New Roman"/>
                <w:sz w:val="22"/>
                <w:szCs w:val="22"/>
              </w:rPr>
            </w:pPr>
          </w:p>
        </w:tc>
      </w:tr>
      <w:tr w:rsidR="00380EEC" w:rsidRPr="00A9628F" w14:paraId="12C3E80A" w14:textId="77777777" w:rsidTr="00CD1049">
        <w:tc>
          <w:tcPr>
            <w:tcW w:w="1942" w:type="pct"/>
          </w:tcPr>
          <w:p w14:paraId="3FA88F4C" w14:textId="77777777" w:rsidR="00380EEC" w:rsidRPr="00A9628F" w:rsidRDefault="00380EEC" w:rsidP="00380EEC">
            <w:pPr>
              <w:spacing w:line="240" w:lineRule="atLeast"/>
              <w:rPr>
                <w:rFonts w:cs="Times New Roman"/>
                <w:sz w:val="22"/>
                <w:szCs w:val="22"/>
                <w:lang w:val="en-GB" w:eastAsia="th-TH"/>
              </w:rPr>
            </w:pPr>
            <w:r w:rsidRPr="00A9628F">
              <w:rPr>
                <w:rFonts w:cs="Times New Roman"/>
                <w:sz w:val="22"/>
                <w:szCs w:val="22"/>
                <w:lang w:val="en-GB" w:eastAsia="th-TH"/>
              </w:rPr>
              <w:t xml:space="preserve">   transferred to investment </w:t>
            </w:r>
          </w:p>
        </w:tc>
        <w:tc>
          <w:tcPr>
            <w:tcW w:w="361" w:type="pct"/>
          </w:tcPr>
          <w:p w14:paraId="408E3A1D" w14:textId="77777777" w:rsidR="00380EEC" w:rsidRPr="00A9628F" w:rsidRDefault="00380EEC" w:rsidP="00380EEC">
            <w:pPr>
              <w:tabs>
                <w:tab w:val="decimal" w:pos="598"/>
              </w:tabs>
              <w:spacing w:line="240" w:lineRule="atLeast"/>
              <w:ind w:left="-102" w:right="-72"/>
              <w:rPr>
                <w:rFonts w:cs="Times New Roman"/>
                <w:i/>
                <w:iCs/>
                <w:sz w:val="22"/>
                <w:szCs w:val="22"/>
              </w:rPr>
            </w:pPr>
          </w:p>
        </w:tc>
        <w:tc>
          <w:tcPr>
            <w:tcW w:w="583" w:type="pct"/>
            <w:shd w:val="clear" w:color="auto" w:fill="auto"/>
          </w:tcPr>
          <w:p w14:paraId="2B584CC5" w14:textId="77777777" w:rsidR="00380EEC" w:rsidRPr="00A9628F" w:rsidRDefault="00380EEC" w:rsidP="00380EEC">
            <w:pPr>
              <w:tabs>
                <w:tab w:val="decimal" w:pos="890"/>
              </w:tabs>
              <w:spacing w:line="240" w:lineRule="atLeast"/>
              <w:ind w:left="-102" w:right="-72"/>
              <w:rPr>
                <w:rFonts w:cs="Times New Roman"/>
                <w:b/>
                <w:bCs/>
                <w:sz w:val="22"/>
                <w:szCs w:val="22"/>
              </w:rPr>
            </w:pPr>
          </w:p>
        </w:tc>
        <w:tc>
          <w:tcPr>
            <w:tcW w:w="147" w:type="pct"/>
            <w:shd w:val="clear" w:color="auto" w:fill="auto"/>
          </w:tcPr>
          <w:p w14:paraId="7585DA0F"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84" w:type="pct"/>
            <w:shd w:val="clear" w:color="auto" w:fill="auto"/>
          </w:tcPr>
          <w:p w14:paraId="2B0B7001" w14:textId="77777777" w:rsidR="00380EEC" w:rsidRPr="00A9628F" w:rsidRDefault="00380EEC" w:rsidP="00380EEC">
            <w:pPr>
              <w:tabs>
                <w:tab w:val="decimal" w:pos="890"/>
              </w:tabs>
              <w:spacing w:line="240" w:lineRule="atLeast"/>
              <w:ind w:left="-102" w:right="-72"/>
              <w:rPr>
                <w:rFonts w:cs="Times New Roman"/>
                <w:b/>
                <w:bCs/>
                <w:sz w:val="22"/>
                <w:szCs w:val="22"/>
              </w:rPr>
            </w:pPr>
          </w:p>
        </w:tc>
        <w:tc>
          <w:tcPr>
            <w:tcW w:w="147" w:type="pct"/>
            <w:shd w:val="clear" w:color="auto" w:fill="auto"/>
          </w:tcPr>
          <w:p w14:paraId="70D4A842"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36" w:type="pct"/>
            <w:shd w:val="clear" w:color="auto" w:fill="auto"/>
          </w:tcPr>
          <w:p w14:paraId="2947DA46" w14:textId="77777777" w:rsidR="00380EEC" w:rsidRPr="00A9628F" w:rsidRDefault="00380EEC" w:rsidP="00380EEC">
            <w:pPr>
              <w:tabs>
                <w:tab w:val="decimal" w:pos="776"/>
              </w:tabs>
              <w:spacing w:line="240" w:lineRule="atLeast"/>
              <w:ind w:left="-102" w:right="-72"/>
              <w:rPr>
                <w:rFonts w:cs="Times New Roman"/>
                <w:sz w:val="22"/>
                <w:szCs w:val="22"/>
              </w:rPr>
            </w:pPr>
          </w:p>
        </w:tc>
        <w:tc>
          <w:tcPr>
            <w:tcW w:w="145" w:type="pct"/>
          </w:tcPr>
          <w:p w14:paraId="448D714B"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54" w:type="pct"/>
          </w:tcPr>
          <w:p w14:paraId="01401720" w14:textId="77777777" w:rsidR="00380EEC" w:rsidRPr="00A9628F" w:rsidRDefault="00380EEC" w:rsidP="00380EEC">
            <w:pPr>
              <w:tabs>
                <w:tab w:val="decimal" w:pos="776"/>
              </w:tabs>
              <w:spacing w:line="240" w:lineRule="atLeast"/>
              <w:ind w:left="-102" w:right="-72"/>
              <w:rPr>
                <w:rFonts w:cs="Times New Roman"/>
                <w:sz w:val="22"/>
                <w:szCs w:val="22"/>
              </w:rPr>
            </w:pPr>
          </w:p>
        </w:tc>
      </w:tr>
      <w:tr w:rsidR="00380EEC" w:rsidRPr="00A9628F" w14:paraId="68D0AB62" w14:textId="77777777" w:rsidTr="00CD1049">
        <w:tc>
          <w:tcPr>
            <w:tcW w:w="1942" w:type="pct"/>
          </w:tcPr>
          <w:p w14:paraId="00A99111" w14:textId="77777777" w:rsidR="00380EEC" w:rsidRPr="00A9628F" w:rsidRDefault="00380EEC" w:rsidP="00380EEC">
            <w:pPr>
              <w:spacing w:line="240" w:lineRule="atLeast"/>
              <w:rPr>
                <w:rFonts w:cs="Times New Roman"/>
                <w:sz w:val="22"/>
                <w:szCs w:val="22"/>
                <w:lang w:val="en-GB" w:eastAsia="th-TH"/>
              </w:rPr>
            </w:pPr>
            <w:r w:rsidRPr="00A9628F">
              <w:rPr>
                <w:rFonts w:cs="Times New Roman"/>
                <w:sz w:val="22"/>
                <w:szCs w:val="22"/>
                <w:lang w:val="en-GB" w:eastAsia="th-TH"/>
              </w:rPr>
              <w:t xml:space="preserve">   properties</w:t>
            </w:r>
          </w:p>
        </w:tc>
        <w:tc>
          <w:tcPr>
            <w:tcW w:w="361" w:type="pct"/>
          </w:tcPr>
          <w:p w14:paraId="042EF875" w14:textId="77777777" w:rsidR="00380EEC" w:rsidRPr="00A9628F" w:rsidRDefault="00380EEC" w:rsidP="00380EEC">
            <w:pPr>
              <w:tabs>
                <w:tab w:val="decimal" w:pos="598"/>
              </w:tabs>
              <w:spacing w:line="240" w:lineRule="atLeast"/>
              <w:ind w:left="-102" w:right="-72"/>
              <w:rPr>
                <w:rFonts w:cs="Times New Roman"/>
                <w:i/>
                <w:iCs/>
                <w:sz w:val="22"/>
                <w:szCs w:val="22"/>
              </w:rPr>
            </w:pPr>
          </w:p>
        </w:tc>
        <w:tc>
          <w:tcPr>
            <w:tcW w:w="583" w:type="pct"/>
            <w:shd w:val="clear" w:color="auto" w:fill="auto"/>
          </w:tcPr>
          <w:p w14:paraId="18FE4FFA" w14:textId="77777777" w:rsidR="00380EEC" w:rsidRPr="00A9628F" w:rsidRDefault="00380EEC" w:rsidP="00380EEC">
            <w:pPr>
              <w:tabs>
                <w:tab w:val="decimal" w:pos="890"/>
              </w:tabs>
              <w:spacing w:line="240" w:lineRule="atLeast"/>
              <w:ind w:left="-102" w:right="-72"/>
              <w:rPr>
                <w:rFonts w:cs="Times New Roman"/>
                <w:b/>
                <w:bCs/>
                <w:sz w:val="22"/>
                <w:szCs w:val="22"/>
              </w:rPr>
            </w:pPr>
          </w:p>
        </w:tc>
        <w:tc>
          <w:tcPr>
            <w:tcW w:w="147" w:type="pct"/>
            <w:shd w:val="clear" w:color="auto" w:fill="auto"/>
          </w:tcPr>
          <w:p w14:paraId="6F4ED845"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84" w:type="pct"/>
            <w:shd w:val="clear" w:color="auto" w:fill="auto"/>
          </w:tcPr>
          <w:p w14:paraId="3ECBB8F6" w14:textId="77777777" w:rsidR="00380EEC" w:rsidRPr="00A9628F" w:rsidRDefault="00380EEC" w:rsidP="00380EEC">
            <w:pPr>
              <w:tabs>
                <w:tab w:val="decimal" w:pos="890"/>
              </w:tabs>
              <w:spacing w:line="240" w:lineRule="atLeast"/>
              <w:ind w:left="-102" w:right="-72"/>
              <w:rPr>
                <w:rFonts w:cs="Times New Roman"/>
                <w:b/>
                <w:bCs/>
                <w:sz w:val="22"/>
                <w:szCs w:val="22"/>
              </w:rPr>
            </w:pPr>
          </w:p>
        </w:tc>
        <w:tc>
          <w:tcPr>
            <w:tcW w:w="147" w:type="pct"/>
            <w:shd w:val="clear" w:color="auto" w:fill="auto"/>
          </w:tcPr>
          <w:p w14:paraId="28837A61"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36" w:type="pct"/>
            <w:shd w:val="clear" w:color="auto" w:fill="auto"/>
          </w:tcPr>
          <w:p w14:paraId="56FA99E1" w14:textId="77777777" w:rsidR="00380EEC" w:rsidRPr="00A9628F" w:rsidRDefault="00380EEC" w:rsidP="00380EEC">
            <w:pPr>
              <w:tabs>
                <w:tab w:val="decimal" w:pos="776"/>
              </w:tabs>
              <w:spacing w:line="240" w:lineRule="atLeast"/>
              <w:ind w:left="-102" w:right="-72"/>
              <w:rPr>
                <w:rFonts w:cs="Times New Roman"/>
                <w:sz w:val="22"/>
                <w:szCs w:val="22"/>
              </w:rPr>
            </w:pPr>
          </w:p>
        </w:tc>
        <w:tc>
          <w:tcPr>
            <w:tcW w:w="145" w:type="pct"/>
          </w:tcPr>
          <w:p w14:paraId="66EE20E1"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54" w:type="pct"/>
          </w:tcPr>
          <w:p w14:paraId="58705744" w14:textId="77777777" w:rsidR="00380EEC" w:rsidRPr="00A9628F" w:rsidRDefault="00380EEC" w:rsidP="00380EEC">
            <w:pPr>
              <w:tabs>
                <w:tab w:val="decimal" w:pos="776"/>
              </w:tabs>
              <w:spacing w:line="240" w:lineRule="atLeast"/>
              <w:ind w:left="-102" w:right="-72"/>
              <w:rPr>
                <w:rFonts w:cs="Times New Roman"/>
                <w:sz w:val="22"/>
                <w:szCs w:val="22"/>
              </w:rPr>
            </w:pPr>
          </w:p>
        </w:tc>
      </w:tr>
      <w:tr w:rsidR="00380EEC" w:rsidRPr="00A9628F" w14:paraId="79FD10D6" w14:textId="77777777" w:rsidTr="00CD1049">
        <w:tc>
          <w:tcPr>
            <w:tcW w:w="1942" w:type="pct"/>
          </w:tcPr>
          <w:p w14:paraId="284BCD15" w14:textId="77777777" w:rsidR="00380EEC" w:rsidRPr="00A9628F" w:rsidRDefault="00380EEC" w:rsidP="00380EEC">
            <w:pPr>
              <w:spacing w:line="240" w:lineRule="atLeast"/>
              <w:rPr>
                <w:rFonts w:cs="Times New Roman"/>
                <w:sz w:val="22"/>
                <w:szCs w:val="22"/>
                <w:lang w:val="en-GB" w:eastAsia="th-TH"/>
              </w:rPr>
            </w:pPr>
            <w:r w:rsidRPr="00A9628F">
              <w:rPr>
                <w:rFonts w:cs="Times New Roman"/>
                <w:sz w:val="22"/>
                <w:szCs w:val="22"/>
                <w:lang w:val="en-GB" w:eastAsia="th-TH"/>
              </w:rPr>
              <w:t xml:space="preserve">   - Land and building</w:t>
            </w:r>
          </w:p>
        </w:tc>
        <w:tc>
          <w:tcPr>
            <w:tcW w:w="361" w:type="pct"/>
          </w:tcPr>
          <w:p w14:paraId="7F07697B" w14:textId="77777777" w:rsidR="00380EEC" w:rsidRPr="00A9628F" w:rsidRDefault="00380EEC" w:rsidP="00380EEC">
            <w:pPr>
              <w:tabs>
                <w:tab w:val="decimal" w:pos="598"/>
              </w:tabs>
              <w:spacing w:line="240" w:lineRule="atLeast"/>
              <w:ind w:left="-102" w:right="-72"/>
              <w:rPr>
                <w:rFonts w:cs="Times New Roman"/>
                <w:i/>
                <w:iCs/>
                <w:sz w:val="22"/>
                <w:szCs w:val="22"/>
              </w:rPr>
            </w:pPr>
          </w:p>
        </w:tc>
        <w:tc>
          <w:tcPr>
            <w:tcW w:w="583" w:type="pct"/>
            <w:tcBorders>
              <w:bottom w:val="single" w:sz="4" w:space="0" w:color="auto"/>
            </w:tcBorders>
            <w:shd w:val="clear" w:color="auto" w:fill="auto"/>
          </w:tcPr>
          <w:p w14:paraId="5A667F21" w14:textId="77777777" w:rsidR="00380EEC" w:rsidRPr="00A9628F" w:rsidRDefault="00380EEC" w:rsidP="00380EEC">
            <w:pPr>
              <w:tabs>
                <w:tab w:val="decimal" w:pos="890"/>
              </w:tabs>
              <w:spacing w:line="240" w:lineRule="atLeast"/>
              <w:ind w:left="-102" w:right="-72"/>
              <w:rPr>
                <w:rFonts w:cs="Times New Roman"/>
                <w:sz w:val="22"/>
                <w:szCs w:val="22"/>
              </w:rPr>
            </w:pPr>
            <w:r>
              <w:rPr>
                <w:rFonts w:cs="Times New Roman"/>
                <w:sz w:val="22"/>
                <w:szCs w:val="22"/>
              </w:rPr>
              <w:t>-</w:t>
            </w:r>
          </w:p>
        </w:tc>
        <w:tc>
          <w:tcPr>
            <w:tcW w:w="147" w:type="pct"/>
            <w:shd w:val="clear" w:color="auto" w:fill="auto"/>
          </w:tcPr>
          <w:p w14:paraId="2928011D" w14:textId="77777777" w:rsidR="00380EEC" w:rsidRPr="00A9628F" w:rsidRDefault="00380EEC" w:rsidP="00380EEC">
            <w:pPr>
              <w:tabs>
                <w:tab w:val="decimal" w:pos="738"/>
              </w:tabs>
              <w:spacing w:line="240" w:lineRule="atLeast"/>
              <w:ind w:left="-102" w:right="-72"/>
              <w:rPr>
                <w:rFonts w:cs="Times New Roman"/>
                <w:sz w:val="22"/>
                <w:szCs w:val="22"/>
              </w:rPr>
            </w:pPr>
          </w:p>
        </w:tc>
        <w:tc>
          <w:tcPr>
            <w:tcW w:w="584" w:type="pct"/>
            <w:tcBorders>
              <w:bottom w:val="single" w:sz="4" w:space="0" w:color="auto"/>
            </w:tcBorders>
            <w:shd w:val="clear" w:color="auto" w:fill="auto"/>
          </w:tcPr>
          <w:p w14:paraId="7EBF6D21" w14:textId="77777777" w:rsidR="00380EEC" w:rsidRPr="00A9628F" w:rsidRDefault="00380EEC" w:rsidP="00380EEC">
            <w:pPr>
              <w:tabs>
                <w:tab w:val="decimal" w:pos="890"/>
              </w:tabs>
              <w:spacing w:line="240" w:lineRule="atLeast"/>
              <w:ind w:left="-102" w:right="-72"/>
              <w:rPr>
                <w:rFonts w:cs="Times New Roman"/>
                <w:sz w:val="22"/>
                <w:szCs w:val="22"/>
              </w:rPr>
            </w:pPr>
            <w:r w:rsidRPr="00A9628F">
              <w:rPr>
                <w:rFonts w:cs="Times New Roman"/>
                <w:sz w:val="22"/>
                <w:szCs w:val="22"/>
              </w:rPr>
              <w:t>(15,208)</w:t>
            </w:r>
          </w:p>
        </w:tc>
        <w:tc>
          <w:tcPr>
            <w:tcW w:w="147" w:type="pct"/>
            <w:shd w:val="clear" w:color="auto" w:fill="auto"/>
          </w:tcPr>
          <w:p w14:paraId="10CA82A7" w14:textId="77777777" w:rsidR="00380EEC" w:rsidRPr="00A9628F" w:rsidRDefault="00380EEC" w:rsidP="00380EEC">
            <w:pPr>
              <w:tabs>
                <w:tab w:val="decimal" w:pos="738"/>
              </w:tabs>
              <w:spacing w:line="240" w:lineRule="atLeast"/>
              <w:ind w:left="-102" w:right="-72"/>
              <w:rPr>
                <w:rFonts w:cs="Times New Roman"/>
                <w:sz w:val="22"/>
                <w:szCs w:val="22"/>
              </w:rPr>
            </w:pPr>
          </w:p>
        </w:tc>
        <w:tc>
          <w:tcPr>
            <w:tcW w:w="536" w:type="pct"/>
            <w:tcBorders>
              <w:bottom w:val="single" w:sz="4" w:space="0" w:color="auto"/>
            </w:tcBorders>
            <w:shd w:val="clear" w:color="auto" w:fill="auto"/>
          </w:tcPr>
          <w:p w14:paraId="4402F74A" w14:textId="77777777" w:rsidR="00380EEC" w:rsidRPr="00A9628F" w:rsidRDefault="00380EEC" w:rsidP="00380EEC">
            <w:pPr>
              <w:tabs>
                <w:tab w:val="decimal" w:pos="776"/>
              </w:tabs>
              <w:spacing w:line="240" w:lineRule="atLeast"/>
              <w:ind w:left="-102" w:right="-72"/>
              <w:rPr>
                <w:rFonts w:cs="Times New Roman"/>
                <w:sz w:val="22"/>
                <w:szCs w:val="22"/>
              </w:rPr>
            </w:pPr>
            <w:r>
              <w:rPr>
                <w:rFonts w:cs="Times New Roman"/>
                <w:sz w:val="22"/>
                <w:szCs w:val="22"/>
              </w:rPr>
              <w:t>-</w:t>
            </w:r>
          </w:p>
        </w:tc>
        <w:tc>
          <w:tcPr>
            <w:tcW w:w="145" w:type="pct"/>
          </w:tcPr>
          <w:p w14:paraId="40D5BBAF" w14:textId="77777777" w:rsidR="00380EEC" w:rsidRPr="00A9628F" w:rsidRDefault="00380EEC" w:rsidP="00380EEC">
            <w:pPr>
              <w:tabs>
                <w:tab w:val="decimal" w:pos="738"/>
              </w:tabs>
              <w:spacing w:line="240" w:lineRule="atLeast"/>
              <w:ind w:left="-102" w:right="-72"/>
              <w:rPr>
                <w:rFonts w:cs="Times New Roman"/>
                <w:sz w:val="22"/>
                <w:szCs w:val="22"/>
              </w:rPr>
            </w:pPr>
          </w:p>
        </w:tc>
        <w:tc>
          <w:tcPr>
            <w:tcW w:w="554" w:type="pct"/>
            <w:tcBorders>
              <w:bottom w:val="single" w:sz="4" w:space="0" w:color="auto"/>
            </w:tcBorders>
          </w:tcPr>
          <w:p w14:paraId="628DEE55" w14:textId="77777777" w:rsidR="00380EEC" w:rsidRPr="00A9628F" w:rsidRDefault="00380EEC" w:rsidP="00380EEC">
            <w:pPr>
              <w:tabs>
                <w:tab w:val="decimal" w:pos="776"/>
              </w:tabs>
              <w:spacing w:line="240" w:lineRule="atLeast"/>
              <w:ind w:left="-102" w:right="-72"/>
              <w:rPr>
                <w:rFonts w:cs="Times New Roman"/>
                <w:sz w:val="22"/>
                <w:szCs w:val="22"/>
              </w:rPr>
            </w:pPr>
            <w:r w:rsidRPr="00A9628F">
              <w:rPr>
                <w:rFonts w:cs="Times New Roman"/>
                <w:sz w:val="22"/>
                <w:szCs w:val="22"/>
              </w:rPr>
              <w:t>-</w:t>
            </w:r>
          </w:p>
        </w:tc>
      </w:tr>
      <w:tr w:rsidR="00380EEC" w:rsidRPr="00A9628F" w14:paraId="03CD7CC6" w14:textId="77777777" w:rsidTr="00CD1049">
        <w:tc>
          <w:tcPr>
            <w:tcW w:w="1942" w:type="pct"/>
          </w:tcPr>
          <w:p w14:paraId="7C7BD966" w14:textId="77777777" w:rsidR="00380EEC" w:rsidRPr="00A9628F" w:rsidRDefault="00380EEC" w:rsidP="00380EEC">
            <w:pPr>
              <w:spacing w:line="240" w:lineRule="atLeast"/>
              <w:rPr>
                <w:rFonts w:cs="Times New Roman"/>
                <w:sz w:val="22"/>
                <w:szCs w:val="22"/>
                <w:lang w:val="en-GB" w:eastAsia="th-TH"/>
              </w:rPr>
            </w:pPr>
          </w:p>
        </w:tc>
        <w:tc>
          <w:tcPr>
            <w:tcW w:w="361" w:type="pct"/>
          </w:tcPr>
          <w:p w14:paraId="36502168" w14:textId="77777777" w:rsidR="00380EEC" w:rsidRPr="00A9628F" w:rsidRDefault="00380EEC" w:rsidP="00380EEC">
            <w:pPr>
              <w:tabs>
                <w:tab w:val="decimal" w:pos="598"/>
              </w:tabs>
              <w:spacing w:line="240" w:lineRule="atLeast"/>
              <w:ind w:left="-102" w:right="-72"/>
              <w:rPr>
                <w:rFonts w:cs="Times New Roman"/>
                <w:sz w:val="22"/>
                <w:szCs w:val="22"/>
              </w:rPr>
            </w:pPr>
          </w:p>
        </w:tc>
        <w:tc>
          <w:tcPr>
            <w:tcW w:w="583" w:type="pct"/>
            <w:tcBorders>
              <w:top w:val="single" w:sz="4" w:space="0" w:color="auto"/>
            </w:tcBorders>
            <w:shd w:val="clear" w:color="auto" w:fill="auto"/>
          </w:tcPr>
          <w:p w14:paraId="3B1E564B" w14:textId="77777777" w:rsidR="00380EEC" w:rsidRPr="00BD2523" w:rsidRDefault="00380EEC" w:rsidP="00380EEC">
            <w:pPr>
              <w:tabs>
                <w:tab w:val="decimal" w:pos="890"/>
              </w:tabs>
              <w:spacing w:line="240" w:lineRule="atLeast"/>
              <w:ind w:left="-102" w:right="-72"/>
              <w:rPr>
                <w:rFonts w:cs="Times New Roman"/>
                <w:b/>
                <w:bCs/>
                <w:sz w:val="22"/>
                <w:szCs w:val="22"/>
              </w:rPr>
            </w:pPr>
            <w:r w:rsidRPr="00BD2523">
              <w:rPr>
                <w:rFonts w:cs="Times New Roman"/>
                <w:b/>
                <w:bCs/>
                <w:sz w:val="22"/>
                <w:szCs w:val="22"/>
              </w:rPr>
              <w:t>-</w:t>
            </w:r>
          </w:p>
        </w:tc>
        <w:tc>
          <w:tcPr>
            <w:tcW w:w="147" w:type="pct"/>
            <w:shd w:val="clear" w:color="auto" w:fill="auto"/>
          </w:tcPr>
          <w:p w14:paraId="15E147FA" w14:textId="77777777" w:rsidR="00380EEC" w:rsidRPr="00BD2523" w:rsidRDefault="00380EEC" w:rsidP="00380EEC">
            <w:pPr>
              <w:tabs>
                <w:tab w:val="decimal" w:pos="738"/>
              </w:tabs>
              <w:spacing w:line="240" w:lineRule="atLeast"/>
              <w:ind w:left="-102" w:right="-72"/>
              <w:rPr>
                <w:rFonts w:cs="Times New Roman"/>
                <w:b/>
                <w:bCs/>
                <w:sz w:val="22"/>
                <w:szCs w:val="22"/>
              </w:rPr>
            </w:pPr>
          </w:p>
        </w:tc>
        <w:tc>
          <w:tcPr>
            <w:tcW w:w="584" w:type="pct"/>
            <w:tcBorders>
              <w:top w:val="single" w:sz="4" w:space="0" w:color="auto"/>
            </w:tcBorders>
            <w:shd w:val="clear" w:color="auto" w:fill="auto"/>
          </w:tcPr>
          <w:p w14:paraId="7E92F54B" w14:textId="77777777" w:rsidR="00380EEC" w:rsidRPr="00BD2523" w:rsidRDefault="00380EEC" w:rsidP="00380EEC">
            <w:pPr>
              <w:tabs>
                <w:tab w:val="decimal" w:pos="890"/>
              </w:tabs>
              <w:spacing w:line="240" w:lineRule="atLeast"/>
              <w:ind w:left="-102" w:right="-72"/>
              <w:rPr>
                <w:rFonts w:cs="Times New Roman"/>
                <w:b/>
                <w:bCs/>
                <w:sz w:val="22"/>
                <w:szCs w:val="22"/>
              </w:rPr>
            </w:pPr>
            <w:r w:rsidRPr="00BD2523">
              <w:rPr>
                <w:rFonts w:cs="Times New Roman"/>
                <w:b/>
                <w:bCs/>
                <w:sz w:val="22"/>
                <w:szCs w:val="22"/>
              </w:rPr>
              <w:t>(15,208)</w:t>
            </w:r>
          </w:p>
        </w:tc>
        <w:tc>
          <w:tcPr>
            <w:tcW w:w="147" w:type="pct"/>
            <w:shd w:val="clear" w:color="auto" w:fill="auto"/>
          </w:tcPr>
          <w:p w14:paraId="66D93647" w14:textId="77777777" w:rsidR="00380EEC" w:rsidRPr="00BD2523" w:rsidRDefault="00380EEC" w:rsidP="00380EEC">
            <w:pPr>
              <w:tabs>
                <w:tab w:val="decimal" w:pos="738"/>
              </w:tabs>
              <w:spacing w:line="240" w:lineRule="atLeast"/>
              <w:ind w:left="-102" w:right="-72"/>
              <w:rPr>
                <w:rFonts w:cs="Times New Roman"/>
                <w:b/>
                <w:bCs/>
                <w:sz w:val="22"/>
                <w:szCs w:val="22"/>
              </w:rPr>
            </w:pPr>
          </w:p>
        </w:tc>
        <w:tc>
          <w:tcPr>
            <w:tcW w:w="536" w:type="pct"/>
            <w:tcBorders>
              <w:top w:val="single" w:sz="4" w:space="0" w:color="auto"/>
            </w:tcBorders>
            <w:shd w:val="clear" w:color="auto" w:fill="auto"/>
          </w:tcPr>
          <w:p w14:paraId="360441B2" w14:textId="77777777" w:rsidR="00380EEC" w:rsidRPr="00BD2523" w:rsidRDefault="00380EEC" w:rsidP="00380EEC">
            <w:pPr>
              <w:tabs>
                <w:tab w:val="decimal" w:pos="776"/>
              </w:tabs>
              <w:spacing w:line="240" w:lineRule="atLeast"/>
              <w:ind w:left="-102" w:right="-72"/>
              <w:rPr>
                <w:rFonts w:cs="Times New Roman"/>
                <w:b/>
                <w:bCs/>
                <w:sz w:val="22"/>
                <w:szCs w:val="22"/>
              </w:rPr>
            </w:pPr>
            <w:r w:rsidRPr="00BD2523">
              <w:rPr>
                <w:rFonts w:cs="Times New Roman"/>
                <w:b/>
                <w:bCs/>
                <w:sz w:val="22"/>
                <w:szCs w:val="22"/>
              </w:rPr>
              <w:t>-</w:t>
            </w:r>
          </w:p>
        </w:tc>
        <w:tc>
          <w:tcPr>
            <w:tcW w:w="145" w:type="pct"/>
          </w:tcPr>
          <w:p w14:paraId="5C5925D3" w14:textId="77777777" w:rsidR="00380EEC" w:rsidRPr="00BD2523" w:rsidRDefault="00380EEC" w:rsidP="00380EEC">
            <w:pPr>
              <w:tabs>
                <w:tab w:val="decimal" w:pos="738"/>
              </w:tabs>
              <w:spacing w:line="240" w:lineRule="atLeast"/>
              <w:ind w:left="-102" w:right="-72"/>
              <w:rPr>
                <w:rFonts w:cs="Times New Roman"/>
                <w:b/>
                <w:bCs/>
                <w:sz w:val="22"/>
                <w:szCs w:val="22"/>
              </w:rPr>
            </w:pPr>
          </w:p>
        </w:tc>
        <w:tc>
          <w:tcPr>
            <w:tcW w:w="554" w:type="pct"/>
            <w:tcBorders>
              <w:top w:val="single" w:sz="4" w:space="0" w:color="auto"/>
            </w:tcBorders>
          </w:tcPr>
          <w:p w14:paraId="630CF986" w14:textId="77777777" w:rsidR="00380EEC" w:rsidRPr="00BD2523" w:rsidRDefault="00380EEC" w:rsidP="00380EEC">
            <w:pPr>
              <w:tabs>
                <w:tab w:val="decimal" w:pos="776"/>
              </w:tabs>
              <w:spacing w:line="240" w:lineRule="atLeast"/>
              <w:ind w:left="-102" w:right="-72"/>
              <w:rPr>
                <w:rFonts w:cs="Times New Roman"/>
                <w:b/>
                <w:bCs/>
                <w:sz w:val="22"/>
                <w:szCs w:val="22"/>
              </w:rPr>
            </w:pPr>
            <w:r w:rsidRPr="00BD2523">
              <w:rPr>
                <w:rFonts w:cs="Times New Roman"/>
                <w:b/>
                <w:bCs/>
                <w:sz w:val="22"/>
                <w:szCs w:val="22"/>
              </w:rPr>
              <w:t>-</w:t>
            </w:r>
          </w:p>
        </w:tc>
      </w:tr>
      <w:tr w:rsidR="00380EEC" w:rsidRPr="00A9628F" w14:paraId="7F82E36F" w14:textId="77777777" w:rsidTr="00CD1049">
        <w:tc>
          <w:tcPr>
            <w:tcW w:w="1942" w:type="pct"/>
          </w:tcPr>
          <w:p w14:paraId="7D386B67" w14:textId="77777777" w:rsidR="00380EEC" w:rsidRPr="00A9628F" w:rsidRDefault="00380EEC" w:rsidP="00380EEC">
            <w:pPr>
              <w:spacing w:line="240" w:lineRule="atLeast"/>
              <w:rPr>
                <w:rFonts w:cs="Times New Roman"/>
                <w:sz w:val="22"/>
                <w:szCs w:val="22"/>
                <w:lang w:val="en-GB" w:eastAsia="th-TH"/>
              </w:rPr>
            </w:pPr>
            <w:r w:rsidRPr="00A9628F">
              <w:rPr>
                <w:rFonts w:cs="Times New Roman"/>
                <w:sz w:val="22"/>
                <w:szCs w:val="22"/>
                <w:lang w:val="en-GB" w:eastAsia="th-TH"/>
              </w:rPr>
              <w:t xml:space="preserve">As 31 December </w:t>
            </w:r>
          </w:p>
        </w:tc>
        <w:tc>
          <w:tcPr>
            <w:tcW w:w="361" w:type="pct"/>
          </w:tcPr>
          <w:p w14:paraId="787D4673" w14:textId="77777777" w:rsidR="00380EEC" w:rsidRPr="00A9628F" w:rsidRDefault="00380EEC" w:rsidP="00380EEC">
            <w:pPr>
              <w:tabs>
                <w:tab w:val="decimal" w:pos="791"/>
              </w:tabs>
              <w:spacing w:line="240" w:lineRule="atLeast"/>
              <w:ind w:left="-102" w:right="-72"/>
              <w:rPr>
                <w:rFonts w:cs="Times New Roman"/>
                <w:sz w:val="22"/>
                <w:szCs w:val="22"/>
              </w:rPr>
            </w:pPr>
          </w:p>
        </w:tc>
        <w:tc>
          <w:tcPr>
            <w:tcW w:w="583" w:type="pct"/>
            <w:shd w:val="clear" w:color="auto" w:fill="auto"/>
          </w:tcPr>
          <w:p w14:paraId="7904A9AD" w14:textId="77777777" w:rsidR="00380EEC" w:rsidRPr="00A9628F" w:rsidRDefault="00380EEC" w:rsidP="00380EEC">
            <w:pPr>
              <w:tabs>
                <w:tab w:val="decimal" w:pos="890"/>
              </w:tabs>
              <w:spacing w:line="240" w:lineRule="atLeast"/>
              <w:ind w:left="-102" w:right="-72"/>
              <w:rPr>
                <w:rFonts w:cs="Times New Roman"/>
                <w:sz w:val="22"/>
                <w:szCs w:val="22"/>
              </w:rPr>
            </w:pPr>
          </w:p>
        </w:tc>
        <w:tc>
          <w:tcPr>
            <w:tcW w:w="147" w:type="pct"/>
            <w:shd w:val="clear" w:color="auto" w:fill="auto"/>
          </w:tcPr>
          <w:p w14:paraId="42EE5473" w14:textId="77777777" w:rsidR="00380EEC" w:rsidRPr="00A9628F" w:rsidRDefault="00380EEC" w:rsidP="00380EEC">
            <w:pPr>
              <w:tabs>
                <w:tab w:val="decimal" w:pos="738"/>
              </w:tabs>
              <w:spacing w:line="240" w:lineRule="atLeast"/>
              <w:ind w:left="-102" w:right="-72"/>
              <w:rPr>
                <w:rFonts w:cs="Times New Roman"/>
                <w:sz w:val="22"/>
                <w:szCs w:val="22"/>
              </w:rPr>
            </w:pPr>
          </w:p>
        </w:tc>
        <w:tc>
          <w:tcPr>
            <w:tcW w:w="584" w:type="pct"/>
            <w:shd w:val="clear" w:color="auto" w:fill="auto"/>
          </w:tcPr>
          <w:p w14:paraId="4C2A8A55" w14:textId="77777777" w:rsidR="00380EEC" w:rsidRPr="00A9628F" w:rsidRDefault="00380EEC" w:rsidP="00380EEC">
            <w:pPr>
              <w:tabs>
                <w:tab w:val="decimal" w:pos="890"/>
              </w:tabs>
              <w:spacing w:line="240" w:lineRule="atLeast"/>
              <w:ind w:left="-102" w:right="-72"/>
              <w:rPr>
                <w:rFonts w:cs="Times New Roman"/>
                <w:sz w:val="22"/>
                <w:szCs w:val="22"/>
              </w:rPr>
            </w:pPr>
          </w:p>
        </w:tc>
        <w:tc>
          <w:tcPr>
            <w:tcW w:w="147" w:type="pct"/>
            <w:shd w:val="clear" w:color="auto" w:fill="auto"/>
          </w:tcPr>
          <w:p w14:paraId="1709AE75" w14:textId="77777777" w:rsidR="00380EEC" w:rsidRPr="00A9628F" w:rsidRDefault="00380EEC" w:rsidP="00380EEC">
            <w:pPr>
              <w:tabs>
                <w:tab w:val="decimal" w:pos="738"/>
              </w:tabs>
              <w:spacing w:line="240" w:lineRule="atLeast"/>
              <w:ind w:left="-102" w:right="-72"/>
              <w:rPr>
                <w:rFonts w:cs="Times New Roman"/>
                <w:sz w:val="22"/>
                <w:szCs w:val="22"/>
              </w:rPr>
            </w:pPr>
          </w:p>
        </w:tc>
        <w:tc>
          <w:tcPr>
            <w:tcW w:w="536" w:type="pct"/>
            <w:shd w:val="clear" w:color="auto" w:fill="auto"/>
          </w:tcPr>
          <w:p w14:paraId="69766E3B" w14:textId="77777777" w:rsidR="00380EEC" w:rsidRPr="00A9628F" w:rsidRDefault="00380EEC" w:rsidP="00380EEC">
            <w:pPr>
              <w:tabs>
                <w:tab w:val="decimal" w:pos="776"/>
              </w:tabs>
              <w:spacing w:line="240" w:lineRule="atLeast"/>
              <w:ind w:left="-102" w:right="-72"/>
              <w:rPr>
                <w:rFonts w:cs="Times New Roman"/>
                <w:sz w:val="22"/>
                <w:szCs w:val="22"/>
              </w:rPr>
            </w:pPr>
          </w:p>
        </w:tc>
        <w:tc>
          <w:tcPr>
            <w:tcW w:w="145" w:type="pct"/>
          </w:tcPr>
          <w:p w14:paraId="7F6FC251" w14:textId="77777777" w:rsidR="00380EEC" w:rsidRPr="00A9628F" w:rsidRDefault="00380EEC" w:rsidP="00380EEC">
            <w:pPr>
              <w:tabs>
                <w:tab w:val="decimal" w:pos="738"/>
              </w:tabs>
              <w:spacing w:line="240" w:lineRule="atLeast"/>
              <w:ind w:left="-102" w:right="-72"/>
              <w:rPr>
                <w:rFonts w:cs="Times New Roman"/>
                <w:sz w:val="22"/>
                <w:szCs w:val="22"/>
              </w:rPr>
            </w:pPr>
          </w:p>
        </w:tc>
        <w:tc>
          <w:tcPr>
            <w:tcW w:w="554" w:type="pct"/>
          </w:tcPr>
          <w:p w14:paraId="7D7EAB69" w14:textId="77777777" w:rsidR="00380EEC" w:rsidRPr="00A9628F" w:rsidRDefault="00380EEC" w:rsidP="00380EEC">
            <w:pPr>
              <w:tabs>
                <w:tab w:val="decimal" w:pos="776"/>
              </w:tabs>
              <w:spacing w:line="240" w:lineRule="atLeast"/>
              <w:ind w:left="-102" w:right="-72"/>
              <w:rPr>
                <w:rFonts w:cs="Times New Roman"/>
                <w:sz w:val="22"/>
                <w:szCs w:val="22"/>
              </w:rPr>
            </w:pPr>
          </w:p>
        </w:tc>
      </w:tr>
      <w:tr w:rsidR="00380EEC" w:rsidRPr="00A9628F" w14:paraId="77687C95" w14:textId="77777777" w:rsidTr="00CD1049">
        <w:tc>
          <w:tcPr>
            <w:tcW w:w="1942" w:type="pct"/>
          </w:tcPr>
          <w:p w14:paraId="5B5C291C" w14:textId="77777777" w:rsidR="00380EEC" w:rsidRPr="00A9628F" w:rsidRDefault="00380EEC" w:rsidP="00380EEC">
            <w:pPr>
              <w:spacing w:line="240" w:lineRule="atLeast"/>
              <w:ind w:left="-18"/>
              <w:rPr>
                <w:rFonts w:cs="Times New Roman"/>
                <w:sz w:val="22"/>
                <w:szCs w:val="22"/>
                <w:cs/>
                <w:lang w:eastAsia="th-TH"/>
              </w:rPr>
            </w:pPr>
            <w:r w:rsidRPr="00A9628F">
              <w:rPr>
                <w:rFonts w:cs="Times New Roman"/>
                <w:sz w:val="22"/>
                <w:szCs w:val="22"/>
                <w:lang w:val="en-GB" w:eastAsia="th-TH"/>
              </w:rPr>
              <w:t xml:space="preserve">  - Land</w:t>
            </w:r>
          </w:p>
        </w:tc>
        <w:tc>
          <w:tcPr>
            <w:tcW w:w="361" w:type="pct"/>
          </w:tcPr>
          <w:p w14:paraId="79A206E3" w14:textId="77777777" w:rsidR="00380EEC" w:rsidRPr="00A9628F" w:rsidRDefault="00380EEC" w:rsidP="00380EEC">
            <w:pPr>
              <w:tabs>
                <w:tab w:val="decimal" w:pos="791"/>
              </w:tabs>
              <w:spacing w:line="240" w:lineRule="atLeast"/>
              <w:ind w:left="-102" w:right="-72"/>
              <w:rPr>
                <w:rFonts w:cs="Times New Roman"/>
                <w:sz w:val="22"/>
                <w:szCs w:val="22"/>
              </w:rPr>
            </w:pPr>
          </w:p>
        </w:tc>
        <w:tc>
          <w:tcPr>
            <w:tcW w:w="583" w:type="pct"/>
            <w:shd w:val="clear" w:color="auto" w:fill="auto"/>
          </w:tcPr>
          <w:p w14:paraId="57EF2BFF" w14:textId="228C5487" w:rsidR="00380EEC" w:rsidRPr="00A9628F" w:rsidRDefault="00516AC0" w:rsidP="00380EEC">
            <w:pPr>
              <w:tabs>
                <w:tab w:val="decimal" w:pos="890"/>
              </w:tabs>
              <w:spacing w:line="240" w:lineRule="atLeast"/>
              <w:ind w:left="-102" w:right="-72"/>
              <w:rPr>
                <w:rFonts w:cs="Times New Roman"/>
                <w:sz w:val="22"/>
                <w:szCs w:val="22"/>
              </w:rPr>
            </w:pPr>
            <w:r>
              <w:rPr>
                <w:rFonts w:cs="Times New Roman"/>
                <w:sz w:val="22"/>
                <w:szCs w:val="22"/>
              </w:rPr>
              <w:t>438,213</w:t>
            </w:r>
          </w:p>
        </w:tc>
        <w:tc>
          <w:tcPr>
            <w:tcW w:w="147" w:type="pct"/>
            <w:shd w:val="clear" w:color="auto" w:fill="auto"/>
          </w:tcPr>
          <w:p w14:paraId="0D77C775" w14:textId="77777777" w:rsidR="00380EEC" w:rsidRPr="00A9628F" w:rsidRDefault="00380EEC" w:rsidP="00380EEC">
            <w:pPr>
              <w:tabs>
                <w:tab w:val="decimal" w:pos="738"/>
              </w:tabs>
              <w:spacing w:line="240" w:lineRule="atLeast"/>
              <w:ind w:left="-102" w:right="-72"/>
              <w:rPr>
                <w:rFonts w:cs="Times New Roman"/>
                <w:sz w:val="22"/>
                <w:szCs w:val="22"/>
              </w:rPr>
            </w:pPr>
          </w:p>
        </w:tc>
        <w:tc>
          <w:tcPr>
            <w:tcW w:w="584" w:type="pct"/>
            <w:shd w:val="clear" w:color="auto" w:fill="auto"/>
          </w:tcPr>
          <w:p w14:paraId="472B839C" w14:textId="77777777" w:rsidR="00380EEC" w:rsidRPr="00A9628F" w:rsidRDefault="00380EEC" w:rsidP="00380EEC">
            <w:pPr>
              <w:tabs>
                <w:tab w:val="decimal" w:pos="890"/>
              </w:tabs>
              <w:spacing w:line="240" w:lineRule="atLeast"/>
              <w:ind w:left="-102" w:right="-72"/>
              <w:rPr>
                <w:rFonts w:cs="Times New Roman"/>
                <w:sz w:val="22"/>
                <w:szCs w:val="22"/>
              </w:rPr>
            </w:pPr>
            <w:r>
              <w:rPr>
                <w:rFonts w:cs="Times New Roman"/>
                <w:sz w:val="22"/>
                <w:szCs w:val="22"/>
              </w:rPr>
              <w:t>425,621</w:t>
            </w:r>
          </w:p>
        </w:tc>
        <w:tc>
          <w:tcPr>
            <w:tcW w:w="147" w:type="pct"/>
            <w:shd w:val="clear" w:color="auto" w:fill="auto"/>
          </w:tcPr>
          <w:p w14:paraId="6B64C2AC" w14:textId="77777777" w:rsidR="00380EEC" w:rsidRPr="00A9628F" w:rsidRDefault="00380EEC" w:rsidP="00380EEC">
            <w:pPr>
              <w:tabs>
                <w:tab w:val="decimal" w:pos="738"/>
              </w:tabs>
              <w:spacing w:line="240" w:lineRule="atLeast"/>
              <w:ind w:left="-102" w:right="-72"/>
              <w:rPr>
                <w:rFonts w:cs="Times New Roman"/>
                <w:sz w:val="22"/>
                <w:szCs w:val="22"/>
              </w:rPr>
            </w:pPr>
          </w:p>
        </w:tc>
        <w:tc>
          <w:tcPr>
            <w:tcW w:w="536" w:type="pct"/>
            <w:shd w:val="clear" w:color="auto" w:fill="auto"/>
          </w:tcPr>
          <w:p w14:paraId="138D39DF" w14:textId="769BCA72" w:rsidR="00380EEC" w:rsidRPr="00A9628F" w:rsidRDefault="00516AC0" w:rsidP="00380EEC">
            <w:pPr>
              <w:tabs>
                <w:tab w:val="decimal" w:pos="776"/>
              </w:tabs>
              <w:spacing w:line="240" w:lineRule="atLeast"/>
              <w:ind w:left="-102" w:right="-72"/>
              <w:rPr>
                <w:rFonts w:cs="Times New Roman"/>
                <w:sz w:val="22"/>
                <w:szCs w:val="22"/>
              </w:rPr>
            </w:pPr>
            <w:r>
              <w:rPr>
                <w:rFonts w:cs="Times New Roman"/>
                <w:sz w:val="22"/>
                <w:szCs w:val="22"/>
              </w:rPr>
              <w:t>60,572</w:t>
            </w:r>
          </w:p>
        </w:tc>
        <w:tc>
          <w:tcPr>
            <w:tcW w:w="145" w:type="pct"/>
          </w:tcPr>
          <w:p w14:paraId="2BF1DD61" w14:textId="77777777" w:rsidR="00380EEC" w:rsidRPr="00A9628F" w:rsidRDefault="00380EEC" w:rsidP="00380EEC">
            <w:pPr>
              <w:tabs>
                <w:tab w:val="decimal" w:pos="738"/>
              </w:tabs>
              <w:spacing w:line="240" w:lineRule="atLeast"/>
              <w:ind w:left="-102" w:right="-72"/>
              <w:rPr>
                <w:rFonts w:cs="Times New Roman"/>
                <w:sz w:val="22"/>
                <w:szCs w:val="22"/>
              </w:rPr>
            </w:pPr>
          </w:p>
        </w:tc>
        <w:tc>
          <w:tcPr>
            <w:tcW w:w="554" w:type="pct"/>
          </w:tcPr>
          <w:p w14:paraId="78C6A302" w14:textId="2480BFF9" w:rsidR="00380EEC" w:rsidRPr="00380EEC" w:rsidRDefault="00516AC0" w:rsidP="00380EEC">
            <w:pPr>
              <w:tabs>
                <w:tab w:val="decimal" w:pos="776"/>
              </w:tabs>
              <w:spacing w:line="240" w:lineRule="atLeast"/>
              <w:ind w:left="-102" w:right="-72"/>
              <w:rPr>
                <w:rFonts w:cs="Times New Roman"/>
                <w:sz w:val="22"/>
                <w:szCs w:val="22"/>
              </w:rPr>
            </w:pPr>
            <w:r>
              <w:rPr>
                <w:rFonts w:cs="Times New Roman"/>
                <w:sz w:val="22"/>
                <w:szCs w:val="22"/>
              </w:rPr>
              <w:t>60,570</w:t>
            </w:r>
          </w:p>
        </w:tc>
      </w:tr>
      <w:tr w:rsidR="00380EEC" w:rsidRPr="00A9628F" w14:paraId="08AC9E0D" w14:textId="77777777" w:rsidTr="00CD1049">
        <w:tc>
          <w:tcPr>
            <w:tcW w:w="1942" w:type="pct"/>
          </w:tcPr>
          <w:p w14:paraId="7E805FE1" w14:textId="77777777" w:rsidR="00380EEC" w:rsidRPr="00A9628F" w:rsidRDefault="00380EEC" w:rsidP="00380EEC">
            <w:pPr>
              <w:spacing w:line="240" w:lineRule="atLeast"/>
              <w:ind w:left="-18"/>
              <w:rPr>
                <w:rFonts w:cs="Times New Roman"/>
                <w:sz w:val="22"/>
                <w:szCs w:val="22"/>
                <w:cs/>
                <w:lang w:eastAsia="th-TH"/>
              </w:rPr>
            </w:pPr>
            <w:r w:rsidRPr="00A9628F">
              <w:rPr>
                <w:rFonts w:cs="Times New Roman"/>
                <w:sz w:val="22"/>
                <w:szCs w:val="22"/>
                <w:lang w:val="en-GB" w:eastAsia="th-TH"/>
              </w:rPr>
              <w:t xml:space="preserve">  - Building</w:t>
            </w:r>
          </w:p>
        </w:tc>
        <w:tc>
          <w:tcPr>
            <w:tcW w:w="361" w:type="pct"/>
          </w:tcPr>
          <w:p w14:paraId="1DEB2F67" w14:textId="77777777" w:rsidR="00380EEC" w:rsidRPr="00A9628F" w:rsidRDefault="00380EEC" w:rsidP="00380EEC">
            <w:pPr>
              <w:tabs>
                <w:tab w:val="decimal" w:pos="791"/>
              </w:tabs>
              <w:spacing w:line="240" w:lineRule="atLeast"/>
              <w:ind w:left="-102" w:right="-72"/>
              <w:rPr>
                <w:rFonts w:cs="Times New Roman"/>
                <w:sz w:val="22"/>
                <w:szCs w:val="22"/>
              </w:rPr>
            </w:pPr>
          </w:p>
        </w:tc>
        <w:tc>
          <w:tcPr>
            <w:tcW w:w="583" w:type="pct"/>
            <w:shd w:val="clear" w:color="auto" w:fill="auto"/>
          </w:tcPr>
          <w:p w14:paraId="62865536" w14:textId="7781F3FC" w:rsidR="00380EEC" w:rsidRPr="00A9628F" w:rsidRDefault="00516AC0" w:rsidP="00380EEC">
            <w:pPr>
              <w:tabs>
                <w:tab w:val="decimal" w:pos="890"/>
              </w:tabs>
              <w:spacing w:line="240" w:lineRule="atLeast"/>
              <w:ind w:left="-102" w:right="-72"/>
              <w:rPr>
                <w:rFonts w:cs="Times New Roman"/>
                <w:sz w:val="22"/>
                <w:szCs w:val="22"/>
              </w:rPr>
            </w:pPr>
            <w:r>
              <w:rPr>
                <w:rFonts w:cs="Times New Roman"/>
                <w:sz w:val="22"/>
                <w:szCs w:val="22"/>
              </w:rPr>
              <w:t>119,737</w:t>
            </w:r>
          </w:p>
        </w:tc>
        <w:tc>
          <w:tcPr>
            <w:tcW w:w="147" w:type="pct"/>
            <w:shd w:val="clear" w:color="auto" w:fill="auto"/>
          </w:tcPr>
          <w:p w14:paraId="567FEDCE" w14:textId="77777777" w:rsidR="00380EEC" w:rsidRPr="00A9628F" w:rsidRDefault="00380EEC" w:rsidP="00380EEC">
            <w:pPr>
              <w:tabs>
                <w:tab w:val="decimal" w:pos="738"/>
              </w:tabs>
              <w:spacing w:line="240" w:lineRule="atLeast"/>
              <w:ind w:left="-102" w:right="-72"/>
              <w:rPr>
                <w:rFonts w:cs="Times New Roman"/>
                <w:sz w:val="22"/>
                <w:szCs w:val="22"/>
              </w:rPr>
            </w:pPr>
          </w:p>
        </w:tc>
        <w:tc>
          <w:tcPr>
            <w:tcW w:w="584" w:type="pct"/>
            <w:shd w:val="clear" w:color="auto" w:fill="auto"/>
          </w:tcPr>
          <w:p w14:paraId="04D2D4FA" w14:textId="77777777" w:rsidR="00380EEC" w:rsidRPr="00A9628F" w:rsidRDefault="00380EEC" w:rsidP="00380EEC">
            <w:pPr>
              <w:tabs>
                <w:tab w:val="decimal" w:pos="890"/>
              </w:tabs>
              <w:spacing w:line="240" w:lineRule="atLeast"/>
              <w:ind w:left="-102" w:right="-72"/>
              <w:rPr>
                <w:rFonts w:cs="Times New Roman"/>
                <w:sz w:val="22"/>
                <w:szCs w:val="22"/>
              </w:rPr>
            </w:pPr>
            <w:r>
              <w:rPr>
                <w:rFonts w:cs="Times New Roman"/>
                <w:sz w:val="22"/>
                <w:szCs w:val="22"/>
              </w:rPr>
              <w:t>123,439</w:t>
            </w:r>
          </w:p>
        </w:tc>
        <w:tc>
          <w:tcPr>
            <w:tcW w:w="147" w:type="pct"/>
            <w:shd w:val="clear" w:color="auto" w:fill="auto"/>
          </w:tcPr>
          <w:p w14:paraId="274125D5" w14:textId="77777777" w:rsidR="00380EEC" w:rsidRPr="00A9628F" w:rsidRDefault="00380EEC" w:rsidP="00380EEC">
            <w:pPr>
              <w:tabs>
                <w:tab w:val="decimal" w:pos="738"/>
              </w:tabs>
              <w:spacing w:line="240" w:lineRule="atLeast"/>
              <w:ind w:left="-102" w:right="-72"/>
              <w:rPr>
                <w:rFonts w:cs="Times New Roman"/>
                <w:sz w:val="22"/>
                <w:szCs w:val="22"/>
              </w:rPr>
            </w:pPr>
          </w:p>
        </w:tc>
        <w:tc>
          <w:tcPr>
            <w:tcW w:w="536" w:type="pct"/>
            <w:shd w:val="clear" w:color="auto" w:fill="auto"/>
          </w:tcPr>
          <w:p w14:paraId="095519E6" w14:textId="2033E8E4" w:rsidR="00380EEC" w:rsidRPr="00A9628F" w:rsidRDefault="00516AC0" w:rsidP="00380EEC">
            <w:pPr>
              <w:tabs>
                <w:tab w:val="decimal" w:pos="776"/>
              </w:tabs>
              <w:spacing w:line="240" w:lineRule="atLeast"/>
              <w:ind w:left="-102" w:right="-72"/>
              <w:rPr>
                <w:rFonts w:cs="Times New Roman"/>
                <w:sz w:val="22"/>
                <w:szCs w:val="22"/>
              </w:rPr>
            </w:pPr>
            <w:r>
              <w:rPr>
                <w:rFonts w:cs="Times New Roman"/>
                <w:sz w:val="22"/>
                <w:szCs w:val="22"/>
              </w:rPr>
              <w:t>59,878</w:t>
            </w:r>
          </w:p>
        </w:tc>
        <w:tc>
          <w:tcPr>
            <w:tcW w:w="145" w:type="pct"/>
          </w:tcPr>
          <w:p w14:paraId="20CF44E7" w14:textId="77777777" w:rsidR="00380EEC" w:rsidRPr="00A9628F" w:rsidRDefault="00380EEC" w:rsidP="00380EEC">
            <w:pPr>
              <w:tabs>
                <w:tab w:val="decimal" w:pos="738"/>
              </w:tabs>
              <w:spacing w:line="240" w:lineRule="atLeast"/>
              <w:ind w:left="-102" w:right="-72"/>
              <w:rPr>
                <w:rFonts w:cs="Times New Roman"/>
                <w:sz w:val="22"/>
                <w:szCs w:val="22"/>
              </w:rPr>
            </w:pPr>
          </w:p>
        </w:tc>
        <w:tc>
          <w:tcPr>
            <w:tcW w:w="554" w:type="pct"/>
          </w:tcPr>
          <w:p w14:paraId="4A931C2C" w14:textId="23BDDB46" w:rsidR="00380EEC" w:rsidRPr="00380EEC" w:rsidRDefault="00516AC0" w:rsidP="00380EEC">
            <w:pPr>
              <w:tabs>
                <w:tab w:val="decimal" w:pos="776"/>
              </w:tabs>
              <w:spacing w:line="240" w:lineRule="atLeast"/>
              <w:ind w:left="-102" w:right="-72"/>
              <w:rPr>
                <w:rFonts w:cs="Times New Roman"/>
                <w:sz w:val="22"/>
                <w:szCs w:val="22"/>
              </w:rPr>
            </w:pPr>
            <w:r>
              <w:rPr>
                <w:rFonts w:cs="Times New Roman"/>
                <w:sz w:val="22"/>
                <w:szCs w:val="22"/>
              </w:rPr>
              <w:t>62,520</w:t>
            </w:r>
          </w:p>
        </w:tc>
      </w:tr>
      <w:tr w:rsidR="00380EEC" w:rsidRPr="00A9628F" w14:paraId="45215A66" w14:textId="77777777" w:rsidTr="00CD1049">
        <w:trPr>
          <w:trHeight w:val="211"/>
        </w:trPr>
        <w:tc>
          <w:tcPr>
            <w:tcW w:w="1942" w:type="pct"/>
          </w:tcPr>
          <w:p w14:paraId="613818EF" w14:textId="77777777" w:rsidR="00380EEC" w:rsidRPr="00A9628F" w:rsidRDefault="00380EEC" w:rsidP="00380EEC">
            <w:pPr>
              <w:spacing w:line="240" w:lineRule="atLeast"/>
              <w:rPr>
                <w:rFonts w:cs="Times New Roman"/>
                <w:b/>
                <w:bCs/>
                <w:sz w:val="22"/>
                <w:szCs w:val="22"/>
                <w:cs/>
                <w:lang w:eastAsia="th-TH"/>
              </w:rPr>
            </w:pPr>
            <w:r w:rsidRPr="00A9628F">
              <w:rPr>
                <w:rFonts w:cs="Times New Roman"/>
                <w:b/>
                <w:bCs/>
                <w:sz w:val="22"/>
                <w:szCs w:val="22"/>
                <w:lang w:val="en-GB" w:eastAsia="th-TH"/>
              </w:rPr>
              <w:t>Total</w:t>
            </w:r>
          </w:p>
        </w:tc>
        <w:tc>
          <w:tcPr>
            <w:tcW w:w="361" w:type="pct"/>
          </w:tcPr>
          <w:p w14:paraId="40217C37" w14:textId="77777777" w:rsidR="00380EEC" w:rsidRPr="00A9628F" w:rsidRDefault="00380EEC" w:rsidP="00380EEC">
            <w:pPr>
              <w:tabs>
                <w:tab w:val="decimal" w:pos="791"/>
              </w:tabs>
              <w:spacing w:line="240" w:lineRule="atLeast"/>
              <w:ind w:left="-102" w:right="-72"/>
              <w:rPr>
                <w:rFonts w:cs="Times New Roman"/>
                <w:b/>
                <w:bCs/>
                <w:sz w:val="22"/>
                <w:szCs w:val="22"/>
              </w:rPr>
            </w:pPr>
          </w:p>
        </w:tc>
        <w:tc>
          <w:tcPr>
            <w:tcW w:w="583" w:type="pct"/>
            <w:tcBorders>
              <w:top w:val="single" w:sz="4" w:space="0" w:color="auto"/>
              <w:bottom w:val="double" w:sz="4" w:space="0" w:color="auto"/>
            </w:tcBorders>
            <w:shd w:val="clear" w:color="auto" w:fill="auto"/>
          </w:tcPr>
          <w:p w14:paraId="5FA71954" w14:textId="77777777" w:rsidR="00380EEC" w:rsidRPr="00A9628F" w:rsidRDefault="00380EEC" w:rsidP="00380EEC">
            <w:pPr>
              <w:tabs>
                <w:tab w:val="decimal" w:pos="890"/>
              </w:tabs>
              <w:spacing w:line="240" w:lineRule="atLeast"/>
              <w:ind w:left="-102" w:right="-72"/>
              <w:rPr>
                <w:rFonts w:cs="Times New Roman"/>
                <w:b/>
                <w:bCs/>
                <w:sz w:val="22"/>
                <w:szCs w:val="22"/>
              </w:rPr>
            </w:pPr>
            <w:r>
              <w:rPr>
                <w:rFonts w:cs="Times New Roman"/>
                <w:b/>
                <w:bCs/>
                <w:sz w:val="22"/>
                <w:szCs w:val="22"/>
              </w:rPr>
              <w:t>557,950</w:t>
            </w:r>
          </w:p>
        </w:tc>
        <w:tc>
          <w:tcPr>
            <w:tcW w:w="147" w:type="pct"/>
            <w:shd w:val="clear" w:color="auto" w:fill="auto"/>
          </w:tcPr>
          <w:p w14:paraId="28839311"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84" w:type="pct"/>
            <w:tcBorders>
              <w:top w:val="single" w:sz="4" w:space="0" w:color="auto"/>
              <w:bottom w:val="double" w:sz="4" w:space="0" w:color="auto"/>
            </w:tcBorders>
            <w:shd w:val="clear" w:color="auto" w:fill="auto"/>
          </w:tcPr>
          <w:p w14:paraId="5AADCE10" w14:textId="77777777" w:rsidR="00380EEC" w:rsidRPr="00A9628F" w:rsidRDefault="00380EEC" w:rsidP="00380EEC">
            <w:pPr>
              <w:tabs>
                <w:tab w:val="decimal" w:pos="890"/>
              </w:tabs>
              <w:spacing w:line="240" w:lineRule="atLeast"/>
              <w:ind w:left="-102" w:right="-72"/>
              <w:rPr>
                <w:rFonts w:cs="Times New Roman"/>
                <w:b/>
                <w:bCs/>
                <w:sz w:val="22"/>
                <w:szCs w:val="22"/>
              </w:rPr>
            </w:pPr>
            <w:r w:rsidRPr="00A9628F">
              <w:rPr>
                <w:rFonts w:cs="Times New Roman"/>
                <w:b/>
                <w:bCs/>
                <w:sz w:val="22"/>
                <w:szCs w:val="22"/>
              </w:rPr>
              <w:t>549,060</w:t>
            </w:r>
          </w:p>
        </w:tc>
        <w:tc>
          <w:tcPr>
            <w:tcW w:w="147" w:type="pct"/>
            <w:shd w:val="clear" w:color="auto" w:fill="auto"/>
          </w:tcPr>
          <w:p w14:paraId="58C72250"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36" w:type="pct"/>
            <w:tcBorders>
              <w:top w:val="single" w:sz="4" w:space="0" w:color="auto"/>
              <w:bottom w:val="double" w:sz="4" w:space="0" w:color="auto"/>
            </w:tcBorders>
            <w:shd w:val="clear" w:color="auto" w:fill="auto"/>
          </w:tcPr>
          <w:p w14:paraId="6A7C437B" w14:textId="77777777" w:rsidR="00380EEC" w:rsidRPr="00A9628F" w:rsidRDefault="00380EEC" w:rsidP="00380EEC">
            <w:pPr>
              <w:tabs>
                <w:tab w:val="decimal" w:pos="776"/>
              </w:tabs>
              <w:spacing w:line="240" w:lineRule="atLeast"/>
              <w:ind w:left="-102" w:right="-72"/>
              <w:rPr>
                <w:rFonts w:cs="Times New Roman"/>
                <w:b/>
                <w:bCs/>
                <w:sz w:val="22"/>
                <w:szCs w:val="22"/>
              </w:rPr>
            </w:pPr>
            <w:r>
              <w:rPr>
                <w:rFonts w:cs="Times New Roman"/>
                <w:b/>
                <w:bCs/>
                <w:sz w:val="22"/>
                <w:szCs w:val="22"/>
              </w:rPr>
              <w:t>120,450</w:t>
            </w:r>
          </w:p>
        </w:tc>
        <w:tc>
          <w:tcPr>
            <w:tcW w:w="145" w:type="pct"/>
          </w:tcPr>
          <w:p w14:paraId="3C35BF84" w14:textId="77777777" w:rsidR="00380EEC" w:rsidRPr="00A9628F" w:rsidRDefault="00380EEC" w:rsidP="00380EEC">
            <w:pPr>
              <w:tabs>
                <w:tab w:val="decimal" w:pos="738"/>
              </w:tabs>
              <w:spacing w:line="240" w:lineRule="atLeast"/>
              <w:ind w:left="-102" w:right="-72"/>
              <w:rPr>
                <w:rFonts w:cs="Times New Roman"/>
                <w:b/>
                <w:bCs/>
                <w:sz w:val="22"/>
                <w:szCs w:val="22"/>
              </w:rPr>
            </w:pPr>
          </w:p>
        </w:tc>
        <w:tc>
          <w:tcPr>
            <w:tcW w:w="554" w:type="pct"/>
            <w:tcBorders>
              <w:top w:val="single" w:sz="4" w:space="0" w:color="auto"/>
              <w:bottom w:val="double" w:sz="4" w:space="0" w:color="auto"/>
            </w:tcBorders>
          </w:tcPr>
          <w:p w14:paraId="75011220" w14:textId="366CD045" w:rsidR="00380EEC" w:rsidRPr="00380EEC" w:rsidRDefault="00380EEC" w:rsidP="00380EEC">
            <w:pPr>
              <w:tabs>
                <w:tab w:val="decimal" w:pos="776"/>
              </w:tabs>
              <w:spacing w:line="240" w:lineRule="atLeast"/>
              <w:ind w:left="-102" w:right="-72"/>
              <w:rPr>
                <w:rFonts w:cs="Times New Roman"/>
                <w:b/>
                <w:bCs/>
                <w:sz w:val="22"/>
                <w:szCs w:val="22"/>
              </w:rPr>
            </w:pPr>
            <w:r w:rsidRPr="00380EEC">
              <w:rPr>
                <w:rFonts w:cs="Times New Roman"/>
                <w:b/>
                <w:bCs/>
                <w:sz w:val="22"/>
                <w:szCs w:val="22"/>
              </w:rPr>
              <w:t>123,090</w:t>
            </w:r>
          </w:p>
        </w:tc>
      </w:tr>
    </w:tbl>
    <w:p w14:paraId="4DBB9882" w14:textId="77777777" w:rsidR="00CD1049" w:rsidRDefault="00CD1049" w:rsidP="008D5EED">
      <w:pPr>
        <w:spacing w:line="240" w:lineRule="atLeast"/>
        <w:ind w:right="-45"/>
        <w:jc w:val="both"/>
        <w:rPr>
          <w:rFonts w:cs="Times New Roman"/>
          <w:sz w:val="22"/>
          <w:szCs w:val="22"/>
        </w:rPr>
      </w:pPr>
    </w:p>
    <w:p w14:paraId="2D51AFA9" w14:textId="094E47FB" w:rsidR="00056154" w:rsidRPr="00A9628F" w:rsidRDefault="00056154" w:rsidP="00CD1049">
      <w:pPr>
        <w:spacing w:line="240" w:lineRule="atLeast"/>
        <w:ind w:left="990" w:right="-45"/>
        <w:jc w:val="both"/>
        <w:rPr>
          <w:rFonts w:cs="Times New Roman"/>
          <w:sz w:val="22"/>
          <w:szCs w:val="22"/>
        </w:rPr>
      </w:pPr>
      <w:r w:rsidRPr="00A9628F">
        <w:rPr>
          <w:rFonts w:cs="Times New Roman"/>
          <w:sz w:val="22"/>
          <w:szCs w:val="22"/>
        </w:rPr>
        <w:t>Investment properties comprise a number of commercial properties that are leased to t</w:t>
      </w:r>
      <w:r w:rsidR="00CD1049">
        <w:rPr>
          <w:rFonts w:cs="Times New Roman"/>
          <w:sz w:val="22"/>
          <w:szCs w:val="22"/>
        </w:rPr>
        <w:t>hird parties. Each of the lease</w:t>
      </w:r>
      <w:r w:rsidRPr="00A9628F">
        <w:rPr>
          <w:rFonts w:cs="Times New Roman"/>
          <w:sz w:val="22"/>
          <w:szCs w:val="22"/>
        </w:rPr>
        <w:t xml:space="preserve"> contains an initial non-cancellable period of </w:t>
      </w:r>
      <w:r w:rsidR="000C4018" w:rsidRPr="00A9628F">
        <w:rPr>
          <w:rFonts w:cs="Times New Roman"/>
          <w:sz w:val="22"/>
          <w:szCs w:val="22"/>
        </w:rPr>
        <w:t xml:space="preserve">3 and </w:t>
      </w:r>
      <w:r w:rsidRPr="00A9628F">
        <w:rPr>
          <w:rFonts w:cs="Times New Roman"/>
          <w:sz w:val="22"/>
          <w:szCs w:val="22"/>
        </w:rPr>
        <w:t xml:space="preserve">10 years for </w:t>
      </w:r>
      <w:r w:rsidR="00804221" w:rsidRPr="00A9628F">
        <w:rPr>
          <w:rFonts w:cs="Times New Roman"/>
          <w:sz w:val="22"/>
          <w:szCs w:val="22"/>
        </w:rPr>
        <w:t>land</w:t>
      </w:r>
      <w:r w:rsidRPr="00A9628F">
        <w:rPr>
          <w:rFonts w:cs="Times New Roman"/>
          <w:sz w:val="22"/>
          <w:szCs w:val="22"/>
        </w:rPr>
        <w:t xml:space="preserve"> and </w:t>
      </w:r>
      <w:r w:rsidR="00BE10BD" w:rsidRPr="00A9628F">
        <w:rPr>
          <w:rFonts w:cs="Times New Roman"/>
          <w:sz w:val="22"/>
          <w:szCs w:val="22"/>
        </w:rPr>
        <w:t>building</w:t>
      </w:r>
      <w:r w:rsidRPr="00A9628F">
        <w:rPr>
          <w:rFonts w:cs="Times New Roman"/>
          <w:sz w:val="22"/>
          <w:szCs w:val="22"/>
        </w:rPr>
        <w:t xml:space="preserve">. Subsequent renewals are negotiated with the lessee. No contingent rents are charged. </w:t>
      </w:r>
    </w:p>
    <w:p w14:paraId="31CCA51C" w14:textId="77777777" w:rsidR="00376A12" w:rsidRPr="00A9628F" w:rsidRDefault="00376A12" w:rsidP="00CD1049">
      <w:pPr>
        <w:spacing w:line="240" w:lineRule="atLeast"/>
        <w:ind w:left="990" w:right="-45"/>
        <w:jc w:val="both"/>
        <w:rPr>
          <w:rFonts w:cs="Times New Roman"/>
          <w:sz w:val="22"/>
          <w:szCs w:val="22"/>
        </w:rPr>
      </w:pPr>
    </w:p>
    <w:p w14:paraId="12E6FE4A" w14:textId="77777777" w:rsidR="00376A12" w:rsidRPr="00A9628F" w:rsidRDefault="00376A12" w:rsidP="00CD1049">
      <w:pPr>
        <w:spacing w:line="240" w:lineRule="atLeast"/>
        <w:ind w:left="990" w:right="-45"/>
        <w:jc w:val="both"/>
        <w:rPr>
          <w:rFonts w:cs="Times New Roman"/>
          <w:sz w:val="22"/>
          <w:szCs w:val="22"/>
        </w:rPr>
      </w:pPr>
      <w:r w:rsidRPr="00A9628F">
        <w:rPr>
          <w:rFonts w:cs="Times New Roman"/>
          <w:sz w:val="22"/>
          <w:szCs w:val="22"/>
        </w:rPr>
        <w:t>As at 31 December 2016, the loss on remeasurement of investment properties of</w:t>
      </w:r>
      <w:r w:rsidR="00F72323" w:rsidRPr="00A9628F">
        <w:rPr>
          <w:rFonts w:cs="Times New Roman"/>
          <w:sz w:val="22"/>
          <w:szCs w:val="22"/>
        </w:rPr>
        <w:t xml:space="preserve"> Baht 15.2 million is reve</w:t>
      </w:r>
      <w:r w:rsidR="00EB1428" w:rsidRPr="00A9628F">
        <w:rPr>
          <w:rFonts w:cs="Times New Roman"/>
          <w:sz w:val="22"/>
          <w:szCs w:val="22"/>
        </w:rPr>
        <w:t>r</w:t>
      </w:r>
      <w:r w:rsidR="00F72323" w:rsidRPr="00A9628F">
        <w:rPr>
          <w:rFonts w:cs="Times New Roman"/>
          <w:sz w:val="22"/>
          <w:szCs w:val="22"/>
        </w:rPr>
        <w:t>sing</w:t>
      </w:r>
      <w:r w:rsidRPr="00A9628F">
        <w:rPr>
          <w:rFonts w:cs="Times New Roman"/>
          <w:sz w:val="22"/>
          <w:szCs w:val="22"/>
        </w:rPr>
        <w:t xml:space="preserve"> i</w:t>
      </w:r>
      <w:r w:rsidR="00F72323" w:rsidRPr="00A9628F">
        <w:rPr>
          <w:rFonts w:cs="Times New Roman"/>
          <w:sz w:val="22"/>
          <w:szCs w:val="22"/>
        </w:rPr>
        <w:t>n other comprehensive income as</w:t>
      </w:r>
      <w:r w:rsidRPr="00A9628F">
        <w:rPr>
          <w:rFonts w:cs="Times New Roman"/>
          <w:sz w:val="22"/>
          <w:szCs w:val="22"/>
        </w:rPr>
        <w:t xml:space="preserve"> </w:t>
      </w:r>
      <w:r w:rsidR="004C689A" w:rsidRPr="00A9628F">
        <w:rPr>
          <w:rFonts w:cs="Times New Roman"/>
          <w:sz w:val="22"/>
          <w:szCs w:val="22"/>
        </w:rPr>
        <w:t xml:space="preserve">previously </w:t>
      </w:r>
      <w:r w:rsidRPr="00A9628F">
        <w:rPr>
          <w:rFonts w:cs="Times New Roman"/>
          <w:sz w:val="22"/>
          <w:szCs w:val="22"/>
        </w:rPr>
        <w:t>presented in the revaluation</w:t>
      </w:r>
      <w:r w:rsidR="00F72323" w:rsidRPr="00A9628F">
        <w:rPr>
          <w:rFonts w:cs="Times New Roman"/>
          <w:sz w:val="22"/>
          <w:szCs w:val="22"/>
        </w:rPr>
        <w:t xml:space="preserve"> reserve in equity of the Group.</w:t>
      </w:r>
    </w:p>
    <w:p w14:paraId="42B60B90" w14:textId="77777777" w:rsidR="00376A12" w:rsidRPr="00A9628F" w:rsidRDefault="00376A12" w:rsidP="00CD1049">
      <w:pPr>
        <w:spacing w:line="240" w:lineRule="atLeast"/>
        <w:ind w:left="990" w:right="-45"/>
        <w:jc w:val="both"/>
        <w:rPr>
          <w:rFonts w:cs="Times New Roman"/>
          <w:sz w:val="22"/>
          <w:szCs w:val="22"/>
        </w:rPr>
      </w:pPr>
    </w:p>
    <w:p w14:paraId="5CE6735E" w14:textId="0F928392" w:rsidR="00056154" w:rsidRPr="004C167A" w:rsidRDefault="00056154" w:rsidP="00CD1049">
      <w:pPr>
        <w:spacing w:line="240" w:lineRule="atLeast"/>
        <w:ind w:left="990" w:right="-45"/>
        <w:jc w:val="both"/>
        <w:rPr>
          <w:rFonts w:cs="Times New Roman"/>
          <w:sz w:val="22"/>
          <w:szCs w:val="22"/>
        </w:rPr>
      </w:pPr>
      <w:r w:rsidRPr="00A9628F">
        <w:rPr>
          <w:rFonts w:cs="Times New Roman"/>
          <w:sz w:val="22"/>
          <w:szCs w:val="22"/>
        </w:rPr>
        <w:t xml:space="preserve">The Group has pledged investment properties </w:t>
      </w:r>
      <w:r w:rsidR="0087214D" w:rsidRPr="00A9628F">
        <w:rPr>
          <w:rFonts w:cs="Times New Roman"/>
          <w:sz w:val="22"/>
          <w:szCs w:val="22"/>
        </w:rPr>
        <w:t>amounting to ap</w:t>
      </w:r>
      <w:r w:rsidR="006E3530">
        <w:rPr>
          <w:rFonts w:cs="Times New Roman"/>
          <w:sz w:val="22"/>
          <w:szCs w:val="22"/>
        </w:rPr>
        <w:t xml:space="preserve">proximately </w:t>
      </w:r>
      <w:r w:rsidR="006E3530" w:rsidRPr="00485775">
        <w:rPr>
          <w:rFonts w:cs="Times New Roman"/>
          <w:sz w:val="22"/>
          <w:szCs w:val="22"/>
        </w:rPr>
        <w:t>Baht 244.5</w:t>
      </w:r>
      <w:r w:rsidR="002C62D2" w:rsidRPr="00A9628F">
        <w:rPr>
          <w:rFonts w:cs="Times New Roman"/>
          <w:sz w:val="22"/>
          <w:szCs w:val="22"/>
        </w:rPr>
        <w:t xml:space="preserve"> </w:t>
      </w:r>
      <w:r w:rsidRPr="00A9628F">
        <w:rPr>
          <w:rFonts w:cs="Times New Roman"/>
          <w:sz w:val="22"/>
          <w:szCs w:val="22"/>
        </w:rPr>
        <w:t xml:space="preserve">million </w:t>
      </w:r>
      <w:r w:rsidR="00514712" w:rsidRPr="00A9628F">
        <w:rPr>
          <w:rFonts w:cs="Times New Roman"/>
          <w:i/>
          <w:iCs/>
          <w:sz w:val="22"/>
          <w:szCs w:val="22"/>
        </w:rPr>
        <w:t>(201</w:t>
      </w:r>
      <w:r w:rsidR="00F758D8">
        <w:rPr>
          <w:rFonts w:cs="Times New Roman"/>
          <w:i/>
          <w:iCs/>
          <w:sz w:val="22"/>
          <w:szCs w:val="22"/>
        </w:rPr>
        <w:t xml:space="preserve">6: Baht 341.8 </w:t>
      </w:r>
      <w:r w:rsidRPr="00A9628F">
        <w:rPr>
          <w:rFonts w:cs="Times New Roman"/>
          <w:i/>
          <w:iCs/>
          <w:sz w:val="22"/>
          <w:szCs w:val="22"/>
        </w:rPr>
        <w:t>million)</w:t>
      </w:r>
      <w:r w:rsidRPr="00A9628F">
        <w:rPr>
          <w:rFonts w:cs="Times New Roman"/>
          <w:sz w:val="22"/>
          <w:szCs w:val="22"/>
        </w:rPr>
        <w:t xml:space="preserve"> as collateral against credit facilities from </w:t>
      </w:r>
      <w:r w:rsidR="0043564B" w:rsidRPr="00A9628F">
        <w:rPr>
          <w:rFonts w:cs="Times New Roman"/>
          <w:sz w:val="22"/>
          <w:szCs w:val="22"/>
        </w:rPr>
        <w:t xml:space="preserve">a </w:t>
      </w:r>
      <w:r w:rsidR="004C0939" w:rsidRPr="00A9628F">
        <w:rPr>
          <w:rFonts w:cs="Times New Roman"/>
          <w:sz w:val="22"/>
          <w:szCs w:val="22"/>
        </w:rPr>
        <w:t>financial institution</w:t>
      </w:r>
      <w:r w:rsidRPr="00A9628F">
        <w:rPr>
          <w:rFonts w:eastAsia="Arial Unicode MS" w:cs="Times New Roman"/>
          <w:sz w:val="22"/>
          <w:szCs w:val="22"/>
        </w:rPr>
        <w:t>.</w:t>
      </w:r>
    </w:p>
    <w:p w14:paraId="0FE4D81C" w14:textId="77777777" w:rsidR="00376A12" w:rsidRPr="00A9628F" w:rsidRDefault="00376A12" w:rsidP="00AF653A">
      <w:pPr>
        <w:spacing w:line="240" w:lineRule="atLeast"/>
        <w:ind w:left="810" w:right="-45"/>
        <w:jc w:val="both"/>
        <w:rPr>
          <w:rFonts w:eastAsia="Arial Unicode MS" w:cs="Times New Roman"/>
          <w:sz w:val="22"/>
          <w:szCs w:val="22"/>
        </w:rPr>
      </w:pPr>
    </w:p>
    <w:p w14:paraId="5943606B" w14:textId="77777777" w:rsidR="00376A12" w:rsidRPr="00A9628F" w:rsidRDefault="00376A12" w:rsidP="00AF653A">
      <w:pPr>
        <w:spacing w:line="240" w:lineRule="atLeast"/>
        <w:ind w:left="810" w:right="-45"/>
        <w:jc w:val="both"/>
        <w:rPr>
          <w:rFonts w:eastAsia="Arial Unicode MS" w:cs="Times New Roman"/>
          <w:sz w:val="22"/>
          <w:szCs w:val="22"/>
        </w:rPr>
      </w:pPr>
    </w:p>
    <w:p w14:paraId="34E3F02A" w14:textId="77777777" w:rsidR="00376A12" w:rsidRPr="00A9628F" w:rsidRDefault="00376A12" w:rsidP="00AF653A">
      <w:pPr>
        <w:spacing w:line="240" w:lineRule="atLeast"/>
        <w:ind w:left="810" w:right="-45"/>
        <w:jc w:val="both"/>
        <w:rPr>
          <w:rFonts w:eastAsia="Arial Unicode MS" w:cs="Times New Roman"/>
          <w:sz w:val="22"/>
          <w:szCs w:val="22"/>
        </w:rPr>
      </w:pPr>
    </w:p>
    <w:p w14:paraId="27815759" w14:textId="77777777" w:rsidR="00376A12" w:rsidRPr="00A9628F" w:rsidRDefault="00376A12" w:rsidP="00AF653A">
      <w:pPr>
        <w:spacing w:line="240" w:lineRule="atLeast"/>
        <w:ind w:left="810" w:right="-45"/>
        <w:jc w:val="both"/>
        <w:rPr>
          <w:rFonts w:eastAsia="Arial Unicode MS" w:cs="Times New Roman"/>
          <w:sz w:val="22"/>
          <w:szCs w:val="22"/>
        </w:rPr>
      </w:pPr>
    </w:p>
    <w:p w14:paraId="2800ADE0" w14:textId="77777777" w:rsidR="00376A12" w:rsidRPr="00A9628F" w:rsidRDefault="00376A12" w:rsidP="00AF653A">
      <w:pPr>
        <w:spacing w:line="240" w:lineRule="atLeast"/>
        <w:ind w:left="810" w:right="-45"/>
        <w:jc w:val="both"/>
        <w:rPr>
          <w:rFonts w:eastAsia="Arial Unicode MS" w:cs="Times New Roman"/>
          <w:sz w:val="22"/>
          <w:szCs w:val="22"/>
        </w:rPr>
      </w:pPr>
    </w:p>
    <w:p w14:paraId="3D1B3B39" w14:textId="77777777" w:rsidR="00376A12" w:rsidRPr="00A9628F" w:rsidRDefault="00376A12" w:rsidP="00AF653A">
      <w:pPr>
        <w:spacing w:line="240" w:lineRule="atLeast"/>
        <w:ind w:left="810" w:right="-45"/>
        <w:jc w:val="both"/>
        <w:rPr>
          <w:rFonts w:eastAsia="Arial Unicode MS" w:cs="Times New Roman"/>
          <w:sz w:val="22"/>
          <w:szCs w:val="22"/>
        </w:rPr>
      </w:pPr>
    </w:p>
    <w:p w14:paraId="58BBD32C" w14:textId="77777777" w:rsidR="00376A12" w:rsidRPr="00A9628F" w:rsidRDefault="00376A12" w:rsidP="00AF653A">
      <w:pPr>
        <w:spacing w:line="240" w:lineRule="atLeast"/>
        <w:ind w:left="810" w:right="-45"/>
        <w:jc w:val="both"/>
        <w:rPr>
          <w:rFonts w:eastAsia="Arial Unicode MS" w:cs="Times New Roman"/>
          <w:sz w:val="22"/>
          <w:szCs w:val="22"/>
        </w:rPr>
      </w:pPr>
    </w:p>
    <w:p w14:paraId="38A1142E" w14:textId="77777777" w:rsidR="00376A12" w:rsidRPr="00A9628F" w:rsidRDefault="00376A12" w:rsidP="00AF653A">
      <w:pPr>
        <w:spacing w:line="240" w:lineRule="atLeast"/>
        <w:ind w:left="810" w:right="-45"/>
        <w:jc w:val="both"/>
        <w:rPr>
          <w:rFonts w:eastAsia="Arial Unicode MS" w:cs="Times New Roman"/>
          <w:sz w:val="22"/>
          <w:szCs w:val="22"/>
        </w:rPr>
      </w:pPr>
    </w:p>
    <w:p w14:paraId="168FF058" w14:textId="77777777" w:rsidR="00376A12" w:rsidRPr="00A9628F" w:rsidRDefault="00376A12" w:rsidP="00AF653A">
      <w:pPr>
        <w:spacing w:line="240" w:lineRule="atLeast"/>
        <w:ind w:left="810" w:right="-45"/>
        <w:jc w:val="both"/>
        <w:rPr>
          <w:rFonts w:eastAsia="Arial Unicode MS" w:cs="Times New Roman"/>
          <w:sz w:val="22"/>
          <w:szCs w:val="22"/>
        </w:rPr>
      </w:pPr>
    </w:p>
    <w:p w14:paraId="2B042C53" w14:textId="77777777" w:rsidR="002C62D2" w:rsidRPr="00A9628F" w:rsidRDefault="002C62D2" w:rsidP="0099326A">
      <w:pPr>
        <w:spacing w:line="240" w:lineRule="atLeast"/>
        <w:ind w:right="-45"/>
        <w:jc w:val="both"/>
        <w:rPr>
          <w:rFonts w:eastAsia="Arial Unicode MS" w:cs="Times New Roman"/>
          <w:sz w:val="22"/>
          <w:szCs w:val="22"/>
        </w:rPr>
      </w:pPr>
    </w:p>
    <w:p w14:paraId="5A252326" w14:textId="77777777" w:rsidR="000B4318" w:rsidRPr="00A9628F" w:rsidRDefault="00386808" w:rsidP="00AF653A">
      <w:pPr>
        <w:spacing w:line="240" w:lineRule="atLeast"/>
        <w:ind w:left="810" w:right="-45"/>
        <w:jc w:val="both"/>
        <w:rPr>
          <w:rFonts w:cs="Times New Roman"/>
          <w:b/>
          <w:bCs/>
          <w:sz w:val="22"/>
          <w:szCs w:val="22"/>
        </w:rPr>
      </w:pPr>
      <w:r w:rsidRPr="00A9628F">
        <w:rPr>
          <w:rFonts w:cs="Times New Roman"/>
          <w:b/>
          <w:bCs/>
          <w:sz w:val="22"/>
          <w:szCs w:val="22"/>
        </w:rPr>
        <w:br w:type="page"/>
      </w:r>
      <w:r w:rsidR="000B4318" w:rsidRPr="00A9628F">
        <w:rPr>
          <w:rFonts w:cs="Times New Roman"/>
          <w:b/>
          <w:bCs/>
          <w:sz w:val="22"/>
          <w:szCs w:val="22"/>
        </w:rPr>
        <w:t>Measurement of fair value</w:t>
      </w:r>
    </w:p>
    <w:p w14:paraId="5DC24F15" w14:textId="77777777" w:rsidR="000B4318" w:rsidRPr="00A9628F" w:rsidRDefault="000B4318" w:rsidP="00AF653A">
      <w:pPr>
        <w:spacing w:line="240" w:lineRule="atLeast"/>
        <w:ind w:left="810" w:right="-45"/>
        <w:jc w:val="both"/>
        <w:rPr>
          <w:rFonts w:cs="Times New Roman"/>
          <w:sz w:val="22"/>
          <w:szCs w:val="22"/>
        </w:rPr>
      </w:pPr>
    </w:p>
    <w:p w14:paraId="0260B026" w14:textId="77777777" w:rsidR="000B4318" w:rsidRPr="00A9628F" w:rsidRDefault="000B4318" w:rsidP="00AF653A">
      <w:pPr>
        <w:spacing w:line="240" w:lineRule="atLeast"/>
        <w:ind w:left="810" w:right="-45"/>
        <w:jc w:val="both"/>
        <w:rPr>
          <w:rFonts w:cs="Times New Roman"/>
          <w:i/>
          <w:iCs/>
          <w:sz w:val="22"/>
          <w:szCs w:val="22"/>
        </w:rPr>
      </w:pPr>
      <w:r w:rsidRPr="00A9628F">
        <w:rPr>
          <w:rFonts w:cs="Times New Roman"/>
          <w:i/>
          <w:iCs/>
          <w:sz w:val="22"/>
          <w:szCs w:val="22"/>
        </w:rPr>
        <w:t xml:space="preserve">Fair value hierarchy </w:t>
      </w:r>
    </w:p>
    <w:p w14:paraId="52525B46" w14:textId="77777777" w:rsidR="000B4318" w:rsidRPr="00A9628F" w:rsidRDefault="000B4318" w:rsidP="00AF653A">
      <w:pPr>
        <w:spacing w:line="240" w:lineRule="atLeast"/>
        <w:ind w:left="810" w:right="-45"/>
        <w:jc w:val="thaiDistribute"/>
        <w:rPr>
          <w:rFonts w:cs="Times New Roman"/>
          <w:sz w:val="22"/>
          <w:szCs w:val="22"/>
        </w:rPr>
      </w:pPr>
    </w:p>
    <w:p w14:paraId="3C84727C" w14:textId="77777777" w:rsidR="002C62D2" w:rsidRPr="00A9628F" w:rsidRDefault="002C62D2" w:rsidP="00AF653A">
      <w:pPr>
        <w:spacing w:line="240" w:lineRule="atLeast"/>
        <w:ind w:left="810" w:right="-45"/>
        <w:jc w:val="thaiDistribute"/>
        <w:rPr>
          <w:rFonts w:cs="Times New Roman"/>
          <w:sz w:val="22"/>
          <w:szCs w:val="22"/>
        </w:rPr>
      </w:pPr>
      <w:r w:rsidRPr="00A9628F">
        <w:rPr>
          <w:rFonts w:cs="Times New Roman"/>
          <w:sz w:val="22"/>
          <w:szCs w:val="22"/>
        </w:rPr>
        <w:t>The f</w:t>
      </w:r>
      <w:r w:rsidR="00AF653A" w:rsidRPr="00A9628F">
        <w:rPr>
          <w:rFonts w:cs="Times New Roman"/>
          <w:sz w:val="22"/>
          <w:szCs w:val="22"/>
        </w:rPr>
        <w:t>air value of investment properties</w:t>
      </w:r>
      <w:r w:rsidRPr="00A9628F">
        <w:rPr>
          <w:rFonts w:cs="Times New Roman"/>
          <w:sz w:val="22"/>
          <w:szCs w:val="22"/>
        </w:rPr>
        <w:t xml:space="preserve"> was determined by external, independent property valuers, having appropriate recognised professional qualifications and recent experience in the location and category of the property being valued. The independent valuers provide the fair value of the Group</w:t>
      </w:r>
      <w:r w:rsidR="00AF653A" w:rsidRPr="00A9628F">
        <w:rPr>
          <w:rFonts w:cs="Times New Roman"/>
          <w:sz w:val="22"/>
          <w:szCs w:val="22"/>
        </w:rPr>
        <w:t>’s/Company’s investment properties</w:t>
      </w:r>
      <w:r w:rsidRPr="00A9628F">
        <w:rPr>
          <w:rFonts w:cs="Times New Roman"/>
          <w:sz w:val="22"/>
          <w:szCs w:val="22"/>
        </w:rPr>
        <w:t xml:space="preserve"> portfolio on an annual basis.</w:t>
      </w:r>
    </w:p>
    <w:p w14:paraId="4028D8A9" w14:textId="77777777" w:rsidR="00376A12" w:rsidRPr="00A9628F" w:rsidRDefault="00376A12" w:rsidP="00AF653A">
      <w:pPr>
        <w:spacing w:line="240" w:lineRule="atLeast"/>
        <w:ind w:left="810" w:right="-45"/>
        <w:jc w:val="both"/>
        <w:rPr>
          <w:rFonts w:cs="Times New Roman"/>
          <w:sz w:val="22"/>
          <w:szCs w:val="22"/>
        </w:rPr>
      </w:pPr>
    </w:p>
    <w:p w14:paraId="7A0CAE85" w14:textId="77777777" w:rsidR="0005623D" w:rsidRPr="0005623D" w:rsidRDefault="0005623D" w:rsidP="0005623D">
      <w:pPr>
        <w:spacing w:line="240" w:lineRule="atLeast"/>
        <w:ind w:left="810" w:right="-45"/>
        <w:jc w:val="thaiDistribute"/>
        <w:rPr>
          <w:rFonts w:cs="Times New Roman"/>
          <w:sz w:val="22"/>
          <w:szCs w:val="22"/>
        </w:rPr>
      </w:pPr>
      <w:r w:rsidRPr="0005623D">
        <w:rPr>
          <w:rFonts w:cs="Times New Roman"/>
          <w:sz w:val="22"/>
          <w:szCs w:val="22"/>
        </w:rPr>
        <w:t xml:space="preserve">The fair value measurement for investment property has been categorised as a Level </w:t>
      </w:r>
      <w:r>
        <w:rPr>
          <w:sz w:val="22"/>
          <w:szCs w:val="22"/>
        </w:rPr>
        <w:t>3</w:t>
      </w:r>
      <w:r w:rsidRPr="0005623D">
        <w:rPr>
          <w:rFonts w:cs="Times New Roman"/>
          <w:sz w:val="22"/>
          <w:szCs w:val="22"/>
        </w:rPr>
        <w:t xml:space="preserve"> fair value based on the inputs to the valuation technique used. </w:t>
      </w:r>
    </w:p>
    <w:p w14:paraId="5390306E" w14:textId="77777777" w:rsidR="0005623D" w:rsidRPr="0005623D" w:rsidRDefault="0005623D" w:rsidP="0005623D">
      <w:pPr>
        <w:spacing w:line="240" w:lineRule="atLeast"/>
        <w:ind w:left="810" w:right="-45"/>
        <w:jc w:val="thaiDistribute"/>
        <w:rPr>
          <w:rFonts w:cs="Times New Roman"/>
          <w:sz w:val="22"/>
          <w:szCs w:val="22"/>
        </w:rPr>
      </w:pPr>
    </w:p>
    <w:p w14:paraId="5D9EDF93" w14:textId="77777777" w:rsidR="006F71E6" w:rsidRDefault="0005623D" w:rsidP="0005623D">
      <w:pPr>
        <w:spacing w:line="240" w:lineRule="atLeast"/>
        <w:ind w:left="810" w:right="-45"/>
        <w:jc w:val="thaiDistribute"/>
        <w:rPr>
          <w:rFonts w:cs="Times New Roman"/>
          <w:i/>
          <w:iCs/>
          <w:sz w:val="22"/>
          <w:szCs w:val="22"/>
        </w:rPr>
      </w:pPr>
      <w:r w:rsidRPr="0005623D">
        <w:rPr>
          <w:rFonts w:cs="Times New Roman"/>
          <w:i/>
          <w:iCs/>
          <w:sz w:val="22"/>
          <w:szCs w:val="22"/>
        </w:rPr>
        <w:t>Valuation technique and significant unobservable inputs</w:t>
      </w:r>
    </w:p>
    <w:p w14:paraId="32F3EEA8" w14:textId="77777777" w:rsidR="0005623D" w:rsidRPr="005F4C1F" w:rsidRDefault="0005623D" w:rsidP="0005623D">
      <w:pPr>
        <w:spacing w:line="240" w:lineRule="atLeast"/>
        <w:ind w:left="810" w:right="-45"/>
        <w:jc w:val="thaiDistribute"/>
        <w:rPr>
          <w:rFonts w:cs="Cordia New"/>
          <w:i/>
          <w:iCs/>
          <w:sz w:val="22"/>
          <w:szCs w:val="22"/>
        </w:rPr>
      </w:pPr>
    </w:p>
    <w:p w14:paraId="53177E38" w14:textId="77777777" w:rsidR="006F71E6" w:rsidRPr="00A9628F" w:rsidRDefault="006F71E6" w:rsidP="00AF653A">
      <w:pPr>
        <w:spacing w:line="240" w:lineRule="atLeast"/>
        <w:ind w:left="810" w:right="-45"/>
        <w:jc w:val="thaiDistribute"/>
        <w:rPr>
          <w:rFonts w:cs="Times New Roman"/>
          <w:sz w:val="22"/>
          <w:szCs w:val="22"/>
        </w:rPr>
      </w:pPr>
      <w:r w:rsidRPr="00A9628F">
        <w:rPr>
          <w:rFonts w:cs="Times New Roman"/>
          <w:sz w:val="22"/>
          <w:szCs w:val="22"/>
        </w:rPr>
        <w:t>The following table shows the valuation technique used in measuring the fair value of investment property, as well as the significant unobservable inputs used.</w:t>
      </w:r>
    </w:p>
    <w:p w14:paraId="4752065B" w14:textId="77777777" w:rsidR="00AF653A" w:rsidRPr="00A9628F" w:rsidRDefault="00AF653A" w:rsidP="005E7A1E">
      <w:pPr>
        <w:spacing w:line="240" w:lineRule="atLeast"/>
        <w:ind w:left="540" w:right="-45"/>
        <w:jc w:val="thaiDistribute"/>
        <w:rPr>
          <w:rFonts w:cs="Times New Roman"/>
          <w:sz w:val="22"/>
          <w:szCs w:val="22"/>
        </w:rPr>
      </w:pPr>
    </w:p>
    <w:tbl>
      <w:tblPr>
        <w:tblW w:w="9630" w:type="dxa"/>
        <w:tblInd w:w="720" w:type="dxa"/>
        <w:tblLook w:val="04A0" w:firstRow="1" w:lastRow="0" w:firstColumn="1" w:lastColumn="0" w:noHBand="0" w:noVBand="1"/>
      </w:tblPr>
      <w:tblGrid>
        <w:gridCol w:w="3240"/>
        <w:gridCol w:w="270"/>
        <w:gridCol w:w="2880"/>
        <w:gridCol w:w="270"/>
        <w:gridCol w:w="2970"/>
      </w:tblGrid>
      <w:tr w:rsidR="005051FD" w:rsidRPr="00A9628F" w14:paraId="6404161E" w14:textId="77777777" w:rsidTr="008A6059">
        <w:tc>
          <w:tcPr>
            <w:tcW w:w="3240" w:type="dxa"/>
            <w:tcBorders>
              <w:bottom w:val="single" w:sz="4" w:space="0" w:color="auto"/>
            </w:tcBorders>
            <w:shd w:val="clear" w:color="auto" w:fill="auto"/>
            <w:vAlign w:val="bottom"/>
          </w:tcPr>
          <w:p w14:paraId="30CAACFF" w14:textId="77777777" w:rsidR="00A27EF7" w:rsidRPr="00A9628F" w:rsidRDefault="00A27EF7" w:rsidP="00A27EF7">
            <w:pPr>
              <w:tabs>
                <w:tab w:val="left" w:pos="540"/>
              </w:tabs>
              <w:jc w:val="center"/>
              <w:rPr>
                <w:rFonts w:cs="Times New Roman"/>
                <w:b/>
                <w:bCs/>
                <w:sz w:val="22"/>
                <w:szCs w:val="22"/>
              </w:rPr>
            </w:pPr>
          </w:p>
          <w:p w14:paraId="6A5B879A" w14:textId="77777777" w:rsidR="006F71E6" w:rsidRPr="00A9628F" w:rsidRDefault="00A27EF7" w:rsidP="00A27EF7">
            <w:pPr>
              <w:tabs>
                <w:tab w:val="left" w:pos="540"/>
              </w:tabs>
              <w:jc w:val="center"/>
              <w:rPr>
                <w:rFonts w:cs="Times New Roman"/>
                <w:b/>
                <w:bCs/>
                <w:sz w:val="22"/>
                <w:szCs w:val="22"/>
              </w:rPr>
            </w:pPr>
            <w:r w:rsidRPr="00A9628F">
              <w:rPr>
                <w:rFonts w:cs="Times New Roman"/>
                <w:b/>
                <w:bCs/>
                <w:sz w:val="22"/>
                <w:szCs w:val="22"/>
              </w:rPr>
              <w:t>Valuation technique</w:t>
            </w:r>
          </w:p>
        </w:tc>
        <w:tc>
          <w:tcPr>
            <w:tcW w:w="270" w:type="dxa"/>
            <w:shd w:val="clear" w:color="auto" w:fill="auto"/>
          </w:tcPr>
          <w:p w14:paraId="546E1E66" w14:textId="77777777" w:rsidR="006F71E6" w:rsidRPr="00A9628F" w:rsidRDefault="006F71E6" w:rsidP="008910E6">
            <w:pPr>
              <w:tabs>
                <w:tab w:val="left" w:pos="540"/>
              </w:tabs>
              <w:jc w:val="center"/>
              <w:rPr>
                <w:rFonts w:cs="Times New Roman"/>
                <w:b/>
                <w:bCs/>
                <w:sz w:val="30"/>
                <w:szCs w:val="30"/>
                <w:highlight w:val="yellow"/>
                <w:cs/>
              </w:rPr>
            </w:pPr>
          </w:p>
        </w:tc>
        <w:tc>
          <w:tcPr>
            <w:tcW w:w="2880" w:type="dxa"/>
            <w:tcBorders>
              <w:bottom w:val="single" w:sz="4" w:space="0" w:color="auto"/>
            </w:tcBorders>
            <w:shd w:val="clear" w:color="auto" w:fill="auto"/>
            <w:vAlign w:val="bottom"/>
          </w:tcPr>
          <w:p w14:paraId="1F9107C6" w14:textId="77777777" w:rsidR="00A27EF7" w:rsidRPr="00A9628F" w:rsidRDefault="00A27EF7" w:rsidP="00A27EF7">
            <w:pPr>
              <w:tabs>
                <w:tab w:val="left" w:pos="540"/>
              </w:tabs>
              <w:jc w:val="center"/>
              <w:rPr>
                <w:rFonts w:cs="Times New Roman"/>
                <w:b/>
                <w:bCs/>
                <w:sz w:val="22"/>
                <w:szCs w:val="22"/>
              </w:rPr>
            </w:pPr>
          </w:p>
          <w:p w14:paraId="19E3ECCE" w14:textId="77777777" w:rsidR="006F71E6" w:rsidRPr="00A9628F" w:rsidRDefault="00A27EF7" w:rsidP="00A27EF7">
            <w:pPr>
              <w:tabs>
                <w:tab w:val="left" w:pos="540"/>
              </w:tabs>
              <w:jc w:val="center"/>
              <w:rPr>
                <w:rFonts w:cs="Times New Roman"/>
                <w:b/>
                <w:bCs/>
                <w:sz w:val="22"/>
                <w:szCs w:val="22"/>
              </w:rPr>
            </w:pPr>
            <w:r w:rsidRPr="00A9628F">
              <w:rPr>
                <w:rFonts w:cs="Times New Roman"/>
                <w:b/>
                <w:bCs/>
                <w:sz w:val="22"/>
                <w:szCs w:val="22"/>
              </w:rPr>
              <w:t>Significant unobservable inputs</w:t>
            </w:r>
          </w:p>
        </w:tc>
        <w:tc>
          <w:tcPr>
            <w:tcW w:w="270" w:type="dxa"/>
            <w:shd w:val="clear" w:color="auto" w:fill="auto"/>
          </w:tcPr>
          <w:p w14:paraId="58006550" w14:textId="77777777" w:rsidR="006F71E6" w:rsidRPr="00A9628F" w:rsidRDefault="006F71E6" w:rsidP="008910E6">
            <w:pPr>
              <w:tabs>
                <w:tab w:val="left" w:pos="540"/>
              </w:tabs>
              <w:jc w:val="center"/>
              <w:rPr>
                <w:rFonts w:cs="Times New Roman"/>
                <w:b/>
                <w:bCs/>
                <w:sz w:val="30"/>
                <w:szCs w:val="30"/>
                <w:highlight w:val="yellow"/>
                <w:cs/>
              </w:rPr>
            </w:pPr>
          </w:p>
        </w:tc>
        <w:tc>
          <w:tcPr>
            <w:tcW w:w="2970" w:type="dxa"/>
            <w:tcBorders>
              <w:bottom w:val="single" w:sz="4" w:space="0" w:color="auto"/>
            </w:tcBorders>
            <w:shd w:val="clear" w:color="auto" w:fill="auto"/>
            <w:vAlign w:val="bottom"/>
          </w:tcPr>
          <w:p w14:paraId="223B9D09" w14:textId="77777777" w:rsidR="006F71E6" w:rsidRPr="00A9628F" w:rsidRDefault="00A27EF7" w:rsidP="00610905">
            <w:pPr>
              <w:tabs>
                <w:tab w:val="left" w:pos="540"/>
                <w:tab w:val="left" w:pos="2712"/>
              </w:tabs>
              <w:jc w:val="center"/>
              <w:rPr>
                <w:rFonts w:cs="Times New Roman"/>
                <w:b/>
                <w:bCs/>
                <w:sz w:val="22"/>
                <w:szCs w:val="22"/>
                <w:cs/>
              </w:rPr>
            </w:pPr>
            <w:r w:rsidRPr="00A9628F">
              <w:rPr>
                <w:rFonts w:cs="Times New Roman"/>
                <w:b/>
                <w:bCs/>
                <w:sz w:val="22"/>
                <w:szCs w:val="22"/>
              </w:rPr>
              <w:t>Inter-relationship between significant unobservable inputs and fair value measurement</w:t>
            </w:r>
          </w:p>
        </w:tc>
      </w:tr>
      <w:tr w:rsidR="006F71E6" w:rsidRPr="00A9628F" w14:paraId="17D0626F" w14:textId="77777777" w:rsidTr="008A6059">
        <w:trPr>
          <w:trHeight w:hRule="exact" w:val="158"/>
        </w:trPr>
        <w:tc>
          <w:tcPr>
            <w:tcW w:w="3240" w:type="dxa"/>
            <w:tcBorders>
              <w:top w:val="single" w:sz="4" w:space="0" w:color="auto"/>
            </w:tcBorders>
            <w:shd w:val="clear" w:color="auto" w:fill="auto"/>
            <w:vAlign w:val="bottom"/>
          </w:tcPr>
          <w:p w14:paraId="0BD1716A" w14:textId="77777777" w:rsidR="006F71E6" w:rsidRPr="00A9628F" w:rsidRDefault="006F71E6" w:rsidP="008910E6">
            <w:pPr>
              <w:tabs>
                <w:tab w:val="left" w:pos="540"/>
              </w:tabs>
              <w:jc w:val="center"/>
              <w:rPr>
                <w:rFonts w:cs="Times New Roman"/>
                <w:b/>
                <w:bCs/>
                <w:sz w:val="10"/>
                <w:szCs w:val="10"/>
                <w:highlight w:val="yellow"/>
                <w:cs/>
              </w:rPr>
            </w:pPr>
          </w:p>
        </w:tc>
        <w:tc>
          <w:tcPr>
            <w:tcW w:w="270" w:type="dxa"/>
            <w:shd w:val="clear" w:color="auto" w:fill="auto"/>
          </w:tcPr>
          <w:p w14:paraId="7CF8B44A" w14:textId="77777777" w:rsidR="006F71E6" w:rsidRPr="00A9628F" w:rsidRDefault="006F71E6" w:rsidP="008910E6">
            <w:pPr>
              <w:tabs>
                <w:tab w:val="left" w:pos="540"/>
              </w:tabs>
              <w:jc w:val="center"/>
              <w:rPr>
                <w:rFonts w:cs="Times New Roman"/>
                <w:b/>
                <w:bCs/>
                <w:sz w:val="10"/>
                <w:szCs w:val="10"/>
                <w:highlight w:val="yellow"/>
                <w:cs/>
              </w:rPr>
            </w:pPr>
          </w:p>
        </w:tc>
        <w:tc>
          <w:tcPr>
            <w:tcW w:w="2880" w:type="dxa"/>
            <w:tcBorders>
              <w:top w:val="single" w:sz="4" w:space="0" w:color="auto"/>
            </w:tcBorders>
            <w:shd w:val="clear" w:color="auto" w:fill="auto"/>
            <w:vAlign w:val="bottom"/>
          </w:tcPr>
          <w:p w14:paraId="6C297158" w14:textId="77777777" w:rsidR="006F71E6" w:rsidRPr="00A9628F" w:rsidRDefault="006F71E6" w:rsidP="008910E6">
            <w:pPr>
              <w:tabs>
                <w:tab w:val="left" w:pos="540"/>
              </w:tabs>
              <w:jc w:val="center"/>
              <w:rPr>
                <w:rFonts w:cs="Times New Roman"/>
                <w:b/>
                <w:bCs/>
                <w:sz w:val="10"/>
                <w:szCs w:val="10"/>
                <w:highlight w:val="yellow"/>
                <w:cs/>
              </w:rPr>
            </w:pPr>
          </w:p>
        </w:tc>
        <w:tc>
          <w:tcPr>
            <w:tcW w:w="270" w:type="dxa"/>
            <w:shd w:val="clear" w:color="auto" w:fill="auto"/>
          </w:tcPr>
          <w:p w14:paraId="0CEE1D8E" w14:textId="77777777" w:rsidR="006F71E6" w:rsidRPr="00A9628F" w:rsidRDefault="006F71E6" w:rsidP="008910E6">
            <w:pPr>
              <w:tabs>
                <w:tab w:val="left" w:pos="540"/>
              </w:tabs>
              <w:jc w:val="center"/>
              <w:rPr>
                <w:rFonts w:cs="Times New Roman"/>
                <w:b/>
                <w:bCs/>
                <w:sz w:val="10"/>
                <w:szCs w:val="10"/>
                <w:highlight w:val="yellow"/>
                <w:cs/>
              </w:rPr>
            </w:pPr>
          </w:p>
        </w:tc>
        <w:tc>
          <w:tcPr>
            <w:tcW w:w="2970" w:type="dxa"/>
            <w:tcBorders>
              <w:top w:val="single" w:sz="4" w:space="0" w:color="auto"/>
            </w:tcBorders>
            <w:shd w:val="clear" w:color="auto" w:fill="auto"/>
            <w:vAlign w:val="bottom"/>
          </w:tcPr>
          <w:p w14:paraId="25F0894F" w14:textId="77777777" w:rsidR="006F71E6" w:rsidRPr="00A9628F" w:rsidRDefault="006F71E6" w:rsidP="008910E6">
            <w:pPr>
              <w:tabs>
                <w:tab w:val="left" w:pos="540"/>
              </w:tabs>
              <w:jc w:val="center"/>
              <w:rPr>
                <w:rFonts w:cs="Times New Roman"/>
                <w:b/>
                <w:bCs/>
                <w:sz w:val="10"/>
                <w:szCs w:val="10"/>
                <w:highlight w:val="yellow"/>
                <w:cs/>
              </w:rPr>
            </w:pPr>
          </w:p>
        </w:tc>
      </w:tr>
      <w:tr w:rsidR="006F71E6" w:rsidRPr="00A9628F" w14:paraId="20631123" w14:textId="77777777" w:rsidTr="008A6059">
        <w:tc>
          <w:tcPr>
            <w:tcW w:w="3240" w:type="dxa"/>
            <w:shd w:val="clear" w:color="auto" w:fill="auto"/>
          </w:tcPr>
          <w:p w14:paraId="305D01C9" w14:textId="77777777" w:rsidR="00A27EF7" w:rsidRPr="00A9628F" w:rsidRDefault="00A27EF7" w:rsidP="00A27EF7">
            <w:pPr>
              <w:tabs>
                <w:tab w:val="left" w:pos="540"/>
              </w:tabs>
              <w:rPr>
                <w:rFonts w:cs="Times New Roman"/>
                <w:sz w:val="22"/>
                <w:szCs w:val="22"/>
              </w:rPr>
            </w:pPr>
            <w:r w:rsidRPr="00A9628F">
              <w:rPr>
                <w:rFonts w:cs="Times New Roman"/>
                <w:sz w:val="22"/>
                <w:szCs w:val="22"/>
              </w:rPr>
              <w:t>Market comparison technique</w:t>
            </w:r>
          </w:p>
          <w:p w14:paraId="7B1A3E1A" w14:textId="77777777" w:rsidR="006F71E6" w:rsidRPr="00A9628F" w:rsidRDefault="006F71E6" w:rsidP="008910E6">
            <w:pPr>
              <w:tabs>
                <w:tab w:val="left" w:pos="540"/>
              </w:tabs>
              <w:rPr>
                <w:rFonts w:cs="Times New Roman"/>
                <w:sz w:val="30"/>
                <w:szCs w:val="30"/>
                <w:highlight w:val="yellow"/>
                <w:cs/>
              </w:rPr>
            </w:pPr>
          </w:p>
        </w:tc>
        <w:tc>
          <w:tcPr>
            <w:tcW w:w="270" w:type="dxa"/>
            <w:shd w:val="clear" w:color="auto" w:fill="auto"/>
          </w:tcPr>
          <w:p w14:paraId="38CD7397" w14:textId="77777777" w:rsidR="006F71E6" w:rsidRPr="00A9628F" w:rsidRDefault="006F71E6" w:rsidP="008910E6">
            <w:pPr>
              <w:tabs>
                <w:tab w:val="left" w:pos="540"/>
              </w:tabs>
              <w:contextualSpacing/>
              <w:rPr>
                <w:rFonts w:cs="Times New Roman"/>
                <w:sz w:val="30"/>
                <w:szCs w:val="30"/>
                <w:highlight w:val="yellow"/>
                <w:cs/>
              </w:rPr>
            </w:pPr>
          </w:p>
        </w:tc>
        <w:tc>
          <w:tcPr>
            <w:tcW w:w="2880" w:type="dxa"/>
            <w:shd w:val="clear" w:color="auto" w:fill="auto"/>
          </w:tcPr>
          <w:p w14:paraId="3CD84358" w14:textId="3E57A791" w:rsidR="006F71E6" w:rsidRPr="00A9628F" w:rsidRDefault="00A27EF7" w:rsidP="005D25FB">
            <w:pPr>
              <w:tabs>
                <w:tab w:val="left" w:pos="540"/>
              </w:tabs>
              <w:ind w:left="144" w:right="110" w:hanging="180"/>
              <w:jc w:val="thaiDistribute"/>
              <w:rPr>
                <w:rFonts w:cs="Times New Roman"/>
                <w:sz w:val="22"/>
                <w:szCs w:val="22"/>
              </w:rPr>
            </w:pPr>
            <w:r w:rsidRPr="00A9628F">
              <w:rPr>
                <w:rFonts w:cs="Times New Roman"/>
                <w:sz w:val="22"/>
                <w:szCs w:val="22"/>
              </w:rPr>
              <w:t>The quoted prices and actual trading</w:t>
            </w:r>
            <w:r w:rsidR="00635D93" w:rsidRPr="00A9628F">
              <w:rPr>
                <w:rFonts w:cs="Times New Roman"/>
                <w:sz w:val="22"/>
                <w:szCs w:val="22"/>
              </w:rPr>
              <w:t xml:space="preserve"> price of a </w:t>
            </w:r>
            <w:r w:rsidR="008A6059">
              <w:rPr>
                <w:rFonts w:cs="Times New Roman"/>
                <w:sz w:val="22"/>
                <w:szCs w:val="22"/>
              </w:rPr>
              <w:t xml:space="preserve">similar </w:t>
            </w:r>
            <w:r w:rsidR="000A0090" w:rsidRPr="005D25FB">
              <w:rPr>
                <w:rFonts w:cs="Times New Roman"/>
                <w:spacing w:val="10"/>
                <w:sz w:val="22"/>
                <w:szCs w:val="22"/>
              </w:rPr>
              <w:t xml:space="preserve">comparative </w:t>
            </w:r>
            <w:r w:rsidR="008A6059" w:rsidRPr="005D25FB">
              <w:rPr>
                <w:rFonts w:cs="Times New Roman"/>
                <w:spacing w:val="10"/>
                <w:sz w:val="22"/>
                <w:szCs w:val="22"/>
              </w:rPr>
              <w:t xml:space="preserve">investment </w:t>
            </w:r>
            <w:r w:rsidR="00635D93" w:rsidRPr="00A9628F">
              <w:rPr>
                <w:rFonts w:cs="Times New Roman"/>
                <w:sz w:val="22"/>
                <w:szCs w:val="22"/>
              </w:rPr>
              <w:t xml:space="preserve">properties </w:t>
            </w:r>
            <w:r w:rsidRPr="00A9628F">
              <w:rPr>
                <w:rFonts w:cs="Times New Roman"/>
                <w:sz w:val="22"/>
                <w:szCs w:val="22"/>
              </w:rPr>
              <w:t>adj</w:t>
            </w:r>
            <w:r w:rsidR="00830746">
              <w:rPr>
                <w:rFonts w:cs="Times New Roman"/>
                <w:sz w:val="22"/>
                <w:szCs w:val="22"/>
              </w:rPr>
              <w:t>usted by</w:t>
            </w:r>
            <w:r w:rsidR="000A0090">
              <w:rPr>
                <w:rFonts w:cs="Times New Roman"/>
                <w:sz w:val="22"/>
                <w:szCs w:val="22"/>
              </w:rPr>
              <w:t xml:space="preserve"> </w:t>
            </w:r>
            <w:r w:rsidRPr="00A9628F">
              <w:rPr>
                <w:rFonts w:cs="Times New Roman"/>
                <w:sz w:val="22"/>
                <w:szCs w:val="22"/>
              </w:rPr>
              <w:t>other various factor</w:t>
            </w:r>
            <w:r w:rsidR="00635D93" w:rsidRPr="00A9628F">
              <w:rPr>
                <w:rFonts w:cs="Times New Roman"/>
                <w:sz w:val="22"/>
                <w:szCs w:val="22"/>
              </w:rPr>
              <w:t>.</w:t>
            </w:r>
          </w:p>
        </w:tc>
        <w:tc>
          <w:tcPr>
            <w:tcW w:w="270" w:type="dxa"/>
            <w:shd w:val="clear" w:color="auto" w:fill="auto"/>
          </w:tcPr>
          <w:p w14:paraId="4F9C587D" w14:textId="77777777" w:rsidR="006F71E6" w:rsidRPr="00A9628F" w:rsidRDefault="006F71E6" w:rsidP="008910E6">
            <w:pPr>
              <w:pStyle w:val="ListParagraph"/>
              <w:tabs>
                <w:tab w:val="left" w:pos="540"/>
              </w:tabs>
              <w:ind w:left="0"/>
              <w:rPr>
                <w:rFonts w:cs="Times New Roman"/>
                <w:sz w:val="30"/>
                <w:szCs w:val="30"/>
                <w:highlight w:val="yellow"/>
                <w:cs/>
              </w:rPr>
            </w:pPr>
          </w:p>
        </w:tc>
        <w:tc>
          <w:tcPr>
            <w:tcW w:w="2970" w:type="dxa"/>
            <w:shd w:val="clear" w:color="auto" w:fill="auto"/>
          </w:tcPr>
          <w:p w14:paraId="3FFE788A" w14:textId="6E046E4C" w:rsidR="006F71E6" w:rsidRPr="001D22AD" w:rsidRDefault="00830746" w:rsidP="008A6059">
            <w:pPr>
              <w:tabs>
                <w:tab w:val="left" w:pos="540"/>
                <w:tab w:val="left" w:pos="2577"/>
              </w:tabs>
              <w:ind w:left="214" w:right="124" w:hanging="214"/>
              <w:jc w:val="thaiDistribute"/>
              <w:rPr>
                <w:rFonts w:cs="Times New Roman"/>
                <w:sz w:val="22"/>
                <w:szCs w:val="22"/>
                <w:cs/>
              </w:rPr>
            </w:pPr>
            <w:r w:rsidRPr="005D25FB">
              <w:rPr>
                <w:rFonts w:cs="Times New Roman"/>
                <w:spacing w:val="10"/>
                <w:sz w:val="22"/>
                <w:szCs w:val="22"/>
              </w:rPr>
              <w:t>The estimated fair value</w:t>
            </w:r>
            <w:r>
              <w:rPr>
                <w:rFonts w:cs="Times New Roman"/>
                <w:sz w:val="22"/>
                <w:szCs w:val="22"/>
              </w:rPr>
              <w:t xml:space="preserve"> would increase </w:t>
            </w:r>
            <w:r w:rsidR="00A27EF7" w:rsidRPr="00A9628F">
              <w:rPr>
                <w:rFonts w:cs="Times New Roman"/>
                <w:sz w:val="22"/>
                <w:szCs w:val="22"/>
              </w:rPr>
              <w:t xml:space="preserve">(decrease) </w:t>
            </w:r>
            <w:r>
              <w:rPr>
                <w:rFonts w:cs="Times New Roman"/>
                <w:sz w:val="22"/>
                <w:szCs w:val="22"/>
              </w:rPr>
              <w:t xml:space="preserve">if the price per area were higher </w:t>
            </w:r>
            <w:r w:rsidR="00A27EF7" w:rsidRPr="00A9628F">
              <w:rPr>
                <w:rFonts w:cs="Times New Roman"/>
                <w:sz w:val="22"/>
                <w:szCs w:val="22"/>
              </w:rPr>
              <w:t>(lower).</w:t>
            </w:r>
          </w:p>
        </w:tc>
      </w:tr>
      <w:tr w:rsidR="006F71E6" w:rsidRPr="00A9628F" w14:paraId="35CBD8FB" w14:textId="77777777" w:rsidTr="008A6059">
        <w:tc>
          <w:tcPr>
            <w:tcW w:w="3240" w:type="dxa"/>
            <w:shd w:val="clear" w:color="auto" w:fill="auto"/>
          </w:tcPr>
          <w:p w14:paraId="13953EBD" w14:textId="6B893201" w:rsidR="006F71E6" w:rsidRPr="00A9628F" w:rsidRDefault="00DC42A7" w:rsidP="008910E6">
            <w:pPr>
              <w:tabs>
                <w:tab w:val="left" w:pos="540"/>
              </w:tabs>
              <w:rPr>
                <w:rFonts w:cs="Times New Roman"/>
                <w:sz w:val="22"/>
                <w:szCs w:val="22"/>
                <w:cs/>
              </w:rPr>
            </w:pPr>
            <w:r w:rsidRPr="00A9628F">
              <w:rPr>
                <w:rFonts w:cs="Times New Roman"/>
                <w:sz w:val="22"/>
                <w:szCs w:val="22"/>
              </w:rPr>
              <w:t>Replacement cost</w:t>
            </w:r>
            <w:r w:rsidR="006C5589" w:rsidRPr="00A9628F">
              <w:rPr>
                <w:rFonts w:cs="Times New Roman"/>
                <w:sz w:val="22"/>
                <w:szCs w:val="22"/>
              </w:rPr>
              <w:t xml:space="preserve"> technique</w:t>
            </w:r>
          </w:p>
        </w:tc>
        <w:tc>
          <w:tcPr>
            <w:tcW w:w="270" w:type="dxa"/>
            <w:shd w:val="clear" w:color="auto" w:fill="auto"/>
          </w:tcPr>
          <w:p w14:paraId="5F949606" w14:textId="77777777" w:rsidR="006F71E6" w:rsidRPr="00A9628F" w:rsidRDefault="006F71E6" w:rsidP="008910E6">
            <w:pPr>
              <w:tabs>
                <w:tab w:val="left" w:pos="540"/>
              </w:tabs>
              <w:contextualSpacing/>
              <w:rPr>
                <w:rFonts w:cs="Times New Roman"/>
                <w:sz w:val="30"/>
                <w:szCs w:val="30"/>
                <w:cs/>
              </w:rPr>
            </w:pPr>
          </w:p>
        </w:tc>
        <w:tc>
          <w:tcPr>
            <w:tcW w:w="2880" w:type="dxa"/>
            <w:shd w:val="clear" w:color="auto" w:fill="auto"/>
          </w:tcPr>
          <w:p w14:paraId="624C5B50" w14:textId="04C32970" w:rsidR="006F71E6" w:rsidRPr="00830746" w:rsidRDefault="00DC42A7" w:rsidP="00830746">
            <w:pPr>
              <w:tabs>
                <w:tab w:val="left" w:pos="540"/>
              </w:tabs>
              <w:ind w:left="144" w:right="110" w:hanging="180"/>
              <w:jc w:val="thaiDistribute"/>
              <w:rPr>
                <w:rFonts w:cs="Times New Roman"/>
                <w:sz w:val="22"/>
                <w:szCs w:val="22"/>
              </w:rPr>
            </w:pPr>
            <w:r w:rsidRPr="00A9628F">
              <w:rPr>
                <w:rFonts w:cs="Times New Roman"/>
                <w:sz w:val="22"/>
                <w:szCs w:val="22"/>
              </w:rPr>
              <w:t>Constructi</w:t>
            </w:r>
            <w:r w:rsidR="00AE1376" w:rsidRPr="00A9628F">
              <w:rPr>
                <w:rFonts w:cs="Times New Roman"/>
                <w:sz w:val="22"/>
                <w:szCs w:val="22"/>
              </w:rPr>
              <w:t xml:space="preserve">on cost and </w:t>
            </w:r>
            <w:r w:rsidRPr="00A9628F">
              <w:rPr>
                <w:rFonts w:cs="Times New Roman"/>
                <w:sz w:val="22"/>
                <w:szCs w:val="22"/>
              </w:rPr>
              <w:t>t</w:t>
            </w:r>
            <w:r w:rsidR="008A6059">
              <w:rPr>
                <w:rFonts w:cs="Times New Roman"/>
                <w:sz w:val="22"/>
                <w:szCs w:val="22"/>
              </w:rPr>
              <w:t>he d</w:t>
            </w:r>
            <w:r w:rsidRPr="00A9628F">
              <w:rPr>
                <w:rFonts w:cs="Times New Roman"/>
                <w:sz w:val="22"/>
                <w:szCs w:val="22"/>
              </w:rPr>
              <w:t xml:space="preserve">epreciation of </w:t>
            </w:r>
            <w:r w:rsidR="00DA062C" w:rsidRPr="00A9628F">
              <w:rPr>
                <w:rFonts w:cs="Times New Roman"/>
                <w:sz w:val="22"/>
                <w:szCs w:val="22"/>
              </w:rPr>
              <w:t>i</w:t>
            </w:r>
            <w:r w:rsidRPr="00A9628F">
              <w:rPr>
                <w:rFonts w:cs="Times New Roman"/>
                <w:sz w:val="22"/>
                <w:szCs w:val="22"/>
              </w:rPr>
              <w:t>nvestment properties ad</w:t>
            </w:r>
            <w:r w:rsidR="00A27EF7" w:rsidRPr="00A9628F">
              <w:rPr>
                <w:rFonts w:cs="Times New Roman"/>
                <w:sz w:val="22"/>
                <w:szCs w:val="22"/>
              </w:rPr>
              <w:t>justed by</w:t>
            </w:r>
            <w:r w:rsidRPr="00A9628F">
              <w:rPr>
                <w:rFonts w:cs="Times New Roman"/>
                <w:sz w:val="22"/>
                <w:szCs w:val="22"/>
              </w:rPr>
              <w:t xml:space="preserve"> </w:t>
            </w:r>
            <w:r w:rsidR="00AE1376" w:rsidRPr="00A9628F">
              <w:rPr>
                <w:rFonts w:cs="Times New Roman"/>
                <w:sz w:val="22"/>
                <w:szCs w:val="22"/>
              </w:rPr>
              <w:t>o</w:t>
            </w:r>
            <w:r w:rsidR="00830746">
              <w:rPr>
                <w:rFonts w:cs="Times New Roman"/>
                <w:sz w:val="22"/>
                <w:szCs w:val="22"/>
              </w:rPr>
              <w:t xml:space="preserve">ther </w:t>
            </w:r>
            <w:r w:rsidR="00AE1376" w:rsidRPr="00A9628F">
              <w:rPr>
                <w:rFonts w:cs="Times New Roman"/>
                <w:sz w:val="22"/>
                <w:szCs w:val="22"/>
              </w:rPr>
              <w:t>factors</w:t>
            </w:r>
            <w:r w:rsidR="00635D93" w:rsidRPr="00A9628F">
              <w:rPr>
                <w:rFonts w:cs="Times New Roman"/>
                <w:sz w:val="22"/>
                <w:szCs w:val="22"/>
              </w:rPr>
              <w:t>.</w:t>
            </w:r>
          </w:p>
        </w:tc>
        <w:tc>
          <w:tcPr>
            <w:tcW w:w="270" w:type="dxa"/>
            <w:shd w:val="clear" w:color="auto" w:fill="auto"/>
          </w:tcPr>
          <w:p w14:paraId="265804EC" w14:textId="77777777" w:rsidR="006F71E6" w:rsidRPr="00A9628F" w:rsidRDefault="006F71E6" w:rsidP="008910E6">
            <w:pPr>
              <w:pStyle w:val="ListParagraph"/>
              <w:tabs>
                <w:tab w:val="left" w:pos="540"/>
              </w:tabs>
              <w:ind w:left="0"/>
              <w:rPr>
                <w:rFonts w:cs="Times New Roman"/>
                <w:sz w:val="30"/>
                <w:szCs w:val="30"/>
                <w:highlight w:val="yellow"/>
                <w:cs/>
              </w:rPr>
            </w:pPr>
          </w:p>
        </w:tc>
        <w:tc>
          <w:tcPr>
            <w:tcW w:w="2970" w:type="dxa"/>
            <w:shd w:val="clear" w:color="auto" w:fill="auto"/>
          </w:tcPr>
          <w:p w14:paraId="19C1AB0D" w14:textId="15E0CCE1" w:rsidR="006F71E6" w:rsidRPr="00830746" w:rsidRDefault="00AE1376" w:rsidP="00830746">
            <w:pPr>
              <w:tabs>
                <w:tab w:val="left" w:pos="540"/>
              </w:tabs>
              <w:ind w:left="214" w:right="124" w:hanging="214"/>
              <w:jc w:val="thaiDistribute"/>
              <w:rPr>
                <w:rFonts w:cs="Times New Roman"/>
                <w:sz w:val="22"/>
                <w:szCs w:val="22"/>
                <w:cs/>
              </w:rPr>
            </w:pPr>
            <w:r w:rsidRPr="005D25FB">
              <w:rPr>
                <w:rFonts w:cs="Times New Roman"/>
                <w:spacing w:val="10"/>
                <w:sz w:val="22"/>
                <w:szCs w:val="22"/>
              </w:rPr>
              <w:t>The estimated fair val</w:t>
            </w:r>
            <w:r w:rsidR="00E97A6E" w:rsidRPr="005D25FB">
              <w:rPr>
                <w:rFonts w:cs="Times New Roman"/>
                <w:spacing w:val="10"/>
                <w:sz w:val="22"/>
                <w:szCs w:val="22"/>
              </w:rPr>
              <w:t>ue</w:t>
            </w:r>
            <w:r w:rsidR="00E97A6E" w:rsidRPr="00A9628F">
              <w:rPr>
                <w:rFonts w:cs="Times New Roman"/>
                <w:sz w:val="22"/>
                <w:szCs w:val="22"/>
              </w:rPr>
              <w:t xml:space="preserve"> would increase (decrease) if the condition of </w:t>
            </w:r>
            <w:r w:rsidR="00830746">
              <w:rPr>
                <w:rFonts w:cs="Times New Roman"/>
                <w:sz w:val="22"/>
                <w:szCs w:val="22"/>
              </w:rPr>
              <w:t xml:space="preserve">property </w:t>
            </w:r>
            <w:r w:rsidR="00A27EF7" w:rsidRPr="005D25FB">
              <w:rPr>
                <w:rFonts w:cs="Times New Roman"/>
                <w:spacing w:val="8"/>
                <w:sz w:val="22"/>
                <w:szCs w:val="22"/>
              </w:rPr>
              <w:t xml:space="preserve">and construction cost </w:t>
            </w:r>
            <w:r w:rsidR="00A27EF7" w:rsidRPr="00A9628F">
              <w:rPr>
                <w:rFonts w:cs="Times New Roman"/>
                <w:sz w:val="22"/>
                <w:szCs w:val="22"/>
              </w:rPr>
              <w:t>would increase (decrease)</w:t>
            </w:r>
            <w:r w:rsidR="00635D93" w:rsidRPr="00A9628F">
              <w:rPr>
                <w:rFonts w:cs="Times New Roman"/>
              </w:rPr>
              <w:t>.</w:t>
            </w:r>
          </w:p>
        </w:tc>
      </w:tr>
    </w:tbl>
    <w:p w14:paraId="684FE50E" w14:textId="77777777" w:rsidR="00192BD4" w:rsidRPr="00A9628F" w:rsidRDefault="00192BD4" w:rsidP="00192BD4">
      <w:pPr>
        <w:ind w:left="450" w:right="-360"/>
        <w:jc w:val="both"/>
        <w:rPr>
          <w:rFonts w:cs="Times New Roman"/>
          <w:szCs w:val="22"/>
        </w:rPr>
      </w:pPr>
    </w:p>
    <w:p w14:paraId="5C133C0D" w14:textId="77777777" w:rsidR="00192BD4" w:rsidRPr="00A9628F" w:rsidRDefault="00192BD4" w:rsidP="00670458">
      <w:pPr>
        <w:spacing w:line="240" w:lineRule="exact"/>
        <w:ind w:left="1080" w:hanging="540"/>
        <w:jc w:val="both"/>
        <w:outlineLvl w:val="0"/>
        <w:rPr>
          <w:rFonts w:cs="Times New Roman"/>
          <w:sz w:val="22"/>
          <w:szCs w:val="22"/>
        </w:rPr>
      </w:pPr>
    </w:p>
    <w:p w14:paraId="68F3A320" w14:textId="77777777" w:rsidR="008A2439" w:rsidRPr="00A9628F" w:rsidRDefault="008A2439" w:rsidP="001C4DBA">
      <w:pPr>
        <w:spacing w:line="240" w:lineRule="atLeast"/>
        <w:ind w:left="547"/>
        <w:jc w:val="both"/>
        <w:outlineLvl w:val="0"/>
        <w:rPr>
          <w:rFonts w:cs="Times New Roman"/>
          <w:sz w:val="22"/>
          <w:szCs w:val="22"/>
        </w:rPr>
      </w:pPr>
    </w:p>
    <w:p w14:paraId="65C5EBBF" w14:textId="77777777" w:rsidR="009D0B54" w:rsidRPr="00A9628F" w:rsidRDefault="009D0B54" w:rsidP="00514712">
      <w:pPr>
        <w:pStyle w:val="BodySingle"/>
        <w:spacing w:line="240" w:lineRule="atLeast"/>
        <w:ind w:left="540"/>
        <w:jc w:val="both"/>
        <w:rPr>
          <w:rFonts w:cs="Angsana New"/>
          <w:color w:val="auto"/>
          <w:sz w:val="22"/>
          <w:szCs w:val="22"/>
          <w:cs/>
          <w:lang w:val="en-US"/>
        </w:rPr>
        <w:sectPr w:rsidR="009D0B54" w:rsidRPr="00A9628F" w:rsidSect="00443796">
          <w:headerReference w:type="default" r:id="rId14"/>
          <w:footerReference w:type="default" r:id="rId15"/>
          <w:pgSz w:w="11907" w:h="16840" w:code="9"/>
          <w:pgMar w:top="691" w:right="1152" w:bottom="576" w:left="630" w:header="720" w:footer="720" w:gutter="0"/>
          <w:cols w:space="720"/>
        </w:sectPr>
      </w:pPr>
    </w:p>
    <w:p w14:paraId="74F1F884" w14:textId="77777777" w:rsidR="001A5EB3" w:rsidRPr="00A9628F" w:rsidRDefault="001A5EB3" w:rsidP="00514712">
      <w:pPr>
        <w:numPr>
          <w:ilvl w:val="0"/>
          <w:numId w:val="9"/>
        </w:numPr>
        <w:tabs>
          <w:tab w:val="clear" w:pos="340"/>
        </w:tabs>
        <w:spacing w:line="240" w:lineRule="atLeast"/>
        <w:ind w:left="540" w:hanging="540"/>
        <w:jc w:val="both"/>
        <w:outlineLvl w:val="0"/>
        <w:rPr>
          <w:rFonts w:cs="Times New Roman"/>
          <w:b/>
          <w:bCs/>
          <w:sz w:val="24"/>
          <w:szCs w:val="24"/>
        </w:rPr>
      </w:pPr>
      <w:r w:rsidRPr="00A9628F">
        <w:rPr>
          <w:rFonts w:cs="Times New Roman"/>
          <w:b/>
          <w:bCs/>
          <w:sz w:val="24"/>
          <w:szCs w:val="24"/>
        </w:rPr>
        <w:t>Property, plant and equipment</w:t>
      </w:r>
    </w:p>
    <w:tbl>
      <w:tblPr>
        <w:tblW w:w="14366" w:type="dxa"/>
        <w:tblInd w:w="450" w:type="dxa"/>
        <w:tblLayout w:type="fixed"/>
        <w:tblLook w:val="01E0" w:firstRow="1" w:lastRow="1" w:firstColumn="1" w:lastColumn="1" w:noHBand="0" w:noVBand="0"/>
      </w:tblPr>
      <w:tblGrid>
        <w:gridCol w:w="2659"/>
        <w:gridCol w:w="694"/>
        <w:gridCol w:w="1215"/>
        <w:gridCol w:w="260"/>
        <w:gridCol w:w="1129"/>
        <w:gridCol w:w="260"/>
        <w:gridCol w:w="1129"/>
        <w:gridCol w:w="260"/>
        <w:gridCol w:w="1215"/>
        <w:gridCol w:w="260"/>
        <w:gridCol w:w="1129"/>
        <w:gridCol w:w="260"/>
        <w:gridCol w:w="1129"/>
        <w:gridCol w:w="260"/>
        <w:gridCol w:w="1129"/>
        <w:gridCol w:w="260"/>
        <w:gridCol w:w="1118"/>
      </w:tblGrid>
      <w:tr w:rsidR="005051FD" w:rsidRPr="00A9628F" w14:paraId="131644FC" w14:textId="77777777" w:rsidTr="00B5796D">
        <w:trPr>
          <w:trHeight w:val="245"/>
        </w:trPr>
        <w:tc>
          <w:tcPr>
            <w:tcW w:w="2659" w:type="dxa"/>
            <w:shd w:val="clear" w:color="auto" w:fill="auto"/>
          </w:tcPr>
          <w:p w14:paraId="01D7E302" w14:textId="77777777" w:rsidR="00551354" w:rsidRPr="00A9628F" w:rsidRDefault="00551354" w:rsidP="00514712">
            <w:pPr>
              <w:spacing w:line="240" w:lineRule="atLeast"/>
              <w:ind w:right="-218"/>
              <w:rPr>
                <w:rFonts w:cs="Times New Roman"/>
                <w:b/>
                <w:bCs/>
              </w:rPr>
            </w:pPr>
          </w:p>
        </w:tc>
        <w:tc>
          <w:tcPr>
            <w:tcW w:w="694" w:type="dxa"/>
          </w:tcPr>
          <w:p w14:paraId="522C6B5D" w14:textId="77777777" w:rsidR="00551354" w:rsidRPr="00A9628F" w:rsidRDefault="00551354" w:rsidP="00514712">
            <w:pPr>
              <w:spacing w:line="240" w:lineRule="atLeast"/>
              <w:ind w:left="-108" w:right="-107"/>
              <w:jc w:val="center"/>
              <w:rPr>
                <w:rFonts w:cs="Times New Roman"/>
                <w:b/>
                <w:bCs/>
              </w:rPr>
            </w:pPr>
          </w:p>
        </w:tc>
        <w:tc>
          <w:tcPr>
            <w:tcW w:w="11013" w:type="dxa"/>
            <w:gridSpan w:val="15"/>
            <w:shd w:val="clear" w:color="auto" w:fill="auto"/>
          </w:tcPr>
          <w:p w14:paraId="0D1FAC00" w14:textId="77777777" w:rsidR="00551354" w:rsidRPr="00A9628F" w:rsidRDefault="00551354" w:rsidP="00514712">
            <w:pPr>
              <w:spacing w:line="240" w:lineRule="atLeast"/>
              <w:ind w:left="-108" w:right="-107"/>
              <w:jc w:val="center"/>
              <w:rPr>
                <w:rFonts w:cs="Times New Roman"/>
                <w:b/>
                <w:bCs/>
              </w:rPr>
            </w:pPr>
            <w:r w:rsidRPr="00A9628F">
              <w:rPr>
                <w:rFonts w:cs="Times New Roman"/>
                <w:b/>
                <w:bCs/>
              </w:rPr>
              <w:t>Consolidated financial statements</w:t>
            </w:r>
          </w:p>
        </w:tc>
      </w:tr>
      <w:tr w:rsidR="00551354" w:rsidRPr="00A9628F" w14:paraId="48DEA384" w14:textId="77777777" w:rsidTr="00B5796D">
        <w:trPr>
          <w:trHeight w:val="737"/>
        </w:trPr>
        <w:tc>
          <w:tcPr>
            <w:tcW w:w="2659" w:type="dxa"/>
            <w:shd w:val="clear" w:color="auto" w:fill="auto"/>
          </w:tcPr>
          <w:p w14:paraId="586127E0" w14:textId="77777777" w:rsidR="00551354" w:rsidRPr="00A9628F" w:rsidRDefault="00551354" w:rsidP="00514712">
            <w:pPr>
              <w:spacing w:line="240" w:lineRule="atLeast"/>
              <w:ind w:right="-218"/>
              <w:rPr>
                <w:rFonts w:cs="Times New Roman"/>
                <w:b/>
                <w:bCs/>
              </w:rPr>
            </w:pPr>
          </w:p>
        </w:tc>
        <w:tc>
          <w:tcPr>
            <w:tcW w:w="694" w:type="dxa"/>
          </w:tcPr>
          <w:p w14:paraId="22439C49" w14:textId="77777777" w:rsidR="00551354" w:rsidRPr="00A9628F" w:rsidRDefault="00551354" w:rsidP="00514712">
            <w:pPr>
              <w:spacing w:line="240" w:lineRule="atLeast"/>
              <w:ind w:left="-108" w:right="-107"/>
              <w:jc w:val="center"/>
              <w:rPr>
                <w:rFonts w:cs="Times New Roman"/>
              </w:rPr>
            </w:pPr>
          </w:p>
        </w:tc>
        <w:tc>
          <w:tcPr>
            <w:tcW w:w="1215" w:type="dxa"/>
            <w:shd w:val="clear" w:color="auto" w:fill="auto"/>
          </w:tcPr>
          <w:p w14:paraId="16CF632E" w14:textId="77777777" w:rsidR="00376A12" w:rsidRPr="00A9628F" w:rsidRDefault="00376A12" w:rsidP="00514712">
            <w:pPr>
              <w:spacing w:line="240" w:lineRule="atLeast"/>
              <w:ind w:left="-108" w:right="-107"/>
              <w:jc w:val="center"/>
              <w:rPr>
                <w:rFonts w:cs="Times New Roman"/>
              </w:rPr>
            </w:pPr>
          </w:p>
          <w:p w14:paraId="2D1C9A34" w14:textId="77777777" w:rsidR="00551354" w:rsidRPr="00A9628F" w:rsidRDefault="00551354" w:rsidP="00514712">
            <w:pPr>
              <w:spacing w:line="240" w:lineRule="atLeast"/>
              <w:ind w:left="-108" w:right="-107"/>
              <w:jc w:val="center"/>
              <w:rPr>
                <w:rFonts w:cs="Times New Roman"/>
              </w:rPr>
            </w:pPr>
            <w:r w:rsidRPr="00A9628F">
              <w:rPr>
                <w:rFonts w:cs="Times New Roman"/>
              </w:rPr>
              <w:t>Land</w:t>
            </w:r>
          </w:p>
          <w:p w14:paraId="3D548319" w14:textId="77777777" w:rsidR="00551354" w:rsidRPr="00A9628F" w:rsidRDefault="00551354" w:rsidP="00514712">
            <w:pPr>
              <w:spacing w:line="240" w:lineRule="atLeast"/>
              <w:ind w:left="-108" w:right="-107"/>
              <w:jc w:val="center"/>
              <w:rPr>
                <w:rFonts w:cs="Times New Roman"/>
              </w:rPr>
            </w:pPr>
            <w:r w:rsidRPr="00A9628F">
              <w:rPr>
                <w:rFonts w:cs="Times New Roman"/>
              </w:rPr>
              <w:t>and land</w:t>
            </w:r>
          </w:p>
        </w:tc>
        <w:tc>
          <w:tcPr>
            <w:tcW w:w="260" w:type="dxa"/>
            <w:shd w:val="clear" w:color="auto" w:fill="auto"/>
          </w:tcPr>
          <w:p w14:paraId="6E36377C" w14:textId="77777777" w:rsidR="00551354" w:rsidRPr="00A9628F" w:rsidRDefault="00551354" w:rsidP="00514712">
            <w:pPr>
              <w:spacing w:line="240" w:lineRule="atLeast"/>
              <w:ind w:left="-108" w:right="-107"/>
              <w:jc w:val="center"/>
              <w:rPr>
                <w:rFonts w:cs="Times New Roman"/>
              </w:rPr>
            </w:pPr>
          </w:p>
        </w:tc>
        <w:tc>
          <w:tcPr>
            <w:tcW w:w="1129" w:type="dxa"/>
            <w:shd w:val="clear" w:color="auto" w:fill="auto"/>
          </w:tcPr>
          <w:p w14:paraId="30FB9558" w14:textId="77777777" w:rsidR="00376A12" w:rsidRPr="00A9628F" w:rsidRDefault="00376A12" w:rsidP="00514712">
            <w:pPr>
              <w:spacing w:line="240" w:lineRule="atLeast"/>
              <w:ind w:left="-108" w:right="-107"/>
              <w:jc w:val="center"/>
              <w:rPr>
                <w:rFonts w:cs="Times New Roman"/>
              </w:rPr>
            </w:pPr>
          </w:p>
          <w:p w14:paraId="3E9D3034" w14:textId="77777777" w:rsidR="00551354" w:rsidRPr="00A9628F" w:rsidRDefault="00551354" w:rsidP="00514712">
            <w:pPr>
              <w:spacing w:line="240" w:lineRule="atLeast"/>
              <w:ind w:left="-108" w:right="-107"/>
              <w:jc w:val="center"/>
              <w:rPr>
                <w:rFonts w:cs="Times New Roman"/>
              </w:rPr>
            </w:pPr>
            <w:r w:rsidRPr="00A9628F">
              <w:rPr>
                <w:rFonts w:cs="Times New Roman"/>
              </w:rPr>
              <w:t>Building</w:t>
            </w:r>
          </w:p>
          <w:p w14:paraId="2F4F0F90" w14:textId="77777777" w:rsidR="00551354" w:rsidRPr="00A9628F" w:rsidRDefault="00551354" w:rsidP="00514712">
            <w:pPr>
              <w:spacing w:line="240" w:lineRule="atLeast"/>
              <w:ind w:left="-108" w:right="-107"/>
              <w:jc w:val="center"/>
              <w:rPr>
                <w:rFonts w:cs="Times New Roman"/>
              </w:rPr>
            </w:pPr>
            <w:r w:rsidRPr="00A9628F">
              <w:rPr>
                <w:rFonts w:cs="Times New Roman"/>
              </w:rPr>
              <w:t>and building</w:t>
            </w:r>
          </w:p>
        </w:tc>
        <w:tc>
          <w:tcPr>
            <w:tcW w:w="260" w:type="dxa"/>
            <w:shd w:val="clear" w:color="auto" w:fill="auto"/>
          </w:tcPr>
          <w:p w14:paraId="0714C488" w14:textId="77777777" w:rsidR="00551354" w:rsidRPr="00A9628F" w:rsidRDefault="00551354" w:rsidP="00514712">
            <w:pPr>
              <w:spacing w:line="240" w:lineRule="atLeast"/>
              <w:ind w:left="-108" w:right="-107"/>
              <w:jc w:val="center"/>
              <w:rPr>
                <w:rFonts w:cs="Times New Roman"/>
              </w:rPr>
            </w:pPr>
          </w:p>
        </w:tc>
        <w:tc>
          <w:tcPr>
            <w:tcW w:w="1129" w:type="dxa"/>
            <w:shd w:val="clear" w:color="auto" w:fill="auto"/>
          </w:tcPr>
          <w:p w14:paraId="42C4583E" w14:textId="77777777" w:rsidR="00551354" w:rsidRPr="00A9628F" w:rsidRDefault="00551354" w:rsidP="00514712">
            <w:pPr>
              <w:spacing w:line="240" w:lineRule="atLeast"/>
              <w:ind w:left="-108" w:right="-107"/>
              <w:jc w:val="center"/>
              <w:rPr>
                <w:rFonts w:cs="Times New Roman"/>
              </w:rPr>
            </w:pPr>
          </w:p>
          <w:p w14:paraId="017A1D44" w14:textId="77777777" w:rsidR="00551354" w:rsidRPr="00A9628F" w:rsidRDefault="00551354" w:rsidP="00514712">
            <w:pPr>
              <w:spacing w:line="240" w:lineRule="atLeast"/>
              <w:ind w:left="-108" w:right="-107"/>
              <w:jc w:val="center"/>
              <w:rPr>
                <w:rFonts w:cs="Times New Roman"/>
              </w:rPr>
            </w:pPr>
          </w:p>
        </w:tc>
        <w:tc>
          <w:tcPr>
            <w:tcW w:w="260" w:type="dxa"/>
            <w:shd w:val="clear" w:color="auto" w:fill="auto"/>
          </w:tcPr>
          <w:p w14:paraId="44C16BE8" w14:textId="77777777" w:rsidR="00551354" w:rsidRPr="00A9628F" w:rsidRDefault="00551354" w:rsidP="00514712">
            <w:pPr>
              <w:spacing w:line="240" w:lineRule="atLeast"/>
              <w:ind w:left="-108" w:right="-107"/>
              <w:jc w:val="center"/>
              <w:rPr>
                <w:rFonts w:cs="Times New Roman"/>
              </w:rPr>
            </w:pPr>
          </w:p>
        </w:tc>
        <w:tc>
          <w:tcPr>
            <w:tcW w:w="1215" w:type="dxa"/>
            <w:shd w:val="clear" w:color="auto" w:fill="auto"/>
          </w:tcPr>
          <w:p w14:paraId="4B557195" w14:textId="77777777" w:rsidR="00551354" w:rsidRPr="00A9628F" w:rsidRDefault="00551354" w:rsidP="0040016D">
            <w:pPr>
              <w:spacing w:line="240" w:lineRule="atLeast"/>
              <w:ind w:left="-108" w:right="-107"/>
              <w:jc w:val="center"/>
              <w:rPr>
                <w:rFonts w:cs="Times New Roman"/>
              </w:rPr>
            </w:pPr>
          </w:p>
          <w:p w14:paraId="27F33F51" w14:textId="77777777" w:rsidR="00376A12" w:rsidRPr="00A9628F" w:rsidRDefault="00376A12" w:rsidP="0040016D">
            <w:pPr>
              <w:spacing w:line="240" w:lineRule="atLeast"/>
              <w:ind w:left="-108" w:right="-107"/>
              <w:jc w:val="center"/>
              <w:rPr>
                <w:rFonts w:cs="Times New Roman"/>
              </w:rPr>
            </w:pPr>
          </w:p>
          <w:p w14:paraId="39D0C644" w14:textId="77777777" w:rsidR="00551354" w:rsidRPr="00A9628F" w:rsidRDefault="00551354" w:rsidP="0040016D">
            <w:pPr>
              <w:spacing w:line="240" w:lineRule="atLeast"/>
              <w:ind w:left="-108" w:right="-107"/>
              <w:jc w:val="center"/>
              <w:rPr>
                <w:rFonts w:cs="Times New Roman"/>
              </w:rPr>
            </w:pPr>
            <w:r w:rsidRPr="00A9628F">
              <w:rPr>
                <w:rFonts w:cs="Times New Roman"/>
              </w:rPr>
              <w:t>Office and</w:t>
            </w:r>
          </w:p>
        </w:tc>
        <w:tc>
          <w:tcPr>
            <w:tcW w:w="260" w:type="dxa"/>
          </w:tcPr>
          <w:p w14:paraId="1952EF41" w14:textId="77777777" w:rsidR="00551354" w:rsidRPr="00A9628F" w:rsidRDefault="00551354" w:rsidP="00514712">
            <w:pPr>
              <w:spacing w:line="240" w:lineRule="atLeast"/>
              <w:ind w:left="-108" w:right="-107"/>
              <w:jc w:val="center"/>
              <w:rPr>
                <w:rFonts w:cs="Times New Roman"/>
              </w:rPr>
            </w:pPr>
          </w:p>
        </w:tc>
        <w:tc>
          <w:tcPr>
            <w:tcW w:w="1129" w:type="dxa"/>
          </w:tcPr>
          <w:p w14:paraId="1DB14E35" w14:textId="77777777" w:rsidR="00551354" w:rsidRPr="00A9628F" w:rsidRDefault="00551354" w:rsidP="00514712">
            <w:pPr>
              <w:spacing w:line="240" w:lineRule="atLeast"/>
              <w:ind w:left="-108" w:right="-107"/>
              <w:jc w:val="center"/>
              <w:rPr>
                <w:rFonts w:cs="Times New Roman"/>
              </w:rPr>
            </w:pPr>
          </w:p>
          <w:p w14:paraId="36120692" w14:textId="77777777" w:rsidR="00551354" w:rsidRPr="00A9628F" w:rsidRDefault="00551354" w:rsidP="00514712">
            <w:pPr>
              <w:spacing w:line="240" w:lineRule="atLeast"/>
              <w:ind w:left="-108" w:right="-107"/>
              <w:jc w:val="center"/>
              <w:rPr>
                <w:rFonts w:cs="Times New Roman"/>
              </w:rPr>
            </w:pPr>
          </w:p>
        </w:tc>
        <w:tc>
          <w:tcPr>
            <w:tcW w:w="260" w:type="dxa"/>
          </w:tcPr>
          <w:p w14:paraId="6C92D52B" w14:textId="77777777" w:rsidR="00551354" w:rsidRPr="00A9628F" w:rsidRDefault="00551354" w:rsidP="00514712">
            <w:pPr>
              <w:spacing w:line="240" w:lineRule="atLeast"/>
              <w:ind w:left="-108" w:right="-107"/>
              <w:jc w:val="center"/>
              <w:rPr>
                <w:rFonts w:cs="Times New Roman"/>
              </w:rPr>
            </w:pPr>
          </w:p>
        </w:tc>
        <w:tc>
          <w:tcPr>
            <w:tcW w:w="1129" w:type="dxa"/>
          </w:tcPr>
          <w:p w14:paraId="5808D36C" w14:textId="77777777" w:rsidR="00551354" w:rsidRPr="00A9628F" w:rsidRDefault="00551354" w:rsidP="00514712">
            <w:pPr>
              <w:tabs>
                <w:tab w:val="left" w:pos="706"/>
              </w:tabs>
              <w:spacing w:line="240" w:lineRule="atLeast"/>
              <w:ind w:left="-108" w:right="-107"/>
              <w:jc w:val="center"/>
              <w:rPr>
                <w:rFonts w:cs="Times New Roman"/>
              </w:rPr>
            </w:pPr>
          </w:p>
          <w:p w14:paraId="65A3B95D" w14:textId="77777777" w:rsidR="00376A12" w:rsidRPr="00A9628F" w:rsidRDefault="00376A12" w:rsidP="00514712">
            <w:pPr>
              <w:tabs>
                <w:tab w:val="left" w:pos="706"/>
              </w:tabs>
              <w:spacing w:line="240" w:lineRule="atLeast"/>
              <w:ind w:left="-108" w:right="-107"/>
              <w:jc w:val="center"/>
              <w:rPr>
                <w:rFonts w:cs="Times New Roman"/>
              </w:rPr>
            </w:pPr>
          </w:p>
          <w:p w14:paraId="550B0A89" w14:textId="77777777" w:rsidR="00551354" w:rsidRPr="00A9628F" w:rsidRDefault="00551354" w:rsidP="00514712">
            <w:pPr>
              <w:tabs>
                <w:tab w:val="left" w:pos="706"/>
              </w:tabs>
              <w:spacing w:line="240" w:lineRule="atLeast"/>
              <w:ind w:left="-108" w:right="-107"/>
              <w:jc w:val="center"/>
              <w:rPr>
                <w:rFonts w:cs="Times New Roman"/>
              </w:rPr>
            </w:pPr>
            <w:r w:rsidRPr="00A9628F">
              <w:rPr>
                <w:rFonts w:cs="Times New Roman"/>
              </w:rPr>
              <w:t>Other</w:t>
            </w:r>
          </w:p>
        </w:tc>
        <w:tc>
          <w:tcPr>
            <w:tcW w:w="260" w:type="dxa"/>
          </w:tcPr>
          <w:p w14:paraId="23A01D3C" w14:textId="77777777" w:rsidR="00551354" w:rsidRPr="00A9628F" w:rsidRDefault="00551354" w:rsidP="00514712">
            <w:pPr>
              <w:tabs>
                <w:tab w:val="left" w:pos="706"/>
              </w:tabs>
              <w:spacing w:line="240" w:lineRule="atLeast"/>
              <w:ind w:left="-108" w:right="-107"/>
              <w:jc w:val="center"/>
              <w:rPr>
                <w:rFonts w:cs="Times New Roman"/>
              </w:rPr>
            </w:pPr>
          </w:p>
        </w:tc>
        <w:tc>
          <w:tcPr>
            <w:tcW w:w="1129" w:type="dxa"/>
          </w:tcPr>
          <w:p w14:paraId="508E5D1D" w14:textId="77777777" w:rsidR="00551354" w:rsidRPr="00A9628F" w:rsidRDefault="00551354" w:rsidP="00514712">
            <w:pPr>
              <w:tabs>
                <w:tab w:val="left" w:pos="706"/>
              </w:tabs>
              <w:spacing w:line="240" w:lineRule="atLeast"/>
              <w:ind w:left="-108" w:right="-107"/>
              <w:jc w:val="center"/>
              <w:rPr>
                <w:rFonts w:cs="Times New Roman"/>
              </w:rPr>
            </w:pPr>
            <w:r w:rsidRPr="00A9628F">
              <w:rPr>
                <w:rFonts w:cs="Times New Roman"/>
              </w:rPr>
              <w:t>Assets under</w:t>
            </w:r>
          </w:p>
          <w:p w14:paraId="009704F8" w14:textId="77777777" w:rsidR="00551354" w:rsidRPr="00A9628F" w:rsidRDefault="00551354" w:rsidP="00514712">
            <w:pPr>
              <w:tabs>
                <w:tab w:val="left" w:pos="706"/>
              </w:tabs>
              <w:spacing w:line="240" w:lineRule="atLeast"/>
              <w:ind w:left="-108" w:right="-107"/>
              <w:jc w:val="center"/>
              <w:rPr>
                <w:rFonts w:cs="Times New Roman"/>
              </w:rPr>
            </w:pPr>
            <w:r w:rsidRPr="00A9628F">
              <w:rPr>
                <w:rFonts w:cs="Times New Roman"/>
              </w:rPr>
              <w:t xml:space="preserve">construction and </w:t>
            </w:r>
          </w:p>
        </w:tc>
        <w:tc>
          <w:tcPr>
            <w:tcW w:w="260" w:type="dxa"/>
          </w:tcPr>
          <w:p w14:paraId="3CA652FE" w14:textId="77777777" w:rsidR="00551354" w:rsidRPr="00A9628F" w:rsidRDefault="00551354" w:rsidP="00514712">
            <w:pPr>
              <w:spacing w:line="240" w:lineRule="atLeast"/>
              <w:ind w:left="-108" w:right="-107"/>
              <w:jc w:val="center"/>
              <w:rPr>
                <w:rFonts w:cs="Times New Roman"/>
              </w:rPr>
            </w:pPr>
          </w:p>
        </w:tc>
        <w:tc>
          <w:tcPr>
            <w:tcW w:w="1118" w:type="dxa"/>
          </w:tcPr>
          <w:p w14:paraId="53CABD41" w14:textId="77777777" w:rsidR="00551354" w:rsidRPr="00A9628F" w:rsidRDefault="00551354" w:rsidP="00514712">
            <w:pPr>
              <w:spacing w:line="240" w:lineRule="atLeast"/>
              <w:ind w:left="-108" w:right="-107"/>
              <w:jc w:val="center"/>
              <w:rPr>
                <w:rFonts w:cs="Times New Roman"/>
              </w:rPr>
            </w:pPr>
          </w:p>
          <w:p w14:paraId="23CB49E5" w14:textId="77777777" w:rsidR="00551354" w:rsidRPr="00A9628F" w:rsidRDefault="00551354" w:rsidP="00514712">
            <w:pPr>
              <w:spacing w:line="240" w:lineRule="atLeast"/>
              <w:ind w:left="-108" w:right="-107"/>
              <w:jc w:val="center"/>
              <w:rPr>
                <w:rFonts w:cs="Times New Roman"/>
              </w:rPr>
            </w:pPr>
          </w:p>
        </w:tc>
      </w:tr>
      <w:tr w:rsidR="00551354" w:rsidRPr="00A9628F" w14:paraId="05881836" w14:textId="77777777" w:rsidTr="00B5796D">
        <w:trPr>
          <w:trHeight w:val="245"/>
        </w:trPr>
        <w:tc>
          <w:tcPr>
            <w:tcW w:w="2659" w:type="dxa"/>
            <w:shd w:val="clear" w:color="auto" w:fill="auto"/>
          </w:tcPr>
          <w:p w14:paraId="2033EA2E" w14:textId="77777777" w:rsidR="00551354" w:rsidRPr="00A9628F" w:rsidRDefault="00551354" w:rsidP="00514712">
            <w:pPr>
              <w:spacing w:line="240" w:lineRule="atLeast"/>
              <w:ind w:right="-218"/>
              <w:rPr>
                <w:rFonts w:cs="Times New Roman"/>
                <w:b/>
                <w:bCs/>
              </w:rPr>
            </w:pPr>
          </w:p>
        </w:tc>
        <w:tc>
          <w:tcPr>
            <w:tcW w:w="694" w:type="dxa"/>
          </w:tcPr>
          <w:p w14:paraId="02AB976B" w14:textId="77777777" w:rsidR="00551354" w:rsidRPr="00A9628F" w:rsidRDefault="00551354" w:rsidP="00514712">
            <w:pPr>
              <w:spacing w:line="240" w:lineRule="atLeast"/>
              <w:ind w:left="-108" w:right="-107"/>
              <w:jc w:val="center"/>
              <w:rPr>
                <w:rFonts w:cs="Times New Roman"/>
                <w:i/>
                <w:iCs/>
              </w:rPr>
            </w:pPr>
            <w:r w:rsidRPr="00A9628F">
              <w:rPr>
                <w:rFonts w:cs="Times New Roman"/>
                <w:i/>
                <w:iCs/>
              </w:rPr>
              <w:t>Note</w:t>
            </w:r>
          </w:p>
        </w:tc>
        <w:tc>
          <w:tcPr>
            <w:tcW w:w="1215" w:type="dxa"/>
            <w:shd w:val="clear" w:color="auto" w:fill="auto"/>
          </w:tcPr>
          <w:p w14:paraId="0BDC99E6" w14:textId="77777777" w:rsidR="00551354" w:rsidRPr="00A9628F" w:rsidRDefault="00551354" w:rsidP="00514712">
            <w:pPr>
              <w:spacing w:line="240" w:lineRule="atLeast"/>
              <w:ind w:left="-108" w:right="-107"/>
              <w:jc w:val="center"/>
              <w:rPr>
                <w:rFonts w:cs="Times New Roman"/>
              </w:rPr>
            </w:pPr>
            <w:r w:rsidRPr="00A9628F">
              <w:rPr>
                <w:rFonts w:cs="Times New Roman"/>
              </w:rPr>
              <w:t>improvement</w:t>
            </w:r>
          </w:p>
        </w:tc>
        <w:tc>
          <w:tcPr>
            <w:tcW w:w="260" w:type="dxa"/>
            <w:shd w:val="clear" w:color="auto" w:fill="auto"/>
          </w:tcPr>
          <w:p w14:paraId="2908BE9C" w14:textId="77777777" w:rsidR="00551354" w:rsidRPr="00A9628F" w:rsidRDefault="00551354" w:rsidP="00514712">
            <w:pPr>
              <w:spacing w:line="240" w:lineRule="atLeast"/>
              <w:ind w:left="-108" w:right="-107"/>
              <w:jc w:val="center"/>
              <w:rPr>
                <w:rFonts w:cs="Times New Roman"/>
              </w:rPr>
            </w:pPr>
          </w:p>
        </w:tc>
        <w:tc>
          <w:tcPr>
            <w:tcW w:w="1129" w:type="dxa"/>
            <w:shd w:val="clear" w:color="auto" w:fill="auto"/>
          </w:tcPr>
          <w:p w14:paraId="4F853E07" w14:textId="77777777" w:rsidR="00551354" w:rsidRPr="00A9628F" w:rsidRDefault="00551354" w:rsidP="00514712">
            <w:pPr>
              <w:spacing w:line="240" w:lineRule="atLeast"/>
              <w:ind w:left="-108" w:right="-107"/>
              <w:jc w:val="center"/>
              <w:rPr>
                <w:rFonts w:cs="Times New Roman"/>
              </w:rPr>
            </w:pPr>
            <w:r w:rsidRPr="00A9628F">
              <w:rPr>
                <w:rFonts w:cs="Times New Roman"/>
              </w:rPr>
              <w:t>improvements</w:t>
            </w:r>
          </w:p>
        </w:tc>
        <w:tc>
          <w:tcPr>
            <w:tcW w:w="260" w:type="dxa"/>
            <w:shd w:val="clear" w:color="auto" w:fill="auto"/>
          </w:tcPr>
          <w:p w14:paraId="45A97B8E" w14:textId="77777777" w:rsidR="00551354" w:rsidRPr="00A9628F" w:rsidRDefault="00551354" w:rsidP="00514712">
            <w:pPr>
              <w:spacing w:line="240" w:lineRule="atLeast"/>
              <w:ind w:left="-108" w:right="-107"/>
              <w:jc w:val="center"/>
              <w:rPr>
                <w:rFonts w:cs="Times New Roman"/>
              </w:rPr>
            </w:pPr>
          </w:p>
        </w:tc>
        <w:tc>
          <w:tcPr>
            <w:tcW w:w="1129" w:type="dxa"/>
            <w:shd w:val="clear" w:color="auto" w:fill="auto"/>
          </w:tcPr>
          <w:p w14:paraId="11F5D30D" w14:textId="77777777" w:rsidR="00551354" w:rsidRPr="00A9628F" w:rsidRDefault="00551354" w:rsidP="00514712">
            <w:pPr>
              <w:spacing w:line="240" w:lineRule="atLeast"/>
              <w:ind w:left="-108" w:right="-107"/>
              <w:jc w:val="center"/>
              <w:rPr>
                <w:rFonts w:cs="Times New Roman"/>
              </w:rPr>
            </w:pPr>
            <w:r w:rsidRPr="00A9628F">
              <w:rPr>
                <w:rFonts w:cs="Times New Roman"/>
              </w:rPr>
              <w:t>Machinery</w:t>
            </w:r>
          </w:p>
        </w:tc>
        <w:tc>
          <w:tcPr>
            <w:tcW w:w="260" w:type="dxa"/>
            <w:shd w:val="clear" w:color="auto" w:fill="auto"/>
          </w:tcPr>
          <w:p w14:paraId="1EAE52BF" w14:textId="77777777" w:rsidR="00551354" w:rsidRPr="00A9628F" w:rsidRDefault="00551354" w:rsidP="00514712">
            <w:pPr>
              <w:spacing w:line="240" w:lineRule="atLeast"/>
              <w:ind w:left="-108" w:right="-107"/>
              <w:jc w:val="center"/>
              <w:rPr>
                <w:rFonts w:cs="Times New Roman"/>
              </w:rPr>
            </w:pPr>
          </w:p>
        </w:tc>
        <w:tc>
          <w:tcPr>
            <w:tcW w:w="1215" w:type="dxa"/>
            <w:shd w:val="clear" w:color="auto" w:fill="auto"/>
          </w:tcPr>
          <w:p w14:paraId="20A925A2" w14:textId="77777777" w:rsidR="00551354" w:rsidRPr="00A9628F" w:rsidRDefault="00551354" w:rsidP="00514712">
            <w:pPr>
              <w:spacing w:line="240" w:lineRule="atLeast"/>
              <w:ind w:left="-108" w:right="-107"/>
              <w:jc w:val="center"/>
              <w:rPr>
                <w:rFonts w:cs="Times New Roman"/>
              </w:rPr>
            </w:pPr>
            <w:r w:rsidRPr="00A9628F">
              <w:rPr>
                <w:rFonts w:cs="Times New Roman"/>
              </w:rPr>
              <w:t>other equipment</w:t>
            </w:r>
          </w:p>
        </w:tc>
        <w:tc>
          <w:tcPr>
            <w:tcW w:w="260" w:type="dxa"/>
          </w:tcPr>
          <w:p w14:paraId="14156CD4" w14:textId="77777777" w:rsidR="00551354" w:rsidRPr="00A9628F" w:rsidRDefault="00551354" w:rsidP="00514712">
            <w:pPr>
              <w:spacing w:line="240" w:lineRule="atLeast"/>
              <w:ind w:left="-108" w:right="-107"/>
              <w:jc w:val="center"/>
              <w:rPr>
                <w:rFonts w:cs="Times New Roman"/>
              </w:rPr>
            </w:pPr>
          </w:p>
        </w:tc>
        <w:tc>
          <w:tcPr>
            <w:tcW w:w="1129" w:type="dxa"/>
          </w:tcPr>
          <w:p w14:paraId="14FCC49B" w14:textId="77777777" w:rsidR="00551354" w:rsidRPr="00A9628F" w:rsidRDefault="00551354" w:rsidP="00514712">
            <w:pPr>
              <w:spacing w:line="240" w:lineRule="atLeast"/>
              <w:ind w:left="-108" w:right="-107"/>
              <w:jc w:val="center"/>
              <w:rPr>
                <w:rFonts w:cs="Times New Roman"/>
              </w:rPr>
            </w:pPr>
            <w:r w:rsidRPr="00A9628F">
              <w:rPr>
                <w:rFonts w:cs="Times New Roman"/>
              </w:rPr>
              <w:t>Vehicles</w:t>
            </w:r>
          </w:p>
        </w:tc>
        <w:tc>
          <w:tcPr>
            <w:tcW w:w="260" w:type="dxa"/>
          </w:tcPr>
          <w:p w14:paraId="400F1BA4" w14:textId="77777777" w:rsidR="00551354" w:rsidRPr="00A9628F" w:rsidRDefault="00551354" w:rsidP="00514712">
            <w:pPr>
              <w:spacing w:line="240" w:lineRule="atLeast"/>
              <w:ind w:left="-108" w:right="-107"/>
              <w:jc w:val="center"/>
              <w:rPr>
                <w:rFonts w:cs="Times New Roman"/>
              </w:rPr>
            </w:pPr>
          </w:p>
        </w:tc>
        <w:tc>
          <w:tcPr>
            <w:tcW w:w="1129" w:type="dxa"/>
          </w:tcPr>
          <w:p w14:paraId="1EA4384C" w14:textId="77777777" w:rsidR="00551354" w:rsidRPr="00A9628F" w:rsidRDefault="00551354" w:rsidP="00514712">
            <w:pPr>
              <w:spacing w:line="240" w:lineRule="atLeast"/>
              <w:ind w:left="-108" w:right="-107"/>
              <w:jc w:val="center"/>
              <w:rPr>
                <w:rFonts w:cs="Times New Roman"/>
              </w:rPr>
            </w:pPr>
            <w:r w:rsidRPr="00A9628F">
              <w:rPr>
                <w:rFonts w:cs="Times New Roman"/>
              </w:rPr>
              <w:t>fixed assets</w:t>
            </w:r>
          </w:p>
        </w:tc>
        <w:tc>
          <w:tcPr>
            <w:tcW w:w="260" w:type="dxa"/>
          </w:tcPr>
          <w:p w14:paraId="1D108DA9" w14:textId="77777777" w:rsidR="00551354" w:rsidRPr="00A9628F" w:rsidRDefault="00551354" w:rsidP="00514712">
            <w:pPr>
              <w:spacing w:line="240" w:lineRule="atLeast"/>
              <w:ind w:left="-108" w:right="-107"/>
              <w:jc w:val="center"/>
              <w:rPr>
                <w:rFonts w:cs="Times New Roman"/>
              </w:rPr>
            </w:pPr>
          </w:p>
        </w:tc>
        <w:tc>
          <w:tcPr>
            <w:tcW w:w="1129" w:type="dxa"/>
          </w:tcPr>
          <w:p w14:paraId="1F173BE7" w14:textId="77777777" w:rsidR="00551354" w:rsidRPr="00A9628F" w:rsidRDefault="00551354" w:rsidP="00514712">
            <w:pPr>
              <w:spacing w:line="240" w:lineRule="atLeast"/>
              <w:ind w:left="-108" w:right="-107"/>
              <w:jc w:val="center"/>
              <w:rPr>
                <w:rFonts w:cs="Times New Roman"/>
              </w:rPr>
            </w:pPr>
            <w:r w:rsidRPr="00A9628F">
              <w:rPr>
                <w:rFonts w:cs="Times New Roman"/>
              </w:rPr>
              <w:t>installation</w:t>
            </w:r>
          </w:p>
        </w:tc>
        <w:tc>
          <w:tcPr>
            <w:tcW w:w="260" w:type="dxa"/>
          </w:tcPr>
          <w:p w14:paraId="5961C689" w14:textId="77777777" w:rsidR="00551354" w:rsidRPr="00A9628F" w:rsidRDefault="00551354" w:rsidP="00514712">
            <w:pPr>
              <w:spacing w:line="240" w:lineRule="atLeast"/>
              <w:ind w:left="-108" w:right="-107"/>
              <w:jc w:val="center"/>
              <w:rPr>
                <w:rFonts w:cs="Times New Roman"/>
              </w:rPr>
            </w:pPr>
          </w:p>
        </w:tc>
        <w:tc>
          <w:tcPr>
            <w:tcW w:w="1118" w:type="dxa"/>
          </w:tcPr>
          <w:p w14:paraId="170A69C3" w14:textId="77777777" w:rsidR="00551354" w:rsidRPr="00A9628F" w:rsidRDefault="00551354" w:rsidP="00514712">
            <w:pPr>
              <w:spacing w:line="240" w:lineRule="atLeast"/>
              <w:ind w:left="-108" w:right="-107"/>
              <w:jc w:val="center"/>
              <w:rPr>
                <w:rFonts w:cs="Times New Roman"/>
              </w:rPr>
            </w:pPr>
            <w:r w:rsidRPr="00A9628F">
              <w:rPr>
                <w:rFonts w:cs="Times New Roman"/>
              </w:rPr>
              <w:t>Total</w:t>
            </w:r>
          </w:p>
        </w:tc>
      </w:tr>
      <w:tr w:rsidR="005051FD" w:rsidRPr="00A9628F" w14:paraId="2FCF6EC7" w14:textId="77777777" w:rsidTr="00B5796D">
        <w:trPr>
          <w:trHeight w:val="245"/>
        </w:trPr>
        <w:tc>
          <w:tcPr>
            <w:tcW w:w="2659" w:type="dxa"/>
            <w:shd w:val="clear" w:color="auto" w:fill="auto"/>
          </w:tcPr>
          <w:p w14:paraId="51159633" w14:textId="77777777" w:rsidR="00551354" w:rsidRPr="00A9628F" w:rsidRDefault="00551354" w:rsidP="00514712">
            <w:pPr>
              <w:spacing w:line="240" w:lineRule="atLeast"/>
              <w:ind w:right="-218"/>
              <w:rPr>
                <w:rFonts w:cs="Times New Roman"/>
                <w:b/>
                <w:bCs/>
                <w:i/>
                <w:iCs/>
              </w:rPr>
            </w:pPr>
          </w:p>
        </w:tc>
        <w:tc>
          <w:tcPr>
            <w:tcW w:w="694" w:type="dxa"/>
          </w:tcPr>
          <w:p w14:paraId="4430006A" w14:textId="77777777" w:rsidR="00551354" w:rsidRPr="00A9628F" w:rsidRDefault="00551354" w:rsidP="00514712">
            <w:pPr>
              <w:tabs>
                <w:tab w:val="decimal" w:pos="839"/>
              </w:tabs>
              <w:spacing w:line="240" w:lineRule="atLeast"/>
              <w:ind w:left="-108" w:right="-107"/>
              <w:jc w:val="center"/>
              <w:rPr>
                <w:rFonts w:cs="Times New Roman"/>
                <w:i/>
                <w:iCs/>
              </w:rPr>
            </w:pPr>
          </w:p>
        </w:tc>
        <w:tc>
          <w:tcPr>
            <w:tcW w:w="11013" w:type="dxa"/>
            <w:gridSpan w:val="15"/>
            <w:shd w:val="clear" w:color="auto" w:fill="auto"/>
          </w:tcPr>
          <w:p w14:paraId="008CACD7" w14:textId="77777777" w:rsidR="00551354" w:rsidRPr="00A9628F" w:rsidRDefault="00551354" w:rsidP="00514712">
            <w:pPr>
              <w:tabs>
                <w:tab w:val="decimal" w:pos="839"/>
              </w:tabs>
              <w:spacing w:line="240" w:lineRule="atLeast"/>
              <w:ind w:left="-108" w:right="-107"/>
              <w:jc w:val="center"/>
              <w:rPr>
                <w:rFonts w:cs="Times New Roman"/>
                <w:i/>
                <w:iCs/>
              </w:rPr>
            </w:pPr>
            <w:r w:rsidRPr="00A9628F">
              <w:rPr>
                <w:rFonts w:cs="Times New Roman"/>
                <w:i/>
                <w:iCs/>
              </w:rPr>
              <w:t>(in thousand Baht)</w:t>
            </w:r>
          </w:p>
        </w:tc>
      </w:tr>
      <w:tr w:rsidR="00551354" w:rsidRPr="00A9628F" w14:paraId="334A5349" w14:textId="77777777" w:rsidTr="00B5796D">
        <w:trPr>
          <w:trHeight w:val="245"/>
        </w:trPr>
        <w:tc>
          <w:tcPr>
            <w:tcW w:w="2659" w:type="dxa"/>
            <w:shd w:val="clear" w:color="auto" w:fill="auto"/>
          </w:tcPr>
          <w:p w14:paraId="43D98463" w14:textId="77777777" w:rsidR="00551354" w:rsidRPr="00A9628F" w:rsidRDefault="00551354" w:rsidP="00514712">
            <w:pPr>
              <w:spacing w:line="240" w:lineRule="atLeast"/>
              <w:ind w:right="-218"/>
              <w:rPr>
                <w:rFonts w:cs="Times New Roman"/>
                <w:b/>
                <w:bCs/>
                <w:i/>
                <w:iCs/>
                <w:cs/>
              </w:rPr>
            </w:pPr>
            <w:r w:rsidRPr="00A9628F">
              <w:rPr>
                <w:rFonts w:cs="Times New Roman"/>
                <w:b/>
                <w:bCs/>
                <w:i/>
                <w:iCs/>
              </w:rPr>
              <w:t>Cost/Revaluation</w:t>
            </w:r>
          </w:p>
        </w:tc>
        <w:tc>
          <w:tcPr>
            <w:tcW w:w="694" w:type="dxa"/>
          </w:tcPr>
          <w:p w14:paraId="0AB8A2DF" w14:textId="77777777" w:rsidR="00551354" w:rsidRPr="00A9628F" w:rsidRDefault="00551354" w:rsidP="00B26DA7">
            <w:pPr>
              <w:tabs>
                <w:tab w:val="decimal" w:pos="992"/>
              </w:tabs>
              <w:spacing w:line="240" w:lineRule="atLeast"/>
              <w:ind w:left="-115" w:right="-101"/>
              <w:rPr>
                <w:rFonts w:cs="Times New Roman"/>
                <w:i/>
                <w:iCs/>
              </w:rPr>
            </w:pPr>
          </w:p>
        </w:tc>
        <w:tc>
          <w:tcPr>
            <w:tcW w:w="1215" w:type="dxa"/>
            <w:shd w:val="clear" w:color="auto" w:fill="auto"/>
          </w:tcPr>
          <w:p w14:paraId="684CF929" w14:textId="77777777" w:rsidR="00551354" w:rsidRPr="00A9628F" w:rsidRDefault="00551354" w:rsidP="00B26DA7">
            <w:pPr>
              <w:tabs>
                <w:tab w:val="decimal" w:pos="992"/>
              </w:tabs>
              <w:spacing w:line="240" w:lineRule="atLeast"/>
              <w:ind w:left="-115" w:right="-101"/>
              <w:rPr>
                <w:rFonts w:cs="Times New Roman"/>
              </w:rPr>
            </w:pPr>
          </w:p>
        </w:tc>
        <w:tc>
          <w:tcPr>
            <w:tcW w:w="260" w:type="dxa"/>
            <w:shd w:val="clear" w:color="auto" w:fill="auto"/>
          </w:tcPr>
          <w:p w14:paraId="6BFF83EA" w14:textId="77777777" w:rsidR="00551354" w:rsidRPr="00A9628F" w:rsidRDefault="00551354" w:rsidP="00B26DA7">
            <w:pPr>
              <w:tabs>
                <w:tab w:val="decimal" w:pos="992"/>
              </w:tabs>
              <w:spacing w:line="240" w:lineRule="atLeast"/>
              <w:ind w:left="-115" w:right="-101"/>
              <w:rPr>
                <w:rFonts w:cs="Times New Roman"/>
              </w:rPr>
            </w:pPr>
          </w:p>
        </w:tc>
        <w:tc>
          <w:tcPr>
            <w:tcW w:w="1129" w:type="dxa"/>
            <w:shd w:val="clear" w:color="auto" w:fill="auto"/>
          </w:tcPr>
          <w:p w14:paraId="4474A909" w14:textId="77777777" w:rsidR="00551354" w:rsidRPr="00A9628F" w:rsidRDefault="00551354" w:rsidP="00B26DA7">
            <w:pPr>
              <w:tabs>
                <w:tab w:val="decimal" w:pos="992"/>
              </w:tabs>
              <w:spacing w:line="240" w:lineRule="atLeast"/>
              <w:ind w:left="-115" w:right="-101"/>
              <w:rPr>
                <w:rFonts w:cs="Times New Roman"/>
              </w:rPr>
            </w:pPr>
          </w:p>
        </w:tc>
        <w:tc>
          <w:tcPr>
            <w:tcW w:w="260" w:type="dxa"/>
            <w:shd w:val="clear" w:color="auto" w:fill="auto"/>
          </w:tcPr>
          <w:p w14:paraId="4A859004" w14:textId="77777777" w:rsidR="00551354" w:rsidRPr="00A9628F" w:rsidRDefault="00551354" w:rsidP="00B26DA7">
            <w:pPr>
              <w:tabs>
                <w:tab w:val="decimal" w:pos="992"/>
              </w:tabs>
              <w:spacing w:line="240" w:lineRule="atLeast"/>
              <w:ind w:left="-115" w:right="-101"/>
              <w:rPr>
                <w:rFonts w:cs="Times New Roman"/>
              </w:rPr>
            </w:pPr>
          </w:p>
        </w:tc>
        <w:tc>
          <w:tcPr>
            <w:tcW w:w="1129" w:type="dxa"/>
            <w:shd w:val="clear" w:color="auto" w:fill="auto"/>
          </w:tcPr>
          <w:p w14:paraId="00F2C9D1" w14:textId="77777777" w:rsidR="00551354" w:rsidRPr="00A9628F" w:rsidRDefault="00551354" w:rsidP="00B26DA7">
            <w:pPr>
              <w:tabs>
                <w:tab w:val="decimal" w:pos="863"/>
              </w:tabs>
              <w:spacing w:line="240" w:lineRule="atLeast"/>
              <w:ind w:left="-115" w:right="-101"/>
              <w:rPr>
                <w:rFonts w:cs="Times New Roman"/>
              </w:rPr>
            </w:pPr>
          </w:p>
        </w:tc>
        <w:tc>
          <w:tcPr>
            <w:tcW w:w="260" w:type="dxa"/>
            <w:shd w:val="clear" w:color="auto" w:fill="auto"/>
          </w:tcPr>
          <w:p w14:paraId="7D34FAAA" w14:textId="77777777" w:rsidR="00551354" w:rsidRPr="00A9628F" w:rsidRDefault="00551354" w:rsidP="00B26DA7">
            <w:pPr>
              <w:tabs>
                <w:tab w:val="decimal" w:pos="992"/>
              </w:tabs>
              <w:spacing w:line="240" w:lineRule="atLeast"/>
              <w:ind w:left="-115" w:right="-101"/>
              <w:rPr>
                <w:rFonts w:cs="Times New Roman"/>
              </w:rPr>
            </w:pPr>
          </w:p>
        </w:tc>
        <w:tc>
          <w:tcPr>
            <w:tcW w:w="1215" w:type="dxa"/>
            <w:shd w:val="clear" w:color="auto" w:fill="auto"/>
          </w:tcPr>
          <w:p w14:paraId="74813E3F" w14:textId="77777777" w:rsidR="00551354" w:rsidRPr="00A9628F" w:rsidRDefault="00551354" w:rsidP="00B26DA7">
            <w:pPr>
              <w:tabs>
                <w:tab w:val="decimal" w:pos="992"/>
              </w:tabs>
              <w:spacing w:line="240" w:lineRule="atLeast"/>
              <w:ind w:left="-115" w:right="-101"/>
              <w:rPr>
                <w:rFonts w:cs="Times New Roman"/>
              </w:rPr>
            </w:pPr>
          </w:p>
        </w:tc>
        <w:tc>
          <w:tcPr>
            <w:tcW w:w="260" w:type="dxa"/>
          </w:tcPr>
          <w:p w14:paraId="1D3DF13F" w14:textId="77777777" w:rsidR="00551354" w:rsidRPr="00A9628F" w:rsidRDefault="00551354" w:rsidP="00B26DA7">
            <w:pPr>
              <w:tabs>
                <w:tab w:val="decimal" w:pos="992"/>
              </w:tabs>
              <w:spacing w:line="240" w:lineRule="atLeast"/>
              <w:ind w:left="-115" w:right="-101"/>
              <w:rPr>
                <w:rFonts w:cs="Times New Roman"/>
              </w:rPr>
            </w:pPr>
          </w:p>
        </w:tc>
        <w:tc>
          <w:tcPr>
            <w:tcW w:w="1129" w:type="dxa"/>
          </w:tcPr>
          <w:p w14:paraId="6C5CC930" w14:textId="77777777" w:rsidR="00551354" w:rsidRPr="00A9628F" w:rsidRDefault="00551354" w:rsidP="00B26DA7">
            <w:pPr>
              <w:tabs>
                <w:tab w:val="decimal" w:pos="810"/>
              </w:tabs>
              <w:spacing w:line="240" w:lineRule="atLeast"/>
              <w:ind w:left="-115" w:right="-101"/>
              <w:rPr>
                <w:rFonts w:cs="Times New Roman"/>
              </w:rPr>
            </w:pPr>
          </w:p>
        </w:tc>
        <w:tc>
          <w:tcPr>
            <w:tcW w:w="260" w:type="dxa"/>
          </w:tcPr>
          <w:p w14:paraId="3E9F2555" w14:textId="77777777" w:rsidR="00551354" w:rsidRPr="00A9628F" w:rsidRDefault="00551354" w:rsidP="00B26DA7">
            <w:pPr>
              <w:tabs>
                <w:tab w:val="decimal" w:pos="810"/>
              </w:tabs>
              <w:spacing w:line="240" w:lineRule="atLeast"/>
              <w:ind w:left="-115" w:right="-101"/>
              <w:rPr>
                <w:rFonts w:cs="Times New Roman"/>
              </w:rPr>
            </w:pPr>
          </w:p>
        </w:tc>
        <w:tc>
          <w:tcPr>
            <w:tcW w:w="1129" w:type="dxa"/>
          </w:tcPr>
          <w:p w14:paraId="7A68011F" w14:textId="77777777" w:rsidR="00551354" w:rsidRPr="00A9628F" w:rsidRDefault="00551354" w:rsidP="00B26DA7">
            <w:pPr>
              <w:tabs>
                <w:tab w:val="decimal" w:pos="810"/>
              </w:tabs>
              <w:spacing w:line="240" w:lineRule="atLeast"/>
              <w:ind w:left="-115" w:right="-101"/>
              <w:rPr>
                <w:rFonts w:cs="Times New Roman"/>
              </w:rPr>
            </w:pPr>
          </w:p>
        </w:tc>
        <w:tc>
          <w:tcPr>
            <w:tcW w:w="260" w:type="dxa"/>
          </w:tcPr>
          <w:p w14:paraId="02FFFAE6" w14:textId="77777777" w:rsidR="00551354" w:rsidRPr="00A9628F" w:rsidRDefault="00551354" w:rsidP="00B26DA7">
            <w:pPr>
              <w:tabs>
                <w:tab w:val="decimal" w:pos="992"/>
              </w:tabs>
              <w:spacing w:line="240" w:lineRule="atLeast"/>
              <w:ind w:left="-115" w:right="-101"/>
              <w:rPr>
                <w:rFonts w:cs="Times New Roman"/>
              </w:rPr>
            </w:pPr>
          </w:p>
        </w:tc>
        <w:tc>
          <w:tcPr>
            <w:tcW w:w="1129" w:type="dxa"/>
          </w:tcPr>
          <w:p w14:paraId="31490E1E" w14:textId="77777777" w:rsidR="00551354" w:rsidRPr="00A9628F" w:rsidRDefault="00551354" w:rsidP="00B26DA7">
            <w:pPr>
              <w:tabs>
                <w:tab w:val="decimal" w:pos="992"/>
              </w:tabs>
              <w:spacing w:line="240" w:lineRule="atLeast"/>
              <w:ind w:left="-115" w:right="-101"/>
              <w:rPr>
                <w:rFonts w:cs="Times New Roman"/>
              </w:rPr>
            </w:pPr>
          </w:p>
        </w:tc>
        <w:tc>
          <w:tcPr>
            <w:tcW w:w="260" w:type="dxa"/>
          </w:tcPr>
          <w:p w14:paraId="5AAF5018" w14:textId="77777777" w:rsidR="00551354" w:rsidRPr="00A9628F" w:rsidRDefault="00551354" w:rsidP="00B26DA7">
            <w:pPr>
              <w:tabs>
                <w:tab w:val="decimal" w:pos="992"/>
              </w:tabs>
              <w:spacing w:line="240" w:lineRule="atLeast"/>
              <w:ind w:left="-115" w:right="-101"/>
              <w:rPr>
                <w:rFonts w:cs="Times New Roman"/>
              </w:rPr>
            </w:pPr>
          </w:p>
        </w:tc>
        <w:tc>
          <w:tcPr>
            <w:tcW w:w="1118" w:type="dxa"/>
          </w:tcPr>
          <w:p w14:paraId="12A0863B" w14:textId="77777777" w:rsidR="00551354" w:rsidRPr="00A9628F" w:rsidRDefault="00551354" w:rsidP="00B26DA7">
            <w:pPr>
              <w:tabs>
                <w:tab w:val="decimal" w:pos="882"/>
              </w:tabs>
              <w:spacing w:line="240" w:lineRule="atLeast"/>
              <w:ind w:left="-115" w:right="-101"/>
              <w:rPr>
                <w:rFonts w:cs="Times New Roman"/>
              </w:rPr>
            </w:pPr>
          </w:p>
        </w:tc>
      </w:tr>
      <w:tr w:rsidR="00271C74" w:rsidRPr="00A9628F" w14:paraId="72758D56" w14:textId="77777777" w:rsidTr="00B5796D">
        <w:trPr>
          <w:trHeight w:val="245"/>
        </w:trPr>
        <w:tc>
          <w:tcPr>
            <w:tcW w:w="2659" w:type="dxa"/>
            <w:shd w:val="clear" w:color="auto" w:fill="auto"/>
          </w:tcPr>
          <w:p w14:paraId="4569E6CB" w14:textId="77777777" w:rsidR="00271C74" w:rsidRPr="00BA55B5" w:rsidRDefault="00271C74" w:rsidP="00271C74">
            <w:pPr>
              <w:tabs>
                <w:tab w:val="left" w:pos="1703"/>
              </w:tabs>
              <w:spacing w:line="240" w:lineRule="atLeast"/>
              <w:ind w:right="-218"/>
              <w:rPr>
                <w:szCs w:val="22"/>
              </w:rPr>
            </w:pPr>
            <w:r>
              <w:rPr>
                <w:rFonts w:cs="Times New Roman"/>
              </w:rPr>
              <w:t>At 1 January 2016</w:t>
            </w:r>
          </w:p>
        </w:tc>
        <w:tc>
          <w:tcPr>
            <w:tcW w:w="694" w:type="dxa"/>
          </w:tcPr>
          <w:p w14:paraId="0AC7DA55" w14:textId="77777777" w:rsidR="00271C74" w:rsidRPr="00A9628F" w:rsidRDefault="00271C74" w:rsidP="00271C74">
            <w:pPr>
              <w:tabs>
                <w:tab w:val="decimal" w:pos="992"/>
              </w:tabs>
              <w:spacing w:line="240" w:lineRule="atLeast"/>
              <w:ind w:left="-115" w:right="-101"/>
              <w:rPr>
                <w:rFonts w:cs="Times New Roman"/>
                <w:i/>
                <w:iCs/>
              </w:rPr>
            </w:pPr>
          </w:p>
        </w:tc>
        <w:tc>
          <w:tcPr>
            <w:tcW w:w="1215" w:type="dxa"/>
            <w:shd w:val="clear" w:color="auto" w:fill="auto"/>
          </w:tcPr>
          <w:p w14:paraId="300FA787" w14:textId="77777777" w:rsidR="00271C74" w:rsidRPr="00123E9E" w:rsidRDefault="00271C74" w:rsidP="00271C74">
            <w:pPr>
              <w:tabs>
                <w:tab w:val="decimal" w:pos="992"/>
              </w:tabs>
              <w:spacing w:line="240" w:lineRule="atLeast"/>
              <w:ind w:left="-115" w:right="-101"/>
              <w:rPr>
                <w:rFonts w:cs="Times New Roman"/>
              </w:rPr>
            </w:pPr>
            <w:r w:rsidRPr="00123E9E">
              <w:rPr>
                <w:rFonts w:cs="Times New Roman"/>
              </w:rPr>
              <w:t>932,549</w:t>
            </w:r>
          </w:p>
        </w:tc>
        <w:tc>
          <w:tcPr>
            <w:tcW w:w="260" w:type="dxa"/>
            <w:shd w:val="clear" w:color="auto" w:fill="auto"/>
          </w:tcPr>
          <w:p w14:paraId="639AA5CE" w14:textId="77777777" w:rsidR="00271C74" w:rsidRPr="00123E9E" w:rsidRDefault="00271C74" w:rsidP="00271C74">
            <w:pPr>
              <w:tabs>
                <w:tab w:val="decimal" w:pos="992"/>
              </w:tabs>
              <w:spacing w:line="240" w:lineRule="atLeast"/>
              <w:ind w:left="-115" w:right="-101"/>
              <w:rPr>
                <w:rFonts w:cs="Times New Roman"/>
              </w:rPr>
            </w:pPr>
          </w:p>
        </w:tc>
        <w:tc>
          <w:tcPr>
            <w:tcW w:w="1129" w:type="dxa"/>
            <w:shd w:val="clear" w:color="auto" w:fill="auto"/>
          </w:tcPr>
          <w:p w14:paraId="3ED7BFC7" w14:textId="77777777" w:rsidR="00271C74" w:rsidRPr="00123E9E" w:rsidRDefault="00271C74" w:rsidP="00271C74">
            <w:pPr>
              <w:tabs>
                <w:tab w:val="decimal" w:pos="913"/>
              </w:tabs>
              <w:spacing w:line="240" w:lineRule="atLeast"/>
              <w:ind w:left="-115" w:right="-101"/>
              <w:rPr>
                <w:rFonts w:cs="Times New Roman"/>
              </w:rPr>
            </w:pPr>
            <w:r w:rsidRPr="00123E9E">
              <w:rPr>
                <w:rFonts w:cs="Times New Roman"/>
              </w:rPr>
              <w:t>1,163,419</w:t>
            </w:r>
          </w:p>
        </w:tc>
        <w:tc>
          <w:tcPr>
            <w:tcW w:w="260" w:type="dxa"/>
            <w:shd w:val="clear" w:color="auto" w:fill="auto"/>
          </w:tcPr>
          <w:p w14:paraId="75E51D5E" w14:textId="77777777" w:rsidR="00271C74" w:rsidRPr="00123E9E" w:rsidRDefault="00271C74" w:rsidP="00271C74">
            <w:pPr>
              <w:tabs>
                <w:tab w:val="decimal" w:pos="992"/>
              </w:tabs>
              <w:spacing w:line="240" w:lineRule="atLeast"/>
              <w:ind w:left="-115" w:right="-101"/>
              <w:rPr>
                <w:rFonts w:cs="Times New Roman"/>
              </w:rPr>
            </w:pPr>
          </w:p>
        </w:tc>
        <w:tc>
          <w:tcPr>
            <w:tcW w:w="1129" w:type="dxa"/>
            <w:shd w:val="clear" w:color="auto" w:fill="auto"/>
          </w:tcPr>
          <w:p w14:paraId="71A48473" w14:textId="77777777" w:rsidR="00271C74" w:rsidRPr="00123E9E" w:rsidRDefault="00271C74" w:rsidP="00271C74">
            <w:pPr>
              <w:tabs>
                <w:tab w:val="decimal" w:pos="863"/>
              </w:tabs>
              <w:spacing w:line="240" w:lineRule="atLeast"/>
              <w:ind w:left="-115" w:right="-101"/>
              <w:rPr>
                <w:rFonts w:cs="Times New Roman"/>
              </w:rPr>
            </w:pPr>
            <w:r w:rsidRPr="00123E9E">
              <w:rPr>
                <w:rFonts w:cs="Times New Roman"/>
              </w:rPr>
              <w:t>1,208,406</w:t>
            </w:r>
          </w:p>
        </w:tc>
        <w:tc>
          <w:tcPr>
            <w:tcW w:w="260" w:type="dxa"/>
            <w:shd w:val="clear" w:color="auto" w:fill="auto"/>
          </w:tcPr>
          <w:p w14:paraId="4F7A1FCB" w14:textId="77777777" w:rsidR="00271C74" w:rsidRPr="00123E9E" w:rsidRDefault="00271C74" w:rsidP="00271C74">
            <w:pPr>
              <w:tabs>
                <w:tab w:val="decimal" w:pos="992"/>
              </w:tabs>
              <w:spacing w:line="240" w:lineRule="atLeast"/>
              <w:ind w:left="-115" w:right="-101"/>
              <w:rPr>
                <w:rFonts w:cs="Times New Roman"/>
              </w:rPr>
            </w:pPr>
          </w:p>
        </w:tc>
        <w:tc>
          <w:tcPr>
            <w:tcW w:w="1215" w:type="dxa"/>
            <w:shd w:val="clear" w:color="auto" w:fill="auto"/>
          </w:tcPr>
          <w:p w14:paraId="1B229DDE" w14:textId="77777777" w:rsidR="00271C74" w:rsidRPr="00123E9E" w:rsidRDefault="00271C74" w:rsidP="00271C74">
            <w:pPr>
              <w:tabs>
                <w:tab w:val="decimal" w:pos="992"/>
              </w:tabs>
              <w:spacing w:line="240" w:lineRule="atLeast"/>
              <w:ind w:left="-115" w:right="-101"/>
              <w:rPr>
                <w:rFonts w:cs="Times New Roman"/>
              </w:rPr>
            </w:pPr>
            <w:r w:rsidRPr="00123E9E">
              <w:rPr>
                <w:rFonts w:cs="Times New Roman"/>
              </w:rPr>
              <w:t>498,044</w:t>
            </w:r>
          </w:p>
        </w:tc>
        <w:tc>
          <w:tcPr>
            <w:tcW w:w="260" w:type="dxa"/>
          </w:tcPr>
          <w:p w14:paraId="1A0F0F70" w14:textId="77777777" w:rsidR="00271C74" w:rsidRPr="00123E9E" w:rsidRDefault="00271C74" w:rsidP="00271C74">
            <w:pPr>
              <w:tabs>
                <w:tab w:val="decimal" w:pos="992"/>
              </w:tabs>
              <w:spacing w:line="240" w:lineRule="atLeast"/>
              <w:ind w:left="-115" w:right="-101"/>
              <w:rPr>
                <w:rFonts w:cs="Times New Roman"/>
              </w:rPr>
            </w:pPr>
          </w:p>
        </w:tc>
        <w:tc>
          <w:tcPr>
            <w:tcW w:w="1129" w:type="dxa"/>
          </w:tcPr>
          <w:p w14:paraId="4ED00198" w14:textId="77777777" w:rsidR="00271C74" w:rsidRPr="00123E9E" w:rsidRDefault="00271C74" w:rsidP="00271C74">
            <w:pPr>
              <w:tabs>
                <w:tab w:val="decimal" w:pos="810"/>
              </w:tabs>
              <w:spacing w:line="240" w:lineRule="atLeast"/>
              <w:ind w:left="-115" w:right="-101"/>
              <w:rPr>
                <w:rFonts w:cs="Times New Roman"/>
              </w:rPr>
            </w:pPr>
            <w:r w:rsidRPr="00123E9E">
              <w:rPr>
                <w:rFonts w:cs="Times New Roman"/>
              </w:rPr>
              <w:t>135,687</w:t>
            </w:r>
          </w:p>
        </w:tc>
        <w:tc>
          <w:tcPr>
            <w:tcW w:w="260" w:type="dxa"/>
          </w:tcPr>
          <w:p w14:paraId="1CDA101E" w14:textId="77777777" w:rsidR="00271C74" w:rsidRPr="00123E9E" w:rsidRDefault="00271C74" w:rsidP="00271C74">
            <w:pPr>
              <w:tabs>
                <w:tab w:val="decimal" w:pos="810"/>
              </w:tabs>
              <w:spacing w:line="240" w:lineRule="atLeast"/>
              <w:ind w:left="-115" w:right="-101"/>
              <w:rPr>
                <w:rFonts w:cs="Times New Roman"/>
              </w:rPr>
            </w:pPr>
          </w:p>
        </w:tc>
        <w:tc>
          <w:tcPr>
            <w:tcW w:w="1129" w:type="dxa"/>
          </w:tcPr>
          <w:p w14:paraId="74A917F3" w14:textId="77777777" w:rsidR="00271C74" w:rsidRPr="00123E9E" w:rsidRDefault="00271C74" w:rsidP="00271C74">
            <w:pPr>
              <w:tabs>
                <w:tab w:val="decimal" w:pos="810"/>
              </w:tabs>
              <w:spacing w:line="240" w:lineRule="atLeast"/>
              <w:ind w:left="-115" w:right="-101"/>
              <w:rPr>
                <w:rFonts w:cs="Times New Roman"/>
              </w:rPr>
            </w:pPr>
            <w:r w:rsidRPr="00123E9E">
              <w:rPr>
                <w:rFonts w:cs="Times New Roman"/>
              </w:rPr>
              <w:t>126,158</w:t>
            </w:r>
          </w:p>
        </w:tc>
        <w:tc>
          <w:tcPr>
            <w:tcW w:w="260" w:type="dxa"/>
          </w:tcPr>
          <w:p w14:paraId="1608C94E" w14:textId="77777777" w:rsidR="00271C74" w:rsidRPr="00123E9E" w:rsidRDefault="00271C74" w:rsidP="00271C74">
            <w:pPr>
              <w:tabs>
                <w:tab w:val="decimal" w:pos="992"/>
              </w:tabs>
              <w:spacing w:line="240" w:lineRule="atLeast"/>
              <w:ind w:left="-115" w:right="-101"/>
              <w:rPr>
                <w:rFonts w:cs="Times New Roman"/>
              </w:rPr>
            </w:pPr>
          </w:p>
        </w:tc>
        <w:tc>
          <w:tcPr>
            <w:tcW w:w="1129" w:type="dxa"/>
          </w:tcPr>
          <w:p w14:paraId="6A1F6AE8" w14:textId="77777777" w:rsidR="00271C74" w:rsidRPr="00123E9E" w:rsidRDefault="00271C74" w:rsidP="00271C74">
            <w:pPr>
              <w:tabs>
                <w:tab w:val="decimal" w:pos="913"/>
              </w:tabs>
              <w:spacing w:line="240" w:lineRule="atLeast"/>
              <w:ind w:left="-115" w:right="-101"/>
              <w:rPr>
                <w:rFonts w:cs="Times New Roman"/>
              </w:rPr>
            </w:pPr>
            <w:r w:rsidRPr="00123E9E">
              <w:rPr>
                <w:rFonts w:cs="Times New Roman"/>
              </w:rPr>
              <w:t>192,338</w:t>
            </w:r>
          </w:p>
        </w:tc>
        <w:tc>
          <w:tcPr>
            <w:tcW w:w="260" w:type="dxa"/>
          </w:tcPr>
          <w:p w14:paraId="5255419D" w14:textId="77777777" w:rsidR="00271C74" w:rsidRPr="00123E9E" w:rsidRDefault="00271C74" w:rsidP="00271C74">
            <w:pPr>
              <w:tabs>
                <w:tab w:val="decimal" w:pos="992"/>
              </w:tabs>
              <w:spacing w:line="240" w:lineRule="atLeast"/>
              <w:ind w:left="-115" w:right="-101"/>
              <w:rPr>
                <w:rFonts w:cs="Times New Roman"/>
              </w:rPr>
            </w:pPr>
          </w:p>
        </w:tc>
        <w:tc>
          <w:tcPr>
            <w:tcW w:w="1118" w:type="dxa"/>
            <w:vAlign w:val="center"/>
          </w:tcPr>
          <w:p w14:paraId="2BC2FD20" w14:textId="77777777" w:rsidR="00271C74" w:rsidRPr="00123E9E" w:rsidRDefault="00271C74" w:rsidP="00271C74">
            <w:pPr>
              <w:tabs>
                <w:tab w:val="decimal" w:pos="882"/>
              </w:tabs>
              <w:spacing w:line="240" w:lineRule="atLeast"/>
              <w:ind w:left="-115" w:right="-101"/>
              <w:rPr>
                <w:rFonts w:cs="Times New Roman"/>
              </w:rPr>
            </w:pPr>
            <w:r w:rsidRPr="00123E9E">
              <w:rPr>
                <w:rFonts w:cs="Times New Roman"/>
              </w:rPr>
              <w:t>4,256,601</w:t>
            </w:r>
          </w:p>
        </w:tc>
      </w:tr>
      <w:tr w:rsidR="00271C74" w:rsidRPr="00A9628F" w14:paraId="4AF23DFE" w14:textId="77777777" w:rsidTr="00B5796D">
        <w:trPr>
          <w:trHeight w:val="245"/>
        </w:trPr>
        <w:tc>
          <w:tcPr>
            <w:tcW w:w="2659" w:type="dxa"/>
            <w:shd w:val="clear" w:color="auto" w:fill="auto"/>
          </w:tcPr>
          <w:p w14:paraId="22BC1ED8" w14:textId="77777777" w:rsidR="00271C74" w:rsidRPr="00A9628F" w:rsidRDefault="00271C74" w:rsidP="00271C74">
            <w:pPr>
              <w:spacing w:line="240" w:lineRule="atLeast"/>
              <w:ind w:right="-218"/>
              <w:rPr>
                <w:rFonts w:cs="Times New Roman"/>
              </w:rPr>
            </w:pPr>
            <w:r w:rsidRPr="00A9628F">
              <w:rPr>
                <w:rFonts w:cs="Times New Roman"/>
              </w:rPr>
              <w:t>Additions</w:t>
            </w:r>
          </w:p>
        </w:tc>
        <w:tc>
          <w:tcPr>
            <w:tcW w:w="694" w:type="dxa"/>
          </w:tcPr>
          <w:p w14:paraId="25F80F06" w14:textId="77777777" w:rsidR="00271C74" w:rsidRPr="00A9628F" w:rsidRDefault="00271C74" w:rsidP="00271C74">
            <w:pPr>
              <w:tabs>
                <w:tab w:val="decimal" w:pos="992"/>
              </w:tabs>
              <w:spacing w:line="240" w:lineRule="atLeast"/>
              <w:ind w:left="-115" w:right="-101"/>
              <w:rPr>
                <w:rFonts w:cs="Times New Roman"/>
                <w:i/>
                <w:iCs/>
              </w:rPr>
            </w:pPr>
          </w:p>
        </w:tc>
        <w:tc>
          <w:tcPr>
            <w:tcW w:w="1215" w:type="dxa"/>
            <w:shd w:val="clear" w:color="auto" w:fill="auto"/>
          </w:tcPr>
          <w:p w14:paraId="386528C1"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697</w:t>
            </w:r>
          </w:p>
        </w:tc>
        <w:tc>
          <w:tcPr>
            <w:tcW w:w="260" w:type="dxa"/>
            <w:shd w:val="clear" w:color="auto" w:fill="auto"/>
          </w:tcPr>
          <w:p w14:paraId="1BD94A35"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7A00A1C7" w14:textId="77777777" w:rsidR="00271C74" w:rsidRPr="00A9628F" w:rsidRDefault="00271C74" w:rsidP="00271C74">
            <w:pPr>
              <w:tabs>
                <w:tab w:val="decimal" w:pos="913"/>
              </w:tabs>
              <w:spacing w:line="240" w:lineRule="atLeast"/>
              <w:ind w:left="-115" w:right="-101"/>
              <w:rPr>
                <w:rFonts w:cs="Times New Roman"/>
              </w:rPr>
            </w:pPr>
            <w:r w:rsidRPr="00A9628F">
              <w:rPr>
                <w:rFonts w:cs="Times New Roman"/>
              </w:rPr>
              <w:t>2,311</w:t>
            </w:r>
          </w:p>
        </w:tc>
        <w:tc>
          <w:tcPr>
            <w:tcW w:w="260" w:type="dxa"/>
            <w:shd w:val="clear" w:color="auto" w:fill="auto"/>
          </w:tcPr>
          <w:p w14:paraId="054B36EC"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3186B74E" w14:textId="77777777" w:rsidR="00271C74" w:rsidRPr="00A9628F" w:rsidRDefault="00271C74" w:rsidP="00271C74">
            <w:pPr>
              <w:tabs>
                <w:tab w:val="decimal" w:pos="863"/>
              </w:tabs>
              <w:spacing w:line="240" w:lineRule="atLeast"/>
              <w:ind w:left="-115" w:right="-101"/>
              <w:rPr>
                <w:rFonts w:cs="Times New Roman"/>
              </w:rPr>
            </w:pPr>
            <w:r w:rsidRPr="00A9628F">
              <w:rPr>
                <w:rFonts w:cs="Times New Roman"/>
              </w:rPr>
              <w:t>7,885</w:t>
            </w:r>
          </w:p>
        </w:tc>
        <w:tc>
          <w:tcPr>
            <w:tcW w:w="260" w:type="dxa"/>
            <w:shd w:val="clear" w:color="auto" w:fill="auto"/>
          </w:tcPr>
          <w:p w14:paraId="1832EE53"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74EDA876"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10,795</w:t>
            </w:r>
          </w:p>
        </w:tc>
        <w:tc>
          <w:tcPr>
            <w:tcW w:w="260" w:type="dxa"/>
          </w:tcPr>
          <w:p w14:paraId="5C64AD8D"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1D62EFA3"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3,287</w:t>
            </w:r>
          </w:p>
        </w:tc>
        <w:tc>
          <w:tcPr>
            <w:tcW w:w="260" w:type="dxa"/>
          </w:tcPr>
          <w:p w14:paraId="77900BE4"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6C251533"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6</w:t>
            </w:r>
          </w:p>
        </w:tc>
        <w:tc>
          <w:tcPr>
            <w:tcW w:w="260" w:type="dxa"/>
          </w:tcPr>
          <w:p w14:paraId="65AB2A9B"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728E577E" w14:textId="77777777" w:rsidR="00271C74" w:rsidRPr="00A9628F" w:rsidRDefault="00271C74" w:rsidP="00271C74">
            <w:pPr>
              <w:tabs>
                <w:tab w:val="decimal" w:pos="913"/>
              </w:tabs>
              <w:spacing w:line="240" w:lineRule="atLeast"/>
              <w:ind w:left="-115" w:right="-101"/>
              <w:rPr>
                <w:rFonts w:cs="Times New Roman"/>
              </w:rPr>
            </w:pPr>
            <w:r w:rsidRPr="00A9628F">
              <w:rPr>
                <w:rFonts w:cs="Times New Roman"/>
              </w:rPr>
              <w:t>416,412</w:t>
            </w:r>
          </w:p>
        </w:tc>
        <w:tc>
          <w:tcPr>
            <w:tcW w:w="260" w:type="dxa"/>
          </w:tcPr>
          <w:p w14:paraId="59BF7F26" w14:textId="77777777" w:rsidR="00271C74" w:rsidRPr="00A9628F" w:rsidRDefault="00271C74" w:rsidP="00271C74">
            <w:pPr>
              <w:tabs>
                <w:tab w:val="decimal" w:pos="992"/>
              </w:tabs>
              <w:spacing w:line="240" w:lineRule="atLeast"/>
              <w:ind w:left="-115" w:right="-101"/>
              <w:rPr>
                <w:rFonts w:cs="Times New Roman"/>
              </w:rPr>
            </w:pPr>
          </w:p>
        </w:tc>
        <w:tc>
          <w:tcPr>
            <w:tcW w:w="1118" w:type="dxa"/>
          </w:tcPr>
          <w:p w14:paraId="227DB0BE"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441,393</w:t>
            </w:r>
          </w:p>
        </w:tc>
      </w:tr>
      <w:tr w:rsidR="00271C74" w:rsidRPr="00A9628F" w14:paraId="53FF521A" w14:textId="77777777" w:rsidTr="00B5796D">
        <w:trPr>
          <w:trHeight w:val="245"/>
        </w:trPr>
        <w:tc>
          <w:tcPr>
            <w:tcW w:w="2659" w:type="dxa"/>
            <w:shd w:val="clear" w:color="auto" w:fill="auto"/>
          </w:tcPr>
          <w:p w14:paraId="4A41125D" w14:textId="77777777" w:rsidR="00271C74" w:rsidRPr="00A9628F" w:rsidRDefault="00271C74" w:rsidP="00271C74">
            <w:pPr>
              <w:spacing w:line="240" w:lineRule="atLeast"/>
              <w:ind w:right="-218"/>
              <w:rPr>
                <w:rFonts w:cs="Times New Roman"/>
              </w:rPr>
            </w:pPr>
            <w:r w:rsidRPr="00A9628F">
              <w:rPr>
                <w:rFonts w:cs="Times New Roman"/>
              </w:rPr>
              <w:t xml:space="preserve">Revaluation of land, building, </w:t>
            </w:r>
          </w:p>
        </w:tc>
        <w:tc>
          <w:tcPr>
            <w:tcW w:w="694" w:type="dxa"/>
          </w:tcPr>
          <w:p w14:paraId="3D6A5280" w14:textId="77777777" w:rsidR="00271C74" w:rsidRPr="00A9628F" w:rsidRDefault="00271C74" w:rsidP="00271C74">
            <w:pPr>
              <w:tabs>
                <w:tab w:val="decimal" w:pos="992"/>
              </w:tabs>
              <w:spacing w:line="240" w:lineRule="atLeast"/>
              <w:ind w:left="-115" w:right="-101"/>
              <w:rPr>
                <w:rFonts w:cs="Times New Roman"/>
                <w:i/>
                <w:iCs/>
              </w:rPr>
            </w:pPr>
          </w:p>
        </w:tc>
        <w:tc>
          <w:tcPr>
            <w:tcW w:w="1215" w:type="dxa"/>
            <w:shd w:val="clear" w:color="auto" w:fill="auto"/>
          </w:tcPr>
          <w:p w14:paraId="32EBD4BD" w14:textId="77777777" w:rsidR="00271C74" w:rsidRPr="00A9628F" w:rsidRDefault="00271C74" w:rsidP="00271C74">
            <w:pPr>
              <w:tabs>
                <w:tab w:val="decimal" w:pos="992"/>
              </w:tabs>
              <w:spacing w:line="240" w:lineRule="atLeast"/>
              <w:ind w:left="-115" w:right="-101"/>
              <w:rPr>
                <w:rFonts w:cs="Times New Roman"/>
              </w:rPr>
            </w:pPr>
          </w:p>
        </w:tc>
        <w:tc>
          <w:tcPr>
            <w:tcW w:w="260" w:type="dxa"/>
            <w:shd w:val="clear" w:color="auto" w:fill="auto"/>
          </w:tcPr>
          <w:p w14:paraId="1C4D2124"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55FD2AAF" w14:textId="77777777" w:rsidR="00271C74" w:rsidRPr="00A9628F" w:rsidRDefault="00271C74" w:rsidP="00271C74">
            <w:pPr>
              <w:tabs>
                <w:tab w:val="decimal" w:pos="913"/>
              </w:tabs>
              <w:spacing w:line="240" w:lineRule="atLeast"/>
              <w:ind w:left="-115" w:right="-101"/>
              <w:rPr>
                <w:rFonts w:cs="Times New Roman"/>
              </w:rPr>
            </w:pPr>
          </w:p>
        </w:tc>
        <w:tc>
          <w:tcPr>
            <w:tcW w:w="260" w:type="dxa"/>
            <w:shd w:val="clear" w:color="auto" w:fill="auto"/>
          </w:tcPr>
          <w:p w14:paraId="6C5B55C9"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06F6F489" w14:textId="77777777" w:rsidR="00271C74" w:rsidRPr="00A9628F" w:rsidRDefault="00271C74" w:rsidP="00271C74">
            <w:pPr>
              <w:tabs>
                <w:tab w:val="decimal" w:pos="863"/>
              </w:tabs>
              <w:spacing w:line="240" w:lineRule="atLeast"/>
              <w:ind w:left="-115" w:right="-101"/>
              <w:rPr>
                <w:rFonts w:cs="Times New Roman"/>
              </w:rPr>
            </w:pPr>
          </w:p>
        </w:tc>
        <w:tc>
          <w:tcPr>
            <w:tcW w:w="260" w:type="dxa"/>
            <w:shd w:val="clear" w:color="auto" w:fill="auto"/>
          </w:tcPr>
          <w:p w14:paraId="4B0FF0A1"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3D8F278E" w14:textId="77777777" w:rsidR="00271C74" w:rsidRPr="00A9628F" w:rsidRDefault="00271C74" w:rsidP="00271C74">
            <w:pPr>
              <w:tabs>
                <w:tab w:val="decimal" w:pos="992"/>
              </w:tabs>
              <w:spacing w:line="240" w:lineRule="atLeast"/>
              <w:ind w:left="-115" w:right="-101"/>
              <w:rPr>
                <w:rFonts w:cs="Times New Roman"/>
              </w:rPr>
            </w:pPr>
          </w:p>
        </w:tc>
        <w:tc>
          <w:tcPr>
            <w:tcW w:w="260" w:type="dxa"/>
          </w:tcPr>
          <w:p w14:paraId="37ED4EF9"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25FB7EE0" w14:textId="77777777" w:rsidR="00271C74" w:rsidRPr="00A9628F" w:rsidRDefault="00271C74" w:rsidP="00271C74">
            <w:pPr>
              <w:tabs>
                <w:tab w:val="decimal" w:pos="810"/>
              </w:tabs>
              <w:spacing w:line="240" w:lineRule="atLeast"/>
              <w:ind w:left="-115" w:right="-101"/>
              <w:rPr>
                <w:rFonts w:cs="Times New Roman"/>
              </w:rPr>
            </w:pPr>
          </w:p>
        </w:tc>
        <w:tc>
          <w:tcPr>
            <w:tcW w:w="260" w:type="dxa"/>
          </w:tcPr>
          <w:p w14:paraId="3C3F17BD"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5B7E889F" w14:textId="77777777" w:rsidR="00271C74" w:rsidRPr="00A9628F" w:rsidRDefault="00271C74" w:rsidP="00271C74">
            <w:pPr>
              <w:tabs>
                <w:tab w:val="decimal" w:pos="810"/>
              </w:tabs>
              <w:spacing w:line="240" w:lineRule="atLeast"/>
              <w:ind w:left="-115" w:right="-101"/>
              <w:rPr>
                <w:rFonts w:cs="Times New Roman"/>
              </w:rPr>
            </w:pPr>
          </w:p>
        </w:tc>
        <w:tc>
          <w:tcPr>
            <w:tcW w:w="260" w:type="dxa"/>
          </w:tcPr>
          <w:p w14:paraId="204C293C"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24D6A4BC" w14:textId="77777777" w:rsidR="00271C74" w:rsidRPr="00A9628F" w:rsidRDefault="00271C74" w:rsidP="00271C74">
            <w:pPr>
              <w:tabs>
                <w:tab w:val="decimal" w:pos="913"/>
              </w:tabs>
              <w:spacing w:line="240" w:lineRule="atLeast"/>
              <w:ind w:left="-115" w:right="-101"/>
              <w:rPr>
                <w:rFonts w:cs="Times New Roman"/>
              </w:rPr>
            </w:pPr>
          </w:p>
        </w:tc>
        <w:tc>
          <w:tcPr>
            <w:tcW w:w="260" w:type="dxa"/>
          </w:tcPr>
          <w:p w14:paraId="597A9424" w14:textId="77777777" w:rsidR="00271C74" w:rsidRPr="00A9628F" w:rsidRDefault="00271C74" w:rsidP="00271C74">
            <w:pPr>
              <w:tabs>
                <w:tab w:val="decimal" w:pos="992"/>
              </w:tabs>
              <w:spacing w:line="240" w:lineRule="atLeast"/>
              <w:ind w:left="-115" w:right="-101"/>
              <w:rPr>
                <w:rFonts w:cs="Times New Roman"/>
              </w:rPr>
            </w:pPr>
          </w:p>
        </w:tc>
        <w:tc>
          <w:tcPr>
            <w:tcW w:w="1118" w:type="dxa"/>
          </w:tcPr>
          <w:p w14:paraId="4E920CBB" w14:textId="77777777" w:rsidR="00271C74" w:rsidRPr="00A9628F" w:rsidRDefault="00271C74" w:rsidP="00271C74">
            <w:pPr>
              <w:tabs>
                <w:tab w:val="decimal" w:pos="882"/>
              </w:tabs>
              <w:spacing w:line="240" w:lineRule="atLeast"/>
              <w:ind w:left="-115" w:right="-101"/>
              <w:rPr>
                <w:rFonts w:cs="Times New Roman"/>
              </w:rPr>
            </w:pPr>
          </w:p>
        </w:tc>
      </w:tr>
      <w:tr w:rsidR="00271C74" w:rsidRPr="00A9628F" w14:paraId="2F541C4B" w14:textId="77777777" w:rsidTr="00B5796D">
        <w:trPr>
          <w:trHeight w:val="245"/>
        </w:trPr>
        <w:tc>
          <w:tcPr>
            <w:tcW w:w="2659" w:type="dxa"/>
            <w:shd w:val="clear" w:color="auto" w:fill="auto"/>
          </w:tcPr>
          <w:p w14:paraId="04FD8611" w14:textId="77777777" w:rsidR="00271C74" w:rsidRPr="00A9628F" w:rsidRDefault="00271C74" w:rsidP="00271C74">
            <w:pPr>
              <w:spacing w:line="240" w:lineRule="atLeast"/>
              <w:ind w:right="-218"/>
              <w:rPr>
                <w:rFonts w:cs="Times New Roman"/>
              </w:rPr>
            </w:pPr>
            <w:r w:rsidRPr="00A9628F">
              <w:rPr>
                <w:rFonts w:cs="Times New Roman"/>
              </w:rPr>
              <w:t xml:space="preserve">   and machinery</w:t>
            </w:r>
          </w:p>
        </w:tc>
        <w:tc>
          <w:tcPr>
            <w:tcW w:w="694" w:type="dxa"/>
          </w:tcPr>
          <w:p w14:paraId="0D0CECC1" w14:textId="77777777" w:rsidR="00271C74" w:rsidRPr="00A9628F" w:rsidRDefault="00271C74" w:rsidP="00271C74">
            <w:pPr>
              <w:tabs>
                <w:tab w:val="decimal" w:pos="992"/>
              </w:tabs>
              <w:spacing w:line="240" w:lineRule="atLeast"/>
              <w:ind w:left="-115" w:right="-101"/>
              <w:rPr>
                <w:rFonts w:cs="Times New Roman"/>
                <w:i/>
                <w:iCs/>
              </w:rPr>
            </w:pPr>
          </w:p>
        </w:tc>
        <w:tc>
          <w:tcPr>
            <w:tcW w:w="1215" w:type="dxa"/>
            <w:shd w:val="clear" w:color="auto" w:fill="auto"/>
          </w:tcPr>
          <w:p w14:paraId="43E372E4"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692,202</w:t>
            </w:r>
          </w:p>
        </w:tc>
        <w:tc>
          <w:tcPr>
            <w:tcW w:w="260" w:type="dxa"/>
            <w:shd w:val="clear" w:color="auto" w:fill="auto"/>
          </w:tcPr>
          <w:p w14:paraId="07BB7950"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3E29956E" w14:textId="77777777" w:rsidR="00271C74" w:rsidRPr="00A9628F" w:rsidRDefault="00271C74" w:rsidP="00271C74">
            <w:pPr>
              <w:tabs>
                <w:tab w:val="decimal" w:pos="913"/>
              </w:tabs>
              <w:spacing w:line="240" w:lineRule="atLeast"/>
              <w:ind w:left="-115" w:right="-101"/>
              <w:rPr>
                <w:rFonts w:cs="Times New Roman"/>
              </w:rPr>
            </w:pPr>
            <w:r w:rsidRPr="00A9628F">
              <w:rPr>
                <w:rFonts w:cs="Times New Roman"/>
              </w:rPr>
              <w:t>136,639</w:t>
            </w:r>
          </w:p>
        </w:tc>
        <w:tc>
          <w:tcPr>
            <w:tcW w:w="260" w:type="dxa"/>
            <w:shd w:val="clear" w:color="auto" w:fill="auto"/>
          </w:tcPr>
          <w:p w14:paraId="5C566C9C"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7A9179BB" w14:textId="77777777" w:rsidR="00271C74" w:rsidRPr="00A9628F" w:rsidRDefault="00271C74" w:rsidP="00271C74">
            <w:pPr>
              <w:tabs>
                <w:tab w:val="decimal" w:pos="863"/>
              </w:tabs>
              <w:spacing w:line="240" w:lineRule="atLeast"/>
              <w:ind w:left="-115" w:right="-101"/>
              <w:rPr>
                <w:rFonts w:cs="Times New Roman"/>
              </w:rPr>
            </w:pPr>
            <w:r w:rsidRPr="00A9628F">
              <w:rPr>
                <w:rFonts w:cs="Times New Roman"/>
              </w:rPr>
              <w:t>53,637</w:t>
            </w:r>
          </w:p>
        </w:tc>
        <w:tc>
          <w:tcPr>
            <w:tcW w:w="260" w:type="dxa"/>
            <w:shd w:val="clear" w:color="auto" w:fill="auto"/>
          </w:tcPr>
          <w:p w14:paraId="39F7EBB4"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771A1A1A"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w:t>
            </w:r>
          </w:p>
        </w:tc>
        <w:tc>
          <w:tcPr>
            <w:tcW w:w="260" w:type="dxa"/>
          </w:tcPr>
          <w:p w14:paraId="3F683CC0"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1CEF5B68"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w:t>
            </w:r>
          </w:p>
        </w:tc>
        <w:tc>
          <w:tcPr>
            <w:tcW w:w="260" w:type="dxa"/>
          </w:tcPr>
          <w:p w14:paraId="25926D77"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7D7E290C"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w:t>
            </w:r>
          </w:p>
        </w:tc>
        <w:tc>
          <w:tcPr>
            <w:tcW w:w="260" w:type="dxa"/>
          </w:tcPr>
          <w:p w14:paraId="6BF9A1C0"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62BF2E45" w14:textId="77777777" w:rsidR="00271C74" w:rsidRPr="00A9628F" w:rsidRDefault="00271C74" w:rsidP="00271C74">
            <w:pPr>
              <w:tabs>
                <w:tab w:val="decimal" w:pos="913"/>
              </w:tabs>
              <w:spacing w:line="240" w:lineRule="atLeast"/>
              <w:ind w:left="-115" w:right="-101"/>
              <w:rPr>
                <w:rFonts w:cs="Times New Roman"/>
              </w:rPr>
            </w:pPr>
            <w:r w:rsidRPr="00A9628F">
              <w:rPr>
                <w:rFonts w:cs="Times New Roman"/>
              </w:rPr>
              <w:t>-</w:t>
            </w:r>
          </w:p>
        </w:tc>
        <w:tc>
          <w:tcPr>
            <w:tcW w:w="260" w:type="dxa"/>
          </w:tcPr>
          <w:p w14:paraId="5B5F0014" w14:textId="77777777" w:rsidR="00271C74" w:rsidRPr="00A9628F" w:rsidRDefault="00271C74" w:rsidP="00271C74">
            <w:pPr>
              <w:tabs>
                <w:tab w:val="decimal" w:pos="992"/>
              </w:tabs>
              <w:spacing w:line="240" w:lineRule="atLeast"/>
              <w:ind w:left="-115" w:right="-101"/>
              <w:rPr>
                <w:rFonts w:cs="Times New Roman"/>
              </w:rPr>
            </w:pPr>
          </w:p>
        </w:tc>
        <w:tc>
          <w:tcPr>
            <w:tcW w:w="1118" w:type="dxa"/>
          </w:tcPr>
          <w:p w14:paraId="6692F87F"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882,478</w:t>
            </w:r>
          </w:p>
        </w:tc>
      </w:tr>
      <w:tr w:rsidR="00271C74" w:rsidRPr="00A9628F" w14:paraId="63D4D5AE" w14:textId="77777777" w:rsidTr="00B5796D">
        <w:trPr>
          <w:trHeight w:val="245"/>
        </w:trPr>
        <w:tc>
          <w:tcPr>
            <w:tcW w:w="2659" w:type="dxa"/>
            <w:shd w:val="clear" w:color="auto" w:fill="auto"/>
          </w:tcPr>
          <w:p w14:paraId="48CE4243" w14:textId="77777777" w:rsidR="00271C74" w:rsidRPr="00A9628F" w:rsidRDefault="00271C74" w:rsidP="00271C74">
            <w:pPr>
              <w:spacing w:line="240" w:lineRule="atLeast"/>
              <w:ind w:right="-218"/>
              <w:rPr>
                <w:rFonts w:cs="Times New Roman"/>
                <w:highlight w:val="yellow"/>
              </w:rPr>
            </w:pPr>
            <w:r w:rsidRPr="00A9628F">
              <w:rPr>
                <w:rFonts w:cs="Times New Roman"/>
              </w:rPr>
              <w:t>Transfer from rubber plantation</w:t>
            </w:r>
          </w:p>
        </w:tc>
        <w:tc>
          <w:tcPr>
            <w:tcW w:w="694" w:type="dxa"/>
          </w:tcPr>
          <w:p w14:paraId="2BD0D617" w14:textId="77777777" w:rsidR="00271C74" w:rsidRPr="00A9628F" w:rsidRDefault="00271C74" w:rsidP="00271C74">
            <w:pPr>
              <w:tabs>
                <w:tab w:val="decimal" w:pos="349"/>
              </w:tabs>
              <w:spacing w:line="240" w:lineRule="atLeast"/>
              <w:ind w:left="-115" w:right="-101"/>
              <w:rPr>
                <w:rFonts w:cs="Times New Roman"/>
                <w:i/>
                <w:iCs/>
              </w:rPr>
            </w:pPr>
          </w:p>
        </w:tc>
        <w:tc>
          <w:tcPr>
            <w:tcW w:w="1215" w:type="dxa"/>
            <w:shd w:val="clear" w:color="auto" w:fill="auto"/>
          </w:tcPr>
          <w:p w14:paraId="05B1EA5B" w14:textId="77777777" w:rsidR="00271C74" w:rsidRPr="00A9628F" w:rsidRDefault="00271C74" w:rsidP="00271C74">
            <w:pPr>
              <w:tabs>
                <w:tab w:val="decimal" w:pos="992"/>
              </w:tabs>
              <w:spacing w:line="240" w:lineRule="atLeast"/>
              <w:ind w:left="-115" w:right="-101"/>
              <w:rPr>
                <w:rFonts w:cs="Times New Roman"/>
              </w:rPr>
            </w:pPr>
          </w:p>
        </w:tc>
        <w:tc>
          <w:tcPr>
            <w:tcW w:w="260" w:type="dxa"/>
            <w:shd w:val="clear" w:color="auto" w:fill="auto"/>
          </w:tcPr>
          <w:p w14:paraId="157848CD"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428DAC9A" w14:textId="77777777" w:rsidR="00271C74" w:rsidRPr="00A9628F" w:rsidRDefault="00271C74" w:rsidP="00271C74">
            <w:pPr>
              <w:tabs>
                <w:tab w:val="decimal" w:pos="913"/>
              </w:tabs>
              <w:spacing w:line="240" w:lineRule="atLeast"/>
              <w:ind w:left="-115" w:right="-101"/>
              <w:rPr>
                <w:rFonts w:cs="Times New Roman"/>
              </w:rPr>
            </w:pPr>
          </w:p>
        </w:tc>
        <w:tc>
          <w:tcPr>
            <w:tcW w:w="260" w:type="dxa"/>
            <w:shd w:val="clear" w:color="auto" w:fill="auto"/>
          </w:tcPr>
          <w:p w14:paraId="50235866"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770333B1" w14:textId="77777777" w:rsidR="00271C74" w:rsidRPr="00A9628F" w:rsidRDefault="00271C74" w:rsidP="00271C74">
            <w:pPr>
              <w:tabs>
                <w:tab w:val="decimal" w:pos="863"/>
              </w:tabs>
              <w:spacing w:line="240" w:lineRule="atLeast"/>
              <w:ind w:left="-115" w:right="-101"/>
              <w:rPr>
                <w:rFonts w:cs="Times New Roman"/>
              </w:rPr>
            </w:pPr>
          </w:p>
        </w:tc>
        <w:tc>
          <w:tcPr>
            <w:tcW w:w="260" w:type="dxa"/>
            <w:shd w:val="clear" w:color="auto" w:fill="auto"/>
          </w:tcPr>
          <w:p w14:paraId="50E30A0E"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3105A58F" w14:textId="77777777" w:rsidR="00271C74" w:rsidRPr="00A9628F" w:rsidRDefault="00271C74" w:rsidP="00271C74">
            <w:pPr>
              <w:tabs>
                <w:tab w:val="decimal" w:pos="992"/>
              </w:tabs>
              <w:spacing w:line="240" w:lineRule="atLeast"/>
              <w:ind w:left="-115" w:right="-101"/>
              <w:rPr>
                <w:rFonts w:cs="Times New Roman"/>
              </w:rPr>
            </w:pPr>
          </w:p>
        </w:tc>
        <w:tc>
          <w:tcPr>
            <w:tcW w:w="260" w:type="dxa"/>
          </w:tcPr>
          <w:p w14:paraId="40AD3D0F"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510C47AF" w14:textId="77777777" w:rsidR="00271C74" w:rsidRPr="00A9628F" w:rsidRDefault="00271C74" w:rsidP="00271C74">
            <w:pPr>
              <w:tabs>
                <w:tab w:val="decimal" w:pos="810"/>
              </w:tabs>
              <w:spacing w:line="240" w:lineRule="atLeast"/>
              <w:ind w:left="-115" w:right="-101"/>
              <w:rPr>
                <w:rFonts w:cs="Times New Roman"/>
              </w:rPr>
            </w:pPr>
          </w:p>
        </w:tc>
        <w:tc>
          <w:tcPr>
            <w:tcW w:w="260" w:type="dxa"/>
          </w:tcPr>
          <w:p w14:paraId="5F26D93E"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7069031A" w14:textId="77777777" w:rsidR="00271C74" w:rsidRPr="00A9628F" w:rsidRDefault="00271C74" w:rsidP="00271C74">
            <w:pPr>
              <w:tabs>
                <w:tab w:val="decimal" w:pos="810"/>
              </w:tabs>
              <w:spacing w:line="240" w:lineRule="atLeast"/>
              <w:ind w:left="-115" w:right="-101"/>
              <w:rPr>
                <w:rFonts w:cs="Times New Roman"/>
              </w:rPr>
            </w:pPr>
          </w:p>
        </w:tc>
        <w:tc>
          <w:tcPr>
            <w:tcW w:w="260" w:type="dxa"/>
          </w:tcPr>
          <w:p w14:paraId="07A8E5A6"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757EC5AD" w14:textId="77777777" w:rsidR="00271C74" w:rsidRPr="00A9628F" w:rsidRDefault="00271C74" w:rsidP="00271C74">
            <w:pPr>
              <w:tabs>
                <w:tab w:val="decimal" w:pos="913"/>
              </w:tabs>
              <w:spacing w:line="240" w:lineRule="atLeast"/>
              <w:ind w:left="-115" w:right="-101"/>
              <w:rPr>
                <w:rFonts w:cs="Times New Roman"/>
              </w:rPr>
            </w:pPr>
          </w:p>
        </w:tc>
        <w:tc>
          <w:tcPr>
            <w:tcW w:w="260" w:type="dxa"/>
          </w:tcPr>
          <w:p w14:paraId="1B727CC7" w14:textId="77777777" w:rsidR="00271C74" w:rsidRPr="00A9628F" w:rsidRDefault="00271C74" w:rsidP="00271C74">
            <w:pPr>
              <w:tabs>
                <w:tab w:val="decimal" w:pos="992"/>
              </w:tabs>
              <w:spacing w:line="240" w:lineRule="atLeast"/>
              <w:ind w:left="-115" w:right="-101"/>
              <w:rPr>
                <w:rFonts w:cs="Times New Roman"/>
              </w:rPr>
            </w:pPr>
          </w:p>
        </w:tc>
        <w:tc>
          <w:tcPr>
            <w:tcW w:w="1118" w:type="dxa"/>
          </w:tcPr>
          <w:p w14:paraId="1229ACBF" w14:textId="77777777" w:rsidR="00271C74" w:rsidRPr="00A9628F" w:rsidRDefault="00271C74" w:rsidP="00271C74">
            <w:pPr>
              <w:tabs>
                <w:tab w:val="decimal" w:pos="882"/>
              </w:tabs>
              <w:spacing w:line="240" w:lineRule="atLeast"/>
              <w:ind w:left="-115" w:right="-101"/>
              <w:rPr>
                <w:rFonts w:cs="Times New Roman"/>
              </w:rPr>
            </w:pPr>
          </w:p>
        </w:tc>
      </w:tr>
      <w:tr w:rsidR="00271C74" w:rsidRPr="00A9628F" w14:paraId="7B434426" w14:textId="77777777" w:rsidTr="00B5796D">
        <w:trPr>
          <w:trHeight w:val="245"/>
        </w:trPr>
        <w:tc>
          <w:tcPr>
            <w:tcW w:w="2659" w:type="dxa"/>
            <w:shd w:val="clear" w:color="auto" w:fill="auto"/>
          </w:tcPr>
          <w:p w14:paraId="77165A2F" w14:textId="77777777" w:rsidR="00271C74" w:rsidRPr="00A9628F" w:rsidRDefault="00271C74" w:rsidP="00271C74">
            <w:pPr>
              <w:spacing w:line="240" w:lineRule="atLeast"/>
              <w:ind w:right="-218"/>
              <w:rPr>
                <w:rFonts w:cs="Times New Roman"/>
              </w:rPr>
            </w:pPr>
            <w:r w:rsidRPr="00A9628F">
              <w:rPr>
                <w:rFonts w:cs="Times New Roman"/>
              </w:rPr>
              <w:t xml:space="preserve">   development costs</w:t>
            </w:r>
          </w:p>
        </w:tc>
        <w:tc>
          <w:tcPr>
            <w:tcW w:w="694" w:type="dxa"/>
          </w:tcPr>
          <w:p w14:paraId="2F8EC572" w14:textId="77777777" w:rsidR="00271C74" w:rsidRPr="00A9628F" w:rsidRDefault="00C36255" w:rsidP="00271C74">
            <w:pPr>
              <w:tabs>
                <w:tab w:val="decimal" w:pos="349"/>
              </w:tabs>
              <w:spacing w:line="240" w:lineRule="atLeast"/>
              <w:ind w:left="-115" w:right="-101"/>
              <w:rPr>
                <w:rFonts w:cs="Times New Roman"/>
                <w:i/>
                <w:iCs/>
              </w:rPr>
            </w:pPr>
            <w:r>
              <w:rPr>
                <w:rFonts w:cs="Times New Roman"/>
                <w:i/>
                <w:iCs/>
              </w:rPr>
              <w:t>20</w:t>
            </w:r>
          </w:p>
        </w:tc>
        <w:tc>
          <w:tcPr>
            <w:tcW w:w="1215" w:type="dxa"/>
            <w:shd w:val="clear" w:color="auto" w:fill="auto"/>
          </w:tcPr>
          <w:p w14:paraId="1339705F"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2,584</w:t>
            </w:r>
          </w:p>
        </w:tc>
        <w:tc>
          <w:tcPr>
            <w:tcW w:w="260" w:type="dxa"/>
            <w:shd w:val="clear" w:color="auto" w:fill="auto"/>
          </w:tcPr>
          <w:p w14:paraId="1D98AAB4"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04D98C18" w14:textId="77777777" w:rsidR="00271C74" w:rsidRPr="00A9628F" w:rsidRDefault="00271C74" w:rsidP="00271C74">
            <w:pPr>
              <w:tabs>
                <w:tab w:val="decimal" w:pos="913"/>
              </w:tabs>
              <w:spacing w:line="240" w:lineRule="atLeast"/>
              <w:ind w:left="-115" w:right="-101"/>
              <w:rPr>
                <w:rFonts w:cs="Times New Roman"/>
              </w:rPr>
            </w:pPr>
            <w:r w:rsidRPr="00A9628F">
              <w:rPr>
                <w:rFonts w:cs="Times New Roman"/>
              </w:rPr>
              <w:t>-</w:t>
            </w:r>
          </w:p>
        </w:tc>
        <w:tc>
          <w:tcPr>
            <w:tcW w:w="260" w:type="dxa"/>
            <w:shd w:val="clear" w:color="auto" w:fill="auto"/>
          </w:tcPr>
          <w:p w14:paraId="28E019E3"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384DD08A" w14:textId="77777777" w:rsidR="00271C74" w:rsidRPr="00A9628F" w:rsidRDefault="00271C74" w:rsidP="00271C74">
            <w:pPr>
              <w:tabs>
                <w:tab w:val="decimal" w:pos="863"/>
              </w:tabs>
              <w:spacing w:line="240" w:lineRule="atLeast"/>
              <w:ind w:left="-115" w:right="-101"/>
              <w:rPr>
                <w:rFonts w:cs="Times New Roman"/>
              </w:rPr>
            </w:pPr>
            <w:r w:rsidRPr="00A9628F">
              <w:rPr>
                <w:rFonts w:cs="Times New Roman"/>
              </w:rPr>
              <w:t>-</w:t>
            </w:r>
          </w:p>
        </w:tc>
        <w:tc>
          <w:tcPr>
            <w:tcW w:w="260" w:type="dxa"/>
            <w:shd w:val="clear" w:color="auto" w:fill="auto"/>
          </w:tcPr>
          <w:p w14:paraId="1C460504"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453B3DD9"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w:t>
            </w:r>
          </w:p>
        </w:tc>
        <w:tc>
          <w:tcPr>
            <w:tcW w:w="260" w:type="dxa"/>
          </w:tcPr>
          <w:p w14:paraId="0CC08E0B"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5215F82A"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w:t>
            </w:r>
          </w:p>
        </w:tc>
        <w:tc>
          <w:tcPr>
            <w:tcW w:w="260" w:type="dxa"/>
          </w:tcPr>
          <w:p w14:paraId="2FDE37A1"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7B08E331"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w:t>
            </w:r>
          </w:p>
        </w:tc>
        <w:tc>
          <w:tcPr>
            <w:tcW w:w="260" w:type="dxa"/>
          </w:tcPr>
          <w:p w14:paraId="1F00C87D"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7C181648" w14:textId="77777777" w:rsidR="00271C74" w:rsidRPr="00A9628F" w:rsidRDefault="00271C74" w:rsidP="00271C74">
            <w:pPr>
              <w:tabs>
                <w:tab w:val="decimal" w:pos="913"/>
              </w:tabs>
              <w:spacing w:line="240" w:lineRule="atLeast"/>
              <w:ind w:left="-115" w:right="-101"/>
              <w:rPr>
                <w:rFonts w:cs="Times New Roman"/>
              </w:rPr>
            </w:pPr>
            <w:r w:rsidRPr="00A9628F">
              <w:rPr>
                <w:rFonts w:cs="Times New Roman"/>
              </w:rPr>
              <w:t>-</w:t>
            </w:r>
          </w:p>
        </w:tc>
        <w:tc>
          <w:tcPr>
            <w:tcW w:w="260" w:type="dxa"/>
          </w:tcPr>
          <w:p w14:paraId="431BD52C" w14:textId="77777777" w:rsidR="00271C74" w:rsidRPr="00A9628F" w:rsidRDefault="00271C74" w:rsidP="00271C74">
            <w:pPr>
              <w:tabs>
                <w:tab w:val="decimal" w:pos="992"/>
              </w:tabs>
              <w:spacing w:line="240" w:lineRule="atLeast"/>
              <w:ind w:left="-115" w:right="-101"/>
              <w:rPr>
                <w:rFonts w:cs="Times New Roman"/>
              </w:rPr>
            </w:pPr>
          </w:p>
        </w:tc>
        <w:tc>
          <w:tcPr>
            <w:tcW w:w="1118" w:type="dxa"/>
          </w:tcPr>
          <w:p w14:paraId="1DCDCD22"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2,584</w:t>
            </w:r>
          </w:p>
        </w:tc>
      </w:tr>
      <w:tr w:rsidR="00271C74" w:rsidRPr="00A9628F" w14:paraId="4476A714" w14:textId="77777777" w:rsidTr="00B5796D">
        <w:trPr>
          <w:trHeight w:val="245"/>
        </w:trPr>
        <w:tc>
          <w:tcPr>
            <w:tcW w:w="2659" w:type="dxa"/>
            <w:shd w:val="clear" w:color="auto" w:fill="auto"/>
          </w:tcPr>
          <w:p w14:paraId="5E9A6BDA" w14:textId="77777777" w:rsidR="00271C74" w:rsidRPr="00A9628F" w:rsidRDefault="00271C74" w:rsidP="00271C74">
            <w:pPr>
              <w:spacing w:line="240" w:lineRule="atLeast"/>
              <w:ind w:right="-218"/>
              <w:rPr>
                <w:rFonts w:cs="Times New Roman"/>
              </w:rPr>
            </w:pPr>
            <w:r w:rsidRPr="00A9628F">
              <w:rPr>
                <w:rFonts w:cs="Times New Roman"/>
              </w:rPr>
              <w:t>Transfer to assets classified as</w:t>
            </w:r>
          </w:p>
        </w:tc>
        <w:tc>
          <w:tcPr>
            <w:tcW w:w="694" w:type="dxa"/>
          </w:tcPr>
          <w:p w14:paraId="65286262" w14:textId="77777777" w:rsidR="00271C74" w:rsidRPr="00A9628F" w:rsidRDefault="00271C74" w:rsidP="00271C74">
            <w:pPr>
              <w:tabs>
                <w:tab w:val="decimal" w:pos="992"/>
              </w:tabs>
              <w:spacing w:line="240" w:lineRule="atLeast"/>
              <w:ind w:left="-115" w:right="-101"/>
              <w:rPr>
                <w:rFonts w:cs="Times New Roman"/>
                <w:i/>
                <w:iCs/>
              </w:rPr>
            </w:pPr>
          </w:p>
        </w:tc>
        <w:tc>
          <w:tcPr>
            <w:tcW w:w="1215" w:type="dxa"/>
            <w:shd w:val="clear" w:color="auto" w:fill="auto"/>
          </w:tcPr>
          <w:p w14:paraId="595341C9" w14:textId="77777777" w:rsidR="00271C74" w:rsidRPr="00A9628F" w:rsidRDefault="00271C74" w:rsidP="00271C74">
            <w:pPr>
              <w:tabs>
                <w:tab w:val="decimal" w:pos="992"/>
              </w:tabs>
              <w:spacing w:line="240" w:lineRule="atLeast"/>
              <w:ind w:left="-115" w:right="-101"/>
              <w:rPr>
                <w:rFonts w:cs="Times New Roman"/>
              </w:rPr>
            </w:pPr>
          </w:p>
        </w:tc>
        <w:tc>
          <w:tcPr>
            <w:tcW w:w="260" w:type="dxa"/>
            <w:shd w:val="clear" w:color="auto" w:fill="auto"/>
          </w:tcPr>
          <w:p w14:paraId="6A0FA358"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74FA5350" w14:textId="77777777" w:rsidR="00271C74" w:rsidRPr="00A9628F" w:rsidRDefault="00271C74" w:rsidP="00271C74">
            <w:pPr>
              <w:tabs>
                <w:tab w:val="decimal" w:pos="913"/>
              </w:tabs>
              <w:spacing w:line="240" w:lineRule="atLeast"/>
              <w:ind w:left="-115" w:right="-101"/>
              <w:rPr>
                <w:rFonts w:cs="Times New Roman"/>
              </w:rPr>
            </w:pPr>
          </w:p>
        </w:tc>
        <w:tc>
          <w:tcPr>
            <w:tcW w:w="260" w:type="dxa"/>
            <w:shd w:val="clear" w:color="auto" w:fill="auto"/>
          </w:tcPr>
          <w:p w14:paraId="425B16EE"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3B8B6D78" w14:textId="77777777" w:rsidR="00271C74" w:rsidRPr="00A9628F" w:rsidRDefault="00271C74" w:rsidP="00271C74">
            <w:pPr>
              <w:tabs>
                <w:tab w:val="decimal" w:pos="863"/>
              </w:tabs>
              <w:spacing w:line="240" w:lineRule="atLeast"/>
              <w:ind w:left="-115" w:right="-101"/>
              <w:rPr>
                <w:rFonts w:cs="Times New Roman"/>
              </w:rPr>
            </w:pPr>
          </w:p>
        </w:tc>
        <w:tc>
          <w:tcPr>
            <w:tcW w:w="260" w:type="dxa"/>
            <w:shd w:val="clear" w:color="auto" w:fill="auto"/>
          </w:tcPr>
          <w:p w14:paraId="6EF37998"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0D8CB6BB" w14:textId="77777777" w:rsidR="00271C74" w:rsidRPr="00A9628F" w:rsidRDefault="00271C74" w:rsidP="00271C74">
            <w:pPr>
              <w:tabs>
                <w:tab w:val="decimal" w:pos="992"/>
              </w:tabs>
              <w:spacing w:line="240" w:lineRule="atLeast"/>
              <w:ind w:left="-115" w:right="-101"/>
              <w:rPr>
                <w:rFonts w:cs="Times New Roman"/>
              </w:rPr>
            </w:pPr>
          </w:p>
        </w:tc>
        <w:tc>
          <w:tcPr>
            <w:tcW w:w="260" w:type="dxa"/>
          </w:tcPr>
          <w:p w14:paraId="6A4AD6CF"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541FA9DA" w14:textId="77777777" w:rsidR="00271C74" w:rsidRPr="00A9628F" w:rsidRDefault="00271C74" w:rsidP="00271C74">
            <w:pPr>
              <w:tabs>
                <w:tab w:val="decimal" w:pos="810"/>
              </w:tabs>
              <w:spacing w:line="240" w:lineRule="atLeast"/>
              <w:ind w:left="-115" w:right="-101"/>
              <w:rPr>
                <w:rFonts w:cs="Times New Roman"/>
              </w:rPr>
            </w:pPr>
          </w:p>
        </w:tc>
        <w:tc>
          <w:tcPr>
            <w:tcW w:w="260" w:type="dxa"/>
          </w:tcPr>
          <w:p w14:paraId="5DC3E430"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3F15F707" w14:textId="77777777" w:rsidR="00271C74" w:rsidRPr="00A9628F" w:rsidRDefault="00271C74" w:rsidP="00271C74">
            <w:pPr>
              <w:tabs>
                <w:tab w:val="decimal" w:pos="810"/>
              </w:tabs>
              <w:spacing w:line="240" w:lineRule="atLeast"/>
              <w:ind w:left="-115" w:right="-101"/>
              <w:rPr>
                <w:rFonts w:cs="Times New Roman"/>
              </w:rPr>
            </w:pPr>
          </w:p>
        </w:tc>
        <w:tc>
          <w:tcPr>
            <w:tcW w:w="260" w:type="dxa"/>
          </w:tcPr>
          <w:p w14:paraId="48B2AF78"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0A0265F7" w14:textId="77777777" w:rsidR="00271C74" w:rsidRPr="00A9628F" w:rsidRDefault="00271C74" w:rsidP="00271C74">
            <w:pPr>
              <w:tabs>
                <w:tab w:val="decimal" w:pos="913"/>
              </w:tabs>
              <w:spacing w:line="240" w:lineRule="atLeast"/>
              <w:ind w:left="-115" w:right="-101"/>
              <w:rPr>
                <w:rFonts w:cs="Times New Roman"/>
              </w:rPr>
            </w:pPr>
          </w:p>
        </w:tc>
        <w:tc>
          <w:tcPr>
            <w:tcW w:w="260" w:type="dxa"/>
          </w:tcPr>
          <w:p w14:paraId="190E6044" w14:textId="77777777" w:rsidR="00271C74" w:rsidRPr="00A9628F" w:rsidRDefault="00271C74" w:rsidP="00271C74">
            <w:pPr>
              <w:tabs>
                <w:tab w:val="decimal" w:pos="992"/>
              </w:tabs>
              <w:spacing w:line="240" w:lineRule="atLeast"/>
              <w:ind w:left="-115" w:right="-101"/>
              <w:rPr>
                <w:rFonts w:cs="Times New Roman"/>
              </w:rPr>
            </w:pPr>
          </w:p>
        </w:tc>
        <w:tc>
          <w:tcPr>
            <w:tcW w:w="1118" w:type="dxa"/>
          </w:tcPr>
          <w:p w14:paraId="578FD8A2" w14:textId="77777777" w:rsidR="00271C74" w:rsidRPr="00A9628F" w:rsidRDefault="00271C74" w:rsidP="00271C74">
            <w:pPr>
              <w:tabs>
                <w:tab w:val="decimal" w:pos="882"/>
              </w:tabs>
              <w:spacing w:line="240" w:lineRule="atLeast"/>
              <w:ind w:left="-115" w:right="-101"/>
              <w:rPr>
                <w:rFonts w:cs="Times New Roman"/>
              </w:rPr>
            </w:pPr>
          </w:p>
        </w:tc>
      </w:tr>
      <w:tr w:rsidR="00271C74" w:rsidRPr="00A9628F" w14:paraId="004A71E8" w14:textId="77777777" w:rsidTr="00B5796D">
        <w:trPr>
          <w:trHeight w:val="245"/>
        </w:trPr>
        <w:tc>
          <w:tcPr>
            <w:tcW w:w="2659" w:type="dxa"/>
            <w:shd w:val="clear" w:color="auto" w:fill="auto"/>
          </w:tcPr>
          <w:p w14:paraId="16F47725" w14:textId="77777777" w:rsidR="00271C74" w:rsidRPr="00A9628F" w:rsidRDefault="00271C74" w:rsidP="00271C74">
            <w:pPr>
              <w:spacing w:line="240" w:lineRule="atLeast"/>
              <w:ind w:right="-218"/>
              <w:rPr>
                <w:rFonts w:cs="Times New Roman"/>
              </w:rPr>
            </w:pPr>
            <w:r w:rsidRPr="00A9628F">
              <w:rPr>
                <w:rFonts w:cs="Times New Roman"/>
              </w:rPr>
              <w:t xml:space="preserve">   held for sale</w:t>
            </w:r>
          </w:p>
        </w:tc>
        <w:tc>
          <w:tcPr>
            <w:tcW w:w="694" w:type="dxa"/>
          </w:tcPr>
          <w:p w14:paraId="3B8B87DB" w14:textId="77777777" w:rsidR="00271C74" w:rsidRPr="00A9628F" w:rsidRDefault="00C36255" w:rsidP="00271C74">
            <w:pPr>
              <w:tabs>
                <w:tab w:val="decimal" w:pos="349"/>
              </w:tabs>
              <w:spacing w:line="240" w:lineRule="atLeast"/>
              <w:ind w:left="-115" w:right="-101"/>
              <w:rPr>
                <w:rFonts w:cs="Times New Roman"/>
                <w:i/>
                <w:iCs/>
              </w:rPr>
            </w:pPr>
            <w:r>
              <w:rPr>
                <w:rFonts w:cs="Times New Roman"/>
                <w:i/>
                <w:iCs/>
              </w:rPr>
              <w:t>16</w:t>
            </w:r>
          </w:p>
        </w:tc>
        <w:tc>
          <w:tcPr>
            <w:tcW w:w="1215" w:type="dxa"/>
            <w:shd w:val="clear" w:color="auto" w:fill="auto"/>
          </w:tcPr>
          <w:p w14:paraId="72E7A5FC"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(10,300)</w:t>
            </w:r>
          </w:p>
        </w:tc>
        <w:tc>
          <w:tcPr>
            <w:tcW w:w="260" w:type="dxa"/>
            <w:shd w:val="clear" w:color="auto" w:fill="auto"/>
          </w:tcPr>
          <w:p w14:paraId="3BD7B50D"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5D497AFA" w14:textId="77777777" w:rsidR="00271C74" w:rsidRPr="00A9628F" w:rsidRDefault="00271C74" w:rsidP="00271C74">
            <w:pPr>
              <w:tabs>
                <w:tab w:val="decimal" w:pos="913"/>
              </w:tabs>
              <w:spacing w:line="240" w:lineRule="atLeast"/>
              <w:ind w:left="-115" w:right="-101"/>
              <w:rPr>
                <w:rFonts w:cs="Times New Roman"/>
              </w:rPr>
            </w:pPr>
            <w:r w:rsidRPr="00A9628F">
              <w:rPr>
                <w:rFonts w:cs="Times New Roman"/>
              </w:rPr>
              <w:t>(21,294)</w:t>
            </w:r>
          </w:p>
        </w:tc>
        <w:tc>
          <w:tcPr>
            <w:tcW w:w="260" w:type="dxa"/>
            <w:shd w:val="clear" w:color="auto" w:fill="auto"/>
          </w:tcPr>
          <w:p w14:paraId="66FFBF0E"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7C516E0C" w14:textId="77777777" w:rsidR="00271C74" w:rsidRPr="00A9628F" w:rsidRDefault="00271C74" w:rsidP="00271C74">
            <w:pPr>
              <w:tabs>
                <w:tab w:val="decimal" w:pos="863"/>
              </w:tabs>
              <w:spacing w:line="240" w:lineRule="atLeast"/>
              <w:ind w:left="-115" w:right="-101"/>
              <w:rPr>
                <w:rFonts w:cs="Times New Roman"/>
              </w:rPr>
            </w:pPr>
            <w:r w:rsidRPr="00A9628F">
              <w:rPr>
                <w:rFonts w:cs="Times New Roman"/>
              </w:rPr>
              <w:t>-</w:t>
            </w:r>
          </w:p>
        </w:tc>
        <w:tc>
          <w:tcPr>
            <w:tcW w:w="260" w:type="dxa"/>
            <w:shd w:val="clear" w:color="auto" w:fill="auto"/>
          </w:tcPr>
          <w:p w14:paraId="5AF7CD20"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6F852DBF"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(17,925)</w:t>
            </w:r>
          </w:p>
        </w:tc>
        <w:tc>
          <w:tcPr>
            <w:tcW w:w="260" w:type="dxa"/>
          </w:tcPr>
          <w:p w14:paraId="6338F285"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1ABCB528"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w:t>
            </w:r>
          </w:p>
        </w:tc>
        <w:tc>
          <w:tcPr>
            <w:tcW w:w="260" w:type="dxa"/>
          </w:tcPr>
          <w:p w14:paraId="547E7507"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125C81E9"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w:t>
            </w:r>
          </w:p>
        </w:tc>
        <w:tc>
          <w:tcPr>
            <w:tcW w:w="260" w:type="dxa"/>
          </w:tcPr>
          <w:p w14:paraId="01F07E7F"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0231801E" w14:textId="77777777" w:rsidR="00271C74" w:rsidRPr="00A9628F" w:rsidRDefault="00271C74" w:rsidP="00271C74">
            <w:pPr>
              <w:tabs>
                <w:tab w:val="decimal" w:pos="913"/>
              </w:tabs>
              <w:spacing w:line="240" w:lineRule="atLeast"/>
              <w:ind w:left="-115" w:right="-101"/>
              <w:rPr>
                <w:rFonts w:cs="Times New Roman"/>
              </w:rPr>
            </w:pPr>
            <w:r w:rsidRPr="00A9628F">
              <w:rPr>
                <w:rFonts w:cs="Times New Roman"/>
              </w:rPr>
              <w:t>-</w:t>
            </w:r>
          </w:p>
        </w:tc>
        <w:tc>
          <w:tcPr>
            <w:tcW w:w="260" w:type="dxa"/>
          </w:tcPr>
          <w:p w14:paraId="400CB84C" w14:textId="77777777" w:rsidR="00271C74" w:rsidRPr="00A9628F" w:rsidRDefault="00271C74" w:rsidP="00271C74">
            <w:pPr>
              <w:tabs>
                <w:tab w:val="decimal" w:pos="992"/>
              </w:tabs>
              <w:spacing w:line="240" w:lineRule="atLeast"/>
              <w:ind w:left="-115" w:right="-101"/>
              <w:rPr>
                <w:rFonts w:cs="Times New Roman"/>
              </w:rPr>
            </w:pPr>
          </w:p>
        </w:tc>
        <w:tc>
          <w:tcPr>
            <w:tcW w:w="1118" w:type="dxa"/>
          </w:tcPr>
          <w:p w14:paraId="43070B54"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(49,519)</w:t>
            </w:r>
          </w:p>
        </w:tc>
      </w:tr>
      <w:tr w:rsidR="00271C74" w:rsidRPr="00A9628F" w14:paraId="535E515D" w14:textId="77777777" w:rsidTr="00B5796D">
        <w:trPr>
          <w:trHeight w:val="245"/>
        </w:trPr>
        <w:tc>
          <w:tcPr>
            <w:tcW w:w="2659" w:type="dxa"/>
            <w:shd w:val="clear" w:color="auto" w:fill="auto"/>
          </w:tcPr>
          <w:p w14:paraId="43008355" w14:textId="77777777" w:rsidR="00271C74" w:rsidRPr="00A9628F" w:rsidRDefault="00271C74" w:rsidP="00271C74">
            <w:pPr>
              <w:spacing w:line="240" w:lineRule="atLeast"/>
              <w:ind w:right="-218"/>
              <w:rPr>
                <w:rFonts w:cs="Times New Roman"/>
              </w:rPr>
            </w:pPr>
            <w:r w:rsidRPr="00A9628F">
              <w:rPr>
                <w:rFonts w:cs="Times New Roman"/>
              </w:rPr>
              <w:t>Transfer in (out)</w:t>
            </w:r>
          </w:p>
        </w:tc>
        <w:tc>
          <w:tcPr>
            <w:tcW w:w="694" w:type="dxa"/>
          </w:tcPr>
          <w:p w14:paraId="05BB3A9C" w14:textId="77777777" w:rsidR="00271C74" w:rsidRPr="00A9628F" w:rsidRDefault="00271C74" w:rsidP="00271C74">
            <w:pPr>
              <w:tabs>
                <w:tab w:val="decimal" w:pos="349"/>
              </w:tabs>
              <w:spacing w:line="240" w:lineRule="atLeast"/>
              <w:ind w:left="-115" w:right="-101"/>
              <w:rPr>
                <w:rFonts w:cs="Times New Roman"/>
                <w:i/>
                <w:iCs/>
              </w:rPr>
            </w:pPr>
          </w:p>
        </w:tc>
        <w:tc>
          <w:tcPr>
            <w:tcW w:w="1215" w:type="dxa"/>
            <w:shd w:val="clear" w:color="auto" w:fill="auto"/>
          </w:tcPr>
          <w:p w14:paraId="7AC435A8"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84</w:t>
            </w:r>
          </w:p>
        </w:tc>
        <w:tc>
          <w:tcPr>
            <w:tcW w:w="260" w:type="dxa"/>
            <w:shd w:val="clear" w:color="auto" w:fill="auto"/>
          </w:tcPr>
          <w:p w14:paraId="544B56B5"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694A2E26" w14:textId="77777777" w:rsidR="00271C74" w:rsidRPr="00A9628F" w:rsidRDefault="00271C74" w:rsidP="00271C74">
            <w:pPr>
              <w:tabs>
                <w:tab w:val="decimal" w:pos="913"/>
              </w:tabs>
              <w:spacing w:line="240" w:lineRule="atLeast"/>
              <w:ind w:left="-115" w:right="-101"/>
              <w:rPr>
                <w:rFonts w:cs="Times New Roman"/>
              </w:rPr>
            </w:pPr>
            <w:r w:rsidRPr="00A9628F">
              <w:rPr>
                <w:rFonts w:cs="Times New Roman"/>
              </w:rPr>
              <w:t>41,124</w:t>
            </w:r>
          </w:p>
        </w:tc>
        <w:tc>
          <w:tcPr>
            <w:tcW w:w="260" w:type="dxa"/>
            <w:shd w:val="clear" w:color="auto" w:fill="auto"/>
          </w:tcPr>
          <w:p w14:paraId="5DD9642F"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77E54CFE" w14:textId="77777777" w:rsidR="00271C74" w:rsidRPr="00A9628F" w:rsidRDefault="00271C74" w:rsidP="00271C74">
            <w:pPr>
              <w:tabs>
                <w:tab w:val="decimal" w:pos="863"/>
              </w:tabs>
              <w:spacing w:line="240" w:lineRule="atLeast"/>
              <w:ind w:left="-115" w:right="-101"/>
              <w:rPr>
                <w:rFonts w:cs="Times New Roman"/>
              </w:rPr>
            </w:pPr>
            <w:r w:rsidRPr="00A9628F">
              <w:rPr>
                <w:rFonts w:cs="Times New Roman"/>
              </w:rPr>
              <w:t>31,246</w:t>
            </w:r>
          </w:p>
        </w:tc>
        <w:tc>
          <w:tcPr>
            <w:tcW w:w="260" w:type="dxa"/>
            <w:shd w:val="clear" w:color="auto" w:fill="auto"/>
          </w:tcPr>
          <w:p w14:paraId="32C79805"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2E1FD973"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11,545</w:t>
            </w:r>
          </w:p>
        </w:tc>
        <w:tc>
          <w:tcPr>
            <w:tcW w:w="260" w:type="dxa"/>
          </w:tcPr>
          <w:p w14:paraId="16E5DE42"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0B8C366A"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(301)</w:t>
            </w:r>
          </w:p>
        </w:tc>
        <w:tc>
          <w:tcPr>
            <w:tcW w:w="260" w:type="dxa"/>
          </w:tcPr>
          <w:p w14:paraId="1D1028F9"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10008F3C"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2,448</w:t>
            </w:r>
          </w:p>
        </w:tc>
        <w:tc>
          <w:tcPr>
            <w:tcW w:w="260" w:type="dxa"/>
          </w:tcPr>
          <w:p w14:paraId="00839BCF"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53FD11B7" w14:textId="77777777" w:rsidR="00271C74" w:rsidRPr="00A9628F" w:rsidRDefault="00271C74" w:rsidP="00271C74">
            <w:pPr>
              <w:tabs>
                <w:tab w:val="decimal" w:pos="913"/>
              </w:tabs>
              <w:spacing w:line="240" w:lineRule="atLeast"/>
              <w:ind w:left="-115" w:right="-101"/>
              <w:rPr>
                <w:rFonts w:cs="Times New Roman"/>
              </w:rPr>
            </w:pPr>
            <w:r w:rsidRPr="00A9628F">
              <w:rPr>
                <w:rFonts w:cs="Times New Roman"/>
              </w:rPr>
              <w:t>(86,146)</w:t>
            </w:r>
          </w:p>
        </w:tc>
        <w:tc>
          <w:tcPr>
            <w:tcW w:w="260" w:type="dxa"/>
          </w:tcPr>
          <w:p w14:paraId="2E9D7831" w14:textId="77777777" w:rsidR="00271C74" w:rsidRPr="00A9628F" w:rsidRDefault="00271C74" w:rsidP="00271C74">
            <w:pPr>
              <w:tabs>
                <w:tab w:val="decimal" w:pos="992"/>
              </w:tabs>
              <w:spacing w:line="240" w:lineRule="atLeast"/>
              <w:ind w:left="-115" w:right="-101"/>
              <w:rPr>
                <w:rFonts w:cs="Times New Roman"/>
              </w:rPr>
            </w:pPr>
          </w:p>
        </w:tc>
        <w:tc>
          <w:tcPr>
            <w:tcW w:w="1118" w:type="dxa"/>
          </w:tcPr>
          <w:p w14:paraId="6A18C584"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w:t>
            </w:r>
          </w:p>
        </w:tc>
      </w:tr>
      <w:tr w:rsidR="00271C74" w:rsidRPr="00A9628F" w14:paraId="3A73AD6D" w14:textId="77777777" w:rsidTr="00B5796D">
        <w:trPr>
          <w:trHeight w:val="245"/>
        </w:trPr>
        <w:tc>
          <w:tcPr>
            <w:tcW w:w="2659" w:type="dxa"/>
            <w:shd w:val="clear" w:color="auto" w:fill="auto"/>
          </w:tcPr>
          <w:p w14:paraId="646432A7" w14:textId="77777777" w:rsidR="00271C74" w:rsidRPr="00A9628F" w:rsidRDefault="00271C74" w:rsidP="00271C74">
            <w:pPr>
              <w:spacing w:line="240" w:lineRule="atLeast"/>
              <w:ind w:right="-218"/>
              <w:rPr>
                <w:rFonts w:cs="Times New Roman"/>
              </w:rPr>
            </w:pPr>
            <w:r w:rsidRPr="00A9628F">
              <w:rPr>
                <w:rFonts w:cs="Times New Roman"/>
              </w:rPr>
              <w:t>Write-off</w:t>
            </w:r>
          </w:p>
        </w:tc>
        <w:tc>
          <w:tcPr>
            <w:tcW w:w="694" w:type="dxa"/>
          </w:tcPr>
          <w:p w14:paraId="72F810A6" w14:textId="77777777" w:rsidR="00271C74" w:rsidRPr="00A9628F" w:rsidRDefault="00271C74" w:rsidP="00271C74">
            <w:pPr>
              <w:tabs>
                <w:tab w:val="decimal" w:pos="992"/>
              </w:tabs>
              <w:spacing w:line="240" w:lineRule="atLeast"/>
              <w:ind w:left="-115" w:right="-101"/>
              <w:rPr>
                <w:rFonts w:cs="Times New Roman"/>
                <w:i/>
                <w:iCs/>
              </w:rPr>
            </w:pPr>
          </w:p>
        </w:tc>
        <w:tc>
          <w:tcPr>
            <w:tcW w:w="1215" w:type="dxa"/>
            <w:shd w:val="clear" w:color="auto" w:fill="auto"/>
          </w:tcPr>
          <w:p w14:paraId="31A3A44B"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w:t>
            </w:r>
          </w:p>
        </w:tc>
        <w:tc>
          <w:tcPr>
            <w:tcW w:w="260" w:type="dxa"/>
            <w:shd w:val="clear" w:color="auto" w:fill="auto"/>
          </w:tcPr>
          <w:p w14:paraId="6DE2B1FA"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2CD2B0C4" w14:textId="77777777" w:rsidR="00271C74" w:rsidRPr="00A9628F" w:rsidRDefault="00271C74" w:rsidP="00271C74">
            <w:pPr>
              <w:tabs>
                <w:tab w:val="decimal" w:pos="913"/>
              </w:tabs>
              <w:spacing w:line="240" w:lineRule="atLeast"/>
              <w:ind w:left="-115" w:right="-101"/>
              <w:rPr>
                <w:rFonts w:cs="Times New Roman"/>
              </w:rPr>
            </w:pPr>
            <w:r w:rsidRPr="00A9628F">
              <w:rPr>
                <w:rFonts w:cs="Times New Roman"/>
              </w:rPr>
              <w:t>(475)</w:t>
            </w:r>
          </w:p>
        </w:tc>
        <w:tc>
          <w:tcPr>
            <w:tcW w:w="260" w:type="dxa"/>
            <w:shd w:val="clear" w:color="auto" w:fill="auto"/>
          </w:tcPr>
          <w:p w14:paraId="29D42D3D"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4BD8556D" w14:textId="77777777" w:rsidR="00271C74" w:rsidRPr="00A9628F" w:rsidRDefault="00271C74" w:rsidP="00271C74">
            <w:pPr>
              <w:tabs>
                <w:tab w:val="decimal" w:pos="863"/>
              </w:tabs>
              <w:spacing w:line="240" w:lineRule="atLeast"/>
              <w:ind w:left="-115" w:right="-101"/>
              <w:rPr>
                <w:rFonts w:cs="Times New Roman"/>
              </w:rPr>
            </w:pPr>
            <w:r w:rsidRPr="00A9628F">
              <w:rPr>
                <w:rFonts w:cs="Times New Roman"/>
              </w:rPr>
              <w:t>(921)</w:t>
            </w:r>
          </w:p>
        </w:tc>
        <w:tc>
          <w:tcPr>
            <w:tcW w:w="260" w:type="dxa"/>
            <w:shd w:val="clear" w:color="auto" w:fill="auto"/>
          </w:tcPr>
          <w:p w14:paraId="45520F63"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78252C2B"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(3,209)</w:t>
            </w:r>
          </w:p>
        </w:tc>
        <w:tc>
          <w:tcPr>
            <w:tcW w:w="260" w:type="dxa"/>
          </w:tcPr>
          <w:p w14:paraId="451C5A58"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6BC2AB06"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w:t>
            </w:r>
          </w:p>
        </w:tc>
        <w:tc>
          <w:tcPr>
            <w:tcW w:w="260" w:type="dxa"/>
          </w:tcPr>
          <w:p w14:paraId="2627E2D8"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63362E0A"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w:t>
            </w:r>
          </w:p>
        </w:tc>
        <w:tc>
          <w:tcPr>
            <w:tcW w:w="260" w:type="dxa"/>
          </w:tcPr>
          <w:p w14:paraId="309130F7"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4D104CD2" w14:textId="77777777" w:rsidR="00271C74" w:rsidRPr="00A9628F" w:rsidRDefault="00271C74" w:rsidP="00271C74">
            <w:pPr>
              <w:tabs>
                <w:tab w:val="decimal" w:pos="913"/>
              </w:tabs>
              <w:spacing w:line="240" w:lineRule="atLeast"/>
              <w:ind w:left="-115" w:right="-101"/>
              <w:rPr>
                <w:rFonts w:cs="Times New Roman"/>
              </w:rPr>
            </w:pPr>
            <w:r w:rsidRPr="00A9628F">
              <w:rPr>
                <w:rFonts w:cs="Times New Roman"/>
              </w:rPr>
              <w:t>(3,362)</w:t>
            </w:r>
          </w:p>
        </w:tc>
        <w:tc>
          <w:tcPr>
            <w:tcW w:w="260" w:type="dxa"/>
          </w:tcPr>
          <w:p w14:paraId="055FED02" w14:textId="77777777" w:rsidR="00271C74" w:rsidRPr="00A9628F" w:rsidRDefault="00271C74" w:rsidP="00271C74">
            <w:pPr>
              <w:tabs>
                <w:tab w:val="decimal" w:pos="992"/>
              </w:tabs>
              <w:spacing w:line="240" w:lineRule="atLeast"/>
              <w:ind w:left="-115" w:right="-101"/>
              <w:rPr>
                <w:rFonts w:cs="Times New Roman"/>
              </w:rPr>
            </w:pPr>
          </w:p>
        </w:tc>
        <w:tc>
          <w:tcPr>
            <w:tcW w:w="1118" w:type="dxa"/>
            <w:vAlign w:val="center"/>
          </w:tcPr>
          <w:p w14:paraId="4C141B99"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(7,967)</w:t>
            </w:r>
          </w:p>
        </w:tc>
      </w:tr>
      <w:tr w:rsidR="00271C74" w:rsidRPr="00A9628F" w14:paraId="0AF5537E" w14:textId="77777777" w:rsidTr="00B5796D">
        <w:trPr>
          <w:trHeight w:val="245"/>
        </w:trPr>
        <w:tc>
          <w:tcPr>
            <w:tcW w:w="2659" w:type="dxa"/>
            <w:shd w:val="clear" w:color="auto" w:fill="auto"/>
          </w:tcPr>
          <w:p w14:paraId="02D0F735" w14:textId="77777777" w:rsidR="00271C74" w:rsidRPr="00A9628F" w:rsidRDefault="00271C74" w:rsidP="00271C74">
            <w:pPr>
              <w:spacing w:line="240" w:lineRule="atLeast"/>
              <w:ind w:right="-218"/>
              <w:rPr>
                <w:rFonts w:cs="Times New Roman"/>
              </w:rPr>
            </w:pPr>
            <w:r w:rsidRPr="00A9628F">
              <w:rPr>
                <w:rFonts w:cs="Times New Roman"/>
              </w:rPr>
              <w:t>Disposals</w:t>
            </w:r>
          </w:p>
        </w:tc>
        <w:tc>
          <w:tcPr>
            <w:tcW w:w="694" w:type="dxa"/>
          </w:tcPr>
          <w:p w14:paraId="25A8601B" w14:textId="77777777" w:rsidR="00271C74" w:rsidRPr="00A9628F" w:rsidRDefault="00271C74" w:rsidP="00271C74">
            <w:pPr>
              <w:tabs>
                <w:tab w:val="decimal" w:pos="992"/>
              </w:tabs>
              <w:spacing w:line="240" w:lineRule="atLeast"/>
              <w:ind w:left="-115" w:right="-101"/>
              <w:rPr>
                <w:rFonts w:cs="Times New Roman"/>
                <w:i/>
                <w:iCs/>
              </w:rPr>
            </w:pPr>
          </w:p>
        </w:tc>
        <w:tc>
          <w:tcPr>
            <w:tcW w:w="1215" w:type="dxa"/>
            <w:shd w:val="clear" w:color="auto" w:fill="auto"/>
          </w:tcPr>
          <w:p w14:paraId="477BB9F6"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(135,250)</w:t>
            </w:r>
          </w:p>
        </w:tc>
        <w:tc>
          <w:tcPr>
            <w:tcW w:w="260" w:type="dxa"/>
            <w:shd w:val="clear" w:color="auto" w:fill="auto"/>
          </w:tcPr>
          <w:p w14:paraId="7099EE27"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5C523B90" w14:textId="77777777" w:rsidR="00271C74" w:rsidRPr="00A9628F" w:rsidRDefault="00271C74" w:rsidP="00271C74">
            <w:pPr>
              <w:tabs>
                <w:tab w:val="decimal" w:pos="913"/>
              </w:tabs>
              <w:spacing w:line="240" w:lineRule="atLeast"/>
              <w:ind w:left="-115" w:right="-101"/>
              <w:rPr>
                <w:rFonts w:cs="Times New Roman"/>
              </w:rPr>
            </w:pPr>
            <w:r w:rsidRPr="00A9628F">
              <w:rPr>
                <w:rFonts w:cs="Times New Roman"/>
              </w:rPr>
              <w:t>(176,658)</w:t>
            </w:r>
          </w:p>
        </w:tc>
        <w:tc>
          <w:tcPr>
            <w:tcW w:w="260" w:type="dxa"/>
            <w:shd w:val="clear" w:color="auto" w:fill="auto"/>
          </w:tcPr>
          <w:p w14:paraId="59C3E4A5"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4B2765E8" w14:textId="77777777" w:rsidR="00271C74" w:rsidRPr="00A9628F" w:rsidRDefault="00271C74" w:rsidP="00271C74">
            <w:pPr>
              <w:tabs>
                <w:tab w:val="decimal" w:pos="863"/>
              </w:tabs>
              <w:spacing w:line="240" w:lineRule="atLeast"/>
              <w:ind w:left="-115" w:right="-101"/>
              <w:rPr>
                <w:rFonts w:cs="Times New Roman"/>
              </w:rPr>
            </w:pPr>
            <w:r w:rsidRPr="00A9628F">
              <w:rPr>
                <w:rFonts w:cs="Times New Roman"/>
              </w:rPr>
              <w:t>(123,966)</w:t>
            </w:r>
          </w:p>
        </w:tc>
        <w:tc>
          <w:tcPr>
            <w:tcW w:w="260" w:type="dxa"/>
            <w:shd w:val="clear" w:color="auto" w:fill="auto"/>
          </w:tcPr>
          <w:p w14:paraId="417D5890"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00BB59A5"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(61,032)</w:t>
            </w:r>
          </w:p>
        </w:tc>
        <w:tc>
          <w:tcPr>
            <w:tcW w:w="260" w:type="dxa"/>
          </w:tcPr>
          <w:p w14:paraId="2E6AAD70"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4D8C78C1" w14:textId="77777777" w:rsidR="00271C74" w:rsidRPr="00A9628F" w:rsidRDefault="00271C74" w:rsidP="00271C74">
            <w:pPr>
              <w:tabs>
                <w:tab w:val="decimal" w:pos="810"/>
              </w:tabs>
              <w:spacing w:line="240" w:lineRule="atLeast"/>
              <w:ind w:right="-101"/>
              <w:rPr>
                <w:rFonts w:cs="Times New Roman"/>
              </w:rPr>
            </w:pPr>
            <w:r w:rsidRPr="00A9628F">
              <w:rPr>
                <w:rFonts w:cs="Times New Roman"/>
              </w:rPr>
              <w:t>(10,092)</w:t>
            </w:r>
          </w:p>
        </w:tc>
        <w:tc>
          <w:tcPr>
            <w:tcW w:w="260" w:type="dxa"/>
          </w:tcPr>
          <w:p w14:paraId="21016C01"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4E99231A"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w:t>
            </w:r>
          </w:p>
        </w:tc>
        <w:tc>
          <w:tcPr>
            <w:tcW w:w="260" w:type="dxa"/>
          </w:tcPr>
          <w:p w14:paraId="63E473E2"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4E3EA454" w14:textId="77777777" w:rsidR="00271C74" w:rsidRPr="00A9628F" w:rsidRDefault="00271C74" w:rsidP="00271C74">
            <w:pPr>
              <w:tabs>
                <w:tab w:val="decimal" w:pos="913"/>
              </w:tabs>
              <w:spacing w:line="240" w:lineRule="atLeast"/>
              <w:ind w:left="-115" w:right="-101"/>
              <w:rPr>
                <w:rFonts w:cs="Times New Roman"/>
              </w:rPr>
            </w:pPr>
            <w:r w:rsidRPr="00A9628F">
              <w:rPr>
                <w:rFonts w:cs="Times New Roman"/>
              </w:rPr>
              <w:t>(15,963)</w:t>
            </w:r>
          </w:p>
        </w:tc>
        <w:tc>
          <w:tcPr>
            <w:tcW w:w="260" w:type="dxa"/>
          </w:tcPr>
          <w:p w14:paraId="543314B0" w14:textId="77777777" w:rsidR="00271C74" w:rsidRPr="00A9628F" w:rsidRDefault="00271C74" w:rsidP="00271C74">
            <w:pPr>
              <w:tabs>
                <w:tab w:val="decimal" w:pos="992"/>
              </w:tabs>
              <w:spacing w:line="240" w:lineRule="atLeast"/>
              <w:ind w:left="-115" w:right="-101"/>
              <w:rPr>
                <w:rFonts w:cs="Times New Roman"/>
              </w:rPr>
            </w:pPr>
          </w:p>
        </w:tc>
        <w:tc>
          <w:tcPr>
            <w:tcW w:w="1118" w:type="dxa"/>
          </w:tcPr>
          <w:p w14:paraId="46AD8C8A"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(522,961)</w:t>
            </w:r>
          </w:p>
        </w:tc>
      </w:tr>
      <w:tr w:rsidR="00271C74" w:rsidRPr="00A9628F" w14:paraId="3B04A37B" w14:textId="77777777" w:rsidTr="00B5796D">
        <w:trPr>
          <w:trHeight w:val="245"/>
        </w:trPr>
        <w:tc>
          <w:tcPr>
            <w:tcW w:w="2659" w:type="dxa"/>
            <w:shd w:val="clear" w:color="auto" w:fill="auto"/>
          </w:tcPr>
          <w:p w14:paraId="0090B596" w14:textId="77777777" w:rsidR="00271C74" w:rsidRPr="00A9628F" w:rsidRDefault="00271C74" w:rsidP="00271C74">
            <w:pPr>
              <w:spacing w:line="240" w:lineRule="atLeast"/>
              <w:ind w:right="-218"/>
              <w:rPr>
                <w:rFonts w:cs="Times New Roman"/>
                <w:b/>
                <w:bCs/>
              </w:rPr>
            </w:pPr>
            <w:r w:rsidRPr="00A9628F">
              <w:rPr>
                <w:rFonts w:cs="Times New Roman"/>
              </w:rPr>
              <w:t>Reversal of assets revaluation</w:t>
            </w:r>
          </w:p>
        </w:tc>
        <w:tc>
          <w:tcPr>
            <w:tcW w:w="694" w:type="dxa"/>
          </w:tcPr>
          <w:p w14:paraId="4A92E06E" w14:textId="77777777" w:rsidR="00271C74" w:rsidRPr="00A9628F" w:rsidRDefault="00271C74" w:rsidP="00271C74">
            <w:pPr>
              <w:tabs>
                <w:tab w:val="decimal" w:pos="992"/>
              </w:tabs>
              <w:spacing w:line="240" w:lineRule="atLeast"/>
              <w:ind w:left="-115" w:right="-101"/>
              <w:rPr>
                <w:rFonts w:cs="Times New Roman"/>
                <w:i/>
                <w:iCs/>
              </w:rPr>
            </w:pPr>
          </w:p>
        </w:tc>
        <w:tc>
          <w:tcPr>
            <w:tcW w:w="1215" w:type="dxa"/>
            <w:shd w:val="clear" w:color="auto" w:fill="auto"/>
          </w:tcPr>
          <w:p w14:paraId="7FB8CADA" w14:textId="77777777" w:rsidR="00271C74" w:rsidRPr="00A9628F" w:rsidRDefault="00271C74" w:rsidP="00271C74">
            <w:pPr>
              <w:tabs>
                <w:tab w:val="decimal" w:pos="992"/>
              </w:tabs>
              <w:spacing w:line="240" w:lineRule="atLeast"/>
              <w:ind w:left="-115" w:right="-218"/>
              <w:rPr>
                <w:rFonts w:cs="Times New Roman"/>
              </w:rPr>
            </w:pPr>
            <w:r w:rsidRPr="00A9628F">
              <w:rPr>
                <w:rFonts w:cs="Times New Roman"/>
              </w:rPr>
              <w:t>(2,457)</w:t>
            </w:r>
          </w:p>
        </w:tc>
        <w:tc>
          <w:tcPr>
            <w:tcW w:w="260" w:type="dxa"/>
            <w:shd w:val="clear" w:color="auto" w:fill="auto"/>
          </w:tcPr>
          <w:p w14:paraId="6F4B1244" w14:textId="77777777" w:rsidR="00271C74" w:rsidRPr="00A9628F" w:rsidRDefault="00271C74" w:rsidP="00271C74">
            <w:pPr>
              <w:tabs>
                <w:tab w:val="decimal" w:pos="992"/>
              </w:tabs>
              <w:spacing w:line="240" w:lineRule="atLeast"/>
              <w:ind w:left="-115" w:right="-218"/>
              <w:rPr>
                <w:rFonts w:cs="Times New Roman"/>
              </w:rPr>
            </w:pPr>
          </w:p>
        </w:tc>
        <w:tc>
          <w:tcPr>
            <w:tcW w:w="1129" w:type="dxa"/>
            <w:shd w:val="clear" w:color="auto" w:fill="auto"/>
          </w:tcPr>
          <w:p w14:paraId="2E08AB52" w14:textId="77777777" w:rsidR="00271C74" w:rsidRPr="00A9628F" w:rsidRDefault="00271C74" w:rsidP="00271C74">
            <w:pPr>
              <w:tabs>
                <w:tab w:val="decimal" w:pos="913"/>
              </w:tabs>
              <w:spacing w:line="240" w:lineRule="atLeast"/>
              <w:ind w:left="-115" w:right="-101"/>
              <w:rPr>
                <w:rFonts w:cs="Times New Roman"/>
              </w:rPr>
            </w:pPr>
            <w:r w:rsidRPr="00A9628F">
              <w:rPr>
                <w:rFonts w:cs="Times New Roman"/>
              </w:rPr>
              <w:t>(472,389)</w:t>
            </w:r>
          </w:p>
        </w:tc>
        <w:tc>
          <w:tcPr>
            <w:tcW w:w="260" w:type="dxa"/>
            <w:shd w:val="clear" w:color="auto" w:fill="auto"/>
          </w:tcPr>
          <w:p w14:paraId="1DA142EE" w14:textId="77777777" w:rsidR="00271C74" w:rsidRPr="00A9628F" w:rsidRDefault="00271C74" w:rsidP="00271C74">
            <w:pPr>
              <w:tabs>
                <w:tab w:val="decimal" w:pos="992"/>
              </w:tabs>
              <w:spacing w:line="240" w:lineRule="atLeast"/>
              <w:ind w:left="-115" w:right="-218"/>
              <w:rPr>
                <w:rFonts w:cs="Times New Roman"/>
              </w:rPr>
            </w:pPr>
          </w:p>
        </w:tc>
        <w:tc>
          <w:tcPr>
            <w:tcW w:w="1129" w:type="dxa"/>
            <w:shd w:val="clear" w:color="auto" w:fill="auto"/>
          </w:tcPr>
          <w:p w14:paraId="4E916BA4" w14:textId="77777777" w:rsidR="00271C74" w:rsidRPr="00A9628F" w:rsidRDefault="00271C74" w:rsidP="00271C74">
            <w:pPr>
              <w:tabs>
                <w:tab w:val="decimal" w:pos="863"/>
              </w:tabs>
              <w:spacing w:line="240" w:lineRule="atLeast"/>
              <w:ind w:right="-218"/>
              <w:rPr>
                <w:rFonts w:cs="Times New Roman"/>
              </w:rPr>
            </w:pPr>
            <w:r w:rsidRPr="00A9628F">
              <w:rPr>
                <w:rFonts w:cs="Times New Roman"/>
              </w:rPr>
              <w:t>(458,570)</w:t>
            </w:r>
          </w:p>
        </w:tc>
        <w:tc>
          <w:tcPr>
            <w:tcW w:w="260" w:type="dxa"/>
            <w:shd w:val="clear" w:color="auto" w:fill="auto"/>
          </w:tcPr>
          <w:p w14:paraId="3BDB61D9" w14:textId="77777777" w:rsidR="00271C74" w:rsidRPr="00A9628F" w:rsidRDefault="00271C74" w:rsidP="00271C74">
            <w:pPr>
              <w:tabs>
                <w:tab w:val="decimal" w:pos="992"/>
              </w:tabs>
              <w:spacing w:line="240" w:lineRule="atLeast"/>
              <w:ind w:left="-115" w:right="-218"/>
              <w:rPr>
                <w:rFonts w:cs="Times New Roman"/>
              </w:rPr>
            </w:pPr>
          </w:p>
        </w:tc>
        <w:tc>
          <w:tcPr>
            <w:tcW w:w="1215" w:type="dxa"/>
            <w:shd w:val="clear" w:color="auto" w:fill="auto"/>
          </w:tcPr>
          <w:p w14:paraId="6A45918E" w14:textId="77777777" w:rsidR="00271C74" w:rsidRPr="00A9628F" w:rsidRDefault="00271C74" w:rsidP="00271C74">
            <w:pPr>
              <w:tabs>
                <w:tab w:val="decimal" w:pos="992"/>
              </w:tabs>
              <w:spacing w:line="240" w:lineRule="atLeast"/>
              <w:ind w:left="-115" w:right="-218"/>
              <w:rPr>
                <w:rFonts w:cs="Times New Roman"/>
              </w:rPr>
            </w:pPr>
            <w:r w:rsidRPr="00A9628F">
              <w:rPr>
                <w:rFonts w:cs="Times New Roman"/>
              </w:rPr>
              <w:t>-</w:t>
            </w:r>
          </w:p>
        </w:tc>
        <w:tc>
          <w:tcPr>
            <w:tcW w:w="260" w:type="dxa"/>
          </w:tcPr>
          <w:p w14:paraId="09EDD89E" w14:textId="77777777" w:rsidR="00271C74" w:rsidRPr="00A9628F" w:rsidRDefault="00271C74" w:rsidP="00271C74">
            <w:pPr>
              <w:tabs>
                <w:tab w:val="decimal" w:pos="992"/>
              </w:tabs>
              <w:spacing w:line="240" w:lineRule="atLeast"/>
              <w:ind w:left="-115" w:right="-218"/>
              <w:rPr>
                <w:rFonts w:cs="Times New Roman"/>
              </w:rPr>
            </w:pPr>
          </w:p>
        </w:tc>
        <w:tc>
          <w:tcPr>
            <w:tcW w:w="1129" w:type="dxa"/>
          </w:tcPr>
          <w:p w14:paraId="049BEBAF" w14:textId="77777777" w:rsidR="00271C74" w:rsidRPr="00A9628F" w:rsidRDefault="00271C74" w:rsidP="00271C74">
            <w:pPr>
              <w:tabs>
                <w:tab w:val="decimal" w:pos="810"/>
              </w:tabs>
              <w:spacing w:line="240" w:lineRule="atLeast"/>
              <w:ind w:left="-115" w:right="-218"/>
              <w:rPr>
                <w:rFonts w:cs="Times New Roman"/>
              </w:rPr>
            </w:pPr>
            <w:r w:rsidRPr="00A9628F">
              <w:rPr>
                <w:rFonts w:cs="Times New Roman"/>
              </w:rPr>
              <w:t>-</w:t>
            </w:r>
          </w:p>
        </w:tc>
        <w:tc>
          <w:tcPr>
            <w:tcW w:w="260" w:type="dxa"/>
          </w:tcPr>
          <w:p w14:paraId="6CAD5A95" w14:textId="77777777" w:rsidR="00271C74" w:rsidRPr="00A9628F" w:rsidRDefault="00271C74" w:rsidP="00271C74">
            <w:pPr>
              <w:tabs>
                <w:tab w:val="decimal" w:pos="810"/>
              </w:tabs>
              <w:spacing w:line="240" w:lineRule="atLeast"/>
              <w:ind w:left="-115" w:right="-218"/>
              <w:rPr>
                <w:rFonts w:cs="Times New Roman"/>
              </w:rPr>
            </w:pPr>
          </w:p>
        </w:tc>
        <w:tc>
          <w:tcPr>
            <w:tcW w:w="1129" w:type="dxa"/>
          </w:tcPr>
          <w:p w14:paraId="5179074E" w14:textId="77777777" w:rsidR="00271C74" w:rsidRPr="00A9628F" w:rsidRDefault="00271C74" w:rsidP="00271C74">
            <w:pPr>
              <w:tabs>
                <w:tab w:val="decimal" w:pos="810"/>
              </w:tabs>
              <w:spacing w:line="240" w:lineRule="atLeast"/>
              <w:ind w:left="-115" w:right="-218"/>
              <w:rPr>
                <w:rFonts w:cs="Times New Roman"/>
              </w:rPr>
            </w:pPr>
            <w:r w:rsidRPr="00A9628F">
              <w:rPr>
                <w:rFonts w:cs="Times New Roman"/>
              </w:rPr>
              <w:t>-</w:t>
            </w:r>
          </w:p>
        </w:tc>
        <w:tc>
          <w:tcPr>
            <w:tcW w:w="260" w:type="dxa"/>
          </w:tcPr>
          <w:p w14:paraId="2B1A1ADF" w14:textId="77777777" w:rsidR="00271C74" w:rsidRPr="00A9628F" w:rsidRDefault="00271C74" w:rsidP="00271C74">
            <w:pPr>
              <w:tabs>
                <w:tab w:val="decimal" w:pos="992"/>
              </w:tabs>
              <w:spacing w:line="240" w:lineRule="atLeast"/>
              <w:ind w:left="-115" w:right="-218"/>
              <w:rPr>
                <w:rFonts w:cs="Times New Roman"/>
              </w:rPr>
            </w:pPr>
          </w:p>
        </w:tc>
        <w:tc>
          <w:tcPr>
            <w:tcW w:w="1129" w:type="dxa"/>
          </w:tcPr>
          <w:p w14:paraId="2385A731" w14:textId="77777777" w:rsidR="00271C74" w:rsidRPr="00A9628F" w:rsidRDefault="00271C74" w:rsidP="00271C74">
            <w:pPr>
              <w:tabs>
                <w:tab w:val="decimal" w:pos="913"/>
              </w:tabs>
              <w:spacing w:line="240" w:lineRule="atLeast"/>
              <w:ind w:left="-115" w:right="-218"/>
              <w:rPr>
                <w:rFonts w:cs="Times New Roman"/>
              </w:rPr>
            </w:pPr>
            <w:r w:rsidRPr="00A9628F">
              <w:rPr>
                <w:rFonts w:cs="Times New Roman"/>
              </w:rPr>
              <w:t>-</w:t>
            </w:r>
          </w:p>
        </w:tc>
        <w:tc>
          <w:tcPr>
            <w:tcW w:w="260" w:type="dxa"/>
          </w:tcPr>
          <w:p w14:paraId="596BD5E5" w14:textId="77777777" w:rsidR="00271C74" w:rsidRPr="00A9628F" w:rsidRDefault="00271C74" w:rsidP="00271C74">
            <w:pPr>
              <w:tabs>
                <w:tab w:val="decimal" w:pos="992"/>
              </w:tabs>
              <w:spacing w:line="240" w:lineRule="atLeast"/>
              <w:ind w:left="-115" w:right="-218"/>
              <w:rPr>
                <w:rFonts w:cs="Times New Roman"/>
              </w:rPr>
            </w:pPr>
          </w:p>
        </w:tc>
        <w:tc>
          <w:tcPr>
            <w:tcW w:w="1118" w:type="dxa"/>
          </w:tcPr>
          <w:p w14:paraId="18F99CE4" w14:textId="77777777" w:rsidR="00271C74" w:rsidRPr="00A9628F" w:rsidRDefault="00271C74" w:rsidP="00271C74">
            <w:pPr>
              <w:tabs>
                <w:tab w:val="decimal" w:pos="882"/>
              </w:tabs>
              <w:spacing w:line="240" w:lineRule="atLeast"/>
              <w:ind w:right="-218"/>
              <w:rPr>
                <w:rFonts w:cs="Times New Roman"/>
              </w:rPr>
            </w:pPr>
            <w:r w:rsidRPr="00A9628F">
              <w:rPr>
                <w:rFonts w:cs="Times New Roman"/>
              </w:rPr>
              <w:t>(933,416)</w:t>
            </w:r>
          </w:p>
        </w:tc>
      </w:tr>
      <w:tr w:rsidR="00271C74" w:rsidRPr="00A9628F" w14:paraId="69120B1F" w14:textId="77777777" w:rsidTr="00B5796D">
        <w:trPr>
          <w:trHeight w:val="245"/>
        </w:trPr>
        <w:tc>
          <w:tcPr>
            <w:tcW w:w="2659" w:type="dxa"/>
            <w:shd w:val="clear" w:color="auto" w:fill="auto"/>
          </w:tcPr>
          <w:p w14:paraId="3C00788E" w14:textId="77777777" w:rsidR="00271C74" w:rsidRPr="00A9628F" w:rsidRDefault="00271C74" w:rsidP="00271C74">
            <w:pPr>
              <w:spacing w:line="240" w:lineRule="atLeast"/>
              <w:ind w:right="-218"/>
              <w:rPr>
                <w:rFonts w:cs="Times New Roman"/>
                <w:b/>
                <w:bCs/>
              </w:rPr>
            </w:pPr>
            <w:r w:rsidRPr="00A9628F">
              <w:rPr>
                <w:rFonts w:cs="Times New Roman"/>
                <w:b/>
                <w:bCs/>
              </w:rPr>
              <w:t>At 31</w:t>
            </w:r>
            <w:r>
              <w:rPr>
                <w:rFonts w:cs="Times New Roman"/>
                <w:b/>
                <w:bCs/>
              </w:rPr>
              <w:t xml:space="preserve"> December 2016</w:t>
            </w:r>
            <w:r w:rsidRPr="00A9628F">
              <w:rPr>
                <w:rFonts w:cs="Times New Roman"/>
                <w:b/>
                <w:bCs/>
              </w:rPr>
              <w:t xml:space="preserve"> and</w:t>
            </w:r>
          </w:p>
        </w:tc>
        <w:tc>
          <w:tcPr>
            <w:tcW w:w="694" w:type="dxa"/>
          </w:tcPr>
          <w:p w14:paraId="791DB560" w14:textId="77777777" w:rsidR="00271C74" w:rsidRPr="00A9628F" w:rsidRDefault="00271C74" w:rsidP="00271C74">
            <w:pPr>
              <w:tabs>
                <w:tab w:val="decimal" w:pos="992"/>
              </w:tabs>
              <w:spacing w:line="240" w:lineRule="atLeast"/>
              <w:ind w:left="-115" w:right="-101"/>
              <w:rPr>
                <w:rFonts w:cs="Times New Roman"/>
                <w:b/>
                <w:bCs/>
                <w:i/>
                <w:iCs/>
              </w:rPr>
            </w:pPr>
          </w:p>
        </w:tc>
        <w:tc>
          <w:tcPr>
            <w:tcW w:w="1215" w:type="dxa"/>
            <w:tcBorders>
              <w:top w:val="single" w:sz="4" w:space="0" w:color="auto"/>
            </w:tcBorders>
            <w:shd w:val="clear" w:color="auto" w:fill="auto"/>
          </w:tcPr>
          <w:p w14:paraId="03C42342" w14:textId="77777777" w:rsidR="00271C74" w:rsidRPr="00A9628F" w:rsidRDefault="00271C74" w:rsidP="00271C74">
            <w:pPr>
              <w:tabs>
                <w:tab w:val="decimal" w:pos="992"/>
              </w:tabs>
              <w:spacing w:line="240" w:lineRule="atLeast"/>
              <w:ind w:left="-115" w:right="-101"/>
              <w:rPr>
                <w:rFonts w:cs="Times New Roman"/>
                <w:b/>
                <w:bCs/>
              </w:rPr>
            </w:pPr>
          </w:p>
        </w:tc>
        <w:tc>
          <w:tcPr>
            <w:tcW w:w="260" w:type="dxa"/>
            <w:shd w:val="clear" w:color="auto" w:fill="auto"/>
          </w:tcPr>
          <w:p w14:paraId="1689465D" w14:textId="77777777" w:rsidR="00271C74" w:rsidRPr="00A9628F" w:rsidRDefault="00271C74" w:rsidP="00271C74">
            <w:pPr>
              <w:tabs>
                <w:tab w:val="decimal" w:pos="992"/>
              </w:tabs>
              <w:spacing w:line="240" w:lineRule="atLeast"/>
              <w:ind w:left="-115" w:right="-101"/>
              <w:rPr>
                <w:rFonts w:cs="Times New Roman"/>
                <w:b/>
                <w:bCs/>
              </w:rPr>
            </w:pPr>
          </w:p>
        </w:tc>
        <w:tc>
          <w:tcPr>
            <w:tcW w:w="1129" w:type="dxa"/>
            <w:tcBorders>
              <w:top w:val="single" w:sz="4" w:space="0" w:color="auto"/>
            </w:tcBorders>
            <w:shd w:val="clear" w:color="auto" w:fill="auto"/>
          </w:tcPr>
          <w:p w14:paraId="2B5D17C8" w14:textId="77777777" w:rsidR="00271C74" w:rsidRPr="00A9628F" w:rsidRDefault="00271C74" w:rsidP="00271C74">
            <w:pPr>
              <w:tabs>
                <w:tab w:val="decimal" w:pos="913"/>
              </w:tabs>
              <w:spacing w:line="240" w:lineRule="atLeast"/>
              <w:ind w:left="-115" w:right="-101"/>
              <w:rPr>
                <w:rFonts w:cs="Times New Roman"/>
                <w:b/>
                <w:bCs/>
              </w:rPr>
            </w:pPr>
          </w:p>
        </w:tc>
        <w:tc>
          <w:tcPr>
            <w:tcW w:w="260" w:type="dxa"/>
            <w:shd w:val="clear" w:color="auto" w:fill="auto"/>
          </w:tcPr>
          <w:p w14:paraId="2D661DC3" w14:textId="77777777" w:rsidR="00271C74" w:rsidRPr="00A9628F" w:rsidRDefault="00271C74" w:rsidP="00271C74">
            <w:pPr>
              <w:tabs>
                <w:tab w:val="decimal" w:pos="992"/>
              </w:tabs>
              <w:spacing w:line="240" w:lineRule="atLeast"/>
              <w:ind w:left="-115" w:right="-101"/>
              <w:rPr>
                <w:rFonts w:cs="Times New Roman"/>
                <w:b/>
                <w:bCs/>
              </w:rPr>
            </w:pPr>
          </w:p>
        </w:tc>
        <w:tc>
          <w:tcPr>
            <w:tcW w:w="1129" w:type="dxa"/>
            <w:tcBorders>
              <w:top w:val="single" w:sz="4" w:space="0" w:color="auto"/>
            </w:tcBorders>
            <w:shd w:val="clear" w:color="auto" w:fill="auto"/>
          </w:tcPr>
          <w:p w14:paraId="41908DF8" w14:textId="77777777" w:rsidR="00271C74" w:rsidRPr="00A9628F" w:rsidRDefault="00271C74" w:rsidP="00271C74">
            <w:pPr>
              <w:tabs>
                <w:tab w:val="decimal" w:pos="863"/>
              </w:tabs>
              <w:spacing w:line="240" w:lineRule="atLeast"/>
              <w:ind w:left="-115" w:right="-101"/>
              <w:rPr>
                <w:rFonts w:cs="Times New Roman"/>
                <w:b/>
                <w:bCs/>
              </w:rPr>
            </w:pPr>
          </w:p>
        </w:tc>
        <w:tc>
          <w:tcPr>
            <w:tcW w:w="260" w:type="dxa"/>
            <w:shd w:val="clear" w:color="auto" w:fill="auto"/>
          </w:tcPr>
          <w:p w14:paraId="61A32B8C" w14:textId="77777777" w:rsidR="00271C74" w:rsidRPr="00A9628F" w:rsidRDefault="00271C74" w:rsidP="00271C74">
            <w:pPr>
              <w:tabs>
                <w:tab w:val="decimal" w:pos="992"/>
              </w:tabs>
              <w:spacing w:line="240" w:lineRule="atLeast"/>
              <w:ind w:left="-115" w:right="-101"/>
              <w:rPr>
                <w:rFonts w:cs="Times New Roman"/>
                <w:b/>
                <w:bCs/>
              </w:rPr>
            </w:pPr>
          </w:p>
        </w:tc>
        <w:tc>
          <w:tcPr>
            <w:tcW w:w="1215" w:type="dxa"/>
            <w:tcBorders>
              <w:top w:val="single" w:sz="4" w:space="0" w:color="auto"/>
            </w:tcBorders>
            <w:shd w:val="clear" w:color="auto" w:fill="auto"/>
          </w:tcPr>
          <w:p w14:paraId="4BCA8C80" w14:textId="77777777" w:rsidR="00271C74" w:rsidRPr="00A9628F" w:rsidRDefault="00271C74" w:rsidP="00271C74">
            <w:pPr>
              <w:tabs>
                <w:tab w:val="decimal" w:pos="992"/>
              </w:tabs>
              <w:spacing w:line="240" w:lineRule="atLeast"/>
              <w:ind w:left="-115" w:right="-101"/>
              <w:rPr>
                <w:rFonts w:cs="Times New Roman"/>
                <w:b/>
                <w:bCs/>
              </w:rPr>
            </w:pPr>
          </w:p>
        </w:tc>
        <w:tc>
          <w:tcPr>
            <w:tcW w:w="260" w:type="dxa"/>
          </w:tcPr>
          <w:p w14:paraId="347CE0E5" w14:textId="77777777" w:rsidR="00271C74" w:rsidRPr="00A9628F" w:rsidRDefault="00271C74" w:rsidP="00271C74">
            <w:pPr>
              <w:tabs>
                <w:tab w:val="decimal" w:pos="992"/>
              </w:tabs>
              <w:spacing w:line="240" w:lineRule="atLeast"/>
              <w:ind w:left="-115" w:right="-101"/>
              <w:rPr>
                <w:rFonts w:cs="Times New Roman"/>
                <w:b/>
                <w:bCs/>
              </w:rPr>
            </w:pPr>
          </w:p>
        </w:tc>
        <w:tc>
          <w:tcPr>
            <w:tcW w:w="1129" w:type="dxa"/>
            <w:tcBorders>
              <w:top w:val="single" w:sz="4" w:space="0" w:color="auto"/>
            </w:tcBorders>
          </w:tcPr>
          <w:p w14:paraId="35CC753A" w14:textId="77777777" w:rsidR="00271C74" w:rsidRPr="00A9628F" w:rsidRDefault="00271C74" w:rsidP="00271C74">
            <w:pPr>
              <w:tabs>
                <w:tab w:val="decimal" w:pos="810"/>
              </w:tabs>
              <w:spacing w:line="240" w:lineRule="atLeast"/>
              <w:ind w:left="-115" w:right="-101"/>
              <w:rPr>
                <w:rFonts w:cs="Times New Roman"/>
                <w:b/>
                <w:bCs/>
              </w:rPr>
            </w:pPr>
          </w:p>
        </w:tc>
        <w:tc>
          <w:tcPr>
            <w:tcW w:w="260" w:type="dxa"/>
          </w:tcPr>
          <w:p w14:paraId="7FBA0935" w14:textId="77777777" w:rsidR="00271C74" w:rsidRPr="00A9628F" w:rsidRDefault="00271C74" w:rsidP="00271C74">
            <w:pPr>
              <w:tabs>
                <w:tab w:val="decimal" w:pos="810"/>
              </w:tabs>
              <w:spacing w:line="240" w:lineRule="atLeast"/>
              <w:ind w:left="-115" w:right="-101"/>
              <w:rPr>
                <w:rFonts w:cs="Times New Roman"/>
                <w:b/>
                <w:bCs/>
              </w:rPr>
            </w:pPr>
          </w:p>
        </w:tc>
        <w:tc>
          <w:tcPr>
            <w:tcW w:w="1129" w:type="dxa"/>
            <w:tcBorders>
              <w:top w:val="single" w:sz="4" w:space="0" w:color="auto"/>
            </w:tcBorders>
          </w:tcPr>
          <w:p w14:paraId="1F003FF9" w14:textId="77777777" w:rsidR="00271C74" w:rsidRPr="00A9628F" w:rsidRDefault="00271C74" w:rsidP="00271C74">
            <w:pPr>
              <w:tabs>
                <w:tab w:val="decimal" w:pos="810"/>
              </w:tabs>
              <w:spacing w:line="240" w:lineRule="atLeast"/>
              <w:ind w:left="-115" w:right="-101"/>
              <w:rPr>
                <w:rFonts w:cs="Times New Roman"/>
                <w:b/>
                <w:bCs/>
              </w:rPr>
            </w:pPr>
          </w:p>
        </w:tc>
        <w:tc>
          <w:tcPr>
            <w:tcW w:w="260" w:type="dxa"/>
          </w:tcPr>
          <w:p w14:paraId="67A307E6" w14:textId="77777777" w:rsidR="00271C74" w:rsidRPr="00A9628F" w:rsidRDefault="00271C74" w:rsidP="00271C74">
            <w:pPr>
              <w:tabs>
                <w:tab w:val="decimal" w:pos="992"/>
              </w:tabs>
              <w:spacing w:line="240" w:lineRule="atLeast"/>
              <w:ind w:left="-115" w:right="-101"/>
              <w:rPr>
                <w:rFonts w:cs="Times New Roman"/>
                <w:b/>
                <w:bCs/>
              </w:rPr>
            </w:pPr>
          </w:p>
        </w:tc>
        <w:tc>
          <w:tcPr>
            <w:tcW w:w="1129" w:type="dxa"/>
            <w:tcBorders>
              <w:top w:val="single" w:sz="4" w:space="0" w:color="auto"/>
            </w:tcBorders>
          </w:tcPr>
          <w:p w14:paraId="7472F797" w14:textId="77777777" w:rsidR="00271C74" w:rsidRPr="00A9628F" w:rsidRDefault="00271C74" w:rsidP="00271C74">
            <w:pPr>
              <w:tabs>
                <w:tab w:val="decimal" w:pos="913"/>
              </w:tabs>
              <w:spacing w:line="240" w:lineRule="atLeast"/>
              <w:ind w:left="-115" w:right="-101"/>
              <w:rPr>
                <w:rFonts w:cs="Times New Roman"/>
                <w:b/>
                <w:bCs/>
              </w:rPr>
            </w:pPr>
          </w:p>
        </w:tc>
        <w:tc>
          <w:tcPr>
            <w:tcW w:w="260" w:type="dxa"/>
          </w:tcPr>
          <w:p w14:paraId="7991516A" w14:textId="77777777" w:rsidR="00271C74" w:rsidRPr="00A9628F" w:rsidRDefault="00271C74" w:rsidP="00271C74">
            <w:pPr>
              <w:tabs>
                <w:tab w:val="decimal" w:pos="992"/>
              </w:tabs>
              <w:spacing w:line="240" w:lineRule="atLeast"/>
              <w:ind w:left="-115" w:right="-101"/>
              <w:rPr>
                <w:rFonts w:cs="Times New Roman"/>
                <w:b/>
                <w:bCs/>
              </w:rPr>
            </w:pPr>
          </w:p>
        </w:tc>
        <w:tc>
          <w:tcPr>
            <w:tcW w:w="1118" w:type="dxa"/>
            <w:tcBorders>
              <w:top w:val="single" w:sz="4" w:space="0" w:color="auto"/>
            </w:tcBorders>
            <w:vAlign w:val="center"/>
          </w:tcPr>
          <w:p w14:paraId="56ED4F8F" w14:textId="77777777" w:rsidR="00271C74" w:rsidRPr="00A9628F" w:rsidRDefault="00271C74" w:rsidP="00271C74">
            <w:pPr>
              <w:tabs>
                <w:tab w:val="decimal" w:pos="882"/>
              </w:tabs>
              <w:spacing w:line="240" w:lineRule="atLeast"/>
              <w:ind w:left="-115" w:right="-101"/>
              <w:rPr>
                <w:rFonts w:cs="Times New Roman"/>
                <w:b/>
                <w:bCs/>
              </w:rPr>
            </w:pPr>
          </w:p>
        </w:tc>
      </w:tr>
      <w:tr w:rsidR="00271C74" w:rsidRPr="00A9628F" w14:paraId="32E18110" w14:textId="77777777" w:rsidTr="00B5796D">
        <w:trPr>
          <w:trHeight w:val="81"/>
        </w:trPr>
        <w:tc>
          <w:tcPr>
            <w:tcW w:w="2659" w:type="dxa"/>
            <w:shd w:val="clear" w:color="auto" w:fill="auto"/>
          </w:tcPr>
          <w:p w14:paraId="74418CDC" w14:textId="77777777" w:rsidR="00271C74" w:rsidRPr="00A9628F" w:rsidRDefault="00271C74" w:rsidP="00271C74">
            <w:pPr>
              <w:spacing w:line="240" w:lineRule="atLeast"/>
              <w:ind w:right="-218"/>
              <w:rPr>
                <w:rFonts w:cs="Times New Roman"/>
                <w:b/>
                <w:bCs/>
              </w:rPr>
            </w:pPr>
            <w:r>
              <w:rPr>
                <w:rFonts w:cs="Times New Roman"/>
                <w:b/>
                <w:bCs/>
              </w:rPr>
              <w:t xml:space="preserve">   1 January 2017</w:t>
            </w:r>
          </w:p>
        </w:tc>
        <w:tc>
          <w:tcPr>
            <w:tcW w:w="694" w:type="dxa"/>
          </w:tcPr>
          <w:p w14:paraId="11C5C3A5" w14:textId="77777777" w:rsidR="00271C74" w:rsidRPr="00A9628F" w:rsidRDefault="00271C74" w:rsidP="00271C74">
            <w:pPr>
              <w:tabs>
                <w:tab w:val="decimal" w:pos="992"/>
              </w:tabs>
              <w:spacing w:line="240" w:lineRule="atLeast"/>
              <w:ind w:left="-115" w:right="-101"/>
              <w:rPr>
                <w:rFonts w:cs="Times New Roman"/>
                <w:b/>
                <w:bCs/>
                <w:i/>
                <w:iCs/>
              </w:rPr>
            </w:pPr>
          </w:p>
        </w:tc>
        <w:tc>
          <w:tcPr>
            <w:tcW w:w="1215" w:type="dxa"/>
            <w:shd w:val="clear" w:color="auto" w:fill="auto"/>
          </w:tcPr>
          <w:p w14:paraId="6AEF3DD2" w14:textId="77777777" w:rsidR="00271C74" w:rsidRPr="00A9628F" w:rsidRDefault="00271C74" w:rsidP="00271C74">
            <w:pPr>
              <w:tabs>
                <w:tab w:val="decimal" w:pos="992"/>
              </w:tabs>
              <w:spacing w:line="240" w:lineRule="atLeast"/>
              <w:ind w:left="-115" w:right="-101"/>
              <w:rPr>
                <w:rFonts w:cs="Times New Roman"/>
                <w:b/>
                <w:bCs/>
              </w:rPr>
            </w:pPr>
            <w:r w:rsidRPr="00A9628F">
              <w:rPr>
                <w:rFonts w:cs="Times New Roman"/>
                <w:b/>
                <w:bCs/>
              </w:rPr>
              <w:t>1,480,109</w:t>
            </w:r>
          </w:p>
        </w:tc>
        <w:tc>
          <w:tcPr>
            <w:tcW w:w="260" w:type="dxa"/>
            <w:shd w:val="clear" w:color="auto" w:fill="auto"/>
          </w:tcPr>
          <w:p w14:paraId="772399EC" w14:textId="77777777" w:rsidR="00271C74" w:rsidRPr="00A9628F" w:rsidRDefault="00271C74" w:rsidP="00271C74">
            <w:pPr>
              <w:tabs>
                <w:tab w:val="decimal" w:pos="992"/>
              </w:tabs>
              <w:spacing w:line="240" w:lineRule="atLeast"/>
              <w:ind w:left="-115" w:right="-101"/>
              <w:rPr>
                <w:rFonts w:cs="Times New Roman"/>
                <w:b/>
                <w:bCs/>
              </w:rPr>
            </w:pPr>
          </w:p>
        </w:tc>
        <w:tc>
          <w:tcPr>
            <w:tcW w:w="1129" w:type="dxa"/>
            <w:shd w:val="clear" w:color="auto" w:fill="auto"/>
          </w:tcPr>
          <w:p w14:paraId="2BD4DDA9" w14:textId="77777777" w:rsidR="00271C74" w:rsidRPr="00A9628F" w:rsidRDefault="00271C74" w:rsidP="00271C74">
            <w:pPr>
              <w:tabs>
                <w:tab w:val="decimal" w:pos="913"/>
              </w:tabs>
              <w:spacing w:line="240" w:lineRule="atLeast"/>
              <w:ind w:left="-115" w:right="-101"/>
              <w:rPr>
                <w:rFonts w:cs="Times New Roman"/>
                <w:b/>
                <w:bCs/>
              </w:rPr>
            </w:pPr>
            <w:r w:rsidRPr="00A9628F">
              <w:rPr>
                <w:rFonts w:cs="Times New Roman"/>
                <w:b/>
                <w:bCs/>
              </w:rPr>
              <w:t>672,677</w:t>
            </w:r>
          </w:p>
        </w:tc>
        <w:tc>
          <w:tcPr>
            <w:tcW w:w="260" w:type="dxa"/>
            <w:shd w:val="clear" w:color="auto" w:fill="auto"/>
          </w:tcPr>
          <w:p w14:paraId="204857AA" w14:textId="77777777" w:rsidR="00271C74" w:rsidRPr="00A9628F" w:rsidRDefault="00271C74" w:rsidP="00271C74">
            <w:pPr>
              <w:tabs>
                <w:tab w:val="decimal" w:pos="992"/>
              </w:tabs>
              <w:spacing w:line="240" w:lineRule="atLeast"/>
              <w:ind w:left="-115" w:right="-101"/>
              <w:rPr>
                <w:rFonts w:cs="Times New Roman"/>
                <w:b/>
                <w:bCs/>
              </w:rPr>
            </w:pPr>
          </w:p>
        </w:tc>
        <w:tc>
          <w:tcPr>
            <w:tcW w:w="1129" w:type="dxa"/>
            <w:shd w:val="clear" w:color="auto" w:fill="auto"/>
          </w:tcPr>
          <w:p w14:paraId="1257E23D" w14:textId="77777777" w:rsidR="00271C74" w:rsidRPr="00A9628F" w:rsidRDefault="00271C74" w:rsidP="00271C74">
            <w:pPr>
              <w:tabs>
                <w:tab w:val="decimal" w:pos="863"/>
              </w:tabs>
              <w:spacing w:line="240" w:lineRule="atLeast"/>
              <w:ind w:left="-115" w:right="-101"/>
              <w:rPr>
                <w:rFonts w:cs="Times New Roman"/>
                <w:b/>
                <w:bCs/>
              </w:rPr>
            </w:pPr>
            <w:r w:rsidRPr="00A9628F">
              <w:rPr>
                <w:rFonts w:cs="Times New Roman"/>
                <w:b/>
                <w:bCs/>
              </w:rPr>
              <w:t>717,717</w:t>
            </w:r>
          </w:p>
        </w:tc>
        <w:tc>
          <w:tcPr>
            <w:tcW w:w="260" w:type="dxa"/>
            <w:shd w:val="clear" w:color="auto" w:fill="auto"/>
          </w:tcPr>
          <w:p w14:paraId="508EEA98" w14:textId="77777777" w:rsidR="00271C74" w:rsidRPr="00A9628F" w:rsidRDefault="00271C74" w:rsidP="00271C74">
            <w:pPr>
              <w:tabs>
                <w:tab w:val="decimal" w:pos="992"/>
              </w:tabs>
              <w:spacing w:line="240" w:lineRule="atLeast"/>
              <w:ind w:left="-115" w:right="-101"/>
              <w:rPr>
                <w:rFonts w:cs="Times New Roman"/>
                <w:b/>
                <w:bCs/>
              </w:rPr>
            </w:pPr>
          </w:p>
        </w:tc>
        <w:tc>
          <w:tcPr>
            <w:tcW w:w="1215" w:type="dxa"/>
            <w:shd w:val="clear" w:color="auto" w:fill="auto"/>
          </w:tcPr>
          <w:p w14:paraId="15CA980C" w14:textId="77777777" w:rsidR="00271C74" w:rsidRPr="00A9628F" w:rsidRDefault="00271C74" w:rsidP="00271C74">
            <w:pPr>
              <w:tabs>
                <w:tab w:val="decimal" w:pos="992"/>
              </w:tabs>
              <w:spacing w:line="240" w:lineRule="atLeast"/>
              <w:ind w:left="-115" w:right="-101"/>
              <w:rPr>
                <w:rFonts w:cs="Times New Roman"/>
                <w:b/>
                <w:bCs/>
              </w:rPr>
            </w:pPr>
            <w:r w:rsidRPr="00A9628F">
              <w:rPr>
                <w:rFonts w:cs="Times New Roman"/>
                <w:b/>
                <w:bCs/>
              </w:rPr>
              <w:t>438,218</w:t>
            </w:r>
          </w:p>
        </w:tc>
        <w:tc>
          <w:tcPr>
            <w:tcW w:w="260" w:type="dxa"/>
          </w:tcPr>
          <w:p w14:paraId="1837BB22" w14:textId="77777777" w:rsidR="00271C74" w:rsidRPr="00A9628F" w:rsidRDefault="00271C74" w:rsidP="00271C74">
            <w:pPr>
              <w:tabs>
                <w:tab w:val="decimal" w:pos="992"/>
              </w:tabs>
              <w:spacing w:line="240" w:lineRule="atLeast"/>
              <w:ind w:left="-115" w:right="-101"/>
              <w:rPr>
                <w:rFonts w:cs="Times New Roman"/>
                <w:b/>
                <w:bCs/>
              </w:rPr>
            </w:pPr>
          </w:p>
        </w:tc>
        <w:tc>
          <w:tcPr>
            <w:tcW w:w="1129" w:type="dxa"/>
          </w:tcPr>
          <w:p w14:paraId="2D12D8BA" w14:textId="77777777" w:rsidR="00271C74" w:rsidRPr="00A9628F" w:rsidRDefault="00271C74" w:rsidP="00271C74">
            <w:pPr>
              <w:tabs>
                <w:tab w:val="decimal" w:pos="810"/>
              </w:tabs>
              <w:spacing w:line="240" w:lineRule="atLeast"/>
              <w:ind w:left="-115" w:right="-101"/>
              <w:rPr>
                <w:rFonts w:cs="Times New Roman"/>
                <w:b/>
                <w:bCs/>
              </w:rPr>
            </w:pPr>
            <w:r w:rsidRPr="00A9628F">
              <w:rPr>
                <w:rFonts w:cs="Times New Roman"/>
                <w:b/>
                <w:bCs/>
              </w:rPr>
              <w:t>128,581</w:t>
            </w:r>
          </w:p>
        </w:tc>
        <w:tc>
          <w:tcPr>
            <w:tcW w:w="260" w:type="dxa"/>
          </w:tcPr>
          <w:p w14:paraId="47111516" w14:textId="77777777" w:rsidR="00271C74" w:rsidRPr="00A9628F" w:rsidRDefault="00271C74" w:rsidP="00271C74">
            <w:pPr>
              <w:tabs>
                <w:tab w:val="decimal" w:pos="810"/>
              </w:tabs>
              <w:spacing w:line="240" w:lineRule="atLeast"/>
              <w:ind w:left="-115" w:right="-101"/>
              <w:rPr>
                <w:rFonts w:cs="Times New Roman"/>
                <w:b/>
                <w:bCs/>
              </w:rPr>
            </w:pPr>
          </w:p>
        </w:tc>
        <w:tc>
          <w:tcPr>
            <w:tcW w:w="1129" w:type="dxa"/>
          </w:tcPr>
          <w:p w14:paraId="7562CBB3" w14:textId="77777777" w:rsidR="00271C74" w:rsidRPr="00A9628F" w:rsidRDefault="00271C74" w:rsidP="00271C74">
            <w:pPr>
              <w:tabs>
                <w:tab w:val="decimal" w:pos="810"/>
              </w:tabs>
              <w:spacing w:line="240" w:lineRule="atLeast"/>
              <w:ind w:left="-115" w:right="-101"/>
              <w:rPr>
                <w:rFonts w:cs="Times New Roman"/>
                <w:b/>
                <w:bCs/>
              </w:rPr>
            </w:pPr>
            <w:r w:rsidRPr="00A9628F">
              <w:rPr>
                <w:rFonts w:cs="Times New Roman"/>
                <w:b/>
                <w:bCs/>
              </w:rPr>
              <w:t>128,612</w:t>
            </w:r>
          </w:p>
        </w:tc>
        <w:tc>
          <w:tcPr>
            <w:tcW w:w="260" w:type="dxa"/>
          </w:tcPr>
          <w:p w14:paraId="6A2D82A4" w14:textId="77777777" w:rsidR="00271C74" w:rsidRPr="00A9628F" w:rsidRDefault="00271C74" w:rsidP="00271C74">
            <w:pPr>
              <w:tabs>
                <w:tab w:val="decimal" w:pos="992"/>
              </w:tabs>
              <w:spacing w:line="240" w:lineRule="atLeast"/>
              <w:ind w:left="-115" w:right="-101"/>
              <w:rPr>
                <w:rFonts w:cs="Times New Roman"/>
                <w:b/>
                <w:bCs/>
              </w:rPr>
            </w:pPr>
          </w:p>
        </w:tc>
        <w:tc>
          <w:tcPr>
            <w:tcW w:w="1129" w:type="dxa"/>
          </w:tcPr>
          <w:p w14:paraId="6EF9CE14" w14:textId="77777777" w:rsidR="00271C74" w:rsidRPr="00A9628F" w:rsidRDefault="00271C74" w:rsidP="00271C74">
            <w:pPr>
              <w:tabs>
                <w:tab w:val="decimal" w:pos="913"/>
              </w:tabs>
              <w:spacing w:line="240" w:lineRule="atLeast"/>
              <w:ind w:left="-115" w:right="-101"/>
              <w:rPr>
                <w:rFonts w:cs="Times New Roman"/>
                <w:b/>
                <w:bCs/>
              </w:rPr>
            </w:pPr>
            <w:r w:rsidRPr="00A9628F">
              <w:rPr>
                <w:rFonts w:cs="Times New Roman"/>
                <w:b/>
                <w:bCs/>
              </w:rPr>
              <w:t>503,279</w:t>
            </w:r>
          </w:p>
        </w:tc>
        <w:tc>
          <w:tcPr>
            <w:tcW w:w="260" w:type="dxa"/>
          </w:tcPr>
          <w:p w14:paraId="0063C2D1" w14:textId="77777777" w:rsidR="00271C74" w:rsidRPr="00A9628F" w:rsidRDefault="00271C74" w:rsidP="00271C74">
            <w:pPr>
              <w:tabs>
                <w:tab w:val="decimal" w:pos="992"/>
              </w:tabs>
              <w:spacing w:line="240" w:lineRule="atLeast"/>
              <w:ind w:left="-115" w:right="-101"/>
              <w:rPr>
                <w:rFonts w:cs="Times New Roman"/>
                <w:b/>
                <w:bCs/>
              </w:rPr>
            </w:pPr>
          </w:p>
        </w:tc>
        <w:tc>
          <w:tcPr>
            <w:tcW w:w="1118" w:type="dxa"/>
            <w:vAlign w:val="center"/>
          </w:tcPr>
          <w:p w14:paraId="0E356E9F" w14:textId="77777777" w:rsidR="00271C74" w:rsidRPr="00A9628F" w:rsidRDefault="00271C74" w:rsidP="00271C74">
            <w:pPr>
              <w:tabs>
                <w:tab w:val="decimal" w:pos="882"/>
              </w:tabs>
              <w:spacing w:line="240" w:lineRule="atLeast"/>
              <w:ind w:left="-115" w:right="-101"/>
              <w:rPr>
                <w:rFonts w:cs="Times New Roman"/>
                <w:b/>
                <w:bCs/>
              </w:rPr>
            </w:pPr>
            <w:r w:rsidRPr="00A9628F">
              <w:rPr>
                <w:rFonts w:cs="Times New Roman"/>
                <w:b/>
                <w:bCs/>
              </w:rPr>
              <w:t>4,069,193</w:t>
            </w:r>
          </w:p>
        </w:tc>
      </w:tr>
      <w:tr w:rsidR="00271C74" w:rsidRPr="00A9628F" w14:paraId="0AA67F9C" w14:textId="77777777" w:rsidTr="00B5796D">
        <w:trPr>
          <w:trHeight w:val="245"/>
        </w:trPr>
        <w:tc>
          <w:tcPr>
            <w:tcW w:w="2659" w:type="dxa"/>
            <w:shd w:val="clear" w:color="auto" w:fill="auto"/>
          </w:tcPr>
          <w:p w14:paraId="1021069B" w14:textId="77777777" w:rsidR="00271C74" w:rsidRPr="00A9628F" w:rsidRDefault="00271C74" w:rsidP="00271C74">
            <w:pPr>
              <w:spacing w:line="240" w:lineRule="atLeast"/>
              <w:ind w:right="-218"/>
              <w:rPr>
                <w:rFonts w:cs="Times New Roman"/>
              </w:rPr>
            </w:pPr>
            <w:r w:rsidRPr="00A9628F">
              <w:rPr>
                <w:rFonts w:cs="Times New Roman"/>
              </w:rPr>
              <w:t>Additions</w:t>
            </w:r>
          </w:p>
        </w:tc>
        <w:tc>
          <w:tcPr>
            <w:tcW w:w="694" w:type="dxa"/>
          </w:tcPr>
          <w:p w14:paraId="5E073269" w14:textId="77777777" w:rsidR="00271C74" w:rsidRPr="00A9628F" w:rsidRDefault="00271C74" w:rsidP="00271C74">
            <w:pPr>
              <w:tabs>
                <w:tab w:val="decimal" w:pos="992"/>
              </w:tabs>
              <w:spacing w:line="240" w:lineRule="atLeast"/>
              <w:ind w:left="-115" w:right="-101"/>
              <w:rPr>
                <w:rFonts w:cs="Times New Roman"/>
                <w:i/>
                <w:iCs/>
              </w:rPr>
            </w:pPr>
          </w:p>
        </w:tc>
        <w:tc>
          <w:tcPr>
            <w:tcW w:w="1215" w:type="dxa"/>
            <w:shd w:val="clear" w:color="auto" w:fill="auto"/>
          </w:tcPr>
          <w:p w14:paraId="5525D8A2" w14:textId="77777777" w:rsidR="00271C74" w:rsidRPr="00A9628F" w:rsidRDefault="00C36255" w:rsidP="00271C74">
            <w:pPr>
              <w:tabs>
                <w:tab w:val="decimal" w:pos="992"/>
              </w:tabs>
              <w:spacing w:line="240" w:lineRule="atLeast"/>
              <w:ind w:left="-115" w:right="-101"/>
              <w:rPr>
                <w:rFonts w:cs="Times New Roman"/>
              </w:rPr>
            </w:pPr>
            <w:r>
              <w:rPr>
                <w:rFonts w:cs="Times New Roman"/>
              </w:rPr>
              <w:t>1,298</w:t>
            </w:r>
          </w:p>
        </w:tc>
        <w:tc>
          <w:tcPr>
            <w:tcW w:w="260" w:type="dxa"/>
            <w:shd w:val="clear" w:color="auto" w:fill="auto"/>
          </w:tcPr>
          <w:p w14:paraId="27F4ADAC"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70B76BC2" w14:textId="77777777" w:rsidR="00271C74" w:rsidRPr="00A9628F" w:rsidRDefault="00C36255" w:rsidP="00271C74">
            <w:pPr>
              <w:tabs>
                <w:tab w:val="decimal" w:pos="913"/>
              </w:tabs>
              <w:spacing w:line="240" w:lineRule="atLeast"/>
              <w:ind w:left="-115" w:right="-101"/>
              <w:rPr>
                <w:rFonts w:cs="Times New Roman"/>
              </w:rPr>
            </w:pPr>
            <w:r>
              <w:rPr>
                <w:rFonts w:cs="Times New Roman"/>
              </w:rPr>
              <w:t>95,731</w:t>
            </w:r>
          </w:p>
        </w:tc>
        <w:tc>
          <w:tcPr>
            <w:tcW w:w="260" w:type="dxa"/>
            <w:shd w:val="clear" w:color="auto" w:fill="auto"/>
          </w:tcPr>
          <w:p w14:paraId="47ADEE3B"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769937E7" w14:textId="77777777" w:rsidR="00271C74" w:rsidRPr="00A9628F" w:rsidRDefault="00C36255" w:rsidP="00271C74">
            <w:pPr>
              <w:tabs>
                <w:tab w:val="decimal" w:pos="863"/>
              </w:tabs>
              <w:spacing w:line="240" w:lineRule="atLeast"/>
              <w:ind w:left="-115" w:right="-101"/>
              <w:rPr>
                <w:rFonts w:cs="Times New Roman"/>
              </w:rPr>
            </w:pPr>
            <w:r>
              <w:rPr>
                <w:rFonts w:cs="Times New Roman"/>
              </w:rPr>
              <w:t>5,236</w:t>
            </w:r>
          </w:p>
        </w:tc>
        <w:tc>
          <w:tcPr>
            <w:tcW w:w="260" w:type="dxa"/>
            <w:shd w:val="clear" w:color="auto" w:fill="auto"/>
          </w:tcPr>
          <w:p w14:paraId="6F029D63"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525CE490" w14:textId="77777777" w:rsidR="00271C74" w:rsidRPr="00A9628F" w:rsidRDefault="00C36255" w:rsidP="00271C74">
            <w:pPr>
              <w:tabs>
                <w:tab w:val="decimal" w:pos="992"/>
              </w:tabs>
              <w:spacing w:line="240" w:lineRule="atLeast"/>
              <w:ind w:left="-115" w:right="-101"/>
              <w:rPr>
                <w:rFonts w:cs="Times New Roman"/>
              </w:rPr>
            </w:pPr>
            <w:r>
              <w:rPr>
                <w:rFonts w:cs="Times New Roman"/>
              </w:rPr>
              <w:t>19,329</w:t>
            </w:r>
          </w:p>
        </w:tc>
        <w:tc>
          <w:tcPr>
            <w:tcW w:w="260" w:type="dxa"/>
          </w:tcPr>
          <w:p w14:paraId="50B93D0E"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6D682CA2" w14:textId="77777777" w:rsidR="00271C74" w:rsidRPr="00A9628F" w:rsidRDefault="00670752" w:rsidP="00271C74">
            <w:pPr>
              <w:tabs>
                <w:tab w:val="decimal" w:pos="810"/>
              </w:tabs>
              <w:spacing w:line="240" w:lineRule="atLeast"/>
              <w:ind w:left="-115" w:right="-101"/>
              <w:rPr>
                <w:rFonts w:cs="Times New Roman"/>
              </w:rPr>
            </w:pPr>
            <w:r>
              <w:rPr>
                <w:rFonts w:cs="Times New Roman"/>
              </w:rPr>
              <w:t>8,460</w:t>
            </w:r>
          </w:p>
        </w:tc>
        <w:tc>
          <w:tcPr>
            <w:tcW w:w="260" w:type="dxa"/>
          </w:tcPr>
          <w:p w14:paraId="508527EE"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1F59B0A7" w14:textId="77777777" w:rsidR="00271C74" w:rsidRPr="00A9628F" w:rsidRDefault="00670752" w:rsidP="00271C74">
            <w:pPr>
              <w:tabs>
                <w:tab w:val="decimal" w:pos="810"/>
              </w:tabs>
              <w:spacing w:line="240" w:lineRule="atLeast"/>
              <w:ind w:left="-115" w:right="-101"/>
              <w:rPr>
                <w:rFonts w:cs="Times New Roman"/>
              </w:rPr>
            </w:pPr>
            <w:r>
              <w:rPr>
                <w:rFonts w:cs="Times New Roman"/>
              </w:rPr>
              <w:t>596</w:t>
            </w:r>
          </w:p>
        </w:tc>
        <w:tc>
          <w:tcPr>
            <w:tcW w:w="260" w:type="dxa"/>
          </w:tcPr>
          <w:p w14:paraId="4EDAAC51"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36117B5D" w14:textId="77777777" w:rsidR="00271C74" w:rsidRPr="004F0129" w:rsidRDefault="004F0129" w:rsidP="00271C74">
            <w:pPr>
              <w:tabs>
                <w:tab w:val="decimal" w:pos="913"/>
              </w:tabs>
              <w:spacing w:line="240" w:lineRule="atLeast"/>
              <w:ind w:left="-115" w:right="-101"/>
              <w:rPr>
                <w:szCs w:val="22"/>
              </w:rPr>
            </w:pPr>
            <w:r>
              <w:rPr>
                <w:szCs w:val="22"/>
              </w:rPr>
              <w:t>148,665</w:t>
            </w:r>
          </w:p>
        </w:tc>
        <w:tc>
          <w:tcPr>
            <w:tcW w:w="260" w:type="dxa"/>
          </w:tcPr>
          <w:p w14:paraId="57B673C1" w14:textId="77777777" w:rsidR="00271C74" w:rsidRPr="00A9628F" w:rsidRDefault="00271C74" w:rsidP="00271C74">
            <w:pPr>
              <w:tabs>
                <w:tab w:val="decimal" w:pos="992"/>
              </w:tabs>
              <w:spacing w:line="240" w:lineRule="atLeast"/>
              <w:ind w:left="-115" w:right="-101"/>
              <w:rPr>
                <w:rFonts w:cs="Times New Roman"/>
              </w:rPr>
            </w:pPr>
          </w:p>
        </w:tc>
        <w:tc>
          <w:tcPr>
            <w:tcW w:w="1118" w:type="dxa"/>
          </w:tcPr>
          <w:p w14:paraId="0D838C35" w14:textId="77777777" w:rsidR="00271C74" w:rsidRPr="00A9628F" w:rsidRDefault="00757398" w:rsidP="00271C74">
            <w:pPr>
              <w:tabs>
                <w:tab w:val="decimal" w:pos="882"/>
              </w:tabs>
              <w:spacing w:line="240" w:lineRule="atLeast"/>
              <w:ind w:left="-115" w:right="-101"/>
              <w:rPr>
                <w:rFonts w:cs="Times New Roman"/>
              </w:rPr>
            </w:pPr>
            <w:r>
              <w:rPr>
                <w:rFonts w:cs="Times New Roman"/>
              </w:rPr>
              <w:t>279,315</w:t>
            </w:r>
          </w:p>
        </w:tc>
      </w:tr>
      <w:tr w:rsidR="00271C74" w:rsidRPr="00A9628F" w14:paraId="1A1A48F5" w14:textId="77777777" w:rsidTr="00B5796D">
        <w:trPr>
          <w:trHeight w:val="245"/>
        </w:trPr>
        <w:tc>
          <w:tcPr>
            <w:tcW w:w="2659" w:type="dxa"/>
            <w:shd w:val="clear" w:color="auto" w:fill="auto"/>
          </w:tcPr>
          <w:p w14:paraId="307A398C" w14:textId="77777777" w:rsidR="00271C74" w:rsidRPr="00A9628F" w:rsidRDefault="00271C74" w:rsidP="00271C74">
            <w:pPr>
              <w:spacing w:line="240" w:lineRule="atLeast"/>
              <w:ind w:right="-218"/>
              <w:rPr>
                <w:rFonts w:cs="Times New Roman"/>
              </w:rPr>
            </w:pPr>
            <w:r w:rsidRPr="00A9628F">
              <w:rPr>
                <w:rFonts w:cs="Times New Roman"/>
              </w:rPr>
              <w:t xml:space="preserve">Revaluation of land, building, </w:t>
            </w:r>
          </w:p>
        </w:tc>
        <w:tc>
          <w:tcPr>
            <w:tcW w:w="694" w:type="dxa"/>
          </w:tcPr>
          <w:p w14:paraId="5BFE7A56" w14:textId="77777777" w:rsidR="00271C74" w:rsidRPr="00A9628F" w:rsidRDefault="00271C74" w:rsidP="00271C74">
            <w:pPr>
              <w:tabs>
                <w:tab w:val="decimal" w:pos="992"/>
              </w:tabs>
              <w:spacing w:line="240" w:lineRule="atLeast"/>
              <w:ind w:left="-115" w:right="-101"/>
              <w:rPr>
                <w:rFonts w:cs="Times New Roman"/>
                <w:i/>
                <w:iCs/>
              </w:rPr>
            </w:pPr>
          </w:p>
        </w:tc>
        <w:tc>
          <w:tcPr>
            <w:tcW w:w="1215" w:type="dxa"/>
            <w:shd w:val="clear" w:color="auto" w:fill="auto"/>
          </w:tcPr>
          <w:p w14:paraId="4CA82436" w14:textId="77777777" w:rsidR="00271C74" w:rsidRPr="00A9628F" w:rsidRDefault="00271C74" w:rsidP="00271C74">
            <w:pPr>
              <w:tabs>
                <w:tab w:val="decimal" w:pos="992"/>
              </w:tabs>
              <w:spacing w:line="240" w:lineRule="atLeast"/>
              <w:ind w:left="-115" w:right="-101"/>
              <w:rPr>
                <w:rFonts w:cs="Times New Roman"/>
              </w:rPr>
            </w:pPr>
          </w:p>
        </w:tc>
        <w:tc>
          <w:tcPr>
            <w:tcW w:w="260" w:type="dxa"/>
            <w:shd w:val="clear" w:color="auto" w:fill="auto"/>
          </w:tcPr>
          <w:p w14:paraId="698205D4"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3C268A88" w14:textId="77777777" w:rsidR="00271C74" w:rsidRPr="00A9628F" w:rsidRDefault="00271C74" w:rsidP="00271C74">
            <w:pPr>
              <w:tabs>
                <w:tab w:val="decimal" w:pos="913"/>
              </w:tabs>
              <w:spacing w:line="240" w:lineRule="atLeast"/>
              <w:ind w:left="-115" w:right="-101"/>
              <w:rPr>
                <w:rFonts w:cs="Times New Roman"/>
              </w:rPr>
            </w:pPr>
          </w:p>
        </w:tc>
        <w:tc>
          <w:tcPr>
            <w:tcW w:w="260" w:type="dxa"/>
            <w:shd w:val="clear" w:color="auto" w:fill="auto"/>
          </w:tcPr>
          <w:p w14:paraId="2D9D4831"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05E74FE7" w14:textId="77777777" w:rsidR="00271C74" w:rsidRPr="00A9628F" w:rsidRDefault="00271C74" w:rsidP="00271C74">
            <w:pPr>
              <w:tabs>
                <w:tab w:val="decimal" w:pos="863"/>
              </w:tabs>
              <w:spacing w:line="240" w:lineRule="atLeast"/>
              <w:ind w:left="-115" w:right="-101"/>
              <w:rPr>
                <w:rFonts w:cs="Times New Roman"/>
              </w:rPr>
            </w:pPr>
          </w:p>
        </w:tc>
        <w:tc>
          <w:tcPr>
            <w:tcW w:w="260" w:type="dxa"/>
            <w:shd w:val="clear" w:color="auto" w:fill="auto"/>
          </w:tcPr>
          <w:p w14:paraId="15F10B11"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5B423CDA" w14:textId="77777777" w:rsidR="00271C74" w:rsidRPr="00A9628F" w:rsidRDefault="00271C74" w:rsidP="00271C74">
            <w:pPr>
              <w:tabs>
                <w:tab w:val="decimal" w:pos="992"/>
              </w:tabs>
              <w:spacing w:line="240" w:lineRule="atLeast"/>
              <w:ind w:left="-115" w:right="-101"/>
              <w:rPr>
                <w:rFonts w:cs="Times New Roman"/>
              </w:rPr>
            </w:pPr>
          </w:p>
        </w:tc>
        <w:tc>
          <w:tcPr>
            <w:tcW w:w="260" w:type="dxa"/>
          </w:tcPr>
          <w:p w14:paraId="17256172"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10181B9F" w14:textId="77777777" w:rsidR="00271C74" w:rsidRPr="00A9628F" w:rsidRDefault="00271C74" w:rsidP="00271C74">
            <w:pPr>
              <w:tabs>
                <w:tab w:val="decimal" w:pos="810"/>
              </w:tabs>
              <w:spacing w:line="240" w:lineRule="atLeast"/>
              <w:ind w:left="-115" w:right="-101"/>
              <w:rPr>
                <w:rFonts w:cs="Times New Roman"/>
              </w:rPr>
            </w:pPr>
          </w:p>
        </w:tc>
        <w:tc>
          <w:tcPr>
            <w:tcW w:w="260" w:type="dxa"/>
          </w:tcPr>
          <w:p w14:paraId="07E86800"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79EA752E" w14:textId="77777777" w:rsidR="00271C74" w:rsidRPr="00A9628F" w:rsidRDefault="00271C74" w:rsidP="00271C74">
            <w:pPr>
              <w:tabs>
                <w:tab w:val="decimal" w:pos="810"/>
              </w:tabs>
              <w:spacing w:line="240" w:lineRule="atLeast"/>
              <w:ind w:left="-115" w:right="-101"/>
              <w:rPr>
                <w:rFonts w:cs="Times New Roman"/>
              </w:rPr>
            </w:pPr>
          </w:p>
        </w:tc>
        <w:tc>
          <w:tcPr>
            <w:tcW w:w="260" w:type="dxa"/>
          </w:tcPr>
          <w:p w14:paraId="329E53DB"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7F03D2FE" w14:textId="77777777" w:rsidR="00271C74" w:rsidRPr="00A9628F" w:rsidRDefault="00271C74" w:rsidP="00271C74">
            <w:pPr>
              <w:tabs>
                <w:tab w:val="decimal" w:pos="913"/>
              </w:tabs>
              <w:spacing w:line="240" w:lineRule="atLeast"/>
              <w:ind w:left="-115" w:right="-101"/>
              <w:rPr>
                <w:rFonts w:cs="Times New Roman"/>
              </w:rPr>
            </w:pPr>
          </w:p>
        </w:tc>
        <w:tc>
          <w:tcPr>
            <w:tcW w:w="260" w:type="dxa"/>
          </w:tcPr>
          <w:p w14:paraId="50C263B1" w14:textId="77777777" w:rsidR="00271C74" w:rsidRPr="00A9628F" w:rsidRDefault="00271C74" w:rsidP="00271C74">
            <w:pPr>
              <w:tabs>
                <w:tab w:val="decimal" w:pos="992"/>
              </w:tabs>
              <w:spacing w:line="240" w:lineRule="atLeast"/>
              <w:ind w:left="-115" w:right="-101"/>
              <w:rPr>
                <w:rFonts w:cs="Times New Roman"/>
              </w:rPr>
            </w:pPr>
          </w:p>
        </w:tc>
        <w:tc>
          <w:tcPr>
            <w:tcW w:w="1118" w:type="dxa"/>
          </w:tcPr>
          <w:p w14:paraId="4C775C3C" w14:textId="77777777" w:rsidR="00271C74" w:rsidRPr="00A9628F" w:rsidRDefault="00271C74" w:rsidP="00271C74">
            <w:pPr>
              <w:tabs>
                <w:tab w:val="decimal" w:pos="882"/>
              </w:tabs>
              <w:spacing w:line="240" w:lineRule="atLeast"/>
              <w:ind w:left="-115" w:right="-101"/>
              <w:rPr>
                <w:rFonts w:cs="Times New Roman"/>
              </w:rPr>
            </w:pPr>
          </w:p>
        </w:tc>
      </w:tr>
      <w:tr w:rsidR="00271C74" w:rsidRPr="00A9628F" w14:paraId="0AA497A4" w14:textId="77777777" w:rsidTr="00B5796D">
        <w:trPr>
          <w:trHeight w:val="245"/>
        </w:trPr>
        <w:tc>
          <w:tcPr>
            <w:tcW w:w="2659" w:type="dxa"/>
            <w:shd w:val="clear" w:color="auto" w:fill="auto"/>
          </w:tcPr>
          <w:p w14:paraId="7D6DACB3" w14:textId="77777777" w:rsidR="00271C74" w:rsidRPr="00A9628F" w:rsidRDefault="00271C74" w:rsidP="00271C74">
            <w:pPr>
              <w:spacing w:line="240" w:lineRule="atLeast"/>
              <w:ind w:right="-218"/>
              <w:rPr>
                <w:rFonts w:cs="Times New Roman"/>
              </w:rPr>
            </w:pPr>
            <w:r w:rsidRPr="00A9628F">
              <w:rPr>
                <w:rFonts w:cs="Times New Roman"/>
              </w:rPr>
              <w:t xml:space="preserve">   and machinery</w:t>
            </w:r>
          </w:p>
        </w:tc>
        <w:tc>
          <w:tcPr>
            <w:tcW w:w="694" w:type="dxa"/>
          </w:tcPr>
          <w:p w14:paraId="73875D17" w14:textId="77777777" w:rsidR="00271C74" w:rsidRPr="00A9628F" w:rsidRDefault="00271C74" w:rsidP="00271C74">
            <w:pPr>
              <w:tabs>
                <w:tab w:val="decimal" w:pos="992"/>
              </w:tabs>
              <w:spacing w:line="240" w:lineRule="atLeast"/>
              <w:ind w:left="-115" w:right="-101"/>
              <w:rPr>
                <w:rFonts w:cs="Times New Roman"/>
                <w:i/>
                <w:iCs/>
              </w:rPr>
            </w:pPr>
          </w:p>
        </w:tc>
        <w:tc>
          <w:tcPr>
            <w:tcW w:w="1215" w:type="dxa"/>
            <w:shd w:val="clear" w:color="auto" w:fill="auto"/>
          </w:tcPr>
          <w:p w14:paraId="2B0B242F" w14:textId="77777777" w:rsidR="00271C74" w:rsidRPr="00A9628F" w:rsidRDefault="00C36255" w:rsidP="00271C74">
            <w:pPr>
              <w:tabs>
                <w:tab w:val="decimal" w:pos="992"/>
              </w:tabs>
              <w:spacing w:line="240" w:lineRule="atLeast"/>
              <w:ind w:left="-115" w:right="-101"/>
              <w:rPr>
                <w:rFonts w:cs="Times New Roman"/>
              </w:rPr>
            </w:pPr>
            <w:r>
              <w:rPr>
                <w:rFonts w:cs="Times New Roman"/>
              </w:rPr>
              <w:t>60,670</w:t>
            </w:r>
          </w:p>
        </w:tc>
        <w:tc>
          <w:tcPr>
            <w:tcW w:w="260" w:type="dxa"/>
            <w:shd w:val="clear" w:color="auto" w:fill="auto"/>
          </w:tcPr>
          <w:p w14:paraId="6577D70B"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4181B523" w14:textId="77777777" w:rsidR="00271C74" w:rsidRPr="00A9628F" w:rsidRDefault="00C36255" w:rsidP="00271C74">
            <w:pPr>
              <w:tabs>
                <w:tab w:val="decimal" w:pos="913"/>
              </w:tabs>
              <w:spacing w:line="240" w:lineRule="atLeast"/>
              <w:ind w:left="-115" w:right="-101"/>
              <w:rPr>
                <w:rFonts w:cs="Times New Roman"/>
              </w:rPr>
            </w:pPr>
            <w:r>
              <w:rPr>
                <w:rFonts w:cs="Times New Roman"/>
              </w:rPr>
              <w:t>-</w:t>
            </w:r>
          </w:p>
        </w:tc>
        <w:tc>
          <w:tcPr>
            <w:tcW w:w="260" w:type="dxa"/>
            <w:shd w:val="clear" w:color="auto" w:fill="auto"/>
          </w:tcPr>
          <w:p w14:paraId="280EC806"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5A1C4C85" w14:textId="77777777" w:rsidR="00271C74" w:rsidRPr="00A9628F" w:rsidRDefault="00C36255" w:rsidP="00271C74">
            <w:pPr>
              <w:tabs>
                <w:tab w:val="decimal" w:pos="863"/>
              </w:tabs>
              <w:spacing w:line="240" w:lineRule="atLeast"/>
              <w:ind w:left="-115" w:right="-101"/>
              <w:rPr>
                <w:rFonts w:cs="Times New Roman"/>
              </w:rPr>
            </w:pPr>
            <w:r>
              <w:rPr>
                <w:rFonts w:cs="Times New Roman"/>
              </w:rPr>
              <w:t>-</w:t>
            </w:r>
          </w:p>
        </w:tc>
        <w:tc>
          <w:tcPr>
            <w:tcW w:w="260" w:type="dxa"/>
            <w:shd w:val="clear" w:color="auto" w:fill="auto"/>
          </w:tcPr>
          <w:p w14:paraId="0AB068F4"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2CB71BEE" w14:textId="77777777" w:rsidR="00271C74" w:rsidRPr="00A9628F" w:rsidRDefault="00C36255" w:rsidP="00271C74">
            <w:pPr>
              <w:tabs>
                <w:tab w:val="decimal" w:pos="992"/>
              </w:tabs>
              <w:spacing w:line="240" w:lineRule="atLeast"/>
              <w:ind w:left="-115" w:right="-101"/>
              <w:rPr>
                <w:rFonts w:cs="Times New Roman"/>
              </w:rPr>
            </w:pPr>
            <w:r>
              <w:rPr>
                <w:rFonts w:cs="Times New Roman"/>
              </w:rPr>
              <w:t>-</w:t>
            </w:r>
          </w:p>
        </w:tc>
        <w:tc>
          <w:tcPr>
            <w:tcW w:w="260" w:type="dxa"/>
          </w:tcPr>
          <w:p w14:paraId="07B73149"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19EA7D5C" w14:textId="77777777" w:rsidR="00271C74" w:rsidRPr="00A9628F" w:rsidRDefault="00670752" w:rsidP="00271C74">
            <w:pPr>
              <w:tabs>
                <w:tab w:val="decimal" w:pos="810"/>
              </w:tabs>
              <w:spacing w:line="240" w:lineRule="atLeast"/>
              <w:ind w:left="-115" w:right="-101"/>
              <w:rPr>
                <w:rFonts w:cs="Times New Roman"/>
              </w:rPr>
            </w:pPr>
            <w:r>
              <w:rPr>
                <w:rFonts w:cs="Times New Roman"/>
              </w:rPr>
              <w:t>-</w:t>
            </w:r>
          </w:p>
        </w:tc>
        <w:tc>
          <w:tcPr>
            <w:tcW w:w="260" w:type="dxa"/>
          </w:tcPr>
          <w:p w14:paraId="53D802F8"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20F6C80D" w14:textId="77777777" w:rsidR="00271C74" w:rsidRPr="00A9628F" w:rsidRDefault="00670752" w:rsidP="00271C74">
            <w:pPr>
              <w:tabs>
                <w:tab w:val="decimal" w:pos="810"/>
              </w:tabs>
              <w:spacing w:line="240" w:lineRule="atLeast"/>
              <w:ind w:left="-115" w:right="-101"/>
              <w:rPr>
                <w:rFonts w:cs="Times New Roman"/>
              </w:rPr>
            </w:pPr>
            <w:r>
              <w:rPr>
                <w:rFonts w:cs="Times New Roman"/>
              </w:rPr>
              <w:t>-</w:t>
            </w:r>
          </w:p>
        </w:tc>
        <w:tc>
          <w:tcPr>
            <w:tcW w:w="260" w:type="dxa"/>
          </w:tcPr>
          <w:p w14:paraId="36655A0A"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693BF7C3" w14:textId="77777777" w:rsidR="00271C74" w:rsidRPr="00A9628F" w:rsidRDefault="004F0129" w:rsidP="00271C74">
            <w:pPr>
              <w:tabs>
                <w:tab w:val="decimal" w:pos="913"/>
              </w:tabs>
              <w:spacing w:line="240" w:lineRule="atLeast"/>
              <w:ind w:left="-115" w:right="-101"/>
              <w:rPr>
                <w:rFonts w:cs="Times New Roman"/>
              </w:rPr>
            </w:pPr>
            <w:r>
              <w:rPr>
                <w:rFonts w:cs="Times New Roman"/>
              </w:rPr>
              <w:t>-</w:t>
            </w:r>
          </w:p>
        </w:tc>
        <w:tc>
          <w:tcPr>
            <w:tcW w:w="260" w:type="dxa"/>
          </w:tcPr>
          <w:p w14:paraId="3C9CF4A4" w14:textId="77777777" w:rsidR="00271C74" w:rsidRPr="00A9628F" w:rsidRDefault="00271C74" w:rsidP="00271C74">
            <w:pPr>
              <w:tabs>
                <w:tab w:val="decimal" w:pos="992"/>
              </w:tabs>
              <w:spacing w:line="240" w:lineRule="atLeast"/>
              <w:ind w:left="-115" w:right="-101"/>
              <w:rPr>
                <w:rFonts w:cs="Times New Roman"/>
              </w:rPr>
            </w:pPr>
          </w:p>
        </w:tc>
        <w:tc>
          <w:tcPr>
            <w:tcW w:w="1118" w:type="dxa"/>
          </w:tcPr>
          <w:p w14:paraId="6C621AA2" w14:textId="77777777" w:rsidR="00271C74" w:rsidRPr="00A9628F" w:rsidRDefault="00757398" w:rsidP="00271C74">
            <w:pPr>
              <w:tabs>
                <w:tab w:val="decimal" w:pos="882"/>
              </w:tabs>
              <w:spacing w:line="240" w:lineRule="atLeast"/>
              <w:ind w:left="-115" w:right="-101"/>
              <w:rPr>
                <w:rFonts w:cs="Times New Roman"/>
              </w:rPr>
            </w:pPr>
            <w:r>
              <w:rPr>
                <w:rFonts w:cs="Times New Roman"/>
              </w:rPr>
              <w:t>60,670</w:t>
            </w:r>
          </w:p>
        </w:tc>
      </w:tr>
      <w:tr w:rsidR="00271C74" w:rsidRPr="00A9628F" w14:paraId="451CBB8C" w14:textId="77777777" w:rsidTr="00B5796D">
        <w:trPr>
          <w:trHeight w:val="245"/>
        </w:trPr>
        <w:tc>
          <w:tcPr>
            <w:tcW w:w="2659" w:type="dxa"/>
            <w:shd w:val="clear" w:color="auto" w:fill="auto"/>
          </w:tcPr>
          <w:p w14:paraId="675A1983" w14:textId="77777777" w:rsidR="00271C74" w:rsidRPr="00A9628F" w:rsidRDefault="00271C74" w:rsidP="00271C74">
            <w:pPr>
              <w:spacing w:line="240" w:lineRule="atLeast"/>
              <w:ind w:right="-218"/>
              <w:rPr>
                <w:rFonts w:cs="Times New Roman"/>
              </w:rPr>
            </w:pPr>
            <w:r w:rsidRPr="00A9628F">
              <w:rPr>
                <w:rFonts w:cs="Times New Roman"/>
              </w:rPr>
              <w:t>Transfer to assets classified as</w:t>
            </w:r>
          </w:p>
        </w:tc>
        <w:tc>
          <w:tcPr>
            <w:tcW w:w="694" w:type="dxa"/>
          </w:tcPr>
          <w:p w14:paraId="06919381" w14:textId="77777777" w:rsidR="00271C74" w:rsidRPr="00A9628F" w:rsidRDefault="00271C74" w:rsidP="00271C74">
            <w:pPr>
              <w:tabs>
                <w:tab w:val="decimal" w:pos="992"/>
              </w:tabs>
              <w:spacing w:line="240" w:lineRule="atLeast"/>
              <w:ind w:left="-115" w:right="-101"/>
              <w:rPr>
                <w:rFonts w:cs="Times New Roman"/>
                <w:i/>
                <w:iCs/>
              </w:rPr>
            </w:pPr>
          </w:p>
        </w:tc>
        <w:tc>
          <w:tcPr>
            <w:tcW w:w="1215" w:type="dxa"/>
            <w:shd w:val="clear" w:color="auto" w:fill="auto"/>
          </w:tcPr>
          <w:p w14:paraId="19D47855" w14:textId="77777777" w:rsidR="00271C74" w:rsidRPr="00A9628F" w:rsidRDefault="00271C74" w:rsidP="00271C74">
            <w:pPr>
              <w:tabs>
                <w:tab w:val="decimal" w:pos="992"/>
              </w:tabs>
              <w:spacing w:line="240" w:lineRule="atLeast"/>
              <w:ind w:left="-115" w:right="-101"/>
              <w:rPr>
                <w:rFonts w:cs="Times New Roman"/>
              </w:rPr>
            </w:pPr>
          </w:p>
        </w:tc>
        <w:tc>
          <w:tcPr>
            <w:tcW w:w="260" w:type="dxa"/>
            <w:shd w:val="clear" w:color="auto" w:fill="auto"/>
          </w:tcPr>
          <w:p w14:paraId="07191EC3"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69BDD60F" w14:textId="77777777" w:rsidR="00271C74" w:rsidRPr="00A9628F" w:rsidRDefault="00271C74" w:rsidP="00271C74">
            <w:pPr>
              <w:tabs>
                <w:tab w:val="decimal" w:pos="913"/>
              </w:tabs>
              <w:spacing w:line="240" w:lineRule="atLeast"/>
              <w:ind w:left="-115" w:right="-101"/>
              <w:rPr>
                <w:rFonts w:cs="Times New Roman"/>
              </w:rPr>
            </w:pPr>
          </w:p>
        </w:tc>
        <w:tc>
          <w:tcPr>
            <w:tcW w:w="260" w:type="dxa"/>
            <w:shd w:val="clear" w:color="auto" w:fill="auto"/>
          </w:tcPr>
          <w:p w14:paraId="32C9F8A2"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09542A02" w14:textId="77777777" w:rsidR="00271C74" w:rsidRPr="00A9628F" w:rsidRDefault="00271C74" w:rsidP="00271C74">
            <w:pPr>
              <w:tabs>
                <w:tab w:val="decimal" w:pos="863"/>
              </w:tabs>
              <w:spacing w:line="240" w:lineRule="atLeast"/>
              <w:ind w:left="-115" w:right="-101"/>
              <w:rPr>
                <w:rFonts w:cs="Times New Roman"/>
              </w:rPr>
            </w:pPr>
          </w:p>
        </w:tc>
        <w:tc>
          <w:tcPr>
            <w:tcW w:w="260" w:type="dxa"/>
            <w:shd w:val="clear" w:color="auto" w:fill="auto"/>
          </w:tcPr>
          <w:p w14:paraId="7CDC4951"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29F5AA47" w14:textId="77777777" w:rsidR="00271C74" w:rsidRPr="00A9628F" w:rsidRDefault="00271C74" w:rsidP="00271C74">
            <w:pPr>
              <w:tabs>
                <w:tab w:val="decimal" w:pos="992"/>
              </w:tabs>
              <w:spacing w:line="240" w:lineRule="atLeast"/>
              <w:ind w:left="-115" w:right="-101"/>
              <w:rPr>
                <w:rFonts w:cs="Times New Roman"/>
              </w:rPr>
            </w:pPr>
          </w:p>
        </w:tc>
        <w:tc>
          <w:tcPr>
            <w:tcW w:w="260" w:type="dxa"/>
          </w:tcPr>
          <w:p w14:paraId="50923764"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1463C9C1" w14:textId="77777777" w:rsidR="00271C74" w:rsidRPr="00A9628F" w:rsidRDefault="00271C74" w:rsidP="00271C74">
            <w:pPr>
              <w:tabs>
                <w:tab w:val="decimal" w:pos="810"/>
              </w:tabs>
              <w:spacing w:line="240" w:lineRule="atLeast"/>
              <w:ind w:left="-115" w:right="-101"/>
              <w:rPr>
                <w:rFonts w:cs="Times New Roman"/>
              </w:rPr>
            </w:pPr>
          </w:p>
        </w:tc>
        <w:tc>
          <w:tcPr>
            <w:tcW w:w="260" w:type="dxa"/>
          </w:tcPr>
          <w:p w14:paraId="533F9D18"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4A7A9376" w14:textId="77777777" w:rsidR="00271C74" w:rsidRPr="00A9628F" w:rsidRDefault="00271C74" w:rsidP="00271C74">
            <w:pPr>
              <w:tabs>
                <w:tab w:val="decimal" w:pos="810"/>
              </w:tabs>
              <w:spacing w:line="240" w:lineRule="atLeast"/>
              <w:ind w:left="-115" w:right="-101"/>
              <w:rPr>
                <w:rFonts w:cs="Times New Roman"/>
              </w:rPr>
            </w:pPr>
          </w:p>
        </w:tc>
        <w:tc>
          <w:tcPr>
            <w:tcW w:w="260" w:type="dxa"/>
          </w:tcPr>
          <w:p w14:paraId="5B77E55D"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21A71646" w14:textId="77777777" w:rsidR="00271C74" w:rsidRPr="00A9628F" w:rsidRDefault="00271C74" w:rsidP="00271C74">
            <w:pPr>
              <w:tabs>
                <w:tab w:val="decimal" w:pos="913"/>
              </w:tabs>
              <w:spacing w:line="240" w:lineRule="atLeast"/>
              <w:ind w:left="-115" w:right="-101"/>
              <w:rPr>
                <w:rFonts w:cs="Times New Roman"/>
              </w:rPr>
            </w:pPr>
          </w:p>
        </w:tc>
        <w:tc>
          <w:tcPr>
            <w:tcW w:w="260" w:type="dxa"/>
          </w:tcPr>
          <w:p w14:paraId="220E4E14" w14:textId="77777777" w:rsidR="00271C74" w:rsidRPr="00A9628F" w:rsidRDefault="00271C74" w:rsidP="00271C74">
            <w:pPr>
              <w:tabs>
                <w:tab w:val="decimal" w:pos="992"/>
              </w:tabs>
              <w:spacing w:line="240" w:lineRule="atLeast"/>
              <w:ind w:left="-115" w:right="-101"/>
              <w:rPr>
                <w:rFonts w:cs="Times New Roman"/>
              </w:rPr>
            </w:pPr>
          </w:p>
        </w:tc>
        <w:tc>
          <w:tcPr>
            <w:tcW w:w="1118" w:type="dxa"/>
          </w:tcPr>
          <w:p w14:paraId="19D61628" w14:textId="77777777" w:rsidR="00271C74" w:rsidRPr="00A9628F" w:rsidRDefault="00271C74" w:rsidP="00271C74">
            <w:pPr>
              <w:tabs>
                <w:tab w:val="decimal" w:pos="882"/>
              </w:tabs>
              <w:spacing w:line="240" w:lineRule="atLeast"/>
              <w:ind w:left="-115" w:right="-101"/>
              <w:rPr>
                <w:rFonts w:cs="Times New Roman"/>
              </w:rPr>
            </w:pPr>
          </w:p>
        </w:tc>
      </w:tr>
      <w:tr w:rsidR="00271C74" w:rsidRPr="00A9628F" w14:paraId="1C5D02C4" w14:textId="77777777" w:rsidTr="00B5796D">
        <w:trPr>
          <w:trHeight w:val="245"/>
        </w:trPr>
        <w:tc>
          <w:tcPr>
            <w:tcW w:w="2659" w:type="dxa"/>
            <w:shd w:val="clear" w:color="auto" w:fill="auto"/>
          </w:tcPr>
          <w:p w14:paraId="7A53BA7B" w14:textId="77777777" w:rsidR="00271C74" w:rsidRPr="00A9628F" w:rsidRDefault="00271C74" w:rsidP="00271C74">
            <w:pPr>
              <w:spacing w:line="240" w:lineRule="atLeast"/>
              <w:ind w:right="-218"/>
              <w:rPr>
                <w:rFonts w:cs="Times New Roman"/>
              </w:rPr>
            </w:pPr>
            <w:r w:rsidRPr="00A9628F">
              <w:rPr>
                <w:rFonts w:cs="Times New Roman"/>
              </w:rPr>
              <w:t xml:space="preserve">   held for sale</w:t>
            </w:r>
          </w:p>
        </w:tc>
        <w:tc>
          <w:tcPr>
            <w:tcW w:w="694" w:type="dxa"/>
          </w:tcPr>
          <w:p w14:paraId="7925EB9A" w14:textId="77777777" w:rsidR="00271C74" w:rsidRPr="00A9628F" w:rsidRDefault="00C36255" w:rsidP="00271C74">
            <w:pPr>
              <w:tabs>
                <w:tab w:val="decimal" w:pos="349"/>
              </w:tabs>
              <w:spacing w:line="240" w:lineRule="atLeast"/>
              <w:ind w:left="-115" w:right="-101"/>
              <w:rPr>
                <w:rFonts w:cs="Times New Roman"/>
                <w:i/>
                <w:iCs/>
              </w:rPr>
            </w:pPr>
            <w:r>
              <w:rPr>
                <w:rFonts w:cs="Times New Roman"/>
                <w:i/>
                <w:iCs/>
              </w:rPr>
              <w:t>16</w:t>
            </w:r>
          </w:p>
        </w:tc>
        <w:tc>
          <w:tcPr>
            <w:tcW w:w="1215" w:type="dxa"/>
            <w:shd w:val="clear" w:color="auto" w:fill="auto"/>
          </w:tcPr>
          <w:p w14:paraId="3ECC7AF1" w14:textId="77777777" w:rsidR="00271C74" w:rsidRPr="00A9628F" w:rsidRDefault="00C36255" w:rsidP="00271C74">
            <w:pPr>
              <w:tabs>
                <w:tab w:val="decimal" w:pos="992"/>
              </w:tabs>
              <w:spacing w:line="240" w:lineRule="atLeast"/>
              <w:ind w:left="-115" w:right="-101"/>
              <w:rPr>
                <w:rFonts w:cs="Times New Roman"/>
              </w:rPr>
            </w:pPr>
            <w:r>
              <w:rPr>
                <w:rFonts w:cs="Times New Roman"/>
              </w:rPr>
              <w:t>-</w:t>
            </w:r>
          </w:p>
        </w:tc>
        <w:tc>
          <w:tcPr>
            <w:tcW w:w="260" w:type="dxa"/>
            <w:shd w:val="clear" w:color="auto" w:fill="auto"/>
          </w:tcPr>
          <w:p w14:paraId="45953D1A"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0955E837" w14:textId="77777777" w:rsidR="00271C74" w:rsidRPr="00A9628F" w:rsidRDefault="00C36255" w:rsidP="00271C74">
            <w:pPr>
              <w:tabs>
                <w:tab w:val="decimal" w:pos="913"/>
              </w:tabs>
              <w:spacing w:line="240" w:lineRule="atLeast"/>
              <w:ind w:left="-115" w:right="-101"/>
              <w:rPr>
                <w:rFonts w:cs="Times New Roman"/>
              </w:rPr>
            </w:pPr>
            <w:r>
              <w:rPr>
                <w:rFonts w:cs="Times New Roman"/>
              </w:rPr>
              <w:t>-</w:t>
            </w:r>
          </w:p>
        </w:tc>
        <w:tc>
          <w:tcPr>
            <w:tcW w:w="260" w:type="dxa"/>
            <w:shd w:val="clear" w:color="auto" w:fill="auto"/>
          </w:tcPr>
          <w:p w14:paraId="3FBA2A52"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63F6694C" w14:textId="77777777" w:rsidR="00271C74" w:rsidRPr="00A9628F" w:rsidRDefault="00C36255" w:rsidP="00271C74">
            <w:pPr>
              <w:tabs>
                <w:tab w:val="decimal" w:pos="863"/>
              </w:tabs>
              <w:spacing w:line="240" w:lineRule="atLeast"/>
              <w:ind w:left="-115" w:right="-101"/>
              <w:rPr>
                <w:rFonts w:cs="Times New Roman"/>
              </w:rPr>
            </w:pPr>
            <w:r>
              <w:rPr>
                <w:rFonts w:cs="Times New Roman"/>
              </w:rPr>
              <w:t>-</w:t>
            </w:r>
          </w:p>
        </w:tc>
        <w:tc>
          <w:tcPr>
            <w:tcW w:w="260" w:type="dxa"/>
            <w:shd w:val="clear" w:color="auto" w:fill="auto"/>
          </w:tcPr>
          <w:p w14:paraId="7F327CD2"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4EEB79ED" w14:textId="77777777" w:rsidR="00271C74" w:rsidRPr="00A9628F" w:rsidRDefault="00C36255" w:rsidP="00271C74">
            <w:pPr>
              <w:tabs>
                <w:tab w:val="decimal" w:pos="992"/>
              </w:tabs>
              <w:spacing w:line="240" w:lineRule="atLeast"/>
              <w:ind w:left="-115" w:right="-101"/>
              <w:rPr>
                <w:rFonts w:cs="Times New Roman"/>
              </w:rPr>
            </w:pPr>
            <w:r>
              <w:rPr>
                <w:rFonts w:cs="Times New Roman"/>
              </w:rPr>
              <w:t>458</w:t>
            </w:r>
          </w:p>
        </w:tc>
        <w:tc>
          <w:tcPr>
            <w:tcW w:w="260" w:type="dxa"/>
          </w:tcPr>
          <w:p w14:paraId="3AB159D5"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40D006F6" w14:textId="77777777" w:rsidR="00271C74" w:rsidRPr="00A9628F" w:rsidRDefault="00670752" w:rsidP="00271C74">
            <w:pPr>
              <w:tabs>
                <w:tab w:val="decimal" w:pos="810"/>
              </w:tabs>
              <w:spacing w:line="240" w:lineRule="atLeast"/>
              <w:ind w:left="-115" w:right="-101"/>
              <w:rPr>
                <w:rFonts w:cs="Times New Roman"/>
              </w:rPr>
            </w:pPr>
            <w:r>
              <w:rPr>
                <w:rFonts w:cs="Times New Roman"/>
              </w:rPr>
              <w:t>-</w:t>
            </w:r>
          </w:p>
        </w:tc>
        <w:tc>
          <w:tcPr>
            <w:tcW w:w="260" w:type="dxa"/>
          </w:tcPr>
          <w:p w14:paraId="07A7E942"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4FAC2CF1" w14:textId="77777777" w:rsidR="00271C74" w:rsidRPr="00A9628F" w:rsidRDefault="00670752" w:rsidP="00271C74">
            <w:pPr>
              <w:tabs>
                <w:tab w:val="decimal" w:pos="810"/>
              </w:tabs>
              <w:spacing w:line="240" w:lineRule="atLeast"/>
              <w:ind w:left="-115" w:right="-101"/>
              <w:rPr>
                <w:rFonts w:cs="Times New Roman"/>
              </w:rPr>
            </w:pPr>
            <w:r>
              <w:rPr>
                <w:rFonts w:cs="Times New Roman"/>
              </w:rPr>
              <w:t>-</w:t>
            </w:r>
          </w:p>
        </w:tc>
        <w:tc>
          <w:tcPr>
            <w:tcW w:w="260" w:type="dxa"/>
          </w:tcPr>
          <w:p w14:paraId="1B44FA96"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404E0896" w14:textId="77777777" w:rsidR="00271C74" w:rsidRPr="00A9628F" w:rsidRDefault="004F0129" w:rsidP="00271C74">
            <w:pPr>
              <w:tabs>
                <w:tab w:val="decimal" w:pos="913"/>
              </w:tabs>
              <w:spacing w:line="240" w:lineRule="atLeast"/>
              <w:ind w:left="-115" w:right="-101"/>
              <w:rPr>
                <w:rFonts w:cs="Times New Roman"/>
              </w:rPr>
            </w:pPr>
            <w:r>
              <w:rPr>
                <w:rFonts w:cs="Times New Roman"/>
              </w:rPr>
              <w:t>-</w:t>
            </w:r>
          </w:p>
        </w:tc>
        <w:tc>
          <w:tcPr>
            <w:tcW w:w="260" w:type="dxa"/>
          </w:tcPr>
          <w:p w14:paraId="0CAC2FE6" w14:textId="77777777" w:rsidR="00271C74" w:rsidRPr="00A9628F" w:rsidRDefault="00271C74" w:rsidP="00271C74">
            <w:pPr>
              <w:tabs>
                <w:tab w:val="decimal" w:pos="992"/>
              </w:tabs>
              <w:spacing w:line="240" w:lineRule="atLeast"/>
              <w:ind w:left="-115" w:right="-101"/>
              <w:rPr>
                <w:rFonts w:cs="Times New Roman"/>
              </w:rPr>
            </w:pPr>
          </w:p>
        </w:tc>
        <w:tc>
          <w:tcPr>
            <w:tcW w:w="1118" w:type="dxa"/>
          </w:tcPr>
          <w:p w14:paraId="44B63005" w14:textId="77777777" w:rsidR="00271C74" w:rsidRPr="00A9628F" w:rsidRDefault="00757398" w:rsidP="00271C74">
            <w:pPr>
              <w:tabs>
                <w:tab w:val="decimal" w:pos="882"/>
              </w:tabs>
              <w:spacing w:line="240" w:lineRule="atLeast"/>
              <w:ind w:left="-115" w:right="-101"/>
              <w:rPr>
                <w:rFonts w:cs="Times New Roman"/>
              </w:rPr>
            </w:pPr>
            <w:r>
              <w:rPr>
                <w:rFonts w:cs="Times New Roman"/>
              </w:rPr>
              <w:t>458</w:t>
            </w:r>
          </w:p>
        </w:tc>
      </w:tr>
      <w:tr w:rsidR="00271C74" w:rsidRPr="00A9628F" w14:paraId="1D8F86B0" w14:textId="77777777" w:rsidTr="00B5796D">
        <w:trPr>
          <w:trHeight w:val="245"/>
        </w:trPr>
        <w:tc>
          <w:tcPr>
            <w:tcW w:w="2659" w:type="dxa"/>
            <w:shd w:val="clear" w:color="auto" w:fill="auto"/>
          </w:tcPr>
          <w:p w14:paraId="373FCF9A" w14:textId="77777777" w:rsidR="00271C74" w:rsidRPr="00A9628F" w:rsidRDefault="00271C74" w:rsidP="00271C74">
            <w:pPr>
              <w:spacing w:line="240" w:lineRule="atLeast"/>
              <w:ind w:right="-218"/>
              <w:rPr>
                <w:rFonts w:cs="Times New Roman"/>
              </w:rPr>
            </w:pPr>
            <w:r w:rsidRPr="00A9628F">
              <w:rPr>
                <w:rFonts w:cs="Times New Roman"/>
              </w:rPr>
              <w:t>Transfer in (out)</w:t>
            </w:r>
          </w:p>
        </w:tc>
        <w:tc>
          <w:tcPr>
            <w:tcW w:w="694" w:type="dxa"/>
          </w:tcPr>
          <w:p w14:paraId="260C1BD7" w14:textId="77777777" w:rsidR="00271C74" w:rsidRPr="00A9628F" w:rsidRDefault="00271C74" w:rsidP="00271C74">
            <w:pPr>
              <w:tabs>
                <w:tab w:val="decimal" w:pos="349"/>
              </w:tabs>
              <w:spacing w:line="240" w:lineRule="atLeast"/>
              <w:ind w:left="-115" w:right="-101"/>
              <w:rPr>
                <w:rFonts w:cs="Times New Roman"/>
                <w:i/>
                <w:iCs/>
              </w:rPr>
            </w:pPr>
          </w:p>
        </w:tc>
        <w:tc>
          <w:tcPr>
            <w:tcW w:w="1215" w:type="dxa"/>
            <w:shd w:val="clear" w:color="auto" w:fill="auto"/>
          </w:tcPr>
          <w:p w14:paraId="3994D93A" w14:textId="77777777" w:rsidR="00271C74" w:rsidRPr="00A9628F" w:rsidRDefault="00C36255" w:rsidP="00271C74">
            <w:pPr>
              <w:tabs>
                <w:tab w:val="decimal" w:pos="992"/>
              </w:tabs>
              <w:spacing w:line="240" w:lineRule="atLeast"/>
              <w:ind w:left="-115" w:right="-101"/>
              <w:rPr>
                <w:rFonts w:cs="Times New Roman"/>
              </w:rPr>
            </w:pPr>
            <w:r>
              <w:rPr>
                <w:rFonts w:cs="Times New Roman"/>
              </w:rPr>
              <w:t>-</w:t>
            </w:r>
          </w:p>
        </w:tc>
        <w:tc>
          <w:tcPr>
            <w:tcW w:w="260" w:type="dxa"/>
            <w:shd w:val="clear" w:color="auto" w:fill="auto"/>
          </w:tcPr>
          <w:p w14:paraId="1E5E62E9"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26053A25" w14:textId="77777777" w:rsidR="00271C74" w:rsidRPr="00A9628F" w:rsidRDefault="00C36255" w:rsidP="00271C74">
            <w:pPr>
              <w:tabs>
                <w:tab w:val="decimal" w:pos="913"/>
              </w:tabs>
              <w:spacing w:line="240" w:lineRule="atLeast"/>
              <w:ind w:left="-115" w:right="-101"/>
              <w:rPr>
                <w:rFonts w:cs="Times New Roman"/>
              </w:rPr>
            </w:pPr>
            <w:r>
              <w:rPr>
                <w:rFonts w:cs="Times New Roman"/>
              </w:rPr>
              <w:t>199,765</w:t>
            </w:r>
          </w:p>
        </w:tc>
        <w:tc>
          <w:tcPr>
            <w:tcW w:w="260" w:type="dxa"/>
            <w:shd w:val="clear" w:color="auto" w:fill="auto"/>
          </w:tcPr>
          <w:p w14:paraId="31946B71"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25EAAB43" w14:textId="77777777" w:rsidR="00271C74" w:rsidRPr="00A9628F" w:rsidRDefault="00C36255" w:rsidP="00271C74">
            <w:pPr>
              <w:tabs>
                <w:tab w:val="decimal" w:pos="863"/>
              </w:tabs>
              <w:spacing w:line="240" w:lineRule="atLeast"/>
              <w:ind w:left="-115" w:right="-101"/>
              <w:rPr>
                <w:rFonts w:cs="Times New Roman"/>
              </w:rPr>
            </w:pPr>
            <w:r>
              <w:rPr>
                <w:rFonts w:cs="Times New Roman"/>
              </w:rPr>
              <w:t>112,661</w:t>
            </w:r>
          </w:p>
        </w:tc>
        <w:tc>
          <w:tcPr>
            <w:tcW w:w="260" w:type="dxa"/>
            <w:shd w:val="clear" w:color="auto" w:fill="auto"/>
          </w:tcPr>
          <w:p w14:paraId="36B901AE"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72824FF7" w14:textId="77777777" w:rsidR="00271C74" w:rsidRPr="00A9628F" w:rsidRDefault="00C36255" w:rsidP="00271C74">
            <w:pPr>
              <w:tabs>
                <w:tab w:val="decimal" w:pos="992"/>
              </w:tabs>
              <w:spacing w:line="240" w:lineRule="atLeast"/>
              <w:ind w:left="-115" w:right="-101"/>
              <w:rPr>
                <w:rFonts w:cs="Times New Roman"/>
              </w:rPr>
            </w:pPr>
            <w:r>
              <w:rPr>
                <w:rFonts w:cs="Times New Roman"/>
              </w:rPr>
              <w:t>7,463</w:t>
            </w:r>
          </w:p>
        </w:tc>
        <w:tc>
          <w:tcPr>
            <w:tcW w:w="260" w:type="dxa"/>
          </w:tcPr>
          <w:p w14:paraId="0C42BC2E"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7739F784" w14:textId="77777777" w:rsidR="00271C74" w:rsidRPr="00A9628F" w:rsidRDefault="00670752" w:rsidP="00271C74">
            <w:pPr>
              <w:tabs>
                <w:tab w:val="decimal" w:pos="810"/>
              </w:tabs>
              <w:spacing w:line="240" w:lineRule="atLeast"/>
              <w:ind w:left="-115" w:right="-101"/>
              <w:rPr>
                <w:rFonts w:cs="Times New Roman"/>
              </w:rPr>
            </w:pPr>
            <w:r>
              <w:rPr>
                <w:rFonts w:cs="Times New Roman"/>
              </w:rPr>
              <w:t>5,000</w:t>
            </w:r>
          </w:p>
        </w:tc>
        <w:tc>
          <w:tcPr>
            <w:tcW w:w="260" w:type="dxa"/>
          </w:tcPr>
          <w:p w14:paraId="05D975BF"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0286DE5B" w14:textId="77777777" w:rsidR="00271C74" w:rsidRPr="00A9628F" w:rsidRDefault="00670752" w:rsidP="00271C74">
            <w:pPr>
              <w:tabs>
                <w:tab w:val="decimal" w:pos="810"/>
              </w:tabs>
              <w:spacing w:line="240" w:lineRule="atLeast"/>
              <w:ind w:left="-115" w:right="-101"/>
              <w:rPr>
                <w:rFonts w:cs="Times New Roman"/>
              </w:rPr>
            </w:pPr>
            <w:r>
              <w:rPr>
                <w:rFonts w:cs="Times New Roman"/>
              </w:rPr>
              <w:t>9,613</w:t>
            </w:r>
          </w:p>
        </w:tc>
        <w:tc>
          <w:tcPr>
            <w:tcW w:w="260" w:type="dxa"/>
          </w:tcPr>
          <w:p w14:paraId="0B0D04DB"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0D7FF718" w14:textId="77777777" w:rsidR="00271C74" w:rsidRPr="00A9628F" w:rsidRDefault="004F0129" w:rsidP="00271C74">
            <w:pPr>
              <w:tabs>
                <w:tab w:val="decimal" w:pos="913"/>
              </w:tabs>
              <w:spacing w:line="240" w:lineRule="atLeast"/>
              <w:ind w:left="-115" w:right="-101"/>
              <w:rPr>
                <w:rFonts w:cs="Times New Roman"/>
              </w:rPr>
            </w:pPr>
            <w:r>
              <w:rPr>
                <w:rFonts w:cs="Times New Roman"/>
              </w:rPr>
              <w:t>(334,502)</w:t>
            </w:r>
          </w:p>
        </w:tc>
        <w:tc>
          <w:tcPr>
            <w:tcW w:w="260" w:type="dxa"/>
          </w:tcPr>
          <w:p w14:paraId="0136FA4D" w14:textId="77777777" w:rsidR="00271C74" w:rsidRPr="00A9628F" w:rsidRDefault="00271C74" w:rsidP="00271C74">
            <w:pPr>
              <w:tabs>
                <w:tab w:val="decimal" w:pos="992"/>
              </w:tabs>
              <w:spacing w:line="240" w:lineRule="atLeast"/>
              <w:ind w:left="-115" w:right="-101"/>
              <w:rPr>
                <w:rFonts w:cs="Times New Roman"/>
              </w:rPr>
            </w:pPr>
          </w:p>
        </w:tc>
        <w:tc>
          <w:tcPr>
            <w:tcW w:w="1118" w:type="dxa"/>
          </w:tcPr>
          <w:p w14:paraId="352D151B" w14:textId="77777777" w:rsidR="00271C74" w:rsidRPr="00A9628F" w:rsidRDefault="00757398" w:rsidP="00271C74">
            <w:pPr>
              <w:tabs>
                <w:tab w:val="decimal" w:pos="882"/>
              </w:tabs>
              <w:spacing w:line="240" w:lineRule="atLeast"/>
              <w:ind w:left="-115" w:right="-101"/>
              <w:rPr>
                <w:rFonts w:cs="Times New Roman"/>
              </w:rPr>
            </w:pPr>
            <w:r>
              <w:rPr>
                <w:rFonts w:cs="Times New Roman"/>
              </w:rPr>
              <w:t>-</w:t>
            </w:r>
          </w:p>
        </w:tc>
      </w:tr>
      <w:tr w:rsidR="00271C74" w:rsidRPr="00A9628F" w14:paraId="04455BC2" w14:textId="77777777" w:rsidTr="00B5796D">
        <w:trPr>
          <w:trHeight w:val="245"/>
        </w:trPr>
        <w:tc>
          <w:tcPr>
            <w:tcW w:w="2659" w:type="dxa"/>
            <w:shd w:val="clear" w:color="auto" w:fill="auto"/>
          </w:tcPr>
          <w:p w14:paraId="262EDB6A" w14:textId="77777777" w:rsidR="00271C74" w:rsidRPr="00A9628F" w:rsidRDefault="00271C74" w:rsidP="00271C74">
            <w:pPr>
              <w:spacing w:line="240" w:lineRule="atLeast"/>
              <w:ind w:right="-218"/>
              <w:rPr>
                <w:rFonts w:cs="Times New Roman"/>
              </w:rPr>
            </w:pPr>
            <w:r w:rsidRPr="00A9628F">
              <w:rPr>
                <w:rFonts w:cs="Times New Roman"/>
              </w:rPr>
              <w:t>Write-off</w:t>
            </w:r>
          </w:p>
        </w:tc>
        <w:tc>
          <w:tcPr>
            <w:tcW w:w="694" w:type="dxa"/>
          </w:tcPr>
          <w:p w14:paraId="6EA4444D" w14:textId="77777777" w:rsidR="00271C74" w:rsidRPr="00A9628F" w:rsidRDefault="00271C74" w:rsidP="00271C74">
            <w:pPr>
              <w:tabs>
                <w:tab w:val="decimal" w:pos="992"/>
              </w:tabs>
              <w:spacing w:line="240" w:lineRule="atLeast"/>
              <w:ind w:left="-115" w:right="-101"/>
              <w:rPr>
                <w:rFonts w:cs="Times New Roman"/>
                <w:i/>
                <w:iCs/>
              </w:rPr>
            </w:pPr>
          </w:p>
        </w:tc>
        <w:tc>
          <w:tcPr>
            <w:tcW w:w="1215" w:type="dxa"/>
            <w:shd w:val="clear" w:color="auto" w:fill="auto"/>
          </w:tcPr>
          <w:p w14:paraId="2EDD3329" w14:textId="77777777" w:rsidR="00271C74" w:rsidRPr="00A9628F" w:rsidRDefault="00C36255" w:rsidP="00271C74">
            <w:pPr>
              <w:tabs>
                <w:tab w:val="decimal" w:pos="992"/>
              </w:tabs>
              <w:spacing w:line="240" w:lineRule="atLeast"/>
              <w:ind w:left="-115" w:right="-101"/>
              <w:rPr>
                <w:rFonts w:cs="Times New Roman"/>
              </w:rPr>
            </w:pPr>
            <w:r>
              <w:rPr>
                <w:rFonts w:cs="Times New Roman"/>
              </w:rPr>
              <w:t>-</w:t>
            </w:r>
          </w:p>
        </w:tc>
        <w:tc>
          <w:tcPr>
            <w:tcW w:w="260" w:type="dxa"/>
            <w:shd w:val="clear" w:color="auto" w:fill="auto"/>
          </w:tcPr>
          <w:p w14:paraId="77008907"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6A95C947" w14:textId="77777777" w:rsidR="00271C74" w:rsidRPr="00A9628F" w:rsidRDefault="00C36255" w:rsidP="00271C74">
            <w:pPr>
              <w:tabs>
                <w:tab w:val="decimal" w:pos="913"/>
              </w:tabs>
              <w:spacing w:line="240" w:lineRule="atLeast"/>
              <w:ind w:left="-115" w:right="-101"/>
              <w:rPr>
                <w:rFonts w:cs="Times New Roman"/>
              </w:rPr>
            </w:pPr>
            <w:r>
              <w:rPr>
                <w:rFonts w:cs="Times New Roman"/>
              </w:rPr>
              <w:t>-</w:t>
            </w:r>
          </w:p>
        </w:tc>
        <w:tc>
          <w:tcPr>
            <w:tcW w:w="260" w:type="dxa"/>
            <w:shd w:val="clear" w:color="auto" w:fill="auto"/>
          </w:tcPr>
          <w:p w14:paraId="0F578CD3"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2CC240F0" w14:textId="77777777" w:rsidR="00271C74" w:rsidRPr="00A9628F" w:rsidRDefault="00C36255" w:rsidP="00271C74">
            <w:pPr>
              <w:tabs>
                <w:tab w:val="decimal" w:pos="863"/>
              </w:tabs>
              <w:spacing w:line="240" w:lineRule="atLeast"/>
              <w:ind w:left="-115" w:right="-101"/>
              <w:rPr>
                <w:rFonts w:cs="Times New Roman"/>
              </w:rPr>
            </w:pPr>
            <w:r>
              <w:rPr>
                <w:rFonts w:cs="Times New Roman"/>
              </w:rPr>
              <w:t>-</w:t>
            </w:r>
          </w:p>
        </w:tc>
        <w:tc>
          <w:tcPr>
            <w:tcW w:w="260" w:type="dxa"/>
            <w:shd w:val="clear" w:color="auto" w:fill="auto"/>
          </w:tcPr>
          <w:p w14:paraId="3341F933"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0501F458" w14:textId="77777777" w:rsidR="00271C74" w:rsidRPr="00A9628F" w:rsidRDefault="00C36255" w:rsidP="00271C74">
            <w:pPr>
              <w:tabs>
                <w:tab w:val="decimal" w:pos="992"/>
              </w:tabs>
              <w:spacing w:line="240" w:lineRule="atLeast"/>
              <w:ind w:left="-115" w:right="-101"/>
              <w:rPr>
                <w:rFonts w:cs="Times New Roman"/>
              </w:rPr>
            </w:pPr>
            <w:r>
              <w:rPr>
                <w:rFonts w:cs="Times New Roman"/>
              </w:rPr>
              <w:t>(1,408)</w:t>
            </w:r>
          </w:p>
        </w:tc>
        <w:tc>
          <w:tcPr>
            <w:tcW w:w="260" w:type="dxa"/>
          </w:tcPr>
          <w:p w14:paraId="37078D24"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37BE6842" w14:textId="77777777" w:rsidR="00271C74" w:rsidRPr="00A9628F" w:rsidRDefault="00670752" w:rsidP="00271C74">
            <w:pPr>
              <w:tabs>
                <w:tab w:val="decimal" w:pos="810"/>
              </w:tabs>
              <w:spacing w:line="240" w:lineRule="atLeast"/>
              <w:ind w:left="-115" w:right="-101"/>
              <w:rPr>
                <w:rFonts w:cs="Times New Roman"/>
              </w:rPr>
            </w:pPr>
            <w:r>
              <w:rPr>
                <w:rFonts w:cs="Times New Roman"/>
              </w:rPr>
              <w:t>-</w:t>
            </w:r>
          </w:p>
        </w:tc>
        <w:tc>
          <w:tcPr>
            <w:tcW w:w="260" w:type="dxa"/>
          </w:tcPr>
          <w:p w14:paraId="1EB27F13"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40C1C03D" w14:textId="77777777" w:rsidR="00271C74" w:rsidRPr="00A9628F" w:rsidRDefault="00670752" w:rsidP="00271C74">
            <w:pPr>
              <w:tabs>
                <w:tab w:val="decimal" w:pos="810"/>
              </w:tabs>
              <w:spacing w:line="240" w:lineRule="atLeast"/>
              <w:ind w:left="-115" w:right="-101"/>
              <w:rPr>
                <w:rFonts w:cs="Times New Roman"/>
              </w:rPr>
            </w:pPr>
            <w:r>
              <w:rPr>
                <w:rFonts w:cs="Times New Roman"/>
              </w:rPr>
              <w:t>-</w:t>
            </w:r>
          </w:p>
        </w:tc>
        <w:tc>
          <w:tcPr>
            <w:tcW w:w="260" w:type="dxa"/>
          </w:tcPr>
          <w:p w14:paraId="63F8B0CF"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56A3EE6F" w14:textId="77777777" w:rsidR="00271C74" w:rsidRPr="00A9628F" w:rsidRDefault="004F0129" w:rsidP="00271C74">
            <w:pPr>
              <w:tabs>
                <w:tab w:val="decimal" w:pos="913"/>
              </w:tabs>
              <w:spacing w:line="240" w:lineRule="atLeast"/>
              <w:ind w:left="-115" w:right="-101"/>
              <w:rPr>
                <w:rFonts w:cs="Times New Roman"/>
              </w:rPr>
            </w:pPr>
            <w:r>
              <w:rPr>
                <w:rFonts w:cs="Times New Roman"/>
              </w:rPr>
              <w:t>(552)</w:t>
            </w:r>
          </w:p>
        </w:tc>
        <w:tc>
          <w:tcPr>
            <w:tcW w:w="260" w:type="dxa"/>
          </w:tcPr>
          <w:p w14:paraId="69FEEE1D" w14:textId="77777777" w:rsidR="00271C74" w:rsidRPr="00A9628F" w:rsidRDefault="00271C74" w:rsidP="00271C74">
            <w:pPr>
              <w:tabs>
                <w:tab w:val="decimal" w:pos="992"/>
              </w:tabs>
              <w:spacing w:line="240" w:lineRule="atLeast"/>
              <w:ind w:left="-115" w:right="-101"/>
              <w:rPr>
                <w:rFonts w:cs="Times New Roman"/>
              </w:rPr>
            </w:pPr>
          </w:p>
        </w:tc>
        <w:tc>
          <w:tcPr>
            <w:tcW w:w="1118" w:type="dxa"/>
            <w:vAlign w:val="center"/>
          </w:tcPr>
          <w:p w14:paraId="7401CDE9" w14:textId="77777777" w:rsidR="00271C74" w:rsidRPr="00A9628F" w:rsidRDefault="00757398" w:rsidP="00271C74">
            <w:pPr>
              <w:tabs>
                <w:tab w:val="decimal" w:pos="882"/>
              </w:tabs>
              <w:spacing w:line="240" w:lineRule="atLeast"/>
              <w:ind w:left="-115" w:right="-101"/>
              <w:rPr>
                <w:rFonts w:cs="Times New Roman"/>
              </w:rPr>
            </w:pPr>
            <w:r>
              <w:rPr>
                <w:rFonts w:cs="Times New Roman"/>
              </w:rPr>
              <w:t>(1,960)</w:t>
            </w:r>
          </w:p>
        </w:tc>
      </w:tr>
      <w:tr w:rsidR="00271C74" w:rsidRPr="00A9628F" w14:paraId="38DE7A32" w14:textId="77777777" w:rsidTr="00B5796D">
        <w:trPr>
          <w:trHeight w:val="245"/>
        </w:trPr>
        <w:tc>
          <w:tcPr>
            <w:tcW w:w="2659" w:type="dxa"/>
            <w:shd w:val="clear" w:color="auto" w:fill="auto"/>
          </w:tcPr>
          <w:p w14:paraId="73DDDB8B" w14:textId="77777777" w:rsidR="00271C74" w:rsidRPr="00A9628F" w:rsidRDefault="00271C74" w:rsidP="00271C74">
            <w:pPr>
              <w:spacing w:line="240" w:lineRule="atLeast"/>
              <w:ind w:right="-218"/>
              <w:rPr>
                <w:rFonts w:cs="Times New Roman"/>
              </w:rPr>
            </w:pPr>
            <w:r w:rsidRPr="00A9628F">
              <w:rPr>
                <w:rFonts w:cs="Times New Roman"/>
              </w:rPr>
              <w:t>Disposals</w:t>
            </w:r>
          </w:p>
        </w:tc>
        <w:tc>
          <w:tcPr>
            <w:tcW w:w="694" w:type="dxa"/>
          </w:tcPr>
          <w:p w14:paraId="213C5AEF" w14:textId="77777777" w:rsidR="00271C74" w:rsidRPr="00A9628F" w:rsidRDefault="00271C74" w:rsidP="00271C74">
            <w:pPr>
              <w:tabs>
                <w:tab w:val="decimal" w:pos="992"/>
              </w:tabs>
              <w:spacing w:line="240" w:lineRule="atLeast"/>
              <w:ind w:left="-115" w:right="-101"/>
              <w:rPr>
                <w:rFonts w:cs="Times New Roman"/>
                <w:i/>
                <w:iCs/>
              </w:rPr>
            </w:pPr>
          </w:p>
        </w:tc>
        <w:tc>
          <w:tcPr>
            <w:tcW w:w="1215" w:type="dxa"/>
            <w:shd w:val="clear" w:color="auto" w:fill="auto"/>
          </w:tcPr>
          <w:p w14:paraId="23794AFB" w14:textId="77777777" w:rsidR="00271C74" w:rsidRPr="00A9628F" w:rsidRDefault="00C36255" w:rsidP="00271C74">
            <w:pPr>
              <w:tabs>
                <w:tab w:val="decimal" w:pos="992"/>
              </w:tabs>
              <w:spacing w:line="240" w:lineRule="atLeast"/>
              <w:ind w:left="-115" w:right="-101"/>
              <w:rPr>
                <w:rFonts w:cs="Times New Roman"/>
              </w:rPr>
            </w:pPr>
            <w:r>
              <w:rPr>
                <w:rFonts w:cs="Times New Roman"/>
              </w:rPr>
              <w:t>-</w:t>
            </w:r>
          </w:p>
        </w:tc>
        <w:tc>
          <w:tcPr>
            <w:tcW w:w="260" w:type="dxa"/>
            <w:shd w:val="clear" w:color="auto" w:fill="auto"/>
          </w:tcPr>
          <w:p w14:paraId="7F3E55F2" w14:textId="77777777" w:rsidR="00271C74" w:rsidRPr="00C708A2" w:rsidRDefault="00271C74" w:rsidP="00271C74">
            <w:pPr>
              <w:tabs>
                <w:tab w:val="decimal" w:pos="992"/>
              </w:tabs>
              <w:spacing w:line="240" w:lineRule="atLeast"/>
              <w:ind w:left="-115" w:right="-101"/>
              <w:rPr>
                <w:rFonts w:cstheme="minorBidi"/>
                <w:cs/>
              </w:rPr>
            </w:pPr>
          </w:p>
        </w:tc>
        <w:tc>
          <w:tcPr>
            <w:tcW w:w="1129" w:type="dxa"/>
            <w:shd w:val="clear" w:color="auto" w:fill="auto"/>
          </w:tcPr>
          <w:p w14:paraId="15743228" w14:textId="77777777" w:rsidR="00271C74" w:rsidRPr="00A9628F" w:rsidRDefault="00C36255" w:rsidP="00271C74">
            <w:pPr>
              <w:tabs>
                <w:tab w:val="decimal" w:pos="913"/>
              </w:tabs>
              <w:spacing w:line="240" w:lineRule="atLeast"/>
              <w:ind w:left="-115" w:right="-101"/>
              <w:rPr>
                <w:rFonts w:cs="Times New Roman"/>
              </w:rPr>
            </w:pPr>
            <w:r>
              <w:rPr>
                <w:rFonts w:cs="Times New Roman"/>
              </w:rPr>
              <w:t>(95,751)</w:t>
            </w:r>
          </w:p>
        </w:tc>
        <w:tc>
          <w:tcPr>
            <w:tcW w:w="260" w:type="dxa"/>
            <w:shd w:val="clear" w:color="auto" w:fill="auto"/>
          </w:tcPr>
          <w:p w14:paraId="25B4EB25" w14:textId="77777777" w:rsidR="00271C74" w:rsidRPr="00A9628F" w:rsidRDefault="00271C74" w:rsidP="00271C74">
            <w:pPr>
              <w:tabs>
                <w:tab w:val="decimal" w:pos="992"/>
              </w:tabs>
              <w:spacing w:line="240" w:lineRule="atLeast"/>
              <w:ind w:left="-115" w:right="-101"/>
              <w:rPr>
                <w:rFonts w:cs="Times New Roman"/>
              </w:rPr>
            </w:pPr>
          </w:p>
        </w:tc>
        <w:tc>
          <w:tcPr>
            <w:tcW w:w="1129" w:type="dxa"/>
            <w:shd w:val="clear" w:color="auto" w:fill="auto"/>
          </w:tcPr>
          <w:p w14:paraId="28ADB047" w14:textId="6348FF54" w:rsidR="00271C74" w:rsidRPr="00A9628F" w:rsidRDefault="009954B3" w:rsidP="00271C74">
            <w:pPr>
              <w:tabs>
                <w:tab w:val="decimal" w:pos="863"/>
              </w:tabs>
              <w:spacing w:line="240" w:lineRule="atLeast"/>
              <w:ind w:left="-115" w:right="-101"/>
              <w:rPr>
                <w:rFonts w:cs="Times New Roman"/>
              </w:rPr>
            </w:pPr>
            <w:r>
              <w:rPr>
                <w:rFonts w:cs="Times New Roman"/>
              </w:rPr>
              <w:t>(9,086</w:t>
            </w:r>
            <w:r w:rsidR="00C36255">
              <w:rPr>
                <w:rFonts w:cs="Times New Roman"/>
              </w:rPr>
              <w:t>)</w:t>
            </w:r>
          </w:p>
        </w:tc>
        <w:tc>
          <w:tcPr>
            <w:tcW w:w="260" w:type="dxa"/>
            <w:shd w:val="clear" w:color="auto" w:fill="auto"/>
          </w:tcPr>
          <w:p w14:paraId="2A50525C" w14:textId="77777777" w:rsidR="00271C74" w:rsidRPr="00A9628F" w:rsidRDefault="00271C74" w:rsidP="00271C74">
            <w:pPr>
              <w:tabs>
                <w:tab w:val="decimal" w:pos="992"/>
              </w:tabs>
              <w:spacing w:line="240" w:lineRule="atLeast"/>
              <w:ind w:left="-115" w:right="-101"/>
              <w:rPr>
                <w:rFonts w:cs="Times New Roman"/>
              </w:rPr>
            </w:pPr>
          </w:p>
        </w:tc>
        <w:tc>
          <w:tcPr>
            <w:tcW w:w="1215" w:type="dxa"/>
            <w:shd w:val="clear" w:color="auto" w:fill="auto"/>
          </w:tcPr>
          <w:p w14:paraId="66746099" w14:textId="77777777" w:rsidR="00271C74" w:rsidRPr="00A9628F" w:rsidRDefault="00C36255" w:rsidP="00271C74">
            <w:pPr>
              <w:tabs>
                <w:tab w:val="decimal" w:pos="992"/>
              </w:tabs>
              <w:spacing w:line="240" w:lineRule="atLeast"/>
              <w:ind w:left="-115" w:right="-101"/>
              <w:rPr>
                <w:rFonts w:cs="Times New Roman"/>
              </w:rPr>
            </w:pPr>
            <w:r>
              <w:rPr>
                <w:rFonts w:cs="Times New Roman"/>
              </w:rPr>
              <w:t>(5,733)</w:t>
            </w:r>
          </w:p>
        </w:tc>
        <w:tc>
          <w:tcPr>
            <w:tcW w:w="260" w:type="dxa"/>
          </w:tcPr>
          <w:p w14:paraId="19AAAADF"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4369E5F5" w14:textId="77777777" w:rsidR="00271C74" w:rsidRPr="00A9628F" w:rsidRDefault="00670752" w:rsidP="00271C74">
            <w:pPr>
              <w:tabs>
                <w:tab w:val="decimal" w:pos="810"/>
              </w:tabs>
              <w:spacing w:line="240" w:lineRule="atLeast"/>
              <w:ind w:right="-101"/>
              <w:rPr>
                <w:rFonts w:cs="Times New Roman"/>
              </w:rPr>
            </w:pPr>
            <w:r>
              <w:rPr>
                <w:rFonts w:cs="Times New Roman"/>
              </w:rPr>
              <w:t>(6,802)</w:t>
            </w:r>
          </w:p>
        </w:tc>
        <w:tc>
          <w:tcPr>
            <w:tcW w:w="260" w:type="dxa"/>
          </w:tcPr>
          <w:p w14:paraId="50A7C3A4" w14:textId="77777777" w:rsidR="00271C74" w:rsidRPr="00A9628F" w:rsidRDefault="00271C74" w:rsidP="00271C74">
            <w:pPr>
              <w:tabs>
                <w:tab w:val="decimal" w:pos="810"/>
              </w:tabs>
              <w:spacing w:line="240" w:lineRule="atLeast"/>
              <w:ind w:left="-115" w:right="-101"/>
              <w:rPr>
                <w:rFonts w:cs="Times New Roman"/>
              </w:rPr>
            </w:pPr>
          </w:p>
        </w:tc>
        <w:tc>
          <w:tcPr>
            <w:tcW w:w="1129" w:type="dxa"/>
          </w:tcPr>
          <w:p w14:paraId="4F094A09" w14:textId="77777777" w:rsidR="00271C74" w:rsidRPr="00A9628F" w:rsidRDefault="00670752" w:rsidP="00271C74">
            <w:pPr>
              <w:tabs>
                <w:tab w:val="decimal" w:pos="810"/>
              </w:tabs>
              <w:spacing w:line="240" w:lineRule="atLeast"/>
              <w:ind w:left="-115" w:right="-101"/>
              <w:rPr>
                <w:rFonts w:cs="Times New Roman"/>
              </w:rPr>
            </w:pPr>
            <w:r>
              <w:rPr>
                <w:rFonts w:cs="Times New Roman"/>
              </w:rPr>
              <w:t>-</w:t>
            </w:r>
          </w:p>
        </w:tc>
        <w:tc>
          <w:tcPr>
            <w:tcW w:w="260" w:type="dxa"/>
          </w:tcPr>
          <w:p w14:paraId="326A24D8" w14:textId="77777777" w:rsidR="00271C74" w:rsidRPr="00A9628F" w:rsidRDefault="00271C74" w:rsidP="00271C74">
            <w:pPr>
              <w:tabs>
                <w:tab w:val="decimal" w:pos="992"/>
              </w:tabs>
              <w:spacing w:line="240" w:lineRule="atLeast"/>
              <w:ind w:left="-115" w:right="-101"/>
              <w:rPr>
                <w:rFonts w:cs="Times New Roman"/>
              </w:rPr>
            </w:pPr>
          </w:p>
        </w:tc>
        <w:tc>
          <w:tcPr>
            <w:tcW w:w="1129" w:type="dxa"/>
          </w:tcPr>
          <w:p w14:paraId="2D1449B0" w14:textId="77777777" w:rsidR="00271C74" w:rsidRPr="00A9628F" w:rsidRDefault="004F0129" w:rsidP="00271C74">
            <w:pPr>
              <w:tabs>
                <w:tab w:val="decimal" w:pos="913"/>
              </w:tabs>
              <w:spacing w:line="240" w:lineRule="atLeast"/>
              <w:ind w:left="-115" w:right="-101"/>
              <w:rPr>
                <w:rFonts w:cs="Times New Roman"/>
              </w:rPr>
            </w:pPr>
            <w:r>
              <w:rPr>
                <w:rFonts w:cs="Times New Roman"/>
              </w:rPr>
              <w:t>-</w:t>
            </w:r>
          </w:p>
        </w:tc>
        <w:tc>
          <w:tcPr>
            <w:tcW w:w="260" w:type="dxa"/>
          </w:tcPr>
          <w:p w14:paraId="7E5BA8E5" w14:textId="77777777" w:rsidR="00271C74" w:rsidRPr="00A9628F" w:rsidRDefault="00271C74" w:rsidP="00271C74">
            <w:pPr>
              <w:tabs>
                <w:tab w:val="decimal" w:pos="992"/>
              </w:tabs>
              <w:spacing w:line="240" w:lineRule="atLeast"/>
              <w:ind w:left="-115" w:right="-101"/>
              <w:rPr>
                <w:rFonts w:cs="Times New Roman"/>
              </w:rPr>
            </w:pPr>
          </w:p>
        </w:tc>
        <w:tc>
          <w:tcPr>
            <w:tcW w:w="1118" w:type="dxa"/>
          </w:tcPr>
          <w:p w14:paraId="1D6B4FBB" w14:textId="1749C41B" w:rsidR="00271C74" w:rsidRPr="00A9628F" w:rsidRDefault="009954B3" w:rsidP="00271C74">
            <w:pPr>
              <w:tabs>
                <w:tab w:val="decimal" w:pos="882"/>
              </w:tabs>
              <w:spacing w:line="240" w:lineRule="atLeast"/>
              <w:ind w:left="-115" w:right="-101"/>
              <w:rPr>
                <w:rFonts w:cs="Times New Roman"/>
              </w:rPr>
            </w:pPr>
            <w:r>
              <w:rPr>
                <w:rFonts w:cs="Times New Roman"/>
              </w:rPr>
              <w:t>(117,372</w:t>
            </w:r>
            <w:r w:rsidR="00757398">
              <w:rPr>
                <w:rFonts w:cs="Times New Roman"/>
              </w:rPr>
              <w:t>)</w:t>
            </w:r>
          </w:p>
        </w:tc>
      </w:tr>
      <w:tr w:rsidR="00271C74" w:rsidRPr="00A9628F" w14:paraId="5600FF9D" w14:textId="77777777" w:rsidTr="00B5796D">
        <w:trPr>
          <w:trHeight w:val="245"/>
        </w:trPr>
        <w:tc>
          <w:tcPr>
            <w:tcW w:w="2659" w:type="dxa"/>
            <w:shd w:val="clear" w:color="auto" w:fill="auto"/>
          </w:tcPr>
          <w:p w14:paraId="4A02B205" w14:textId="77777777" w:rsidR="00271C74" w:rsidRPr="00A9628F" w:rsidRDefault="00271C74" w:rsidP="00271C74">
            <w:pPr>
              <w:spacing w:line="240" w:lineRule="atLeast"/>
              <w:ind w:right="-218"/>
              <w:rPr>
                <w:rFonts w:cs="Times New Roman"/>
                <w:b/>
                <w:bCs/>
              </w:rPr>
            </w:pPr>
            <w:r>
              <w:rPr>
                <w:rFonts w:cs="Times New Roman"/>
                <w:b/>
                <w:bCs/>
              </w:rPr>
              <w:t>At 31 December 2017</w:t>
            </w:r>
          </w:p>
        </w:tc>
        <w:tc>
          <w:tcPr>
            <w:tcW w:w="694" w:type="dxa"/>
          </w:tcPr>
          <w:p w14:paraId="64744C32" w14:textId="77777777" w:rsidR="00271C74" w:rsidRPr="00A9628F" w:rsidRDefault="00271C74" w:rsidP="00271C74">
            <w:pPr>
              <w:tabs>
                <w:tab w:val="decimal" w:pos="992"/>
              </w:tabs>
              <w:spacing w:line="240" w:lineRule="atLeast"/>
              <w:ind w:left="-115" w:right="-101"/>
              <w:rPr>
                <w:rFonts w:cs="Times New Roman"/>
                <w:b/>
                <w:bCs/>
                <w:i/>
                <w:iCs/>
              </w:rPr>
            </w:pPr>
          </w:p>
        </w:tc>
        <w:tc>
          <w:tcPr>
            <w:tcW w:w="1215" w:type="dxa"/>
            <w:tcBorders>
              <w:top w:val="single" w:sz="4" w:space="0" w:color="auto"/>
              <w:bottom w:val="single" w:sz="4" w:space="0" w:color="auto"/>
            </w:tcBorders>
            <w:shd w:val="clear" w:color="auto" w:fill="auto"/>
          </w:tcPr>
          <w:p w14:paraId="5C9C06F5" w14:textId="77777777" w:rsidR="00271C74" w:rsidRPr="00A9628F" w:rsidRDefault="00C36255" w:rsidP="00271C74">
            <w:pPr>
              <w:tabs>
                <w:tab w:val="decimal" w:pos="992"/>
              </w:tabs>
              <w:spacing w:line="240" w:lineRule="atLeast"/>
              <w:ind w:left="-115" w:right="-101"/>
              <w:rPr>
                <w:rFonts w:cs="Times New Roman"/>
                <w:b/>
                <w:bCs/>
              </w:rPr>
            </w:pPr>
            <w:r>
              <w:rPr>
                <w:rFonts w:cs="Times New Roman"/>
                <w:b/>
                <w:bCs/>
              </w:rPr>
              <w:t>1,542,077</w:t>
            </w:r>
          </w:p>
        </w:tc>
        <w:tc>
          <w:tcPr>
            <w:tcW w:w="260" w:type="dxa"/>
            <w:shd w:val="clear" w:color="auto" w:fill="auto"/>
          </w:tcPr>
          <w:p w14:paraId="68C3DB50" w14:textId="77777777" w:rsidR="00271C74" w:rsidRPr="00A9628F" w:rsidRDefault="00271C74" w:rsidP="00271C74">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shd w:val="clear" w:color="auto" w:fill="auto"/>
          </w:tcPr>
          <w:p w14:paraId="3CC184FF" w14:textId="77777777" w:rsidR="00271C74" w:rsidRPr="00A9628F" w:rsidRDefault="00C36255" w:rsidP="00271C74">
            <w:pPr>
              <w:tabs>
                <w:tab w:val="decimal" w:pos="913"/>
              </w:tabs>
              <w:spacing w:line="240" w:lineRule="atLeast"/>
              <w:ind w:left="-115" w:right="-101"/>
              <w:rPr>
                <w:rFonts w:cs="Times New Roman"/>
                <w:b/>
                <w:bCs/>
              </w:rPr>
            </w:pPr>
            <w:r>
              <w:rPr>
                <w:rFonts w:cs="Times New Roman"/>
                <w:b/>
                <w:bCs/>
              </w:rPr>
              <w:t>872,422</w:t>
            </w:r>
          </w:p>
        </w:tc>
        <w:tc>
          <w:tcPr>
            <w:tcW w:w="260" w:type="dxa"/>
            <w:shd w:val="clear" w:color="auto" w:fill="auto"/>
          </w:tcPr>
          <w:p w14:paraId="67180AEB" w14:textId="77777777" w:rsidR="00271C74" w:rsidRPr="00A9628F" w:rsidRDefault="00271C74" w:rsidP="00271C74">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shd w:val="clear" w:color="auto" w:fill="auto"/>
          </w:tcPr>
          <w:p w14:paraId="2067C2DF" w14:textId="4B6CC591" w:rsidR="00271C74" w:rsidRPr="00A9628F" w:rsidRDefault="009954B3" w:rsidP="00271C74">
            <w:pPr>
              <w:tabs>
                <w:tab w:val="decimal" w:pos="863"/>
              </w:tabs>
              <w:spacing w:line="240" w:lineRule="atLeast"/>
              <w:ind w:left="-115" w:right="-101"/>
              <w:rPr>
                <w:rFonts w:cs="Times New Roman"/>
                <w:b/>
                <w:bCs/>
              </w:rPr>
            </w:pPr>
            <w:r>
              <w:rPr>
                <w:rFonts w:cs="Times New Roman"/>
                <w:b/>
                <w:bCs/>
              </w:rPr>
              <w:t>826,528</w:t>
            </w:r>
          </w:p>
        </w:tc>
        <w:tc>
          <w:tcPr>
            <w:tcW w:w="260" w:type="dxa"/>
            <w:shd w:val="clear" w:color="auto" w:fill="auto"/>
          </w:tcPr>
          <w:p w14:paraId="47ABB543" w14:textId="77777777" w:rsidR="00271C74" w:rsidRPr="00A9628F" w:rsidRDefault="00271C74" w:rsidP="00271C74">
            <w:pPr>
              <w:tabs>
                <w:tab w:val="decimal" w:pos="992"/>
              </w:tabs>
              <w:spacing w:line="240" w:lineRule="atLeast"/>
              <w:ind w:left="-115" w:right="-101"/>
              <w:rPr>
                <w:rFonts w:cs="Times New Roman"/>
                <w:b/>
                <w:bCs/>
              </w:rPr>
            </w:pPr>
          </w:p>
        </w:tc>
        <w:tc>
          <w:tcPr>
            <w:tcW w:w="1215" w:type="dxa"/>
            <w:tcBorders>
              <w:top w:val="single" w:sz="4" w:space="0" w:color="auto"/>
              <w:bottom w:val="single" w:sz="4" w:space="0" w:color="auto"/>
            </w:tcBorders>
            <w:shd w:val="clear" w:color="auto" w:fill="auto"/>
          </w:tcPr>
          <w:p w14:paraId="2155936C" w14:textId="77777777" w:rsidR="00271C74" w:rsidRPr="00A9628F" w:rsidRDefault="00C36255" w:rsidP="00271C74">
            <w:pPr>
              <w:tabs>
                <w:tab w:val="decimal" w:pos="992"/>
              </w:tabs>
              <w:spacing w:line="240" w:lineRule="atLeast"/>
              <w:ind w:left="-115" w:right="-101"/>
              <w:rPr>
                <w:rFonts w:cs="Times New Roman"/>
                <w:b/>
                <w:bCs/>
              </w:rPr>
            </w:pPr>
            <w:r>
              <w:rPr>
                <w:rFonts w:cs="Times New Roman"/>
                <w:b/>
                <w:bCs/>
              </w:rPr>
              <w:t>458,327</w:t>
            </w:r>
          </w:p>
        </w:tc>
        <w:tc>
          <w:tcPr>
            <w:tcW w:w="260" w:type="dxa"/>
          </w:tcPr>
          <w:p w14:paraId="6B056608" w14:textId="77777777" w:rsidR="00271C74" w:rsidRPr="00A9628F" w:rsidRDefault="00271C74" w:rsidP="00271C74">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tcPr>
          <w:p w14:paraId="49282BE7" w14:textId="77777777" w:rsidR="00271C74" w:rsidRPr="00A9628F" w:rsidRDefault="00670752" w:rsidP="00271C74">
            <w:pPr>
              <w:tabs>
                <w:tab w:val="decimal" w:pos="810"/>
              </w:tabs>
              <w:spacing w:line="240" w:lineRule="atLeast"/>
              <w:ind w:left="-115" w:right="-101"/>
              <w:rPr>
                <w:rFonts w:cs="Times New Roman"/>
                <w:b/>
                <w:bCs/>
              </w:rPr>
            </w:pPr>
            <w:r>
              <w:rPr>
                <w:rFonts w:cs="Times New Roman"/>
                <w:b/>
                <w:bCs/>
              </w:rPr>
              <w:t>135,239</w:t>
            </w:r>
          </w:p>
        </w:tc>
        <w:tc>
          <w:tcPr>
            <w:tcW w:w="260" w:type="dxa"/>
          </w:tcPr>
          <w:p w14:paraId="25292572" w14:textId="77777777" w:rsidR="00271C74" w:rsidRPr="00A9628F" w:rsidRDefault="00271C74" w:rsidP="00271C74">
            <w:pPr>
              <w:tabs>
                <w:tab w:val="decimal" w:pos="810"/>
              </w:tabs>
              <w:spacing w:line="240" w:lineRule="atLeast"/>
              <w:ind w:left="-115" w:right="-101"/>
              <w:rPr>
                <w:rFonts w:cs="Times New Roman"/>
                <w:b/>
                <w:bCs/>
              </w:rPr>
            </w:pPr>
          </w:p>
        </w:tc>
        <w:tc>
          <w:tcPr>
            <w:tcW w:w="1129" w:type="dxa"/>
            <w:tcBorders>
              <w:top w:val="single" w:sz="4" w:space="0" w:color="auto"/>
              <w:bottom w:val="single" w:sz="4" w:space="0" w:color="auto"/>
            </w:tcBorders>
          </w:tcPr>
          <w:p w14:paraId="368E48CD" w14:textId="77777777" w:rsidR="00271C74" w:rsidRPr="00A9628F" w:rsidRDefault="00670752" w:rsidP="00271C74">
            <w:pPr>
              <w:tabs>
                <w:tab w:val="decimal" w:pos="810"/>
              </w:tabs>
              <w:spacing w:line="240" w:lineRule="atLeast"/>
              <w:ind w:left="-115" w:right="-101"/>
              <w:rPr>
                <w:rFonts w:cs="Times New Roman"/>
                <w:b/>
                <w:bCs/>
              </w:rPr>
            </w:pPr>
            <w:r>
              <w:rPr>
                <w:rFonts w:cs="Times New Roman"/>
                <w:b/>
                <w:bCs/>
              </w:rPr>
              <w:t>138,821</w:t>
            </w:r>
          </w:p>
        </w:tc>
        <w:tc>
          <w:tcPr>
            <w:tcW w:w="260" w:type="dxa"/>
          </w:tcPr>
          <w:p w14:paraId="0B8BB7C5" w14:textId="77777777" w:rsidR="00271C74" w:rsidRPr="00A9628F" w:rsidRDefault="00271C74" w:rsidP="00271C74">
            <w:pPr>
              <w:tabs>
                <w:tab w:val="decimal" w:pos="992"/>
              </w:tabs>
              <w:spacing w:line="240" w:lineRule="atLeast"/>
              <w:ind w:left="-115" w:right="-101"/>
              <w:rPr>
                <w:rFonts w:cs="Times New Roman"/>
                <w:b/>
                <w:bCs/>
              </w:rPr>
            </w:pPr>
          </w:p>
        </w:tc>
        <w:tc>
          <w:tcPr>
            <w:tcW w:w="1129" w:type="dxa"/>
            <w:tcBorders>
              <w:top w:val="single" w:sz="4" w:space="0" w:color="auto"/>
              <w:bottom w:val="single" w:sz="4" w:space="0" w:color="auto"/>
            </w:tcBorders>
          </w:tcPr>
          <w:p w14:paraId="0A15A523" w14:textId="77777777" w:rsidR="00271C74" w:rsidRPr="00A9628F" w:rsidRDefault="004F0129" w:rsidP="00271C74">
            <w:pPr>
              <w:tabs>
                <w:tab w:val="decimal" w:pos="913"/>
              </w:tabs>
              <w:spacing w:line="240" w:lineRule="atLeast"/>
              <w:ind w:left="-115" w:right="-101"/>
              <w:rPr>
                <w:rFonts w:cs="Times New Roman"/>
                <w:b/>
                <w:bCs/>
              </w:rPr>
            </w:pPr>
            <w:r>
              <w:rPr>
                <w:rFonts w:cs="Times New Roman"/>
                <w:b/>
                <w:bCs/>
              </w:rPr>
              <w:t>316,890</w:t>
            </w:r>
          </w:p>
        </w:tc>
        <w:tc>
          <w:tcPr>
            <w:tcW w:w="260" w:type="dxa"/>
          </w:tcPr>
          <w:p w14:paraId="7B6CD567" w14:textId="77777777" w:rsidR="00271C74" w:rsidRPr="00A9628F" w:rsidRDefault="00271C74" w:rsidP="00271C74">
            <w:pPr>
              <w:tabs>
                <w:tab w:val="decimal" w:pos="992"/>
              </w:tabs>
              <w:spacing w:line="240" w:lineRule="atLeast"/>
              <w:ind w:left="-115" w:right="-101"/>
              <w:rPr>
                <w:rFonts w:cs="Times New Roman"/>
                <w:b/>
                <w:bCs/>
              </w:rPr>
            </w:pPr>
          </w:p>
        </w:tc>
        <w:tc>
          <w:tcPr>
            <w:tcW w:w="1118" w:type="dxa"/>
            <w:tcBorders>
              <w:top w:val="single" w:sz="4" w:space="0" w:color="auto"/>
              <w:bottom w:val="single" w:sz="4" w:space="0" w:color="auto"/>
            </w:tcBorders>
            <w:vAlign w:val="center"/>
          </w:tcPr>
          <w:p w14:paraId="1943B845" w14:textId="64694FC5" w:rsidR="00271C74" w:rsidRPr="00C708A2" w:rsidRDefault="009954B3" w:rsidP="00271C74">
            <w:pPr>
              <w:tabs>
                <w:tab w:val="decimal" w:pos="882"/>
              </w:tabs>
              <w:spacing w:line="240" w:lineRule="atLeast"/>
              <w:ind w:left="-115" w:right="-101"/>
              <w:rPr>
                <w:rFonts w:cstheme="minorBidi"/>
                <w:b/>
                <w:bCs/>
                <w:cs/>
              </w:rPr>
            </w:pPr>
            <w:r>
              <w:rPr>
                <w:rFonts w:cs="Times New Roman"/>
                <w:b/>
                <w:bCs/>
              </w:rPr>
              <w:t>4,290,304</w:t>
            </w:r>
          </w:p>
        </w:tc>
      </w:tr>
    </w:tbl>
    <w:p w14:paraId="7F5B0DFC" w14:textId="77777777" w:rsidR="00470487" w:rsidRDefault="00470487">
      <w:pPr>
        <w:rPr>
          <w:rFonts w:cs="Times New Roman"/>
        </w:rPr>
      </w:pPr>
    </w:p>
    <w:p w14:paraId="63348896" w14:textId="77777777" w:rsidR="00757398" w:rsidRDefault="00757398">
      <w:pPr>
        <w:rPr>
          <w:rFonts w:cs="Times New Roman"/>
        </w:rPr>
      </w:pPr>
    </w:p>
    <w:p w14:paraId="7168CF10" w14:textId="77777777" w:rsidR="00757398" w:rsidRPr="00A9628F" w:rsidRDefault="00757398">
      <w:pPr>
        <w:rPr>
          <w:rFonts w:cs="Times New Roman"/>
        </w:rPr>
      </w:pPr>
    </w:p>
    <w:tbl>
      <w:tblPr>
        <w:tblW w:w="14580" w:type="dxa"/>
        <w:tblInd w:w="450" w:type="dxa"/>
        <w:tblLayout w:type="fixed"/>
        <w:tblLook w:val="01E0" w:firstRow="1" w:lastRow="1" w:firstColumn="1" w:lastColumn="1" w:noHBand="0" w:noVBand="0"/>
      </w:tblPr>
      <w:tblGrid>
        <w:gridCol w:w="2970"/>
        <w:gridCol w:w="630"/>
        <w:gridCol w:w="1170"/>
        <w:gridCol w:w="270"/>
        <w:gridCol w:w="1170"/>
        <w:gridCol w:w="270"/>
        <w:gridCol w:w="1080"/>
        <w:gridCol w:w="270"/>
        <w:gridCol w:w="1260"/>
        <w:gridCol w:w="270"/>
        <w:gridCol w:w="990"/>
        <w:gridCol w:w="270"/>
        <w:gridCol w:w="1080"/>
        <w:gridCol w:w="270"/>
        <w:gridCol w:w="1260"/>
        <w:gridCol w:w="270"/>
        <w:gridCol w:w="1080"/>
      </w:tblGrid>
      <w:tr w:rsidR="005051FD" w:rsidRPr="00A9628F" w14:paraId="00CE9558" w14:textId="77777777" w:rsidTr="00B5796D">
        <w:tc>
          <w:tcPr>
            <w:tcW w:w="2970" w:type="dxa"/>
            <w:shd w:val="clear" w:color="auto" w:fill="auto"/>
          </w:tcPr>
          <w:p w14:paraId="5CDC7A38" w14:textId="77777777" w:rsidR="007D1685" w:rsidRPr="00A9628F" w:rsidRDefault="007D1685" w:rsidP="00271C74">
            <w:pPr>
              <w:spacing w:line="240" w:lineRule="atLeast"/>
              <w:ind w:right="-218"/>
              <w:rPr>
                <w:rFonts w:cs="Times New Roman"/>
                <w:b/>
                <w:bCs/>
              </w:rPr>
            </w:pPr>
          </w:p>
        </w:tc>
        <w:tc>
          <w:tcPr>
            <w:tcW w:w="630" w:type="dxa"/>
          </w:tcPr>
          <w:p w14:paraId="11499548" w14:textId="77777777" w:rsidR="007D1685" w:rsidRPr="00A9628F" w:rsidRDefault="007D1685" w:rsidP="00271C74">
            <w:pPr>
              <w:spacing w:line="240" w:lineRule="atLeast"/>
              <w:ind w:left="-108" w:right="-107"/>
              <w:jc w:val="center"/>
              <w:rPr>
                <w:rFonts w:cs="Times New Roman"/>
                <w:b/>
                <w:bCs/>
              </w:rPr>
            </w:pPr>
          </w:p>
        </w:tc>
        <w:tc>
          <w:tcPr>
            <w:tcW w:w="10980" w:type="dxa"/>
            <w:gridSpan w:val="15"/>
            <w:shd w:val="clear" w:color="auto" w:fill="auto"/>
          </w:tcPr>
          <w:p w14:paraId="4EF0A3F4" w14:textId="77777777" w:rsidR="007D1685" w:rsidRPr="00A9628F" w:rsidRDefault="007D1685" w:rsidP="00271C74">
            <w:pPr>
              <w:spacing w:line="240" w:lineRule="atLeast"/>
              <w:ind w:left="-108" w:right="-107"/>
              <w:jc w:val="center"/>
              <w:rPr>
                <w:rFonts w:cs="Times New Roman"/>
                <w:b/>
                <w:bCs/>
              </w:rPr>
            </w:pPr>
            <w:r w:rsidRPr="00A9628F">
              <w:rPr>
                <w:rFonts w:cs="Times New Roman"/>
                <w:b/>
                <w:bCs/>
              </w:rPr>
              <w:t>Consolidated financial statements</w:t>
            </w:r>
          </w:p>
        </w:tc>
      </w:tr>
      <w:tr w:rsidR="007D1685" w:rsidRPr="00A9628F" w14:paraId="1A7D3391" w14:textId="77777777" w:rsidTr="00B5796D">
        <w:tc>
          <w:tcPr>
            <w:tcW w:w="2970" w:type="dxa"/>
            <w:shd w:val="clear" w:color="auto" w:fill="auto"/>
          </w:tcPr>
          <w:p w14:paraId="1044124F" w14:textId="77777777" w:rsidR="007D1685" w:rsidRPr="00A9628F" w:rsidRDefault="007D1685" w:rsidP="00271C74">
            <w:pPr>
              <w:spacing w:line="240" w:lineRule="atLeast"/>
              <w:ind w:right="-218"/>
              <w:rPr>
                <w:rFonts w:cs="Times New Roman"/>
                <w:b/>
                <w:bCs/>
              </w:rPr>
            </w:pPr>
          </w:p>
        </w:tc>
        <w:tc>
          <w:tcPr>
            <w:tcW w:w="630" w:type="dxa"/>
          </w:tcPr>
          <w:p w14:paraId="1E7F232A" w14:textId="77777777" w:rsidR="007D1685" w:rsidRPr="00A9628F" w:rsidRDefault="007D1685" w:rsidP="00271C74">
            <w:pPr>
              <w:spacing w:line="240" w:lineRule="atLeast"/>
              <w:ind w:left="-108" w:right="-107"/>
              <w:jc w:val="center"/>
              <w:rPr>
                <w:rFonts w:cs="Times New Roman"/>
              </w:rPr>
            </w:pPr>
          </w:p>
        </w:tc>
        <w:tc>
          <w:tcPr>
            <w:tcW w:w="1170" w:type="dxa"/>
            <w:shd w:val="clear" w:color="auto" w:fill="auto"/>
          </w:tcPr>
          <w:p w14:paraId="0E74C5A9" w14:textId="77777777" w:rsidR="007D1685" w:rsidRPr="00A9628F" w:rsidRDefault="007D1685" w:rsidP="00271C74">
            <w:pPr>
              <w:spacing w:line="240" w:lineRule="atLeast"/>
              <w:ind w:left="-108" w:right="-107"/>
              <w:jc w:val="center"/>
              <w:rPr>
                <w:rFonts w:cs="Times New Roman"/>
              </w:rPr>
            </w:pPr>
            <w:r w:rsidRPr="00A9628F">
              <w:rPr>
                <w:rFonts w:cs="Times New Roman"/>
              </w:rPr>
              <w:t>Land</w:t>
            </w:r>
          </w:p>
          <w:p w14:paraId="30CF937D" w14:textId="77777777" w:rsidR="007D1685" w:rsidRPr="00A9628F" w:rsidRDefault="007D1685" w:rsidP="00271C74">
            <w:pPr>
              <w:spacing w:line="240" w:lineRule="atLeast"/>
              <w:ind w:left="-108" w:right="-107"/>
              <w:jc w:val="center"/>
              <w:rPr>
                <w:rFonts w:cs="Times New Roman"/>
              </w:rPr>
            </w:pPr>
            <w:r w:rsidRPr="00A9628F">
              <w:rPr>
                <w:rFonts w:cs="Times New Roman"/>
              </w:rPr>
              <w:t>and land</w:t>
            </w:r>
          </w:p>
        </w:tc>
        <w:tc>
          <w:tcPr>
            <w:tcW w:w="270" w:type="dxa"/>
            <w:shd w:val="clear" w:color="auto" w:fill="auto"/>
          </w:tcPr>
          <w:p w14:paraId="2659EF40" w14:textId="77777777" w:rsidR="007D1685" w:rsidRPr="00A9628F" w:rsidRDefault="007D1685" w:rsidP="00271C74">
            <w:pPr>
              <w:spacing w:line="240" w:lineRule="atLeast"/>
              <w:ind w:left="-108" w:right="-107"/>
              <w:jc w:val="center"/>
              <w:rPr>
                <w:rFonts w:cs="Times New Roman"/>
              </w:rPr>
            </w:pPr>
          </w:p>
        </w:tc>
        <w:tc>
          <w:tcPr>
            <w:tcW w:w="1170" w:type="dxa"/>
            <w:shd w:val="clear" w:color="auto" w:fill="auto"/>
          </w:tcPr>
          <w:p w14:paraId="633C3B5C" w14:textId="77777777" w:rsidR="007D1685" w:rsidRPr="00A9628F" w:rsidRDefault="007D1685" w:rsidP="00271C74">
            <w:pPr>
              <w:spacing w:line="240" w:lineRule="atLeast"/>
              <w:ind w:left="-108" w:right="-107"/>
              <w:jc w:val="center"/>
              <w:rPr>
                <w:rFonts w:cs="Times New Roman"/>
              </w:rPr>
            </w:pPr>
            <w:r w:rsidRPr="00A9628F">
              <w:rPr>
                <w:rFonts w:cs="Times New Roman"/>
              </w:rPr>
              <w:t>Building</w:t>
            </w:r>
          </w:p>
          <w:p w14:paraId="18BE1719" w14:textId="77777777" w:rsidR="007D1685" w:rsidRPr="00A9628F" w:rsidRDefault="007D1685" w:rsidP="00271C74">
            <w:pPr>
              <w:spacing w:line="240" w:lineRule="atLeast"/>
              <w:ind w:left="-108" w:right="-107"/>
              <w:jc w:val="center"/>
              <w:rPr>
                <w:rFonts w:cs="Times New Roman"/>
              </w:rPr>
            </w:pPr>
            <w:r w:rsidRPr="00A9628F">
              <w:rPr>
                <w:rFonts w:cs="Times New Roman"/>
              </w:rPr>
              <w:t>and building</w:t>
            </w:r>
          </w:p>
        </w:tc>
        <w:tc>
          <w:tcPr>
            <w:tcW w:w="270" w:type="dxa"/>
            <w:shd w:val="clear" w:color="auto" w:fill="auto"/>
          </w:tcPr>
          <w:p w14:paraId="4F88CDA2" w14:textId="77777777" w:rsidR="007D1685" w:rsidRPr="00A9628F" w:rsidRDefault="007D1685" w:rsidP="00271C74">
            <w:pPr>
              <w:spacing w:line="240" w:lineRule="atLeast"/>
              <w:ind w:left="-108" w:right="-107"/>
              <w:jc w:val="center"/>
              <w:rPr>
                <w:rFonts w:cs="Times New Roman"/>
              </w:rPr>
            </w:pPr>
          </w:p>
        </w:tc>
        <w:tc>
          <w:tcPr>
            <w:tcW w:w="1080" w:type="dxa"/>
            <w:shd w:val="clear" w:color="auto" w:fill="auto"/>
          </w:tcPr>
          <w:p w14:paraId="4E45987E" w14:textId="77777777" w:rsidR="007D1685" w:rsidRPr="00A9628F" w:rsidRDefault="007D1685" w:rsidP="00271C74">
            <w:pPr>
              <w:spacing w:line="240" w:lineRule="atLeast"/>
              <w:ind w:left="-108" w:right="-107"/>
              <w:jc w:val="center"/>
              <w:rPr>
                <w:rFonts w:cs="Times New Roman"/>
              </w:rPr>
            </w:pPr>
          </w:p>
          <w:p w14:paraId="5EF7EF0A" w14:textId="77777777" w:rsidR="007D1685" w:rsidRPr="00A9628F" w:rsidRDefault="007D1685" w:rsidP="00271C74">
            <w:pPr>
              <w:spacing w:line="240" w:lineRule="atLeast"/>
              <w:ind w:left="-108" w:right="-107"/>
              <w:jc w:val="center"/>
              <w:rPr>
                <w:rFonts w:cs="Times New Roman"/>
              </w:rPr>
            </w:pPr>
          </w:p>
        </w:tc>
        <w:tc>
          <w:tcPr>
            <w:tcW w:w="270" w:type="dxa"/>
            <w:shd w:val="clear" w:color="auto" w:fill="auto"/>
          </w:tcPr>
          <w:p w14:paraId="689A4798" w14:textId="77777777" w:rsidR="007D1685" w:rsidRPr="00A9628F" w:rsidRDefault="007D1685" w:rsidP="00271C74">
            <w:pPr>
              <w:spacing w:line="240" w:lineRule="atLeast"/>
              <w:ind w:left="-108" w:right="-107"/>
              <w:jc w:val="center"/>
              <w:rPr>
                <w:rFonts w:cs="Times New Roman"/>
              </w:rPr>
            </w:pPr>
          </w:p>
        </w:tc>
        <w:tc>
          <w:tcPr>
            <w:tcW w:w="1260" w:type="dxa"/>
            <w:shd w:val="clear" w:color="auto" w:fill="auto"/>
          </w:tcPr>
          <w:p w14:paraId="01B980D1" w14:textId="77777777" w:rsidR="007D1685" w:rsidRPr="00A9628F" w:rsidRDefault="007D1685" w:rsidP="00271C74">
            <w:pPr>
              <w:spacing w:line="240" w:lineRule="atLeast"/>
              <w:ind w:left="-108" w:right="-107"/>
              <w:jc w:val="center"/>
              <w:rPr>
                <w:rFonts w:cs="Times New Roman"/>
              </w:rPr>
            </w:pPr>
          </w:p>
          <w:p w14:paraId="448F894C" w14:textId="77777777" w:rsidR="007D1685" w:rsidRPr="00A9628F" w:rsidRDefault="007D1685" w:rsidP="00271C74">
            <w:pPr>
              <w:spacing w:line="240" w:lineRule="atLeast"/>
              <w:ind w:left="-108" w:right="-107"/>
              <w:jc w:val="center"/>
              <w:rPr>
                <w:rFonts w:cs="Times New Roman"/>
              </w:rPr>
            </w:pPr>
            <w:r w:rsidRPr="00A9628F">
              <w:rPr>
                <w:rFonts w:cs="Times New Roman"/>
              </w:rPr>
              <w:t>Office and</w:t>
            </w:r>
          </w:p>
        </w:tc>
        <w:tc>
          <w:tcPr>
            <w:tcW w:w="270" w:type="dxa"/>
          </w:tcPr>
          <w:p w14:paraId="51930B5E" w14:textId="77777777" w:rsidR="007D1685" w:rsidRPr="00A9628F" w:rsidRDefault="007D1685" w:rsidP="00271C74">
            <w:pPr>
              <w:spacing w:line="240" w:lineRule="atLeast"/>
              <w:ind w:left="-108" w:right="-107"/>
              <w:jc w:val="center"/>
              <w:rPr>
                <w:rFonts w:cs="Times New Roman"/>
              </w:rPr>
            </w:pPr>
          </w:p>
        </w:tc>
        <w:tc>
          <w:tcPr>
            <w:tcW w:w="990" w:type="dxa"/>
          </w:tcPr>
          <w:p w14:paraId="1127EF11" w14:textId="77777777" w:rsidR="007D1685" w:rsidRPr="00A9628F" w:rsidRDefault="007D1685" w:rsidP="00271C74">
            <w:pPr>
              <w:spacing w:line="240" w:lineRule="atLeast"/>
              <w:ind w:left="-108" w:right="-107"/>
              <w:jc w:val="center"/>
              <w:rPr>
                <w:rFonts w:cs="Times New Roman"/>
              </w:rPr>
            </w:pPr>
          </w:p>
          <w:p w14:paraId="440B1174" w14:textId="77777777" w:rsidR="007D1685" w:rsidRPr="00A9628F" w:rsidRDefault="007D1685" w:rsidP="00271C74">
            <w:pPr>
              <w:spacing w:line="240" w:lineRule="atLeast"/>
              <w:ind w:left="-108" w:right="-107"/>
              <w:jc w:val="center"/>
              <w:rPr>
                <w:rFonts w:cs="Times New Roman"/>
              </w:rPr>
            </w:pPr>
          </w:p>
        </w:tc>
        <w:tc>
          <w:tcPr>
            <w:tcW w:w="270" w:type="dxa"/>
          </w:tcPr>
          <w:p w14:paraId="77A96468" w14:textId="77777777" w:rsidR="007D1685" w:rsidRPr="00A9628F" w:rsidRDefault="007D1685" w:rsidP="00271C74">
            <w:pPr>
              <w:spacing w:line="240" w:lineRule="atLeast"/>
              <w:ind w:left="-108" w:right="-107"/>
              <w:jc w:val="center"/>
              <w:rPr>
                <w:rFonts w:cs="Times New Roman"/>
              </w:rPr>
            </w:pPr>
          </w:p>
        </w:tc>
        <w:tc>
          <w:tcPr>
            <w:tcW w:w="1080" w:type="dxa"/>
          </w:tcPr>
          <w:p w14:paraId="387DDEBF" w14:textId="77777777" w:rsidR="007D1685" w:rsidRPr="00A9628F" w:rsidRDefault="007D1685" w:rsidP="00271C74">
            <w:pPr>
              <w:tabs>
                <w:tab w:val="left" w:pos="706"/>
              </w:tabs>
              <w:spacing w:line="240" w:lineRule="atLeast"/>
              <w:ind w:left="-108" w:right="-107"/>
              <w:jc w:val="center"/>
              <w:rPr>
                <w:rFonts w:cs="Times New Roman"/>
              </w:rPr>
            </w:pPr>
          </w:p>
          <w:p w14:paraId="4FD70DB1" w14:textId="77777777" w:rsidR="007D1685" w:rsidRPr="00A9628F" w:rsidRDefault="007D1685" w:rsidP="00271C74">
            <w:pPr>
              <w:tabs>
                <w:tab w:val="left" w:pos="706"/>
              </w:tabs>
              <w:spacing w:line="240" w:lineRule="atLeast"/>
              <w:ind w:left="-108" w:right="-107"/>
              <w:jc w:val="center"/>
              <w:rPr>
                <w:rFonts w:cs="Times New Roman"/>
              </w:rPr>
            </w:pPr>
            <w:r w:rsidRPr="00A9628F">
              <w:rPr>
                <w:rFonts w:cs="Times New Roman"/>
              </w:rPr>
              <w:t>Other</w:t>
            </w:r>
          </w:p>
        </w:tc>
        <w:tc>
          <w:tcPr>
            <w:tcW w:w="270" w:type="dxa"/>
          </w:tcPr>
          <w:p w14:paraId="08352402" w14:textId="77777777" w:rsidR="007D1685" w:rsidRPr="00A9628F" w:rsidRDefault="007D1685" w:rsidP="00271C74">
            <w:pPr>
              <w:tabs>
                <w:tab w:val="left" w:pos="706"/>
              </w:tabs>
              <w:spacing w:line="240" w:lineRule="atLeast"/>
              <w:ind w:left="-108" w:right="-107"/>
              <w:jc w:val="center"/>
              <w:rPr>
                <w:rFonts w:cs="Times New Roman"/>
              </w:rPr>
            </w:pPr>
          </w:p>
        </w:tc>
        <w:tc>
          <w:tcPr>
            <w:tcW w:w="1260" w:type="dxa"/>
          </w:tcPr>
          <w:p w14:paraId="79B318FF" w14:textId="77777777" w:rsidR="007D1685" w:rsidRPr="00A9628F" w:rsidRDefault="007D1685" w:rsidP="00271C74">
            <w:pPr>
              <w:tabs>
                <w:tab w:val="left" w:pos="706"/>
              </w:tabs>
              <w:spacing w:line="240" w:lineRule="atLeast"/>
              <w:ind w:left="-108" w:right="-107"/>
              <w:jc w:val="center"/>
              <w:rPr>
                <w:rFonts w:cs="Times New Roman"/>
              </w:rPr>
            </w:pPr>
            <w:r w:rsidRPr="00A9628F">
              <w:rPr>
                <w:rFonts w:cs="Times New Roman"/>
              </w:rPr>
              <w:t>Assets under</w:t>
            </w:r>
          </w:p>
          <w:p w14:paraId="66D2D849" w14:textId="77777777" w:rsidR="007D1685" w:rsidRPr="00A9628F" w:rsidRDefault="007D1685" w:rsidP="00271C74">
            <w:pPr>
              <w:tabs>
                <w:tab w:val="left" w:pos="706"/>
              </w:tabs>
              <w:spacing w:line="240" w:lineRule="atLeast"/>
              <w:ind w:left="-108" w:right="-107"/>
              <w:jc w:val="center"/>
              <w:rPr>
                <w:rFonts w:cs="Times New Roman"/>
              </w:rPr>
            </w:pPr>
            <w:r w:rsidRPr="00A9628F">
              <w:rPr>
                <w:rFonts w:cs="Times New Roman"/>
              </w:rPr>
              <w:t xml:space="preserve">construction and </w:t>
            </w:r>
          </w:p>
        </w:tc>
        <w:tc>
          <w:tcPr>
            <w:tcW w:w="270" w:type="dxa"/>
          </w:tcPr>
          <w:p w14:paraId="41C046DB" w14:textId="77777777" w:rsidR="007D1685" w:rsidRPr="00A9628F" w:rsidRDefault="007D1685" w:rsidP="00271C74">
            <w:pPr>
              <w:spacing w:line="240" w:lineRule="atLeast"/>
              <w:ind w:left="-108" w:right="-107"/>
              <w:jc w:val="center"/>
              <w:rPr>
                <w:rFonts w:cs="Times New Roman"/>
              </w:rPr>
            </w:pPr>
          </w:p>
        </w:tc>
        <w:tc>
          <w:tcPr>
            <w:tcW w:w="1080" w:type="dxa"/>
          </w:tcPr>
          <w:p w14:paraId="086B0D56" w14:textId="77777777" w:rsidR="007D1685" w:rsidRPr="00A9628F" w:rsidRDefault="007D1685" w:rsidP="00271C74">
            <w:pPr>
              <w:spacing w:line="240" w:lineRule="atLeast"/>
              <w:ind w:left="-108" w:right="-107"/>
              <w:jc w:val="center"/>
              <w:rPr>
                <w:rFonts w:cs="Times New Roman"/>
              </w:rPr>
            </w:pPr>
          </w:p>
          <w:p w14:paraId="0DEB648D" w14:textId="77777777" w:rsidR="007D1685" w:rsidRPr="00A9628F" w:rsidRDefault="007D1685" w:rsidP="00271C74">
            <w:pPr>
              <w:spacing w:line="240" w:lineRule="atLeast"/>
              <w:ind w:left="-108" w:right="-107"/>
              <w:jc w:val="center"/>
              <w:rPr>
                <w:rFonts w:cs="Times New Roman"/>
              </w:rPr>
            </w:pPr>
          </w:p>
        </w:tc>
      </w:tr>
      <w:tr w:rsidR="007D1685" w:rsidRPr="00A9628F" w14:paraId="63C0229D" w14:textId="77777777" w:rsidTr="00B5796D">
        <w:tc>
          <w:tcPr>
            <w:tcW w:w="2970" w:type="dxa"/>
            <w:shd w:val="clear" w:color="auto" w:fill="auto"/>
          </w:tcPr>
          <w:p w14:paraId="502FF9F2" w14:textId="77777777" w:rsidR="007D1685" w:rsidRPr="00A9628F" w:rsidRDefault="007D1685" w:rsidP="00271C74">
            <w:pPr>
              <w:spacing w:line="240" w:lineRule="atLeast"/>
              <w:ind w:right="-218"/>
              <w:rPr>
                <w:rFonts w:cs="Times New Roman"/>
                <w:b/>
                <w:bCs/>
              </w:rPr>
            </w:pPr>
          </w:p>
        </w:tc>
        <w:tc>
          <w:tcPr>
            <w:tcW w:w="630" w:type="dxa"/>
          </w:tcPr>
          <w:p w14:paraId="5B94A290" w14:textId="77777777" w:rsidR="007D1685" w:rsidRPr="00A9628F" w:rsidRDefault="007D1685" w:rsidP="00271C74">
            <w:pPr>
              <w:spacing w:line="240" w:lineRule="atLeast"/>
              <w:ind w:left="-108" w:right="-107"/>
              <w:jc w:val="center"/>
              <w:rPr>
                <w:rFonts w:cs="Times New Roman"/>
                <w:i/>
                <w:iCs/>
              </w:rPr>
            </w:pPr>
            <w:r w:rsidRPr="00A9628F">
              <w:rPr>
                <w:rFonts w:cs="Times New Roman"/>
                <w:i/>
                <w:iCs/>
              </w:rPr>
              <w:t>Note</w:t>
            </w:r>
          </w:p>
        </w:tc>
        <w:tc>
          <w:tcPr>
            <w:tcW w:w="1170" w:type="dxa"/>
            <w:shd w:val="clear" w:color="auto" w:fill="auto"/>
          </w:tcPr>
          <w:p w14:paraId="702D4C7F" w14:textId="77777777" w:rsidR="007D1685" w:rsidRPr="00A9628F" w:rsidRDefault="007D1685" w:rsidP="00271C74">
            <w:pPr>
              <w:spacing w:line="240" w:lineRule="atLeast"/>
              <w:ind w:left="-108" w:right="-107"/>
              <w:jc w:val="center"/>
              <w:rPr>
                <w:rFonts w:cs="Times New Roman"/>
              </w:rPr>
            </w:pPr>
            <w:r w:rsidRPr="00A9628F">
              <w:rPr>
                <w:rFonts w:cs="Times New Roman"/>
              </w:rPr>
              <w:t>improvement</w:t>
            </w:r>
          </w:p>
        </w:tc>
        <w:tc>
          <w:tcPr>
            <w:tcW w:w="270" w:type="dxa"/>
            <w:shd w:val="clear" w:color="auto" w:fill="auto"/>
          </w:tcPr>
          <w:p w14:paraId="14DC8A58" w14:textId="77777777" w:rsidR="007D1685" w:rsidRPr="00A9628F" w:rsidRDefault="007D1685" w:rsidP="00271C74">
            <w:pPr>
              <w:spacing w:line="240" w:lineRule="atLeast"/>
              <w:ind w:left="-108" w:right="-107"/>
              <w:jc w:val="center"/>
              <w:rPr>
                <w:rFonts w:cs="Times New Roman"/>
              </w:rPr>
            </w:pPr>
          </w:p>
        </w:tc>
        <w:tc>
          <w:tcPr>
            <w:tcW w:w="1170" w:type="dxa"/>
            <w:shd w:val="clear" w:color="auto" w:fill="auto"/>
          </w:tcPr>
          <w:p w14:paraId="6BB3FC27" w14:textId="77777777" w:rsidR="007D1685" w:rsidRPr="00A9628F" w:rsidRDefault="007D1685" w:rsidP="00271C74">
            <w:pPr>
              <w:spacing w:line="240" w:lineRule="atLeast"/>
              <w:ind w:left="-108" w:right="-107"/>
              <w:jc w:val="center"/>
              <w:rPr>
                <w:rFonts w:cs="Times New Roman"/>
              </w:rPr>
            </w:pPr>
            <w:r w:rsidRPr="00A9628F">
              <w:rPr>
                <w:rFonts w:cs="Times New Roman"/>
              </w:rPr>
              <w:t>improvements</w:t>
            </w:r>
          </w:p>
        </w:tc>
        <w:tc>
          <w:tcPr>
            <w:tcW w:w="270" w:type="dxa"/>
            <w:shd w:val="clear" w:color="auto" w:fill="auto"/>
          </w:tcPr>
          <w:p w14:paraId="72DD481F" w14:textId="77777777" w:rsidR="007D1685" w:rsidRPr="00A9628F" w:rsidRDefault="007D1685" w:rsidP="00271C74">
            <w:pPr>
              <w:spacing w:line="240" w:lineRule="atLeast"/>
              <w:ind w:left="-108" w:right="-107"/>
              <w:jc w:val="center"/>
              <w:rPr>
                <w:rFonts w:cs="Times New Roman"/>
              </w:rPr>
            </w:pPr>
          </w:p>
        </w:tc>
        <w:tc>
          <w:tcPr>
            <w:tcW w:w="1080" w:type="dxa"/>
            <w:shd w:val="clear" w:color="auto" w:fill="auto"/>
          </w:tcPr>
          <w:p w14:paraId="2E24B317" w14:textId="77777777" w:rsidR="007D1685" w:rsidRPr="00A9628F" w:rsidRDefault="007D1685" w:rsidP="00271C74">
            <w:pPr>
              <w:spacing w:line="240" w:lineRule="atLeast"/>
              <w:ind w:left="-108" w:right="-107"/>
              <w:jc w:val="center"/>
              <w:rPr>
                <w:rFonts w:cs="Times New Roman"/>
              </w:rPr>
            </w:pPr>
            <w:r w:rsidRPr="00A9628F">
              <w:rPr>
                <w:rFonts w:cs="Times New Roman"/>
              </w:rPr>
              <w:t>Machinery</w:t>
            </w:r>
          </w:p>
        </w:tc>
        <w:tc>
          <w:tcPr>
            <w:tcW w:w="270" w:type="dxa"/>
            <w:shd w:val="clear" w:color="auto" w:fill="auto"/>
          </w:tcPr>
          <w:p w14:paraId="50F74D80" w14:textId="77777777" w:rsidR="007D1685" w:rsidRPr="00A9628F" w:rsidRDefault="007D1685" w:rsidP="00271C74">
            <w:pPr>
              <w:spacing w:line="240" w:lineRule="atLeast"/>
              <w:ind w:left="-108" w:right="-107"/>
              <w:jc w:val="center"/>
              <w:rPr>
                <w:rFonts w:cs="Times New Roman"/>
              </w:rPr>
            </w:pPr>
          </w:p>
        </w:tc>
        <w:tc>
          <w:tcPr>
            <w:tcW w:w="1260" w:type="dxa"/>
            <w:shd w:val="clear" w:color="auto" w:fill="auto"/>
          </w:tcPr>
          <w:p w14:paraId="3A6500AA" w14:textId="77777777" w:rsidR="007D1685" w:rsidRPr="00A9628F" w:rsidRDefault="007D1685" w:rsidP="00271C74">
            <w:pPr>
              <w:spacing w:line="240" w:lineRule="atLeast"/>
              <w:ind w:left="-108" w:right="-107"/>
              <w:jc w:val="center"/>
              <w:rPr>
                <w:rFonts w:cs="Times New Roman"/>
              </w:rPr>
            </w:pPr>
            <w:r w:rsidRPr="00A9628F">
              <w:rPr>
                <w:rFonts w:cs="Times New Roman"/>
              </w:rPr>
              <w:t>other equipment</w:t>
            </w:r>
          </w:p>
        </w:tc>
        <w:tc>
          <w:tcPr>
            <w:tcW w:w="270" w:type="dxa"/>
          </w:tcPr>
          <w:p w14:paraId="4FD75971" w14:textId="77777777" w:rsidR="007D1685" w:rsidRPr="00A9628F" w:rsidRDefault="007D1685" w:rsidP="00271C74">
            <w:pPr>
              <w:spacing w:line="240" w:lineRule="atLeast"/>
              <w:ind w:left="-108" w:right="-107"/>
              <w:jc w:val="center"/>
              <w:rPr>
                <w:rFonts w:cs="Times New Roman"/>
              </w:rPr>
            </w:pPr>
          </w:p>
        </w:tc>
        <w:tc>
          <w:tcPr>
            <w:tcW w:w="990" w:type="dxa"/>
          </w:tcPr>
          <w:p w14:paraId="138F1C2B" w14:textId="77777777" w:rsidR="007D1685" w:rsidRPr="00A9628F" w:rsidRDefault="007D1685" w:rsidP="00271C74">
            <w:pPr>
              <w:spacing w:line="240" w:lineRule="atLeast"/>
              <w:ind w:left="-108" w:right="-107"/>
              <w:jc w:val="center"/>
              <w:rPr>
                <w:rFonts w:cs="Times New Roman"/>
              </w:rPr>
            </w:pPr>
            <w:r w:rsidRPr="00A9628F">
              <w:rPr>
                <w:rFonts w:cs="Times New Roman"/>
              </w:rPr>
              <w:t>Vehicles</w:t>
            </w:r>
          </w:p>
        </w:tc>
        <w:tc>
          <w:tcPr>
            <w:tcW w:w="270" w:type="dxa"/>
          </w:tcPr>
          <w:p w14:paraId="74386879" w14:textId="77777777" w:rsidR="007D1685" w:rsidRPr="00A9628F" w:rsidRDefault="007D1685" w:rsidP="00271C74">
            <w:pPr>
              <w:spacing w:line="240" w:lineRule="atLeast"/>
              <w:ind w:left="-108" w:right="-107"/>
              <w:jc w:val="center"/>
              <w:rPr>
                <w:rFonts w:cs="Times New Roman"/>
              </w:rPr>
            </w:pPr>
          </w:p>
        </w:tc>
        <w:tc>
          <w:tcPr>
            <w:tcW w:w="1080" w:type="dxa"/>
          </w:tcPr>
          <w:p w14:paraId="330CD568" w14:textId="77777777" w:rsidR="007D1685" w:rsidRPr="00A9628F" w:rsidRDefault="007D1685" w:rsidP="00271C74">
            <w:pPr>
              <w:spacing w:line="240" w:lineRule="atLeast"/>
              <w:ind w:left="-108" w:right="-107"/>
              <w:jc w:val="center"/>
              <w:rPr>
                <w:rFonts w:cs="Times New Roman"/>
              </w:rPr>
            </w:pPr>
            <w:r w:rsidRPr="00A9628F">
              <w:rPr>
                <w:rFonts w:cs="Times New Roman"/>
              </w:rPr>
              <w:t>fixed assets</w:t>
            </w:r>
          </w:p>
        </w:tc>
        <w:tc>
          <w:tcPr>
            <w:tcW w:w="270" w:type="dxa"/>
          </w:tcPr>
          <w:p w14:paraId="0E63BC8B" w14:textId="77777777" w:rsidR="007D1685" w:rsidRPr="00A9628F" w:rsidRDefault="007D1685" w:rsidP="00271C74">
            <w:pPr>
              <w:spacing w:line="240" w:lineRule="atLeast"/>
              <w:ind w:left="-108" w:right="-107"/>
              <w:jc w:val="center"/>
              <w:rPr>
                <w:rFonts w:cs="Times New Roman"/>
              </w:rPr>
            </w:pPr>
          </w:p>
        </w:tc>
        <w:tc>
          <w:tcPr>
            <w:tcW w:w="1260" w:type="dxa"/>
          </w:tcPr>
          <w:p w14:paraId="2344D818" w14:textId="77777777" w:rsidR="007D1685" w:rsidRPr="00A9628F" w:rsidRDefault="007D1685" w:rsidP="00271C74">
            <w:pPr>
              <w:spacing w:line="240" w:lineRule="atLeast"/>
              <w:ind w:left="-108" w:right="-107"/>
              <w:jc w:val="center"/>
              <w:rPr>
                <w:rFonts w:cs="Times New Roman"/>
              </w:rPr>
            </w:pPr>
            <w:r w:rsidRPr="00A9628F">
              <w:rPr>
                <w:rFonts w:cs="Times New Roman"/>
              </w:rPr>
              <w:t>installation</w:t>
            </w:r>
          </w:p>
        </w:tc>
        <w:tc>
          <w:tcPr>
            <w:tcW w:w="270" w:type="dxa"/>
          </w:tcPr>
          <w:p w14:paraId="2322E205" w14:textId="77777777" w:rsidR="007D1685" w:rsidRPr="00A9628F" w:rsidRDefault="007D1685" w:rsidP="00271C74">
            <w:pPr>
              <w:spacing w:line="240" w:lineRule="atLeast"/>
              <w:ind w:left="-108" w:right="-107"/>
              <w:jc w:val="center"/>
              <w:rPr>
                <w:rFonts w:cs="Times New Roman"/>
              </w:rPr>
            </w:pPr>
          </w:p>
        </w:tc>
        <w:tc>
          <w:tcPr>
            <w:tcW w:w="1080" w:type="dxa"/>
          </w:tcPr>
          <w:p w14:paraId="0C45905E" w14:textId="77777777" w:rsidR="007D1685" w:rsidRPr="00A9628F" w:rsidRDefault="007D1685" w:rsidP="00271C74">
            <w:pPr>
              <w:spacing w:line="240" w:lineRule="atLeast"/>
              <w:ind w:left="-108" w:right="-107"/>
              <w:jc w:val="center"/>
              <w:rPr>
                <w:rFonts w:cs="Times New Roman"/>
              </w:rPr>
            </w:pPr>
            <w:r w:rsidRPr="00A9628F">
              <w:rPr>
                <w:rFonts w:cs="Times New Roman"/>
              </w:rPr>
              <w:t>Total</w:t>
            </w:r>
          </w:p>
        </w:tc>
      </w:tr>
      <w:tr w:rsidR="005051FD" w:rsidRPr="00A9628F" w14:paraId="79DD8E99" w14:textId="77777777" w:rsidTr="00B5796D">
        <w:tc>
          <w:tcPr>
            <w:tcW w:w="2970" w:type="dxa"/>
            <w:shd w:val="clear" w:color="auto" w:fill="auto"/>
          </w:tcPr>
          <w:p w14:paraId="5CFCD147" w14:textId="77777777" w:rsidR="007D1685" w:rsidRPr="00A9628F" w:rsidRDefault="007D1685" w:rsidP="00271C74">
            <w:pPr>
              <w:spacing w:line="240" w:lineRule="atLeast"/>
              <w:ind w:right="-218"/>
              <w:rPr>
                <w:rFonts w:cs="Times New Roman"/>
                <w:b/>
                <w:bCs/>
                <w:i/>
                <w:iCs/>
              </w:rPr>
            </w:pPr>
          </w:p>
        </w:tc>
        <w:tc>
          <w:tcPr>
            <w:tcW w:w="630" w:type="dxa"/>
          </w:tcPr>
          <w:p w14:paraId="69F56E60" w14:textId="77777777" w:rsidR="007D1685" w:rsidRPr="00A9628F" w:rsidRDefault="007D1685" w:rsidP="00271C74">
            <w:pPr>
              <w:tabs>
                <w:tab w:val="decimal" w:pos="839"/>
              </w:tabs>
              <w:spacing w:line="240" w:lineRule="atLeast"/>
              <w:ind w:left="-108" w:right="-107"/>
              <w:jc w:val="center"/>
              <w:rPr>
                <w:rFonts w:cs="Times New Roman"/>
                <w:i/>
                <w:iCs/>
              </w:rPr>
            </w:pPr>
          </w:p>
        </w:tc>
        <w:tc>
          <w:tcPr>
            <w:tcW w:w="10980" w:type="dxa"/>
            <w:gridSpan w:val="15"/>
            <w:shd w:val="clear" w:color="auto" w:fill="auto"/>
          </w:tcPr>
          <w:p w14:paraId="07985410" w14:textId="77777777" w:rsidR="007D1685" w:rsidRPr="00A9628F" w:rsidRDefault="007D1685" w:rsidP="00271C74">
            <w:pPr>
              <w:tabs>
                <w:tab w:val="decimal" w:pos="839"/>
              </w:tabs>
              <w:spacing w:line="240" w:lineRule="atLeast"/>
              <w:ind w:left="-108" w:right="-107"/>
              <w:jc w:val="center"/>
              <w:rPr>
                <w:rFonts w:cs="Times New Roman"/>
                <w:i/>
                <w:iCs/>
              </w:rPr>
            </w:pPr>
            <w:r w:rsidRPr="00A9628F">
              <w:rPr>
                <w:rFonts w:cs="Times New Roman"/>
                <w:i/>
                <w:iCs/>
              </w:rPr>
              <w:t>(in thousand Baht)</w:t>
            </w:r>
          </w:p>
        </w:tc>
      </w:tr>
      <w:tr w:rsidR="007D1685" w:rsidRPr="00A9628F" w14:paraId="048A2B11" w14:textId="77777777" w:rsidTr="00B5796D">
        <w:tc>
          <w:tcPr>
            <w:tcW w:w="2970" w:type="dxa"/>
            <w:shd w:val="clear" w:color="auto" w:fill="auto"/>
          </w:tcPr>
          <w:p w14:paraId="43B48AE7" w14:textId="77777777" w:rsidR="007D1685" w:rsidRPr="00A9628F" w:rsidRDefault="007D1685" w:rsidP="00271C74">
            <w:pPr>
              <w:spacing w:line="240" w:lineRule="atLeast"/>
              <w:ind w:right="-218"/>
              <w:rPr>
                <w:rFonts w:cs="Times New Roman"/>
                <w:b/>
                <w:bCs/>
                <w:i/>
                <w:iCs/>
              </w:rPr>
            </w:pPr>
            <w:r w:rsidRPr="00A9628F">
              <w:rPr>
                <w:rFonts w:cs="Times New Roman"/>
                <w:b/>
                <w:bCs/>
                <w:i/>
                <w:iCs/>
              </w:rPr>
              <w:t>Depreciation and impairment losses</w:t>
            </w:r>
          </w:p>
        </w:tc>
        <w:tc>
          <w:tcPr>
            <w:tcW w:w="630" w:type="dxa"/>
          </w:tcPr>
          <w:p w14:paraId="00419B8F" w14:textId="77777777" w:rsidR="007D1685" w:rsidRPr="00A9628F" w:rsidRDefault="007D1685" w:rsidP="00271C74">
            <w:pPr>
              <w:tabs>
                <w:tab w:val="decimal" w:pos="992"/>
              </w:tabs>
              <w:spacing w:line="240" w:lineRule="atLeast"/>
              <w:ind w:left="-115" w:right="-101"/>
              <w:rPr>
                <w:rFonts w:cs="Times New Roman"/>
              </w:rPr>
            </w:pPr>
          </w:p>
        </w:tc>
        <w:tc>
          <w:tcPr>
            <w:tcW w:w="1170" w:type="dxa"/>
            <w:shd w:val="clear" w:color="auto" w:fill="auto"/>
          </w:tcPr>
          <w:p w14:paraId="6FF9760B" w14:textId="77777777" w:rsidR="007D1685" w:rsidRPr="00A9628F" w:rsidRDefault="007D1685" w:rsidP="00271C74">
            <w:pPr>
              <w:tabs>
                <w:tab w:val="decimal" w:pos="992"/>
              </w:tabs>
              <w:spacing w:line="240" w:lineRule="atLeast"/>
              <w:ind w:left="-115" w:right="-101"/>
              <w:rPr>
                <w:rFonts w:cs="Times New Roman"/>
              </w:rPr>
            </w:pPr>
          </w:p>
        </w:tc>
        <w:tc>
          <w:tcPr>
            <w:tcW w:w="270" w:type="dxa"/>
            <w:shd w:val="clear" w:color="auto" w:fill="auto"/>
          </w:tcPr>
          <w:p w14:paraId="50326D92" w14:textId="77777777" w:rsidR="007D1685" w:rsidRPr="00A9628F" w:rsidRDefault="007D1685" w:rsidP="00271C74">
            <w:pPr>
              <w:tabs>
                <w:tab w:val="decimal" w:pos="992"/>
              </w:tabs>
              <w:spacing w:line="240" w:lineRule="atLeast"/>
              <w:ind w:left="-115" w:right="-101"/>
              <w:rPr>
                <w:rFonts w:cs="Times New Roman"/>
              </w:rPr>
            </w:pPr>
          </w:p>
        </w:tc>
        <w:tc>
          <w:tcPr>
            <w:tcW w:w="1170" w:type="dxa"/>
            <w:shd w:val="clear" w:color="auto" w:fill="auto"/>
          </w:tcPr>
          <w:p w14:paraId="39A25FB8" w14:textId="77777777" w:rsidR="007D1685" w:rsidRPr="00A9628F" w:rsidRDefault="007D1685" w:rsidP="00271C74">
            <w:pPr>
              <w:tabs>
                <w:tab w:val="decimal" w:pos="992"/>
              </w:tabs>
              <w:spacing w:line="240" w:lineRule="atLeast"/>
              <w:ind w:left="-115" w:right="-101"/>
              <w:rPr>
                <w:rFonts w:cs="Times New Roman"/>
              </w:rPr>
            </w:pPr>
          </w:p>
        </w:tc>
        <w:tc>
          <w:tcPr>
            <w:tcW w:w="270" w:type="dxa"/>
            <w:shd w:val="clear" w:color="auto" w:fill="auto"/>
          </w:tcPr>
          <w:p w14:paraId="253EDBFB" w14:textId="77777777" w:rsidR="007D1685" w:rsidRPr="00A9628F" w:rsidRDefault="007D1685" w:rsidP="00271C74">
            <w:pPr>
              <w:tabs>
                <w:tab w:val="decimal" w:pos="992"/>
              </w:tabs>
              <w:spacing w:line="240" w:lineRule="atLeast"/>
              <w:ind w:left="-115" w:right="-101"/>
              <w:rPr>
                <w:rFonts w:cs="Times New Roman"/>
              </w:rPr>
            </w:pPr>
          </w:p>
        </w:tc>
        <w:tc>
          <w:tcPr>
            <w:tcW w:w="1080" w:type="dxa"/>
            <w:shd w:val="clear" w:color="auto" w:fill="auto"/>
          </w:tcPr>
          <w:p w14:paraId="7789E041" w14:textId="77777777" w:rsidR="007D1685" w:rsidRPr="00A9628F" w:rsidRDefault="007D1685" w:rsidP="00271C74">
            <w:pPr>
              <w:tabs>
                <w:tab w:val="decimal" w:pos="863"/>
              </w:tabs>
              <w:spacing w:line="240" w:lineRule="atLeast"/>
              <w:ind w:left="-115" w:right="-101"/>
              <w:rPr>
                <w:rFonts w:cs="Times New Roman"/>
              </w:rPr>
            </w:pPr>
          </w:p>
        </w:tc>
        <w:tc>
          <w:tcPr>
            <w:tcW w:w="270" w:type="dxa"/>
            <w:shd w:val="clear" w:color="auto" w:fill="auto"/>
          </w:tcPr>
          <w:p w14:paraId="7F6D2707" w14:textId="77777777" w:rsidR="007D1685" w:rsidRPr="00A9628F" w:rsidRDefault="007D1685" w:rsidP="00271C74">
            <w:pPr>
              <w:tabs>
                <w:tab w:val="decimal" w:pos="992"/>
              </w:tabs>
              <w:spacing w:line="240" w:lineRule="atLeast"/>
              <w:ind w:left="-115" w:right="-101"/>
              <w:rPr>
                <w:rFonts w:cs="Times New Roman"/>
              </w:rPr>
            </w:pPr>
          </w:p>
        </w:tc>
        <w:tc>
          <w:tcPr>
            <w:tcW w:w="1260" w:type="dxa"/>
            <w:shd w:val="clear" w:color="auto" w:fill="auto"/>
          </w:tcPr>
          <w:p w14:paraId="197F3CD8" w14:textId="77777777" w:rsidR="007D1685" w:rsidRPr="00A9628F" w:rsidRDefault="007D1685" w:rsidP="00271C74">
            <w:pPr>
              <w:tabs>
                <w:tab w:val="decimal" w:pos="992"/>
              </w:tabs>
              <w:spacing w:line="240" w:lineRule="atLeast"/>
              <w:ind w:left="-115" w:right="-101"/>
              <w:rPr>
                <w:rFonts w:cs="Times New Roman"/>
              </w:rPr>
            </w:pPr>
          </w:p>
        </w:tc>
        <w:tc>
          <w:tcPr>
            <w:tcW w:w="270" w:type="dxa"/>
          </w:tcPr>
          <w:p w14:paraId="414DE357" w14:textId="77777777" w:rsidR="007D1685" w:rsidRPr="00A9628F" w:rsidRDefault="007D1685" w:rsidP="00271C74">
            <w:pPr>
              <w:tabs>
                <w:tab w:val="decimal" w:pos="992"/>
              </w:tabs>
              <w:spacing w:line="240" w:lineRule="atLeast"/>
              <w:ind w:left="-115" w:right="-101"/>
              <w:rPr>
                <w:rFonts w:cs="Times New Roman"/>
              </w:rPr>
            </w:pPr>
          </w:p>
        </w:tc>
        <w:tc>
          <w:tcPr>
            <w:tcW w:w="990" w:type="dxa"/>
          </w:tcPr>
          <w:p w14:paraId="64175546" w14:textId="77777777" w:rsidR="007D1685" w:rsidRPr="00A9628F" w:rsidRDefault="007D1685" w:rsidP="00271C74">
            <w:pPr>
              <w:tabs>
                <w:tab w:val="decimal" w:pos="810"/>
              </w:tabs>
              <w:spacing w:line="240" w:lineRule="atLeast"/>
              <w:ind w:left="-115" w:right="-101"/>
              <w:rPr>
                <w:rFonts w:cs="Times New Roman"/>
              </w:rPr>
            </w:pPr>
          </w:p>
        </w:tc>
        <w:tc>
          <w:tcPr>
            <w:tcW w:w="270" w:type="dxa"/>
          </w:tcPr>
          <w:p w14:paraId="6E2F4202" w14:textId="77777777" w:rsidR="007D1685" w:rsidRPr="00A9628F" w:rsidRDefault="007D1685" w:rsidP="00271C74">
            <w:pPr>
              <w:tabs>
                <w:tab w:val="decimal" w:pos="810"/>
              </w:tabs>
              <w:spacing w:line="240" w:lineRule="atLeast"/>
              <w:ind w:left="-115" w:right="-101"/>
              <w:rPr>
                <w:rFonts w:cs="Times New Roman"/>
              </w:rPr>
            </w:pPr>
          </w:p>
        </w:tc>
        <w:tc>
          <w:tcPr>
            <w:tcW w:w="1080" w:type="dxa"/>
          </w:tcPr>
          <w:p w14:paraId="26042FEE" w14:textId="77777777" w:rsidR="007D1685" w:rsidRPr="00A9628F" w:rsidRDefault="007D1685" w:rsidP="00271C74">
            <w:pPr>
              <w:tabs>
                <w:tab w:val="decimal" w:pos="810"/>
              </w:tabs>
              <w:spacing w:line="240" w:lineRule="atLeast"/>
              <w:ind w:left="-115" w:right="-101"/>
              <w:rPr>
                <w:rFonts w:cs="Times New Roman"/>
              </w:rPr>
            </w:pPr>
          </w:p>
        </w:tc>
        <w:tc>
          <w:tcPr>
            <w:tcW w:w="270" w:type="dxa"/>
          </w:tcPr>
          <w:p w14:paraId="09AF71D7" w14:textId="77777777" w:rsidR="007D1685" w:rsidRPr="00A9628F" w:rsidRDefault="007D1685" w:rsidP="00271C74">
            <w:pPr>
              <w:tabs>
                <w:tab w:val="decimal" w:pos="992"/>
              </w:tabs>
              <w:spacing w:line="240" w:lineRule="atLeast"/>
              <w:ind w:left="-115" w:right="-101"/>
              <w:rPr>
                <w:rFonts w:cs="Times New Roman"/>
              </w:rPr>
            </w:pPr>
          </w:p>
        </w:tc>
        <w:tc>
          <w:tcPr>
            <w:tcW w:w="1260" w:type="dxa"/>
          </w:tcPr>
          <w:p w14:paraId="2AAEF74F" w14:textId="77777777" w:rsidR="007D1685" w:rsidRPr="00A9628F" w:rsidRDefault="007D1685" w:rsidP="00271C74">
            <w:pPr>
              <w:tabs>
                <w:tab w:val="decimal" w:pos="992"/>
              </w:tabs>
              <w:spacing w:line="240" w:lineRule="atLeast"/>
              <w:ind w:left="-115" w:right="-101"/>
              <w:rPr>
                <w:rFonts w:cs="Times New Roman"/>
              </w:rPr>
            </w:pPr>
          </w:p>
        </w:tc>
        <w:tc>
          <w:tcPr>
            <w:tcW w:w="270" w:type="dxa"/>
          </w:tcPr>
          <w:p w14:paraId="15526001" w14:textId="77777777" w:rsidR="007D1685" w:rsidRPr="00A9628F" w:rsidRDefault="007D1685" w:rsidP="00271C74">
            <w:pPr>
              <w:tabs>
                <w:tab w:val="decimal" w:pos="992"/>
              </w:tabs>
              <w:spacing w:line="240" w:lineRule="atLeast"/>
              <w:ind w:left="-115" w:right="-101"/>
              <w:rPr>
                <w:rFonts w:cs="Times New Roman"/>
              </w:rPr>
            </w:pPr>
          </w:p>
        </w:tc>
        <w:tc>
          <w:tcPr>
            <w:tcW w:w="1080" w:type="dxa"/>
          </w:tcPr>
          <w:p w14:paraId="1439B2B9" w14:textId="77777777" w:rsidR="007D1685" w:rsidRPr="00A9628F" w:rsidRDefault="007D1685" w:rsidP="00271C74">
            <w:pPr>
              <w:tabs>
                <w:tab w:val="decimal" w:pos="882"/>
              </w:tabs>
              <w:spacing w:line="240" w:lineRule="atLeast"/>
              <w:ind w:left="-115" w:right="-101"/>
              <w:rPr>
                <w:rFonts w:cs="Times New Roman"/>
              </w:rPr>
            </w:pPr>
          </w:p>
        </w:tc>
      </w:tr>
      <w:tr w:rsidR="00271C74" w:rsidRPr="00A9628F" w14:paraId="605ED020" w14:textId="77777777" w:rsidTr="00B5796D">
        <w:tc>
          <w:tcPr>
            <w:tcW w:w="2970" w:type="dxa"/>
            <w:shd w:val="clear" w:color="auto" w:fill="auto"/>
          </w:tcPr>
          <w:p w14:paraId="43A2E612" w14:textId="77777777" w:rsidR="00271C74" w:rsidRPr="00A9628F" w:rsidRDefault="00271C74" w:rsidP="00271C74">
            <w:pPr>
              <w:spacing w:line="240" w:lineRule="atLeast"/>
              <w:ind w:right="-218"/>
              <w:rPr>
                <w:rFonts w:cs="Times New Roman"/>
              </w:rPr>
            </w:pPr>
            <w:r w:rsidRPr="00A9628F">
              <w:rPr>
                <w:rFonts w:cs="Times New Roman"/>
              </w:rPr>
              <w:t>At 1 Janu</w:t>
            </w:r>
            <w:r>
              <w:rPr>
                <w:rFonts w:cs="Times New Roman"/>
              </w:rPr>
              <w:t>ary 2016</w:t>
            </w:r>
          </w:p>
        </w:tc>
        <w:tc>
          <w:tcPr>
            <w:tcW w:w="630" w:type="dxa"/>
          </w:tcPr>
          <w:p w14:paraId="5B611189" w14:textId="77777777" w:rsidR="00271C74" w:rsidRPr="00A9628F" w:rsidRDefault="00271C74" w:rsidP="00271C74">
            <w:pPr>
              <w:tabs>
                <w:tab w:val="decimal" w:pos="992"/>
              </w:tabs>
              <w:spacing w:line="240" w:lineRule="atLeast"/>
              <w:ind w:left="-115" w:right="-101"/>
              <w:rPr>
                <w:rFonts w:cs="Times New Roman"/>
              </w:rPr>
            </w:pPr>
          </w:p>
        </w:tc>
        <w:tc>
          <w:tcPr>
            <w:tcW w:w="1170" w:type="dxa"/>
            <w:shd w:val="clear" w:color="auto" w:fill="auto"/>
          </w:tcPr>
          <w:p w14:paraId="35EA9C2C" w14:textId="77777777" w:rsidR="00271C74" w:rsidRPr="00271C74" w:rsidRDefault="00271C74" w:rsidP="00271C74">
            <w:pPr>
              <w:tabs>
                <w:tab w:val="decimal" w:pos="992"/>
              </w:tabs>
              <w:spacing w:line="240" w:lineRule="atLeast"/>
              <w:ind w:left="-115" w:right="-101"/>
              <w:rPr>
                <w:rFonts w:cs="Times New Roman"/>
              </w:rPr>
            </w:pPr>
            <w:r w:rsidRPr="00271C74">
              <w:rPr>
                <w:rFonts w:cs="Times New Roman"/>
              </w:rPr>
              <w:t>28,916</w:t>
            </w:r>
          </w:p>
        </w:tc>
        <w:tc>
          <w:tcPr>
            <w:tcW w:w="270" w:type="dxa"/>
            <w:shd w:val="clear" w:color="auto" w:fill="auto"/>
          </w:tcPr>
          <w:p w14:paraId="047610F1" w14:textId="77777777" w:rsidR="00271C74" w:rsidRPr="00271C74" w:rsidRDefault="00271C74" w:rsidP="00271C74">
            <w:pPr>
              <w:tabs>
                <w:tab w:val="decimal" w:pos="992"/>
              </w:tabs>
              <w:spacing w:line="240" w:lineRule="atLeast"/>
              <w:ind w:left="-115" w:right="-101"/>
              <w:rPr>
                <w:rFonts w:cs="Times New Roman"/>
              </w:rPr>
            </w:pPr>
          </w:p>
        </w:tc>
        <w:tc>
          <w:tcPr>
            <w:tcW w:w="1170" w:type="dxa"/>
            <w:shd w:val="clear" w:color="auto" w:fill="auto"/>
          </w:tcPr>
          <w:p w14:paraId="40748F92" w14:textId="77777777" w:rsidR="00271C74" w:rsidRPr="00271C74" w:rsidRDefault="00271C74" w:rsidP="00271C74">
            <w:pPr>
              <w:tabs>
                <w:tab w:val="decimal" w:pos="882"/>
              </w:tabs>
              <w:spacing w:line="240" w:lineRule="atLeast"/>
              <w:ind w:left="-115" w:right="-101"/>
              <w:rPr>
                <w:rFonts w:cs="Times New Roman"/>
              </w:rPr>
            </w:pPr>
            <w:r w:rsidRPr="00271C74">
              <w:rPr>
                <w:rFonts w:cs="Times New Roman"/>
              </w:rPr>
              <w:t>506,852</w:t>
            </w:r>
          </w:p>
        </w:tc>
        <w:tc>
          <w:tcPr>
            <w:tcW w:w="270" w:type="dxa"/>
            <w:shd w:val="clear" w:color="auto" w:fill="auto"/>
          </w:tcPr>
          <w:p w14:paraId="52B49959" w14:textId="77777777" w:rsidR="00271C74" w:rsidRPr="00271C74" w:rsidRDefault="00271C74" w:rsidP="00271C74">
            <w:pPr>
              <w:tabs>
                <w:tab w:val="decimal" w:pos="992"/>
              </w:tabs>
              <w:spacing w:line="240" w:lineRule="atLeast"/>
              <w:ind w:left="-115" w:right="-101"/>
              <w:rPr>
                <w:rFonts w:cs="Times New Roman"/>
              </w:rPr>
            </w:pPr>
          </w:p>
        </w:tc>
        <w:tc>
          <w:tcPr>
            <w:tcW w:w="1080" w:type="dxa"/>
            <w:shd w:val="clear" w:color="auto" w:fill="auto"/>
          </w:tcPr>
          <w:p w14:paraId="756BC5D8" w14:textId="77777777" w:rsidR="00271C74" w:rsidRPr="00271C74" w:rsidRDefault="00271C74" w:rsidP="00271C74">
            <w:pPr>
              <w:tabs>
                <w:tab w:val="decimal" w:pos="863"/>
              </w:tabs>
              <w:spacing w:line="240" w:lineRule="atLeast"/>
              <w:ind w:left="-115" w:right="-101"/>
              <w:rPr>
                <w:rFonts w:cs="Times New Roman"/>
              </w:rPr>
            </w:pPr>
            <w:r w:rsidRPr="00271C74">
              <w:rPr>
                <w:rFonts w:cs="Times New Roman"/>
              </w:rPr>
              <w:t>576,332</w:t>
            </w:r>
          </w:p>
        </w:tc>
        <w:tc>
          <w:tcPr>
            <w:tcW w:w="270" w:type="dxa"/>
            <w:shd w:val="clear" w:color="auto" w:fill="auto"/>
          </w:tcPr>
          <w:p w14:paraId="4291D97E" w14:textId="77777777" w:rsidR="00271C74" w:rsidRPr="00271C74" w:rsidRDefault="00271C74" w:rsidP="00271C74">
            <w:pPr>
              <w:tabs>
                <w:tab w:val="decimal" w:pos="992"/>
              </w:tabs>
              <w:spacing w:line="240" w:lineRule="atLeast"/>
              <w:ind w:left="-115" w:right="-101"/>
              <w:rPr>
                <w:rFonts w:cs="Times New Roman"/>
              </w:rPr>
            </w:pPr>
          </w:p>
        </w:tc>
        <w:tc>
          <w:tcPr>
            <w:tcW w:w="1260" w:type="dxa"/>
            <w:shd w:val="clear" w:color="auto" w:fill="auto"/>
          </w:tcPr>
          <w:p w14:paraId="70519182" w14:textId="77777777" w:rsidR="00271C74" w:rsidRPr="00271C74" w:rsidRDefault="00271C74" w:rsidP="00271C74">
            <w:pPr>
              <w:tabs>
                <w:tab w:val="decimal" w:pos="992"/>
              </w:tabs>
              <w:spacing w:line="240" w:lineRule="atLeast"/>
              <w:ind w:left="-115" w:right="-101"/>
              <w:rPr>
                <w:rFonts w:cs="Times New Roman"/>
              </w:rPr>
            </w:pPr>
            <w:r w:rsidRPr="00271C74">
              <w:rPr>
                <w:rFonts w:cs="Times New Roman"/>
              </w:rPr>
              <w:t>357,737</w:t>
            </w:r>
          </w:p>
        </w:tc>
        <w:tc>
          <w:tcPr>
            <w:tcW w:w="270" w:type="dxa"/>
          </w:tcPr>
          <w:p w14:paraId="04482729" w14:textId="77777777" w:rsidR="00271C74" w:rsidRPr="00271C74" w:rsidRDefault="00271C74" w:rsidP="00271C74">
            <w:pPr>
              <w:tabs>
                <w:tab w:val="decimal" w:pos="992"/>
              </w:tabs>
              <w:spacing w:line="240" w:lineRule="atLeast"/>
              <w:ind w:left="-115" w:right="-101"/>
              <w:rPr>
                <w:rFonts w:cs="Times New Roman"/>
              </w:rPr>
            </w:pPr>
          </w:p>
        </w:tc>
        <w:tc>
          <w:tcPr>
            <w:tcW w:w="990" w:type="dxa"/>
          </w:tcPr>
          <w:p w14:paraId="5F12F7FB" w14:textId="77777777" w:rsidR="00271C74" w:rsidRPr="00271C74" w:rsidRDefault="00271C74" w:rsidP="00271C74">
            <w:pPr>
              <w:tabs>
                <w:tab w:val="decimal" w:pos="774"/>
              </w:tabs>
              <w:spacing w:line="240" w:lineRule="atLeast"/>
              <w:ind w:left="-115" w:right="-101"/>
              <w:rPr>
                <w:rFonts w:cs="Times New Roman"/>
              </w:rPr>
            </w:pPr>
            <w:r w:rsidRPr="00271C74">
              <w:rPr>
                <w:rFonts w:cs="Times New Roman"/>
              </w:rPr>
              <w:t>103,103</w:t>
            </w:r>
          </w:p>
        </w:tc>
        <w:tc>
          <w:tcPr>
            <w:tcW w:w="270" w:type="dxa"/>
          </w:tcPr>
          <w:p w14:paraId="75C038D7" w14:textId="77777777" w:rsidR="00271C74" w:rsidRPr="00271C74" w:rsidRDefault="00271C74" w:rsidP="00271C74">
            <w:pPr>
              <w:tabs>
                <w:tab w:val="decimal" w:pos="810"/>
              </w:tabs>
              <w:spacing w:line="240" w:lineRule="atLeast"/>
              <w:ind w:left="-115" w:right="-101"/>
              <w:rPr>
                <w:rFonts w:cs="Times New Roman"/>
              </w:rPr>
            </w:pPr>
          </w:p>
        </w:tc>
        <w:tc>
          <w:tcPr>
            <w:tcW w:w="1080" w:type="dxa"/>
          </w:tcPr>
          <w:p w14:paraId="6A517615" w14:textId="77777777" w:rsidR="00271C74" w:rsidRPr="00271C74" w:rsidRDefault="00271C74" w:rsidP="00271C74">
            <w:pPr>
              <w:tabs>
                <w:tab w:val="decimal" w:pos="810"/>
              </w:tabs>
              <w:spacing w:line="240" w:lineRule="atLeast"/>
              <w:ind w:left="-115" w:right="-101"/>
              <w:rPr>
                <w:rFonts w:cs="Times New Roman"/>
              </w:rPr>
            </w:pPr>
            <w:r w:rsidRPr="00271C74">
              <w:rPr>
                <w:rFonts w:cs="Times New Roman"/>
              </w:rPr>
              <w:t>88,936</w:t>
            </w:r>
          </w:p>
        </w:tc>
        <w:tc>
          <w:tcPr>
            <w:tcW w:w="270" w:type="dxa"/>
          </w:tcPr>
          <w:p w14:paraId="522BE5B6" w14:textId="77777777" w:rsidR="00271C74" w:rsidRPr="00271C74" w:rsidRDefault="00271C74" w:rsidP="00271C74">
            <w:pPr>
              <w:tabs>
                <w:tab w:val="decimal" w:pos="992"/>
              </w:tabs>
              <w:spacing w:line="240" w:lineRule="atLeast"/>
              <w:ind w:left="-115" w:right="-101"/>
              <w:rPr>
                <w:rFonts w:cs="Times New Roman"/>
              </w:rPr>
            </w:pPr>
          </w:p>
        </w:tc>
        <w:tc>
          <w:tcPr>
            <w:tcW w:w="1260" w:type="dxa"/>
          </w:tcPr>
          <w:p w14:paraId="79184809" w14:textId="77777777" w:rsidR="00271C74" w:rsidRPr="00271C74" w:rsidRDefault="00271C74" w:rsidP="00271C74">
            <w:pPr>
              <w:tabs>
                <w:tab w:val="decimal" w:pos="992"/>
              </w:tabs>
              <w:spacing w:line="240" w:lineRule="atLeast"/>
              <w:ind w:left="-115" w:right="-101"/>
              <w:rPr>
                <w:rFonts w:cs="Times New Roman"/>
              </w:rPr>
            </w:pPr>
            <w:r w:rsidRPr="00271C74">
              <w:rPr>
                <w:rFonts w:cs="Times New Roman"/>
              </w:rPr>
              <w:t>-</w:t>
            </w:r>
          </w:p>
        </w:tc>
        <w:tc>
          <w:tcPr>
            <w:tcW w:w="270" w:type="dxa"/>
          </w:tcPr>
          <w:p w14:paraId="33908811" w14:textId="77777777" w:rsidR="00271C74" w:rsidRPr="00271C74" w:rsidRDefault="00271C74" w:rsidP="00271C74">
            <w:pPr>
              <w:tabs>
                <w:tab w:val="decimal" w:pos="992"/>
              </w:tabs>
              <w:spacing w:line="240" w:lineRule="atLeast"/>
              <w:ind w:left="-115" w:right="-101"/>
              <w:rPr>
                <w:rFonts w:cs="Times New Roman"/>
              </w:rPr>
            </w:pPr>
          </w:p>
        </w:tc>
        <w:tc>
          <w:tcPr>
            <w:tcW w:w="1080" w:type="dxa"/>
          </w:tcPr>
          <w:p w14:paraId="4AC0C553" w14:textId="77777777" w:rsidR="00271C74" w:rsidRPr="00271C74" w:rsidRDefault="00271C74" w:rsidP="00271C74">
            <w:pPr>
              <w:tabs>
                <w:tab w:val="decimal" w:pos="882"/>
              </w:tabs>
              <w:spacing w:line="240" w:lineRule="atLeast"/>
              <w:ind w:left="-115" w:right="-101"/>
              <w:rPr>
                <w:rFonts w:cs="Times New Roman"/>
              </w:rPr>
            </w:pPr>
            <w:r w:rsidRPr="00271C74">
              <w:rPr>
                <w:rFonts w:cs="Times New Roman"/>
              </w:rPr>
              <w:t>1,661,876</w:t>
            </w:r>
          </w:p>
        </w:tc>
      </w:tr>
      <w:tr w:rsidR="00271C74" w:rsidRPr="00A9628F" w14:paraId="40289380" w14:textId="77777777" w:rsidTr="00B5796D">
        <w:tc>
          <w:tcPr>
            <w:tcW w:w="2970" w:type="dxa"/>
            <w:shd w:val="clear" w:color="auto" w:fill="auto"/>
          </w:tcPr>
          <w:p w14:paraId="306346B3" w14:textId="77777777" w:rsidR="00271C74" w:rsidRPr="00A9628F" w:rsidRDefault="00271C74" w:rsidP="00271C74">
            <w:pPr>
              <w:spacing w:line="240" w:lineRule="atLeast"/>
              <w:ind w:right="-218"/>
              <w:rPr>
                <w:rFonts w:cs="Times New Roman"/>
              </w:rPr>
            </w:pPr>
            <w:r w:rsidRPr="00A9628F">
              <w:rPr>
                <w:rFonts w:cs="Times New Roman"/>
              </w:rPr>
              <w:t>Depreciation charge for the year</w:t>
            </w:r>
          </w:p>
        </w:tc>
        <w:tc>
          <w:tcPr>
            <w:tcW w:w="630" w:type="dxa"/>
          </w:tcPr>
          <w:p w14:paraId="6B9C0A28" w14:textId="77777777" w:rsidR="00271C74" w:rsidRPr="00A9628F" w:rsidRDefault="00271C74" w:rsidP="00271C74">
            <w:pPr>
              <w:tabs>
                <w:tab w:val="decimal" w:pos="992"/>
              </w:tabs>
              <w:spacing w:line="240" w:lineRule="atLeast"/>
              <w:ind w:left="-115" w:right="-101"/>
              <w:rPr>
                <w:rFonts w:cs="Times New Roman"/>
              </w:rPr>
            </w:pPr>
          </w:p>
        </w:tc>
        <w:tc>
          <w:tcPr>
            <w:tcW w:w="1170" w:type="dxa"/>
            <w:shd w:val="clear" w:color="auto" w:fill="auto"/>
          </w:tcPr>
          <w:p w14:paraId="5C3E8529"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w:t>
            </w:r>
          </w:p>
        </w:tc>
        <w:tc>
          <w:tcPr>
            <w:tcW w:w="270" w:type="dxa"/>
            <w:shd w:val="clear" w:color="auto" w:fill="auto"/>
          </w:tcPr>
          <w:p w14:paraId="65874DA2" w14:textId="77777777" w:rsidR="00271C74" w:rsidRPr="00A9628F" w:rsidRDefault="00271C74" w:rsidP="00271C74">
            <w:pPr>
              <w:tabs>
                <w:tab w:val="decimal" w:pos="992"/>
              </w:tabs>
              <w:spacing w:line="240" w:lineRule="atLeast"/>
              <w:ind w:left="-115" w:right="-101"/>
              <w:rPr>
                <w:rFonts w:cs="Times New Roman"/>
              </w:rPr>
            </w:pPr>
          </w:p>
        </w:tc>
        <w:tc>
          <w:tcPr>
            <w:tcW w:w="1170" w:type="dxa"/>
            <w:shd w:val="clear" w:color="auto" w:fill="auto"/>
          </w:tcPr>
          <w:p w14:paraId="12BA3498"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34,472</w:t>
            </w:r>
          </w:p>
        </w:tc>
        <w:tc>
          <w:tcPr>
            <w:tcW w:w="270" w:type="dxa"/>
            <w:shd w:val="clear" w:color="auto" w:fill="auto"/>
          </w:tcPr>
          <w:p w14:paraId="0C805E8C" w14:textId="77777777" w:rsidR="00271C74" w:rsidRPr="00A9628F" w:rsidRDefault="00271C74" w:rsidP="00271C74">
            <w:pPr>
              <w:tabs>
                <w:tab w:val="decimal" w:pos="992"/>
              </w:tabs>
              <w:spacing w:line="240" w:lineRule="atLeast"/>
              <w:ind w:left="-115" w:right="-101"/>
              <w:rPr>
                <w:rFonts w:cs="Times New Roman"/>
              </w:rPr>
            </w:pPr>
          </w:p>
        </w:tc>
        <w:tc>
          <w:tcPr>
            <w:tcW w:w="1080" w:type="dxa"/>
            <w:shd w:val="clear" w:color="auto" w:fill="auto"/>
          </w:tcPr>
          <w:p w14:paraId="33B7E498" w14:textId="77777777" w:rsidR="00271C74" w:rsidRPr="00A9628F" w:rsidRDefault="00271C74" w:rsidP="00271C74">
            <w:pPr>
              <w:tabs>
                <w:tab w:val="decimal" w:pos="863"/>
              </w:tabs>
              <w:spacing w:line="240" w:lineRule="atLeast"/>
              <w:ind w:left="-115" w:right="-101"/>
              <w:rPr>
                <w:rFonts w:cs="Times New Roman"/>
              </w:rPr>
            </w:pPr>
            <w:r w:rsidRPr="00A9628F">
              <w:rPr>
                <w:rFonts w:cs="Times New Roman"/>
              </w:rPr>
              <w:t>109,144</w:t>
            </w:r>
          </w:p>
        </w:tc>
        <w:tc>
          <w:tcPr>
            <w:tcW w:w="270" w:type="dxa"/>
            <w:shd w:val="clear" w:color="auto" w:fill="auto"/>
          </w:tcPr>
          <w:p w14:paraId="30C97CDA" w14:textId="77777777" w:rsidR="00271C74" w:rsidRPr="00A9628F" w:rsidRDefault="00271C74" w:rsidP="00271C74">
            <w:pPr>
              <w:tabs>
                <w:tab w:val="decimal" w:pos="992"/>
              </w:tabs>
              <w:spacing w:line="240" w:lineRule="atLeast"/>
              <w:ind w:left="-115" w:right="-101"/>
              <w:rPr>
                <w:rFonts w:cs="Times New Roman"/>
              </w:rPr>
            </w:pPr>
          </w:p>
        </w:tc>
        <w:tc>
          <w:tcPr>
            <w:tcW w:w="1260" w:type="dxa"/>
            <w:shd w:val="clear" w:color="auto" w:fill="auto"/>
          </w:tcPr>
          <w:p w14:paraId="3CC784AC"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22,341</w:t>
            </w:r>
          </w:p>
        </w:tc>
        <w:tc>
          <w:tcPr>
            <w:tcW w:w="270" w:type="dxa"/>
          </w:tcPr>
          <w:p w14:paraId="4D398D48" w14:textId="77777777" w:rsidR="00271C74" w:rsidRPr="00A9628F" w:rsidRDefault="00271C74" w:rsidP="00271C74">
            <w:pPr>
              <w:tabs>
                <w:tab w:val="decimal" w:pos="992"/>
              </w:tabs>
              <w:spacing w:line="240" w:lineRule="atLeast"/>
              <w:ind w:left="-115" w:right="-101"/>
              <w:rPr>
                <w:rFonts w:cs="Times New Roman"/>
              </w:rPr>
            </w:pPr>
          </w:p>
        </w:tc>
        <w:tc>
          <w:tcPr>
            <w:tcW w:w="990" w:type="dxa"/>
          </w:tcPr>
          <w:p w14:paraId="33EDD1FB" w14:textId="77777777" w:rsidR="00271C74" w:rsidRPr="00A9628F" w:rsidRDefault="00271C74" w:rsidP="00271C74">
            <w:pPr>
              <w:tabs>
                <w:tab w:val="decimal" w:pos="774"/>
              </w:tabs>
              <w:spacing w:line="240" w:lineRule="atLeast"/>
              <w:ind w:left="-115" w:right="-101"/>
              <w:rPr>
                <w:rFonts w:cs="Times New Roman"/>
              </w:rPr>
            </w:pPr>
            <w:r w:rsidRPr="00A9628F">
              <w:rPr>
                <w:rFonts w:cs="Times New Roman"/>
              </w:rPr>
              <w:t>14,652</w:t>
            </w:r>
          </w:p>
        </w:tc>
        <w:tc>
          <w:tcPr>
            <w:tcW w:w="270" w:type="dxa"/>
          </w:tcPr>
          <w:p w14:paraId="459D6752" w14:textId="77777777" w:rsidR="00271C74" w:rsidRPr="00A9628F" w:rsidRDefault="00271C74" w:rsidP="00271C74">
            <w:pPr>
              <w:tabs>
                <w:tab w:val="decimal" w:pos="810"/>
              </w:tabs>
              <w:spacing w:line="240" w:lineRule="atLeast"/>
              <w:ind w:left="-115" w:right="-101"/>
              <w:rPr>
                <w:rFonts w:cs="Times New Roman"/>
              </w:rPr>
            </w:pPr>
          </w:p>
        </w:tc>
        <w:tc>
          <w:tcPr>
            <w:tcW w:w="1080" w:type="dxa"/>
          </w:tcPr>
          <w:p w14:paraId="42918629"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4,600</w:t>
            </w:r>
          </w:p>
        </w:tc>
        <w:tc>
          <w:tcPr>
            <w:tcW w:w="270" w:type="dxa"/>
          </w:tcPr>
          <w:p w14:paraId="63D4B6C6" w14:textId="77777777" w:rsidR="00271C74" w:rsidRPr="00A9628F" w:rsidRDefault="00271C74" w:rsidP="00271C74">
            <w:pPr>
              <w:tabs>
                <w:tab w:val="decimal" w:pos="992"/>
              </w:tabs>
              <w:spacing w:line="240" w:lineRule="atLeast"/>
              <w:ind w:left="-115" w:right="-101"/>
              <w:rPr>
                <w:rFonts w:cs="Times New Roman"/>
              </w:rPr>
            </w:pPr>
          </w:p>
        </w:tc>
        <w:tc>
          <w:tcPr>
            <w:tcW w:w="1260" w:type="dxa"/>
          </w:tcPr>
          <w:p w14:paraId="7274A8A3"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w:t>
            </w:r>
          </w:p>
        </w:tc>
        <w:tc>
          <w:tcPr>
            <w:tcW w:w="270" w:type="dxa"/>
          </w:tcPr>
          <w:p w14:paraId="007665D6" w14:textId="77777777" w:rsidR="00271C74" w:rsidRPr="00A9628F" w:rsidRDefault="00271C74" w:rsidP="00271C74">
            <w:pPr>
              <w:tabs>
                <w:tab w:val="decimal" w:pos="992"/>
              </w:tabs>
              <w:spacing w:line="240" w:lineRule="atLeast"/>
              <w:ind w:left="-115" w:right="-101"/>
              <w:rPr>
                <w:rFonts w:cs="Times New Roman"/>
              </w:rPr>
            </w:pPr>
          </w:p>
        </w:tc>
        <w:tc>
          <w:tcPr>
            <w:tcW w:w="1080" w:type="dxa"/>
          </w:tcPr>
          <w:p w14:paraId="592D7684"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185,209</w:t>
            </w:r>
          </w:p>
        </w:tc>
      </w:tr>
      <w:tr w:rsidR="00123E9E" w:rsidRPr="00A9628F" w14:paraId="770F14CF" w14:textId="77777777" w:rsidTr="00B5796D">
        <w:tc>
          <w:tcPr>
            <w:tcW w:w="2970" w:type="dxa"/>
            <w:shd w:val="clear" w:color="auto" w:fill="auto"/>
          </w:tcPr>
          <w:p w14:paraId="628B2FE7" w14:textId="189E365F" w:rsidR="00123E9E" w:rsidRPr="00A9628F" w:rsidRDefault="00123E9E" w:rsidP="00271C74">
            <w:pPr>
              <w:spacing w:line="240" w:lineRule="atLeast"/>
              <w:ind w:right="-218"/>
              <w:rPr>
                <w:rFonts w:cs="Times New Roman"/>
              </w:rPr>
            </w:pPr>
            <w:r>
              <w:rPr>
                <w:rFonts w:cs="Times New Roman"/>
              </w:rPr>
              <w:t>Transfer in (out)</w:t>
            </w:r>
          </w:p>
        </w:tc>
        <w:tc>
          <w:tcPr>
            <w:tcW w:w="630" w:type="dxa"/>
          </w:tcPr>
          <w:p w14:paraId="10B9910E" w14:textId="77777777" w:rsidR="00123E9E" w:rsidRPr="00A9628F" w:rsidRDefault="00123E9E" w:rsidP="00271C74">
            <w:pPr>
              <w:tabs>
                <w:tab w:val="decimal" w:pos="992"/>
              </w:tabs>
              <w:spacing w:line="240" w:lineRule="atLeast"/>
              <w:ind w:left="-115" w:right="-101"/>
              <w:rPr>
                <w:rFonts w:cs="Times New Roman"/>
              </w:rPr>
            </w:pPr>
          </w:p>
        </w:tc>
        <w:tc>
          <w:tcPr>
            <w:tcW w:w="1170" w:type="dxa"/>
            <w:shd w:val="clear" w:color="auto" w:fill="auto"/>
          </w:tcPr>
          <w:p w14:paraId="39FE7B49" w14:textId="0898A704" w:rsidR="00123E9E" w:rsidRPr="00A9628F" w:rsidRDefault="00123E9E" w:rsidP="00271C74">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72CC7802" w14:textId="77777777" w:rsidR="00123E9E" w:rsidRPr="00A9628F" w:rsidRDefault="00123E9E" w:rsidP="00271C74">
            <w:pPr>
              <w:tabs>
                <w:tab w:val="decimal" w:pos="992"/>
              </w:tabs>
              <w:spacing w:line="240" w:lineRule="atLeast"/>
              <w:ind w:left="-115" w:right="-101"/>
              <w:rPr>
                <w:rFonts w:cs="Times New Roman"/>
              </w:rPr>
            </w:pPr>
          </w:p>
        </w:tc>
        <w:tc>
          <w:tcPr>
            <w:tcW w:w="1170" w:type="dxa"/>
            <w:shd w:val="clear" w:color="auto" w:fill="auto"/>
          </w:tcPr>
          <w:p w14:paraId="2924D26C" w14:textId="634C0963" w:rsidR="00123E9E" w:rsidRPr="00A9628F" w:rsidRDefault="00123E9E" w:rsidP="00271C74">
            <w:pPr>
              <w:tabs>
                <w:tab w:val="decimal" w:pos="882"/>
              </w:tabs>
              <w:spacing w:line="240" w:lineRule="atLeast"/>
              <w:ind w:left="-115" w:right="-101"/>
              <w:rPr>
                <w:rFonts w:cs="Times New Roman"/>
              </w:rPr>
            </w:pPr>
            <w:r>
              <w:rPr>
                <w:rFonts w:cs="Times New Roman"/>
              </w:rPr>
              <w:t>-</w:t>
            </w:r>
          </w:p>
        </w:tc>
        <w:tc>
          <w:tcPr>
            <w:tcW w:w="270" w:type="dxa"/>
            <w:shd w:val="clear" w:color="auto" w:fill="auto"/>
          </w:tcPr>
          <w:p w14:paraId="04A95015" w14:textId="77777777" w:rsidR="00123E9E" w:rsidRPr="00A9628F" w:rsidRDefault="00123E9E" w:rsidP="00271C74">
            <w:pPr>
              <w:tabs>
                <w:tab w:val="decimal" w:pos="992"/>
              </w:tabs>
              <w:spacing w:line="240" w:lineRule="atLeast"/>
              <w:ind w:left="-115" w:right="-101"/>
              <w:rPr>
                <w:rFonts w:cs="Times New Roman"/>
              </w:rPr>
            </w:pPr>
          </w:p>
        </w:tc>
        <w:tc>
          <w:tcPr>
            <w:tcW w:w="1080" w:type="dxa"/>
            <w:shd w:val="clear" w:color="auto" w:fill="auto"/>
          </w:tcPr>
          <w:p w14:paraId="6E71D6BF" w14:textId="7710F8FF" w:rsidR="00123E9E" w:rsidRPr="00A9628F" w:rsidRDefault="00123E9E" w:rsidP="00271C74">
            <w:pPr>
              <w:tabs>
                <w:tab w:val="decimal" w:pos="863"/>
              </w:tabs>
              <w:spacing w:line="240" w:lineRule="atLeast"/>
              <w:ind w:left="-115" w:right="-101"/>
              <w:rPr>
                <w:rFonts w:cs="Times New Roman"/>
              </w:rPr>
            </w:pPr>
            <w:r>
              <w:rPr>
                <w:rFonts w:cs="Times New Roman"/>
              </w:rPr>
              <w:t>-</w:t>
            </w:r>
          </w:p>
        </w:tc>
        <w:tc>
          <w:tcPr>
            <w:tcW w:w="270" w:type="dxa"/>
            <w:shd w:val="clear" w:color="auto" w:fill="auto"/>
          </w:tcPr>
          <w:p w14:paraId="2048422B" w14:textId="77777777" w:rsidR="00123E9E" w:rsidRPr="00A9628F" w:rsidRDefault="00123E9E" w:rsidP="00271C74">
            <w:pPr>
              <w:tabs>
                <w:tab w:val="decimal" w:pos="992"/>
              </w:tabs>
              <w:spacing w:line="240" w:lineRule="atLeast"/>
              <w:ind w:left="-115" w:right="-101"/>
              <w:rPr>
                <w:rFonts w:cs="Times New Roman"/>
              </w:rPr>
            </w:pPr>
          </w:p>
        </w:tc>
        <w:tc>
          <w:tcPr>
            <w:tcW w:w="1260" w:type="dxa"/>
            <w:shd w:val="clear" w:color="auto" w:fill="auto"/>
          </w:tcPr>
          <w:p w14:paraId="0F1F2AF0" w14:textId="612D4D44" w:rsidR="00123E9E" w:rsidRPr="00A9628F" w:rsidRDefault="00123E9E" w:rsidP="00271C74">
            <w:pPr>
              <w:tabs>
                <w:tab w:val="decimal" w:pos="992"/>
              </w:tabs>
              <w:spacing w:line="240" w:lineRule="atLeast"/>
              <w:ind w:left="-115" w:right="-101"/>
              <w:rPr>
                <w:rFonts w:cs="Times New Roman"/>
              </w:rPr>
            </w:pPr>
            <w:r>
              <w:rPr>
                <w:rFonts w:cs="Times New Roman"/>
              </w:rPr>
              <w:t>301</w:t>
            </w:r>
          </w:p>
        </w:tc>
        <w:tc>
          <w:tcPr>
            <w:tcW w:w="270" w:type="dxa"/>
          </w:tcPr>
          <w:p w14:paraId="39BEFF52" w14:textId="77777777" w:rsidR="00123E9E" w:rsidRPr="00A9628F" w:rsidRDefault="00123E9E" w:rsidP="00271C74">
            <w:pPr>
              <w:tabs>
                <w:tab w:val="decimal" w:pos="992"/>
              </w:tabs>
              <w:spacing w:line="240" w:lineRule="atLeast"/>
              <w:ind w:left="-115" w:right="-101"/>
              <w:rPr>
                <w:rFonts w:cs="Times New Roman"/>
              </w:rPr>
            </w:pPr>
          </w:p>
        </w:tc>
        <w:tc>
          <w:tcPr>
            <w:tcW w:w="990" w:type="dxa"/>
          </w:tcPr>
          <w:p w14:paraId="6F55C73A" w14:textId="21FA02A5" w:rsidR="00123E9E" w:rsidRPr="00A9628F" w:rsidRDefault="00123E9E" w:rsidP="00271C74">
            <w:pPr>
              <w:tabs>
                <w:tab w:val="decimal" w:pos="774"/>
              </w:tabs>
              <w:spacing w:line="240" w:lineRule="atLeast"/>
              <w:ind w:left="-115" w:right="-101"/>
              <w:rPr>
                <w:rFonts w:cs="Times New Roman"/>
              </w:rPr>
            </w:pPr>
            <w:r>
              <w:rPr>
                <w:rFonts w:cs="Times New Roman"/>
              </w:rPr>
              <w:t>(301)</w:t>
            </w:r>
          </w:p>
        </w:tc>
        <w:tc>
          <w:tcPr>
            <w:tcW w:w="270" w:type="dxa"/>
          </w:tcPr>
          <w:p w14:paraId="48C8DF20" w14:textId="77777777" w:rsidR="00123E9E" w:rsidRPr="00A9628F" w:rsidRDefault="00123E9E" w:rsidP="00271C74">
            <w:pPr>
              <w:tabs>
                <w:tab w:val="decimal" w:pos="810"/>
              </w:tabs>
              <w:spacing w:line="240" w:lineRule="atLeast"/>
              <w:ind w:left="-115" w:right="-101"/>
              <w:rPr>
                <w:rFonts w:cs="Times New Roman"/>
              </w:rPr>
            </w:pPr>
          </w:p>
        </w:tc>
        <w:tc>
          <w:tcPr>
            <w:tcW w:w="1080" w:type="dxa"/>
          </w:tcPr>
          <w:p w14:paraId="5D24AD8F" w14:textId="0F443EB9" w:rsidR="00123E9E" w:rsidRPr="00A9628F" w:rsidRDefault="00123E9E" w:rsidP="00271C74">
            <w:pPr>
              <w:tabs>
                <w:tab w:val="decimal" w:pos="810"/>
              </w:tabs>
              <w:spacing w:line="240" w:lineRule="atLeast"/>
              <w:ind w:left="-115" w:right="-101"/>
              <w:rPr>
                <w:rFonts w:cs="Times New Roman"/>
              </w:rPr>
            </w:pPr>
            <w:r>
              <w:rPr>
                <w:rFonts w:cs="Times New Roman"/>
              </w:rPr>
              <w:t>-</w:t>
            </w:r>
          </w:p>
        </w:tc>
        <w:tc>
          <w:tcPr>
            <w:tcW w:w="270" w:type="dxa"/>
          </w:tcPr>
          <w:p w14:paraId="6323261B" w14:textId="77777777" w:rsidR="00123E9E" w:rsidRPr="00A9628F" w:rsidRDefault="00123E9E" w:rsidP="00271C74">
            <w:pPr>
              <w:tabs>
                <w:tab w:val="decimal" w:pos="992"/>
              </w:tabs>
              <w:spacing w:line="240" w:lineRule="atLeast"/>
              <w:ind w:left="-115" w:right="-101"/>
              <w:rPr>
                <w:rFonts w:cs="Times New Roman"/>
              </w:rPr>
            </w:pPr>
          </w:p>
        </w:tc>
        <w:tc>
          <w:tcPr>
            <w:tcW w:w="1260" w:type="dxa"/>
          </w:tcPr>
          <w:p w14:paraId="5679CDDF" w14:textId="4826FD53" w:rsidR="00123E9E" w:rsidRPr="00A9628F" w:rsidRDefault="00123E9E" w:rsidP="00271C74">
            <w:pPr>
              <w:tabs>
                <w:tab w:val="decimal" w:pos="992"/>
              </w:tabs>
              <w:spacing w:line="240" w:lineRule="atLeast"/>
              <w:ind w:left="-115" w:right="-101"/>
              <w:rPr>
                <w:rFonts w:cs="Times New Roman"/>
              </w:rPr>
            </w:pPr>
            <w:r>
              <w:rPr>
                <w:rFonts w:cs="Times New Roman"/>
              </w:rPr>
              <w:t>-</w:t>
            </w:r>
          </w:p>
        </w:tc>
        <w:tc>
          <w:tcPr>
            <w:tcW w:w="270" w:type="dxa"/>
          </w:tcPr>
          <w:p w14:paraId="19DBCBB7" w14:textId="77777777" w:rsidR="00123E9E" w:rsidRPr="00A9628F" w:rsidRDefault="00123E9E" w:rsidP="00271C74">
            <w:pPr>
              <w:tabs>
                <w:tab w:val="decimal" w:pos="992"/>
              </w:tabs>
              <w:spacing w:line="240" w:lineRule="atLeast"/>
              <w:ind w:left="-115" w:right="-101"/>
              <w:rPr>
                <w:rFonts w:cs="Times New Roman"/>
              </w:rPr>
            </w:pPr>
          </w:p>
        </w:tc>
        <w:tc>
          <w:tcPr>
            <w:tcW w:w="1080" w:type="dxa"/>
          </w:tcPr>
          <w:p w14:paraId="2022EDF2" w14:textId="1AD122E2" w:rsidR="00123E9E" w:rsidRPr="00A9628F" w:rsidRDefault="00123E9E" w:rsidP="00271C74">
            <w:pPr>
              <w:tabs>
                <w:tab w:val="decimal" w:pos="882"/>
              </w:tabs>
              <w:spacing w:line="240" w:lineRule="atLeast"/>
              <w:ind w:left="-115" w:right="-101"/>
              <w:rPr>
                <w:rFonts w:cs="Times New Roman"/>
              </w:rPr>
            </w:pPr>
            <w:r>
              <w:rPr>
                <w:rFonts w:cs="Times New Roman"/>
              </w:rPr>
              <w:t>-</w:t>
            </w:r>
          </w:p>
        </w:tc>
      </w:tr>
      <w:tr w:rsidR="00271C74" w:rsidRPr="00A9628F" w14:paraId="083D9920" w14:textId="77777777" w:rsidTr="00B5796D">
        <w:tc>
          <w:tcPr>
            <w:tcW w:w="2970" w:type="dxa"/>
            <w:shd w:val="clear" w:color="auto" w:fill="auto"/>
          </w:tcPr>
          <w:p w14:paraId="6FAF69DE" w14:textId="77777777" w:rsidR="00271C74" w:rsidRPr="00A9628F" w:rsidRDefault="00271C74" w:rsidP="00271C74">
            <w:pPr>
              <w:spacing w:line="240" w:lineRule="atLeast"/>
              <w:ind w:right="-218"/>
              <w:rPr>
                <w:rFonts w:cs="Times New Roman"/>
              </w:rPr>
            </w:pPr>
            <w:r w:rsidRPr="00A9628F">
              <w:rPr>
                <w:rFonts w:cs="Times New Roman"/>
              </w:rPr>
              <w:t>Transfer to assets held for sale</w:t>
            </w:r>
          </w:p>
        </w:tc>
        <w:tc>
          <w:tcPr>
            <w:tcW w:w="630" w:type="dxa"/>
          </w:tcPr>
          <w:p w14:paraId="377D57B8" w14:textId="77777777" w:rsidR="00271C74" w:rsidRPr="00A9628F" w:rsidRDefault="00AC1413" w:rsidP="00271C74">
            <w:pPr>
              <w:tabs>
                <w:tab w:val="decimal" w:pos="349"/>
              </w:tabs>
              <w:spacing w:line="240" w:lineRule="atLeast"/>
              <w:ind w:left="-115" w:right="-101"/>
              <w:rPr>
                <w:rFonts w:cs="Times New Roman"/>
                <w:i/>
                <w:iCs/>
              </w:rPr>
            </w:pPr>
            <w:r>
              <w:rPr>
                <w:rFonts w:cs="Times New Roman"/>
                <w:i/>
                <w:iCs/>
              </w:rPr>
              <w:t>16</w:t>
            </w:r>
          </w:p>
        </w:tc>
        <w:tc>
          <w:tcPr>
            <w:tcW w:w="1170" w:type="dxa"/>
            <w:shd w:val="clear" w:color="auto" w:fill="auto"/>
          </w:tcPr>
          <w:p w14:paraId="5E9B013D"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w:t>
            </w:r>
          </w:p>
        </w:tc>
        <w:tc>
          <w:tcPr>
            <w:tcW w:w="270" w:type="dxa"/>
            <w:shd w:val="clear" w:color="auto" w:fill="auto"/>
          </w:tcPr>
          <w:p w14:paraId="7B8B615D" w14:textId="77777777" w:rsidR="00271C74" w:rsidRPr="00A9628F" w:rsidRDefault="00271C74" w:rsidP="00271C74">
            <w:pPr>
              <w:tabs>
                <w:tab w:val="decimal" w:pos="992"/>
              </w:tabs>
              <w:spacing w:line="240" w:lineRule="atLeast"/>
              <w:ind w:left="-115" w:right="-101"/>
              <w:rPr>
                <w:rFonts w:cs="Times New Roman"/>
              </w:rPr>
            </w:pPr>
          </w:p>
        </w:tc>
        <w:tc>
          <w:tcPr>
            <w:tcW w:w="1170" w:type="dxa"/>
            <w:shd w:val="clear" w:color="auto" w:fill="auto"/>
          </w:tcPr>
          <w:p w14:paraId="2D2335AE"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(5,148)</w:t>
            </w:r>
          </w:p>
        </w:tc>
        <w:tc>
          <w:tcPr>
            <w:tcW w:w="270" w:type="dxa"/>
            <w:shd w:val="clear" w:color="auto" w:fill="auto"/>
          </w:tcPr>
          <w:p w14:paraId="3ACF28A8" w14:textId="77777777" w:rsidR="00271C74" w:rsidRPr="00A9628F" w:rsidRDefault="00271C74" w:rsidP="00271C74">
            <w:pPr>
              <w:tabs>
                <w:tab w:val="decimal" w:pos="992"/>
              </w:tabs>
              <w:spacing w:line="240" w:lineRule="atLeast"/>
              <w:ind w:left="-115" w:right="-101"/>
              <w:rPr>
                <w:rFonts w:cs="Times New Roman"/>
              </w:rPr>
            </w:pPr>
          </w:p>
        </w:tc>
        <w:tc>
          <w:tcPr>
            <w:tcW w:w="1080" w:type="dxa"/>
            <w:shd w:val="clear" w:color="auto" w:fill="auto"/>
          </w:tcPr>
          <w:p w14:paraId="385783B5" w14:textId="77777777" w:rsidR="00271C74" w:rsidRPr="00A9628F" w:rsidRDefault="00271C74" w:rsidP="00271C74">
            <w:pPr>
              <w:tabs>
                <w:tab w:val="decimal" w:pos="863"/>
              </w:tabs>
              <w:spacing w:line="240" w:lineRule="atLeast"/>
              <w:ind w:left="-115" w:right="-101"/>
              <w:rPr>
                <w:rFonts w:cs="Times New Roman"/>
              </w:rPr>
            </w:pPr>
            <w:r w:rsidRPr="00A9628F">
              <w:rPr>
                <w:rFonts w:cs="Times New Roman"/>
              </w:rPr>
              <w:t>-</w:t>
            </w:r>
          </w:p>
        </w:tc>
        <w:tc>
          <w:tcPr>
            <w:tcW w:w="270" w:type="dxa"/>
            <w:shd w:val="clear" w:color="auto" w:fill="auto"/>
          </w:tcPr>
          <w:p w14:paraId="106485F5" w14:textId="77777777" w:rsidR="00271C74" w:rsidRPr="00A9628F" w:rsidRDefault="00271C74" w:rsidP="00271C74">
            <w:pPr>
              <w:tabs>
                <w:tab w:val="decimal" w:pos="992"/>
              </w:tabs>
              <w:spacing w:line="240" w:lineRule="atLeast"/>
              <w:ind w:left="-115" w:right="-101"/>
              <w:rPr>
                <w:rFonts w:cs="Times New Roman"/>
              </w:rPr>
            </w:pPr>
          </w:p>
        </w:tc>
        <w:tc>
          <w:tcPr>
            <w:tcW w:w="1260" w:type="dxa"/>
            <w:shd w:val="clear" w:color="auto" w:fill="auto"/>
          </w:tcPr>
          <w:p w14:paraId="7B73BB40"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(17,326)</w:t>
            </w:r>
          </w:p>
        </w:tc>
        <w:tc>
          <w:tcPr>
            <w:tcW w:w="270" w:type="dxa"/>
          </w:tcPr>
          <w:p w14:paraId="21E38FBF" w14:textId="77777777" w:rsidR="00271C74" w:rsidRPr="00A9628F" w:rsidRDefault="00271C74" w:rsidP="00271C74">
            <w:pPr>
              <w:tabs>
                <w:tab w:val="decimal" w:pos="992"/>
              </w:tabs>
              <w:spacing w:line="240" w:lineRule="atLeast"/>
              <w:ind w:left="-115" w:right="-101"/>
              <w:rPr>
                <w:rFonts w:cs="Times New Roman"/>
              </w:rPr>
            </w:pPr>
          </w:p>
        </w:tc>
        <w:tc>
          <w:tcPr>
            <w:tcW w:w="990" w:type="dxa"/>
          </w:tcPr>
          <w:p w14:paraId="320E51DA" w14:textId="77777777" w:rsidR="00271C74" w:rsidRPr="00A9628F" w:rsidRDefault="00271C74" w:rsidP="00271C74">
            <w:pPr>
              <w:tabs>
                <w:tab w:val="decimal" w:pos="774"/>
              </w:tabs>
              <w:spacing w:line="240" w:lineRule="atLeast"/>
              <w:ind w:left="-115" w:right="-101"/>
              <w:rPr>
                <w:rFonts w:cs="Times New Roman"/>
              </w:rPr>
            </w:pPr>
            <w:r w:rsidRPr="00A9628F">
              <w:rPr>
                <w:rFonts w:cs="Times New Roman"/>
              </w:rPr>
              <w:t>-</w:t>
            </w:r>
          </w:p>
        </w:tc>
        <w:tc>
          <w:tcPr>
            <w:tcW w:w="270" w:type="dxa"/>
          </w:tcPr>
          <w:p w14:paraId="6A66EC43" w14:textId="77777777" w:rsidR="00271C74" w:rsidRPr="00A9628F" w:rsidRDefault="00271C74" w:rsidP="00271C74">
            <w:pPr>
              <w:tabs>
                <w:tab w:val="decimal" w:pos="810"/>
              </w:tabs>
              <w:spacing w:line="240" w:lineRule="atLeast"/>
              <w:ind w:left="-115" w:right="-101"/>
              <w:rPr>
                <w:rFonts w:cs="Times New Roman"/>
              </w:rPr>
            </w:pPr>
          </w:p>
        </w:tc>
        <w:tc>
          <w:tcPr>
            <w:tcW w:w="1080" w:type="dxa"/>
          </w:tcPr>
          <w:p w14:paraId="0982BEE7"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w:t>
            </w:r>
          </w:p>
        </w:tc>
        <w:tc>
          <w:tcPr>
            <w:tcW w:w="270" w:type="dxa"/>
          </w:tcPr>
          <w:p w14:paraId="77E2615B" w14:textId="77777777" w:rsidR="00271C74" w:rsidRPr="00A9628F" w:rsidRDefault="00271C74" w:rsidP="00271C74">
            <w:pPr>
              <w:tabs>
                <w:tab w:val="decimal" w:pos="992"/>
              </w:tabs>
              <w:spacing w:line="240" w:lineRule="atLeast"/>
              <w:ind w:left="-115" w:right="-101"/>
              <w:rPr>
                <w:rFonts w:cs="Times New Roman"/>
              </w:rPr>
            </w:pPr>
          </w:p>
        </w:tc>
        <w:tc>
          <w:tcPr>
            <w:tcW w:w="1260" w:type="dxa"/>
          </w:tcPr>
          <w:p w14:paraId="42BDDE2A"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w:t>
            </w:r>
          </w:p>
        </w:tc>
        <w:tc>
          <w:tcPr>
            <w:tcW w:w="270" w:type="dxa"/>
          </w:tcPr>
          <w:p w14:paraId="0900BFB6" w14:textId="77777777" w:rsidR="00271C74" w:rsidRPr="00A9628F" w:rsidRDefault="00271C74" w:rsidP="00271C74">
            <w:pPr>
              <w:tabs>
                <w:tab w:val="decimal" w:pos="992"/>
              </w:tabs>
              <w:spacing w:line="240" w:lineRule="atLeast"/>
              <w:ind w:left="-115" w:right="-101"/>
              <w:rPr>
                <w:rFonts w:cs="Times New Roman"/>
              </w:rPr>
            </w:pPr>
          </w:p>
        </w:tc>
        <w:tc>
          <w:tcPr>
            <w:tcW w:w="1080" w:type="dxa"/>
          </w:tcPr>
          <w:p w14:paraId="7CC76368"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(22,474)</w:t>
            </w:r>
          </w:p>
        </w:tc>
      </w:tr>
      <w:tr w:rsidR="00271C74" w:rsidRPr="00A9628F" w14:paraId="16C69AF8" w14:textId="77777777" w:rsidTr="00B5796D">
        <w:tc>
          <w:tcPr>
            <w:tcW w:w="2970" w:type="dxa"/>
            <w:shd w:val="clear" w:color="auto" w:fill="auto"/>
          </w:tcPr>
          <w:p w14:paraId="3E281C58" w14:textId="77777777" w:rsidR="00271C74" w:rsidRPr="00A9628F" w:rsidRDefault="00271C74" w:rsidP="00271C74">
            <w:pPr>
              <w:spacing w:line="240" w:lineRule="atLeast"/>
              <w:ind w:right="-218"/>
              <w:rPr>
                <w:rFonts w:cs="Times New Roman"/>
                <w:b/>
                <w:bCs/>
              </w:rPr>
            </w:pPr>
            <w:r w:rsidRPr="00A9628F">
              <w:rPr>
                <w:rFonts w:cs="Times New Roman"/>
              </w:rPr>
              <w:t>Write-off</w:t>
            </w:r>
          </w:p>
        </w:tc>
        <w:tc>
          <w:tcPr>
            <w:tcW w:w="630" w:type="dxa"/>
          </w:tcPr>
          <w:p w14:paraId="23D42CE5" w14:textId="77777777" w:rsidR="00271C74" w:rsidRPr="00A9628F" w:rsidRDefault="00271C74" w:rsidP="00271C74">
            <w:pPr>
              <w:tabs>
                <w:tab w:val="decimal" w:pos="992"/>
              </w:tabs>
              <w:spacing w:line="240" w:lineRule="atLeast"/>
              <w:ind w:left="-115" w:right="-101"/>
              <w:rPr>
                <w:rFonts w:cs="Times New Roman"/>
              </w:rPr>
            </w:pPr>
          </w:p>
        </w:tc>
        <w:tc>
          <w:tcPr>
            <w:tcW w:w="1170" w:type="dxa"/>
            <w:shd w:val="clear" w:color="auto" w:fill="auto"/>
          </w:tcPr>
          <w:p w14:paraId="1DCB0743"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w:t>
            </w:r>
          </w:p>
        </w:tc>
        <w:tc>
          <w:tcPr>
            <w:tcW w:w="270" w:type="dxa"/>
            <w:shd w:val="clear" w:color="auto" w:fill="auto"/>
          </w:tcPr>
          <w:p w14:paraId="10E2666A" w14:textId="77777777" w:rsidR="00271C74" w:rsidRPr="00A9628F" w:rsidRDefault="00271C74" w:rsidP="00271C74">
            <w:pPr>
              <w:tabs>
                <w:tab w:val="decimal" w:pos="992"/>
              </w:tabs>
              <w:spacing w:line="240" w:lineRule="atLeast"/>
              <w:ind w:left="-115" w:right="-101"/>
              <w:rPr>
                <w:rFonts w:cs="Times New Roman"/>
              </w:rPr>
            </w:pPr>
          </w:p>
        </w:tc>
        <w:tc>
          <w:tcPr>
            <w:tcW w:w="1170" w:type="dxa"/>
            <w:shd w:val="clear" w:color="auto" w:fill="auto"/>
          </w:tcPr>
          <w:p w14:paraId="587FB883"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(475)</w:t>
            </w:r>
          </w:p>
        </w:tc>
        <w:tc>
          <w:tcPr>
            <w:tcW w:w="270" w:type="dxa"/>
            <w:shd w:val="clear" w:color="auto" w:fill="auto"/>
          </w:tcPr>
          <w:p w14:paraId="36D668C9" w14:textId="77777777" w:rsidR="00271C74" w:rsidRPr="00A9628F" w:rsidRDefault="00271C74" w:rsidP="00271C74">
            <w:pPr>
              <w:tabs>
                <w:tab w:val="decimal" w:pos="992"/>
              </w:tabs>
              <w:spacing w:line="240" w:lineRule="atLeast"/>
              <w:ind w:left="-115" w:right="-101"/>
              <w:rPr>
                <w:rFonts w:cs="Times New Roman"/>
              </w:rPr>
            </w:pPr>
          </w:p>
        </w:tc>
        <w:tc>
          <w:tcPr>
            <w:tcW w:w="1080" w:type="dxa"/>
            <w:shd w:val="clear" w:color="auto" w:fill="auto"/>
          </w:tcPr>
          <w:p w14:paraId="5A7EAFC6" w14:textId="77777777" w:rsidR="00271C74" w:rsidRPr="00A9628F" w:rsidRDefault="00271C74" w:rsidP="00271C74">
            <w:pPr>
              <w:tabs>
                <w:tab w:val="decimal" w:pos="863"/>
              </w:tabs>
              <w:spacing w:line="240" w:lineRule="atLeast"/>
              <w:ind w:left="-115" w:right="-101"/>
              <w:rPr>
                <w:rFonts w:cs="Times New Roman"/>
              </w:rPr>
            </w:pPr>
            <w:r w:rsidRPr="00A9628F">
              <w:rPr>
                <w:rFonts w:cs="Times New Roman"/>
              </w:rPr>
              <w:t>(921)</w:t>
            </w:r>
          </w:p>
        </w:tc>
        <w:tc>
          <w:tcPr>
            <w:tcW w:w="270" w:type="dxa"/>
            <w:shd w:val="clear" w:color="auto" w:fill="auto"/>
          </w:tcPr>
          <w:p w14:paraId="492A2714" w14:textId="77777777" w:rsidR="00271C74" w:rsidRPr="00A9628F" w:rsidRDefault="00271C74" w:rsidP="00271C74">
            <w:pPr>
              <w:tabs>
                <w:tab w:val="decimal" w:pos="992"/>
              </w:tabs>
              <w:spacing w:line="240" w:lineRule="atLeast"/>
              <w:ind w:left="-115" w:right="-101"/>
              <w:rPr>
                <w:rFonts w:cs="Times New Roman"/>
              </w:rPr>
            </w:pPr>
          </w:p>
        </w:tc>
        <w:tc>
          <w:tcPr>
            <w:tcW w:w="1260" w:type="dxa"/>
            <w:shd w:val="clear" w:color="auto" w:fill="auto"/>
          </w:tcPr>
          <w:p w14:paraId="712A1689"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(3,059)</w:t>
            </w:r>
          </w:p>
        </w:tc>
        <w:tc>
          <w:tcPr>
            <w:tcW w:w="270" w:type="dxa"/>
          </w:tcPr>
          <w:p w14:paraId="76AF71AA" w14:textId="77777777" w:rsidR="00271C74" w:rsidRPr="00A9628F" w:rsidRDefault="00271C74" w:rsidP="00271C74">
            <w:pPr>
              <w:tabs>
                <w:tab w:val="decimal" w:pos="992"/>
              </w:tabs>
              <w:spacing w:line="240" w:lineRule="atLeast"/>
              <w:ind w:left="-115" w:right="-101"/>
              <w:rPr>
                <w:rFonts w:cs="Times New Roman"/>
              </w:rPr>
            </w:pPr>
          </w:p>
        </w:tc>
        <w:tc>
          <w:tcPr>
            <w:tcW w:w="990" w:type="dxa"/>
          </w:tcPr>
          <w:p w14:paraId="43A8762D" w14:textId="77777777" w:rsidR="00271C74" w:rsidRPr="00A9628F" w:rsidRDefault="00271C74" w:rsidP="00271C74">
            <w:pPr>
              <w:tabs>
                <w:tab w:val="decimal" w:pos="774"/>
              </w:tabs>
              <w:spacing w:line="240" w:lineRule="atLeast"/>
              <w:ind w:left="-115" w:right="-101"/>
              <w:rPr>
                <w:rFonts w:cs="Times New Roman"/>
              </w:rPr>
            </w:pPr>
            <w:r w:rsidRPr="00A9628F">
              <w:rPr>
                <w:rFonts w:cs="Times New Roman"/>
              </w:rPr>
              <w:t>-</w:t>
            </w:r>
          </w:p>
        </w:tc>
        <w:tc>
          <w:tcPr>
            <w:tcW w:w="270" w:type="dxa"/>
          </w:tcPr>
          <w:p w14:paraId="30CA7A16" w14:textId="77777777" w:rsidR="00271C74" w:rsidRPr="00A9628F" w:rsidRDefault="00271C74" w:rsidP="00271C74">
            <w:pPr>
              <w:tabs>
                <w:tab w:val="decimal" w:pos="810"/>
              </w:tabs>
              <w:spacing w:line="240" w:lineRule="atLeast"/>
              <w:ind w:left="-115" w:right="-101"/>
              <w:rPr>
                <w:rFonts w:cs="Times New Roman"/>
              </w:rPr>
            </w:pPr>
          </w:p>
        </w:tc>
        <w:tc>
          <w:tcPr>
            <w:tcW w:w="1080" w:type="dxa"/>
          </w:tcPr>
          <w:p w14:paraId="62BA5A62"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w:t>
            </w:r>
          </w:p>
        </w:tc>
        <w:tc>
          <w:tcPr>
            <w:tcW w:w="270" w:type="dxa"/>
          </w:tcPr>
          <w:p w14:paraId="222A4AE1" w14:textId="77777777" w:rsidR="00271C74" w:rsidRPr="00A9628F" w:rsidRDefault="00271C74" w:rsidP="00271C74">
            <w:pPr>
              <w:tabs>
                <w:tab w:val="decimal" w:pos="992"/>
              </w:tabs>
              <w:spacing w:line="240" w:lineRule="atLeast"/>
              <w:ind w:left="-115" w:right="-101"/>
              <w:rPr>
                <w:rFonts w:cs="Times New Roman"/>
              </w:rPr>
            </w:pPr>
          </w:p>
        </w:tc>
        <w:tc>
          <w:tcPr>
            <w:tcW w:w="1260" w:type="dxa"/>
          </w:tcPr>
          <w:p w14:paraId="4B875515"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w:t>
            </w:r>
          </w:p>
        </w:tc>
        <w:tc>
          <w:tcPr>
            <w:tcW w:w="270" w:type="dxa"/>
          </w:tcPr>
          <w:p w14:paraId="21D7DB13" w14:textId="77777777" w:rsidR="00271C74" w:rsidRPr="00A9628F" w:rsidRDefault="00271C74" w:rsidP="00271C74">
            <w:pPr>
              <w:tabs>
                <w:tab w:val="decimal" w:pos="992"/>
              </w:tabs>
              <w:spacing w:line="240" w:lineRule="atLeast"/>
              <w:ind w:left="-115" w:right="-101"/>
              <w:rPr>
                <w:rFonts w:cs="Times New Roman"/>
              </w:rPr>
            </w:pPr>
          </w:p>
        </w:tc>
        <w:tc>
          <w:tcPr>
            <w:tcW w:w="1080" w:type="dxa"/>
          </w:tcPr>
          <w:p w14:paraId="70FC3693"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(4,455)</w:t>
            </w:r>
          </w:p>
        </w:tc>
      </w:tr>
      <w:tr w:rsidR="00271C74" w:rsidRPr="00A9628F" w14:paraId="061A4C4E" w14:textId="77777777" w:rsidTr="00B5796D">
        <w:tc>
          <w:tcPr>
            <w:tcW w:w="2970" w:type="dxa"/>
            <w:shd w:val="clear" w:color="auto" w:fill="auto"/>
          </w:tcPr>
          <w:p w14:paraId="5C33CF6B" w14:textId="77777777" w:rsidR="00271C74" w:rsidRPr="00A9628F" w:rsidRDefault="00271C74" w:rsidP="00271C74">
            <w:pPr>
              <w:spacing w:line="240" w:lineRule="atLeast"/>
              <w:ind w:right="-218"/>
              <w:rPr>
                <w:rFonts w:cs="Times New Roman"/>
              </w:rPr>
            </w:pPr>
            <w:r w:rsidRPr="00A9628F">
              <w:rPr>
                <w:rFonts w:cs="Times New Roman"/>
              </w:rPr>
              <w:t>Disposals</w:t>
            </w:r>
          </w:p>
        </w:tc>
        <w:tc>
          <w:tcPr>
            <w:tcW w:w="630" w:type="dxa"/>
          </w:tcPr>
          <w:p w14:paraId="4AA925F8" w14:textId="77777777" w:rsidR="00271C74" w:rsidRPr="00A9628F" w:rsidRDefault="00271C74" w:rsidP="00271C74">
            <w:pPr>
              <w:tabs>
                <w:tab w:val="decimal" w:pos="992"/>
              </w:tabs>
              <w:spacing w:line="240" w:lineRule="atLeast"/>
              <w:ind w:left="-115" w:right="-101"/>
              <w:rPr>
                <w:rFonts w:cs="Times New Roman"/>
              </w:rPr>
            </w:pPr>
          </w:p>
        </w:tc>
        <w:tc>
          <w:tcPr>
            <w:tcW w:w="1170" w:type="dxa"/>
            <w:shd w:val="clear" w:color="auto" w:fill="auto"/>
          </w:tcPr>
          <w:p w14:paraId="56227CB9"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(259)</w:t>
            </w:r>
          </w:p>
        </w:tc>
        <w:tc>
          <w:tcPr>
            <w:tcW w:w="270" w:type="dxa"/>
            <w:shd w:val="clear" w:color="auto" w:fill="auto"/>
          </w:tcPr>
          <w:p w14:paraId="0417B90D" w14:textId="77777777" w:rsidR="00271C74" w:rsidRPr="00A9628F" w:rsidRDefault="00271C74" w:rsidP="00271C74">
            <w:pPr>
              <w:tabs>
                <w:tab w:val="decimal" w:pos="992"/>
              </w:tabs>
              <w:spacing w:line="240" w:lineRule="atLeast"/>
              <w:ind w:left="-115" w:right="-101"/>
              <w:rPr>
                <w:rFonts w:cs="Times New Roman"/>
              </w:rPr>
            </w:pPr>
          </w:p>
        </w:tc>
        <w:tc>
          <w:tcPr>
            <w:tcW w:w="1170" w:type="dxa"/>
            <w:shd w:val="clear" w:color="auto" w:fill="auto"/>
          </w:tcPr>
          <w:p w14:paraId="1D22D428"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(31,903)</w:t>
            </w:r>
          </w:p>
        </w:tc>
        <w:tc>
          <w:tcPr>
            <w:tcW w:w="270" w:type="dxa"/>
            <w:shd w:val="clear" w:color="auto" w:fill="auto"/>
          </w:tcPr>
          <w:p w14:paraId="5C31D15B" w14:textId="77777777" w:rsidR="00271C74" w:rsidRPr="00A9628F" w:rsidRDefault="00271C74" w:rsidP="00271C74">
            <w:pPr>
              <w:tabs>
                <w:tab w:val="decimal" w:pos="992"/>
              </w:tabs>
              <w:spacing w:line="240" w:lineRule="atLeast"/>
              <w:ind w:left="-115" w:right="-101"/>
              <w:rPr>
                <w:rFonts w:cs="Times New Roman"/>
              </w:rPr>
            </w:pPr>
          </w:p>
        </w:tc>
        <w:tc>
          <w:tcPr>
            <w:tcW w:w="1080" w:type="dxa"/>
            <w:shd w:val="clear" w:color="auto" w:fill="auto"/>
          </w:tcPr>
          <w:p w14:paraId="7E396D31" w14:textId="77777777" w:rsidR="00271C74" w:rsidRPr="00A9628F" w:rsidRDefault="00271C74" w:rsidP="00271C74">
            <w:pPr>
              <w:tabs>
                <w:tab w:val="decimal" w:pos="863"/>
              </w:tabs>
              <w:spacing w:line="240" w:lineRule="atLeast"/>
              <w:ind w:right="-101"/>
              <w:rPr>
                <w:rFonts w:cs="Times New Roman"/>
              </w:rPr>
            </w:pPr>
            <w:r w:rsidRPr="00A9628F">
              <w:rPr>
                <w:rFonts w:cs="Times New Roman"/>
              </w:rPr>
              <w:t>(45,761)</w:t>
            </w:r>
          </w:p>
        </w:tc>
        <w:tc>
          <w:tcPr>
            <w:tcW w:w="270" w:type="dxa"/>
            <w:shd w:val="clear" w:color="auto" w:fill="auto"/>
          </w:tcPr>
          <w:p w14:paraId="7C1EE888" w14:textId="77777777" w:rsidR="00271C74" w:rsidRPr="00A9628F" w:rsidRDefault="00271C74" w:rsidP="00271C74">
            <w:pPr>
              <w:tabs>
                <w:tab w:val="decimal" w:pos="992"/>
              </w:tabs>
              <w:spacing w:line="240" w:lineRule="atLeast"/>
              <w:ind w:left="-115" w:right="-101"/>
              <w:rPr>
                <w:rFonts w:cs="Times New Roman"/>
              </w:rPr>
            </w:pPr>
          </w:p>
        </w:tc>
        <w:tc>
          <w:tcPr>
            <w:tcW w:w="1260" w:type="dxa"/>
            <w:shd w:val="clear" w:color="auto" w:fill="auto"/>
          </w:tcPr>
          <w:p w14:paraId="48CBB3CC"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(36,827)</w:t>
            </w:r>
          </w:p>
        </w:tc>
        <w:tc>
          <w:tcPr>
            <w:tcW w:w="270" w:type="dxa"/>
          </w:tcPr>
          <w:p w14:paraId="49BD85D4" w14:textId="77777777" w:rsidR="00271C74" w:rsidRPr="00A9628F" w:rsidRDefault="00271C74" w:rsidP="00271C74">
            <w:pPr>
              <w:tabs>
                <w:tab w:val="decimal" w:pos="992"/>
              </w:tabs>
              <w:spacing w:line="240" w:lineRule="atLeast"/>
              <w:ind w:left="-115" w:right="-101"/>
              <w:rPr>
                <w:rFonts w:cs="Times New Roman"/>
              </w:rPr>
            </w:pPr>
          </w:p>
        </w:tc>
        <w:tc>
          <w:tcPr>
            <w:tcW w:w="990" w:type="dxa"/>
          </w:tcPr>
          <w:p w14:paraId="06C4055D" w14:textId="77777777" w:rsidR="00271C74" w:rsidRPr="00A9628F" w:rsidRDefault="00271C74" w:rsidP="00271C74">
            <w:pPr>
              <w:tabs>
                <w:tab w:val="decimal" w:pos="774"/>
              </w:tabs>
              <w:spacing w:line="240" w:lineRule="atLeast"/>
              <w:ind w:left="-115" w:right="-101"/>
              <w:rPr>
                <w:rFonts w:cs="Times New Roman"/>
              </w:rPr>
            </w:pPr>
            <w:r w:rsidRPr="00A9628F">
              <w:rPr>
                <w:rFonts w:cs="Times New Roman"/>
              </w:rPr>
              <w:t>(8,912)</w:t>
            </w:r>
          </w:p>
        </w:tc>
        <w:tc>
          <w:tcPr>
            <w:tcW w:w="270" w:type="dxa"/>
          </w:tcPr>
          <w:p w14:paraId="290E711E" w14:textId="77777777" w:rsidR="00271C74" w:rsidRPr="00A9628F" w:rsidRDefault="00271C74" w:rsidP="00271C74">
            <w:pPr>
              <w:tabs>
                <w:tab w:val="decimal" w:pos="810"/>
              </w:tabs>
              <w:spacing w:line="240" w:lineRule="atLeast"/>
              <w:ind w:left="-115" w:right="-101"/>
              <w:rPr>
                <w:rFonts w:cs="Times New Roman"/>
              </w:rPr>
            </w:pPr>
          </w:p>
        </w:tc>
        <w:tc>
          <w:tcPr>
            <w:tcW w:w="1080" w:type="dxa"/>
          </w:tcPr>
          <w:p w14:paraId="2A164572"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w:t>
            </w:r>
          </w:p>
        </w:tc>
        <w:tc>
          <w:tcPr>
            <w:tcW w:w="270" w:type="dxa"/>
          </w:tcPr>
          <w:p w14:paraId="3372ED13" w14:textId="77777777" w:rsidR="00271C74" w:rsidRPr="00A9628F" w:rsidRDefault="00271C74" w:rsidP="00271C74">
            <w:pPr>
              <w:tabs>
                <w:tab w:val="decimal" w:pos="992"/>
              </w:tabs>
              <w:spacing w:line="240" w:lineRule="atLeast"/>
              <w:ind w:left="-115" w:right="-101"/>
              <w:rPr>
                <w:rFonts w:cs="Times New Roman"/>
              </w:rPr>
            </w:pPr>
          </w:p>
        </w:tc>
        <w:tc>
          <w:tcPr>
            <w:tcW w:w="1260" w:type="dxa"/>
          </w:tcPr>
          <w:p w14:paraId="5AFDB064"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w:t>
            </w:r>
          </w:p>
        </w:tc>
        <w:tc>
          <w:tcPr>
            <w:tcW w:w="270" w:type="dxa"/>
          </w:tcPr>
          <w:p w14:paraId="5164D8E6" w14:textId="77777777" w:rsidR="00271C74" w:rsidRPr="00A9628F" w:rsidRDefault="00271C74" w:rsidP="00271C74">
            <w:pPr>
              <w:tabs>
                <w:tab w:val="decimal" w:pos="992"/>
              </w:tabs>
              <w:spacing w:line="240" w:lineRule="atLeast"/>
              <w:ind w:left="-115" w:right="-101"/>
              <w:rPr>
                <w:rFonts w:cs="Times New Roman"/>
              </w:rPr>
            </w:pPr>
          </w:p>
        </w:tc>
        <w:tc>
          <w:tcPr>
            <w:tcW w:w="1080" w:type="dxa"/>
          </w:tcPr>
          <w:p w14:paraId="24E1D0F7"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(123,662)</w:t>
            </w:r>
          </w:p>
        </w:tc>
      </w:tr>
      <w:tr w:rsidR="00271C74" w:rsidRPr="00A9628F" w14:paraId="1F721DBA" w14:textId="77777777" w:rsidTr="00B5796D">
        <w:tc>
          <w:tcPr>
            <w:tcW w:w="2970" w:type="dxa"/>
            <w:shd w:val="clear" w:color="auto" w:fill="auto"/>
          </w:tcPr>
          <w:p w14:paraId="39EE0522" w14:textId="77777777" w:rsidR="00271C74" w:rsidRPr="00A9628F" w:rsidRDefault="00271C74" w:rsidP="00271C74">
            <w:pPr>
              <w:spacing w:line="240" w:lineRule="atLeast"/>
              <w:ind w:right="-218"/>
              <w:rPr>
                <w:rFonts w:cs="Times New Roman"/>
              </w:rPr>
            </w:pPr>
            <w:r w:rsidRPr="00A9628F">
              <w:rPr>
                <w:rFonts w:cs="Times New Roman"/>
              </w:rPr>
              <w:t xml:space="preserve">(Reversal of) impairment losses </w:t>
            </w:r>
          </w:p>
        </w:tc>
        <w:tc>
          <w:tcPr>
            <w:tcW w:w="630" w:type="dxa"/>
          </w:tcPr>
          <w:p w14:paraId="7B47B70D" w14:textId="77777777" w:rsidR="00271C74" w:rsidRPr="00A9628F" w:rsidRDefault="00271C74" w:rsidP="00271C74">
            <w:pPr>
              <w:tabs>
                <w:tab w:val="decimal" w:pos="992"/>
              </w:tabs>
              <w:spacing w:line="240" w:lineRule="atLeast"/>
              <w:ind w:left="-115" w:right="-101"/>
              <w:rPr>
                <w:rFonts w:cs="Times New Roman"/>
              </w:rPr>
            </w:pPr>
          </w:p>
        </w:tc>
        <w:tc>
          <w:tcPr>
            <w:tcW w:w="1170" w:type="dxa"/>
            <w:shd w:val="clear" w:color="auto" w:fill="auto"/>
          </w:tcPr>
          <w:p w14:paraId="0946556D"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(10,753)</w:t>
            </w:r>
          </w:p>
        </w:tc>
        <w:tc>
          <w:tcPr>
            <w:tcW w:w="270" w:type="dxa"/>
            <w:shd w:val="clear" w:color="auto" w:fill="auto"/>
          </w:tcPr>
          <w:p w14:paraId="6A47F90F" w14:textId="77777777" w:rsidR="00271C74" w:rsidRPr="00A9628F" w:rsidRDefault="00271C74" w:rsidP="00271C74">
            <w:pPr>
              <w:tabs>
                <w:tab w:val="decimal" w:pos="992"/>
              </w:tabs>
              <w:spacing w:line="240" w:lineRule="atLeast"/>
              <w:ind w:left="-115" w:right="-101"/>
              <w:rPr>
                <w:rFonts w:cs="Times New Roman"/>
              </w:rPr>
            </w:pPr>
          </w:p>
        </w:tc>
        <w:tc>
          <w:tcPr>
            <w:tcW w:w="1170" w:type="dxa"/>
            <w:shd w:val="clear" w:color="auto" w:fill="auto"/>
          </w:tcPr>
          <w:p w14:paraId="662A92B5"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(4,097)</w:t>
            </w:r>
          </w:p>
        </w:tc>
        <w:tc>
          <w:tcPr>
            <w:tcW w:w="270" w:type="dxa"/>
            <w:shd w:val="clear" w:color="auto" w:fill="auto"/>
          </w:tcPr>
          <w:p w14:paraId="0A4B16EE" w14:textId="77777777" w:rsidR="00271C74" w:rsidRPr="00A9628F" w:rsidRDefault="00271C74" w:rsidP="00271C74">
            <w:pPr>
              <w:tabs>
                <w:tab w:val="decimal" w:pos="992"/>
              </w:tabs>
              <w:spacing w:line="240" w:lineRule="atLeast"/>
              <w:ind w:left="-115" w:right="-101"/>
              <w:rPr>
                <w:rFonts w:cs="Times New Roman"/>
              </w:rPr>
            </w:pPr>
          </w:p>
        </w:tc>
        <w:tc>
          <w:tcPr>
            <w:tcW w:w="1080" w:type="dxa"/>
            <w:shd w:val="clear" w:color="auto" w:fill="auto"/>
          </w:tcPr>
          <w:p w14:paraId="7DBB4E85" w14:textId="77777777" w:rsidR="00271C74" w:rsidRPr="00A9628F" w:rsidRDefault="00271C74" w:rsidP="00271C74">
            <w:pPr>
              <w:tabs>
                <w:tab w:val="decimal" w:pos="863"/>
              </w:tabs>
              <w:spacing w:line="240" w:lineRule="atLeast"/>
              <w:ind w:right="-101"/>
              <w:rPr>
                <w:rFonts w:cs="Times New Roman"/>
              </w:rPr>
            </w:pPr>
            <w:r w:rsidRPr="00A9628F">
              <w:rPr>
                <w:rFonts w:cs="Times New Roman"/>
              </w:rPr>
              <w:t>2,832</w:t>
            </w:r>
          </w:p>
        </w:tc>
        <w:tc>
          <w:tcPr>
            <w:tcW w:w="270" w:type="dxa"/>
            <w:shd w:val="clear" w:color="auto" w:fill="auto"/>
          </w:tcPr>
          <w:p w14:paraId="15C04F03" w14:textId="77777777" w:rsidR="00271C74" w:rsidRPr="00A9628F" w:rsidRDefault="00271C74" w:rsidP="00271C74">
            <w:pPr>
              <w:tabs>
                <w:tab w:val="decimal" w:pos="992"/>
              </w:tabs>
              <w:spacing w:line="240" w:lineRule="atLeast"/>
              <w:ind w:left="-115" w:right="-101"/>
              <w:rPr>
                <w:rFonts w:cs="Times New Roman"/>
              </w:rPr>
            </w:pPr>
          </w:p>
        </w:tc>
        <w:tc>
          <w:tcPr>
            <w:tcW w:w="1260" w:type="dxa"/>
            <w:shd w:val="clear" w:color="auto" w:fill="auto"/>
          </w:tcPr>
          <w:p w14:paraId="0DA3E1F6"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w:t>
            </w:r>
          </w:p>
        </w:tc>
        <w:tc>
          <w:tcPr>
            <w:tcW w:w="270" w:type="dxa"/>
          </w:tcPr>
          <w:p w14:paraId="632052DC" w14:textId="77777777" w:rsidR="00271C74" w:rsidRPr="00A9628F" w:rsidRDefault="00271C74" w:rsidP="00271C74">
            <w:pPr>
              <w:tabs>
                <w:tab w:val="decimal" w:pos="992"/>
              </w:tabs>
              <w:spacing w:line="240" w:lineRule="atLeast"/>
              <w:ind w:left="-115" w:right="-101"/>
              <w:rPr>
                <w:rFonts w:cs="Times New Roman"/>
              </w:rPr>
            </w:pPr>
          </w:p>
        </w:tc>
        <w:tc>
          <w:tcPr>
            <w:tcW w:w="990" w:type="dxa"/>
          </w:tcPr>
          <w:p w14:paraId="6A17C079" w14:textId="77777777" w:rsidR="00271C74" w:rsidRPr="00A9628F" w:rsidRDefault="00271C74" w:rsidP="00271C74">
            <w:pPr>
              <w:tabs>
                <w:tab w:val="decimal" w:pos="774"/>
              </w:tabs>
              <w:spacing w:line="240" w:lineRule="atLeast"/>
              <w:ind w:left="-115" w:right="-101"/>
              <w:rPr>
                <w:rFonts w:cs="Times New Roman"/>
              </w:rPr>
            </w:pPr>
            <w:r w:rsidRPr="00A9628F">
              <w:rPr>
                <w:rFonts w:cs="Times New Roman"/>
              </w:rPr>
              <w:t>-</w:t>
            </w:r>
          </w:p>
        </w:tc>
        <w:tc>
          <w:tcPr>
            <w:tcW w:w="270" w:type="dxa"/>
          </w:tcPr>
          <w:p w14:paraId="2C3FDA25" w14:textId="77777777" w:rsidR="00271C74" w:rsidRPr="00A9628F" w:rsidRDefault="00271C74" w:rsidP="00271C74">
            <w:pPr>
              <w:tabs>
                <w:tab w:val="decimal" w:pos="810"/>
              </w:tabs>
              <w:spacing w:line="240" w:lineRule="atLeast"/>
              <w:ind w:left="-115" w:right="-101"/>
              <w:rPr>
                <w:rFonts w:cs="Times New Roman"/>
              </w:rPr>
            </w:pPr>
          </w:p>
        </w:tc>
        <w:tc>
          <w:tcPr>
            <w:tcW w:w="1080" w:type="dxa"/>
          </w:tcPr>
          <w:p w14:paraId="28A07E68" w14:textId="77777777" w:rsidR="00271C74" w:rsidRPr="00A9628F" w:rsidRDefault="00271C74" w:rsidP="00271C74">
            <w:pPr>
              <w:tabs>
                <w:tab w:val="decimal" w:pos="810"/>
              </w:tabs>
              <w:spacing w:line="240" w:lineRule="atLeast"/>
              <w:ind w:left="-115" w:right="-101"/>
              <w:rPr>
                <w:rFonts w:cs="Times New Roman"/>
              </w:rPr>
            </w:pPr>
            <w:r w:rsidRPr="00A9628F">
              <w:rPr>
                <w:rFonts w:cs="Times New Roman"/>
              </w:rPr>
              <w:t>-</w:t>
            </w:r>
          </w:p>
        </w:tc>
        <w:tc>
          <w:tcPr>
            <w:tcW w:w="270" w:type="dxa"/>
          </w:tcPr>
          <w:p w14:paraId="301E21C4" w14:textId="77777777" w:rsidR="00271C74" w:rsidRPr="00A9628F" w:rsidRDefault="00271C74" w:rsidP="00271C74">
            <w:pPr>
              <w:tabs>
                <w:tab w:val="decimal" w:pos="992"/>
              </w:tabs>
              <w:spacing w:line="240" w:lineRule="atLeast"/>
              <w:ind w:left="-115" w:right="-101"/>
              <w:rPr>
                <w:rFonts w:cs="Times New Roman"/>
              </w:rPr>
            </w:pPr>
          </w:p>
        </w:tc>
        <w:tc>
          <w:tcPr>
            <w:tcW w:w="1260" w:type="dxa"/>
          </w:tcPr>
          <w:p w14:paraId="0F0228B5" w14:textId="77777777" w:rsidR="00271C74" w:rsidRPr="00A9628F" w:rsidRDefault="00271C74" w:rsidP="00271C74">
            <w:pPr>
              <w:tabs>
                <w:tab w:val="decimal" w:pos="992"/>
              </w:tabs>
              <w:spacing w:line="240" w:lineRule="atLeast"/>
              <w:ind w:left="-115" w:right="-101"/>
              <w:rPr>
                <w:rFonts w:cs="Times New Roman"/>
              </w:rPr>
            </w:pPr>
            <w:r w:rsidRPr="00A9628F">
              <w:rPr>
                <w:rFonts w:cs="Times New Roman"/>
              </w:rPr>
              <w:t>-</w:t>
            </w:r>
          </w:p>
        </w:tc>
        <w:tc>
          <w:tcPr>
            <w:tcW w:w="270" w:type="dxa"/>
          </w:tcPr>
          <w:p w14:paraId="60E06CB0" w14:textId="77777777" w:rsidR="00271C74" w:rsidRPr="00A9628F" w:rsidRDefault="00271C74" w:rsidP="00271C74">
            <w:pPr>
              <w:tabs>
                <w:tab w:val="decimal" w:pos="992"/>
              </w:tabs>
              <w:spacing w:line="240" w:lineRule="atLeast"/>
              <w:ind w:left="-115" w:right="-101"/>
              <w:rPr>
                <w:rFonts w:cs="Times New Roman"/>
              </w:rPr>
            </w:pPr>
          </w:p>
        </w:tc>
        <w:tc>
          <w:tcPr>
            <w:tcW w:w="1080" w:type="dxa"/>
          </w:tcPr>
          <w:p w14:paraId="1CB679FA" w14:textId="77777777" w:rsidR="00271C74" w:rsidRPr="00A9628F" w:rsidRDefault="00271C74" w:rsidP="00271C74">
            <w:pPr>
              <w:tabs>
                <w:tab w:val="decimal" w:pos="882"/>
              </w:tabs>
              <w:spacing w:line="240" w:lineRule="atLeast"/>
              <w:ind w:left="-115" w:right="-101"/>
              <w:rPr>
                <w:rFonts w:cs="Times New Roman"/>
              </w:rPr>
            </w:pPr>
            <w:r w:rsidRPr="00A9628F">
              <w:rPr>
                <w:rFonts w:cs="Times New Roman"/>
              </w:rPr>
              <w:t>(12,018)</w:t>
            </w:r>
          </w:p>
        </w:tc>
      </w:tr>
      <w:tr w:rsidR="00271C74" w:rsidRPr="00A9628F" w14:paraId="43D26832" w14:textId="77777777" w:rsidTr="00B5796D">
        <w:tc>
          <w:tcPr>
            <w:tcW w:w="2970" w:type="dxa"/>
            <w:shd w:val="clear" w:color="auto" w:fill="auto"/>
          </w:tcPr>
          <w:p w14:paraId="77EB1AFE" w14:textId="77777777" w:rsidR="00271C74" w:rsidRPr="00A9628F" w:rsidRDefault="00271C74" w:rsidP="00271C74">
            <w:pPr>
              <w:spacing w:line="240" w:lineRule="atLeast"/>
              <w:ind w:right="-218"/>
              <w:rPr>
                <w:rFonts w:cs="Times New Roman"/>
              </w:rPr>
            </w:pPr>
            <w:r w:rsidRPr="00A9628F">
              <w:rPr>
                <w:rFonts w:cs="Times New Roman"/>
              </w:rPr>
              <w:t xml:space="preserve">Reversal of accumulated depreciation </w:t>
            </w:r>
          </w:p>
          <w:p w14:paraId="11778BD8" w14:textId="77777777" w:rsidR="00271C74" w:rsidRPr="00A9628F" w:rsidRDefault="00271C74" w:rsidP="00271C74">
            <w:pPr>
              <w:spacing w:line="240" w:lineRule="atLeast"/>
              <w:ind w:right="-218"/>
              <w:rPr>
                <w:rFonts w:cs="Times New Roman"/>
              </w:rPr>
            </w:pPr>
            <w:r w:rsidRPr="00A9628F">
              <w:rPr>
                <w:rFonts w:cs="Times New Roman"/>
              </w:rPr>
              <w:t xml:space="preserve">   on assets revaluation</w:t>
            </w:r>
          </w:p>
        </w:tc>
        <w:tc>
          <w:tcPr>
            <w:tcW w:w="630" w:type="dxa"/>
          </w:tcPr>
          <w:p w14:paraId="323CA3D4" w14:textId="77777777" w:rsidR="00271C74" w:rsidRPr="00A9628F" w:rsidRDefault="00271C74" w:rsidP="00271C74">
            <w:pPr>
              <w:tabs>
                <w:tab w:val="decimal" w:pos="992"/>
              </w:tabs>
              <w:spacing w:line="240" w:lineRule="atLeast"/>
              <w:ind w:left="-115" w:right="-218"/>
              <w:rPr>
                <w:rFonts w:cs="Times New Roman"/>
              </w:rPr>
            </w:pPr>
          </w:p>
        </w:tc>
        <w:tc>
          <w:tcPr>
            <w:tcW w:w="1170" w:type="dxa"/>
            <w:tcBorders>
              <w:bottom w:val="single" w:sz="4" w:space="0" w:color="auto"/>
            </w:tcBorders>
            <w:shd w:val="clear" w:color="auto" w:fill="auto"/>
          </w:tcPr>
          <w:p w14:paraId="5B65C4FF" w14:textId="77777777" w:rsidR="00271C74" w:rsidRPr="00A9628F" w:rsidRDefault="00271C74" w:rsidP="00271C74">
            <w:pPr>
              <w:tabs>
                <w:tab w:val="decimal" w:pos="992"/>
              </w:tabs>
              <w:spacing w:line="240" w:lineRule="atLeast"/>
              <w:ind w:left="-115" w:right="-218"/>
              <w:rPr>
                <w:rFonts w:cs="Times New Roman"/>
              </w:rPr>
            </w:pPr>
          </w:p>
          <w:p w14:paraId="6A434154" w14:textId="77777777" w:rsidR="00271C74" w:rsidRPr="00A9628F" w:rsidRDefault="00271C74" w:rsidP="00271C74">
            <w:pPr>
              <w:tabs>
                <w:tab w:val="decimal" w:pos="992"/>
              </w:tabs>
              <w:spacing w:line="240" w:lineRule="atLeast"/>
              <w:ind w:left="-115" w:right="-218"/>
              <w:rPr>
                <w:rFonts w:cs="Times New Roman"/>
              </w:rPr>
            </w:pPr>
            <w:r w:rsidRPr="00A9628F">
              <w:rPr>
                <w:rFonts w:cs="Times New Roman"/>
              </w:rPr>
              <w:t>(2,457)</w:t>
            </w:r>
          </w:p>
        </w:tc>
        <w:tc>
          <w:tcPr>
            <w:tcW w:w="270" w:type="dxa"/>
            <w:shd w:val="clear" w:color="auto" w:fill="auto"/>
          </w:tcPr>
          <w:p w14:paraId="312E136D" w14:textId="77777777" w:rsidR="00271C74" w:rsidRPr="00A9628F" w:rsidRDefault="00271C74" w:rsidP="00271C74">
            <w:pPr>
              <w:tabs>
                <w:tab w:val="decimal" w:pos="992"/>
              </w:tabs>
              <w:spacing w:line="240" w:lineRule="atLeast"/>
              <w:ind w:left="-115" w:right="-218"/>
              <w:rPr>
                <w:rFonts w:cs="Times New Roman"/>
              </w:rPr>
            </w:pPr>
          </w:p>
        </w:tc>
        <w:tc>
          <w:tcPr>
            <w:tcW w:w="1170" w:type="dxa"/>
            <w:tcBorders>
              <w:bottom w:val="single" w:sz="4" w:space="0" w:color="auto"/>
            </w:tcBorders>
            <w:shd w:val="clear" w:color="auto" w:fill="auto"/>
          </w:tcPr>
          <w:p w14:paraId="4FAC0341" w14:textId="77777777" w:rsidR="00271C74" w:rsidRPr="00A9628F" w:rsidRDefault="00271C74" w:rsidP="00271C74">
            <w:pPr>
              <w:tabs>
                <w:tab w:val="decimal" w:pos="882"/>
              </w:tabs>
              <w:spacing w:line="240" w:lineRule="atLeast"/>
              <w:ind w:left="-115" w:right="-218"/>
              <w:rPr>
                <w:rFonts w:cs="Times New Roman"/>
              </w:rPr>
            </w:pPr>
          </w:p>
          <w:p w14:paraId="1505B978" w14:textId="77777777" w:rsidR="00271C74" w:rsidRPr="00A9628F" w:rsidRDefault="00271C74" w:rsidP="00271C74">
            <w:pPr>
              <w:tabs>
                <w:tab w:val="decimal" w:pos="882"/>
              </w:tabs>
              <w:spacing w:line="240" w:lineRule="atLeast"/>
              <w:ind w:left="-115" w:right="-218"/>
              <w:rPr>
                <w:rFonts w:cs="Times New Roman"/>
              </w:rPr>
            </w:pPr>
            <w:r w:rsidRPr="00A9628F">
              <w:rPr>
                <w:rFonts w:cs="Times New Roman"/>
              </w:rPr>
              <w:t>(472,389)</w:t>
            </w:r>
          </w:p>
        </w:tc>
        <w:tc>
          <w:tcPr>
            <w:tcW w:w="270" w:type="dxa"/>
            <w:shd w:val="clear" w:color="auto" w:fill="auto"/>
          </w:tcPr>
          <w:p w14:paraId="17A8F6CE" w14:textId="77777777" w:rsidR="00271C74" w:rsidRPr="00A9628F" w:rsidRDefault="00271C74" w:rsidP="00271C74">
            <w:pPr>
              <w:tabs>
                <w:tab w:val="decimal" w:pos="992"/>
              </w:tabs>
              <w:spacing w:line="240" w:lineRule="atLeast"/>
              <w:ind w:left="-115" w:right="-218"/>
              <w:rPr>
                <w:rFonts w:cs="Times New Roman"/>
              </w:rPr>
            </w:pPr>
          </w:p>
        </w:tc>
        <w:tc>
          <w:tcPr>
            <w:tcW w:w="1080" w:type="dxa"/>
            <w:tcBorders>
              <w:bottom w:val="single" w:sz="4" w:space="0" w:color="auto"/>
            </w:tcBorders>
            <w:shd w:val="clear" w:color="auto" w:fill="auto"/>
          </w:tcPr>
          <w:p w14:paraId="4810F7E1" w14:textId="77777777" w:rsidR="00271C74" w:rsidRPr="00A9628F" w:rsidRDefault="00271C74" w:rsidP="00271C74">
            <w:pPr>
              <w:tabs>
                <w:tab w:val="decimal" w:pos="863"/>
              </w:tabs>
              <w:spacing w:line="240" w:lineRule="atLeast"/>
              <w:ind w:right="-218"/>
              <w:rPr>
                <w:rFonts w:cs="Times New Roman"/>
              </w:rPr>
            </w:pPr>
          </w:p>
          <w:p w14:paraId="4E0251AC" w14:textId="77777777" w:rsidR="00271C74" w:rsidRPr="00A9628F" w:rsidRDefault="00271C74" w:rsidP="00271C74">
            <w:pPr>
              <w:tabs>
                <w:tab w:val="decimal" w:pos="863"/>
              </w:tabs>
              <w:spacing w:line="240" w:lineRule="atLeast"/>
              <w:ind w:right="-218"/>
              <w:rPr>
                <w:rFonts w:cs="Times New Roman"/>
              </w:rPr>
            </w:pPr>
            <w:r w:rsidRPr="00A9628F">
              <w:rPr>
                <w:rFonts w:cs="Times New Roman"/>
              </w:rPr>
              <w:t>(458,570)</w:t>
            </w:r>
          </w:p>
        </w:tc>
        <w:tc>
          <w:tcPr>
            <w:tcW w:w="270" w:type="dxa"/>
            <w:shd w:val="clear" w:color="auto" w:fill="auto"/>
          </w:tcPr>
          <w:p w14:paraId="4A0412A5" w14:textId="77777777" w:rsidR="00271C74" w:rsidRPr="00A9628F" w:rsidRDefault="00271C74" w:rsidP="00271C74">
            <w:pPr>
              <w:tabs>
                <w:tab w:val="decimal" w:pos="992"/>
              </w:tabs>
              <w:spacing w:line="240" w:lineRule="atLeast"/>
              <w:ind w:left="-115" w:right="-218"/>
              <w:rPr>
                <w:rFonts w:cs="Times New Roman"/>
              </w:rPr>
            </w:pPr>
          </w:p>
        </w:tc>
        <w:tc>
          <w:tcPr>
            <w:tcW w:w="1260" w:type="dxa"/>
            <w:tcBorders>
              <w:bottom w:val="single" w:sz="4" w:space="0" w:color="auto"/>
            </w:tcBorders>
            <w:shd w:val="clear" w:color="auto" w:fill="auto"/>
          </w:tcPr>
          <w:p w14:paraId="194C11A5" w14:textId="77777777" w:rsidR="00271C74" w:rsidRPr="00A9628F" w:rsidRDefault="00271C74" w:rsidP="00271C74">
            <w:pPr>
              <w:tabs>
                <w:tab w:val="decimal" w:pos="992"/>
              </w:tabs>
              <w:spacing w:line="240" w:lineRule="atLeast"/>
              <w:ind w:left="-115" w:right="-218"/>
              <w:rPr>
                <w:rFonts w:cs="Times New Roman"/>
              </w:rPr>
            </w:pPr>
          </w:p>
          <w:p w14:paraId="164DA848" w14:textId="77777777" w:rsidR="00271C74" w:rsidRPr="00A9628F" w:rsidRDefault="00271C74" w:rsidP="00271C74">
            <w:pPr>
              <w:tabs>
                <w:tab w:val="decimal" w:pos="992"/>
              </w:tabs>
              <w:spacing w:line="240" w:lineRule="atLeast"/>
              <w:ind w:left="-115" w:right="-218"/>
              <w:rPr>
                <w:rFonts w:cs="Times New Roman"/>
              </w:rPr>
            </w:pPr>
            <w:r w:rsidRPr="00A9628F">
              <w:rPr>
                <w:rFonts w:cs="Times New Roman"/>
              </w:rPr>
              <w:t>-</w:t>
            </w:r>
          </w:p>
        </w:tc>
        <w:tc>
          <w:tcPr>
            <w:tcW w:w="270" w:type="dxa"/>
          </w:tcPr>
          <w:p w14:paraId="3C3D949E" w14:textId="77777777" w:rsidR="00271C74" w:rsidRPr="00A9628F" w:rsidRDefault="00271C74" w:rsidP="00271C74">
            <w:pPr>
              <w:tabs>
                <w:tab w:val="decimal" w:pos="992"/>
              </w:tabs>
              <w:spacing w:line="240" w:lineRule="atLeast"/>
              <w:ind w:left="-115" w:right="-218"/>
              <w:rPr>
                <w:rFonts w:cs="Times New Roman"/>
              </w:rPr>
            </w:pPr>
          </w:p>
        </w:tc>
        <w:tc>
          <w:tcPr>
            <w:tcW w:w="990" w:type="dxa"/>
            <w:tcBorders>
              <w:bottom w:val="single" w:sz="4" w:space="0" w:color="auto"/>
            </w:tcBorders>
          </w:tcPr>
          <w:p w14:paraId="217B4FA9" w14:textId="77777777" w:rsidR="00271C74" w:rsidRPr="00A9628F" w:rsidRDefault="00271C74" w:rsidP="00271C74">
            <w:pPr>
              <w:tabs>
                <w:tab w:val="decimal" w:pos="774"/>
              </w:tabs>
              <w:spacing w:line="240" w:lineRule="atLeast"/>
              <w:ind w:left="-115" w:right="-218"/>
              <w:rPr>
                <w:rFonts w:cs="Times New Roman"/>
              </w:rPr>
            </w:pPr>
          </w:p>
          <w:p w14:paraId="12ABCD34" w14:textId="77777777" w:rsidR="00271C74" w:rsidRPr="00A9628F" w:rsidRDefault="00271C74" w:rsidP="00271C74">
            <w:pPr>
              <w:tabs>
                <w:tab w:val="decimal" w:pos="774"/>
              </w:tabs>
              <w:spacing w:line="240" w:lineRule="atLeast"/>
              <w:ind w:left="-115" w:right="-218"/>
              <w:rPr>
                <w:rFonts w:cs="Times New Roman"/>
              </w:rPr>
            </w:pPr>
            <w:r w:rsidRPr="00A9628F">
              <w:rPr>
                <w:rFonts w:cs="Times New Roman"/>
              </w:rPr>
              <w:t>-</w:t>
            </w:r>
          </w:p>
        </w:tc>
        <w:tc>
          <w:tcPr>
            <w:tcW w:w="270" w:type="dxa"/>
          </w:tcPr>
          <w:p w14:paraId="63EC1051" w14:textId="77777777" w:rsidR="00271C74" w:rsidRPr="00A9628F" w:rsidRDefault="00271C74" w:rsidP="00271C74">
            <w:pPr>
              <w:tabs>
                <w:tab w:val="decimal" w:pos="810"/>
              </w:tabs>
              <w:spacing w:line="240" w:lineRule="atLeast"/>
              <w:ind w:left="-115" w:right="-218"/>
              <w:rPr>
                <w:rFonts w:cs="Times New Roman"/>
              </w:rPr>
            </w:pPr>
          </w:p>
        </w:tc>
        <w:tc>
          <w:tcPr>
            <w:tcW w:w="1080" w:type="dxa"/>
            <w:tcBorders>
              <w:bottom w:val="single" w:sz="4" w:space="0" w:color="auto"/>
            </w:tcBorders>
          </w:tcPr>
          <w:p w14:paraId="723AD7C1" w14:textId="77777777" w:rsidR="00271C74" w:rsidRPr="00A9628F" w:rsidRDefault="00271C74" w:rsidP="00271C74">
            <w:pPr>
              <w:tabs>
                <w:tab w:val="decimal" w:pos="810"/>
              </w:tabs>
              <w:spacing w:line="240" w:lineRule="atLeast"/>
              <w:ind w:left="-115" w:right="-218"/>
              <w:rPr>
                <w:rFonts w:cs="Times New Roman"/>
              </w:rPr>
            </w:pPr>
          </w:p>
          <w:p w14:paraId="5673E945" w14:textId="77777777" w:rsidR="00271C74" w:rsidRPr="00A9628F" w:rsidRDefault="00271C74" w:rsidP="00271C74">
            <w:pPr>
              <w:tabs>
                <w:tab w:val="decimal" w:pos="810"/>
              </w:tabs>
              <w:spacing w:line="240" w:lineRule="atLeast"/>
              <w:ind w:left="-115" w:right="-218"/>
              <w:rPr>
                <w:rFonts w:cs="Times New Roman"/>
              </w:rPr>
            </w:pPr>
            <w:r w:rsidRPr="00A9628F">
              <w:rPr>
                <w:rFonts w:cs="Times New Roman"/>
              </w:rPr>
              <w:t>-</w:t>
            </w:r>
          </w:p>
        </w:tc>
        <w:tc>
          <w:tcPr>
            <w:tcW w:w="270" w:type="dxa"/>
          </w:tcPr>
          <w:p w14:paraId="37C8D41C" w14:textId="77777777" w:rsidR="00271C74" w:rsidRPr="00A9628F" w:rsidRDefault="00271C74" w:rsidP="00271C74">
            <w:pPr>
              <w:tabs>
                <w:tab w:val="decimal" w:pos="992"/>
              </w:tabs>
              <w:spacing w:line="240" w:lineRule="atLeast"/>
              <w:ind w:left="-115" w:right="-218"/>
              <w:rPr>
                <w:rFonts w:cs="Times New Roman"/>
              </w:rPr>
            </w:pPr>
          </w:p>
        </w:tc>
        <w:tc>
          <w:tcPr>
            <w:tcW w:w="1260" w:type="dxa"/>
            <w:tcBorders>
              <w:bottom w:val="single" w:sz="4" w:space="0" w:color="auto"/>
            </w:tcBorders>
          </w:tcPr>
          <w:p w14:paraId="2E7DFA0F" w14:textId="77777777" w:rsidR="00271C74" w:rsidRPr="00A9628F" w:rsidRDefault="00271C74" w:rsidP="00271C74">
            <w:pPr>
              <w:tabs>
                <w:tab w:val="decimal" w:pos="992"/>
              </w:tabs>
              <w:spacing w:line="240" w:lineRule="atLeast"/>
              <w:ind w:left="-115" w:right="-218"/>
              <w:rPr>
                <w:rFonts w:cs="Times New Roman"/>
              </w:rPr>
            </w:pPr>
          </w:p>
          <w:p w14:paraId="31EEDAA8" w14:textId="77777777" w:rsidR="00271C74" w:rsidRPr="00A9628F" w:rsidRDefault="00271C74" w:rsidP="00271C74">
            <w:pPr>
              <w:tabs>
                <w:tab w:val="decimal" w:pos="992"/>
              </w:tabs>
              <w:spacing w:line="240" w:lineRule="atLeast"/>
              <w:ind w:left="-115" w:right="-218"/>
              <w:rPr>
                <w:rFonts w:cs="Times New Roman"/>
              </w:rPr>
            </w:pPr>
            <w:r w:rsidRPr="00A9628F">
              <w:rPr>
                <w:rFonts w:cs="Times New Roman"/>
              </w:rPr>
              <w:t>-</w:t>
            </w:r>
          </w:p>
        </w:tc>
        <w:tc>
          <w:tcPr>
            <w:tcW w:w="270" w:type="dxa"/>
          </w:tcPr>
          <w:p w14:paraId="33472444" w14:textId="77777777" w:rsidR="00271C74" w:rsidRPr="00A9628F" w:rsidRDefault="00271C74" w:rsidP="00271C74">
            <w:pPr>
              <w:tabs>
                <w:tab w:val="decimal" w:pos="992"/>
              </w:tabs>
              <w:spacing w:line="240" w:lineRule="atLeast"/>
              <w:ind w:left="-115" w:right="-218"/>
              <w:rPr>
                <w:rFonts w:cs="Times New Roman"/>
              </w:rPr>
            </w:pPr>
          </w:p>
        </w:tc>
        <w:tc>
          <w:tcPr>
            <w:tcW w:w="1080" w:type="dxa"/>
            <w:tcBorders>
              <w:bottom w:val="single" w:sz="4" w:space="0" w:color="auto"/>
            </w:tcBorders>
          </w:tcPr>
          <w:p w14:paraId="4B47183F" w14:textId="77777777" w:rsidR="00271C74" w:rsidRPr="00A9628F" w:rsidRDefault="00271C74" w:rsidP="00271C74">
            <w:pPr>
              <w:tabs>
                <w:tab w:val="decimal" w:pos="882"/>
              </w:tabs>
              <w:spacing w:line="240" w:lineRule="atLeast"/>
              <w:ind w:left="-115" w:right="-218"/>
              <w:rPr>
                <w:rFonts w:cs="Times New Roman"/>
              </w:rPr>
            </w:pPr>
          </w:p>
          <w:p w14:paraId="017A1709" w14:textId="77777777" w:rsidR="00271C74" w:rsidRPr="00A9628F" w:rsidRDefault="00271C74" w:rsidP="00271C74">
            <w:pPr>
              <w:tabs>
                <w:tab w:val="decimal" w:pos="882"/>
              </w:tabs>
              <w:spacing w:line="240" w:lineRule="atLeast"/>
              <w:ind w:right="-218"/>
              <w:rPr>
                <w:rFonts w:cs="Times New Roman"/>
              </w:rPr>
            </w:pPr>
            <w:r w:rsidRPr="00A9628F">
              <w:rPr>
                <w:rFonts w:cs="Times New Roman"/>
              </w:rPr>
              <w:t>(933,416)</w:t>
            </w:r>
          </w:p>
        </w:tc>
      </w:tr>
      <w:tr w:rsidR="00271C74" w:rsidRPr="00A9628F" w14:paraId="33103F8D" w14:textId="77777777" w:rsidTr="00B5796D">
        <w:tc>
          <w:tcPr>
            <w:tcW w:w="2970" w:type="dxa"/>
            <w:shd w:val="clear" w:color="auto" w:fill="auto"/>
          </w:tcPr>
          <w:p w14:paraId="79F41B48" w14:textId="77777777" w:rsidR="00271C74" w:rsidRPr="00A9628F" w:rsidRDefault="00271C74" w:rsidP="00271C74">
            <w:pPr>
              <w:spacing w:line="240" w:lineRule="atLeast"/>
              <w:ind w:right="-218"/>
              <w:rPr>
                <w:rFonts w:cs="Times New Roman"/>
                <w:b/>
                <w:bCs/>
              </w:rPr>
            </w:pPr>
            <w:r>
              <w:rPr>
                <w:rFonts w:cs="Times New Roman"/>
                <w:b/>
                <w:bCs/>
              </w:rPr>
              <w:t>At 31 December 2016</w:t>
            </w:r>
            <w:r w:rsidRPr="00A9628F">
              <w:rPr>
                <w:rFonts w:cs="Times New Roman"/>
                <w:b/>
                <w:bCs/>
              </w:rPr>
              <w:t xml:space="preserve"> and</w:t>
            </w:r>
          </w:p>
        </w:tc>
        <w:tc>
          <w:tcPr>
            <w:tcW w:w="630" w:type="dxa"/>
          </w:tcPr>
          <w:p w14:paraId="24C78BA6" w14:textId="77777777" w:rsidR="00271C74" w:rsidRPr="00A9628F" w:rsidRDefault="00271C74" w:rsidP="00271C74">
            <w:pPr>
              <w:tabs>
                <w:tab w:val="decimal" w:pos="992"/>
              </w:tabs>
              <w:spacing w:line="240" w:lineRule="atLeast"/>
              <w:ind w:left="-115" w:right="-101"/>
              <w:rPr>
                <w:rFonts w:cs="Times New Roman"/>
                <w:b/>
                <w:bCs/>
              </w:rPr>
            </w:pPr>
          </w:p>
        </w:tc>
        <w:tc>
          <w:tcPr>
            <w:tcW w:w="1170" w:type="dxa"/>
            <w:tcBorders>
              <w:top w:val="single" w:sz="4" w:space="0" w:color="auto"/>
            </w:tcBorders>
            <w:shd w:val="clear" w:color="auto" w:fill="auto"/>
          </w:tcPr>
          <w:p w14:paraId="164527C3" w14:textId="77777777" w:rsidR="00271C74" w:rsidRPr="00A9628F" w:rsidRDefault="00271C74" w:rsidP="00271C74">
            <w:pPr>
              <w:tabs>
                <w:tab w:val="decimal" w:pos="992"/>
              </w:tabs>
              <w:spacing w:line="240" w:lineRule="atLeast"/>
              <w:ind w:left="-115" w:right="-101"/>
              <w:rPr>
                <w:rFonts w:cs="Times New Roman"/>
                <w:b/>
                <w:bCs/>
              </w:rPr>
            </w:pPr>
          </w:p>
        </w:tc>
        <w:tc>
          <w:tcPr>
            <w:tcW w:w="270" w:type="dxa"/>
            <w:shd w:val="clear" w:color="auto" w:fill="auto"/>
          </w:tcPr>
          <w:p w14:paraId="7613301D" w14:textId="77777777" w:rsidR="00271C74" w:rsidRPr="00A9628F" w:rsidRDefault="00271C74" w:rsidP="00271C74">
            <w:pPr>
              <w:tabs>
                <w:tab w:val="decimal" w:pos="992"/>
              </w:tabs>
              <w:spacing w:line="240" w:lineRule="atLeast"/>
              <w:ind w:left="-115" w:right="-101"/>
              <w:rPr>
                <w:rFonts w:cs="Times New Roman"/>
                <w:b/>
                <w:bCs/>
              </w:rPr>
            </w:pPr>
          </w:p>
        </w:tc>
        <w:tc>
          <w:tcPr>
            <w:tcW w:w="1170" w:type="dxa"/>
            <w:tcBorders>
              <w:top w:val="single" w:sz="4" w:space="0" w:color="auto"/>
            </w:tcBorders>
            <w:shd w:val="clear" w:color="auto" w:fill="auto"/>
          </w:tcPr>
          <w:p w14:paraId="5929C54A" w14:textId="77777777" w:rsidR="00271C74" w:rsidRPr="00A9628F" w:rsidRDefault="00271C74" w:rsidP="00271C74">
            <w:pPr>
              <w:tabs>
                <w:tab w:val="decimal" w:pos="882"/>
              </w:tabs>
              <w:spacing w:line="240" w:lineRule="atLeast"/>
              <w:ind w:left="-115" w:right="-101"/>
              <w:rPr>
                <w:rFonts w:cs="Times New Roman"/>
                <w:b/>
                <w:bCs/>
              </w:rPr>
            </w:pPr>
          </w:p>
        </w:tc>
        <w:tc>
          <w:tcPr>
            <w:tcW w:w="270" w:type="dxa"/>
            <w:shd w:val="clear" w:color="auto" w:fill="auto"/>
          </w:tcPr>
          <w:p w14:paraId="3282925B" w14:textId="77777777" w:rsidR="00271C74" w:rsidRPr="00A9628F" w:rsidRDefault="00271C74" w:rsidP="00271C74">
            <w:pPr>
              <w:tabs>
                <w:tab w:val="decimal" w:pos="992"/>
              </w:tabs>
              <w:spacing w:line="240" w:lineRule="atLeast"/>
              <w:ind w:left="-115" w:right="-101"/>
              <w:rPr>
                <w:rFonts w:cs="Times New Roman"/>
                <w:b/>
                <w:bCs/>
              </w:rPr>
            </w:pPr>
          </w:p>
        </w:tc>
        <w:tc>
          <w:tcPr>
            <w:tcW w:w="1080" w:type="dxa"/>
            <w:tcBorders>
              <w:top w:val="single" w:sz="4" w:space="0" w:color="auto"/>
            </w:tcBorders>
            <w:shd w:val="clear" w:color="auto" w:fill="auto"/>
          </w:tcPr>
          <w:p w14:paraId="56358B2B" w14:textId="77777777" w:rsidR="00271C74" w:rsidRPr="00A9628F" w:rsidRDefault="00271C74" w:rsidP="00271C74">
            <w:pPr>
              <w:tabs>
                <w:tab w:val="decimal" w:pos="863"/>
              </w:tabs>
              <w:spacing w:line="240" w:lineRule="atLeast"/>
              <w:ind w:left="-115" w:right="-101"/>
              <w:rPr>
                <w:rFonts w:cs="Times New Roman"/>
                <w:b/>
                <w:bCs/>
              </w:rPr>
            </w:pPr>
          </w:p>
        </w:tc>
        <w:tc>
          <w:tcPr>
            <w:tcW w:w="270" w:type="dxa"/>
            <w:shd w:val="clear" w:color="auto" w:fill="auto"/>
          </w:tcPr>
          <w:p w14:paraId="5F28CFDA" w14:textId="77777777" w:rsidR="00271C74" w:rsidRPr="00A9628F" w:rsidRDefault="00271C74" w:rsidP="00271C74">
            <w:pPr>
              <w:tabs>
                <w:tab w:val="decimal" w:pos="992"/>
              </w:tabs>
              <w:spacing w:line="240" w:lineRule="atLeast"/>
              <w:ind w:left="-115" w:right="-101"/>
              <w:rPr>
                <w:rFonts w:cs="Times New Roman"/>
                <w:b/>
                <w:bCs/>
              </w:rPr>
            </w:pPr>
          </w:p>
        </w:tc>
        <w:tc>
          <w:tcPr>
            <w:tcW w:w="1260" w:type="dxa"/>
            <w:tcBorders>
              <w:top w:val="single" w:sz="4" w:space="0" w:color="auto"/>
            </w:tcBorders>
            <w:shd w:val="clear" w:color="auto" w:fill="auto"/>
          </w:tcPr>
          <w:p w14:paraId="3BBAD93A" w14:textId="77777777" w:rsidR="00271C74" w:rsidRPr="00A9628F" w:rsidRDefault="00271C74" w:rsidP="00271C74">
            <w:pPr>
              <w:tabs>
                <w:tab w:val="decimal" w:pos="992"/>
              </w:tabs>
              <w:spacing w:line="240" w:lineRule="atLeast"/>
              <w:ind w:left="-115" w:right="-101"/>
              <w:rPr>
                <w:rFonts w:cs="Times New Roman"/>
                <w:b/>
                <w:bCs/>
              </w:rPr>
            </w:pPr>
          </w:p>
        </w:tc>
        <w:tc>
          <w:tcPr>
            <w:tcW w:w="270" w:type="dxa"/>
          </w:tcPr>
          <w:p w14:paraId="0A2C69A7" w14:textId="77777777" w:rsidR="00271C74" w:rsidRPr="00A9628F" w:rsidRDefault="00271C74" w:rsidP="00271C74">
            <w:pPr>
              <w:tabs>
                <w:tab w:val="decimal" w:pos="992"/>
              </w:tabs>
              <w:spacing w:line="240" w:lineRule="atLeast"/>
              <w:ind w:left="-115" w:right="-101"/>
              <w:rPr>
                <w:rFonts w:cs="Times New Roman"/>
                <w:b/>
                <w:bCs/>
              </w:rPr>
            </w:pPr>
          </w:p>
        </w:tc>
        <w:tc>
          <w:tcPr>
            <w:tcW w:w="990" w:type="dxa"/>
            <w:tcBorders>
              <w:top w:val="single" w:sz="4" w:space="0" w:color="auto"/>
            </w:tcBorders>
          </w:tcPr>
          <w:p w14:paraId="64DDEE81" w14:textId="77777777" w:rsidR="00271C74" w:rsidRPr="00A9628F" w:rsidRDefault="00271C74" w:rsidP="00271C74">
            <w:pPr>
              <w:tabs>
                <w:tab w:val="decimal" w:pos="774"/>
              </w:tabs>
              <w:spacing w:line="240" w:lineRule="atLeast"/>
              <w:ind w:left="-115" w:right="-101"/>
              <w:rPr>
                <w:rFonts w:cs="Times New Roman"/>
                <w:b/>
                <w:bCs/>
              </w:rPr>
            </w:pPr>
          </w:p>
        </w:tc>
        <w:tc>
          <w:tcPr>
            <w:tcW w:w="270" w:type="dxa"/>
          </w:tcPr>
          <w:p w14:paraId="3113A59A" w14:textId="77777777" w:rsidR="00271C74" w:rsidRPr="00A9628F" w:rsidRDefault="00271C74" w:rsidP="00271C74">
            <w:pPr>
              <w:tabs>
                <w:tab w:val="decimal" w:pos="810"/>
              </w:tabs>
              <w:spacing w:line="240" w:lineRule="atLeast"/>
              <w:ind w:left="-115" w:right="-101"/>
              <w:rPr>
                <w:rFonts w:cs="Times New Roman"/>
                <w:b/>
                <w:bCs/>
              </w:rPr>
            </w:pPr>
          </w:p>
        </w:tc>
        <w:tc>
          <w:tcPr>
            <w:tcW w:w="1080" w:type="dxa"/>
            <w:tcBorders>
              <w:top w:val="single" w:sz="4" w:space="0" w:color="auto"/>
            </w:tcBorders>
          </w:tcPr>
          <w:p w14:paraId="59C4DD82" w14:textId="77777777" w:rsidR="00271C74" w:rsidRPr="00A9628F" w:rsidRDefault="00271C74" w:rsidP="00271C74">
            <w:pPr>
              <w:tabs>
                <w:tab w:val="decimal" w:pos="810"/>
              </w:tabs>
              <w:spacing w:line="240" w:lineRule="atLeast"/>
              <w:ind w:left="-115" w:right="-101"/>
              <w:rPr>
                <w:rFonts w:cs="Times New Roman"/>
                <w:b/>
                <w:bCs/>
              </w:rPr>
            </w:pPr>
          </w:p>
        </w:tc>
        <w:tc>
          <w:tcPr>
            <w:tcW w:w="270" w:type="dxa"/>
          </w:tcPr>
          <w:p w14:paraId="7072B8E3" w14:textId="77777777" w:rsidR="00271C74" w:rsidRPr="00A9628F" w:rsidRDefault="00271C74" w:rsidP="00271C74">
            <w:pPr>
              <w:tabs>
                <w:tab w:val="decimal" w:pos="992"/>
              </w:tabs>
              <w:spacing w:line="240" w:lineRule="atLeast"/>
              <w:ind w:left="-115" w:right="-101"/>
              <w:rPr>
                <w:rFonts w:cs="Times New Roman"/>
                <w:b/>
                <w:bCs/>
              </w:rPr>
            </w:pPr>
          </w:p>
        </w:tc>
        <w:tc>
          <w:tcPr>
            <w:tcW w:w="1260" w:type="dxa"/>
            <w:tcBorders>
              <w:top w:val="single" w:sz="4" w:space="0" w:color="auto"/>
            </w:tcBorders>
          </w:tcPr>
          <w:p w14:paraId="7C2BD58C" w14:textId="77777777" w:rsidR="00271C74" w:rsidRPr="00A9628F" w:rsidRDefault="00271C74" w:rsidP="00271C74">
            <w:pPr>
              <w:tabs>
                <w:tab w:val="decimal" w:pos="992"/>
              </w:tabs>
              <w:spacing w:line="240" w:lineRule="atLeast"/>
              <w:ind w:left="-115" w:right="-101"/>
              <w:rPr>
                <w:rFonts w:cs="Times New Roman"/>
                <w:b/>
                <w:bCs/>
              </w:rPr>
            </w:pPr>
          </w:p>
        </w:tc>
        <w:tc>
          <w:tcPr>
            <w:tcW w:w="270" w:type="dxa"/>
          </w:tcPr>
          <w:p w14:paraId="38AC4A14" w14:textId="77777777" w:rsidR="00271C74" w:rsidRPr="00A9628F" w:rsidRDefault="00271C74" w:rsidP="00271C74">
            <w:pPr>
              <w:tabs>
                <w:tab w:val="decimal" w:pos="992"/>
              </w:tabs>
              <w:spacing w:line="240" w:lineRule="atLeast"/>
              <w:ind w:left="-115" w:right="-101"/>
              <w:rPr>
                <w:rFonts w:cs="Times New Roman"/>
                <w:b/>
                <w:bCs/>
              </w:rPr>
            </w:pPr>
          </w:p>
        </w:tc>
        <w:tc>
          <w:tcPr>
            <w:tcW w:w="1080" w:type="dxa"/>
            <w:tcBorders>
              <w:top w:val="single" w:sz="4" w:space="0" w:color="auto"/>
            </w:tcBorders>
          </w:tcPr>
          <w:p w14:paraId="44A2C299" w14:textId="77777777" w:rsidR="00271C74" w:rsidRPr="00A9628F" w:rsidRDefault="00271C74" w:rsidP="00271C74">
            <w:pPr>
              <w:tabs>
                <w:tab w:val="decimal" w:pos="882"/>
              </w:tabs>
              <w:spacing w:line="240" w:lineRule="atLeast"/>
              <w:ind w:left="-115" w:right="-101"/>
              <w:rPr>
                <w:rFonts w:cs="Times New Roman"/>
                <w:b/>
                <w:bCs/>
              </w:rPr>
            </w:pPr>
          </w:p>
        </w:tc>
      </w:tr>
      <w:tr w:rsidR="00271C74" w:rsidRPr="00A9628F" w14:paraId="716A61F1" w14:textId="77777777" w:rsidTr="00B5796D">
        <w:tc>
          <w:tcPr>
            <w:tcW w:w="2970" w:type="dxa"/>
            <w:shd w:val="clear" w:color="auto" w:fill="auto"/>
          </w:tcPr>
          <w:p w14:paraId="1162C124" w14:textId="77777777" w:rsidR="00271C74" w:rsidRPr="00A9628F" w:rsidRDefault="00271C74" w:rsidP="00271C74">
            <w:pPr>
              <w:spacing w:line="240" w:lineRule="atLeast"/>
              <w:ind w:right="-218"/>
              <w:rPr>
                <w:rFonts w:cs="Times New Roman"/>
                <w:b/>
                <w:bCs/>
              </w:rPr>
            </w:pPr>
            <w:r>
              <w:rPr>
                <w:rFonts w:cs="Times New Roman"/>
                <w:b/>
                <w:bCs/>
              </w:rPr>
              <w:t xml:space="preserve">   1 January 2017</w:t>
            </w:r>
          </w:p>
        </w:tc>
        <w:tc>
          <w:tcPr>
            <w:tcW w:w="630" w:type="dxa"/>
          </w:tcPr>
          <w:p w14:paraId="14984F68" w14:textId="77777777" w:rsidR="00271C74" w:rsidRPr="00A9628F" w:rsidRDefault="00271C74" w:rsidP="00271C74">
            <w:pPr>
              <w:tabs>
                <w:tab w:val="decimal" w:pos="992"/>
              </w:tabs>
              <w:spacing w:line="240" w:lineRule="atLeast"/>
              <w:ind w:left="-115" w:right="-101"/>
              <w:rPr>
                <w:rFonts w:cs="Times New Roman"/>
                <w:b/>
                <w:bCs/>
              </w:rPr>
            </w:pPr>
          </w:p>
        </w:tc>
        <w:tc>
          <w:tcPr>
            <w:tcW w:w="1170" w:type="dxa"/>
            <w:shd w:val="clear" w:color="auto" w:fill="auto"/>
          </w:tcPr>
          <w:p w14:paraId="322B0DA4" w14:textId="77777777" w:rsidR="00271C74" w:rsidRPr="00A9628F" w:rsidRDefault="00271C74" w:rsidP="00271C74">
            <w:pPr>
              <w:tabs>
                <w:tab w:val="decimal" w:pos="992"/>
              </w:tabs>
              <w:spacing w:line="240" w:lineRule="atLeast"/>
              <w:ind w:left="-115" w:right="-101"/>
              <w:rPr>
                <w:rFonts w:cs="Times New Roman"/>
                <w:b/>
                <w:bCs/>
              </w:rPr>
            </w:pPr>
            <w:r w:rsidRPr="00A9628F">
              <w:rPr>
                <w:rFonts w:cs="Times New Roman"/>
                <w:b/>
                <w:bCs/>
              </w:rPr>
              <w:t>15,447</w:t>
            </w:r>
          </w:p>
        </w:tc>
        <w:tc>
          <w:tcPr>
            <w:tcW w:w="270" w:type="dxa"/>
            <w:shd w:val="clear" w:color="auto" w:fill="auto"/>
          </w:tcPr>
          <w:p w14:paraId="38B723A5" w14:textId="77777777" w:rsidR="00271C74" w:rsidRPr="00A9628F" w:rsidRDefault="00271C74" w:rsidP="00271C74">
            <w:pPr>
              <w:tabs>
                <w:tab w:val="decimal" w:pos="992"/>
              </w:tabs>
              <w:spacing w:line="240" w:lineRule="atLeast"/>
              <w:ind w:left="-115" w:right="-101"/>
              <w:rPr>
                <w:rFonts w:cs="Times New Roman"/>
                <w:b/>
                <w:bCs/>
              </w:rPr>
            </w:pPr>
          </w:p>
        </w:tc>
        <w:tc>
          <w:tcPr>
            <w:tcW w:w="1170" w:type="dxa"/>
            <w:shd w:val="clear" w:color="auto" w:fill="auto"/>
          </w:tcPr>
          <w:p w14:paraId="64DF4D53" w14:textId="77777777" w:rsidR="00271C74" w:rsidRPr="00A9628F" w:rsidRDefault="00271C74" w:rsidP="00271C74">
            <w:pPr>
              <w:tabs>
                <w:tab w:val="decimal" w:pos="882"/>
              </w:tabs>
              <w:spacing w:line="240" w:lineRule="atLeast"/>
              <w:ind w:left="-115" w:right="-101"/>
              <w:rPr>
                <w:rFonts w:cs="Times New Roman"/>
                <w:b/>
                <w:bCs/>
              </w:rPr>
            </w:pPr>
            <w:r w:rsidRPr="00A9628F">
              <w:rPr>
                <w:rFonts w:cs="Times New Roman"/>
                <w:b/>
                <w:bCs/>
              </w:rPr>
              <w:t>27,312</w:t>
            </w:r>
          </w:p>
        </w:tc>
        <w:tc>
          <w:tcPr>
            <w:tcW w:w="270" w:type="dxa"/>
            <w:shd w:val="clear" w:color="auto" w:fill="auto"/>
          </w:tcPr>
          <w:p w14:paraId="65A667EE" w14:textId="77777777" w:rsidR="00271C74" w:rsidRPr="00A9628F" w:rsidRDefault="00271C74" w:rsidP="00271C74">
            <w:pPr>
              <w:tabs>
                <w:tab w:val="decimal" w:pos="992"/>
              </w:tabs>
              <w:spacing w:line="240" w:lineRule="atLeast"/>
              <w:ind w:left="-115" w:right="-101"/>
              <w:rPr>
                <w:rFonts w:cs="Times New Roman"/>
                <w:b/>
                <w:bCs/>
              </w:rPr>
            </w:pPr>
          </w:p>
        </w:tc>
        <w:tc>
          <w:tcPr>
            <w:tcW w:w="1080" w:type="dxa"/>
            <w:shd w:val="clear" w:color="auto" w:fill="auto"/>
          </w:tcPr>
          <w:p w14:paraId="3BEDFC30" w14:textId="77777777" w:rsidR="00271C74" w:rsidRPr="00A9628F" w:rsidRDefault="00271C74" w:rsidP="00271C74">
            <w:pPr>
              <w:tabs>
                <w:tab w:val="decimal" w:pos="863"/>
              </w:tabs>
              <w:spacing w:line="240" w:lineRule="atLeast"/>
              <w:ind w:left="-115" w:right="-101"/>
              <w:rPr>
                <w:rFonts w:cs="Times New Roman"/>
                <w:b/>
                <w:bCs/>
              </w:rPr>
            </w:pPr>
            <w:r w:rsidRPr="00A9628F">
              <w:rPr>
                <w:rFonts w:cs="Times New Roman"/>
                <w:b/>
                <w:bCs/>
              </w:rPr>
              <w:t>183,056</w:t>
            </w:r>
          </w:p>
        </w:tc>
        <w:tc>
          <w:tcPr>
            <w:tcW w:w="270" w:type="dxa"/>
            <w:shd w:val="clear" w:color="auto" w:fill="auto"/>
          </w:tcPr>
          <w:p w14:paraId="33F09867" w14:textId="77777777" w:rsidR="00271C74" w:rsidRPr="00A9628F" w:rsidRDefault="00271C74" w:rsidP="00271C74">
            <w:pPr>
              <w:tabs>
                <w:tab w:val="decimal" w:pos="992"/>
              </w:tabs>
              <w:spacing w:line="240" w:lineRule="atLeast"/>
              <w:ind w:left="-115" w:right="-101"/>
              <w:rPr>
                <w:rFonts w:cs="Times New Roman"/>
                <w:b/>
                <w:bCs/>
              </w:rPr>
            </w:pPr>
          </w:p>
        </w:tc>
        <w:tc>
          <w:tcPr>
            <w:tcW w:w="1260" w:type="dxa"/>
            <w:shd w:val="clear" w:color="auto" w:fill="auto"/>
          </w:tcPr>
          <w:p w14:paraId="30136E87" w14:textId="4D13205B" w:rsidR="00271C74" w:rsidRPr="00A9628F" w:rsidRDefault="004A55B4" w:rsidP="00271C74">
            <w:pPr>
              <w:tabs>
                <w:tab w:val="decimal" w:pos="992"/>
              </w:tabs>
              <w:spacing w:line="240" w:lineRule="atLeast"/>
              <w:ind w:left="-115" w:right="-101"/>
              <w:rPr>
                <w:rFonts w:cs="Times New Roman"/>
                <w:b/>
                <w:bCs/>
              </w:rPr>
            </w:pPr>
            <w:r>
              <w:rPr>
                <w:rFonts w:cs="Times New Roman"/>
                <w:b/>
                <w:bCs/>
              </w:rPr>
              <w:t>323</w:t>
            </w:r>
            <w:r w:rsidR="00B5796D">
              <w:rPr>
                <w:rFonts w:cs="Times New Roman"/>
                <w:b/>
                <w:bCs/>
              </w:rPr>
              <w:t>,167</w:t>
            </w:r>
          </w:p>
        </w:tc>
        <w:tc>
          <w:tcPr>
            <w:tcW w:w="270" w:type="dxa"/>
          </w:tcPr>
          <w:p w14:paraId="7483F2FA" w14:textId="77777777" w:rsidR="00271C74" w:rsidRPr="00A9628F" w:rsidRDefault="00271C74" w:rsidP="00271C74">
            <w:pPr>
              <w:tabs>
                <w:tab w:val="decimal" w:pos="992"/>
              </w:tabs>
              <w:spacing w:line="240" w:lineRule="atLeast"/>
              <w:ind w:left="-115" w:right="-101"/>
              <w:rPr>
                <w:rFonts w:cs="Times New Roman"/>
                <w:b/>
                <w:bCs/>
              </w:rPr>
            </w:pPr>
          </w:p>
        </w:tc>
        <w:tc>
          <w:tcPr>
            <w:tcW w:w="990" w:type="dxa"/>
          </w:tcPr>
          <w:p w14:paraId="050D5B08" w14:textId="6512CB49" w:rsidR="00271C74" w:rsidRPr="00A9628F" w:rsidRDefault="00B5796D" w:rsidP="00271C74">
            <w:pPr>
              <w:tabs>
                <w:tab w:val="decimal" w:pos="774"/>
              </w:tabs>
              <w:spacing w:line="240" w:lineRule="atLeast"/>
              <w:ind w:left="-115" w:right="-101"/>
              <w:rPr>
                <w:rFonts w:cs="Times New Roman"/>
                <w:b/>
                <w:bCs/>
              </w:rPr>
            </w:pPr>
            <w:r>
              <w:rPr>
                <w:rFonts w:cs="Times New Roman"/>
                <w:b/>
                <w:bCs/>
              </w:rPr>
              <w:t>108,542</w:t>
            </w:r>
          </w:p>
        </w:tc>
        <w:tc>
          <w:tcPr>
            <w:tcW w:w="270" w:type="dxa"/>
          </w:tcPr>
          <w:p w14:paraId="6C69FF45" w14:textId="77777777" w:rsidR="00271C74" w:rsidRPr="00A9628F" w:rsidRDefault="00271C74" w:rsidP="00271C74">
            <w:pPr>
              <w:tabs>
                <w:tab w:val="decimal" w:pos="810"/>
              </w:tabs>
              <w:spacing w:line="240" w:lineRule="atLeast"/>
              <w:ind w:left="-115" w:right="-101"/>
              <w:rPr>
                <w:rFonts w:cs="Times New Roman"/>
                <w:b/>
                <w:bCs/>
              </w:rPr>
            </w:pPr>
          </w:p>
        </w:tc>
        <w:tc>
          <w:tcPr>
            <w:tcW w:w="1080" w:type="dxa"/>
          </w:tcPr>
          <w:p w14:paraId="3972F134" w14:textId="77777777" w:rsidR="00271C74" w:rsidRPr="00A9628F" w:rsidRDefault="00271C74" w:rsidP="00271C74">
            <w:pPr>
              <w:tabs>
                <w:tab w:val="decimal" w:pos="810"/>
              </w:tabs>
              <w:spacing w:line="240" w:lineRule="atLeast"/>
              <w:ind w:left="-115" w:right="-101"/>
              <w:rPr>
                <w:rFonts w:cs="Times New Roman"/>
                <w:b/>
                <w:bCs/>
              </w:rPr>
            </w:pPr>
            <w:r w:rsidRPr="00A9628F">
              <w:rPr>
                <w:rFonts w:cs="Times New Roman"/>
                <w:b/>
                <w:bCs/>
              </w:rPr>
              <w:t>93,536</w:t>
            </w:r>
          </w:p>
        </w:tc>
        <w:tc>
          <w:tcPr>
            <w:tcW w:w="270" w:type="dxa"/>
          </w:tcPr>
          <w:p w14:paraId="099C2A8A" w14:textId="77777777" w:rsidR="00271C74" w:rsidRPr="00A9628F" w:rsidRDefault="00271C74" w:rsidP="00271C74">
            <w:pPr>
              <w:tabs>
                <w:tab w:val="decimal" w:pos="992"/>
              </w:tabs>
              <w:spacing w:line="240" w:lineRule="atLeast"/>
              <w:ind w:left="-115" w:right="-101"/>
              <w:rPr>
                <w:rFonts w:cs="Times New Roman"/>
                <w:b/>
                <w:bCs/>
              </w:rPr>
            </w:pPr>
          </w:p>
        </w:tc>
        <w:tc>
          <w:tcPr>
            <w:tcW w:w="1260" w:type="dxa"/>
          </w:tcPr>
          <w:p w14:paraId="4718B105" w14:textId="77777777" w:rsidR="00271C74" w:rsidRPr="00A9628F" w:rsidRDefault="00271C74" w:rsidP="00271C74">
            <w:pPr>
              <w:tabs>
                <w:tab w:val="decimal" w:pos="992"/>
              </w:tabs>
              <w:spacing w:line="240" w:lineRule="atLeast"/>
              <w:ind w:left="-115" w:right="-101"/>
              <w:rPr>
                <w:rFonts w:cs="Times New Roman"/>
                <w:b/>
                <w:bCs/>
              </w:rPr>
            </w:pPr>
            <w:r w:rsidRPr="00A9628F">
              <w:rPr>
                <w:rFonts w:cs="Times New Roman"/>
                <w:b/>
                <w:bCs/>
              </w:rPr>
              <w:t>-</w:t>
            </w:r>
          </w:p>
        </w:tc>
        <w:tc>
          <w:tcPr>
            <w:tcW w:w="270" w:type="dxa"/>
          </w:tcPr>
          <w:p w14:paraId="194BF232" w14:textId="77777777" w:rsidR="00271C74" w:rsidRPr="00A9628F" w:rsidRDefault="00271C74" w:rsidP="00271C74">
            <w:pPr>
              <w:tabs>
                <w:tab w:val="decimal" w:pos="992"/>
              </w:tabs>
              <w:spacing w:line="240" w:lineRule="atLeast"/>
              <w:ind w:left="-115" w:right="-101"/>
              <w:rPr>
                <w:rFonts w:cs="Times New Roman"/>
                <w:b/>
                <w:bCs/>
              </w:rPr>
            </w:pPr>
          </w:p>
        </w:tc>
        <w:tc>
          <w:tcPr>
            <w:tcW w:w="1080" w:type="dxa"/>
          </w:tcPr>
          <w:p w14:paraId="119738CA" w14:textId="77777777" w:rsidR="00271C74" w:rsidRPr="00A9628F" w:rsidRDefault="00271C74" w:rsidP="00271C74">
            <w:pPr>
              <w:tabs>
                <w:tab w:val="decimal" w:pos="882"/>
              </w:tabs>
              <w:spacing w:line="240" w:lineRule="atLeast"/>
              <w:ind w:left="-115" w:right="-101"/>
              <w:rPr>
                <w:rFonts w:cs="Times New Roman"/>
                <w:b/>
                <w:bCs/>
              </w:rPr>
            </w:pPr>
            <w:r w:rsidRPr="00A9628F">
              <w:rPr>
                <w:rFonts w:cs="Times New Roman"/>
                <w:b/>
                <w:bCs/>
              </w:rPr>
              <w:t>751,060</w:t>
            </w:r>
          </w:p>
        </w:tc>
      </w:tr>
      <w:tr w:rsidR="00AC1413" w:rsidRPr="00A9628F" w14:paraId="04A602ED" w14:textId="77777777" w:rsidTr="00B5796D">
        <w:tc>
          <w:tcPr>
            <w:tcW w:w="2970" w:type="dxa"/>
            <w:shd w:val="clear" w:color="auto" w:fill="auto"/>
          </w:tcPr>
          <w:p w14:paraId="193C3C1C" w14:textId="77777777" w:rsidR="00AC1413" w:rsidRPr="00A9628F" w:rsidRDefault="00AC1413" w:rsidP="00AC1413">
            <w:pPr>
              <w:spacing w:line="240" w:lineRule="atLeast"/>
              <w:ind w:right="-218"/>
              <w:rPr>
                <w:rFonts w:cs="Times New Roman"/>
              </w:rPr>
            </w:pPr>
            <w:r w:rsidRPr="00A9628F">
              <w:rPr>
                <w:rFonts w:cs="Times New Roman"/>
              </w:rPr>
              <w:t>Depreciation charge for the year</w:t>
            </w:r>
          </w:p>
        </w:tc>
        <w:tc>
          <w:tcPr>
            <w:tcW w:w="630" w:type="dxa"/>
          </w:tcPr>
          <w:p w14:paraId="36DAC4D5" w14:textId="77777777" w:rsidR="00AC1413" w:rsidRPr="00A9628F" w:rsidRDefault="00AC1413" w:rsidP="00AC1413">
            <w:pPr>
              <w:tabs>
                <w:tab w:val="decimal" w:pos="992"/>
              </w:tabs>
              <w:spacing w:line="240" w:lineRule="atLeast"/>
              <w:ind w:left="-115" w:right="-101"/>
              <w:rPr>
                <w:rFonts w:cs="Times New Roman"/>
              </w:rPr>
            </w:pPr>
          </w:p>
        </w:tc>
        <w:tc>
          <w:tcPr>
            <w:tcW w:w="1170" w:type="dxa"/>
            <w:shd w:val="clear" w:color="auto" w:fill="auto"/>
          </w:tcPr>
          <w:p w14:paraId="01BDDDE0" w14:textId="77777777" w:rsidR="00AC1413" w:rsidRPr="00A9628F" w:rsidRDefault="00AC1413" w:rsidP="00AC1413">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6BF57A38" w14:textId="77777777" w:rsidR="00AC1413" w:rsidRPr="00A9628F" w:rsidRDefault="00AC1413" w:rsidP="00AC1413">
            <w:pPr>
              <w:tabs>
                <w:tab w:val="decimal" w:pos="992"/>
              </w:tabs>
              <w:spacing w:line="240" w:lineRule="atLeast"/>
              <w:ind w:left="-115" w:right="-101"/>
              <w:rPr>
                <w:rFonts w:cs="Times New Roman"/>
              </w:rPr>
            </w:pPr>
          </w:p>
        </w:tc>
        <w:tc>
          <w:tcPr>
            <w:tcW w:w="1170" w:type="dxa"/>
            <w:shd w:val="clear" w:color="auto" w:fill="auto"/>
          </w:tcPr>
          <w:p w14:paraId="435E97C1" w14:textId="77777777" w:rsidR="00AC1413" w:rsidRPr="00A9628F" w:rsidRDefault="00AC1413" w:rsidP="00AC1413">
            <w:pPr>
              <w:tabs>
                <w:tab w:val="decimal" w:pos="882"/>
              </w:tabs>
              <w:spacing w:line="240" w:lineRule="atLeast"/>
              <w:ind w:left="-115" w:right="-101"/>
              <w:rPr>
                <w:rFonts w:cs="Times New Roman"/>
              </w:rPr>
            </w:pPr>
            <w:r>
              <w:rPr>
                <w:rFonts w:cs="Times New Roman"/>
              </w:rPr>
              <w:t>65,196</w:t>
            </w:r>
          </w:p>
        </w:tc>
        <w:tc>
          <w:tcPr>
            <w:tcW w:w="270" w:type="dxa"/>
            <w:shd w:val="clear" w:color="auto" w:fill="auto"/>
          </w:tcPr>
          <w:p w14:paraId="1EF096C4" w14:textId="77777777" w:rsidR="00AC1413" w:rsidRPr="00A9628F" w:rsidRDefault="00AC1413" w:rsidP="00AC1413">
            <w:pPr>
              <w:tabs>
                <w:tab w:val="decimal" w:pos="992"/>
              </w:tabs>
              <w:spacing w:line="240" w:lineRule="atLeast"/>
              <w:ind w:left="-115" w:right="-101"/>
              <w:rPr>
                <w:rFonts w:cs="Times New Roman"/>
              </w:rPr>
            </w:pPr>
          </w:p>
        </w:tc>
        <w:tc>
          <w:tcPr>
            <w:tcW w:w="1080" w:type="dxa"/>
            <w:shd w:val="clear" w:color="auto" w:fill="auto"/>
          </w:tcPr>
          <w:p w14:paraId="0ED493E7" w14:textId="77777777" w:rsidR="00AC1413" w:rsidRPr="00A9628F" w:rsidRDefault="00AC1413" w:rsidP="00AC1413">
            <w:pPr>
              <w:tabs>
                <w:tab w:val="decimal" w:pos="863"/>
              </w:tabs>
              <w:spacing w:line="240" w:lineRule="atLeast"/>
              <w:ind w:left="-115" w:right="-101"/>
              <w:rPr>
                <w:rFonts w:cs="Times New Roman"/>
              </w:rPr>
            </w:pPr>
            <w:r>
              <w:rPr>
                <w:rFonts w:cs="Times New Roman"/>
              </w:rPr>
              <w:t>103,050</w:t>
            </w:r>
          </w:p>
        </w:tc>
        <w:tc>
          <w:tcPr>
            <w:tcW w:w="270" w:type="dxa"/>
            <w:shd w:val="clear" w:color="auto" w:fill="auto"/>
          </w:tcPr>
          <w:p w14:paraId="0C3ACF53" w14:textId="77777777" w:rsidR="00AC1413" w:rsidRPr="00A9628F" w:rsidRDefault="00AC1413" w:rsidP="00AC1413">
            <w:pPr>
              <w:tabs>
                <w:tab w:val="decimal" w:pos="992"/>
              </w:tabs>
              <w:spacing w:line="240" w:lineRule="atLeast"/>
              <w:ind w:left="-115" w:right="-101"/>
              <w:rPr>
                <w:rFonts w:cs="Times New Roman"/>
              </w:rPr>
            </w:pPr>
          </w:p>
        </w:tc>
        <w:tc>
          <w:tcPr>
            <w:tcW w:w="1260" w:type="dxa"/>
            <w:shd w:val="clear" w:color="auto" w:fill="auto"/>
          </w:tcPr>
          <w:p w14:paraId="473064CA" w14:textId="77777777" w:rsidR="00AC1413" w:rsidRPr="00A9628F" w:rsidRDefault="00AC1413" w:rsidP="00AC1413">
            <w:pPr>
              <w:tabs>
                <w:tab w:val="decimal" w:pos="992"/>
              </w:tabs>
              <w:spacing w:line="240" w:lineRule="atLeast"/>
              <w:ind w:left="-115" w:right="-101"/>
              <w:rPr>
                <w:rFonts w:cs="Times New Roman"/>
              </w:rPr>
            </w:pPr>
            <w:r>
              <w:rPr>
                <w:rFonts w:cs="Times New Roman"/>
              </w:rPr>
              <w:t>25,172</w:t>
            </w:r>
          </w:p>
        </w:tc>
        <w:tc>
          <w:tcPr>
            <w:tcW w:w="270" w:type="dxa"/>
          </w:tcPr>
          <w:p w14:paraId="269777B8" w14:textId="77777777" w:rsidR="00AC1413" w:rsidRPr="00A9628F" w:rsidRDefault="00AC1413" w:rsidP="00AC1413">
            <w:pPr>
              <w:tabs>
                <w:tab w:val="decimal" w:pos="992"/>
              </w:tabs>
              <w:spacing w:line="240" w:lineRule="atLeast"/>
              <w:ind w:left="-115" w:right="-101"/>
              <w:rPr>
                <w:rFonts w:cs="Times New Roman"/>
              </w:rPr>
            </w:pPr>
          </w:p>
        </w:tc>
        <w:tc>
          <w:tcPr>
            <w:tcW w:w="990" w:type="dxa"/>
          </w:tcPr>
          <w:p w14:paraId="1BD89B9F" w14:textId="2CF948E1" w:rsidR="00AC1413" w:rsidRPr="00A9628F" w:rsidRDefault="00AC1413" w:rsidP="009C4033">
            <w:pPr>
              <w:tabs>
                <w:tab w:val="decimal" w:pos="774"/>
              </w:tabs>
              <w:spacing w:line="240" w:lineRule="atLeast"/>
              <w:ind w:right="-101"/>
              <w:rPr>
                <w:rFonts w:cs="Times New Roman"/>
              </w:rPr>
            </w:pPr>
            <w:r>
              <w:rPr>
                <w:rFonts w:cs="Times New Roman"/>
              </w:rPr>
              <w:t>11,288</w:t>
            </w:r>
          </w:p>
        </w:tc>
        <w:tc>
          <w:tcPr>
            <w:tcW w:w="270" w:type="dxa"/>
          </w:tcPr>
          <w:p w14:paraId="5FD6EB11" w14:textId="77777777" w:rsidR="00AC1413" w:rsidRPr="00A9628F" w:rsidRDefault="00AC1413" w:rsidP="00AC1413">
            <w:pPr>
              <w:tabs>
                <w:tab w:val="decimal" w:pos="810"/>
              </w:tabs>
              <w:spacing w:line="240" w:lineRule="atLeast"/>
              <w:ind w:left="-115" w:right="-101"/>
              <w:rPr>
                <w:rFonts w:cs="Times New Roman"/>
              </w:rPr>
            </w:pPr>
          </w:p>
        </w:tc>
        <w:tc>
          <w:tcPr>
            <w:tcW w:w="1080" w:type="dxa"/>
          </w:tcPr>
          <w:p w14:paraId="5304CFE1" w14:textId="77777777" w:rsidR="00AC1413" w:rsidRPr="00A9628F" w:rsidRDefault="0028500F" w:rsidP="00AC1413">
            <w:pPr>
              <w:tabs>
                <w:tab w:val="decimal" w:pos="810"/>
              </w:tabs>
              <w:spacing w:line="240" w:lineRule="atLeast"/>
              <w:ind w:left="-115" w:right="-101"/>
              <w:rPr>
                <w:rFonts w:cs="Times New Roman"/>
              </w:rPr>
            </w:pPr>
            <w:r>
              <w:rPr>
                <w:rFonts w:cs="Times New Roman"/>
              </w:rPr>
              <w:t>5,530</w:t>
            </w:r>
          </w:p>
        </w:tc>
        <w:tc>
          <w:tcPr>
            <w:tcW w:w="270" w:type="dxa"/>
          </w:tcPr>
          <w:p w14:paraId="7AA7C95F" w14:textId="77777777" w:rsidR="00AC1413" w:rsidRPr="00A9628F" w:rsidRDefault="00AC1413" w:rsidP="00AC1413">
            <w:pPr>
              <w:tabs>
                <w:tab w:val="decimal" w:pos="992"/>
              </w:tabs>
              <w:spacing w:line="240" w:lineRule="atLeast"/>
              <w:ind w:left="-115" w:right="-101"/>
              <w:rPr>
                <w:rFonts w:cs="Times New Roman"/>
              </w:rPr>
            </w:pPr>
          </w:p>
        </w:tc>
        <w:tc>
          <w:tcPr>
            <w:tcW w:w="1260" w:type="dxa"/>
          </w:tcPr>
          <w:p w14:paraId="11E52B2A" w14:textId="77777777" w:rsidR="00AC1413" w:rsidRPr="00A9628F" w:rsidRDefault="0028500F" w:rsidP="00AC1413">
            <w:pPr>
              <w:tabs>
                <w:tab w:val="decimal" w:pos="992"/>
              </w:tabs>
              <w:spacing w:line="240" w:lineRule="atLeast"/>
              <w:ind w:left="-115" w:right="-101"/>
              <w:rPr>
                <w:rFonts w:cs="Times New Roman"/>
              </w:rPr>
            </w:pPr>
            <w:r>
              <w:rPr>
                <w:rFonts w:cs="Times New Roman"/>
              </w:rPr>
              <w:t>-</w:t>
            </w:r>
          </w:p>
        </w:tc>
        <w:tc>
          <w:tcPr>
            <w:tcW w:w="270" w:type="dxa"/>
          </w:tcPr>
          <w:p w14:paraId="1FB5A23B" w14:textId="77777777" w:rsidR="00AC1413" w:rsidRPr="00A9628F" w:rsidRDefault="00AC1413" w:rsidP="00AC1413">
            <w:pPr>
              <w:tabs>
                <w:tab w:val="decimal" w:pos="992"/>
              </w:tabs>
              <w:spacing w:line="240" w:lineRule="atLeast"/>
              <w:ind w:left="-115" w:right="-101"/>
              <w:rPr>
                <w:rFonts w:cs="Times New Roman"/>
              </w:rPr>
            </w:pPr>
          </w:p>
        </w:tc>
        <w:tc>
          <w:tcPr>
            <w:tcW w:w="1080" w:type="dxa"/>
          </w:tcPr>
          <w:p w14:paraId="161D7F36" w14:textId="77777777" w:rsidR="00AC1413" w:rsidRPr="00A9628F" w:rsidRDefault="0028500F" w:rsidP="00AC1413">
            <w:pPr>
              <w:tabs>
                <w:tab w:val="decimal" w:pos="882"/>
              </w:tabs>
              <w:spacing w:line="240" w:lineRule="atLeast"/>
              <w:ind w:left="-115" w:right="-101"/>
              <w:rPr>
                <w:rFonts w:cs="Times New Roman"/>
              </w:rPr>
            </w:pPr>
            <w:r>
              <w:rPr>
                <w:rFonts w:cs="Times New Roman"/>
              </w:rPr>
              <w:t>210,236</w:t>
            </w:r>
          </w:p>
        </w:tc>
      </w:tr>
      <w:tr w:rsidR="00AC1413" w:rsidRPr="00A9628F" w14:paraId="378D3530" w14:textId="77777777" w:rsidTr="00B5796D">
        <w:tc>
          <w:tcPr>
            <w:tcW w:w="2970" w:type="dxa"/>
            <w:shd w:val="clear" w:color="auto" w:fill="auto"/>
          </w:tcPr>
          <w:p w14:paraId="6FCAFC6F" w14:textId="2ABFC0A0" w:rsidR="00AC1413" w:rsidRPr="00A9628F" w:rsidRDefault="004A55B4" w:rsidP="00AC1413">
            <w:pPr>
              <w:spacing w:line="240" w:lineRule="atLeast"/>
              <w:ind w:right="-218"/>
              <w:rPr>
                <w:rFonts w:cs="Times New Roman"/>
              </w:rPr>
            </w:pPr>
            <w:r>
              <w:rPr>
                <w:rFonts w:cs="Times New Roman"/>
              </w:rPr>
              <w:t>Transfer from</w:t>
            </w:r>
            <w:r w:rsidR="00AC1413" w:rsidRPr="00A9628F">
              <w:rPr>
                <w:rFonts w:cs="Times New Roman"/>
              </w:rPr>
              <w:t xml:space="preserve"> assets held for sale</w:t>
            </w:r>
          </w:p>
        </w:tc>
        <w:tc>
          <w:tcPr>
            <w:tcW w:w="630" w:type="dxa"/>
          </w:tcPr>
          <w:p w14:paraId="59433352" w14:textId="77777777" w:rsidR="00AC1413" w:rsidRPr="00A9628F" w:rsidRDefault="00AC1413" w:rsidP="00AC1413">
            <w:pPr>
              <w:tabs>
                <w:tab w:val="decimal" w:pos="349"/>
              </w:tabs>
              <w:spacing w:line="240" w:lineRule="atLeast"/>
              <w:ind w:left="-115" w:right="-101"/>
              <w:rPr>
                <w:rFonts w:cs="Times New Roman"/>
                <w:i/>
                <w:iCs/>
              </w:rPr>
            </w:pPr>
            <w:r>
              <w:rPr>
                <w:rFonts w:cs="Times New Roman"/>
                <w:i/>
                <w:iCs/>
              </w:rPr>
              <w:t>16</w:t>
            </w:r>
          </w:p>
        </w:tc>
        <w:tc>
          <w:tcPr>
            <w:tcW w:w="1170" w:type="dxa"/>
            <w:shd w:val="clear" w:color="auto" w:fill="auto"/>
          </w:tcPr>
          <w:p w14:paraId="0214BA84" w14:textId="77777777" w:rsidR="00AC1413" w:rsidRPr="00A9628F" w:rsidRDefault="00AC1413" w:rsidP="00AC1413">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704418BE" w14:textId="77777777" w:rsidR="00AC1413" w:rsidRPr="00A9628F" w:rsidRDefault="00AC1413" w:rsidP="00AC1413">
            <w:pPr>
              <w:tabs>
                <w:tab w:val="decimal" w:pos="992"/>
              </w:tabs>
              <w:spacing w:line="240" w:lineRule="atLeast"/>
              <w:ind w:left="-115" w:right="-101"/>
              <w:rPr>
                <w:rFonts w:cs="Times New Roman"/>
              </w:rPr>
            </w:pPr>
          </w:p>
        </w:tc>
        <w:tc>
          <w:tcPr>
            <w:tcW w:w="1170" w:type="dxa"/>
            <w:shd w:val="clear" w:color="auto" w:fill="auto"/>
          </w:tcPr>
          <w:p w14:paraId="7F76131A" w14:textId="77777777" w:rsidR="00AC1413" w:rsidRPr="00A9628F" w:rsidRDefault="00AC1413" w:rsidP="00AC1413">
            <w:pPr>
              <w:tabs>
                <w:tab w:val="decimal" w:pos="882"/>
              </w:tabs>
              <w:spacing w:line="240" w:lineRule="atLeast"/>
              <w:ind w:left="-115" w:right="-101"/>
              <w:rPr>
                <w:rFonts w:cs="Times New Roman"/>
              </w:rPr>
            </w:pPr>
            <w:r>
              <w:rPr>
                <w:rFonts w:cs="Times New Roman"/>
              </w:rPr>
              <w:t>-</w:t>
            </w:r>
          </w:p>
        </w:tc>
        <w:tc>
          <w:tcPr>
            <w:tcW w:w="270" w:type="dxa"/>
            <w:shd w:val="clear" w:color="auto" w:fill="auto"/>
          </w:tcPr>
          <w:p w14:paraId="6FC7DABB" w14:textId="77777777" w:rsidR="00AC1413" w:rsidRPr="00A9628F" w:rsidRDefault="00AC1413" w:rsidP="00AC1413">
            <w:pPr>
              <w:tabs>
                <w:tab w:val="decimal" w:pos="992"/>
              </w:tabs>
              <w:spacing w:line="240" w:lineRule="atLeast"/>
              <w:ind w:left="-115" w:right="-101"/>
              <w:rPr>
                <w:rFonts w:cs="Times New Roman"/>
              </w:rPr>
            </w:pPr>
          </w:p>
        </w:tc>
        <w:tc>
          <w:tcPr>
            <w:tcW w:w="1080" w:type="dxa"/>
            <w:shd w:val="clear" w:color="auto" w:fill="auto"/>
          </w:tcPr>
          <w:p w14:paraId="611F35BD" w14:textId="77777777" w:rsidR="00AC1413" w:rsidRPr="00A9628F" w:rsidRDefault="00AC1413" w:rsidP="00AC1413">
            <w:pPr>
              <w:tabs>
                <w:tab w:val="decimal" w:pos="863"/>
              </w:tabs>
              <w:spacing w:line="240" w:lineRule="atLeast"/>
              <w:ind w:left="-115" w:right="-101"/>
              <w:rPr>
                <w:rFonts w:cs="Times New Roman"/>
              </w:rPr>
            </w:pPr>
            <w:r>
              <w:rPr>
                <w:rFonts w:cs="Times New Roman"/>
              </w:rPr>
              <w:t>-</w:t>
            </w:r>
          </w:p>
        </w:tc>
        <w:tc>
          <w:tcPr>
            <w:tcW w:w="270" w:type="dxa"/>
            <w:shd w:val="clear" w:color="auto" w:fill="auto"/>
          </w:tcPr>
          <w:p w14:paraId="055D6C9B" w14:textId="77777777" w:rsidR="00AC1413" w:rsidRPr="00A9628F" w:rsidRDefault="00AC1413" w:rsidP="00AC1413">
            <w:pPr>
              <w:tabs>
                <w:tab w:val="decimal" w:pos="992"/>
              </w:tabs>
              <w:spacing w:line="240" w:lineRule="atLeast"/>
              <w:ind w:left="-115" w:right="-101"/>
              <w:rPr>
                <w:rFonts w:cs="Times New Roman"/>
              </w:rPr>
            </w:pPr>
          </w:p>
        </w:tc>
        <w:tc>
          <w:tcPr>
            <w:tcW w:w="1260" w:type="dxa"/>
            <w:shd w:val="clear" w:color="auto" w:fill="auto"/>
          </w:tcPr>
          <w:p w14:paraId="6C1C1AB9" w14:textId="77777777" w:rsidR="00AC1413" w:rsidRPr="00A9628F" w:rsidRDefault="00AC1413" w:rsidP="00AC1413">
            <w:pPr>
              <w:tabs>
                <w:tab w:val="decimal" w:pos="992"/>
              </w:tabs>
              <w:spacing w:line="240" w:lineRule="atLeast"/>
              <w:ind w:left="-115" w:right="-101"/>
              <w:rPr>
                <w:rFonts w:cs="Times New Roman"/>
              </w:rPr>
            </w:pPr>
            <w:r>
              <w:rPr>
                <w:rFonts w:cs="Times New Roman"/>
              </w:rPr>
              <w:t>421</w:t>
            </w:r>
          </w:p>
        </w:tc>
        <w:tc>
          <w:tcPr>
            <w:tcW w:w="270" w:type="dxa"/>
          </w:tcPr>
          <w:p w14:paraId="0D3A0FB0" w14:textId="77777777" w:rsidR="00AC1413" w:rsidRPr="00A9628F" w:rsidRDefault="00AC1413" w:rsidP="00AC1413">
            <w:pPr>
              <w:tabs>
                <w:tab w:val="decimal" w:pos="992"/>
              </w:tabs>
              <w:spacing w:line="240" w:lineRule="atLeast"/>
              <w:ind w:left="-115" w:right="-101"/>
              <w:rPr>
                <w:rFonts w:cs="Times New Roman"/>
              </w:rPr>
            </w:pPr>
          </w:p>
        </w:tc>
        <w:tc>
          <w:tcPr>
            <w:tcW w:w="990" w:type="dxa"/>
          </w:tcPr>
          <w:p w14:paraId="07789CBF" w14:textId="77777777" w:rsidR="00AC1413" w:rsidRPr="00A9628F" w:rsidRDefault="00AC1413" w:rsidP="00AC1413">
            <w:pPr>
              <w:tabs>
                <w:tab w:val="decimal" w:pos="774"/>
              </w:tabs>
              <w:spacing w:line="240" w:lineRule="atLeast"/>
              <w:ind w:left="-115" w:right="-101"/>
              <w:rPr>
                <w:rFonts w:cs="Times New Roman"/>
              </w:rPr>
            </w:pPr>
            <w:r>
              <w:rPr>
                <w:rFonts w:cs="Times New Roman"/>
              </w:rPr>
              <w:t>-</w:t>
            </w:r>
          </w:p>
        </w:tc>
        <w:tc>
          <w:tcPr>
            <w:tcW w:w="270" w:type="dxa"/>
          </w:tcPr>
          <w:p w14:paraId="3921FBA4" w14:textId="77777777" w:rsidR="00AC1413" w:rsidRPr="00A9628F" w:rsidRDefault="00AC1413" w:rsidP="00AC1413">
            <w:pPr>
              <w:tabs>
                <w:tab w:val="decimal" w:pos="810"/>
              </w:tabs>
              <w:spacing w:line="240" w:lineRule="atLeast"/>
              <w:ind w:left="-115" w:right="-101"/>
              <w:rPr>
                <w:rFonts w:cs="Times New Roman"/>
              </w:rPr>
            </w:pPr>
          </w:p>
        </w:tc>
        <w:tc>
          <w:tcPr>
            <w:tcW w:w="1080" w:type="dxa"/>
          </w:tcPr>
          <w:p w14:paraId="67BF9B84" w14:textId="77777777" w:rsidR="00AC1413" w:rsidRPr="00A9628F" w:rsidRDefault="00AC1413" w:rsidP="00AC1413">
            <w:pPr>
              <w:tabs>
                <w:tab w:val="decimal" w:pos="810"/>
              </w:tabs>
              <w:spacing w:line="240" w:lineRule="atLeast"/>
              <w:ind w:left="-115" w:right="-101"/>
              <w:rPr>
                <w:rFonts w:cs="Times New Roman"/>
              </w:rPr>
            </w:pPr>
            <w:r>
              <w:rPr>
                <w:rFonts w:cs="Times New Roman"/>
              </w:rPr>
              <w:t>-</w:t>
            </w:r>
          </w:p>
        </w:tc>
        <w:tc>
          <w:tcPr>
            <w:tcW w:w="270" w:type="dxa"/>
          </w:tcPr>
          <w:p w14:paraId="3CBE0818" w14:textId="77777777" w:rsidR="00AC1413" w:rsidRPr="00A9628F" w:rsidRDefault="00AC1413" w:rsidP="00AC1413">
            <w:pPr>
              <w:tabs>
                <w:tab w:val="decimal" w:pos="992"/>
              </w:tabs>
              <w:spacing w:line="240" w:lineRule="atLeast"/>
              <w:ind w:left="-115" w:right="-101"/>
              <w:rPr>
                <w:rFonts w:cs="Times New Roman"/>
              </w:rPr>
            </w:pPr>
          </w:p>
        </w:tc>
        <w:tc>
          <w:tcPr>
            <w:tcW w:w="1260" w:type="dxa"/>
          </w:tcPr>
          <w:p w14:paraId="61496532" w14:textId="77777777" w:rsidR="00AC1413" w:rsidRPr="00A9628F" w:rsidRDefault="0028500F" w:rsidP="00AC1413">
            <w:pPr>
              <w:tabs>
                <w:tab w:val="decimal" w:pos="992"/>
              </w:tabs>
              <w:spacing w:line="240" w:lineRule="atLeast"/>
              <w:ind w:left="-115" w:right="-101"/>
              <w:rPr>
                <w:rFonts w:cs="Times New Roman"/>
              </w:rPr>
            </w:pPr>
            <w:r>
              <w:rPr>
                <w:rFonts w:cs="Times New Roman"/>
              </w:rPr>
              <w:t>-</w:t>
            </w:r>
          </w:p>
        </w:tc>
        <w:tc>
          <w:tcPr>
            <w:tcW w:w="270" w:type="dxa"/>
          </w:tcPr>
          <w:p w14:paraId="57BC1F41" w14:textId="77777777" w:rsidR="00AC1413" w:rsidRPr="00A9628F" w:rsidRDefault="00AC1413" w:rsidP="00AC1413">
            <w:pPr>
              <w:tabs>
                <w:tab w:val="decimal" w:pos="992"/>
              </w:tabs>
              <w:spacing w:line="240" w:lineRule="atLeast"/>
              <w:ind w:left="-115" w:right="-101"/>
              <w:rPr>
                <w:rFonts w:cs="Times New Roman"/>
              </w:rPr>
            </w:pPr>
          </w:p>
        </w:tc>
        <w:tc>
          <w:tcPr>
            <w:tcW w:w="1080" w:type="dxa"/>
          </w:tcPr>
          <w:p w14:paraId="6707F6A0" w14:textId="77777777" w:rsidR="00AC1413" w:rsidRPr="00A9628F" w:rsidRDefault="0028500F" w:rsidP="00AC1413">
            <w:pPr>
              <w:tabs>
                <w:tab w:val="decimal" w:pos="882"/>
              </w:tabs>
              <w:spacing w:line="240" w:lineRule="atLeast"/>
              <w:ind w:left="-115" w:right="-101"/>
              <w:rPr>
                <w:rFonts w:cs="Times New Roman"/>
              </w:rPr>
            </w:pPr>
            <w:r>
              <w:rPr>
                <w:rFonts w:cs="Times New Roman"/>
              </w:rPr>
              <w:t>421</w:t>
            </w:r>
          </w:p>
        </w:tc>
      </w:tr>
      <w:tr w:rsidR="00AC1413" w:rsidRPr="00A9628F" w14:paraId="339AFBD3" w14:textId="77777777" w:rsidTr="00B5796D">
        <w:tc>
          <w:tcPr>
            <w:tcW w:w="2970" w:type="dxa"/>
            <w:shd w:val="clear" w:color="auto" w:fill="auto"/>
          </w:tcPr>
          <w:p w14:paraId="3F3E3CD7" w14:textId="77777777" w:rsidR="00AC1413" w:rsidRPr="00A9628F" w:rsidRDefault="00AC1413" w:rsidP="00AC1413">
            <w:pPr>
              <w:spacing w:line="240" w:lineRule="atLeast"/>
              <w:ind w:right="-218"/>
              <w:rPr>
                <w:rFonts w:cs="Times New Roman"/>
                <w:b/>
                <w:bCs/>
              </w:rPr>
            </w:pPr>
            <w:r w:rsidRPr="00A9628F">
              <w:rPr>
                <w:rFonts w:cs="Times New Roman"/>
              </w:rPr>
              <w:t>Write-off</w:t>
            </w:r>
          </w:p>
        </w:tc>
        <w:tc>
          <w:tcPr>
            <w:tcW w:w="630" w:type="dxa"/>
          </w:tcPr>
          <w:p w14:paraId="51B0EC1B" w14:textId="77777777" w:rsidR="00AC1413" w:rsidRPr="00A9628F" w:rsidRDefault="00AC1413" w:rsidP="00AC1413">
            <w:pPr>
              <w:tabs>
                <w:tab w:val="decimal" w:pos="992"/>
              </w:tabs>
              <w:spacing w:line="240" w:lineRule="atLeast"/>
              <w:ind w:left="-115" w:right="-101"/>
              <w:rPr>
                <w:rFonts w:cs="Times New Roman"/>
              </w:rPr>
            </w:pPr>
          </w:p>
        </w:tc>
        <w:tc>
          <w:tcPr>
            <w:tcW w:w="1170" w:type="dxa"/>
            <w:shd w:val="clear" w:color="auto" w:fill="auto"/>
          </w:tcPr>
          <w:p w14:paraId="0B5EA626" w14:textId="77777777" w:rsidR="00AC1413" w:rsidRPr="00A9628F" w:rsidRDefault="00AC1413" w:rsidP="00AC1413">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4918A737" w14:textId="77777777" w:rsidR="00AC1413" w:rsidRPr="00A9628F" w:rsidRDefault="00AC1413" w:rsidP="00AC1413">
            <w:pPr>
              <w:tabs>
                <w:tab w:val="decimal" w:pos="992"/>
              </w:tabs>
              <w:spacing w:line="240" w:lineRule="atLeast"/>
              <w:ind w:left="-115" w:right="-101"/>
              <w:rPr>
                <w:rFonts w:cs="Times New Roman"/>
              </w:rPr>
            </w:pPr>
          </w:p>
        </w:tc>
        <w:tc>
          <w:tcPr>
            <w:tcW w:w="1170" w:type="dxa"/>
            <w:shd w:val="clear" w:color="auto" w:fill="auto"/>
          </w:tcPr>
          <w:p w14:paraId="51D3D7A6" w14:textId="77777777" w:rsidR="00AC1413" w:rsidRPr="00A9628F" w:rsidRDefault="00AC1413" w:rsidP="00AC1413">
            <w:pPr>
              <w:tabs>
                <w:tab w:val="decimal" w:pos="882"/>
              </w:tabs>
              <w:spacing w:line="240" w:lineRule="atLeast"/>
              <w:ind w:left="-115" w:right="-101"/>
              <w:rPr>
                <w:rFonts w:cs="Times New Roman"/>
              </w:rPr>
            </w:pPr>
            <w:r>
              <w:rPr>
                <w:rFonts w:cs="Times New Roman"/>
              </w:rPr>
              <w:t>-</w:t>
            </w:r>
          </w:p>
        </w:tc>
        <w:tc>
          <w:tcPr>
            <w:tcW w:w="270" w:type="dxa"/>
            <w:shd w:val="clear" w:color="auto" w:fill="auto"/>
          </w:tcPr>
          <w:p w14:paraId="4704E002" w14:textId="77777777" w:rsidR="00AC1413" w:rsidRPr="00A9628F" w:rsidRDefault="00AC1413" w:rsidP="00AC1413">
            <w:pPr>
              <w:tabs>
                <w:tab w:val="decimal" w:pos="992"/>
              </w:tabs>
              <w:spacing w:line="240" w:lineRule="atLeast"/>
              <w:ind w:left="-115" w:right="-101"/>
              <w:rPr>
                <w:rFonts w:cs="Times New Roman"/>
              </w:rPr>
            </w:pPr>
          </w:p>
        </w:tc>
        <w:tc>
          <w:tcPr>
            <w:tcW w:w="1080" w:type="dxa"/>
            <w:shd w:val="clear" w:color="auto" w:fill="auto"/>
          </w:tcPr>
          <w:p w14:paraId="21128B5D" w14:textId="77777777" w:rsidR="00AC1413" w:rsidRPr="00A9628F" w:rsidRDefault="00AC1413" w:rsidP="00AC1413">
            <w:pPr>
              <w:tabs>
                <w:tab w:val="decimal" w:pos="863"/>
              </w:tabs>
              <w:spacing w:line="240" w:lineRule="atLeast"/>
              <w:ind w:left="-115" w:right="-101"/>
              <w:rPr>
                <w:rFonts w:cs="Times New Roman"/>
              </w:rPr>
            </w:pPr>
            <w:r>
              <w:rPr>
                <w:rFonts w:cs="Times New Roman"/>
              </w:rPr>
              <w:t>-</w:t>
            </w:r>
          </w:p>
        </w:tc>
        <w:tc>
          <w:tcPr>
            <w:tcW w:w="270" w:type="dxa"/>
            <w:shd w:val="clear" w:color="auto" w:fill="auto"/>
          </w:tcPr>
          <w:p w14:paraId="5F793212" w14:textId="77777777" w:rsidR="00AC1413" w:rsidRPr="00A9628F" w:rsidRDefault="00AC1413" w:rsidP="00AC1413">
            <w:pPr>
              <w:tabs>
                <w:tab w:val="decimal" w:pos="992"/>
              </w:tabs>
              <w:spacing w:line="240" w:lineRule="atLeast"/>
              <w:ind w:left="-115" w:right="-101"/>
              <w:rPr>
                <w:rFonts w:cs="Times New Roman"/>
              </w:rPr>
            </w:pPr>
          </w:p>
        </w:tc>
        <w:tc>
          <w:tcPr>
            <w:tcW w:w="1260" w:type="dxa"/>
            <w:shd w:val="clear" w:color="auto" w:fill="auto"/>
          </w:tcPr>
          <w:p w14:paraId="4782BAB9" w14:textId="77777777" w:rsidR="00AC1413" w:rsidRPr="00A9628F" w:rsidRDefault="00AC1413" w:rsidP="00AC1413">
            <w:pPr>
              <w:tabs>
                <w:tab w:val="decimal" w:pos="992"/>
              </w:tabs>
              <w:spacing w:line="240" w:lineRule="atLeast"/>
              <w:ind w:left="-115" w:right="-101"/>
              <w:rPr>
                <w:rFonts w:cs="Times New Roman"/>
              </w:rPr>
            </w:pPr>
            <w:r>
              <w:rPr>
                <w:rFonts w:cs="Times New Roman"/>
              </w:rPr>
              <w:t>(1,408)</w:t>
            </w:r>
          </w:p>
        </w:tc>
        <w:tc>
          <w:tcPr>
            <w:tcW w:w="270" w:type="dxa"/>
          </w:tcPr>
          <w:p w14:paraId="7D423168" w14:textId="77777777" w:rsidR="00AC1413" w:rsidRPr="00A9628F" w:rsidRDefault="00AC1413" w:rsidP="00AC1413">
            <w:pPr>
              <w:tabs>
                <w:tab w:val="decimal" w:pos="992"/>
              </w:tabs>
              <w:spacing w:line="240" w:lineRule="atLeast"/>
              <w:ind w:left="-115" w:right="-101"/>
              <w:rPr>
                <w:rFonts w:cs="Times New Roman"/>
              </w:rPr>
            </w:pPr>
          </w:p>
        </w:tc>
        <w:tc>
          <w:tcPr>
            <w:tcW w:w="990" w:type="dxa"/>
          </w:tcPr>
          <w:p w14:paraId="6F6E59B1" w14:textId="77777777" w:rsidR="00AC1413" w:rsidRPr="00A9628F" w:rsidRDefault="00AC1413" w:rsidP="00AC1413">
            <w:pPr>
              <w:tabs>
                <w:tab w:val="decimal" w:pos="774"/>
              </w:tabs>
              <w:spacing w:line="240" w:lineRule="atLeast"/>
              <w:ind w:left="-115" w:right="-101"/>
              <w:rPr>
                <w:rFonts w:cs="Times New Roman"/>
              </w:rPr>
            </w:pPr>
            <w:r>
              <w:rPr>
                <w:rFonts w:cs="Times New Roman"/>
              </w:rPr>
              <w:t>-</w:t>
            </w:r>
          </w:p>
        </w:tc>
        <w:tc>
          <w:tcPr>
            <w:tcW w:w="270" w:type="dxa"/>
          </w:tcPr>
          <w:p w14:paraId="7773BF54" w14:textId="77777777" w:rsidR="00AC1413" w:rsidRPr="00A9628F" w:rsidRDefault="00AC1413" w:rsidP="00AC1413">
            <w:pPr>
              <w:tabs>
                <w:tab w:val="decimal" w:pos="810"/>
              </w:tabs>
              <w:spacing w:line="240" w:lineRule="atLeast"/>
              <w:ind w:left="-115" w:right="-101"/>
              <w:rPr>
                <w:rFonts w:cs="Times New Roman"/>
              </w:rPr>
            </w:pPr>
          </w:p>
        </w:tc>
        <w:tc>
          <w:tcPr>
            <w:tcW w:w="1080" w:type="dxa"/>
          </w:tcPr>
          <w:p w14:paraId="2E7FE63D" w14:textId="77777777" w:rsidR="00AC1413" w:rsidRPr="00A9628F" w:rsidRDefault="00AC1413" w:rsidP="00AC1413">
            <w:pPr>
              <w:tabs>
                <w:tab w:val="decimal" w:pos="810"/>
              </w:tabs>
              <w:spacing w:line="240" w:lineRule="atLeast"/>
              <w:ind w:left="-115" w:right="-101"/>
              <w:rPr>
                <w:rFonts w:cs="Times New Roman"/>
              </w:rPr>
            </w:pPr>
            <w:r>
              <w:rPr>
                <w:rFonts w:cs="Times New Roman"/>
              </w:rPr>
              <w:t>-</w:t>
            </w:r>
          </w:p>
        </w:tc>
        <w:tc>
          <w:tcPr>
            <w:tcW w:w="270" w:type="dxa"/>
          </w:tcPr>
          <w:p w14:paraId="7BB07B36" w14:textId="77777777" w:rsidR="00AC1413" w:rsidRPr="00A9628F" w:rsidRDefault="00AC1413" w:rsidP="00AC1413">
            <w:pPr>
              <w:tabs>
                <w:tab w:val="decimal" w:pos="992"/>
              </w:tabs>
              <w:spacing w:line="240" w:lineRule="atLeast"/>
              <w:ind w:left="-115" w:right="-101"/>
              <w:rPr>
                <w:rFonts w:cs="Times New Roman"/>
              </w:rPr>
            </w:pPr>
          </w:p>
        </w:tc>
        <w:tc>
          <w:tcPr>
            <w:tcW w:w="1260" w:type="dxa"/>
          </w:tcPr>
          <w:p w14:paraId="3C73CAA4" w14:textId="77777777" w:rsidR="00AC1413" w:rsidRPr="00A9628F" w:rsidRDefault="0028500F" w:rsidP="00AC1413">
            <w:pPr>
              <w:tabs>
                <w:tab w:val="decimal" w:pos="992"/>
              </w:tabs>
              <w:spacing w:line="240" w:lineRule="atLeast"/>
              <w:ind w:left="-115" w:right="-101"/>
              <w:rPr>
                <w:rFonts w:cs="Times New Roman"/>
              </w:rPr>
            </w:pPr>
            <w:r>
              <w:rPr>
                <w:rFonts w:cs="Times New Roman"/>
              </w:rPr>
              <w:t>-</w:t>
            </w:r>
          </w:p>
        </w:tc>
        <w:tc>
          <w:tcPr>
            <w:tcW w:w="270" w:type="dxa"/>
          </w:tcPr>
          <w:p w14:paraId="4131D184" w14:textId="77777777" w:rsidR="00AC1413" w:rsidRPr="00A9628F" w:rsidRDefault="00AC1413" w:rsidP="00AC1413">
            <w:pPr>
              <w:tabs>
                <w:tab w:val="decimal" w:pos="992"/>
              </w:tabs>
              <w:spacing w:line="240" w:lineRule="atLeast"/>
              <w:ind w:left="-115" w:right="-101"/>
              <w:rPr>
                <w:rFonts w:cs="Times New Roman"/>
              </w:rPr>
            </w:pPr>
          </w:p>
        </w:tc>
        <w:tc>
          <w:tcPr>
            <w:tcW w:w="1080" w:type="dxa"/>
          </w:tcPr>
          <w:p w14:paraId="2F3F89EC" w14:textId="77777777" w:rsidR="00AC1413" w:rsidRPr="00A9628F" w:rsidRDefault="0028500F" w:rsidP="00AC1413">
            <w:pPr>
              <w:tabs>
                <w:tab w:val="decimal" w:pos="882"/>
              </w:tabs>
              <w:spacing w:line="240" w:lineRule="atLeast"/>
              <w:ind w:left="-115" w:right="-101"/>
              <w:rPr>
                <w:rFonts w:cs="Times New Roman"/>
              </w:rPr>
            </w:pPr>
            <w:r>
              <w:rPr>
                <w:rFonts w:cs="Times New Roman"/>
              </w:rPr>
              <w:t>(1,408)</w:t>
            </w:r>
          </w:p>
        </w:tc>
      </w:tr>
      <w:tr w:rsidR="00AC1413" w:rsidRPr="00A9628F" w14:paraId="7B59E7E4" w14:textId="77777777" w:rsidTr="00B5796D">
        <w:tc>
          <w:tcPr>
            <w:tcW w:w="2970" w:type="dxa"/>
            <w:shd w:val="clear" w:color="auto" w:fill="auto"/>
          </w:tcPr>
          <w:p w14:paraId="5BBBA65E" w14:textId="77777777" w:rsidR="00AC1413" w:rsidRPr="00A9628F" w:rsidRDefault="00AC1413" w:rsidP="00AC1413">
            <w:pPr>
              <w:spacing w:line="240" w:lineRule="atLeast"/>
              <w:ind w:right="-218"/>
              <w:rPr>
                <w:rFonts w:cs="Times New Roman"/>
              </w:rPr>
            </w:pPr>
            <w:r w:rsidRPr="00A9628F">
              <w:rPr>
                <w:rFonts w:cs="Times New Roman"/>
              </w:rPr>
              <w:t>Disposals</w:t>
            </w:r>
          </w:p>
        </w:tc>
        <w:tc>
          <w:tcPr>
            <w:tcW w:w="630" w:type="dxa"/>
          </w:tcPr>
          <w:p w14:paraId="48EA4063" w14:textId="77777777" w:rsidR="00AC1413" w:rsidRPr="00A9628F" w:rsidRDefault="00AC1413" w:rsidP="00AC1413">
            <w:pPr>
              <w:tabs>
                <w:tab w:val="decimal" w:pos="992"/>
              </w:tabs>
              <w:spacing w:line="240" w:lineRule="atLeast"/>
              <w:ind w:left="-115" w:right="-101"/>
              <w:rPr>
                <w:rFonts w:cs="Times New Roman"/>
              </w:rPr>
            </w:pPr>
          </w:p>
        </w:tc>
        <w:tc>
          <w:tcPr>
            <w:tcW w:w="1170" w:type="dxa"/>
            <w:shd w:val="clear" w:color="auto" w:fill="auto"/>
          </w:tcPr>
          <w:p w14:paraId="5DB4E071" w14:textId="77777777" w:rsidR="00AC1413" w:rsidRPr="00A9628F" w:rsidRDefault="00AC1413" w:rsidP="00AC1413">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7F133E04" w14:textId="77777777" w:rsidR="00AC1413" w:rsidRPr="00A9628F" w:rsidRDefault="00AC1413" w:rsidP="00AC1413">
            <w:pPr>
              <w:tabs>
                <w:tab w:val="decimal" w:pos="992"/>
              </w:tabs>
              <w:spacing w:line="240" w:lineRule="atLeast"/>
              <w:ind w:left="-115" w:right="-101"/>
              <w:rPr>
                <w:rFonts w:cs="Times New Roman"/>
              </w:rPr>
            </w:pPr>
          </w:p>
        </w:tc>
        <w:tc>
          <w:tcPr>
            <w:tcW w:w="1170" w:type="dxa"/>
            <w:shd w:val="clear" w:color="auto" w:fill="auto"/>
          </w:tcPr>
          <w:p w14:paraId="203F2008" w14:textId="77777777" w:rsidR="00AC1413" w:rsidRPr="00A9628F" w:rsidRDefault="00AC1413" w:rsidP="00AC1413">
            <w:pPr>
              <w:tabs>
                <w:tab w:val="decimal" w:pos="882"/>
              </w:tabs>
              <w:spacing w:line="240" w:lineRule="atLeast"/>
              <w:ind w:left="-115" w:right="-101"/>
              <w:rPr>
                <w:rFonts w:cs="Times New Roman"/>
              </w:rPr>
            </w:pPr>
            <w:r>
              <w:rPr>
                <w:rFonts w:cs="Times New Roman"/>
              </w:rPr>
              <w:t>-</w:t>
            </w:r>
          </w:p>
        </w:tc>
        <w:tc>
          <w:tcPr>
            <w:tcW w:w="270" w:type="dxa"/>
            <w:shd w:val="clear" w:color="auto" w:fill="auto"/>
          </w:tcPr>
          <w:p w14:paraId="30BCA10F" w14:textId="77777777" w:rsidR="00AC1413" w:rsidRPr="00A9628F" w:rsidRDefault="00AC1413" w:rsidP="00AC1413">
            <w:pPr>
              <w:tabs>
                <w:tab w:val="decimal" w:pos="992"/>
              </w:tabs>
              <w:spacing w:line="240" w:lineRule="atLeast"/>
              <w:ind w:left="-115" w:right="-101"/>
              <w:rPr>
                <w:rFonts w:cs="Times New Roman"/>
              </w:rPr>
            </w:pPr>
          </w:p>
        </w:tc>
        <w:tc>
          <w:tcPr>
            <w:tcW w:w="1080" w:type="dxa"/>
            <w:shd w:val="clear" w:color="auto" w:fill="auto"/>
          </w:tcPr>
          <w:p w14:paraId="4F7B813C" w14:textId="63997003" w:rsidR="00AC1413" w:rsidRPr="00A9628F" w:rsidRDefault="009954B3" w:rsidP="00AC1413">
            <w:pPr>
              <w:tabs>
                <w:tab w:val="decimal" w:pos="863"/>
              </w:tabs>
              <w:spacing w:line="240" w:lineRule="atLeast"/>
              <w:ind w:right="-101"/>
              <w:rPr>
                <w:rFonts w:cs="Times New Roman"/>
              </w:rPr>
            </w:pPr>
            <w:r>
              <w:rPr>
                <w:rFonts w:cs="Times New Roman"/>
              </w:rPr>
              <w:t>(</w:t>
            </w:r>
            <w:r>
              <w:rPr>
                <w:szCs w:val="22"/>
              </w:rPr>
              <w:t>1,144</w:t>
            </w:r>
            <w:r w:rsidR="00AC1413">
              <w:rPr>
                <w:rFonts w:cs="Times New Roman"/>
              </w:rPr>
              <w:t>)</w:t>
            </w:r>
          </w:p>
        </w:tc>
        <w:tc>
          <w:tcPr>
            <w:tcW w:w="270" w:type="dxa"/>
            <w:shd w:val="clear" w:color="auto" w:fill="auto"/>
          </w:tcPr>
          <w:p w14:paraId="5019AAE5" w14:textId="77777777" w:rsidR="00AC1413" w:rsidRPr="00A9628F" w:rsidRDefault="00AC1413" w:rsidP="00AC1413">
            <w:pPr>
              <w:tabs>
                <w:tab w:val="decimal" w:pos="992"/>
              </w:tabs>
              <w:spacing w:line="240" w:lineRule="atLeast"/>
              <w:ind w:left="-115" w:right="-101"/>
              <w:rPr>
                <w:rFonts w:cs="Times New Roman"/>
              </w:rPr>
            </w:pPr>
          </w:p>
        </w:tc>
        <w:tc>
          <w:tcPr>
            <w:tcW w:w="1260" w:type="dxa"/>
            <w:shd w:val="clear" w:color="auto" w:fill="auto"/>
          </w:tcPr>
          <w:p w14:paraId="03BDF3B4" w14:textId="77777777" w:rsidR="00AC1413" w:rsidRPr="00A9628F" w:rsidRDefault="00AC1413" w:rsidP="00AC1413">
            <w:pPr>
              <w:tabs>
                <w:tab w:val="decimal" w:pos="992"/>
              </w:tabs>
              <w:spacing w:line="240" w:lineRule="atLeast"/>
              <w:ind w:left="-115" w:right="-101"/>
              <w:rPr>
                <w:rFonts w:cs="Times New Roman"/>
              </w:rPr>
            </w:pPr>
            <w:r>
              <w:rPr>
                <w:rFonts w:cs="Times New Roman"/>
              </w:rPr>
              <w:t>(5,282)</w:t>
            </w:r>
          </w:p>
        </w:tc>
        <w:tc>
          <w:tcPr>
            <w:tcW w:w="270" w:type="dxa"/>
          </w:tcPr>
          <w:p w14:paraId="293AF212" w14:textId="77777777" w:rsidR="00AC1413" w:rsidRPr="00A9628F" w:rsidRDefault="00AC1413" w:rsidP="00AC1413">
            <w:pPr>
              <w:tabs>
                <w:tab w:val="decimal" w:pos="992"/>
              </w:tabs>
              <w:spacing w:line="240" w:lineRule="atLeast"/>
              <w:ind w:left="-115" w:right="-101"/>
              <w:rPr>
                <w:rFonts w:cs="Times New Roman"/>
              </w:rPr>
            </w:pPr>
          </w:p>
        </w:tc>
        <w:tc>
          <w:tcPr>
            <w:tcW w:w="990" w:type="dxa"/>
          </w:tcPr>
          <w:p w14:paraId="5565606C" w14:textId="77777777" w:rsidR="00AC1413" w:rsidRPr="00A9628F" w:rsidRDefault="00AC1413" w:rsidP="00AC1413">
            <w:pPr>
              <w:tabs>
                <w:tab w:val="decimal" w:pos="774"/>
              </w:tabs>
              <w:spacing w:line="240" w:lineRule="atLeast"/>
              <w:ind w:left="-115" w:right="-101"/>
              <w:rPr>
                <w:rFonts w:cs="Times New Roman"/>
              </w:rPr>
            </w:pPr>
            <w:r>
              <w:rPr>
                <w:rFonts w:cs="Times New Roman"/>
              </w:rPr>
              <w:t>(6,668)</w:t>
            </w:r>
          </w:p>
        </w:tc>
        <w:tc>
          <w:tcPr>
            <w:tcW w:w="270" w:type="dxa"/>
          </w:tcPr>
          <w:p w14:paraId="2D30FECE" w14:textId="77777777" w:rsidR="00AC1413" w:rsidRPr="00A9628F" w:rsidRDefault="00AC1413" w:rsidP="00AC1413">
            <w:pPr>
              <w:tabs>
                <w:tab w:val="decimal" w:pos="810"/>
              </w:tabs>
              <w:spacing w:line="240" w:lineRule="atLeast"/>
              <w:ind w:left="-115" w:right="-101"/>
              <w:rPr>
                <w:rFonts w:cs="Times New Roman"/>
              </w:rPr>
            </w:pPr>
          </w:p>
        </w:tc>
        <w:tc>
          <w:tcPr>
            <w:tcW w:w="1080" w:type="dxa"/>
          </w:tcPr>
          <w:p w14:paraId="4BABEA12" w14:textId="77777777" w:rsidR="00AC1413" w:rsidRPr="00A9628F" w:rsidRDefault="00AC1413" w:rsidP="00AC1413">
            <w:pPr>
              <w:tabs>
                <w:tab w:val="decimal" w:pos="810"/>
              </w:tabs>
              <w:spacing w:line="240" w:lineRule="atLeast"/>
              <w:ind w:left="-115" w:right="-101"/>
              <w:rPr>
                <w:rFonts w:cs="Times New Roman"/>
              </w:rPr>
            </w:pPr>
            <w:r>
              <w:rPr>
                <w:rFonts w:cs="Times New Roman"/>
              </w:rPr>
              <w:t>-</w:t>
            </w:r>
          </w:p>
        </w:tc>
        <w:tc>
          <w:tcPr>
            <w:tcW w:w="270" w:type="dxa"/>
          </w:tcPr>
          <w:p w14:paraId="1D3F8816" w14:textId="77777777" w:rsidR="00AC1413" w:rsidRPr="00A9628F" w:rsidRDefault="00AC1413" w:rsidP="00AC1413">
            <w:pPr>
              <w:tabs>
                <w:tab w:val="decimal" w:pos="992"/>
              </w:tabs>
              <w:spacing w:line="240" w:lineRule="atLeast"/>
              <w:ind w:left="-115" w:right="-101"/>
              <w:rPr>
                <w:rFonts w:cs="Times New Roman"/>
              </w:rPr>
            </w:pPr>
          </w:p>
        </w:tc>
        <w:tc>
          <w:tcPr>
            <w:tcW w:w="1260" w:type="dxa"/>
          </w:tcPr>
          <w:p w14:paraId="29547BC6" w14:textId="77777777" w:rsidR="00AC1413" w:rsidRPr="00A9628F" w:rsidRDefault="0028500F" w:rsidP="00AC1413">
            <w:pPr>
              <w:tabs>
                <w:tab w:val="decimal" w:pos="992"/>
              </w:tabs>
              <w:spacing w:line="240" w:lineRule="atLeast"/>
              <w:ind w:left="-115" w:right="-101"/>
              <w:rPr>
                <w:rFonts w:cs="Times New Roman"/>
              </w:rPr>
            </w:pPr>
            <w:r>
              <w:rPr>
                <w:rFonts w:cs="Times New Roman"/>
              </w:rPr>
              <w:t>-</w:t>
            </w:r>
          </w:p>
        </w:tc>
        <w:tc>
          <w:tcPr>
            <w:tcW w:w="270" w:type="dxa"/>
          </w:tcPr>
          <w:p w14:paraId="291D3538" w14:textId="77777777" w:rsidR="00AC1413" w:rsidRPr="00A9628F" w:rsidRDefault="00AC1413" w:rsidP="00AC1413">
            <w:pPr>
              <w:tabs>
                <w:tab w:val="decimal" w:pos="992"/>
              </w:tabs>
              <w:spacing w:line="240" w:lineRule="atLeast"/>
              <w:ind w:left="-115" w:right="-101"/>
              <w:rPr>
                <w:rFonts w:cs="Times New Roman"/>
              </w:rPr>
            </w:pPr>
          </w:p>
        </w:tc>
        <w:tc>
          <w:tcPr>
            <w:tcW w:w="1080" w:type="dxa"/>
          </w:tcPr>
          <w:p w14:paraId="608F7A76" w14:textId="56230746" w:rsidR="00AC1413" w:rsidRPr="00A9628F" w:rsidRDefault="009954B3" w:rsidP="00AC1413">
            <w:pPr>
              <w:tabs>
                <w:tab w:val="decimal" w:pos="882"/>
              </w:tabs>
              <w:spacing w:line="240" w:lineRule="atLeast"/>
              <w:ind w:left="-115" w:right="-101"/>
              <w:rPr>
                <w:rFonts w:cs="Times New Roman"/>
              </w:rPr>
            </w:pPr>
            <w:r>
              <w:rPr>
                <w:rFonts w:cs="Times New Roman"/>
              </w:rPr>
              <w:t>(13,094</w:t>
            </w:r>
            <w:r w:rsidR="0028500F">
              <w:rPr>
                <w:rFonts w:cs="Times New Roman"/>
              </w:rPr>
              <w:t>)</w:t>
            </w:r>
          </w:p>
        </w:tc>
      </w:tr>
      <w:tr w:rsidR="00271C74" w:rsidRPr="00A9628F" w14:paraId="3BE42181" w14:textId="77777777" w:rsidTr="00B5796D">
        <w:tc>
          <w:tcPr>
            <w:tcW w:w="2970" w:type="dxa"/>
            <w:shd w:val="clear" w:color="auto" w:fill="auto"/>
          </w:tcPr>
          <w:p w14:paraId="43220CAA" w14:textId="77777777" w:rsidR="00271C74" w:rsidRPr="00A9628F" w:rsidRDefault="00271C74" w:rsidP="00271C74">
            <w:pPr>
              <w:spacing w:line="240" w:lineRule="atLeast"/>
              <w:ind w:right="-218"/>
              <w:rPr>
                <w:rFonts w:cs="Times New Roman"/>
                <w:b/>
                <w:bCs/>
              </w:rPr>
            </w:pPr>
            <w:r>
              <w:rPr>
                <w:rFonts w:cs="Times New Roman"/>
                <w:b/>
                <w:bCs/>
              </w:rPr>
              <w:t>At 31 December 2017</w:t>
            </w:r>
          </w:p>
        </w:tc>
        <w:tc>
          <w:tcPr>
            <w:tcW w:w="630" w:type="dxa"/>
          </w:tcPr>
          <w:p w14:paraId="0C4CB2E6" w14:textId="77777777" w:rsidR="00271C74" w:rsidRPr="00A9628F" w:rsidRDefault="00271C74" w:rsidP="00271C74">
            <w:pPr>
              <w:tabs>
                <w:tab w:val="decimal" w:pos="992"/>
              </w:tabs>
              <w:spacing w:line="240" w:lineRule="atLeast"/>
              <w:ind w:left="-115" w:right="-101"/>
              <w:rPr>
                <w:rFonts w:cs="Times New Roman"/>
                <w:b/>
                <w:bCs/>
              </w:rPr>
            </w:pPr>
          </w:p>
        </w:tc>
        <w:tc>
          <w:tcPr>
            <w:tcW w:w="1170" w:type="dxa"/>
            <w:tcBorders>
              <w:top w:val="single" w:sz="4" w:space="0" w:color="auto"/>
              <w:bottom w:val="single" w:sz="4" w:space="0" w:color="auto"/>
            </w:tcBorders>
            <w:shd w:val="clear" w:color="auto" w:fill="auto"/>
          </w:tcPr>
          <w:p w14:paraId="7577CC90" w14:textId="77777777" w:rsidR="00271C74" w:rsidRPr="00A9628F" w:rsidRDefault="00AC1413" w:rsidP="00271C74">
            <w:pPr>
              <w:tabs>
                <w:tab w:val="decimal" w:pos="992"/>
              </w:tabs>
              <w:spacing w:line="240" w:lineRule="atLeast"/>
              <w:ind w:left="-115" w:right="-101"/>
              <w:rPr>
                <w:rFonts w:cs="Times New Roman"/>
                <w:b/>
                <w:bCs/>
              </w:rPr>
            </w:pPr>
            <w:r>
              <w:rPr>
                <w:rFonts w:cs="Times New Roman"/>
                <w:b/>
                <w:bCs/>
              </w:rPr>
              <w:t>15,447</w:t>
            </w:r>
          </w:p>
        </w:tc>
        <w:tc>
          <w:tcPr>
            <w:tcW w:w="270" w:type="dxa"/>
            <w:shd w:val="clear" w:color="auto" w:fill="auto"/>
          </w:tcPr>
          <w:p w14:paraId="0FEF9432" w14:textId="77777777" w:rsidR="00271C74" w:rsidRPr="00A9628F" w:rsidRDefault="00271C74" w:rsidP="00271C74">
            <w:pPr>
              <w:tabs>
                <w:tab w:val="decimal" w:pos="992"/>
              </w:tabs>
              <w:spacing w:line="240" w:lineRule="atLeast"/>
              <w:ind w:left="-115" w:right="-101"/>
              <w:rPr>
                <w:rFonts w:cs="Times New Roman"/>
                <w:b/>
                <w:bCs/>
              </w:rPr>
            </w:pPr>
          </w:p>
        </w:tc>
        <w:tc>
          <w:tcPr>
            <w:tcW w:w="1170" w:type="dxa"/>
            <w:tcBorders>
              <w:top w:val="single" w:sz="4" w:space="0" w:color="auto"/>
              <w:bottom w:val="single" w:sz="4" w:space="0" w:color="auto"/>
            </w:tcBorders>
            <w:shd w:val="clear" w:color="auto" w:fill="auto"/>
          </w:tcPr>
          <w:p w14:paraId="7514FA95" w14:textId="77777777" w:rsidR="00271C74" w:rsidRPr="00A9628F" w:rsidRDefault="00AC1413" w:rsidP="00271C74">
            <w:pPr>
              <w:tabs>
                <w:tab w:val="decimal" w:pos="882"/>
              </w:tabs>
              <w:spacing w:line="240" w:lineRule="atLeast"/>
              <w:ind w:left="-115" w:right="-101"/>
              <w:rPr>
                <w:rFonts w:cs="Times New Roman"/>
                <w:b/>
                <w:bCs/>
              </w:rPr>
            </w:pPr>
            <w:r>
              <w:rPr>
                <w:rFonts w:cs="Times New Roman"/>
                <w:b/>
                <w:bCs/>
              </w:rPr>
              <w:t>92,508</w:t>
            </w:r>
          </w:p>
        </w:tc>
        <w:tc>
          <w:tcPr>
            <w:tcW w:w="270" w:type="dxa"/>
            <w:shd w:val="clear" w:color="auto" w:fill="auto"/>
          </w:tcPr>
          <w:p w14:paraId="40DE1DB7" w14:textId="77777777" w:rsidR="00271C74" w:rsidRPr="00A9628F" w:rsidRDefault="00271C74" w:rsidP="00271C74">
            <w:pPr>
              <w:tabs>
                <w:tab w:val="decimal" w:pos="992"/>
              </w:tabs>
              <w:spacing w:line="240" w:lineRule="atLeast"/>
              <w:ind w:left="-115" w:right="-101"/>
              <w:rPr>
                <w:rFonts w:cs="Times New Roman"/>
                <w:b/>
                <w:bCs/>
              </w:rPr>
            </w:pPr>
          </w:p>
        </w:tc>
        <w:tc>
          <w:tcPr>
            <w:tcW w:w="1080" w:type="dxa"/>
            <w:tcBorders>
              <w:top w:val="single" w:sz="4" w:space="0" w:color="auto"/>
              <w:bottom w:val="single" w:sz="4" w:space="0" w:color="auto"/>
            </w:tcBorders>
            <w:shd w:val="clear" w:color="auto" w:fill="auto"/>
          </w:tcPr>
          <w:p w14:paraId="2426CB6D" w14:textId="77B9FAF9" w:rsidR="00271C74" w:rsidRPr="00A9628F" w:rsidRDefault="009954B3" w:rsidP="00271C74">
            <w:pPr>
              <w:tabs>
                <w:tab w:val="decimal" w:pos="863"/>
              </w:tabs>
              <w:spacing w:line="240" w:lineRule="atLeast"/>
              <w:ind w:left="-115" w:right="-101"/>
              <w:rPr>
                <w:rFonts w:cs="Times New Roman"/>
                <w:b/>
                <w:bCs/>
              </w:rPr>
            </w:pPr>
            <w:r>
              <w:rPr>
                <w:rFonts w:cs="Times New Roman"/>
                <w:b/>
                <w:bCs/>
              </w:rPr>
              <w:t>284,962</w:t>
            </w:r>
          </w:p>
        </w:tc>
        <w:tc>
          <w:tcPr>
            <w:tcW w:w="270" w:type="dxa"/>
            <w:shd w:val="clear" w:color="auto" w:fill="auto"/>
          </w:tcPr>
          <w:p w14:paraId="7F56D52F" w14:textId="77777777" w:rsidR="00271C74" w:rsidRPr="00A9628F" w:rsidRDefault="00271C74" w:rsidP="00271C74">
            <w:pPr>
              <w:tabs>
                <w:tab w:val="decimal" w:pos="992"/>
              </w:tabs>
              <w:spacing w:line="240" w:lineRule="atLeast"/>
              <w:ind w:left="-115" w:right="-101"/>
              <w:rPr>
                <w:rFonts w:cs="Times New Roman"/>
                <w:b/>
                <w:bCs/>
              </w:rPr>
            </w:pPr>
          </w:p>
        </w:tc>
        <w:tc>
          <w:tcPr>
            <w:tcW w:w="1260" w:type="dxa"/>
            <w:tcBorders>
              <w:top w:val="single" w:sz="4" w:space="0" w:color="auto"/>
              <w:bottom w:val="single" w:sz="4" w:space="0" w:color="auto"/>
            </w:tcBorders>
            <w:shd w:val="clear" w:color="auto" w:fill="auto"/>
          </w:tcPr>
          <w:p w14:paraId="413D5BF1" w14:textId="604DED38" w:rsidR="00271C74" w:rsidRPr="00A9628F" w:rsidRDefault="00B5796D" w:rsidP="00271C74">
            <w:pPr>
              <w:tabs>
                <w:tab w:val="decimal" w:pos="992"/>
              </w:tabs>
              <w:spacing w:line="240" w:lineRule="atLeast"/>
              <w:ind w:left="-115" w:right="-101"/>
              <w:rPr>
                <w:rFonts w:cs="Times New Roman"/>
                <w:b/>
                <w:bCs/>
              </w:rPr>
            </w:pPr>
            <w:r>
              <w:rPr>
                <w:rFonts w:cs="Times New Roman"/>
                <w:b/>
                <w:bCs/>
              </w:rPr>
              <w:t>342,070</w:t>
            </w:r>
          </w:p>
        </w:tc>
        <w:tc>
          <w:tcPr>
            <w:tcW w:w="270" w:type="dxa"/>
            <w:shd w:val="clear" w:color="auto" w:fill="auto"/>
          </w:tcPr>
          <w:p w14:paraId="69FD0DBB" w14:textId="77777777" w:rsidR="00271C74" w:rsidRPr="00A9628F" w:rsidRDefault="00271C74" w:rsidP="00271C74">
            <w:pPr>
              <w:tabs>
                <w:tab w:val="decimal" w:pos="992"/>
              </w:tabs>
              <w:spacing w:line="240" w:lineRule="atLeast"/>
              <w:ind w:left="-115" w:right="-101"/>
              <w:rPr>
                <w:rFonts w:cs="Times New Roman"/>
                <w:b/>
                <w:bCs/>
              </w:rPr>
            </w:pPr>
          </w:p>
        </w:tc>
        <w:tc>
          <w:tcPr>
            <w:tcW w:w="990" w:type="dxa"/>
            <w:tcBorders>
              <w:top w:val="single" w:sz="4" w:space="0" w:color="auto"/>
              <w:bottom w:val="single" w:sz="4" w:space="0" w:color="auto"/>
            </w:tcBorders>
            <w:shd w:val="clear" w:color="auto" w:fill="auto"/>
          </w:tcPr>
          <w:p w14:paraId="2C04AF54" w14:textId="6FC8A06A" w:rsidR="00271C74" w:rsidRPr="00A9628F" w:rsidRDefault="00B5796D" w:rsidP="00271C74">
            <w:pPr>
              <w:tabs>
                <w:tab w:val="decimal" w:pos="774"/>
              </w:tabs>
              <w:spacing w:line="240" w:lineRule="atLeast"/>
              <w:ind w:left="-115" w:right="-101"/>
              <w:rPr>
                <w:rFonts w:cs="Times New Roman"/>
                <w:b/>
                <w:bCs/>
              </w:rPr>
            </w:pPr>
            <w:r>
              <w:rPr>
                <w:rFonts w:cs="Times New Roman"/>
                <w:b/>
                <w:bCs/>
              </w:rPr>
              <w:t>113,162</w:t>
            </w:r>
          </w:p>
        </w:tc>
        <w:tc>
          <w:tcPr>
            <w:tcW w:w="270" w:type="dxa"/>
            <w:shd w:val="clear" w:color="auto" w:fill="auto"/>
          </w:tcPr>
          <w:p w14:paraId="4AC6EEAD" w14:textId="77777777" w:rsidR="00271C74" w:rsidRPr="00A9628F" w:rsidRDefault="00271C74" w:rsidP="00271C74">
            <w:pPr>
              <w:tabs>
                <w:tab w:val="decimal" w:pos="810"/>
              </w:tabs>
              <w:spacing w:line="240" w:lineRule="atLeast"/>
              <w:ind w:left="-115" w:right="-101"/>
              <w:rPr>
                <w:rFonts w:cs="Times New Roman"/>
                <w:b/>
                <w:bCs/>
              </w:rPr>
            </w:pPr>
          </w:p>
        </w:tc>
        <w:tc>
          <w:tcPr>
            <w:tcW w:w="1080" w:type="dxa"/>
            <w:tcBorders>
              <w:top w:val="single" w:sz="4" w:space="0" w:color="auto"/>
              <w:bottom w:val="single" w:sz="4" w:space="0" w:color="auto"/>
            </w:tcBorders>
            <w:shd w:val="clear" w:color="auto" w:fill="auto"/>
          </w:tcPr>
          <w:p w14:paraId="4CBF2F6D" w14:textId="77777777" w:rsidR="00271C74" w:rsidRPr="00A9628F" w:rsidRDefault="0028500F" w:rsidP="00271C74">
            <w:pPr>
              <w:tabs>
                <w:tab w:val="decimal" w:pos="810"/>
              </w:tabs>
              <w:spacing w:line="240" w:lineRule="atLeast"/>
              <w:ind w:left="-115" w:right="-101"/>
              <w:rPr>
                <w:rFonts w:cs="Times New Roman"/>
                <w:b/>
                <w:bCs/>
              </w:rPr>
            </w:pPr>
            <w:r>
              <w:rPr>
                <w:rFonts w:cs="Times New Roman"/>
                <w:b/>
                <w:bCs/>
              </w:rPr>
              <w:t>99,066</w:t>
            </w:r>
          </w:p>
        </w:tc>
        <w:tc>
          <w:tcPr>
            <w:tcW w:w="270" w:type="dxa"/>
            <w:shd w:val="clear" w:color="auto" w:fill="auto"/>
          </w:tcPr>
          <w:p w14:paraId="5D8B3480" w14:textId="77777777" w:rsidR="00271C74" w:rsidRPr="00A9628F" w:rsidRDefault="00271C74" w:rsidP="00271C74">
            <w:pPr>
              <w:tabs>
                <w:tab w:val="decimal" w:pos="992"/>
              </w:tabs>
              <w:spacing w:line="240" w:lineRule="atLeast"/>
              <w:ind w:left="-115" w:right="-101"/>
              <w:rPr>
                <w:rFonts w:cs="Times New Roman"/>
                <w:b/>
                <w:bCs/>
              </w:rPr>
            </w:pPr>
          </w:p>
        </w:tc>
        <w:tc>
          <w:tcPr>
            <w:tcW w:w="1260" w:type="dxa"/>
            <w:tcBorders>
              <w:top w:val="single" w:sz="4" w:space="0" w:color="auto"/>
              <w:bottom w:val="single" w:sz="4" w:space="0" w:color="auto"/>
            </w:tcBorders>
            <w:shd w:val="clear" w:color="auto" w:fill="auto"/>
          </w:tcPr>
          <w:p w14:paraId="4069EC6A" w14:textId="77777777" w:rsidR="00271C74" w:rsidRPr="00A9628F" w:rsidRDefault="0028500F" w:rsidP="00271C74">
            <w:pPr>
              <w:tabs>
                <w:tab w:val="decimal" w:pos="992"/>
              </w:tabs>
              <w:spacing w:line="240" w:lineRule="atLeast"/>
              <w:ind w:left="-115" w:right="-101"/>
              <w:rPr>
                <w:rFonts w:cs="Times New Roman"/>
                <w:b/>
                <w:bCs/>
              </w:rPr>
            </w:pPr>
            <w:r>
              <w:rPr>
                <w:rFonts w:cs="Times New Roman"/>
                <w:b/>
                <w:bCs/>
              </w:rPr>
              <w:t>-</w:t>
            </w:r>
          </w:p>
        </w:tc>
        <w:tc>
          <w:tcPr>
            <w:tcW w:w="270" w:type="dxa"/>
            <w:shd w:val="clear" w:color="auto" w:fill="auto"/>
          </w:tcPr>
          <w:p w14:paraId="3A9F7726" w14:textId="77777777" w:rsidR="00271C74" w:rsidRPr="00A9628F" w:rsidRDefault="00271C74" w:rsidP="00271C74">
            <w:pPr>
              <w:tabs>
                <w:tab w:val="decimal" w:pos="992"/>
              </w:tabs>
              <w:spacing w:line="240" w:lineRule="atLeast"/>
              <w:ind w:left="-115" w:right="-101"/>
              <w:rPr>
                <w:rFonts w:cs="Times New Roman"/>
                <w:b/>
                <w:bCs/>
              </w:rPr>
            </w:pPr>
          </w:p>
        </w:tc>
        <w:tc>
          <w:tcPr>
            <w:tcW w:w="1080" w:type="dxa"/>
            <w:tcBorders>
              <w:top w:val="single" w:sz="4" w:space="0" w:color="auto"/>
              <w:bottom w:val="single" w:sz="4" w:space="0" w:color="auto"/>
            </w:tcBorders>
            <w:shd w:val="clear" w:color="auto" w:fill="auto"/>
          </w:tcPr>
          <w:p w14:paraId="12AAC214" w14:textId="038FDF13" w:rsidR="00271C74" w:rsidRPr="00A9628F" w:rsidRDefault="009954B3" w:rsidP="00271C74">
            <w:pPr>
              <w:tabs>
                <w:tab w:val="decimal" w:pos="882"/>
              </w:tabs>
              <w:spacing w:line="240" w:lineRule="atLeast"/>
              <w:ind w:left="-115" w:right="-101"/>
              <w:rPr>
                <w:rFonts w:cs="Times New Roman"/>
                <w:b/>
                <w:bCs/>
              </w:rPr>
            </w:pPr>
            <w:r>
              <w:rPr>
                <w:rFonts w:cs="Times New Roman"/>
                <w:b/>
                <w:bCs/>
              </w:rPr>
              <w:t>947,215</w:t>
            </w:r>
          </w:p>
        </w:tc>
      </w:tr>
      <w:tr w:rsidR="00271C74" w:rsidRPr="00A9628F" w14:paraId="1D602085" w14:textId="77777777" w:rsidTr="00B5796D">
        <w:tc>
          <w:tcPr>
            <w:tcW w:w="2970" w:type="dxa"/>
            <w:shd w:val="clear" w:color="auto" w:fill="auto"/>
          </w:tcPr>
          <w:p w14:paraId="39E61A18" w14:textId="77777777" w:rsidR="00271C74" w:rsidRPr="00A9628F" w:rsidRDefault="00271C74" w:rsidP="00271C74">
            <w:pPr>
              <w:spacing w:line="240" w:lineRule="atLeast"/>
              <w:ind w:right="-218"/>
              <w:rPr>
                <w:rFonts w:cs="Times New Roman"/>
                <w:b/>
                <w:bCs/>
                <w:i/>
                <w:iCs/>
                <w:sz w:val="10"/>
                <w:szCs w:val="10"/>
              </w:rPr>
            </w:pPr>
          </w:p>
        </w:tc>
        <w:tc>
          <w:tcPr>
            <w:tcW w:w="630" w:type="dxa"/>
          </w:tcPr>
          <w:p w14:paraId="4B83E874" w14:textId="77777777" w:rsidR="00271C74" w:rsidRPr="00A9628F" w:rsidRDefault="00271C74" w:rsidP="00271C74">
            <w:pPr>
              <w:tabs>
                <w:tab w:val="decimal" w:pos="992"/>
              </w:tabs>
              <w:spacing w:line="240" w:lineRule="atLeast"/>
              <w:ind w:left="-115" w:right="-101"/>
              <w:rPr>
                <w:rFonts w:cs="Times New Roman"/>
                <w:b/>
                <w:bCs/>
                <w:sz w:val="10"/>
                <w:szCs w:val="10"/>
              </w:rPr>
            </w:pPr>
          </w:p>
        </w:tc>
        <w:tc>
          <w:tcPr>
            <w:tcW w:w="1170" w:type="dxa"/>
            <w:tcBorders>
              <w:top w:val="single" w:sz="4" w:space="0" w:color="auto"/>
            </w:tcBorders>
            <w:shd w:val="clear" w:color="auto" w:fill="auto"/>
          </w:tcPr>
          <w:p w14:paraId="1E798CE6" w14:textId="77777777" w:rsidR="00271C74" w:rsidRPr="00A9628F" w:rsidRDefault="00271C74" w:rsidP="00271C74">
            <w:pPr>
              <w:tabs>
                <w:tab w:val="decimal" w:pos="992"/>
              </w:tabs>
              <w:spacing w:line="240" w:lineRule="atLeast"/>
              <w:ind w:left="-115" w:right="-101"/>
              <w:rPr>
                <w:rFonts w:cs="Times New Roman"/>
                <w:b/>
                <w:bCs/>
                <w:sz w:val="10"/>
                <w:szCs w:val="10"/>
              </w:rPr>
            </w:pPr>
          </w:p>
        </w:tc>
        <w:tc>
          <w:tcPr>
            <w:tcW w:w="270" w:type="dxa"/>
            <w:shd w:val="clear" w:color="auto" w:fill="auto"/>
          </w:tcPr>
          <w:p w14:paraId="381F1677" w14:textId="77777777" w:rsidR="00271C74" w:rsidRPr="00A9628F" w:rsidRDefault="00271C74" w:rsidP="00271C74">
            <w:pPr>
              <w:tabs>
                <w:tab w:val="decimal" w:pos="992"/>
              </w:tabs>
              <w:spacing w:line="240" w:lineRule="atLeast"/>
              <w:ind w:left="-115" w:right="-101"/>
              <w:rPr>
                <w:rFonts w:cs="Times New Roman"/>
                <w:b/>
                <w:bCs/>
                <w:sz w:val="10"/>
                <w:szCs w:val="10"/>
              </w:rPr>
            </w:pPr>
          </w:p>
        </w:tc>
        <w:tc>
          <w:tcPr>
            <w:tcW w:w="1170" w:type="dxa"/>
            <w:tcBorders>
              <w:top w:val="single" w:sz="4" w:space="0" w:color="auto"/>
            </w:tcBorders>
            <w:shd w:val="clear" w:color="auto" w:fill="auto"/>
          </w:tcPr>
          <w:p w14:paraId="1BADB4F1" w14:textId="77777777" w:rsidR="00271C74" w:rsidRPr="00A9628F" w:rsidRDefault="00271C74" w:rsidP="00271C74">
            <w:pPr>
              <w:tabs>
                <w:tab w:val="decimal" w:pos="882"/>
              </w:tabs>
              <w:spacing w:line="240" w:lineRule="atLeast"/>
              <w:ind w:left="-115" w:right="-101"/>
              <w:rPr>
                <w:rFonts w:cs="Times New Roman"/>
                <w:b/>
                <w:bCs/>
                <w:sz w:val="10"/>
                <w:szCs w:val="10"/>
              </w:rPr>
            </w:pPr>
          </w:p>
        </w:tc>
        <w:tc>
          <w:tcPr>
            <w:tcW w:w="270" w:type="dxa"/>
            <w:shd w:val="clear" w:color="auto" w:fill="auto"/>
          </w:tcPr>
          <w:p w14:paraId="72032FA1" w14:textId="77777777" w:rsidR="00271C74" w:rsidRPr="00A9628F" w:rsidRDefault="00271C74" w:rsidP="00271C74">
            <w:pPr>
              <w:tabs>
                <w:tab w:val="decimal" w:pos="992"/>
              </w:tabs>
              <w:spacing w:line="240" w:lineRule="atLeast"/>
              <w:ind w:left="-115" w:right="-101"/>
              <w:rPr>
                <w:rFonts w:cs="Times New Roman"/>
                <w:b/>
                <w:bCs/>
                <w:sz w:val="10"/>
                <w:szCs w:val="10"/>
              </w:rPr>
            </w:pPr>
          </w:p>
        </w:tc>
        <w:tc>
          <w:tcPr>
            <w:tcW w:w="1080" w:type="dxa"/>
            <w:tcBorders>
              <w:top w:val="single" w:sz="4" w:space="0" w:color="auto"/>
            </w:tcBorders>
            <w:shd w:val="clear" w:color="auto" w:fill="auto"/>
          </w:tcPr>
          <w:p w14:paraId="7F472886" w14:textId="77777777" w:rsidR="00271C74" w:rsidRPr="00A9628F" w:rsidRDefault="00271C74" w:rsidP="00271C74">
            <w:pPr>
              <w:tabs>
                <w:tab w:val="decimal" w:pos="863"/>
              </w:tabs>
              <w:spacing w:line="240" w:lineRule="atLeast"/>
              <w:ind w:left="-115" w:right="-101"/>
              <w:rPr>
                <w:rFonts w:cs="Times New Roman"/>
                <w:b/>
                <w:bCs/>
                <w:sz w:val="10"/>
                <w:szCs w:val="10"/>
              </w:rPr>
            </w:pPr>
          </w:p>
        </w:tc>
        <w:tc>
          <w:tcPr>
            <w:tcW w:w="270" w:type="dxa"/>
            <w:shd w:val="clear" w:color="auto" w:fill="auto"/>
          </w:tcPr>
          <w:p w14:paraId="67EA9264" w14:textId="77777777" w:rsidR="00271C74" w:rsidRPr="00A9628F" w:rsidRDefault="00271C74" w:rsidP="00271C74">
            <w:pPr>
              <w:tabs>
                <w:tab w:val="decimal" w:pos="992"/>
              </w:tabs>
              <w:spacing w:line="240" w:lineRule="atLeast"/>
              <w:ind w:left="-115" w:right="-101"/>
              <w:rPr>
                <w:rFonts w:cs="Times New Roman"/>
                <w:b/>
                <w:bCs/>
                <w:sz w:val="10"/>
                <w:szCs w:val="10"/>
              </w:rPr>
            </w:pPr>
          </w:p>
        </w:tc>
        <w:tc>
          <w:tcPr>
            <w:tcW w:w="1260" w:type="dxa"/>
            <w:tcBorders>
              <w:top w:val="single" w:sz="4" w:space="0" w:color="auto"/>
            </w:tcBorders>
            <w:shd w:val="clear" w:color="auto" w:fill="auto"/>
          </w:tcPr>
          <w:p w14:paraId="2CFEEDF5" w14:textId="77777777" w:rsidR="00271C74" w:rsidRPr="00A9628F" w:rsidRDefault="00271C74" w:rsidP="00271C74">
            <w:pPr>
              <w:tabs>
                <w:tab w:val="decimal" w:pos="992"/>
              </w:tabs>
              <w:spacing w:line="240" w:lineRule="atLeast"/>
              <w:ind w:left="-115" w:right="-101"/>
              <w:rPr>
                <w:rFonts w:cs="Times New Roman"/>
                <w:b/>
                <w:bCs/>
                <w:sz w:val="10"/>
                <w:szCs w:val="10"/>
              </w:rPr>
            </w:pPr>
          </w:p>
        </w:tc>
        <w:tc>
          <w:tcPr>
            <w:tcW w:w="270" w:type="dxa"/>
            <w:shd w:val="clear" w:color="auto" w:fill="auto"/>
          </w:tcPr>
          <w:p w14:paraId="4AFB8B7F" w14:textId="77777777" w:rsidR="00271C74" w:rsidRPr="00A9628F" w:rsidRDefault="00271C74" w:rsidP="00271C74">
            <w:pPr>
              <w:tabs>
                <w:tab w:val="decimal" w:pos="992"/>
              </w:tabs>
              <w:spacing w:line="240" w:lineRule="atLeast"/>
              <w:ind w:left="-115" w:right="-101"/>
              <w:rPr>
                <w:rFonts w:cs="Times New Roman"/>
                <w:b/>
                <w:bCs/>
                <w:sz w:val="10"/>
                <w:szCs w:val="10"/>
              </w:rPr>
            </w:pPr>
          </w:p>
        </w:tc>
        <w:tc>
          <w:tcPr>
            <w:tcW w:w="990" w:type="dxa"/>
            <w:tcBorders>
              <w:top w:val="single" w:sz="4" w:space="0" w:color="auto"/>
            </w:tcBorders>
            <w:shd w:val="clear" w:color="auto" w:fill="auto"/>
          </w:tcPr>
          <w:p w14:paraId="2F236985" w14:textId="77777777" w:rsidR="00271C74" w:rsidRPr="00A9628F" w:rsidRDefault="00271C74" w:rsidP="00271C74">
            <w:pPr>
              <w:tabs>
                <w:tab w:val="decimal" w:pos="774"/>
              </w:tabs>
              <w:spacing w:line="240" w:lineRule="atLeast"/>
              <w:ind w:left="-115" w:right="-101"/>
              <w:rPr>
                <w:rFonts w:cs="Times New Roman"/>
                <w:b/>
                <w:bCs/>
                <w:sz w:val="10"/>
                <w:szCs w:val="10"/>
              </w:rPr>
            </w:pPr>
          </w:p>
        </w:tc>
        <w:tc>
          <w:tcPr>
            <w:tcW w:w="270" w:type="dxa"/>
            <w:shd w:val="clear" w:color="auto" w:fill="auto"/>
          </w:tcPr>
          <w:p w14:paraId="7C93D9BF" w14:textId="77777777" w:rsidR="00271C74" w:rsidRPr="00A9628F" w:rsidRDefault="00271C74" w:rsidP="00271C74">
            <w:pPr>
              <w:tabs>
                <w:tab w:val="decimal" w:pos="810"/>
              </w:tabs>
              <w:spacing w:line="240" w:lineRule="atLeast"/>
              <w:ind w:left="-115" w:right="-101"/>
              <w:rPr>
                <w:rFonts w:cs="Times New Roman"/>
                <w:b/>
                <w:bCs/>
                <w:sz w:val="10"/>
                <w:szCs w:val="10"/>
              </w:rPr>
            </w:pPr>
          </w:p>
        </w:tc>
        <w:tc>
          <w:tcPr>
            <w:tcW w:w="1080" w:type="dxa"/>
            <w:tcBorders>
              <w:top w:val="single" w:sz="4" w:space="0" w:color="auto"/>
            </w:tcBorders>
            <w:shd w:val="clear" w:color="auto" w:fill="auto"/>
          </w:tcPr>
          <w:p w14:paraId="4F156AB3" w14:textId="77777777" w:rsidR="00271C74" w:rsidRPr="00A9628F" w:rsidRDefault="00271C74" w:rsidP="00271C74">
            <w:pPr>
              <w:tabs>
                <w:tab w:val="decimal" w:pos="810"/>
              </w:tabs>
              <w:spacing w:line="240" w:lineRule="atLeast"/>
              <w:ind w:left="-115" w:right="-101"/>
              <w:rPr>
                <w:rFonts w:cs="Times New Roman"/>
                <w:b/>
                <w:bCs/>
                <w:sz w:val="10"/>
                <w:szCs w:val="10"/>
              </w:rPr>
            </w:pPr>
          </w:p>
        </w:tc>
        <w:tc>
          <w:tcPr>
            <w:tcW w:w="270" w:type="dxa"/>
            <w:shd w:val="clear" w:color="auto" w:fill="auto"/>
          </w:tcPr>
          <w:p w14:paraId="03AB27AD" w14:textId="77777777" w:rsidR="00271C74" w:rsidRPr="00A9628F" w:rsidRDefault="00271C74" w:rsidP="00271C74">
            <w:pPr>
              <w:tabs>
                <w:tab w:val="decimal" w:pos="992"/>
              </w:tabs>
              <w:spacing w:line="240" w:lineRule="atLeast"/>
              <w:ind w:left="-115" w:right="-101"/>
              <w:rPr>
                <w:rFonts w:cs="Times New Roman"/>
                <w:b/>
                <w:bCs/>
                <w:sz w:val="10"/>
                <w:szCs w:val="10"/>
              </w:rPr>
            </w:pPr>
          </w:p>
        </w:tc>
        <w:tc>
          <w:tcPr>
            <w:tcW w:w="1260" w:type="dxa"/>
            <w:tcBorders>
              <w:top w:val="single" w:sz="4" w:space="0" w:color="auto"/>
            </w:tcBorders>
            <w:shd w:val="clear" w:color="auto" w:fill="auto"/>
          </w:tcPr>
          <w:p w14:paraId="581DD8BC" w14:textId="77777777" w:rsidR="00271C74" w:rsidRPr="00A9628F" w:rsidRDefault="00271C74" w:rsidP="00271C74">
            <w:pPr>
              <w:tabs>
                <w:tab w:val="decimal" w:pos="992"/>
              </w:tabs>
              <w:spacing w:line="240" w:lineRule="atLeast"/>
              <w:ind w:left="-115" w:right="-101"/>
              <w:rPr>
                <w:rFonts w:cs="Times New Roman"/>
                <w:sz w:val="10"/>
                <w:szCs w:val="10"/>
              </w:rPr>
            </w:pPr>
          </w:p>
        </w:tc>
        <w:tc>
          <w:tcPr>
            <w:tcW w:w="270" w:type="dxa"/>
            <w:shd w:val="clear" w:color="auto" w:fill="auto"/>
          </w:tcPr>
          <w:p w14:paraId="0C1089AE" w14:textId="77777777" w:rsidR="00271C74" w:rsidRPr="00A9628F" w:rsidRDefault="00271C74" w:rsidP="00271C74">
            <w:pPr>
              <w:tabs>
                <w:tab w:val="decimal" w:pos="992"/>
              </w:tabs>
              <w:spacing w:line="240" w:lineRule="atLeast"/>
              <w:ind w:left="-115" w:right="-101"/>
              <w:rPr>
                <w:rFonts w:cs="Times New Roman"/>
                <w:b/>
                <w:bCs/>
                <w:sz w:val="10"/>
                <w:szCs w:val="10"/>
              </w:rPr>
            </w:pPr>
          </w:p>
        </w:tc>
        <w:tc>
          <w:tcPr>
            <w:tcW w:w="1080" w:type="dxa"/>
            <w:tcBorders>
              <w:top w:val="single" w:sz="4" w:space="0" w:color="auto"/>
            </w:tcBorders>
            <w:shd w:val="clear" w:color="auto" w:fill="auto"/>
          </w:tcPr>
          <w:p w14:paraId="717E8278" w14:textId="77777777" w:rsidR="00271C74" w:rsidRPr="00A9628F" w:rsidRDefault="00271C74" w:rsidP="00271C74">
            <w:pPr>
              <w:tabs>
                <w:tab w:val="decimal" w:pos="882"/>
              </w:tabs>
              <w:spacing w:line="240" w:lineRule="atLeast"/>
              <w:ind w:left="-115" w:right="-101"/>
              <w:rPr>
                <w:rFonts w:cs="Times New Roman"/>
                <w:b/>
                <w:bCs/>
                <w:sz w:val="10"/>
                <w:szCs w:val="10"/>
              </w:rPr>
            </w:pPr>
          </w:p>
        </w:tc>
      </w:tr>
    </w:tbl>
    <w:p w14:paraId="0BCC4997" w14:textId="77777777" w:rsidR="00BF2B09" w:rsidRDefault="00BF2B09">
      <w:r>
        <w:br w:type="page"/>
      </w:r>
    </w:p>
    <w:tbl>
      <w:tblPr>
        <w:tblW w:w="14580" w:type="dxa"/>
        <w:tblInd w:w="450" w:type="dxa"/>
        <w:tblLayout w:type="fixed"/>
        <w:tblLook w:val="01E0" w:firstRow="1" w:lastRow="1" w:firstColumn="1" w:lastColumn="1" w:noHBand="0" w:noVBand="0"/>
      </w:tblPr>
      <w:tblGrid>
        <w:gridCol w:w="2970"/>
        <w:gridCol w:w="630"/>
        <w:gridCol w:w="1170"/>
        <w:gridCol w:w="270"/>
        <w:gridCol w:w="1170"/>
        <w:gridCol w:w="270"/>
        <w:gridCol w:w="1080"/>
        <w:gridCol w:w="270"/>
        <w:gridCol w:w="1260"/>
        <w:gridCol w:w="270"/>
        <w:gridCol w:w="990"/>
        <w:gridCol w:w="270"/>
        <w:gridCol w:w="1080"/>
        <w:gridCol w:w="270"/>
        <w:gridCol w:w="1260"/>
        <w:gridCol w:w="270"/>
        <w:gridCol w:w="1080"/>
      </w:tblGrid>
      <w:tr w:rsidR="00BF2B09" w:rsidRPr="00A9628F" w14:paraId="48C630CE" w14:textId="77777777" w:rsidTr="00B5796D">
        <w:tc>
          <w:tcPr>
            <w:tcW w:w="2970" w:type="dxa"/>
            <w:shd w:val="clear" w:color="auto" w:fill="auto"/>
          </w:tcPr>
          <w:p w14:paraId="372FCCF8" w14:textId="77777777" w:rsidR="00BF2B09" w:rsidRPr="00A9628F" w:rsidRDefault="00BF2B09" w:rsidP="00271C74">
            <w:pPr>
              <w:spacing w:line="240" w:lineRule="atLeast"/>
              <w:ind w:right="-218"/>
              <w:rPr>
                <w:rFonts w:cs="Times New Roman"/>
                <w:b/>
                <w:bCs/>
                <w:i/>
                <w:iCs/>
              </w:rPr>
            </w:pPr>
          </w:p>
        </w:tc>
        <w:tc>
          <w:tcPr>
            <w:tcW w:w="630" w:type="dxa"/>
          </w:tcPr>
          <w:p w14:paraId="3FD718E4" w14:textId="77777777" w:rsidR="00BF2B09" w:rsidRPr="00A9628F" w:rsidRDefault="00BF2B09" w:rsidP="00271C74">
            <w:pPr>
              <w:tabs>
                <w:tab w:val="decimal" w:pos="992"/>
              </w:tabs>
              <w:spacing w:line="240" w:lineRule="atLeast"/>
              <w:ind w:left="-115" w:right="-101"/>
              <w:rPr>
                <w:rFonts w:cs="Times New Roman"/>
                <w:b/>
                <w:bCs/>
              </w:rPr>
            </w:pPr>
          </w:p>
        </w:tc>
        <w:tc>
          <w:tcPr>
            <w:tcW w:w="10980" w:type="dxa"/>
            <w:gridSpan w:val="15"/>
            <w:shd w:val="clear" w:color="auto" w:fill="auto"/>
          </w:tcPr>
          <w:p w14:paraId="39E2B1A7" w14:textId="77777777" w:rsidR="00BF2B09" w:rsidRPr="00A9628F" w:rsidRDefault="00BF2B09" w:rsidP="00BF2B09">
            <w:pPr>
              <w:tabs>
                <w:tab w:val="decimal" w:pos="882"/>
              </w:tabs>
              <w:spacing w:line="240" w:lineRule="atLeast"/>
              <w:ind w:left="-115" w:right="-101"/>
              <w:jc w:val="center"/>
              <w:rPr>
                <w:rFonts w:cs="Times New Roman"/>
                <w:b/>
                <w:bCs/>
              </w:rPr>
            </w:pPr>
            <w:r w:rsidRPr="00A9628F">
              <w:rPr>
                <w:rFonts w:cs="Times New Roman"/>
                <w:b/>
                <w:bCs/>
              </w:rPr>
              <w:t>Consolidated financial statements</w:t>
            </w:r>
          </w:p>
        </w:tc>
      </w:tr>
      <w:tr w:rsidR="00BF2B09" w:rsidRPr="00A9628F" w14:paraId="517C9D07" w14:textId="77777777" w:rsidTr="00B5796D">
        <w:tc>
          <w:tcPr>
            <w:tcW w:w="2970" w:type="dxa"/>
            <w:shd w:val="clear" w:color="auto" w:fill="auto"/>
          </w:tcPr>
          <w:p w14:paraId="764B2034" w14:textId="77777777" w:rsidR="00BF2B09" w:rsidRPr="00A9628F" w:rsidRDefault="00BF2B09" w:rsidP="00BF2B09">
            <w:pPr>
              <w:spacing w:line="240" w:lineRule="atLeast"/>
              <w:ind w:right="-218"/>
              <w:rPr>
                <w:rFonts w:cs="Times New Roman"/>
                <w:b/>
                <w:bCs/>
                <w:i/>
                <w:iCs/>
              </w:rPr>
            </w:pPr>
          </w:p>
        </w:tc>
        <w:tc>
          <w:tcPr>
            <w:tcW w:w="630" w:type="dxa"/>
          </w:tcPr>
          <w:p w14:paraId="3B1F7522" w14:textId="77777777" w:rsidR="00BF2B09" w:rsidRPr="00A9628F" w:rsidRDefault="00BF2B09" w:rsidP="00BF2B09">
            <w:pPr>
              <w:tabs>
                <w:tab w:val="decimal" w:pos="992"/>
              </w:tabs>
              <w:spacing w:line="240" w:lineRule="atLeast"/>
              <w:ind w:left="-115" w:right="-101"/>
              <w:rPr>
                <w:rFonts w:cs="Times New Roman"/>
                <w:b/>
                <w:bCs/>
              </w:rPr>
            </w:pPr>
          </w:p>
        </w:tc>
        <w:tc>
          <w:tcPr>
            <w:tcW w:w="1170" w:type="dxa"/>
            <w:shd w:val="clear" w:color="auto" w:fill="auto"/>
          </w:tcPr>
          <w:p w14:paraId="40DD7823" w14:textId="77777777" w:rsidR="00BF2B09" w:rsidRPr="00A9628F" w:rsidRDefault="00BF2B09" w:rsidP="00BF2B09">
            <w:pPr>
              <w:spacing w:line="240" w:lineRule="atLeast"/>
              <w:ind w:left="-108" w:right="-107"/>
              <w:jc w:val="center"/>
              <w:rPr>
                <w:rFonts w:cs="Times New Roman"/>
              </w:rPr>
            </w:pPr>
            <w:r w:rsidRPr="00A9628F">
              <w:rPr>
                <w:rFonts w:cs="Times New Roman"/>
              </w:rPr>
              <w:t>Land</w:t>
            </w:r>
          </w:p>
          <w:p w14:paraId="0B56A7F1" w14:textId="77777777" w:rsidR="00BF2B09" w:rsidRPr="00A9628F" w:rsidRDefault="00BF2B09" w:rsidP="00BF2B09">
            <w:pPr>
              <w:spacing w:line="240" w:lineRule="atLeast"/>
              <w:ind w:left="-108" w:right="-107"/>
              <w:jc w:val="center"/>
              <w:rPr>
                <w:rFonts w:cs="Times New Roman"/>
              </w:rPr>
            </w:pPr>
            <w:r w:rsidRPr="00A9628F">
              <w:rPr>
                <w:rFonts w:cs="Times New Roman"/>
              </w:rPr>
              <w:t>and land</w:t>
            </w:r>
          </w:p>
        </w:tc>
        <w:tc>
          <w:tcPr>
            <w:tcW w:w="270" w:type="dxa"/>
            <w:shd w:val="clear" w:color="auto" w:fill="auto"/>
          </w:tcPr>
          <w:p w14:paraId="16757822" w14:textId="77777777" w:rsidR="00BF2B09" w:rsidRPr="00A9628F" w:rsidRDefault="00BF2B09" w:rsidP="00BF2B09">
            <w:pPr>
              <w:spacing w:line="240" w:lineRule="atLeast"/>
              <w:ind w:left="-108" w:right="-107"/>
              <w:jc w:val="center"/>
              <w:rPr>
                <w:rFonts w:cs="Times New Roman"/>
              </w:rPr>
            </w:pPr>
          </w:p>
        </w:tc>
        <w:tc>
          <w:tcPr>
            <w:tcW w:w="1170" w:type="dxa"/>
            <w:shd w:val="clear" w:color="auto" w:fill="auto"/>
          </w:tcPr>
          <w:p w14:paraId="338E70F1" w14:textId="77777777" w:rsidR="00BF2B09" w:rsidRPr="00A9628F" w:rsidRDefault="00BF2B09" w:rsidP="00BF2B09">
            <w:pPr>
              <w:spacing w:line="240" w:lineRule="atLeast"/>
              <w:ind w:left="-108" w:right="-107"/>
              <w:jc w:val="center"/>
              <w:rPr>
                <w:rFonts w:cs="Times New Roman"/>
              </w:rPr>
            </w:pPr>
            <w:r w:rsidRPr="00A9628F">
              <w:rPr>
                <w:rFonts w:cs="Times New Roman"/>
              </w:rPr>
              <w:t>Building</w:t>
            </w:r>
          </w:p>
          <w:p w14:paraId="7A8F970D" w14:textId="77777777" w:rsidR="00BF2B09" w:rsidRPr="00A9628F" w:rsidRDefault="00BF2B09" w:rsidP="00BF2B09">
            <w:pPr>
              <w:spacing w:line="240" w:lineRule="atLeast"/>
              <w:ind w:left="-108" w:right="-107"/>
              <w:jc w:val="center"/>
              <w:rPr>
                <w:rFonts w:cs="Times New Roman"/>
              </w:rPr>
            </w:pPr>
            <w:r w:rsidRPr="00A9628F">
              <w:rPr>
                <w:rFonts w:cs="Times New Roman"/>
              </w:rPr>
              <w:t>and building</w:t>
            </w:r>
          </w:p>
        </w:tc>
        <w:tc>
          <w:tcPr>
            <w:tcW w:w="270" w:type="dxa"/>
            <w:shd w:val="clear" w:color="auto" w:fill="auto"/>
          </w:tcPr>
          <w:p w14:paraId="71A2D531" w14:textId="77777777" w:rsidR="00BF2B09" w:rsidRPr="00A9628F" w:rsidRDefault="00BF2B09" w:rsidP="00BF2B09">
            <w:pPr>
              <w:spacing w:line="240" w:lineRule="atLeast"/>
              <w:ind w:left="-108" w:right="-107"/>
              <w:jc w:val="center"/>
              <w:rPr>
                <w:rFonts w:cs="Times New Roman"/>
              </w:rPr>
            </w:pPr>
          </w:p>
        </w:tc>
        <w:tc>
          <w:tcPr>
            <w:tcW w:w="1080" w:type="dxa"/>
            <w:shd w:val="clear" w:color="auto" w:fill="auto"/>
          </w:tcPr>
          <w:p w14:paraId="0ED9A23A" w14:textId="77777777" w:rsidR="00BF2B09" w:rsidRPr="00A9628F" w:rsidRDefault="00BF2B09" w:rsidP="00BF2B09">
            <w:pPr>
              <w:spacing w:line="240" w:lineRule="atLeast"/>
              <w:ind w:left="-108" w:right="-107"/>
              <w:jc w:val="center"/>
              <w:rPr>
                <w:rFonts w:cs="Times New Roman"/>
              </w:rPr>
            </w:pPr>
          </w:p>
          <w:p w14:paraId="4E31546D" w14:textId="77777777" w:rsidR="00BF2B09" w:rsidRPr="00A9628F" w:rsidRDefault="00BF2B09" w:rsidP="00BF2B09">
            <w:pPr>
              <w:spacing w:line="240" w:lineRule="atLeast"/>
              <w:ind w:left="-108" w:right="-107"/>
              <w:jc w:val="center"/>
              <w:rPr>
                <w:rFonts w:cs="Times New Roman"/>
              </w:rPr>
            </w:pPr>
          </w:p>
        </w:tc>
        <w:tc>
          <w:tcPr>
            <w:tcW w:w="270" w:type="dxa"/>
            <w:shd w:val="clear" w:color="auto" w:fill="auto"/>
          </w:tcPr>
          <w:p w14:paraId="5580ACC4" w14:textId="77777777" w:rsidR="00BF2B09" w:rsidRPr="00A9628F" w:rsidRDefault="00BF2B09" w:rsidP="00BF2B09">
            <w:pPr>
              <w:spacing w:line="240" w:lineRule="atLeast"/>
              <w:ind w:left="-108" w:right="-107"/>
              <w:jc w:val="center"/>
              <w:rPr>
                <w:rFonts w:cs="Times New Roman"/>
              </w:rPr>
            </w:pPr>
          </w:p>
        </w:tc>
        <w:tc>
          <w:tcPr>
            <w:tcW w:w="1260" w:type="dxa"/>
            <w:shd w:val="clear" w:color="auto" w:fill="auto"/>
          </w:tcPr>
          <w:p w14:paraId="4470CCDF" w14:textId="77777777" w:rsidR="00BF2B09" w:rsidRPr="00A9628F" w:rsidRDefault="00BF2B09" w:rsidP="00BF2B09">
            <w:pPr>
              <w:spacing w:line="240" w:lineRule="atLeast"/>
              <w:ind w:left="-108" w:right="-107"/>
              <w:jc w:val="center"/>
              <w:rPr>
                <w:rFonts w:cs="Times New Roman"/>
              </w:rPr>
            </w:pPr>
          </w:p>
          <w:p w14:paraId="36704F8B" w14:textId="77777777" w:rsidR="00BF2B09" w:rsidRPr="00A9628F" w:rsidRDefault="00BF2B09" w:rsidP="00BF2B09">
            <w:pPr>
              <w:spacing w:line="240" w:lineRule="atLeast"/>
              <w:ind w:left="-108" w:right="-107"/>
              <w:jc w:val="center"/>
              <w:rPr>
                <w:rFonts w:cs="Times New Roman"/>
              </w:rPr>
            </w:pPr>
            <w:r w:rsidRPr="00A9628F">
              <w:rPr>
                <w:rFonts w:cs="Times New Roman"/>
              </w:rPr>
              <w:t>Office and</w:t>
            </w:r>
          </w:p>
        </w:tc>
        <w:tc>
          <w:tcPr>
            <w:tcW w:w="270" w:type="dxa"/>
            <w:shd w:val="clear" w:color="auto" w:fill="auto"/>
          </w:tcPr>
          <w:p w14:paraId="0DA85ABF" w14:textId="77777777" w:rsidR="00BF2B09" w:rsidRPr="00A9628F" w:rsidRDefault="00BF2B09" w:rsidP="00BF2B09">
            <w:pPr>
              <w:spacing w:line="240" w:lineRule="atLeast"/>
              <w:ind w:left="-108" w:right="-107"/>
              <w:jc w:val="center"/>
              <w:rPr>
                <w:rFonts w:cs="Times New Roman"/>
              </w:rPr>
            </w:pPr>
          </w:p>
        </w:tc>
        <w:tc>
          <w:tcPr>
            <w:tcW w:w="990" w:type="dxa"/>
            <w:shd w:val="clear" w:color="auto" w:fill="auto"/>
          </w:tcPr>
          <w:p w14:paraId="0EADFD4C" w14:textId="77777777" w:rsidR="00BF2B09" w:rsidRPr="00A9628F" w:rsidRDefault="00BF2B09" w:rsidP="00BF2B09">
            <w:pPr>
              <w:spacing w:line="240" w:lineRule="atLeast"/>
              <w:ind w:left="-108" w:right="-107"/>
              <w:jc w:val="center"/>
              <w:rPr>
                <w:rFonts w:cs="Times New Roman"/>
              </w:rPr>
            </w:pPr>
          </w:p>
          <w:p w14:paraId="43DB1105" w14:textId="77777777" w:rsidR="00BF2B09" w:rsidRPr="00A9628F" w:rsidRDefault="00BF2B09" w:rsidP="00BF2B09">
            <w:pPr>
              <w:spacing w:line="240" w:lineRule="atLeast"/>
              <w:ind w:left="-108" w:right="-107"/>
              <w:jc w:val="center"/>
              <w:rPr>
                <w:rFonts w:cs="Times New Roman"/>
              </w:rPr>
            </w:pPr>
          </w:p>
        </w:tc>
        <w:tc>
          <w:tcPr>
            <w:tcW w:w="270" w:type="dxa"/>
            <w:shd w:val="clear" w:color="auto" w:fill="auto"/>
          </w:tcPr>
          <w:p w14:paraId="4628C070" w14:textId="77777777" w:rsidR="00BF2B09" w:rsidRPr="00A9628F" w:rsidRDefault="00BF2B09" w:rsidP="00BF2B09">
            <w:pPr>
              <w:spacing w:line="240" w:lineRule="atLeast"/>
              <w:ind w:left="-108" w:right="-107"/>
              <w:jc w:val="center"/>
              <w:rPr>
                <w:rFonts w:cs="Times New Roman"/>
              </w:rPr>
            </w:pPr>
          </w:p>
        </w:tc>
        <w:tc>
          <w:tcPr>
            <w:tcW w:w="1080" w:type="dxa"/>
            <w:shd w:val="clear" w:color="auto" w:fill="auto"/>
          </w:tcPr>
          <w:p w14:paraId="246B5770" w14:textId="77777777" w:rsidR="00BF2B09" w:rsidRPr="00A9628F" w:rsidRDefault="00BF2B09" w:rsidP="00BF2B09">
            <w:pPr>
              <w:tabs>
                <w:tab w:val="left" w:pos="706"/>
              </w:tabs>
              <w:spacing w:line="240" w:lineRule="atLeast"/>
              <w:ind w:left="-108" w:right="-107"/>
              <w:jc w:val="center"/>
              <w:rPr>
                <w:rFonts w:cs="Times New Roman"/>
              </w:rPr>
            </w:pPr>
          </w:p>
          <w:p w14:paraId="450639DB" w14:textId="77777777" w:rsidR="00BF2B09" w:rsidRPr="00A9628F" w:rsidRDefault="00BF2B09" w:rsidP="00BF2B09">
            <w:pPr>
              <w:tabs>
                <w:tab w:val="left" w:pos="706"/>
              </w:tabs>
              <w:spacing w:line="240" w:lineRule="atLeast"/>
              <w:ind w:left="-108" w:right="-107"/>
              <w:jc w:val="center"/>
              <w:rPr>
                <w:rFonts w:cs="Times New Roman"/>
              </w:rPr>
            </w:pPr>
            <w:r w:rsidRPr="00A9628F">
              <w:rPr>
                <w:rFonts w:cs="Times New Roman"/>
              </w:rPr>
              <w:t>Other</w:t>
            </w:r>
          </w:p>
        </w:tc>
        <w:tc>
          <w:tcPr>
            <w:tcW w:w="270" w:type="dxa"/>
            <w:shd w:val="clear" w:color="auto" w:fill="auto"/>
          </w:tcPr>
          <w:p w14:paraId="1AE65C0E" w14:textId="77777777" w:rsidR="00BF2B09" w:rsidRPr="00A9628F" w:rsidRDefault="00BF2B09" w:rsidP="00BF2B09">
            <w:pPr>
              <w:tabs>
                <w:tab w:val="left" w:pos="706"/>
              </w:tabs>
              <w:spacing w:line="240" w:lineRule="atLeast"/>
              <w:ind w:left="-108" w:right="-107"/>
              <w:jc w:val="center"/>
              <w:rPr>
                <w:rFonts w:cs="Times New Roman"/>
              </w:rPr>
            </w:pPr>
          </w:p>
        </w:tc>
        <w:tc>
          <w:tcPr>
            <w:tcW w:w="1260" w:type="dxa"/>
            <w:shd w:val="clear" w:color="auto" w:fill="auto"/>
          </w:tcPr>
          <w:p w14:paraId="1266423B" w14:textId="77777777" w:rsidR="00BF2B09" w:rsidRPr="00A9628F" w:rsidRDefault="00BF2B09" w:rsidP="00BF2B09">
            <w:pPr>
              <w:tabs>
                <w:tab w:val="left" w:pos="706"/>
              </w:tabs>
              <w:spacing w:line="240" w:lineRule="atLeast"/>
              <w:ind w:left="-108" w:right="-107"/>
              <w:jc w:val="center"/>
              <w:rPr>
                <w:rFonts w:cs="Times New Roman"/>
              </w:rPr>
            </w:pPr>
            <w:r w:rsidRPr="00A9628F">
              <w:rPr>
                <w:rFonts w:cs="Times New Roman"/>
              </w:rPr>
              <w:t>Assets under</w:t>
            </w:r>
          </w:p>
          <w:p w14:paraId="78078D4C" w14:textId="77777777" w:rsidR="00BF2B09" w:rsidRPr="00A9628F" w:rsidRDefault="00BF2B09" w:rsidP="00BF2B09">
            <w:pPr>
              <w:tabs>
                <w:tab w:val="left" w:pos="706"/>
              </w:tabs>
              <w:spacing w:line="240" w:lineRule="atLeast"/>
              <w:ind w:left="-108" w:right="-107"/>
              <w:jc w:val="center"/>
              <w:rPr>
                <w:rFonts w:cs="Times New Roman"/>
              </w:rPr>
            </w:pPr>
            <w:r w:rsidRPr="00A9628F">
              <w:rPr>
                <w:rFonts w:cs="Times New Roman"/>
              </w:rPr>
              <w:t xml:space="preserve">construction and </w:t>
            </w:r>
          </w:p>
        </w:tc>
        <w:tc>
          <w:tcPr>
            <w:tcW w:w="270" w:type="dxa"/>
            <w:shd w:val="clear" w:color="auto" w:fill="auto"/>
          </w:tcPr>
          <w:p w14:paraId="54C4A1D5" w14:textId="77777777" w:rsidR="00BF2B09" w:rsidRPr="00A9628F" w:rsidRDefault="00BF2B09" w:rsidP="00BF2B09">
            <w:pPr>
              <w:spacing w:line="240" w:lineRule="atLeast"/>
              <w:ind w:left="-108" w:right="-107"/>
              <w:jc w:val="center"/>
              <w:rPr>
                <w:rFonts w:cs="Times New Roman"/>
              </w:rPr>
            </w:pPr>
          </w:p>
        </w:tc>
        <w:tc>
          <w:tcPr>
            <w:tcW w:w="1080" w:type="dxa"/>
            <w:shd w:val="clear" w:color="auto" w:fill="auto"/>
          </w:tcPr>
          <w:p w14:paraId="168140B9" w14:textId="77777777" w:rsidR="00BF2B09" w:rsidRPr="00A9628F" w:rsidRDefault="00BF2B09" w:rsidP="00BF2B09">
            <w:pPr>
              <w:spacing w:line="240" w:lineRule="atLeast"/>
              <w:ind w:left="-108" w:right="-107"/>
              <w:jc w:val="center"/>
              <w:rPr>
                <w:rFonts w:cs="Times New Roman"/>
              </w:rPr>
            </w:pPr>
          </w:p>
          <w:p w14:paraId="779CB299" w14:textId="77777777" w:rsidR="00BF2B09" w:rsidRPr="00A9628F" w:rsidRDefault="00BF2B09" w:rsidP="00BF2B09">
            <w:pPr>
              <w:spacing w:line="240" w:lineRule="atLeast"/>
              <w:ind w:left="-108" w:right="-107"/>
              <w:jc w:val="center"/>
              <w:rPr>
                <w:rFonts w:cs="Times New Roman"/>
              </w:rPr>
            </w:pPr>
          </w:p>
        </w:tc>
      </w:tr>
      <w:tr w:rsidR="00BF2B09" w:rsidRPr="00A9628F" w14:paraId="58302C0F" w14:textId="77777777" w:rsidTr="00B5796D">
        <w:tc>
          <w:tcPr>
            <w:tcW w:w="2970" w:type="dxa"/>
            <w:shd w:val="clear" w:color="auto" w:fill="auto"/>
          </w:tcPr>
          <w:p w14:paraId="34A102B7" w14:textId="77777777" w:rsidR="00BF2B09" w:rsidRPr="00A9628F" w:rsidRDefault="00BF2B09" w:rsidP="00BF2B09">
            <w:pPr>
              <w:spacing w:line="240" w:lineRule="atLeast"/>
              <w:ind w:right="-218"/>
              <w:rPr>
                <w:rFonts w:cs="Times New Roman"/>
                <w:b/>
                <w:bCs/>
                <w:i/>
                <w:iCs/>
              </w:rPr>
            </w:pPr>
          </w:p>
        </w:tc>
        <w:tc>
          <w:tcPr>
            <w:tcW w:w="630" w:type="dxa"/>
          </w:tcPr>
          <w:p w14:paraId="1FF1F2E9" w14:textId="77777777" w:rsidR="00BF2B09" w:rsidRPr="00A9628F" w:rsidRDefault="00BF2B09" w:rsidP="00BF2B09">
            <w:pPr>
              <w:tabs>
                <w:tab w:val="decimal" w:pos="992"/>
              </w:tabs>
              <w:spacing w:line="240" w:lineRule="atLeast"/>
              <w:ind w:left="-115" w:right="-101"/>
              <w:rPr>
                <w:rFonts w:cs="Times New Roman"/>
                <w:b/>
                <w:bCs/>
              </w:rPr>
            </w:pPr>
          </w:p>
        </w:tc>
        <w:tc>
          <w:tcPr>
            <w:tcW w:w="1170" w:type="dxa"/>
            <w:shd w:val="clear" w:color="auto" w:fill="auto"/>
          </w:tcPr>
          <w:p w14:paraId="2000929D" w14:textId="77777777" w:rsidR="00BF2B09" w:rsidRPr="00A9628F" w:rsidRDefault="00BF2B09" w:rsidP="00BF2B09">
            <w:pPr>
              <w:spacing w:line="240" w:lineRule="atLeast"/>
              <w:ind w:left="-108" w:right="-107"/>
              <w:jc w:val="center"/>
              <w:rPr>
                <w:rFonts w:cs="Times New Roman"/>
              </w:rPr>
            </w:pPr>
            <w:r w:rsidRPr="00A9628F">
              <w:rPr>
                <w:rFonts w:cs="Times New Roman"/>
              </w:rPr>
              <w:t>improvement</w:t>
            </w:r>
          </w:p>
        </w:tc>
        <w:tc>
          <w:tcPr>
            <w:tcW w:w="270" w:type="dxa"/>
            <w:shd w:val="clear" w:color="auto" w:fill="auto"/>
          </w:tcPr>
          <w:p w14:paraId="51054CD4" w14:textId="77777777" w:rsidR="00BF2B09" w:rsidRPr="00A9628F" w:rsidRDefault="00BF2B09" w:rsidP="00BF2B09">
            <w:pPr>
              <w:spacing w:line="240" w:lineRule="atLeast"/>
              <w:ind w:left="-108" w:right="-107"/>
              <w:jc w:val="center"/>
              <w:rPr>
                <w:rFonts w:cs="Times New Roman"/>
              </w:rPr>
            </w:pPr>
          </w:p>
        </w:tc>
        <w:tc>
          <w:tcPr>
            <w:tcW w:w="1170" w:type="dxa"/>
            <w:shd w:val="clear" w:color="auto" w:fill="auto"/>
          </w:tcPr>
          <w:p w14:paraId="536138E8" w14:textId="77777777" w:rsidR="00BF2B09" w:rsidRPr="00A9628F" w:rsidRDefault="00BF2B09" w:rsidP="00BF2B09">
            <w:pPr>
              <w:spacing w:line="240" w:lineRule="atLeast"/>
              <w:ind w:left="-108" w:right="-107"/>
              <w:jc w:val="center"/>
              <w:rPr>
                <w:rFonts w:cs="Times New Roman"/>
              </w:rPr>
            </w:pPr>
            <w:r w:rsidRPr="00A9628F">
              <w:rPr>
                <w:rFonts w:cs="Times New Roman"/>
              </w:rPr>
              <w:t>improvements</w:t>
            </w:r>
          </w:p>
        </w:tc>
        <w:tc>
          <w:tcPr>
            <w:tcW w:w="270" w:type="dxa"/>
            <w:shd w:val="clear" w:color="auto" w:fill="auto"/>
          </w:tcPr>
          <w:p w14:paraId="53D0F898" w14:textId="77777777" w:rsidR="00BF2B09" w:rsidRPr="00A9628F" w:rsidRDefault="00BF2B09" w:rsidP="00BF2B09">
            <w:pPr>
              <w:spacing w:line="240" w:lineRule="atLeast"/>
              <w:ind w:left="-108" w:right="-107"/>
              <w:jc w:val="center"/>
              <w:rPr>
                <w:rFonts w:cs="Times New Roman"/>
              </w:rPr>
            </w:pPr>
          </w:p>
        </w:tc>
        <w:tc>
          <w:tcPr>
            <w:tcW w:w="1080" w:type="dxa"/>
            <w:shd w:val="clear" w:color="auto" w:fill="auto"/>
          </w:tcPr>
          <w:p w14:paraId="12DDB0AB" w14:textId="77777777" w:rsidR="00BF2B09" w:rsidRPr="00A9628F" w:rsidRDefault="00BF2B09" w:rsidP="00BF2B09">
            <w:pPr>
              <w:spacing w:line="240" w:lineRule="atLeast"/>
              <w:ind w:left="-108" w:right="-107"/>
              <w:jc w:val="center"/>
              <w:rPr>
                <w:rFonts w:cs="Times New Roman"/>
              </w:rPr>
            </w:pPr>
            <w:r w:rsidRPr="00A9628F">
              <w:rPr>
                <w:rFonts w:cs="Times New Roman"/>
              </w:rPr>
              <w:t>Machinery</w:t>
            </w:r>
          </w:p>
        </w:tc>
        <w:tc>
          <w:tcPr>
            <w:tcW w:w="270" w:type="dxa"/>
            <w:shd w:val="clear" w:color="auto" w:fill="auto"/>
          </w:tcPr>
          <w:p w14:paraId="5DCF549B" w14:textId="77777777" w:rsidR="00BF2B09" w:rsidRPr="00A9628F" w:rsidRDefault="00BF2B09" w:rsidP="00BF2B09">
            <w:pPr>
              <w:spacing w:line="240" w:lineRule="atLeast"/>
              <w:ind w:left="-108" w:right="-107"/>
              <w:jc w:val="center"/>
              <w:rPr>
                <w:rFonts w:cs="Times New Roman"/>
              </w:rPr>
            </w:pPr>
          </w:p>
        </w:tc>
        <w:tc>
          <w:tcPr>
            <w:tcW w:w="1260" w:type="dxa"/>
            <w:shd w:val="clear" w:color="auto" w:fill="auto"/>
          </w:tcPr>
          <w:p w14:paraId="75ED98E5" w14:textId="77777777" w:rsidR="00BF2B09" w:rsidRPr="00A9628F" w:rsidRDefault="00BF2B09" w:rsidP="00BF2B09">
            <w:pPr>
              <w:spacing w:line="240" w:lineRule="atLeast"/>
              <w:ind w:left="-108" w:right="-107"/>
              <w:jc w:val="center"/>
              <w:rPr>
                <w:rFonts w:cs="Times New Roman"/>
              </w:rPr>
            </w:pPr>
            <w:r w:rsidRPr="00A9628F">
              <w:rPr>
                <w:rFonts w:cs="Times New Roman"/>
              </w:rPr>
              <w:t>other equipment</w:t>
            </w:r>
          </w:p>
        </w:tc>
        <w:tc>
          <w:tcPr>
            <w:tcW w:w="270" w:type="dxa"/>
            <w:shd w:val="clear" w:color="auto" w:fill="auto"/>
          </w:tcPr>
          <w:p w14:paraId="370F7A2F" w14:textId="77777777" w:rsidR="00BF2B09" w:rsidRPr="00A9628F" w:rsidRDefault="00BF2B09" w:rsidP="00BF2B09">
            <w:pPr>
              <w:spacing w:line="240" w:lineRule="atLeast"/>
              <w:ind w:left="-108" w:right="-107"/>
              <w:jc w:val="center"/>
              <w:rPr>
                <w:rFonts w:cs="Times New Roman"/>
              </w:rPr>
            </w:pPr>
          </w:p>
        </w:tc>
        <w:tc>
          <w:tcPr>
            <w:tcW w:w="990" w:type="dxa"/>
            <w:shd w:val="clear" w:color="auto" w:fill="auto"/>
          </w:tcPr>
          <w:p w14:paraId="67CF339D" w14:textId="77777777" w:rsidR="00BF2B09" w:rsidRPr="00A9628F" w:rsidRDefault="00BF2B09" w:rsidP="00BF2B09">
            <w:pPr>
              <w:spacing w:line="240" w:lineRule="atLeast"/>
              <w:ind w:left="-108" w:right="-107"/>
              <w:jc w:val="center"/>
              <w:rPr>
                <w:rFonts w:cs="Times New Roman"/>
              </w:rPr>
            </w:pPr>
            <w:r w:rsidRPr="00A9628F">
              <w:rPr>
                <w:rFonts w:cs="Times New Roman"/>
              </w:rPr>
              <w:t>Vehicles</w:t>
            </w:r>
          </w:p>
        </w:tc>
        <w:tc>
          <w:tcPr>
            <w:tcW w:w="270" w:type="dxa"/>
            <w:shd w:val="clear" w:color="auto" w:fill="auto"/>
          </w:tcPr>
          <w:p w14:paraId="12FC0660" w14:textId="77777777" w:rsidR="00BF2B09" w:rsidRPr="00A9628F" w:rsidRDefault="00BF2B09" w:rsidP="00BF2B09">
            <w:pPr>
              <w:spacing w:line="240" w:lineRule="atLeast"/>
              <w:ind w:left="-108" w:right="-107"/>
              <w:jc w:val="center"/>
              <w:rPr>
                <w:rFonts w:cs="Times New Roman"/>
              </w:rPr>
            </w:pPr>
          </w:p>
        </w:tc>
        <w:tc>
          <w:tcPr>
            <w:tcW w:w="1080" w:type="dxa"/>
            <w:shd w:val="clear" w:color="auto" w:fill="auto"/>
          </w:tcPr>
          <w:p w14:paraId="698D3969" w14:textId="77777777" w:rsidR="00BF2B09" w:rsidRPr="00A9628F" w:rsidRDefault="00BF2B09" w:rsidP="00BF2B09">
            <w:pPr>
              <w:spacing w:line="240" w:lineRule="atLeast"/>
              <w:ind w:left="-108" w:right="-107"/>
              <w:jc w:val="center"/>
              <w:rPr>
                <w:rFonts w:cs="Times New Roman"/>
              </w:rPr>
            </w:pPr>
            <w:r w:rsidRPr="00A9628F">
              <w:rPr>
                <w:rFonts w:cs="Times New Roman"/>
              </w:rPr>
              <w:t>fixed assets</w:t>
            </w:r>
          </w:p>
        </w:tc>
        <w:tc>
          <w:tcPr>
            <w:tcW w:w="270" w:type="dxa"/>
            <w:shd w:val="clear" w:color="auto" w:fill="auto"/>
          </w:tcPr>
          <w:p w14:paraId="69E0553F" w14:textId="77777777" w:rsidR="00BF2B09" w:rsidRPr="00A9628F" w:rsidRDefault="00BF2B09" w:rsidP="00BF2B09">
            <w:pPr>
              <w:spacing w:line="240" w:lineRule="atLeast"/>
              <w:ind w:left="-108" w:right="-107"/>
              <w:jc w:val="center"/>
              <w:rPr>
                <w:rFonts w:cs="Times New Roman"/>
              </w:rPr>
            </w:pPr>
          </w:p>
        </w:tc>
        <w:tc>
          <w:tcPr>
            <w:tcW w:w="1260" w:type="dxa"/>
            <w:shd w:val="clear" w:color="auto" w:fill="auto"/>
          </w:tcPr>
          <w:p w14:paraId="5E334580" w14:textId="77777777" w:rsidR="00BF2B09" w:rsidRPr="00A9628F" w:rsidRDefault="00BF2B09" w:rsidP="00BF2B09">
            <w:pPr>
              <w:spacing w:line="240" w:lineRule="atLeast"/>
              <w:ind w:left="-108" w:right="-107"/>
              <w:jc w:val="center"/>
              <w:rPr>
                <w:rFonts w:cs="Times New Roman"/>
              </w:rPr>
            </w:pPr>
            <w:r w:rsidRPr="00A9628F">
              <w:rPr>
                <w:rFonts w:cs="Times New Roman"/>
              </w:rPr>
              <w:t>installation</w:t>
            </w:r>
          </w:p>
        </w:tc>
        <w:tc>
          <w:tcPr>
            <w:tcW w:w="270" w:type="dxa"/>
            <w:shd w:val="clear" w:color="auto" w:fill="auto"/>
          </w:tcPr>
          <w:p w14:paraId="6FFE23C0" w14:textId="77777777" w:rsidR="00BF2B09" w:rsidRPr="00A9628F" w:rsidRDefault="00BF2B09" w:rsidP="00BF2B09">
            <w:pPr>
              <w:spacing w:line="240" w:lineRule="atLeast"/>
              <w:ind w:left="-108" w:right="-107"/>
              <w:jc w:val="center"/>
              <w:rPr>
                <w:rFonts w:cs="Times New Roman"/>
              </w:rPr>
            </w:pPr>
          </w:p>
        </w:tc>
        <w:tc>
          <w:tcPr>
            <w:tcW w:w="1080" w:type="dxa"/>
            <w:shd w:val="clear" w:color="auto" w:fill="auto"/>
          </w:tcPr>
          <w:p w14:paraId="03AE7E4E" w14:textId="77777777" w:rsidR="00BF2B09" w:rsidRPr="00A9628F" w:rsidRDefault="00BF2B09" w:rsidP="00BF2B09">
            <w:pPr>
              <w:spacing w:line="240" w:lineRule="atLeast"/>
              <w:ind w:left="-108" w:right="-107"/>
              <w:jc w:val="center"/>
              <w:rPr>
                <w:rFonts w:cs="Times New Roman"/>
              </w:rPr>
            </w:pPr>
            <w:r w:rsidRPr="00A9628F">
              <w:rPr>
                <w:rFonts w:cs="Times New Roman"/>
              </w:rPr>
              <w:t>Total</w:t>
            </w:r>
          </w:p>
        </w:tc>
      </w:tr>
      <w:tr w:rsidR="00BF2B09" w:rsidRPr="00A9628F" w14:paraId="69525E94" w14:textId="77777777" w:rsidTr="00B5796D">
        <w:tc>
          <w:tcPr>
            <w:tcW w:w="2970" w:type="dxa"/>
            <w:shd w:val="clear" w:color="auto" w:fill="auto"/>
          </w:tcPr>
          <w:p w14:paraId="4B171E5B" w14:textId="77777777" w:rsidR="00BF2B09" w:rsidRPr="00A9628F" w:rsidRDefault="00BF2B09" w:rsidP="00BF2B09">
            <w:pPr>
              <w:spacing w:line="240" w:lineRule="atLeast"/>
              <w:ind w:right="-218"/>
              <w:rPr>
                <w:rFonts w:cs="Times New Roman"/>
                <w:b/>
                <w:bCs/>
                <w:i/>
                <w:iCs/>
              </w:rPr>
            </w:pPr>
          </w:p>
        </w:tc>
        <w:tc>
          <w:tcPr>
            <w:tcW w:w="630" w:type="dxa"/>
          </w:tcPr>
          <w:p w14:paraId="50F459E8" w14:textId="77777777" w:rsidR="00BF2B09" w:rsidRPr="00A9628F" w:rsidRDefault="00BF2B09" w:rsidP="00BF2B09">
            <w:pPr>
              <w:tabs>
                <w:tab w:val="decimal" w:pos="992"/>
              </w:tabs>
              <w:spacing w:line="240" w:lineRule="atLeast"/>
              <w:ind w:left="-115" w:right="-101"/>
              <w:rPr>
                <w:rFonts w:cs="Times New Roman"/>
                <w:b/>
                <w:bCs/>
              </w:rPr>
            </w:pPr>
          </w:p>
        </w:tc>
        <w:tc>
          <w:tcPr>
            <w:tcW w:w="10980" w:type="dxa"/>
            <w:gridSpan w:val="15"/>
            <w:shd w:val="clear" w:color="auto" w:fill="auto"/>
          </w:tcPr>
          <w:p w14:paraId="4929F2BF" w14:textId="77777777" w:rsidR="00BF2B09" w:rsidRPr="00A9628F" w:rsidRDefault="00BF2B09" w:rsidP="00BF2B09">
            <w:pPr>
              <w:tabs>
                <w:tab w:val="decimal" w:pos="882"/>
              </w:tabs>
              <w:spacing w:line="240" w:lineRule="atLeast"/>
              <w:ind w:left="-115" w:right="-101"/>
              <w:jc w:val="center"/>
              <w:rPr>
                <w:rFonts w:cs="Times New Roman"/>
                <w:b/>
                <w:bCs/>
              </w:rPr>
            </w:pPr>
            <w:r w:rsidRPr="00A9628F">
              <w:rPr>
                <w:rFonts w:cs="Times New Roman"/>
                <w:i/>
                <w:iCs/>
              </w:rPr>
              <w:t>(in thousand Baht)</w:t>
            </w:r>
          </w:p>
        </w:tc>
      </w:tr>
      <w:tr w:rsidR="00BF2B09" w:rsidRPr="00A9628F" w14:paraId="32364A74" w14:textId="77777777" w:rsidTr="00B5796D">
        <w:tc>
          <w:tcPr>
            <w:tcW w:w="2970" w:type="dxa"/>
            <w:shd w:val="clear" w:color="auto" w:fill="auto"/>
          </w:tcPr>
          <w:p w14:paraId="180341C3" w14:textId="77777777" w:rsidR="00BF2B09" w:rsidRPr="00A9628F" w:rsidRDefault="00BF2B09" w:rsidP="00BF2B09">
            <w:pPr>
              <w:spacing w:line="240" w:lineRule="atLeast"/>
              <w:ind w:right="-218"/>
              <w:rPr>
                <w:rFonts w:cs="Times New Roman"/>
                <w:b/>
                <w:bCs/>
                <w:i/>
                <w:iCs/>
              </w:rPr>
            </w:pPr>
          </w:p>
        </w:tc>
        <w:tc>
          <w:tcPr>
            <w:tcW w:w="630" w:type="dxa"/>
          </w:tcPr>
          <w:p w14:paraId="4FFEA231" w14:textId="77777777" w:rsidR="00BF2B09" w:rsidRPr="00A9628F" w:rsidRDefault="00BF2B09" w:rsidP="00BF2B09">
            <w:pPr>
              <w:tabs>
                <w:tab w:val="decimal" w:pos="992"/>
              </w:tabs>
              <w:spacing w:line="240" w:lineRule="atLeast"/>
              <w:ind w:left="-115" w:right="-101"/>
              <w:rPr>
                <w:rFonts w:cs="Times New Roman"/>
                <w:b/>
                <w:bCs/>
              </w:rPr>
            </w:pPr>
          </w:p>
        </w:tc>
        <w:tc>
          <w:tcPr>
            <w:tcW w:w="1170" w:type="dxa"/>
            <w:shd w:val="clear" w:color="auto" w:fill="auto"/>
          </w:tcPr>
          <w:p w14:paraId="76A10F29" w14:textId="77777777" w:rsidR="00BF2B09" w:rsidRPr="00A9628F" w:rsidRDefault="00BF2B09" w:rsidP="00BF2B09">
            <w:pPr>
              <w:tabs>
                <w:tab w:val="decimal" w:pos="992"/>
              </w:tabs>
              <w:spacing w:line="240" w:lineRule="atLeast"/>
              <w:ind w:left="-115" w:right="-101"/>
              <w:rPr>
                <w:rFonts w:cs="Times New Roman"/>
                <w:b/>
                <w:bCs/>
              </w:rPr>
            </w:pPr>
          </w:p>
        </w:tc>
        <w:tc>
          <w:tcPr>
            <w:tcW w:w="270" w:type="dxa"/>
            <w:shd w:val="clear" w:color="auto" w:fill="auto"/>
          </w:tcPr>
          <w:p w14:paraId="1BCF7E2D" w14:textId="77777777" w:rsidR="00BF2B09" w:rsidRPr="00A9628F" w:rsidRDefault="00BF2B09" w:rsidP="00BF2B09">
            <w:pPr>
              <w:tabs>
                <w:tab w:val="decimal" w:pos="992"/>
              </w:tabs>
              <w:spacing w:line="240" w:lineRule="atLeast"/>
              <w:ind w:left="-115" w:right="-101"/>
              <w:rPr>
                <w:rFonts w:cs="Times New Roman"/>
                <w:b/>
                <w:bCs/>
              </w:rPr>
            </w:pPr>
          </w:p>
        </w:tc>
        <w:tc>
          <w:tcPr>
            <w:tcW w:w="1170" w:type="dxa"/>
            <w:shd w:val="clear" w:color="auto" w:fill="auto"/>
          </w:tcPr>
          <w:p w14:paraId="02283594" w14:textId="77777777" w:rsidR="00BF2B09" w:rsidRPr="00A9628F" w:rsidRDefault="00BF2B09" w:rsidP="00BF2B09">
            <w:pPr>
              <w:tabs>
                <w:tab w:val="decimal" w:pos="882"/>
              </w:tabs>
              <w:spacing w:line="240" w:lineRule="atLeast"/>
              <w:ind w:left="-115" w:right="-101"/>
              <w:rPr>
                <w:rFonts w:cs="Times New Roman"/>
                <w:b/>
                <w:bCs/>
              </w:rPr>
            </w:pPr>
          </w:p>
        </w:tc>
        <w:tc>
          <w:tcPr>
            <w:tcW w:w="270" w:type="dxa"/>
            <w:shd w:val="clear" w:color="auto" w:fill="auto"/>
          </w:tcPr>
          <w:p w14:paraId="5B9C2F34" w14:textId="77777777" w:rsidR="00BF2B09" w:rsidRPr="00A9628F" w:rsidRDefault="00BF2B09" w:rsidP="00BF2B09">
            <w:pPr>
              <w:tabs>
                <w:tab w:val="decimal" w:pos="992"/>
              </w:tabs>
              <w:spacing w:line="240" w:lineRule="atLeast"/>
              <w:ind w:left="-115" w:right="-101"/>
              <w:rPr>
                <w:rFonts w:cs="Times New Roman"/>
                <w:b/>
                <w:bCs/>
              </w:rPr>
            </w:pPr>
          </w:p>
        </w:tc>
        <w:tc>
          <w:tcPr>
            <w:tcW w:w="1080" w:type="dxa"/>
            <w:shd w:val="clear" w:color="auto" w:fill="auto"/>
          </w:tcPr>
          <w:p w14:paraId="11CBBFD4" w14:textId="77777777" w:rsidR="00BF2B09" w:rsidRPr="00A9628F" w:rsidRDefault="00BF2B09" w:rsidP="00BF2B09">
            <w:pPr>
              <w:tabs>
                <w:tab w:val="decimal" w:pos="863"/>
              </w:tabs>
              <w:spacing w:line="240" w:lineRule="atLeast"/>
              <w:ind w:left="-115" w:right="-101"/>
              <w:rPr>
                <w:rFonts w:cs="Times New Roman"/>
                <w:b/>
                <w:bCs/>
              </w:rPr>
            </w:pPr>
          </w:p>
        </w:tc>
        <w:tc>
          <w:tcPr>
            <w:tcW w:w="270" w:type="dxa"/>
            <w:shd w:val="clear" w:color="auto" w:fill="auto"/>
          </w:tcPr>
          <w:p w14:paraId="508ADBA4" w14:textId="77777777" w:rsidR="00BF2B09" w:rsidRPr="00A9628F" w:rsidRDefault="00BF2B09" w:rsidP="00BF2B09">
            <w:pPr>
              <w:tabs>
                <w:tab w:val="decimal" w:pos="992"/>
              </w:tabs>
              <w:spacing w:line="240" w:lineRule="atLeast"/>
              <w:ind w:left="-115" w:right="-101"/>
              <w:rPr>
                <w:rFonts w:cs="Times New Roman"/>
                <w:b/>
                <w:bCs/>
              </w:rPr>
            </w:pPr>
          </w:p>
        </w:tc>
        <w:tc>
          <w:tcPr>
            <w:tcW w:w="1260" w:type="dxa"/>
            <w:shd w:val="clear" w:color="auto" w:fill="auto"/>
          </w:tcPr>
          <w:p w14:paraId="7A19022F" w14:textId="77777777" w:rsidR="00BF2B09" w:rsidRPr="00A9628F" w:rsidRDefault="00BF2B09" w:rsidP="00BF2B09">
            <w:pPr>
              <w:tabs>
                <w:tab w:val="decimal" w:pos="992"/>
              </w:tabs>
              <w:spacing w:line="240" w:lineRule="atLeast"/>
              <w:ind w:left="-115" w:right="-101"/>
              <w:rPr>
                <w:rFonts w:cs="Times New Roman"/>
                <w:b/>
                <w:bCs/>
              </w:rPr>
            </w:pPr>
          </w:p>
        </w:tc>
        <w:tc>
          <w:tcPr>
            <w:tcW w:w="270" w:type="dxa"/>
            <w:shd w:val="clear" w:color="auto" w:fill="auto"/>
          </w:tcPr>
          <w:p w14:paraId="2C75BC96" w14:textId="77777777" w:rsidR="00BF2B09" w:rsidRPr="00A9628F" w:rsidRDefault="00BF2B09" w:rsidP="00BF2B09">
            <w:pPr>
              <w:tabs>
                <w:tab w:val="decimal" w:pos="992"/>
              </w:tabs>
              <w:spacing w:line="240" w:lineRule="atLeast"/>
              <w:ind w:left="-115" w:right="-101"/>
              <w:rPr>
                <w:rFonts w:cs="Times New Roman"/>
                <w:b/>
                <w:bCs/>
              </w:rPr>
            </w:pPr>
          </w:p>
        </w:tc>
        <w:tc>
          <w:tcPr>
            <w:tcW w:w="990" w:type="dxa"/>
            <w:shd w:val="clear" w:color="auto" w:fill="auto"/>
          </w:tcPr>
          <w:p w14:paraId="3BD0958B" w14:textId="77777777" w:rsidR="00BF2B09" w:rsidRPr="00A9628F" w:rsidRDefault="00BF2B09" w:rsidP="00BF2B09">
            <w:pPr>
              <w:tabs>
                <w:tab w:val="decimal" w:pos="774"/>
              </w:tabs>
              <w:spacing w:line="240" w:lineRule="atLeast"/>
              <w:ind w:left="-115" w:right="-101"/>
              <w:rPr>
                <w:rFonts w:cs="Times New Roman"/>
                <w:b/>
                <w:bCs/>
              </w:rPr>
            </w:pPr>
          </w:p>
        </w:tc>
        <w:tc>
          <w:tcPr>
            <w:tcW w:w="270" w:type="dxa"/>
            <w:shd w:val="clear" w:color="auto" w:fill="auto"/>
          </w:tcPr>
          <w:p w14:paraId="4C05C12C" w14:textId="77777777" w:rsidR="00BF2B09" w:rsidRPr="00A9628F" w:rsidRDefault="00BF2B09" w:rsidP="00BF2B09">
            <w:pPr>
              <w:tabs>
                <w:tab w:val="decimal" w:pos="810"/>
              </w:tabs>
              <w:spacing w:line="240" w:lineRule="atLeast"/>
              <w:ind w:left="-115" w:right="-101"/>
              <w:rPr>
                <w:rFonts w:cs="Times New Roman"/>
                <w:b/>
                <w:bCs/>
              </w:rPr>
            </w:pPr>
          </w:p>
        </w:tc>
        <w:tc>
          <w:tcPr>
            <w:tcW w:w="1080" w:type="dxa"/>
            <w:shd w:val="clear" w:color="auto" w:fill="auto"/>
          </w:tcPr>
          <w:p w14:paraId="13D0A05C" w14:textId="77777777" w:rsidR="00BF2B09" w:rsidRPr="00A9628F" w:rsidRDefault="00BF2B09" w:rsidP="00BF2B09">
            <w:pPr>
              <w:tabs>
                <w:tab w:val="decimal" w:pos="810"/>
              </w:tabs>
              <w:spacing w:line="240" w:lineRule="atLeast"/>
              <w:ind w:left="-115" w:right="-101"/>
              <w:rPr>
                <w:rFonts w:cs="Times New Roman"/>
                <w:b/>
                <w:bCs/>
              </w:rPr>
            </w:pPr>
          </w:p>
        </w:tc>
        <w:tc>
          <w:tcPr>
            <w:tcW w:w="270" w:type="dxa"/>
            <w:shd w:val="clear" w:color="auto" w:fill="auto"/>
          </w:tcPr>
          <w:p w14:paraId="45A4A810" w14:textId="77777777" w:rsidR="00BF2B09" w:rsidRPr="00A9628F" w:rsidRDefault="00BF2B09" w:rsidP="00BF2B09">
            <w:pPr>
              <w:tabs>
                <w:tab w:val="decimal" w:pos="992"/>
              </w:tabs>
              <w:spacing w:line="240" w:lineRule="atLeast"/>
              <w:ind w:left="-115" w:right="-101"/>
              <w:rPr>
                <w:rFonts w:cs="Times New Roman"/>
                <w:b/>
                <w:bCs/>
              </w:rPr>
            </w:pPr>
          </w:p>
        </w:tc>
        <w:tc>
          <w:tcPr>
            <w:tcW w:w="1260" w:type="dxa"/>
            <w:shd w:val="clear" w:color="auto" w:fill="auto"/>
          </w:tcPr>
          <w:p w14:paraId="58D041F5" w14:textId="77777777" w:rsidR="00BF2B09" w:rsidRPr="00A9628F" w:rsidRDefault="00BF2B09" w:rsidP="00BF2B09">
            <w:pPr>
              <w:tabs>
                <w:tab w:val="decimal" w:pos="992"/>
              </w:tabs>
              <w:spacing w:line="240" w:lineRule="atLeast"/>
              <w:ind w:left="-115" w:right="-101"/>
              <w:rPr>
                <w:rFonts w:cs="Times New Roman"/>
              </w:rPr>
            </w:pPr>
          </w:p>
        </w:tc>
        <w:tc>
          <w:tcPr>
            <w:tcW w:w="270" w:type="dxa"/>
            <w:shd w:val="clear" w:color="auto" w:fill="auto"/>
          </w:tcPr>
          <w:p w14:paraId="487F2D2B" w14:textId="77777777" w:rsidR="00BF2B09" w:rsidRPr="00A9628F" w:rsidRDefault="00BF2B09" w:rsidP="00BF2B09">
            <w:pPr>
              <w:tabs>
                <w:tab w:val="decimal" w:pos="992"/>
              </w:tabs>
              <w:spacing w:line="240" w:lineRule="atLeast"/>
              <w:ind w:left="-115" w:right="-101"/>
              <w:rPr>
                <w:rFonts w:cs="Times New Roman"/>
                <w:b/>
                <w:bCs/>
              </w:rPr>
            </w:pPr>
          </w:p>
        </w:tc>
        <w:tc>
          <w:tcPr>
            <w:tcW w:w="1080" w:type="dxa"/>
            <w:shd w:val="clear" w:color="auto" w:fill="auto"/>
          </w:tcPr>
          <w:p w14:paraId="51F4AA4E" w14:textId="77777777" w:rsidR="00BF2B09" w:rsidRPr="00A9628F" w:rsidRDefault="00BF2B09" w:rsidP="00BF2B09">
            <w:pPr>
              <w:tabs>
                <w:tab w:val="decimal" w:pos="882"/>
              </w:tabs>
              <w:spacing w:line="240" w:lineRule="atLeast"/>
              <w:ind w:left="-115" w:right="-101"/>
              <w:rPr>
                <w:rFonts w:cs="Times New Roman"/>
                <w:b/>
                <w:bCs/>
              </w:rPr>
            </w:pPr>
          </w:p>
        </w:tc>
      </w:tr>
      <w:tr w:rsidR="00BF2B09" w:rsidRPr="00A9628F" w14:paraId="74B3FF22" w14:textId="77777777" w:rsidTr="00B5796D">
        <w:tc>
          <w:tcPr>
            <w:tcW w:w="2970" w:type="dxa"/>
            <w:shd w:val="clear" w:color="auto" w:fill="auto"/>
          </w:tcPr>
          <w:p w14:paraId="67D30EFE" w14:textId="77777777" w:rsidR="00BF2B09" w:rsidRPr="00A9628F" w:rsidRDefault="00BF2B09" w:rsidP="00BF2B09">
            <w:pPr>
              <w:spacing w:line="240" w:lineRule="atLeast"/>
              <w:ind w:right="-218"/>
              <w:rPr>
                <w:rFonts w:cs="Times New Roman"/>
                <w:b/>
                <w:bCs/>
                <w:i/>
                <w:iCs/>
              </w:rPr>
            </w:pPr>
            <w:r w:rsidRPr="00A9628F">
              <w:rPr>
                <w:rFonts w:cs="Times New Roman"/>
                <w:b/>
                <w:bCs/>
                <w:i/>
                <w:iCs/>
              </w:rPr>
              <w:t>Net book value</w:t>
            </w:r>
          </w:p>
        </w:tc>
        <w:tc>
          <w:tcPr>
            <w:tcW w:w="630" w:type="dxa"/>
          </w:tcPr>
          <w:p w14:paraId="26F311B9" w14:textId="77777777" w:rsidR="00BF2B09" w:rsidRPr="00A9628F" w:rsidRDefault="00BF2B09" w:rsidP="00BF2B09">
            <w:pPr>
              <w:tabs>
                <w:tab w:val="decimal" w:pos="992"/>
              </w:tabs>
              <w:spacing w:line="240" w:lineRule="atLeast"/>
              <w:ind w:left="-115" w:right="-101"/>
              <w:rPr>
                <w:rFonts w:cs="Times New Roman"/>
                <w:b/>
                <w:bCs/>
              </w:rPr>
            </w:pPr>
          </w:p>
        </w:tc>
        <w:tc>
          <w:tcPr>
            <w:tcW w:w="1170" w:type="dxa"/>
            <w:shd w:val="clear" w:color="auto" w:fill="auto"/>
          </w:tcPr>
          <w:p w14:paraId="55FBABD0" w14:textId="77777777" w:rsidR="00BF2B09" w:rsidRPr="00A9628F" w:rsidRDefault="00BF2B09" w:rsidP="00BF2B09">
            <w:pPr>
              <w:tabs>
                <w:tab w:val="decimal" w:pos="992"/>
              </w:tabs>
              <w:spacing w:line="240" w:lineRule="atLeast"/>
              <w:ind w:left="-115" w:right="-101"/>
              <w:rPr>
                <w:rFonts w:cs="Times New Roman"/>
                <w:b/>
                <w:bCs/>
              </w:rPr>
            </w:pPr>
          </w:p>
        </w:tc>
        <w:tc>
          <w:tcPr>
            <w:tcW w:w="270" w:type="dxa"/>
            <w:shd w:val="clear" w:color="auto" w:fill="auto"/>
          </w:tcPr>
          <w:p w14:paraId="32FB40F3" w14:textId="77777777" w:rsidR="00BF2B09" w:rsidRPr="00A9628F" w:rsidRDefault="00BF2B09" w:rsidP="00BF2B09">
            <w:pPr>
              <w:tabs>
                <w:tab w:val="decimal" w:pos="992"/>
              </w:tabs>
              <w:spacing w:line="240" w:lineRule="atLeast"/>
              <w:ind w:left="-115" w:right="-101"/>
              <w:rPr>
                <w:rFonts w:cs="Times New Roman"/>
                <w:b/>
                <w:bCs/>
              </w:rPr>
            </w:pPr>
          </w:p>
        </w:tc>
        <w:tc>
          <w:tcPr>
            <w:tcW w:w="1170" w:type="dxa"/>
            <w:shd w:val="clear" w:color="auto" w:fill="auto"/>
          </w:tcPr>
          <w:p w14:paraId="6BF783D0" w14:textId="77777777" w:rsidR="00BF2B09" w:rsidRPr="00A9628F" w:rsidRDefault="00BF2B09" w:rsidP="00BF2B09">
            <w:pPr>
              <w:tabs>
                <w:tab w:val="decimal" w:pos="882"/>
              </w:tabs>
              <w:spacing w:line="240" w:lineRule="atLeast"/>
              <w:ind w:left="-115" w:right="-101"/>
              <w:rPr>
                <w:rFonts w:cs="Times New Roman"/>
                <w:b/>
                <w:bCs/>
              </w:rPr>
            </w:pPr>
          </w:p>
        </w:tc>
        <w:tc>
          <w:tcPr>
            <w:tcW w:w="270" w:type="dxa"/>
            <w:shd w:val="clear" w:color="auto" w:fill="auto"/>
          </w:tcPr>
          <w:p w14:paraId="1188C517" w14:textId="77777777" w:rsidR="00BF2B09" w:rsidRPr="00A9628F" w:rsidRDefault="00BF2B09" w:rsidP="00BF2B09">
            <w:pPr>
              <w:tabs>
                <w:tab w:val="decimal" w:pos="992"/>
              </w:tabs>
              <w:spacing w:line="240" w:lineRule="atLeast"/>
              <w:ind w:left="-115" w:right="-101"/>
              <w:rPr>
                <w:rFonts w:cs="Times New Roman"/>
                <w:b/>
                <w:bCs/>
              </w:rPr>
            </w:pPr>
          </w:p>
        </w:tc>
        <w:tc>
          <w:tcPr>
            <w:tcW w:w="1080" w:type="dxa"/>
            <w:shd w:val="clear" w:color="auto" w:fill="auto"/>
          </w:tcPr>
          <w:p w14:paraId="46FDC704" w14:textId="77777777" w:rsidR="00BF2B09" w:rsidRPr="00A9628F" w:rsidRDefault="00BF2B09" w:rsidP="00BF2B09">
            <w:pPr>
              <w:tabs>
                <w:tab w:val="decimal" w:pos="863"/>
              </w:tabs>
              <w:spacing w:line="240" w:lineRule="atLeast"/>
              <w:ind w:left="-115" w:right="-101"/>
              <w:rPr>
                <w:rFonts w:cs="Times New Roman"/>
                <w:b/>
                <w:bCs/>
              </w:rPr>
            </w:pPr>
          </w:p>
        </w:tc>
        <w:tc>
          <w:tcPr>
            <w:tcW w:w="270" w:type="dxa"/>
            <w:shd w:val="clear" w:color="auto" w:fill="auto"/>
          </w:tcPr>
          <w:p w14:paraId="10C8BF1F" w14:textId="77777777" w:rsidR="00BF2B09" w:rsidRPr="00A9628F" w:rsidRDefault="00BF2B09" w:rsidP="00BF2B09">
            <w:pPr>
              <w:tabs>
                <w:tab w:val="decimal" w:pos="992"/>
              </w:tabs>
              <w:spacing w:line="240" w:lineRule="atLeast"/>
              <w:ind w:left="-115" w:right="-101"/>
              <w:rPr>
                <w:rFonts w:cs="Times New Roman"/>
                <w:b/>
                <w:bCs/>
              </w:rPr>
            </w:pPr>
          </w:p>
        </w:tc>
        <w:tc>
          <w:tcPr>
            <w:tcW w:w="1260" w:type="dxa"/>
            <w:shd w:val="clear" w:color="auto" w:fill="auto"/>
          </w:tcPr>
          <w:p w14:paraId="0058B380" w14:textId="77777777" w:rsidR="00BF2B09" w:rsidRPr="00A9628F" w:rsidRDefault="00BF2B09" w:rsidP="00BF2B09">
            <w:pPr>
              <w:tabs>
                <w:tab w:val="decimal" w:pos="992"/>
              </w:tabs>
              <w:spacing w:line="240" w:lineRule="atLeast"/>
              <w:ind w:left="-115" w:right="-101"/>
              <w:rPr>
                <w:rFonts w:cs="Times New Roman"/>
                <w:b/>
                <w:bCs/>
              </w:rPr>
            </w:pPr>
          </w:p>
        </w:tc>
        <w:tc>
          <w:tcPr>
            <w:tcW w:w="270" w:type="dxa"/>
            <w:shd w:val="clear" w:color="auto" w:fill="auto"/>
          </w:tcPr>
          <w:p w14:paraId="65EAE18E" w14:textId="77777777" w:rsidR="00BF2B09" w:rsidRPr="00A9628F" w:rsidRDefault="00BF2B09" w:rsidP="00BF2B09">
            <w:pPr>
              <w:tabs>
                <w:tab w:val="decimal" w:pos="992"/>
              </w:tabs>
              <w:spacing w:line="240" w:lineRule="atLeast"/>
              <w:ind w:left="-115" w:right="-101"/>
              <w:rPr>
                <w:rFonts w:cs="Times New Roman"/>
                <w:b/>
                <w:bCs/>
              </w:rPr>
            </w:pPr>
          </w:p>
        </w:tc>
        <w:tc>
          <w:tcPr>
            <w:tcW w:w="990" w:type="dxa"/>
            <w:shd w:val="clear" w:color="auto" w:fill="auto"/>
          </w:tcPr>
          <w:p w14:paraId="7EDBFD4B" w14:textId="77777777" w:rsidR="00BF2B09" w:rsidRPr="00A9628F" w:rsidRDefault="00BF2B09" w:rsidP="00BF2B09">
            <w:pPr>
              <w:tabs>
                <w:tab w:val="decimal" w:pos="774"/>
              </w:tabs>
              <w:spacing w:line="240" w:lineRule="atLeast"/>
              <w:ind w:left="-115" w:right="-101"/>
              <w:rPr>
                <w:rFonts w:cs="Times New Roman"/>
                <w:b/>
                <w:bCs/>
              </w:rPr>
            </w:pPr>
          </w:p>
        </w:tc>
        <w:tc>
          <w:tcPr>
            <w:tcW w:w="270" w:type="dxa"/>
            <w:shd w:val="clear" w:color="auto" w:fill="auto"/>
          </w:tcPr>
          <w:p w14:paraId="5891265F" w14:textId="77777777" w:rsidR="00BF2B09" w:rsidRPr="00A9628F" w:rsidRDefault="00BF2B09" w:rsidP="00BF2B09">
            <w:pPr>
              <w:tabs>
                <w:tab w:val="decimal" w:pos="810"/>
              </w:tabs>
              <w:spacing w:line="240" w:lineRule="atLeast"/>
              <w:ind w:left="-115" w:right="-101"/>
              <w:rPr>
                <w:rFonts w:cs="Times New Roman"/>
                <w:b/>
                <w:bCs/>
              </w:rPr>
            </w:pPr>
          </w:p>
        </w:tc>
        <w:tc>
          <w:tcPr>
            <w:tcW w:w="1080" w:type="dxa"/>
            <w:shd w:val="clear" w:color="auto" w:fill="auto"/>
          </w:tcPr>
          <w:p w14:paraId="5379FBBA" w14:textId="77777777" w:rsidR="00BF2B09" w:rsidRPr="00A9628F" w:rsidRDefault="00BF2B09" w:rsidP="00BF2B09">
            <w:pPr>
              <w:tabs>
                <w:tab w:val="decimal" w:pos="810"/>
              </w:tabs>
              <w:spacing w:line="240" w:lineRule="atLeast"/>
              <w:ind w:left="-115" w:right="-101"/>
              <w:rPr>
                <w:rFonts w:cs="Times New Roman"/>
                <w:b/>
                <w:bCs/>
              </w:rPr>
            </w:pPr>
          </w:p>
        </w:tc>
        <w:tc>
          <w:tcPr>
            <w:tcW w:w="270" w:type="dxa"/>
            <w:shd w:val="clear" w:color="auto" w:fill="auto"/>
          </w:tcPr>
          <w:p w14:paraId="09BAFA05" w14:textId="77777777" w:rsidR="00BF2B09" w:rsidRPr="00A9628F" w:rsidRDefault="00BF2B09" w:rsidP="00BF2B09">
            <w:pPr>
              <w:tabs>
                <w:tab w:val="decimal" w:pos="992"/>
              </w:tabs>
              <w:spacing w:line="240" w:lineRule="atLeast"/>
              <w:ind w:left="-115" w:right="-101"/>
              <w:rPr>
                <w:rFonts w:cs="Times New Roman"/>
                <w:b/>
                <w:bCs/>
              </w:rPr>
            </w:pPr>
          </w:p>
        </w:tc>
        <w:tc>
          <w:tcPr>
            <w:tcW w:w="1260" w:type="dxa"/>
            <w:shd w:val="clear" w:color="auto" w:fill="auto"/>
          </w:tcPr>
          <w:p w14:paraId="6516576C" w14:textId="77777777" w:rsidR="00BF2B09" w:rsidRPr="00A9628F" w:rsidRDefault="00BF2B09" w:rsidP="00BF2B09">
            <w:pPr>
              <w:tabs>
                <w:tab w:val="decimal" w:pos="992"/>
              </w:tabs>
              <w:spacing w:line="240" w:lineRule="atLeast"/>
              <w:ind w:left="-115" w:right="-101"/>
              <w:rPr>
                <w:rFonts w:cs="Times New Roman"/>
              </w:rPr>
            </w:pPr>
          </w:p>
        </w:tc>
        <w:tc>
          <w:tcPr>
            <w:tcW w:w="270" w:type="dxa"/>
            <w:shd w:val="clear" w:color="auto" w:fill="auto"/>
          </w:tcPr>
          <w:p w14:paraId="2524C09F" w14:textId="77777777" w:rsidR="00BF2B09" w:rsidRPr="00A9628F" w:rsidRDefault="00BF2B09" w:rsidP="00BF2B09">
            <w:pPr>
              <w:tabs>
                <w:tab w:val="decimal" w:pos="992"/>
              </w:tabs>
              <w:spacing w:line="240" w:lineRule="atLeast"/>
              <w:ind w:left="-115" w:right="-101"/>
              <w:rPr>
                <w:rFonts w:cs="Times New Roman"/>
                <w:b/>
                <w:bCs/>
              </w:rPr>
            </w:pPr>
          </w:p>
        </w:tc>
        <w:tc>
          <w:tcPr>
            <w:tcW w:w="1080" w:type="dxa"/>
            <w:shd w:val="clear" w:color="auto" w:fill="auto"/>
          </w:tcPr>
          <w:p w14:paraId="0DFE6D4E" w14:textId="77777777" w:rsidR="00BF2B09" w:rsidRPr="00A9628F" w:rsidRDefault="00BF2B09" w:rsidP="00BF2B09">
            <w:pPr>
              <w:tabs>
                <w:tab w:val="decimal" w:pos="882"/>
              </w:tabs>
              <w:spacing w:line="240" w:lineRule="atLeast"/>
              <w:ind w:left="-115" w:right="-101"/>
              <w:rPr>
                <w:rFonts w:cs="Times New Roman"/>
                <w:b/>
                <w:bCs/>
              </w:rPr>
            </w:pPr>
          </w:p>
        </w:tc>
      </w:tr>
      <w:tr w:rsidR="00BF2B09" w:rsidRPr="00A9628F" w14:paraId="240CB81A" w14:textId="77777777" w:rsidTr="00B5796D">
        <w:tc>
          <w:tcPr>
            <w:tcW w:w="2970" w:type="dxa"/>
            <w:shd w:val="clear" w:color="auto" w:fill="auto"/>
          </w:tcPr>
          <w:p w14:paraId="384FA53A" w14:textId="77777777" w:rsidR="00BF2B09" w:rsidRPr="00A9628F" w:rsidRDefault="00BF2B09" w:rsidP="00BF2B09">
            <w:pPr>
              <w:spacing w:line="240" w:lineRule="atLeast"/>
              <w:ind w:right="-218"/>
              <w:rPr>
                <w:rFonts w:cs="Times New Roman"/>
                <w:b/>
                <w:bCs/>
              </w:rPr>
            </w:pPr>
            <w:r>
              <w:rPr>
                <w:rFonts w:cs="Times New Roman"/>
                <w:b/>
                <w:bCs/>
              </w:rPr>
              <w:t>At 1 January 2016</w:t>
            </w:r>
          </w:p>
        </w:tc>
        <w:tc>
          <w:tcPr>
            <w:tcW w:w="630" w:type="dxa"/>
          </w:tcPr>
          <w:p w14:paraId="62826EDF" w14:textId="77777777" w:rsidR="00BF2B09" w:rsidRPr="00A9628F" w:rsidRDefault="00BF2B09" w:rsidP="00BF2B09">
            <w:pPr>
              <w:tabs>
                <w:tab w:val="decimal" w:pos="992"/>
              </w:tabs>
              <w:spacing w:line="240" w:lineRule="atLeast"/>
              <w:ind w:left="-115" w:right="-101"/>
              <w:rPr>
                <w:rFonts w:cs="Times New Roman"/>
                <w:b/>
                <w:bCs/>
              </w:rPr>
            </w:pPr>
          </w:p>
        </w:tc>
        <w:tc>
          <w:tcPr>
            <w:tcW w:w="1170" w:type="dxa"/>
            <w:shd w:val="clear" w:color="auto" w:fill="auto"/>
          </w:tcPr>
          <w:p w14:paraId="40E441D2" w14:textId="77777777" w:rsidR="00BF2B09" w:rsidRPr="00A9628F" w:rsidRDefault="00BF2B09" w:rsidP="00BF2B09">
            <w:pPr>
              <w:tabs>
                <w:tab w:val="decimal" w:pos="992"/>
              </w:tabs>
              <w:spacing w:line="240" w:lineRule="atLeast"/>
              <w:ind w:left="-115" w:right="-101"/>
              <w:rPr>
                <w:rFonts w:cs="Times New Roman"/>
                <w:b/>
                <w:bCs/>
              </w:rPr>
            </w:pPr>
          </w:p>
        </w:tc>
        <w:tc>
          <w:tcPr>
            <w:tcW w:w="270" w:type="dxa"/>
            <w:shd w:val="clear" w:color="auto" w:fill="auto"/>
          </w:tcPr>
          <w:p w14:paraId="0FBDE2D8" w14:textId="77777777" w:rsidR="00BF2B09" w:rsidRPr="00A9628F" w:rsidRDefault="00BF2B09" w:rsidP="00BF2B09">
            <w:pPr>
              <w:tabs>
                <w:tab w:val="decimal" w:pos="992"/>
              </w:tabs>
              <w:spacing w:line="240" w:lineRule="atLeast"/>
              <w:ind w:left="-115" w:right="-101"/>
              <w:rPr>
                <w:rFonts w:cs="Times New Roman"/>
                <w:b/>
                <w:bCs/>
              </w:rPr>
            </w:pPr>
          </w:p>
        </w:tc>
        <w:tc>
          <w:tcPr>
            <w:tcW w:w="1170" w:type="dxa"/>
            <w:shd w:val="clear" w:color="auto" w:fill="auto"/>
          </w:tcPr>
          <w:p w14:paraId="02B42BE0" w14:textId="77777777" w:rsidR="00BF2B09" w:rsidRPr="00A9628F" w:rsidRDefault="00BF2B09" w:rsidP="00BF2B09">
            <w:pPr>
              <w:tabs>
                <w:tab w:val="decimal" w:pos="882"/>
              </w:tabs>
              <w:spacing w:line="240" w:lineRule="atLeast"/>
              <w:ind w:left="-115" w:right="-101"/>
              <w:rPr>
                <w:rFonts w:cs="Times New Roman"/>
                <w:b/>
                <w:bCs/>
              </w:rPr>
            </w:pPr>
          </w:p>
        </w:tc>
        <w:tc>
          <w:tcPr>
            <w:tcW w:w="270" w:type="dxa"/>
            <w:shd w:val="clear" w:color="auto" w:fill="auto"/>
          </w:tcPr>
          <w:p w14:paraId="5503D4B7" w14:textId="77777777" w:rsidR="00BF2B09" w:rsidRPr="00A9628F" w:rsidRDefault="00BF2B09" w:rsidP="00BF2B09">
            <w:pPr>
              <w:tabs>
                <w:tab w:val="decimal" w:pos="992"/>
              </w:tabs>
              <w:spacing w:line="240" w:lineRule="atLeast"/>
              <w:ind w:left="-115" w:right="-101"/>
              <w:rPr>
                <w:rFonts w:cs="Times New Roman"/>
                <w:b/>
                <w:bCs/>
              </w:rPr>
            </w:pPr>
          </w:p>
        </w:tc>
        <w:tc>
          <w:tcPr>
            <w:tcW w:w="1080" w:type="dxa"/>
            <w:shd w:val="clear" w:color="auto" w:fill="auto"/>
          </w:tcPr>
          <w:p w14:paraId="0F044DFF" w14:textId="77777777" w:rsidR="00BF2B09" w:rsidRPr="00A9628F" w:rsidRDefault="00BF2B09" w:rsidP="00BF2B09">
            <w:pPr>
              <w:tabs>
                <w:tab w:val="decimal" w:pos="863"/>
              </w:tabs>
              <w:spacing w:line="240" w:lineRule="atLeast"/>
              <w:ind w:left="-115" w:right="-101"/>
              <w:rPr>
                <w:rFonts w:cs="Times New Roman"/>
                <w:b/>
                <w:bCs/>
              </w:rPr>
            </w:pPr>
          </w:p>
        </w:tc>
        <w:tc>
          <w:tcPr>
            <w:tcW w:w="270" w:type="dxa"/>
            <w:shd w:val="clear" w:color="auto" w:fill="auto"/>
          </w:tcPr>
          <w:p w14:paraId="3330EE21" w14:textId="77777777" w:rsidR="00BF2B09" w:rsidRPr="00A9628F" w:rsidRDefault="00BF2B09" w:rsidP="00BF2B09">
            <w:pPr>
              <w:tabs>
                <w:tab w:val="decimal" w:pos="992"/>
              </w:tabs>
              <w:spacing w:line="240" w:lineRule="atLeast"/>
              <w:ind w:left="-115" w:right="-101"/>
              <w:rPr>
                <w:rFonts w:cs="Times New Roman"/>
                <w:b/>
                <w:bCs/>
              </w:rPr>
            </w:pPr>
          </w:p>
        </w:tc>
        <w:tc>
          <w:tcPr>
            <w:tcW w:w="1260" w:type="dxa"/>
            <w:shd w:val="clear" w:color="auto" w:fill="auto"/>
          </w:tcPr>
          <w:p w14:paraId="772C2E31" w14:textId="77777777" w:rsidR="00BF2B09" w:rsidRPr="00A9628F" w:rsidRDefault="00BF2B09" w:rsidP="00BF2B09">
            <w:pPr>
              <w:tabs>
                <w:tab w:val="decimal" w:pos="992"/>
              </w:tabs>
              <w:spacing w:line="240" w:lineRule="atLeast"/>
              <w:ind w:left="-115" w:right="-101"/>
              <w:rPr>
                <w:rFonts w:cs="Times New Roman"/>
                <w:b/>
                <w:bCs/>
              </w:rPr>
            </w:pPr>
          </w:p>
        </w:tc>
        <w:tc>
          <w:tcPr>
            <w:tcW w:w="270" w:type="dxa"/>
            <w:shd w:val="clear" w:color="auto" w:fill="auto"/>
          </w:tcPr>
          <w:p w14:paraId="74F51591" w14:textId="77777777" w:rsidR="00BF2B09" w:rsidRPr="00A9628F" w:rsidRDefault="00BF2B09" w:rsidP="00BF2B09">
            <w:pPr>
              <w:tabs>
                <w:tab w:val="decimal" w:pos="992"/>
              </w:tabs>
              <w:spacing w:line="240" w:lineRule="atLeast"/>
              <w:ind w:left="-115" w:right="-101"/>
              <w:rPr>
                <w:rFonts w:cs="Times New Roman"/>
                <w:b/>
                <w:bCs/>
              </w:rPr>
            </w:pPr>
          </w:p>
        </w:tc>
        <w:tc>
          <w:tcPr>
            <w:tcW w:w="990" w:type="dxa"/>
            <w:shd w:val="clear" w:color="auto" w:fill="auto"/>
          </w:tcPr>
          <w:p w14:paraId="794960F8" w14:textId="77777777" w:rsidR="00BF2B09" w:rsidRPr="00A9628F" w:rsidRDefault="00BF2B09" w:rsidP="00BF2B09">
            <w:pPr>
              <w:tabs>
                <w:tab w:val="decimal" w:pos="774"/>
              </w:tabs>
              <w:spacing w:line="240" w:lineRule="atLeast"/>
              <w:ind w:left="-115" w:right="-101"/>
              <w:rPr>
                <w:rFonts w:cs="Times New Roman"/>
              </w:rPr>
            </w:pPr>
          </w:p>
        </w:tc>
        <w:tc>
          <w:tcPr>
            <w:tcW w:w="270" w:type="dxa"/>
            <w:shd w:val="clear" w:color="auto" w:fill="auto"/>
          </w:tcPr>
          <w:p w14:paraId="0F1A0FB2" w14:textId="77777777" w:rsidR="00BF2B09" w:rsidRPr="00A9628F" w:rsidRDefault="00BF2B09" w:rsidP="00BF2B09">
            <w:pPr>
              <w:tabs>
                <w:tab w:val="decimal" w:pos="810"/>
              </w:tabs>
              <w:spacing w:line="240" w:lineRule="atLeast"/>
              <w:ind w:left="-115" w:right="-101"/>
              <w:rPr>
                <w:rFonts w:cs="Times New Roman"/>
                <w:b/>
                <w:bCs/>
              </w:rPr>
            </w:pPr>
          </w:p>
        </w:tc>
        <w:tc>
          <w:tcPr>
            <w:tcW w:w="1080" w:type="dxa"/>
            <w:shd w:val="clear" w:color="auto" w:fill="auto"/>
          </w:tcPr>
          <w:p w14:paraId="75D8CE0B" w14:textId="77777777" w:rsidR="00BF2B09" w:rsidRPr="00A9628F" w:rsidRDefault="00BF2B09" w:rsidP="00BF2B09">
            <w:pPr>
              <w:tabs>
                <w:tab w:val="decimal" w:pos="810"/>
              </w:tabs>
              <w:spacing w:line="240" w:lineRule="atLeast"/>
              <w:ind w:left="-115" w:right="-101"/>
              <w:rPr>
                <w:rFonts w:cs="Times New Roman"/>
                <w:b/>
                <w:bCs/>
              </w:rPr>
            </w:pPr>
          </w:p>
        </w:tc>
        <w:tc>
          <w:tcPr>
            <w:tcW w:w="270" w:type="dxa"/>
            <w:shd w:val="clear" w:color="auto" w:fill="auto"/>
          </w:tcPr>
          <w:p w14:paraId="1965668C" w14:textId="77777777" w:rsidR="00BF2B09" w:rsidRPr="00A9628F" w:rsidRDefault="00BF2B09" w:rsidP="00BF2B09">
            <w:pPr>
              <w:tabs>
                <w:tab w:val="decimal" w:pos="992"/>
              </w:tabs>
              <w:spacing w:line="240" w:lineRule="atLeast"/>
              <w:ind w:left="-115" w:right="-101"/>
              <w:rPr>
                <w:rFonts w:cs="Times New Roman"/>
                <w:b/>
                <w:bCs/>
              </w:rPr>
            </w:pPr>
          </w:p>
        </w:tc>
        <w:tc>
          <w:tcPr>
            <w:tcW w:w="1260" w:type="dxa"/>
            <w:shd w:val="clear" w:color="auto" w:fill="auto"/>
          </w:tcPr>
          <w:p w14:paraId="621BC7B9" w14:textId="77777777" w:rsidR="00BF2B09" w:rsidRPr="00A9628F" w:rsidRDefault="00BF2B09" w:rsidP="00BF2B09">
            <w:pPr>
              <w:tabs>
                <w:tab w:val="decimal" w:pos="992"/>
              </w:tabs>
              <w:spacing w:line="240" w:lineRule="atLeast"/>
              <w:ind w:left="-115" w:right="-101"/>
              <w:rPr>
                <w:rFonts w:cs="Times New Roman"/>
              </w:rPr>
            </w:pPr>
          </w:p>
        </w:tc>
        <w:tc>
          <w:tcPr>
            <w:tcW w:w="270" w:type="dxa"/>
            <w:shd w:val="clear" w:color="auto" w:fill="auto"/>
          </w:tcPr>
          <w:p w14:paraId="5EC9ED41" w14:textId="77777777" w:rsidR="00BF2B09" w:rsidRPr="00A9628F" w:rsidRDefault="00BF2B09" w:rsidP="00BF2B09">
            <w:pPr>
              <w:tabs>
                <w:tab w:val="decimal" w:pos="992"/>
              </w:tabs>
              <w:spacing w:line="240" w:lineRule="atLeast"/>
              <w:ind w:left="-115" w:right="-101"/>
              <w:rPr>
                <w:rFonts w:cs="Times New Roman"/>
                <w:b/>
                <w:bCs/>
              </w:rPr>
            </w:pPr>
          </w:p>
        </w:tc>
        <w:tc>
          <w:tcPr>
            <w:tcW w:w="1080" w:type="dxa"/>
            <w:shd w:val="clear" w:color="auto" w:fill="auto"/>
          </w:tcPr>
          <w:p w14:paraId="039FC9C8" w14:textId="77777777" w:rsidR="00BF2B09" w:rsidRPr="00A9628F" w:rsidRDefault="00BF2B09" w:rsidP="00BF2B09">
            <w:pPr>
              <w:tabs>
                <w:tab w:val="decimal" w:pos="882"/>
              </w:tabs>
              <w:spacing w:line="240" w:lineRule="atLeast"/>
              <w:ind w:left="-115" w:right="-101"/>
              <w:rPr>
                <w:rFonts w:cs="Times New Roman"/>
                <w:b/>
                <w:bCs/>
              </w:rPr>
            </w:pPr>
          </w:p>
        </w:tc>
      </w:tr>
      <w:tr w:rsidR="00BF2B09" w:rsidRPr="00A9628F" w14:paraId="103E30E4" w14:textId="77777777" w:rsidTr="00B5796D">
        <w:tc>
          <w:tcPr>
            <w:tcW w:w="2970" w:type="dxa"/>
            <w:shd w:val="clear" w:color="auto" w:fill="auto"/>
          </w:tcPr>
          <w:p w14:paraId="16FF8B00" w14:textId="77777777" w:rsidR="00BF2B09" w:rsidRPr="00A9628F" w:rsidRDefault="00BF2B09" w:rsidP="00BF2B09">
            <w:pPr>
              <w:spacing w:line="240" w:lineRule="atLeast"/>
              <w:ind w:right="-218"/>
              <w:rPr>
                <w:rFonts w:cs="Times New Roman"/>
              </w:rPr>
            </w:pPr>
            <w:r w:rsidRPr="00A9628F">
              <w:rPr>
                <w:rFonts w:cs="Times New Roman"/>
              </w:rPr>
              <w:t>Owned assets</w:t>
            </w:r>
          </w:p>
        </w:tc>
        <w:tc>
          <w:tcPr>
            <w:tcW w:w="630" w:type="dxa"/>
          </w:tcPr>
          <w:p w14:paraId="64843266" w14:textId="77777777" w:rsidR="00BF2B09" w:rsidRPr="00A9628F" w:rsidRDefault="00BF2B09" w:rsidP="00BF2B09">
            <w:pPr>
              <w:tabs>
                <w:tab w:val="decimal" w:pos="992"/>
              </w:tabs>
              <w:spacing w:line="240" w:lineRule="atLeast"/>
              <w:ind w:left="-115" w:right="-101"/>
              <w:rPr>
                <w:rFonts w:cs="Times New Roman"/>
              </w:rPr>
            </w:pPr>
          </w:p>
        </w:tc>
        <w:tc>
          <w:tcPr>
            <w:tcW w:w="1170" w:type="dxa"/>
            <w:shd w:val="clear" w:color="auto" w:fill="auto"/>
          </w:tcPr>
          <w:p w14:paraId="3E8E641F" w14:textId="77777777" w:rsidR="00BF2B09" w:rsidRPr="00A9628F" w:rsidRDefault="00BF2B09" w:rsidP="00BF2B09">
            <w:pPr>
              <w:tabs>
                <w:tab w:val="decimal" w:pos="992"/>
              </w:tabs>
              <w:spacing w:line="240" w:lineRule="atLeast"/>
              <w:ind w:left="-115" w:right="-101"/>
              <w:rPr>
                <w:rFonts w:cs="Times New Roman"/>
              </w:rPr>
            </w:pPr>
            <w:r w:rsidRPr="00A9628F">
              <w:rPr>
                <w:rFonts w:cs="Times New Roman"/>
              </w:rPr>
              <w:t>903,633</w:t>
            </w:r>
          </w:p>
        </w:tc>
        <w:tc>
          <w:tcPr>
            <w:tcW w:w="270" w:type="dxa"/>
            <w:shd w:val="clear" w:color="auto" w:fill="auto"/>
          </w:tcPr>
          <w:p w14:paraId="77A3D6C5" w14:textId="77777777" w:rsidR="00BF2B09" w:rsidRPr="00A9628F" w:rsidRDefault="00BF2B09" w:rsidP="00BF2B09">
            <w:pPr>
              <w:tabs>
                <w:tab w:val="decimal" w:pos="992"/>
              </w:tabs>
              <w:spacing w:line="240" w:lineRule="atLeast"/>
              <w:ind w:left="-115" w:right="-101"/>
              <w:rPr>
                <w:rFonts w:cs="Times New Roman"/>
              </w:rPr>
            </w:pPr>
          </w:p>
        </w:tc>
        <w:tc>
          <w:tcPr>
            <w:tcW w:w="1170" w:type="dxa"/>
            <w:shd w:val="clear" w:color="auto" w:fill="auto"/>
          </w:tcPr>
          <w:p w14:paraId="637337C7" w14:textId="77777777" w:rsidR="00BF2B09" w:rsidRPr="00A9628F" w:rsidRDefault="00BF2B09" w:rsidP="00BF2B09">
            <w:pPr>
              <w:tabs>
                <w:tab w:val="decimal" w:pos="882"/>
              </w:tabs>
              <w:spacing w:line="240" w:lineRule="atLeast"/>
              <w:ind w:left="-115" w:right="-101"/>
              <w:rPr>
                <w:rFonts w:cs="Times New Roman"/>
              </w:rPr>
            </w:pPr>
            <w:r w:rsidRPr="00A9628F">
              <w:rPr>
                <w:rFonts w:cs="Times New Roman"/>
              </w:rPr>
              <w:t>656,567</w:t>
            </w:r>
          </w:p>
        </w:tc>
        <w:tc>
          <w:tcPr>
            <w:tcW w:w="270" w:type="dxa"/>
            <w:shd w:val="clear" w:color="auto" w:fill="auto"/>
          </w:tcPr>
          <w:p w14:paraId="562FC301" w14:textId="77777777" w:rsidR="00BF2B09" w:rsidRPr="00A9628F" w:rsidRDefault="00BF2B09" w:rsidP="00BF2B09">
            <w:pPr>
              <w:tabs>
                <w:tab w:val="decimal" w:pos="992"/>
              </w:tabs>
              <w:spacing w:line="240" w:lineRule="atLeast"/>
              <w:ind w:left="-115" w:right="-101"/>
              <w:rPr>
                <w:rFonts w:cs="Times New Roman"/>
              </w:rPr>
            </w:pPr>
          </w:p>
        </w:tc>
        <w:tc>
          <w:tcPr>
            <w:tcW w:w="1080" w:type="dxa"/>
            <w:shd w:val="clear" w:color="auto" w:fill="auto"/>
          </w:tcPr>
          <w:p w14:paraId="0158E4EB" w14:textId="77777777" w:rsidR="00BF2B09" w:rsidRPr="00A9628F" w:rsidRDefault="00BF2B09" w:rsidP="00BF2B09">
            <w:pPr>
              <w:tabs>
                <w:tab w:val="decimal" w:pos="863"/>
              </w:tabs>
              <w:spacing w:line="240" w:lineRule="atLeast"/>
              <w:ind w:left="-115" w:right="-101"/>
              <w:rPr>
                <w:rFonts w:cs="Times New Roman"/>
              </w:rPr>
            </w:pPr>
            <w:r w:rsidRPr="00A9628F">
              <w:rPr>
                <w:rFonts w:cs="Times New Roman"/>
              </w:rPr>
              <w:t>332,398</w:t>
            </w:r>
          </w:p>
        </w:tc>
        <w:tc>
          <w:tcPr>
            <w:tcW w:w="270" w:type="dxa"/>
            <w:shd w:val="clear" w:color="auto" w:fill="auto"/>
          </w:tcPr>
          <w:p w14:paraId="4A52BFE5" w14:textId="77777777" w:rsidR="00BF2B09" w:rsidRPr="00A9628F" w:rsidRDefault="00BF2B09" w:rsidP="00BF2B09">
            <w:pPr>
              <w:tabs>
                <w:tab w:val="decimal" w:pos="992"/>
              </w:tabs>
              <w:spacing w:line="240" w:lineRule="atLeast"/>
              <w:ind w:left="-115" w:right="-101"/>
              <w:rPr>
                <w:rFonts w:cs="Times New Roman"/>
              </w:rPr>
            </w:pPr>
          </w:p>
        </w:tc>
        <w:tc>
          <w:tcPr>
            <w:tcW w:w="1260" w:type="dxa"/>
            <w:shd w:val="clear" w:color="auto" w:fill="auto"/>
          </w:tcPr>
          <w:p w14:paraId="63989AB1" w14:textId="77777777" w:rsidR="00BF2B09" w:rsidRPr="00A9628F" w:rsidRDefault="00BF2B09" w:rsidP="00BF2B09">
            <w:pPr>
              <w:tabs>
                <w:tab w:val="decimal" w:pos="992"/>
              </w:tabs>
              <w:spacing w:line="240" w:lineRule="atLeast"/>
              <w:ind w:left="-115" w:right="-101"/>
              <w:rPr>
                <w:rFonts w:cs="Times New Roman"/>
              </w:rPr>
            </w:pPr>
            <w:r w:rsidRPr="00A9628F">
              <w:rPr>
                <w:rFonts w:cs="Times New Roman"/>
              </w:rPr>
              <w:t>140,307</w:t>
            </w:r>
          </w:p>
        </w:tc>
        <w:tc>
          <w:tcPr>
            <w:tcW w:w="270" w:type="dxa"/>
            <w:shd w:val="clear" w:color="auto" w:fill="auto"/>
          </w:tcPr>
          <w:p w14:paraId="7073702F" w14:textId="77777777" w:rsidR="00BF2B09" w:rsidRPr="00A9628F" w:rsidRDefault="00BF2B09" w:rsidP="00BF2B09">
            <w:pPr>
              <w:tabs>
                <w:tab w:val="decimal" w:pos="992"/>
              </w:tabs>
              <w:spacing w:line="240" w:lineRule="atLeast"/>
              <w:ind w:left="-115" w:right="-101"/>
              <w:rPr>
                <w:rFonts w:cs="Times New Roman"/>
              </w:rPr>
            </w:pPr>
          </w:p>
        </w:tc>
        <w:tc>
          <w:tcPr>
            <w:tcW w:w="990" w:type="dxa"/>
            <w:shd w:val="clear" w:color="auto" w:fill="auto"/>
          </w:tcPr>
          <w:p w14:paraId="17A3ACE5" w14:textId="77777777" w:rsidR="00BF2B09" w:rsidRPr="00A9628F" w:rsidRDefault="00BF2B09" w:rsidP="00BF2B09">
            <w:pPr>
              <w:tabs>
                <w:tab w:val="decimal" w:pos="774"/>
              </w:tabs>
              <w:spacing w:line="240" w:lineRule="atLeast"/>
              <w:ind w:left="-115" w:right="-101"/>
              <w:rPr>
                <w:rFonts w:cs="Times New Roman"/>
              </w:rPr>
            </w:pPr>
            <w:r w:rsidRPr="00A9628F">
              <w:rPr>
                <w:rFonts w:cs="Times New Roman"/>
              </w:rPr>
              <w:t>9,324</w:t>
            </w:r>
          </w:p>
        </w:tc>
        <w:tc>
          <w:tcPr>
            <w:tcW w:w="270" w:type="dxa"/>
            <w:shd w:val="clear" w:color="auto" w:fill="auto"/>
          </w:tcPr>
          <w:p w14:paraId="7D2C7D5E" w14:textId="77777777" w:rsidR="00BF2B09" w:rsidRPr="00A9628F" w:rsidRDefault="00BF2B09" w:rsidP="00BF2B09">
            <w:pPr>
              <w:tabs>
                <w:tab w:val="decimal" w:pos="810"/>
              </w:tabs>
              <w:spacing w:line="240" w:lineRule="atLeast"/>
              <w:ind w:left="-115" w:right="-101"/>
              <w:rPr>
                <w:rFonts w:cs="Times New Roman"/>
              </w:rPr>
            </w:pPr>
          </w:p>
        </w:tc>
        <w:tc>
          <w:tcPr>
            <w:tcW w:w="1080" w:type="dxa"/>
            <w:shd w:val="clear" w:color="auto" w:fill="auto"/>
          </w:tcPr>
          <w:p w14:paraId="2ED2777C" w14:textId="77777777" w:rsidR="00BF2B09" w:rsidRPr="00A9628F" w:rsidRDefault="00BF2B09" w:rsidP="00BF2B09">
            <w:pPr>
              <w:tabs>
                <w:tab w:val="decimal" w:pos="810"/>
              </w:tabs>
              <w:spacing w:line="240" w:lineRule="atLeast"/>
              <w:ind w:left="-115" w:right="-101"/>
              <w:rPr>
                <w:rFonts w:cs="Times New Roman"/>
              </w:rPr>
            </w:pPr>
            <w:r w:rsidRPr="00A9628F">
              <w:rPr>
                <w:rFonts w:cs="Times New Roman"/>
              </w:rPr>
              <w:t>37,222</w:t>
            </w:r>
          </w:p>
        </w:tc>
        <w:tc>
          <w:tcPr>
            <w:tcW w:w="270" w:type="dxa"/>
            <w:shd w:val="clear" w:color="auto" w:fill="auto"/>
          </w:tcPr>
          <w:p w14:paraId="5B3E9F18" w14:textId="77777777" w:rsidR="00BF2B09" w:rsidRPr="00A9628F" w:rsidRDefault="00BF2B09" w:rsidP="00BF2B09">
            <w:pPr>
              <w:tabs>
                <w:tab w:val="decimal" w:pos="992"/>
              </w:tabs>
              <w:spacing w:line="240" w:lineRule="atLeast"/>
              <w:ind w:left="-115" w:right="-101"/>
              <w:rPr>
                <w:rFonts w:cs="Times New Roman"/>
              </w:rPr>
            </w:pPr>
          </w:p>
        </w:tc>
        <w:tc>
          <w:tcPr>
            <w:tcW w:w="1260" w:type="dxa"/>
            <w:shd w:val="clear" w:color="auto" w:fill="auto"/>
          </w:tcPr>
          <w:p w14:paraId="0C6A4DC3" w14:textId="77777777" w:rsidR="00BF2B09" w:rsidRPr="00A9628F" w:rsidRDefault="00BF2B09" w:rsidP="00BF2B09">
            <w:pPr>
              <w:tabs>
                <w:tab w:val="decimal" w:pos="992"/>
              </w:tabs>
              <w:spacing w:line="240" w:lineRule="atLeast"/>
              <w:ind w:left="-115" w:right="-101"/>
              <w:rPr>
                <w:rFonts w:cs="Times New Roman"/>
              </w:rPr>
            </w:pPr>
            <w:r w:rsidRPr="00A9628F">
              <w:rPr>
                <w:rFonts w:cs="Times New Roman"/>
              </w:rPr>
              <w:t>192,338</w:t>
            </w:r>
          </w:p>
        </w:tc>
        <w:tc>
          <w:tcPr>
            <w:tcW w:w="270" w:type="dxa"/>
            <w:shd w:val="clear" w:color="auto" w:fill="auto"/>
          </w:tcPr>
          <w:p w14:paraId="6535F6D9" w14:textId="77777777" w:rsidR="00BF2B09" w:rsidRPr="00A9628F" w:rsidRDefault="00BF2B09" w:rsidP="00BF2B09">
            <w:pPr>
              <w:tabs>
                <w:tab w:val="decimal" w:pos="992"/>
              </w:tabs>
              <w:spacing w:line="240" w:lineRule="atLeast"/>
              <w:ind w:left="-115" w:right="-101"/>
              <w:rPr>
                <w:rFonts w:cs="Times New Roman"/>
              </w:rPr>
            </w:pPr>
          </w:p>
        </w:tc>
        <w:tc>
          <w:tcPr>
            <w:tcW w:w="1080" w:type="dxa"/>
            <w:shd w:val="clear" w:color="auto" w:fill="auto"/>
          </w:tcPr>
          <w:p w14:paraId="624BC7D5" w14:textId="77777777" w:rsidR="00BF2B09" w:rsidRPr="00A9628F" w:rsidRDefault="00BF2B09" w:rsidP="00BF2B09">
            <w:pPr>
              <w:tabs>
                <w:tab w:val="decimal" w:pos="882"/>
              </w:tabs>
              <w:spacing w:line="240" w:lineRule="atLeast"/>
              <w:ind w:left="-115" w:right="-101"/>
              <w:rPr>
                <w:rFonts w:cs="Times New Roman"/>
              </w:rPr>
            </w:pPr>
            <w:r w:rsidRPr="00A9628F">
              <w:rPr>
                <w:rFonts w:cs="Times New Roman"/>
              </w:rPr>
              <w:t>2,271,789</w:t>
            </w:r>
          </w:p>
        </w:tc>
      </w:tr>
      <w:tr w:rsidR="00BF2B09" w:rsidRPr="00A9628F" w14:paraId="335D9915" w14:textId="77777777" w:rsidTr="00B5796D">
        <w:tc>
          <w:tcPr>
            <w:tcW w:w="2970" w:type="dxa"/>
            <w:shd w:val="clear" w:color="auto" w:fill="auto"/>
          </w:tcPr>
          <w:p w14:paraId="3CE64DA1" w14:textId="77777777" w:rsidR="00BF2B09" w:rsidRPr="00A9628F" w:rsidRDefault="00BF2B09" w:rsidP="00BF2B09">
            <w:pPr>
              <w:spacing w:line="240" w:lineRule="atLeast"/>
              <w:ind w:right="-218"/>
              <w:rPr>
                <w:rFonts w:cs="Times New Roman"/>
              </w:rPr>
            </w:pPr>
            <w:r w:rsidRPr="00A9628F">
              <w:rPr>
                <w:rFonts w:cs="Times New Roman"/>
              </w:rPr>
              <w:t>Assets under finance leases</w:t>
            </w:r>
          </w:p>
        </w:tc>
        <w:tc>
          <w:tcPr>
            <w:tcW w:w="630" w:type="dxa"/>
          </w:tcPr>
          <w:p w14:paraId="6A3CF92B" w14:textId="77777777" w:rsidR="00BF2B09" w:rsidRPr="00A9628F" w:rsidRDefault="00BF2B09" w:rsidP="00BF2B09">
            <w:pPr>
              <w:tabs>
                <w:tab w:val="decimal" w:pos="992"/>
              </w:tabs>
              <w:spacing w:line="240" w:lineRule="atLeast"/>
              <w:ind w:left="-115" w:right="-101"/>
              <w:rPr>
                <w:rFonts w:cs="Times New Roman"/>
              </w:rPr>
            </w:pPr>
          </w:p>
        </w:tc>
        <w:tc>
          <w:tcPr>
            <w:tcW w:w="1170" w:type="dxa"/>
            <w:tcBorders>
              <w:bottom w:val="single" w:sz="4" w:space="0" w:color="auto"/>
            </w:tcBorders>
            <w:shd w:val="clear" w:color="auto" w:fill="auto"/>
          </w:tcPr>
          <w:p w14:paraId="402FE51A" w14:textId="77777777" w:rsidR="00BF2B09" w:rsidRPr="00A9628F" w:rsidRDefault="00BF2B09" w:rsidP="00BF2B09">
            <w:pPr>
              <w:tabs>
                <w:tab w:val="decimal" w:pos="992"/>
              </w:tabs>
              <w:spacing w:line="240" w:lineRule="atLeast"/>
              <w:ind w:left="-115" w:right="-101"/>
              <w:rPr>
                <w:rFonts w:cs="Times New Roman"/>
              </w:rPr>
            </w:pPr>
            <w:r w:rsidRPr="00A9628F">
              <w:rPr>
                <w:rFonts w:cs="Times New Roman"/>
              </w:rPr>
              <w:t>-</w:t>
            </w:r>
          </w:p>
        </w:tc>
        <w:tc>
          <w:tcPr>
            <w:tcW w:w="270" w:type="dxa"/>
            <w:shd w:val="clear" w:color="auto" w:fill="auto"/>
          </w:tcPr>
          <w:p w14:paraId="0874E14D" w14:textId="77777777" w:rsidR="00BF2B09" w:rsidRPr="00A9628F" w:rsidRDefault="00BF2B09" w:rsidP="00BF2B09">
            <w:pPr>
              <w:tabs>
                <w:tab w:val="decimal" w:pos="992"/>
              </w:tabs>
              <w:spacing w:line="240" w:lineRule="atLeast"/>
              <w:ind w:left="-115" w:right="-101"/>
              <w:rPr>
                <w:rFonts w:cs="Times New Roman"/>
              </w:rPr>
            </w:pPr>
          </w:p>
        </w:tc>
        <w:tc>
          <w:tcPr>
            <w:tcW w:w="1170" w:type="dxa"/>
            <w:tcBorders>
              <w:bottom w:val="single" w:sz="4" w:space="0" w:color="auto"/>
            </w:tcBorders>
            <w:shd w:val="clear" w:color="auto" w:fill="auto"/>
          </w:tcPr>
          <w:p w14:paraId="06F40C0F" w14:textId="77777777" w:rsidR="00BF2B09" w:rsidRPr="00A9628F" w:rsidRDefault="00BF2B09" w:rsidP="00BF2B09">
            <w:pPr>
              <w:tabs>
                <w:tab w:val="decimal" w:pos="882"/>
              </w:tabs>
              <w:spacing w:line="240" w:lineRule="atLeast"/>
              <w:ind w:left="-115" w:right="-101"/>
              <w:rPr>
                <w:rFonts w:cs="Times New Roman"/>
              </w:rPr>
            </w:pPr>
            <w:r w:rsidRPr="00A9628F">
              <w:rPr>
                <w:rFonts w:cs="Times New Roman"/>
              </w:rPr>
              <w:t>-</w:t>
            </w:r>
          </w:p>
        </w:tc>
        <w:tc>
          <w:tcPr>
            <w:tcW w:w="270" w:type="dxa"/>
            <w:shd w:val="clear" w:color="auto" w:fill="auto"/>
          </w:tcPr>
          <w:p w14:paraId="5B7F610E" w14:textId="77777777" w:rsidR="00BF2B09" w:rsidRPr="00A9628F" w:rsidRDefault="00BF2B09" w:rsidP="00BF2B09">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40BB4C79" w14:textId="77777777" w:rsidR="00BF2B09" w:rsidRPr="00A9628F" w:rsidRDefault="00BF2B09" w:rsidP="00BF2B09">
            <w:pPr>
              <w:tabs>
                <w:tab w:val="decimal" w:pos="863"/>
              </w:tabs>
              <w:spacing w:line="240" w:lineRule="atLeast"/>
              <w:ind w:left="-115" w:right="-101"/>
              <w:rPr>
                <w:rFonts w:cs="Times New Roman"/>
              </w:rPr>
            </w:pPr>
            <w:r w:rsidRPr="00A9628F">
              <w:rPr>
                <w:rFonts w:cs="Times New Roman"/>
              </w:rPr>
              <w:t>299,676</w:t>
            </w:r>
          </w:p>
        </w:tc>
        <w:tc>
          <w:tcPr>
            <w:tcW w:w="270" w:type="dxa"/>
            <w:shd w:val="clear" w:color="auto" w:fill="auto"/>
          </w:tcPr>
          <w:p w14:paraId="6C71977E" w14:textId="77777777" w:rsidR="00BF2B09" w:rsidRPr="00A9628F" w:rsidRDefault="00BF2B09" w:rsidP="00BF2B09">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5CCDBF4C" w14:textId="77777777" w:rsidR="00BF2B09" w:rsidRPr="00A9628F" w:rsidRDefault="00BF2B09" w:rsidP="00BF2B09">
            <w:pPr>
              <w:tabs>
                <w:tab w:val="decimal" w:pos="992"/>
              </w:tabs>
              <w:spacing w:line="240" w:lineRule="atLeast"/>
              <w:ind w:left="-115" w:right="-101"/>
              <w:rPr>
                <w:rFonts w:cs="Times New Roman"/>
              </w:rPr>
            </w:pPr>
            <w:r w:rsidRPr="00A9628F">
              <w:rPr>
                <w:rFonts w:cs="Times New Roman"/>
              </w:rPr>
              <w:t>-</w:t>
            </w:r>
          </w:p>
        </w:tc>
        <w:tc>
          <w:tcPr>
            <w:tcW w:w="270" w:type="dxa"/>
            <w:shd w:val="clear" w:color="auto" w:fill="auto"/>
          </w:tcPr>
          <w:p w14:paraId="5C30B0A2" w14:textId="77777777" w:rsidR="00BF2B09" w:rsidRPr="00A9628F" w:rsidRDefault="00BF2B09" w:rsidP="00BF2B09">
            <w:pPr>
              <w:tabs>
                <w:tab w:val="decimal" w:pos="992"/>
              </w:tabs>
              <w:spacing w:line="240" w:lineRule="atLeast"/>
              <w:ind w:left="-115" w:right="-101"/>
              <w:rPr>
                <w:rFonts w:cs="Times New Roman"/>
              </w:rPr>
            </w:pPr>
          </w:p>
        </w:tc>
        <w:tc>
          <w:tcPr>
            <w:tcW w:w="990" w:type="dxa"/>
            <w:tcBorders>
              <w:bottom w:val="single" w:sz="4" w:space="0" w:color="auto"/>
            </w:tcBorders>
            <w:shd w:val="clear" w:color="auto" w:fill="auto"/>
          </w:tcPr>
          <w:p w14:paraId="52F51184" w14:textId="77777777" w:rsidR="00BF2B09" w:rsidRPr="00A9628F" w:rsidRDefault="00BF2B09" w:rsidP="00BF2B09">
            <w:pPr>
              <w:tabs>
                <w:tab w:val="decimal" w:pos="774"/>
              </w:tabs>
              <w:spacing w:line="240" w:lineRule="atLeast"/>
              <w:ind w:left="-115" w:right="-101"/>
              <w:rPr>
                <w:rFonts w:cs="Times New Roman"/>
              </w:rPr>
            </w:pPr>
            <w:r w:rsidRPr="00A9628F">
              <w:rPr>
                <w:rFonts w:cs="Times New Roman"/>
              </w:rPr>
              <w:t>23,260</w:t>
            </w:r>
          </w:p>
        </w:tc>
        <w:tc>
          <w:tcPr>
            <w:tcW w:w="270" w:type="dxa"/>
            <w:shd w:val="clear" w:color="auto" w:fill="auto"/>
          </w:tcPr>
          <w:p w14:paraId="1EADC68D" w14:textId="77777777" w:rsidR="00BF2B09" w:rsidRPr="00A9628F" w:rsidRDefault="00BF2B09" w:rsidP="00BF2B09">
            <w:pPr>
              <w:tabs>
                <w:tab w:val="decimal" w:pos="810"/>
              </w:tabs>
              <w:spacing w:line="240" w:lineRule="atLeast"/>
              <w:ind w:left="-115" w:right="-101"/>
              <w:rPr>
                <w:rFonts w:cs="Times New Roman"/>
              </w:rPr>
            </w:pPr>
          </w:p>
        </w:tc>
        <w:tc>
          <w:tcPr>
            <w:tcW w:w="1080" w:type="dxa"/>
            <w:tcBorders>
              <w:bottom w:val="single" w:sz="4" w:space="0" w:color="auto"/>
            </w:tcBorders>
            <w:shd w:val="clear" w:color="auto" w:fill="auto"/>
          </w:tcPr>
          <w:p w14:paraId="0BA6E1A6" w14:textId="77777777" w:rsidR="00BF2B09" w:rsidRPr="00A9628F" w:rsidRDefault="00BF2B09" w:rsidP="00BF2B09">
            <w:pPr>
              <w:tabs>
                <w:tab w:val="decimal" w:pos="810"/>
              </w:tabs>
              <w:spacing w:line="240" w:lineRule="atLeast"/>
              <w:ind w:left="-115" w:right="-101"/>
              <w:rPr>
                <w:rFonts w:cs="Times New Roman"/>
              </w:rPr>
            </w:pPr>
            <w:r w:rsidRPr="00A9628F">
              <w:rPr>
                <w:rFonts w:cs="Times New Roman"/>
              </w:rPr>
              <w:t>-</w:t>
            </w:r>
          </w:p>
        </w:tc>
        <w:tc>
          <w:tcPr>
            <w:tcW w:w="270" w:type="dxa"/>
            <w:shd w:val="clear" w:color="auto" w:fill="auto"/>
          </w:tcPr>
          <w:p w14:paraId="1C2B494A" w14:textId="77777777" w:rsidR="00BF2B09" w:rsidRPr="00A9628F" w:rsidRDefault="00BF2B09" w:rsidP="00BF2B09">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43A76743" w14:textId="77777777" w:rsidR="00BF2B09" w:rsidRPr="00A9628F" w:rsidRDefault="00BF2B09" w:rsidP="00BF2B09">
            <w:pPr>
              <w:tabs>
                <w:tab w:val="decimal" w:pos="992"/>
              </w:tabs>
              <w:spacing w:line="240" w:lineRule="atLeast"/>
              <w:ind w:left="-115" w:right="-101"/>
              <w:rPr>
                <w:rFonts w:cs="Times New Roman"/>
              </w:rPr>
            </w:pPr>
            <w:r w:rsidRPr="00A9628F">
              <w:rPr>
                <w:rFonts w:cs="Times New Roman"/>
              </w:rPr>
              <w:t>-</w:t>
            </w:r>
          </w:p>
        </w:tc>
        <w:tc>
          <w:tcPr>
            <w:tcW w:w="270" w:type="dxa"/>
            <w:shd w:val="clear" w:color="auto" w:fill="auto"/>
          </w:tcPr>
          <w:p w14:paraId="083144D8" w14:textId="77777777" w:rsidR="00BF2B09" w:rsidRPr="00A9628F" w:rsidRDefault="00BF2B09" w:rsidP="00BF2B09">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652ABB3A" w14:textId="77777777" w:rsidR="00BF2B09" w:rsidRPr="00A9628F" w:rsidRDefault="00BF2B09" w:rsidP="00BF2B09">
            <w:pPr>
              <w:tabs>
                <w:tab w:val="decimal" w:pos="882"/>
              </w:tabs>
              <w:spacing w:line="240" w:lineRule="atLeast"/>
              <w:ind w:left="-115" w:right="-101"/>
              <w:rPr>
                <w:rFonts w:cs="Times New Roman"/>
              </w:rPr>
            </w:pPr>
            <w:r w:rsidRPr="00A9628F">
              <w:rPr>
                <w:rFonts w:cs="Times New Roman"/>
              </w:rPr>
              <w:t>322,936</w:t>
            </w:r>
          </w:p>
        </w:tc>
      </w:tr>
      <w:tr w:rsidR="00BF2B09" w:rsidRPr="00A9628F" w14:paraId="65B6F54F" w14:textId="77777777" w:rsidTr="00B5796D">
        <w:tc>
          <w:tcPr>
            <w:tcW w:w="2970" w:type="dxa"/>
            <w:shd w:val="clear" w:color="auto" w:fill="auto"/>
          </w:tcPr>
          <w:p w14:paraId="28C67B85" w14:textId="77777777" w:rsidR="00BF2B09" w:rsidRPr="00A9628F" w:rsidRDefault="00BF2B09" w:rsidP="00BF2B09">
            <w:pPr>
              <w:spacing w:line="240" w:lineRule="atLeast"/>
              <w:ind w:right="-218"/>
              <w:rPr>
                <w:rFonts w:cs="Times New Roman"/>
              </w:rPr>
            </w:pPr>
          </w:p>
        </w:tc>
        <w:tc>
          <w:tcPr>
            <w:tcW w:w="630" w:type="dxa"/>
          </w:tcPr>
          <w:p w14:paraId="617D5C54" w14:textId="77777777" w:rsidR="00BF2B09" w:rsidRPr="00A9628F" w:rsidRDefault="00BF2B09" w:rsidP="00BF2B09">
            <w:pPr>
              <w:tabs>
                <w:tab w:val="decimal" w:pos="992"/>
              </w:tabs>
              <w:spacing w:line="240" w:lineRule="atLeast"/>
              <w:ind w:left="-115" w:right="-101"/>
              <w:rPr>
                <w:rFonts w:cs="Times New Roman"/>
                <w:b/>
                <w:bCs/>
              </w:rPr>
            </w:pPr>
          </w:p>
        </w:tc>
        <w:tc>
          <w:tcPr>
            <w:tcW w:w="1170" w:type="dxa"/>
            <w:tcBorders>
              <w:top w:val="single" w:sz="4" w:space="0" w:color="auto"/>
              <w:bottom w:val="double" w:sz="4" w:space="0" w:color="auto"/>
            </w:tcBorders>
            <w:shd w:val="clear" w:color="auto" w:fill="auto"/>
          </w:tcPr>
          <w:p w14:paraId="214BF981" w14:textId="77777777" w:rsidR="00BF2B09" w:rsidRPr="00A9628F" w:rsidRDefault="00BF2B09" w:rsidP="00BF2B09">
            <w:pPr>
              <w:tabs>
                <w:tab w:val="decimal" w:pos="992"/>
              </w:tabs>
              <w:spacing w:line="240" w:lineRule="atLeast"/>
              <w:ind w:left="-115" w:right="-101"/>
              <w:rPr>
                <w:rFonts w:cs="Times New Roman"/>
                <w:b/>
                <w:bCs/>
              </w:rPr>
            </w:pPr>
            <w:r w:rsidRPr="00A9628F">
              <w:rPr>
                <w:rFonts w:cs="Times New Roman"/>
                <w:b/>
                <w:bCs/>
              </w:rPr>
              <w:t>903,633</w:t>
            </w:r>
          </w:p>
        </w:tc>
        <w:tc>
          <w:tcPr>
            <w:tcW w:w="270" w:type="dxa"/>
            <w:shd w:val="clear" w:color="auto" w:fill="auto"/>
          </w:tcPr>
          <w:p w14:paraId="7AAF8E6B" w14:textId="77777777" w:rsidR="00BF2B09" w:rsidRPr="00A9628F" w:rsidRDefault="00BF2B09" w:rsidP="00BF2B09">
            <w:pPr>
              <w:tabs>
                <w:tab w:val="decimal" w:pos="992"/>
              </w:tabs>
              <w:spacing w:line="240" w:lineRule="atLeast"/>
              <w:ind w:left="-115" w:right="-101"/>
              <w:rPr>
                <w:rFonts w:cs="Times New Roman"/>
                <w:b/>
                <w:bCs/>
              </w:rPr>
            </w:pPr>
          </w:p>
        </w:tc>
        <w:tc>
          <w:tcPr>
            <w:tcW w:w="1170" w:type="dxa"/>
            <w:tcBorders>
              <w:top w:val="single" w:sz="4" w:space="0" w:color="auto"/>
              <w:bottom w:val="double" w:sz="4" w:space="0" w:color="auto"/>
            </w:tcBorders>
            <w:shd w:val="clear" w:color="auto" w:fill="auto"/>
          </w:tcPr>
          <w:p w14:paraId="3BF7A6CB" w14:textId="77777777" w:rsidR="00BF2B09" w:rsidRPr="00A9628F" w:rsidRDefault="00BF2B09" w:rsidP="00BF2B09">
            <w:pPr>
              <w:tabs>
                <w:tab w:val="decimal" w:pos="882"/>
              </w:tabs>
              <w:spacing w:line="240" w:lineRule="atLeast"/>
              <w:ind w:left="-115" w:right="-101"/>
              <w:rPr>
                <w:rFonts w:cs="Times New Roman"/>
                <w:b/>
                <w:bCs/>
              </w:rPr>
            </w:pPr>
            <w:r w:rsidRPr="00A9628F">
              <w:rPr>
                <w:rFonts w:cs="Times New Roman"/>
                <w:b/>
                <w:bCs/>
              </w:rPr>
              <w:t>656,567</w:t>
            </w:r>
          </w:p>
        </w:tc>
        <w:tc>
          <w:tcPr>
            <w:tcW w:w="270" w:type="dxa"/>
            <w:shd w:val="clear" w:color="auto" w:fill="auto"/>
          </w:tcPr>
          <w:p w14:paraId="26C68068" w14:textId="77777777" w:rsidR="00BF2B09" w:rsidRPr="00A9628F" w:rsidRDefault="00BF2B09" w:rsidP="00BF2B09">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2838D446" w14:textId="77777777" w:rsidR="00BF2B09" w:rsidRPr="00A9628F" w:rsidRDefault="00BF2B09" w:rsidP="00BF2B09">
            <w:pPr>
              <w:tabs>
                <w:tab w:val="decimal" w:pos="863"/>
              </w:tabs>
              <w:spacing w:line="240" w:lineRule="atLeast"/>
              <w:ind w:left="-115" w:right="-101"/>
              <w:rPr>
                <w:rFonts w:cs="Times New Roman"/>
                <w:b/>
                <w:bCs/>
              </w:rPr>
            </w:pPr>
            <w:r w:rsidRPr="00A9628F">
              <w:rPr>
                <w:rFonts w:cs="Times New Roman"/>
                <w:b/>
                <w:bCs/>
              </w:rPr>
              <w:t>632,074</w:t>
            </w:r>
          </w:p>
        </w:tc>
        <w:tc>
          <w:tcPr>
            <w:tcW w:w="270" w:type="dxa"/>
            <w:shd w:val="clear" w:color="auto" w:fill="auto"/>
          </w:tcPr>
          <w:p w14:paraId="273447A4" w14:textId="77777777" w:rsidR="00BF2B09" w:rsidRPr="00A9628F" w:rsidRDefault="00BF2B09" w:rsidP="00BF2B09">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1BAD19A0" w14:textId="77777777" w:rsidR="00BF2B09" w:rsidRPr="00A9628F" w:rsidRDefault="00BF2B09" w:rsidP="00BF2B09">
            <w:pPr>
              <w:tabs>
                <w:tab w:val="decimal" w:pos="992"/>
              </w:tabs>
              <w:spacing w:line="240" w:lineRule="atLeast"/>
              <w:ind w:left="-115" w:right="-101"/>
              <w:rPr>
                <w:rFonts w:cs="Times New Roman"/>
                <w:b/>
                <w:bCs/>
              </w:rPr>
            </w:pPr>
            <w:r w:rsidRPr="00A9628F">
              <w:rPr>
                <w:rFonts w:cs="Times New Roman"/>
                <w:b/>
                <w:bCs/>
              </w:rPr>
              <w:t>140,307</w:t>
            </w:r>
          </w:p>
        </w:tc>
        <w:tc>
          <w:tcPr>
            <w:tcW w:w="270" w:type="dxa"/>
            <w:shd w:val="clear" w:color="auto" w:fill="auto"/>
          </w:tcPr>
          <w:p w14:paraId="5ABCC7B2" w14:textId="77777777" w:rsidR="00BF2B09" w:rsidRPr="00A9628F" w:rsidRDefault="00BF2B09" w:rsidP="00BF2B09">
            <w:pPr>
              <w:tabs>
                <w:tab w:val="decimal" w:pos="992"/>
              </w:tabs>
              <w:spacing w:line="240" w:lineRule="atLeast"/>
              <w:ind w:left="-115" w:right="-101"/>
              <w:rPr>
                <w:rFonts w:cs="Times New Roman"/>
                <w:b/>
                <w:bCs/>
              </w:rPr>
            </w:pPr>
          </w:p>
        </w:tc>
        <w:tc>
          <w:tcPr>
            <w:tcW w:w="990" w:type="dxa"/>
            <w:tcBorders>
              <w:top w:val="single" w:sz="4" w:space="0" w:color="auto"/>
              <w:bottom w:val="double" w:sz="4" w:space="0" w:color="auto"/>
            </w:tcBorders>
            <w:shd w:val="clear" w:color="auto" w:fill="auto"/>
          </w:tcPr>
          <w:p w14:paraId="1745D6D3" w14:textId="77777777" w:rsidR="00BF2B09" w:rsidRPr="00A9628F" w:rsidRDefault="00BF2B09" w:rsidP="00BF2B09">
            <w:pPr>
              <w:tabs>
                <w:tab w:val="decimal" w:pos="774"/>
              </w:tabs>
              <w:spacing w:line="240" w:lineRule="atLeast"/>
              <w:ind w:left="-115" w:right="-101"/>
              <w:rPr>
                <w:rFonts w:cs="Times New Roman"/>
                <w:b/>
                <w:bCs/>
              </w:rPr>
            </w:pPr>
            <w:r w:rsidRPr="00A9628F">
              <w:rPr>
                <w:rFonts w:cs="Times New Roman"/>
                <w:b/>
                <w:bCs/>
              </w:rPr>
              <w:t>32,584</w:t>
            </w:r>
          </w:p>
        </w:tc>
        <w:tc>
          <w:tcPr>
            <w:tcW w:w="270" w:type="dxa"/>
            <w:shd w:val="clear" w:color="auto" w:fill="auto"/>
          </w:tcPr>
          <w:p w14:paraId="6D4F2A5A" w14:textId="77777777" w:rsidR="00BF2B09" w:rsidRPr="00A9628F" w:rsidRDefault="00BF2B09" w:rsidP="00BF2B09">
            <w:pPr>
              <w:tabs>
                <w:tab w:val="decimal" w:pos="810"/>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1118A666" w14:textId="77777777" w:rsidR="00BF2B09" w:rsidRPr="00A9628F" w:rsidRDefault="00BF2B09" w:rsidP="00BF2B09">
            <w:pPr>
              <w:tabs>
                <w:tab w:val="decimal" w:pos="810"/>
              </w:tabs>
              <w:spacing w:line="240" w:lineRule="atLeast"/>
              <w:ind w:left="-115" w:right="-101"/>
              <w:rPr>
                <w:rFonts w:cs="Times New Roman"/>
                <w:b/>
                <w:bCs/>
              </w:rPr>
            </w:pPr>
            <w:r w:rsidRPr="00A9628F">
              <w:rPr>
                <w:rFonts w:cs="Times New Roman"/>
                <w:b/>
                <w:bCs/>
              </w:rPr>
              <w:t>37,222</w:t>
            </w:r>
          </w:p>
        </w:tc>
        <w:tc>
          <w:tcPr>
            <w:tcW w:w="270" w:type="dxa"/>
            <w:shd w:val="clear" w:color="auto" w:fill="auto"/>
          </w:tcPr>
          <w:p w14:paraId="79B45983" w14:textId="77777777" w:rsidR="00BF2B09" w:rsidRPr="00A9628F" w:rsidRDefault="00BF2B09" w:rsidP="00BF2B09">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16DAFB37" w14:textId="77777777" w:rsidR="00BF2B09" w:rsidRPr="00A9628F" w:rsidRDefault="00BF2B09" w:rsidP="00BF2B09">
            <w:pPr>
              <w:tabs>
                <w:tab w:val="decimal" w:pos="992"/>
              </w:tabs>
              <w:spacing w:line="240" w:lineRule="atLeast"/>
              <w:ind w:left="-115" w:right="-101"/>
              <w:rPr>
                <w:rFonts w:cs="Times New Roman"/>
                <w:b/>
                <w:bCs/>
              </w:rPr>
            </w:pPr>
            <w:r w:rsidRPr="00A9628F">
              <w:rPr>
                <w:rFonts w:cs="Times New Roman"/>
                <w:b/>
                <w:bCs/>
              </w:rPr>
              <w:t>192,338</w:t>
            </w:r>
          </w:p>
        </w:tc>
        <w:tc>
          <w:tcPr>
            <w:tcW w:w="270" w:type="dxa"/>
            <w:shd w:val="clear" w:color="auto" w:fill="auto"/>
          </w:tcPr>
          <w:p w14:paraId="69E433EF" w14:textId="77777777" w:rsidR="00BF2B09" w:rsidRPr="00A9628F" w:rsidRDefault="00BF2B09" w:rsidP="00BF2B09">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72A9588C" w14:textId="77777777" w:rsidR="00BF2B09" w:rsidRPr="00A9628F" w:rsidRDefault="00BF2B09" w:rsidP="00BF2B09">
            <w:pPr>
              <w:tabs>
                <w:tab w:val="decimal" w:pos="882"/>
              </w:tabs>
              <w:spacing w:line="240" w:lineRule="atLeast"/>
              <w:ind w:left="-115" w:right="-101"/>
              <w:rPr>
                <w:rFonts w:cs="Times New Roman"/>
                <w:b/>
                <w:bCs/>
              </w:rPr>
            </w:pPr>
            <w:r w:rsidRPr="00A9628F">
              <w:rPr>
                <w:rFonts w:cs="Times New Roman"/>
                <w:b/>
                <w:bCs/>
              </w:rPr>
              <w:t>2,594,725</w:t>
            </w:r>
          </w:p>
        </w:tc>
      </w:tr>
      <w:tr w:rsidR="00BF2B09" w:rsidRPr="00A9628F" w14:paraId="11892CCC" w14:textId="77777777" w:rsidTr="00B5796D">
        <w:tc>
          <w:tcPr>
            <w:tcW w:w="2970" w:type="dxa"/>
            <w:shd w:val="clear" w:color="auto" w:fill="auto"/>
          </w:tcPr>
          <w:p w14:paraId="36EDBAAE" w14:textId="77777777" w:rsidR="00BF2B09" w:rsidRPr="00A9628F" w:rsidRDefault="00BF2B09" w:rsidP="00BF2B09">
            <w:pPr>
              <w:spacing w:line="240" w:lineRule="atLeast"/>
              <w:ind w:right="-218"/>
              <w:rPr>
                <w:rFonts w:cs="Times New Roman"/>
                <w:b/>
                <w:bCs/>
              </w:rPr>
            </w:pPr>
            <w:r>
              <w:rPr>
                <w:rFonts w:cs="Times New Roman"/>
                <w:b/>
                <w:bCs/>
              </w:rPr>
              <w:t>At 31 December 2016</w:t>
            </w:r>
            <w:r w:rsidRPr="00A9628F">
              <w:rPr>
                <w:rFonts w:cs="Times New Roman"/>
                <w:b/>
                <w:bCs/>
              </w:rPr>
              <w:t xml:space="preserve"> </w:t>
            </w:r>
          </w:p>
          <w:p w14:paraId="591F7D07" w14:textId="77777777" w:rsidR="00BF2B09" w:rsidRPr="00A9628F" w:rsidRDefault="00BF2B09" w:rsidP="00BF2B09">
            <w:pPr>
              <w:spacing w:line="240" w:lineRule="atLeast"/>
              <w:ind w:right="-218"/>
              <w:rPr>
                <w:rFonts w:cs="Times New Roman"/>
                <w:b/>
                <w:bCs/>
              </w:rPr>
            </w:pPr>
            <w:r>
              <w:rPr>
                <w:rFonts w:cs="Times New Roman"/>
                <w:b/>
                <w:bCs/>
              </w:rPr>
              <w:t xml:space="preserve">   and 1 January 2017</w:t>
            </w:r>
          </w:p>
        </w:tc>
        <w:tc>
          <w:tcPr>
            <w:tcW w:w="630" w:type="dxa"/>
          </w:tcPr>
          <w:p w14:paraId="280C4AE3" w14:textId="77777777" w:rsidR="00BF2B09" w:rsidRPr="00A9628F" w:rsidRDefault="00BF2B09" w:rsidP="00BF2B09">
            <w:pPr>
              <w:tabs>
                <w:tab w:val="decimal" w:pos="992"/>
              </w:tabs>
              <w:spacing w:line="240" w:lineRule="atLeast"/>
              <w:ind w:left="-115" w:right="-101"/>
              <w:rPr>
                <w:rFonts w:cs="Times New Roman"/>
                <w:b/>
                <w:bCs/>
              </w:rPr>
            </w:pPr>
          </w:p>
        </w:tc>
        <w:tc>
          <w:tcPr>
            <w:tcW w:w="1170" w:type="dxa"/>
            <w:shd w:val="clear" w:color="auto" w:fill="auto"/>
          </w:tcPr>
          <w:p w14:paraId="7AA1BC08" w14:textId="77777777" w:rsidR="00BF2B09" w:rsidRPr="00A9628F" w:rsidRDefault="00BF2B09" w:rsidP="00BF2B09">
            <w:pPr>
              <w:tabs>
                <w:tab w:val="decimal" w:pos="992"/>
              </w:tabs>
              <w:spacing w:line="240" w:lineRule="atLeast"/>
              <w:ind w:left="-115" w:right="-101"/>
              <w:rPr>
                <w:rFonts w:cs="Times New Roman"/>
                <w:b/>
                <w:bCs/>
              </w:rPr>
            </w:pPr>
          </w:p>
        </w:tc>
        <w:tc>
          <w:tcPr>
            <w:tcW w:w="270" w:type="dxa"/>
            <w:shd w:val="clear" w:color="auto" w:fill="auto"/>
          </w:tcPr>
          <w:p w14:paraId="29B76962" w14:textId="77777777" w:rsidR="00BF2B09" w:rsidRPr="00A9628F" w:rsidRDefault="00BF2B09" w:rsidP="00BF2B09">
            <w:pPr>
              <w:tabs>
                <w:tab w:val="decimal" w:pos="992"/>
              </w:tabs>
              <w:spacing w:line="240" w:lineRule="atLeast"/>
              <w:ind w:left="-115" w:right="-101"/>
              <w:rPr>
                <w:rFonts w:cs="Times New Roman"/>
                <w:b/>
                <w:bCs/>
              </w:rPr>
            </w:pPr>
          </w:p>
        </w:tc>
        <w:tc>
          <w:tcPr>
            <w:tcW w:w="1170" w:type="dxa"/>
            <w:shd w:val="clear" w:color="auto" w:fill="auto"/>
          </w:tcPr>
          <w:p w14:paraId="7C528C6B" w14:textId="77777777" w:rsidR="00BF2B09" w:rsidRPr="00A9628F" w:rsidRDefault="00BF2B09" w:rsidP="00BF2B09">
            <w:pPr>
              <w:tabs>
                <w:tab w:val="decimal" w:pos="882"/>
              </w:tabs>
              <w:spacing w:line="240" w:lineRule="atLeast"/>
              <w:ind w:left="-115" w:right="-101"/>
              <w:rPr>
                <w:rFonts w:cs="Times New Roman"/>
                <w:b/>
                <w:bCs/>
              </w:rPr>
            </w:pPr>
          </w:p>
        </w:tc>
        <w:tc>
          <w:tcPr>
            <w:tcW w:w="270" w:type="dxa"/>
            <w:shd w:val="clear" w:color="auto" w:fill="auto"/>
          </w:tcPr>
          <w:p w14:paraId="05E1F171" w14:textId="77777777" w:rsidR="00BF2B09" w:rsidRPr="00A9628F" w:rsidRDefault="00BF2B09" w:rsidP="00BF2B09">
            <w:pPr>
              <w:tabs>
                <w:tab w:val="decimal" w:pos="992"/>
              </w:tabs>
              <w:spacing w:line="240" w:lineRule="atLeast"/>
              <w:ind w:left="-115" w:right="-101"/>
              <w:rPr>
                <w:rFonts w:cs="Times New Roman"/>
                <w:b/>
                <w:bCs/>
              </w:rPr>
            </w:pPr>
          </w:p>
        </w:tc>
        <w:tc>
          <w:tcPr>
            <w:tcW w:w="1080" w:type="dxa"/>
            <w:shd w:val="clear" w:color="auto" w:fill="auto"/>
          </w:tcPr>
          <w:p w14:paraId="47F8263C" w14:textId="77777777" w:rsidR="00BF2B09" w:rsidRPr="00A9628F" w:rsidRDefault="00BF2B09" w:rsidP="00BF2B09">
            <w:pPr>
              <w:tabs>
                <w:tab w:val="decimal" w:pos="863"/>
              </w:tabs>
              <w:spacing w:line="240" w:lineRule="atLeast"/>
              <w:ind w:left="-115" w:right="-101"/>
              <w:rPr>
                <w:rFonts w:cs="Times New Roman"/>
                <w:b/>
                <w:bCs/>
              </w:rPr>
            </w:pPr>
          </w:p>
        </w:tc>
        <w:tc>
          <w:tcPr>
            <w:tcW w:w="270" w:type="dxa"/>
            <w:shd w:val="clear" w:color="auto" w:fill="auto"/>
          </w:tcPr>
          <w:p w14:paraId="15DFAFC1" w14:textId="77777777" w:rsidR="00BF2B09" w:rsidRPr="00A9628F" w:rsidRDefault="00BF2B09" w:rsidP="00BF2B09">
            <w:pPr>
              <w:tabs>
                <w:tab w:val="decimal" w:pos="992"/>
              </w:tabs>
              <w:spacing w:line="240" w:lineRule="atLeast"/>
              <w:ind w:left="-115" w:right="-101"/>
              <w:rPr>
                <w:rFonts w:cs="Times New Roman"/>
                <w:b/>
                <w:bCs/>
              </w:rPr>
            </w:pPr>
          </w:p>
        </w:tc>
        <w:tc>
          <w:tcPr>
            <w:tcW w:w="1260" w:type="dxa"/>
            <w:shd w:val="clear" w:color="auto" w:fill="auto"/>
          </w:tcPr>
          <w:p w14:paraId="41663E6E" w14:textId="77777777" w:rsidR="00BF2B09" w:rsidRPr="00A9628F" w:rsidRDefault="00BF2B09" w:rsidP="00BF2B09">
            <w:pPr>
              <w:tabs>
                <w:tab w:val="decimal" w:pos="992"/>
              </w:tabs>
              <w:spacing w:line="240" w:lineRule="atLeast"/>
              <w:ind w:left="-115" w:right="-101"/>
              <w:rPr>
                <w:rFonts w:cs="Times New Roman"/>
                <w:b/>
                <w:bCs/>
              </w:rPr>
            </w:pPr>
          </w:p>
        </w:tc>
        <w:tc>
          <w:tcPr>
            <w:tcW w:w="270" w:type="dxa"/>
            <w:shd w:val="clear" w:color="auto" w:fill="auto"/>
          </w:tcPr>
          <w:p w14:paraId="0A75C819" w14:textId="77777777" w:rsidR="00BF2B09" w:rsidRPr="00A9628F" w:rsidRDefault="00BF2B09" w:rsidP="00BF2B09">
            <w:pPr>
              <w:tabs>
                <w:tab w:val="decimal" w:pos="992"/>
              </w:tabs>
              <w:spacing w:line="240" w:lineRule="atLeast"/>
              <w:ind w:left="-115" w:right="-101"/>
              <w:rPr>
                <w:rFonts w:cs="Times New Roman"/>
                <w:b/>
                <w:bCs/>
              </w:rPr>
            </w:pPr>
          </w:p>
        </w:tc>
        <w:tc>
          <w:tcPr>
            <w:tcW w:w="990" w:type="dxa"/>
            <w:shd w:val="clear" w:color="auto" w:fill="auto"/>
          </w:tcPr>
          <w:p w14:paraId="638A1B28" w14:textId="77777777" w:rsidR="00BF2B09" w:rsidRPr="00A9628F" w:rsidRDefault="00BF2B09" w:rsidP="00BF2B09">
            <w:pPr>
              <w:tabs>
                <w:tab w:val="decimal" w:pos="774"/>
              </w:tabs>
              <w:spacing w:line="240" w:lineRule="atLeast"/>
              <w:ind w:left="-115" w:right="-101"/>
              <w:rPr>
                <w:rFonts w:cs="Times New Roman"/>
                <w:b/>
                <w:bCs/>
              </w:rPr>
            </w:pPr>
          </w:p>
        </w:tc>
        <w:tc>
          <w:tcPr>
            <w:tcW w:w="270" w:type="dxa"/>
            <w:shd w:val="clear" w:color="auto" w:fill="auto"/>
          </w:tcPr>
          <w:p w14:paraId="4440B096" w14:textId="77777777" w:rsidR="00BF2B09" w:rsidRPr="00A9628F" w:rsidRDefault="00BF2B09" w:rsidP="00BF2B09">
            <w:pPr>
              <w:tabs>
                <w:tab w:val="decimal" w:pos="810"/>
              </w:tabs>
              <w:spacing w:line="240" w:lineRule="atLeast"/>
              <w:ind w:left="-115" w:right="-101"/>
              <w:rPr>
                <w:rFonts w:cs="Times New Roman"/>
                <w:b/>
                <w:bCs/>
              </w:rPr>
            </w:pPr>
          </w:p>
        </w:tc>
        <w:tc>
          <w:tcPr>
            <w:tcW w:w="1080" w:type="dxa"/>
            <w:shd w:val="clear" w:color="auto" w:fill="auto"/>
          </w:tcPr>
          <w:p w14:paraId="00C34948" w14:textId="77777777" w:rsidR="00BF2B09" w:rsidRPr="00A9628F" w:rsidRDefault="00BF2B09" w:rsidP="00BF2B09">
            <w:pPr>
              <w:tabs>
                <w:tab w:val="decimal" w:pos="810"/>
              </w:tabs>
              <w:spacing w:line="240" w:lineRule="atLeast"/>
              <w:ind w:left="-115" w:right="-101"/>
              <w:rPr>
                <w:rFonts w:cs="Times New Roman"/>
                <w:b/>
                <w:bCs/>
              </w:rPr>
            </w:pPr>
          </w:p>
        </w:tc>
        <w:tc>
          <w:tcPr>
            <w:tcW w:w="270" w:type="dxa"/>
            <w:shd w:val="clear" w:color="auto" w:fill="auto"/>
          </w:tcPr>
          <w:p w14:paraId="5EDEFA04" w14:textId="77777777" w:rsidR="00BF2B09" w:rsidRPr="00A9628F" w:rsidRDefault="00BF2B09" w:rsidP="00BF2B09">
            <w:pPr>
              <w:tabs>
                <w:tab w:val="decimal" w:pos="992"/>
              </w:tabs>
              <w:spacing w:line="240" w:lineRule="atLeast"/>
              <w:ind w:left="-115" w:right="-101"/>
              <w:rPr>
                <w:rFonts w:cs="Times New Roman"/>
                <w:b/>
                <w:bCs/>
              </w:rPr>
            </w:pPr>
          </w:p>
        </w:tc>
        <w:tc>
          <w:tcPr>
            <w:tcW w:w="1260" w:type="dxa"/>
            <w:shd w:val="clear" w:color="auto" w:fill="auto"/>
          </w:tcPr>
          <w:p w14:paraId="2B2A4166" w14:textId="77777777" w:rsidR="00BF2B09" w:rsidRPr="00A9628F" w:rsidRDefault="00BF2B09" w:rsidP="00BF2B09">
            <w:pPr>
              <w:tabs>
                <w:tab w:val="decimal" w:pos="992"/>
              </w:tabs>
              <w:spacing w:line="240" w:lineRule="atLeast"/>
              <w:ind w:left="-115" w:right="-101"/>
              <w:rPr>
                <w:rFonts w:cs="Times New Roman"/>
              </w:rPr>
            </w:pPr>
          </w:p>
        </w:tc>
        <w:tc>
          <w:tcPr>
            <w:tcW w:w="270" w:type="dxa"/>
            <w:shd w:val="clear" w:color="auto" w:fill="auto"/>
          </w:tcPr>
          <w:p w14:paraId="0F1BB21C" w14:textId="77777777" w:rsidR="00BF2B09" w:rsidRPr="00A9628F" w:rsidRDefault="00BF2B09" w:rsidP="00BF2B09">
            <w:pPr>
              <w:tabs>
                <w:tab w:val="decimal" w:pos="992"/>
              </w:tabs>
              <w:spacing w:line="240" w:lineRule="atLeast"/>
              <w:ind w:left="-115" w:right="-101"/>
              <w:rPr>
                <w:rFonts w:cs="Times New Roman"/>
                <w:b/>
                <w:bCs/>
              </w:rPr>
            </w:pPr>
          </w:p>
        </w:tc>
        <w:tc>
          <w:tcPr>
            <w:tcW w:w="1080" w:type="dxa"/>
            <w:shd w:val="clear" w:color="auto" w:fill="auto"/>
          </w:tcPr>
          <w:p w14:paraId="348C9DA9" w14:textId="77777777" w:rsidR="00BF2B09" w:rsidRPr="00A9628F" w:rsidRDefault="00BF2B09" w:rsidP="00BF2B09">
            <w:pPr>
              <w:tabs>
                <w:tab w:val="decimal" w:pos="882"/>
              </w:tabs>
              <w:spacing w:line="240" w:lineRule="atLeast"/>
              <w:ind w:left="-115" w:right="-101"/>
              <w:rPr>
                <w:rFonts w:cs="Times New Roman"/>
                <w:b/>
                <w:bCs/>
              </w:rPr>
            </w:pPr>
          </w:p>
        </w:tc>
      </w:tr>
      <w:tr w:rsidR="00BF2B09" w:rsidRPr="00A9628F" w14:paraId="4D8A6CBD" w14:textId="77777777" w:rsidTr="00B5796D">
        <w:tc>
          <w:tcPr>
            <w:tcW w:w="2970" w:type="dxa"/>
            <w:shd w:val="clear" w:color="auto" w:fill="auto"/>
          </w:tcPr>
          <w:p w14:paraId="56883DC3" w14:textId="77777777" w:rsidR="00BF2B09" w:rsidRPr="00A9628F" w:rsidRDefault="00BF2B09" w:rsidP="00BF2B09">
            <w:pPr>
              <w:spacing w:line="240" w:lineRule="atLeast"/>
              <w:ind w:right="-218"/>
              <w:rPr>
                <w:rFonts w:cs="Times New Roman"/>
              </w:rPr>
            </w:pPr>
            <w:r w:rsidRPr="00A9628F">
              <w:rPr>
                <w:rFonts w:cs="Times New Roman"/>
              </w:rPr>
              <w:t>Owned assets</w:t>
            </w:r>
          </w:p>
        </w:tc>
        <w:tc>
          <w:tcPr>
            <w:tcW w:w="630" w:type="dxa"/>
          </w:tcPr>
          <w:p w14:paraId="43B64FC2" w14:textId="77777777" w:rsidR="00BF2B09" w:rsidRPr="00A9628F" w:rsidRDefault="00BF2B09" w:rsidP="00BF2B09">
            <w:pPr>
              <w:tabs>
                <w:tab w:val="decimal" w:pos="992"/>
              </w:tabs>
              <w:spacing w:line="240" w:lineRule="atLeast"/>
              <w:ind w:left="-115" w:right="-101"/>
              <w:rPr>
                <w:rFonts w:cs="Times New Roman"/>
              </w:rPr>
            </w:pPr>
          </w:p>
        </w:tc>
        <w:tc>
          <w:tcPr>
            <w:tcW w:w="1170" w:type="dxa"/>
            <w:shd w:val="clear" w:color="auto" w:fill="auto"/>
          </w:tcPr>
          <w:p w14:paraId="441EB139" w14:textId="77777777" w:rsidR="00BF2B09" w:rsidRPr="00A9628F" w:rsidRDefault="00BF2B09" w:rsidP="00BF2B09">
            <w:pPr>
              <w:tabs>
                <w:tab w:val="decimal" w:pos="992"/>
              </w:tabs>
              <w:spacing w:line="240" w:lineRule="atLeast"/>
              <w:ind w:left="-115" w:right="-101"/>
              <w:rPr>
                <w:rFonts w:cs="Times New Roman"/>
              </w:rPr>
            </w:pPr>
            <w:r w:rsidRPr="00A9628F">
              <w:rPr>
                <w:rFonts w:cs="Times New Roman"/>
              </w:rPr>
              <w:t>1,464,662</w:t>
            </w:r>
          </w:p>
        </w:tc>
        <w:tc>
          <w:tcPr>
            <w:tcW w:w="270" w:type="dxa"/>
            <w:shd w:val="clear" w:color="auto" w:fill="auto"/>
          </w:tcPr>
          <w:p w14:paraId="6881B930" w14:textId="77777777" w:rsidR="00BF2B09" w:rsidRPr="00A9628F" w:rsidRDefault="00BF2B09" w:rsidP="00BF2B09">
            <w:pPr>
              <w:tabs>
                <w:tab w:val="decimal" w:pos="992"/>
              </w:tabs>
              <w:spacing w:line="240" w:lineRule="atLeast"/>
              <w:ind w:left="-115" w:right="-101"/>
              <w:rPr>
                <w:rFonts w:cs="Times New Roman"/>
              </w:rPr>
            </w:pPr>
          </w:p>
        </w:tc>
        <w:tc>
          <w:tcPr>
            <w:tcW w:w="1170" w:type="dxa"/>
            <w:shd w:val="clear" w:color="auto" w:fill="auto"/>
          </w:tcPr>
          <w:p w14:paraId="53AA4C57" w14:textId="77777777" w:rsidR="00BF2B09" w:rsidRPr="00A9628F" w:rsidRDefault="00BF2B09" w:rsidP="00BF2B09">
            <w:pPr>
              <w:tabs>
                <w:tab w:val="decimal" w:pos="882"/>
              </w:tabs>
              <w:spacing w:line="240" w:lineRule="atLeast"/>
              <w:ind w:left="-115" w:right="-101"/>
              <w:rPr>
                <w:rFonts w:cs="Times New Roman"/>
              </w:rPr>
            </w:pPr>
            <w:r w:rsidRPr="00A9628F">
              <w:rPr>
                <w:rFonts w:cs="Times New Roman"/>
              </w:rPr>
              <w:t>645,365</w:t>
            </w:r>
          </w:p>
        </w:tc>
        <w:tc>
          <w:tcPr>
            <w:tcW w:w="270" w:type="dxa"/>
            <w:shd w:val="clear" w:color="auto" w:fill="auto"/>
          </w:tcPr>
          <w:p w14:paraId="473F80A5" w14:textId="77777777" w:rsidR="00BF2B09" w:rsidRPr="00A9628F" w:rsidRDefault="00BF2B09" w:rsidP="00BF2B09">
            <w:pPr>
              <w:tabs>
                <w:tab w:val="decimal" w:pos="992"/>
              </w:tabs>
              <w:spacing w:line="240" w:lineRule="atLeast"/>
              <w:ind w:left="-115" w:right="-101"/>
              <w:rPr>
                <w:rFonts w:cs="Times New Roman"/>
              </w:rPr>
            </w:pPr>
          </w:p>
        </w:tc>
        <w:tc>
          <w:tcPr>
            <w:tcW w:w="1080" w:type="dxa"/>
            <w:shd w:val="clear" w:color="auto" w:fill="auto"/>
          </w:tcPr>
          <w:p w14:paraId="6A370804" w14:textId="77777777" w:rsidR="00BF2B09" w:rsidRPr="00A9628F" w:rsidRDefault="00BF2B09" w:rsidP="00BF2B09">
            <w:pPr>
              <w:tabs>
                <w:tab w:val="decimal" w:pos="863"/>
              </w:tabs>
              <w:spacing w:line="240" w:lineRule="atLeast"/>
              <w:ind w:left="-115" w:right="-101"/>
              <w:rPr>
                <w:rFonts w:cs="Times New Roman"/>
              </w:rPr>
            </w:pPr>
            <w:r w:rsidRPr="00A9628F">
              <w:rPr>
                <w:rFonts w:cs="Times New Roman"/>
              </w:rPr>
              <w:t>287,327</w:t>
            </w:r>
          </w:p>
        </w:tc>
        <w:tc>
          <w:tcPr>
            <w:tcW w:w="270" w:type="dxa"/>
            <w:shd w:val="clear" w:color="auto" w:fill="auto"/>
          </w:tcPr>
          <w:p w14:paraId="5C3B65A1" w14:textId="77777777" w:rsidR="00BF2B09" w:rsidRPr="00A9628F" w:rsidRDefault="00BF2B09" w:rsidP="00BF2B09">
            <w:pPr>
              <w:tabs>
                <w:tab w:val="decimal" w:pos="992"/>
              </w:tabs>
              <w:spacing w:line="240" w:lineRule="atLeast"/>
              <w:ind w:left="-115" w:right="-101"/>
              <w:rPr>
                <w:rFonts w:cs="Times New Roman"/>
              </w:rPr>
            </w:pPr>
          </w:p>
        </w:tc>
        <w:tc>
          <w:tcPr>
            <w:tcW w:w="1260" w:type="dxa"/>
            <w:shd w:val="clear" w:color="auto" w:fill="auto"/>
          </w:tcPr>
          <w:p w14:paraId="6DB6CC12" w14:textId="11443675" w:rsidR="00BF2B09" w:rsidRPr="00A9628F" w:rsidRDefault="00BF2B09" w:rsidP="00BF2B09">
            <w:pPr>
              <w:tabs>
                <w:tab w:val="decimal" w:pos="992"/>
              </w:tabs>
              <w:spacing w:line="240" w:lineRule="atLeast"/>
              <w:ind w:left="-115" w:right="-101"/>
              <w:rPr>
                <w:rFonts w:cs="Times New Roman"/>
              </w:rPr>
            </w:pPr>
            <w:r w:rsidRPr="00A9628F">
              <w:rPr>
                <w:rFonts w:cs="Times New Roman"/>
              </w:rPr>
              <w:t>1</w:t>
            </w:r>
            <w:r w:rsidR="00B5796D">
              <w:rPr>
                <w:rFonts w:cs="Times New Roman"/>
              </w:rPr>
              <w:t>15,051</w:t>
            </w:r>
          </w:p>
        </w:tc>
        <w:tc>
          <w:tcPr>
            <w:tcW w:w="270" w:type="dxa"/>
            <w:shd w:val="clear" w:color="auto" w:fill="auto"/>
          </w:tcPr>
          <w:p w14:paraId="18BFAEAD" w14:textId="77777777" w:rsidR="00BF2B09" w:rsidRPr="00A9628F" w:rsidRDefault="00BF2B09" w:rsidP="00BF2B09">
            <w:pPr>
              <w:tabs>
                <w:tab w:val="decimal" w:pos="992"/>
              </w:tabs>
              <w:spacing w:line="240" w:lineRule="atLeast"/>
              <w:ind w:left="-115" w:right="-101"/>
              <w:rPr>
                <w:rFonts w:cs="Times New Roman"/>
              </w:rPr>
            </w:pPr>
          </w:p>
        </w:tc>
        <w:tc>
          <w:tcPr>
            <w:tcW w:w="990" w:type="dxa"/>
            <w:shd w:val="clear" w:color="auto" w:fill="auto"/>
          </w:tcPr>
          <w:p w14:paraId="0C9CD820" w14:textId="69CDD814" w:rsidR="00BF2B09" w:rsidRPr="00A9628F" w:rsidRDefault="00B5796D" w:rsidP="00BF2B09">
            <w:pPr>
              <w:tabs>
                <w:tab w:val="decimal" w:pos="774"/>
              </w:tabs>
              <w:spacing w:line="240" w:lineRule="atLeast"/>
              <w:ind w:left="-115" w:right="-101"/>
              <w:rPr>
                <w:rFonts w:cs="Times New Roman"/>
              </w:rPr>
            </w:pPr>
            <w:r>
              <w:rPr>
                <w:rFonts w:cs="Times New Roman"/>
              </w:rPr>
              <w:t>1,202</w:t>
            </w:r>
          </w:p>
        </w:tc>
        <w:tc>
          <w:tcPr>
            <w:tcW w:w="270" w:type="dxa"/>
            <w:shd w:val="clear" w:color="auto" w:fill="auto"/>
          </w:tcPr>
          <w:p w14:paraId="781BFCB8" w14:textId="77777777" w:rsidR="00BF2B09" w:rsidRPr="00A9628F" w:rsidRDefault="00BF2B09" w:rsidP="00BF2B09">
            <w:pPr>
              <w:tabs>
                <w:tab w:val="decimal" w:pos="810"/>
              </w:tabs>
              <w:spacing w:line="240" w:lineRule="atLeast"/>
              <w:ind w:left="-115" w:right="-101"/>
              <w:rPr>
                <w:rFonts w:cs="Times New Roman"/>
              </w:rPr>
            </w:pPr>
          </w:p>
        </w:tc>
        <w:tc>
          <w:tcPr>
            <w:tcW w:w="1080" w:type="dxa"/>
            <w:shd w:val="clear" w:color="auto" w:fill="auto"/>
          </w:tcPr>
          <w:p w14:paraId="64BB086A" w14:textId="77777777" w:rsidR="00BF2B09" w:rsidRPr="00A9628F" w:rsidRDefault="00BF2B09" w:rsidP="00BF2B09">
            <w:pPr>
              <w:tabs>
                <w:tab w:val="decimal" w:pos="810"/>
              </w:tabs>
              <w:spacing w:line="240" w:lineRule="atLeast"/>
              <w:ind w:left="-115" w:right="-101"/>
              <w:rPr>
                <w:rFonts w:cs="Times New Roman"/>
              </w:rPr>
            </w:pPr>
            <w:r w:rsidRPr="00A9628F">
              <w:rPr>
                <w:rFonts w:cs="Times New Roman"/>
              </w:rPr>
              <w:t>35,076</w:t>
            </w:r>
          </w:p>
        </w:tc>
        <w:tc>
          <w:tcPr>
            <w:tcW w:w="270" w:type="dxa"/>
            <w:shd w:val="clear" w:color="auto" w:fill="auto"/>
          </w:tcPr>
          <w:p w14:paraId="763EC829" w14:textId="77777777" w:rsidR="00BF2B09" w:rsidRPr="00A9628F" w:rsidRDefault="00BF2B09" w:rsidP="00BF2B09">
            <w:pPr>
              <w:tabs>
                <w:tab w:val="decimal" w:pos="992"/>
              </w:tabs>
              <w:spacing w:line="240" w:lineRule="atLeast"/>
              <w:ind w:left="-115" w:right="-101"/>
              <w:rPr>
                <w:rFonts w:cs="Times New Roman"/>
              </w:rPr>
            </w:pPr>
          </w:p>
        </w:tc>
        <w:tc>
          <w:tcPr>
            <w:tcW w:w="1260" w:type="dxa"/>
            <w:shd w:val="clear" w:color="auto" w:fill="auto"/>
          </w:tcPr>
          <w:p w14:paraId="6191BE2F" w14:textId="77777777" w:rsidR="00BF2B09" w:rsidRPr="00A9628F" w:rsidRDefault="00BF2B09" w:rsidP="00BF2B09">
            <w:pPr>
              <w:tabs>
                <w:tab w:val="decimal" w:pos="992"/>
              </w:tabs>
              <w:spacing w:line="240" w:lineRule="atLeast"/>
              <w:ind w:left="-115" w:right="-101"/>
              <w:rPr>
                <w:rFonts w:cs="Times New Roman"/>
              </w:rPr>
            </w:pPr>
            <w:r w:rsidRPr="00A9628F">
              <w:rPr>
                <w:rFonts w:cs="Times New Roman"/>
              </w:rPr>
              <w:t>503,279</w:t>
            </w:r>
          </w:p>
        </w:tc>
        <w:tc>
          <w:tcPr>
            <w:tcW w:w="270" w:type="dxa"/>
            <w:shd w:val="clear" w:color="auto" w:fill="auto"/>
          </w:tcPr>
          <w:p w14:paraId="2F3A037E" w14:textId="77777777" w:rsidR="00BF2B09" w:rsidRPr="00A9628F" w:rsidRDefault="00BF2B09" w:rsidP="00BF2B09">
            <w:pPr>
              <w:tabs>
                <w:tab w:val="decimal" w:pos="992"/>
              </w:tabs>
              <w:spacing w:line="240" w:lineRule="atLeast"/>
              <w:ind w:left="-115" w:right="-101"/>
              <w:rPr>
                <w:rFonts w:cs="Times New Roman"/>
              </w:rPr>
            </w:pPr>
          </w:p>
        </w:tc>
        <w:tc>
          <w:tcPr>
            <w:tcW w:w="1080" w:type="dxa"/>
            <w:shd w:val="clear" w:color="auto" w:fill="auto"/>
          </w:tcPr>
          <w:p w14:paraId="5FA4BA42" w14:textId="77777777" w:rsidR="00BF2B09" w:rsidRPr="00A9628F" w:rsidRDefault="00BF2B09" w:rsidP="00BF2B09">
            <w:pPr>
              <w:tabs>
                <w:tab w:val="decimal" w:pos="882"/>
              </w:tabs>
              <w:spacing w:line="240" w:lineRule="atLeast"/>
              <w:ind w:left="-115" w:right="-101"/>
              <w:rPr>
                <w:rFonts w:cs="Times New Roman"/>
              </w:rPr>
            </w:pPr>
            <w:r w:rsidRPr="00A9628F">
              <w:rPr>
                <w:rFonts w:cs="Times New Roman"/>
              </w:rPr>
              <w:t>3,051,962</w:t>
            </w:r>
          </w:p>
        </w:tc>
      </w:tr>
      <w:tr w:rsidR="00BF2B09" w:rsidRPr="00A9628F" w14:paraId="751928AE" w14:textId="77777777" w:rsidTr="00B5796D">
        <w:tc>
          <w:tcPr>
            <w:tcW w:w="2970" w:type="dxa"/>
            <w:shd w:val="clear" w:color="auto" w:fill="auto"/>
          </w:tcPr>
          <w:p w14:paraId="527A64AD" w14:textId="77777777" w:rsidR="00BF2B09" w:rsidRPr="00A9628F" w:rsidRDefault="00BF2B09" w:rsidP="00BF2B09">
            <w:pPr>
              <w:spacing w:line="240" w:lineRule="atLeast"/>
              <w:ind w:right="-218"/>
              <w:rPr>
                <w:rFonts w:cs="Times New Roman"/>
              </w:rPr>
            </w:pPr>
            <w:r w:rsidRPr="00A9628F">
              <w:rPr>
                <w:rFonts w:cs="Times New Roman"/>
              </w:rPr>
              <w:t>Assets under finance leases</w:t>
            </w:r>
          </w:p>
        </w:tc>
        <w:tc>
          <w:tcPr>
            <w:tcW w:w="630" w:type="dxa"/>
          </w:tcPr>
          <w:p w14:paraId="3C752EC5" w14:textId="77777777" w:rsidR="00BF2B09" w:rsidRPr="00A9628F" w:rsidRDefault="00BF2B09" w:rsidP="00BF2B09">
            <w:pPr>
              <w:tabs>
                <w:tab w:val="decimal" w:pos="992"/>
              </w:tabs>
              <w:spacing w:line="240" w:lineRule="atLeast"/>
              <w:ind w:left="-115" w:right="-101"/>
              <w:rPr>
                <w:rFonts w:cs="Times New Roman"/>
              </w:rPr>
            </w:pPr>
          </w:p>
        </w:tc>
        <w:tc>
          <w:tcPr>
            <w:tcW w:w="1170" w:type="dxa"/>
            <w:tcBorders>
              <w:bottom w:val="single" w:sz="4" w:space="0" w:color="auto"/>
            </w:tcBorders>
            <w:shd w:val="clear" w:color="auto" w:fill="auto"/>
          </w:tcPr>
          <w:p w14:paraId="769000F2" w14:textId="77777777" w:rsidR="00BF2B09" w:rsidRPr="00A9628F" w:rsidRDefault="00BF2B09" w:rsidP="00BF2B09">
            <w:pPr>
              <w:tabs>
                <w:tab w:val="decimal" w:pos="992"/>
              </w:tabs>
              <w:spacing w:line="240" w:lineRule="atLeast"/>
              <w:ind w:left="-115" w:right="-101"/>
              <w:rPr>
                <w:rFonts w:cs="Times New Roman"/>
              </w:rPr>
            </w:pPr>
            <w:r w:rsidRPr="00A9628F">
              <w:rPr>
                <w:rFonts w:cs="Times New Roman"/>
              </w:rPr>
              <w:t>-</w:t>
            </w:r>
          </w:p>
        </w:tc>
        <w:tc>
          <w:tcPr>
            <w:tcW w:w="270" w:type="dxa"/>
            <w:shd w:val="clear" w:color="auto" w:fill="auto"/>
          </w:tcPr>
          <w:p w14:paraId="0D814BC3" w14:textId="77777777" w:rsidR="00BF2B09" w:rsidRPr="00A9628F" w:rsidRDefault="00BF2B09" w:rsidP="00BF2B09">
            <w:pPr>
              <w:tabs>
                <w:tab w:val="decimal" w:pos="992"/>
              </w:tabs>
              <w:spacing w:line="240" w:lineRule="atLeast"/>
              <w:ind w:left="-115" w:right="-101"/>
              <w:rPr>
                <w:rFonts w:cs="Times New Roman"/>
              </w:rPr>
            </w:pPr>
          </w:p>
        </w:tc>
        <w:tc>
          <w:tcPr>
            <w:tcW w:w="1170" w:type="dxa"/>
            <w:tcBorders>
              <w:bottom w:val="single" w:sz="4" w:space="0" w:color="auto"/>
            </w:tcBorders>
            <w:shd w:val="clear" w:color="auto" w:fill="auto"/>
          </w:tcPr>
          <w:p w14:paraId="34443774" w14:textId="77777777" w:rsidR="00BF2B09" w:rsidRPr="00A9628F" w:rsidRDefault="00BF2B09" w:rsidP="00BF2B09">
            <w:pPr>
              <w:tabs>
                <w:tab w:val="decimal" w:pos="882"/>
              </w:tabs>
              <w:spacing w:line="240" w:lineRule="atLeast"/>
              <w:ind w:left="-115" w:right="-101"/>
              <w:rPr>
                <w:rFonts w:cs="Times New Roman"/>
              </w:rPr>
            </w:pPr>
            <w:r w:rsidRPr="00A9628F">
              <w:rPr>
                <w:rFonts w:cs="Times New Roman"/>
              </w:rPr>
              <w:t>-</w:t>
            </w:r>
          </w:p>
        </w:tc>
        <w:tc>
          <w:tcPr>
            <w:tcW w:w="270" w:type="dxa"/>
            <w:shd w:val="clear" w:color="auto" w:fill="auto"/>
          </w:tcPr>
          <w:p w14:paraId="38103F26" w14:textId="77777777" w:rsidR="00BF2B09" w:rsidRPr="00A9628F" w:rsidRDefault="00BF2B09" w:rsidP="00BF2B09">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62535EC2" w14:textId="77777777" w:rsidR="00BF2B09" w:rsidRPr="00A9628F" w:rsidRDefault="00BF2B09" w:rsidP="00BF2B09">
            <w:pPr>
              <w:tabs>
                <w:tab w:val="decimal" w:pos="863"/>
              </w:tabs>
              <w:spacing w:line="240" w:lineRule="atLeast"/>
              <w:ind w:left="-115" w:right="-101"/>
              <w:rPr>
                <w:rFonts w:cs="Times New Roman"/>
              </w:rPr>
            </w:pPr>
            <w:r w:rsidRPr="00A9628F">
              <w:rPr>
                <w:rFonts w:cs="Times New Roman"/>
              </w:rPr>
              <w:t>247,334</w:t>
            </w:r>
          </w:p>
        </w:tc>
        <w:tc>
          <w:tcPr>
            <w:tcW w:w="270" w:type="dxa"/>
            <w:shd w:val="clear" w:color="auto" w:fill="auto"/>
          </w:tcPr>
          <w:p w14:paraId="33671D08" w14:textId="77777777" w:rsidR="00BF2B09" w:rsidRPr="00A9628F" w:rsidRDefault="00BF2B09" w:rsidP="00BF2B09">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15D18C9B" w14:textId="77777777" w:rsidR="00BF2B09" w:rsidRPr="00A9628F" w:rsidRDefault="00BF2B09" w:rsidP="00BF2B09">
            <w:pPr>
              <w:tabs>
                <w:tab w:val="decimal" w:pos="992"/>
              </w:tabs>
              <w:spacing w:line="240" w:lineRule="atLeast"/>
              <w:ind w:left="-115" w:right="-101"/>
              <w:rPr>
                <w:rFonts w:cs="Times New Roman"/>
              </w:rPr>
            </w:pPr>
            <w:r w:rsidRPr="00A9628F">
              <w:rPr>
                <w:rFonts w:cs="Times New Roman"/>
              </w:rPr>
              <w:t>-</w:t>
            </w:r>
          </w:p>
        </w:tc>
        <w:tc>
          <w:tcPr>
            <w:tcW w:w="270" w:type="dxa"/>
            <w:shd w:val="clear" w:color="auto" w:fill="auto"/>
          </w:tcPr>
          <w:p w14:paraId="230BE1D7" w14:textId="77777777" w:rsidR="00BF2B09" w:rsidRPr="00A9628F" w:rsidRDefault="00BF2B09" w:rsidP="00BF2B09">
            <w:pPr>
              <w:tabs>
                <w:tab w:val="decimal" w:pos="992"/>
              </w:tabs>
              <w:spacing w:line="240" w:lineRule="atLeast"/>
              <w:ind w:left="-115" w:right="-101"/>
              <w:rPr>
                <w:rFonts w:cs="Times New Roman"/>
              </w:rPr>
            </w:pPr>
          </w:p>
        </w:tc>
        <w:tc>
          <w:tcPr>
            <w:tcW w:w="990" w:type="dxa"/>
            <w:tcBorders>
              <w:bottom w:val="single" w:sz="4" w:space="0" w:color="auto"/>
            </w:tcBorders>
            <w:shd w:val="clear" w:color="auto" w:fill="auto"/>
          </w:tcPr>
          <w:p w14:paraId="19E3AC2E" w14:textId="77777777" w:rsidR="00BF2B09" w:rsidRPr="00A9628F" w:rsidRDefault="00BF2B09" w:rsidP="00BF2B09">
            <w:pPr>
              <w:tabs>
                <w:tab w:val="decimal" w:pos="774"/>
              </w:tabs>
              <w:spacing w:line="240" w:lineRule="atLeast"/>
              <w:ind w:left="-115" w:right="-101"/>
              <w:rPr>
                <w:rFonts w:cs="Times New Roman"/>
              </w:rPr>
            </w:pPr>
            <w:r w:rsidRPr="00A9628F">
              <w:rPr>
                <w:rFonts w:cs="Times New Roman"/>
              </w:rPr>
              <w:t>18,837</w:t>
            </w:r>
          </w:p>
        </w:tc>
        <w:tc>
          <w:tcPr>
            <w:tcW w:w="270" w:type="dxa"/>
            <w:shd w:val="clear" w:color="auto" w:fill="auto"/>
          </w:tcPr>
          <w:p w14:paraId="4E512798" w14:textId="77777777" w:rsidR="00BF2B09" w:rsidRPr="00A9628F" w:rsidRDefault="00BF2B09" w:rsidP="00BF2B09">
            <w:pPr>
              <w:tabs>
                <w:tab w:val="decimal" w:pos="810"/>
              </w:tabs>
              <w:spacing w:line="240" w:lineRule="atLeast"/>
              <w:ind w:left="-115" w:right="-101"/>
              <w:rPr>
                <w:rFonts w:cs="Times New Roman"/>
              </w:rPr>
            </w:pPr>
          </w:p>
        </w:tc>
        <w:tc>
          <w:tcPr>
            <w:tcW w:w="1080" w:type="dxa"/>
            <w:tcBorders>
              <w:bottom w:val="single" w:sz="4" w:space="0" w:color="auto"/>
            </w:tcBorders>
            <w:shd w:val="clear" w:color="auto" w:fill="auto"/>
          </w:tcPr>
          <w:p w14:paraId="1A68C59E" w14:textId="77777777" w:rsidR="00BF2B09" w:rsidRPr="00A9628F" w:rsidRDefault="00BF2B09" w:rsidP="00BF2B09">
            <w:pPr>
              <w:tabs>
                <w:tab w:val="decimal" w:pos="810"/>
              </w:tabs>
              <w:spacing w:line="240" w:lineRule="atLeast"/>
              <w:ind w:left="-115" w:right="-101"/>
              <w:rPr>
                <w:rFonts w:cs="Times New Roman"/>
              </w:rPr>
            </w:pPr>
            <w:r w:rsidRPr="00A9628F">
              <w:rPr>
                <w:rFonts w:cs="Times New Roman"/>
              </w:rPr>
              <w:t>-</w:t>
            </w:r>
          </w:p>
        </w:tc>
        <w:tc>
          <w:tcPr>
            <w:tcW w:w="270" w:type="dxa"/>
            <w:shd w:val="clear" w:color="auto" w:fill="auto"/>
          </w:tcPr>
          <w:p w14:paraId="4071F83E" w14:textId="77777777" w:rsidR="00BF2B09" w:rsidRPr="00A9628F" w:rsidRDefault="00BF2B09" w:rsidP="00BF2B09">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6F4D450D" w14:textId="77777777" w:rsidR="00BF2B09" w:rsidRPr="00A9628F" w:rsidRDefault="00BF2B09" w:rsidP="00BF2B09">
            <w:pPr>
              <w:tabs>
                <w:tab w:val="decimal" w:pos="992"/>
              </w:tabs>
              <w:spacing w:line="240" w:lineRule="atLeast"/>
              <w:ind w:left="-115" w:right="-101"/>
              <w:rPr>
                <w:rFonts w:cs="Times New Roman"/>
              </w:rPr>
            </w:pPr>
            <w:r w:rsidRPr="00A9628F">
              <w:rPr>
                <w:rFonts w:cs="Times New Roman"/>
              </w:rPr>
              <w:t>-</w:t>
            </w:r>
          </w:p>
        </w:tc>
        <w:tc>
          <w:tcPr>
            <w:tcW w:w="270" w:type="dxa"/>
            <w:shd w:val="clear" w:color="auto" w:fill="auto"/>
          </w:tcPr>
          <w:p w14:paraId="025EFE76" w14:textId="77777777" w:rsidR="00BF2B09" w:rsidRPr="00A9628F" w:rsidRDefault="00BF2B09" w:rsidP="00BF2B09">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1154965D" w14:textId="77777777" w:rsidR="00BF2B09" w:rsidRPr="00A9628F" w:rsidRDefault="00BF2B09" w:rsidP="00BF2B09">
            <w:pPr>
              <w:tabs>
                <w:tab w:val="decimal" w:pos="882"/>
              </w:tabs>
              <w:spacing w:line="240" w:lineRule="atLeast"/>
              <w:ind w:left="-115" w:right="-101"/>
              <w:rPr>
                <w:rFonts w:cs="Times New Roman"/>
              </w:rPr>
            </w:pPr>
            <w:r w:rsidRPr="00A9628F">
              <w:rPr>
                <w:rFonts w:cs="Times New Roman"/>
              </w:rPr>
              <w:t>266,171</w:t>
            </w:r>
          </w:p>
        </w:tc>
      </w:tr>
      <w:tr w:rsidR="00BF2B09" w:rsidRPr="00A9628F" w14:paraId="672F2E71" w14:textId="77777777" w:rsidTr="00B5796D">
        <w:tc>
          <w:tcPr>
            <w:tcW w:w="2970" w:type="dxa"/>
            <w:shd w:val="clear" w:color="auto" w:fill="auto"/>
          </w:tcPr>
          <w:p w14:paraId="613A8336" w14:textId="77777777" w:rsidR="00BF2B09" w:rsidRPr="00A9628F" w:rsidRDefault="00BF2B09" w:rsidP="00BF2B09">
            <w:pPr>
              <w:spacing w:line="240" w:lineRule="atLeast"/>
              <w:ind w:right="-218"/>
              <w:rPr>
                <w:rFonts w:cs="Times New Roman"/>
                <w:b/>
                <w:bCs/>
              </w:rPr>
            </w:pPr>
          </w:p>
        </w:tc>
        <w:tc>
          <w:tcPr>
            <w:tcW w:w="630" w:type="dxa"/>
          </w:tcPr>
          <w:p w14:paraId="1CC88CF4" w14:textId="77777777" w:rsidR="00BF2B09" w:rsidRPr="00A9628F" w:rsidRDefault="00BF2B09" w:rsidP="00BF2B09">
            <w:pPr>
              <w:tabs>
                <w:tab w:val="decimal" w:pos="992"/>
              </w:tabs>
              <w:spacing w:line="240" w:lineRule="atLeast"/>
              <w:ind w:left="-115" w:right="-101"/>
              <w:rPr>
                <w:rFonts w:cs="Times New Roman"/>
                <w:b/>
                <w:bCs/>
              </w:rPr>
            </w:pPr>
          </w:p>
        </w:tc>
        <w:tc>
          <w:tcPr>
            <w:tcW w:w="1170" w:type="dxa"/>
            <w:tcBorders>
              <w:top w:val="single" w:sz="4" w:space="0" w:color="auto"/>
              <w:bottom w:val="double" w:sz="4" w:space="0" w:color="auto"/>
            </w:tcBorders>
            <w:shd w:val="clear" w:color="auto" w:fill="auto"/>
          </w:tcPr>
          <w:p w14:paraId="54D43A6A" w14:textId="77777777" w:rsidR="00BF2B09" w:rsidRPr="00A9628F" w:rsidRDefault="00BF2B09" w:rsidP="00BF2B09">
            <w:pPr>
              <w:tabs>
                <w:tab w:val="decimal" w:pos="992"/>
              </w:tabs>
              <w:spacing w:line="240" w:lineRule="atLeast"/>
              <w:ind w:left="-115" w:right="-101"/>
              <w:rPr>
                <w:rFonts w:cs="Times New Roman"/>
                <w:b/>
                <w:bCs/>
              </w:rPr>
            </w:pPr>
            <w:r w:rsidRPr="00A9628F">
              <w:rPr>
                <w:rFonts w:cs="Times New Roman"/>
                <w:b/>
                <w:bCs/>
              </w:rPr>
              <w:t>1,464,662</w:t>
            </w:r>
          </w:p>
        </w:tc>
        <w:tc>
          <w:tcPr>
            <w:tcW w:w="270" w:type="dxa"/>
            <w:shd w:val="clear" w:color="auto" w:fill="auto"/>
          </w:tcPr>
          <w:p w14:paraId="6CD1E32D" w14:textId="77777777" w:rsidR="00BF2B09" w:rsidRPr="00A9628F" w:rsidRDefault="00BF2B09" w:rsidP="00BF2B09">
            <w:pPr>
              <w:tabs>
                <w:tab w:val="decimal" w:pos="992"/>
              </w:tabs>
              <w:spacing w:line="240" w:lineRule="atLeast"/>
              <w:ind w:left="-115" w:right="-101"/>
              <w:rPr>
                <w:rFonts w:cs="Times New Roman"/>
                <w:b/>
                <w:bCs/>
              </w:rPr>
            </w:pPr>
          </w:p>
        </w:tc>
        <w:tc>
          <w:tcPr>
            <w:tcW w:w="1170" w:type="dxa"/>
            <w:tcBorders>
              <w:top w:val="single" w:sz="4" w:space="0" w:color="auto"/>
              <w:bottom w:val="double" w:sz="4" w:space="0" w:color="auto"/>
            </w:tcBorders>
            <w:shd w:val="clear" w:color="auto" w:fill="auto"/>
          </w:tcPr>
          <w:p w14:paraId="4B051A0D" w14:textId="77777777" w:rsidR="00BF2B09" w:rsidRPr="00A9628F" w:rsidRDefault="00BF2B09" w:rsidP="00BF2B09">
            <w:pPr>
              <w:tabs>
                <w:tab w:val="decimal" w:pos="882"/>
              </w:tabs>
              <w:spacing w:line="240" w:lineRule="atLeast"/>
              <w:ind w:left="-115" w:right="-101"/>
              <w:rPr>
                <w:rFonts w:cs="Times New Roman"/>
                <w:b/>
                <w:bCs/>
              </w:rPr>
            </w:pPr>
            <w:r w:rsidRPr="00A9628F">
              <w:rPr>
                <w:rFonts w:cs="Times New Roman"/>
                <w:b/>
                <w:bCs/>
              </w:rPr>
              <w:t>645,365</w:t>
            </w:r>
          </w:p>
        </w:tc>
        <w:tc>
          <w:tcPr>
            <w:tcW w:w="270" w:type="dxa"/>
            <w:shd w:val="clear" w:color="auto" w:fill="auto"/>
          </w:tcPr>
          <w:p w14:paraId="1DC5435C" w14:textId="77777777" w:rsidR="00BF2B09" w:rsidRPr="00A9628F" w:rsidRDefault="00BF2B09" w:rsidP="00BF2B09">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33B5E3B5" w14:textId="77777777" w:rsidR="00BF2B09" w:rsidRPr="00A9628F" w:rsidRDefault="00BF2B09" w:rsidP="00BF2B09">
            <w:pPr>
              <w:tabs>
                <w:tab w:val="decimal" w:pos="863"/>
              </w:tabs>
              <w:spacing w:line="240" w:lineRule="atLeast"/>
              <w:ind w:left="-115" w:right="-101"/>
              <w:rPr>
                <w:rFonts w:cs="Times New Roman"/>
                <w:b/>
                <w:bCs/>
              </w:rPr>
            </w:pPr>
            <w:r w:rsidRPr="00A9628F">
              <w:rPr>
                <w:rFonts w:cs="Times New Roman"/>
                <w:b/>
                <w:bCs/>
              </w:rPr>
              <w:t>534,661</w:t>
            </w:r>
          </w:p>
        </w:tc>
        <w:tc>
          <w:tcPr>
            <w:tcW w:w="270" w:type="dxa"/>
            <w:shd w:val="clear" w:color="auto" w:fill="auto"/>
          </w:tcPr>
          <w:p w14:paraId="63ED74F0" w14:textId="77777777" w:rsidR="00BF2B09" w:rsidRPr="00A9628F" w:rsidRDefault="00BF2B09" w:rsidP="00BF2B09">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27AC0164" w14:textId="25DDC98C" w:rsidR="00BF2B09" w:rsidRPr="00A9628F" w:rsidRDefault="00B5796D" w:rsidP="00BF2B09">
            <w:pPr>
              <w:tabs>
                <w:tab w:val="decimal" w:pos="992"/>
              </w:tabs>
              <w:spacing w:line="240" w:lineRule="atLeast"/>
              <w:ind w:left="-115" w:right="-101"/>
              <w:rPr>
                <w:rFonts w:cs="Times New Roman"/>
                <w:b/>
                <w:bCs/>
              </w:rPr>
            </w:pPr>
            <w:r>
              <w:rPr>
                <w:rFonts w:cs="Times New Roman"/>
                <w:b/>
                <w:bCs/>
              </w:rPr>
              <w:t>115,051</w:t>
            </w:r>
          </w:p>
        </w:tc>
        <w:tc>
          <w:tcPr>
            <w:tcW w:w="270" w:type="dxa"/>
            <w:shd w:val="clear" w:color="auto" w:fill="auto"/>
          </w:tcPr>
          <w:p w14:paraId="0CBE29E1" w14:textId="77777777" w:rsidR="00BF2B09" w:rsidRPr="00A9628F" w:rsidRDefault="00BF2B09" w:rsidP="00BF2B09">
            <w:pPr>
              <w:tabs>
                <w:tab w:val="decimal" w:pos="992"/>
              </w:tabs>
              <w:spacing w:line="240" w:lineRule="atLeast"/>
              <w:ind w:left="-115" w:right="-101"/>
              <w:rPr>
                <w:rFonts w:cs="Times New Roman"/>
                <w:b/>
                <w:bCs/>
              </w:rPr>
            </w:pPr>
          </w:p>
        </w:tc>
        <w:tc>
          <w:tcPr>
            <w:tcW w:w="990" w:type="dxa"/>
            <w:tcBorders>
              <w:top w:val="single" w:sz="4" w:space="0" w:color="auto"/>
              <w:bottom w:val="double" w:sz="4" w:space="0" w:color="auto"/>
            </w:tcBorders>
            <w:shd w:val="clear" w:color="auto" w:fill="auto"/>
          </w:tcPr>
          <w:p w14:paraId="76595A54" w14:textId="032CA4C7" w:rsidR="00BF2B09" w:rsidRPr="00A9628F" w:rsidRDefault="00B5796D" w:rsidP="00BF2B09">
            <w:pPr>
              <w:tabs>
                <w:tab w:val="decimal" w:pos="774"/>
              </w:tabs>
              <w:spacing w:line="240" w:lineRule="atLeast"/>
              <w:ind w:left="-115" w:right="-101"/>
              <w:rPr>
                <w:rFonts w:cs="Times New Roman"/>
                <w:b/>
                <w:bCs/>
              </w:rPr>
            </w:pPr>
            <w:r>
              <w:rPr>
                <w:rFonts w:cs="Times New Roman"/>
                <w:b/>
                <w:bCs/>
              </w:rPr>
              <w:t>20,039</w:t>
            </w:r>
          </w:p>
        </w:tc>
        <w:tc>
          <w:tcPr>
            <w:tcW w:w="270" w:type="dxa"/>
            <w:shd w:val="clear" w:color="auto" w:fill="auto"/>
          </w:tcPr>
          <w:p w14:paraId="5CEB2E31" w14:textId="77777777" w:rsidR="00BF2B09" w:rsidRPr="00A9628F" w:rsidRDefault="00BF2B09" w:rsidP="00BF2B09">
            <w:pPr>
              <w:tabs>
                <w:tab w:val="decimal" w:pos="810"/>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4557FA5F" w14:textId="77777777" w:rsidR="00BF2B09" w:rsidRPr="00A9628F" w:rsidRDefault="00BF2B09" w:rsidP="00BF2B09">
            <w:pPr>
              <w:tabs>
                <w:tab w:val="decimal" w:pos="810"/>
              </w:tabs>
              <w:spacing w:line="240" w:lineRule="atLeast"/>
              <w:ind w:left="-115" w:right="-101"/>
              <w:rPr>
                <w:rFonts w:cs="Times New Roman"/>
                <w:b/>
                <w:bCs/>
              </w:rPr>
            </w:pPr>
            <w:r w:rsidRPr="00A9628F">
              <w:rPr>
                <w:rFonts w:cs="Times New Roman"/>
                <w:b/>
                <w:bCs/>
              </w:rPr>
              <w:t>35,076</w:t>
            </w:r>
          </w:p>
        </w:tc>
        <w:tc>
          <w:tcPr>
            <w:tcW w:w="270" w:type="dxa"/>
            <w:shd w:val="clear" w:color="auto" w:fill="auto"/>
          </w:tcPr>
          <w:p w14:paraId="5B2CEFEB" w14:textId="77777777" w:rsidR="00BF2B09" w:rsidRPr="00A9628F" w:rsidRDefault="00BF2B09" w:rsidP="00BF2B09">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65FCE94E" w14:textId="77777777" w:rsidR="00BF2B09" w:rsidRPr="00A9628F" w:rsidRDefault="00BF2B09" w:rsidP="00BF2B09">
            <w:pPr>
              <w:tabs>
                <w:tab w:val="decimal" w:pos="992"/>
              </w:tabs>
              <w:spacing w:line="240" w:lineRule="atLeast"/>
              <w:ind w:left="-115" w:right="-101"/>
              <w:rPr>
                <w:rFonts w:cs="Times New Roman"/>
                <w:b/>
                <w:bCs/>
              </w:rPr>
            </w:pPr>
            <w:r w:rsidRPr="00A9628F">
              <w:rPr>
                <w:rFonts w:cs="Times New Roman"/>
                <w:b/>
                <w:bCs/>
              </w:rPr>
              <w:t>503,279</w:t>
            </w:r>
          </w:p>
        </w:tc>
        <w:tc>
          <w:tcPr>
            <w:tcW w:w="270" w:type="dxa"/>
            <w:shd w:val="clear" w:color="auto" w:fill="auto"/>
          </w:tcPr>
          <w:p w14:paraId="328F347F" w14:textId="77777777" w:rsidR="00BF2B09" w:rsidRPr="00A9628F" w:rsidRDefault="00BF2B09" w:rsidP="00BF2B09">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3ADDB9D7" w14:textId="77777777" w:rsidR="00BF2B09" w:rsidRPr="00A9628F" w:rsidRDefault="00BF2B09" w:rsidP="00BF2B09">
            <w:pPr>
              <w:tabs>
                <w:tab w:val="decimal" w:pos="882"/>
              </w:tabs>
              <w:spacing w:line="240" w:lineRule="atLeast"/>
              <w:ind w:left="-115" w:right="-101"/>
              <w:rPr>
                <w:rFonts w:cs="Times New Roman"/>
                <w:b/>
                <w:bCs/>
              </w:rPr>
            </w:pPr>
            <w:r w:rsidRPr="00A9628F">
              <w:rPr>
                <w:rFonts w:cs="Times New Roman"/>
                <w:b/>
                <w:bCs/>
              </w:rPr>
              <w:t>3,318,133</w:t>
            </w:r>
          </w:p>
        </w:tc>
      </w:tr>
      <w:tr w:rsidR="00BF2B09" w:rsidRPr="00A9628F" w14:paraId="2E7E52ED" w14:textId="77777777" w:rsidTr="00B5796D">
        <w:tc>
          <w:tcPr>
            <w:tcW w:w="2970" w:type="dxa"/>
            <w:shd w:val="clear" w:color="auto" w:fill="auto"/>
          </w:tcPr>
          <w:p w14:paraId="18158DE1" w14:textId="77777777" w:rsidR="00BF2B09" w:rsidRPr="00A9628F" w:rsidRDefault="00BF2B09" w:rsidP="00BF2B09">
            <w:pPr>
              <w:spacing w:line="240" w:lineRule="atLeast"/>
              <w:ind w:right="-218"/>
              <w:rPr>
                <w:rFonts w:cs="Times New Roman"/>
                <w:b/>
                <w:bCs/>
              </w:rPr>
            </w:pPr>
            <w:r>
              <w:rPr>
                <w:rFonts w:cs="Times New Roman"/>
                <w:b/>
                <w:bCs/>
              </w:rPr>
              <w:t>At 31 December 2017</w:t>
            </w:r>
          </w:p>
        </w:tc>
        <w:tc>
          <w:tcPr>
            <w:tcW w:w="630" w:type="dxa"/>
          </w:tcPr>
          <w:p w14:paraId="0DF0A8A3" w14:textId="77777777" w:rsidR="00BF2B09" w:rsidRPr="00A9628F" w:rsidRDefault="00BF2B09" w:rsidP="00BF2B09">
            <w:pPr>
              <w:tabs>
                <w:tab w:val="decimal" w:pos="992"/>
              </w:tabs>
              <w:spacing w:line="240" w:lineRule="atLeast"/>
              <w:ind w:left="-115" w:right="-101"/>
              <w:rPr>
                <w:rFonts w:cs="Times New Roman"/>
                <w:b/>
                <w:bCs/>
              </w:rPr>
            </w:pPr>
          </w:p>
        </w:tc>
        <w:tc>
          <w:tcPr>
            <w:tcW w:w="1170" w:type="dxa"/>
            <w:tcBorders>
              <w:top w:val="double" w:sz="4" w:space="0" w:color="auto"/>
            </w:tcBorders>
            <w:shd w:val="clear" w:color="auto" w:fill="auto"/>
          </w:tcPr>
          <w:p w14:paraId="64823C05" w14:textId="77777777" w:rsidR="00BF2B09" w:rsidRPr="00A9628F" w:rsidRDefault="00BF2B09" w:rsidP="00BF2B09">
            <w:pPr>
              <w:tabs>
                <w:tab w:val="decimal" w:pos="992"/>
              </w:tabs>
              <w:spacing w:line="240" w:lineRule="atLeast"/>
              <w:ind w:left="-115" w:right="-101"/>
              <w:rPr>
                <w:rFonts w:cs="Times New Roman"/>
                <w:b/>
                <w:bCs/>
              </w:rPr>
            </w:pPr>
          </w:p>
        </w:tc>
        <w:tc>
          <w:tcPr>
            <w:tcW w:w="270" w:type="dxa"/>
            <w:shd w:val="clear" w:color="auto" w:fill="auto"/>
          </w:tcPr>
          <w:p w14:paraId="73457E9B" w14:textId="77777777" w:rsidR="00BF2B09" w:rsidRPr="00A9628F" w:rsidRDefault="00BF2B09" w:rsidP="00BF2B09">
            <w:pPr>
              <w:tabs>
                <w:tab w:val="decimal" w:pos="992"/>
              </w:tabs>
              <w:spacing w:line="240" w:lineRule="atLeast"/>
              <w:ind w:left="-115" w:right="-101"/>
              <w:rPr>
                <w:rFonts w:cs="Times New Roman"/>
                <w:b/>
                <w:bCs/>
              </w:rPr>
            </w:pPr>
          </w:p>
        </w:tc>
        <w:tc>
          <w:tcPr>
            <w:tcW w:w="1170" w:type="dxa"/>
            <w:shd w:val="clear" w:color="auto" w:fill="auto"/>
          </w:tcPr>
          <w:p w14:paraId="4C16E4A3" w14:textId="77777777" w:rsidR="00BF2B09" w:rsidRPr="00A9628F" w:rsidRDefault="00BF2B09" w:rsidP="00BF2B09">
            <w:pPr>
              <w:tabs>
                <w:tab w:val="decimal" w:pos="882"/>
              </w:tabs>
              <w:spacing w:line="240" w:lineRule="atLeast"/>
              <w:ind w:left="-115" w:right="-101"/>
              <w:rPr>
                <w:rFonts w:cs="Times New Roman"/>
                <w:b/>
                <w:bCs/>
              </w:rPr>
            </w:pPr>
          </w:p>
        </w:tc>
        <w:tc>
          <w:tcPr>
            <w:tcW w:w="270" w:type="dxa"/>
            <w:shd w:val="clear" w:color="auto" w:fill="auto"/>
          </w:tcPr>
          <w:p w14:paraId="254E2373" w14:textId="77777777" w:rsidR="00BF2B09" w:rsidRPr="00A9628F" w:rsidRDefault="00BF2B09" w:rsidP="00BF2B09">
            <w:pPr>
              <w:tabs>
                <w:tab w:val="decimal" w:pos="992"/>
              </w:tabs>
              <w:spacing w:line="240" w:lineRule="atLeast"/>
              <w:ind w:left="-115" w:right="-101"/>
              <w:rPr>
                <w:rFonts w:cs="Times New Roman"/>
                <w:b/>
                <w:bCs/>
              </w:rPr>
            </w:pPr>
          </w:p>
        </w:tc>
        <w:tc>
          <w:tcPr>
            <w:tcW w:w="1080" w:type="dxa"/>
            <w:shd w:val="clear" w:color="auto" w:fill="auto"/>
          </w:tcPr>
          <w:p w14:paraId="41B2AB46" w14:textId="77777777" w:rsidR="00BF2B09" w:rsidRPr="00A9628F" w:rsidRDefault="00BF2B09" w:rsidP="00BF2B09">
            <w:pPr>
              <w:tabs>
                <w:tab w:val="decimal" w:pos="863"/>
              </w:tabs>
              <w:spacing w:line="240" w:lineRule="atLeast"/>
              <w:ind w:left="-115" w:right="-101"/>
              <w:rPr>
                <w:rFonts w:cs="Times New Roman"/>
                <w:b/>
                <w:bCs/>
              </w:rPr>
            </w:pPr>
          </w:p>
        </w:tc>
        <w:tc>
          <w:tcPr>
            <w:tcW w:w="270" w:type="dxa"/>
            <w:shd w:val="clear" w:color="auto" w:fill="auto"/>
          </w:tcPr>
          <w:p w14:paraId="7E61749E" w14:textId="77777777" w:rsidR="00BF2B09" w:rsidRPr="00A9628F" w:rsidRDefault="00BF2B09" w:rsidP="00BF2B09">
            <w:pPr>
              <w:tabs>
                <w:tab w:val="decimal" w:pos="992"/>
              </w:tabs>
              <w:spacing w:line="240" w:lineRule="atLeast"/>
              <w:ind w:left="-115" w:right="-101"/>
              <w:rPr>
                <w:rFonts w:cs="Times New Roman"/>
                <w:b/>
                <w:bCs/>
              </w:rPr>
            </w:pPr>
          </w:p>
        </w:tc>
        <w:tc>
          <w:tcPr>
            <w:tcW w:w="1260" w:type="dxa"/>
            <w:shd w:val="clear" w:color="auto" w:fill="auto"/>
          </w:tcPr>
          <w:p w14:paraId="7BC3C995" w14:textId="77777777" w:rsidR="00BF2B09" w:rsidRPr="00A9628F" w:rsidRDefault="00BF2B09" w:rsidP="00BF2B09">
            <w:pPr>
              <w:tabs>
                <w:tab w:val="decimal" w:pos="992"/>
              </w:tabs>
              <w:spacing w:line="240" w:lineRule="atLeast"/>
              <w:ind w:left="-115" w:right="-101"/>
              <w:rPr>
                <w:rFonts w:cs="Times New Roman"/>
                <w:b/>
                <w:bCs/>
              </w:rPr>
            </w:pPr>
          </w:p>
        </w:tc>
        <w:tc>
          <w:tcPr>
            <w:tcW w:w="270" w:type="dxa"/>
            <w:shd w:val="clear" w:color="auto" w:fill="auto"/>
          </w:tcPr>
          <w:p w14:paraId="21194075" w14:textId="77777777" w:rsidR="00BF2B09" w:rsidRPr="00A9628F" w:rsidRDefault="00BF2B09" w:rsidP="00BF2B09">
            <w:pPr>
              <w:tabs>
                <w:tab w:val="decimal" w:pos="992"/>
              </w:tabs>
              <w:spacing w:line="240" w:lineRule="atLeast"/>
              <w:ind w:left="-115" w:right="-101"/>
              <w:rPr>
                <w:rFonts w:cs="Times New Roman"/>
                <w:b/>
                <w:bCs/>
              </w:rPr>
            </w:pPr>
          </w:p>
        </w:tc>
        <w:tc>
          <w:tcPr>
            <w:tcW w:w="990" w:type="dxa"/>
            <w:shd w:val="clear" w:color="auto" w:fill="auto"/>
          </w:tcPr>
          <w:p w14:paraId="60CA8E8F" w14:textId="77777777" w:rsidR="00BF2B09" w:rsidRPr="00A9628F" w:rsidRDefault="00BF2B09" w:rsidP="00BF2B09">
            <w:pPr>
              <w:tabs>
                <w:tab w:val="decimal" w:pos="774"/>
              </w:tabs>
              <w:spacing w:line="240" w:lineRule="atLeast"/>
              <w:ind w:left="-115" w:right="-101"/>
              <w:rPr>
                <w:rFonts w:cs="Times New Roman"/>
                <w:b/>
                <w:bCs/>
              </w:rPr>
            </w:pPr>
          </w:p>
        </w:tc>
        <w:tc>
          <w:tcPr>
            <w:tcW w:w="270" w:type="dxa"/>
            <w:shd w:val="clear" w:color="auto" w:fill="auto"/>
          </w:tcPr>
          <w:p w14:paraId="55CBFDC8" w14:textId="77777777" w:rsidR="00BF2B09" w:rsidRPr="00A9628F" w:rsidRDefault="00BF2B09" w:rsidP="00BF2B09">
            <w:pPr>
              <w:tabs>
                <w:tab w:val="decimal" w:pos="810"/>
              </w:tabs>
              <w:spacing w:line="240" w:lineRule="atLeast"/>
              <w:ind w:left="-115" w:right="-101"/>
              <w:rPr>
                <w:rFonts w:cs="Times New Roman"/>
                <w:b/>
                <w:bCs/>
              </w:rPr>
            </w:pPr>
          </w:p>
        </w:tc>
        <w:tc>
          <w:tcPr>
            <w:tcW w:w="1080" w:type="dxa"/>
            <w:shd w:val="clear" w:color="auto" w:fill="auto"/>
          </w:tcPr>
          <w:p w14:paraId="0DD3C8D6" w14:textId="77777777" w:rsidR="00BF2B09" w:rsidRPr="00A9628F" w:rsidRDefault="00BF2B09" w:rsidP="00BF2B09">
            <w:pPr>
              <w:tabs>
                <w:tab w:val="decimal" w:pos="810"/>
              </w:tabs>
              <w:spacing w:line="240" w:lineRule="atLeast"/>
              <w:ind w:left="-115" w:right="-101"/>
              <w:rPr>
                <w:rFonts w:cs="Times New Roman"/>
                <w:b/>
                <w:bCs/>
              </w:rPr>
            </w:pPr>
          </w:p>
        </w:tc>
        <w:tc>
          <w:tcPr>
            <w:tcW w:w="270" w:type="dxa"/>
            <w:shd w:val="clear" w:color="auto" w:fill="auto"/>
          </w:tcPr>
          <w:p w14:paraId="10CC71CB" w14:textId="77777777" w:rsidR="00BF2B09" w:rsidRPr="00A9628F" w:rsidRDefault="00BF2B09" w:rsidP="00BF2B09">
            <w:pPr>
              <w:tabs>
                <w:tab w:val="decimal" w:pos="992"/>
              </w:tabs>
              <w:spacing w:line="240" w:lineRule="atLeast"/>
              <w:ind w:left="-115" w:right="-101"/>
              <w:rPr>
                <w:rFonts w:cs="Times New Roman"/>
                <w:b/>
                <w:bCs/>
              </w:rPr>
            </w:pPr>
          </w:p>
        </w:tc>
        <w:tc>
          <w:tcPr>
            <w:tcW w:w="1260" w:type="dxa"/>
            <w:shd w:val="clear" w:color="auto" w:fill="auto"/>
          </w:tcPr>
          <w:p w14:paraId="0E362721" w14:textId="77777777" w:rsidR="00BF2B09" w:rsidRPr="00A9628F" w:rsidRDefault="00BF2B09" w:rsidP="00BF2B09">
            <w:pPr>
              <w:tabs>
                <w:tab w:val="decimal" w:pos="992"/>
              </w:tabs>
              <w:spacing w:line="240" w:lineRule="atLeast"/>
              <w:ind w:left="-115" w:right="-101"/>
              <w:rPr>
                <w:rFonts w:cs="Times New Roman"/>
              </w:rPr>
            </w:pPr>
          </w:p>
        </w:tc>
        <w:tc>
          <w:tcPr>
            <w:tcW w:w="270" w:type="dxa"/>
            <w:shd w:val="clear" w:color="auto" w:fill="auto"/>
          </w:tcPr>
          <w:p w14:paraId="4E87E12C" w14:textId="77777777" w:rsidR="00BF2B09" w:rsidRPr="00A9628F" w:rsidRDefault="00BF2B09" w:rsidP="00BF2B09">
            <w:pPr>
              <w:tabs>
                <w:tab w:val="decimal" w:pos="992"/>
              </w:tabs>
              <w:spacing w:line="240" w:lineRule="atLeast"/>
              <w:ind w:left="-115" w:right="-101"/>
              <w:rPr>
                <w:rFonts w:cs="Times New Roman"/>
                <w:b/>
                <w:bCs/>
              </w:rPr>
            </w:pPr>
          </w:p>
        </w:tc>
        <w:tc>
          <w:tcPr>
            <w:tcW w:w="1080" w:type="dxa"/>
            <w:shd w:val="clear" w:color="auto" w:fill="auto"/>
          </w:tcPr>
          <w:p w14:paraId="4DD63A10" w14:textId="77777777" w:rsidR="00BF2B09" w:rsidRPr="00A9628F" w:rsidRDefault="00BF2B09" w:rsidP="00BF2B09">
            <w:pPr>
              <w:tabs>
                <w:tab w:val="decimal" w:pos="882"/>
              </w:tabs>
              <w:spacing w:line="240" w:lineRule="atLeast"/>
              <w:ind w:left="-115" w:right="-101"/>
              <w:rPr>
                <w:rFonts w:cs="Times New Roman"/>
                <w:b/>
                <w:bCs/>
              </w:rPr>
            </w:pPr>
          </w:p>
        </w:tc>
      </w:tr>
      <w:tr w:rsidR="00BF2B09" w:rsidRPr="00A9628F" w14:paraId="50F105EA" w14:textId="77777777" w:rsidTr="00B5796D">
        <w:tc>
          <w:tcPr>
            <w:tcW w:w="2970" w:type="dxa"/>
            <w:shd w:val="clear" w:color="auto" w:fill="auto"/>
          </w:tcPr>
          <w:p w14:paraId="3F402324" w14:textId="77777777" w:rsidR="00BF2B09" w:rsidRPr="00A9628F" w:rsidRDefault="00BF2B09" w:rsidP="00BF2B09">
            <w:pPr>
              <w:spacing w:line="240" w:lineRule="atLeast"/>
              <w:ind w:right="-218"/>
              <w:rPr>
                <w:rFonts w:cs="Times New Roman"/>
              </w:rPr>
            </w:pPr>
            <w:r w:rsidRPr="00A9628F">
              <w:rPr>
                <w:rFonts w:cs="Times New Roman"/>
              </w:rPr>
              <w:t>Owned assets</w:t>
            </w:r>
          </w:p>
        </w:tc>
        <w:tc>
          <w:tcPr>
            <w:tcW w:w="630" w:type="dxa"/>
          </w:tcPr>
          <w:p w14:paraId="1A90FC24" w14:textId="77777777" w:rsidR="00BF2B09" w:rsidRPr="00A9628F" w:rsidRDefault="00BF2B09" w:rsidP="00BF2B09">
            <w:pPr>
              <w:tabs>
                <w:tab w:val="decimal" w:pos="992"/>
              </w:tabs>
              <w:spacing w:line="240" w:lineRule="atLeast"/>
              <w:ind w:left="-115" w:right="-101"/>
              <w:rPr>
                <w:rFonts w:cs="Times New Roman"/>
              </w:rPr>
            </w:pPr>
          </w:p>
        </w:tc>
        <w:tc>
          <w:tcPr>
            <w:tcW w:w="1170" w:type="dxa"/>
            <w:shd w:val="clear" w:color="auto" w:fill="auto"/>
          </w:tcPr>
          <w:p w14:paraId="47259F4F" w14:textId="77777777" w:rsidR="00BF2B09" w:rsidRPr="00A9628F" w:rsidRDefault="0028500F" w:rsidP="00BF2B09">
            <w:pPr>
              <w:tabs>
                <w:tab w:val="decimal" w:pos="992"/>
              </w:tabs>
              <w:spacing w:line="240" w:lineRule="atLeast"/>
              <w:ind w:left="-115" w:right="-101"/>
              <w:rPr>
                <w:rFonts w:cs="Times New Roman"/>
              </w:rPr>
            </w:pPr>
            <w:r>
              <w:rPr>
                <w:rFonts w:cs="Times New Roman"/>
              </w:rPr>
              <w:t>1,526,630</w:t>
            </w:r>
          </w:p>
        </w:tc>
        <w:tc>
          <w:tcPr>
            <w:tcW w:w="270" w:type="dxa"/>
            <w:shd w:val="clear" w:color="auto" w:fill="auto"/>
          </w:tcPr>
          <w:p w14:paraId="095D7650" w14:textId="77777777" w:rsidR="00BF2B09" w:rsidRPr="00A9628F" w:rsidRDefault="00BF2B09" w:rsidP="00BF2B09">
            <w:pPr>
              <w:tabs>
                <w:tab w:val="decimal" w:pos="992"/>
              </w:tabs>
              <w:spacing w:line="240" w:lineRule="atLeast"/>
              <w:ind w:left="-115" w:right="-101"/>
              <w:rPr>
                <w:rFonts w:cs="Times New Roman"/>
              </w:rPr>
            </w:pPr>
          </w:p>
        </w:tc>
        <w:tc>
          <w:tcPr>
            <w:tcW w:w="1170" w:type="dxa"/>
            <w:shd w:val="clear" w:color="auto" w:fill="auto"/>
          </w:tcPr>
          <w:p w14:paraId="6190A205" w14:textId="6EE89BEB" w:rsidR="00BF2B09" w:rsidRPr="00A9628F" w:rsidRDefault="004A55B4" w:rsidP="00BF2B09">
            <w:pPr>
              <w:tabs>
                <w:tab w:val="decimal" w:pos="882"/>
              </w:tabs>
              <w:spacing w:line="240" w:lineRule="atLeast"/>
              <w:ind w:left="-115" w:right="-101"/>
              <w:rPr>
                <w:rFonts w:cs="Times New Roman"/>
              </w:rPr>
            </w:pPr>
            <w:r>
              <w:rPr>
                <w:rFonts w:cs="Times New Roman"/>
              </w:rPr>
              <w:t>695,521</w:t>
            </w:r>
          </w:p>
        </w:tc>
        <w:tc>
          <w:tcPr>
            <w:tcW w:w="270" w:type="dxa"/>
            <w:shd w:val="clear" w:color="auto" w:fill="auto"/>
          </w:tcPr>
          <w:p w14:paraId="04A4742F" w14:textId="77777777" w:rsidR="00BF2B09" w:rsidRPr="00A9628F" w:rsidRDefault="00BF2B09" w:rsidP="00BF2B09">
            <w:pPr>
              <w:tabs>
                <w:tab w:val="decimal" w:pos="992"/>
              </w:tabs>
              <w:spacing w:line="240" w:lineRule="atLeast"/>
              <w:ind w:left="-115" w:right="-101"/>
              <w:rPr>
                <w:rFonts w:cs="Times New Roman"/>
              </w:rPr>
            </w:pPr>
          </w:p>
        </w:tc>
        <w:tc>
          <w:tcPr>
            <w:tcW w:w="1080" w:type="dxa"/>
            <w:shd w:val="clear" w:color="auto" w:fill="auto"/>
          </w:tcPr>
          <w:p w14:paraId="3409E4CD" w14:textId="77777777" w:rsidR="00BF2B09" w:rsidRPr="00A9628F" w:rsidRDefault="0028500F" w:rsidP="00BF2B09">
            <w:pPr>
              <w:tabs>
                <w:tab w:val="decimal" w:pos="863"/>
              </w:tabs>
              <w:spacing w:line="240" w:lineRule="atLeast"/>
              <w:ind w:left="-115" w:right="-101"/>
              <w:rPr>
                <w:rFonts w:cs="Times New Roman"/>
              </w:rPr>
            </w:pPr>
            <w:r>
              <w:rPr>
                <w:rFonts w:cs="Times New Roman"/>
              </w:rPr>
              <w:t>345,628</w:t>
            </w:r>
          </w:p>
        </w:tc>
        <w:tc>
          <w:tcPr>
            <w:tcW w:w="270" w:type="dxa"/>
            <w:shd w:val="clear" w:color="auto" w:fill="auto"/>
          </w:tcPr>
          <w:p w14:paraId="7A9B4903" w14:textId="77777777" w:rsidR="00BF2B09" w:rsidRPr="00A9628F" w:rsidRDefault="00BF2B09" w:rsidP="00BF2B09">
            <w:pPr>
              <w:tabs>
                <w:tab w:val="decimal" w:pos="992"/>
              </w:tabs>
              <w:spacing w:line="240" w:lineRule="atLeast"/>
              <w:ind w:left="-115" w:right="-101"/>
              <w:rPr>
                <w:rFonts w:cs="Times New Roman"/>
              </w:rPr>
            </w:pPr>
          </w:p>
        </w:tc>
        <w:tc>
          <w:tcPr>
            <w:tcW w:w="1260" w:type="dxa"/>
            <w:shd w:val="clear" w:color="auto" w:fill="auto"/>
          </w:tcPr>
          <w:p w14:paraId="324CEF4D" w14:textId="77777777" w:rsidR="00BF2B09" w:rsidRPr="00A9628F" w:rsidRDefault="0028500F" w:rsidP="00BF2B09">
            <w:pPr>
              <w:tabs>
                <w:tab w:val="decimal" w:pos="992"/>
              </w:tabs>
              <w:spacing w:line="240" w:lineRule="atLeast"/>
              <w:ind w:left="-115" w:right="-101"/>
              <w:rPr>
                <w:rFonts w:cs="Times New Roman"/>
              </w:rPr>
            </w:pPr>
            <w:r>
              <w:rPr>
                <w:rFonts w:cs="Times New Roman"/>
              </w:rPr>
              <w:t>116,257</w:t>
            </w:r>
          </w:p>
        </w:tc>
        <w:tc>
          <w:tcPr>
            <w:tcW w:w="270" w:type="dxa"/>
            <w:shd w:val="clear" w:color="auto" w:fill="auto"/>
          </w:tcPr>
          <w:p w14:paraId="4C853683" w14:textId="77777777" w:rsidR="00BF2B09" w:rsidRPr="00A9628F" w:rsidRDefault="00BF2B09" w:rsidP="00BF2B09">
            <w:pPr>
              <w:tabs>
                <w:tab w:val="decimal" w:pos="992"/>
              </w:tabs>
              <w:spacing w:line="240" w:lineRule="atLeast"/>
              <w:ind w:left="-115" w:right="-101"/>
              <w:rPr>
                <w:rFonts w:cs="Times New Roman"/>
              </w:rPr>
            </w:pPr>
          </w:p>
        </w:tc>
        <w:tc>
          <w:tcPr>
            <w:tcW w:w="990" w:type="dxa"/>
            <w:shd w:val="clear" w:color="auto" w:fill="auto"/>
          </w:tcPr>
          <w:p w14:paraId="2D891BC1" w14:textId="77777777" w:rsidR="00BF2B09" w:rsidRPr="00A9628F" w:rsidRDefault="003A5773" w:rsidP="00BF2B09">
            <w:pPr>
              <w:tabs>
                <w:tab w:val="decimal" w:pos="774"/>
              </w:tabs>
              <w:spacing w:line="240" w:lineRule="atLeast"/>
              <w:ind w:left="-115" w:right="-101"/>
              <w:rPr>
                <w:rFonts w:cs="Times New Roman"/>
              </w:rPr>
            </w:pPr>
            <w:r>
              <w:rPr>
                <w:rFonts w:cs="Times New Roman"/>
              </w:rPr>
              <w:t>8,478</w:t>
            </w:r>
          </w:p>
        </w:tc>
        <w:tc>
          <w:tcPr>
            <w:tcW w:w="270" w:type="dxa"/>
            <w:shd w:val="clear" w:color="auto" w:fill="auto"/>
          </w:tcPr>
          <w:p w14:paraId="7FFA7E9F" w14:textId="77777777" w:rsidR="00BF2B09" w:rsidRPr="00A9628F" w:rsidRDefault="00BF2B09" w:rsidP="00BF2B09">
            <w:pPr>
              <w:tabs>
                <w:tab w:val="decimal" w:pos="810"/>
              </w:tabs>
              <w:spacing w:line="240" w:lineRule="atLeast"/>
              <w:ind w:left="-115" w:right="-101"/>
              <w:rPr>
                <w:rFonts w:cs="Times New Roman"/>
              </w:rPr>
            </w:pPr>
          </w:p>
        </w:tc>
        <w:tc>
          <w:tcPr>
            <w:tcW w:w="1080" w:type="dxa"/>
            <w:shd w:val="clear" w:color="auto" w:fill="auto"/>
          </w:tcPr>
          <w:p w14:paraId="47D88CDA" w14:textId="77777777" w:rsidR="00BF2B09" w:rsidRPr="00A9628F" w:rsidRDefault="003A5773" w:rsidP="00BF2B09">
            <w:pPr>
              <w:tabs>
                <w:tab w:val="decimal" w:pos="810"/>
              </w:tabs>
              <w:spacing w:line="240" w:lineRule="atLeast"/>
              <w:ind w:left="-115" w:right="-101"/>
              <w:rPr>
                <w:rFonts w:cs="Times New Roman"/>
              </w:rPr>
            </w:pPr>
            <w:r>
              <w:rPr>
                <w:rFonts w:cs="Times New Roman"/>
              </w:rPr>
              <w:t>39,755</w:t>
            </w:r>
          </w:p>
        </w:tc>
        <w:tc>
          <w:tcPr>
            <w:tcW w:w="270" w:type="dxa"/>
            <w:shd w:val="clear" w:color="auto" w:fill="auto"/>
          </w:tcPr>
          <w:p w14:paraId="59A06108" w14:textId="77777777" w:rsidR="00BF2B09" w:rsidRPr="00A9628F" w:rsidRDefault="00BF2B09" w:rsidP="00BF2B09">
            <w:pPr>
              <w:tabs>
                <w:tab w:val="decimal" w:pos="992"/>
              </w:tabs>
              <w:spacing w:line="240" w:lineRule="atLeast"/>
              <w:ind w:left="-115" w:right="-101"/>
              <w:rPr>
                <w:rFonts w:cs="Times New Roman"/>
              </w:rPr>
            </w:pPr>
          </w:p>
        </w:tc>
        <w:tc>
          <w:tcPr>
            <w:tcW w:w="1260" w:type="dxa"/>
            <w:shd w:val="clear" w:color="auto" w:fill="auto"/>
          </w:tcPr>
          <w:p w14:paraId="78B767F0" w14:textId="77777777" w:rsidR="00BF2B09" w:rsidRPr="00A9628F" w:rsidRDefault="003A5773" w:rsidP="00BF2B09">
            <w:pPr>
              <w:tabs>
                <w:tab w:val="decimal" w:pos="992"/>
              </w:tabs>
              <w:spacing w:line="240" w:lineRule="atLeast"/>
              <w:ind w:left="-115" w:right="-101"/>
              <w:rPr>
                <w:rFonts w:cs="Times New Roman"/>
              </w:rPr>
            </w:pPr>
            <w:r>
              <w:rPr>
                <w:rFonts w:cs="Times New Roman"/>
              </w:rPr>
              <w:t>316,890</w:t>
            </w:r>
          </w:p>
        </w:tc>
        <w:tc>
          <w:tcPr>
            <w:tcW w:w="270" w:type="dxa"/>
            <w:shd w:val="clear" w:color="auto" w:fill="auto"/>
          </w:tcPr>
          <w:p w14:paraId="2F1B61F1" w14:textId="77777777" w:rsidR="00BF2B09" w:rsidRPr="00A9628F" w:rsidRDefault="00BF2B09" w:rsidP="00BF2B09">
            <w:pPr>
              <w:tabs>
                <w:tab w:val="decimal" w:pos="992"/>
              </w:tabs>
              <w:spacing w:line="240" w:lineRule="atLeast"/>
              <w:ind w:left="-115" w:right="-101"/>
              <w:rPr>
                <w:rFonts w:cs="Times New Roman"/>
              </w:rPr>
            </w:pPr>
          </w:p>
        </w:tc>
        <w:tc>
          <w:tcPr>
            <w:tcW w:w="1080" w:type="dxa"/>
            <w:shd w:val="clear" w:color="auto" w:fill="auto"/>
          </w:tcPr>
          <w:p w14:paraId="488928DA" w14:textId="01B2C061" w:rsidR="00BF2B09" w:rsidRPr="00A9628F" w:rsidRDefault="003A5773" w:rsidP="004A55B4">
            <w:pPr>
              <w:tabs>
                <w:tab w:val="decimal" w:pos="882"/>
              </w:tabs>
              <w:spacing w:line="240" w:lineRule="atLeast"/>
              <w:ind w:left="-115" w:right="-101"/>
              <w:rPr>
                <w:rFonts w:cs="Times New Roman"/>
              </w:rPr>
            </w:pPr>
            <w:r>
              <w:rPr>
                <w:rFonts w:cs="Times New Roman"/>
              </w:rPr>
              <w:t>3</w:t>
            </w:r>
            <w:r w:rsidR="004A55B4">
              <w:rPr>
                <w:rFonts w:cs="Times New Roman"/>
              </w:rPr>
              <w:t>,049,159</w:t>
            </w:r>
          </w:p>
        </w:tc>
      </w:tr>
      <w:tr w:rsidR="00BF2B09" w:rsidRPr="00A9628F" w14:paraId="593185DA" w14:textId="77777777" w:rsidTr="00B5796D">
        <w:tc>
          <w:tcPr>
            <w:tcW w:w="2970" w:type="dxa"/>
            <w:shd w:val="clear" w:color="auto" w:fill="auto"/>
          </w:tcPr>
          <w:p w14:paraId="497CD03A" w14:textId="77777777" w:rsidR="00BF2B09" w:rsidRPr="00A9628F" w:rsidRDefault="00BF2B09" w:rsidP="00BF2B09">
            <w:pPr>
              <w:spacing w:line="240" w:lineRule="atLeast"/>
              <w:ind w:right="-218"/>
              <w:rPr>
                <w:rFonts w:cs="Times New Roman"/>
              </w:rPr>
            </w:pPr>
            <w:r w:rsidRPr="00A9628F">
              <w:rPr>
                <w:rFonts w:cs="Times New Roman"/>
              </w:rPr>
              <w:t>Assets under finance leases</w:t>
            </w:r>
          </w:p>
        </w:tc>
        <w:tc>
          <w:tcPr>
            <w:tcW w:w="630" w:type="dxa"/>
          </w:tcPr>
          <w:p w14:paraId="544D2254" w14:textId="77777777" w:rsidR="00BF2B09" w:rsidRPr="00A9628F" w:rsidRDefault="00BF2B09" w:rsidP="00BF2B09">
            <w:pPr>
              <w:tabs>
                <w:tab w:val="decimal" w:pos="992"/>
              </w:tabs>
              <w:spacing w:line="240" w:lineRule="atLeast"/>
              <w:ind w:left="-115" w:right="-101"/>
              <w:rPr>
                <w:rFonts w:cs="Times New Roman"/>
              </w:rPr>
            </w:pPr>
          </w:p>
        </w:tc>
        <w:tc>
          <w:tcPr>
            <w:tcW w:w="1170" w:type="dxa"/>
            <w:tcBorders>
              <w:bottom w:val="single" w:sz="4" w:space="0" w:color="auto"/>
            </w:tcBorders>
            <w:shd w:val="clear" w:color="auto" w:fill="auto"/>
          </w:tcPr>
          <w:p w14:paraId="2E2AC184" w14:textId="77777777" w:rsidR="00BF2B09" w:rsidRPr="00A9628F" w:rsidRDefault="0028500F" w:rsidP="00BF2B09">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394EA5FE" w14:textId="77777777" w:rsidR="00BF2B09" w:rsidRPr="00A9628F" w:rsidRDefault="00BF2B09" w:rsidP="00BF2B09">
            <w:pPr>
              <w:tabs>
                <w:tab w:val="decimal" w:pos="992"/>
              </w:tabs>
              <w:spacing w:line="240" w:lineRule="atLeast"/>
              <w:ind w:left="-115" w:right="-101"/>
              <w:rPr>
                <w:rFonts w:cs="Times New Roman"/>
              </w:rPr>
            </w:pPr>
          </w:p>
        </w:tc>
        <w:tc>
          <w:tcPr>
            <w:tcW w:w="1170" w:type="dxa"/>
            <w:tcBorders>
              <w:bottom w:val="single" w:sz="4" w:space="0" w:color="auto"/>
            </w:tcBorders>
            <w:shd w:val="clear" w:color="auto" w:fill="auto"/>
          </w:tcPr>
          <w:p w14:paraId="1942CE3A" w14:textId="13F6545D" w:rsidR="00BF2B09" w:rsidRPr="00A9628F" w:rsidRDefault="004A55B4" w:rsidP="00BF2B09">
            <w:pPr>
              <w:tabs>
                <w:tab w:val="decimal" w:pos="882"/>
              </w:tabs>
              <w:spacing w:line="240" w:lineRule="atLeast"/>
              <w:ind w:left="-115" w:right="-101"/>
              <w:rPr>
                <w:rFonts w:cs="Times New Roman"/>
              </w:rPr>
            </w:pPr>
            <w:r>
              <w:rPr>
                <w:rFonts w:cs="Times New Roman"/>
              </w:rPr>
              <w:t>84,393</w:t>
            </w:r>
          </w:p>
        </w:tc>
        <w:tc>
          <w:tcPr>
            <w:tcW w:w="270" w:type="dxa"/>
            <w:shd w:val="clear" w:color="auto" w:fill="auto"/>
          </w:tcPr>
          <w:p w14:paraId="32EE4F74" w14:textId="77777777" w:rsidR="00BF2B09" w:rsidRPr="00A9628F" w:rsidRDefault="00BF2B09" w:rsidP="00BF2B09">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7B6ADA72" w14:textId="77777777" w:rsidR="00BF2B09" w:rsidRPr="00A9628F" w:rsidRDefault="0028500F" w:rsidP="00BF2B09">
            <w:pPr>
              <w:tabs>
                <w:tab w:val="decimal" w:pos="863"/>
              </w:tabs>
              <w:spacing w:line="240" w:lineRule="atLeast"/>
              <w:ind w:left="-115" w:right="-101"/>
              <w:rPr>
                <w:rFonts w:cs="Times New Roman"/>
              </w:rPr>
            </w:pPr>
            <w:r>
              <w:rPr>
                <w:rFonts w:cs="Times New Roman"/>
              </w:rPr>
              <w:t>195,938</w:t>
            </w:r>
          </w:p>
        </w:tc>
        <w:tc>
          <w:tcPr>
            <w:tcW w:w="270" w:type="dxa"/>
            <w:shd w:val="clear" w:color="auto" w:fill="auto"/>
          </w:tcPr>
          <w:p w14:paraId="4D4B484A" w14:textId="77777777" w:rsidR="00BF2B09" w:rsidRPr="00A9628F" w:rsidRDefault="00BF2B09" w:rsidP="00BF2B09">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5C2128E8" w14:textId="77777777" w:rsidR="00BF2B09" w:rsidRPr="00A9628F" w:rsidRDefault="0028500F" w:rsidP="00BF2B09">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7F2B26F1" w14:textId="77777777" w:rsidR="00BF2B09" w:rsidRPr="00A9628F" w:rsidRDefault="00BF2B09" w:rsidP="00BF2B09">
            <w:pPr>
              <w:tabs>
                <w:tab w:val="decimal" w:pos="992"/>
              </w:tabs>
              <w:spacing w:line="240" w:lineRule="atLeast"/>
              <w:ind w:left="-115" w:right="-101"/>
              <w:rPr>
                <w:rFonts w:cs="Times New Roman"/>
              </w:rPr>
            </w:pPr>
          </w:p>
        </w:tc>
        <w:tc>
          <w:tcPr>
            <w:tcW w:w="990" w:type="dxa"/>
            <w:tcBorders>
              <w:bottom w:val="single" w:sz="4" w:space="0" w:color="auto"/>
            </w:tcBorders>
            <w:shd w:val="clear" w:color="auto" w:fill="auto"/>
          </w:tcPr>
          <w:p w14:paraId="3581E383" w14:textId="77777777" w:rsidR="00BF2B09" w:rsidRPr="00A9628F" w:rsidRDefault="003A5773" w:rsidP="00BF2B09">
            <w:pPr>
              <w:tabs>
                <w:tab w:val="decimal" w:pos="774"/>
              </w:tabs>
              <w:spacing w:line="240" w:lineRule="atLeast"/>
              <w:ind w:left="-115" w:right="-101"/>
              <w:rPr>
                <w:rFonts w:cs="Times New Roman"/>
              </w:rPr>
            </w:pPr>
            <w:r>
              <w:rPr>
                <w:rFonts w:cs="Times New Roman"/>
              </w:rPr>
              <w:t>13,599</w:t>
            </w:r>
          </w:p>
        </w:tc>
        <w:tc>
          <w:tcPr>
            <w:tcW w:w="270" w:type="dxa"/>
            <w:shd w:val="clear" w:color="auto" w:fill="auto"/>
          </w:tcPr>
          <w:p w14:paraId="5301EB16" w14:textId="77777777" w:rsidR="00BF2B09" w:rsidRPr="00A9628F" w:rsidRDefault="00BF2B09" w:rsidP="00BF2B09">
            <w:pPr>
              <w:tabs>
                <w:tab w:val="decimal" w:pos="810"/>
              </w:tabs>
              <w:spacing w:line="240" w:lineRule="atLeast"/>
              <w:ind w:left="-115" w:right="-101"/>
              <w:rPr>
                <w:rFonts w:cs="Times New Roman"/>
              </w:rPr>
            </w:pPr>
          </w:p>
        </w:tc>
        <w:tc>
          <w:tcPr>
            <w:tcW w:w="1080" w:type="dxa"/>
            <w:tcBorders>
              <w:bottom w:val="single" w:sz="4" w:space="0" w:color="auto"/>
            </w:tcBorders>
            <w:shd w:val="clear" w:color="auto" w:fill="auto"/>
          </w:tcPr>
          <w:p w14:paraId="0BA4844F" w14:textId="77777777" w:rsidR="00BF2B09" w:rsidRPr="00A9628F" w:rsidRDefault="003A5773" w:rsidP="00BF2B09">
            <w:pPr>
              <w:tabs>
                <w:tab w:val="decimal" w:pos="810"/>
              </w:tabs>
              <w:spacing w:line="240" w:lineRule="atLeast"/>
              <w:ind w:left="-115" w:right="-101"/>
              <w:rPr>
                <w:rFonts w:cs="Times New Roman"/>
              </w:rPr>
            </w:pPr>
            <w:r>
              <w:rPr>
                <w:rFonts w:cs="Times New Roman"/>
              </w:rPr>
              <w:t>-</w:t>
            </w:r>
          </w:p>
        </w:tc>
        <w:tc>
          <w:tcPr>
            <w:tcW w:w="270" w:type="dxa"/>
            <w:shd w:val="clear" w:color="auto" w:fill="auto"/>
          </w:tcPr>
          <w:p w14:paraId="417491F5" w14:textId="77777777" w:rsidR="00BF2B09" w:rsidRPr="00A9628F" w:rsidRDefault="00BF2B09" w:rsidP="00BF2B09">
            <w:pPr>
              <w:tabs>
                <w:tab w:val="decimal" w:pos="992"/>
              </w:tabs>
              <w:spacing w:line="240" w:lineRule="atLeast"/>
              <w:ind w:left="-115" w:right="-101"/>
              <w:rPr>
                <w:rFonts w:cs="Times New Roman"/>
              </w:rPr>
            </w:pPr>
          </w:p>
        </w:tc>
        <w:tc>
          <w:tcPr>
            <w:tcW w:w="1260" w:type="dxa"/>
            <w:tcBorders>
              <w:bottom w:val="single" w:sz="4" w:space="0" w:color="auto"/>
            </w:tcBorders>
            <w:shd w:val="clear" w:color="auto" w:fill="auto"/>
          </w:tcPr>
          <w:p w14:paraId="301033E1" w14:textId="77777777" w:rsidR="00BF2B09" w:rsidRPr="00A9628F" w:rsidRDefault="003A5773" w:rsidP="00BF2B09">
            <w:pPr>
              <w:tabs>
                <w:tab w:val="decimal" w:pos="992"/>
              </w:tabs>
              <w:spacing w:line="240" w:lineRule="atLeast"/>
              <w:ind w:left="-115" w:right="-101"/>
              <w:rPr>
                <w:rFonts w:cs="Times New Roman"/>
              </w:rPr>
            </w:pPr>
            <w:r>
              <w:rPr>
                <w:rFonts w:cs="Times New Roman"/>
              </w:rPr>
              <w:t>-</w:t>
            </w:r>
          </w:p>
        </w:tc>
        <w:tc>
          <w:tcPr>
            <w:tcW w:w="270" w:type="dxa"/>
            <w:shd w:val="clear" w:color="auto" w:fill="auto"/>
          </w:tcPr>
          <w:p w14:paraId="78A30A56" w14:textId="77777777" w:rsidR="00BF2B09" w:rsidRPr="00A9628F" w:rsidRDefault="00BF2B09" w:rsidP="00BF2B09">
            <w:pPr>
              <w:tabs>
                <w:tab w:val="decimal" w:pos="992"/>
              </w:tabs>
              <w:spacing w:line="240" w:lineRule="atLeast"/>
              <w:ind w:left="-115" w:right="-101"/>
              <w:rPr>
                <w:rFonts w:cs="Times New Roman"/>
              </w:rPr>
            </w:pPr>
          </w:p>
        </w:tc>
        <w:tc>
          <w:tcPr>
            <w:tcW w:w="1080" w:type="dxa"/>
            <w:tcBorders>
              <w:bottom w:val="single" w:sz="4" w:space="0" w:color="auto"/>
            </w:tcBorders>
            <w:shd w:val="clear" w:color="auto" w:fill="auto"/>
          </w:tcPr>
          <w:p w14:paraId="21D09003" w14:textId="216650ED" w:rsidR="00BF2B09" w:rsidRPr="00A9628F" w:rsidRDefault="004A55B4" w:rsidP="00BF2B09">
            <w:pPr>
              <w:tabs>
                <w:tab w:val="decimal" w:pos="882"/>
              </w:tabs>
              <w:spacing w:line="240" w:lineRule="atLeast"/>
              <w:ind w:left="-115" w:right="-101"/>
              <w:rPr>
                <w:rFonts w:cs="Times New Roman"/>
              </w:rPr>
            </w:pPr>
            <w:r>
              <w:rPr>
                <w:rFonts w:cs="Times New Roman"/>
              </w:rPr>
              <w:t>293,930</w:t>
            </w:r>
          </w:p>
        </w:tc>
      </w:tr>
      <w:tr w:rsidR="00BF2B09" w:rsidRPr="00A9628F" w14:paraId="0AF58D5B" w14:textId="77777777" w:rsidTr="00B5796D">
        <w:tc>
          <w:tcPr>
            <w:tcW w:w="2970" w:type="dxa"/>
            <w:shd w:val="clear" w:color="auto" w:fill="auto"/>
          </w:tcPr>
          <w:p w14:paraId="5BE8CFF7" w14:textId="77777777" w:rsidR="00BF2B09" w:rsidRPr="00A9628F" w:rsidRDefault="00BF2B09" w:rsidP="00BF2B09">
            <w:pPr>
              <w:spacing w:line="240" w:lineRule="atLeast"/>
              <w:ind w:right="-218"/>
              <w:rPr>
                <w:rFonts w:cs="Times New Roman"/>
                <w:b/>
                <w:bCs/>
              </w:rPr>
            </w:pPr>
          </w:p>
        </w:tc>
        <w:tc>
          <w:tcPr>
            <w:tcW w:w="630" w:type="dxa"/>
          </w:tcPr>
          <w:p w14:paraId="0D7F136C" w14:textId="77777777" w:rsidR="00BF2B09" w:rsidRPr="00A9628F" w:rsidRDefault="00BF2B09" w:rsidP="00BF2B09">
            <w:pPr>
              <w:tabs>
                <w:tab w:val="decimal" w:pos="992"/>
              </w:tabs>
              <w:spacing w:line="240" w:lineRule="atLeast"/>
              <w:ind w:left="-115" w:right="-101"/>
              <w:rPr>
                <w:rFonts w:cs="Times New Roman"/>
                <w:b/>
                <w:bCs/>
              </w:rPr>
            </w:pPr>
          </w:p>
        </w:tc>
        <w:tc>
          <w:tcPr>
            <w:tcW w:w="1170" w:type="dxa"/>
            <w:tcBorders>
              <w:top w:val="single" w:sz="4" w:space="0" w:color="auto"/>
              <w:bottom w:val="double" w:sz="4" w:space="0" w:color="auto"/>
            </w:tcBorders>
            <w:shd w:val="clear" w:color="auto" w:fill="auto"/>
          </w:tcPr>
          <w:p w14:paraId="5F18BDCC" w14:textId="77777777" w:rsidR="00BF2B09" w:rsidRPr="00A9628F" w:rsidRDefault="0028500F" w:rsidP="00BF2B09">
            <w:pPr>
              <w:tabs>
                <w:tab w:val="decimal" w:pos="992"/>
              </w:tabs>
              <w:spacing w:line="240" w:lineRule="atLeast"/>
              <w:ind w:left="-115" w:right="-101"/>
              <w:rPr>
                <w:rFonts w:cs="Times New Roman"/>
                <w:b/>
                <w:bCs/>
              </w:rPr>
            </w:pPr>
            <w:r>
              <w:rPr>
                <w:rFonts w:cs="Times New Roman"/>
                <w:b/>
                <w:bCs/>
              </w:rPr>
              <w:t>1,526,630</w:t>
            </w:r>
          </w:p>
        </w:tc>
        <w:tc>
          <w:tcPr>
            <w:tcW w:w="270" w:type="dxa"/>
            <w:shd w:val="clear" w:color="auto" w:fill="auto"/>
          </w:tcPr>
          <w:p w14:paraId="5336115A" w14:textId="77777777" w:rsidR="00BF2B09" w:rsidRPr="00A9628F" w:rsidRDefault="00BF2B09" w:rsidP="00BF2B09">
            <w:pPr>
              <w:tabs>
                <w:tab w:val="decimal" w:pos="992"/>
              </w:tabs>
              <w:spacing w:line="240" w:lineRule="atLeast"/>
              <w:ind w:left="-115" w:right="-101"/>
              <w:rPr>
                <w:rFonts w:cs="Times New Roman"/>
                <w:b/>
                <w:bCs/>
              </w:rPr>
            </w:pPr>
          </w:p>
        </w:tc>
        <w:tc>
          <w:tcPr>
            <w:tcW w:w="1170" w:type="dxa"/>
            <w:tcBorders>
              <w:top w:val="single" w:sz="4" w:space="0" w:color="auto"/>
              <w:bottom w:val="double" w:sz="4" w:space="0" w:color="auto"/>
            </w:tcBorders>
            <w:shd w:val="clear" w:color="auto" w:fill="auto"/>
          </w:tcPr>
          <w:p w14:paraId="5C448628" w14:textId="77777777" w:rsidR="00BF2B09" w:rsidRPr="00A9628F" w:rsidRDefault="0028500F" w:rsidP="00BF2B09">
            <w:pPr>
              <w:tabs>
                <w:tab w:val="decimal" w:pos="882"/>
              </w:tabs>
              <w:spacing w:line="240" w:lineRule="atLeast"/>
              <w:ind w:left="-115" w:right="-101"/>
              <w:rPr>
                <w:rFonts w:cs="Times New Roman"/>
                <w:b/>
                <w:bCs/>
              </w:rPr>
            </w:pPr>
            <w:r>
              <w:rPr>
                <w:rFonts w:cs="Times New Roman"/>
                <w:b/>
                <w:bCs/>
              </w:rPr>
              <w:t>779,914</w:t>
            </w:r>
          </w:p>
        </w:tc>
        <w:tc>
          <w:tcPr>
            <w:tcW w:w="270" w:type="dxa"/>
            <w:shd w:val="clear" w:color="auto" w:fill="auto"/>
          </w:tcPr>
          <w:p w14:paraId="4BDB8BEA" w14:textId="77777777" w:rsidR="00BF2B09" w:rsidRPr="00A9628F" w:rsidRDefault="00BF2B09" w:rsidP="00BF2B09">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4093729D" w14:textId="77777777" w:rsidR="00BF2B09" w:rsidRPr="00A9628F" w:rsidRDefault="0028500F" w:rsidP="00BF2B09">
            <w:pPr>
              <w:tabs>
                <w:tab w:val="decimal" w:pos="863"/>
              </w:tabs>
              <w:spacing w:line="240" w:lineRule="atLeast"/>
              <w:ind w:left="-115" w:right="-101"/>
              <w:rPr>
                <w:rFonts w:cs="Times New Roman"/>
                <w:b/>
                <w:bCs/>
              </w:rPr>
            </w:pPr>
            <w:r>
              <w:rPr>
                <w:rFonts w:cs="Times New Roman"/>
                <w:b/>
                <w:bCs/>
              </w:rPr>
              <w:t>541,566</w:t>
            </w:r>
          </w:p>
        </w:tc>
        <w:tc>
          <w:tcPr>
            <w:tcW w:w="270" w:type="dxa"/>
            <w:shd w:val="clear" w:color="auto" w:fill="auto"/>
          </w:tcPr>
          <w:p w14:paraId="73A0CC5F" w14:textId="77777777" w:rsidR="00BF2B09" w:rsidRPr="00A9628F" w:rsidRDefault="00BF2B09" w:rsidP="00BF2B09">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7ACD4275" w14:textId="77777777" w:rsidR="00BF2B09" w:rsidRPr="00A9628F" w:rsidRDefault="003A5773" w:rsidP="00BF2B09">
            <w:pPr>
              <w:tabs>
                <w:tab w:val="decimal" w:pos="992"/>
              </w:tabs>
              <w:spacing w:line="240" w:lineRule="atLeast"/>
              <w:ind w:left="-115" w:right="-101"/>
              <w:rPr>
                <w:rFonts w:cs="Times New Roman"/>
                <w:b/>
                <w:bCs/>
              </w:rPr>
            </w:pPr>
            <w:r>
              <w:rPr>
                <w:rFonts w:cs="Times New Roman"/>
                <w:b/>
                <w:bCs/>
              </w:rPr>
              <w:t>116,257</w:t>
            </w:r>
          </w:p>
        </w:tc>
        <w:tc>
          <w:tcPr>
            <w:tcW w:w="270" w:type="dxa"/>
            <w:shd w:val="clear" w:color="auto" w:fill="auto"/>
          </w:tcPr>
          <w:p w14:paraId="2F7B7CB7" w14:textId="77777777" w:rsidR="00BF2B09" w:rsidRPr="00A9628F" w:rsidRDefault="00BF2B09" w:rsidP="00BF2B09">
            <w:pPr>
              <w:tabs>
                <w:tab w:val="decimal" w:pos="992"/>
              </w:tabs>
              <w:spacing w:line="240" w:lineRule="atLeast"/>
              <w:ind w:left="-115" w:right="-101"/>
              <w:rPr>
                <w:rFonts w:cs="Times New Roman"/>
                <w:b/>
                <w:bCs/>
              </w:rPr>
            </w:pPr>
          </w:p>
        </w:tc>
        <w:tc>
          <w:tcPr>
            <w:tcW w:w="990" w:type="dxa"/>
            <w:tcBorders>
              <w:top w:val="single" w:sz="4" w:space="0" w:color="auto"/>
              <w:bottom w:val="double" w:sz="4" w:space="0" w:color="auto"/>
            </w:tcBorders>
            <w:shd w:val="clear" w:color="auto" w:fill="auto"/>
          </w:tcPr>
          <w:p w14:paraId="2F6C35D9" w14:textId="77777777" w:rsidR="00BF2B09" w:rsidRPr="00A9628F" w:rsidRDefault="003A5773" w:rsidP="00BF2B09">
            <w:pPr>
              <w:tabs>
                <w:tab w:val="decimal" w:pos="774"/>
              </w:tabs>
              <w:spacing w:line="240" w:lineRule="atLeast"/>
              <w:ind w:left="-115" w:right="-101"/>
              <w:rPr>
                <w:rFonts w:cs="Times New Roman"/>
                <w:b/>
                <w:bCs/>
              </w:rPr>
            </w:pPr>
            <w:r>
              <w:rPr>
                <w:rFonts w:cs="Times New Roman"/>
                <w:b/>
                <w:bCs/>
              </w:rPr>
              <w:t>22,077</w:t>
            </w:r>
          </w:p>
        </w:tc>
        <w:tc>
          <w:tcPr>
            <w:tcW w:w="270" w:type="dxa"/>
            <w:shd w:val="clear" w:color="auto" w:fill="auto"/>
          </w:tcPr>
          <w:p w14:paraId="655A969A" w14:textId="77777777" w:rsidR="00BF2B09" w:rsidRPr="00A9628F" w:rsidRDefault="00BF2B09" w:rsidP="00BF2B09">
            <w:pPr>
              <w:tabs>
                <w:tab w:val="decimal" w:pos="810"/>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5F508ACE" w14:textId="77777777" w:rsidR="00BF2B09" w:rsidRPr="00A9628F" w:rsidRDefault="003A5773" w:rsidP="00BF2B09">
            <w:pPr>
              <w:tabs>
                <w:tab w:val="decimal" w:pos="810"/>
              </w:tabs>
              <w:spacing w:line="240" w:lineRule="atLeast"/>
              <w:ind w:left="-115" w:right="-101"/>
              <w:rPr>
                <w:rFonts w:cs="Times New Roman"/>
                <w:b/>
                <w:bCs/>
              </w:rPr>
            </w:pPr>
            <w:r>
              <w:rPr>
                <w:rFonts w:cs="Times New Roman"/>
                <w:b/>
                <w:bCs/>
              </w:rPr>
              <w:t>39,755</w:t>
            </w:r>
          </w:p>
        </w:tc>
        <w:tc>
          <w:tcPr>
            <w:tcW w:w="270" w:type="dxa"/>
            <w:shd w:val="clear" w:color="auto" w:fill="auto"/>
          </w:tcPr>
          <w:p w14:paraId="2FE9DA27" w14:textId="77777777" w:rsidR="00BF2B09" w:rsidRPr="00A9628F" w:rsidRDefault="00BF2B09" w:rsidP="00BF2B09">
            <w:pPr>
              <w:tabs>
                <w:tab w:val="decimal" w:pos="992"/>
              </w:tabs>
              <w:spacing w:line="240" w:lineRule="atLeast"/>
              <w:ind w:left="-115" w:right="-101"/>
              <w:rPr>
                <w:rFonts w:cs="Times New Roman"/>
                <w:b/>
                <w:bCs/>
              </w:rPr>
            </w:pPr>
          </w:p>
        </w:tc>
        <w:tc>
          <w:tcPr>
            <w:tcW w:w="1260" w:type="dxa"/>
            <w:tcBorders>
              <w:top w:val="single" w:sz="4" w:space="0" w:color="auto"/>
              <w:bottom w:val="double" w:sz="4" w:space="0" w:color="auto"/>
            </w:tcBorders>
            <w:shd w:val="clear" w:color="auto" w:fill="auto"/>
          </w:tcPr>
          <w:p w14:paraId="3962D16D" w14:textId="77777777" w:rsidR="00BF2B09" w:rsidRPr="00A9628F" w:rsidRDefault="003A5773" w:rsidP="00BF2B09">
            <w:pPr>
              <w:tabs>
                <w:tab w:val="decimal" w:pos="992"/>
              </w:tabs>
              <w:spacing w:line="240" w:lineRule="atLeast"/>
              <w:ind w:left="-115" w:right="-101"/>
              <w:rPr>
                <w:rFonts w:cs="Times New Roman"/>
                <w:b/>
                <w:bCs/>
              </w:rPr>
            </w:pPr>
            <w:r>
              <w:rPr>
                <w:rFonts w:cs="Times New Roman"/>
                <w:b/>
                <w:bCs/>
              </w:rPr>
              <w:t>316,890</w:t>
            </w:r>
          </w:p>
        </w:tc>
        <w:tc>
          <w:tcPr>
            <w:tcW w:w="270" w:type="dxa"/>
            <w:shd w:val="clear" w:color="auto" w:fill="auto"/>
          </w:tcPr>
          <w:p w14:paraId="1F091279" w14:textId="77777777" w:rsidR="00BF2B09" w:rsidRPr="00A9628F" w:rsidRDefault="00BF2B09" w:rsidP="00BF2B09">
            <w:pPr>
              <w:tabs>
                <w:tab w:val="decimal" w:pos="992"/>
              </w:tabs>
              <w:spacing w:line="240" w:lineRule="atLeast"/>
              <w:ind w:left="-115" w:right="-101"/>
              <w:rPr>
                <w:rFonts w:cs="Times New Roman"/>
                <w:b/>
                <w:bCs/>
              </w:rPr>
            </w:pPr>
          </w:p>
        </w:tc>
        <w:tc>
          <w:tcPr>
            <w:tcW w:w="1080" w:type="dxa"/>
            <w:tcBorders>
              <w:top w:val="single" w:sz="4" w:space="0" w:color="auto"/>
              <w:bottom w:val="double" w:sz="4" w:space="0" w:color="auto"/>
            </w:tcBorders>
            <w:shd w:val="clear" w:color="auto" w:fill="auto"/>
          </w:tcPr>
          <w:p w14:paraId="3A16778F" w14:textId="726DA472" w:rsidR="00BF2B09" w:rsidRPr="00A9628F" w:rsidRDefault="003A5773" w:rsidP="00BF2B09">
            <w:pPr>
              <w:tabs>
                <w:tab w:val="decimal" w:pos="882"/>
              </w:tabs>
              <w:spacing w:line="240" w:lineRule="atLeast"/>
              <w:ind w:left="-115" w:right="-101"/>
              <w:rPr>
                <w:rFonts w:cs="Times New Roman"/>
                <w:b/>
                <w:bCs/>
              </w:rPr>
            </w:pPr>
            <w:r>
              <w:rPr>
                <w:rFonts w:cs="Times New Roman"/>
                <w:b/>
                <w:bCs/>
              </w:rPr>
              <w:t>3,343</w:t>
            </w:r>
            <w:r w:rsidR="009C4033">
              <w:rPr>
                <w:rFonts w:cs="Times New Roman"/>
                <w:b/>
                <w:bCs/>
              </w:rPr>
              <w:t>,</w:t>
            </w:r>
            <w:r>
              <w:rPr>
                <w:rFonts w:cs="Times New Roman"/>
                <w:b/>
                <w:bCs/>
              </w:rPr>
              <w:t>089</w:t>
            </w:r>
          </w:p>
        </w:tc>
      </w:tr>
    </w:tbl>
    <w:p w14:paraId="093C9ED3" w14:textId="77777777" w:rsidR="0025324B" w:rsidRPr="00A9628F" w:rsidRDefault="0025324B" w:rsidP="005D65D0">
      <w:pPr>
        <w:spacing w:line="240" w:lineRule="atLeast"/>
        <w:ind w:left="450" w:right="-162"/>
        <w:jc w:val="both"/>
        <w:rPr>
          <w:rFonts w:cs="Times New Roman"/>
          <w:sz w:val="22"/>
          <w:szCs w:val="22"/>
        </w:rPr>
        <w:sectPr w:rsidR="0025324B" w:rsidRPr="00A9628F" w:rsidSect="00F0740D">
          <w:headerReference w:type="default" r:id="rId16"/>
          <w:footerReference w:type="default" r:id="rId17"/>
          <w:pgSz w:w="16840" w:h="11907" w:orient="landscape" w:code="9"/>
          <w:pgMar w:top="691" w:right="1152" w:bottom="576" w:left="1152" w:header="720" w:footer="720" w:gutter="0"/>
          <w:cols w:space="720"/>
          <w:docGrid w:linePitch="245"/>
        </w:sectPr>
      </w:pPr>
    </w:p>
    <w:p w14:paraId="75A5B20E" w14:textId="77777777" w:rsidR="005E648B" w:rsidRPr="00A9628F" w:rsidRDefault="005E648B" w:rsidP="00155D35">
      <w:pPr>
        <w:spacing w:line="240" w:lineRule="atLeast"/>
        <w:ind w:left="990" w:right="560"/>
        <w:jc w:val="both"/>
        <w:rPr>
          <w:rFonts w:cs="Times New Roman"/>
          <w:i/>
          <w:iCs/>
          <w:sz w:val="22"/>
          <w:szCs w:val="22"/>
        </w:rPr>
      </w:pPr>
      <w:r w:rsidRPr="004A55B4">
        <w:rPr>
          <w:rFonts w:cs="Times New Roman"/>
          <w:sz w:val="22"/>
          <w:szCs w:val="22"/>
        </w:rPr>
        <w:t xml:space="preserve">The gross amount of the Group’s fully depreciated </w:t>
      </w:r>
      <w:r w:rsidR="00857184" w:rsidRPr="004A55B4">
        <w:rPr>
          <w:rFonts w:cs="Times New Roman"/>
          <w:sz w:val="22"/>
          <w:szCs w:val="22"/>
        </w:rPr>
        <w:t>of</w:t>
      </w:r>
      <w:r w:rsidRPr="004A55B4">
        <w:rPr>
          <w:rFonts w:cs="Times New Roman"/>
          <w:sz w:val="22"/>
          <w:szCs w:val="22"/>
        </w:rPr>
        <w:t xml:space="preserve"> plant and equipment that were still in use as at </w:t>
      </w:r>
      <w:r w:rsidR="00857184" w:rsidRPr="004A55B4">
        <w:rPr>
          <w:rFonts w:cs="Times New Roman"/>
          <w:sz w:val="22"/>
          <w:szCs w:val="22"/>
        </w:rPr>
        <w:t xml:space="preserve">          </w:t>
      </w:r>
      <w:r w:rsidRPr="004A55B4">
        <w:rPr>
          <w:rFonts w:cs="Times New Roman"/>
          <w:sz w:val="22"/>
          <w:szCs w:val="22"/>
        </w:rPr>
        <w:t>31 December 201</w:t>
      </w:r>
      <w:r w:rsidR="003A5773" w:rsidRPr="004A55B4">
        <w:rPr>
          <w:rFonts w:cs="Times New Roman"/>
          <w:sz w:val="22"/>
          <w:szCs w:val="22"/>
        </w:rPr>
        <w:t>7</w:t>
      </w:r>
      <w:r w:rsidR="000D0D3D" w:rsidRPr="004A55B4">
        <w:rPr>
          <w:rFonts w:cs="Times New Roman"/>
          <w:sz w:val="22"/>
          <w:szCs w:val="22"/>
        </w:rPr>
        <w:t xml:space="preserve"> </w:t>
      </w:r>
      <w:r w:rsidRPr="004A55B4">
        <w:rPr>
          <w:rFonts w:cs="Times New Roman"/>
          <w:sz w:val="22"/>
          <w:szCs w:val="22"/>
        </w:rPr>
        <w:t xml:space="preserve">amounted to Baht </w:t>
      </w:r>
      <w:r w:rsidR="003A5773" w:rsidRPr="004A55B4">
        <w:rPr>
          <w:rFonts w:cs="Times New Roman"/>
          <w:sz w:val="22"/>
          <w:szCs w:val="22"/>
        </w:rPr>
        <w:t>443.5</w:t>
      </w:r>
      <w:r w:rsidRPr="004A55B4">
        <w:rPr>
          <w:rFonts w:cs="Times New Roman"/>
          <w:sz w:val="22"/>
          <w:szCs w:val="22"/>
        </w:rPr>
        <w:t xml:space="preserve"> million </w:t>
      </w:r>
      <w:r w:rsidRPr="004A55B4">
        <w:rPr>
          <w:rFonts w:cs="Times New Roman"/>
          <w:i/>
          <w:iCs/>
          <w:sz w:val="22"/>
          <w:szCs w:val="22"/>
        </w:rPr>
        <w:t>(201</w:t>
      </w:r>
      <w:r w:rsidR="003A5773" w:rsidRPr="004A55B4">
        <w:rPr>
          <w:rFonts w:cs="Times New Roman"/>
          <w:i/>
          <w:iCs/>
          <w:sz w:val="22"/>
          <w:szCs w:val="22"/>
        </w:rPr>
        <w:t>6</w:t>
      </w:r>
      <w:r w:rsidRPr="004A55B4">
        <w:rPr>
          <w:rFonts w:cs="Times New Roman"/>
          <w:i/>
          <w:iCs/>
          <w:sz w:val="22"/>
          <w:szCs w:val="22"/>
        </w:rPr>
        <w:t>: Baht</w:t>
      </w:r>
      <w:r w:rsidR="003A5773" w:rsidRPr="004A55B4">
        <w:rPr>
          <w:rFonts w:cs="Times New Roman"/>
          <w:i/>
          <w:iCs/>
          <w:sz w:val="22"/>
          <w:szCs w:val="22"/>
        </w:rPr>
        <w:t xml:space="preserve"> 651.9</w:t>
      </w:r>
      <w:r w:rsidR="000D0D3D" w:rsidRPr="004A55B4">
        <w:rPr>
          <w:rFonts w:cs="Times New Roman"/>
          <w:i/>
          <w:iCs/>
          <w:sz w:val="22"/>
          <w:szCs w:val="22"/>
        </w:rPr>
        <w:t xml:space="preserve"> </w:t>
      </w:r>
      <w:r w:rsidRPr="004A55B4">
        <w:rPr>
          <w:rFonts w:cs="Times New Roman"/>
          <w:i/>
          <w:iCs/>
          <w:sz w:val="22"/>
          <w:szCs w:val="22"/>
        </w:rPr>
        <w:t>million).</w:t>
      </w:r>
    </w:p>
    <w:p w14:paraId="70ACC622" w14:textId="77777777" w:rsidR="00C958D8" w:rsidRPr="00A9628F" w:rsidRDefault="00C958D8" w:rsidP="003A19E4">
      <w:pPr>
        <w:spacing w:line="240" w:lineRule="atLeast"/>
        <w:ind w:right="560"/>
        <w:jc w:val="both"/>
        <w:rPr>
          <w:rFonts w:cs="Times New Roman"/>
          <w:sz w:val="28"/>
          <w:szCs w:val="28"/>
          <w:highlight w:val="yellow"/>
        </w:rPr>
      </w:pPr>
    </w:p>
    <w:p w14:paraId="2F39FAB7" w14:textId="44B06898" w:rsidR="00551354" w:rsidRPr="00485775" w:rsidRDefault="00D068C2" w:rsidP="00FF57EA">
      <w:pPr>
        <w:spacing w:line="240" w:lineRule="atLeast"/>
        <w:ind w:left="990" w:right="560"/>
        <w:jc w:val="both"/>
        <w:rPr>
          <w:rFonts w:cs="Times New Roman"/>
          <w:sz w:val="22"/>
          <w:szCs w:val="22"/>
        </w:rPr>
      </w:pPr>
      <w:r w:rsidRPr="00485775">
        <w:rPr>
          <w:rFonts w:cs="Times New Roman"/>
          <w:sz w:val="22"/>
          <w:szCs w:val="22"/>
        </w:rPr>
        <w:t xml:space="preserve">During </w:t>
      </w:r>
      <w:r w:rsidR="00551354" w:rsidRPr="00485775">
        <w:rPr>
          <w:rFonts w:cs="Times New Roman"/>
          <w:sz w:val="22"/>
          <w:szCs w:val="22"/>
          <w:cs/>
        </w:rPr>
        <w:t>2016, Thai Rubber HPNR Co.,</w:t>
      </w:r>
      <w:r w:rsidR="00551354" w:rsidRPr="00485775">
        <w:rPr>
          <w:rFonts w:cs="Times New Roman"/>
          <w:sz w:val="22"/>
          <w:szCs w:val="22"/>
        </w:rPr>
        <w:t xml:space="preserve"> Ltd., a subsidiary, signed an agreement to purchase and sale of its property in amounting of Baht 420.0 mil</w:t>
      </w:r>
      <w:r w:rsidR="004A55B4" w:rsidRPr="00485775">
        <w:rPr>
          <w:rFonts w:cs="Times New Roman"/>
          <w:sz w:val="22"/>
          <w:szCs w:val="22"/>
        </w:rPr>
        <w:t xml:space="preserve">lion consist of property, building and equipment for </w:t>
      </w:r>
      <w:r w:rsidR="00551354" w:rsidRPr="00485775">
        <w:rPr>
          <w:rFonts w:cs="Times New Roman"/>
          <w:sz w:val="22"/>
          <w:szCs w:val="22"/>
        </w:rPr>
        <w:t xml:space="preserve">block rubber with the net book value of Baht 386.9 million with a local company. The </w:t>
      </w:r>
      <w:r w:rsidR="00F7076A" w:rsidRPr="00485775">
        <w:rPr>
          <w:rFonts w:cs="Times New Roman"/>
          <w:sz w:val="22"/>
          <w:szCs w:val="22"/>
        </w:rPr>
        <w:t>Group</w:t>
      </w:r>
      <w:r w:rsidR="00551354" w:rsidRPr="00485775">
        <w:rPr>
          <w:rFonts w:cs="Times New Roman"/>
          <w:sz w:val="22"/>
          <w:szCs w:val="22"/>
        </w:rPr>
        <w:t xml:space="preserve"> reversed impair</w:t>
      </w:r>
      <w:r w:rsidR="003C12FB" w:rsidRPr="00485775">
        <w:rPr>
          <w:rFonts w:cs="Times New Roman"/>
          <w:sz w:val="22"/>
          <w:szCs w:val="22"/>
        </w:rPr>
        <w:t>ment loss of assets and recognis</w:t>
      </w:r>
      <w:r w:rsidR="00551354" w:rsidRPr="00485775">
        <w:rPr>
          <w:rFonts w:cs="Times New Roman"/>
          <w:sz w:val="22"/>
          <w:szCs w:val="22"/>
        </w:rPr>
        <w:t>ed gain from sale of such assets amounting to Baht 19.1 million and Baht 22.4 million, repectively, presented under other income in the consolidated statement of comprehensive income for the</w:t>
      </w:r>
      <w:r w:rsidR="00576738" w:rsidRPr="00485775">
        <w:rPr>
          <w:rFonts w:cs="Times New Roman"/>
          <w:sz w:val="22"/>
          <w:szCs w:val="22"/>
        </w:rPr>
        <w:t xml:space="preserve"> period ended 31 December 2016.</w:t>
      </w:r>
    </w:p>
    <w:p w14:paraId="5E541BC4" w14:textId="77777777" w:rsidR="00FF57EA" w:rsidRPr="00485775" w:rsidRDefault="00FF57EA" w:rsidP="00FF57EA">
      <w:pPr>
        <w:spacing w:line="240" w:lineRule="atLeast"/>
        <w:ind w:left="990" w:right="560"/>
        <w:jc w:val="both"/>
        <w:rPr>
          <w:rFonts w:cs="Times New Roman"/>
          <w:sz w:val="28"/>
          <w:szCs w:val="28"/>
        </w:rPr>
      </w:pPr>
    </w:p>
    <w:p w14:paraId="5BBA0D83" w14:textId="77777777" w:rsidR="00551354" w:rsidRPr="00485775" w:rsidRDefault="00C958D8" w:rsidP="00FF57EA">
      <w:pPr>
        <w:spacing w:line="240" w:lineRule="atLeast"/>
        <w:ind w:left="990" w:right="560"/>
        <w:jc w:val="both"/>
        <w:rPr>
          <w:rFonts w:cs="Times New Roman"/>
          <w:sz w:val="22"/>
          <w:szCs w:val="22"/>
        </w:rPr>
      </w:pPr>
      <w:r w:rsidRPr="00485775">
        <w:rPr>
          <w:rFonts w:cs="Times New Roman"/>
          <w:sz w:val="22"/>
          <w:szCs w:val="22"/>
        </w:rPr>
        <w:t>Capitalised borrowing costs relating to the acquisition of t</w:t>
      </w:r>
      <w:r w:rsidR="003A5773" w:rsidRPr="00485775">
        <w:rPr>
          <w:rFonts w:cs="Times New Roman"/>
          <w:sz w:val="22"/>
          <w:szCs w:val="22"/>
        </w:rPr>
        <w:t>he building amounted to Baht 7.1</w:t>
      </w:r>
      <w:r w:rsidRPr="00485775">
        <w:rPr>
          <w:rFonts w:cs="Times New Roman"/>
          <w:sz w:val="22"/>
          <w:szCs w:val="22"/>
        </w:rPr>
        <w:t xml:space="preserve"> million </w:t>
      </w:r>
      <w:r w:rsidRPr="00485775">
        <w:rPr>
          <w:rFonts w:cs="Times New Roman"/>
          <w:i/>
          <w:iCs/>
          <w:sz w:val="22"/>
          <w:szCs w:val="22"/>
        </w:rPr>
        <w:t>(</w:t>
      </w:r>
      <w:r w:rsidR="003A5773" w:rsidRPr="00485775">
        <w:rPr>
          <w:rFonts w:cs="Times New Roman"/>
          <w:i/>
          <w:iCs/>
          <w:sz w:val="22"/>
          <w:szCs w:val="22"/>
        </w:rPr>
        <w:t>2016</w:t>
      </w:r>
      <w:r w:rsidRPr="00485775">
        <w:rPr>
          <w:rFonts w:cs="Times New Roman"/>
          <w:i/>
          <w:iCs/>
          <w:sz w:val="22"/>
          <w:szCs w:val="22"/>
        </w:rPr>
        <w:t xml:space="preserve">: </w:t>
      </w:r>
      <w:r w:rsidR="003A5773" w:rsidRPr="00485775">
        <w:rPr>
          <w:rFonts w:cs="Times New Roman"/>
          <w:i/>
          <w:iCs/>
          <w:sz w:val="22"/>
          <w:szCs w:val="22"/>
        </w:rPr>
        <w:t>Baht 4.8</w:t>
      </w:r>
      <w:r w:rsidR="00370B37" w:rsidRPr="00485775">
        <w:rPr>
          <w:rFonts w:cs="Times New Roman"/>
          <w:i/>
          <w:iCs/>
          <w:sz w:val="22"/>
          <w:szCs w:val="22"/>
        </w:rPr>
        <w:t xml:space="preserve"> million</w:t>
      </w:r>
      <w:r w:rsidR="00F7076A" w:rsidRPr="00485775">
        <w:rPr>
          <w:rFonts w:cs="Times New Roman"/>
          <w:i/>
          <w:iCs/>
          <w:sz w:val="22"/>
          <w:szCs w:val="22"/>
        </w:rPr>
        <w:t>)</w:t>
      </w:r>
      <w:r w:rsidR="00F7076A" w:rsidRPr="00485775">
        <w:rPr>
          <w:rFonts w:cs="Times New Roman"/>
          <w:sz w:val="22"/>
          <w:szCs w:val="22"/>
        </w:rPr>
        <w:t>, with a capitalis</w:t>
      </w:r>
      <w:r w:rsidR="00370B37" w:rsidRPr="00485775">
        <w:rPr>
          <w:rFonts w:cs="Times New Roman"/>
          <w:sz w:val="22"/>
          <w:szCs w:val="22"/>
        </w:rPr>
        <w:t xml:space="preserve">ation rate of </w:t>
      </w:r>
      <w:r w:rsidR="00C85557" w:rsidRPr="00485775">
        <w:rPr>
          <w:rFonts w:cs="Times New Roman"/>
          <w:sz w:val="22"/>
          <w:szCs w:val="22"/>
        </w:rPr>
        <w:t>3.9</w:t>
      </w:r>
      <w:r w:rsidR="00370B37" w:rsidRPr="00485775">
        <w:rPr>
          <w:rFonts w:cs="Times New Roman"/>
          <w:sz w:val="22"/>
          <w:szCs w:val="22"/>
        </w:rPr>
        <w:t xml:space="preserve">% </w:t>
      </w:r>
      <w:r w:rsidR="00370B37" w:rsidRPr="00485775">
        <w:rPr>
          <w:rFonts w:cs="Times New Roman"/>
          <w:i/>
          <w:iCs/>
          <w:sz w:val="22"/>
          <w:szCs w:val="22"/>
        </w:rPr>
        <w:t>(</w:t>
      </w:r>
      <w:r w:rsidR="003A5773" w:rsidRPr="00485775">
        <w:rPr>
          <w:rFonts w:cs="Times New Roman"/>
          <w:i/>
          <w:iCs/>
          <w:sz w:val="22"/>
          <w:szCs w:val="22"/>
        </w:rPr>
        <w:t>2016</w:t>
      </w:r>
      <w:r w:rsidR="00370B37" w:rsidRPr="00485775">
        <w:rPr>
          <w:rFonts w:cs="Times New Roman"/>
          <w:i/>
          <w:iCs/>
          <w:sz w:val="22"/>
          <w:szCs w:val="22"/>
        </w:rPr>
        <w:t xml:space="preserve">: </w:t>
      </w:r>
      <w:r w:rsidR="003A5773" w:rsidRPr="00485775">
        <w:rPr>
          <w:rFonts w:cs="Times New Roman"/>
          <w:i/>
          <w:iCs/>
          <w:sz w:val="22"/>
          <w:szCs w:val="22"/>
        </w:rPr>
        <w:t>3.9%</w:t>
      </w:r>
      <w:r w:rsidR="00C85557" w:rsidRPr="00485775">
        <w:rPr>
          <w:rFonts w:cs="Times New Roman"/>
          <w:i/>
          <w:iCs/>
          <w:sz w:val="22"/>
          <w:szCs w:val="22"/>
        </w:rPr>
        <w:t>)</w:t>
      </w:r>
      <w:r w:rsidR="00C85557" w:rsidRPr="00485775">
        <w:rPr>
          <w:rFonts w:cs="Times New Roman"/>
          <w:sz w:val="22"/>
          <w:szCs w:val="22"/>
        </w:rPr>
        <w:t xml:space="preserve"> </w:t>
      </w:r>
      <w:r w:rsidR="00C85557" w:rsidRPr="00485775">
        <w:rPr>
          <w:rFonts w:cs="Times New Roman"/>
          <w:i/>
          <w:iCs/>
          <w:sz w:val="22"/>
          <w:szCs w:val="22"/>
        </w:rPr>
        <w:t>(</w:t>
      </w:r>
      <w:r w:rsidR="003A5773" w:rsidRPr="00485775">
        <w:rPr>
          <w:rFonts w:cs="Times New Roman"/>
          <w:i/>
          <w:iCs/>
          <w:sz w:val="22"/>
          <w:szCs w:val="22"/>
        </w:rPr>
        <w:t>see note 35</w:t>
      </w:r>
      <w:r w:rsidR="00370B37" w:rsidRPr="00485775">
        <w:rPr>
          <w:rFonts w:cs="Times New Roman"/>
          <w:i/>
          <w:iCs/>
          <w:sz w:val="22"/>
          <w:szCs w:val="22"/>
        </w:rPr>
        <w:t>)</w:t>
      </w:r>
      <w:r w:rsidR="00370B37" w:rsidRPr="00485775">
        <w:rPr>
          <w:rFonts w:cs="Times New Roman"/>
          <w:sz w:val="22"/>
          <w:szCs w:val="22"/>
        </w:rPr>
        <w:t>.</w:t>
      </w:r>
    </w:p>
    <w:p w14:paraId="0BA5363B" w14:textId="77777777" w:rsidR="00FF57EA" w:rsidRPr="00485775" w:rsidRDefault="00FF57EA" w:rsidP="00FF57EA">
      <w:pPr>
        <w:spacing w:line="240" w:lineRule="atLeast"/>
        <w:ind w:left="990" w:right="560"/>
        <w:jc w:val="both"/>
        <w:rPr>
          <w:rFonts w:cs="Times New Roman"/>
          <w:sz w:val="28"/>
          <w:szCs w:val="28"/>
        </w:rPr>
      </w:pPr>
    </w:p>
    <w:p w14:paraId="5C1E2E87" w14:textId="71333BB1" w:rsidR="00370B37" w:rsidRPr="00A9628F" w:rsidRDefault="00680366" w:rsidP="005D73FE">
      <w:pPr>
        <w:spacing w:line="240" w:lineRule="atLeast"/>
        <w:ind w:left="990" w:right="560"/>
        <w:jc w:val="both"/>
        <w:rPr>
          <w:rFonts w:cs="Times New Roman"/>
          <w:sz w:val="22"/>
          <w:szCs w:val="22"/>
        </w:rPr>
      </w:pPr>
      <w:r w:rsidRPr="00485775">
        <w:rPr>
          <w:rFonts w:cs="Times New Roman"/>
          <w:sz w:val="22"/>
          <w:szCs w:val="22"/>
        </w:rPr>
        <w:t>In December 2016, land, building and machinery are revalued by market approach and depreciated replacement cost (“DRC”) approach. The Group/Company determined</w:t>
      </w:r>
      <w:r w:rsidRPr="00A9628F">
        <w:rPr>
          <w:rFonts w:cs="Times New Roman"/>
          <w:sz w:val="22"/>
          <w:szCs w:val="22"/>
        </w:rPr>
        <w:t xml:space="preserve"> fair valu</w:t>
      </w:r>
      <w:r w:rsidR="005D73FE">
        <w:rPr>
          <w:rFonts w:cs="Times New Roman"/>
          <w:sz w:val="22"/>
          <w:szCs w:val="22"/>
        </w:rPr>
        <w:t xml:space="preserve">e based on valuations </w:t>
      </w:r>
      <w:r w:rsidR="005D73FE" w:rsidRPr="005D73FE">
        <w:rPr>
          <w:rFonts w:cs="Times New Roman"/>
          <w:sz w:val="22"/>
          <w:szCs w:val="22"/>
        </w:rPr>
        <w:t>performed by valuer approved by the</w:t>
      </w:r>
      <w:r w:rsidR="005D73FE">
        <w:rPr>
          <w:rFonts w:cs="Times New Roman"/>
          <w:sz w:val="22"/>
          <w:szCs w:val="22"/>
        </w:rPr>
        <w:t xml:space="preserve"> Office of the SEC</w:t>
      </w:r>
      <w:r w:rsidR="005D73FE" w:rsidRPr="005D73FE">
        <w:rPr>
          <w:rFonts w:cs="Times New Roman"/>
          <w:sz w:val="22"/>
          <w:szCs w:val="22"/>
        </w:rPr>
        <w:t xml:space="preserve"> </w:t>
      </w:r>
      <w:r w:rsidRPr="00A9628F">
        <w:rPr>
          <w:rFonts w:cs="Times New Roman"/>
          <w:sz w:val="22"/>
          <w:szCs w:val="22"/>
        </w:rPr>
        <w:t>resulted to increase in revaluation surplus of land, building and machinery</w:t>
      </w:r>
      <w:r w:rsidR="00FF20E5">
        <w:rPr>
          <w:rFonts w:cs="Times New Roman"/>
          <w:sz w:val="22"/>
          <w:szCs w:val="22"/>
        </w:rPr>
        <w:t>.</w:t>
      </w:r>
    </w:p>
    <w:p w14:paraId="0CEBDA9F" w14:textId="77777777" w:rsidR="00FF57EA" w:rsidRPr="00A9628F" w:rsidRDefault="00FF57EA" w:rsidP="00155D35">
      <w:pPr>
        <w:spacing w:line="240" w:lineRule="atLeast"/>
        <w:ind w:left="990" w:right="560"/>
        <w:jc w:val="both"/>
        <w:rPr>
          <w:rFonts w:cs="Times New Roman"/>
          <w:sz w:val="22"/>
          <w:szCs w:val="22"/>
        </w:rPr>
      </w:pPr>
    </w:p>
    <w:p w14:paraId="4F2EB69D" w14:textId="77777777" w:rsidR="0025324B" w:rsidRPr="00A9628F" w:rsidRDefault="0025324B" w:rsidP="0025324B">
      <w:pPr>
        <w:spacing w:line="240" w:lineRule="atLeast"/>
        <w:ind w:left="450" w:right="-224"/>
        <w:jc w:val="both"/>
        <w:rPr>
          <w:rFonts w:cs="Times New Roman"/>
          <w:sz w:val="22"/>
          <w:szCs w:val="22"/>
        </w:rPr>
      </w:pPr>
    </w:p>
    <w:p w14:paraId="4E208F5C" w14:textId="77777777" w:rsidR="0025324B" w:rsidRPr="00A9628F" w:rsidRDefault="0025324B" w:rsidP="0025324B">
      <w:pPr>
        <w:spacing w:line="240" w:lineRule="atLeast"/>
        <w:ind w:left="450" w:right="-224"/>
        <w:jc w:val="both"/>
        <w:rPr>
          <w:rFonts w:cs="Times New Roman"/>
          <w:sz w:val="22"/>
          <w:szCs w:val="22"/>
        </w:rPr>
        <w:sectPr w:rsidR="0025324B" w:rsidRPr="00A9628F" w:rsidSect="0025324B">
          <w:headerReference w:type="default" r:id="rId18"/>
          <w:pgSz w:w="11907" w:h="16840" w:code="9"/>
          <w:pgMar w:top="1152" w:right="576" w:bottom="1152" w:left="691" w:header="720" w:footer="720" w:gutter="0"/>
          <w:cols w:space="720"/>
          <w:docGrid w:linePitch="245"/>
        </w:sectPr>
      </w:pPr>
    </w:p>
    <w:p w14:paraId="52288C98" w14:textId="77777777" w:rsidR="0025324B" w:rsidRPr="00A9628F" w:rsidRDefault="0025324B" w:rsidP="000D0D3D">
      <w:pPr>
        <w:ind w:left="446" w:right="-230"/>
        <w:jc w:val="both"/>
        <w:rPr>
          <w:rFonts w:cs="Times New Roman"/>
          <w:sz w:val="2"/>
          <w:szCs w:val="2"/>
        </w:rPr>
      </w:pPr>
    </w:p>
    <w:p w14:paraId="78A68AB1" w14:textId="77777777" w:rsidR="00A71659" w:rsidRPr="00A9628F" w:rsidRDefault="00A71659" w:rsidP="00E77D0F">
      <w:pPr>
        <w:ind w:right="-134"/>
        <w:jc w:val="both"/>
        <w:rPr>
          <w:rFonts w:cs="Times New Roman"/>
          <w:sz w:val="2"/>
          <w:szCs w:val="2"/>
        </w:rPr>
      </w:pPr>
    </w:p>
    <w:tbl>
      <w:tblPr>
        <w:tblW w:w="14580" w:type="dxa"/>
        <w:tblInd w:w="450" w:type="dxa"/>
        <w:tblLayout w:type="fixed"/>
        <w:tblLook w:val="01E0" w:firstRow="1" w:lastRow="1" w:firstColumn="1" w:lastColumn="1" w:noHBand="0" w:noVBand="0"/>
      </w:tblPr>
      <w:tblGrid>
        <w:gridCol w:w="2970"/>
        <w:gridCol w:w="720"/>
        <w:gridCol w:w="1078"/>
        <w:gridCol w:w="270"/>
        <w:gridCol w:w="1260"/>
        <w:gridCol w:w="270"/>
        <w:gridCol w:w="1080"/>
        <w:gridCol w:w="270"/>
        <w:gridCol w:w="1170"/>
        <w:gridCol w:w="270"/>
        <w:gridCol w:w="992"/>
        <w:gridCol w:w="270"/>
        <w:gridCol w:w="1170"/>
        <w:gridCol w:w="270"/>
        <w:gridCol w:w="1170"/>
        <w:gridCol w:w="270"/>
        <w:gridCol w:w="1080"/>
      </w:tblGrid>
      <w:tr w:rsidR="003A5773" w:rsidRPr="00A9628F" w14:paraId="644A8E40" w14:textId="77777777" w:rsidTr="006F41BA">
        <w:tc>
          <w:tcPr>
            <w:tcW w:w="2970" w:type="dxa"/>
            <w:shd w:val="clear" w:color="auto" w:fill="auto"/>
          </w:tcPr>
          <w:p w14:paraId="2823A296" w14:textId="77777777" w:rsidR="003A5773" w:rsidRPr="00A9628F" w:rsidRDefault="003A5773" w:rsidP="00CB4FD0">
            <w:pPr>
              <w:spacing w:line="240" w:lineRule="atLeast"/>
              <w:ind w:right="-218"/>
              <w:jc w:val="both"/>
              <w:rPr>
                <w:rFonts w:cs="Times New Roman"/>
                <w:b/>
                <w:bCs/>
                <w:sz w:val="20"/>
                <w:szCs w:val="20"/>
              </w:rPr>
            </w:pPr>
          </w:p>
        </w:tc>
        <w:tc>
          <w:tcPr>
            <w:tcW w:w="720" w:type="dxa"/>
          </w:tcPr>
          <w:p w14:paraId="7A2118C0" w14:textId="77777777" w:rsidR="003A5773" w:rsidRPr="00A9628F" w:rsidRDefault="003A5773" w:rsidP="00CB4FD0">
            <w:pPr>
              <w:spacing w:line="240" w:lineRule="atLeast"/>
              <w:ind w:left="-108" w:right="-107"/>
              <w:jc w:val="center"/>
              <w:rPr>
                <w:rFonts w:cs="Times New Roman"/>
                <w:b/>
                <w:bCs/>
                <w:sz w:val="20"/>
                <w:szCs w:val="20"/>
              </w:rPr>
            </w:pPr>
          </w:p>
        </w:tc>
        <w:tc>
          <w:tcPr>
            <w:tcW w:w="10890" w:type="dxa"/>
            <w:gridSpan w:val="15"/>
          </w:tcPr>
          <w:p w14:paraId="62BF69CB" w14:textId="77777777" w:rsidR="003A5773" w:rsidRPr="00A9628F" w:rsidRDefault="003A5773" w:rsidP="00CB4FD0">
            <w:pPr>
              <w:spacing w:line="240" w:lineRule="atLeast"/>
              <w:ind w:left="-108" w:right="-107"/>
              <w:jc w:val="center"/>
              <w:rPr>
                <w:rFonts w:cs="Times New Roman"/>
                <w:b/>
                <w:bCs/>
                <w:sz w:val="20"/>
                <w:szCs w:val="20"/>
              </w:rPr>
            </w:pPr>
            <w:r w:rsidRPr="00A9628F">
              <w:rPr>
                <w:rFonts w:cs="Times New Roman"/>
                <w:b/>
                <w:bCs/>
                <w:sz w:val="20"/>
                <w:szCs w:val="20"/>
              </w:rPr>
              <w:t>Separate financial statements</w:t>
            </w:r>
          </w:p>
        </w:tc>
      </w:tr>
      <w:tr w:rsidR="003A5773" w:rsidRPr="00A9628F" w14:paraId="60A24B10" w14:textId="77777777" w:rsidTr="006F41BA">
        <w:tc>
          <w:tcPr>
            <w:tcW w:w="2970" w:type="dxa"/>
            <w:shd w:val="clear" w:color="auto" w:fill="auto"/>
          </w:tcPr>
          <w:p w14:paraId="1B40109C" w14:textId="77777777" w:rsidR="003A5773" w:rsidRPr="00A9628F" w:rsidRDefault="003A5773" w:rsidP="00CB4FD0">
            <w:pPr>
              <w:spacing w:line="240" w:lineRule="atLeast"/>
              <w:ind w:right="-218"/>
              <w:jc w:val="both"/>
              <w:rPr>
                <w:rFonts w:cs="Times New Roman"/>
                <w:b/>
                <w:bCs/>
                <w:sz w:val="20"/>
                <w:szCs w:val="20"/>
              </w:rPr>
            </w:pPr>
          </w:p>
        </w:tc>
        <w:tc>
          <w:tcPr>
            <w:tcW w:w="720" w:type="dxa"/>
          </w:tcPr>
          <w:p w14:paraId="03C9DE9B" w14:textId="77777777" w:rsidR="003A5773" w:rsidRPr="00A9628F" w:rsidRDefault="003A5773" w:rsidP="00CB4FD0">
            <w:pPr>
              <w:spacing w:line="240" w:lineRule="atLeast"/>
              <w:ind w:left="-108" w:right="-107"/>
              <w:jc w:val="center"/>
              <w:rPr>
                <w:rFonts w:cs="Times New Roman"/>
                <w:sz w:val="20"/>
                <w:szCs w:val="20"/>
              </w:rPr>
            </w:pPr>
          </w:p>
        </w:tc>
        <w:tc>
          <w:tcPr>
            <w:tcW w:w="1078" w:type="dxa"/>
            <w:shd w:val="clear" w:color="auto" w:fill="auto"/>
          </w:tcPr>
          <w:p w14:paraId="726DA10B" w14:textId="77777777"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14:paraId="72C820CC" w14:textId="77777777" w:rsidR="003A5773" w:rsidRPr="00A9628F" w:rsidRDefault="003A5773" w:rsidP="00CB4FD0">
            <w:pPr>
              <w:spacing w:line="240" w:lineRule="atLeast"/>
              <w:ind w:left="-108" w:right="-107"/>
              <w:jc w:val="center"/>
              <w:rPr>
                <w:rFonts w:cs="Times New Roman"/>
                <w:sz w:val="20"/>
                <w:szCs w:val="20"/>
              </w:rPr>
            </w:pPr>
          </w:p>
        </w:tc>
        <w:tc>
          <w:tcPr>
            <w:tcW w:w="1260" w:type="dxa"/>
            <w:shd w:val="clear" w:color="auto" w:fill="auto"/>
          </w:tcPr>
          <w:p w14:paraId="029F316B" w14:textId="77777777"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14:paraId="30377A5D" w14:textId="77777777"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14:paraId="5B5E06DF" w14:textId="77777777"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14:paraId="413A75A0" w14:textId="77777777"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14:paraId="7ABF4214" w14:textId="77777777"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14:paraId="1656F9FF" w14:textId="77777777" w:rsidR="003A5773" w:rsidRPr="00A9628F" w:rsidRDefault="003A5773" w:rsidP="00CB4FD0">
            <w:pPr>
              <w:spacing w:line="240" w:lineRule="atLeast"/>
              <w:ind w:left="-108" w:right="-107"/>
              <w:jc w:val="center"/>
              <w:rPr>
                <w:rFonts w:cs="Times New Roman"/>
                <w:sz w:val="20"/>
                <w:szCs w:val="20"/>
              </w:rPr>
            </w:pPr>
          </w:p>
        </w:tc>
        <w:tc>
          <w:tcPr>
            <w:tcW w:w="992" w:type="dxa"/>
            <w:shd w:val="clear" w:color="auto" w:fill="auto"/>
          </w:tcPr>
          <w:p w14:paraId="21C16183" w14:textId="77777777"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14:paraId="12C6A912" w14:textId="77777777" w:rsidR="003A5773" w:rsidRPr="00A9628F" w:rsidRDefault="003A5773" w:rsidP="00CB4FD0">
            <w:pPr>
              <w:spacing w:line="240" w:lineRule="atLeast"/>
              <w:ind w:left="-108" w:right="-107"/>
              <w:jc w:val="center"/>
              <w:rPr>
                <w:rFonts w:cs="Times New Roman"/>
                <w:sz w:val="20"/>
                <w:szCs w:val="20"/>
              </w:rPr>
            </w:pPr>
          </w:p>
        </w:tc>
        <w:tc>
          <w:tcPr>
            <w:tcW w:w="1170" w:type="dxa"/>
          </w:tcPr>
          <w:p w14:paraId="6A50E024" w14:textId="77777777" w:rsidR="003A5773" w:rsidRPr="00A9628F" w:rsidRDefault="003A5773" w:rsidP="00CB4FD0">
            <w:pPr>
              <w:spacing w:line="240" w:lineRule="atLeast"/>
              <w:ind w:left="-108" w:right="-107"/>
              <w:jc w:val="center"/>
              <w:rPr>
                <w:rFonts w:cs="Times New Roman"/>
                <w:sz w:val="20"/>
                <w:szCs w:val="20"/>
              </w:rPr>
            </w:pPr>
          </w:p>
        </w:tc>
        <w:tc>
          <w:tcPr>
            <w:tcW w:w="270" w:type="dxa"/>
          </w:tcPr>
          <w:p w14:paraId="3BB3C5A8" w14:textId="77777777"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14:paraId="7AB28C2E"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Assets under</w:t>
            </w:r>
          </w:p>
        </w:tc>
        <w:tc>
          <w:tcPr>
            <w:tcW w:w="270" w:type="dxa"/>
            <w:shd w:val="clear" w:color="auto" w:fill="auto"/>
          </w:tcPr>
          <w:p w14:paraId="2EB8ABDC" w14:textId="77777777"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14:paraId="7DA5E72B" w14:textId="77777777" w:rsidR="003A5773" w:rsidRPr="00A9628F" w:rsidRDefault="003A5773" w:rsidP="00CB4FD0">
            <w:pPr>
              <w:spacing w:line="240" w:lineRule="atLeast"/>
              <w:ind w:left="-108" w:right="-107"/>
              <w:jc w:val="center"/>
              <w:rPr>
                <w:rFonts w:cs="Times New Roman"/>
                <w:sz w:val="20"/>
                <w:szCs w:val="20"/>
              </w:rPr>
            </w:pPr>
          </w:p>
        </w:tc>
      </w:tr>
      <w:tr w:rsidR="003A5773" w:rsidRPr="00A9628F" w14:paraId="2726F782" w14:textId="77777777" w:rsidTr="006F41BA">
        <w:tc>
          <w:tcPr>
            <w:tcW w:w="2970" w:type="dxa"/>
            <w:shd w:val="clear" w:color="auto" w:fill="auto"/>
          </w:tcPr>
          <w:p w14:paraId="4D269B20" w14:textId="77777777" w:rsidR="003A5773" w:rsidRPr="00A9628F" w:rsidRDefault="003A5773" w:rsidP="00CB4FD0">
            <w:pPr>
              <w:spacing w:line="240" w:lineRule="atLeast"/>
              <w:ind w:right="-218"/>
              <w:jc w:val="both"/>
              <w:rPr>
                <w:rFonts w:cs="Times New Roman"/>
                <w:b/>
                <w:bCs/>
                <w:sz w:val="20"/>
                <w:szCs w:val="20"/>
              </w:rPr>
            </w:pPr>
          </w:p>
        </w:tc>
        <w:tc>
          <w:tcPr>
            <w:tcW w:w="720" w:type="dxa"/>
          </w:tcPr>
          <w:p w14:paraId="5D19ED32" w14:textId="77777777" w:rsidR="003A5773" w:rsidRPr="00A9628F" w:rsidRDefault="003A5773" w:rsidP="00CB4FD0">
            <w:pPr>
              <w:spacing w:line="240" w:lineRule="atLeast"/>
              <w:ind w:left="-108" w:right="-107"/>
              <w:jc w:val="center"/>
              <w:rPr>
                <w:rFonts w:cs="Times New Roman"/>
                <w:sz w:val="20"/>
                <w:szCs w:val="20"/>
              </w:rPr>
            </w:pPr>
          </w:p>
        </w:tc>
        <w:tc>
          <w:tcPr>
            <w:tcW w:w="1078" w:type="dxa"/>
            <w:shd w:val="clear" w:color="auto" w:fill="auto"/>
          </w:tcPr>
          <w:p w14:paraId="46AD7772"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Land</w:t>
            </w:r>
          </w:p>
        </w:tc>
        <w:tc>
          <w:tcPr>
            <w:tcW w:w="270" w:type="dxa"/>
            <w:shd w:val="clear" w:color="auto" w:fill="auto"/>
          </w:tcPr>
          <w:p w14:paraId="07CC39EB" w14:textId="77777777" w:rsidR="003A5773" w:rsidRPr="00A9628F" w:rsidRDefault="003A5773" w:rsidP="00CB4FD0">
            <w:pPr>
              <w:spacing w:line="240" w:lineRule="atLeast"/>
              <w:ind w:left="-108" w:right="-107"/>
              <w:jc w:val="center"/>
              <w:rPr>
                <w:rFonts w:cs="Times New Roman"/>
                <w:sz w:val="20"/>
                <w:szCs w:val="20"/>
              </w:rPr>
            </w:pPr>
          </w:p>
        </w:tc>
        <w:tc>
          <w:tcPr>
            <w:tcW w:w="1260" w:type="dxa"/>
            <w:shd w:val="clear" w:color="auto" w:fill="auto"/>
          </w:tcPr>
          <w:p w14:paraId="40D69642"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Building</w:t>
            </w:r>
          </w:p>
        </w:tc>
        <w:tc>
          <w:tcPr>
            <w:tcW w:w="270" w:type="dxa"/>
            <w:shd w:val="clear" w:color="auto" w:fill="auto"/>
          </w:tcPr>
          <w:p w14:paraId="034F2A10" w14:textId="77777777"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14:paraId="0F0D5140" w14:textId="77777777" w:rsidR="003A5773" w:rsidRPr="00A9628F" w:rsidRDefault="003A5773" w:rsidP="00CB4FD0">
            <w:pPr>
              <w:spacing w:line="240" w:lineRule="atLeast"/>
              <w:ind w:left="-108" w:right="-107"/>
              <w:rPr>
                <w:rFonts w:cs="Times New Roman"/>
                <w:sz w:val="20"/>
                <w:szCs w:val="20"/>
              </w:rPr>
            </w:pPr>
          </w:p>
        </w:tc>
        <w:tc>
          <w:tcPr>
            <w:tcW w:w="270" w:type="dxa"/>
            <w:shd w:val="clear" w:color="auto" w:fill="auto"/>
          </w:tcPr>
          <w:p w14:paraId="0CF2C8E4" w14:textId="77777777"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14:paraId="591185A1"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Office</w:t>
            </w:r>
          </w:p>
        </w:tc>
        <w:tc>
          <w:tcPr>
            <w:tcW w:w="270" w:type="dxa"/>
            <w:shd w:val="clear" w:color="auto" w:fill="auto"/>
          </w:tcPr>
          <w:p w14:paraId="1040512D" w14:textId="77777777" w:rsidR="003A5773" w:rsidRPr="00A9628F" w:rsidRDefault="003A5773" w:rsidP="00CB4FD0">
            <w:pPr>
              <w:spacing w:line="240" w:lineRule="atLeast"/>
              <w:ind w:left="-108" w:right="-107"/>
              <w:jc w:val="center"/>
              <w:rPr>
                <w:rFonts w:cs="Times New Roman"/>
                <w:sz w:val="20"/>
                <w:szCs w:val="20"/>
              </w:rPr>
            </w:pPr>
          </w:p>
        </w:tc>
        <w:tc>
          <w:tcPr>
            <w:tcW w:w="992" w:type="dxa"/>
            <w:shd w:val="clear" w:color="auto" w:fill="auto"/>
          </w:tcPr>
          <w:p w14:paraId="0E76DD1A" w14:textId="77777777"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14:paraId="010CF94E" w14:textId="77777777" w:rsidR="003A5773" w:rsidRPr="00A9628F" w:rsidRDefault="003A5773" w:rsidP="00CB4FD0">
            <w:pPr>
              <w:spacing w:line="240" w:lineRule="atLeast"/>
              <w:ind w:left="-108" w:right="-107"/>
              <w:jc w:val="center"/>
              <w:rPr>
                <w:rFonts w:cs="Times New Roman"/>
                <w:sz w:val="20"/>
                <w:szCs w:val="20"/>
              </w:rPr>
            </w:pPr>
          </w:p>
        </w:tc>
        <w:tc>
          <w:tcPr>
            <w:tcW w:w="1170" w:type="dxa"/>
          </w:tcPr>
          <w:p w14:paraId="69C4C40E" w14:textId="77777777" w:rsidR="003A5773" w:rsidRPr="00A9628F" w:rsidRDefault="003A5773" w:rsidP="00CB4FD0">
            <w:pPr>
              <w:spacing w:line="240" w:lineRule="atLeast"/>
              <w:ind w:left="-108" w:right="-107"/>
              <w:jc w:val="center"/>
              <w:rPr>
                <w:rFonts w:cs="Times New Roman"/>
                <w:sz w:val="20"/>
                <w:szCs w:val="20"/>
              </w:rPr>
            </w:pPr>
          </w:p>
        </w:tc>
        <w:tc>
          <w:tcPr>
            <w:tcW w:w="270" w:type="dxa"/>
          </w:tcPr>
          <w:p w14:paraId="3CA2390F" w14:textId="77777777"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14:paraId="3673CFF0"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construction</w:t>
            </w:r>
          </w:p>
        </w:tc>
        <w:tc>
          <w:tcPr>
            <w:tcW w:w="270" w:type="dxa"/>
            <w:shd w:val="clear" w:color="auto" w:fill="auto"/>
          </w:tcPr>
          <w:p w14:paraId="13FCFBB6" w14:textId="77777777"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14:paraId="6B514091" w14:textId="77777777" w:rsidR="003A5773" w:rsidRPr="00A9628F" w:rsidRDefault="003A5773" w:rsidP="00CB4FD0">
            <w:pPr>
              <w:spacing w:line="240" w:lineRule="atLeast"/>
              <w:ind w:left="-108" w:right="-107"/>
              <w:jc w:val="center"/>
              <w:rPr>
                <w:rFonts w:cs="Times New Roman"/>
                <w:sz w:val="20"/>
                <w:szCs w:val="20"/>
              </w:rPr>
            </w:pPr>
          </w:p>
        </w:tc>
      </w:tr>
      <w:tr w:rsidR="003A5773" w:rsidRPr="00A9628F" w14:paraId="20B6E9E1" w14:textId="77777777" w:rsidTr="006F41BA">
        <w:trPr>
          <w:trHeight w:val="173"/>
        </w:trPr>
        <w:tc>
          <w:tcPr>
            <w:tcW w:w="2970" w:type="dxa"/>
            <w:shd w:val="clear" w:color="auto" w:fill="auto"/>
          </w:tcPr>
          <w:p w14:paraId="1CF20162" w14:textId="77777777" w:rsidR="003A5773" w:rsidRPr="00A9628F" w:rsidRDefault="003A5773" w:rsidP="00CB4FD0">
            <w:pPr>
              <w:spacing w:line="240" w:lineRule="atLeast"/>
              <w:ind w:right="-218"/>
              <w:jc w:val="both"/>
              <w:rPr>
                <w:rFonts w:cs="Times New Roman"/>
                <w:b/>
                <w:bCs/>
                <w:sz w:val="20"/>
                <w:szCs w:val="20"/>
              </w:rPr>
            </w:pPr>
          </w:p>
        </w:tc>
        <w:tc>
          <w:tcPr>
            <w:tcW w:w="720" w:type="dxa"/>
          </w:tcPr>
          <w:p w14:paraId="0B2BC733" w14:textId="77777777" w:rsidR="003A5773" w:rsidRPr="00A9628F" w:rsidRDefault="003A5773" w:rsidP="00CB4FD0">
            <w:pPr>
              <w:spacing w:line="240" w:lineRule="atLeast"/>
              <w:ind w:left="-108" w:right="-107"/>
              <w:jc w:val="center"/>
              <w:rPr>
                <w:rFonts w:cs="Times New Roman"/>
                <w:sz w:val="20"/>
                <w:szCs w:val="20"/>
              </w:rPr>
            </w:pPr>
          </w:p>
        </w:tc>
        <w:tc>
          <w:tcPr>
            <w:tcW w:w="1078" w:type="dxa"/>
            <w:shd w:val="clear" w:color="auto" w:fill="auto"/>
          </w:tcPr>
          <w:p w14:paraId="2985A4A7"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and land</w:t>
            </w:r>
          </w:p>
        </w:tc>
        <w:tc>
          <w:tcPr>
            <w:tcW w:w="270" w:type="dxa"/>
            <w:shd w:val="clear" w:color="auto" w:fill="auto"/>
          </w:tcPr>
          <w:p w14:paraId="070A6C32" w14:textId="77777777" w:rsidR="003A5773" w:rsidRPr="00A9628F" w:rsidRDefault="003A5773" w:rsidP="00CB4FD0">
            <w:pPr>
              <w:spacing w:line="240" w:lineRule="atLeast"/>
              <w:ind w:left="-108" w:right="-107"/>
              <w:jc w:val="center"/>
              <w:rPr>
                <w:rFonts w:cs="Times New Roman"/>
                <w:sz w:val="20"/>
                <w:szCs w:val="20"/>
              </w:rPr>
            </w:pPr>
          </w:p>
        </w:tc>
        <w:tc>
          <w:tcPr>
            <w:tcW w:w="1260" w:type="dxa"/>
            <w:shd w:val="clear" w:color="auto" w:fill="auto"/>
          </w:tcPr>
          <w:p w14:paraId="35E55F41"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and building</w:t>
            </w:r>
          </w:p>
        </w:tc>
        <w:tc>
          <w:tcPr>
            <w:tcW w:w="270" w:type="dxa"/>
            <w:shd w:val="clear" w:color="auto" w:fill="auto"/>
          </w:tcPr>
          <w:p w14:paraId="3B841715" w14:textId="77777777"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14:paraId="55764BA2" w14:textId="77777777"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14:paraId="364058DF" w14:textId="77777777"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14:paraId="5D9E46BD"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and other</w:t>
            </w:r>
          </w:p>
        </w:tc>
        <w:tc>
          <w:tcPr>
            <w:tcW w:w="270" w:type="dxa"/>
            <w:shd w:val="clear" w:color="auto" w:fill="auto"/>
          </w:tcPr>
          <w:p w14:paraId="1C0CB7CC" w14:textId="77777777" w:rsidR="003A5773" w:rsidRPr="00A9628F" w:rsidRDefault="003A5773" w:rsidP="00CB4FD0">
            <w:pPr>
              <w:spacing w:line="240" w:lineRule="atLeast"/>
              <w:ind w:left="-108" w:right="-107"/>
              <w:jc w:val="center"/>
              <w:rPr>
                <w:rFonts w:cs="Times New Roman"/>
                <w:sz w:val="20"/>
                <w:szCs w:val="20"/>
              </w:rPr>
            </w:pPr>
          </w:p>
        </w:tc>
        <w:tc>
          <w:tcPr>
            <w:tcW w:w="992" w:type="dxa"/>
            <w:shd w:val="clear" w:color="auto" w:fill="auto"/>
          </w:tcPr>
          <w:p w14:paraId="2EF3DF9B" w14:textId="77777777" w:rsidR="003A5773" w:rsidRPr="00A9628F" w:rsidRDefault="003A5773" w:rsidP="00CB4FD0">
            <w:pPr>
              <w:spacing w:line="240" w:lineRule="atLeast"/>
              <w:ind w:left="-108" w:right="-107"/>
              <w:jc w:val="center"/>
              <w:rPr>
                <w:rFonts w:cs="Times New Roman"/>
                <w:sz w:val="20"/>
                <w:szCs w:val="20"/>
              </w:rPr>
            </w:pPr>
          </w:p>
        </w:tc>
        <w:tc>
          <w:tcPr>
            <w:tcW w:w="270" w:type="dxa"/>
            <w:shd w:val="clear" w:color="auto" w:fill="auto"/>
          </w:tcPr>
          <w:p w14:paraId="5CD6169F" w14:textId="77777777" w:rsidR="003A5773" w:rsidRPr="00A9628F" w:rsidRDefault="003A5773" w:rsidP="00CB4FD0">
            <w:pPr>
              <w:spacing w:line="240" w:lineRule="atLeast"/>
              <w:ind w:left="-108" w:right="-107"/>
              <w:jc w:val="center"/>
              <w:rPr>
                <w:rFonts w:cs="Times New Roman"/>
                <w:sz w:val="20"/>
                <w:szCs w:val="20"/>
              </w:rPr>
            </w:pPr>
          </w:p>
        </w:tc>
        <w:tc>
          <w:tcPr>
            <w:tcW w:w="1170" w:type="dxa"/>
          </w:tcPr>
          <w:p w14:paraId="1C2EBF62"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Other</w:t>
            </w:r>
          </w:p>
        </w:tc>
        <w:tc>
          <w:tcPr>
            <w:tcW w:w="270" w:type="dxa"/>
          </w:tcPr>
          <w:p w14:paraId="4870E27A" w14:textId="77777777"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14:paraId="2DAD2DED"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and</w:t>
            </w:r>
          </w:p>
        </w:tc>
        <w:tc>
          <w:tcPr>
            <w:tcW w:w="270" w:type="dxa"/>
            <w:shd w:val="clear" w:color="auto" w:fill="auto"/>
          </w:tcPr>
          <w:p w14:paraId="67C79B23" w14:textId="77777777"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14:paraId="6F9776D6" w14:textId="77777777" w:rsidR="003A5773" w:rsidRPr="00A9628F" w:rsidRDefault="003A5773" w:rsidP="00CB4FD0">
            <w:pPr>
              <w:spacing w:line="240" w:lineRule="atLeast"/>
              <w:ind w:left="-108" w:right="-107"/>
              <w:jc w:val="center"/>
              <w:rPr>
                <w:rFonts w:cs="Times New Roman"/>
                <w:sz w:val="20"/>
                <w:szCs w:val="20"/>
              </w:rPr>
            </w:pPr>
          </w:p>
        </w:tc>
      </w:tr>
      <w:tr w:rsidR="003A5773" w:rsidRPr="00A9628F" w14:paraId="07A4E50A" w14:textId="77777777" w:rsidTr="006F41BA">
        <w:tc>
          <w:tcPr>
            <w:tcW w:w="2970" w:type="dxa"/>
            <w:shd w:val="clear" w:color="auto" w:fill="auto"/>
          </w:tcPr>
          <w:p w14:paraId="24371337" w14:textId="77777777" w:rsidR="003A5773" w:rsidRPr="00A9628F" w:rsidRDefault="003A5773" w:rsidP="00CB4FD0">
            <w:pPr>
              <w:spacing w:line="240" w:lineRule="atLeast"/>
              <w:ind w:right="-218"/>
              <w:jc w:val="both"/>
              <w:rPr>
                <w:rFonts w:cs="Times New Roman"/>
                <w:b/>
                <w:bCs/>
                <w:sz w:val="20"/>
                <w:szCs w:val="20"/>
              </w:rPr>
            </w:pPr>
          </w:p>
        </w:tc>
        <w:tc>
          <w:tcPr>
            <w:tcW w:w="720" w:type="dxa"/>
          </w:tcPr>
          <w:p w14:paraId="6FE8DA7A" w14:textId="77777777" w:rsidR="003A5773" w:rsidRPr="000128A8" w:rsidRDefault="000128A8" w:rsidP="00CB4FD0">
            <w:pPr>
              <w:spacing w:line="240" w:lineRule="atLeast"/>
              <w:ind w:left="-108" w:right="-107"/>
              <w:jc w:val="center"/>
              <w:rPr>
                <w:rFonts w:cs="Times New Roman"/>
                <w:i/>
                <w:iCs/>
                <w:sz w:val="20"/>
                <w:szCs w:val="20"/>
              </w:rPr>
            </w:pPr>
            <w:r>
              <w:rPr>
                <w:rFonts w:cs="Times New Roman"/>
                <w:i/>
                <w:iCs/>
                <w:sz w:val="20"/>
                <w:szCs w:val="20"/>
              </w:rPr>
              <w:t>Note</w:t>
            </w:r>
          </w:p>
        </w:tc>
        <w:tc>
          <w:tcPr>
            <w:tcW w:w="1078" w:type="dxa"/>
            <w:shd w:val="clear" w:color="auto" w:fill="auto"/>
          </w:tcPr>
          <w:p w14:paraId="53126EAF"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improvement</w:t>
            </w:r>
          </w:p>
        </w:tc>
        <w:tc>
          <w:tcPr>
            <w:tcW w:w="270" w:type="dxa"/>
            <w:shd w:val="clear" w:color="auto" w:fill="auto"/>
          </w:tcPr>
          <w:p w14:paraId="052D0CDD" w14:textId="77777777" w:rsidR="003A5773" w:rsidRPr="00A9628F" w:rsidRDefault="003A5773" w:rsidP="00CB4FD0">
            <w:pPr>
              <w:spacing w:line="240" w:lineRule="atLeast"/>
              <w:ind w:left="-108" w:right="-107"/>
              <w:jc w:val="center"/>
              <w:rPr>
                <w:rFonts w:cs="Times New Roman"/>
                <w:sz w:val="20"/>
                <w:szCs w:val="20"/>
              </w:rPr>
            </w:pPr>
          </w:p>
        </w:tc>
        <w:tc>
          <w:tcPr>
            <w:tcW w:w="1260" w:type="dxa"/>
            <w:shd w:val="clear" w:color="auto" w:fill="auto"/>
          </w:tcPr>
          <w:p w14:paraId="2C53333B"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improvements</w:t>
            </w:r>
          </w:p>
        </w:tc>
        <w:tc>
          <w:tcPr>
            <w:tcW w:w="270" w:type="dxa"/>
            <w:shd w:val="clear" w:color="auto" w:fill="auto"/>
          </w:tcPr>
          <w:p w14:paraId="0EE13A13" w14:textId="77777777"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14:paraId="717DA3FF"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Machinery</w:t>
            </w:r>
          </w:p>
        </w:tc>
        <w:tc>
          <w:tcPr>
            <w:tcW w:w="270" w:type="dxa"/>
            <w:shd w:val="clear" w:color="auto" w:fill="auto"/>
          </w:tcPr>
          <w:p w14:paraId="7C095735" w14:textId="77777777"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14:paraId="0D6389E9"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equipment</w:t>
            </w:r>
          </w:p>
        </w:tc>
        <w:tc>
          <w:tcPr>
            <w:tcW w:w="270" w:type="dxa"/>
            <w:shd w:val="clear" w:color="auto" w:fill="auto"/>
          </w:tcPr>
          <w:p w14:paraId="3EAE7AA6" w14:textId="77777777" w:rsidR="003A5773" w:rsidRPr="00A9628F" w:rsidRDefault="003A5773" w:rsidP="00CB4FD0">
            <w:pPr>
              <w:spacing w:line="240" w:lineRule="atLeast"/>
              <w:ind w:left="-108" w:right="-107"/>
              <w:jc w:val="center"/>
              <w:rPr>
                <w:rFonts w:cs="Times New Roman"/>
                <w:sz w:val="20"/>
                <w:szCs w:val="20"/>
              </w:rPr>
            </w:pPr>
          </w:p>
        </w:tc>
        <w:tc>
          <w:tcPr>
            <w:tcW w:w="992" w:type="dxa"/>
            <w:shd w:val="clear" w:color="auto" w:fill="auto"/>
          </w:tcPr>
          <w:p w14:paraId="46A40553"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Vehicles</w:t>
            </w:r>
          </w:p>
        </w:tc>
        <w:tc>
          <w:tcPr>
            <w:tcW w:w="270" w:type="dxa"/>
            <w:shd w:val="clear" w:color="auto" w:fill="auto"/>
          </w:tcPr>
          <w:p w14:paraId="1D6D24E2" w14:textId="77777777" w:rsidR="003A5773" w:rsidRPr="00A9628F" w:rsidRDefault="003A5773" w:rsidP="00CB4FD0">
            <w:pPr>
              <w:spacing w:line="240" w:lineRule="atLeast"/>
              <w:ind w:left="-108" w:right="-107"/>
              <w:jc w:val="center"/>
              <w:rPr>
                <w:rFonts w:cs="Times New Roman"/>
                <w:sz w:val="20"/>
                <w:szCs w:val="20"/>
              </w:rPr>
            </w:pPr>
          </w:p>
        </w:tc>
        <w:tc>
          <w:tcPr>
            <w:tcW w:w="1170" w:type="dxa"/>
          </w:tcPr>
          <w:p w14:paraId="7F2CC2DF" w14:textId="77777777" w:rsidR="003A5773" w:rsidRPr="00A9628F" w:rsidRDefault="003A5773" w:rsidP="00CB4FD0">
            <w:pPr>
              <w:spacing w:line="240" w:lineRule="atLeast"/>
              <w:ind w:left="-108" w:right="-107"/>
              <w:jc w:val="center"/>
              <w:rPr>
                <w:rFonts w:cs="Times New Roman"/>
              </w:rPr>
            </w:pPr>
            <w:r w:rsidRPr="00A9628F">
              <w:rPr>
                <w:rFonts w:cs="Times New Roman"/>
                <w:sz w:val="20"/>
                <w:szCs w:val="20"/>
              </w:rPr>
              <w:t>fixed assets</w:t>
            </w:r>
          </w:p>
        </w:tc>
        <w:tc>
          <w:tcPr>
            <w:tcW w:w="270" w:type="dxa"/>
          </w:tcPr>
          <w:p w14:paraId="733CDDDE" w14:textId="77777777" w:rsidR="003A5773" w:rsidRPr="00A9628F" w:rsidRDefault="003A5773" w:rsidP="00CB4FD0">
            <w:pPr>
              <w:spacing w:line="240" w:lineRule="atLeast"/>
              <w:ind w:left="-108" w:right="-107"/>
              <w:jc w:val="center"/>
              <w:rPr>
                <w:rFonts w:cs="Times New Roman"/>
                <w:sz w:val="20"/>
                <w:szCs w:val="20"/>
              </w:rPr>
            </w:pPr>
          </w:p>
        </w:tc>
        <w:tc>
          <w:tcPr>
            <w:tcW w:w="1170" w:type="dxa"/>
            <w:shd w:val="clear" w:color="auto" w:fill="auto"/>
          </w:tcPr>
          <w:p w14:paraId="01188D68"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installation</w:t>
            </w:r>
          </w:p>
        </w:tc>
        <w:tc>
          <w:tcPr>
            <w:tcW w:w="270" w:type="dxa"/>
            <w:shd w:val="clear" w:color="auto" w:fill="auto"/>
          </w:tcPr>
          <w:p w14:paraId="25F576B8" w14:textId="77777777" w:rsidR="003A5773" w:rsidRPr="00A9628F" w:rsidRDefault="003A5773" w:rsidP="00CB4FD0">
            <w:pPr>
              <w:spacing w:line="240" w:lineRule="atLeast"/>
              <w:ind w:left="-108" w:right="-107"/>
              <w:jc w:val="center"/>
              <w:rPr>
                <w:rFonts w:cs="Times New Roman"/>
                <w:sz w:val="20"/>
                <w:szCs w:val="20"/>
              </w:rPr>
            </w:pPr>
          </w:p>
        </w:tc>
        <w:tc>
          <w:tcPr>
            <w:tcW w:w="1080" w:type="dxa"/>
            <w:shd w:val="clear" w:color="auto" w:fill="auto"/>
          </w:tcPr>
          <w:p w14:paraId="54D84391" w14:textId="77777777" w:rsidR="003A5773" w:rsidRPr="00A9628F" w:rsidRDefault="003A5773" w:rsidP="00CB4FD0">
            <w:pPr>
              <w:spacing w:line="240" w:lineRule="atLeast"/>
              <w:ind w:left="-108" w:right="-107"/>
              <w:jc w:val="center"/>
              <w:rPr>
                <w:rFonts w:cs="Times New Roman"/>
                <w:sz w:val="20"/>
                <w:szCs w:val="20"/>
              </w:rPr>
            </w:pPr>
            <w:r w:rsidRPr="00A9628F">
              <w:rPr>
                <w:rFonts w:cs="Times New Roman"/>
                <w:sz w:val="20"/>
                <w:szCs w:val="20"/>
              </w:rPr>
              <w:t>Total</w:t>
            </w:r>
          </w:p>
        </w:tc>
      </w:tr>
      <w:tr w:rsidR="003A5773" w:rsidRPr="00A9628F" w14:paraId="4F881425" w14:textId="77777777" w:rsidTr="006F41BA">
        <w:tc>
          <w:tcPr>
            <w:tcW w:w="2970" w:type="dxa"/>
            <w:shd w:val="clear" w:color="auto" w:fill="auto"/>
          </w:tcPr>
          <w:p w14:paraId="5BF353D9" w14:textId="77777777" w:rsidR="003A5773" w:rsidRPr="00A9628F" w:rsidRDefault="003A5773" w:rsidP="00CB4FD0">
            <w:pPr>
              <w:spacing w:line="240" w:lineRule="atLeast"/>
              <w:ind w:right="-218"/>
              <w:jc w:val="both"/>
              <w:rPr>
                <w:rFonts w:cs="Times New Roman"/>
                <w:b/>
                <w:bCs/>
                <w:sz w:val="20"/>
                <w:szCs w:val="20"/>
              </w:rPr>
            </w:pPr>
          </w:p>
        </w:tc>
        <w:tc>
          <w:tcPr>
            <w:tcW w:w="720" w:type="dxa"/>
          </w:tcPr>
          <w:p w14:paraId="20E493E9" w14:textId="77777777" w:rsidR="003A5773" w:rsidRPr="00A9628F" w:rsidRDefault="003A5773" w:rsidP="00CB4FD0">
            <w:pPr>
              <w:spacing w:line="240" w:lineRule="atLeast"/>
              <w:ind w:left="-108" w:right="-107"/>
              <w:jc w:val="center"/>
              <w:rPr>
                <w:rFonts w:cs="Times New Roman"/>
                <w:i/>
                <w:iCs/>
                <w:sz w:val="20"/>
                <w:szCs w:val="20"/>
              </w:rPr>
            </w:pPr>
          </w:p>
        </w:tc>
        <w:tc>
          <w:tcPr>
            <w:tcW w:w="10890" w:type="dxa"/>
            <w:gridSpan w:val="15"/>
            <w:shd w:val="clear" w:color="auto" w:fill="auto"/>
          </w:tcPr>
          <w:p w14:paraId="7C0B1095" w14:textId="77777777" w:rsidR="003A5773" w:rsidRPr="00A9628F" w:rsidRDefault="003A5773" w:rsidP="00CB4FD0">
            <w:pPr>
              <w:spacing w:line="240" w:lineRule="atLeast"/>
              <w:ind w:left="-108" w:right="-107"/>
              <w:jc w:val="center"/>
              <w:rPr>
                <w:rFonts w:cs="Times New Roman"/>
                <w:i/>
                <w:iCs/>
                <w:sz w:val="20"/>
                <w:szCs w:val="20"/>
              </w:rPr>
            </w:pPr>
            <w:r w:rsidRPr="00A9628F">
              <w:rPr>
                <w:rFonts w:cs="Times New Roman"/>
                <w:i/>
                <w:iCs/>
                <w:sz w:val="20"/>
                <w:szCs w:val="20"/>
              </w:rPr>
              <w:t>(in thousand Baht)</w:t>
            </w:r>
          </w:p>
        </w:tc>
      </w:tr>
      <w:tr w:rsidR="003A5773" w:rsidRPr="00A9628F" w14:paraId="57B88488" w14:textId="77777777" w:rsidTr="006F41BA">
        <w:tc>
          <w:tcPr>
            <w:tcW w:w="2970" w:type="dxa"/>
            <w:shd w:val="clear" w:color="auto" w:fill="auto"/>
          </w:tcPr>
          <w:p w14:paraId="3279BE90" w14:textId="77777777" w:rsidR="003A5773" w:rsidRPr="00A9628F" w:rsidRDefault="003A5773" w:rsidP="00CB4FD0">
            <w:pPr>
              <w:spacing w:line="240" w:lineRule="atLeast"/>
              <w:ind w:right="-218"/>
              <w:rPr>
                <w:rFonts w:cs="Times New Roman"/>
                <w:b/>
                <w:bCs/>
                <w:i/>
                <w:iCs/>
                <w:sz w:val="20"/>
                <w:szCs w:val="20"/>
              </w:rPr>
            </w:pPr>
            <w:r w:rsidRPr="00A9628F">
              <w:rPr>
                <w:rFonts w:cs="Times New Roman"/>
                <w:b/>
                <w:bCs/>
                <w:i/>
                <w:iCs/>
                <w:sz w:val="20"/>
                <w:szCs w:val="20"/>
              </w:rPr>
              <w:t>Cost/Revaluation</w:t>
            </w:r>
          </w:p>
        </w:tc>
        <w:tc>
          <w:tcPr>
            <w:tcW w:w="720" w:type="dxa"/>
          </w:tcPr>
          <w:p w14:paraId="03905C1B"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78" w:type="dxa"/>
            <w:shd w:val="clear" w:color="auto" w:fill="auto"/>
          </w:tcPr>
          <w:p w14:paraId="542A175A" w14:textId="77777777"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14:paraId="6DCEC397"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260" w:type="dxa"/>
            <w:shd w:val="clear" w:color="auto" w:fill="auto"/>
          </w:tcPr>
          <w:p w14:paraId="30326746" w14:textId="77777777"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14:paraId="18B0C62B"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50AF1C03" w14:textId="77777777" w:rsidR="003A5773" w:rsidRPr="00A9628F" w:rsidRDefault="003A5773" w:rsidP="00CB4FD0">
            <w:pPr>
              <w:tabs>
                <w:tab w:val="decimal" w:pos="826"/>
              </w:tabs>
              <w:spacing w:line="240" w:lineRule="atLeast"/>
              <w:ind w:left="-115" w:right="-101"/>
              <w:rPr>
                <w:rFonts w:cs="Times New Roman"/>
                <w:sz w:val="20"/>
                <w:szCs w:val="20"/>
              </w:rPr>
            </w:pPr>
          </w:p>
        </w:tc>
        <w:tc>
          <w:tcPr>
            <w:tcW w:w="270" w:type="dxa"/>
            <w:shd w:val="clear" w:color="auto" w:fill="auto"/>
          </w:tcPr>
          <w:p w14:paraId="68D2885D"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170" w:type="dxa"/>
            <w:shd w:val="clear" w:color="auto" w:fill="auto"/>
          </w:tcPr>
          <w:p w14:paraId="6FC6397D" w14:textId="77777777"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14:paraId="22986B38" w14:textId="77777777" w:rsidR="003A5773" w:rsidRPr="00A9628F" w:rsidRDefault="003A5773" w:rsidP="00CB4FD0">
            <w:pPr>
              <w:tabs>
                <w:tab w:val="decimal" w:pos="912"/>
              </w:tabs>
              <w:spacing w:line="240" w:lineRule="atLeast"/>
              <w:ind w:left="-115" w:right="-101"/>
              <w:rPr>
                <w:rFonts w:cs="Times New Roman"/>
                <w:sz w:val="20"/>
                <w:szCs w:val="20"/>
              </w:rPr>
            </w:pPr>
          </w:p>
        </w:tc>
        <w:tc>
          <w:tcPr>
            <w:tcW w:w="992" w:type="dxa"/>
            <w:shd w:val="clear" w:color="auto" w:fill="auto"/>
          </w:tcPr>
          <w:p w14:paraId="4C561218"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shd w:val="clear" w:color="auto" w:fill="auto"/>
          </w:tcPr>
          <w:p w14:paraId="1D00F8E4"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tcPr>
          <w:p w14:paraId="4958F1F5"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tcPr>
          <w:p w14:paraId="74472781"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14:paraId="68C38875"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shd w:val="clear" w:color="auto" w:fill="auto"/>
          </w:tcPr>
          <w:p w14:paraId="3056CF70"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0D60DADA" w14:textId="77777777" w:rsidR="003A5773" w:rsidRPr="00A9628F" w:rsidRDefault="003A5773" w:rsidP="00CB4FD0">
            <w:pPr>
              <w:tabs>
                <w:tab w:val="decimal" w:pos="839"/>
              </w:tabs>
              <w:spacing w:line="240" w:lineRule="atLeast"/>
              <w:ind w:left="-115" w:right="-101"/>
              <w:rPr>
                <w:rFonts w:cs="Times New Roman"/>
                <w:sz w:val="20"/>
                <w:szCs w:val="20"/>
              </w:rPr>
            </w:pPr>
          </w:p>
        </w:tc>
      </w:tr>
      <w:tr w:rsidR="003A5773" w:rsidRPr="00A9628F" w14:paraId="2C6CC24A" w14:textId="77777777" w:rsidTr="006F41BA">
        <w:tc>
          <w:tcPr>
            <w:tcW w:w="2970" w:type="dxa"/>
            <w:shd w:val="clear" w:color="auto" w:fill="auto"/>
          </w:tcPr>
          <w:p w14:paraId="5CC13D1B" w14:textId="77777777" w:rsidR="003A5773" w:rsidRPr="00A9628F" w:rsidRDefault="003A5773" w:rsidP="00CB4FD0">
            <w:pPr>
              <w:spacing w:line="240" w:lineRule="atLeast"/>
              <w:ind w:right="-218"/>
              <w:rPr>
                <w:rFonts w:cs="Times New Roman"/>
                <w:sz w:val="20"/>
                <w:szCs w:val="20"/>
              </w:rPr>
            </w:pPr>
            <w:r>
              <w:rPr>
                <w:rFonts w:cs="Times New Roman"/>
                <w:sz w:val="20"/>
                <w:szCs w:val="20"/>
              </w:rPr>
              <w:t>At 1 January 2016</w:t>
            </w:r>
          </w:p>
        </w:tc>
        <w:tc>
          <w:tcPr>
            <w:tcW w:w="720" w:type="dxa"/>
          </w:tcPr>
          <w:p w14:paraId="7C521DA1" w14:textId="77777777" w:rsidR="003A5773" w:rsidRPr="00564BB9" w:rsidRDefault="003A5773" w:rsidP="00CB4FD0">
            <w:pPr>
              <w:tabs>
                <w:tab w:val="decimal" w:pos="862"/>
              </w:tabs>
              <w:spacing w:line="240" w:lineRule="atLeast"/>
              <w:ind w:left="-115" w:right="-101"/>
              <w:rPr>
                <w:rFonts w:cs="Times New Roman"/>
                <w:sz w:val="20"/>
                <w:szCs w:val="20"/>
              </w:rPr>
            </w:pPr>
          </w:p>
        </w:tc>
        <w:tc>
          <w:tcPr>
            <w:tcW w:w="1078" w:type="dxa"/>
            <w:shd w:val="clear" w:color="auto" w:fill="auto"/>
          </w:tcPr>
          <w:p w14:paraId="7547AE1C" w14:textId="77777777" w:rsidR="003A5773" w:rsidRPr="00564BB9" w:rsidRDefault="003A5773" w:rsidP="00CB4FD0">
            <w:pPr>
              <w:tabs>
                <w:tab w:val="decimal" w:pos="862"/>
              </w:tabs>
              <w:spacing w:line="240" w:lineRule="atLeast"/>
              <w:ind w:left="-115" w:right="-101"/>
              <w:rPr>
                <w:rFonts w:cs="Times New Roman"/>
                <w:sz w:val="20"/>
                <w:szCs w:val="20"/>
              </w:rPr>
            </w:pPr>
            <w:r w:rsidRPr="00564BB9">
              <w:rPr>
                <w:rFonts w:cs="Times New Roman"/>
                <w:sz w:val="20"/>
                <w:szCs w:val="20"/>
              </w:rPr>
              <w:t>93,901</w:t>
            </w:r>
          </w:p>
        </w:tc>
        <w:tc>
          <w:tcPr>
            <w:tcW w:w="270" w:type="dxa"/>
            <w:shd w:val="clear" w:color="auto" w:fill="auto"/>
          </w:tcPr>
          <w:p w14:paraId="59EF557E" w14:textId="77777777" w:rsidR="003A5773" w:rsidRPr="00564BB9" w:rsidRDefault="003A5773" w:rsidP="00CB4FD0">
            <w:pPr>
              <w:tabs>
                <w:tab w:val="decimal" w:pos="912"/>
              </w:tabs>
              <w:spacing w:line="240" w:lineRule="atLeast"/>
              <w:ind w:left="-115" w:right="-101"/>
              <w:rPr>
                <w:rFonts w:cs="Times New Roman"/>
                <w:sz w:val="20"/>
                <w:szCs w:val="20"/>
              </w:rPr>
            </w:pPr>
          </w:p>
        </w:tc>
        <w:tc>
          <w:tcPr>
            <w:tcW w:w="1260" w:type="dxa"/>
            <w:shd w:val="clear" w:color="auto" w:fill="auto"/>
          </w:tcPr>
          <w:p w14:paraId="4DAF9D36" w14:textId="77777777" w:rsidR="003A5773" w:rsidRPr="00564BB9" w:rsidRDefault="003A5773" w:rsidP="00CB4FD0">
            <w:pPr>
              <w:tabs>
                <w:tab w:val="decimal" w:pos="912"/>
              </w:tabs>
              <w:spacing w:line="240" w:lineRule="atLeast"/>
              <w:ind w:left="-115" w:right="-101"/>
              <w:rPr>
                <w:rFonts w:cs="Times New Roman"/>
                <w:sz w:val="20"/>
                <w:szCs w:val="20"/>
              </w:rPr>
            </w:pPr>
            <w:r w:rsidRPr="00564BB9">
              <w:rPr>
                <w:rFonts w:cs="Times New Roman"/>
                <w:sz w:val="20"/>
                <w:szCs w:val="20"/>
              </w:rPr>
              <w:t>119,212</w:t>
            </w:r>
          </w:p>
        </w:tc>
        <w:tc>
          <w:tcPr>
            <w:tcW w:w="270" w:type="dxa"/>
            <w:shd w:val="clear" w:color="auto" w:fill="auto"/>
          </w:tcPr>
          <w:p w14:paraId="652F03AC" w14:textId="77777777" w:rsidR="003A5773" w:rsidRPr="00564BB9"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57ACBC44" w14:textId="77777777" w:rsidR="003A5773" w:rsidRPr="00564BB9" w:rsidRDefault="003A5773" w:rsidP="00CB4FD0">
            <w:pPr>
              <w:tabs>
                <w:tab w:val="decimal" w:pos="826"/>
              </w:tabs>
              <w:spacing w:line="240" w:lineRule="atLeast"/>
              <w:ind w:left="-115" w:right="-101"/>
              <w:rPr>
                <w:rFonts w:cs="Times New Roman"/>
                <w:sz w:val="20"/>
                <w:szCs w:val="20"/>
              </w:rPr>
            </w:pPr>
            <w:r w:rsidRPr="00564BB9">
              <w:rPr>
                <w:rFonts w:cs="Times New Roman"/>
                <w:sz w:val="20"/>
                <w:szCs w:val="20"/>
              </w:rPr>
              <w:t>101,927</w:t>
            </w:r>
          </w:p>
        </w:tc>
        <w:tc>
          <w:tcPr>
            <w:tcW w:w="270" w:type="dxa"/>
            <w:shd w:val="clear" w:color="auto" w:fill="auto"/>
          </w:tcPr>
          <w:p w14:paraId="18BF744B" w14:textId="77777777" w:rsidR="003A5773" w:rsidRPr="00564BB9" w:rsidRDefault="003A5773" w:rsidP="00CB4FD0">
            <w:pPr>
              <w:tabs>
                <w:tab w:val="decimal" w:pos="912"/>
              </w:tabs>
              <w:spacing w:line="240" w:lineRule="atLeast"/>
              <w:ind w:left="-115" w:right="-101"/>
              <w:rPr>
                <w:rFonts w:cs="Times New Roman"/>
                <w:sz w:val="20"/>
                <w:szCs w:val="20"/>
              </w:rPr>
            </w:pPr>
          </w:p>
        </w:tc>
        <w:tc>
          <w:tcPr>
            <w:tcW w:w="1170" w:type="dxa"/>
            <w:shd w:val="clear" w:color="auto" w:fill="auto"/>
          </w:tcPr>
          <w:p w14:paraId="03DD10D4" w14:textId="77777777" w:rsidR="003A5773" w:rsidRPr="00564BB9" w:rsidRDefault="003A5773" w:rsidP="00CB4FD0">
            <w:pPr>
              <w:tabs>
                <w:tab w:val="decimal" w:pos="912"/>
              </w:tabs>
              <w:spacing w:line="240" w:lineRule="atLeast"/>
              <w:ind w:left="-115" w:right="-101"/>
              <w:rPr>
                <w:rFonts w:cs="Times New Roman"/>
                <w:sz w:val="20"/>
                <w:szCs w:val="20"/>
              </w:rPr>
            </w:pPr>
            <w:r w:rsidRPr="00564BB9">
              <w:rPr>
                <w:rFonts w:cs="Times New Roman"/>
                <w:sz w:val="20"/>
                <w:szCs w:val="20"/>
              </w:rPr>
              <w:t>58,239</w:t>
            </w:r>
          </w:p>
        </w:tc>
        <w:tc>
          <w:tcPr>
            <w:tcW w:w="270" w:type="dxa"/>
            <w:shd w:val="clear" w:color="auto" w:fill="auto"/>
          </w:tcPr>
          <w:p w14:paraId="52DB559A" w14:textId="77777777" w:rsidR="003A5773" w:rsidRPr="00564BB9" w:rsidRDefault="003A5773" w:rsidP="00CB4FD0">
            <w:pPr>
              <w:tabs>
                <w:tab w:val="decimal" w:pos="912"/>
              </w:tabs>
              <w:spacing w:line="240" w:lineRule="atLeast"/>
              <w:ind w:left="-115" w:right="-101"/>
              <w:rPr>
                <w:rFonts w:cs="Times New Roman"/>
                <w:sz w:val="20"/>
                <w:szCs w:val="20"/>
              </w:rPr>
            </w:pPr>
          </w:p>
        </w:tc>
        <w:tc>
          <w:tcPr>
            <w:tcW w:w="992" w:type="dxa"/>
            <w:shd w:val="clear" w:color="auto" w:fill="auto"/>
          </w:tcPr>
          <w:p w14:paraId="436FE4D0" w14:textId="77777777" w:rsidR="003A5773" w:rsidRPr="00564BB9" w:rsidRDefault="003A5773" w:rsidP="00CB4FD0">
            <w:pPr>
              <w:tabs>
                <w:tab w:val="decimal" w:pos="792"/>
              </w:tabs>
              <w:spacing w:line="240" w:lineRule="atLeast"/>
              <w:ind w:left="-115" w:right="-101"/>
              <w:rPr>
                <w:rFonts w:cs="Times New Roman"/>
                <w:sz w:val="20"/>
                <w:szCs w:val="20"/>
              </w:rPr>
            </w:pPr>
            <w:r w:rsidRPr="00564BB9">
              <w:rPr>
                <w:rFonts w:cs="Times New Roman"/>
                <w:sz w:val="20"/>
                <w:szCs w:val="20"/>
              </w:rPr>
              <w:t>18,858</w:t>
            </w:r>
          </w:p>
        </w:tc>
        <w:tc>
          <w:tcPr>
            <w:tcW w:w="270" w:type="dxa"/>
            <w:shd w:val="clear" w:color="auto" w:fill="auto"/>
          </w:tcPr>
          <w:p w14:paraId="36A9E0AC" w14:textId="77777777" w:rsidR="003A5773" w:rsidRPr="00564BB9" w:rsidRDefault="003A5773" w:rsidP="00CB4FD0">
            <w:pPr>
              <w:tabs>
                <w:tab w:val="decimal" w:pos="792"/>
              </w:tabs>
              <w:spacing w:line="240" w:lineRule="atLeast"/>
              <w:ind w:left="-115" w:right="-101"/>
              <w:rPr>
                <w:rFonts w:cs="Times New Roman"/>
                <w:sz w:val="20"/>
                <w:szCs w:val="20"/>
              </w:rPr>
            </w:pPr>
          </w:p>
        </w:tc>
        <w:tc>
          <w:tcPr>
            <w:tcW w:w="1170" w:type="dxa"/>
          </w:tcPr>
          <w:p w14:paraId="2E1CE98C" w14:textId="77777777" w:rsidR="003A5773" w:rsidRPr="00564BB9" w:rsidRDefault="003A5773" w:rsidP="00CB4FD0">
            <w:pPr>
              <w:tabs>
                <w:tab w:val="decimal" w:pos="792"/>
              </w:tabs>
              <w:spacing w:line="240" w:lineRule="atLeast"/>
              <w:ind w:left="-115" w:right="-101"/>
              <w:rPr>
                <w:rFonts w:cs="Times New Roman"/>
                <w:sz w:val="20"/>
                <w:szCs w:val="20"/>
              </w:rPr>
            </w:pPr>
            <w:r w:rsidRPr="00564BB9">
              <w:rPr>
                <w:rFonts w:cs="Times New Roman"/>
                <w:sz w:val="20"/>
                <w:szCs w:val="20"/>
              </w:rPr>
              <w:t>19,896</w:t>
            </w:r>
          </w:p>
        </w:tc>
        <w:tc>
          <w:tcPr>
            <w:tcW w:w="270" w:type="dxa"/>
          </w:tcPr>
          <w:p w14:paraId="26386924" w14:textId="77777777" w:rsidR="003A5773" w:rsidRPr="00564BB9"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14:paraId="5D265647" w14:textId="77777777" w:rsidR="003A5773" w:rsidRPr="00564BB9" w:rsidRDefault="003A5773" w:rsidP="00CB4FD0">
            <w:pPr>
              <w:tabs>
                <w:tab w:val="decimal" w:pos="792"/>
              </w:tabs>
              <w:spacing w:line="240" w:lineRule="atLeast"/>
              <w:ind w:left="-115" w:right="-101"/>
              <w:rPr>
                <w:rFonts w:cs="Times New Roman"/>
                <w:sz w:val="20"/>
                <w:szCs w:val="20"/>
              </w:rPr>
            </w:pPr>
            <w:r w:rsidRPr="00564BB9">
              <w:rPr>
                <w:rFonts w:cs="Times New Roman"/>
                <w:sz w:val="20"/>
                <w:szCs w:val="20"/>
              </w:rPr>
              <w:t>4,970</w:t>
            </w:r>
          </w:p>
        </w:tc>
        <w:tc>
          <w:tcPr>
            <w:tcW w:w="270" w:type="dxa"/>
            <w:shd w:val="clear" w:color="auto" w:fill="auto"/>
          </w:tcPr>
          <w:p w14:paraId="22C8D795" w14:textId="77777777" w:rsidR="003A5773" w:rsidRPr="00564BB9"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0E03374A" w14:textId="77777777" w:rsidR="003A5773" w:rsidRPr="00564BB9" w:rsidRDefault="003A5773" w:rsidP="00CB4FD0">
            <w:pPr>
              <w:tabs>
                <w:tab w:val="decimal" w:pos="839"/>
              </w:tabs>
              <w:spacing w:line="240" w:lineRule="atLeast"/>
              <w:ind w:left="-115" w:right="-101"/>
              <w:rPr>
                <w:rFonts w:cs="Times New Roman"/>
                <w:sz w:val="20"/>
                <w:szCs w:val="20"/>
              </w:rPr>
            </w:pPr>
            <w:r w:rsidRPr="00564BB9">
              <w:rPr>
                <w:rFonts w:cs="Times New Roman"/>
                <w:sz w:val="20"/>
                <w:szCs w:val="20"/>
              </w:rPr>
              <w:t>417,003</w:t>
            </w:r>
          </w:p>
        </w:tc>
      </w:tr>
      <w:tr w:rsidR="003A5773" w:rsidRPr="00A9628F" w14:paraId="1F9A2797" w14:textId="77777777" w:rsidTr="006F41BA">
        <w:tc>
          <w:tcPr>
            <w:tcW w:w="2970" w:type="dxa"/>
            <w:shd w:val="clear" w:color="auto" w:fill="auto"/>
          </w:tcPr>
          <w:p w14:paraId="63665165" w14:textId="77777777" w:rsidR="003A5773" w:rsidRPr="00A9628F" w:rsidRDefault="003A5773" w:rsidP="00CB4FD0">
            <w:pPr>
              <w:spacing w:line="240" w:lineRule="atLeast"/>
              <w:ind w:right="-218"/>
              <w:rPr>
                <w:rFonts w:cs="Times New Roman"/>
                <w:sz w:val="20"/>
                <w:szCs w:val="20"/>
              </w:rPr>
            </w:pPr>
            <w:r w:rsidRPr="00A9628F">
              <w:rPr>
                <w:rFonts w:cs="Times New Roman"/>
                <w:sz w:val="20"/>
                <w:szCs w:val="20"/>
              </w:rPr>
              <w:t>Additions</w:t>
            </w:r>
          </w:p>
        </w:tc>
        <w:tc>
          <w:tcPr>
            <w:tcW w:w="720" w:type="dxa"/>
          </w:tcPr>
          <w:p w14:paraId="674D7897" w14:textId="77777777" w:rsidR="003A5773" w:rsidRPr="00A9628F" w:rsidRDefault="003A5773" w:rsidP="00CB4FD0">
            <w:pPr>
              <w:tabs>
                <w:tab w:val="decimal" w:pos="862"/>
              </w:tabs>
              <w:spacing w:line="240" w:lineRule="atLeast"/>
              <w:ind w:left="-115" w:right="-101"/>
              <w:rPr>
                <w:rFonts w:cs="Times New Roman"/>
                <w:sz w:val="20"/>
                <w:szCs w:val="20"/>
              </w:rPr>
            </w:pPr>
          </w:p>
        </w:tc>
        <w:tc>
          <w:tcPr>
            <w:tcW w:w="1078" w:type="dxa"/>
            <w:shd w:val="clear" w:color="auto" w:fill="auto"/>
          </w:tcPr>
          <w:p w14:paraId="22181E16" w14:textId="77777777" w:rsidR="003A5773" w:rsidRPr="00A9628F" w:rsidRDefault="003A5773" w:rsidP="00CB4FD0">
            <w:pPr>
              <w:tabs>
                <w:tab w:val="decimal" w:pos="86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1246F4AE"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260" w:type="dxa"/>
            <w:shd w:val="clear" w:color="auto" w:fill="auto"/>
          </w:tcPr>
          <w:p w14:paraId="47258403" w14:textId="77777777" w:rsidR="003A5773" w:rsidRPr="00A9628F" w:rsidRDefault="003A5773" w:rsidP="00CB4FD0">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054647E7"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7441101A" w14:textId="77777777" w:rsidR="003A5773" w:rsidRPr="00A9628F" w:rsidRDefault="003A5773" w:rsidP="00CB4FD0">
            <w:pPr>
              <w:tabs>
                <w:tab w:val="decimal" w:pos="826"/>
              </w:tabs>
              <w:spacing w:line="240" w:lineRule="atLeast"/>
              <w:ind w:left="-115" w:right="-101"/>
              <w:rPr>
                <w:rFonts w:cs="Times New Roman"/>
                <w:sz w:val="20"/>
                <w:szCs w:val="20"/>
              </w:rPr>
            </w:pPr>
            <w:r w:rsidRPr="00A9628F">
              <w:rPr>
                <w:rFonts w:cs="Times New Roman"/>
                <w:sz w:val="20"/>
                <w:szCs w:val="20"/>
              </w:rPr>
              <w:t>6,372</w:t>
            </w:r>
          </w:p>
        </w:tc>
        <w:tc>
          <w:tcPr>
            <w:tcW w:w="270" w:type="dxa"/>
            <w:shd w:val="clear" w:color="auto" w:fill="auto"/>
          </w:tcPr>
          <w:p w14:paraId="7F13B592"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170" w:type="dxa"/>
            <w:shd w:val="clear" w:color="auto" w:fill="auto"/>
          </w:tcPr>
          <w:p w14:paraId="32299342" w14:textId="77777777" w:rsidR="003A5773" w:rsidRPr="00A9628F" w:rsidRDefault="003A5773" w:rsidP="00CB4FD0">
            <w:pPr>
              <w:tabs>
                <w:tab w:val="decimal" w:pos="912"/>
              </w:tabs>
              <w:spacing w:line="240" w:lineRule="atLeast"/>
              <w:ind w:left="-115" w:right="-101"/>
              <w:rPr>
                <w:rFonts w:cs="Times New Roman"/>
                <w:sz w:val="20"/>
                <w:szCs w:val="20"/>
              </w:rPr>
            </w:pPr>
            <w:r w:rsidRPr="00A9628F">
              <w:rPr>
                <w:rFonts w:cs="Times New Roman"/>
                <w:sz w:val="20"/>
                <w:szCs w:val="20"/>
              </w:rPr>
              <w:t>938</w:t>
            </w:r>
          </w:p>
        </w:tc>
        <w:tc>
          <w:tcPr>
            <w:tcW w:w="270" w:type="dxa"/>
            <w:shd w:val="clear" w:color="auto" w:fill="auto"/>
          </w:tcPr>
          <w:p w14:paraId="00031024" w14:textId="77777777" w:rsidR="003A5773" w:rsidRPr="00A9628F" w:rsidRDefault="003A5773" w:rsidP="00CB4FD0">
            <w:pPr>
              <w:tabs>
                <w:tab w:val="decimal" w:pos="912"/>
              </w:tabs>
              <w:spacing w:line="240" w:lineRule="atLeast"/>
              <w:ind w:left="-115" w:right="-101"/>
              <w:rPr>
                <w:rFonts w:cs="Times New Roman"/>
                <w:sz w:val="20"/>
                <w:szCs w:val="20"/>
              </w:rPr>
            </w:pPr>
          </w:p>
        </w:tc>
        <w:tc>
          <w:tcPr>
            <w:tcW w:w="992" w:type="dxa"/>
            <w:shd w:val="clear" w:color="auto" w:fill="auto"/>
          </w:tcPr>
          <w:p w14:paraId="108EDB4B" w14:textId="77777777" w:rsidR="003A5773" w:rsidRPr="00A9628F" w:rsidRDefault="003A5773" w:rsidP="00CB4FD0">
            <w:pPr>
              <w:tabs>
                <w:tab w:val="decimal" w:pos="792"/>
              </w:tabs>
              <w:spacing w:line="240" w:lineRule="atLeast"/>
              <w:ind w:left="-115" w:right="-101"/>
              <w:rPr>
                <w:rFonts w:cs="Times New Roman"/>
                <w:sz w:val="20"/>
                <w:szCs w:val="20"/>
              </w:rPr>
            </w:pPr>
            <w:r w:rsidRPr="00A9628F">
              <w:rPr>
                <w:rFonts w:cs="Times New Roman"/>
                <w:sz w:val="20"/>
                <w:szCs w:val="20"/>
              </w:rPr>
              <w:t>10</w:t>
            </w:r>
          </w:p>
        </w:tc>
        <w:tc>
          <w:tcPr>
            <w:tcW w:w="270" w:type="dxa"/>
            <w:shd w:val="clear" w:color="auto" w:fill="auto"/>
          </w:tcPr>
          <w:p w14:paraId="537F9826"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tcPr>
          <w:p w14:paraId="60FCD18B" w14:textId="77777777" w:rsidR="003A5773" w:rsidRPr="00A9628F" w:rsidRDefault="003A577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tcPr>
          <w:p w14:paraId="5DFF9AA9"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14:paraId="31DD2514" w14:textId="77777777" w:rsidR="003A5773" w:rsidRPr="00A9628F" w:rsidRDefault="003A5773" w:rsidP="00CB4FD0">
            <w:pPr>
              <w:tabs>
                <w:tab w:val="decimal" w:pos="792"/>
              </w:tabs>
              <w:spacing w:line="240" w:lineRule="atLeast"/>
              <w:ind w:left="-115" w:right="-101"/>
              <w:rPr>
                <w:rFonts w:cs="Times New Roman"/>
                <w:sz w:val="20"/>
                <w:szCs w:val="20"/>
              </w:rPr>
            </w:pPr>
            <w:r w:rsidRPr="00A9628F">
              <w:rPr>
                <w:rFonts w:cs="Times New Roman"/>
                <w:sz w:val="20"/>
                <w:szCs w:val="20"/>
              </w:rPr>
              <w:t>700</w:t>
            </w:r>
          </w:p>
        </w:tc>
        <w:tc>
          <w:tcPr>
            <w:tcW w:w="270" w:type="dxa"/>
            <w:shd w:val="clear" w:color="auto" w:fill="auto"/>
          </w:tcPr>
          <w:p w14:paraId="0BE44863"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4FB9A274" w14:textId="77777777" w:rsidR="003A5773" w:rsidRPr="00A9628F" w:rsidRDefault="003A5773" w:rsidP="00CB4FD0">
            <w:pPr>
              <w:tabs>
                <w:tab w:val="decimal" w:pos="839"/>
              </w:tabs>
              <w:spacing w:line="240" w:lineRule="atLeast"/>
              <w:ind w:left="-115" w:right="-101"/>
              <w:rPr>
                <w:rFonts w:cs="Times New Roman"/>
                <w:sz w:val="20"/>
                <w:szCs w:val="20"/>
              </w:rPr>
            </w:pPr>
            <w:r w:rsidRPr="00A9628F">
              <w:rPr>
                <w:rFonts w:cs="Times New Roman"/>
                <w:sz w:val="20"/>
                <w:szCs w:val="20"/>
              </w:rPr>
              <w:t>8,020</w:t>
            </w:r>
          </w:p>
        </w:tc>
      </w:tr>
      <w:tr w:rsidR="003A5773" w:rsidRPr="00A9628F" w14:paraId="4AC4F4D5" w14:textId="77777777" w:rsidTr="006F41BA">
        <w:tc>
          <w:tcPr>
            <w:tcW w:w="2970" w:type="dxa"/>
            <w:shd w:val="clear" w:color="auto" w:fill="auto"/>
          </w:tcPr>
          <w:p w14:paraId="77ED9176" w14:textId="77777777" w:rsidR="003A5773" w:rsidRPr="00A9628F" w:rsidRDefault="003A5773" w:rsidP="00CB4FD0">
            <w:pPr>
              <w:spacing w:line="240" w:lineRule="atLeast"/>
              <w:ind w:right="-218"/>
              <w:rPr>
                <w:rFonts w:cs="Times New Roman"/>
                <w:sz w:val="20"/>
                <w:szCs w:val="20"/>
              </w:rPr>
            </w:pPr>
            <w:r w:rsidRPr="00A9628F">
              <w:rPr>
                <w:rFonts w:cs="Times New Roman"/>
                <w:sz w:val="20"/>
                <w:szCs w:val="20"/>
              </w:rPr>
              <w:t>Revaluation of land, building and</w:t>
            </w:r>
          </w:p>
        </w:tc>
        <w:tc>
          <w:tcPr>
            <w:tcW w:w="720" w:type="dxa"/>
          </w:tcPr>
          <w:p w14:paraId="6FF25240" w14:textId="77777777" w:rsidR="003A5773" w:rsidRPr="00A9628F" w:rsidRDefault="003A5773" w:rsidP="00CB4FD0">
            <w:pPr>
              <w:tabs>
                <w:tab w:val="decimal" w:pos="862"/>
              </w:tabs>
              <w:spacing w:line="240" w:lineRule="atLeast"/>
              <w:ind w:left="-115" w:right="-101"/>
              <w:rPr>
                <w:rFonts w:cs="Times New Roman"/>
                <w:sz w:val="20"/>
                <w:szCs w:val="20"/>
              </w:rPr>
            </w:pPr>
          </w:p>
        </w:tc>
        <w:tc>
          <w:tcPr>
            <w:tcW w:w="1078" w:type="dxa"/>
            <w:shd w:val="clear" w:color="auto" w:fill="auto"/>
          </w:tcPr>
          <w:p w14:paraId="3E4A6127" w14:textId="77777777" w:rsidR="003A5773" w:rsidRPr="00A9628F" w:rsidRDefault="003A5773" w:rsidP="00CB4FD0">
            <w:pPr>
              <w:tabs>
                <w:tab w:val="decimal" w:pos="862"/>
              </w:tabs>
              <w:spacing w:line="240" w:lineRule="atLeast"/>
              <w:ind w:left="-115" w:right="-101"/>
              <w:rPr>
                <w:rFonts w:cs="Times New Roman"/>
                <w:sz w:val="20"/>
                <w:szCs w:val="20"/>
              </w:rPr>
            </w:pPr>
          </w:p>
        </w:tc>
        <w:tc>
          <w:tcPr>
            <w:tcW w:w="270" w:type="dxa"/>
            <w:shd w:val="clear" w:color="auto" w:fill="auto"/>
          </w:tcPr>
          <w:p w14:paraId="467DF168"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260" w:type="dxa"/>
            <w:shd w:val="clear" w:color="auto" w:fill="auto"/>
          </w:tcPr>
          <w:p w14:paraId="68A2ED42" w14:textId="77777777"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14:paraId="4D74EBF2"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198C7D21" w14:textId="77777777" w:rsidR="003A5773" w:rsidRPr="00A9628F" w:rsidRDefault="003A5773" w:rsidP="00CB4FD0">
            <w:pPr>
              <w:tabs>
                <w:tab w:val="decimal" w:pos="826"/>
              </w:tabs>
              <w:spacing w:line="240" w:lineRule="atLeast"/>
              <w:ind w:left="-115" w:right="-101"/>
              <w:rPr>
                <w:rFonts w:cs="Times New Roman"/>
                <w:sz w:val="20"/>
                <w:szCs w:val="20"/>
              </w:rPr>
            </w:pPr>
          </w:p>
        </w:tc>
        <w:tc>
          <w:tcPr>
            <w:tcW w:w="270" w:type="dxa"/>
            <w:shd w:val="clear" w:color="auto" w:fill="auto"/>
          </w:tcPr>
          <w:p w14:paraId="3DA92924"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170" w:type="dxa"/>
            <w:shd w:val="clear" w:color="auto" w:fill="auto"/>
          </w:tcPr>
          <w:p w14:paraId="1D9C0EDD" w14:textId="77777777"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14:paraId="06F30463" w14:textId="77777777" w:rsidR="003A5773" w:rsidRPr="00A9628F" w:rsidRDefault="003A5773" w:rsidP="00CB4FD0">
            <w:pPr>
              <w:tabs>
                <w:tab w:val="decimal" w:pos="912"/>
              </w:tabs>
              <w:spacing w:line="240" w:lineRule="atLeast"/>
              <w:ind w:left="-115" w:right="-101"/>
              <w:rPr>
                <w:rFonts w:cs="Times New Roman"/>
                <w:sz w:val="20"/>
                <w:szCs w:val="20"/>
              </w:rPr>
            </w:pPr>
          </w:p>
        </w:tc>
        <w:tc>
          <w:tcPr>
            <w:tcW w:w="992" w:type="dxa"/>
            <w:shd w:val="clear" w:color="auto" w:fill="auto"/>
          </w:tcPr>
          <w:p w14:paraId="33FC041C"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shd w:val="clear" w:color="auto" w:fill="auto"/>
          </w:tcPr>
          <w:p w14:paraId="66367E36"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tcPr>
          <w:p w14:paraId="5394C7DD"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tcPr>
          <w:p w14:paraId="0DC458DB"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14:paraId="40918ECB"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shd w:val="clear" w:color="auto" w:fill="auto"/>
          </w:tcPr>
          <w:p w14:paraId="2B1FD54B"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7F466606" w14:textId="77777777" w:rsidR="003A5773" w:rsidRPr="00A9628F" w:rsidRDefault="003A5773" w:rsidP="00CB4FD0">
            <w:pPr>
              <w:tabs>
                <w:tab w:val="decimal" w:pos="839"/>
              </w:tabs>
              <w:spacing w:line="240" w:lineRule="atLeast"/>
              <w:ind w:left="-115" w:right="-101"/>
              <w:rPr>
                <w:rFonts w:cs="Times New Roman"/>
                <w:sz w:val="20"/>
                <w:szCs w:val="20"/>
              </w:rPr>
            </w:pPr>
          </w:p>
        </w:tc>
      </w:tr>
      <w:tr w:rsidR="003A5773" w:rsidRPr="00A9628F" w14:paraId="2D426EF3" w14:textId="77777777" w:rsidTr="006F41BA">
        <w:tc>
          <w:tcPr>
            <w:tcW w:w="2970" w:type="dxa"/>
            <w:shd w:val="clear" w:color="auto" w:fill="auto"/>
          </w:tcPr>
          <w:p w14:paraId="00F16494" w14:textId="77777777" w:rsidR="003A5773" w:rsidRPr="00A9628F" w:rsidRDefault="003A5773" w:rsidP="00CB4FD0">
            <w:pPr>
              <w:spacing w:line="240" w:lineRule="atLeast"/>
              <w:ind w:right="-218"/>
              <w:rPr>
                <w:rFonts w:cs="Times New Roman"/>
                <w:sz w:val="20"/>
                <w:szCs w:val="20"/>
              </w:rPr>
            </w:pPr>
            <w:r w:rsidRPr="00A9628F">
              <w:rPr>
                <w:rFonts w:cs="Times New Roman"/>
                <w:sz w:val="20"/>
                <w:szCs w:val="20"/>
              </w:rPr>
              <w:t xml:space="preserve">   Machinery</w:t>
            </w:r>
          </w:p>
        </w:tc>
        <w:tc>
          <w:tcPr>
            <w:tcW w:w="720" w:type="dxa"/>
          </w:tcPr>
          <w:p w14:paraId="47AC2309" w14:textId="77777777" w:rsidR="003A5773" w:rsidRPr="00A9628F" w:rsidRDefault="003A5773" w:rsidP="00CB4FD0">
            <w:pPr>
              <w:tabs>
                <w:tab w:val="decimal" w:pos="862"/>
              </w:tabs>
              <w:spacing w:line="240" w:lineRule="atLeast"/>
              <w:ind w:left="-115" w:right="-101"/>
              <w:rPr>
                <w:rFonts w:cs="Times New Roman"/>
                <w:sz w:val="20"/>
                <w:szCs w:val="20"/>
              </w:rPr>
            </w:pPr>
          </w:p>
        </w:tc>
        <w:tc>
          <w:tcPr>
            <w:tcW w:w="1078" w:type="dxa"/>
            <w:shd w:val="clear" w:color="auto" w:fill="auto"/>
          </w:tcPr>
          <w:p w14:paraId="31C8DCA0" w14:textId="77777777" w:rsidR="003A5773" w:rsidRPr="00A9628F" w:rsidRDefault="003A5773" w:rsidP="00CB4FD0">
            <w:pPr>
              <w:tabs>
                <w:tab w:val="decimal" w:pos="862"/>
              </w:tabs>
              <w:spacing w:line="240" w:lineRule="atLeast"/>
              <w:ind w:left="-115" w:right="-101"/>
              <w:rPr>
                <w:rFonts w:cs="Times New Roman"/>
                <w:sz w:val="20"/>
                <w:szCs w:val="20"/>
              </w:rPr>
            </w:pPr>
            <w:r w:rsidRPr="00A9628F">
              <w:rPr>
                <w:rFonts w:cs="Times New Roman"/>
                <w:sz w:val="20"/>
                <w:szCs w:val="20"/>
              </w:rPr>
              <w:t>55,163</w:t>
            </w:r>
          </w:p>
        </w:tc>
        <w:tc>
          <w:tcPr>
            <w:tcW w:w="270" w:type="dxa"/>
            <w:shd w:val="clear" w:color="auto" w:fill="auto"/>
          </w:tcPr>
          <w:p w14:paraId="01C4A897"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260" w:type="dxa"/>
            <w:shd w:val="clear" w:color="auto" w:fill="auto"/>
          </w:tcPr>
          <w:p w14:paraId="708460C0" w14:textId="77777777" w:rsidR="003A5773" w:rsidRPr="00A9628F" w:rsidRDefault="003A5773" w:rsidP="00CB4FD0">
            <w:pPr>
              <w:tabs>
                <w:tab w:val="decimal" w:pos="912"/>
              </w:tabs>
              <w:spacing w:line="240" w:lineRule="atLeast"/>
              <w:ind w:left="-115" w:right="-101"/>
              <w:rPr>
                <w:rFonts w:cs="Times New Roman"/>
                <w:sz w:val="20"/>
                <w:szCs w:val="20"/>
              </w:rPr>
            </w:pPr>
            <w:r w:rsidRPr="00A9628F">
              <w:rPr>
                <w:rFonts w:cs="Times New Roman"/>
                <w:sz w:val="20"/>
                <w:szCs w:val="20"/>
              </w:rPr>
              <w:t>24,715</w:t>
            </w:r>
          </w:p>
        </w:tc>
        <w:tc>
          <w:tcPr>
            <w:tcW w:w="270" w:type="dxa"/>
            <w:shd w:val="clear" w:color="auto" w:fill="auto"/>
          </w:tcPr>
          <w:p w14:paraId="218092ED"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5C914B2A" w14:textId="77777777" w:rsidR="003A5773" w:rsidRPr="00A9628F" w:rsidRDefault="003A5773" w:rsidP="00CB4FD0">
            <w:pPr>
              <w:tabs>
                <w:tab w:val="decimal" w:pos="826"/>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4CFD6585"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170" w:type="dxa"/>
            <w:shd w:val="clear" w:color="auto" w:fill="auto"/>
          </w:tcPr>
          <w:p w14:paraId="302C824C" w14:textId="77777777" w:rsidR="003A5773" w:rsidRPr="00A9628F" w:rsidRDefault="003A5773" w:rsidP="00CB4FD0">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368F756D" w14:textId="77777777" w:rsidR="003A5773" w:rsidRPr="00A9628F" w:rsidRDefault="003A5773" w:rsidP="00CB4FD0">
            <w:pPr>
              <w:tabs>
                <w:tab w:val="decimal" w:pos="912"/>
              </w:tabs>
              <w:spacing w:line="240" w:lineRule="atLeast"/>
              <w:ind w:left="-115" w:right="-101"/>
              <w:rPr>
                <w:rFonts w:cs="Times New Roman"/>
                <w:sz w:val="20"/>
                <w:szCs w:val="20"/>
              </w:rPr>
            </w:pPr>
          </w:p>
        </w:tc>
        <w:tc>
          <w:tcPr>
            <w:tcW w:w="992" w:type="dxa"/>
            <w:shd w:val="clear" w:color="auto" w:fill="auto"/>
          </w:tcPr>
          <w:p w14:paraId="3898ABF1" w14:textId="77777777" w:rsidR="003A5773" w:rsidRPr="00A9628F" w:rsidRDefault="003A577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5409121E"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tcPr>
          <w:p w14:paraId="7B08F35E" w14:textId="77777777" w:rsidR="003A5773" w:rsidRPr="00A9628F" w:rsidRDefault="003A577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tcPr>
          <w:p w14:paraId="216D61A0"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14:paraId="7C46EFFE" w14:textId="77777777" w:rsidR="003A5773" w:rsidRPr="00A9628F" w:rsidRDefault="003A577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4871DE4E"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536A3A11" w14:textId="77777777" w:rsidR="003A5773" w:rsidRPr="00A9628F" w:rsidRDefault="003A5773" w:rsidP="00CB4FD0">
            <w:pPr>
              <w:tabs>
                <w:tab w:val="decimal" w:pos="839"/>
              </w:tabs>
              <w:spacing w:line="240" w:lineRule="atLeast"/>
              <w:ind w:left="-115" w:right="-101"/>
              <w:rPr>
                <w:rFonts w:cs="Times New Roman"/>
                <w:sz w:val="20"/>
                <w:szCs w:val="20"/>
              </w:rPr>
            </w:pPr>
            <w:r w:rsidRPr="00A9628F">
              <w:rPr>
                <w:rFonts w:cs="Times New Roman"/>
                <w:sz w:val="20"/>
                <w:szCs w:val="20"/>
              </w:rPr>
              <w:t>79,878</w:t>
            </w:r>
          </w:p>
        </w:tc>
      </w:tr>
      <w:tr w:rsidR="003A5773" w:rsidRPr="00A9628F" w14:paraId="151CE468" w14:textId="77777777" w:rsidTr="006F41BA">
        <w:tc>
          <w:tcPr>
            <w:tcW w:w="2970" w:type="dxa"/>
            <w:shd w:val="clear" w:color="auto" w:fill="auto"/>
          </w:tcPr>
          <w:p w14:paraId="68A732C5" w14:textId="77777777" w:rsidR="003A5773" w:rsidRPr="00A9628F" w:rsidRDefault="003A5773" w:rsidP="00CB4FD0">
            <w:pPr>
              <w:spacing w:line="240" w:lineRule="atLeast"/>
              <w:ind w:right="-218"/>
              <w:rPr>
                <w:rFonts w:cs="Times New Roman"/>
                <w:sz w:val="20"/>
                <w:szCs w:val="20"/>
              </w:rPr>
            </w:pPr>
            <w:r w:rsidRPr="00A9628F">
              <w:rPr>
                <w:rFonts w:cs="Times New Roman"/>
                <w:sz w:val="20"/>
                <w:szCs w:val="20"/>
              </w:rPr>
              <w:t>Reversal of assets revaluation</w:t>
            </w:r>
          </w:p>
        </w:tc>
        <w:tc>
          <w:tcPr>
            <w:tcW w:w="720" w:type="dxa"/>
          </w:tcPr>
          <w:p w14:paraId="7153AF3E" w14:textId="77777777" w:rsidR="003A5773" w:rsidRPr="00A9628F" w:rsidRDefault="003A5773" w:rsidP="00CB4FD0">
            <w:pPr>
              <w:tabs>
                <w:tab w:val="decimal" w:pos="862"/>
              </w:tabs>
              <w:spacing w:line="240" w:lineRule="atLeast"/>
              <w:ind w:left="-115" w:right="-101"/>
              <w:rPr>
                <w:rFonts w:cs="Times New Roman"/>
                <w:sz w:val="20"/>
                <w:szCs w:val="20"/>
              </w:rPr>
            </w:pPr>
          </w:p>
        </w:tc>
        <w:tc>
          <w:tcPr>
            <w:tcW w:w="1078" w:type="dxa"/>
            <w:shd w:val="clear" w:color="auto" w:fill="auto"/>
          </w:tcPr>
          <w:p w14:paraId="3276CB25" w14:textId="77777777" w:rsidR="003A5773" w:rsidRPr="00A9628F" w:rsidRDefault="003A5773" w:rsidP="00CB4FD0">
            <w:pPr>
              <w:tabs>
                <w:tab w:val="decimal" w:pos="86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125C1A65"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260" w:type="dxa"/>
            <w:shd w:val="clear" w:color="auto" w:fill="auto"/>
          </w:tcPr>
          <w:p w14:paraId="726D40E5" w14:textId="77777777" w:rsidR="003A5773" w:rsidRPr="00A9628F" w:rsidRDefault="003A5773" w:rsidP="00CB4FD0">
            <w:pPr>
              <w:tabs>
                <w:tab w:val="decimal" w:pos="912"/>
              </w:tabs>
              <w:spacing w:line="240" w:lineRule="atLeast"/>
              <w:ind w:left="-115" w:right="-101"/>
              <w:rPr>
                <w:rFonts w:cs="Times New Roman"/>
                <w:sz w:val="20"/>
                <w:szCs w:val="20"/>
              </w:rPr>
            </w:pPr>
            <w:r w:rsidRPr="00A9628F">
              <w:rPr>
                <w:rFonts w:cs="Times New Roman"/>
                <w:sz w:val="20"/>
                <w:szCs w:val="20"/>
              </w:rPr>
              <w:t>(71,984)</w:t>
            </w:r>
          </w:p>
        </w:tc>
        <w:tc>
          <w:tcPr>
            <w:tcW w:w="270" w:type="dxa"/>
            <w:shd w:val="clear" w:color="auto" w:fill="auto"/>
          </w:tcPr>
          <w:p w14:paraId="645F97D6"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4250D651" w14:textId="77777777" w:rsidR="003A5773" w:rsidRPr="00A9628F" w:rsidRDefault="003A5773" w:rsidP="00CB4FD0">
            <w:pPr>
              <w:tabs>
                <w:tab w:val="decimal" w:pos="826"/>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323AB8A5"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170" w:type="dxa"/>
            <w:shd w:val="clear" w:color="auto" w:fill="auto"/>
          </w:tcPr>
          <w:p w14:paraId="11CA55E8" w14:textId="77777777" w:rsidR="003A5773" w:rsidRPr="00A9628F" w:rsidRDefault="003A5773" w:rsidP="00CB4FD0">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1A4E4F18" w14:textId="77777777" w:rsidR="003A5773" w:rsidRPr="00A9628F" w:rsidRDefault="003A5773" w:rsidP="00CB4FD0">
            <w:pPr>
              <w:tabs>
                <w:tab w:val="decimal" w:pos="912"/>
              </w:tabs>
              <w:spacing w:line="240" w:lineRule="atLeast"/>
              <w:ind w:left="-115" w:right="-101"/>
              <w:rPr>
                <w:rFonts w:cs="Times New Roman"/>
                <w:sz w:val="20"/>
                <w:szCs w:val="20"/>
              </w:rPr>
            </w:pPr>
          </w:p>
        </w:tc>
        <w:tc>
          <w:tcPr>
            <w:tcW w:w="992" w:type="dxa"/>
            <w:shd w:val="clear" w:color="auto" w:fill="auto"/>
          </w:tcPr>
          <w:p w14:paraId="493D0CD5" w14:textId="77777777" w:rsidR="003A5773" w:rsidRPr="00A9628F" w:rsidRDefault="003A577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46221B4C"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tcPr>
          <w:p w14:paraId="257E1D3C" w14:textId="77777777" w:rsidR="003A5773" w:rsidRPr="00A9628F" w:rsidRDefault="003A577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tcPr>
          <w:p w14:paraId="72344C7A"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14:paraId="5B66E1AD" w14:textId="77777777" w:rsidR="003A5773" w:rsidRPr="00A9628F" w:rsidRDefault="003A577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14EC7F58"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4FDE101C" w14:textId="77777777" w:rsidR="003A5773" w:rsidRPr="00A9628F" w:rsidRDefault="003A5773" w:rsidP="00CB4FD0">
            <w:pPr>
              <w:tabs>
                <w:tab w:val="decimal" w:pos="839"/>
              </w:tabs>
              <w:spacing w:line="240" w:lineRule="atLeast"/>
              <w:ind w:left="-115" w:right="-101"/>
              <w:rPr>
                <w:rFonts w:cs="Times New Roman"/>
                <w:sz w:val="20"/>
                <w:szCs w:val="20"/>
              </w:rPr>
            </w:pPr>
            <w:r w:rsidRPr="00A9628F">
              <w:rPr>
                <w:rFonts w:cs="Times New Roman"/>
                <w:sz w:val="20"/>
                <w:szCs w:val="20"/>
              </w:rPr>
              <w:t>(71,984)</w:t>
            </w:r>
          </w:p>
        </w:tc>
      </w:tr>
      <w:tr w:rsidR="003A5773" w:rsidRPr="00A9628F" w14:paraId="0CEB2DA0" w14:textId="77777777" w:rsidTr="006F41BA">
        <w:tc>
          <w:tcPr>
            <w:tcW w:w="2970" w:type="dxa"/>
            <w:shd w:val="clear" w:color="auto" w:fill="auto"/>
          </w:tcPr>
          <w:p w14:paraId="10732248" w14:textId="77777777" w:rsidR="003A5773" w:rsidRPr="00A9628F" w:rsidRDefault="003A5773" w:rsidP="00CB4FD0">
            <w:pPr>
              <w:spacing w:line="240" w:lineRule="atLeast"/>
              <w:ind w:right="-218"/>
              <w:rPr>
                <w:rFonts w:cs="Times New Roman"/>
                <w:sz w:val="20"/>
                <w:szCs w:val="20"/>
              </w:rPr>
            </w:pPr>
            <w:r w:rsidRPr="00A9628F">
              <w:rPr>
                <w:rFonts w:cs="Times New Roman"/>
                <w:sz w:val="20"/>
                <w:szCs w:val="20"/>
              </w:rPr>
              <w:t>Transfer in (out)</w:t>
            </w:r>
          </w:p>
        </w:tc>
        <w:tc>
          <w:tcPr>
            <w:tcW w:w="720" w:type="dxa"/>
          </w:tcPr>
          <w:p w14:paraId="2BF6D5FC" w14:textId="77777777" w:rsidR="003A5773" w:rsidRPr="00A9628F" w:rsidRDefault="003A5773" w:rsidP="00CB4FD0">
            <w:pPr>
              <w:tabs>
                <w:tab w:val="decimal" w:pos="862"/>
              </w:tabs>
              <w:spacing w:line="240" w:lineRule="atLeast"/>
              <w:ind w:left="-115" w:right="-101"/>
              <w:rPr>
                <w:rFonts w:cs="Times New Roman"/>
                <w:sz w:val="20"/>
                <w:szCs w:val="20"/>
              </w:rPr>
            </w:pPr>
          </w:p>
        </w:tc>
        <w:tc>
          <w:tcPr>
            <w:tcW w:w="1078" w:type="dxa"/>
            <w:shd w:val="clear" w:color="auto" w:fill="auto"/>
          </w:tcPr>
          <w:p w14:paraId="377BF65F" w14:textId="77777777" w:rsidR="003A5773" w:rsidRPr="00A9628F" w:rsidRDefault="003A5773" w:rsidP="00CB4FD0">
            <w:pPr>
              <w:tabs>
                <w:tab w:val="decimal" w:pos="86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29A75B7A"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260" w:type="dxa"/>
            <w:shd w:val="clear" w:color="auto" w:fill="auto"/>
          </w:tcPr>
          <w:p w14:paraId="146D1D4E" w14:textId="77777777" w:rsidR="003A5773" w:rsidRPr="00A9628F" w:rsidRDefault="003A5773" w:rsidP="00CB4FD0">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390A05D7"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508ECE0A" w14:textId="77777777" w:rsidR="003A5773" w:rsidRPr="00A9628F" w:rsidRDefault="003A5773" w:rsidP="00CB4FD0">
            <w:pPr>
              <w:tabs>
                <w:tab w:val="decimal" w:pos="826"/>
              </w:tabs>
              <w:spacing w:line="240" w:lineRule="atLeast"/>
              <w:ind w:left="-115" w:right="-101"/>
              <w:rPr>
                <w:rFonts w:cs="Times New Roman"/>
                <w:sz w:val="20"/>
                <w:szCs w:val="20"/>
              </w:rPr>
            </w:pPr>
            <w:r w:rsidRPr="00A9628F">
              <w:rPr>
                <w:rFonts w:cs="Times New Roman"/>
                <w:sz w:val="20"/>
                <w:szCs w:val="20"/>
              </w:rPr>
              <w:t>4,482</w:t>
            </w:r>
          </w:p>
        </w:tc>
        <w:tc>
          <w:tcPr>
            <w:tcW w:w="270" w:type="dxa"/>
            <w:shd w:val="clear" w:color="auto" w:fill="auto"/>
          </w:tcPr>
          <w:p w14:paraId="118333AC"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170" w:type="dxa"/>
            <w:shd w:val="clear" w:color="auto" w:fill="auto"/>
          </w:tcPr>
          <w:p w14:paraId="7161FF62" w14:textId="77777777" w:rsidR="003A5773" w:rsidRPr="00A9628F" w:rsidRDefault="003A5773" w:rsidP="00CB4FD0">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578F51C1" w14:textId="77777777" w:rsidR="003A5773" w:rsidRPr="00A9628F" w:rsidRDefault="003A5773" w:rsidP="00CB4FD0">
            <w:pPr>
              <w:tabs>
                <w:tab w:val="decimal" w:pos="912"/>
              </w:tabs>
              <w:spacing w:line="240" w:lineRule="atLeast"/>
              <w:ind w:left="-115" w:right="-101"/>
              <w:rPr>
                <w:rFonts w:cs="Times New Roman"/>
                <w:sz w:val="20"/>
                <w:szCs w:val="20"/>
              </w:rPr>
            </w:pPr>
          </w:p>
        </w:tc>
        <w:tc>
          <w:tcPr>
            <w:tcW w:w="992" w:type="dxa"/>
            <w:shd w:val="clear" w:color="auto" w:fill="auto"/>
          </w:tcPr>
          <w:p w14:paraId="30403C65" w14:textId="77777777" w:rsidR="003A5773" w:rsidRPr="00A9628F" w:rsidRDefault="003A577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2B59BC05"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tcPr>
          <w:p w14:paraId="2C8ED0AD" w14:textId="77777777" w:rsidR="003A5773" w:rsidRPr="00A9628F" w:rsidRDefault="003A577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tcPr>
          <w:p w14:paraId="7DE853E9"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14:paraId="54E81465" w14:textId="77777777" w:rsidR="003A5773" w:rsidRPr="00A9628F" w:rsidRDefault="003A5773" w:rsidP="00CB4FD0">
            <w:pPr>
              <w:tabs>
                <w:tab w:val="decimal" w:pos="792"/>
              </w:tabs>
              <w:spacing w:line="240" w:lineRule="atLeast"/>
              <w:ind w:left="-115" w:right="-101"/>
              <w:rPr>
                <w:rFonts w:cs="Times New Roman"/>
                <w:sz w:val="20"/>
                <w:szCs w:val="20"/>
              </w:rPr>
            </w:pPr>
            <w:r w:rsidRPr="00A9628F">
              <w:rPr>
                <w:rFonts w:cs="Times New Roman"/>
                <w:sz w:val="20"/>
                <w:szCs w:val="20"/>
              </w:rPr>
              <w:t>(4,482)</w:t>
            </w:r>
          </w:p>
        </w:tc>
        <w:tc>
          <w:tcPr>
            <w:tcW w:w="270" w:type="dxa"/>
            <w:shd w:val="clear" w:color="auto" w:fill="auto"/>
          </w:tcPr>
          <w:p w14:paraId="66633F2E"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087BB569" w14:textId="77777777" w:rsidR="003A5773" w:rsidRPr="00A9628F" w:rsidRDefault="003A5773" w:rsidP="00CB4FD0">
            <w:pPr>
              <w:tabs>
                <w:tab w:val="decimal" w:pos="839"/>
              </w:tabs>
              <w:spacing w:line="240" w:lineRule="atLeast"/>
              <w:ind w:left="-115" w:right="-101"/>
              <w:rPr>
                <w:rFonts w:cs="Times New Roman"/>
                <w:sz w:val="20"/>
                <w:szCs w:val="20"/>
              </w:rPr>
            </w:pPr>
            <w:r w:rsidRPr="00A9628F">
              <w:rPr>
                <w:rFonts w:cs="Times New Roman"/>
                <w:sz w:val="20"/>
                <w:szCs w:val="20"/>
              </w:rPr>
              <w:t>-</w:t>
            </w:r>
          </w:p>
        </w:tc>
      </w:tr>
      <w:tr w:rsidR="003A5773" w:rsidRPr="00A9628F" w14:paraId="7BE37A4A" w14:textId="77777777" w:rsidTr="006F41BA">
        <w:tc>
          <w:tcPr>
            <w:tcW w:w="2970" w:type="dxa"/>
            <w:shd w:val="clear" w:color="auto" w:fill="auto"/>
          </w:tcPr>
          <w:p w14:paraId="35421A9C" w14:textId="77777777" w:rsidR="003A5773" w:rsidRPr="00A9628F" w:rsidRDefault="003A5773" w:rsidP="00CB4FD0">
            <w:pPr>
              <w:spacing w:line="240" w:lineRule="atLeast"/>
              <w:ind w:right="-218"/>
              <w:rPr>
                <w:rFonts w:cs="Times New Roman"/>
                <w:sz w:val="20"/>
                <w:szCs w:val="20"/>
              </w:rPr>
            </w:pPr>
            <w:r w:rsidRPr="00A9628F">
              <w:rPr>
                <w:rFonts w:cs="Times New Roman"/>
                <w:sz w:val="20"/>
                <w:szCs w:val="20"/>
              </w:rPr>
              <w:t>Disposals</w:t>
            </w:r>
          </w:p>
        </w:tc>
        <w:tc>
          <w:tcPr>
            <w:tcW w:w="720" w:type="dxa"/>
          </w:tcPr>
          <w:p w14:paraId="44039116" w14:textId="77777777" w:rsidR="003A5773" w:rsidRPr="00A9628F" w:rsidRDefault="003A5773" w:rsidP="00CB4FD0">
            <w:pPr>
              <w:tabs>
                <w:tab w:val="decimal" w:pos="862"/>
              </w:tabs>
              <w:spacing w:line="240" w:lineRule="atLeast"/>
              <w:ind w:left="-115" w:right="-101"/>
              <w:rPr>
                <w:rFonts w:cs="Times New Roman"/>
                <w:sz w:val="20"/>
                <w:szCs w:val="20"/>
              </w:rPr>
            </w:pPr>
          </w:p>
        </w:tc>
        <w:tc>
          <w:tcPr>
            <w:tcW w:w="1078" w:type="dxa"/>
            <w:shd w:val="clear" w:color="auto" w:fill="auto"/>
          </w:tcPr>
          <w:p w14:paraId="57E1DE98" w14:textId="77777777" w:rsidR="003A5773" w:rsidRPr="00A9628F" w:rsidRDefault="003A5773" w:rsidP="00CB4FD0">
            <w:pPr>
              <w:tabs>
                <w:tab w:val="decimal" w:pos="86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0F2552C0"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260" w:type="dxa"/>
            <w:shd w:val="clear" w:color="auto" w:fill="auto"/>
          </w:tcPr>
          <w:p w14:paraId="25E447F3" w14:textId="77777777" w:rsidR="003A5773" w:rsidRPr="00A9628F" w:rsidRDefault="003A5773" w:rsidP="00CB4FD0">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41A8F198"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09493687" w14:textId="77777777" w:rsidR="003A5773" w:rsidRPr="00A9628F" w:rsidRDefault="003A5773" w:rsidP="00CB4FD0">
            <w:pPr>
              <w:tabs>
                <w:tab w:val="decimal" w:pos="826"/>
              </w:tabs>
              <w:spacing w:line="240" w:lineRule="atLeast"/>
              <w:ind w:left="-115" w:right="-101"/>
              <w:rPr>
                <w:rFonts w:cs="Times New Roman"/>
                <w:sz w:val="20"/>
                <w:szCs w:val="20"/>
              </w:rPr>
            </w:pPr>
            <w:r w:rsidRPr="00A9628F">
              <w:rPr>
                <w:rFonts w:cs="Times New Roman"/>
                <w:sz w:val="20"/>
                <w:szCs w:val="20"/>
              </w:rPr>
              <w:t>(4,481)</w:t>
            </w:r>
          </w:p>
        </w:tc>
        <w:tc>
          <w:tcPr>
            <w:tcW w:w="270" w:type="dxa"/>
            <w:shd w:val="clear" w:color="auto" w:fill="auto"/>
          </w:tcPr>
          <w:p w14:paraId="58BD9882"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170" w:type="dxa"/>
            <w:shd w:val="clear" w:color="auto" w:fill="auto"/>
          </w:tcPr>
          <w:p w14:paraId="7C90874B" w14:textId="77777777" w:rsidR="003A5773" w:rsidRPr="00A9628F" w:rsidRDefault="003A5773" w:rsidP="00CB4FD0">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4FA340CE" w14:textId="77777777" w:rsidR="003A5773" w:rsidRPr="00A9628F" w:rsidRDefault="003A5773" w:rsidP="00CB4FD0">
            <w:pPr>
              <w:tabs>
                <w:tab w:val="decimal" w:pos="912"/>
              </w:tabs>
              <w:spacing w:line="240" w:lineRule="atLeast"/>
              <w:ind w:left="-115" w:right="-101"/>
              <w:rPr>
                <w:rFonts w:cs="Times New Roman"/>
                <w:sz w:val="20"/>
                <w:szCs w:val="20"/>
              </w:rPr>
            </w:pPr>
          </w:p>
        </w:tc>
        <w:tc>
          <w:tcPr>
            <w:tcW w:w="992" w:type="dxa"/>
            <w:shd w:val="clear" w:color="auto" w:fill="auto"/>
          </w:tcPr>
          <w:p w14:paraId="44FA02B7" w14:textId="77777777" w:rsidR="003A5773" w:rsidRPr="00A9628F" w:rsidRDefault="003A577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46470531"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tcPr>
          <w:p w14:paraId="2D9EF30E" w14:textId="77777777" w:rsidR="003A5773" w:rsidRPr="00A9628F" w:rsidRDefault="003A577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tcPr>
          <w:p w14:paraId="45DF3A26"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14:paraId="1FC6AA62" w14:textId="77777777" w:rsidR="003A5773" w:rsidRPr="00A9628F" w:rsidRDefault="003A577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23833EA1"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7D0675D5" w14:textId="77777777" w:rsidR="003A5773" w:rsidRPr="00A9628F" w:rsidRDefault="003A5773" w:rsidP="00CB4FD0">
            <w:pPr>
              <w:tabs>
                <w:tab w:val="decimal" w:pos="839"/>
              </w:tabs>
              <w:spacing w:line="240" w:lineRule="atLeast"/>
              <w:ind w:left="-115" w:right="-101"/>
              <w:rPr>
                <w:rFonts w:cs="Times New Roman"/>
                <w:sz w:val="20"/>
                <w:szCs w:val="20"/>
              </w:rPr>
            </w:pPr>
            <w:r w:rsidRPr="00A9628F">
              <w:rPr>
                <w:rFonts w:cs="Times New Roman"/>
                <w:sz w:val="20"/>
                <w:szCs w:val="20"/>
              </w:rPr>
              <w:t>(4,481)</w:t>
            </w:r>
          </w:p>
        </w:tc>
      </w:tr>
      <w:tr w:rsidR="003A5773" w:rsidRPr="00A9628F" w14:paraId="43E31B9A" w14:textId="77777777" w:rsidTr="006F41BA">
        <w:tc>
          <w:tcPr>
            <w:tcW w:w="2970" w:type="dxa"/>
            <w:shd w:val="clear" w:color="auto" w:fill="auto"/>
          </w:tcPr>
          <w:p w14:paraId="60D76A48" w14:textId="77777777" w:rsidR="003A5773" w:rsidRPr="00A9628F" w:rsidRDefault="003A5773" w:rsidP="00CB4FD0">
            <w:pPr>
              <w:spacing w:line="240" w:lineRule="atLeast"/>
              <w:ind w:right="-218"/>
              <w:rPr>
                <w:rFonts w:cs="Times New Roman"/>
                <w:b/>
                <w:bCs/>
                <w:sz w:val="20"/>
                <w:szCs w:val="20"/>
              </w:rPr>
            </w:pPr>
            <w:r>
              <w:rPr>
                <w:rFonts w:cs="Times New Roman"/>
                <w:b/>
                <w:bCs/>
                <w:sz w:val="20"/>
                <w:szCs w:val="20"/>
              </w:rPr>
              <w:t>At 31 December 2016</w:t>
            </w:r>
          </w:p>
        </w:tc>
        <w:tc>
          <w:tcPr>
            <w:tcW w:w="720" w:type="dxa"/>
          </w:tcPr>
          <w:p w14:paraId="431540AB" w14:textId="77777777" w:rsidR="003A5773" w:rsidRPr="00A9628F" w:rsidRDefault="003A5773" w:rsidP="00CB4FD0">
            <w:pPr>
              <w:tabs>
                <w:tab w:val="decimal" w:pos="862"/>
              </w:tabs>
              <w:spacing w:line="240" w:lineRule="atLeast"/>
              <w:ind w:left="-115" w:right="-101"/>
              <w:rPr>
                <w:rFonts w:cs="Times New Roman"/>
                <w:b/>
                <w:bCs/>
                <w:sz w:val="20"/>
                <w:szCs w:val="20"/>
              </w:rPr>
            </w:pPr>
          </w:p>
        </w:tc>
        <w:tc>
          <w:tcPr>
            <w:tcW w:w="1078" w:type="dxa"/>
            <w:tcBorders>
              <w:top w:val="single" w:sz="4" w:space="0" w:color="auto"/>
            </w:tcBorders>
            <w:shd w:val="clear" w:color="auto" w:fill="auto"/>
          </w:tcPr>
          <w:p w14:paraId="215ECB45" w14:textId="77777777" w:rsidR="003A5773" w:rsidRPr="00A9628F" w:rsidRDefault="003A5773" w:rsidP="00CB4FD0">
            <w:pPr>
              <w:tabs>
                <w:tab w:val="decimal" w:pos="862"/>
              </w:tabs>
              <w:spacing w:line="240" w:lineRule="atLeast"/>
              <w:ind w:left="-115" w:right="-101"/>
              <w:rPr>
                <w:rFonts w:cs="Times New Roman"/>
                <w:b/>
                <w:bCs/>
                <w:sz w:val="20"/>
                <w:szCs w:val="20"/>
              </w:rPr>
            </w:pPr>
          </w:p>
        </w:tc>
        <w:tc>
          <w:tcPr>
            <w:tcW w:w="270" w:type="dxa"/>
            <w:shd w:val="clear" w:color="auto" w:fill="auto"/>
          </w:tcPr>
          <w:p w14:paraId="4CA8E62A"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1260" w:type="dxa"/>
            <w:tcBorders>
              <w:top w:val="single" w:sz="4" w:space="0" w:color="auto"/>
            </w:tcBorders>
            <w:shd w:val="clear" w:color="auto" w:fill="auto"/>
          </w:tcPr>
          <w:p w14:paraId="0692B9C5"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270" w:type="dxa"/>
            <w:shd w:val="clear" w:color="auto" w:fill="auto"/>
          </w:tcPr>
          <w:p w14:paraId="45ED6C3E"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1080" w:type="dxa"/>
            <w:tcBorders>
              <w:top w:val="single" w:sz="4" w:space="0" w:color="auto"/>
            </w:tcBorders>
            <w:shd w:val="clear" w:color="auto" w:fill="auto"/>
          </w:tcPr>
          <w:p w14:paraId="405E70C6" w14:textId="77777777" w:rsidR="003A5773" w:rsidRPr="00A9628F" w:rsidRDefault="003A5773" w:rsidP="00CB4FD0">
            <w:pPr>
              <w:tabs>
                <w:tab w:val="decimal" w:pos="826"/>
              </w:tabs>
              <w:spacing w:line="240" w:lineRule="atLeast"/>
              <w:ind w:left="-115" w:right="-101"/>
              <w:rPr>
                <w:rFonts w:cs="Times New Roman"/>
                <w:b/>
                <w:bCs/>
                <w:sz w:val="20"/>
                <w:szCs w:val="20"/>
              </w:rPr>
            </w:pPr>
          </w:p>
        </w:tc>
        <w:tc>
          <w:tcPr>
            <w:tcW w:w="270" w:type="dxa"/>
            <w:shd w:val="clear" w:color="auto" w:fill="auto"/>
          </w:tcPr>
          <w:p w14:paraId="02192524"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1170" w:type="dxa"/>
            <w:tcBorders>
              <w:top w:val="single" w:sz="4" w:space="0" w:color="auto"/>
            </w:tcBorders>
            <w:shd w:val="clear" w:color="auto" w:fill="auto"/>
          </w:tcPr>
          <w:p w14:paraId="19B274F4"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270" w:type="dxa"/>
            <w:shd w:val="clear" w:color="auto" w:fill="auto"/>
          </w:tcPr>
          <w:p w14:paraId="6E3D61D2"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992" w:type="dxa"/>
            <w:tcBorders>
              <w:top w:val="single" w:sz="4" w:space="0" w:color="auto"/>
            </w:tcBorders>
            <w:shd w:val="clear" w:color="auto" w:fill="auto"/>
          </w:tcPr>
          <w:p w14:paraId="43DEBA70" w14:textId="77777777" w:rsidR="003A5773" w:rsidRPr="00A9628F" w:rsidRDefault="003A5773" w:rsidP="00CB4FD0">
            <w:pPr>
              <w:tabs>
                <w:tab w:val="decimal" w:pos="792"/>
              </w:tabs>
              <w:spacing w:line="240" w:lineRule="atLeast"/>
              <w:ind w:left="-115" w:right="-101"/>
              <w:rPr>
                <w:rFonts w:cs="Times New Roman"/>
                <w:b/>
                <w:bCs/>
                <w:sz w:val="20"/>
                <w:szCs w:val="20"/>
              </w:rPr>
            </w:pPr>
          </w:p>
        </w:tc>
        <w:tc>
          <w:tcPr>
            <w:tcW w:w="270" w:type="dxa"/>
            <w:shd w:val="clear" w:color="auto" w:fill="auto"/>
          </w:tcPr>
          <w:p w14:paraId="52A32BFC" w14:textId="77777777" w:rsidR="003A5773" w:rsidRPr="00A9628F" w:rsidRDefault="003A5773" w:rsidP="00CB4FD0">
            <w:pPr>
              <w:tabs>
                <w:tab w:val="decimal" w:pos="792"/>
              </w:tabs>
              <w:spacing w:line="240" w:lineRule="atLeast"/>
              <w:ind w:left="-115" w:right="-101"/>
              <w:rPr>
                <w:rFonts w:cs="Times New Roman"/>
                <w:b/>
                <w:bCs/>
                <w:sz w:val="20"/>
                <w:szCs w:val="20"/>
              </w:rPr>
            </w:pPr>
          </w:p>
        </w:tc>
        <w:tc>
          <w:tcPr>
            <w:tcW w:w="1170" w:type="dxa"/>
            <w:tcBorders>
              <w:top w:val="single" w:sz="4" w:space="0" w:color="auto"/>
            </w:tcBorders>
          </w:tcPr>
          <w:p w14:paraId="58DB3F75" w14:textId="77777777" w:rsidR="003A5773" w:rsidRPr="00A9628F" w:rsidRDefault="003A5773" w:rsidP="00CB4FD0">
            <w:pPr>
              <w:tabs>
                <w:tab w:val="decimal" w:pos="792"/>
              </w:tabs>
              <w:spacing w:line="240" w:lineRule="atLeast"/>
              <w:ind w:left="-115" w:right="-101"/>
              <w:rPr>
                <w:rFonts w:cs="Times New Roman"/>
                <w:b/>
                <w:bCs/>
                <w:sz w:val="20"/>
                <w:szCs w:val="20"/>
              </w:rPr>
            </w:pPr>
          </w:p>
        </w:tc>
        <w:tc>
          <w:tcPr>
            <w:tcW w:w="270" w:type="dxa"/>
          </w:tcPr>
          <w:p w14:paraId="6E1E4E55"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tcBorders>
              <w:top w:val="single" w:sz="4" w:space="0" w:color="auto"/>
            </w:tcBorders>
            <w:shd w:val="clear" w:color="auto" w:fill="auto"/>
          </w:tcPr>
          <w:p w14:paraId="1BB00320" w14:textId="77777777" w:rsidR="003A5773" w:rsidRPr="00A9628F" w:rsidRDefault="003A5773" w:rsidP="00CB4FD0">
            <w:pPr>
              <w:tabs>
                <w:tab w:val="decimal" w:pos="792"/>
              </w:tabs>
              <w:spacing w:line="240" w:lineRule="atLeast"/>
              <w:ind w:left="-115" w:right="-101"/>
              <w:rPr>
                <w:rFonts w:cs="Times New Roman"/>
                <w:b/>
                <w:bCs/>
                <w:sz w:val="20"/>
                <w:szCs w:val="20"/>
              </w:rPr>
            </w:pPr>
          </w:p>
        </w:tc>
        <w:tc>
          <w:tcPr>
            <w:tcW w:w="270" w:type="dxa"/>
            <w:shd w:val="clear" w:color="auto" w:fill="auto"/>
          </w:tcPr>
          <w:p w14:paraId="4A7499FF"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1080" w:type="dxa"/>
            <w:tcBorders>
              <w:top w:val="single" w:sz="4" w:space="0" w:color="auto"/>
            </w:tcBorders>
            <w:shd w:val="clear" w:color="auto" w:fill="auto"/>
          </w:tcPr>
          <w:p w14:paraId="7644AE64" w14:textId="77777777" w:rsidR="003A5773" w:rsidRPr="00A9628F" w:rsidRDefault="003A5773" w:rsidP="00CB4FD0">
            <w:pPr>
              <w:tabs>
                <w:tab w:val="decimal" w:pos="839"/>
              </w:tabs>
              <w:spacing w:line="240" w:lineRule="atLeast"/>
              <w:ind w:left="-115" w:right="-101"/>
              <w:rPr>
                <w:rFonts w:cs="Times New Roman"/>
                <w:b/>
                <w:bCs/>
                <w:sz w:val="20"/>
                <w:szCs w:val="20"/>
              </w:rPr>
            </w:pPr>
          </w:p>
        </w:tc>
      </w:tr>
      <w:tr w:rsidR="003A5773" w:rsidRPr="00A9628F" w14:paraId="07774239" w14:textId="77777777" w:rsidTr="006F41BA">
        <w:tc>
          <w:tcPr>
            <w:tcW w:w="2970" w:type="dxa"/>
            <w:shd w:val="clear" w:color="auto" w:fill="auto"/>
          </w:tcPr>
          <w:p w14:paraId="7AA6C4B9" w14:textId="77777777" w:rsidR="003A5773" w:rsidRPr="00A9628F" w:rsidRDefault="003A5773" w:rsidP="00CB4FD0">
            <w:pPr>
              <w:spacing w:line="240" w:lineRule="atLeast"/>
              <w:ind w:right="-218"/>
              <w:rPr>
                <w:rFonts w:cs="Times New Roman"/>
                <w:b/>
                <w:bCs/>
                <w:sz w:val="20"/>
                <w:szCs w:val="20"/>
              </w:rPr>
            </w:pPr>
            <w:r>
              <w:rPr>
                <w:rFonts w:cs="Times New Roman"/>
                <w:b/>
                <w:bCs/>
                <w:sz w:val="20"/>
                <w:szCs w:val="20"/>
              </w:rPr>
              <w:t xml:space="preserve">   and 1 January 2017</w:t>
            </w:r>
          </w:p>
        </w:tc>
        <w:tc>
          <w:tcPr>
            <w:tcW w:w="720" w:type="dxa"/>
          </w:tcPr>
          <w:p w14:paraId="6AD5EEFB" w14:textId="77777777" w:rsidR="003A5773" w:rsidRPr="00A9628F" w:rsidRDefault="003A5773" w:rsidP="000128A8">
            <w:pPr>
              <w:tabs>
                <w:tab w:val="decimal" w:pos="-108"/>
              </w:tabs>
              <w:spacing w:line="240" w:lineRule="atLeast"/>
              <w:ind w:left="-115" w:right="-101"/>
              <w:rPr>
                <w:rFonts w:cs="Times New Roman"/>
                <w:b/>
                <w:bCs/>
                <w:sz w:val="20"/>
                <w:szCs w:val="20"/>
              </w:rPr>
            </w:pPr>
          </w:p>
        </w:tc>
        <w:tc>
          <w:tcPr>
            <w:tcW w:w="1078" w:type="dxa"/>
            <w:shd w:val="clear" w:color="auto" w:fill="auto"/>
          </w:tcPr>
          <w:p w14:paraId="2C3E041A" w14:textId="77777777" w:rsidR="003A5773" w:rsidRPr="00A9628F" w:rsidRDefault="003A5773" w:rsidP="00CB4FD0">
            <w:pPr>
              <w:tabs>
                <w:tab w:val="decimal" w:pos="862"/>
              </w:tabs>
              <w:spacing w:line="240" w:lineRule="atLeast"/>
              <w:ind w:left="-115" w:right="-101"/>
              <w:rPr>
                <w:rFonts w:cs="Times New Roman"/>
                <w:b/>
                <w:bCs/>
                <w:sz w:val="20"/>
                <w:szCs w:val="20"/>
              </w:rPr>
            </w:pPr>
            <w:r w:rsidRPr="00A9628F">
              <w:rPr>
                <w:rFonts w:cs="Times New Roman"/>
                <w:b/>
                <w:bCs/>
                <w:sz w:val="20"/>
                <w:szCs w:val="20"/>
              </w:rPr>
              <w:t>149,064</w:t>
            </w:r>
          </w:p>
        </w:tc>
        <w:tc>
          <w:tcPr>
            <w:tcW w:w="270" w:type="dxa"/>
            <w:shd w:val="clear" w:color="auto" w:fill="auto"/>
          </w:tcPr>
          <w:p w14:paraId="62302918"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1260" w:type="dxa"/>
            <w:shd w:val="clear" w:color="auto" w:fill="auto"/>
          </w:tcPr>
          <w:p w14:paraId="6CA55AC7" w14:textId="77777777" w:rsidR="003A5773" w:rsidRPr="00A9628F" w:rsidRDefault="003A5773" w:rsidP="00CB4FD0">
            <w:pPr>
              <w:tabs>
                <w:tab w:val="decimal" w:pos="912"/>
              </w:tabs>
              <w:spacing w:line="240" w:lineRule="atLeast"/>
              <w:ind w:left="-115" w:right="-101"/>
              <w:rPr>
                <w:rFonts w:cs="Times New Roman"/>
                <w:b/>
                <w:bCs/>
                <w:sz w:val="20"/>
                <w:szCs w:val="20"/>
              </w:rPr>
            </w:pPr>
            <w:r w:rsidRPr="00A9628F">
              <w:rPr>
                <w:rFonts w:cs="Times New Roman"/>
                <w:b/>
                <w:bCs/>
                <w:sz w:val="20"/>
                <w:szCs w:val="20"/>
              </w:rPr>
              <w:t>71,943</w:t>
            </w:r>
          </w:p>
        </w:tc>
        <w:tc>
          <w:tcPr>
            <w:tcW w:w="270" w:type="dxa"/>
            <w:shd w:val="clear" w:color="auto" w:fill="auto"/>
          </w:tcPr>
          <w:p w14:paraId="1E987510"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1080" w:type="dxa"/>
            <w:shd w:val="clear" w:color="auto" w:fill="auto"/>
          </w:tcPr>
          <w:p w14:paraId="59CFA886" w14:textId="77777777" w:rsidR="003A5773" w:rsidRPr="00A9628F" w:rsidRDefault="003A5773" w:rsidP="00CB4FD0">
            <w:pPr>
              <w:tabs>
                <w:tab w:val="decimal" w:pos="826"/>
              </w:tabs>
              <w:spacing w:line="240" w:lineRule="atLeast"/>
              <w:ind w:left="-115" w:right="-101"/>
              <w:rPr>
                <w:rFonts w:cs="Times New Roman"/>
                <w:b/>
                <w:bCs/>
                <w:sz w:val="20"/>
                <w:szCs w:val="20"/>
              </w:rPr>
            </w:pPr>
            <w:r w:rsidRPr="00A9628F">
              <w:rPr>
                <w:rFonts w:cs="Times New Roman"/>
                <w:b/>
                <w:bCs/>
                <w:sz w:val="20"/>
                <w:szCs w:val="20"/>
              </w:rPr>
              <w:t>108,300</w:t>
            </w:r>
          </w:p>
        </w:tc>
        <w:tc>
          <w:tcPr>
            <w:tcW w:w="270" w:type="dxa"/>
            <w:shd w:val="clear" w:color="auto" w:fill="auto"/>
          </w:tcPr>
          <w:p w14:paraId="0E8101FC"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1170" w:type="dxa"/>
            <w:shd w:val="clear" w:color="auto" w:fill="auto"/>
          </w:tcPr>
          <w:p w14:paraId="0635EA35" w14:textId="77777777" w:rsidR="003A5773" w:rsidRPr="00A9628F" w:rsidRDefault="003A5773" w:rsidP="00CB4FD0">
            <w:pPr>
              <w:tabs>
                <w:tab w:val="decimal" w:pos="912"/>
              </w:tabs>
              <w:spacing w:line="240" w:lineRule="atLeast"/>
              <w:ind w:left="-115" w:right="-101"/>
              <w:rPr>
                <w:rFonts w:cs="Times New Roman"/>
                <w:b/>
                <w:bCs/>
                <w:sz w:val="20"/>
                <w:szCs w:val="20"/>
              </w:rPr>
            </w:pPr>
            <w:r w:rsidRPr="00A9628F">
              <w:rPr>
                <w:rFonts w:cs="Times New Roman"/>
                <w:b/>
                <w:bCs/>
                <w:sz w:val="20"/>
                <w:szCs w:val="20"/>
              </w:rPr>
              <w:t>59,177</w:t>
            </w:r>
          </w:p>
        </w:tc>
        <w:tc>
          <w:tcPr>
            <w:tcW w:w="270" w:type="dxa"/>
            <w:shd w:val="clear" w:color="auto" w:fill="auto"/>
          </w:tcPr>
          <w:p w14:paraId="5D669592"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992" w:type="dxa"/>
            <w:shd w:val="clear" w:color="auto" w:fill="auto"/>
          </w:tcPr>
          <w:p w14:paraId="4384E339" w14:textId="77777777" w:rsidR="003A5773" w:rsidRPr="00A9628F" w:rsidRDefault="003A5773" w:rsidP="00CB4FD0">
            <w:pPr>
              <w:tabs>
                <w:tab w:val="decimal" w:pos="792"/>
              </w:tabs>
              <w:spacing w:line="240" w:lineRule="atLeast"/>
              <w:ind w:left="-115" w:right="-101"/>
              <w:rPr>
                <w:rFonts w:cs="Times New Roman"/>
                <w:b/>
                <w:bCs/>
                <w:sz w:val="20"/>
                <w:szCs w:val="20"/>
              </w:rPr>
            </w:pPr>
            <w:r w:rsidRPr="00A9628F">
              <w:rPr>
                <w:rFonts w:cs="Times New Roman"/>
                <w:b/>
                <w:bCs/>
                <w:sz w:val="20"/>
                <w:szCs w:val="20"/>
              </w:rPr>
              <w:t>18,868</w:t>
            </w:r>
          </w:p>
        </w:tc>
        <w:tc>
          <w:tcPr>
            <w:tcW w:w="270" w:type="dxa"/>
            <w:shd w:val="clear" w:color="auto" w:fill="auto"/>
          </w:tcPr>
          <w:p w14:paraId="5C0DCBBC" w14:textId="77777777" w:rsidR="003A5773" w:rsidRPr="00A9628F" w:rsidRDefault="003A5773" w:rsidP="00CB4FD0">
            <w:pPr>
              <w:tabs>
                <w:tab w:val="decimal" w:pos="792"/>
              </w:tabs>
              <w:spacing w:line="240" w:lineRule="atLeast"/>
              <w:ind w:left="-115" w:right="-101"/>
              <w:rPr>
                <w:rFonts w:cs="Times New Roman"/>
                <w:b/>
                <w:bCs/>
                <w:sz w:val="20"/>
                <w:szCs w:val="20"/>
              </w:rPr>
            </w:pPr>
          </w:p>
        </w:tc>
        <w:tc>
          <w:tcPr>
            <w:tcW w:w="1170" w:type="dxa"/>
          </w:tcPr>
          <w:p w14:paraId="184DD6D2" w14:textId="77777777" w:rsidR="003A5773" w:rsidRPr="00A9628F" w:rsidRDefault="003A5773" w:rsidP="00CB4FD0">
            <w:pPr>
              <w:tabs>
                <w:tab w:val="decimal" w:pos="792"/>
              </w:tabs>
              <w:spacing w:line="240" w:lineRule="atLeast"/>
              <w:ind w:left="-115" w:right="-101"/>
              <w:rPr>
                <w:rFonts w:cs="Times New Roman"/>
                <w:b/>
                <w:bCs/>
                <w:sz w:val="20"/>
                <w:szCs w:val="20"/>
              </w:rPr>
            </w:pPr>
            <w:r w:rsidRPr="00A9628F">
              <w:rPr>
                <w:rFonts w:cs="Times New Roman"/>
                <w:b/>
                <w:bCs/>
                <w:sz w:val="20"/>
                <w:szCs w:val="20"/>
              </w:rPr>
              <w:t>19,896</w:t>
            </w:r>
          </w:p>
        </w:tc>
        <w:tc>
          <w:tcPr>
            <w:tcW w:w="270" w:type="dxa"/>
          </w:tcPr>
          <w:p w14:paraId="7D3702DD"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14:paraId="4275CA8D" w14:textId="77777777" w:rsidR="003A5773" w:rsidRPr="00A9628F" w:rsidRDefault="003A5773" w:rsidP="00CB4FD0">
            <w:pPr>
              <w:tabs>
                <w:tab w:val="decimal" w:pos="792"/>
              </w:tabs>
              <w:spacing w:line="240" w:lineRule="atLeast"/>
              <w:ind w:left="-115" w:right="-101"/>
              <w:rPr>
                <w:rFonts w:cs="Times New Roman"/>
                <w:b/>
                <w:bCs/>
                <w:sz w:val="20"/>
                <w:szCs w:val="20"/>
              </w:rPr>
            </w:pPr>
            <w:r w:rsidRPr="00A9628F">
              <w:rPr>
                <w:rFonts w:cs="Times New Roman"/>
                <w:b/>
                <w:bCs/>
                <w:sz w:val="20"/>
                <w:szCs w:val="20"/>
              </w:rPr>
              <w:t>1,188</w:t>
            </w:r>
          </w:p>
        </w:tc>
        <w:tc>
          <w:tcPr>
            <w:tcW w:w="270" w:type="dxa"/>
            <w:shd w:val="clear" w:color="auto" w:fill="auto"/>
          </w:tcPr>
          <w:p w14:paraId="3BE85D36"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1080" w:type="dxa"/>
            <w:shd w:val="clear" w:color="auto" w:fill="auto"/>
          </w:tcPr>
          <w:p w14:paraId="5C4CC039" w14:textId="77777777" w:rsidR="003A5773" w:rsidRPr="00A9628F" w:rsidRDefault="003A5773" w:rsidP="00CB4FD0">
            <w:pPr>
              <w:tabs>
                <w:tab w:val="decimal" w:pos="839"/>
              </w:tabs>
              <w:spacing w:line="240" w:lineRule="atLeast"/>
              <w:ind w:left="-115" w:right="-101"/>
              <w:rPr>
                <w:rFonts w:cs="Times New Roman"/>
                <w:b/>
                <w:bCs/>
                <w:sz w:val="20"/>
                <w:szCs w:val="20"/>
              </w:rPr>
            </w:pPr>
            <w:r w:rsidRPr="00A9628F">
              <w:rPr>
                <w:rFonts w:cs="Times New Roman"/>
                <w:b/>
                <w:bCs/>
                <w:sz w:val="20"/>
                <w:szCs w:val="20"/>
              </w:rPr>
              <w:t>428,436</w:t>
            </w:r>
          </w:p>
        </w:tc>
      </w:tr>
      <w:tr w:rsidR="003A5773" w:rsidRPr="00A9628F" w14:paraId="2408306B" w14:textId="77777777" w:rsidTr="006F41BA">
        <w:tc>
          <w:tcPr>
            <w:tcW w:w="2970" w:type="dxa"/>
            <w:shd w:val="clear" w:color="auto" w:fill="auto"/>
          </w:tcPr>
          <w:p w14:paraId="05342D52" w14:textId="77777777" w:rsidR="003A5773" w:rsidRPr="00A9628F" w:rsidRDefault="003A5773" w:rsidP="00CB4FD0">
            <w:pPr>
              <w:spacing w:line="240" w:lineRule="atLeast"/>
              <w:ind w:right="-218"/>
              <w:rPr>
                <w:rFonts w:cs="Times New Roman"/>
                <w:sz w:val="20"/>
                <w:szCs w:val="20"/>
              </w:rPr>
            </w:pPr>
            <w:r w:rsidRPr="00A9628F">
              <w:rPr>
                <w:rFonts w:cs="Times New Roman"/>
                <w:sz w:val="20"/>
                <w:szCs w:val="20"/>
              </w:rPr>
              <w:t>Additions</w:t>
            </w:r>
          </w:p>
        </w:tc>
        <w:tc>
          <w:tcPr>
            <w:tcW w:w="720" w:type="dxa"/>
          </w:tcPr>
          <w:p w14:paraId="3DBB6780" w14:textId="77777777" w:rsidR="003A5773" w:rsidRDefault="003A5773" w:rsidP="00CB4FD0">
            <w:pPr>
              <w:tabs>
                <w:tab w:val="decimal" w:pos="862"/>
              </w:tabs>
              <w:spacing w:line="240" w:lineRule="atLeast"/>
              <w:ind w:left="-115" w:right="-101"/>
              <w:rPr>
                <w:rFonts w:cs="Times New Roman"/>
                <w:sz w:val="20"/>
                <w:szCs w:val="20"/>
              </w:rPr>
            </w:pPr>
          </w:p>
        </w:tc>
        <w:tc>
          <w:tcPr>
            <w:tcW w:w="1078" w:type="dxa"/>
            <w:shd w:val="clear" w:color="auto" w:fill="auto"/>
          </w:tcPr>
          <w:p w14:paraId="597E62A1" w14:textId="77777777" w:rsidR="003A5773" w:rsidRPr="00A9628F" w:rsidRDefault="003A5773" w:rsidP="00CB4FD0">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609A9F1E"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260" w:type="dxa"/>
            <w:shd w:val="clear" w:color="auto" w:fill="auto"/>
          </w:tcPr>
          <w:p w14:paraId="26D71991" w14:textId="77777777" w:rsidR="003A5773" w:rsidRPr="00A9628F" w:rsidRDefault="000128A8" w:rsidP="00CB4FD0">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24FC9716"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093CDE71" w14:textId="77777777" w:rsidR="003A5773" w:rsidRPr="00A9628F" w:rsidRDefault="000128A8" w:rsidP="00CB4FD0">
            <w:pPr>
              <w:tabs>
                <w:tab w:val="decimal" w:pos="826"/>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7F2E5868"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170" w:type="dxa"/>
            <w:shd w:val="clear" w:color="auto" w:fill="auto"/>
          </w:tcPr>
          <w:p w14:paraId="3002994D" w14:textId="77777777" w:rsidR="003A5773" w:rsidRPr="00A9628F" w:rsidRDefault="000128A8" w:rsidP="00CB4FD0">
            <w:pPr>
              <w:tabs>
                <w:tab w:val="decimal" w:pos="912"/>
              </w:tabs>
              <w:spacing w:line="240" w:lineRule="atLeast"/>
              <w:ind w:left="-115" w:right="-101"/>
              <w:rPr>
                <w:rFonts w:cs="Times New Roman"/>
                <w:sz w:val="20"/>
                <w:szCs w:val="20"/>
              </w:rPr>
            </w:pPr>
            <w:r>
              <w:rPr>
                <w:rFonts w:cs="Times New Roman"/>
                <w:sz w:val="20"/>
                <w:szCs w:val="20"/>
              </w:rPr>
              <w:t>1,361</w:t>
            </w:r>
          </w:p>
        </w:tc>
        <w:tc>
          <w:tcPr>
            <w:tcW w:w="270" w:type="dxa"/>
            <w:shd w:val="clear" w:color="auto" w:fill="auto"/>
          </w:tcPr>
          <w:p w14:paraId="6EBFDAD6" w14:textId="77777777" w:rsidR="003A5773" w:rsidRPr="00A9628F" w:rsidRDefault="003A5773" w:rsidP="00CB4FD0">
            <w:pPr>
              <w:tabs>
                <w:tab w:val="decimal" w:pos="912"/>
              </w:tabs>
              <w:spacing w:line="240" w:lineRule="atLeast"/>
              <w:ind w:left="-115" w:right="-101"/>
              <w:rPr>
                <w:rFonts w:cs="Times New Roman"/>
                <w:sz w:val="20"/>
                <w:szCs w:val="20"/>
              </w:rPr>
            </w:pPr>
          </w:p>
        </w:tc>
        <w:tc>
          <w:tcPr>
            <w:tcW w:w="992" w:type="dxa"/>
            <w:shd w:val="clear" w:color="auto" w:fill="auto"/>
          </w:tcPr>
          <w:p w14:paraId="513B48F7" w14:textId="77777777" w:rsidR="003A5773" w:rsidRPr="00A9628F" w:rsidRDefault="000128A8" w:rsidP="00CB4FD0">
            <w:pPr>
              <w:tabs>
                <w:tab w:val="decimal" w:pos="792"/>
              </w:tabs>
              <w:spacing w:line="240" w:lineRule="atLeast"/>
              <w:ind w:left="-115" w:right="-101"/>
              <w:rPr>
                <w:rFonts w:cs="Times New Roman"/>
                <w:sz w:val="20"/>
                <w:szCs w:val="20"/>
              </w:rPr>
            </w:pPr>
            <w:r>
              <w:rPr>
                <w:rFonts w:cs="Times New Roman"/>
                <w:sz w:val="20"/>
                <w:szCs w:val="20"/>
              </w:rPr>
              <w:t>2,339</w:t>
            </w:r>
          </w:p>
        </w:tc>
        <w:tc>
          <w:tcPr>
            <w:tcW w:w="270" w:type="dxa"/>
            <w:shd w:val="clear" w:color="auto" w:fill="auto"/>
          </w:tcPr>
          <w:p w14:paraId="6A6B0412"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tcPr>
          <w:p w14:paraId="2688064D" w14:textId="77777777" w:rsidR="003A5773" w:rsidRPr="00A9628F" w:rsidRDefault="000128A8" w:rsidP="00CB4FD0">
            <w:pPr>
              <w:tabs>
                <w:tab w:val="decimal" w:pos="792"/>
              </w:tabs>
              <w:spacing w:line="240" w:lineRule="atLeast"/>
              <w:ind w:left="-115" w:right="-101"/>
              <w:rPr>
                <w:rFonts w:cs="Times New Roman"/>
                <w:sz w:val="20"/>
                <w:szCs w:val="20"/>
              </w:rPr>
            </w:pPr>
            <w:r>
              <w:rPr>
                <w:rFonts w:cs="Times New Roman"/>
                <w:sz w:val="20"/>
                <w:szCs w:val="20"/>
              </w:rPr>
              <w:t>406</w:t>
            </w:r>
          </w:p>
        </w:tc>
        <w:tc>
          <w:tcPr>
            <w:tcW w:w="270" w:type="dxa"/>
          </w:tcPr>
          <w:p w14:paraId="4B6670B1"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14:paraId="33FE2366" w14:textId="77777777" w:rsidR="003A5773" w:rsidRPr="00A9628F" w:rsidRDefault="000128A8" w:rsidP="00CB4FD0">
            <w:pPr>
              <w:tabs>
                <w:tab w:val="decimal" w:pos="792"/>
              </w:tabs>
              <w:spacing w:line="240" w:lineRule="atLeast"/>
              <w:ind w:left="-115" w:right="-101"/>
              <w:rPr>
                <w:rFonts w:cs="Times New Roman"/>
                <w:sz w:val="20"/>
                <w:szCs w:val="20"/>
              </w:rPr>
            </w:pPr>
            <w:r>
              <w:rPr>
                <w:rFonts w:cs="Times New Roman"/>
                <w:sz w:val="20"/>
                <w:szCs w:val="20"/>
              </w:rPr>
              <w:t>4,047</w:t>
            </w:r>
          </w:p>
        </w:tc>
        <w:tc>
          <w:tcPr>
            <w:tcW w:w="270" w:type="dxa"/>
            <w:shd w:val="clear" w:color="auto" w:fill="auto"/>
          </w:tcPr>
          <w:p w14:paraId="37A0C584"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2DC61B0B" w14:textId="77777777" w:rsidR="003A5773" w:rsidRPr="00A9628F" w:rsidRDefault="000128A8" w:rsidP="00CB4FD0">
            <w:pPr>
              <w:tabs>
                <w:tab w:val="decimal" w:pos="839"/>
              </w:tabs>
              <w:spacing w:line="240" w:lineRule="atLeast"/>
              <w:ind w:left="-115" w:right="-101"/>
              <w:rPr>
                <w:rFonts w:cs="Times New Roman"/>
                <w:sz w:val="20"/>
                <w:szCs w:val="20"/>
              </w:rPr>
            </w:pPr>
            <w:r>
              <w:rPr>
                <w:rFonts w:cs="Times New Roman"/>
                <w:sz w:val="20"/>
                <w:szCs w:val="20"/>
              </w:rPr>
              <w:t>8,153</w:t>
            </w:r>
          </w:p>
        </w:tc>
      </w:tr>
      <w:tr w:rsidR="003A5773" w:rsidRPr="00A9628F" w14:paraId="559DADAF" w14:textId="77777777" w:rsidTr="006F41BA">
        <w:tc>
          <w:tcPr>
            <w:tcW w:w="2970" w:type="dxa"/>
            <w:shd w:val="clear" w:color="auto" w:fill="auto"/>
          </w:tcPr>
          <w:p w14:paraId="69362DEB" w14:textId="77777777" w:rsidR="003A5773" w:rsidRPr="00A9628F" w:rsidRDefault="003A5773" w:rsidP="00CB4FD0">
            <w:pPr>
              <w:spacing w:line="240" w:lineRule="atLeast"/>
              <w:ind w:right="-218"/>
              <w:rPr>
                <w:rFonts w:cs="Times New Roman"/>
                <w:sz w:val="20"/>
                <w:szCs w:val="20"/>
              </w:rPr>
            </w:pPr>
            <w:r w:rsidRPr="00A9628F">
              <w:rPr>
                <w:rFonts w:cs="Times New Roman"/>
                <w:sz w:val="20"/>
                <w:szCs w:val="20"/>
              </w:rPr>
              <w:t>Disposals</w:t>
            </w:r>
          </w:p>
        </w:tc>
        <w:tc>
          <w:tcPr>
            <w:tcW w:w="720" w:type="dxa"/>
          </w:tcPr>
          <w:p w14:paraId="5E8C8149" w14:textId="77777777" w:rsidR="003A5773" w:rsidRPr="00A9628F" w:rsidRDefault="003A5773" w:rsidP="00CB4FD0">
            <w:pPr>
              <w:tabs>
                <w:tab w:val="decimal" w:pos="862"/>
              </w:tabs>
              <w:spacing w:line="240" w:lineRule="atLeast"/>
              <w:ind w:left="-115" w:right="-101"/>
              <w:rPr>
                <w:rFonts w:cs="Times New Roman"/>
                <w:sz w:val="20"/>
                <w:szCs w:val="20"/>
              </w:rPr>
            </w:pPr>
          </w:p>
        </w:tc>
        <w:tc>
          <w:tcPr>
            <w:tcW w:w="1078" w:type="dxa"/>
            <w:shd w:val="clear" w:color="auto" w:fill="auto"/>
          </w:tcPr>
          <w:p w14:paraId="4F48C375" w14:textId="77777777" w:rsidR="003A5773" w:rsidRPr="00A9628F" w:rsidRDefault="000128A8" w:rsidP="00CB4FD0">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357F3599"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260" w:type="dxa"/>
            <w:shd w:val="clear" w:color="auto" w:fill="auto"/>
          </w:tcPr>
          <w:p w14:paraId="6C37FD1B" w14:textId="77777777" w:rsidR="003A5773" w:rsidRPr="00A9628F" w:rsidRDefault="000128A8" w:rsidP="00CB4FD0">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3AF5DC6F"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05167042" w14:textId="77777777" w:rsidR="003A5773" w:rsidRPr="00A9628F" w:rsidRDefault="000128A8" w:rsidP="00CB4FD0">
            <w:pPr>
              <w:tabs>
                <w:tab w:val="decimal" w:pos="826"/>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48DD56F6"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170" w:type="dxa"/>
            <w:shd w:val="clear" w:color="auto" w:fill="auto"/>
          </w:tcPr>
          <w:p w14:paraId="6E5E040A" w14:textId="77777777" w:rsidR="003A5773" w:rsidRPr="00A9628F" w:rsidRDefault="000128A8" w:rsidP="00CB4FD0">
            <w:pPr>
              <w:tabs>
                <w:tab w:val="decimal" w:pos="912"/>
              </w:tabs>
              <w:spacing w:line="240" w:lineRule="atLeast"/>
              <w:ind w:left="-115" w:right="-101"/>
              <w:rPr>
                <w:rFonts w:cs="Times New Roman"/>
                <w:sz w:val="20"/>
                <w:szCs w:val="20"/>
              </w:rPr>
            </w:pPr>
            <w:r>
              <w:rPr>
                <w:rFonts w:cs="Times New Roman"/>
                <w:sz w:val="20"/>
                <w:szCs w:val="20"/>
              </w:rPr>
              <w:t>(21)</w:t>
            </w:r>
          </w:p>
        </w:tc>
        <w:tc>
          <w:tcPr>
            <w:tcW w:w="270" w:type="dxa"/>
            <w:shd w:val="clear" w:color="auto" w:fill="auto"/>
          </w:tcPr>
          <w:p w14:paraId="27CDEA52" w14:textId="77777777" w:rsidR="003A5773" w:rsidRPr="00A9628F" w:rsidRDefault="003A5773" w:rsidP="00CB4FD0">
            <w:pPr>
              <w:tabs>
                <w:tab w:val="decimal" w:pos="912"/>
              </w:tabs>
              <w:spacing w:line="240" w:lineRule="atLeast"/>
              <w:ind w:left="-115" w:right="-101"/>
              <w:rPr>
                <w:rFonts w:cs="Times New Roman"/>
                <w:sz w:val="20"/>
                <w:szCs w:val="20"/>
              </w:rPr>
            </w:pPr>
          </w:p>
        </w:tc>
        <w:tc>
          <w:tcPr>
            <w:tcW w:w="992" w:type="dxa"/>
            <w:shd w:val="clear" w:color="auto" w:fill="auto"/>
          </w:tcPr>
          <w:p w14:paraId="21A31AD7" w14:textId="77777777" w:rsidR="003A5773" w:rsidRPr="00A9628F" w:rsidRDefault="000128A8" w:rsidP="00CB4FD0">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094975C9"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tcPr>
          <w:p w14:paraId="62386507" w14:textId="77777777" w:rsidR="003A5773" w:rsidRPr="00A9628F" w:rsidRDefault="000128A8" w:rsidP="00CB4FD0">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14:paraId="2888A28C"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14:paraId="1CD0A902" w14:textId="77777777" w:rsidR="003A5773" w:rsidRPr="00A9628F" w:rsidRDefault="000128A8" w:rsidP="00CB4FD0">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0BF06488"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204D6EBB" w14:textId="77777777" w:rsidR="003A5773" w:rsidRPr="00A9628F" w:rsidRDefault="000128A8" w:rsidP="00CB4FD0">
            <w:pPr>
              <w:tabs>
                <w:tab w:val="decimal" w:pos="839"/>
              </w:tabs>
              <w:spacing w:line="240" w:lineRule="atLeast"/>
              <w:ind w:left="-115" w:right="-101"/>
              <w:rPr>
                <w:rFonts w:cs="Times New Roman"/>
                <w:sz w:val="20"/>
                <w:szCs w:val="20"/>
              </w:rPr>
            </w:pPr>
            <w:r>
              <w:rPr>
                <w:rFonts w:cs="Times New Roman"/>
                <w:sz w:val="20"/>
                <w:szCs w:val="20"/>
              </w:rPr>
              <w:t>(21)</w:t>
            </w:r>
          </w:p>
        </w:tc>
      </w:tr>
      <w:tr w:rsidR="003A5773" w:rsidRPr="00A9628F" w14:paraId="3D4038A5" w14:textId="77777777" w:rsidTr="006F41BA">
        <w:tc>
          <w:tcPr>
            <w:tcW w:w="2970" w:type="dxa"/>
            <w:shd w:val="clear" w:color="auto" w:fill="auto"/>
          </w:tcPr>
          <w:p w14:paraId="1D1D03CB" w14:textId="65ADB9DD" w:rsidR="003A5773" w:rsidRPr="00A9628F" w:rsidRDefault="003A5773" w:rsidP="00FF20E5">
            <w:pPr>
              <w:spacing w:line="240" w:lineRule="atLeast"/>
              <w:ind w:left="162" w:right="-218" w:hanging="162"/>
              <w:rPr>
                <w:rFonts w:cs="Times New Roman"/>
                <w:sz w:val="20"/>
                <w:szCs w:val="20"/>
              </w:rPr>
            </w:pPr>
            <w:r>
              <w:rPr>
                <w:rFonts w:cs="Times New Roman"/>
                <w:sz w:val="20"/>
                <w:szCs w:val="20"/>
              </w:rPr>
              <w:t xml:space="preserve">Acquisition from </w:t>
            </w:r>
            <w:r w:rsidR="00FF20E5">
              <w:rPr>
                <w:rFonts w:cs="Times New Roman"/>
                <w:sz w:val="20"/>
                <w:szCs w:val="20"/>
              </w:rPr>
              <w:t xml:space="preserve">entire </w:t>
            </w:r>
            <w:r>
              <w:rPr>
                <w:rFonts w:cs="Times New Roman"/>
                <w:sz w:val="20"/>
                <w:szCs w:val="20"/>
              </w:rPr>
              <w:t>business transfer</w:t>
            </w:r>
          </w:p>
        </w:tc>
        <w:tc>
          <w:tcPr>
            <w:tcW w:w="720" w:type="dxa"/>
          </w:tcPr>
          <w:p w14:paraId="610CB51F" w14:textId="77777777" w:rsidR="00FF20E5" w:rsidRDefault="00FF20E5" w:rsidP="000128A8">
            <w:pPr>
              <w:tabs>
                <w:tab w:val="decimal" w:pos="-108"/>
              </w:tabs>
              <w:spacing w:line="240" w:lineRule="atLeast"/>
              <w:ind w:left="-115" w:right="-101"/>
              <w:jc w:val="center"/>
              <w:rPr>
                <w:rFonts w:cs="Times New Roman"/>
                <w:i/>
                <w:iCs/>
                <w:sz w:val="20"/>
                <w:szCs w:val="20"/>
              </w:rPr>
            </w:pPr>
          </w:p>
          <w:p w14:paraId="7D2747D4" w14:textId="77777777" w:rsidR="003A5773" w:rsidRPr="000128A8" w:rsidRDefault="000128A8" w:rsidP="000128A8">
            <w:pPr>
              <w:tabs>
                <w:tab w:val="decimal" w:pos="-108"/>
              </w:tabs>
              <w:spacing w:line="240" w:lineRule="atLeast"/>
              <w:ind w:left="-115" w:right="-101"/>
              <w:jc w:val="center"/>
              <w:rPr>
                <w:rFonts w:cs="Times New Roman"/>
                <w:i/>
                <w:iCs/>
                <w:sz w:val="20"/>
                <w:szCs w:val="20"/>
              </w:rPr>
            </w:pPr>
            <w:r w:rsidRPr="000128A8">
              <w:rPr>
                <w:rFonts w:cs="Times New Roman"/>
                <w:i/>
                <w:iCs/>
                <w:sz w:val="20"/>
                <w:szCs w:val="20"/>
              </w:rPr>
              <w:t>3</w:t>
            </w:r>
          </w:p>
        </w:tc>
        <w:tc>
          <w:tcPr>
            <w:tcW w:w="1078" w:type="dxa"/>
            <w:shd w:val="clear" w:color="auto" w:fill="auto"/>
          </w:tcPr>
          <w:p w14:paraId="1BD54D8C" w14:textId="77777777" w:rsidR="00FF20E5" w:rsidRDefault="00FF20E5" w:rsidP="00CB4FD0">
            <w:pPr>
              <w:tabs>
                <w:tab w:val="decimal" w:pos="862"/>
              </w:tabs>
              <w:spacing w:line="240" w:lineRule="atLeast"/>
              <w:ind w:left="-115" w:right="-101"/>
              <w:rPr>
                <w:rFonts w:cs="Times New Roman"/>
                <w:sz w:val="20"/>
                <w:szCs w:val="20"/>
              </w:rPr>
            </w:pPr>
          </w:p>
          <w:p w14:paraId="66FB7BFC" w14:textId="77777777" w:rsidR="003A5773" w:rsidRPr="00A9628F" w:rsidRDefault="000128A8" w:rsidP="00CB4FD0">
            <w:pPr>
              <w:tabs>
                <w:tab w:val="decimal" w:pos="862"/>
              </w:tabs>
              <w:spacing w:line="240" w:lineRule="atLeast"/>
              <w:ind w:left="-115" w:right="-101"/>
              <w:rPr>
                <w:rFonts w:cs="Times New Roman"/>
                <w:sz w:val="20"/>
                <w:szCs w:val="20"/>
              </w:rPr>
            </w:pPr>
            <w:r>
              <w:rPr>
                <w:rFonts w:cs="Times New Roman"/>
                <w:sz w:val="20"/>
                <w:szCs w:val="20"/>
              </w:rPr>
              <w:t>315,065</w:t>
            </w:r>
          </w:p>
        </w:tc>
        <w:tc>
          <w:tcPr>
            <w:tcW w:w="270" w:type="dxa"/>
            <w:shd w:val="clear" w:color="auto" w:fill="auto"/>
          </w:tcPr>
          <w:p w14:paraId="58D06902"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260" w:type="dxa"/>
            <w:shd w:val="clear" w:color="auto" w:fill="auto"/>
          </w:tcPr>
          <w:p w14:paraId="3F8D481E" w14:textId="77777777" w:rsidR="00FF20E5" w:rsidRDefault="00FF20E5" w:rsidP="00CB4FD0">
            <w:pPr>
              <w:tabs>
                <w:tab w:val="decimal" w:pos="912"/>
              </w:tabs>
              <w:spacing w:line="240" w:lineRule="atLeast"/>
              <w:ind w:left="-115" w:right="-101"/>
              <w:rPr>
                <w:rFonts w:cs="Times New Roman"/>
                <w:sz w:val="20"/>
                <w:szCs w:val="20"/>
              </w:rPr>
            </w:pPr>
          </w:p>
          <w:p w14:paraId="4E59523C" w14:textId="77777777" w:rsidR="003A5773" w:rsidRPr="00A9628F" w:rsidRDefault="000128A8" w:rsidP="00CB4FD0">
            <w:pPr>
              <w:tabs>
                <w:tab w:val="decimal" w:pos="912"/>
              </w:tabs>
              <w:spacing w:line="240" w:lineRule="atLeast"/>
              <w:ind w:left="-115" w:right="-101"/>
              <w:rPr>
                <w:rFonts w:cs="Times New Roman"/>
                <w:sz w:val="20"/>
                <w:szCs w:val="20"/>
              </w:rPr>
            </w:pPr>
            <w:r>
              <w:rPr>
                <w:rFonts w:cs="Times New Roman"/>
                <w:sz w:val="20"/>
                <w:szCs w:val="20"/>
              </w:rPr>
              <w:t>296,091</w:t>
            </w:r>
          </w:p>
        </w:tc>
        <w:tc>
          <w:tcPr>
            <w:tcW w:w="270" w:type="dxa"/>
            <w:shd w:val="clear" w:color="auto" w:fill="auto"/>
          </w:tcPr>
          <w:p w14:paraId="53B49FD6"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2A148948" w14:textId="77777777" w:rsidR="00FF20E5" w:rsidRDefault="00FF20E5" w:rsidP="00CB4FD0">
            <w:pPr>
              <w:tabs>
                <w:tab w:val="decimal" w:pos="826"/>
              </w:tabs>
              <w:spacing w:line="240" w:lineRule="atLeast"/>
              <w:ind w:left="-115" w:right="-101"/>
              <w:rPr>
                <w:rFonts w:cs="Times New Roman"/>
                <w:sz w:val="20"/>
                <w:szCs w:val="20"/>
              </w:rPr>
            </w:pPr>
          </w:p>
          <w:p w14:paraId="5364BEFD" w14:textId="77777777" w:rsidR="003A5773" w:rsidRPr="00A9628F" w:rsidRDefault="000128A8" w:rsidP="00CB4FD0">
            <w:pPr>
              <w:tabs>
                <w:tab w:val="decimal" w:pos="826"/>
              </w:tabs>
              <w:spacing w:line="240" w:lineRule="atLeast"/>
              <w:ind w:left="-115" w:right="-101"/>
              <w:rPr>
                <w:rFonts w:cs="Times New Roman"/>
                <w:sz w:val="20"/>
                <w:szCs w:val="20"/>
              </w:rPr>
            </w:pPr>
            <w:r>
              <w:rPr>
                <w:rFonts w:cs="Times New Roman"/>
                <w:sz w:val="20"/>
                <w:szCs w:val="20"/>
              </w:rPr>
              <w:t>315,018</w:t>
            </w:r>
          </w:p>
        </w:tc>
        <w:tc>
          <w:tcPr>
            <w:tcW w:w="270" w:type="dxa"/>
            <w:shd w:val="clear" w:color="auto" w:fill="auto"/>
          </w:tcPr>
          <w:p w14:paraId="5AFFDF7A"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170" w:type="dxa"/>
            <w:shd w:val="clear" w:color="auto" w:fill="auto"/>
          </w:tcPr>
          <w:p w14:paraId="70E35596" w14:textId="77777777" w:rsidR="00FF20E5" w:rsidRDefault="00FF20E5" w:rsidP="00CB4FD0">
            <w:pPr>
              <w:tabs>
                <w:tab w:val="decimal" w:pos="912"/>
              </w:tabs>
              <w:spacing w:line="240" w:lineRule="atLeast"/>
              <w:ind w:left="-115" w:right="-101"/>
              <w:rPr>
                <w:rFonts w:cs="Times New Roman"/>
                <w:sz w:val="20"/>
                <w:szCs w:val="20"/>
              </w:rPr>
            </w:pPr>
          </w:p>
          <w:p w14:paraId="252D36EB" w14:textId="77777777" w:rsidR="003A5773" w:rsidRPr="00A9628F" w:rsidRDefault="000128A8" w:rsidP="00CB4FD0">
            <w:pPr>
              <w:tabs>
                <w:tab w:val="decimal" w:pos="912"/>
              </w:tabs>
              <w:spacing w:line="240" w:lineRule="atLeast"/>
              <w:ind w:left="-115" w:right="-101"/>
              <w:rPr>
                <w:rFonts w:cs="Times New Roman"/>
                <w:sz w:val="20"/>
                <w:szCs w:val="20"/>
              </w:rPr>
            </w:pPr>
            <w:r>
              <w:rPr>
                <w:rFonts w:cs="Times New Roman"/>
                <w:sz w:val="20"/>
                <w:szCs w:val="20"/>
              </w:rPr>
              <w:t>87,171</w:t>
            </w:r>
          </w:p>
        </w:tc>
        <w:tc>
          <w:tcPr>
            <w:tcW w:w="270" w:type="dxa"/>
            <w:shd w:val="clear" w:color="auto" w:fill="auto"/>
          </w:tcPr>
          <w:p w14:paraId="52A0A8EA" w14:textId="77777777" w:rsidR="003A5773" w:rsidRPr="00A9628F" w:rsidRDefault="003A5773" w:rsidP="00CB4FD0">
            <w:pPr>
              <w:tabs>
                <w:tab w:val="decimal" w:pos="912"/>
              </w:tabs>
              <w:spacing w:line="240" w:lineRule="atLeast"/>
              <w:ind w:left="-115" w:right="-101"/>
              <w:rPr>
                <w:rFonts w:cs="Times New Roman"/>
                <w:sz w:val="20"/>
                <w:szCs w:val="20"/>
              </w:rPr>
            </w:pPr>
          </w:p>
        </w:tc>
        <w:tc>
          <w:tcPr>
            <w:tcW w:w="992" w:type="dxa"/>
            <w:shd w:val="clear" w:color="auto" w:fill="auto"/>
          </w:tcPr>
          <w:p w14:paraId="5C5751CD" w14:textId="77777777" w:rsidR="00FF20E5" w:rsidRDefault="00FF20E5" w:rsidP="00CB4FD0">
            <w:pPr>
              <w:tabs>
                <w:tab w:val="decimal" w:pos="792"/>
              </w:tabs>
              <w:spacing w:line="240" w:lineRule="atLeast"/>
              <w:ind w:left="-115" w:right="-101"/>
              <w:rPr>
                <w:rFonts w:cs="Times New Roman"/>
                <w:sz w:val="20"/>
                <w:szCs w:val="20"/>
              </w:rPr>
            </w:pPr>
          </w:p>
          <w:p w14:paraId="787D0726" w14:textId="77777777" w:rsidR="003A5773" w:rsidRPr="00A9628F" w:rsidRDefault="000128A8" w:rsidP="00CB4FD0">
            <w:pPr>
              <w:tabs>
                <w:tab w:val="decimal" w:pos="792"/>
              </w:tabs>
              <w:spacing w:line="240" w:lineRule="atLeast"/>
              <w:ind w:left="-115" w:right="-101"/>
              <w:rPr>
                <w:rFonts w:cs="Times New Roman"/>
                <w:sz w:val="20"/>
                <w:szCs w:val="20"/>
              </w:rPr>
            </w:pPr>
            <w:r>
              <w:rPr>
                <w:rFonts w:cs="Times New Roman"/>
                <w:sz w:val="20"/>
                <w:szCs w:val="20"/>
              </w:rPr>
              <w:t>70,751</w:t>
            </w:r>
          </w:p>
        </w:tc>
        <w:tc>
          <w:tcPr>
            <w:tcW w:w="270" w:type="dxa"/>
            <w:shd w:val="clear" w:color="auto" w:fill="auto"/>
          </w:tcPr>
          <w:p w14:paraId="6F883D74"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tcPr>
          <w:p w14:paraId="1CEA1E7C" w14:textId="77777777" w:rsidR="00FF20E5" w:rsidRDefault="00FF20E5" w:rsidP="00CB4FD0">
            <w:pPr>
              <w:tabs>
                <w:tab w:val="decimal" w:pos="792"/>
              </w:tabs>
              <w:spacing w:line="240" w:lineRule="atLeast"/>
              <w:ind w:left="-115" w:right="-101"/>
              <w:rPr>
                <w:rFonts w:cs="Times New Roman"/>
                <w:sz w:val="20"/>
                <w:szCs w:val="20"/>
              </w:rPr>
            </w:pPr>
          </w:p>
          <w:p w14:paraId="58AA86B2" w14:textId="77777777" w:rsidR="003A5773" w:rsidRPr="00A9628F" w:rsidRDefault="000128A8" w:rsidP="00CB4FD0">
            <w:pPr>
              <w:tabs>
                <w:tab w:val="decimal" w:pos="792"/>
              </w:tabs>
              <w:spacing w:line="240" w:lineRule="atLeast"/>
              <w:ind w:left="-115" w:right="-101"/>
              <w:rPr>
                <w:rFonts w:cs="Times New Roman"/>
                <w:sz w:val="20"/>
                <w:szCs w:val="20"/>
              </w:rPr>
            </w:pPr>
            <w:r>
              <w:rPr>
                <w:rFonts w:cs="Times New Roman"/>
                <w:sz w:val="20"/>
                <w:szCs w:val="20"/>
              </w:rPr>
              <w:t>81,968</w:t>
            </w:r>
          </w:p>
        </w:tc>
        <w:tc>
          <w:tcPr>
            <w:tcW w:w="270" w:type="dxa"/>
          </w:tcPr>
          <w:p w14:paraId="20FE48BC"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14:paraId="5CA03BEF" w14:textId="77777777" w:rsidR="00FF20E5" w:rsidRDefault="00FF20E5" w:rsidP="00CB4FD0">
            <w:pPr>
              <w:tabs>
                <w:tab w:val="decimal" w:pos="792"/>
              </w:tabs>
              <w:spacing w:line="240" w:lineRule="atLeast"/>
              <w:ind w:left="-115" w:right="-101"/>
              <w:rPr>
                <w:rFonts w:cs="Times New Roman"/>
                <w:sz w:val="20"/>
                <w:szCs w:val="20"/>
              </w:rPr>
            </w:pPr>
          </w:p>
          <w:p w14:paraId="5639279E" w14:textId="77777777" w:rsidR="003A5773" w:rsidRPr="00A9628F" w:rsidRDefault="000128A8" w:rsidP="00CB4FD0">
            <w:pPr>
              <w:tabs>
                <w:tab w:val="decimal" w:pos="792"/>
              </w:tabs>
              <w:spacing w:line="240" w:lineRule="atLeast"/>
              <w:ind w:left="-115" w:right="-101"/>
              <w:rPr>
                <w:rFonts w:cs="Times New Roman"/>
                <w:sz w:val="20"/>
                <w:szCs w:val="20"/>
              </w:rPr>
            </w:pPr>
            <w:r>
              <w:rPr>
                <w:rFonts w:cs="Times New Roman"/>
                <w:sz w:val="20"/>
                <w:szCs w:val="20"/>
              </w:rPr>
              <w:t>105,373</w:t>
            </w:r>
          </w:p>
        </w:tc>
        <w:tc>
          <w:tcPr>
            <w:tcW w:w="270" w:type="dxa"/>
            <w:shd w:val="clear" w:color="auto" w:fill="auto"/>
          </w:tcPr>
          <w:p w14:paraId="69B1B1A3"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0A282535" w14:textId="77777777" w:rsidR="00FF20E5" w:rsidRDefault="00FF20E5" w:rsidP="00CB4FD0">
            <w:pPr>
              <w:tabs>
                <w:tab w:val="decimal" w:pos="839"/>
              </w:tabs>
              <w:spacing w:line="240" w:lineRule="atLeast"/>
              <w:ind w:left="-115" w:right="-101"/>
              <w:rPr>
                <w:rFonts w:cs="Times New Roman"/>
                <w:sz w:val="20"/>
                <w:szCs w:val="20"/>
              </w:rPr>
            </w:pPr>
          </w:p>
          <w:p w14:paraId="60F8A0DD" w14:textId="77777777" w:rsidR="003A5773" w:rsidRPr="00A9628F" w:rsidRDefault="000128A8" w:rsidP="00CB4FD0">
            <w:pPr>
              <w:tabs>
                <w:tab w:val="decimal" w:pos="839"/>
              </w:tabs>
              <w:spacing w:line="240" w:lineRule="atLeast"/>
              <w:ind w:left="-115" w:right="-101"/>
              <w:rPr>
                <w:rFonts w:cs="Times New Roman"/>
                <w:sz w:val="20"/>
                <w:szCs w:val="20"/>
              </w:rPr>
            </w:pPr>
            <w:r>
              <w:rPr>
                <w:rFonts w:cs="Times New Roman"/>
                <w:sz w:val="20"/>
                <w:szCs w:val="20"/>
              </w:rPr>
              <w:t>1,271,437</w:t>
            </w:r>
          </w:p>
        </w:tc>
      </w:tr>
      <w:tr w:rsidR="003A5773" w:rsidRPr="00A9628F" w14:paraId="64691674" w14:textId="77777777" w:rsidTr="006F41BA">
        <w:tc>
          <w:tcPr>
            <w:tcW w:w="2970" w:type="dxa"/>
            <w:shd w:val="clear" w:color="auto" w:fill="auto"/>
          </w:tcPr>
          <w:p w14:paraId="63C9DD2B" w14:textId="77777777" w:rsidR="003A5773" w:rsidRPr="00A9628F" w:rsidRDefault="003A5773" w:rsidP="00CB4FD0">
            <w:pPr>
              <w:spacing w:line="240" w:lineRule="atLeast"/>
              <w:ind w:right="-218"/>
              <w:rPr>
                <w:rFonts w:cs="Times New Roman"/>
                <w:b/>
                <w:bCs/>
                <w:sz w:val="20"/>
                <w:szCs w:val="20"/>
              </w:rPr>
            </w:pPr>
            <w:r>
              <w:rPr>
                <w:rFonts w:cs="Times New Roman"/>
                <w:b/>
                <w:bCs/>
                <w:sz w:val="20"/>
                <w:szCs w:val="20"/>
              </w:rPr>
              <w:t>At 31 December 2017</w:t>
            </w:r>
          </w:p>
        </w:tc>
        <w:tc>
          <w:tcPr>
            <w:tcW w:w="720" w:type="dxa"/>
          </w:tcPr>
          <w:p w14:paraId="5236A28C" w14:textId="77777777" w:rsidR="003A5773" w:rsidRPr="00A9628F" w:rsidRDefault="003A5773" w:rsidP="00CB4FD0">
            <w:pPr>
              <w:tabs>
                <w:tab w:val="decimal" w:pos="862"/>
              </w:tabs>
              <w:spacing w:line="240" w:lineRule="atLeast"/>
              <w:ind w:left="-115" w:right="-101"/>
              <w:rPr>
                <w:rFonts w:cs="Times New Roman"/>
                <w:b/>
                <w:bCs/>
                <w:sz w:val="20"/>
                <w:szCs w:val="20"/>
              </w:rPr>
            </w:pPr>
          </w:p>
        </w:tc>
        <w:tc>
          <w:tcPr>
            <w:tcW w:w="1078" w:type="dxa"/>
            <w:tcBorders>
              <w:top w:val="single" w:sz="4" w:space="0" w:color="auto"/>
              <w:bottom w:val="single" w:sz="4" w:space="0" w:color="auto"/>
            </w:tcBorders>
            <w:shd w:val="clear" w:color="auto" w:fill="auto"/>
          </w:tcPr>
          <w:p w14:paraId="1506AC3B" w14:textId="77777777" w:rsidR="003A5773" w:rsidRPr="00A9628F" w:rsidRDefault="000128A8" w:rsidP="00CB4FD0">
            <w:pPr>
              <w:tabs>
                <w:tab w:val="decimal" w:pos="862"/>
              </w:tabs>
              <w:spacing w:line="240" w:lineRule="atLeast"/>
              <w:ind w:left="-115" w:right="-101"/>
              <w:rPr>
                <w:rFonts w:cs="Times New Roman"/>
                <w:b/>
                <w:bCs/>
                <w:sz w:val="20"/>
                <w:szCs w:val="20"/>
              </w:rPr>
            </w:pPr>
            <w:r>
              <w:rPr>
                <w:rFonts w:cs="Times New Roman"/>
                <w:b/>
                <w:bCs/>
                <w:sz w:val="20"/>
                <w:szCs w:val="20"/>
              </w:rPr>
              <w:t>464,129</w:t>
            </w:r>
          </w:p>
        </w:tc>
        <w:tc>
          <w:tcPr>
            <w:tcW w:w="270" w:type="dxa"/>
            <w:shd w:val="clear" w:color="auto" w:fill="auto"/>
          </w:tcPr>
          <w:p w14:paraId="3C09FEF8"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1260" w:type="dxa"/>
            <w:tcBorders>
              <w:top w:val="single" w:sz="4" w:space="0" w:color="auto"/>
              <w:bottom w:val="single" w:sz="4" w:space="0" w:color="auto"/>
            </w:tcBorders>
            <w:shd w:val="clear" w:color="auto" w:fill="auto"/>
          </w:tcPr>
          <w:p w14:paraId="66873806" w14:textId="77777777" w:rsidR="003A5773" w:rsidRPr="00A9628F" w:rsidRDefault="000128A8" w:rsidP="00CB4FD0">
            <w:pPr>
              <w:tabs>
                <w:tab w:val="decimal" w:pos="912"/>
              </w:tabs>
              <w:spacing w:line="240" w:lineRule="atLeast"/>
              <w:ind w:left="-115" w:right="-101"/>
              <w:rPr>
                <w:rFonts w:cs="Times New Roman"/>
                <w:b/>
                <w:bCs/>
                <w:sz w:val="20"/>
                <w:szCs w:val="20"/>
              </w:rPr>
            </w:pPr>
            <w:r>
              <w:rPr>
                <w:rFonts w:cs="Times New Roman"/>
                <w:b/>
                <w:bCs/>
                <w:sz w:val="20"/>
                <w:szCs w:val="20"/>
              </w:rPr>
              <w:t>368,034</w:t>
            </w:r>
          </w:p>
        </w:tc>
        <w:tc>
          <w:tcPr>
            <w:tcW w:w="270" w:type="dxa"/>
            <w:shd w:val="clear" w:color="auto" w:fill="auto"/>
          </w:tcPr>
          <w:p w14:paraId="6C7D2667"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1080" w:type="dxa"/>
            <w:tcBorders>
              <w:top w:val="single" w:sz="4" w:space="0" w:color="auto"/>
              <w:bottom w:val="single" w:sz="4" w:space="0" w:color="auto"/>
            </w:tcBorders>
            <w:shd w:val="clear" w:color="auto" w:fill="auto"/>
          </w:tcPr>
          <w:p w14:paraId="183730A9" w14:textId="77777777" w:rsidR="003A5773" w:rsidRPr="00A9628F" w:rsidRDefault="000128A8" w:rsidP="00CB4FD0">
            <w:pPr>
              <w:tabs>
                <w:tab w:val="decimal" w:pos="826"/>
              </w:tabs>
              <w:spacing w:line="240" w:lineRule="atLeast"/>
              <w:ind w:left="-115" w:right="-101"/>
              <w:rPr>
                <w:rFonts w:cs="Times New Roman"/>
                <w:b/>
                <w:bCs/>
                <w:sz w:val="20"/>
                <w:szCs w:val="20"/>
              </w:rPr>
            </w:pPr>
            <w:r>
              <w:rPr>
                <w:rFonts w:cs="Times New Roman"/>
                <w:b/>
                <w:bCs/>
                <w:sz w:val="20"/>
                <w:szCs w:val="20"/>
              </w:rPr>
              <w:t>423,318</w:t>
            </w:r>
          </w:p>
        </w:tc>
        <w:tc>
          <w:tcPr>
            <w:tcW w:w="270" w:type="dxa"/>
            <w:shd w:val="clear" w:color="auto" w:fill="auto"/>
          </w:tcPr>
          <w:p w14:paraId="185284F6"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1170" w:type="dxa"/>
            <w:tcBorders>
              <w:top w:val="single" w:sz="4" w:space="0" w:color="auto"/>
              <w:bottom w:val="single" w:sz="4" w:space="0" w:color="auto"/>
            </w:tcBorders>
            <w:shd w:val="clear" w:color="auto" w:fill="auto"/>
          </w:tcPr>
          <w:p w14:paraId="30C3825F" w14:textId="77777777" w:rsidR="003A5773" w:rsidRPr="00A9628F" w:rsidRDefault="000128A8" w:rsidP="00CB4FD0">
            <w:pPr>
              <w:tabs>
                <w:tab w:val="decimal" w:pos="912"/>
              </w:tabs>
              <w:spacing w:line="240" w:lineRule="atLeast"/>
              <w:ind w:left="-115" w:right="-101"/>
              <w:rPr>
                <w:rFonts w:cs="Times New Roman"/>
                <w:b/>
                <w:bCs/>
                <w:sz w:val="20"/>
                <w:szCs w:val="20"/>
              </w:rPr>
            </w:pPr>
            <w:r>
              <w:rPr>
                <w:rFonts w:cs="Times New Roman"/>
                <w:b/>
                <w:bCs/>
                <w:sz w:val="20"/>
                <w:szCs w:val="20"/>
              </w:rPr>
              <w:t>147,688</w:t>
            </w:r>
          </w:p>
        </w:tc>
        <w:tc>
          <w:tcPr>
            <w:tcW w:w="270" w:type="dxa"/>
            <w:shd w:val="clear" w:color="auto" w:fill="auto"/>
          </w:tcPr>
          <w:p w14:paraId="576D4868"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992" w:type="dxa"/>
            <w:tcBorders>
              <w:top w:val="single" w:sz="4" w:space="0" w:color="auto"/>
              <w:bottom w:val="single" w:sz="4" w:space="0" w:color="auto"/>
            </w:tcBorders>
            <w:shd w:val="clear" w:color="auto" w:fill="auto"/>
          </w:tcPr>
          <w:p w14:paraId="167FAC14" w14:textId="77777777" w:rsidR="003A5773" w:rsidRPr="00A9628F" w:rsidRDefault="000128A8" w:rsidP="00CB4FD0">
            <w:pPr>
              <w:tabs>
                <w:tab w:val="decimal" w:pos="792"/>
              </w:tabs>
              <w:spacing w:line="240" w:lineRule="atLeast"/>
              <w:ind w:left="-115" w:right="-101"/>
              <w:rPr>
                <w:rFonts w:cs="Times New Roman"/>
                <w:b/>
                <w:bCs/>
                <w:sz w:val="20"/>
                <w:szCs w:val="20"/>
              </w:rPr>
            </w:pPr>
            <w:r>
              <w:rPr>
                <w:rFonts w:cs="Times New Roman"/>
                <w:b/>
                <w:bCs/>
                <w:sz w:val="20"/>
                <w:szCs w:val="20"/>
              </w:rPr>
              <w:t>91,958</w:t>
            </w:r>
          </w:p>
        </w:tc>
        <w:tc>
          <w:tcPr>
            <w:tcW w:w="270" w:type="dxa"/>
            <w:shd w:val="clear" w:color="auto" w:fill="auto"/>
          </w:tcPr>
          <w:p w14:paraId="3AF93D21" w14:textId="77777777" w:rsidR="003A5773" w:rsidRPr="00A9628F" w:rsidRDefault="003A5773" w:rsidP="00CB4FD0">
            <w:pPr>
              <w:tabs>
                <w:tab w:val="decimal" w:pos="792"/>
              </w:tabs>
              <w:spacing w:line="240" w:lineRule="atLeast"/>
              <w:ind w:left="-115" w:right="-101"/>
              <w:rPr>
                <w:rFonts w:cs="Times New Roman"/>
                <w:b/>
                <w:bCs/>
                <w:sz w:val="20"/>
                <w:szCs w:val="20"/>
              </w:rPr>
            </w:pPr>
          </w:p>
        </w:tc>
        <w:tc>
          <w:tcPr>
            <w:tcW w:w="1170" w:type="dxa"/>
            <w:tcBorders>
              <w:top w:val="single" w:sz="4" w:space="0" w:color="auto"/>
              <w:bottom w:val="single" w:sz="4" w:space="0" w:color="auto"/>
            </w:tcBorders>
          </w:tcPr>
          <w:p w14:paraId="06AAE7DE" w14:textId="77777777" w:rsidR="003A5773" w:rsidRPr="00A9628F" w:rsidRDefault="000128A8" w:rsidP="00CB4FD0">
            <w:pPr>
              <w:tabs>
                <w:tab w:val="decimal" w:pos="792"/>
              </w:tabs>
              <w:spacing w:line="240" w:lineRule="atLeast"/>
              <w:ind w:left="-115" w:right="-101"/>
              <w:rPr>
                <w:rFonts w:cs="Times New Roman"/>
                <w:b/>
                <w:bCs/>
                <w:sz w:val="20"/>
                <w:szCs w:val="20"/>
              </w:rPr>
            </w:pPr>
            <w:r>
              <w:rPr>
                <w:rFonts w:cs="Times New Roman"/>
                <w:b/>
                <w:bCs/>
                <w:sz w:val="20"/>
                <w:szCs w:val="20"/>
              </w:rPr>
              <w:t>102,270</w:t>
            </w:r>
          </w:p>
        </w:tc>
        <w:tc>
          <w:tcPr>
            <w:tcW w:w="270" w:type="dxa"/>
          </w:tcPr>
          <w:p w14:paraId="658DF10F"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tcBorders>
              <w:top w:val="single" w:sz="4" w:space="0" w:color="auto"/>
              <w:bottom w:val="single" w:sz="4" w:space="0" w:color="auto"/>
            </w:tcBorders>
            <w:shd w:val="clear" w:color="auto" w:fill="auto"/>
          </w:tcPr>
          <w:p w14:paraId="1165BC3F" w14:textId="77777777" w:rsidR="003A5773" w:rsidRPr="00A9628F" w:rsidRDefault="000128A8" w:rsidP="00CB4FD0">
            <w:pPr>
              <w:tabs>
                <w:tab w:val="decimal" w:pos="792"/>
              </w:tabs>
              <w:spacing w:line="240" w:lineRule="atLeast"/>
              <w:ind w:left="-115" w:right="-101"/>
              <w:rPr>
                <w:rFonts w:cs="Times New Roman"/>
                <w:b/>
                <w:bCs/>
                <w:sz w:val="20"/>
                <w:szCs w:val="20"/>
              </w:rPr>
            </w:pPr>
            <w:r>
              <w:rPr>
                <w:rFonts w:cs="Times New Roman"/>
                <w:b/>
                <w:bCs/>
                <w:sz w:val="20"/>
                <w:szCs w:val="20"/>
              </w:rPr>
              <w:t>110,608</w:t>
            </w:r>
          </w:p>
        </w:tc>
        <w:tc>
          <w:tcPr>
            <w:tcW w:w="270" w:type="dxa"/>
            <w:shd w:val="clear" w:color="auto" w:fill="auto"/>
          </w:tcPr>
          <w:p w14:paraId="06F370AA" w14:textId="77777777" w:rsidR="003A5773" w:rsidRPr="00A9628F" w:rsidRDefault="003A5773" w:rsidP="00CB4FD0">
            <w:pPr>
              <w:tabs>
                <w:tab w:val="decimal" w:pos="912"/>
              </w:tabs>
              <w:spacing w:line="240" w:lineRule="atLeast"/>
              <w:ind w:left="-115" w:right="-101"/>
              <w:rPr>
                <w:rFonts w:cs="Times New Roman"/>
                <w:b/>
                <w:bCs/>
                <w:sz w:val="20"/>
                <w:szCs w:val="20"/>
              </w:rPr>
            </w:pPr>
          </w:p>
        </w:tc>
        <w:tc>
          <w:tcPr>
            <w:tcW w:w="1080" w:type="dxa"/>
            <w:tcBorders>
              <w:top w:val="single" w:sz="4" w:space="0" w:color="auto"/>
              <w:bottom w:val="single" w:sz="4" w:space="0" w:color="auto"/>
            </w:tcBorders>
            <w:shd w:val="clear" w:color="auto" w:fill="auto"/>
          </w:tcPr>
          <w:p w14:paraId="4435F0F1" w14:textId="77777777" w:rsidR="003A5773" w:rsidRPr="00A9628F" w:rsidRDefault="000128A8" w:rsidP="00CB4FD0">
            <w:pPr>
              <w:tabs>
                <w:tab w:val="decimal" w:pos="839"/>
              </w:tabs>
              <w:spacing w:line="240" w:lineRule="atLeast"/>
              <w:ind w:left="-115" w:right="-101"/>
              <w:rPr>
                <w:rFonts w:cs="Times New Roman"/>
                <w:b/>
                <w:bCs/>
                <w:sz w:val="20"/>
                <w:szCs w:val="20"/>
              </w:rPr>
            </w:pPr>
            <w:r>
              <w:rPr>
                <w:rFonts w:cs="Times New Roman"/>
                <w:b/>
                <w:bCs/>
                <w:sz w:val="20"/>
                <w:szCs w:val="20"/>
              </w:rPr>
              <w:t>1,708,005</w:t>
            </w:r>
          </w:p>
        </w:tc>
      </w:tr>
      <w:tr w:rsidR="003A5773" w:rsidRPr="00A9628F" w14:paraId="73EFFA8F" w14:textId="77777777" w:rsidTr="006F41BA">
        <w:tc>
          <w:tcPr>
            <w:tcW w:w="2970" w:type="dxa"/>
            <w:shd w:val="clear" w:color="auto" w:fill="auto"/>
          </w:tcPr>
          <w:p w14:paraId="2E8F563B" w14:textId="77777777" w:rsidR="003A5773" w:rsidRPr="00A9628F" w:rsidRDefault="003A5773" w:rsidP="00CB4FD0">
            <w:pPr>
              <w:spacing w:line="240" w:lineRule="atLeast"/>
              <w:ind w:right="-218"/>
              <w:rPr>
                <w:rFonts w:cs="Times New Roman"/>
                <w:b/>
                <w:bCs/>
                <w:i/>
                <w:iCs/>
                <w:sz w:val="20"/>
                <w:szCs w:val="20"/>
              </w:rPr>
            </w:pPr>
          </w:p>
        </w:tc>
        <w:tc>
          <w:tcPr>
            <w:tcW w:w="720" w:type="dxa"/>
          </w:tcPr>
          <w:p w14:paraId="4BEBD319" w14:textId="77777777" w:rsidR="003A5773" w:rsidRPr="00A9628F" w:rsidRDefault="003A5773" w:rsidP="00CB4FD0">
            <w:pPr>
              <w:tabs>
                <w:tab w:val="decimal" w:pos="862"/>
              </w:tabs>
              <w:spacing w:line="240" w:lineRule="atLeast"/>
              <w:ind w:left="-115" w:right="-101"/>
              <w:rPr>
                <w:rFonts w:cs="Times New Roman"/>
                <w:sz w:val="20"/>
                <w:szCs w:val="20"/>
              </w:rPr>
            </w:pPr>
          </w:p>
        </w:tc>
        <w:tc>
          <w:tcPr>
            <w:tcW w:w="1078" w:type="dxa"/>
            <w:shd w:val="clear" w:color="auto" w:fill="auto"/>
          </w:tcPr>
          <w:p w14:paraId="310E52BB" w14:textId="77777777" w:rsidR="003A5773" w:rsidRPr="00A9628F" w:rsidRDefault="003A5773" w:rsidP="00CB4FD0">
            <w:pPr>
              <w:tabs>
                <w:tab w:val="decimal" w:pos="862"/>
              </w:tabs>
              <w:spacing w:line="240" w:lineRule="atLeast"/>
              <w:ind w:left="-115" w:right="-101"/>
              <w:rPr>
                <w:rFonts w:cs="Times New Roman"/>
                <w:sz w:val="20"/>
                <w:szCs w:val="20"/>
              </w:rPr>
            </w:pPr>
          </w:p>
        </w:tc>
        <w:tc>
          <w:tcPr>
            <w:tcW w:w="270" w:type="dxa"/>
            <w:shd w:val="clear" w:color="auto" w:fill="auto"/>
          </w:tcPr>
          <w:p w14:paraId="0D8891F3"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260" w:type="dxa"/>
            <w:shd w:val="clear" w:color="auto" w:fill="auto"/>
          </w:tcPr>
          <w:p w14:paraId="4B53CBBA" w14:textId="77777777"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14:paraId="68BB7E1A"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7BE19BFC" w14:textId="77777777" w:rsidR="003A5773" w:rsidRPr="00A9628F" w:rsidRDefault="003A5773" w:rsidP="00CB4FD0">
            <w:pPr>
              <w:tabs>
                <w:tab w:val="decimal" w:pos="826"/>
              </w:tabs>
              <w:spacing w:line="240" w:lineRule="atLeast"/>
              <w:ind w:left="-115" w:right="-101"/>
              <w:rPr>
                <w:rFonts w:cs="Times New Roman"/>
                <w:sz w:val="20"/>
                <w:szCs w:val="20"/>
              </w:rPr>
            </w:pPr>
          </w:p>
        </w:tc>
        <w:tc>
          <w:tcPr>
            <w:tcW w:w="270" w:type="dxa"/>
            <w:shd w:val="clear" w:color="auto" w:fill="auto"/>
          </w:tcPr>
          <w:p w14:paraId="192A0C02"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170" w:type="dxa"/>
            <w:shd w:val="clear" w:color="auto" w:fill="auto"/>
          </w:tcPr>
          <w:p w14:paraId="7D1B6D22" w14:textId="77777777"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14:paraId="2036AB56" w14:textId="77777777" w:rsidR="003A5773" w:rsidRPr="00A9628F" w:rsidRDefault="003A5773" w:rsidP="00CB4FD0">
            <w:pPr>
              <w:tabs>
                <w:tab w:val="decimal" w:pos="912"/>
              </w:tabs>
              <w:spacing w:line="240" w:lineRule="atLeast"/>
              <w:ind w:left="-115" w:right="-101"/>
              <w:rPr>
                <w:rFonts w:cs="Times New Roman"/>
                <w:sz w:val="20"/>
                <w:szCs w:val="20"/>
              </w:rPr>
            </w:pPr>
          </w:p>
        </w:tc>
        <w:tc>
          <w:tcPr>
            <w:tcW w:w="992" w:type="dxa"/>
            <w:shd w:val="clear" w:color="auto" w:fill="auto"/>
          </w:tcPr>
          <w:p w14:paraId="6C57D0FD"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shd w:val="clear" w:color="auto" w:fill="auto"/>
          </w:tcPr>
          <w:p w14:paraId="7FF97670"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tcPr>
          <w:p w14:paraId="2041A2B2"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tcPr>
          <w:p w14:paraId="110B51D2"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14:paraId="7A4E9FE1"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shd w:val="clear" w:color="auto" w:fill="auto"/>
          </w:tcPr>
          <w:p w14:paraId="35587C97"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1EB07E74" w14:textId="77777777" w:rsidR="003A5773" w:rsidRPr="00A9628F" w:rsidRDefault="003A5773" w:rsidP="00CB4FD0">
            <w:pPr>
              <w:tabs>
                <w:tab w:val="decimal" w:pos="839"/>
              </w:tabs>
              <w:spacing w:line="240" w:lineRule="atLeast"/>
              <w:ind w:left="-115" w:right="-101"/>
              <w:rPr>
                <w:rFonts w:cs="Times New Roman"/>
                <w:sz w:val="20"/>
                <w:szCs w:val="20"/>
              </w:rPr>
            </w:pPr>
          </w:p>
        </w:tc>
      </w:tr>
      <w:tr w:rsidR="003A5773" w:rsidRPr="00A9628F" w14:paraId="46EC8E1B" w14:textId="77777777" w:rsidTr="006F41BA">
        <w:tc>
          <w:tcPr>
            <w:tcW w:w="2970" w:type="dxa"/>
            <w:shd w:val="clear" w:color="auto" w:fill="auto"/>
          </w:tcPr>
          <w:p w14:paraId="586C38A8" w14:textId="77777777" w:rsidR="003A5773" w:rsidRPr="00A9628F" w:rsidRDefault="003A5773" w:rsidP="00CB4FD0">
            <w:pPr>
              <w:spacing w:line="240" w:lineRule="atLeast"/>
              <w:ind w:right="-218"/>
              <w:rPr>
                <w:rFonts w:cs="Times New Roman"/>
                <w:b/>
                <w:bCs/>
                <w:i/>
                <w:iCs/>
                <w:sz w:val="20"/>
                <w:szCs w:val="20"/>
              </w:rPr>
            </w:pPr>
          </w:p>
        </w:tc>
        <w:tc>
          <w:tcPr>
            <w:tcW w:w="720" w:type="dxa"/>
          </w:tcPr>
          <w:p w14:paraId="4AC676D9" w14:textId="77777777" w:rsidR="003A5773" w:rsidRPr="00A9628F" w:rsidRDefault="003A5773" w:rsidP="00CB4FD0">
            <w:pPr>
              <w:tabs>
                <w:tab w:val="decimal" w:pos="862"/>
              </w:tabs>
              <w:spacing w:line="240" w:lineRule="atLeast"/>
              <w:ind w:left="-115" w:right="-101"/>
              <w:rPr>
                <w:rFonts w:cs="Times New Roman"/>
                <w:sz w:val="20"/>
                <w:szCs w:val="20"/>
              </w:rPr>
            </w:pPr>
          </w:p>
        </w:tc>
        <w:tc>
          <w:tcPr>
            <w:tcW w:w="1078" w:type="dxa"/>
            <w:shd w:val="clear" w:color="auto" w:fill="auto"/>
          </w:tcPr>
          <w:p w14:paraId="3ACA394D" w14:textId="77777777" w:rsidR="003A5773" w:rsidRPr="00A9628F" w:rsidRDefault="003A5773" w:rsidP="00CB4FD0">
            <w:pPr>
              <w:tabs>
                <w:tab w:val="decimal" w:pos="862"/>
              </w:tabs>
              <w:spacing w:line="240" w:lineRule="atLeast"/>
              <w:ind w:left="-115" w:right="-101"/>
              <w:rPr>
                <w:rFonts w:cs="Times New Roman"/>
                <w:sz w:val="20"/>
                <w:szCs w:val="20"/>
              </w:rPr>
            </w:pPr>
          </w:p>
        </w:tc>
        <w:tc>
          <w:tcPr>
            <w:tcW w:w="270" w:type="dxa"/>
            <w:shd w:val="clear" w:color="auto" w:fill="auto"/>
          </w:tcPr>
          <w:p w14:paraId="7B0509F9"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260" w:type="dxa"/>
            <w:shd w:val="clear" w:color="auto" w:fill="auto"/>
          </w:tcPr>
          <w:p w14:paraId="0B5C8ED8" w14:textId="77777777"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14:paraId="78E0B1D5"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5F132F83" w14:textId="77777777" w:rsidR="003A5773" w:rsidRPr="00A9628F" w:rsidRDefault="003A5773" w:rsidP="00CB4FD0">
            <w:pPr>
              <w:tabs>
                <w:tab w:val="decimal" w:pos="826"/>
              </w:tabs>
              <w:spacing w:line="240" w:lineRule="atLeast"/>
              <w:ind w:left="-115" w:right="-101"/>
              <w:rPr>
                <w:rFonts w:cs="Times New Roman"/>
                <w:sz w:val="20"/>
                <w:szCs w:val="20"/>
              </w:rPr>
            </w:pPr>
          </w:p>
        </w:tc>
        <w:tc>
          <w:tcPr>
            <w:tcW w:w="270" w:type="dxa"/>
            <w:shd w:val="clear" w:color="auto" w:fill="auto"/>
          </w:tcPr>
          <w:p w14:paraId="7E12AD98"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170" w:type="dxa"/>
            <w:shd w:val="clear" w:color="auto" w:fill="auto"/>
          </w:tcPr>
          <w:p w14:paraId="2D9AADD6" w14:textId="77777777"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14:paraId="220BA9E9" w14:textId="77777777" w:rsidR="003A5773" w:rsidRPr="00A9628F" w:rsidRDefault="003A5773" w:rsidP="00CB4FD0">
            <w:pPr>
              <w:tabs>
                <w:tab w:val="decimal" w:pos="912"/>
              </w:tabs>
              <w:spacing w:line="240" w:lineRule="atLeast"/>
              <w:ind w:left="-115" w:right="-101"/>
              <w:rPr>
                <w:rFonts w:cs="Times New Roman"/>
                <w:sz w:val="20"/>
                <w:szCs w:val="20"/>
              </w:rPr>
            </w:pPr>
          </w:p>
        </w:tc>
        <w:tc>
          <w:tcPr>
            <w:tcW w:w="992" w:type="dxa"/>
            <w:shd w:val="clear" w:color="auto" w:fill="auto"/>
          </w:tcPr>
          <w:p w14:paraId="348207D7"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shd w:val="clear" w:color="auto" w:fill="auto"/>
          </w:tcPr>
          <w:p w14:paraId="7B73A5C8"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tcPr>
          <w:p w14:paraId="1EABF254"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tcPr>
          <w:p w14:paraId="457C3FFB"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14:paraId="4AAF5441"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shd w:val="clear" w:color="auto" w:fill="auto"/>
          </w:tcPr>
          <w:p w14:paraId="434013CF"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0C44D002" w14:textId="77777777" w:rsidR="003A5773" w:rsidRPr="00A9628F" w:rsidRDefault="003A5773" w:rsidP="00CB4FD0">
            <w:pPr>
              <w:tabs>
                <w:tab w:val="decimal" w:pos="839"/>
              </w:tabs>
              <w:spacing w:line="240" w:lineRule="atLeast"/>
              <w:ind w:left="-115" w:right="-101"/>
              <w:rPr>
                <w:rFonts w:cs="Times New Roman"/>
                <w:sz w:val="20"/>
                <w:szCs w:val="20"/>
              </w:rPr>
            </w:pPr>
          </w:p>
        </w:tc>
      </w:tr>
      <w:tr w:rsidR="003A5773" w:rsidRPr="00A9628F" w14:paraId="5E664FFD" w14:textId="77777777" w:rsidTr="006F41BA">
        <w:tc>
          <w:tcPr>
            <w:tcW w:w="2970" w:type="dxa"/>
            <w:shd w:val="clear" w:color="auto" w:fill="auto"/>
          </w:tcPr>
          <w:p w14:paraId="7C14702E" w14:textId="77777777" w:rsidR="003A5773" w:rsidRPr="00A9628F" w:rsidRDefault="003A5773" w:rsidP="00CB4FD0">
            <w:pPr>
              <w:spacing w:line="240" w:lineRule="atLeast"/>
              <w:ind w:right="-218"/>
              <w:rPr>
                <w:rFonts w:cs="Times New Roman"/>
                <w:b/>
                <w:bCs/>
                <w:i/>
                <w:iCs/>
                <w:sz w:val="20"/>
                <w:szCs w:val="20"/>
              </w:rPr>
            </w:pPr>
          </w:p>
        </w:tc>
        <w:tc>
          <w:tcPr>
            <w:tcW w:w="720" w:type="dxa"/>
          </w:tcPr>
          <w:p w14:paraId="372094C4" w14:textId="77777777" w:rsidR="003A5773" w:rsidRPr="00A9628F" w:rsidRDefault="003A5773" w:rsidP="00CB4FD0">
            <w:pPr>
              <w:tabs>
                <w:tab w:val="decimal" w:pos="862"/>
              </w:tabs>
              <w:spacing w:line="240" w:lineRule="atLeast"/>
              <w:ind w:left="-115" w:right="-101"/>
              <w:rPr>
                <w:rFonts w:cs="Times New Roman"/>
                <w:sz w:val="20"/>
                <w:szCs w:val="20"/>
              </w:rPr>
            </w:pPr>
          </w:p>
        </w:tc>
        <w:tc>
          <w:tcPr>
            <w:tcW w:w="1078" w:type="dxa"/>
            <w:shd w:val="clear" w:color="auto" w:fill="auto"/>
          </w:tcPr>
          <w:p w14:paraId="77F7E703" w14:textId="77777777" w:rsidR="003A5773" w:rsidRPr="00A9628F" w:rsidRDefault="003A5773" w:rsidP="00CB4FD0">
            <w:pPr>
              <w:tabs>
                <w:tab w:val="decimal" w:pos="862"/>
              </w:tabs>
              <w:spacing w:line="240" w:lineRule="atLeast"/>
              <w:ind w:left="-115" w:right="-101"/>
              <w:rPr>
                <w:rFonts w:cs="Times New Roman"/>
                <w:sz w:val="20"/>
                <w:szCs w:val="20"/>
              </w:rPr>
            </w:pPr>
          </w:p>
        </w:tc>
        <w:tc>
          <w:tcPr>
            <w:tcW w:w="270" w:type="dxa"/>
            <w:shd w:val="clear" w:color="auto" w:fill="auto"/>
          </w:tcPr>
          <w:p w14:paraId="7C6646B0"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260" w:type="dxa"/>
            <w:shd w:val="clear" w:color="auto" w:fill="auto"/>
          </w:tcPr>
          <w:p w14:paraId="7AB2BDA7" w14:textId="77777777"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14:paraId="3622A947"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6AC4DB23" w14:textId="77777777" w:rsidR="003A5773" w:rsidRPr="00A9628F" w:rsidRDefault="003A5773" w:rsidP="00CB4FD0">
            <w:pPr>
              <w:tabs>
                <w:tab w:val="decimal" w:pos="826"/>
              </w:tabs>
              <w:spacing w:line="240" w:lineRule="atLeast"/>
              <w:ind w:left="-115" w:right="-101"/>
              <w:rPr>
                <w:rFonts w:cs="Times New Roman"/>
                <w:sz w:val="20"/>
                <w:szCs w:val="20"/>
              </w:rPr>
            </w:pPr>
          </w:p>
        </w:tc>
        <w:tc>
          <w:tcPr>
            <w:tcW w:w="270" w:type="dxa"/>
            <w:shd w:val="clear" w:color="auto" w:fill="auto"/>
          </w:tcPr>
          <w:p w14:paraId="1D17BF75"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170" w:type="dxa"/>
            <w:shd w:val="clear" w:color="auto" w:fill="auto"/>
          </w:tcPr>
          <w:p w14:paraId="3318BB27" w14:textId="77777777" w:rsidR="003A5773" w:rsidRPr="00A9628F" w:rsidRDefault="003A5773" w:rsidP="00CB4FD0">
            <w:pPr>
              <w:tabs>
                <w:tab w:val="decimal" w:pos="912"/>
              </w:tabs>
              <w:spacing w:line="240" w:lineRule="atLeast"/>
              <w:ind w:left="-115" w:right="-101"/>
              <w:rPr>
                <w:rFonts w:cs="Times New Roman"/>
                <w:sz w:val="20"/>
                <w:szCs w:val="20"/>
              </w:rPr>
            </w:pPr>
          </w:p>
        </w:tc>
        <w:tc>
          <w:tcPr>
            <w:tcW w:w="270" w:type="dxa"/>
            <w:shd w:val="clear" w:color="auto" w:fill="auto"/>
          </w:tcPr>
          <w:p w14:paraId="56D0A43A" w14:textId="77777777" w:rsidR="003A5773" w:rsidRPr="00A9628F" w:rsidRDefault="003A5773" w:rsidP="00CB4FD0">
            <w:pPr>
              <w:tabs>
                <w:tab w:val="decimal" w:pos="912"/>
              </w:tabs>
              <w:spacing w:line="240" w:lineRule="atLeast"/>
              <w:ind w:left="-115" w:right="-101"/>
              <w:rPr>
                <w:rFonts w:cs="Times New Roman"/>
                <w:sz w:val="20"/>
                <w:szCs w:val="20"/>
              </w:rPr>
            </w:pPr>
          </w:p>
        </w:tc>
        <w:tc>
          <w:tcPr>
            <w:tcW w:w="992" w:type="dxa"/>
            <w:shd w:val="clear" w:color="auto" w:fill="auto"/>
          </w:tcPr>
          <w:p w14:paraId="1D3935D7"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shd w:val="clear" w:color="auto" w:fill="auto"/>
          </w:tcPr>
          <w:p w14:paraId="36D33ABE"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tcPr>
          <w:p w14:paraId="6081695B"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tcPr>
          <w:p w14:paraId="5FB3BC32" w14:textId="77777777" w:rsidR="003A5773" w:rsidRPr="00A9628F" w:rsidRDefault="003A5773" w:rsidP="00CB4FD0">
            <w:pPr>
              <w:tabs>
                <w:tab w:val="decimal" w:pos="792"/>
              </w:tabs>
              <w:spacing w:line="240" w:lineRule="atLeast"/>
              <w:ind w:left="-115" w:right="-101"/>
              <w:rPr>
                <w:rFonts w:cs="Times New Roman"/>
                <w:sz w:val="20"/>
                <w:szCs w:val="20"/>
              </w:rPr>
            </w:pPr>
          </w:p>
        </w:tc>
        <w:tc>
          <w:tcPr>
            <w:tcW w:w="1170" w:type="dxa"/>
            <w:shd w:val="clear" w:color="auto" w:fill="auto"/>
          </w:tcPr>
          <w:p w14:paraId="0D47B8D6" w14:textId="77777777" w:rsidR="003A5773" w:rsidRPr="00A9628F" w:rsidRDefault="003A5773" w:rsidP="00CB4FD0">
            <w:pPr>
              <w:tabs>
                <w:tab w:val="decimal" w:pos="792"/>
              </w:tabs>
              <w:spacing w:line="240" w:lineRule="atLeast"/>
              <w:ind w:left="-115" w:right="-101"/>
              <w:rPr>
                <w:rFonts w:cs="Times New Roman"/>
                <w:sz w:val="20"/>
                <w:szCs w:val="20"/>
              </w:rPr>
            </w:pPr>
          </w:p>
        </w:tc>
        <w:tc>
          <w:tcPr>
            <w:tcW w:w="270" w:type="dxa"/>
            <w:shd w:val="clear" w:color="auto" w:fill="auto"/>
          </w:tcPr>
          <w:p w14:paraId="138AA816" w14:textId="77777777" w:rsidR="003A5773" w:rsidRPr="00A9628F" w:rsidRDefault="003A5773" w:rsidP="00CB4FD0">
            <w:pPr>
              <w:tabs>
                <w:tab w:val="decimal" w:pos="912"/>
              </w:tabs>
              <w:spacing w:line="240" w:lineRule="atLeast"/>
              <w:ind w:left="-115" w:right="-101"/>
              <w:rPr>
                <w:rFonts w:cs="Times New Roman"/>
                <w:sz w:val="20"/>
                <w:szCs w:val="20"/>
              </w:rPr>
            </w:pPr>
          </w:p>
        </w:tc>
        <w:tc>
          <w:tcPr>
            <w:tcW w:w="1080" w:type="dxa"/>
            <w:shd w:val="clear" w:color="auto" w:fill="auto"/>
          </w:tcPr>
          <w:p w14:paraId="495F0C43" w14:textId="77777777" w:rsidR="003A5773" w:rsidRPr="00A9628F" w:rsidRDefault="003A5773" w:rsidP="00CB4FD0">
            <w:pPr>
              <w:tabs>
                <w:tab w:val="decimal" w:pos="839"/>
              </w:tabs>
              <w:spacing w:line="240" w:lineRule="atLeast"/>
              <w:ind w:left="-115" w:right="-101"/>
              <w:rPr>
                <w:rFonts w:cs="Times New Roman"/>
                <w:sz w:val="20"/>
                <w:szCs w:val="20"/>
              </w:rPr>
            </w:pPr>
          </w:p>
        </w:tc>
      </w:tr>
    </w:tbl>
    <w:p w14:paraId="16177B19" w14:textId="77777777" w:rsidR="00CB4FD0" w:rsidRDefault="00CB4FD0">
      <w:r>
        <w:br w:type="page"/>
      </w:r>
    </w:p>
    <w:tbl>
      <w:tblPr>
        <w:tblW w:w="14850" w:type="dxa"/>
        <w:tblInd w:w="450" w:type="dxa"/>
        <w:tblLayout w:type="fixed"/>
        <w:tblLook w:val="01E0" w:firstRow="1" w:lastRow="1" w:firstColumn="1" w:lastColumn="1" w:noHBand="0" w:noVBand="0"/>
      </w:tblPr>
      <w:tblGrid>
        <w:gridCol w:w="3240"/>
        <w:gridCol w:w="720"/>
        <w:gridCol w:w="1078"/>
        <w:gridCol w:w="270"/>
        <w:gridCol w:w="1260"/>
        <w:gridCol w:w="270"/>
        <w:gridCol w:w="1080"/>
        <w:gridCol w:w="270"/>
        <w:gridCol w:w="1170"/>
        <w:gridCol w:w="270"/>
        <w:gridCol w:w="992"/>
        <w:gridCol w:w="270"/>
        <w:gridCol w:w="1170"/>
        <w:gridCol w:w="270"/>
        <w:gridCol w:w="1170"/>
        <w:gridCol w:w="270"/>
        <w:gridCol w:w="1080"/>
      </w:tblGrid>
      <w:tr w:rsidR="00BF45C3" w:rsidRPr="00A9628F" w14:paraId="52B44CD9" w14:textId="77777777" w:rsidTr="006F41BA">
        <w:tc>
          <w:tcPr>
            <w:tcW w:w="3240" w:type="dxa"/>
            <w:shd w:val="clear" w:color="auto" w:fill="auto"/>
          </w:tcPr>
          <w:p w14:paraId="1DDA2DEC" w14:textId="77777777" w:rsidR="00BF45C3" w:rsidRPr="00A9628F" w:rsidRDefault="00BF45C3" w:rsidP="00CB4FD0">
            <w:pPr>
              <w:spacing w:line="240" w:lineRule="atLeast"/>
              <w:ind w:right="-218"/>
              <w:rPr>
                <w:rFonts w:cs="Times New Roman"/>
                <w:b/>
                <w:bCs/>
                <w:i/>
                <w:iCs/>
                <w:sz w:val="20"/>
                <w:szCs w:val="20"/>
              </w:rPr>
            </w:pPr>
          </w:p>
        </w:tc>
        <w:tc>
          <w:tcPr>
            <w:tcW w:w="720" w:type="dxa"/>
          </w:tcPr>
          <w:p w14:paraId="56208748" w14:textId="77777777" w:rsidR="00BF45C3" w:rsidRPr="00A9628F" w:rsidRDefault="00BF45C3" w:rsidP="00CB4FD0">
            <w:pPr>
              <w:tabs>
                <w:tab w:val="decimal" w:pos="839"/>
              </w:tabs>
              <w:spacing w:line="240" w:lineRule="atLeast"/>
              <w:ind w:left="-115" w:right="-101"/>
              <w:jc w:val="center"/>
              <w:rPr>
                <w:rFonts w:cs="Times New Roman"/>
                <w:b/>
                <w:bCs/>
                <w:sz w:val="20"/>
                <w:szCs w:val="20"/>
              </w:rPr>
            </w:pPr>
          </w:p>
        </w:tc>
        <w:tc>
          <w:tcPr>
            <w:tcW w:w="10890" w:type="dxa"/>
            <w:gridSpan w:val="15"/>
            <w:shd w:val="clear" w:color="auto" w:fill="auto"/>
          </w:tcPr>
          <w:p w14:paraId="38F2B91D" w14:textId="77777777" w:rsidR="00BF45C3" w:rsidRPr="00A9628F" w:rsidRDefault="00BF45C3" w:rsidP="00CB4FD0">
            <w:pPr>
              <w:tabs>
                <w:tab w:val="decimal" w:pos="839"/>
              </w:tabs>
              <w:spacing w:line="240" w:lineRule="atLeast"/>
              <w:ind w:left="-115" w:right="-101"/>
              <w:jc w:val="center"/>
              <w:rPr>
                <w:rFonts w:cs="Times New Roman"/>
                <w:sz w:val="20"/>
                <w:szCs w:val="20"/>
              </w:rPr>
            </w:pPr>
            <w:r w:rsidRPr="00A9628F">
              <w:rPr>
                <w:rFonts w:cs="Times New Roman"/>
                <w:b/>
                <w:bCs/>
                <w:sz w:val="20"/>
                <w:szCs w:val="20"/>
              </w:rPr>
              <w:t>Separate financial statements</w:t>
            </w:r>
          </w:p>
        </w:tc>
      </w:tr>
      <w:tr w:rsidR="00BF45C3" w:rsidRPr="00A9628F" w14:paraId="767C221F" w14:textId="77777777" w:rsidTr="006F41BA">
        <w:tc>
          <w:tcPr>
            <w:tcW w:w="3240" w:type="dxa"/>
            <w:shd w:val="clear" w:color="auto" w:fill="auto"/>
          </w:tcPr>
          <w:p w14:paraId="69F50D53" w14:textId="77777777" w:rsidR="00BF45C3" w:rsidRPr="00A9628F" w:rsidRDefault="00BF45C3" w:rsidP="00CB4FD0">
            <w:pPr>
              <w:spacing w:line="240" w:lineRule="atLeast"/>
              <w:ind w:right="-218"/>
              <w:rPr>
                <w:rFonts w:cs="Times New Roman"/>
                <w:b/>
                <w:bCs/>
                <w:i/>
                <w:iCs/>
                <w:sz w:val="20"/>
                <w:szCs w:val="20"/>
              </w:rPr>
            </w:pPr>
          </w:p>
        </w:tc>
        <w:tc>
          <w:tcPr>
            <w:tcW w:w="720" w:type="dxa"/>
          </w:tcPr>
          <w:p w14:paraId="790D29F3" w14:textId="77777777" w:rsidR="00BF45C3" w:rsidRPr="00A9628F" w:rsidRDefault="00BF45C3" w:rsidP="00CB4FD0">
            <w:pPr>
              <w:spacing w:line="240" w:lineRule="atLeast"/>
              <w:ind w:left="-108" w:right="-107"/>
              <w:jc w:val="center"/>
              <w:rPr>
                <w:rFonts w:cs="Times New Roman"/>
                <w:sz w:val="20"/>
                <w:szCs w:val="20"/>
              </w:rPr>
            </w:pPr>
          </w:p>
        </w:tc>
        <w:tc>
          <w:tcPr>
            <w:tcW w:w="1078" w:type="dxa"/>
            <w:shd w:val="clear" w:color="auto" w:fill="auto"/>
          </w:tcPr>
          <w:p w14:paraId="090F58B3" w14:textId="77777777" w:rsidR="00BF45C3" w:rsidRPr="00A9628F" w:rsidRDefault="00BF45C3" w:rsidP="00CB4FD0">
            <w:pPr>
              <w:spacing w:line="240" w:lineRule="atLeast"/>
              <w:ind w:left="-108" w:right="-107"/>
              <w:jc w:val="center"/>
              <w:rPr>
                <w:rFonts w:cs="Times New Roman"/>
                <w:sz w:val="20"/>
                <w:szCs w:val="20"/>
              </w:rPr>
            </w:pPr>
          </w:p>
        </w:tc>
        <w:tc>
          <w:tcPr>
            <w:tcW w:w="270" w:type="dxa"/>
            <w:shd w:val="clear" w:color="auto" w:fill="auto"/>
          </w:tcPr>
          <w:p w14:paraId="2CCA839A" w14:textId="77777777" w:rsidR="00BF45C3" w:rsidRPr="00A9628F" w:rsidRDefault="00BF45C3" w:rsidP="00CB4FD0">
            <w:pPr>
              <w:spacing w:line="240" w:lineRule="atLeast"/>
              <w:ind w:left="-108" w:right="-107"/>
              <w:jc w:val="center"/>
              <w:rPr>
                <w:rFonts w:cs="Times New Roman"/>
                <w:sz w:val="20"/>
                <w:szCs w:val="20"/>
              </w:rPr>
            </w:pPr>
          </w:p>
        </w:tc>
        <w:tc>
          <w:tcPr>
            <w:tcW w:w="1260" w:type="dxa"/>
            <w:shd w:val="clear" w:color="auto" w:fill="auto"/>
          </w:tcPr>
          <w:p w14:paraId="702763BD" w14:textId="77777777" w:rsidR="00BF45C3" w:rsidRPr="00A9628F" w:rsidRDefault="00BF45C3" w:rsidP="00CB4FD0">
            <w:pPr>
              <w:spacing w:line="240" w:lineRule="atLeast"/>
              <w:ind w:left="-108" w:right="-107"/>
              <w:jc w:val="center"/>
              <w:rPr>
                <w:rFonts w:cs="Times New Roman"/>
                <w:sz w:val="20"/>
                <w:szCs w:val="20"/>
              </w:rPr>
            </w:pPr>
          </w:p>
        </w:tc>
        <w:tc>
          <w:tcPr>
            <w:tcW w:w="270" w:type="dxa"/>
            <w:shd w:val="clear" w:color="auto" w:fill="auto"/>
          </w:tcPr>
          <w:p w14:paraId="322A3DBA" w14:textId="77777777" w:rsidR="00BF45C3" w:rsidRPr="00A9628F" w:rsidRDefault="00BF45C3" w:rsidP="00CB4FD0">
            <w:pPr>
              <w:spacing w:line="240" w:lineRule="atLeast"/>
              <w:ind w:left="-108" w:right="-107"/>
              <w:jc w:val="center"/>
              <w:rPr>
                <w:rFonts w:cs="Times New Roman"/>
                <w:sz w:val="20"/>
                <w:szCs w:val="20"/>
              </w:rPr>
            </w:pPr>
          </w:p>
        </w:tc>
        <w:tc>
          <w:tcPr>
            <w:tcW w:w="1080" w:type="dxa"/>
            <w:shd w:val="clear" w:color="auto" w:fill="auto"/>
          </w:tcPr>
          <w:p w14:paraId="198EC9FC" w14:textId="77777777" w:rsidR="00BF45C3" w:rsidRPr="00A9628F" w:rsidRDefault="00BF45C3" w:rsidP="00CB4FD0">
            <w:pPr>
              <w:spacing w:line="240" w:lineRule="atLeast"/>
              <w:ind w:left="-108" w:right="-107"/>
              <w:jc w:val="center"/>
              <w:rPr>
                <w:rFonts w:cs="Times New Roman"/>
                <w:sz w:val="20"/>
                <w:szCs w:val="20"/>
              </w:rPr>
            </w:pPr>
          </w:p>
        </w:tc>
        <w:tc>
          <w:tcPr>
            <w:tcW w:w="270" w:type="dxa"/>
            <w:shd w:val="clear" w:color="auto" w:fill="auto"/>
          </w:tcPr>
          <w:p w14:paraId="15E791FB" w14:textId="77777777" w:rsidR="00BF45C3" w:rsidRPr="00A9628F" w:rsidRDefault="00BF45C3" w:rsidP="00CB4FD0">
            <w:pPr>
              <w:spacing w:line="240" w:lineRule="atLeast"/>
              <w:ind w:left="-108" w:right="-107"/>
              <w:jc w:val="center"/>
              <w:rPr>
                <w:rFonts w:cs="Times New Roman"/>
                <w:sz w:val="20"/>
                <w:szCs w:val="20"/>
              </w:rPr>
            </w:pPr>
          </w:p>
        </w:tc>
        <w:tc>
          <w:tcPr>
            <w:tcW w:w="1170" w:type="dxa"/>
            <w:shd w:val="clear" w:color="auto" w:fill="auto"/>
          </w:tcPr>
          <w:p w14:paraId="6FD7FDF5" w14:textId="77777777" w:rsidR="00BF45C3" w:rsidRPr="00A9628F" w:rsidRDefault="00BF45C3" w:rsidP="00CB4FD0">
            <w:pPr>
              <w:spacing w:line="240" w:lineRule="atLeast"/>
              <w:ind w:left="-108" w:right="-107"/>
              <w:jc w:val="center"/>
              <w:rPr>
                <w:rFonts w:cs="Times New Roman"/>
                <w:sz w:val="20"/>
                <w:szCs w:val="20"/>
              </w:rPr>
            </w:pPr>
          </w:p>
        </w:tc>
        <w:tc>
          <w:tcPr>
            <w:tcW w:w="270" w:type="dxa"/>
            <w:shd w:val="clear" w:color="auto" w:fill="auto"/>
          </w:tcPr>
          <w:p w14:paraId="4C368D8C" w14:textId="77777777" w:rsidR="00BF45C3" w:rsidRPr="00A9628F" w:rsidRDefault="00BF45C3" w:rsidP="00CB4FD0">
            <w:pPr>
              <w:spacing w:line="240" w:lineRule="atLeast"/>
              <w:ind w:left="-108" w:right="-107"/>
              <w:jc w:val="center"/>
              <w:rPr>
                <w:rFonts w:cs="Times New Roman"/>
                <w:sz w:val="20"/>
                <w:szCs w:val="20"/>
              </w:rPr>
            </w:pPr>
          </w:p>
        </w:tc>
        <w:tc>
          <w:tcPr>
            <w:tcW w:w="992" w:type="dxa"/>
            <w:shd w:val="clear" w:color="auto" w:fill="auto"/>
          </w:tcPr>
          <w:p w14:paraId="63E12347" w14:textId="77777777" w:rsidR="00BF45C3" w:rsidRPr="00A9628F" w:rsidRDefault="00BF45C3" w:rsidP="00CB4FD0">
            <w:pPr>
              <w:spacing w:line="240" w:lineRule="atLeast"/>
              <w:ind w:left="-108" w:right="-107"/>
              <w:jc w:val="center"/>
              <w:rPr>
                <w:rFonts w:cs="Times New Roman"/>
                <w:sz w:val="20"/>
                <w:szCs w:val="20"/>
              </w:rPr>
            </w:pPr>
          </w:p>
        </w:tc>
        <w:tc>
          <w:tcPr>
            <w:tcW w:w="270" w:type="dxa"/>
            <w:shd w:val="clear" w:color="auto" w:fill="auto"/>
          </w:tcPr>
          <w:p w14:paraId="4F133874" w14:textId="77777777" w:rsidR="00BF45C3" w:rsidRPr="00A9628F" w:rsidRDefault="00BF45C3" w:rsidP="00CB4FD0">
            <w:pPr>
              <w:spacing w:line="240" w:lineRule="atLeast"/>
              <w:ind w:left="-108" w:right="-107"/>
              <w:jc w:val="center"/>
              <w:rPr>
                <w:rFonts w:cs="Times New Roman"/>
                <w:sz w:val="20"/>
                <w:szCs w:val="20"/>
              </w:rPr>
            </w:pPr>
          </w:p>
        </w:tc>
        <w:tc>
          <w:tcPr>
            <w:tcW w:w="1170" w:type="dxa"/>
          </w:tcPr>
          <w:p w14:paraId="2F6995EE" w14:textId="77777777" w:rsidR="00BF45C3" w:rsidRPr="00A9628F" w:rsidRDefault="00BF45C3" w:rsidP="00CB4FD0">
            <w:pPr>
              <w:spacing w:line="240" w:lineRule="atLeast"/>
              <w:ind w:left="-108" w:right="-107"/>
              <w:jc w:val="center"/>
              <w:rPr>
                <w:rFonts w:cs="Times New Roman"/>
                <w:sz w:val="20"/>
                <w:szCs w:val="20"/>
              </w:rPr>
            </w:pPr>
          </w:p>
        </w:tc>
        <w:tc>
          <w:tcPr>
            <w:tcW w:w="270" w:type="dxa"/>
          </w:tcPr>
          <w:p w14:paraId="00A9927F" w14:textId="77777777" w:rsidR="00BF45C3" w:rsidRPr="00A9628F" w:rsidRDefault="00BF45C3" w:rsidP="00CB4FD0">
            <w:pPr>
              <w:spacing w:line="240" w:lineRule="atLeast"/>
              <w:ind w:left="-108" w:right="-107"/>
              <w:jc w:val="center"/>
              <w:rPr>
                <w:rFonts w:cs="Times New Roman"/>
                <w:sz w:val="20"/>
                <w:szCs w:val="20"/>
              </w:rPr>
            </w:pPr>
          </w:p>
        </w:tc>
        <w:tc>
          <w:tcPr>
            <w:tcW w:w="1170" w:type="dxa"/>
            <w:shd w:val="clear" w:color="auto" w:fill="auto"/>
          </w:tcPr>
          <w:p w14:paraId="0465CD1C"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Assets under</w:t>
            </w:r>
          </w:p>
        </w:tc>
        <w:tc>
          <w:tcPr>
            <w:tcW w:w="270" w:type="dxa"/>
            <w:shd w:val="clear" w:color="auto" w:fill="auto"/>
          </w:tcPr>
          <w:p w14:paraId="507A5CC6" w14:textId="77777777" w:rsidR="00BF45C3" w:rsidRPr="00A9628F" w:rsidRDefault="00BF45C3" w:rsidP="00CB4FD0">
            <w:pPr>
              <w:spacing w:line="240" w:lineRule="atLeast"/>
              <w:ind w:left="-108" w:right="-107"/>
              <w:jc w:val="center"/>
              <w:rPr>
                <w:rFonts w:cs="Times New Roman"/>
                <w:sz w:val="20"/>
                <w:szCs w:val="20"/>
              </w:rPr>
            </w:pPr>
          </w:p>
        </w:tc>
        <w:tc>
          <w:tcPr>
            <w:tcW w:w="1080" w:type="dxa"/>
            <w:shd w:val="clear" w:color="auto" w:fill="auto"/>
          </w:tcPr>
          <w:p w14:paraId="014606B6" w14:textId="77777777" w:rsidR="00BF45C3" w:rsidRPr="00A9628F" w:rsidRDefault="00BF45C3" w:rsidP="00CB4FD0">
            <w:pPr>
              <w:spacing w:line="240" w:lineRule="atLeast"/>
              <w:ind w:left="-108" w:right="-107"/>
              <w:jc w:val="center"/>
              <w:rPr>
                <w:rFonts w:cs="Times New Roman"/>
                <w:sz w:val="20"/>
                <w:szCs w:val="20"/>
              </w:rPr>
            </w:pPr>
          </w:p>
        </w:tc>
      </w:tr>
      <w:tr w:rsidR="00BF45C3" w:rsidRPr="00A9628F" w14:paraId="7D58A4CE" w14:textId="77777777" w:rsidTr="006F41BA">
        <w:tc>
          <w:tcPr>
            <w:tcW w:w="3240" w:type="dxa"/>
            <w:shd w:val="clear" w:color="auto" w:fill="auto"/>
          </w:tcPr>
          <w:p w14:paraId="1335ED56" w14:textId="77777777" w:rsidR="00BF45C3" w:rsidRPr="00A9628F" w:rsidRDefault="00BF45C3" w:rsidP="00CB4FD0">
            <w:pPr>
              <w:spacing w:line="240" w:lineRule="atLeast"/>
              <w:ind w:right="-218"/>
              <w:rPr>
                <w:rFonts w:cs="Times New Roman"/>
                <w:b/>
                <w:bCs/>
                <w:i/>
                <w:iCs/>
                <w:sz w:val="20"/>
                <w:szCs w:val="20"/>
              </w:rPr>
            </w:pPr>
          </w:p>
        </w:tc>
        <w:tc>
          <w:tcPr>
            <w:tcW w:w="720" w:type="dxa"/>
          </w:tcPr>
          <w:p w14:paraId="16DEB4D1" w14:textId="77777777" w:rsidR="00BF45C3" w:rsidRPr="00A9628F" w:rsidRDefault="00BF45C3" w:rsidP="00CB4FD0">
            <w:pPr>
              <w:spacing w:line="240" w:lineRule="atLeast"/>
              <w:ind w:left="-108" w:right="-107"/>
              <w:jc w:val="center"/>
              <w:rPr>
                <w:rFonts w:cs="Times New Roman"/>
                <w:sz w:val="20"/>
                <w:szCs w:val="20"/>
              </w:rPr>
            </w:pPr>
          </w:p>
        </w:tc>
        <w:tc>
          <w:tcPr>
            <w:tcW w:w="1078" w:type="dxa"/>
            <w:shd w:val="clear" w:color="auto" w:fill="auto"/>
          </w:tcPr>
          <w:p w14:paraId="78CB6EB8"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Land</w:t>
            </w:r>
          </w:p>
        </w:tc>
        <w:tc>
          <w:tcPr>
            <w:tcW w:w="270" w:type="dxa"/>
            <w:shd w:val="clear" w:color="auto" w:fill="auto"/>
          </w:tcPr>
          <w:p w14:paraId="2F637CE9" w14:textId="77777777" w:rsidR="00BF45C3" w:rsidRPr="00A9628F" w:rsidRDefault="00BF45C3" w:rsidP="00CB4FD0">
            <w:pPr>
              <w:spacing w:line="240" w:lineRule="atLeast"/>
              <w:ind w:left="-108" w:right="-107"/>
              <w:jc w:val="center"/>
              <w:rPr>
                <w:rFonts w:cs="Times New Roman"/>
                <w:sz w:val="20"/>
                <w:szCs w:val="20"/>
              </w:rPr>
            </w:pPr>
          </w:p>
        </w:tc>
        <w:tc>
          <w:tcPr>
            <w:tcW w:w="1260" w:type="dxa"/>
            <w:shd w:val="clear" w:color="auto" w:fill="auto"/>
          </w:tcPr>
          <w:p w14:paraId="16BBB80F"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Building</w:t>
            </w:r>
          </w:p>
        </w:tc>
        <w:tc>
          <w:tcPr>
            <w:tcW w:w="270" w:type="dxa"/>
            <w:shd w:val="clear" w:color="auto" w:fill="auto"/>
          </w:tcPr>
          <w:p w14:paraId="3A90E0E1" w14:textId="77777777" w:rsidR="00BF45C3" w:rsidRPr="00A9628F" w:rsidRDefault="00BF45C3" w:rsidP="00CB4FD0">
            <w:pPr>
              <w:spacing w:line="240" w:lineRule="atLeast"/>
              <w:ind w:left="-108" w:right="-107"/>
              <w:jc w:val="center"/>
              <w:rPr>
                <w:rFonts w:cs="Times New Roman"/>
                <w:sz w:val="20"/>
                <w:szCs w:val="20"/>
              </w:rPr>
            </w:pPr>
          </w:p>
        </w:tc>
        <w:tc>
          <w:tcPr>
            <w:tcW w:w="1080" w:type="dxa"/>
            <w:shd w:val="clear" w:color="auto" w:fill="auto"/>
          </w:tcPr>
          <w:p w14:paraId="630FF1E0" w14:textId="77777777" w:rsidR="00BF45C3" w:rsidRPr="00A9628F" w:rsidRDefault="00BF45C3" w:rsidP="00CB4FD0">
            <w:pPr>
              <w:spacing w:line="240" w:lineRule="atLeast"/>
              <w:ind w:left="-108" w:right="-107"/>
              <w:rPr>
                <w:rFonts w:cs="Times New Roman"/>
                <w:sz w:val="20"/>
                <w:szCs w:val="20"/>
              </w:rPr>
            </w:pPr>
          </w:p>
        </w:tc>
        <w:tc>
          <w:tcPr>
            <w:tcW w:w="270" w:type="dxa"/>
            <w:shd w:val="clear" w:color="auto" w:fill="auto"/>
          </w:tcPr>
          <w:p w14:paraId="75BF0BEB" w14:textId="77777777" w:rsidR="00BF45C3" w:rsidRPr="00A9628F" w:rsidRDefault="00BF45C3" w:rsidP="00CB4FD0">
            <w:pPr>
              <w:spacing w:line="240" w:lineRule="atLeast"/>
              <w:ind w:left="-108" w:right="-107"/>
              <w:jc w:val="center"/>
              <w:rPr>
                <w:rFonts w:cs="Times New Roman"/>
                <w:sz w:val="20"/>
                <w:szCs w:val="20"/>
              </w:rPr>
            </w:pPr>
          </w:p>
        </w:tc>
        <w:tc>
          <w:tcPr>
            <w:tcW w:w="1170" w:type="dxa"/>
            <w:shd w:val="clear" w:color="auto" w:fill="auto"/>
          </w:tcPr>
          <w:p w14:paraId="3D3925A4"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Office</w:t>
            </w:r>
          </w:p>
        </w:tc>
        <w:tc>
          <w:tcPr>
            <w:tcW w:w="270" w:type="dxa"/>
            <w:shd w:val="clear" w:color="auto" w:fill="auto"/>
          </w:tcPr>
          <w:p w14:paraId="5465D460" w14:textId="77777777" w:rsidR="00BF45C3" w:rsidRPr="00A9628F" w:rsidRDefault="00BF45C3" w:rsidP="00CB4FD0">
            <w:pPr>
              <w:spacing w:line="240" w:lineRule="atLeast"/>
              <w:ind w:left="-108" w:right="-107"/>
              <w:jc w:val="center"/>
              <w:rPr>
                <w:rFonts w:cs="Times New Roman"/>
                <w:sz w:val="20"/>
                <w:szCs w:val="20"/>
              </w:rPr>
            </w:pPr>
          </w:p>
        </w:tc>
        <w:tc>
          <w:tcPr>
            <w:tcW w:w="992" w:type="dxa"/>
            <w:shd w:val="clear" w:color="auto" w:fill="auto"/>
          </w:tcPr>
          <w:p w14:paraId="619151DF" w14:textId="77777777" w:rsidR="00BF45C3" w:rsidRPr="00A9628F" w:rsidRDefault="00BF45C3" w:rsidP="00CB4FD0">
            <w:pPr>
              <w:spacing w:line="240" w:lineRule="atLeast"/>
              <w:ind w:left="-108" w:right="-107"/>
              <w:jc w:val="center"/>
              <w:rPr>
                <w:rFonts w:cs="Times New Roman"/>
                <w:sz w:val="20"/>
                <w:szCs w:val="20"/>
              </w:rPr>
            </w:pPr>
          </w:p>
        </w:tc>
        <w:tc>
          <w:tcPr>
            <w:tcW w:w="270" w:type="dxa"/>
            <w:shd w:val="clear" w:color="auto" w:fill="auto"/>
          </w:tcPr>
          <w:p w14:paraId="1EFEC08A" w14:textId="77777777" w:rsidR="00BF45C3" w:rsidRPr="00A9628F" w:rsidRDefault="00BF45C3" w:rsidP="00CB4FD0">
            <w:pPr>
              <w:spacing w:line="240" w:lineRule="atLeast"/>
              <w:ind w:left="-108" w:right="-107"/>
              <w:jc w:val="center"/>
              <w:rPr>
                <w:rFonts w:cs="Times New Roman"/>
                <w:sz w:val="20"/>
                <w:szCs w:val="20"/>
              </w:rPr>
            </w:pPr>
          </w:p>
        </w:tc>
        <w:tc>
          <w:tcPr>
            <w:tcW w:w="1170" w:type="dxa"/>
          </w:tcPr>
          <w:p w14:paraId="2E2D3085" w14:textId="77777777" w:rsidR="00BF45C3" w:rsidRPr="00A9628F" w:rsidRDefault="00BF45C3" w:rsidP="00CB4FD0">
            <w:pPr>
              <w:spacing w:line="240" w:lineRule="atLeast"/>
              <w:ind w:left="-108" w:right="-107"/>
              <w:jc w:val="center"/>
              <w:rPr>
                <w:rFonts w:cs="Times New Roman"/>
                <w:sz w:val="20"/>
                <w:szCs w:val="20"/>
              </w:rPr>
            </w:pPr>
          </w:p>
        </w:tc>
        <w:tc>
          <w:tcPr>
            <w:tcW w:w="270" w:type="dxa"/>
          </w:tcPr>
          <w:p w14:paraId="16AB359C" w14:textId="77777777" w:rsidR="00BF45C3" w:rsidRPr="00A9628F" w:rsidRDefault="00BF45C3" w:rsidP="00CB4FD0">
            <w:pPr>
              <w:spacing w:line="240" w:lineRule="atLeast"/>
              <w:ind w:left="-108" w:right="-107"/>
              <w:jc w:val="center"/>
              <w:rPr>
                <w:rFonts w:cs="Times New Roman"/>
                <w:sz w:val="20"/>
                <w:szCs w:val="20"/>
              </w:rPr>
            </w:pPr>
          </w:p>
        </w:tc>
        <w:tc>
          <w:tcPr>
            <w:tcW w:w="1170" w:type="dxa"/>
            <w:shd w:val="clear" w:color="auto" w:fill="auto"/>
          </w:tcPr>
          <w:p w14:paraId="41346C9A"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construction</w:t>
            </w:r>
          </w:p>
        </w:tc>
        <w:tc>
          <w:tcPr>
            <w:tcW w:w="270" w:type="dxa"/>
            <w:shd w:val="clear" w:color="auto" w:fill="auto"/>
          </w:tcPr>
          <w:p w14:paraId="13371C00" w14:textId="77777777" w:rsidR="00BF45C3" w:rsidRPr="00A9628F" w:rsidRDefault="00BF45C3" w:rsidP="00CB4FD0">
            <w:pPr>
              <w:spacing w:line="240" w:lineRule="atLeast"/>
              <w:ind w:left="-108" w:right="-107"/>
              <w:jc w:val="center"/>
              <w:rPr>
                <w:rFonts w:cs="Times New Roman"/>
                <w:sz w:val="20"/>
                <w:szCs w:val="20"/>
              </w:rPr>
            </w:pPr>
          </w:p>
        </w:tc>
        <w:tc>
          <w:tcPr>
            <w:tcW w:w="1080" w:type="dxa"/>
            <w:shd w:val="clear" w:color="auto" w:fill="auto"/>
          </w:tcPr>
          <w:p w14:paraId="4439ED7D" w14:textId="77777777" w:rsidR="00BF45C3" w:rsidRPr="00A9628F" w:rsidRDefault="00BF45C3" w:rsidP="00CB4FD0">
            <w:pPr>
              <w:spacing w:line="240" w:lineRule="atLeast"/>
              <w:ind w:left="-108" w:right="-107"/>
              <w:jc w:val="center"/>
              <w:rPr>
                <w:rFonts w:cs="Times New Roman"/>
                <w:sz w:val="20"/>
                <w:szCs w:val="20"/>
              </w:rPr>
            </w:pPr>
          </w:p>
        </w:tc>
      </w:tr>
      <w:tr w:rsidR="00BF45C3" w:rsidRPr="00A9628F" w14:paraId="12C086DD" w14:textId="77777777" w:rsidTr="006F41BA">
        <w:tc>
          <w:tcPr>
            <w:tcW w:w="3240" w:type="dxa"/>
            <w:shd w:val="clear" w:color="auto" w:fill="auto"/>
          </w:tcPr>
          <w:p w14:paraId="4CB76F37" w14:textId="77777777" w:rsidR="00BF45C3" w:rsidRPr="00A9628F" w:rsidRDefault="00BF45C3" w:rsidP="00CB4FD0">
            <w:pPr>
              <w:spacing w:line="240" w:lineRule="atLeast"/>
              <w:ind w:right="-218"/>
              <w:rPr>
                <w:rFonts w:cs="Times New Roman"/>
                <w:b/>
                <w:bCs/>
                <w:i/>
                <w:iCs/>
                <w:sz w:val="20"/>
                <w:szCs w:val="20"/>
              </w:rPr>
            </w:pPr>
          </w:p>
        </w:tc>
        <w:tc>
          <w:tcPr>
            <w:tcW w:w="720" w:type="dxa"/>
          </w:tcPr>
          <w:p w14:paraId="34327EE7" w14:textId="77777777" w:rsidR="00BF45C3" w:rsidRPr="00A9628F" w:rsidRDefault="00BF45C3" w:rsidP="00CB4FD0">
            <w:pPr>
              <w:spacing w:line="240" w:lineRule="atLeast"/>
              <w:ind w:left="-108" w:right="-107"/>
              <w:jc w:val="center"/>
              <w:rPr>
                <w:rFonts w:cs="Times New Roman"/>
                <w:sz w:val="20"/>
                <w:szCs w:val="20"/>
              </w:rPr>
            </w:pPr>
          </w:p>
        </w:tc>
        <w:tc>
          <w:tcPr>
            <w:tcW w:w="1078" w:type="dxa"/>
            <w:shd w:val="clear" w:color="auto" w:fill="auto"/>
          </w:tcPr>
          <w:p w14:paraId="103B294E"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and land</w:t>
            </w:r>
          </w:p>
        </w:tc>
        <w:tc>
          <w:tcPr>
            <w:tcW w:w="270" w:type="dxa"/>
            <w:shd w:val="clear" w:color="auto" w:fill="auto"/>
          </w:tcPr>
          <w:p w14:paraId="48AC5074" w14:textId="77777777" w:rsidR="00BF45C3" w:rsidRPr="00A9628F" w:rsidRDefault="00BF45C3" w:rsidP="00CB4FD0">
            <w:pPr>
              <w:spacing w:line="240" w:lineRule="atLeast"/>
              <w:ind w:left="-108" w:right="-107"/>
              <w:jc w:val="center"/>
              <w:rPr>
                <w:rFonts w:cs="Times New Roman"/>
                <w:sz w:val="20"/>
                <w:szCs w:val="20"/>
              </w:rPr>
            </w:pPr>
          </w:p>
        </w:tc>
        <w:tc>
          <w:tcPr>
            <w:tcW w:w="1260" w:type="dxa"/>
            <w:shd w:val="clear" w:color="auto" w:fill="auto"/>
          </w:tcPr>
          <w:p w14:paraId="1597580C"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and building</w:t>
            </w:r>
          </w:p>
        </w:tc>
        <w:tc>
          <w:tcPr>
            <w:tcW w:w="270" w:type="dxa"/>
            <w:shd w:val="clear" w:color="auto" w:fill="auto"/>
          </w:tcPr>
          <w:p w14:paraId="6A197908" w14:textId="77777777" w:rsidR="00BF45C3" w:rsidRPr="00A9628F" w:rsidRDefault="00BF45C3" w:rsidP="00CB4FD0">
            <w:pPr>
              <w:spacing w:line="240" w:lineRule="atLeast"/>
              <w:ind w:left="-108" w:right="-107"/>
              <w:jc w:val="center"/>
              <w:rPr>
                <w:rFonts w:cs="Times New Roman"/>
                <w:sz w:val="20"/>
                <w:szCs w:val="20"/>
              </w:rPr>
            </w:pPr>
          </w:p>
        </w:tc>
        <w:tc>
          <w:tcPr>
            <w:tcW w:w="1080" w:type="dxa"/>
            <w:shd w:val="clear" w:color="auto" w:fill="auto"/>
          </w:tcPr>
          <w:p w14:paraId="6E451C58" w14:textId="77777777" w:rsidR="00BF45C3" w:rsidRPr="00A9628F" w:rsidRDefault="00BF45C3" w:rsidP="00CB4FD0">
            <w:pPr>
              <w:spacing w:line="240" w:lineRule="atLeast"/>
              <w:ind w:left="-108" w:right="-107"/>
              <w:jc w:val="center"/>
              <w:rPr>
                <w:rFonts w:cs="Times New Roman"/>
                <w:sz w:val="20"/>
                <w:szCs w:val="20"/>
              </w:rPr>
            </w:pPr>
          </w:p>
        </w:tc>
        <w:tc>
          <w:tcPr>
            <w:tcW w:w="270" w:type="dxa"/>
            <w:shd w:val="clear" w:color="auto" w:fill="auto"/>
          </w:tcPr>
          <w:p w14:paraId="6C5D4025" w14:textId="77777777" w:rsidR="00BF45C3" w:rsidRPr="00A9628F" w:rsidRDefault="00BF45C3" w:rsidP="00CB4FD0">
            <w:pPr>
              <w:spacing w:line="240" w:lineRule="atLeast"/>
              <w:ind w:left="-108" w:right="-107"/>
              <w:jc w:val="center"/>
              <w:rPr>
                <w:rFonts w:cs="Times New Roman"/>
                <w:sz w:val="20"/>
                <w:szCs w:val="20"/>
              </w:rPr>
            </w:pPr>
          </w:p>
        </w:tc>
        <w:tc>
          <w:tcPr>
            <w:tcW w:w="1170" w:type="dxa"/>
            <w:shd w:val="clear" w:color="auto" w:fill="auto"/>
          </w:tcPr>
          <w:p w14:paraId="5072C619"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and other</w:t>
            </w:r>
          </w:p>
        </w:tc>
        <w:tc>
          <w:tcPr>
            <w:tcW w:w="270" w:type="dxa"/>
            <w:shd w:val="clear" w:color="auto" w:fill="auto"/>
          </w:tcPr>
          <w:p w14:paraId="5E269442" w14:textId="77777777" w:rsidR="00BF45C3" w:rsidRPr="00A9628F" w:rsidRDefault="00BF45C3" w:rsidP="00CB4FD0">
            <w:pPr>
              <w:spacing w:line="240" w:lineRule="atLeast"/>
              <w:ind w:left="-108" w:right="-107"/>
              <w:jc w:val="center"/>
              <w:rPr>
                <w:rFonts w:cs="Times New Roman"/>
                <w:sz w:val="20"/>
                <w:szCs w:val="20"/>
              </w:rPr>
            </w:pPr>
          </w:p>
        </w:tc>
        <w:tc>
          <w:tcPr>
            <w:tcW w:w="992" w:type="dxa"/>
            <w:shd w:val="clear" w:color="auto" w:fill="auto"/>
          </w:tcPr>
          <w:p w14:paraId="09128664" w14:textId="77777777" w:rsidR="00BF45C3" w:rsidRPr="00A9628F" w:rsidRDefault="00BF45C3" w:rsidP="00CB4FD0">
            <w:pPr>
              <w:spacing w:line="240" w:lineRule="atLeast"/>
              <w:ind w:left="-108" w:right="-107"/>
              <w:jc w:val="center"/>
              <w:rPr>
                <w:rFonts w:cs="Times New Roman"/>
                <w:sz w:val="20"/>
                <w:szCs w:val="20"/>
              </w:rPr>
            </w:pPr>
          </w:p>
        </w:tc>
        <w:tc>
          <w:tcPr>
            <w:tcW w:w="270" w:type="dxa"/>
            <w:shd w:val="clear" w:color="auto" w:fill="auto"/>
          </w:tcPr>
          <w:p w14:paraId="26BA58B6" w14:textId="77777777" w:rsidR="00BF45C3" w:rsidRPr="00A9628F" w:rsidRDefault="00BF45C3" w:rsidP="00CB4FD0">
            <w:pPr>
              <w:spacing w:line="240" w:lineRule="atLeast"/>
              <w:ind w:left="-108" w:right="-107"/>
              <w:jc w:val="center"/>
              <w:rPr>
                <w:rFonts w:cs="Times New Roman"/>
                <w:sz w:val="20"/>
                <w:szCs w:val="20"/>
              </w:rPr>
            </w:pPr>
          </w:p>
        </w:tc>
        <w:tc>
          <w:tcPr>
            <w:tcW w:w="1170" w:type="dxa"/>
          </w:tcPr>
          <w:p w14:paraId="55EA024D"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Other</w:t>
            </w:r>
          </w:p>
        </w:tc>
        <w:tc>
          <w:tcPr>
            <w:tcW w:w="270" w:type="dxa"/>
          </w:tcPr>
          <w:p w14:paraId="0D67290E" w14:textId="77777777" w:rsidR="00BF45C3" w:rsidRPr="00A9628F" w:rsidRDefault="00BF45C3" w:rsidP="00CB4FD0">
            <w:pPr>
              <w:spacing w:line="240" w:lineRule="atLeast"/>
              <w:ind w:left="-108" w:right="-107"/>
              <w:jc w:val="center"/>
              <w:rPr>
                <w:rFonts w:cs="Times New Roman"/>
                <w:sz w:val="20"/>
                <w:szCs w:val="20"/>
              </w:rPr>
            </w:pPr>
          </w:p>
        </w:tc>
        <w:tc>
          <w:tcPr>
            <w:tcW w:w="1170" w:type="dxa"/>
            <w:shd w:val="clear" w:color="auto" w:fill="auto"/>
          </w:tcPr>
          <w:p w14:paraId="499EB2D6"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and</w:t>
            </w:r>
          </w:p>
        </w:tc>
        <w:tc>
          <w:tcPr>
            <w:tcW w:w="270" w:type="dxa"/>
            <w:shd w:val="clear" w:color="auto" w:fill="auto"/>
          </w:tcPr>
          <w:p w14:paraId="683F90C9" w14:textId="77777777" w:rsidR="00BF45C3" w:rsidRPr="00A9628F" w:rsidRDefault="00BF45C3" w:rsidP="00CB4FD0">
            <w:pPr>
              <w:spacing w:line="240" w:lineRule="atLeast"/>
              <w:ind w:left="-108" w:right="-107"/>
              <w:jc w:val="center"/>
              <w:rPr>
                <w:rFonts w:cs="Times New Roman"/>
                <w:sz w:val="20"/>
                <w:szCs w:val="20"/>
              </w:rPr>
            </w:pPr>
          </w:p>
        </w:tc>
        <w:tc>
          <w:tcPr>
            <w:tcW w:w="1080" w:type="dxa"/>
            <w:shd w:val="clear" w:color="auto" w:fill="auto"/>
          </w:tcPr>
          <w:p w14:paraId="69A24F13" w14:textId="77777777" w:rsidR="00BF45C3" w:rsidRPr="00A9628F" w:rsidRDefault="00BF45C3" w:rsidP="00CB4FD0">
            <w:pPr>
              <w:spacing w:line="240" w:lineRule="atLeast"/>
              <w:ind w:left="-108" w:right="-107"/>
              <w:jc w:val="center"/>
              <w:rPr>
                <w:rFonts w:cs="Times New Roman"/>
                <w:sz w:val="20"/>
                <w:szCs w:val="20"/>
              </w:rPr>
            </w:pPr>
          </w:p>
        </w:tc>
      </w:tr>
      <w:tr w:rsidR="00BF45C3" w:rsidRPr="00A9628F" w14:paraId="71022AFA" w14:textId="77777777" w:rsidTr="006F41BA">
        <w:tc>
          <w:tcPr>
            <w:tcW w:w="3240" w:type="dxa"/>
            <w:shd w:val="clear" w:color="auto" w:fill="auto"/>
          </w:tcPr>
          <w:p w14:paraId="7F028288" w14:textId="77777777" w:rsidR="00BF45C3" w:rsidRPr="00A9628F" w:rsidRDefault="00BF45C3" w:rsidP="00CB4FD0">
            <w:pPr>
              <w:spacing w:line="240" w:lineRule="atLeast"/>
              <w:ind w:right="-218"/>
              <w:rPr>
                <w:rFonts w:cs="Times New Roman"/>
                <w:b/>
                <w:bCs/>
                <w:i/>
                <w:iCs/>
                <w:sz w:val="20"/>
                <w:szCs w:val="20"/>
              </w:rPr>
            </w:pPr>
          </w:p>
        </w:tc>
        <w:tc>
          <w:tcPr>
            <w:tcW w:w="720" w:type="dxa"/>
          </w:tcPr>
          <w:p w14:paraId="1E5688BB" w14:textId="77777777" w:rsidR="00BF45C3" w:rsidRPr="00BF45C3" w:rsidRDefault="00BF45C3" w:rsidP="00CB4FD0">
            <w:pPr>
              <w:spacing w:line="240" w:lineRule="atLeast"/>
              <w:ind w:left="-108" w:right="-107"/>
              <w:jc w:val="center"/>
              <w:rPr>
                <w:rFonts w:cs="Times New Roman"/>
                <w:i/>
                <w:iCs/>
                <w:sz w:val="20"/>
                <w:szCs w:val="20"/>
              </w:rPr>
            </w:pPr>
            <w:r>
              <w:rPr>
                <w:rFonts w:cs="Times New Roman"/>
                <w:i/>
                <w:iCs/>
                <w:sz w:val="20"/>
                <w:szCs w:val="20"/>
              </w:rPr>
              <w:t>Note</w:t>
            </w:r>
          </w:p>
        </w:tc>
        <w:tc>
          <w:tcPr>
            <w:tcW w:w="1078" w:type="dxa"/>
            <w:shd w:val="clear" w:color="auto" w:fill="auto"/>
          </w:tcPr>
          <w:p w14:paraId="78C82201"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improvement</w:t>
            </w:r>
          </w:p>
        </w:tc>
        <w:tc>
          <w:tcPr>
            <w:tcW w:w="270" w:type="dxa"/>
            <w:shd w:val="clear" w:color="auto" w:fill="auto"/>
          </w:tcPr>
          <w:p w14:paraId="30CD89C8" w14:textId="77777777" w:rsidR="00BF45C3" w:rsidRPr="00A9628F" w:rsidRDefault="00BF45C3" w:rsidP="00CB4FD0">
            <w:pPr>
              <w:spacing w:line="240" w:lineRule="atLeast"/>
              <w:ind w:left="-108" w:right="-107"/>
              <w:jc w:val="center"/>
              <w:rPr>
                <w:rFonts w:cs="Times New Roman"/>
                <w:sz w:val="20"/>
                <w:szCs w:val="20"/>
              </w:rPr>
            </w:pPr>
          </w:p>
        </w:tc>
        <w:tc>
          <w:tcPr>
            <w:tcW w:w="1260" w:type="dxa"/>
            <w:shd w:val="clear" w:color="auto" w:fill="auto"/>
          </w:tcPr>
          <w:p w14:paraId="582B9C97"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improvements</w:t>
            </w:r>
          </w:p>
        </w:tc>
        <w:tc>
          <w:tcPr>
            <w:tcW w:w="270" w:type="dxa"/>
            <w:shd w:val="clear" w:color="auto" w:fill="auto"/>
          </w:tcPr>
          <w:p w14:paraId="1C232C04" w14:textId="77777777" w:rsidR="00BF45C3" w:rsidRPr="00A9628F" w:rsidRDefault="00BF45C3" w:rsidP="00CB4FD0">
            <w:pPr>
              <w:spacing w:line="240" w:lineRule="atLeast"/>
              <w:ind w:left="-108" w:right="-107"/>
              <w:jc w:val="center"/>
              <w:rPr>
                <w:rFonts w:cs="Times New Roman"/>
                <w:sz w:val="20"/>
                <w:szCs w:val="20"/>
              </w:rPr>
            </w:pPr>
          </w:p>
        </w:tc>
        <w:tc>
          <w:tcPr>
            <w:tcW w:w="1080" w:type="dxa"/>
            <w:shd w:val="clear" w:color="auto" w:fill="auto"/>
          </w:tcPr>
          <w:p w14:paraId="0C5C6328"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Machinery</w:t>
            </w:r>
          </w:p>
        </w:tc>
        <w:tc>
          <w:tcPr>
            <w:tcW w:w="270" w:type="dxa"/>
            <w:shd w:val="clear" w:color="auto" w:fill="auto"/>
          </w:tcPr>
          <w:p w14:paraId="4F54B6DE" w14:textId="77777777" w:rsidR="00BF45C3" w:rsidRPr="00A9628F" w:rsidRDefault="00BF45C3" w:rsidP="00CB4FD0">
            <w:pPr>
              <w:spacing w:line="240" w:lineRule="atLeast"/>
              <w:ind w:left="-108" w:right="-107"/>
              <w:jc w:val="center"/>
              <w:rPr>
                <w:rFonts w:cs="Times New Roman"/>
                <w:sz w:val="20"/>
                <w:szCs w:val="20"/>
              </w:rPr>
            </w:pPr>
          </w:p>
        </w:tc>
        <w:tc>
          <w:tcPr>
            <w:tcW w:w="1170" w:type="dxa"/>
            <w:shd w:val="clear" w:color="auto" w:fill="auto"/>
          </w:tcPr>
          <w:p w14:paraId="7FF84B78"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equipment</w:t>
            </w:r>
          </w:p>
        </w:tc>
        <w:tc>
          <w:tcPr>
            <w:tcW w:w="270" w:type="dxa"/>
            <w:shd w:val="clear" w:color="auto" w:fill="auto"/>
          </w:tcPr>
          <w:p w14:paraId="73743F37" w14:textId="77777777" w:rsidR="00BF45C3" w:rsidRPr="00A9628F" w:rsidRDefault="00BF45C3" w:rsidP="00CB4FD0">
            <w:pPr>
              <w:spacing w:line="240" w:lineRule="atLeast"/>
              <w:ind w:left="-108" w:right="-107"/>
              <w:jc w:val="center"/>
              <w:rPr>
                <w:rFonts w:cs="Times New Roman"/>
                <w:sz w:val="20"/>
                <w:szCs w:val="20"/>
              </w:rPr>
            </w:pPr>
          </w:p>
        </w:tc>
        <w:tc>
          <w:tcPr>
            <w:tcW w:w="992" w:type="dxa"/>
            <w:shd w:val="clear" w:color="auto" w:fill="auto"/>
          </w:tcPr>
          <w:p w14:paraId="4DAA0E4D"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Vehicles</w:t>
            </w:r>
          </w:p>
        </w:tc>
        <w:tc>
          <w:tcPr>
            <w:tcW w:w="270" w:type="dxa"/>
            <w:shd w:val="clear" w:color="auto" w:fill="auto"/>
          </w:tcPr>
          <w:p w14:paraId="0FF37A6A" w14:textId="77777777" w:rsidR="00BF45C3" w:rsidRPr="00A9628F" w:rsidRDefault="00BF45C3" w:rsidP="00CB4FD0">
            <w:pPr>
              <w:spacing w:line="240" w:lineRule="atLeast"/>
              <w:ind w:left="-108" w:right="-107"/>
              <w:jc w:val="center"/>
              <w:rPr>
                <w:rFonts w:cs="Times New Roman"/>
                <w:sz w:val="20"/>
                <w:szCs w:val="20"/>
              </w:rPr>
            </w:pPr>
          </w:p>
        </w:tc>
        <w:tc>
          <w:tcPr>
            <w:tcW w:w="1170" w:type="dxa"/>
          </w:tcPr>
          <w:p w14:paraId="0AABF134" w14:textId="77777777" w:rsidR="00BF45C3" w:rsidRPr="00A9628F" w:rsidRDefault="00BF45C3" w:rsidP="00CB4FD0">
            <w:pPr>
              <w:spacing w:line="240" w:lineRule="atLeast"/>
              <w:ind w:left="-108" w:right="-107"/>
              <w:jc w:val="center"/>
              <w:rPr>
                <w:rFonts w:cs="Times New Roman"/>
              </w:rPr>
            </w:pPr>
            <w:r w:rsidRPr="00A9628F">
              <w:rPr>
                <w:rFonts w:cs="Times New Roman"/>
                <w:sz w:val="20"/>
                <w:szCs w:val="20"/>
              </w:rPr>
              <w:t>fixed assets</w:t>
            </w:r>
          </w:p>
        </w:tc>
        <w:tc>
          <w:tcPr>
            <w:tcW w:w="270" w:type="dxa"/>
          </w:tcPr>
          <w:p w14:paraId="01511051" w14:textId="77777777" w:rsidR="00BF45C3" w:rsidRPr="00A9628F" w:rsidRDefault="00BF45C3" w:rsidP="00CB4FD0">
            <w:pPr>
              <w:spacing w:line="240" w:lineRule="atLeast"/>
              <w:ind w:left="-108" w:right="-107"/>
              <w:jc w:val="center"/>
              <w:rPr>
                <w:rFonts w:cs="Times New Roman"/>
                <w:sz w:val="20"/>
                <w:szCs w:val="20"/>
              </w:rPr>
            </w:pPr>
          </w:p>
        </w:tc>
        <w:tc>
          <w:tcPr>
            <w:tcW w:w="1170" w:type="dxa"/>
            <w:shd w:val="clear" w:color="auto" w:fill="auto"/>
          </w:tcPr>
          <w:p w14:paraId="1DEB9E4A"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installation</w:t>
            </w:r>
          </w:p>
        </w:tc>
        <w:tc>
          <w:tcPr>
            <w:tcW w:w="270" w:type="dxa"/>
            <w:shd w:val="clear" w:color="auto" w:fill="auto"/>
          </w:tcPr>
          <w:p w14:paraId="73242C76" w14:textId="77777777" w:rsidR="00BF45C3" w:rsidRPr="00A9628F" w:rsidRDefault="00BF45C3" w:rsidP="00CB4FD0">
            <w:pPr>
              <w:spacing w:line="240" w:lineRule="atLeast"/>
              <w:ind w:left="-108" w:right="-107"/>
              <w:jc w:val="center"/>
              <w:rPr>
                <w:rFonts w:cs="Times New Roman"/>
                <w:sz w:val="20"/>
                <w:szCs w:val="20"/>
              </w:rPr>
            </w:pPr>
          </w:p>
        </w:tc>
        <w:tc>
          <w:tcPr>
            <w:tcW w:w="1080" w:type="dxa"/>
            <w:shd w:val="clear" w:color="auto" w:fill="auto"/>
          </w:tcPr>
          <w:p w14:paraId="4DCA9D52" w14:textId="77777777" w:rsidR="00BF45C3" w:rsidRPr="00A9628F" w:rsidRDefault="00BF45C3" w:rsidP="00CB4FD0">
            <w:pPr>
              <w:spacing w:line="240" w:lineRule="atLeast"/>
              <w:ind w:left="-108" w:right="-107"/>
              <w:jc w:val="center"/>
              <w:rPr>
                <w:rFonts w:cs="Times New Roman"/>
                <w:sz w:val="20"/>
                <w:szCs w:val="20"/>
              </w:rPr>
            </w:pPr>
            <w:r w:rsidRPr="00A9628F">
              <w:rPr>
                <w:rFonts w:cs="Times New Roman"/>
                <w:sz w:val="20"/>
                <w:szCs w:val="20"/>
              </w:rPr>
              <w:t>Total</w:t>
            </w:r>
          </w:p>
        </w:tc>
      </w:tr>
      <w:tr w:rsidR="00BF45C3" w:rsidRPr="00A9628F" w14:paraId="2DDFE2E5" w14:textId="77777777" w:rsidTr="006F41BA">
        <w:tc>
          <w:tcPr>
            <w:tcW w:w="3240" w:type="dxa"/>
            <w:shd w:val="clear" w:color="auto" w:fill="auto"/>
          </w:tcPr>
          <w:p w14:paraId="7B37B101" w14:textId="77777777" w:rsidR="00BF45C3" w:rsidRPr="00A9628F" w:rsidRDefault="00BF45C3" w:rsidP="00CB4FD0">
            <w:pPr>
              <w:spacing w:line="240" w:lineRule="atLeast"/>
              <w:ind w:right="-218"/>
              <w:rPr>
                <w:rFonts w:cs="Times New Roman"/>
                <w:b/>
                <w:bCs/>
                <w:i/>
                <w:iCs/>
                <w:sz w:val="20"/>
                <w:szCs w:val="20"/>
              </w:rPr>
            </w:pPr>
          </w:p>
        </w:tc>
        <w:tc>
          <w:tcPr>
            <w:tcW w:w="720" w:type="dxa"/>
          </w:tcPr>
          <w:p w14:paraId="228E5AB1" w14:textId="77777777" w:rsidR="00BF45C3" w:rsidRPr="00A9628F" w:rsidRDefault="00BF45C3" w:rsidP="00CB4FD0">
            <w:pPr>
              <w:tabs>
                <w:tab w:val="decimal" w:pos="839"/>
              </w:tabs>
              <w:spacing w:line="240" w:lineRule="atLeast"/>
              <w:ind w:left="-115" w:right="-101"/>
              <w:jc w:val="center"/>
              <w:rPr>
                <w:rFonts w:cs="Times New Roman"/>
                <w:i/>
                <w:iCs/>
                <w:sz w:val="20"/>
                <w:szCs w:val="20"/>
              </w:rPr>
            </w:pPr>
          </w:p>
        </w:tc>
        <w:tc>
          <w:tcPr>
            <w:tcW w:w="10890" w:type="dxa"/>
            <w:gridSpan w:val="15"/>
            <w:shd w:val="clear" w:color="auto" w:fill="auto"/>
          </w:tcPr>
          <w:p w14:paraId="4A39FE5C" w14:textId="77777777" w:rsidR="00BF45C3" w:rsidRPr="00A9628F" w:rsidRDefault="00BF45C3" w:rsidP="00CB4FD0">
            <w:pPr>
              <w:tabs>
                <w:tab w:val="decimal" w:pos="839"/>
              </w:tabs>
              <w:spacing w:line="240" w:lineRule="atLeast"/>
              <w:ind w:left="-115" w:right="-101"/>
              <w:jc w:val="center"/>
              <w:rPr>
                <w:rFonts w:cs="Times New Roman"/>
                <w:sz w:val="20"/>
                <w:szCs w:val="20"/>
              </w:rPr>
            </w:pPr>
            <w:r w:rsidRPr="00A9628F">
              <w:rPr>
                <w:rFonts w:cs="Times New Roman"/>
                <w:i/>
                <w:iCs/>
                <w:sz w:val="20"/>
                <w:szCs w:val="20"/>
              </w:rPr>
              <w:t>(in thousand Baht)</w:t>
            </w:r>
          </w:p>
        </w:tc>
      </w:tr>
      <w:tr w:rsidR="00BF45C3" w:rsidRPr="00A9628F" w14:paraId="7A212494" w14:textId="77777777" w:rsidTr="006F41BA">
        <w:tc>
          <w:tcPr>
            <w:tcW w:w="3240" w:type="dxa"/>
            <w:shd w:val="clear" w:color="auto" w:fill="auto"/>
          </w:tcPr>
          <w:p w14:paraId="01102C02" w14:textId="77777777" w:rsidR="00BF45C3" w:rsidRPr="00A9628F" w:rsidRDefault="00BF45C3" w:rsidP="00CB4FD0">
            <w:pPr>
              <w:spacing w:line="240" w:lineRule="atLeast"/>
              <w:ind w:right="-218"/>
              <w:rPr>
                <w:rFonts w:cs="Times New Roman"/>
                <w:sz w:val="20"/>
                <w:szCs w:val="20"/>
              </w:rPr>
            </w:pPr>
            <w:r w:rsidRPr="00A9628F">
              <w:rPr>
                <w:rFonts w:cs="Times New Roman"/>
                <w:b/>
                <w:bCs/>
                <w:i/>
                <w:iCs/>
                <w:sz w:val="20"/>
                <w:szCs w:val="20"/>
              </w:rPr>
              <w:t>Depreciation and impairment losses</w:t>
            </w:r>
          </w:p>
        </w:tc>
        <w:tc>
          <w:tcPr>
            <w:tcW w:w="720" w:type="dxa"/>
          </w:tcPr>
          <w:p w14:paraId="647500C5" w14:textId="77777777" w:rsidR="00BF45C3" w:rsidRPr="00A9628F" w:rsidRDefault="00BF45C3" w:rsidP="00CB4FD0">
            <w:pPr>
              <w:tabs>
                <w:tab w:val="decimal" w:pos="862"/>
              </w:tabs>
              <w:spacing w:line="240" w:lineRule="atLeast"/>
              <w:ind w:left="-115" w:right="-101"/>
              <w:rPr>
                <w:rFonts w:cs="Times New Roman"/>
                <w:sz w:val="20"/>
                <w:szCs w:val="20"/>
              </w:rPr>
            </w:pPr>
          </w:p>
        </w:tc>
        <w:tc>
          <w:tcPr>
            <w:tcW w:w="1078" w:type="dxa"/>
            <w:shd w:val="clear" w:color="auto" w:fill="auto"/>
          </w:tcPr>
          <w:p w14:paraId="77AB80AC" w14:textId="77777777" w:rsidR="00BF45C3" w:rsidRPr="00A9628F" w:rsidRDefault="00BF45C3" w:rsidP="00CB4FD0">
            <w:pPr>
              <w:tabs>
                <w:tab w:val="decimal" w:pos="862"/>
              </w:tabs>
              <w:spacing w:line="240" w:lineRule="atLeast"/>
              <w:ind w:left="-115" w:right="-101"/>
              <w:rPr>
                <w:rFonts w:cs="Times New Roman"/>
                <w:sz w:val="20"/>
                <w:szCs w:val="20"/>
              </w:rPr>
            </w:pPr>
          </w:p>
        </w:tc>
        <w:tc>
          <w:tcPr>
            <w:tcW w:w="270" w:type="dxa"/>
            <w:shd w:val="clear" w:color="auto" w:fill="auto"/>
          </w:tcPr>
          <w:p w14:paraId="09743C80"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260" w:type="dxa"/>
            <w:shd w:val="clear" w:color="auto" w:fill="auto"/>
          </w:tcPr>
          <w:p w14:paraId="4B41B146" w14:textId="77777777" w:rsidR="00BF45C3" w:rsidRPr="00A9628F" w:rsidRDefault="00BF45C3" w:rsidP="00CB4FD0">
            <w:pPr>
              <w:tabs>
                <w:tab w:val="decimal" w:pos="912"/>
              </w:tabs>
              <w:spacing w:line="240" w:lineRule="atLeast"/>
              <w:ind w:left="-115" w:right="-101"/>
              <w:rPr>
                <w:rFonts w:cs="Times New Roman"/>
                <w:sz w:val="20"/>
                <w:szCs w:val="20"/>
              </w:rPr>
            </w:pPr>
          </w:p>
        </w:tc>
        <w:tc>
          <w:tcPr>
            <w:tcW w:w="270" w:type="dxa"/>
            <w:shd w:val="clear" w:color="auto" w:fill="auto"/>
          </w:tcPr>
          <w:p w14:paraId="323A9BCE"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0D77EB5B" w14:textId="77777777" w:rsidR="00BF45C3" w:rsidRPr="00A9628F" w:rsidRDefault="00BF45C3" w:rsidP="00CB4FD0">
            <w:pPr>
              <w:tabs>
                <w:tab w:val="decimal" w:pos="826"/>
              </w:tabs>
              <w:spacing w:line="240" w:lineRule="atLeast"/>
              <w:ind w:left="-115" w:right="-101"/>
              <w:rPr>
                <w:rFonts w:cs="Times New Roman"/>
                <w:sz w:val="20"/>
                <w:szCs w:val="20"/>
              </w:rPr>
            </w:pPr>
          </w:p>
        </w:tc>
        <w:tc>
          <w:tcPr>
            <w:tcW w:w="270" w:type="dxa"/>
            <w:shd w:val="clear" w:color="auto" w:fill="auto"/>
          </w:tcPr>
          <w:p w14:paraId="4C8CBA67"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170" w:type="dxa"/>
            <w:shd w:val="clear" w:color="auto" w:fill="auto"/>
          </w:tcPr>
          <w:p w14:paraId="4DD7F209" w14:textId="77777777" w:rsidR="00BF45C3" w:rsidRPr="00A9628F" w:rsidRDefault="00BF45C3" w:rsidP="00CB4FD0">
            <w:pPr>
              <w:tabs>
                <w:tab w:val="decimal" w:pos="912"/>
              </w:tabs>
              <w:spacing w:line="240" w:lineRule="atLeast"/>
              <w:ind w:left="-115" w:right="-101"/>
              <w:rPr>
                <w:rFonts w:cs="Times New Roman"/>
                <w:sz w:val="20"/>
                <w:szCs w:val="20"/>
              </w:rPr>
            </w:pPr>
          </w:p>
        </w:tc>
        <w:tc>
          <w:tcPr>
            <w:tcW w:w="270" w:type="dxa"/>
            <w:shd w:val="clear" w:color="auto" w:fill="auto"/>
          </w:tcPr>
          <w:p w14:paraId="706D1D55" w14:textId="77777777" w:rsidR="00BF45C3" w:rsidRPr="00A9628F" w:rsidRDefault="00BF45C3" w:rsidP="00CB4FD0">
            <w:pPr>
              <w:tabs>
                <w:tab w:val="decimal" w:pos="912"/>
              </w:tabs>
              <w:spacing w:line="240" w:lineRule="atLeast"/>
              <w:ind w:left="-115" w:right="-101"/>
              <w:rPr>
                <w:rFonts w:cs="Times New Roman"/>
                <w:sz w:val="20"/>
                <w:szCs w:val="20"/>
              </w:rPr>
            </w:pPr>
          </w:p>
        </w:tc>
        <w:tc>
          <w:tcPr>
            <w:tcW w:w="992" w:type="dxa"/>
            <w:shd w:val="clear" w:color="auto" w:fill="auto"/>
          </w:tcPr>
          <w:p w14:paraId="250B2C75" w14:textId="77777777" w:rsidR="00BF45C3" w:rsidRPr="00A9628F" w:rsidRDefault="00BF45C3" w:rsidP="00CB4FD0">
            <w:pPr>
              <w:tabs>
                <w:tab w:val="decimal" w:pos="792"/>
              </w:tabs>
              <w:spacing w:line="240" w:lineRule="atLeast"/>
              <w:ind w:left="-115" w:right="-101"/>
              <w:rPr>
                <w:rFonts w:cs="Times New Roman"/>
                <w:sz w:val="20"/>
                <w:szCs w:val="20"/>
              </w:rPr>
            </w:pPr>
          </w:p>
        </w:tc>
        <w:tc>
          <w:tcPr>
            <w:tcW w:w="270" w:type="dxa"/>
            <w:shd w:val="clear" w:color="auto" w:fill="auto"/>
          </w:tcPr>
          <w:p w14:paraId="38B5519B"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tcPr>
          <w:p w14:paraId="1F087DA1" w14:textId="77777777" w:rsidR="00BF45C3" w:rsidRPr="00A9628F" w:rsidRDefault="00BF45C3" w:rsidP="00CB4FD0">
            <w:pPr>
              <w:tabs>
                <w:tab w:val="decimal" w:pos="792"/>
              </w:tabs>
              <w:spacing w:line="240" w:lineRule="atLeast"/>
              <w:ind w:left="-115" w:right="-101"/>
              <w:rPr>
                <w:rFonts w:cs="Times New Roman"/>
                <w:sz w:val="20"/>
                <w:szCs w:val="20"/>
              </w:rPr>
            </w:pPr>
          </w:p>
        </w:tc>
        <w:tc>
          <w:tcPr>
            <w:tcW w:w="270" w:type="dxa"/>
          </w:tcPr>
          <w:p w14:paraId="23C8468F"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shd w:val="clear" w:color="auto" w:fill="auto"/>
          </w:tcPr>
          <w:p w14:paraId="554790D9" w14:textId="77777777" w:rsidR="00BF45C3" w:rsidRPr="00A9628F" w:rsidRDefault="00BF45C3" w:rsidP="00CB4FD0">
            <w:pPr>
              <w:tabs>
                <w:tab w:val="decimal" w:pos="792"/>
              </w:tabs>
              <w:spacing w:line="240" w:lineRule="atLeast"/>
              <w:ind w:left="-115" w:right="-101"/>
              <w:rPr>
                <w:rFonts w:cs="Times New Roman"/>
                <w:sz w:val="20"/>
                <w:szCs w:val="20"/>
              </w:rPr>
            </w:pPr>
          </w:p>
        </w:tc>
        <w:tc>
          <w:tcPr>
            <w:tcW w:w="270" w:type="dxa"/>
            <w:shd w:val="clear" w:color="auto" w:fill="auto"/>
          </w:tcPr>
          <w:p w14:paraId="358CB7D0"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72747E60" w14:textId="77777777" w:rsidR="00BF45C3" w:rsidRPr="00A9628F" w:rsidRDefault="00BF45C3" w:rsidP="00CB4FD0">
            <w:pPr>
              <w:tabs>
                <w:tab w:val="decimal" w:pos="839"/>
              </w:tabs>
              <w:spacing w:line="240" w:lineRule="atLeast"/>
              <w:ind w:left="-115" w:right="-101"/>
              <w:rPr>
                <w:rFonts w:cs="Times New Roman"/>
                <w:sz w:val="20"/>
                <w:szCs w:val="20"/>
              </w:rPr>
            </w:pPr>
          </w:p>
        </w:tc>
      </w:tr>
      <w:tr w:rsidR="00BF45C3" w:rsidRPr="00A9628F" w14:paraId="1119868C" w14:textId="77777777" w:rsidTr="006F41BA">
        <w:tc>
          <w:tcPr>
            <w:tcW w:w="3240" w:type="dxa"/>
            <w:shd w:val="clear" w:color="auto" w:fill="auto"/>
          </w:tcPr>
          <w:p w14:paraId="64853DC5" w14:textId="77777777" w:rsidR="00BF45C3" w:rsidRPr="00A9628F" w:rsidRDefault="00BF45C3" w:rsidP="00CB4FD0">
            <w:pPr>
              <w:spacing w:line="240" w:lineRule="atLeast"/>
              <w:ind w:right="-218"/>
              <w:rPr>
                <w:rFonts w:cs="Times New Roman"/>
                <w:sz w:val="20"/>
                <w:szCs w:val="20"/>
              </w:rPr>
            </w:pPr>
            <w:r>
              <w:rPr>
                <w:rFonts w:cs="Times New Roman"/>
                <w:sz w:val="20"/>
                <w:szCs w:val="20"/>
              </w:rPr>
              <w:t>At 1 January 2016</w:t>
            </w:r>
          </w:p>
        </w:tc>
        <w:tc>
          <w:tcPr>
            <w:tcW w:w="720" w:type="dxa"/>
          </w:tcPr>
          <w:p w14:paraId="669FA015" w14:textId="77777777" w:rsidR="00BF45C3" w:rsidRPr="00CB4FD0" w:rsidRDefault="00BF45C3" w:rsidP="00CB4FD0">
            <w:pPr>
              <w:tabs>
                <w:tab w:val="decimal" w:pos="862"/>
              </w:tabs>
              <w:spacing w:line="240" w:lineRule="atLeast"/>
              <w:ind w:left="-115" w:right="-101"/>
              <w:rPr>
                <w:rFonts w:cs="Times New Roman"/>
                <w:sz w:val="20"/>
                <w:szCs w:val="20"/>
              </w:rPr>
            </w:pPr>
          </w:p>
        </w:tc>
        <w:tc>
          <w:tcPr>
            <w:tcW w:w="1078" w:type="dxa"/>
            <w:shd w:val="clear" w:color="auto" w:fill="auto"/>
          </w:tcPr>
          <w:p w14:paraId="14CD2697" w14:textId="77777777" w:rsidR="00BF45C3" w:rsidRPr="00CB4FD0" w:rsidRDefault="00BF45C3" w:rsidP="00CB4FD0">
            <w:pPr>
              <w:tabs>
                <w:tab w:val="decimal" w:pos="862"/>
              </w:tabs>
              <w:spacing w:line="240" w:lineRule="atLeast"/>
              <w:ind w:left="-115" w:right="-101"/>
              <w:rPr>
                <w:rFonts w:cs="Times New Roman"/>
                <w:sz w:val="20"/>
                <w:szCs w:val="20"/>
              </w:rPr>
            </w:pPr>
            <w:r w:rsidRPr="00CB4FD0">
              <w:rPr>
                <w:rFonts w:cs="Times New Roman"/>
                <w:sz w:val="20"/>
                <w:szCs w:val="20"/>
              </w:rPr>
              <w:t>9,813</w:t>
            </w:r>
          </w:p>
        </w:tc>
        <w:tc>
          <w:tcPr>
            <w:tcW w:w="270" w:type="dxa"/>
            <w:shd w:val="clear" w:color="auto" w:fill="auto"/>
          </w:tcPr>
          <w:p w14:paraId="1D4E23FB" w14:textId="77777777" w:rsidR="00BF45C3" w:rsidRPr="00CB4FD0" w:rsidRDefault="00BF45C3" w:rsidP="00CB4FD0">
            <w:pPr>
              <w:tabs>
                <w:tab w:val="decimal" w:pos="912"/>
              </w:tabs>
              <w:spacing w:line="240" w:lineRule="atLeast"/>
              <w:ind w:left="-115" w:right="-101"/>
              <w:rPr>
                <w:rFonts w:cs="Times New Roman"/>
                <w:sz w:val="20"/>
                <w:szCs w:val="20"/>
              </w:rPr>
            </w:pPr>
          </w:p>
        </w:tc>
        <w:tc>
          <w:tcPr>
            <w:tcW w:w="1260" w:type="dxa"/>
            <w:shd w:val="clear" w:color="auto" w:fill="auto"/>
          </w:tcPr>
          <w:p w14:paraId="59C725B4" w14:textId="77777777" w:rsidR="00BF45C3" w:rsidRPr="00CB4FD0" w:rsidRDefault="00BF45C3" w:rsidP="00CB4FD0">
            <w:pPr>
              <w:tabs>
                <w:tab w:val="decimal" w:pos="912"/>
              </w:tabs>
              <w:spacing w:line="240" w:lineRule="atLeast"/>
              <w:ind w:left="-115" w:right="-101"/>
              <w:rPr>
                <w:rFonts w:cs="Times New Roman"/>
                <w:sz w:val="20"/>
                <w:szCs w:val="20"/>
              </w:rPr>
            </w:pPr>
            <w:r w:rsidRPr="00CB4FD0">
              <w:rPr>
                <w:rFonts w:cs="Times New Roman"/>
                <w:sz w:val="20"/>
                <w:szCs w:val="20"/>
              </w:rPr>
              <w:t>68,830</w:t>
            </w:r>
          </w:p>
        </w:tc>
        <w:tc>
          <w:tcPr>
            <w:tcW w:w="270" w:type="dxa"/>
            <w:shd w:val="clear" w:color="auto" w:fill="auto"/>
          </w:tcPr>
          <w:p w14:paraId="47FE5C35" w14:textId="77777777" w:rsidR="00BF45C3" w:rsidRPr="00CB4FD0"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042433BA" w14:textId="77777777" w:rsidR="00BF45C3" w:rsidRPr="00CB4FD0" w:rsidRDefault="00BF45C3" w:rsidP="00CB4FD0">
            <w:pPr>
              <w:tabs>
                <w:tab w:val="decimal" w:pos="826"/>
              </w:tabs>
              <w:spacing w:line="240" w:lineRule="atLeast"/>
              <w:ind w:left="-115" w:right="-101"/>
              <w:rPr>
                <w:rFonts w:cs="Times New Roman"/>
                <w:sz w:val="20"/>
                <w:szCs w:val="20"/>
              </w:rPr>
            </w:pPr>
            <w:r w:rsidRPr="00CB4FD0">
              <w:rPr>
                <w:rFonts w:cs="Times New Roman"/>
                <w:sz w:val="20"/>
                <w:szCs w:val="20"/>
              </w:rPr>
              <w:t>46,390</w:t>
            </w:r>
          </w:p>
        </w:tc>
        <w:tc>
          <w:tcPr>
            <w:tcW w:w="270" w:type="dxa"/>
            <w:shd w:val="clear" w:color="auto" w:fill="auto"/>
          </w:tcPr>
          <w:p w14:paraId="7BE10B35" w14:textId="77777777" w:rsidR="00BF45C3" w:rsidRPr="00CB4FD0" w:rsidRDefault="00BF45C3" w:rsidP="00CB4FD0">
            <w:pPr>
              <w:tabs>
                <w:tab w:val="decimal" w:pos="912"/>
              </w:tabs>
              <w:spacing w:line="240" w:lineRule="atLeast"/>
              <w:ind w:left="-115" w:right="-101"/>
              <w:rPr>
                <w:rFonts w:cs="Times New Roman"/>
                <w:sz w:val="20"/>
                <w:szCs w:val="20"/>
              </w:rPr>
            </w:pPr>
          </w:p>
        </w:tc>
        <w:tc>
          <w:tcPr>
            <w:tcW w:w="1170" w:type="dxa"/>
            <w:shd w:val="clear" w:color="auto" w:fill="auto"/>
          </w:tcPr>
          <w:p w14:paraId="0377E9A4" w14:textId="77777777" w:rsidR="00BF45C3" w:rsidRPr="00CB4FD0" w:rsidRDefault="00BF45C3" w:rsidP="00CB4FD0">
            <w:pPr>
              <w:tabs>
                <w:tab w:val="decimal" w:pos="912"/>
              </w:tabs>
              <w:spacing w:line="240" w:lineRule="atLeast"/>
              <w:ind w:left="-115" w:right="-101"/>
              <w:rPr>
                <w:rFonts w:cs="Times New Roman"/>
                <w:sz w:val="20"/>
                <w:szCs w:val="20"/>
              </w:rPr>
            </w:pPr>
            <w:r w:rsidRPr="00CB4FD0">
              <w:rPr>
                <w:rFonts w:cs="Times New Roman"/>
                <w:sz w:val="20"/>
                <w:szCs w:val="20"/>
              </w:rPr>
              <w:t>54,760</w:t>
            </w:r>
          </w:p>
        </w:tc>
        <w:tc>
          <w:tcPr>
            <w:tcW w:w="270" w:type="dxa"/>
            <w:shd w:val="clear" w:color="auto" w:fill="auto"/>
          </w:tcPr>
          <w:p w14:paraId="2A4AF5F2" w14:textId="77777777" w:rsidR="00BF45C3" w:rsidRPr="00CB4FD0" w:rsidRDefault="00BF45C3" w:rsidP="00CB4FD0">
            <w:pPr>
              <w:tabs>
                <w:tab w:val="decimal" w:pos="912"/>
              </w:tabs>
              <w:spacing w:line="240" w:lineRule="atLeast"/>
              <w:ind w:left="-115" w:right="-101"/>
              <w:rPr>
                <w:rFonts w:cs="Times New Roman"/>
                <w:sz w:val="20"/>
                <w:szCs w:val="20"/>
              </w:rPr>
            </w:pPr>
          </w:p>
        </w:tc>
        <w:tc>
          <w:tcPr>
            <w:tcW w:w="992" w:type="dxa"/>
            <w:shd w:val="clear" w:color="auto" w:fill="auto"/>
          </w:tcPr>
          <w:p w14:paraId="18CA15B1" w14:textId="77777777" w:rsidR="00BF45C3" w:rsidRPr="00CB4FD0" w:rsidRDefault="00BF45C3" w:rsidP="00CB4FD0">
            <w:pPr>
              <w:tabs>
                <w:tab w:val="decimal" w:pos="792"/>
              </w:tabs>
              <w:spacing w:line="240" w:lineRule="atLeast"/>
              <w:ind w:left="-115" w:right="-101"/>
              <w:rPr>
                <w:rFonts w:cs="Times New Roman"/>
                <w:sz w:val="20"/>
                <w:szCs w:val="20"/>
              </w:rPr>
            </w:pPr>
            <w:r w:rsidRPr="00CB4FD0">
              <w:rPr>
                <w:rFonts w:cs="Times New Roman"/>
                <w:sz w:val="20"/>
                <w:szCs w:val="20"/>
              </w:rPr>
              <w:t>17,816</w:t>
            </w:r>
          </w:p>
        </w:tc>
        <w:tc>
          <w:tcPr>
            <w:tcW w:w="270" w:type="dxa"/>
            <w:shd w:val="clear" w:color="auto" w:fill="auto"/>
          </w:tcPr>
          <w:p w14:paraId="1BAED370" w14:textId="77777777" w:rsidR="00BF45C3" w:rsidRPr="00CB4FD0" w:rsidRDefault="00BF45C3" w:rsidP="00CB4FD0">
            <w:pPr>
              <w:tabs>
                <w:tab w:val="decimal" w:pos="792"/>
              </w:tabs>
              <w:spacing w:line="240" w:lineRule="atLeast"/>
              <w:ind w:left="-115" w:right="-101"/>
              <w:rPr>
                <w:rFonts w:cs="Times New Roman"/>
                <w:sz w:val="20"/>
                <w:szCs w:val="20"/>
              </w:rPr>
            </w:pPr>
          </w:p>
        </w:tc>
        <w:tc>
          <w:tcPr>
            <w:tcW w:w="1170" w:type="dxa"/>
          </w:tcPr>
          <w:p w14:paraId="1CF222A4" w14:textId="77777777" w:rsidR="00BF45C3" w:rsidRPr="00CB4FD0" w:rsidRDefault="00BF45C3" w:rsidP="00CB4FD0">
            <w:pPr>
              <w:tabs>
                <w:tab w:val="decimal" w:pos="792"/>
              </w:tabs>
              <w:spacing w:line="240" w:lineRule="atLeast"/>
              <w:ind w:left="-115" w:right="-101"/>
              <w:rPr>
                <w:rFonts w:cs="Times New Roman"/>
                <w:sz w:val="20"/>
                <w:szCs w:val="20"/>
              </w:rPr>
            </w:pPr>
            <w:r w:rsidRPr="00CB4FD0">
              <w:rPr>
                <w:rFonts w:cs="Times New Roman"/>
                <w:sz w:val="20"/>
                <w:szCs w:val="20"/>
              </w:rPr>
              <w:t>17,320</w:t>
            </w:r>
          </w:p>
        </w:tc>
        <w:tc>
          <w:tcPr>
            <w:tcW w:w="270" w:type="dxa"/>
          </w:tcPr>
          <w:p w14:paraId="1027B4D7" w14:textId="77777777" w:rsidR="00BF45C3" w:rsidRPr="00CB4FD0" w:rsidRDefault="00BF45C3" w:rsidP="00CB4FD0">
            <w:pPr>
              <w:tabs>
                <w:tab w:val="decimal" w:pos="792"/>
              </w:tabs>
              <w:spacing w:line="240" w:lineRule="atLeast"/>
              <w:ind w:left="-115" w:right="-101"/>
              <w:rPr>
                <w:rFonts w:cs="Times New Roman"/>
                <w:sz w:val="20"/>
                <w:szCs w:val="20"/>
              </w:rPr>
            </w:pPr>
          </w:p>
        </w:tc>
        <w:tc>
          <w:tcPr>
            <w:tcW w:w="1170" w:type="dxa"/>
            <w:shd w:val="clear" w:color="auto" w:fill="auto"/>
          </w:tcPr>
          <w:p w14:paraId="5E51459D" w14:textId="77777777" w:rsidR="00BF45C3" w:rsidRPr="00CB4FD0" w:rsidRDefault="00BF45C3" w:rsidP="00CB4FD0">
            <w:pPr>
              <w:tabs>
                <w:tab w:val="decimal" w:pos="792"/>
              </w:tabs>
              <w:spacing w:line="240" w:lineRule="atLeast"/>
              <w:ind w:left="-115" w:right="-101"/>
              <w:rPr>
                <w:rFonts w:cs="Times New Roman"/>
                <w:sz w:val="20"/>
                <w:szCs w:val="20"/>
              </w:rPr>
            </w:pPr>
            <w:r w:rsidRPr="00CB4FD0">
              <w:rPr>
                <w:rFonts w:cs="Times New Roman"/>
                <w:sz w:val="20"/>
                <w:szCs w:val="20"/>
              </w:rPr>
              <w:t>-</w:t>
            </w:r>
          </w:p>
        </w:tc>
        <w:tc>
          <w:tcPr>
            <w:tcW w:w="270" w:type="dxa"/>
            <w:shd w:val="clear" w:color="auto" w:fill="auto"/>
          </w:tcPr>
          <w:p w14:paraId="6EE88A00" w14:textId="77777777" w:rsidR="00BF45C3" w:rsidRPr="00CB4FD0"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6A030667" w14:textId="77777777" w:rsidR="00BF45C3" w:rsidRPr="00CB4FD0" w:rsidRDefault="00BF45C3" w:rsidP="00CB4FD0">
            <w:pPr>
              <w:tabs>
                <w:tab w:val="decimal" w:pos="839"/>
              </w:tabs>
              <w:spacing w:line="240" w:lineRule="atLeast"/>
              <w:ind w:left="-115" w:right="-101"/>
              <w:rPr>
                <w:rFonts w:cs="Times New Roman"/>
                <w:sz w:val="20"/>
                <w:szCs w:val="20"/>
              </w:rPr>
            </w:pPr>
            <w:r w:rsidRPr="00CB4FD0">
              <w:rPr>
                <w:rFonts w:cs="Times New Roman"/>
                <w:sz w:val="20"/>
                <w:szCs w:val="20"/>
              </w:rPr>
              <w:t>214,929</w:t>
            </w:r>
          </w:p>
        </w:tc>
      </w:tr>
      <w:tr w:rsidR="00BF45C3" w:rsidRPr="00A9628F" w14:paraId="114D64FC" w14:textId="77777777" w:rsidTr="006F41BA">
        <w:tc>
          <w:tcPr>
            <w:tcW w:w="3240" w:type="dxa"/>
            <w:shd w:val="clear" w:color="auto" w:fill="auto"/>
          </w:tcPr>
          <w:p w14:paraId="1B4B5645" w14:textId="77777777" w:rsidR="00BF45C3" w:rsidRPr="00A9628F" w:rsidRDefault="00BF45C3" w:rsidP="00CB4FD0">
            <w:pPr>
              <w:spacing w:line="240" w:lineRule="atLeast"/>
              <w:ind w:right="-218"/>
              <w:rPr>
                <w:rFonts w:cs="Times New Roman"/>
                <w:sz w:val="20"/>
                <w:szCs w:val="20"/>
              </w:rPr>
            </w:pPr>
            <w:r w:rsidRPr="00A9628F">
              <w:rPr>
                <w:rFonts w:cs="Times New Roman"/>
                <w:sz w:val="20"/>
                <w:szCs w:val="20"/>
              </w:rPr>
              <w:t>Depreciation charge for the year</w:t>
            </w:r>
          </w:p>
        </w:tc>
        <w:tc>
          <w:tcPr>
            <w:tcW w:w="720" w:type="dxa"/>
          </w:tcPr>
          <w:p w14:paraId="34394B64" w14:textId="77777777" w:rsidR="00BF45C3" w:rsidRPr="00A9628F" w:rsidRDefault="00BF45C3" w:rsidP="00CB4FD0">
            <w:pPr>
              <w:tabs>
                <w:tab w:val="decimal" w:pos="862"/>
              </w:tabs>
              <w:spacing w:line="240" w:lineRule="atLeast"/>
              <w:ind w:left="-115" w:right="-101"/>
              <w:rPr>
                <w:rFonts w:cs="Times New Roman"/>
                <w:sz w:val="20"/>
                <w:szCs w:val="20"/>
              </w:rPr>
            </w:pPr>
          </w:p>
        </w:tc>
        <w:tc>
          <w:tcPr>
            <w:tcW w:w="1078" w:type="dxa"/>
            <w:shd w:val="clear" w:color="auto" w:fill="auto"/>
          </w:tcPr>
          <w:p w14:paraId="150E0942" w14:textId="77777777" w:rsidR="00BF45C3" w:rsidRPr="00A9628F" w:rsidRDefault="00BF45C3" w:rsidP="00CB4FD0">
            <w:pPr>
              <w:tabs>
                <w:tab w:val="decimal" w:pos="86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5685D8DB"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260" w:type="dxa"/>
            <w:shd w:val="clear" w:color="auto" w:fill="auto"/>
          </w:tcPr>
          <w:p w14:paraId="67DD2605" w14:textId="77777777" w:rsidR="00BF45C3" w:rsidRPr="00A9628F" w:rsidRDefault="00BF45C3" w:rsidP="00CB4FD0">
            <w:pPr>
              <w:tabs>
                <w:tab w:val="decimal" w:pos="912"/>
              </w:tabs>
              <w:spacing w:line="240" w:lineRule="atLeast"/>
              <w:ind w:left="-115" w:right="-101"/>
              <w:rPr>
                <w:rFonts w:cs="Times New Roman"/>
                <w:sz w:val="20"/>
                <w:szCs w:val="20"/>
              </w:rPr>
            </w:pPr>
            <w:r w:rsidRPr="00A9628F">
              <w:rPr>
                <w:rFonts w:cs="Times New Roman"/>
                <w:sz w:val="20"/>
                <w:szCs w:val="20"/>
              </w:rPr>
              <w:t>3,154</w:t>
            </w:r>
          </w:p>
        </w:tc>
        <w:tc>
          <w:tcPr>
            <w:tcW w:w="270" w:type="dxa"/>
            <w:shd w:val="clear" w:color="auto" w:fill="auto"/>
          </w:tcPr>
          <w:p w14:paraId="2A086D34"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20522023" w14:textId="77777777" w:rsidR="00BF45C3" w:rsidRPr="00A9628F" w:rsidRDefault="00BF45C3" w:rsidP="00CB4FD0">
            <w:pPr>
              <w:tabs>
                <w:tab w:val="decimal" w:pos="826"/>
              </w:tabs>
              <w:spacing w:line="240" w:lineRule="atLeast"/>
              <w:ind w:left="-115" w:right="-101"/>
              <w:rPr>
                <w:rFonts w:cs="Times New Roman"/>
                <w:sz w:val="20"/>
                <w:szCs w:val="20"/>
              </w:rPr>
            </w:pPr>
            <w:r w:rsidRPr="00A9628F">
              <w:rPr>
                <w:rFonts w:cs="Times New Roman"/>
                <w:sz w:val="20"/>
                <w:szCs w:val="20"/>
              </w:rPr>
              <w:t>11,895</w:t>
            </w:r>
          </w:p>
        </w:tc>
        <w:tc>
          <w:tcPr>
            <w:tcW w:w="270" w:type="dxa"/>
            <w:shd w:val="clear" w:color="auto" w:fill="auto"/>
          </w:tcPr>
          <w:p w14:paraId="09A793B1"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170" w:type="dxa"/>
            <w:shd w:val="clear" w:color="auto" w:fill="auto"/>
          </w:tcPr>
          <w:p w14:paraId="7CD9B0E2" w14:textId="77777777" w:rsidR="00BF45C3" w:rsidRPr="00A9628F" w:rsidRDefault="00BF45C3" w:rsidP="00CB4FD0">
            <w:pPr>
              <w:tabs>
                <w:tab w:val="decimal" w:pos="912"/>
              </w:tabs>
              <w:spacing w:line="240" w:lineRule="atLeast"/>
              <w:ind w:left="-115" w:right="-101"/>
              <w:rPr>
                <w:rFonts w:cs="Times New Roman"/>
                <w:sz w:val="20"/>
                <w:szCs w:val="20"/>
              </w:rPr>
            </w:pPr>
            <w:r w:rsidRPr="00A9628F">
              <w:rPr>
                <w:rFonts w:cs="Times New Roman"/>
                <w:sz w:val="20"/>
                <w:szCs w:val="20"/>
              </w:rPr>
              <w:t>1,358</w:t>
            </w:r>
          </w:p>
        </w:tc>
        <w:tc>
          <w:tcPr>
            <w:tcW w:w="270" w:type="dxa"/>
            <w:shd w:val="clear" w:color="auto" w:fill="auto"/>
          </w:tcPr>
          <w:p w14:paraId="4663C829" w14:textId="77777777" w:rsidR="00BF45C3" w:rsidRPr="00A9628F" w:rsidRDefault="00BF45C3" w:rsidP="00CB4FD0">
            <w:pPr>
              <w:tabs>
                <w:tab w:val="decimal" w:pos="912"/>
              </w:tabs>
              <w:spacing w:line="240" w:lineRule="atLeast"/>
              <w:ind w:left="-115" w:right="-101"/>
              <w:rPr>
                <w:rFonts w:cs="Times New Roman"/>
                <w:sz w:val="20"/>
                <w:szCs w:val="20"/>
              </w:rPr>
            </w:pPr>
          </w:p>
        </w:tc>
        <w:tc>
          <w:tcPr>
            <w:tcW w:w="992" w:type="dxa"/>
            <w:shd w:val="clear" w:color="auto" w:fill="auto"/>
          </w:tcPr>
          <w:p w14:paraId="7D02A2AF" w14:textId="77777777" w:rsidR="00BF45C3" w:rsidRPr="00A9628F" w:rsidRDefault="00BF45C3" w:rsidP="00CB4FD0">
            <w:pPr>
              <w:tabs>
                <w:tab w:val="decimal" w:pos="792"/>
              </w:tabs>
              <w:spacing w:line="240" w:lineRule="atLeast"/>
              <w:ind w:left="-115" w:right="-101"/>
              <w:rPr>
                <w:rFonts w:cs="Times New Roman"/>
                <w:sz w:val="20"/>
                <w:szCs w:val="20"/>
              </w:rPr>
            </w:pPr>
            <w:r w:rsidRPr="00A9628F">
              <w:rPr>
                <w:rFonts w:cs="Times New Roman"/>
                <w:sz w:val="20"/>
                <w:szCs w:val="20"/>
              </w:rPr>
              <w:t>1,041</w:t>
            </w:r>
          </w:p>
        </w:tc>
        <w:tc>
          <w:tcPr>
            <w:tcW w:w="270" w:type="dxa"/>
            <w:shd w:val="clear" w:color="auto" w:fill="auto"/>
          </w:tcPr>
          <w:p w14:paraId="692812F3"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tcPr>
          <w:p w14:paraId="416BEC63" w14:textId="77777777" w:rsidR="00BF45C3" w:rsidRPr="00A9628F" w:rsidRDefault="00BF45C3" w:rsidP="00CB4FD0">
            <w:pPr>
              <w:tabs>
                <w:tab w:val="decimal" w:pos="792"/>
              </w:tabs>
              <w:spacing w:line="240" w:lineRule="atLeast"/>
              <w:ind w:left="-115" w:right="-101"/>
              <w:rPr>
                <w:rFonts w:cs="Times New Roman"/>
                <w:sz w:val="20"/>
                <w:szCs w:val="20"/>
              </w:rPr>
            </w:pPr>
            <w:r w:rsidRPr="00A9628F">
              <w:rPr>
                <w:rFonts w:cs="Times New Roman"/>
                <w:sz w:val="20"/>
                <w:szCs w:val="20"/>
              </w:rPr>
              <w:t>865</w:t>
            </w:r>
          </w:p>
        </w:tc>
        <w:tc>
          <w:tcPr>
            <w:tcW w:w="270" w:type="dxa"/>
          </w:tcPr>
          <w:p w14:paraId="64587252"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shd w:val="clear" w:color="auto" w:fill="auto"/>
          </w:tcPr>
          <w:p w14:paraId="3026A442" w14:textId="77777777" w:rsidR="00BF45C3" w:rsidRPr="00A9628F" w:rsidRDefault="00BF45C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5578441A"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01D98845" w14:textId="77777777" w:rsidR="00BF45C3" w:rsidRPr="00A9628F" w:rsidRDefault="00BF45C3" w:rsidP="00CB4FD0">
            <w:pPr>
              <w:tabs>
                <w:tab w:val="decimal" w:pos="839"/>
              </w:tabs>
              <w:spacing w:line="240" w:lineRule="atLeast"/>
              <w:ind w:left="-115" w:right="-101"/>
              <w:rPr>
                <w:rFonts w:cs="Times New Roman"/>
                <w:sz w:val="20"/>
                <w:szCs w:val="20"/>
              </w:rPr>
            </w:pPr>
            <w:r w:rsidRPr="00A9628F">
              <w:rPr>
                <w:rFonts w:cs="Times New Roman"/>
                <w:sz w:val="20"/>
                <w:szCs w:val="20"/>
              </w:rPr>
              <w:t>18,313</w:t>
            </w:r>
          </w:p>
        </w:tc>
      </w:tr>
      <w:tr w:rsidR="00BF45C3" w:rsidRPr="00A9628F" w14:paraId="4F2424E9" w14:textId="77777777" w:rsidTr="006F41BA">
        <w:tc>
          <w:tcPr>
            <w:tcW w:w="3240" w:type="dxa"/>
            <w:shd w:val="clear" w:color="auto" w:fill="auto"/>
          </w:tcPr>
          <w:p w14:paraId="6127C794" w14:textId="77777777" w:rsidR="00BF45C3" w:rsidRPr="00A9628F" w:rsidRDefault="00BF45C3" w:rsidP="00CB4FD0">
            <w:pPr>
              <w:spacing w:line="240" w:lineRule="atLeast"/>
              <w:ind w:right="-218"/>
              <w:rPr>
                <w:rFonts w:cs="Times New Roman"/>
                <w:sz w:val="20"/>
                <w:szCs w:val="20"/>
              </w:rPr>
            </w:pPr>
            <w:r w:rsidRPr="00A9628F">
              <w:rPr>
                <w:rFonts w:cs="Times New Roman"/>
                <w:sz w:val="20"/>
                <w:szCs w:val="20"/>
              </w:rPr>
              <w:t>Impairment losses</w:t>
            </w:r>
          </w:p>
        </w:tc>
        <w:tc>
          <w:tcPr>
            <w:tcW w:w="720" w:type="dxa"/>
          </w:tcPr>
          <w:p w14:paraId="4E2053CE" w14:textId="77777777" w:rsidR="00BF45C3" w:rsidRPr="00A9628F" w:rsidRDefault="00BF45C3" w:rsidP="00CB4FD0">
            <w:pPr>
              <w:tabs>
                <w:tab w:val="decimal" w:pos="862"/>
              </w:tabs>
              <w:spacing w:line="240" w:lineRule="atLeast"/>
              <w:ind w:left="-115" w:right="-101"/>
              <w:rPr>
                <w:rFonts w:cs="Times New Roman"/>
                <w:sz w:val="20"/>
                <w:szCs w:val="20"/>
              </w:rPr>
            </w:pPr>
          </w:p>
        </w:tc>
        <w:tc>
          <w:tcPr>
            <w:tcW w:w="1078" w:type="dxa"/>
            <w:shd w:val="clear" w:color="auto" w:fill="auto"/>
          </w:tcPr>
          <w:p w14:paraId="493BD3E9" w14:textId="77777777" w:rsidR="00BF45C3" w:rsidRPr="00A9628F" w:rsidRDefault="00BF45C3" w:rsidP="00CB4FD0">
            <w:pPr>
              <w:tabs>
                <w:tab w:val="decimal" w:pos="862"/>
              </w:tabs>
              <w:spacing w:line="240" w:lineRule="atLeast"/>
              <w:ind w:left="-115" w:right="-101"/>
              <w:rPr>
                <w:rFonts w:cs="Times New Roman"/>
                <w:sz w:val="20"/>
                <w:szCs w:val="20"/>
              </w:rPr>
            </w:pPr>
            <w:r w:rsidRPr="00A9628F">
              <w:rPr>
                <w:rFonts w:cs="Times New Roman"/>
                <w:sz w:val="20"/>
                <w:szCs w:val="20"/>
              </w:rPr>
              <w:t>2,727</w:t>
            </w:r>
          </w:p>
        </w:tc>
        <w:tc>
          <w:tcPr>
            <w:tcW w:w="270" w:type="dxa"/>
            <w:shd w:val="clear" w:color="auto" w:fill="auto"/>
          </w:tcPr>
          <w:p w14:paraId="173D75D4"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260" w:type="dxa"/>
            <w:shd w:val="clear" w:color="auto" w:fill="auto"/>
          </w:tcPr>
          <w:p w14:paraId="2BDDF3E0" w14:textId="77777777" w:rsidR="00BF45C3" w:rsidRPr="00A9628F" w:rsidRDefault="00BF45C3" w:rsidP="00CB4FD0">
            <w:pPr>
              <w:tabs>
                <w:tab w:val="decimal" w:pos="912"/>
              </w:tabs>
              <w:spacing w:line="240" w:lineRule="atLeast"/>
              <w:ind w:left="-115" w:right="-101"/>
              <w:rPr>
                <w:rFonts w:cs="Times New Roman"/>
                <w:sz w:val="20"/>
                <w:szCs w:val="20"/>
              </w:rPr>
            </w:pPr>
            <w:r w:rsidRPr="00A9628F">
              <w:rPr>
                <w:rFonts w:cs="Times New Roman"/>
                <w:sz w:val="20"/>
                <w:szCs w:val="20"/>
              </w:rPr>
              <w:t>1,097</w:t>
            </w:r>
          </w:p>
        </w:tc>
        <w:tc>
          <w:tcPr>
            <w:tcW w:w="270" w:type="dxa"/>
            <w:shd w:val="clear" w:color="auto" w:fill="auto"/>
          </w:tcPr>
          <w:p w14:paraId="7CE19224"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74B07100" w14:textId="77777777" w:rsidR="00BF45C3" w:rsidRPr="00A9628F" w:rsidRDefault="00BF45C3" w:rsidP="00CB4FD0">
            <w:pPr>
              <w:tabs>
                <w:tab w:val="decimal" w:pos="826"/>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2FEC0C01"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170" w:type="dxa"/>
            <w:shd w:val="clear" w:color="auto" w:fill="auto"/>
          </w:tcPr>
          <w:p w14:paraId="0D9557B6" w14:textId="77777777" w:rsidR="00BF45C3" w:rsidRPr="00A9628F" w:rsidRDefault="00BF45C3" w:rsidP="00CB4FD0">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35529053" w14:textId="77777777" w:rsidR="00BF45C3" w:rsidRPr="00A9628F" w:rsidRDefault="00BF45C3" w:rsidP="00CB4FD0">
            <w:pPr>
              <w:tabs>
                <w:tab w:val="decimal" w:pos="912"/>
              </w:tabs>
              <w:spacing w:line="240" w:lineRule="atLeast"/>
              <w:ind w:left="-115" w:right="-101"/>
              <w:rPr>
                <w:rFonts w:cs="Times New Roman"/>
                <w:sz w:val="20"/>
                <w:szCs w:val="20"/>
              </w:rPr>
            </w:pPr>
          </w:p>
        </w:tc>
        <w:tc>
          <w:tcPr>
            <w:tcW w:w="992" w:type="dxa"/>
            <w:shd w:val="clear" w:color="auto" w:fill="auto"/>
          </w:tcPr>
          <w:p w14:paraId="3B778443" w14:textId="77777777" w:rsidR="00BF45C3" w:rsidRPr="00A9628F" w:rsidRDefault="00BF45C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7319DC72"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tcPr>
          <w:p w14:paraId="422B0703" w14:textId="77777777" w:rsidR="00BF45C3" w:rsidRPr="00A9628F" w:rsidRDefault="00BF45C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tcPr>
          <w:p w14:paraId="07B8D2D6"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shd w:val="clear" w:color="auto" w:fill="auto"/>
          </w:tcPr>
          <w:p w14:paraId="587D1FED" w14:textId="77777777" w:rsidR="00BF45C3" w:rsidRPr="00A9628F" w:rsidRDefault="00BF45C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533EAC2D"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26601576" w14:textId="77777777" w:rsidR="00BF45C3" w:rsidRPr="00A9628F" w:rsidRDefault="00BF45C3" w:rsidP="00CB4FD0">
            <w:pPr>
              <w:tabs>
                <w:tab w:val="decimal" w:pos="839"/>
              </w:tabs>
              <w:spacing w:line="240" w:lineRule="atLeast"/>
              <w:ind w:left="-115" w:right="-101"/>
              <w:rPr>
                <w:rFonts w:cs="Times New Roman"/>
                <w:sz w:val="20"/>
                <w:szCs w:val="20"/>
              </w:rPr>
            </w:pPr>
            <w:r w:rsidRPr="00A9628F">
              <w:rPr>
                <w:rFonts w:cs="Times New Roman"/>
                <w:sz w:val="20"/>
                <w:szCs w:val="20"/>
              </w:rPr>
              <w:t>3,824</w:t>
            </w:r>
          </w:p>
        </w:tc>
      </w:tr>
      <w:tr w:rsidR="00BF45C3" w:rsidRPr="00A9628F" w14:paraId="026ACACB" w14:textId="77777777" w:rsidTr="006F41BA">
        <w:tc>
          <w:tcPr>
            <w:tcW w:w="3240" w:type="dxa"/>
            <w:shd w:val="clear" w:color="auto" w:fill="auto"/>
          </w:tcPr>
          <w:p w14:paraId="38A8DEB4" w14:textId="77777777" w:rsidR="00BF45C3" w:rsidRPr="00A9628F" w:rsidRDefault="00BF45C3" w:rsidP="00CB4FD0">
            <w:pPr>
              <w:spacing w:line="240" w:lineRule="atLeast"/>
              <w:ind w:right="-218"/>
              <w:rPr>
                <w:rFonts w:cs="Times New Roman"/>
                <w:sz w:val="20"/>
                <w:szCs w:val="20"/>
              </w:rPr>
            </w:pPr>
            <w:r w:rsidRPr="00A9628F">
              <w:rPr>
                <w:rFonts w:cs="Times New Roman"/>
                <w:sz w:val="20"/>
                <w:szCs w:val="20"/>
              </w:rPr>
              <w:t>Reversal of accumulated depreciation</w:t>
            </w:r>
          </w:p>
        </w:tc>
        <w:tc>
          <w:tcPr>
            <w:tcW w:w="720" w:type="dxa"/>
          </w:tcPr>
          <w:p w14:paraId="417473FC" w14:textId="77777777" w:rsidR="00BF45C3" w:rsidRPr="00A9628F" w:rsidRDefault="00BF45C3" w:rsidP="00CB4FD0">
            <w:pPr>
              <w:tabs>
                <w:tab w:val="decimal" w:pos="862"/>
              </w:tabs>
              <w:spacing w:line="240" w:lineRule="atLeast"/>
              <w:ind w:left="-115" w:right="-101"/>
              <w:rPr>
                <w:rFonts w:cs="Times New Roman"/>
                <w:sz w:val="20"/>
                <w:szCs w:val="20"/>
              </w:rPr>
            </w:pPr>
          </w:p>
        </w:tc>
        <w:tc>
          <w:tcPr>
            <w:tcW w:w="1078" w:type="dxa"/>
            <w:shd w:val="clear" w:color="auto" w:fill="auto"/>
          </w:tcPr>
          <w:p w14:paraId="2B926729" w14:textId="77777777" w:rsidR="00BF45C3" w:rsidRPr="00A9628F" w:rsidRDefault="00BF45C3" w:rsidP="00CB4FD0">
            <w:pPr>
              <w:tabs>
                <w:tab w:val="decimal" w:pos="862"/>
              </w:tabs>
              <w:spacing w:line="240" w:lineRule="atLeast"/>
              <w:ind w:left="-115" w:right="-101"/>
              <w:rPr>
                <w:rFonts w:cs="Times New Roman"/>
                <w:sz w:val="20"/>
                <w:szCs w:val="20"/>
              </w:rPr>
            </w:pPr>
          </w:p>
        </w:tc>
        <w:tc>
          <w:tcPr>
            <w:tcW w:w="270" w:type="dxa"/>
            <w:shd w:val="clear" w:color="auto" w:fill="auto"/>
          </w:tcPr>
          <w:p w14:paraId="2A8C56DA"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260" w:type="dxa"/>
            <w:shd w:val="clear" w:color="auto" w:fill="auto"/>
          </w:tcPr>
          <w:p w14:paraId="64ECC38F" w14:textId="77777777" w:rsidR="00BF45C3" w:rsidRPr="00A9628F" w:rsidRDefault="00BF45C3" w:rsidP="00CB4FD0">
            <w:pPr>
              <w:tabs>
                <w:tab w:val="decimal" w:pos="912"/>
              </w:tabs>
              <w:spacing w:line="240" w:lineRule="atLeast"/>
              <w:ind w:left="-115" w:right="-101"/>
              <w:rPr>
                <w:rFonts w:cs="Times New Roman"/>
                <w:sz w:val="20"/>
                <w:szCs w:val="20"/>
              </w:rPr>
            </w:pPr>
          </w:p>
        </w:tc>
        <w:tc>
          <w:tcPr>
            <w:tcW w:w="270" w:type="dxa"/>
            <w:shd w:val="clear" w:color="auto" w:fill="auto"/>
          </w:tcPr>
          <w:p w14:paraId="6A172109"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145B392E" w14:textId="77777777" w:rsidR="00BF45C3" w:rsidRPr="00A9628F" w:rsidRDefault="00BF45C3" w:rsidP="00CB4FD0">
            <w:pPr>
              <w:tabs>
                <w:tab w:val="decimal" w:pos="826"/>
              </w:tabs>
              <w:spacing w:line="240" w:lineRule="atLeast"/>
              <w:ind w:left="-115" w:right="-101"/>
              <w:rPr>
                <w:rFonts w:cs="Times New Roman"/>
                <w:sz w:val="20"/>
                <w:szCs w:val="20"/>
              </w:rPr>
            </w:pPr>
          </w:p>
        </w:tc>
        <w:tc>
          <w:tcPr>
            <w:tcW w:w="270" w:type="dxa"/>
            <w:shd w:val="clear" w:color="auto" w:fill="auto"/>
          </w:tcPr>
          <w:p w14:paraId="0AAD4433"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170" w:type="dxa"/>
            <w:shd w:val="clear" w:color="auto" w:fill="auto"/>
          </w:tcPr>
          <w:p w14:paraId="341E0BA1" w14:textId="77777777" w:rsidR="00BF45C3" w:rsidRPr="00A9628F" w:rsidRDefault="00BF45C3" w:rsidP="00CB4FD0">
            <w:pPr>
              <w:tabs>
                <w:tab w:val="decimal" w:pos="912"/>
              </w:tabs>
              <w:spacing w:line="240" w:lineRule="atLeast"/>
              <w:ind w:left="-115" w:right="-101"/>
              <w:rPr>
                <w:rFonts w:cs="Times New Roman"/>
                <w:sz w:val="20"/>
                <w:szCs w:val="20"/>
              </w:rPr>
            </w:pPr>
          </w:p>
        </w:tc>
        <w:tc>
          <w:tcPr>
            <w:tcW w:w="270" w:type="dxa"/>
            <w:shd w:val="clear" w:color="auto" w:fill="auto"/>
          </w:tcPr>
          <w:p w14:paraId="7FB0F4AE" w14:textId="77777777" w:rsidR="00BF45C3" w:rsidRPr="00A9628F" w:rsidRDefault="00BF45C3" w:rsidP="00CB4FD0">
            <w:pPr>
              <w:tabs>
                <w:tab w:val="decimal" w:pos="912"/>
              </w:tabs>
              <w:spacing w:line="240" w:lineRule="atLeast"/>
              <w:ind w:left="-115" w:right="-101"/>
              <w:rPr>
                <w:rFonts w:cs="Times New Roman"/>
                <w:sz w:val="20"/>
                <w:szCs w:val="20"/>
              </w:rPr>
            </w:pPr>
          </w:p>
        </w:tc>
        <w:tc>
          <w:tcPr>
            <w:tcW w:w="992" w:type="dxa"/>
            <w:shd w:val="clear" w:color="auto" w:fill="auto"/>
          </w:tcPr>
          <w:p w14:paraId="42A7A535" w14:textId="77777777" w:rsidR="00BF45C3" w:rsidRPr="00A9628F" w:rsidRDefault="00BF45C3" w:rsidP="00CB4FD0">
            <w:pPr>
              <w:tabs>
                <w:tab w:val="decimal" w:pos="792"/>
              </w:tabs>
              <w:spacing w:line="240" w:lineRule="atLeast"/>
              <w:ind w:left="-115" w:right="-101"/>
              <w:rPr>
                <w:rFonts w:cs="Times New Roman"/>
                <w:sz w:val="20"/>
                <w:szCs w:val="20"/>
              </w:rPr>
            </w:pPr>
          </w:p>
        </w:tc>
        <w:tc>
          <w:tcPr>
            <w:tcW w:w="270" w:type="dxa"/>
            <w:shd w:val="clear" w:color="auto" w:fill="auto"/>
          </w:tcPr>
          <w:p w14:paraId="3479AE9B"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tcPr>
          <w:p w14:paraId="3B2C4DAB" w14:textId="77777777" w:rsidR="00BF45C3" w:rsidRPr="00A9628F" w:rsidRDefault="00BF45C3" w:rsidP="00CB4FD0">
            <w:pPr>
              <w:tabs>
                <w:tab w:val="decimal" w:pos="792"/>
              </w:tabs>
              <w:spacing w:line="240" w:lineRule="atLeast"/>
              <w:ind w:left="-115" w:right="-101"/>
              <w:rPr>
                <w:rFonts w:cs="Times New Roman"/>
                <w:sz w:val="20"/>
                <w:szCs w:val="20"/>
              </w:rPr>
            </w:pPr>
          </w:p>
        </w:tc>
        <w:tc>
          <w:tcPr>
            <w:tcW w:w="270" w:type="dxa"/>
          </w:tcPr>
          <w:p w14:paraId="2DAC7F66"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shd w:val="clear" w:color="auto" w:fill="auto"/>
          </w:tcPr>
          <w:p w14:paraId="4DA04392" w14:textId="77777777" w:rsidR="00BF45C3" w:rsidRPr="00A9628F" w:rsidRDefault="00BF45C3" w:rsidP="00CB4FD0">
            <w:pPr>
              <w:tabs>
                <w:tab w:val="decimal" w:pos="792"/>
              </w:tabs>
              <w:spacing w:line="240" w:lineRule="atLeast"/>
              <w:ind w:left="-115" w:right="-101"/>
              <w:rPr>
                <w:rFonts w:cs="Times New Roman"/>
                <w:sz w:val="20"/>
                <w:szCs w:val="20"/>
              </w:rPr>
            </w:pPr>
          </w:p>
        </w:tc>
        <w:tc>
          <w:tcPr>
            <w:tcW w:w="270" w:type="dxa"/>
            <w:shd w:val="clear" w:color="auto" w:fill="auto"/>
          </w:tcPr>
          <w:p w14:paraId="184D17E0"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6099AC10" w14:textId="77777777" w:rsidR="00BF45C3" w:rsidRPr="00A9628F" w:rsidRDefault="00BF45C3" w:rsidP="00CB4FD0">
            <w:pPr>
              <w:tabs>
                <w:tab w:val="decimal" w:pos="839"/>
              </w:tabs>
              <w:spacing w:line="240" w:lineRule="atLeast"/>
              <w:ind w:left="-115" w:right="-101"/>
              <w:rPr>
                <w:rFonts w:cs="Times New Roman"/>
                <w:sz w:val="20"/>
                <w:szCs w:val="20"/>
              </w:rPr>
            </w:pPr>
          </w:p>
        </w:tc>
      </w:tr>
      <w:tr w:rsidR="00BF45C3" w:rsidRPr="00A9628F" w14:paraId="1ADCB34F" w14:textId="77777777" w:rsidTr="006F41BA">
        <w:tc>
          <w:tcPr>
            <w:tcW w:w="3240" w:type="dxa"/>
            <w:shd w:val="clear" w:color="auto" w:fill="auto"/>
          </w:tcPr>
          <w:p w14:paraId="55F26D37" w14:textId="77777777" w:rsidR="00BF45C3" w:rsidRPr="00A9628F" w:rsidRDefault="00BF45C3" w:rsidP="00CB4FD0">
            <w:pPr>
              <w:spacing w:line="240" w:lineRule="atLeast"/>
              <w:ind w:right="-218"/>
              <w:rPr>
                <w:rFonts w:cs="Times New Roman"/>
                <w:sz w:val="20"/>
                <w:szCs w:val="20"/>
              </w:rPr>
            </w:pPr>
            <w:r w:rsidRPr="00A9628F">
              <w:rPr>
                <w:rFonts w:cs="Times New Roman"/>
                <w:sz w:val="20"/>
                <w:szCs w:val="20"/>
              </w:rPr>
              <w:t xml:space="preserve">   on assets revaluation </w:t>
            </w:r>
          </w:p>
        </w:tc>
        <w:tc>
          <w:tcPr>
            <w:tcW w:w="720" w:type="dxa"/>
          </w:tcPr>
          <w:p w14:paraId="5054BBE9" w14:textId="77777777" w:rsidR="00BF45C3" w:rsidRPr="00A9628F" w:rsidRDefault="00BF45C3" w:rsidP="00CB4FD0">
            <w:pPr>
              <w:tabs>
                <w:tab w:val="decimal" w:pos="862"/>
              </w:tabs>
              <w:spacing w:line="240" w:lineRule="atLeast"/>
              <w:ind w:left="-115" w:right="-101"/>
              <w:rPr>
                <w:rFonts w:cs="Times New Roman"/>
                <w:sz w:val="20"/>
                <w:szCs w:val="20"/>
              </w:rPr>
            </w:pPr>
          </w:p>
        </w:tc>
        <w:tc>
          <w:tcPr>
            <w:tcW w:w="1078" w:type="dxa"/>
            <w:shd w:val="clear" w:color="auto" w:fill="auto"/>
          </w:tcPr>
          <w:p w14:paraId="5DB9BDD2" w14:textId="77777777" w:rsidR="00BF45C3" w:rsidRPr="00A9628F" w:rsidRDefault="00BF45C3" w:rsidP="00CB4FD0">
            <w:pPr>
              <w:tabs>
                <w:tab w:val="decimal" w:pos="86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39B41BDF"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260" w:type="dxa"/>
            <w:shd w:val="clear" w:color="auto" w:fill="auto"/>
          </w:tcPr>
          <w:p w14:paraId="4D9E1A25" w14:textId="77777777" w:rsidR="00BF45C3" w:rsidRPr="00A9628F" w:rsidRDefault="00BF45C3" w:rsidP="00CB4FD0">
            <w:pPr>
              <w:tabs>
                <w:tab w:val="decimal" w:pos="912"/>
              </w:tabs>
              <w:spacing w:line="240" w:lineRule="atLeast"/>
              <w:ind w:left="-115" w:right="-101"/>
              <w:rPr>
                <w:rFonts w:cs="Times New Roman"/>
                <w:sz w:val="20"/>
                <w:szCs w:val="20"/>
              </w:rPr>
            </w:pPr>
            <w:r w:rsidRPr="00A9628F">
              <w:rPr>
                <w:rFonts w:cs="Times New Roman"/>
                <w:sz w:val="20"/>
                <w:szCs w:val="20"/>
              </w:rPr>
              <w:t>(71,984)</w:t>
            </w:r>
          </w:p>
        </w:tc>
        <w:tc>
          <w:tcPr>
            <w:tcW w:w="270" w:type="dxa"/>
            <w:shd w:val="clear" w:color="auto" w:fill="auto"/>
          </w:tcPr>
          <w:p w14:paraId="455DD901"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3C5AD3DB" w14:textId="77777777" w:rsidR="00BF45C3" w:rsidRPr="00A9628F" w:rsidRDefault="00BF45C3" w:rsidP="00CB4FD0">
            <w:pPr>
              <w:tabs>
                <w:tab w:val="decimal" w:pos="826"/>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037E3FE5"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170" w:type="dxa"/>
            <w:shd w:val="clear" w:color="auto" w:fill="auto"/>
          </w:tcPr>
          <w:p w14:paraId="1D65E4AC" w14:textId="77777777" w:rsidR="00BF45C3" w:rsidRPr="00A9628F" w:rsidRDefault="00BF45C3" w:rsidP="00CB4FD0">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690261F7" w14:textId="77777777" w:rsidR="00BF45C3" w:rsidRPr="00A9628F" w:rsidRDefault="00BF45C3" w:rsidP="00CB4FD0">
            <w:pPr>
              <w:tabs>
                <w:tab w:val="decimal" w:pos="912"/>
              </w:tabs>
              <w:spacing w:line="240" w:lineRule="atLeast"/>
              <w:ind w:left="-115" w:right="-101"/>
              <w:rPr>
                <w:rFonts w:cs="Times New Roman"/>
                <w:sz w:val="20"/>
                <w:szCs w:val="20"/>
              </w:rPr>
            </w:pPr>
          </w:p>
        </w:tc>
        <w:tc>
          <w:tcPr>
            <w:tcW w:w="992" w:type="dxa"/>
            <w:shd w:val="clear" w:color="auto" w:fill="auto"/>
          </w:tcPr>
          <w:p w14:paraId="1B752583" w14:textId="77777777" w:rsidR="00BF45C3" w:rsidRPr="00A9628F" w:rsidRDefault="00BF45C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782CD1D4"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tcPr>
          <w:p w14:paraId="6A7A978B" w14:textId="77777777" w:rsidR="00BF45C3" w:rsidRPr="00A9628F" w:rsidRDefault="00BF45C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tcPr>
          <w:p w14:paraId="7C148E21"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shd w:val="clear" w:color="auto" w:fill="auto"/>
          </w:tcPr>
          <w:p w14:paraId="3B9D71A3" w14:textId="77777777" w:rsidR="00BF45C3" w:rsidRPr="00A9628F" w:rsidRDefault="00BF45C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221D588D"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5ADAE6FF" w14:textId="77777777" w:rsidR="00BF45C3" w:rsidRPr="00A9628F" w:rsidRDefault="00BF45C3" w:rsidP="00CB4FD0">
            <w:pPr>
              <w:tabs>
                <w:tab w:val="decimal" w:pos="839"/>
              </w:tabs>
              <w:spacing w:line="240" w:lineRule="atLeast"/>
              <w:ind w:left="-115" w:right="-101"/>
              <w:rPr>
                <w:rFonts w:cs="Times New Roman"/>
                <w:sz w:val="20"/>
                <w:szCs w:val="20"/>
              </w:rPr>
            </w:pPr>
            <w:r w:rsidRPr="00A9628F">
              <w:rPr>
                <w:rFonts w:cs="Times New Roman"/>
                <w:sz w:val="20"/>
                <w:szCs w:val="20"/>
              </w:rPr>
              <w:t>(71,984)</w:t>
            </w:r>
          </w:p>
        </w:tc>
      </w:tr>
      <w:tr w:rsidR="00BF45C3" w:rsidRPr="00A9628F" w14:paraId="7BA51D5B" w14:textId="77777777" w:rsidTr="006F41BA">
        <w:tc>
          <w:tcPr>
            <w:tcW w:w="3240" w:type="dxa"/>
            <w:shd w:val="clear" w:color="auto" w:fill="auto"/>
          </w:tcPr>
          <w:p w14:paraId="1FD79C0B" w14:textId="77777777" w:rsidR="00BF45C3" w:rsidRPr="00A9628F" w:rsidRDefault="00BF45C3" w:rsidP="00CB4FD0">
            <w:pPr>
              <w:spacing w:line="240" w:lineRule="atLeast"/>
              <w:ind w:right="-218"/>
              <w:rPr>
                <w:rFonts w:cs="Times New Roman"/>
                <w:sz w:val="20"/>
                <w:szCs w:val="20"/>
              </w:rPr>
            </w:pPr>
            <w:r w:rsidRPr="00A9628F">
              <w:rPr>
                <w:rFonts w:cs="Times New Roman"/>
                <w:sz w:val="20"/>
                <w:szCs w:val="20"/>
              </w:rPr>
              <w:t>Disposals</w:t>
            </w:r>
          </w:p>
        </w:tc>
        <w:tc>
          <w:tcPr>
            <w:tcW w:w="720" w:type="dxa"/>
          </w:tcPr>
          <w:p w14:paraId="2D8A0A45" w14:textId="77777777" w:rsidR="00BF45C3" w:rsidRPr="00A9628F" w:rsidRDefault="00BF45C3" w:rsidP="00CB4FD0">
            <w:pPr>
              <w:tabs>
                <w:tab w:val="decimal" w:pos="862"/>
              </w:tabs>
              <w:spacing w:line="240" w:lineRule="atLeast"/>
              <w:ind w:left="-115" w:right="-101"/>
              <w:rPr>
                <w:rFonts w:cs="Times New Roman"/>
                <w:sz w:val="20"/>
                <w:szCs w:val="20"/>
              </w:rPr>
            </w:pPr>
          </w:p>
        </w:tc>
        <w:tc>
          <w:tcPr>
            <w:tcW w:w="1078" w:type="dxa"/>
            <w:shd w:val="clear" w:color="auto" w:fill="auto"/>
          </w:tcPr>
          <w:p w14:paraId="23B8BC5B" w14:textId="77777777" w:rsidR="00BF45C3" w:rsidRPr="00A9628F" w:rsidRDefault="00BF45C3" w:rsidP="00CB4FD0">
            <w:pPr>
              <w:tabs>
                <w:tab w:val="decimal" w:pos="86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011EA6E2"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260" w:type="dxa"/>
            <w:shd w:val="clear" w:color="auto" w:fill="auto"/>
          </w:tcPr>
          <w:p w14:paraId="0FF4EBF2" w14:textId="77777777" w:rsidR="00BF45C3" w:rsidRPr="00A9628F" w:rsidRDefault="00BF45C3" w:rsidP="00CB4FD0">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420C4D1A"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6CF6A789" w14:textId="77777777" w:rsidR="00BF45C3" w:rsidRPr="00A9628F" w:rsidRDefault="00BF45C3" w:rsidP="00CB4FD0">
            <w:pPr>
              <w:tabs>
                <w:tab w:val="decimal" w:pos="826"/>
              </w:tabs>
              <w:spacing w:line="240" w:lineRule="atLeast"/>
              <w:ind w:left="-115" w:right="-101"/>
              <w:rPr>
                <w:rFonts w:cs="Times New Roman"/>
                <w:sz w:val="20"/>
                <w:szCs w:val="20"/>
              </w:rPr>
            </w:pPr>
            <w:r w:rsidRPr="00A9628F">
              <w:rPr>
                <w:rFonts w:cs="Times New Roman"/>
                <w:sz w:val="20"/>
                <w:szCs w:val="20"/>
              </w:rPr>
              <w:t>(4,481)</w:t>
            </w:r>
          </w:p>
        </w:tc>
        <w:tc>
          <w:tcPr>
            <w:tcW w:w="270" w:type="dxa"/>
            <w:shd w:val="clear" w:color="auto" w:fill="auto"/>
          </w:tcPr>
          <w:p w14:paraId="4D86270F"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170" w:type="dxa"/>
            <w:shd w:val="clear" w:color="auto" w:fill="auto"/>
          </w:tcPr>
          <w:p w14:paraId="2E9540B1" w14:textId="77777777" w:rsidR="00BF45C3" w:rsidRPr="00A9628F" w:rsidRDefault="00BF45C3" w:rsidP="00CB4FD0">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2EDFA2C3" w14:textId="77777777" w:rsidR="00BF45C3" w:rsidRPr="00A9628F" w:rsidRDefault="00BF45C3" w:rsidP="00CB4FD0">
            <w:pPr>
              <w:tabs>
                <w:tab w:val="decimal" w:pos="912"/>
              </w:tabs>
              <w:spacing w:line="240" w:lineRule="atLeast"/>
              <w:ind w:left="-115" w:right="-101"/>
              <w:rPr>
                <w:rFonts w:cs="Times New Roman"/>
                <w:sz w:val="20"/>
                <w:szCs w:val="20"/>
              </w:rPr>
            </w:pPr>
          </w:p>
        </w:tc>
        <w:tc>
          <w:tcPr>
            <w:tcW w:w="992" w:type="dxa"/>
            <w:shd w:val="clear" w:color="auto" w:fill="auto"/>
          </w:tcPr>
          <w:p w14:paraId="5473F239" w14:textId="77777777" w:rsidR="00BF45C3" w:rsidRPr="00A9628F" w:rsidRDefault="00BF45C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7F20574F"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tcPr>
          <w:p w14:paraId="16C27367" w14:textId="77777777" w:rsidR="00BF45C3" w:rsidRPr="00A9628F" w:rsidRDefault="00BF45C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tcPr>
          <w:p w14:paraId="3CD1FA14"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shd w:val="clear" w:color="auto" w:fill="auto"/>
          </w:tcPr>
          <w:p w14:paraId="5E73ABED" w14:textId="77777777" w:rsidR="00BF45C3" w:rsidRPr="00A9628F" w:rsidRDefault="00BF45C3" w:rsidP="00CB4FD0">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16979B10"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512460DF" w14:textId="77777777" w:rsidR="00BF45C3" w:rsidRPr="00A9628F" w:rsidRDefault="00BF45C3" w:rsidP="00CB4FD0">
            <w:pPr>
              <w:tabs>
                <w:tab w:val="decimal" w:pos="839"/>
              </w:tabs>
              <w:spacing w:line="240" w:lineRule="atLeast"/>
              <w:ind w:left="-115" w:right="-101"/>
              <w:rPr>
                <w:rFonts w:cs="Times New Roman"/>
                <w:sz w:val="20"/>
                <w:szCs w:val="20"/>
              </w:rPr>
            </w:pPr>
            <w:r w:rsidRPr="00A9628F">
              <w:rPr>
                <w:rFonts w:cs="Times New Roman"/>
                <w:sz w:val="20"/>
                <w:szCs w:val="20"/>
              </w:rPr>
              <w:t>(4,481)</w:t>
            </w:r>
          </w:p>
        </w:tc>
      </w:tr>
      <w:tr w:rsidR="00BF45C3" w:rsidRPr="00A9628F" w14:paraId="73C3C326" w14:textId="77777777" w:rsidTr="006F41BA">
        <w:tc>
          <w:tcPr>
            <w:tcW w:w="3240" w:type="dxa"/>
            <w:shd w:val="clear" w:color="auto" w:fill="auto"/>
          </w:tcPr>
          <w:p w14:paraId="08641DCE" w14:textId="77777777" w:rsidR="00BF45C3" w:rsidRPr="00A9628F" w:rsidRDefault="00BF45C3" w:rsidP="00CB4FD0">
            <w:pPr>
              <w:spacing w:line="240" w:lineRule="atLeast"/>
              <w:ind w:right="-218"/>
              <w:rPr>
                <w:rFonts w:cs="Times New Roman"/>
                <w:b/>
                <w:bCs/>
                <w:sz w:val="20"/>
                <w:szCs w:val="20"/>
              </w:rPr>
            </w:pPr>
            <w:r>
              <w:rPr>
                <w:rFonts w:cs="Times New Roman"/>
                <w:b/>
                <w:bCs/>
                <w:sz w:val="20"/>
                <w:szCs w:val="20"/>
              </w:rPr>
              <w:t>At 31 December 2016</w:t>
            </w:r>
          </w:p>
        </w:tc>
        <w:tc>
          <w:tcPr>
            <w:tcW w:w="720" w:type="dxa"/>
          </w:tcPr>
          <w:p w14:paraId="03D81120" w14:textId="77777777" w:rsidR="00BF45C3" w:rsidRPr="00A9628F" w:rsidRDefault="00BF45C3" w:rsidP="00CB4FD0">
            <w:pPr>
              <w:tabs>
                <w:tab w:val="decimal" w:pos="862"/>
              </w:tabs>
              <w:spacing w:line="240" w:lineRule="atLeast"/>
              <w:ind w:left="-115" w:right="-101"/>
              <w:rPr>
                <w:rFonts w:cs="Times New Roman"/>
                <w:b/>
                <w:bCs/>
                <w:sz w:val="20"/>
                <w:szCs w:val="20"/>
              </w:rPr>
            </w:pPr>
          </w:p>
        </w:tc>
        <w:tc>
          <w:tcPr>
            <w:tcW w:w="1078" w:type="dxa"/>
            <w:tcBorders>
              <w:top w:val="single" w:sz="4" w:space="0" w:color="auto"/>
            </w:tcBorders>
            <w:shd w:val="clear" w:color="auto" w:fill="auto"/>
          </w:tcPr>
          <w:p w14:paraId="1315AF53" w14:textId="77777777" w:rsidR="00BF45C3" w:rsidRPr="00A9628F" w:rsidRDefault="00BF45C3" w:rsidP="00CB4FD0">
            <w:pPr>
              <w:tabs>
                <w:tab w:val="decimal" w:pos="862"/>
              </w:tabs>
              <w:spacing w:line="240" w:lineRule="atLeast"/>
              <w:ind w:left="-115" w:right="-101"/>
              <w:rPr>
                <w:rFonts w:cs="Times New Roman"/>
                <w:b/>
                <w:bCs/>
                <w:sz w:val="20"/>
                <w:szCs w:val="20"/>
              </w:rPr>
            </w:pPr>
          </w:p>
        </w:tc>
        <w:tc>
          <w:tcPr>
            <w:tcW w:w="270" w:type="dxa"/>
            <w:shd w:val="clear" w:color="auto" w:fill="auto"/>
          </w:tcPr>
          <w:p w14:paraId="41F3CD8E"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1260" w:type="dxa"/>
            <w:tcBorders>
              <w:top w:val="single" w:sz="4" w:space="0" w:color="auto"/>
            </w:tcBorders>
            <w:shd w:val="clear" w:color="auto" w:fill="auto"/>
          </w:tcPr>
          <w:p w14:paraId="4121A896"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270" w:type="dxa"/>
            <w:shd w:val="clear" w:color="auto" w:fill="auto"/>
          </w:tcPr>
          <w:p w14:paraId="434D60D4"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1080" w:type="dxa"/>
            <w:tcBorders>
              <w:top w:val="single" w:sz="4" w:space="0" w:color="auto"/>
            </w:tcBorders>
            <w:shd w:val="clear" w:color="auto" w:fill="auto"/>
          </w:tcPr>
          <w:p w14:paraId="0A8872CB" w14:textId="77777777" w:rsidR="00BF45C3" w:rsidRPr="00A9628F" w:rsidRDefault="00BF45C3" w:rsidP="00CB4FD0">
            <w:pPr>
              <w:tabs>
                <w:tab w:val="decimal" w:pos="826"/>
              </w:tabs>
              <w:spacing w:line="240" w:lineRule="atLeast"/>
              <w:ind w:left="-115" w:right="-101"/>
              <w:rPr>
                <w:rFonts w:cs="Times New Roman"/>
                <w:b/>
                <w:bCs/>
                <w:sz w:val="20"/>
                <w:szCs w:val="20"/>
              </w:rPr>
            </w:pPr>
          </w:p>
        </w:tc>
        <w:tc>
          <w:tcPr>
            <w:tcW w:w="270" w:type="dxa"/>
            <w:shd w:val="clear" w:color="auto" w:fill="auto"/>
          </w:tcPr>
          <w:p w14:paraId="2FA89E0E"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1170" w:type="dxa"/>
            <w:tcBorders>
              <w:top w:val="single" w:sz="4" w:space="0" w:color="auto"/>
            </w:tcBorders>
            <w:shd w:val="clear" w:color="auto" w:fill="auto"/>
          </w:tcPr>
          <w:p w14:paraId="72C43D6C"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270" w:type="dxa"/>
            <w:shd w:val="clear" w:color="auto" w:fill="auto"/>
          </w:tcPr>
          <w:p w14:paraId="6D755D3B"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992" w:type="dxa"/>
            <w:tcBorders>
              <w:top w:val="single" w:sz="4" w:space="0" w:color="auto"/>
            </w:tcBorders>
            <w:shd w:val="clear" w:color="auto" w:fill="auto"/>
          </w:tcPr>
          <w:p w14:paraId="4A868A28" w14:textId="77777777" w:rsidR="00BF45C3" w:rsidRPr="00A9628F" w:rsidRDefault="00BF45C3" w:rsidP="00CB4FD0">
            <w:pPr>
              <w:tabs>
                <w:tab w:val="decimal" w:pos="792"/>
              </w:tabs>
              <w:spacing w:line="240" w:lineRule="atLeast"/>
              <w:ind w:left="-115" w:right="-101"/>
              <w:rPr>
                <w:rFonts w:cs="Times New Roman"/>
                <w:b/>
                <w:bCs/>
                <w:sz w:val="20"/>
                <w:szCs w:val="20"/>
              </w:rPr>
            </w:pPr>
          </w:p>
        </w:tc>
        <w:tc>
          <w:tcPr>
            <w:tcW w:w="270" w:type="dxa"/>
            <w:shd w:val="clear" w:color="auto" w:fill="auto"/>
          </w:tcPr>
          <w:p w14:paraId="266F05C3" w14:textId="77777777" w:rsidR="00BF45C3" w:rsidRPr="00A9628F" w:rsidRDefault="00BF45C3" w:rsidP="00CB4FD0">
            <w:pPr>
              <w:tabs>
                <w:tab w:val="decimal" w:pos="792"/>
              </w:tabs>
              <w:spacing w:line="240" w:lineRule="atLeast"/>
              <w:ind w:left="-115" w:right="-101"/>
              <w:rPr>
                <w:rFonts w:cs="Times New Roman"/>
                <w:b/>
                <w:bCs/>
                <w:sz w:val="20"/>
                <w:szCs w:val="20"/>
              </w:rPr>
            </w:pPr>
          </w:p>
        </w:tc>
        <w:tc>
          <w:tcPr>
            <w:tcW w:w="1170" w:type="dxa"/>
            <w:tcBorders>
              <w:top w:val="single" w:sz="4" w:space="0" w:color="auto"/>
            </w:tcBorders>
          </w:tcPr>
          <w:p w14:paraId="0C3CCC88" w14:textId="77777777" w:rsidR="00BF45C3" w:rsidRPr="00A9628F" w:rsidRDefault="00BF45C3" w:rsidP="00CB4FD0">
            <w:pPr>
              <w:tabs>
                <w:tab w:val="decimal" w:pos="792"/>
              </w:tabs>
              <w:spacing w:line="240" w:lineRule="atLeast"/>
              <w:ind w:left="-115" w:right="-101"/>
              <w:rPr>
                <w:rFonts w:cs="Times New Roman"/>
                <w:b/>
                <w:bCs/>
                <w:sz w:val="20"/>
                <w:szCs w:val="20"/>
              </w:rPr>
            </w:pPr>
          </w:p>
        </w:tc>
        <w:tc>
          <w:tcPr>
            <w:tcW w:w="270" w:type="dxa"/>
          </w:tcPr>
          <w:p w14:paraId="137F23D9" w14:textId="77777777" w:rsidR="00BF45C3" w:rsidRPr="00A9628F" w:rsidRDefault="00BF45C3" w:rsidP="00CB4FD0">
            <w:pPr>
              <w:tabs>
                <w:tab w:val="decimal" w:pos="792"/>
              </w:tabs>
              <w:spacing w:line="240" w:lineRule="atLeast"/>
              <w:ind w:left="-115" w:right="-101"/>
              <w:rPr>
                <w:rFonts w:cs="Times New Roman"/>
                <w:b/>
                <w:bCs/>
                <w:sz w:val="20"/>
                <w:szCs w:val="20"/>
              </w:rPr>
            </w:pPr>
          </w:p>
        </w:tc>
        <w:tc>
          <w:tcPr>
            <w:tcW w:w="1170" w:type="dxa"/>
            <w:tcBorders>
              <w:top w:val="single" w:sz="4" w:space="0" w:color="auto"/>
            </w:tcBorders>
            <w:shd w:val="clear" w:color="auto" w:fill="auto"/>
          </w:tcPr>
          <w:p w14:paraId="0F8EF648" w14:textId="77777777" w:rsidR="00BF45C3" w:rsidRPr="00A9628F" w:rsidRDefault="00BF45C3" w:rsidP="00CB4FD0">
            <w:pPr>
              <w:tabs>
                <w:tab w:val="decimal" w:pos="792"/>
              </w:tabs>
              <w:spacing w:line="240" w:lineRule="atLeast"/>
              <w:ind w:left="-115" w:right="-101"/>
              <w:rPr>
                <w:rFonts w:cs="Times New Roman"/>
                <w:b/>
                <w:bCs/>
                <w:sz w:val="20"/>
                <w:szCs w:val="20"/>
              </w:rPr>
            </w:pPr>
          </w:p>
        </w:tc>
        <w:tc>
          <w:tcPr>
            <w:tcW w:w="270" w:type="dxa"/>
            <w:shd w:val="clear" w:color="auto" w:fill="auto"/>
          </w:tcPr>
          <w:p w14:paraId="7A8ACF57"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1080" w:type="dxa"/>
            <w:tcBorders>
              <w:top w:val="single" w:sz="4" w:space="0" w:color="auto"/>
            </w:tcBorders>
            <w:shd w:val="clear" w:color="auto" w:fill="auto"/>
          </w:tcPr>
          <w:p w14:paraId="3A413CBC" w14:textId="77777777" w:rsidR="00BF45C3" w:rsidRPr="00A9628F" w:rsidRDefault="00BF45C3" w:rsidP="00CB4FD0">
            <w:pPr>
              <w:tabs>
                <w:tab w:val="decimal" w:pos="839"/>
              </w:tabs>
              <w:spacing w:line="240" w:lineRule="atLeast"/>
              <w:ind w:left="-115" w:right="-101"/>
              <w:rPr>
                <w:rFonts w:cs="Times New Roman"/>
                <w:b/>
                <w:bCs/>
                <w:sz w:val="20"/>
                <w:szCs w:val="20"/>
              </w:rPr>
            </w:pPr>
          </w:p>
        </w:tc>
      </w:tr>
      <w:tr w:rsidR="00BF45C3" w:rsidRPr="00A9628F" w14:paraId="5F21F598" w14:textId="77777777" w:rsidTr="006F41BA">
        <w:tc>
          <w:tcPr>
            <w:tcW w:w="3240" w:type="dxa"/>
            <w:shd w:val="clear" w:color="auto" w:fill="auto"/>
          </w:tcPr>
          <w:p w14:paraId="38227441" w14:textId="77777777" w:rsidR="00BF45C3" w:rsidRPr="00A9628F" w:rsidRDefault="00BF45C3" w:rsidP="00CB4FD0">
            <w:pPr>
              <w:spacing w:line="240" w:lineRule="atLeast"/>
              <w:ind w:right="-218"/>
              <w:rPr>
                <w:rFonts w:cs="Times New Roman"/>
                <w:b/>
                <w:bCs/>
                <w:sz w:val="20"/>
                <w:szCs w:val="20"/>
              </w:rPr>
            </w:pPr>
            <w:r>
              <w:rPr>
                <w:rFonts w:cs="Times New Roman"/>
                <w:b/>
                <w:bCs/>
                <w:sz w:val="20"/>
                <w:szCs w:val="20"/>
              </w:rPr>
              <w:t xml:space="preserve">   and 1 January 2017</w:t>
            </w:r>
          </w:p>
        </w:tc>
        <w:tc>
          <w:tcPr>
            <w:tcW w:w="720" w:type="dxa"/>
          </w:tcPr>
          <w:p w14:paraId="1CD2A760" w14:textId="77777777" w:rsidR="00BF45C3" w:rsidRPr="00A9628F" w:rsidRDefault="00BF45C3" w:rsidP="00CB4FD0">
            <w:pPr>
              <w:tabs>
                <w:tab w:val="decimal" w:pos="862"/>
              </w:tabs>
              <w:spacing w:line="240" w:lineRule="atLeast"/>
              <w:ind w:left="-115" w:right="-101"/>
              <w:rPr>
                <w:rFonts w:cs="Times New Roman"/>
                <w:b/>
                <w:bCs/>
                <w:sz w:val="20"/>
                <w:szCs w:val="20"/>
              </w:rPr>
            </w:pPr>
          </w:p>
        </w:tc>
        <w:tc>
          <w:tcPr>
            <w:tcW w:w="1078" w:type="dxa"/>
            <w:shd w:val="clear" w:color="auto" w:fill="auto"/>
          </w:tcPr>
          <w:p w14:paraId="586BC578" w14:textId="77777777" w:rsidR="00BF45C3" w:rsidRPr="00A9628F" w:rsidRDefault="00BF45C3" w:rsidP="00CB4FD0">
            <w:pPr>
              <w:tabs>
                <w:tab w:val="decimal" w:pos="862"/>
              </w:tabs>
              <w:spacing w:line="240" w:lineRule="atLeast"/>
              <w:ind w:left="-115" w:right="-101"/>
              <w:rPr>
                <w:rFonts w:cs="Times New Roman"/>
                <w:b/>
                <w:bCs/>
                <w:sz w:val="20"/>
                <w:szCs w:val="20"/>
              </w:rPr>
            </w:pPr>
            <w:r w:rsidRPr="00A9628F">
              <w:rPr>
                <w:rFonts w:cs="Times New Roman"/>
                <w:b/>
                <w:bCs/>
                <w:sz w:val="20"/>
                <w:szCs w:val="20"/>
              </w:rPr>
              <w:t>12,540</w:t>
            </w:r>
          </w:p>
        </w:tc>
        <w:tc>
          <w:tcPr>
            <w:tcW w:w="270" w:type="dxa"/>
            <w:shd w:val="clear" w:color="auto" w:fill="auto"/>
          </w:tcPr>
          <w:p w14:paraId="39838441"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1260" w:type="dxa"/>
            <w:shd w:val="clear" w:color="auto" w:fill="auto"/>
          </w:tcPr>
          <w:p w14:paraId="05758E87" w14:textId="77777777" w:rsidR="00BF45C3" w:rsidRPr="00A9628F" w:rsidRDefault="00BF45C3" w:rsidP="00CB4FD0">
            <w:pPr>
              <w:tabs>
                <w:tab w:val="decimal" w:pos="912"/>
              </w:tabs>
              <w:spacing w:line="240" w:lineRule="atLeast"/>
              <w:ind w:left="-115" w:right="-101"/>
              <w:rPr>
                <w:rFonts w:cs="Times New Roman"/>
                <w:b/>
                <w:bCs/>
                <w:sz w:val="20"/>
                <w:szCs w:val="20"/>
              </w:rPr>
            </w:pPr>
            <w:r w:rsidRPr="00A9628F">
              <w:rPr>
                <w:rFonts w:cs="Times New Roman"/>
                <w:b/>
                <w:bCs/>
                <w:sz w:val="20"/>
                <w:szCs w:val="20"/>
              </w:rPr>
              <w:t>1,097</w:t>
            </w:r>
          </w:p>
        </w:tc>
        <w:tc>
          <w:tcPr>
            <w:tcW w:w="270" w:type="dxa"/>
            <w:shd w:val="clear" w:color="auto" w:fill="auto"/>
          </w:tcPr>
          <w:p w14:paraId="09E98D84"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1080" w:type="dxa"/>
            <w:shd w:val="clear" w:color="auto" w:fill="auto"/>
          </w:tcPr>
          <w:p w14:paraId="5FE6A478" w14:textId="77777777" w:rsidR="00BF45C3" w:rsidRPr="00A9628F" w:rsidRDefault="00BF45C3" w:rsidP="00CB4FD0">
            <w:pPr>
              <w:tabs>
                <w:tab w:val="decimal" w:pos="826"/>
              </w:tabs>
              <w:spacing w:line="240" w:lineRule="atLeast"/>
              <w:ind w:left="-115" w:right="-101"/>
              <w:rPr>
                <w:rFonts w:cs="Times New Roman"/>
                <w:b/>
                <w:bCs/>
                <w:sz w:val="20"/>
                <w:szCs w:val="20"/>
              </w:rPr>
            </w:pPr>
            <w:r w:rsidRPr="00A9628F">
              <w:rPr>
                <w:rFonts w:cs="Times New Roman"/>
                <w:b/>
                <w:bCs/>
                <w:sz w:val="20"/>
                <w:szCs w:val="20"/>
              </w:rPr>
              <w:t>53,804</w:t>
            </w:r>
          </w:p>
        </w:tc>
        <w:tc>
          <w:tcPr>
            <w:tcW w:w="270" w:type="dxa"/>
            <w:shd w:val="clear" w:color="auto" w:fill="auto"/>
          </w:tcPr>
          <w:p w14:paraId="2E406D2E"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1170" w:type="dxa"/>
            <w:shd w:val="clear" w:color="auto" w:fill="auto"/>
          </w:tcPr>
          <w:p w14:paraId="78A95287" w14:textId="77777777" w:rsidR="00BF45C3" w:rsidRPr="00A9628F" w:rsidRDefault="00BF45C3" w:rsidP="00CB4FD0">
            <w:pPr>
              <w:tabs>
                <w:tab w:val="decimal" w:pos="912"/>
              </w:tabs>
              <w:spacing w:line="240" w:lineRule="atLeast"/>
              <w:ind w:left="-115" w:right="-101"/>
              <w:rPr>
                <w:rFonts w:cs="Times New Roman"/>
                <w:b/>
                <w:bCs/>
                <w:sz w:val="20"/>
                <w:szCs w:val="20"/>
              </w:rPr>
            </w:pPr>
            <w:r w:rsidRPr="00A9628F">
              <w:rPr>
                <w:rFonts w:cs="Times New Roman"/>
                <w:b/>
                <w:bCs/>
                <w:sz w:val="20"/>
                <w:szCs w:val="20"/>
              </w:rPr>
              <w:t>56,118</w:t>
            </w:r>
          </w:p>
        </w:tc>
        <w:tc>
          <w:tcPr>
            <w:tcW w:w="270" w:type="dxa"/>
            <w:shd w:val="clear" w:color="auto" w:fill="auto"/>
          </w:tcPr>
          <w:p w14:paraId="12CFF690"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992" w:type="dxa"/>
            <w:shd w:val="clear" w:color="auto" w:fill="auto"/>
          </w:tcPr>
          <w:p w14:paraId="4F32ACFB" w14:textId="77777777" w:rsidR="00BF45C3" w:rsidRPr="00A9628F" w:rsidRDefault="00BF45C3" w:rsidP="00CB4FD0">
            <w:pPr>
              <w:tabs>
                <w:tab w:val="decimal" w:pos="792"/>
              </w:tabs>
              <w:spacing w:line="240" w:lineRule="atLeast"/>
              <w:ind w:left="-115" w:right="-101"/>
              <w:rPr>
                <w:rFonts w:cs="Times New Roman"/>
                <w:b/>
                <w:bCs/>
                <w:sz w:val="20"/>
                <w:szCs w:val="20"/>
              </w:rPr>
            </w:pPr>
            <w:r w:rsidRPr="00A9628F">
              <w:rPr>
                <w:rFonts w:cs="Times New Roman"/>
                <w:b/>
                <w:bCs/>
                <w:sz w:val="20"/>
                <w:szCs w:val="20"/>
              </w:rPr>
              <w:t>18,857</w:t>
            </w:r>
          </w:p>
        </w:tc>
        <w:tc>
          <w:tcPr>
            <w:tcW w:w="270" w:type="dxa"/>
            <w:shd w:val="clear" w:color="auto" w:fill="auto"/>
          </w:tcPr>
          <w:p w14:paraId="6622FBA3" w14:textId="77777777" w:rsidR="00BF45C3" w:rsidRPr="00A9628F" w:rsidRDefault="00BF45C3" w:rsidP="00CB4FD0">
            <w:pPr>
              <w:tabs>
                <w:tab w:val="decimal" w:pos="792"/>
              </w:tabs>
              <w:spacing w:line="240" w:lineRule="atLeast"/>
              <w:ind w:left="-115" w:right="-101"/>
              <w:rPr>
                <w:rFonts w:cs="Times New Roman"/>
                <w:b/>
                <w:bCs/>
                <w:sz w:val="20"/>
                <w:szCs w:val="20"/>
              </w:rPr>
            </w:pPr>
          </w:p>
        </w:tc>
        <w:tc>
          <w:tcPr>
            <w:tcW w:w="1170" w:type="dxa"/>
          </w:tcPr>
          <w:p w14:paraId="671C8FFA" w14:textId="77777777" w:rsidR="00BF45C3" w:rsidRPr="00A9628F" w:rsidRDefault="00BF45C3" w:rsidP="00CB4FD0">
            <w:pPr>
              <w:tabs>
                <w:tab w:val="decimal" w:pos="792"/>
              </w:tabs>
              <w:spacing w:line="240" w:lineRule="atLeast"/>
              <w:ind w:left="-115" w:right="-101"/>
              <w:rPr>
                <w:rFonts w:cs="Times New Roman"/>
                <w:b/>
                <w:bCs/>
                <w:sz w:val="20"/>
                <w:szCs w:val="20"/>
              </w:rPr>
            </w:pPr>
            <w:r w:rsidRPr="00A9628F">
              <w:rPr>
                <w:rFonts w:cs="Times New Roman"/>
                <w:b/>
                <w:bCs/>
                <w:sz w:val="20"/>
                <w:szCs w:val="20"/>
              </w:rPr>
              <w:t>18,185</w:t>
            </w:r>
          </w:p>
        </w:tc>
        <w:tc>
          <w:tcPr>
            <w:tcW w:w="270" w:type="dxa"/>
          </w:tcPr>
          <w:p w14:paraId="4DCC5C03" w14:textId="77777777" w:rsidR="00BF45C3" w:rsidRPr="00A9628F" w:rsidRDefault="00BF45C3" w:rsidP="00CB4FD0">
            <w:pPr>
              <w:tabs>
                <w:tab w:val="decimal" w:pos="792"/>
              </w:tabs>
              <w:spacing w:line="240" w:lineRule="atLeast"/>
              <w:ind w:left="-115" w:right="-101"/>
              <w:rPr>
                <w:rFonts w:cs="Times New Roman"/>
                <w:b/>
                <w:bCs/>
                <w:sz w:val="20"/>
                <w:szCs w:val="20"/>
              </w:rPr>
            </w:pPr>
          </w:p>
        </w:tc>
        <w:tc>
          <w:tcPr>
            <w:tcW w:w="1170" w:type="dxa"/>
            <w:shd w:val="clear" w:color="auto" w:fill="auto"/>
          </w:tcPr>
          <w:p w14:paraId="33F2B209" w14:textId="77777777" w:rsidR="00BF45C3" w:rsidRPr="00A9628F" w:rsidRDefault="00BF45C3" w:rsidP="00CB4FD0">
            <w:pPr>
              <w:tabs>
                <w:tab w:val="decimal" w:pos="792"/>
              </w:tabs>
              <w:spacing w:line="240" w:lineRule="atLeast"/>
              <w:ind w:left="-115" w:right="-101"/>
              <w:rPr>
                <w:rFonts w:cs="Times New Roman"/>
                <w:b/>
                <w:bCs/>
                <w:sz w:val="20"/>
                <w:szCs w:val="20"/>
              </w:rPr>
            </w:pPr>
            <w:r w:rsidRPr="00A9628F">
              <w:rPr>
                <w:rFonts w:cs="Times New Roman"/>
                <w:b/>
                <w:bCs/>
                <w:sz w:val="20"/>
                <w:szCs w:val="20"/>
              </w:rPr>
              <w:t>-</w:t>
            </w:r>
          </w:p>
        </w:tc>
        <w:tc>
          <w:tcPr>
            <w:tcW w:w="270" w:type="dxa"/>
            <w:shd w:val="clear" w:color="auto" w:fill="auto"/>
          </w:tcPr>
          <w:p w14:paraId="00A4E009"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1080" w:type="dxa"/>
            <w:shd w:val="clear" w:color="auto" w:fill="auto"/>
          </w:tcPr>
          <w:p w14:paraId="503367CD" w14:textId="77777777" w:rsidR="00BF45C3" w:rsidRPr="00A9628F" w:rsidRDefault="00BF45C3" w:rsidP="00CB4FD0">
            <w:pPr>
              <w:tabs>
                <w:tab w:val="decimal" w:pos="839"/>
              </w:tabs>
              <w:spacing w:line="240" w:lineRule="atLeast"/>
              <w:ind w:left="-115" w:right="-101"/>
              <w:rPr>
                <w:rFonts w:cs="Times New Roman"/>
                <w:b/>
                <w:bCs/>
                <w:sz w:val="20"/>
                <w:szCs w:val="20"/>
              </w:rPr>
            </w:pPr>
            <w:r w:rsidRPr="00A9628F">
              <w:rPr>
                <w:rFonts w:cs="Times New Roman"/>
                <w:b/>
                <w:bCs/>
                <w:sz w:val="20"/>
                <w:szCs w:val="20"/>
              </w:rPr>
              <w:t>160,601</w:t>
            </w:r>
          </w:p>
        </w:tc>
      </w:tr>
      <w:tr w:rsidR="00BF45C3" w:rsidRPr="00A9628F" w14:paraId="659833AA" w14:textId="77777777" w:rsidTr="006F41BA">
        <w:tc>
          <w:tcPr>
            <w:tcW w:w="3240" w:type="dxa"/>
            <w:shd w:val="clear" w:color="auto" w:fill="auto"/>
          </w:tcPr>
          <w:p w14:paraId="34D7B085" w14:textId="77777777" w:rsidR="00BF45C3" w:rsidRPr="00A9628F" w:rsidRDefault="00BF45C3" w:rsidP="00CB4FD0">
            <w:pPr>
              <w:spacing w:line="240" w:lineRule="atLeast"/>
              <w:ind w:right="-218"/>
              <w:rPr>
                <w:rFonts w:cs="Times New Roman"/>
                <w:sz w:val="20"/>
                <w:szCs w:val="20"/>
              </w:rPr>
            </w:pPr>
            <w:r w:rsidRPr="00A9628F">
              <w:rPr>
                <w:rFonts w:cs="Times New Roman"/>
                <w:sz w:val="20"/>
                <w:szCs w:val="20"/>
              </w:rPr>
              <w:t>Depreciation charge for the year</w:t>
            </w:r>
          </w:p>
        </w:tc>
        <w:tc>
          <w:tcPr>
            <w:tcW w:w="720" w:type="dxa"/>
          </w:tcPr>
          <w:p w14:paraId="519BB229" w14:textId="77777777" w:rsidR="00BF45C3" w:rsidRPr="00A9628F" w:rsidRDefault="00BF45C3" w:rsidP="00CB4FD0">
            <w:pPr>
              <w:tabs>
                <w:tab w:val="decimal" w:pos="862"/>
              </w:tabs>
              <w:spacing w:line="240" w:lineRule="atLeast"/>
              <w:ind w:left="-115" w:right="-101"/>
              <w:rPr>
                <w:rFonts w:cs="Times New Roman"/>
                <w:sz w:val="20"/>
                <w:szCs w:val="20"/>
              </w:rPr>
            </w:pPr>
          </w:p>
        </w:tc>
        <w:tc>
          <w:tcPr>
            <w:tcW w:w="1078" w:type="dxa"/>
            <w:shd w:val="clear" w:color="auto" w:fill="auto"/>
          </w:tcPr>
          <w:p w14:paraId="5D0EB28C" w14:textId="77777777" w:rsidR="00BF45C3" w:rsidRPr="00A9628F" w:rsidRDefault="00BF45C3" w:rsidP="00CB4FD0">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17E49508"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260" w:type="dxa"/>
            <w:shd w:val="clear" w:color="auto" w:fill="auto"/>
          </w:tcPr>
          <w:p w14:paraId="37360429" w14:textId="77777777" w:rsidR="00BF45C3" w:rsidRPr="00A9628F" w:rsidRDefault="00BF45C3" w:rsidP="00CB4FD0">
            <w:pPr>
              <w:tabs>
                <w:tab w:val="decimal" w:pos="912"/>
              </w:tabs>
              <w:spacing w:line="240" w:lineRule="atLeast"/>
              <w:ind w:left="-115" w:right="-101"/>
              <w:rPr>
                <w:rFonts w:cs="Times New Roman"/>
                <w:sz w:val="20"/>
                <w:szCs w:val="20"/>
              </w:rPr>
            </w:pPr>
            <w:r>
              <w:rPr>
                <w:rFonts w:cs="Times New Roman"/>
                <w:sz w:val="20"/>
                <w:szCs w:val="20"/>
              </w:rPr>
              <w:t>3,363</w:t>
            </w:r>
          </w:p>
        </w:tc>
        <w:tc>
          <w:tcPr>
            <w:tcW w:w="270" w:type="dxa"/>
            <w:shd w:val="clear" w:color="auto" w:fill="auto"/>
          </w:tcPr>
          <w:p w14:paraId="2E4A71D6"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78FDE984" w14:textId="77777777" w:rsidR="00BF45C3" w:rsidRPr="00A9628F" w:rsidRDefault="00BF45C3" w:rsidP="00CB4FD0">
            <w:pPr>
              <w:tabs>
                <w:tab w:val="decimal" w:pos="826"/>
              </w:tabs>
              <w:spacing w:line="240" w:lineRule="atLeast"/>
              <w:ind w:left="-115" w:right="-101"/>
              <w:rPr>
                <w:rFonts w:cs="Times New Roman"/>
                <w:sz w:val="20"/>
                <w:szCs w:val="20"/>
              </w:rPr>
            </w:pPr>
            <w:r>
              <w:rPr>
                <w:rFonts w:cs="Times New Roman"/>
                <w:sz w:val="20"/>
                <w:szCs w:val="20"/>
              </w:rPr>
              <w:t>10,783</w:t>
            </w:r>
          </w:p>
        </w:tc>
        <w:tc>
          <w:tcPr>
            <w:tcW w:w="270" w:type="dxa"/>
            <w:shd w:val="clear" w:color="auto" w:fill="auto"/>
          </w:tcPr>
          <w:p w14:paraId="3FF477CC"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170" w:type="dxa"/>
            <w:shd w:val="clear" w:color="auto" w:fill="auto"/>
          </w:tcPr>
          <w:p w14:paraId="20A496EA" w14:textId="77777777" w:rsidR="00BF45C3" w:rsidRPr="00A9628F" w:rsidRDefault="00BF45C3" w:rsidP="00CB4FD0">
            <w:pPr>
              <w:tabs>
                <w:tab w:val="decimal" w:pos="912"/>
              </w:tabs>
              <w:spacing w:line="240" w:lineRule="atLeast"/>
              <w:ind w:left="-115" w:right="-101"/>
              <w:rPr>
                <w:rFonts w:cs="Times New Roman"/>
                <w:sz w:val="20"/>
                <w:szCs w:val="20"/>
              </w:rPr>
            </w:pPr>
            <w:r>
              <w:rPr>
                <w:rFonts w:cs="Times New Roman"/>
                <w:sz w:val="20"/>
                <w:szCs w:val="20"/>
              </w:rPr>
              <w:t>1,337</w:t>
            </w:r>
          </w:p>
        </w:tc>
        <w:tc>
          <w:tcPr>
            <w:tcW w:w="270" w:type="dxa"/>
            <w:shd w:val="clear" w:color="auto" w:fill="auto"/>
          </w:tcPr>
          <w:p w14:paraId="653E659F" w14:textId="77777777" w:rsidR="00BF45C3" w:rsidRPr="00A9628F" w:rsidRDefault="00BF45C3" w:rsidP="00CB4FD0">
            <w:pPr>
              <w:tabs>
                <w:tab w:val="decimal" w:pos="912"/>
              </w:tabs>
              <w:spacing w:line="240" w:lineRule="atLeast"/>
              <w:ind w:left="-115" w:right="-101"/>
              <w:rPr>
                <w:rFonts w:cs="Times New Roman"/>
                <w:sz w:val="20"/>
                <w:szCs w:val="20"/>
              </w:rPr>
            </w:pPr>
          </w:p>
        </w:tc>
        <w:tc>
          <w:tcPr>
            <w:tcW w:w="992" w:type="dxa"/>
            <w:shd w:val="clear" w:color="auto" w:fill="auto"/>
          </w:tcPr>
          <w:p w14:paraId="25CD8411" w14:textId="77777777" w:rsidR="00BF45C3" w:rsidRPr="00A9628F" w:rsidRDefault="00BF45C3" w:rsidP="00CB4FD0">
            <w:pPr>
              <w:tabs>
                <w:tab w:val="decimal" w:pos="792"/>
              </w:tabs>
              <w:spacing w:line="240" w:lineRule="atLeast"/>
              <w:ind w:left="-115" w:right="-101"/>
              <w:rPr>
                <w:rFonts w:cs="Times New Roman"/>
                <w:sz w:val="20"/>
                <w:szCs w:val="20"/>
              </w:rPr>
            </w:pPr>
            <w:r>
              <w:rPr>
                <w:rFonts w:cs="Times New Roman"/>
                <w:sz w:val="20"/>
                <w:szCs w:val="20"/>
              </w:rPr>
              <w:t>44</w:t>
            </w:r>
          </w:p>
        </w:tc>
        <w:tc>
          <w:tcPr>
            <w:tcW w:w="270" w:type="dxa"/>
            <w:shd w:val="clear" w:color="auto" w:fill="auto"/>
          </w:tcPr>
          <w:p w14:paraId="58504AF4"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tcPr>
          <w:p w14:paraId="1B58571F" w14:textId="77777777" w:rsidR="00BF45C3" w:rsidRPr="00A9628F" w:rsidRDefault="00BF45C3" w:rsidP="00CB4FD0">
            <w:pPr>
              <w:tabs>
                <w:tab w:val="decimal" w:pos="792"/>
              </w:tabs>
              <w:spacing w:line="240" w:lineRule="atLeast"/>
              <w:ind w:left="-115" w:right="-101"/>
              <w:rPr>
                <w:rFonts w:cs="Times New Roman"/>
                <w:sz w:val="20"/>
                <w:szCs w:val="20"/>
              </w:rPr>
            </w:pPr>
            <w:r>
              <w:rPr>
                <w:rFonts w:cs="Times New Roman"/>
                <w:sz w:val="20"/>
                <w:szCs w:val="20"/>
              </w:rPr>
              <w:t>866</w:t>
            </w:r>
          </w:p>
        </w:tc>
        <w:tc>
          <w:tcPr>
            <w:tcW w:w="270" w:type="dxa"/>
          </w:tcPr>
          <w:p w14:paraId="271309FE"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shd w:val="clear" w:color="auto" w:fill="auto"/>
          </w:tcPr>
          <w:p w14:paraId="207324ED" w14:textId="77777777" w:rsidR="00BF45C3" w:rsidRPr="00A9628F" w:rsidRDefault="00BF45C3" w:rsidP="00CB4FD0">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7C5C4ECB"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7C47B283" w14:textId="77777777" w:rsidR="00BF45C3" w:rsidRPr="00A9628F" w:rsidRDefault="00BF45C3" w:rsidP="00CB4FD0">
            <w:pPr>
              <w:tabs>
                <w:tab w:val="decimal" w:pos="839"/>
              </w:tabs>
              <w:spacing w:line="240" w:lineRule="atLeast"/>
              <w:ind w:left="-115" w:right="-101"/>
              <w:rPr>
                <w:rFonts w:cs="Times New Roman"/>
                <w:sz w:val="20"/>
                <w:szCs w:val="20"/>
              </w:rPr>
            </w:pPr>
            <w:r>
              <w:rPr>
                <w:rFonts w:cs="Times New Roman"/>
                <w:sz w:val="20"/>
                <w:szCs w:val="20"/>
              </w:rPr>
              <w:t>16,393</w:t>
            </w:r>
          </w:p>
        </w:tc>
      </w:tr>
      <w:tr w:rsidR="00BF45C3" w:rsidRPr="00A9628F" w14:paraId="21FAAC76" w14:textId="77777777" w:rsidTr="006F41BA">
        <w:tc>
          <w:tcPr>
            <w:tcW w:w="3240" w:type="dxa"/>
            <w:shd w:val="clear" w:color="auto" w:fill="auto"/>
          </w:tcPr>
          <w:p w14:paraId="1B02E623" w14:textId="77777777" w:rsidR="00BF45C3" w:rsidRPr="00A9628F" w:rsidRDefault="00BF45C3" w:rsidP="00CB4FD0">
            <w:pPr>
              <w:spacing w:line="240" w:lineRule="atLeast"/>
              <w:ind w:right="-218"/>
              <w:rPr>
                <w:rFonts w:cs="Times New Roman"/>
                <w:sz w:val="20"/>
                <w:szCs w:val="20"/>
              </w:rPr>
            </w:pPr>
            <w:r w:rsidRPr="00A9628F">
              <w:rPr>
                <w:rFonts w:cs="Times New Roman"/>
                <w:sz w:val="20"/>
                <w:szCs w:val="20"/>
              </w:rPr>
              <w:t>Disposals</w:t>
            </w:r>
          </w:p>
        </w:tc>
        <w:tc>
          <w:tcPr>
            <w:tcW w:w="720" w:type="dxa"/>
          </w:tcPr>
          <w:p w14:paraId="59439D56" w14:textId="77777777" w:rsidR="00BF45C3" w:rsidRPr="00A9628F" w:rsidRDefault="00BF45C3" w:rsidP="00CB4FD0">
            <w:pPr>
              <w:tabs>
                <w:tab w:val="decimal" w:pos="862"/>
              </w:tabs>
              <w:spacing w:line="240" w:lineRule="atLeast"/>
              <w:ind w:left="-115" w:right="-101"/>
              <w:rPr>
                <w:rFonts w:cs="Times New Roman"/>
                <w:sz w:val="20"/>
                <w:szCs w:val="20"/>
              </w:rPr>
            </w:pPr>
          </w:p>
        </w:tc>
        <w:tc>
          <w:tcPr>
            <w:tcW w:w="1078" w:type="dxa"/>
            <w:shd w:val="clear" w:color="auto" w:fill="auto"/>
          </w:tcPr>
          <w:p w14:paraId="11F7D72B" w14:textId="77777777" w:rsidR="00BF45C3" w:rsidRPr="00A9628F" w:rsidRDefault="00BF45C3" w:rsidP="00CB4FD0">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6C0647D0"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260" w:type="dxa"/>
            <w:shd w:val="clear" w:color="auto" w:fill="auto"/>
          </w:tcPr>
          <w:p w14:paraId="47FDE36F" w14:textId="77777777" w:rsidR="00BF45C3" w:rsidRPr="00A9628F" w:rsidRDefault="00BF45C3" w:rsidP="00CB4FD0">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720AF050"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28B228D9" w14:textId="77777777" w:rsidR="00BF45C3" w:rsidRPr="00A9628F" w:rsidRDefault="00BF45C3" w:rsidP="00CB4FD0">
            <w:pPr>
              <w:tabs>
                <w:tab w:val="decimal" w:pos="826"/>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55D5C301"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170" w:type="dxa"/>
            <w:shd w:val="clear" w:color="auto" w:fill="auto"/>
          </w:tcPr>
          <w:p w14:paraId="04A6E3B8" w14:textId="77777777" w:rsidR="00BF45C3" w:rsidRPr="00A9628F" w:rsidRDefault="00BF45C3" w:rsidP="00CB4FD0">
            <w:pPr>
              <w:tabs>
                <w:tab w:val="decimal" w:pos="912"/>
              </w:tabs>
              <w:spacing w:line="240" w:lineRule="atLeast"/>
              <w:ind w:left="-115" w:right="-101"/>
              <w:rPr>
                <w:rFonts w:cs="Times New Roman"/>
                <w:sz w:val="20"/>
                <w:szCs w:val="20"/>
              </w:rPr>
            </w:pPr>
            <w:r>
              <w:rPr>
                <w:rFonts w:cs="Times New Roman"/>
                <w:sz w:val="20"/>
                <w:szCs w:val="20"/>
              </w:rPr>
              <w:t>(4)</w:t>
            </w:r>
          </w:p>
        </w:tc>
        <w:tc>
          <w:tcPr>
            <w:tcW w:w="270" w:type="dxa"/>
            <w:shd w:val="clear" w:color="auto" w:fill="auto"/>
          </w:tcPr>
          <w:p w14:paraId="117AC1F8" w14:textId="77777777" w:rsidR="00BF45C3" w:rsidRPr="00A9628F" w:rsidRDefault="00BF45C3" w:rsidP="00CB4FD0">
            <w:pPr>
              <w:tabs>
                <w:tab w:val="decimal" w:pos="912"/>
              </w:tabs>
              <w:spacing w:line="240" w:lineRule="atLeast"/>
              <w:ind w:left="-115" w:right="-101"/>
              <w:rPr>
                <w:rFonts w:cs="Times New Roman"/>
                <w:sz w:val="20"/>
                <w:szCs w:val="20"/>
              </w:rPr>
            </w:pPr>
          </w:p>
        </w:tc>
        <w:tc>
          <w:tcPr>
            <w:tcW w:w="992" w:type="dxa"/>
            <w:shd w:val="clear" w:color="auto" w:fill="auto"/>
          </w:tcPr>
          <w:p w14:paraId="2D6FFC72" w14:textId="77777777" w:rsidR="00BF45C3" w:rsidRPr="00A9628F" w:rsidRDefault="00BF45C3" w:rsidP="00CB4FD0">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3C34617A"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tcPr>
          <w:p w14:paraId="408C6AC6" w14:textId="77777777" w:rsidR="00BF45C3" w:rsidRPr="00A9628F" w:rsidRDefault="00BF45C3" w:rsidP="00CB4FD0">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14:paraId="65E90585"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shd w:val="clear" w:color="auto" w:fill="auto"/>
          </w:tcPr>
          <w:p w14:paraId="3785A61E" w14:textId="77777777" w:rsidR="00BF45C3" w:rsidRPr="00A9628F" w:rsidRDefault="00BF45C3" w:rsidP="00CB4FD0">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1D42AED5"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2239E45E" w14:textId="77777777" w:rsidR="00BF45C3" w:rsidRPr="00A9628F" w:rsidRDefault="00BF45C3" w:rsidP="00CB4FD0">
            <w:pPr>
              <w:tabs>
                <w:tab w:val="decimal" w:pos="839"/>
              </w:tabs>
              <w:spacing w:line="240" w:lineRule="atLeast"/>
              <w:ind w:left="-115" w:right="-101"/>
              <w:rPr>
                <w:rFonts w:cs="Times New Roman"/>
                <w:sz w:val="20"/>
                <w:szCs w:val="20"/>
              </w:rPr>
            </w:pPr>
            <w:r>
              <w:rPr>
                <w:rFonts w:cs="Times New Roman"/>
                <w:sz w:val="20"/>
                <w:szCs w:val="20"/>
              </w:rPr>
              <w:t>(4)</w:t>
            </w:r>
          </w:p>
        </w:tc>
      </w:tr>
      <w:tr w:rsidR="00BF45C3" w:rsidRPr="00A9628F" w14:paraId="52F5FE4F" w14:textId="77777777" w:rsidTr="006F41BA">
        <w:tc>
          <w:tcPr>
            <w:tcW w:w="3240" w:type="dxa"/>
            <w:shd w:val="clear" w:color="auto" w:fill="auto"/>
          </w:tcPr>
          <w:p w14:paraId="28B6FB31" w14:textId="6522A76E" w:rsidR="00BF45C3" w:rsidRPr="00A9628F" w:rsidRDefault="00BF45C3" w:rsidP="00B236D6">
            <w:pPr>
              <w:spacing w:line="240" w:lineRule="atLeast"/>
              <w:ind w:left="162" w:right="-218" w:hanging="162"/>
              <w:rPr>
                <w:rFonts w:cs="Times New Roman"/>
                <w:sz w:val="20"/>
                <w:szCs w:val="20"/>
              </w:rPr>
            </w:pPr>
            <w:r>
              <w:rPr>
                <w:rFonts w:cs="Times New Roman"/>
                <w:sz w:val="20"/>
                <w:szCs w:val="20"/>
              </w:rPr>
              <w:t>Acquisition from</w:t>
            </w:r>
            <w:r w:rsidR="00B236D6">
              <w:rPr>
                <w:rFonts w:cs="Times New Roman"/>
                <w:sz w:val="20"/>
                <w:szCs w:val="20"/>
              </w:rPr>
              <w:t xml:space="preserve"> entire</w:t>
            </w:r>
            <w:r>
              <w:rPr>
                <w:rFonts w:cs="Times New Roman"/>
                <w:sz w:val="20"/>
                <w:szCs w:val="20"/>
              </w:rPr>
              <w:t xml:space="preserve"> business transfer</w:t>
            </w:r>
          </w:p>
        </w:tc>
        <w:tc>
          <w:tcPr>
            <w:tcW w:w="720" w:type="dxa"/>
          </w:tcPr>
          <w:p w14:paraId="5782092F" w14:textId="77777777" w:rsidR="00B236D6" w:rsidRDefault="00B236D6" w:rsidP="00BF45C3">
            <w:pPr>
              <w:tabs>
                <w:tab w:val="decimal" w:pos="-108"/>
              </w:tabs>
              <w:spacing w:line="240" w:lineRule="atLeast"/>
              <w:ind w:left="-115" w:right="-101"/>
              <w:jc w:val="center"/>
              <w:rPr>
                <w:rFonts w:cs="Times New Roman"/>
                <w:i/>
                <w:iCs/>
                <w:sz w:val="20"/>
                <w:szCs w:val="20"/>
              </w:rPr>
            </w:pPr>
          </w:p>
          <w:p w14:paraId="0ECF55DA" w14:textId="77777777" w:rsidR="00BF45C3" w:rsidRPr="00BF45C3" w:rsidRDefault="00BF45C3" w:rsidP="00BF45C3">
            <w:pPr>
              <w:tabs>
                <w:tab w:val="decimal" w:pos="-108"/>
              </w:tabs>
              <w:spacing w:line="240" w:lineRule="atLeast"/>
              <w:ind w:left="-115" w:right="-101"/>
              <w:jc w:val="center"/>
              <w:rPr>
                <w:rFonts w:cs="Times New Roman"/>
                <w:i/>
                <w:iCs/>
                <w:sz w:val="20"/>
                <w:szCs w:val="20"/>
              </w:rPr>
            </w:pPr>
            <w:r>
              <w:rPr>
                <w:rFonts w:cs="Times New Roman"/>
                <w:i/>
                <w:iCs/>
                <w:sz w:val="20"/>
                <w:szCs w:val="20"/>
              </w:rPr>
              <w:t>3</w:t>
            </w:r>
          </w:p>
        </w:tc>
        <w:tc>
          <w:tcPr>
            <w:tcW w:w="1078" w:type="dxa"/>
            <w:shd w:val="clear" w:color="auto" w:fill="auto"/>
          </w:tcPr>
          <w:p w14:paraId="32A739F3" w14:textId="77777777" w:rsidR="00B236D6" w:rsidRDefault="00B236D6" w:rsidP="00CB4FD0">
            <w:pPr>
              <w:tabs>
                <w:tab w:val="decimal" w:pos="862"/>
              </w:tabs>
              <w:spacing w:line="240" w:lineRule="atLeast"/>
              <w:ind w:left="-115" w:right="-101"/>
              <w:rPr>
                <w:rFonts w:cs="Times New Roman"/>
                <w:sz w:val="20"/>
                <w:szCs w:val="20"/>
              </w:rPr>
            </w:pPr>
          </w:p>
          <w:p w14:paraId="431D57DF" w14:textId="77777777" w:rsidR="00BF45C3" w:rsidRPr="00A9628F" w:rsidRDefault="00BF45C3" w:rsidP="00CB4FD0">
            <w:pPr>
              <w:tabs>
                <w:tab w:val="decimal" w:pos="86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57C0F162"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260" w:type="dxa"/>
            <w:shd w:val="clear" w:color="auto" w:fill="auto"/>
          </w:tcPr>
          <w:p w14:paraId="5466EC01" w14:textId="77777777" w:rsidR="00B236D6" w:rsidRDefault="00B236D6" w:rsidP="00CB4FD0">
            <w:pPr>
              <w:tabs>
                <w:tab w:val="decimal" w:pos="912"/>
              </w:tabs>
              <w:spacing w:line="240" w:lineRule="atLeast"/>
              <w:ind w:left="-115" w:right="-101"/>
              <w:rPr>
                <w:rFonts w:cs="Times New Roman"/>
                <w:sz w:val="20"/>
                <w:szCs w:val="20"/>
              </w:rPr>
            </w:pPr>
          </w:p>
          <w:p w14:paraId="1FF9219B" w14:textId="77777777" w:rsidR="00BF45C3" w:rsidRPr="00A9628F" w:rsidRDefault="00BF45C3" w:rsidP="00CB4FD0">
            <w:pPr>
              <w:tabs>
                <w:tab w:val="decimal" w:pos="912"/>
              </w:tabs>
              <w:spacing w:line="240" w:lineRule="atLeast"/>
              <w:ind w:left="-115" w:right="-101"/>
              <w:rPr>
                <w:rFonts w:cs="Times New Roman"/>
                <w:sz w:val="20"/>
                <w:szCs w:val="20"/>
              </w:rPr>
            </w:pPr>
            <w:r>
              <w:rPr>
                <w:rFonts w:cs="Times New Roman"/>
                <w:sz w:val="20"/>
                <w:szCs w:val="20"/>
              </w:rPr>
              <w:t>45,884</w:t>
            </w:r>
          </w:p>
        </w:tc>
        <w:tc>
          <w:tcPr>
            <w:tcW w:w="270" w:type="dxa"/>
            <w:shd w:val="clear" w:color="auto" w:fill="auto"/>
          </w:tcPr>
          <w:p w14:paraId="338B0B74"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0B78BC35" w14:textId="77777777" w:rsidR="00B236D6" w:rsidRDefault="00B236D6" w:rsidP="00CB4FD0">
            <w:pPr>
              <w:tabs>
                <w:tab w:val="decimal" w:pos="826"/>
              </w:tabs>
              <w:spacing w:line="240" w:lineRule="atLeast"/>
              <w:ind w:left="-115" w:right="-101"/>
              <w:rPr>
                <w:rFonts w:cs="Times New Roman"/>
                <w:sz w:val="20"/>
                <w:szCs w:val="20"/>
              </w:rPr>
            </w:pPr>
          </w:p>
          <w:p w14:paraId="78433A4D" w14:textId="77777777" w:rsidR="00BF45C3" w:rsidRPr="00A9628F" w:rsidRDefault="00BF45C3" w:rsidP="00CB4FD0">
            <w:pPr>
              <w:tabs>
                <w:tab w:val="decimal" w:pos="826"/>
              </w:tabs>
              <w:spacing w:line="240" w:lineRule="atLeast"/>
              <w:ind w:left="-115" w:right="-101"/>
              <w:rPr>
                <w:rFonts w:cs="Times New Roman"/>
                <w:sz w:val="20"/>
                <w:szCs w:val="20"/>
              </w:rPr>
            </w:pPr>
            <w:r>
              <w:rPr>
                <w:rFonts w:cs="Times New Roman"/>
                <w:sz w:val="20"/>
                <w:szCs w:val="20"/>
              </w:rPr>
              <w:t>136,724</w:t>
            </w:r>
          </w:p>
        </w:tc>
        <w:tc>
          <w:tcPr>
            <w:tcW w:w="270" w:type="dxa"/>
            <w:shd w:val="clear" w:color="auto" w:fill="auto"/>
          </w:tcPr>
          <w:p w14:paraId="4620A205"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170" w:type="dxa"/>
            <w:shd w:val="clear" w:color="auto" w:fill="auto"/>
          </w:tcPr>
          <w:p w14:paraId="31D8E890" w14:textId="77777777" w:rsidR="00B236D6" w:rsidRDefault="00B236D6" w:rsidP="00CB4FD0">
            <w:pPr>
              <w:tabs>
                <w:tab w:val="decimal" w:pos="912"/>
              </w:tabs>
              <w:spacing w:line="240" w:lineRule="atLeast"/>
              <w:ind w:left="-115" w:right="-101"/>
              <w:rPr>
                <w:rFonts w:cs="Times New Roman"/>
                <w:sz w:val="20"/>
                <w:szCs w:val="20"/>
              </w:rPr>
            </w:pPr>
          </w:p>
          <w:p w14:paraId="6CF47201" w14:textId="77777777" w:rsidR="00BF45C3" w:rsidRPr="00A9628F" w:rsidRDefault="00BF45C3" w:rsidP="00CB4FD0">
            <w:pPr>
              <w:tabs>
                <w:tab w:val="decimal" w:pos="912"/>
              </w:tabs>
              <w:spacing w:line="240" w:lineRule="atLeast"/>
              <w:ind w:left="-115" w:right="-101"/>
              <w:rPr>
                <w:rFonts w:cs="Times New Roman"/>
                <w:sz w:val="20"/>
                <w:szCs w:val="20"/>
              </w:rPr>
            </w:pPr>
            <w:r>
              <w:rPr>
                <w:rFonts w:cs="Times New Roman"/>
                <w:sz w:val="20"/>
                <w:szCs w:val="20"/>
              </w:rPr>
              <w:t>79,892</w:t>
            </w:r>
          </w:p>
        </w:tc>
        <w:tc>
          <w:tcPr>
            <w:tcW w:w="270" w:type="dxa"/>
            <w:shd w:val="clear" w:color="auto" w:fill="auto"/>
          </w:tcPr>
          <w:p w14:paraId="78C6888C" w14:textId="77777777" w:rsidR="00BF45C3" w:rsidRPr="00A9628F" w:rsidRDefault="00BF45C3" w:rsidP="00CB4FD0">
            <w:pPr>
              <w:tabs>
                <w:tab w:val="decimal" w:pos="912"/>
              </w:tabs>
              <w:spacing w:line="240" w:lineRule="atLeast"/>
              <w:ind w:left="-115" w:right="-101"/>
              <w:rPr>
                <w:rFonts w:cs="Times New Roman"/>
                <w:sz w:val="20"/>
                <w:szCs w:val="20"/>
              </w:rPr>
            </w:pPr>
          </w:p>
        </w:tc>
        <w:tc>
          <w:tcPr>
            <w:tcW w:w="992" w:type="dxa"/>
            <w:shd w:val="clear" w:color="auto" w:fill="auto"/>
          </w:tcPr>
          <w:p w14:paraId="695EB5B3" w14:textId="77777777" w:rsidR="00B236D6" w:rsidRDefault="00B236D6" w:rsidP="00CB4FD0">
            <w:pPr>
              <w:tabs>
                <w:tab w:val="decimal" w:pos="792"/>
              </w:tabs>
              <w:spacing w:line="240" w:lineRule="atLeast"/>
              <w:ind w:left="-115" w:right="-101"/>
              <w:rPr>
                <w:rFonts w:cs="Times New Roman"/>
                <w:sz w:val="20"/>
                <w:szCs w:val="20"/>
              </w:rPr>
            </w:pPr>
          </w:p>
          <w:p w14:paraId="73714A2F" w14:textId="77777777" w:rsidR="00BF45C3" w:rsidRPr="00A9628F" w:rsidRDefault="00BF45C3" w:rsidP="00CB4FD0">
            <w:pPr>
              <w:tabs>
                <w:tab w:val="decimal" w:pos="792"/>
              </w:tabs>
              <w:spacing w:line="240" w:lineRule="atLeast"/>
              <w:ind w:left="-115" w:right="-101"/>
              <w:rPr>
                <w:rFonts w:cs="Times New Roman"/>
                <w:sz w:val="20"/>
                <w:szCs w:val="20"/>
              </w:rPr>
            </w:pPr>
            <w:r>
              <w:rPr>
                <w:rFonts w:cs="Times New Roman"/>
                <w:sz w:val="20"/>
                <w:szCs w:val="20"/>
              </w:rPr>
              <w:t>62,154</w:t>
            </w:r>
          </w:p>
        </w:tc>
        <w:tc>
          <w:tcPr>
            <w:tcW w:w="270" w:type="dxa"/>
            <w:shd w:val="clear" w:color="auto" w:fill="auto"/>
          </w:tcPr>
          <w:p w14:paraId="5C37D97E"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tcPr>
          <w:p w14:paraId="716D889D" w14:textId="77777777" w:rsidR="00B236D6" w:rsidRDefault="00B236D6" w:rsidP="00CB4FD0">
            <w:pPr>
              <w:tabs>
                <w:tab w:val="decimal" w:pos="792"/>
              </w:tabs>
              <w:spacing w:line="240" w:lineRule="atLeast"/>
              <w:ind w:left="-115" w:right="-101"/>
              <w:rPr>
                <w:rFonts w:cs="Times New Roman"/>
                <w:sz w:val="20"/>
                <w:szCs w:val="20"/>
              </w:rPr>
            </w:pPr>
          </w:p>
          <w:p w14:paraId="659FB0AE" w14:textId="77777777" w:rsidR="00BF45C3" w:rsidRPr="00A9628F" w:rsidRDefault="00BF45C3" w:rsidP="00CB4FD0">
            <w:pPr>
              <w:tabs>
                <w:tab w:val="decimal" w:pos="792"/>
              </w:tabs>
              <w:spacing w:line="240" w:lineRule="atLeast"/>
              <w:ind w:left="-115" w:right="-101"/>
              <w:rPr>
                <w:rFonts w:cs="Times New Roman"/>
                <w:sz w:val="20"/>
                <w:szCs w:val="20"/>
              </w:rPr>
            </w:pPr>
            <w:r>
              <w:rPr>
                <w:rFonts w:cs="Times New Roman"/>
                <w:sz w:val="20"/>
                <w:szCs w:val="20"/>
              </w:rPr>
              <w:t>61,018</w:t>
            </w:r>
          </w:p>
        </w:tc>
        <w:tc>
          <w:tcPr>
            <w:tcW w:w="270" w:type="dxa"/>
          </w:tcPr>
          <w:p w14:paraId="3A49F15B" w14:textId="77777777" w:rsidR="00BF45C3" w:rsidRPr="00A9628F" w:rsidRDefault="00BF45C3" w:rsidP="00CB4FD0">
            <w:pPr>
              <w:tabs>
                <w:tab w:val="decimal" w:pos="792"/>
              </w:tabs>
              <w:spacing w:line="240" w:lineRule="atLeast"/>
              <w:ind w:left="-115" w:right="-101"/>
              <w:rPr>
                <w:rFonts w:cs="Times New Roman"/>
                <w:sz w:val="20"/>
                <w:szCs w:val="20"/>
              </w:rPr>
            </w:pPr>
          </w:p>
        </w:tc>
        <w:tc>
          <w:tcPr>
            <w:tcW w:w="1170" w:type="dxa"/>
            <w:shd w:val="clear" w:color="auto" w:fill="auto"/>
          </w:tcPr>
          <w:p w14:paraId="121EE127" w14:textId="77777777" w:rsidR="00B236D6" w:rsidRDefault="00B236D6" w:rsidP="00CB4FD0">
            <w:pPr>
              <w:tabs>
                <w:tab w:val="decimal" w:pos="792"/>
              </w:tabs>
              <w:spacing w:line="240" w:lineRule="atLeast"/>
              <w:ind w:left="-115" w:right="-101"/>
              <w:rPr>
                <w:rFonts w:cs="Times New Roman"/>
                <w:sz w:val="20"/>
                <w:szCs w:val="20"/>
              </w:rPr>
            </w:pPr>
          </w:p>
          <w:p w14:paraId="41BD0A59" w14:textId="77777777" w:rsidR="00BF45C3" w:rsidRPr="00A9628F" w:rsidRDefault="00BF45C3" w:rsidP="00CB4FD0">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0C42CD74" w14:textId="77777777" w:rsidR="00BF45C3" w:rsidRPr="00A9628F" w:rsidRDefault="00BF45C3" w:rsidP="00CB4FD0">
            <w:pPr>
              <w:tabs>
                <w:tab w:val="decimal" w:pos="912"/>
              </w:tabs>
              <w:spacing w:line="240" w:lineRule="atLeast"/>
              <w:ind w:left="-115" w:right="-101"/>
              <w:rPr>
                <w:rFonts w:cs="Times New Roman"/>
                <w:sz w:val="20"/>
                <w:szCs w:val="20"/>
              </w:rPr>
            </w:pPr>
          </w:p>
        </w:tc>
        <w:tc>
          <w:tcPr>
            <w:tcW w:w="1080" w:type="dxa"/>
            <w:shd w:val="clear" w:color="auto" w:fill="auto"/>
          </w:tcPr>
          <w:p w14:paraId="45B06138" w14:textId="77777777" w:rsidR="00B236D6" w:rsidRDefault="00B236D6" w:rsidP="00CB4FD0">
            <w:pPr>
              <w:tabs>
                <w:tab w:val="decimal" w:pos="839"/>
              </w:tabs>
              <w:spacing w:line="240" w:lineRule="atLeast"/>
              <w:ind w:left="-115" w:right="-101"/>
              <w:rPr>
                <w:rFonts w:cs="Times New Roman"/>
                <w:sz w:val="20"/>
                <w:szCs w:val="20"/>
              </w:rPr>
            </w:pPr>
          </w:p>
          <w:p w14:paraId="79D09BCD" w14:textId="77777777" w:rsidR="00BF45C3" w:rsidRPr="00A9628F" w:rsidRDefault="00BF45C3" w:rsidP="00CB4FD0">
            <w:pPr>
              <w:tabs>
                <w:tab w:val="decimal" w:pos="839"/>
              </w:tabs>
              <w:spacing w:line="240" w:lineRule="atLeast"/>
              <w:ind w:left="-115" w:right="-101"/>
              <w:rPr>
                <w:rFonts w:cs="Times New Roman"/>
                <w:sz w:val="20"/>
                <w:szCs w:val="20"/>
              </w:rPr>
            </w:pPr>
            <w:r>
              <w:rPr>
                <w:rFonts w:cs="Times New Roman"/>
                <w:sz w:val="20"/>
                <w:szCs w:val="20"/>
              </w:rPr>
              <w:t>385,672</w:t>
            </w:r>
          </w:p>
        </w:tc>
      </w:tr>
      <w:tr w:rsidR="00BF45C3" w:rsidRPr="00A9628F" w14:paraId="2AC53B75" w14:textId="77777777" w:rsidTr="006F41BA">
        <w:tc>
          <w:tcPr>
            <w:tcW w:w="3240" w:type="dxa"/>
            <w:shd w:val="clear" w:color="auto" w:fill="auto"/>
          </w:tcPr>
          <w:p w14:paraId="4229F9D6" w14:textId="77777777" w:rsidR="00BF45C3" w:rsidRPr="00A9628F" w:rsidRDefault="00BF45C3" w:rsidP="00CB4FD0">
            <w:pPr>
              <w:spacing w:line="240" w:lineRule="atLeast"/>
              <w:ind w:right="-218"/>
              <w:rPr>
                <w:rFonts w:cs="Times New Roman"/>
                <w:sz w:val="20"/>
                <w:szCs w:val="20"/>
              </w:rPr>
            </w:pPr>
            <w:r w:rsidRPr="00A9628F">
              <w:rPr>
                <w:rFonts w:cs="Times New Roman"/>
                <w:b/>
                <w:bCs/>
                <w:sz w:val="20"/>
                <w:szCs w:val="20"/>
              </w:rPr>
              <w:t>At 31 December 201</w:t>
            </w:r>
            <w:r>
              <w:rPr>
                <w:rFonts w:cs="Times New Roman"/>
                <w:b/>
                <w:bCs/>
                <w:sz w:val="20"/>
                <w:szCs w:val="20"/>
              </w:rPr>
              <w:t>7</w:t>
            </w:r>
          </w:p>
        </w:tc>
        <w:tc>
          <w:tcPr>
            <w:tcW w:w="720" w:type="dxa"/>
          </w:tcPr>
          <w:p w14:paraId="5F62581D" w14:textId="77777777" w:rsidR="00BF45C3" w:rsidRPr="00A9628F" w:rsidRDefault="00BF45C3" w:rsidP="00CB4FD0">
            <w:pPr>
              <w:tabs>
                <w:tab w:val="decimal" w:pos="862"/>
              </w:tabs>
              <w:spacing w:line="240" w:lineRule="atLeast"/>
              <w:ind w:left="-115" w:right="-101"/>
              <w:rPr>
                <w:rFonts w:cs="Times New Roman"/>
                <w:b/>
                <w:bCs/>
                <w:sz w:val="20"/>
                <w:szCs w:val="20"/>
              </w:rPr>
            </w:pPr>
          </w:p>
        </w:tc>
        <w:tc>
          <w:tcPr>
            <w:tcW w:w="1078" w:type="dxa"/>
            <w:tcBorders>
              <w:top w:val="single" w:sz="4" w:space="0" w:color="auto"/>
              <w:bottom w:val="single" w:sz="4" w:space="0" w:color="auto"/>
            </w:tcBorders>
            <w:shd w:val="clear" w:color="auto" w:fill="auto"/>
          </w:tcPr>
          <w:p w14:paraId="5ADB346A" w14:textId="77777777" w:rsidR="00BF45C3" w:rsidRPr="00A9628F" w:rsidRDefault="00BF45C3" w:rsidP="00CB4FD0">
            <w:pPr>
              <w:tabs>
                <w:tab w:val="decimal" w:pos="862"/>
              </w:tabs>
              <w:spacing w:line="240" w:lineRule="atLeast"/>
              <w:ind w:left="-115" w:right="-101"/>
              <w:rPr>
                <w:rFonts w:cs="Times New Roman"/>
                <w:b/>
                <w:bCs/>
                <w:sz w:val="20"/>
                <w:szCs w:val="20"/>
              </w:rPr>
            </w:pPr>
            <w:r>
              <w:rPr>
                <w:rFonts w:cs="Times New Roman"/>
                <w:b/>
                <w:bCs/>
                <w:sz w:val="20"/>
                <w:szCs w:val="20"/>
              </w:rPr>
              <w:t>12,540</w:t>
            </w:r>
          </w:p>
        </w:tc>
        <w:tc>
          <w:tcPr>
            <w:tcW w:w="270" w:type="dxa"/>
            <w:shd w:val="clear" w:color="auto" w:fill="auto"/>
          </w:tcPr>
          <w:p w14:paraId="2676A538"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1260" w:type="dxa"/>
            <w:tcBorders>
              <w:top w:val="single" w:sz="4" w:space="0" w:color="auto"/>
              <w:bottom w:val="single" w:sz="4" w:space="0" w:color="auto"/>
            </w:tcBorders>
            <w:shd w:val="clear" w:color="auto" w:fill="auto"/>
          </w:tcPr>
          <w:p w14:paraId="30AD1F99" w14:textId="77777777" w:rsidR="00BF45C3" w:rsidRPr="00A9628F" w:rsidRDefault="00BF45C3" w:rsidP="00CB4FD0">
            <w:pPr>
              <w:tabs>
                <w:tab w:val="decimal" w:pos="912"/>
              </w:tabs>
              <w:spacing w:line="240" w:lineRule="atLeast"/>
              <w:ind w:left="-115" w:right="-101"/>
              <w:rPr>
                <w:rFonts w:cs="Times New Roman"/>
                <w:b/>
                <w:bCs/>
                <w:sz w:val="20"/>
                <w:szCs w:val="20"/>
              </w:rPr>
            </w:pPr>
            <w:r>
              <w:rPr>
                <w:rFonts w:cs="Times New Roman"/>
                <w:b/>
                <w:bCs/>
                <w:sz w:val="20"/>
                <w:szCs w:val="20"/>
              </w:rPr>
              <w:t>50,344</w:t>
            </w:r>
          </w:p>
        </w:tc>
        <w:tc>
          <w:tcPr>
            <w:tcW w:w="270" w:type="dxa"/>
            <w:shd w:val="clear" w:color="auto" w:fill="auto"/>
          </w:tcPr>
          <w:p w14:paraId="7CA20AA4"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1080" w:type="dxa"/>
            <w:tcBorders>
              <w:top w:val="single" w:sz="4" w:space="0" w:color="auto"/>
              <w:bottom w:val="single" w:sz="4" w:space="0" w:color="auto"/>
            </w:tcBorders>
            <w:shd w:val="clear" w:color="auto" w:fill="auto"/>
          </w:tcPr>
          <w:p w14:paraId="6F7F4284" w14:textId="77777777" w:rsidR="00BF45C3" w:rsidRPr="00A9628F" w:rsidRDefault="00BF45C3" w:rsidP="00CB4FD0">
            <w:pPr>
              <w:tabs>
                <w:tab w:val="decimal" w:pos="826"/>
              </w:tabs>
              <w:spacing w:line="240" w:lineRule="atLeast"/>
              <w:ind w:left="-115" w:right="-101"/>
              <w:rPr>
                <w:rFonts w:cs="Times New Roman"/>
                <w:b/>
                <w:bCs/>
                <w:sz w:val="20"/>
                <w:szCs w:val="20"/>
              </w:rPr>
            </w:pPr>
            <w:r>
              <w:rPr>
                <w:rFonts w:cs="Times New Roman"/>
                <w:b/>
                <w:bCs/>
                <w:sz w:val="20"/>
                <w:szCs w:val="20"/>
              </w:rPr>
              <w:t>201,311</w:t>
            </w:r>
          </w:p>
        </w:tc>
        <w:tc>
          <w:tcPr>
            <w:tcW w:w="270" w:type="dxa"/>
            <w:shd w:val="clear" w:color="auto" w:fill="auto"/>
          </w:tcPr>
          <w:p w14:paraId="0027B56C"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1170" w:type="dxa"/>
            <w:tcBorders>
              <w:top w:val="single" w:sz="4" w:space="0" w:color="auto"/>
              <w:bottom w:val="single" w:sz="4" w:space="0" w:color="auto"/>
            </w:tcBorders>
            <w:shd w:val="clear" w:color="auto" w:fill="auto"/>
          </w:tcPr>
          <w:p w14:paraId="0E67A044" w14:textId="77777777" w:rsidR="00BF45C3" w:rsidRPr="00A9628F" w:rsidRDefault="00BF45C3" w:rsidP="00CB4FD0">
            <w:pPr>
              <w:tabs>
                <w:tab w:val="decimal" w:pos="912"/>
              </w:tabs>
              <w:spacing w:line="240" w:lineRule="atLeast"/>
              <w:ind w:left="-115" w:right="-101"/>
              <w:rPr>
                <w:rFonts w:cs="Times New Roman"/>
                <w:b/>
                <w:bCs/>
                <w:sz w:val="20"/>
                <w:szCs w:val="20"/>
              </w:rPr>
            </w:pPr>
            <w:r>
              <w:rPr>
                <w:rFonts w:cs="Times New Roman"/>
                <w:b/>
                <w:bCs/>
                <w:sz w:val="20"/>
                <w:szCs w:val="20"/>
              </w:rPr>
              <w:t>137,343</w:t>
            </w:r>
          </w:p>
        </w:tc>
        <w:tc>
          <w:tcPr>
            <w:tcW w:w="270" w:type="dxa"/>
            <w:shd w:val="clear" w:color="auto" w:fill="auto"/>
          </w:tcPr>
          <w:p w14:paraId="387C14BE"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992" w:type="dxa"/>
            <w:tcBorders>
              <w:top w:val="single" w:sz="4" w:space="0" w:color="auto"/>
              <w:bottom w:val="single" w:sz="4" w:space="0" w:color="auto"/>
            </w:tcBorders>
            <w:shd w:val="clear" w:color="auto" w:fill="auto"/>
          </w:tcPr>
          <w:p w14:paraId="0B347C2C" w14:textId="77777777" w:rsidR="00BF45C3" w:rsidRPr="00A9628F" w:rsidRDefault="00BF45C3" w:rsidP="00CB4FD0">
            <w:pPr>
              <w:tabs>
                <w:tab w:val="decimal" w:pos="792"/>
              </w:tabs>
              <w:spacing w:line="240" w:lineRule="atLeast"/>
              <w:ind w:left="-115" w:right="-101"/>
              <w:rPr>
                <w:rFonts w:cs="Times New Roman"/>
                <w:b/>
                <w:bCs/>
                <w:sz w:val="20"/>
                <w:szCs w:val="20"/>
              </w:rPr>
            </w:pPr>
            <w:r>
              <w:rPr>
                <w:rFonts w:cs="Times New Roman"/>
                <w:b/>
                <w:bCs/>
                <w:sz w:val="20"/>
                <w:szCs w:val="20"/>
              </w:rPr>
              <w:t>81,055</w:t>
            </w:r>
          </w:p>
        </w:tc>
        <w:tc>
          <w:tcPr>
            <w:tcW w:w="270" w:type="dxa"/>
            <w:shd w:val="clear" w:color="auto" w:fill="auto"/>
          </w:tcPr>
          <w:p w14:paraId="778C640C" w14:textId="77777777" w:rsidR="00BF45C3" w:rsidRPr="00A9628F" w:rsidRDefault="00BF45C3" w:rsidP="00CB4FD0">
            <w:pPr>
              <w:tabs>
                <w:tab w:val="decimal" w:pos="792"/>
              </w:tabs>
              <w:spacing w:line="240" w:lineRule="atLeast"/>
              <w:ind w:left="-115" w:right="-101"/>
              <w:rPr>
                <w:rFonts w:cs="Times New Roman"/>
                <w:b/>
                <w:bCs/>
                <w:sz w:val="20"/>
                <w:szCs w:val="20"/>
              </w:rPr>
            </w:pPr>
          </w:p>
        </w:tc>
        <w:tc>
          <w:tcPr>
            <w:tcW w:w="1170" w:type="dxa"/>
            <w:tcBorders>
              <w:top w:val="single" w:sz="4" w:space="0" w:color="auto"/>
              <w:bottom w:val="single" w:sz="4" w:space="0" w:color="auto"/>
            </w:tcBorders>
          </w:tcPr>
          <w:p w14:paraId="5FE705D0" w14:textId="77777777" w:rsidR="00BF45C3" w:rsidRPr="00A9628F" w:rsidRDefault="00BF45C3" w:rsidP="00CB4FD0">
            <w:pPr>
              <w:tabs>
                <w:tab w:val="decimal" w:pos="792"/>
              </w:tabs>
              <w:spacing w:line="240" w:lineRule="atLeast"/>
              <w:ind w:left="-115" w:right="-101"/>
              <w:rPr>
                <w:rFonts w:cs="Times New Roman"/>
                <w:b/>
                <w:bCs/>
                <w:sz w:val="20"/>
                <w:szCs w:val="20"/>
              </w:rPr>
            </w:pPr>
            <w:r>
              <w:rPr>
                <w:rFonts w:cs="Times New Roman"/>
                <w:b/>
                <w:bCs/>
                <w:sz w:val="20"/>
                <w:szCs w:val="20"/>
              </w:rPr>
              <w:t>80,069</w:t>
            </w:r>
          </w:p>
        </w:tc>
        <w:tc>
          <w:tcPr>
            <w:tcW w:w="270" w:type="dxa"/>
          </w:tcPr>
          <w:p w14:paraId="3CD6D44E" w14:textId="77777777" w:rsidR="00BF45C3" w:rsidRPr="00A9628F" w:rsidRDefault="00BF45C3" w:rsidP="00CB4FD0">
            <w:pPr>
              <w:tabs>
                <w:tab w:val="decimal" w:pos="792"/>
              </w:tabs>
              <w:spacing w:line="240" w:lineRule="atLeast"/>
              <w:ind w:left="-115" w:right="-101"/>
              <w:rPr>
                <w:rFonts w:cs="Times New Roman"/>
                <w:b/>
                <w:bCs/>
                <w:sz w:val="20"/>
                <w:szCs w:val="20"/>
              </w:rPr>
            </w:pPr>
          </w:p>
        </w:tc>
        <w:tc>
          <w:tcPr>
            <w:tcW w:w="1170" w:type="dxa"/>
            <w:tcBorders>
              <w:top w:val="single" w:sz="4" w:space="0" w:color="auto"/>
              <w:bottom w:val="single" w:sz="4" w:space="0" w:color="auto"/>
            </w:tcBorders>
            <w:shd w:val="clear" w:color="auto" w:fill="auto"/>
          </w:tcPr>
          <w:p w14:paraId="189B82B7" w14:textId="77777777" w:rsidR="00BF45C3" w:rsidRPr="00A9628F" w:rsidRDefault="00BF45C3" w:rsidP="00CB4FD0">
            <w:pPr>
              <w:tabs>
                <w:tab w:val="decimal" w:pos="792"/>
              </w:tabs>
              <w:spacing w:line="240" w:lineRule="atLeast"/>
              <w:ind w:left="-115" w:right="-101"/>
              <w:rPr>
                <w:rFonts w:cs="Times New Roman"/>
                <w:b/>
                <w:bCs/>
                <w:sz w:val="20"/>
                <w:szCs w:val="20"/>
              </w:rPr>
            </w:pPr>
            <w:r>
              <w:rPr>
                <w:rFonts w:cs="Times New Roman"/>
                <w:b/>
                <w:bCs/>
                <w:sz w:val="20"/>
                <w:szCs w:val="20"/>
              </w:rPr>
              <w:t>-</w:t>
            </w:r>
          </w:p>
        </w:tc>
        <w:tc>
          <w:tcPr>
            <w:tcW w:w="270" w:type="dxa"/>
            <w:shd w:val="clear" w:color="auto" w:fill="auto"/>
          </w:tcPr>
          <w:p w14:paraId="20F259CF" w14:textId="77777777" w:rsidR="00BF45C3" w:rsidRPr="00A9628F" w:rsidRDefault="00BF45C3" w:rsidP="00CB4FD0">
            <w:pPr>
              <w:tabs>
                <w:tab w:val="decimal" w:pos="912"/>
              </w:tabs>
              <w:spacing w:line="240" w:lineRule="atLeast"/>
              <w:ind w:left="-115" w:right="-101"/>
              <w:rPr>
                <w:rFonts w:cs="Times New Roman"/>
                <w:b/>
                <w:bCs/>
                <w:sz w:val="20"/>
                <w:szCs w:val="20"/>
              </w:rPr>
            </w:pPr>
          </w:p>
        </w:tc>
        <w:tc>
          <w:tcPr>
            <w:tcW w:w="1080" w:type="dxa"/>
            <w:tcBorders>
              <w:top w:val="single" w:sz="4" w:space="0" w:color="auto"/>
              <w:bottom w:val="single" w:sz="4" w:space="0" w:color="auto"/>
            </w:tcBorders>
            <w:shd w:val="clear" w:color="auto" w:fill="auto"/>
          </w:tcPr>
          <w:p w14:paraId="0C6C1DF0" w14:textId="77777777" w:rsidR="00BF45C3" w:rsidRPr="00A9628F" w:rsidRDefault="00BF45C3" w:rsidP="00CB4FD0">
            <w:pPr>
              <w:tabs>
                <w:tab w:val="decimal" w:pos="839"/>
              </w:tabs>
              <w:spacing w:line="240" w:lineRule="atLeast"/>
              <w:ind w:left="-115" w:right="-101"/>
              <w:rPr>
                <w:rFonts w:cs="Times New Roman"/>
                <w:b/>
                <w:bCs/>
                <w:sz w:val="20"/>
                <w:szCs w:val="20"/>
              </w:rPr>
            </w:pPr>
            <w:r>
              <w:rPr>
                <w:rFonts w:cs="Times New Roman"/>
                <w:b/>
                <w:bCs/>
                <w:sz w:val="20"/>
                <w:szCs w:val="20"/>
              </w:rPr>
              <w:t>562,662</w:t>
            </w:r>
          </w:p>
        </w:tc>
      </w:tr>
    </w:tbl>
    <w:p w14:paraId="6B86C4FA" w14:textId="77777777" w:rsidR="00A140B0" w:rsidRPr="00A9628F" w:rsidRDefault="00A140B0">
      <w:pPr>
        <w:rPr>
          <w:rFonts w:cs="Times New Roman"/>
        </w:rPr>
      </w:pPr>
    </w:p>
    <w:p w14:paraId="2C3FA3FB" w14:textId="77777777" w:rsidR="008B0B16" w:rsidRPr="00A9628F" w:rsidRDefault="008B0B16">
      <w:pPr>
        <w:rPr>
          <w:rFonts w:cs="Times New Roman"/>
        </w:rPr>
      </w:pPr>
    </w:p>
    <w:p w14:paraId="2082A316" w14:textId="77777777" w:rsidR="008B0B16" w:rsidRPr="00A9628F" w:rsidRDefault="008B0B16">
      <w:pPr>
        <w:rPr>
          <w:rFonts w:cs="Times New Roman"/>
        </w:rPr>
      </w:pPr>
    </w:p>
    <w:p w14:paraId="4EB740BC" w14:textId="77777777" w:rsidR="007E63DB" w:rsidRPr="00A9628F" w:rsidRDefault="007E63DB">
      <w:pPr>
        <w:rPr>
          <w:rFonts w:cs="Times New Roman"/>
        </w:rPr>
      </w:pPr>
    </w:p>
    <w:p w14:paraId="673B398C" w14:textId="77777777" w:rsidR="008B0B16" w:rsidRPr="00A9628F" w:rsidRDefault="008B0B16">
      <w:pPr>
        <w:rPr>
          <w:rFonts w:cs="Times New Roman"/>
          <w:sz w:val="2"/>
          <w:szCs w:val="2"/>
        </w:rPr>
      </w:pPr>
    </w:p>
    <w:p w14:paraId="661B941D" w14:textId="77777777" w:rsidR="00CB4FD0" w:rsidRDefault="00CB4FD0">
      <w:r>
        <w:br w:type="page"/>
      </w:r>
    </w:p>
    <w:tbl>
      <w:tblPr>
        <w:tblW w:w="14461" w:type="dxa"/>
        <w:tblInd w:w="450" w:type="dxa"/>
        <w:tblLayout w:type="fixed"/>
        <w:tblLook w:val="01E0" w:firstRow="1" w:lastRow="1" w:firstColumn="1" w:lastColumn="1" w:noHBand="0" w:noVBand="0"/>
      </w:tblPr>
      <w:tblGrid>
        <w:gridCol w:w="3600"/>
        <w:gridCol w:w="1170"/>
        <w:gridCol w:w="236"/>
        <w:gridCol w:w="1170"/>
        <w:gridCol w:w="270"/>
        <w:gridCol w:w="1051"/>
        <w:gridCol w:w="270"/>
        <w:gridCol w:w="1323"/>
        <w:gridCol w:w="270"/>
        <w:gridCol w:w="1051"/>
        <w:gridCol w:w="270"/>
        <w:gridCol w:w="1062"/>
        <w:gridCol w:w="270"/>
        <w:gridCol w:w="1080"/>
        <w:gridCol w:w="270"/>
        <w:gridCol w:w="1098"/>
      </w:tblGrid>
      <w:tr w:rsidR="005051FD" w:rsidRPr="00A9628F" w14:paraId="05435049" w14:textId="77777777" w:rsidTr="006F41BA">
        <w:tc>
          <w:tcPr>
            <w:tcW w:w="3600" w:type="dxa"/>
            <w:shd w:val="clear" w:color="auto" w:fill="auto"/>
          </w:tcPr>
          <w:p w14:paraId="4B0DF7B9" w14:textId="77777777" w:rsidR="008B0B16" w:rsidRPr="00A9628F" w:rsidRDefault="008B0B16" w:rsidP="00C42A6E">
            <w:pPr>
              <w:spacing w:line="240" w:lineRule="atLeast"/>
              <w:ind w:right="-218"/>
              <w:jc w:val="both"/>
              <w:rPr>
                <w:rFonts w:cs="Times New Roman"/>
              </w:rPr>
            </w:pPr>
            <w:r w:rsidRPr="00A9628F">
              <w:rPr>
                <w:rFonts w:cs="Times New Roman"/>
              </w:rPr>
              <w:br w:type="page"/>
            </w:r>
          </w:p>
        </w:tc>
        <w:tc>
          <w:tcPr>
            <w:tcW w:w="10861" w:type="dxa"/>
            <w:gridSpan w:val="15"/>
          </w:tcPr>
          <w:p w14:paraId="71E55037" w14:textId="77777777" w:rsidR="00A140B0" w:rsidRPr="00A9628F" w:rsidRDefault="00A140B0" w:rsidP="00C42A6E">
            <w:pPr>
              <w:spacing w:line="240" w:lineRule="atLeast"/>
              <w:ind w:left="-108" w:right="-107"/>
              <w:jc w:val="center"/>
              <w:rPr>
                <w:rFonts w:cs="Times New Roman"/>
                <w:b/>
                <w:bCs/>
                <w:sz w:val="20"/>
                <w:szCs w:val="20"/>
              </w:rPr>
            </w:pPr>
            <w:r w:rsidRPr="00A9628F">
              <w:rPr>
                <w:rFonts w:cs="Times New Roman"/>
                <w:b/>
                <w:bCs/>
                <w:sz w:val="20"/>
                <w:szCs w:val="20"/>
              </w:rPr>
              <w:t>Separate financial statements</w:t>
            </w:r>
          </w:p>
        </w:tc>
      </w:tr>
      <w:tr w:rsidR="00A140B0" w:rsidRPr="00A9628F" w14:paraId="4F63ECE2" w14:textId="77777777" w:rsidTr="006F41BA">
        <w:tc>
          <w:tcPr>
            <w:tcW w:w="3600" w:type="dxa"/>
            <w:shd w:val="clear" w:color="auto" w:fill="auto"/>
          </w:tcPr>
          <w:p w14:paraId="026BAF34" w14:textId="77777777" w:rsidR="00A140B0" w:rsidRPr="00A9628F" w:rsidRDefault="00A140B0" w:rsidP="00C42A6E">
            <w:pPr>
              <w:spacing w:line="240" w:lineRule="atLeast"/>
              <w:ind w:right="-218"/>
              <w:jc w:val="both"/>
              <w:rPr>
                <w:rFonts w:cs="Times New Roman"/>
                <w:b/>
                <w:bCs/>
                <w:sz w:val="20"/>
                <w:szCs w:val="20"/>
              </w:rPr>
            </w:pPr>
          </w:p>
        </w:tc>
        <w:tc>
          <w:tcPr>
            <w:tcW w:w="1170" w:type="dxa"/>
            <w:shd w:val="clear" w:color="auto" w:fill="auto"/>
          </w:tcPr>
          <w:p w14:paraId="782D1795" w14:textId="77777777" w:rsidR="00A140B0" w:rsidRPr="00A9628F" w:rsidRDefault="00A140B0" w:rsidP="00C42A6E">
            <w:pPr>
              <w:spacing w:line="240" w:lineRule="atLeast"/>
              <w:ind w:left="-108" w:right="-107"/>
              <w:jc w:val="center"/>
              <w:rPr>
                <w:rFonts w:cs="Times New Roman"/>
                <w:sz w:val="20"/>
                <w:szCs w:val="20"/>
              </w:rPr>
            </w:pPr>
          </w:p>
        </w:tc>
        <w:tc>
          <w:tcPr>
            <w:tcW w:w="236" w:type="dxa"/>
            <w:shd w:val="clear" w:color="auto" w:fill="auto"/>
          </w:tcPr>
          <w:p w14:paraId="74EEAA16" w14:textId="77777777" w:rsidR="00A140B0" w:rsidRPr="00A9628F" w:rsidRDefault="00A140B0" w:rsidP="00C42A6E">
            <w:pPr>
              <w:spacing w:line="240" w:lineRule="atLeast"/>
              <w:ind w:left="-108" w:right="-107"/>
              <w:jc w:val="center"/>
              <w:rPr>
                <w:rFonts w:cs="Times New Roman"/>
                <w:sz w:val="20"/>
                <w:szCs w:val="20"/>
              </w:rPr>
            </w:pPr>
          </w:p>
        </w:tc>
        <w:tc>
          <w:tcPr>
            <w:tcW w:w="1170" w:type="dxa"/>
            <w:shd w:val="clear" w:color="auto" w:fill="auto"/>
          </w:tcPr>
          <w:p w14:paraId="0300019C" w14:textId="77777777"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14:paraId="324A7BA4" w14:textId="77777777"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14:paraId="6E75FE5F" w14:textId="77777777"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14:paraId="3FAC7168" w14:textId="77777777" w:rsidR="00A140B0" w:rsidRPr="00A9628F" w:rsidRDefault="00A140B0" w:rsidP="00C42A6E">
            <w:pPr>
              <w:spacing w:line="240" w:lineRule="atLeast"/>
              <w:ind w:left="-108" w:right="-107"/>
              <w:jc w:val="center"/>
              <w:rPr>
                <w:rFonts w:cs="Times New Roman"/>
                <w:sz w:val="20"/>
                <w:szCs w:val="20"/>
              </w:rPr>
            </w:pPr>
          </w:p>
        </w:tc>
        <w:tc>
          <w:tcPr>
            <w:tcW w:w="1323" w:type="dxa"/>
            <w:shd w:val="clear" w:color="auto" w:fill="auto"/>
          </w:tcPr>
          <w:p w14:paraId="55877607" w14:textId="77777777"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14:paraId="48C7BCD0" w14:textId="77777777"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14:paraId="31A36256" w14:textId="77777777"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14:paraId="640050DC" w14:textId="77777777" w:rsidR="00A140B0" w:rsidRPr="00A9628F" w:rsidRDefault="00A140B0" w:rsidP="00C42A6E">
            <w:pPr>
              <w:spacing w:line="240" w:lineRule="atLeast"/>
              <w:ind w:left="-108" w:right="-107"/>
              <w:jc w:val="center"/>
              <w:rPr>
                <w:rFonts w:cs="Times New Roman"/>
                <w:sz w:val="20"/>
                <w:szCs w:val="20"/>
              </w:rPr>
            </w:pPr>
          </w:p>
        </w:tc>
        <w:tc>
          <w:tcPr>
            <w:tcW w:w="1062" w:type="dxa"/>
          </w:tcPr>
          <w:p w14:paraId="7B2AFD08" w14:textId="77777777" w:rsidR="00A140B0" w:rsidRPr="00A9628F" w:rsidRDefault="00A140B0" w:rsidP="00C42A6E">
            <w:pPr>
              <w:spacing w:line="240" w:lineRule="atLeast"/>
              <w:ind w:left="-108" w:right="-107"/>
              <w:jc w:val="center"/>
              <w:rPr>
                <w:rFonts w:cs="Times New Roman"/>
                <w:sz w:val="20"/>
                <w:szCs w:val="20"/>
              </w:rPr>
            </w:pPr>
          </w:p>
        </w:tc>
        <w:tc>
          <w:tcPr>
            <w:tcW w:w="270" w:type="dxa"/>
          </w:tcPr>
          <w:p w14:paraId="3B3A1870" w14:textId="77777777" w:rsidR="00A140B0" w:rsidRPr="00A9628F" w:rsidRDefault="00A140B0" w:rsidP="00C42A6E">
            <w:pPr>
              <w:spacing w:line="240" w:lineRule="atLeast"/>
              <w:ind w:left="-108" w:right="-107"/>
              <w:jc w:val="center"/>
              <w:rPr>
                <w:rFonts w:cs="Times New Roman"/>
                <w:sz w:val="20"/>
                <w:szCs w:val="20"/>
              </w:rPr>
            </w:pPr>
          </w:p>
        </w:tc>
        <w:tc>
          <w:tcPr>
            <w:tcW w:w="1080" w:type="dxa"/>
            <w:shd w:val="clear" w:color="auto" w:fill="auto"/>
          </w:tcPr>
          <w:p w14:paraId="3EC85655"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Assets under</w:t>
            </w:r>
          </w:p>
        </w:tc>
        <w:tc>
          <w:tcPr>
            <w:tcW w:w="270" w:type="dxa"/>
            <w:shd w:val="clear" w:color="auto" w:fill="auto"/>
          </w:tcPr>
          <w:p w14:paraId="26A4C5F5" w14:textId="77777777" w:rsidR="00A140B0" w:rsidRPr="00A9628F" w:rsidRDefault="00A140B0" w:rsidP="00C42A6E">
            <w:pPr>
              <w:spacing w:line="240" w:lineRule="atLeast"/>
              <w:ind w:left="-108" w:right="-107"/>
              <w:jc w:val="center"/>
              <w:rPr>
                <w:rFonts w:cs="Times New Roman"/>
                <w:sz w:val="20"/>
                <w:szCs w:val="20"/>
              </w:rPr>
            </w:pPr>
          </w:p>
        </w:tc>
        <w:tc>
          <w:tcPr>
            <w:tcW w:w="1098" w:type="dxa"/>
            <w:shd w:val="clear" w:color="auto" w:fill="auto"/>
          </w:tcPr>
          <w:p w14:paraId="1A4B21FF" w14:textId="77777777" w:rsidR="00A140B0" w:rsidRPr="00A9628F" w:rsidRDefault="00A140B0" w:rsidP="00C42A6E">
            <w:pPr>
              <w:spacing w:line="240" w:lineRule="atLeast"/>
              <w:ind w:left="-108" w:right="-107"/>
              <w:jc w:val="center"/>
              <w:rPr>
                <w:rFonts w:cs="Times New Roman"/>
                <w:sz w:val="20"/>
                <w:szCs w:val="20"/>
              </w:rPr>
            </w:pPr>
          </w:p>
        </w:tc>
      </w:tr>
      <w:tr w:rsidR="00A140B0" w:rsidRPr="00A9628F" w14:paraId="31DA271B" w14:textId="77777777" w:rsidTr="006F41BA">
        <w:tc>
          <w:tcPr>
            <w:tcW w:w="3600" w:type="dxa"/>
            <w:shd w:val="clear" w:color="auto" w:fill="auto"/>
          </w:tcPr>
          <w:p w14:paraId="47836B40" w14:textId="77777777" w:rsidR="00A140B0" w:rsidRPr="00A9628F" w:rsidRDefault="00A140B0" w:rsidP="00C42A6E">
            <w:pPr>
              <w:spacing w:line="240" w:lineRule="atLeast"/>
              <w:ind w:right="-218"/>
              <w:jc w:val="both"/>
              <w:rPr>
                <w:rFonts w:cs="Times New Roman"/>
                <w:b/>
                <w:bCs/>
                <w:sz w:val="20"/>
                <w:szCs w:val="20"/>
              </w:rPr>
            </w:pPr>
          </w:p>
        </w:tc>
        <w:tc>
          <w:tcPr>
            <w:tcW w:w="1170" w:type="dxa"/>
            <w:shd w:val="clear" w:color="auto" w:fill="auto"/>
          </w:tcPr>
          <w:p w14:paraId="17B6453A"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Land</w:t>
            </w:r>
          </w:p>
        </w:tc>
        <w:tc>
          <w:tcPr>
            <w:tcW w:w="236" w:type="dxa"/>
            <w:shd w:val="clear" w:color="auto" w:fill="auto"/>
          </w:tcPr>
          <w:p w14:paraId="468A86C8" w14:textId="77777777" w:rsidR="00A140B0" w:rsidRPr="00A9628F" w:rsidRDefault="00A140B0" w:rsidP="00C42A6E">
            <w:pPr>
              <w:spacing w:line="240" w:lineRule="atLeast"/>
              <w:ind w:left="-108" w:right="-107"/>
              <w:jc w:val="center"/>
              <w:rPr>
                <w:rFonts w:cs="Times New Roman"/>
                <w:sz w:val="20"/>
                <w:szCs w:val="20"/>
              </w:rPr>
            </w:pPr>
          </w:p>
        </w:tc>
        <w:tc>
          <w:tcPr>
            <w:tcW w:w="1170" w:type="dxa"/>
            <w:shd w:val="clear" w:color="auto" w:fill="auto"/>
          </w:tcPr>
          <w:p w14:paraId="4B616FC9"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Building</w:t>
            </w:r>
          </w:p>
        </w:tc>
        <w:tc>
          <w:tcPr>
            <w:tcW w:w="270" w:type="dxa"/>
            <w:shd w:val="clear" w:color="auto" w:fill="auto"/>
          </w:tcPr>
          <w:p w14:paraId="740A56A5" w14:textId="77777777"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14:paraId="4BAAF5F8" w14:textId="77777777" w:rsidR="00A140B0" w:rsidRPr="00A9628F" w:rsidRDefault="00A140B0" w:rsidP="00C42A6E">
            <w:pPr>
              <w:spacing w:line="240" w:lineRule="atLeast"/>
              <w:ind w:left="-108" w:right="-107"/>
              <w:rPr>
                <w:rFonts w:cs="Times New Roman"/>
                <w:sz w:val="20"/>
                <w:szCs w:val="20"/>
              </w:rPr>
            </w:pPr>
          </w:p>
        </w:tc>
        <w:tc>
          <w:tcPr>
            <w:tcW w:w="270" w:type="dxa"/>
            <w:shd w:val="clear" w:color="auto" w:fill="auto"/>
          </w:tcPr>
          <w:p w14:paraId="78AB1903" w14:textId="77777777" w:rsidR="00A140B0" w:rsidRPr="00A9628F" w:rsidRDefault="00A140B0" w:rsidP="00C42A6E">
            <w:pPr>
              <w:spacing w:line="240" w:lineRule="atLeast"/>
              <w:ind w:left="-108" w:right="-107"/>
              <w:jc w:val="center"/>
              <w:rPr>
                <w:rFonts w:cs="Times New Roman"/>
                <w:sz w:val="20"/>
                <w:szCs w:val="20"/>
              </w:rPr>
            </w:pPr>
          </w:p>
        </w:tc>
        <w:tc>
          <w:tcPr>
            <w:tcW w:w="1323" w:type="dxa"/>
            <w:shd w:val="clear" w:color="auto" w:fill="auto"/>
          </w:tcPr>
          <w:p w14:paraId="56EB73D6"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Office</w:t>
            </w:r>
          </w:p>
        </w:tc>
        <w:tc>
          <w:tcPr>
            <w:tcW w:w="270" w:type="dxa"/>
            <w:shd w:val="clear" w:color="auto" w:fill="auto"/>
          </w:tcPr>
          <w:p w14:paraId="21C7BA60" w14:textId="77777777"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14:paraId="0645C25B" w14:textId="77777777"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14:paraId="3D3DC97E" w14:textId="77777777" w:rsidR="00A140B0" w:rsidRPr="00A9628F" w:rsidRDefault="00A140B0" w:rsidP="00C42A6E">
            <w:pPr>
              <w:spacing w:line="240" w:lineRule="atLeast"/>
              <w:ind w:left="-108" w:right="-107"/>
              <w:jc w:val="center"/>
              <w:rPr>
                <w:rFonts w:cs="Times New Roman"/>
                <w:sz w:val="20"/>
                <w:szCs w:val="20"/>
              </w:rPr>
            </w:pPr>
          </w:p>
        </w:tc>
        <w:tc>
          <w:tcPr>
            <w:tcW w:w="1062" w:type="dxa"/>
          </w:tcPr>
          <w:p w14:paraId="0667B59A" w14:textId="77777777" w:rsidR="00A140B0" w:rsidRPr="00A9628F" w:rsidRDefault="00A140B0" w:rsidP="00C42A6E">
            <w:pPr>
              <w:spacing w:line="240" w:lineRule="atLeast"/>
              <w:ind w:left="-108" w:right="-107"/>
              <w:jc w:val="center"/>
              <w:rPr>
                <w:rFonts w:cs="Times New Roman"/>
                <w:sz w:val="20"/>
                <w:szCs w:val="20"/>
              </w:rPr>
            </w:pPr>
          </w:p>
        </w:tc>
        <w:tc>
          <w:tcPr>
            <w:tcW w:w="270" w:type="dxa"/>
          </w:tcPr>
          <w:p w14:paraId="53AE8BB8" w14:textId="77777777" w:rsidR="00A140B0" w:rsidRPr="00A9628F" w:rsidRDefault="00A140B0" w:rsidP="00C42A6E">
            <w:pPr>
              <w:spacing w:line="240" w:lineRule="atLeast"/>
              <w:ind w:left="-108" w:right="-107"/>
              <w:jc w:val="center"/>
              <w:rPr>
                <w:rFonts w:cs="Times New Roman"/>
                <w:sz w:val="20"/>
                <w:szCs w:val="20"/>
              </w:rPr>
            </w:pPr>
          </w:p>
        </w:tc>
        <w:tc>
          <w:tcPr>
            <w:tcW w:w="1080" w:type="dxa"/>
            <w:shd w:val="clear" w:color="auto" w:fill="auto"/>
          </w:tcPr>
          <w:p w14:paraId="6A32E337"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construction</w:t>
            </w:r>
          </w:p>
        </w:tc>
        <w:tc>
          <w:tcPr>
            <w:tcW w:w="270" w:type="dxa"/>
            <w:shd w:val="clear" w:color="auto" w:fill="auto"/>
          </w:tcPr>
          <w:p w14:paraId="3D4398DC" w14:textId="77777777" w:rsidR="00A140B0" w:rsidRPr="00A9628F" w:rsidRDefault="00A140B0" w:rsidP="00C42A6E">
            <w:pPr>
              <w:spacing w:line="240" w:lineRule="atLeast"/>
              <w:ind w:left="-108" w:right="-107"/>
              <w:jc w:val="center"/>
              <w:rPr>
                <w:rFonts w:cs="Times New Roman"/>
                <w:sz w:val="20"/>
                <w:szCs w:val="20"/>
              </w:rPr>
            </w:pPr>
          </w:p>
        </w:tc>
        <w:tc>
          <w:tcPr>
            <w:tcW w:w="1098" w:type="dxa"/>
            <w:shd w:val="clear" w:color="auto" w:fill="auto"/>
          </w:tcPr>
          <w:p w14:paraId="654C0EA1" w14:textId="77777777" w:rsidR="00A140B0" w:rsidRPr="00A9628F" w:rsidRDefault="00A140B0" w:rsidP="00C42A6E">
            <w:pPr>
              <w:spacing w:line="240" w:lineRule="atLeast"/>
              <w:ind w:left="-108" w:right="-107"/>
              <w:jc w:val="center"/>
              <w:rPr>
                <w:rFonts w:cs="Times New Roman"/>
                <w:sz w:val="20"/>
                <w:szCs w:val="20"/>
              </w:rPr>
            </w:pPr>
          </w:p>
        </w:tc>
      </w:tr>
      <w:tr w:rsidR="00A140B0" w:rsidRPr="00A9628F" w14:paraId="61D2C2D6" w14:textId="77777777" w:rsidTr="006F41BA">
        <w:trPr>
          <w:trHeight w:val="173"/>
        </w:trPr>
        <w:tc>
          <w:tcPr>
            <w:tcW w:w="3600" w:type="dxa"/>
            <w:shd w:val="clear" w:color="auto" w:fill="auto"/>
          </w:tcPr>
          <w:p w14:paraId="191B10E0" w14:textId="77777777" w:rsidR="00A140B0" w:rsidRPr="00A9628F" w:rsidRDefault="00A140B0" w:rsidP="00C42A6E">
            <w:pPr>
              <w:spacing w:line="240" w:lineRule="atLeast"/>
              <w:ind w:right="-218"/>
              <w:jc w:val="both"/>
              <w:rPr>
                <w:rFonts w:cs="Times New Roman"/>
                <w:b/>
                <w:bCs/>
                <w:sz w:val="20"/>
                <w:szCs w:val="20"/>
              </w:rPr>
            </w:pPr>
          </w:p>
        </w:tc>
        <w:tc>
          <w:tcPr>
            <w:tcW w:w="1170" w:type="dxa"/>
            <w:shd w:val="clear" w:color="auto" w:fill="auto"/>
          </w:tcPr>
          <w:p w14:paraId="3E632197"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and land</w:t>
            </w:r>
          </w:p>
        </w:tc>
        <w:tc>
          <w:tcPr>
            <w:tcW w:w="236" w:type="dxa"/>
            <w:shd w:val="clear" w:color="auto" w:fill="auto"/>
          </w:tcPr>
          <w:p w14:paraId="7C0C6AE1" w14:textId="77777777" w:rsidR="00A140B0" w:rsidRPr="00A9628F" w:rsidRDefault="00A140B0" w:rsidP="00C42A6E">
            <w:pPr>
              <w:spacing w:line="240" w:lineRule="atLeast"/>
              <w:ind w:left="-108" w:right="-107"/>
              <w:jc w:val="center"/>
              <w:rPr>
                <w:rFonts w:cs="Times New Roman"/>
                <w:sz w:val="20"/>
                <w:szCs w:val="20"/>
              </w:rPr>
            </w:pPr>
          </w:p>
        </w:tc>
        <w:tc>
          <w:tcPr>
            <w:tcW w:w="1170" w:type="dxa"/>
            <w:shd w:val="clear" w:color="auto" w:fill="auto"/>
          </w:tcPr>
          <w:p w14:paraId="036D2F74"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and building</w:t>
            </w:r>
          </w:p>
        </w:tc>
        <w:tc>
          <w:tcPr>
            <w:tcW w:w="270" w:type="dxa"/>
            <w:shd w:val="clear" w:color="auto" w:fill="auto"/>
          </w:tcPr>
          <w:p w14:paraId="0EC23668" w14:textId="77777777"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14:paraId="4BADEF46" w14:textId="77777777"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14:paraId="6AC132CF" w14:textId="77777777" w:rsidR="00A140B0" w:rsidRPr="00A9628F" w:rsidRDefault="00A140B0" w:rsidP="00C42A6E">
            <w:pPr>
              <w:spacing w:line="240" w:lineRule="atLeast"/>
              <w:ind w:left="-108" w:right="-107"/>
              <w:jc w:val="center"/>
              <w:rPr>
                <w:rFonts w:cs="Times New Roman"/>
                <w:sz w:val="20"/>
                <w:szCs w:val="20"/>
              </w:rPr>
            </w:pPr>
          </w:p>
        </w:tc>
        <w:tc>
          <w:tcPr>
            <w:tcW w:w="1323" w:type="dxa"/>
            <w:shd w:val="clear" w:color="auto" w:fill="auto"/>
          </w:tcPr>
          <w:p w14:paraId="10C71C00"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and other</w:t>
            </w:r>
          </w:p>
        </w:tc>
        <w:tc>
          <w:tcPr>
            <w:tcW w:w="270" w:type="dxa"/>
            <w:shd w:val="clear" w:color="auto" w:fill="auto"/>
          </w:tcPr>
          <w:p w14:paraId="4189D596" w14:textId="77777777"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14:paraId="5FD3AE10" w14:textId="77777777" w:rsidR="00A140B0" w:rsidRPr="00A9628F" w:rsidRDefault="00A140B0" w:rsidP="00C42A6E">
            <w:pPr>
              <w:spacing w:line="240" w:lineRule="atLeast"/>
              <w:ind w:left="-108" w:right="-107"/>
              <w:jc w:val="center"/>
              <w:rPr>
                <w:rFonts w:cs="Times New Roman"/>
                <w:sz w:val="20"/>
                <w:szCs w:val="20"/>
              </w:rPr>
            </w:pPr>
          </w:p>
        </w:tc>
        <w:tc>
          <w:tcPr>
            <w:tcW w:w="270" w:type="dxa"/>
            <w:shd w:val="clear" w:color="auto" w:fill="auto"/>
          </w:tcPr>
          <w:p w14:paraId="56C97C18" w14:textId="77777777" w:rsidR="00A140B0" w:rsidRPr="00A9628F" w:rsidRDefault="00A140B0" w:rsidP="00C42A6E">
            <w:pPr>
              <w:spacing w:line="240" w:lineRule="atLeast"/>
              <w:ind w:left="-108" w:right="-107"/>
              <w:jc w:val="center"/>
              <w:rPr>
                <w:rFonts w:cs="Times New Roman"/>
                <w:sz w:val="20"/>
                <w:szCs w:val="20"/>
              </w:rPr>
            </w:pPr>
          </w:p>
        </w:tc>
        <w:tc>
          <w:tcPr>
            <w:tcW w:w="1062" w:type="dxa"/>
          </w:tcPr>
          <w:p w14:paraId="0AAA8E39"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Other</w:t>
            </w:r>
          </w:p>
        </w:tc>
        <w:tc>
          <w:tcPr>
            <w:tcW w:w="270" w:type="dxa"/>
          </w:tcPr>
          <w:p w14:paraId="4C1ECA97" w14:textId="77777777" w:rsidR="00A140B0" w:rsidRPr="00A9628F" w:rsidRDefault="00A140B0" w:rsidP="00C42A6E">
            <w:pPr>
              <w:spacing w:line="240" w:lineRule="atLeast"/>
              <w:ind w:left="-108" w:right="-107"/>
              <w:jc w:val="center"/>
              <w:rPr>
                <w:rFonts w:cs="Times New Roman"/>
                <w:sz w:val="20"/>
                <w:szCs w:val="20"/>
              </w:rPr>
            </w:pPr>
          </w:p>
        </w:tc>
        <w:tc>
          <w:tcPr>
            <w:tcW w:w="1080" w:type="dxa"/>
            <w:shd w:val="clear" w:color="auto" w:fill="auto"/>
          </w:tcPr>
          <w:p w14:paraId="544EF14D"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and</w:t>
            </w:r>
          </w:p>
        </w:tc>
        <w:tc>
          <w:tcPr>
            <w:tcW w:w="270" w:type="dxa"/>
            <w:shd w:val="clear" w:color="auto" w:fill="auto"/>
          </w:tcPr>
          <w:p w14:paraId="738BE6C5" w14:textId="77777777" w:rsidR="00A140B0" w:rsidRPr="00A9628F" w:rsidRDefault="00A140B0" w:rsidP="00C42A6E">
            <w:pPr>
              <w:spacing w:line="240" w:lineRule="atLeast"/>
              <w:ind w:left="-108" w:right="-107"/>
              <w:jc w:val="center"/>
              <w:rPr>
                <w:rFonts w:cs="Times New Roman"/>
                <w:sz w:val="20"/>
                <w:szCs w:val="20"/>
              </w:rPr>
            </w:pPr>
          </w:p>
        </w:tc>
        <w:tc>
          <w:tcPr>
            <w:tcW w:w="1098" w:type="dxa"/>
            <w:shd w:val="clear" w:color="auto" w:fill="auto"/>
          </w:tcPr>
          <w:p w14:paraId="5920FE90" w14:textId="77777777" w:rsidR="00A140B0" w:rsidRPr="00A9628F" w:rsidRDefault="00A140B0" w:rsidP="00C42A6E">
            <w:pPr>
              <w:spacing w:line="240" w:lineRule="atLeast"/>
              <w:ind w:left="-108" w:right="-107"/>
              <w:jc w:val="center"/>
              <w:rPr>
                <w:rFonts w:cs="Times New Roman"/>
                <w:sz w:val="20"/>
                <w:szCs w:val="20"/>
              </w:rPr>
            </w:pPr>
          </w:p>
        </w:tc>
      </w:tr>
      <w:tr w:rsidR="00A140B0" w:rsidRPr="00A9628F" w14:paraId="1EAEC814" w14:textId="77777777" w:rsidTr="006F41BA">
        <w:tc>
          <w:tcPr>
            <w:tcW w:w="3600" w:type="dxa"/>
            <w:shd w:val="clear" w:color="auto" w:fill="auto"/>
          </w:tcPr>
          <w:p w14:paraId="6D89747D" w14:textId="77777777" w:rsidR="00A140B0" w:rsidRPr="00A9628F" w:rsidRDefault="00A140B0" w:rsidP="00C42A6E">
            <w:pPr>
              <w:spacing w:line="240" w:lineRule="atLeast"/>
              <w:ind w:right="-218"/>
              <w:jc w:val="both"/>
              <w:rPr>
                <w:rFonts w:cs="Times New Roman"/>
                <w:b/>
                <w:bCs/>
                <w:sz w:val="20"/>
                <w:szCs w:val="20"/>
              </w:rPr>
            </w:pPr>
          </w:p>
        </w:tc>
        <w:tc>
          <w:tcPr>
            <w:tcW w:w="1170" w:type="dxa"/>
            <w:shd w:val="clear" w:color="auto" w:fill="auto"/>
          </w:tcPr>
          <w:p w14:paraId="4D46DD10"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improvement</w:t>
            </w:r>
          </w:p>
        </w:tc>
        <w:tc>
          <w:tcPr>
            <w:tcW w:w="236" w:type="dxa"/>
            <w:shd w:val="clear" w:color="auto" w:fill="auto"/>
          </w:tcPr>
          <w:p w14:paraId="329BA02E" w14:textId="77777777" w:rsidR="00A140B0" w:rsidRPr="00A9628F" w:rsidRDefault="00A140B0" w:rsidP="00C42A6E">
            <w:pPr>
              <w:spacing w:line="240" w:lineRule="atLeast"/>
              <w:ind w:left="-108" w:right="-107"/>
              <w:jc w:val="center"/>
              <w:rPr>
                <w:rFonts w:cs="Times New Roman"/>
                <w:sz w:val="20"/>
                <w:szCs w:val="20"/>
              </w:rPr>
            </w:pPr>
          </w:p>
        </w:tc>
        <w:tc>
          <w:tcPr>
            <w:tcW w:w="1170" w:type="dxa"/>
            <w:shd w:val="clear" w:color="auto" w:fill="auto"/>
          </w:tcPr>
          <w:p w14:paraId="175CD7BC"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improvement</w:t>
            </w:r>
            <w:r w:rsidR="0025032F" w:rsidRPr="00A9628F">
              <w:rPr>
                <w:rFonts w:cs="Times New Roman"/>
                <w:sz w:val="20"/>
                <w:szCs w:val="20"/>
              </w:rPr>
              <w:t>s</w:t>
            </w:r>
          </w:p>
        </w:tc>
        <w:tc>
          <w:tcPr>
            <w:tcW w:w="270" w:type="dxa"/>
            <w:shd w:val="clear" w:color="auto" w:fill="auto"/>
          </w:tcPr>
          <w:p w14:paraId="5FCD04A9" w14:textId="77777777"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14:paraId="5738BE88"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Machinery</w:t>
            </w:r>
          </w:p>
        </w:tc>
        <w:tc>
          <w:tcPr>
            <w:tcW w:w="270" w:type="dxa"/>
            <w:shd w:val="clear" w:color="auto" w:fill="auto"/>
          </w:tcPr>
          <w:p w14:paraId="36F239E7" w14:textId="77777777" w:rsidR="00A140B0" w:rsidRPr="00A9628F" w:rsidRDefault="00A140B0" w:rsidP="00C42A6E">
            <w:pPr>
              <w:spacing w:line="240" w:lineRule="atLeast"/>
              <w:ind w:left="-108" w:right="-107"/>
              <w:jc w:val="center"/>
              <w:rPr>
                <w:rFonts w:cs="Times New Roman"/>
                <w:sz w:val="20"/>
                <w:szCs w:val="20"/>
              </w:rPr>
            </w:pPr>
          </w:p>
        </w:tc>
        <w:tc>
          <w:tcPr>
            <w:tcW w:w="1323" w:type="dxa"/>
            <w:shd w:val="clear" w:color="auto" w:fill="auto"/>
          </w:tcPr>
          <w:p w14:paraId="05A42C3D"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equipment</w:t>
            </w:r>
          </w:p>
        </w:tc>
        <w:tc>
          <w:tcPr>
            <w:tcW w:w="270" w:type="dxa"/>
            <w:shd w:val="clear" w:color="auto" w:fill="auto"/>
          </w:tcPr>
          <w:p w14:paraId="0641C10F" w14:textId="77777777" w:rsidR="00A140B0" w:rsidRPr="00A9628F" w:rsidRDefault="00A140B0" w:rsidP="00C42A6E">
            <w:pPr>
              <w:spacing w:line="240" w:lineRule="atLeast"/>
              <w:ind w:left="-108" w:right="-107"/>
              <w:jc w:val="center"/>
              <w:rPr>
                <w:rFonts w:cs="Times New Roman"/>
                <w:sz w:val="20"/>
                <w:szCs w:val="20"/>
              </w:rPr>
            </w:pPr>
          </w:p>
        </w:tc>
        <w:tc>
          <w:tcPr>
            <w:tcW w:w="1051" w:type="dxa"/>
            <w:shd w:val="clear" w:color="auto" w:fill="auto"/>
          </w:tcPr>
          <w:p w14:paraId="239805F6"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Vehicles</w:t>
            </w:r>
          </w:p>
        </w:tc>
        <w:tc>
          <w:tcPr>
            <w:tcW w:w="270" w:type="dxa"/>
            <w:shd w:val="clear" w:color="auto" w:fill="auto"/>
          </w:tcPr>
          <w:p w14:paraId="1A2979F9" w14:textId="77777777" w:rsidR="00A140B0" w:rsidRPr="00A9628F" w:rsidRDefault="00A140B0" w:rsidP="00C42A6E">
            <w:pPr>
              <w:spacing w:line="240" w:lineRule="atLeast"/>
              <w:ind w:left="-108" w:right="-107"/>
              <w:jc w:val="center"/>
              <w:rPr>
                <w:rFonts w:cs="Times New Roman"/>
                <w:sz w:val="20"/>
                <w:szCs w:val="20"/>
              </w:rPr>
            </w:pPr>
          </w:p>
        </w:tc>
        <w:tc>
          <w:tcPr>
            <w:tcW w:w="1062" w:type="dxa"/>
          </w:tcPr>
          <w:p w14:paraId="4439037F" w14:textId="77777777" w:rsidR="00A140B0" w:rsidRPr="00A9628F" w:rsidRDefault="00A140B0" w:rsidP="00C42A6E">
            <w:pPr>
              <w:ind w:left="-108" w:right="-107"/>
              <w:jc w:val="center"/>
              <w:rPr>
                <w:rFonts w:cs="Times New Roman"/>
              </w:rPr>
            </w:pPr>
            <w:r w:rsidRPr="00A9628F">
              <w:rPr>
                <w:rFonts w:cs="Times New Roman"/>
                <w:sz w:val="20"/>
                <w:szCs w:val="20"/>
              </w:rPr>
              <w:t>fixed assets</w:t>
            </w:r>
          </w:p>
        </w:tc>
        <w:tc>
          <w:tcPr>
            <w:tcW w:w="270" w:type="dxa"/>
          </w:tcPr>
          <w:p w14:paraId="5A480843" w14:textId="77777777" w:rsidR="00A140B0" w:rsidRPr="00A9628F" w:rsidRDefault="00A140B0" w:rsidP="00C42A6E">
            <w:pPr>
              <w:spacing w:line="240" w:lineRule="atLeast"/>
              <w:ind w:left="-108" w:right="-107"/>
              <w:jc w:val="center"/>
              <w:rPr>
                <w:rFonts w:cs="Times New Roman"/>
                <w:sz w:val="20"/>
                <w:szCs w:val="20"/>
              </w:rPr>
            </w:pPr>
          </w:p>
        </w:tc>
        <w:tc>
          <w:tcPr>
            <w:tcW w:w="1080" w:type="dxa"/>
            <w:shd w:val="clear" w:color="auto" w:fill="auto"/>
          </w:tcPr>
          <w:p w14:paraId="1871C61D"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installation</w:t>
            </w:r>
          </w:p>
        </w:tc>
        <w:tc>
          <w:tcPr>
            <w:tcW w:w="270" w:type="dxa"/>
            <w:shd w:val="clear" w:color="auto" w:fill="auto"/>
          </w:tcPr>
          <w:p w14:paraId="5FC9FCDB" w14:textId="77777777" w:rsidR="00A140B0" w:rsidRPr="00A9628F" w:rsidRDefault="00A140B0" w:rsidP="00C42A6E">
            <w:pPr>
              <w:spacing w:line="240" w:lineRule="atLeast"/>
              <w:ind w:left="-108" w:right="-107"/>
              <w:jc w:val="center"/>
              <w:rPr>
                <w:rFonts w:cs="Times New Roman"/>
                <w:sz w:val="20"/>
                <w:szCs w:val="20"/>
              </w:rPr>
            </w:pPr>
          </w:p>
        </w:tc>
        <w:tc>
          <w:tcPr>
            <w:tcW w:w="1098" w:type="dxa"/>
            <w:shd w:val="clear" w:color="auto" w:fill="auto"/>
          </w:tcPr>
          <w:p w14:paraId="62F651D8" w14:textId="77777777" w:rsidR="00A140B0" w:rsidRPr="00A9628F" w:rsidRDefault="00A140B0" w:rsidP="00C42A6E">
            <w:pPr>
              <w:spacing w:line="240" w:lineRule="atLeast"/>
              <w:ind w:left="-108" w:right="-107"/>
              <w:jc w:val="center"/>
              <w:rPr>
                <w:rFonts w:cs="Times New Roman"/>
                <w:sz w:val="20"/>
                <w:szCs w:val="20"/>
              </w:rPr>
            </w:pPr>
            <w:r w:rsidRPr="00A9628F">
              <w:rPr>
                <w:rFonts w:cs="Times New Roman"/>
                <w:sz w:val="20"/>
                <w:szCs w:val="20"/>
              </w:rPr>
              <w:t>Total</w:t>
            </w:r>
          </w:p>
        </w:tc>
      </w:tr>
      <w:tr w:rsidR="005051FD" w:rsidRPr="00A9628F" w14:paraId="4F2A8C3A" w14:textId="77777777" w:rsidTr="006F41BA">
        <w:tc>
          <w:tcPr>
            <w:tcW w:w="3600" w:type="dxa"/>
            <w:shd w:val="clear" w:color="auto" w:fill="auto"/>
          </w:tcPr>
          <w:p w14:paraId="323E5D5D" w14:textId="77777777" w:rsidR="00A140B0" w:rsidRPr="00A9628F" w:rsidRDefault="00A140B0" w:rsidP="00C42A6E">
            <w:pPr>
              <w:spacing w:line="240" w:lineRule="atLeast"/>
              <w:ind w:right="-218"/>
              <w:jc w:val="both"/>
              <w:rPr>
                <w:rFonts w:cs="Times New Roman"/>
                <w:b/>
                <w:bCs/>
                <w:sz w:val="20"/>
                <w:szCs w:val="20"/>
              </w:rPr>
            </w:pPr>
          </w:p>
        </w:tc>
        <w:tc>
          <w:tcPr>
            <w:tcW w:w="10861" w:type="dxa"/>
            <w:gridSpan w:val="15"/>
            <w:shd w:val="clear" w:color="auto" w:fill="auto"/>
          </w:tcPr>
          <w:p w14:paraId="1D90982C" w14:textId="77777777" w:rsidR="00A140B0" w:rsidRPr="00A9628F" w:rsidRDefault="00A140B0" w:rsidP="00C42A6E">
            <w:pPr>
              <w:spacing w:line="240" w:lineRule="atLeast"/>
              <w:ind w:left="-108" w:right="-107"/>
              <w:jc w:val="center"/>
              <w:rPr>
                <w:rFonts w:cs="Times New Roman"/>
                <w:i/>
                <w:iCs/>
                <w:sz w:val="20"/>
                <w:szCs w:val="20"/>
              </w:rPr>
            </w:pPr>
            <w:r w:rsidRPr="00A9628F">
              <w:rPr>
                <w:rFonts w:cs="Times New Roman"/>
                <w:i/>
                <w:iCs/>
                <w:sz w:val="20"/>
                <w:szCs w:val="20"/>
              </w:rPr>
              <w:t>(in thousand Baht)</w:t>
            </w:r>
          </w:p>
        </w:tc>
      </w:tr>
      <w:tr w:rsidR="00CB4FD0" w:rsidRPr="00A9628F" w14:paraId="23A0EB95" w14:textId="77777777" w:rsidTr="006F41BA">
        <w:tc>
          <w:tcPr>
            <w:tcW w:w="3600" w:type="dxa"/>
            <w:shd w:val="clear" w:color="auto" w:fill="auto"/>
          </w:tcPr>
          <w:p w14:paraId="2E526869" w14:textId="77777777" w:rsidR="00CB4FD0" w:rsidRPr="00A9628F" w:rsidRDefault="00CB4FD0" w:rsidP="00640817">
            <w:pPr>
              <w:spacing w:line="240" w:lineRule="atLeast"/>
              <w:ind w:right="-218"/>
              <w:rPr>
                <w:rFonts w:cs="Times New Roman"/>
                <w:b/>
                <w:bCs/>
                <w:i/>
                <w:iCs/>
                <w:sz w:val="20"/>
                <w:szCs w:val="20"/>
              </w:rPr>
            </w:pPr>
          </w:p>
        </w:tc>
        <w:tc>
          <w:tcPr>
            <w:tcW w:w="1170" w:type="dxa"/>
            <w:shd w:val="clear" w:color="auto" w:fill="auto"/>
          </w:tcPr>
          <w:p w14:paraId="2A7C47BB" w14:textId="77777777" w:rsidR="00CB4FD0" w:rsidRPr="00A9628F" w:rsidRDefault="00CB4FD0" w:rsidP="007C59D6">
            <w:pPr>
              <w:tabs>
                <w:tab w:val="decimal" w:pos="912"/>
              </w:tabs>
              <w:spacing w:line="240" w:lineRule="atLeast"/>
              <w:ind w:left="-115" w:right="-101"/>
              <w:rPr>
                <w:rFonts w:cs="Times New Roman"/>
                <w:b/>
                <w:bCs/>
                <w:sz w:val="20"/>
                <w:szCs w:val="20"/>
              </w:rPr>
            </w:pPr>
          </w:p>
        </w:tc>
        <w:tc>
          <w:tcPr>
            <w:tcW w:w="236" w:type="dxa"/>
            <w:shd w:val="clear" w:color="auto" w:fill="auto"/>
          </w:tcPr>
          <w:p w14:paraId="7CD8A4A0" w14:textId="77777777" w:rsidR="00CB4FD0" w:rsidRPr="00A9628F" w:rsidRDefault="00CB4FD0" w:rsidP="007C59D6">
            <w:pPr>
              <w:tabs>
                <w:tab w:val="decimal" w:pos="912"/>
              </w:tabs>
              <w:spacing w:line="240" w:lineRule="atLeast"/>
              <w:ind w:left="-115" w:right="-101"/>
              <w:rPr>
                <w:rFonts w:cs="Times New Roman"/>
                <w:b/>
                <w:bCs/>
                <w:sz w:val="20"/>
                <w:szCs w:val="20"/>
              </w:rPr>
            </w:pPr>
          </w:p>
        </w:tc>
        <w:tc>
          <w:tcPr>
            <w:tcW w:w="1170" w:type="dxa"/>
            <w:shd w:val="clear" w:color="auto" w:fill="auto"/>
          </w:tcPr>
          <w:p w14:paraId="1E308A35" w14:textId="77777777" w:rsidR="00CB4FD0" w:rsidRPr="00A9628F" w:rsidRDefault="00CB4FD0" w:rsidP="007C59D6">
            <w:pPr>
              <w:tabs>
                <w:tab w:val="decimal" w:pos="912"/>
              </w:tabs>
              <w:spacing w:line="240" w:lineRule="atLeast"/>
              <w:ind w:left="-115" w:right="-101"/>
              <w:rPr>
                <w:rFonts w:cs="Times New Roman"/>
                <w:b/>
                <w:bCs/>
                <w:sz w:val="20"/>
                <w:szCs w:val="20"/>
              </w:rPr>
            </w:pPr>
          </w:p>
        </w:tc>
        <w:tc>
          <w:tcPr>
            <w:tcW w:w="270" w:type="dxa"/>
            <w:shd w:val="clear" w:color="auto" w:fill="auto"/>
          </w:tcPr>
          <w:p w14:paraId="4732E54D" w14:textId="77777777" w:rsidR="00CB4FD0" w:rsidRPr="00A9628F" w:rsidRDefault="00CB4FD0" w:rsidP="007C59D6">
            <w:pPr>
              <w:tabs>
                <w:tab w:val="decimal" w:pos="912"/>
              </w:tabs>
              <w:spacing w:line="240" w:lineRule="atLeast"/>
              <w:ind w:left="-115" w:right="-101"/>
              <w:rPr>
                <w:rFonts w:cs="Times New Roman"/>
                <w:b/>
                <w:bCs/>
                <w:sz w:val="20"/>
                <w:szCs w:val="20"/>
              </w:rPr>
            </w:pPr>
          </w:p>
        </w:tc>
        <w:tc>
          <w:tcPr>
            <w:tcW w:w="1051" w:type="dxa"/>
            <w:shd w:val="clear" w:color="auto" w:fill="auto"/>
          </w:tcPr>
          <w:p w14:paraId="069390D8" w14:textId="77777777" w:rsidR="00CB4FD0" w:rsidRPr="00A9628F" w:rsidRDefault="00CB4FD0" w:rsidP="007C59D6">
            <w:pPr>
              <w:tabs>
                <w:tab w:val="decimal" w:pos="826"/>
              </w:tabs>
              <w:spacing w:line="240" w:lineRule="atLeast"/>
              <w:ind w:left="-115" w:right="-101"/>
              <w:rPr>
                <w:rFonts w:cs="Times New Roman"/>
                <w:b/>
                <w:bCs/>
                <w:sz w:val="20"/>
                <w:szCs w:val="20"/>
              </w:rPr>
            </w:pPr>
          </w:p>
        </w:tc>
        <w:tc>
          <w:tcPr>
            <w:tcW w:w="270" w:type="dxa"/>
            <w:shd w:val="clear" w:color="auto" w:fill="auto"/>
          </w:tcPr>
          <w:p w14:paraId="66286816" w14:textId="77777777" w:rsidR="00CB4FD0" w:rsidRPr="00A9628F" w:rsidRDefault="00CB4FD0" w:rsidP="007C59D6">
            <w:pPr>
              <w:tabs>
                <w:tab w:val="decimal" w:pos="912"/>
              </w:tabs>
              <w:spacing w:line="240" w:lineRule="atLeast"/>
              <w:ind w:left="-115" w:right="-101"/>
              <w:rPr>
                <w:rFonts w:cs="Times New Roman"/>
                <w:b/>
                <w:bCs/>
                <w:sz w:val="20"/>
                <w:szCs w:val="20"/>
              </w:rPr>
            </w:pPr>
          </w:p>
        </w:tc>
        <w:tc>
          <w:tcPr>
            <w:tcW w:w="1323" w:type="dxa"/>
            <w:shd w:val="clear" w:color="auto" w:fill="auto"/>
          </w:tcPr>
          <w:p w14:paraId="372E07FB" w14:textId="77777777" w:rsidR="00CB4FD0" w:rsidRPr="00A9628F" w:rsidRDefault="00CB4FD0" w:rsidP="007C59D6">
            <w:pPr>
              <w:tabs>
                <w:tab w:val="decimal" w:pos="912"/>
              </w:tabs>
              <w:spacing w:line="240" w:lineRule="atLeast"/>
              <w:ind w:left="-115" w:right="-101"/>
              <w:rPr>
                <w:rFonts w:cs="Times New Roman"/>
                <w:b/>
                <w:bCs/>
                <w:sz w:val="20"/>
                <w:szCs w:val="20"/>
              </w:rPr>
            </w:pPr>
          </w:p>
        </w:tc>
        <w:tc>
          <w:tcPr>
            <w:tcW w:w="270" w:type="dxa"/>
            <w:shd w:val="clear" w:color="auto" w:fill="auto"/>
          </w:tcPr>
          <w:p w14:paraId="7BF508EA" w14:textId="77777777" w:rsidR="00CB4FD0" w:rsidRPr="00A9628F" w:rsidRDefault="00CB4FD0" w:rsidP="007C59D6">
            <w:pPr>
              <w:tabs>
                <w:tab w:val="decimal" w:pos="912"/>
              </w:tabs>
              <w:spacing w:line="240" w:lineRule="atLeast"/>
              <w:ind w:left="-115" w:right="-101"/>
              <w:rPr>
                <w:rFonts w:cs="Times New Roman"/>
                <w:b/>
                <w:bCs/>
                <w:sz w:val="20"/>
                <w:szCs w:val="20"/>
              </w:rPr>
            </w:pPr>
          </w:p>
        </w:tc>
        <w:tc>
          <w:tcPr>
            <w:tcW w:w="1051" w:type="dxa"/>
            <w:shd w:val="clear" w:color="auto" w:fill="auto"/>
          </w:tcPr>
          <w:p w14:paraId="0263E5F5" w14:textId="77777777" w:rsidR="00CB4FD0" w:rsidRPr="00A9628F" w:rsidRDefault="00CB4FD0" w:rsidP="007C59D6">
            <w:pPr>
              <w:tabs>
                <w:tab w:val="decimal" w:pos="792"/>
              </w:tabs>
              <w:spacing w:line="240" w:lineRule="atLeast"/>
              <w:ind w:left="-115" w:right="-101"/>
              <w:rPr>
                <w:rFonts w:cs="Times New Roman"/>
                <w:b/>
                <w:bCs/>
                <w:sz w:val="20"/>
                <w:szCs w:val="20"/>
              </w:rPr>
            </w:pPr>
          </w:p>
        </w:tc>
        <w:tc>
          <w:tcPr>
            <w:tcW w:w="270" w:type="dxa"/>
            <w:shd w:val="clear" w:color="auto" w:fill="auto"/>
          </w:tcPr>
          <w:p w14:paraId="4D799FAD" w14:textId="77777777" w:rsidR="00CB4FD0" w:rsidRPr="00A9628F" w:rsidRDefault="00CB4FD0" w:rsidP="007C59D6">
            <w:pPr>
              <w:tabs>
                <w:tab w:val="decimal" w:pos="792"/>
              </w:tabs>
              <w:spacing w:line="240" w:lineRule="atLeast"/>
              <w:ind w:left="-115" w:right="-101"/>
              <w:rPr>
                <w:rFonts w:cs="Times New Roman"/>
                <w:b/>
                <w:bCs/>
                <w:sz w:val="20"/>
                <w:szCs w:val="20"/>
              </w:rPr>
            </w:pPr>
          </w:p>
        </w:tc>
        <w:tc>
          <w:tcPr>
            <w:tcW w:w="1062" w:type="dxa"/>
          </w:tcPr>
          <w:p w14:paraId="4DEF881D" w14:textId="77777777" w:rsidR="00CB4FD0" w:rsidRPr="00A9628F" w:rsidRDefault="00CB4FD0" w:rsidP="007C59D6">
            <w:pPr>
              <w:tabs>
                <w:tab w:val="decimal" w:pos="792"/>
              </w:tabs>
              <w:spacing w:line="240" w:lineRule="atLeast"/>
              <w:ind w:left="-115" w:right="-101"/>
              <w:rPr>
                <w:rFonts w:cs="Times New Roman"/>
                <w:sz w:val="20"/>
                <w:szCs w:val="20"/>
              </w:rPr>
            </w:pPr>
          </w:p>
        </w:tc>
        <w:tc>
          <w:tcPr>
            <w:tcW w:w="270" w:type="dxa"/>
          </w:tcPr>
          <w:p w14:paraId="7945B053" w14:textId="77777777" w:rsidR="00CB4FD0" w:rsidRPr="00A9628F" w:rsidRDefault="00CB4FD0" w:rsidP="007C59D6">
            <w:pPr>
              <w:tabs>
                <w:tab w:val="decimal" w:pos="792"/>
              </w:tabs>
              <w:spacing w:line="240" w:lineRule="atLeast"/>
              <w:ind w:left="-115" w:right="-101"/>
              <w:rPr>
                <w:rFonts w:cs="Times New Roman"/>
                <w:sz w:val="20"/>
                <w:szCs w:val="20"/>
              </w:rPr>
            </w:pPr>
          </w:p>
        </w:tc>
        <w:tc>
          <w:tcPr>
            <w:tcW w:w="1080" w:type="dxa"/>
            <w:shd w:val="clear" w:color="auto" w:fill="auto"/>
          </w:tcPr>
          <w:p w14:paraId="018A60A9" w14:textId="77777777" w:rsidR="00CB4FD0" w:rsidRPr="00A9628F" w:rsidRDefault="00CB4FD0" w:rsidP="007C59D6">
            <w:pPr>
              <w:tabs>
                <w:tab w:val="decimal" w:pos="792"/>
              </w:tabs>
              <w:spacing w:line="240" w:lineRule="atLeast"/>
              <w:ind w:left="-115" w:right="-101"/>
              <w:rPr>
                <w:rFonts w:cs="Times New Roman"/>
                <w:sz w:val="20"/>
                <w:szCs w:val="20"/>
              </w:rPr>
            </w:pPr>
          </w:p>
        </w:tc>
        <w:tc>
          <w:tcPr>
            <w:tcW w:w="270" w:type="dxa"/>
            <w:shd w:val="clear" w:color="auto" w:fill="auto"/>
          </w:tcPr>
          <w:p w14:paraId="34AAD44A" w14:textId="77777777" w:rsidR="00CB4FD0" w:rsidRPr="00A9628F" w:rsidRDefault="00CB4FD0" w:rsidP="007C59D6">
            <w:pPr>
              <w:tabs>
                <w:tab w:val="decimal" w:pos="912"/>
              </w:tabs>
              <w:spacing w:line="240" w:lineRule="atLeast"/>
              <w:ind w:left="-115" w:right="-101"/>
              <w:rPr>
                <w:rFonts w:cs="Times New Roman"/>
                <w:b/>
                <w:bCs/>
                <w:sz w:val="20"/>
                <w:szCs w:val="20"/>
              </w:rPr>
            </w:pPr>
          </w:p>
        </w:tc>
        <w:tc>
          <w:tcPr>
            <w:tcW w:w="1098" w:type="dxa"/>
            <w:shd w:val="clear" w:color="auto" w:fill="auto"/>
          </w:tcPr>
          <w:p w14:paraId="189EEAC3" w14:textId="77777777" w:rsidR="00CB4FD0" w:rsidRPr="00A9628F" w:rsidRDefault="00CB4FD0" w:rsidP="007C59D6">
            <w:pPr>
              <w:tabs>
                <w:tab w:val="decimal" w:pos="839"/>
              </w:tabs>
              <w:spacing w:line="240" w:lineRule="atLeast"/>
              <w:ind w:left="-115" w:right="-101"/>
              <w:rPr>
                <w:rFonts w:cs="Times New Roman"/>
                <w:b/>
                <w:bCs/>
                <w:sz w:val="20"/>
                <w:szCs w:val="20"/>
              </w:rPr>
            </w:pPr>
          </w:p>
        </w:tc>
      </w:tr>
      <w:tr w:rsidR="007C59D6" w:rsidRPr="00A9628F" w14:paraId="64886D87" w14:textId="77777777" w:rsidTr="006F41BA">
        <w:tc>
          <w:tcPr>
            <w:tcW w:w="3600" w:type="dxa"/>
            <w:shd w:val="clear" w:color="auto" w:fill="auto"/>
          </w:tcPr>
          <w:p w14:paraId="6F7A7FD1" w14:textId="77777777" w:rsidR="007C59D6" w:rsidRPr="00A9628F" w:rsidRDefault="007C59D6" w:rsidP="00640817">
            <w:pPr>
              <w:spacing w:line="240" w:lineRule="atLeast"/>
              <w:ind w:right="-218"/>
              <w:rPr>
                <w:rFonts w:cs="Times New Roman"/>
                <w:b/>
                <w:bCs/>
                <w:i/>
                <w:iCs/>
                <w:sz w:val="20"/>
                <w:szCs w:val="20"/>
              </w:rPr>
            </w:pPr>
            <w:r w:rsidRPr="00A9628F">
              <w:rPr>
                <w:rFonts w:cs="Times New Roman"/>
                <w:b/>
                <w:bCs/>
                <w:i/>
                <w:iCs/>
                <w:sz w:val="20"/>
                <w:szCs w:val="20"/>
              </w:rPr>
              <w:t>Net book value</w:t>
            </w:r>
          </w:p>
        </w:tc>
        <w:tc>
          <w:tcPr>
            <w:tcW w:w="1170" w:type="dxa"/>
            <w:shd w:val="clear" w:color="auto" w:fill="auto"/>
          </w:tcPr>
          <w:p w14:paraId="49865E76"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236" w:type="dxa"/>
            <w:shd w:val="clear" w:color="auto" w:fill="auto"/>
          </w:tcPr>
          <w:p w14:paraId="42E2BBE5"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170" w:type="dxa"/>
            <w:shd w:val="clear" w:color="auto" w:fill="auto"/>
          </w:tcPr>
          <w:p w14:paraId="0F4F10AB"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270" w:type="dxa"/>
            <w:shd w:val="clear" w:color="auto" w:fill="auto"/>
          </w:tcPr>
          <w:p w14:paraId="673F26BE"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051" w:type="dxa"/>
            <w:shd w:val="clear" w:color="auto" w:fill="auto"/>
          </w:tcPr>
          <w:p w14:paraId="7CBE30D2" w14:textId="77777777" w:rsidR="007C59D6" w:rsidRPr="00A9628F" w:rsidRDefault="007C59D6" w:rsidP="007C59D6">
            <w:pPr>
              <w:tabs>
                <w:tab w:val="decimal" w:pos="826"/>
              </w:tabs>
              <w:spacing w:line="240" w:lineRule="atLeast"/>
              <w:ind w:left="-115" w:right="-101"/>
              <w:rPr>
                <w:rFonts w:cs="Times New Roman"/>
                <w:b/>
                <w:bCs/>
                <w:sz w:val="20"/>
                <w:szCs w:val="20"/>
              </w:rPr>
            </w:pPr>
          </w:p>
        </w:tc>
        <w:tc>
          <w:tcPr>
            <w:tcW w:w="270" w:type="dxa"/>
            <w:shd w:val="clear" w:color="auto" w:fill="auto"/>
          </w:tcPr>
          <w:p w14:paraId="2763D46A"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323" w:type="dxa"/>
            <w:shd w:val="clear" w:color="auto" w:fill="auto"/>
          </w:tcPr>
          <w:p w14:paraId="3BD89E2E"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270" w:type="dxa"/>
            <w:shd w:val="clear" w:color="auto" w:fill="auto"/>
          </w:tcPr>
          <w:p w14:paraId="003922FB"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051" w:type="dxa"/>
            <w:shd w:val="clear" w:color="auto" w:fill="auto"/>
          </w:tcPr>
          <w:p w14:paraId="2AFFA99D" w14:textId="77777777" w:rsidR="007C59D6" w:rsidRPr="00A9628F" w:rsidRDefault="007C59D6" w:rsidP="007C59D6">
            <w:pPr>
              <w:tabs>
                <w:tab w:val="decimal" w:pos="792"/>
              </w:tabs>
              <w:spacing w:line="240" w:lineRule="atLeast"/>
              <w:ind w:left="-115" w:right="-101"/>
              <w:rPr>
                <w:rFonts w:cs="Times New Roman"/>
                <w:b/>
                <w:bCs/>
                <w:sz w:val="20"/>
                <w:szCs w:val="20"/>
              </w:rPr>
            </w:pPr>
          </w:p>
        </w:tc>
        <w:tc>
          <w:tcPr>
            <w:tcW w:w="270" w:type="dxa"/>
            <w:shd w:val="clear" w:color="auto" w:fill="auto"/>
          </w:tcPr>
          <w:p w14:paraId="2D1AA8E1" w14:textId="77777777" w:rsidR="007C59D6" w:rsidRPr="00A9628F" w:rsidRDefault="007C59D6" w:rsidP="007C59D6">
            <w:pPr>
              <w:tabs>
                <w:tab w:val="decimal" w:pos="792"/>
              </w:tabs>
              <w:spacing w:line="240" w:lineRule="atLeast"/>
              <w:ind w:left="-115" w:right="-101"/>
              <w:rPr>
                <w:rFonts w:cs="Times New Roman"/>
                <w:b/>
                <w:bCs/>
                <w:sz w:val="20"/>
                <w:szCs w:val="20"/>
              </w:rPr>
            </w:pPr>
          </w:p>
        </w:tc>
        <w:tc>
          <w:tcPr>
            <w:tcW w:w="1062" w:type="dxa"/>
          </w:tcPr>
          <w:p w14:paraId="72CD947B" w14:textId="77777777" w:rsidR="007C59D6" w:rsidRPr="00A9628F" w:rsidRDefault="007C59D6" w:rsidP="007C59D6">
            <w:pPr>
              <w:tabs>
                <w:tab w:val="decimal" w:pos="792"/>
              </w:tabs>
              <w:spacing w:line="240" w:lineRule="atLeast"/>
              <w:ind w:left="-115" w:right="-101"/>
              <w:rPr>
                <w:rFonts w:cs="Times New Roman"/>
                <w:sz w:val="20"/>
                <w:szCs w:val="20"/>
              </w:rPr>
            </w:pPr>
          </w:p>
        </w:tc>
        <w:tc>
          <w:tcPr>
            <w:tcW w:w="270" w:type="dxa"/>
          </w:tcPr>
          <w:p w14:paraId="53C61D3B" w14:textId="77777777" w:rsidR="007C59D6" w:rsidRPr="00A9628F" w:rsidRDefault="007C59D6" w:rsidP="007C59D6">
            <w:pPr>
              <w:tabs>
                <w:tab w:val="decimal" w:pos="792"/>
              </w:tabs>
              <w:spacing w:line="240" w:lineRule="atLeast"/>
              <w:ind w:left="-115" w:right="-101"/>
              <w:rPr>
                <w:rFonts w:cs="Times New Roman"/>
                <w:sz w:val="20"/>
                <w:szCs w:val="20"/>
              </w:rPr>
            </w:pPr>
          </w:p>
        </w:tc>
        <w:tc>
          <w:tcPr>
            <w:tcW w:w="1080" w:type="dxa"/>
            <w:shd w:val="clear" w:color="auto" w:fill="auto"/>
          </w:tcPr>
          <w:p w14:paraId="725C45A9" w14:textId="77777777" w:rsidR="007C59D6" w:rsidRPr="00A9628F" w:rsidRDefault="007C59D6" w:rsidP="007C59D6">
            <w:pPr>
              <w:tabs>
                <w:tab w:val="decimal" w:pos="792"/>
              </w:tabs>
              <w:spacing w:line="240" w:lineRule="atLeast"/>
              <w:ind w:left="-115" w:right="-101"/>
              <w:rPr>
                <w:rFonts w:cs="Times New Roman"/>
                <w:sz w:val="20"/>
                <w:szCs w:val="20"/>
              </w:rPr>
            </w:pPr>
          </w:p>
        </w:tc>
        <w:tc>
          <w:tcPr>
            <w:tcW w:w="270" w:type="dxa"/>
            <w:shd w:val="clear" w:color="auto" w:fill="auto"/>
          </w:tcPr>
          <w:p w14:paraId="58E94D71"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098" w:type="dxa"/>
            <w:shd w:val="clear" w:color="auto" w:fill="auto"/>
          </w:tcPr>
          <w:p w14:paraId="094CDB5E" w14:textId="77777777" w:rsidR="007C59D6" w:rsidRPr="00A9628F" w:rsidRDefault="007C59D6" w:rsidP="007C59D6">
            <w:pPr>
              <w:tabs>
                <w:tab w:val="decimal" w:pos="839"/>
              </w:tabs>
              <w:spacing w:line="240" w:lineRule="atLeast"/>
              <w:ind w:left="-115" w:right="-101"/>
              <w:rPr>
                <w:rFonts w:cs="Times New Roman"/>
                <w:b/>
                <w:bCs/>
                <w:sz w:val="20"/>
                <w:szCs w:val="20"/>
              </w:rPr>
            </w:pPr>
          </w:p>
        </w:tc>
      </w:tr>
      <w:tr w:rsidR="007C59D6" w:rsidRPr="00A9628F" w14:paraId="3F3B86CA" w14:textId="77777777" w:rsidTr="006F41BA">
        <w:tc>
          <w:tcPr>
            <w:tcW w:w="3600" w:type="dxa"/>
            <w:shd w:val="clear" w:color="auto" w:fill="auto"/>
          </w:tcPr>
          <w:p w14:paraId="60DEBFB7" w14:textId="77777777" w:rsidR="007C59D6" w:rsidRPr="00A9628F" w:rsidRDefault="007C59D6" w:rsidP="000D0D3D">
            <w:pPr>
              <w:spacing w:line="240" w:lineRule="atLeast"/>
              <w:ind w:right="-218"/>
              <w:rPr>
                <w:rFonts w:cs="Times New Roman"/>
                <w:b/>
                <w:bCs/>
                <w:sz w:val="20"/>
                <w:szCs w:val="20"/>
              </w:rPr>
            </w:pPr>
            <w:r w:rsidRPr="00A9628F">
              <w:rPr>
                <w:rFonts w:cs="Times New Roman"/>
                <w:b/>
                <w:bCs/>
                <w:sz w:val="20"/>
                <w:szCs w:val="20"/>
              </w:rPr>
              <w:t>At 1 January 201</w:t>
            </w:r>
            <w:r w:rsidR="00564BB9">
              <w:rPr>
                <w:rFonts w:cs="Times New Roman"/>
                <w:b/>
                <w:bCs/>
                <w:sz w:val="20"/>
                <w:szCs w:val="20"/>
              </w:rPr>
              <w:t>6</w:t>
            </w:r>
          </w:p>
        </w:tc>
        <w:tc>
          <w:tcPr>
            <w:tcW w:w="1170" w:type="dxa"/>
            <w:shd w:val="clear" w:color="auto" w:fill="auto"/>
          </w:tcPr>
          <w:p w14:paraId="5C6DA9FE"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236" w:type="dxa"/>
            <w:shd w:val="clear" w:color="auto" w:fill="auto"/>
          </w:tcPr>
          <w:p w14:paraId="761F5F4B"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170" w:type="dxa"/>
            <w:shd w:val="clear" w:color="auto" w:fill="auto"/>
          </w:tcPr>
          <w:p w14:paraId="2C97C146"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270" w:type="dxa"/>
            <w:shd w:val="clear" w:color="auto" w:fill="auto"/>
          </w:tcPr>
          <w:p w14:paraId="54DE6C2D"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051" w:type="dxa"/>
            <w:shd w:val="clear" w:color="auto" w:fill="auto"/>
          </w:tcPr>
          <w:p w14:paraId="73E8DAB4" w14:textId="77777777" w:rsidR="007C59D6" w:rsidRPr="00A9628F" w:rsidRDefault="007C59D6" w:rsidP="007C59D6">
            <w:pPr>
              <w:tabs>
                <w:tab w:val="decimal" w:pos="826"/>
              </w:tabs>
              <w:spacing w:line="240" w:lineRule="atLeast"/>
              <w:ind w:left="-115" w:right="-101"/>
              <w:rPr>
                <w:rFonts w:cs="Times New Roman"/>
                <w:b/>
                <w:bCs/>
                <w:sz w:val="20"/>
                <w:szCs w:val="20"/>
              </w:rPr>
            </w:pPr>
          </w:p>
        </w:tc>
        <w:tc>
          <w:tcPr>
            <w:tcW w:w="270" w:type="dxa"/>
            <w:shd w:val="clear" w:color="auto" w:fill="auto"/>
          </w:tcPr>
          <w:p w14:paraId="471B1BDC"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323" w:type="dxa"/>
            <w:shd w:val="clear" w:color="auto" w:fill="auto"/>
          </w:tcPr>
          <w:p w14:paraId="7608931F"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270" w:type="dxa"/>
            <w:shd w:val="clear" w:color="auto" w:fill="auto"/>
          </w:tcPr>
          <w:p w14:paraId="4201020D"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051" w:type="dxa"/>
            <w:shd w:val="clear" w:color="auto" w:fill="auto"/>
          </w:tcPr>
          <w:p w14:paraId="3BB874E1" w14:textId="77777777" w:rsidR="007C59D6" w:rsidRPr="00A9628F" w:rsidRDefault="007C59D6" w:rsidP="007C59D6">
            <w:pPr>
              <w:tabs>
                <w:tab w:val="decimal" w:pos="792"/>
              </w:tabs>
              <w:spacing w:line="240" w:lineRule="atLeast"/>
              <w:ind w:left="-115" w:right="-101"/>
              <w:rPr>
                <w:rFonts w:cs="Times New Roman"/>
                <w:b/>
                <w:bCs/>
                <w:sz w:val="20"/>
                <w:szCs w:val="20"/>
              </w:rPr>
            </w:pPr>
          </w:p>
        </w:tc>
        <w:tc>
          <w:tcPr>
            <w:tcW w:w="270" w:type="dxa"/>
            <w:shd w:val="clear" w:color="auto" w:fill="auto"/>
          </w:tcPr>
          <w:p w14:paraId="2E68B282" w14:textId="77777777" w:rsidR="007C59D6" w:rsidRPr="00A9628F" w:rsidRDefault="007C59D6" w:rsidP="007C59D6">
            <w:pPr>
              <w:tabs>
                <w:tab w:val="decimal" w:pos="792"/>
              </w:tabs>
              <w:spacing w:line="240" w:lineRule="atLeast"/>
              <w:ind w:left="-115" w:right="-101"/>
              <w:rPr>
                <w:rFonts w:cs="Times New Roman"/>
                <w:b/>
                <w:bCs/>
                <w:sz w:val="20"/>
                <w:szCs w:val="20"/>
              </w:rPr>
            </w:pPr>
          </w:p>
        </w:tc>
        <w:tc>
          <w:tcPr>
            <w:tcW w:w="1062" w:type="dxa"/>
          </w:tcPr>
          <w:p w14:paraId="0194E5BE" w14:textId="77777777" w:rsidR="007C59D6" w:rsidRPr="00A9628F" w:rsidRDefault="007C59D6" w:rsidP="007C59D6">
            <w:pPr>
              <w:tabs>
                <w:tab w:val="decimal" w:pos="792"/>
              </w:tabs>
              <w:spacing w:line="240" w:lineRule="atLeast"/>
              <w:ind w:left="-115" w:right="-101"/>
              <w:rPr>
                <w:rFonts w:cs="Times New Roman"/>
                <w:sz w:val="20"/>
                <w:szCs w:val="20"/>
              </w:rPr>
            </w:pPr>
          </w:p>
        </w:tc>
        <w:tc>
          <w:tcPr>
            <w:tcW w:w="270" w:type="dxa"/>
          </w:tcPr>
          <w:p w14:paraId="483E6C8F" w14:textId="77777777" w:rsidR="007C59D6" w:rsidRPr="00A9628F" w:rsidRDefault="007C59D6" w:rsidP="007C59D6">
            <w:pPr>
              <w:tabs>
                <w:tab w:val="decimal" w:pos="792"/>
              </w:tabs>
              <w:spacing w:line="240" w:lineRule="atLeast"/>
              <w:ind w:left="-115" w:right="-101"/>
              <w:rPr>
                <w:rFonts w:cs="Times New Roman"/>
                <w:sz w:val="20"/>
                <w:szCs w:val="20"/>
              </w:rPr>
            </w:pPr>
          </w:p>
        </w:tc>
        <w:tc>
          <w:tcPr>
            <w:tcW w:w="1080" w:type="dxa"/>
            <w:shd w:val="clear" w:color="auto" w:fill="auto"/>
          </w:tcPr>
          <w:p w14:paraId="1DD78F2E" w14:textId="77777777" w:rsidR="007C59D6" w:rsidRPr="00A9628F" w:rsidRDefault="007C59D6" w:rsidP="007C59D6">
            <w:pPr>
              <w:tabs>
                <w:tab w:val="decimal" w:pos="792"/>
              </w:tabs>
              <w:spacing w:line="240" w:lineRule="atLeast"/>
              <w:ind w:left="-115" w:right="-101"/>
              <w:rPr>
                <w:rFonts w:cs="Times New Roman"/>
                <w:sz w:val="20"/>
                <w:szCs w:val="20"/>
              </w:rPr>
            </w:pPr>
          </w:p>
        </w:tc>
        <w:tc>
          <w:tcPr>
            <w:tcW w:w="270" w:type="dxa"/>
            <w:shd w:val="clear" w:color="auto" w:fill="auto"/>
          </w:tcPr>
          <w:p w14:paraId="719CA5DC" w14:textId="77777777" w:rsidR="007C59D6" w:rsidRPr="00A9628F" w:rsidRDefault="007C59D6" w:rsidP="007C59D6">
            <w:pPr>
              <w:tabs>
                <w:tab w:val="decimal" w:pos="912"/>
              </w:tabs>
              <w:spacing w:line="240" w:lineRule="atLeast"/>
              <w:ind w:left="-115" w:right="-101"/>
              <w:rPr>
                <w:rFonts w:cs="Times New Roman"/>
                <w:b/>
                <w:bCs/>
                <w:sz w:val="20"/>
                <w:szCs w:val="20"/>
              </w:rPr>
            </w:pPr>
          </w:p>
        </w:tc>
        <w:tc>
          <w:tcPr>
            <w:tcW w:w="1098" w:type="dxa"/>
            <w:shd w:val="clear" w:color="auto" w:fill="auto"/>
          </w:tcPr>
          <w:p w14:paraId="2193D412" w14:textId="77777777" w:rsidR="007C59D6" w:rsidRPr="00A9628F" w:rsidRDefault="007C59D6" w:rsidP="007C59D6">
            <w:pPr>
              <w:tabs>
                <w:tab w:val="decimal" w:pos="839"/>
              </w:tabs>
              <w:spacing w:line="240" w:lineRule="atLeast"/>
              <w:ind w:left="-115" w:right="-101"/>
              <w:rPr>
                <w:rFonts w:cs="Times New Roman"/>
                <w:b/>
                <w:bCs/>
                <w:sz w:val="20"/>
                <w:szCs w:val="20"/>
              </w:rPr>
            </w:pPr>
          </w:p>
        </w:tc>
      </w:tr>
      <w:tr w:rsidR="00564BB9" w:rsidRPr="00A9628F" w14:paraId="27D18E8C" w14:textId="77777777" w:rsidTr="006F41BA">
        <w:tc>
          <w:tcPr>
            <w:tcW w:w="3600" w:type="dxa"/>
            <w:shd w:val="clear" w:color="auto" w:fill="auto"/>
          </w:tcPr>
          <w:p w14:paraId="69AEBB76" w14:textId="77777777" w:rsidR="00564BB9" w:rsidRPr="00A9628F" w:rsidRDefault="00564BB9" w:rsidP="00564BB9">
            <w:pPr>
              <w:spacing w:line="240" w:lineRule="atLeast"/>
              <w:ind w:right="-218"/>
              <w:rPr>
                <w:rFonts w:cs="Times New Roman"/>
                <w:sz w:val="20"/>
                <w:szCs w:val="20"/>
              </w:rPr>
            </w:pPr>
            <w:r w:rsidRPr="00A9628F">
              <w:rPr>
                <w:rFonts w:cs="Times New Roman"/>
                <w:sz w:val="20"/>
                <w:szCs w:val="20"/>
              </w:rPr>
              <w:t>Owned assets</w:t>
            </w:r>
          </w:p>
        </w:tc>
        <w:tc>
          <w:tcPr>
            <w:tcW w:w="1170" w:type="dxa"/>
            <w:shd w:val="clear" w:color="auto" w:fill="auto"/>
          </w:tcPr>
          <w:p w14:paraId="6F5A9407" w14:textId="77777777" w:rsidR="00564BB9" w:rsidRPr="00A9628F" w:rsidRDefault="00564BB9" w:rsidP="00564BB9">
            <w:pPr>
              <w:tabs>
                <w:tab w:val="decimal" w:pos="912"/>
              </w:tabs>
              <w:spacing w:line="240" w:lineRule="atLeast"/>
              <w:ind w:left="-115" w:right="-101"/>
              <w:rPr>
                <w:rFonts w:cs="Times New Roman"/>
                <w:sz w:val="20"/>
                <w:szCs w:val="20"/>
              </w:rPr>
            </w:pPr>
            <w:r w:rsidRPr="00A9628F">
              <w:rPr>
                <w:rFonts w:cs="Times New Roman"/>
                <w:sz w:val="20"/>
                <w:szCs w:val="20"/>
              </w:rPr>
              <w:t>84,088</w:t>
            </w:r>
          </w:p>
        </w:tc>
        <w:tc>
          <w:tcPr>
            <w:tcW w:w="236" w:type="dxa"/>
            <w:shd w:val="clear" w:color="auto" w:fill="auto"/>
          </w:tcPr>
          <w:p w14:paraId="00EDBB8B"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170" w:type="dxa"/>
            <w:shd w:val="clear" w:color="auto" w:fill="auto"/>
          </w:tcPr>
          <w:p w14:paraId="3B4085A9" w14:textId="77777777" w:rsidR="00564BB9" w:rsidRPr="00A9628F" w:rsidRDefault="00564BB9" w:rsidP="00564BB9">
            <w:pPr>
              <w:tabs>
                <w:tab w:val="decimal" w:pos="912"/>
              </w:tabs>
              <w:spacing w:line="240" w:lineRule="atLeast"/>
              <w:ind w:left="-115" w:right="-101"/>
              <w:rPr>
                <w:rFonts w:cs="Times New Roman"/>
                <w:sz w:val="20"/>
                <w:szCs w:val="20"/>
              </w:rPr>
            </w:pPr>
            <w:r w:rsidRPr="00A9628F">
              <w:rPr>
                <w:rFonts w:cs="Times New Roman"/>
                <w:sz w:val="20"/>
                <w:szCs w:val="20"/>
              </w:rPr>
              <w:t>50,382</w:t>
            </w:r>
          </w:p>
        </w:tc>
        <w:tc>
          <w:tcPr>
            <w:tcW w:w="270" w:type="dxa"/>
            <w:shd w:val="clear" w:color="auto" w:fill="auto"/>
          </w:tcPr>
          <w:p w14:paraId="355466C8"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51" w:type="dxa"/>
            <w:shd w:val="clear" w:color="auto" w:fill="auto"/>
          </w:tcPr>
          <w:p w14:paraId="01F7E96A" w14:textId="77777777" w:rsidR="00564BB9" w:rsidRPr="00A9628F" w:rsidRDefault="00564BB9" w:rsidP="00564BB9">
            <w:pPr>
              <w:tabs>
                <w:tab w:val="decimal" w:pos="826"/>
              </w:tabs>
              <w:spacing w:line="240" w:lineRule="atLeast"/>
              <w:ind w:left="-115" w:right="-101"/>
              <w:rPr>
                <w:rFonts w:cs="Times New Roman"/>
                <w:sz w:val="20"/>
                <w:szCs w:val="20"/>
              </w:rPr>
            </w:pPr>
            <w:r w:rsidRPr="00A9628F">
              <w:rPr>
                <w:rFonts w:cs="Times New Roman"/>
                <w:sz w:val="20"/>
                <w:szCs w:val="20"/>
              </w:rPr>
              <w:t>8,601</w:t>
            </w:r>
          </w:p>
        </w:tc>
        <w:tc>
          <w:tcPr>
            <w:tcW w:w="270" w:type="dxa"/>
            <w:shd w:val="clear" w:color="auto" w:fill="auto"/>
          </w:tcPr>
          <w:p w14:paraId="1EC24A6C"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323" w:type="dxa"/>
            <w:shd w:val="clear" w:color="auto" w:fill="auto"/>
          </w:tcPr>
          <w:p w14:paraId="1EADCC95" w14:textId="77777777" w:rsidR="00564BB9" w:rsidRPr="00A9628F" w:rsidRDefault="00564BB9" w:rsidP="00564BB9">
            <w:pPr>
              <w:tabs>
                <w:tab w:val="decimal" w:pos="912"/>
              </w:tabs>
              <w:spacing w:line="240" w:lineRule="atLeast"/>
              <w:ind w:left="-115" w:right="-101"/>
              <w:rPr>
                <w:rFonts w:cs="Times New Roman"/>
                <w:sz w:val="20"/>
                <w:szCs w:val="20"/>
              </w:rPr>
            </w:pPr>
            <w:r w:rsidRPr="00A9628F">
              <w:rPr>
                <w:rFonts w:cs="Times New Roman"/>
                <w:sz w:val="20"/>
                <w:szCs w:val="20"/>
              </w:rPr>
              <w:t>3,479</w:t>
            </w:r>
          </w:p>
        </w:tc>
        <w:tc>
          <w:tcPr>
            <w:tcW w:w="270" w:type="dxa"/>
            <w:shd w:val="clear" w:color="auto" w:fill="auto"/>
          </w:tcPr>
          <w:p w14:paraId="0C8E3537"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51" w:type="dxa"/>
            <w:shd w:val="clear" w:color="auto" w:fill="auto"/>
          </w:tcPr>
          <w:p w14:paraId="469C4497" w14:textId="77777777" w:rsidR="00564BB9" w:rsidRPr="00A9628F" w:rsidRDefault="00564BB9" w:rsidP="00564BB9">
            <w:pPr>
              <w:tabs>
                <w:tab w:val="decimal" w:pos="792"/>
              </w:tabs>
              <w:spacing w:line="240" w:lineRule="atLeast"/>
              <w:ind w:left="-115" w:right="-101"/>
              <w:rPr>
                <w:rFonts w:cs="Times New Roman"/>
                <w:sz w:val="20"/>
                <w:szCs w:val="20"/>
              </w:rPr>
            </w:pPr>
            <w:r w:rsidRPr="00A9628F">
              <w:rPr>
                <w:rFonts w:cs="Times New Roman"/>
                <w:sz w:val="20"/>
                <w:szCs w:val="20"/>
              </w:rPr>
              <w:t>1,042</w:t>
            </w:r>
          </w:p>
        </w:tc>
        <w:tc>
          <w:tcPr>
            <w:tcW w:w="270" w:type="dxa"/>
            <w:shd w:val="clear" w:color="auto" w:fill="auto"/>
          </w:tcPr>
          <w:p w14:paraId="740024E0" w14:textId="77777777" w:rsidR="00564BB9" w:rsidRPr="00A9628F" w:rsidRDefault="00564BB9" w:rsidP="00564BB9">
            <w:pPr>
              <w:tabs>
                <w:tab w:val="decimal" w:pos="792"/>
              </w:tabs>
              <w:spacing w:line="240" w:lineRule="atLeast"/>
              <w:ind w:left="-115" w:right="-101"/>
              <w:rPr>
                <w:rFonts w:cs="Times New Roman"/>
                <w:sz w:val="20"/>
                <w:szCs w:val="20"/>
              </w:rPr>
            </w:pPr>
          </w:p>
        </w:tc>
        <w:tc>
          <w:tcPr>
            <w:tcW w:w="1062" w:type="dxa"/>
          </w:tcPr>
          <w:p w14:paraId="4493A547" w14:textId="77777777" w:rsidR="00564BB9" w:rsidRPr="00A9628F" w:rsidRDefault="00564BB9" w:rsidP="00564BB9">
            <w:pPr>
              <w:tabs>
                <w:tab w:val="decimal" w:pos="792"/>
              </w:tabs>
              <w:spacing w:line="240" w:lineRule="atLeast"/>
              <w:ind w:left="-115" w:right="-101"/>
              <w:rPr>
                <w:rFonts w:cs="Times New Roman"/>
                <w:sz w:val="20"/>
                <w:szCs w:val="20"/>
              </w:rPr>
            </w:pPr>
            <w:r w:rsidRPr="00A9628F">
              <w:rPr>
                <w:rFonts w:cs="Times New Roman"/>
                <w:sz w:val="20"/>
                <w:szCs w:val="20"/>
              </w:rPr>
              <w:t>2,576</w:t>
            </w:r>
          </w:p>
        </w:tc>
        <w:tc>
          <w:tcPr>
            <w:tcW w:w="270" w:type="dxa"/>
          </w:tcPr>
          <w:p w14:paraId="6F387107" w14:textId="77777777" w:rsidR="00564BB9" w:rsidRPr="00A9628F" w:rsidRDefault="00564BB9" w:rsidP="00564BB9">
            <w:pPr>
              <w:tabs>
                <w:tab w:val="decimal" w:pos="792"/>
              </w:tabs>
              <w:spacing w:line="240" w:lineRule="atLeast"/>
              <w:ind w:left="-115" w:right="-101"/>
              <w:rPr>
                <w:rFonts w:cs="Times New Roman"/>
                <w:sz w:val="20"/>
                <w:szCs w:val="20"/>
              </w:rPr>
            </w:pPr>
          </w:p>
        </w:tc>
        <w:tc>
          <w:tcPr>
            <w:tcW w:w="1080" w:type="dxa"/>
            <w:shd w:val="clear" w:color="auto" w:fill="auto"/>
          </w:tcPr>
          <w:p w14:paraId="63550A62" w14:textId="77777777" w:rsidR="00564BB9" w:rsidRPr="00A9628F" w:rsidRDefault="00564BB9" w:rsidP="00564BB9">
            <w:pPr>
              <w:tabs>
                <w:tab w:val="decimal" w:pos="792"/>
              </w:tabs>
              <w:spacing w:line="240" w:lineRule="atLeast"/>
              <w:ind w:left="-115" w:right="-101"/>
              <w:rPr>
                <w:rFonts w:cs="Times New Roman"/>
                <w:sz w:val="20"/>
                <w:szCs w:val="20"/>
              </w:rPr>
            </w:pPr>
            <w:r w:rsidRPr="00A9628F">
              <w:rPr>
                <w:rFonts w:cs="Times New Roman"/>
                <w:sz w:val="20"/>
                <w:szCs w:val="20"/>
              </w:rPr>
              <w:t>4,970</w:t>
            </w:r>
          </w:p>
        </w:tc>
        <w:tc>
          <w:tcPr>
            <w:tcW w:w="270" w:type="dxa"/>
            <w:shd w:val="clear" w:color="auto" w:fill="auto"/>
          </w:tcPr>
          <w:p w14:paraId="507C40B8"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98" w:type="dxa"/>
            <w:shd w:val="clear" w:color="auto" w:fill="auto"/>
          </w:tcPr>
          <w:p w14:paraId="49CBBAFE" w14:textId="77777777" w:rsidR="00564BB9" w:rsidRPr="00A9628F" w:rsidRDefault="00564BB9" w:rsidP="00564BB9">
            <w:pPr>
              <w:tabs>
                <w:tab w:val="decimal" w:pos="839"/>
              </w:tabs>
              <w:spacing w:line="240" w:lineRule="atLeast"/>
              <w:ind w:left="-115" w:right="-101"/>
              <w:rPr>
                <w:rFonts w:cs="Times New Roman"/>
                <w:sz w:val="20"/>
                <w:szCs w:val="20"/>
              </w:rPr>
            </w:pPr>
            <w:r w:rsidRPr="00A9628F">
              <w:rPr>
                <w:rFonts w:cs="Times New Roman"/>
                <w:sz w:val="20"/>
                <w:szCs w:val="20"/>
              </w:rPr>
              <w:t>155,138</w:t>
            </w:r>
          </w:p>
        </w:tc>
      </w:tr>
      <w:tr w:rsidR="00564BB9" w:rsidRPr="00A9628F" w14:paraId="5373B49D" w14:textId="77777777" w:rsidTr="006F41BA">
        <w:tc>
          <w:tcPr>
            <w:tcW w:w="3600" w:type="dxa"/>
            <w:shd w:val="clear" w:color="auto" w:fill="auto"/>
          </w:tcPr>
          <w:p w14:paraId="2D565665" w14:textId="77777777" w:rsidR="00564BB9" w:rsidRPr="00A9628F" w:rsidRDefault="00564BB9" w:rsidP="00564BB9">
            <w:pPr>
              <w:spacing w:line="240" w:lineRule="atLeast"/>
              <w:ind w:right="-218"/>
              <w:rPr>
                <w:rFonts w:cs="Times New Roman"/>
                <w:sz w:val="20"/>
                <w:szCs w:val="20"/>
              </w:rPr>
            </w:pPr>
            <w:r w:rsidRPr="00A9628F">
              <w:rPr>
                <w:rFonts w:cs="Times New Roman"/>
                <w:sz w:val="20"/>
                <w:szCs w:val="20"/>
              </w:rPr>
              <w:t>Assets under finance leases</w:t>
            </w:r>
          </w:p>
        </w:tc>
        <w:tc>
          <w:tcPr>
            <w:tcW w:w="1170" w:type="dxa"/>
            <w:tcBorders>
              <w:bottom w:val="single" w:sz="4" w:space="0" w:color="auto"/>
            </w:tcBorders>
            <w:shd w:val="clear" w:color="auto" w:fill="auto"/>
          </w:tcPr>
          <w:p w14:paraId="643D29BF" w14:textId="77777777" w:rsidR="00564BB9" w:rsidRPr="00A9628F" w:rsidRDefault="00564BB9" w:rsidP="00564BB9">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36" w:type="dxa"/>
            <w:shd w:val="clear" w:color="auto" w:fill="auto"/>
          </w:tcPr>
          <w:p w14:paraId="1977620D"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170" w:type="dxa"/>
            <w:tcBorders>
              <w:bottom w:val="single" w:sz="4" w:space="0" w:color="auto"/>
            </w:tcBorders>
            <w:shd w:val="clear" w:color="auto" w:fill="auto"/>
          </w:tcPr>
          <w:p w14:paraId="13F94226" w14:textId="77777777" w:rsidR="00564BB9" w:rsidRPr="00A9628F" w:rsidRDefault="00564BB9" w:rsidP="00564BB9">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5C6B72D6"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51" w:type="dxa"/>
            <w:tcBorders>
              <w:bottom w:val="single" w:sz="4" w:space="0" w:color="auto"/>
            </w:tcBorders>
            <w:shd w:val="clear" w:color="auto" w:fill="auto"/>
          </w:tcPr>
          <w:p w14:paraId="21215D14" w14:textId="77777777" w:rsidR="00564BB9" w:rsidRPr="00A9628F" w:rsidRDefault="00564BB9" w:rsidP="00564BB9">
            <w:pPr>
              <w:tabs>
                <w:tab w:val="decimal" w:pos="826"/>
              </w:tabs>
              <w:spacing w:line="240" w:lineRule="atLeast"/>
              <w:ind w:left="-115" w:right="-101"/>
              <w:rPr>
                <w:rFonts w:cs="Times New Roman"/>
                <w:sz w:val="20"/>
                <w:szCs w:val="20"/>
              </w:rPr>
            </w:pPr>
            <w:r w:rsidRPr="00A9628F">
              <w:rPr>
                <w:rFonts w:cs="Times New Roman"/>
                <w:sz w:val="20"/>
                <w:szCs w:val="20"/>
              </w:rPr>
              <w:t>46,936</w:t>
            </w:r>
          </w:p>
        </w:tc>
        <w:tc>
          <w:tcPr>
            <w:tcW w:w="270" w:type="dxa"/>
            <w:shd w:val="clear" w:color="auto" w:fill="auto"/>
          </w:tcPr>
          <w:p w14:paraId="17FC79DF"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323" w:type="dxa"/>
            <w:tcBorders>
              <w:bottom w:val="single" w:sz="4" w:space="0" w:color="auto"/>
            </w:tcBorders>
            <w:shd w:val="clear" w:color="auto" w:fill="auto"/>
          </w:tcPr>
          <w:p w14:paraId="4BDC1CEE" w14:textId="77777777" w:rsidR="00564BB9" w:rsidRPr="00A9628F" w:rsidRDefault="00564BB9" w:rsidP="00564BB9">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564EA3C9"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51" w:type="dxa"/>
            <w:tcBorders>
              <w:bottom w:val="single" w:sz="4" w:space="0" w:color="auto"/>
            </w:tcBorders>
            <w:shd w:val="clear" w:color="auto" w:fill="auto"/>
          </w:tcPr>
          <w:p w14:paraId="21EE413E" w14:textId="77777777" w:rsidR="00564BB9" w:rsidRPr="00A9628F" w:rsidRDefault="00564BB9" w:rsidP="00564BB9">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4C49BE97" w14:textId="77777777" w:rsidR="00564BB9" w:rsidRPr="00A9628F" w:rsidRDefault="00564BB9" w:rsidP="00564BB9">
            <w:pPr>
              <w:tabs>
                <w:tab w:val="decimal" w:pos="792"/>
              </w:tabs>
              <w:spacing w:line="240" w:lineRule="atLeast"/>
              <w:ind w:left="-115" w:right="-101"/>
              <w:rPr>
                <w:rFonts w:cs="Times New Roman"/>
                <w:sz w:val="20"/>
                <w:szCs w:val="20"/>
              </w:rPr>
            </w:pPr>
          </w:p>
        </w:tc>
        <w:tc>
          <w:tcPr>
            <w:tcW w:w="1062" w:type="dxa"/>
            <w:tcBorders>
              <w:bottom w:val="single" w:sz="4" w:space="0" w:color="auto"/>
            </w:tcBorders>
          </w:tcPr>
          <w:p w14:paraId="4421833E" w14:textId="77777777" w:rsidR="00564BB9" w:rsidRPr="00A9628F" w:rsidRDefault="00564BB9" w:rsidP="00564BB9">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tcPr>
          <w:p w14:paraId="54B4B9F0" w14:textId="77777777" w:rsidR="00564BB9" w:rsidRPr="00A9628F" w:rsidRDefault="00564BB9" w:rsidP="00564BB9">
            <w:pPr>
              <w:tabs>
                <w:tab w:val="decimal" w:pos="792"/>
              </w:tabs>
              <w:spacing w:line="240" w:lineRule="atLeast"/>
              <w:ind w:left="-115" w:right="-101"/>
              <w:rPr>
                <w:rFonts w:cs="Times New Roman"/>
                <w:sz w:val="20"/>
                <w:szCs w:val="20"/>
              </w:rPr>
            </w:pPr>
          </w:p>
        </w:tc>
        <w:tc>
          <w:tcPr>
            <w:tcW w:w="1080" w:type="dxa"/>
            <w:tcBorders>
              <w:bottom w:val="single" w:sz="4" w:space="0" w:color="auto"/>
            </w:tcBorders>
            <w:shd w:val="clear" w:color="auto" w:fill="auto"/>
          </w:tcPr>
          <w:p w14:paraId="344E12EA" w14:textId="77777777" w:rsidR="00564BB9" w:rsidRPr="00A9628F" w:rsidRDefault="00564BB9" w:rsidP="00564BB9">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323875F9"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98" w:type="dxa"/>
            <w:tcBorders>
              <w:bottom w:val="single" w:sz="4" w:space="0" w:color="auto"/>
            </w:tcBorders>
            <w:shd w:val="clear" w:color="auto" w:fill="auto"/>
          </w:tcPr>
          <w:p w14:paraId="3B129891" w14:textId="77777777" w:rsidR="00564BB9" w:rsidRPr="00A9628F" w:rsidRDefault="00564BB9" w:rsidP="00564BB9">
            <w:pPr>
              <w:tabs>
                <w:tab w:val="decimal" w:pos="839"/>
              </w:tabs>
              <w:spacing w:line="240" w:lineRule="atLeast"/>
              <w:ind w:left="-115" w:right="-101"/>
              <w:rPr>
                <w:rFonts w:cs="Times New Roman"/>
                <w:sz w:val="20"/>
                <w:szCs w:val="20"/>
              </w:rPr>
            </w:pPr>
            <w:r w:rsidRPr="00A9628F">
              <w:rPr>
                <w:rFonts w:cs="Times New Roman"/>
                <w:sz w:val="20"/>
                <w:szCs w:val="20"/>
              </w:rPr>
              <w:t>46,936</w:t>
            </w:r>
          </w:p>
        </w:tc>
      </w:tr>
      <w:tr w:rsidR="00564BB9" w:rsidRPr="00A9628F" w14:paraId="296748AE" w14:textId="77777777" w:rsidTr="006F41BA">
        <w:tc>
          <w:tcPr>
            <w:tcW w:w="3600" w:type="dxa"/>
            <w:shd w:val="clear" w:color="auto" w:fill="auto"/>
          </w:tcPr>
          <w:p w14:paraId="18E4BEE2" w14:textId="77777777" w:rsidR="00564BB9" w:rsidRPr="00A9628F" w:rsidRDefault="00564BB9" w:rsidP="00564BB9">
            <w:pPr>
              <w:spacing w:line="240" w:lineRule="atLeast"/>
              <w:ind w:right="-218"/>
              <w:rPr>
                <w:rFonts w:cs="Times New Roman"/>
                <w:b/>
                <w:bCs/>
                <w:sz w:val="20"/>
                <w:szCs w:val="20"/>
              </w:rPr>
            </w:pPr>
          </w:p>
        </w:tc>
        <w:tc>
          <w:tcPr>
            <w:tcW w:w="1170" w:type="dxa"/>
            <w:tcBorders>
              <w:top w:val="single" w:sz="4" w:space="0" w:color="auto"/>
              <w:bottom w:val="double" w:sz="4" w:space="0" w:color="auto"/>
            </w:tcBorders>
            <w:shd w:val="clear" w:color="auto" w:fill="auto"/>
          </w:tcPr>
          <w:p w14:paraId="1A7BA165" w14:textId="77777777" w:rsidR="00564BB9" w:rsidRPr="00A9628F" w:rsidRDefault="00564BB9" w:rsidP="00564BB9">
            <w:pPr>
              <w:tabs>
                <w:tab w:val="decimal" w:pos="912"/>
              </w:tabs>
              <w:spacing w:line="240" w:lineRule="atLeast"/>
              <w:ind w:left="-115" w:right="-101"/>
              <w:rPr>
                <w:rFonts w:cs="Times New Roman"/>
                <w:b/>
                <w:bCs/>
                <w:sz w:val="20"/>
                <w:szCs w:val="20"/>
              </w:rPr>
            </w:pPr>
            <w:r w:rsidRPr="00A9628F">
              <w:rPr>
                <w:rFonts w:cs="Times New Roman"/>
                <w:b/>
                <w:bCs/>
                <w:sz w:val="20"/>
                <w:szCs w:val="20"/>
              </w:rPr>
              <w:t>84,088</w:t>
            </w:r>
          </w:p>
        </w:tc>
        <w:tc>
          <w:tcPr>
            <w:tcW w:w="236" w:type="dxa"/>
            <w:shd w:val="clear" w:color="auto" w:fill="auto"/>
          </w:tcPr>
          <w:p w14:paraId="13EB6980"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170" w:type="dxa"/>
            <w:tcBorders>
              <w:top w:val="single" w:sz="4" w:space="0" w:color="auto"/>
              <w:bottom w:val="double" w:sz="4" w:space="0" w:color="auto"/>
            </w:tcBorders>
            <w:shd w:val="clear" w:color="auto" w:fill="auto"/>
          </w:tcPr>
          <w:p w14:paraId="493B03C1" w14:textId="77777777" w:rsidR="00564BB9" w:rsidRPr="00A9628F" w:rsidRDefault="00564BB9" w:rsidP="00564BB9">
            <w:pPr>
              <w:tabs>
                <w:tab w:val="decimal" w:pos="912"/>
              </w:tabs>
              <w:spacing w:line="240" w:lineRule="atLeast"/>
              <w:ind w:left="-115" w:right="-101"/>
              <w:rPr>
                <w:rFonts w:cs="Times New Roman"/>
                <w:b/>
                <w:bCs/>
                <w:sz w:val="20"/>
                <w:szCs w:val="20"/>
              </w:rPr>
            </w:pPr>
            <w:r w:rsidRPr="00A9628F">
              <w:rPr>
                <w:rFonts w:cs="Times New Roman"/>
                <w:b/>
                <w:bCs/>
                <w:sz w:val="20"/>
                <w:szCs w:val="20"/>
              </w:rPr>
              <w:t>50,382</w:t>
            </w:r>
          </w:p>
        </w:tc>
        <w:tc>
          <w:tcPr>
            <w:tcW w:w="270" w:type="dxa"/>
            <w:shd w:val="clear" w:color="auto" w:fill="auto"/>
          </w:tcPr>
          <w:p w14:paraId="780BDC0D"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051" w:type="dxa"/>
            <w:tcBorders>
              <w:top w:val="single" w:sz="4" w:space="0" w:color="auto"/>
              <w:bottom w:val="double" w:sz="4" w:space="0" w:color="auto"/>
            </w:tcBorders>
            <w:shd w:val="clear" w:color="auto" w:fill="auto"/>
          </w:tcPr>
          <w:p w14:paraId="7A05CFDC" w14:textId="77777777" w:rsidR="00564BB9" w:rsidRPr="00A9628F" w:rsidRDefault="00564BB9" w:rsidP="00564BB9">
            <w:pPr>
              <w:tabs>
                <w:tab w:val="decimal" w:pos="826"/>
              </w:tabs>
              <w:spacing w:line="240" w:lineRule="atLeast"/>
              <w:ind w:left="-115" w:right="-101"/>
              <w:rPr>
                <w:rFonts w:cs="Times New Roman"/>
                <w:b/>
                <w:bCs/>
                <w:sz w:val="20"/>
                <w:szCs w:val="20"/>
              </w:rPr>
            </w:pPr>
            <w:r w:rsidRPr="00A9628F">
              <w:rPr>
                <w:rFonts w:cs="Times New Roman"/>
                <w:b/>
                <w:bCs/>
                <w:sz w:val="20"/>
                <w:szCs w:val="20"/>
              </w:rPr>
              <w:t>55,537</w:t>
            </w:r>
          </w:p>
        </w:tc>
        <w:tc>
          <w:tcPr>
            <w:tcW w:w="270" w:type="dxa"/>
            <w:shd w:val="clear" w:color="auto" w:fill="auto"/>
          </w:tcPr>
          <w:p w14:paraId="4C0435EA"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323" w:type="dxa"/>
            <w:tcBorders>
              <w:top w:val="single" w:sz="4" w:space="0" w:color="auto"/>
              <w:bottom w:val="double" w:sz="4" w:space="0" w:color="auto"/>
            </w:tcBorders>
            <w:shd w:val="clear" w:color="auto" w:fill="auto"/>
          </w:tcPr>
          <w:p w14:paraId="589529BF" w14:textId="77777777" w:rsidR="00564BB9" w:rsidRPr="00A9628F" w:rsidRDefault="00564BB9" w:rsidP="00564BB9">
            <w:pPr>
              <w:tabs>
                <w:tab w:val="decimal" w:pos="912"/>
              </w:tabs>
              <w:spacing w:line="240" w:lineRule="atLeast"/>
              <w:ind w:left="-115" w:right="-101"/>
              <w:rPr>
                <w:rFonts w:cs="Times New Roman"/>
                <w:b/>
                <w:bCs/>
                <w:sz w:val="20"/>
                <w:szCs w:val="20"/>
              </w:rPr>
            </w:pPr>
            <w:r w:rsidRPr="00A9628F">
              <w:rPr>
                <w:rFonts w:cs="Times New Roman"/>
                <w:b/>
                <w:bCs/>
                <w:sz w:val="20"/>
                <w:szCs w:val="20"/>
              </w:rPr>
              <w:t>3,479</w:t>
            </w:r>
          </w:p>
        </w:tc>
        <w:tc>
          <w:tcPr>
            <w:tcW w:w="270" w:type="dxa"/>
            <w:shd w:val="clear" w:color="auto" w:fill="auto"/>
          </w:tcPr>
          <w:p w14:paraId="6D6F791F"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051" w:type="dxa"/>
            <w:tcBorders>
              <w:top w:val="single" w:sz="4" w:space="0" w:color="auto"/>
              <w:bottom w:val="double" w:sz="4" w:space="0" w:color="auto"/>
            </w:tcBorders>
            <w:shd w:val="clear" w:color="auto" w:fill="auto"/>
          </w:tcPr>
          <w:p w14:paraId="68869A50" w14:textId="77777777" w:rsidR="00564BB9" w:rsidRPr="00A9628F" w:rsidRDefault="00564BB9" w:rsidP="00564BB9">
            <w:pPr>
              <w:tabs>
                <w:tab w:val="decimal" w:pos="792"/>
              </w:tabs>
              <w:spacing w:line="240" w:lineRule="atLeast"/>
              <w:ind w:left="-115" w:right="-101"/>
              <w:rPr>
                <w:rFonts w:cs="Times New Roman"/>
                <w:b/>
                <w:bCs/>
                <w:sz w:val="20"/>
                <w:szCs w:val="20"/>
              </w:rPr>
            </w:pPr>
            <w:r w:rsidRPr="00A9628F">
              <w:rPr>
                <w:rFonts w:cs="Times New Roman"/>
                <w:b/>
                <w:bCs/>
                <w:sz w:val="20"/>
                <w:szCs w:val="20"/>
              </w:rPr>
              <w:t>1,042</w:t>
            </w:r>
          </w:p>
        </w:tc>
        <w:tc>
          <w:tcPr>
            <w:tcW w:w="270" w:type="dxa"/>
            <w:shd w:val="clear" w:color="auto" w:fill="auto"/>
          </w:tcPr>
          <w:p w14:paraId="0EDAD93D" w14:textId="77777777" w:rsidR="00564BB9" w:rsidRPr="00A9628F" w:rsidRDefault="00564BB9" w:rsidP="00564BB9">
            <w:pPr>
              <w:tabs>
                <w:tab w:val="decimal" w:pos="792"/>
              </w:tabs>
              <w:spacing w:line="240" w:lineRule="atLeast"/>
              <w:ind w:left="-115" w:right="-101"/>
              <w:rPr>
                <w:rFonts w:cs="Times New Roman"/>
                <w:b/>
                <w:bCs/>
                <w:sz w:val="20"/>
                <w:szCs w:val="20"/>
              </w:rPr>
            </w:pPr>
          </w:p>
        </w:tc>
        <w:tc>
          <w:tcPr>
            <w:tcW w:w="1062" w:type="dxa"/>
            <w:tcBorders>
              <w:top w:val="single" w:sz="4" w:space="0" w:color="auto"/>
              <w:bottom w:val="double" w:sz="4" w:space="0" w:color="auto"/>
            </w:tcBorders>
          </w:tcPr>
          <w:p w14:paraId="7CCCBB65" w14:textId="77777777" w:rsidR="00564BB9" w:rsidRPr="00A9628F" w:rsidRDefault="00564BB9" w:rsidP="00564BB9">
            <w:pPr>
              <w:tabs>
                <w:tab w:val="decimal" w:pos="792"/>
              </w:tabs>
              <w:spacing w:line="240" w:lineRule="atLeast"/>
              <w:ind w:left="-115" w:right="-101"/>
              <w:rPr>
                <w:rFonts w:cs="Times New Roman"/>
                <w:b/>
                <w:bCs/>
                <w:sz w:val="20"/>
                <w:szCs w:val="20"/>
              </w:rPr>
            </w:pPr>
            <w:r w:rsidRPr="00A9628F">
              <w:rPr>
                <w:rFonts w:cs="Times New Roman"/>
                <w:b/>
                <w:bCs/>
                <w:sz w:val="20"/>
                <w:szCs w:val="20"/>
              </w:rPr>
              <w:t>2,576</w:t>
            </w:r>
          </w:p>
        </w:tc>
        <w:tc>
          <w:tcPr>
            <w:tcW w:w="270" w:type="dxa"/>
          </w:tcPr>
          <w:p w14:paraId="553E0169" w14:textId="77777777" w:rsidR="00564BB9" w:rsidRPr="00A9628F" w:rsidRDefault="00564BB9" w:rsidP="00564BB9">
            <w:pPr>
              <w:tabs>
                <w:tab w:val="decimal" w:pos="792"/>
              </w:tabs>
              <w:spacing w:line="240" w:lineRule="atLeast"/>
              <w:ind w:left="-115" w:right="-101"/>
              <w:rPr>
                <w:rFonts w:cs="Times New Roman"/>
                <w:b/>
                <w:bCs/>
                <w:sz w:val="20"/>
                <w:szCs w:val="20"/>
              </w:rPr>
            </w:pPr>
          </w:p>
        </w:tc>
        <w:tc>
          <w:tcPr>
            <w:tcW w:w="1080" w:type="dxa"/>
            <w:tcBorders>
              <w:top w:val="single" w:sz="4" w:space="0" w:color="auto"/>
              <w:bottom w:val="double" w:sz="4" w:space="0" w:color="auto"/>
            </w:tcBorders>
            <w:shd w:val="clear" w:color="auto" w:fill="auto"/>
          </w:tcPr>
          <w:p w14:paraId="46C8EC64" w14:textId="77777777" w:rsidR="00564BB9" w:rsidRPr="00A9628F" w:rsidRDefault="00564BB9" w:rsidP="00564BB9">
            <w:pPr>
              <w:tabs>
                <w:tab w:val="decimal" w:pos="792"/>
              </w:tabs>
              <w:spacing w:line="240" w:lineRule="atLeast"/>
              <w:ind w:left="-115" w:right="-101"/>
              <w:rPr>
                <w:rFonts w:cs="Times New Roman"/>
                <w:b/>
                <w:bCs/>
                <w:sz w:val="20"/>
                <w:szCs w:val="20"/>
              </w:rPr>
            </w:pPr>
            <w:r w:rsidRPr="00A9628F">
              <w:rPr>
                <w:rFonts w:cs="Times New Roman"/>
                <w:b/>
                <w:bCs/>
                <w:sz w:val="20"/>
                <w:szCs w:val="20"/>
              </w:rPr>
              <w:t>4,970</w:t>
            </w:r>
          </w:p>
        </w:tc>
        <w:tc>
          <w:tcPr>
            <w:tcW w:w="270" w:type="dxa"/>
            <w:shd w:val="clear" w:color="auto" w:fill="auto"/>
          </w:tcPr>
          <w:p w14:paraId="25218A9A"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098" w:type="dxa"/>
            <w:tcBorders>
              <w:top w:val="single" w:sz="4" w:space="0" w:color="auto"/>
              <w:bottom w:val="double" w:sz="4" w:space="0" w:color="auto"/>
            </w:tcBorders>
            <w:shd w:val="clear" w:color="auto" w:fill="auto"/>
          </w:tcPr>
          <w:p w14:paraId="12CEFA5C" w14:textId="77777777" w:rsidR="00564BB9" w:rsidRPr="00A9628F" w:rsidRDefault="00564BB9" w:rsidP="00564BB9">
            <w:pPr>
              <w:tabs>
                <w:tab w:val="decimal" w:pos="839"/>
              </w:tabs>
              <w:spacing w:line="240" w:lineRule="atLeast"/>
              <w:ind w:left="-115" w:right="-101"/>
              <w:rPr>
                <w:rFonts w:cs="Times New Roman"/>
                <w:b/>
                <w:bCs/>
                <w:sz w:val="20"/>
                <w:szCs w:val="20"/>
              </w:rPr>
            </w:pPr>
            <w:r w:rsidRPr="00A9628F">
              <w:rPr>
                <w:rFonts w:cs="Times New Roman"/>
                <w:b/>
                <w:bCs/>
                <w:sz w:val="20"/>
                <w:szCs w:val="20"/>
              </w:rPr>
              <w:t>202,074</w:t>
            </w:r>
          </w:p>
        </w:tc>
      </w:tr>
      <w:tr w:rsidR="00564BB9" w:rsidRPr="00A9628F" w14:paraId="1B11EC9F" w14:textId="77777777" w:rsidTr="006F41BA">
        <w:tc>
          <w:tcPr>
            <w:tcW w:w="3600" w:type="dxa"/>
            <w:shd w:val="clear" w:color="auto" w:fill="auto"/>
          </w:tcPr>
          <w:p w14:paraId="7A5C09F5" w14:textId="77777777" w:rsidR="00564BB9" w:rsidRPr="00A9628F" w:rsidRDefault="00564BB9" w:rsidP="00564BB9">
            <w:pPr>
              <w:spacing w:line="240" w:lineRule="atLeast"/>
              <w:ind w:right="-218"/>
              <w:rPr>
                <w:rFonts w:cs="Times New Roman"/>
                <w:b/>
                <w:bCs/>
                <w:sz w:val="20"/>
                <w:szCs w:val="20"/>
              </w:rPr>
            </w:pPr>
            <w:r>
              <w:rPr>
                <w:rFonts w:cs="Times New Roman"/>
                <w:b/>
                <w:bCs/>
                <w:sz w:val="20"/>
                <w:szCs w:val="20"/>
              </w:rPr>
              <w:t>At 31 December 2016</w:t>
            </w:r>
            <w:r w:rsidRPr="00A9628F">
              <w:rPr>
                <w:rFonts w:cs="Times New Roman"/>
                <w:b/>
                <w:bCs/>
                <w:sz w:val="20"/>
                <w:szCs w:val="20"/>
              </w:rPr>
              <w:t xml:space="preserve"> and </w:t>
            </w:r>
          </w:p>
          <w:p w14:paraId="37F6F889" w14:textId="77777777" w:rsidR="00564BB9" w:rsidRPr="00A9628F" w:rsidRDefault="00564BB9" w:rsidP="00564BB9">
            <w:pPr>
              <w:spacing w:line="240" w:lineRule="atLeast"/>
              <w:ind w:right="-218"/>
              <w:rPr>
                <w:rFonts w:cs="Times New Roman"/>
                <w:b/>
                <w:bCs/>
                <w:sz w:val="20"/>
                <w:szCs w:val="20"/>
              </w:rPr>
            </w:pPr>
            <w:r>
              <w:rPr>
                <w:rFonts w:cs="Times New Roman"/>
                <w:b/>
                <w:bCs/>
                <w:sz w:val="20"/>
                <w:szCs w:val="20"/>
              </w:rPr>
              <w:t xml:space="preserve">   1 January 2017</w:t>
            </w:r>
          </w:p>
        </w:tc>
        <w:tc>
          <w:tcPr>
            <w:tcW w:w="1170" w:type="dxa"/>
            <w:shd w:val="clear" w:color="auto" w:fill="auto"/>
          </w:tcPr>
          <w:p w14:paraId="18A9756A"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236" w:type="dxa"/>
            <w:shd w:val="clear" w:color="auto" w:fill="auto"/>
          </w:tcPr>
          <w:p w14:paraId="380A2E96"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170" w:type="dxa"/>
            <w:shd w:val="clear" w:color="auto" w:fill="auto"/>
          </w:tcPr>
          <w:p w14:paraId="79AA0A7A"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270" w:type="dxa"/>
            <w:shd w:val="clear" w:color="auto" w:fill="auto"/>
          </w:tcPr>
          <w:p w14:paraId="0B60F04C"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051" w:type="dxa"/>
            <w:shd w:val="clear" w:color="auto" w:fill="auto"/>
          </w:tcPr>
          <w:p w14:paraId="20EF3E65" w14:textId="77777777" w:rsidR="00564BB9" w:rsidRPr="00A9628F" w:rsidRDefault="00564BB9" w:rsidP="00564BB9">
            <w:pPr>
              <w:tabs>
                <w:tab w:val="decimal" w:pos="826"/>
              </w:tabs>
              <w:spacing w:line="240" w:lineRule="atLeast"/>
              <w:ind w:left="-115" w:right="-101"/>
              <w:rPr>
                <w:rFonts w:cs="Times New Roman"/>
                <w:b/>
                <w:bCs/>
                <w:sz w:val="20"/>
                <w:szCs w:val="20"/>
              </w:rPr>
            </w:pPr>
          </w:p>
        </w:tc>
        <w:tc>
          <w:tcPr>
            <w:tcW w:w="270" w:type="dxa"/>
            <w:shd w:val="clear" w:color="auto" w:fill="auto"/>
          </w:tcPr>
          <w:p w14:paraId="153977AB"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323" w:type="dxa"/>
            <w:shd w:val="clear" w:color="auto" w:fill="auto"/>
          </w:tcPr>
          <w:p w14:paraId="58B09FD4"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270" w:type="dxa"/>
            <w:shd w:val="clear" w:color="auto" w:fill="auto"/>
          </w:tcPr>
          <w:p w14:paraId="0AF07783"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051" w:type="dxa"/>
            <w:shd w:val="clear" w:color="auto" w:fill="auto"/>
          </w:tcPr>
          <w:p w14:paraId="46259ADB" w14:textId="77777777" w:rsidR="00564BB9" w:rsidRPr="00A9628F" w:rsidRDefault="00564BB9" w:rsidP="00564BB9">
            <w:pPr>
              <w:tabs>
                <w:tab w:val="decimal" w:pos="792"/>
              </w:tabs>
              <w:spacing w:line="240" w:lineRule="atLeast"/>
              <w:ind w:left="-115" w:right="-101"/>
              <w:rPr>
                <w:rFonts w:cs="Times New Roman"/>
                <w:b/>
                <w:bCs/>
                <w:sz w:val="20"/>
                <w:szCs w:val="20"/>
              </w:rPr>
            </w:pPr>
          </w:p>
        </w:tc>
        <w:tc>
          <w:tcPr>
            <w:tcW w:w="270" w:type="dxa"/>
            <w:shd w:val="clear" w:color="auto" w:fill="auto"/>
          </w:tcPr>
          <w:p w14:paraId="2BB29B3A" w14:textId="77777777" w:rsidR="00564BB9" w:rsidRPr="00A9628F" w:rsidRDefault="00564BB9" w:rsidP="00564BB9">
            <w:pPr>
              <w:tabs>
                <w:tab w:val="decimal" w:pos="792"/>
              </w:tabs>
              <w:spacing w:line="240" w:lineRule="atLeast"/>
              <w:ind w:left="-115" w:right="-101"/>
              <w:rPr>
                <w:rFonts w:cs="Times New Roman"/>
                <w:b/>
                <w:bCs/>
                <w:sz w:val="20"/>
                <w:szCs w:val="20"/>
              </w:rPr>
            </w:pPr>
          </w:p>
        </w:tc>
        <w:tc>
          <w:tcPr>
            <w:tcW w:w="1062" w:type="dxa"/>
          </w:tcPr>
          <w:p w14:paraId="7DF9C779" w14:textId="77777777" w:rsidR="00564BB9" w:rsidRPr="00A9628F" w:rsidRDefault="00564BB9" w:rsidP="00564BB9">
            <w:pPr>
              <w:tabs>
                <w:tab w:val="decimal" w:pos="792"/>
              </w:tabs>
              <w:spacing w:line="240" w:lineRule="atLeast"/>
              <w:ind w:left="-115" w:right="-101"/>
              <w:rPr>
                <w:rFonts w:cs="Times New Roman"/>
                <w:sz w:val="20"/>
                <w:szCs w:val="20"/>
              </w:rPr>
            </w:pPr>
          </w:p>
        </w:tc>
        <w:tc>
          <w:tcPr>
            <w:tcW w:w="270" w:type="dxa"/>
          </w:tcPr>
          <w:p w14:paraId="72667121" w14:textId="77777777" w:rsidR="00564BB9" w:rsidRPr="00A9628F" w:rsidRDefault="00564BB9" w:rsidP="00564BB9">
            <w:pPr>
              <w:tabs>
                <w:tab w:val="decimal" w:pos="792"/>
              </w:tabs>
              <w:spacing w:line="240" w:lineRule="atLeast"/>
              <w:ind w:left="-115" w:right="-101"/>
              <w:rPr>
                <w:rFonts w:cs="Times New Roman"/>
                <w:sz w:val="20"/>
                <w:szCs w:val="20"/>
              </w:rPr>
            </w:pPr>
          </w:p>
        </w:tc>
        <w:tc>
          <w:tcPr>
            <w:tcW w:w="1080" w:type="dxa"/>
            <w:shd w:val="clear" w:color="auto" w:fill="auto"/>
          </w:tcPr>
          <w:p w14:paraId="5F0EE8B6" w14:textId="77777777" w:rsidR="00564BB9" w:rsidRPr="00A9628F" w:rsidRDefault="00564BB9" w:rsidP="00564BB9">
            <w:pPr>
              <w:tabs>
                <w:tab w:val="decimal" w:pos="792"/>
              </w:tabs>
              <w:spacing w:line="240" w:lineRule="atLeast"/>
              <w:ind w:left="-115" w:right="-101"/>
              <w:rPr>
                <w:rFonts w:cs="Times New Roman"/>
                <w:sz w:val="20"/>
                <w:szCs w:val="20"/>
              </w:rPr>
            </w:pPr>
          </w:p>
        </w:tc>
        <w:tc>
          <w:tcPr>
            <w:tcW w:w="270" w:type="dxa"/>
            <w:shd w:val="clear" w:color="auto" w:fill="auto"/>
          </w:tcPr>
          <w:p w14:paraId="5A027358"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098" w:type="dxa"/>
            <w:shd w:val="clear" w:color="auto" w:fill="auto"/>
          </w:tcPr>
          <w:p w14:paraId="2B0FE005" w14:textId="77777777" w:rsidR="00564BB9" w:rsidRPr="00A9628F" w:rsidRDefault="00564BB9" w:rsidP="00564BB9">
            <w:pPr>
              <w:tabs>
                <w:tab w:val="decimal" w:pos="839"/>
              </w:tabs>
              <w:spacing w:line="240" w:lineRule="atLeast"/>
              <w:ind w:left="-115" w:right="-101"/>
              <w:rPr>
                <w:rFonts w:cs="Times New Roman"/>
                <w:b/>
                <w:bCs/>
                <w:sz w:val="20"/>
                <w:szCs w:val="20"/>
              </w:rPr>
            </w:pPr>
          </w:p>
        </w:tc>
      </w:tr>
      <w:tr w:rsidR="00564BB9" w:rsidRPr="00A9628F" w14:paraId="218ED8E3" w14:textId="77777777" w:rsidTr="006F41BA">
        <w:tc>
          <w:tcPr>
            <w:tcW w:w="3600" w:type="dxa"/>
            <w:shd w:val="clear" w:color="auto" w:fill="auto"/>
          </w:tcPr>
          <w:p w14:paraId="19AF4A35" w14:textId="77777777" w:rsidR="00564BB9" w:rsidRPr="00A9628F" w:rsidRDefault="00564BB9" w:rsidP="00564BB9">
            <w:pPr>
              <w:spacing w:line="240" w:lineRule="atLeast"/>
              <w:ind w:right="-218"/>
              <w:rPr>
                <w:rFonts w:cs="Times New Roman"/>
                <w:sz w:val="20"/>
                <w:szCs w:val="20"/>
              </w:rPr>
            </w:pPr>
            <w:r w:rsidRPr="00A9628F">
              <w:rPr>
                <w:rFonts w:cs="Times New Roman"/>
                <w:sz w:val="20"/>
                <w:szCs w:val="20"/>
              </w:rPr>
              <w:t>Owned assets</w:t>
            </w:r>
          </w:p>
        </w:tc>
        <w:tc>
          <w:tcPr>
            <w:tcW w:w="1170" w:type="dxa"/>
            <w:shd w:val="clear" w:color="auto" w:fill="auto"/>
          </w:tcPr>
          <w:p w14:paraId="74BEA0CD" w14:textId="77777777" w:rsidR="00564BB9" w:rsidRPr="00A9628F" w:rsidRDefault="00564BB9" w:rsidP="00564BB9">
            <w:pPr>
              <w:tabs>
                <w:tab w:val="decimal" w:pos="912"/>
              </w:tabs>
              <w:spacing w:line="240" w:lineRule="atLeast"/>
              <w:ind w:left="-115" w:right="-101"/>
              <w:rPr>
                <w:rFonts w:cs="Times New Roman"/>
                <w:sz w:val="20"/>
                <w:szCs w:val="20"/>
              </w:rPr>
            </w:pPr>
            <w:r w:rsidRPr="00A9628F">
              <w:rPr>
                <w:rFonts w:cs="Times New Roman"/>
                <w:sz w:val="20"/>
                <w:szCs w:val="20"/>
              </w:rPr>
              <w:t>136,524</w:t>
            </w:r>
          </w:p>
        </w:tc>
        <w:tc>
          <w:tcPr>
            <w:tcW w:w="236" w:type="dxa"/>
            <w:shd w:val="clear" w:color="auto" w:fill="auto"/>
          </w:tcPr>
          <w:p w14:paraId="502BD899"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170" w:type="dxa"/>
            <w:shd w:val="clear" w:color="auto" w:fill="auto"/>
          </w:tcPr>
          <w:p w14:paraId="3D2156CD" w14:textId="77777777" w:rsidR="00564BB9" w:rsidRPr="00A9628F" w:rsidRDefault="00564BB9" w:rsidP="00564BB9">
            <w:pPr>
              <w:tabs>
                <w:tab w:val="decimal" w:pos="912"/>
              </w:tabs>
              <w:spacing w:line="240" w:lineRule="atLeast"/>
              <w:ind w:left="-115" w:right="-101"/>
              <w:rPr>
                <w:rFonts w:cs="Times New Roman"/>
                <w:sz w:val="20"/>
                <w:szCs w:val="20"/>
              </w:rPr>
            </w:pPr>
            <w:r w:rsidRPr="00A9628F">
              <w:rPr>
                <w:rFonts w:cs="Times New Roman"/>
                <w:sz w:val="20"/>
                <w:szCs w:val="20"/>
              </w:rPr>
              <w:t>70,846</w:t>
            </w:r>
          </w:p>
        </w:tc>
        <w:tc>
          <w:tcPr>
            <w:tcW w:w="270" w:type="dxa"/>
            <w:shd w:val="clear" w:color="auto" w:fill="auto"/>
          </w:tcPr>
          <w:p w14:paraId="430BBB8F"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51" w:type="dxa"/>
            <w:shd w:val="clear" w:color="auto" w:fill="auto"/>
          </w:tcPr>
          <w:p w14:paraId="3427228F" w14:textId="77777777" w:rsidR="00564BB9" w:rsidRPr="00A9628F" w:rsidRDefault="00564BB9" w:rsidP="00564BB9">
            <w:pPr>
              <w:tabs>
                <w:tab w:val="decimal" w:pos="826"/>
              </w:tabs>
              <w:spacing w:line="240" w:lineRule="atLeast"/>
              <w:ind w:left="-115" w:right="-101"/>
              <w:rPr>
                <w:rFonts w:cs="Times New Roman"/>
                <w:sz w:val="20"/>
                <w:szCs w:val="20"/>
              </w:rPr>
            </w:pPr>
            <w:r w:rsidRPr="00A9628F">
              <w:rPr>
                <w:rFonts w:cs="Times New Roman"/>
                <w:sz w:val="20"/>
                <w:szCs w:val="20"/>
              </w:rPr>
              <w:t>15,987</w:t>
            </w:r>
          </w:p>
        </w:tc>
        <w:tc>
          <w:tcPr>
            <w:tcW w:w="270" w:type="dxa"/>
            <w:shd w:val="clear" w:color="auto" w:fill="auto"/>
          </w:tcPr>
          <w:p w14:paraId="5C6597F9"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323" w:type="dxa"/>
            <w:shd w:val="clear" w:color="auto" w:fill="auto"/>
          </w:tcPr>
          <w:p w14:paraId="408404FF" w14:textId="77777777" w:rsidR="00564BB9" w:rsidRPr="00A9628F" w:rsidRDefault="00564BB9" w:rsidP="00564BB9">
            <w:pPr>
              <w:tabs>
                <w:tab w:val="decimal" w:pos="912"/>
              </w:tabs>
              <w:spacing w:line="240" w:lineRule="atLeast"/>
              <w:ind w:left="-115" w:right="-101"/>
              <w:rPr>
                <w:rFonts w:cs="Times New Roman"/>
                <w:sz w:val="20"/>
                <w:szCs w:val="20"/>
              </w:rPr>
            </w:pPr>
            <w:r w:rsidRPr="00A9628F">
              <w:rPr>
                <w:rFonts w:cs="Times New Roman"/>
                <w:sz w:val="20"/>
                <w:szCs w:val="20"/>
              </w:rPr>
              <w:t>3,059</w:t>
            </w:r>
          </w:p>
        </w:tc>
        <w:tc>
          <w:tcPr>
            <w:tcW w:w="270" w:type="dxa"/>
            <w:shd w:val="clear" w:color="auto" w:fill="auto"/>
          </w:tcPr>
          <w:p w14:paraId="23C086CD"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51" w:type="dxa"/>
            <w:shd w:val="clear" w:color="auto" w:fill="auto"/>
          </w:tcPr>
          <w:p w14:paraId="2C0029FC" w14:textId="77777777" w:rsidR="00564BB9" w:rsidRPr="00A9628F" w:rsidRDefault="00564BB9" w:rsidP="00564BB9">
            <w:pPr>
              <w:tabs>
                <w:tab w:val="decimal" w:pos="792"/>
              </w:tabs>
              <w:spacing w:line="240" w:lineRule="atLeast"/>
              <w:ind w:left="-115" w:right="-101"/>
              <w:rPr>
                <w:rFonts w:cs="Times New Roman"/>
                <w:sz w:val="20"/>
                <w:szCs w:val="20"/>
              </w:rPr>
            </w:pPr>
            <w:r w:rsidRPr="00A9628F">
              <w:rPr>
                <w:rFonts w:cs="Times New Roman"/>
                <w:sz w:val="20"/>
                <w:szCs w:val="20"/>
              </w:rPr>
              <w:t>11</w:t>
            </w:r>
          </w:p>
        </w:tc>
        <w:tc>
          <w:tcPr>
            <w:tcW w:w="270" w:type="dxa"/>
            <w:shd w:val="clear" w:color="auto" w:fill="auto"/>
          </w:tcPr>
          <w:p w14:paraId="1D577547" w14:textId="77777777" w:rsidR="00564BB9" w:rsidRPr="00A9628F" w:rsidRDefault="00564BB9" w:rsidP="00564BB9">
            <w:pPr>
              <w:tabs>
                <w:tab w:val="decimal" w:pos="792"/>
              </w:tabs>
              <w:spacing w:line="240" w:lineRule="atLeast"/>
              <w:ind w:left="-115" w:right="-101"/>
              <w:rPr>
                <w:rFonts w:cs="Times New Roman"/>
                <w:sz w:val="20"/>
                <w:szCs w:val="20"/>
              </w:rPr>
            </w:pPr>
          </w:p>
        </w:tc>
        <w:tc>
          <w:tcPr>
            <w:tcW w:w="1062" w:type="dxa"/>
          </w:tcPr>
          <w:p w14:paraId="3F3AD845" w14:textId="77777777" w:rsidR="00564BB9" w:rsidRPr="00A9628F" w:rsidRDefault="00564BB9" w:rsidP="00564BB9">
            <w:pPr>
              <w:tabs>
                <w:tab w:val="decimal" w:pos="792"/>
              </w:tabs>
              <w:spacing w:line="240" w:lineRule="atLeast"/>
              <w:ind w:left="-115" w:right="-101"/>
              <w:rPr>
                <w:rFonts w:cs="Times New Roman"/>
                <w:sz w:val="20"/>
                <w:szCs w:val="20"/>
              </w:rPr>
            </w:pPr>
            <w:r w:rsidRPr="00A9628F">
              <w:rPr>
                <w:rFonts w:cs="Times New Roman"/>
                <w:sz w:val="20"/>
                <w:szCs w:val="20"/>
              </w:rPr>
              <w:t>1,711</w:t>
            </w:r>
          </w:p>
        </w:tc>
        <w:tc>
          <w:tcPr>
            <w:tcW w:w="270" w:type="dxa"/>
          </w:tcPr>
          <w:p w14:paraId="4F87A0BD" w14:textId="77777777" w:rsidR="00564BB9" w:rsidRPr="00A9628F" w:rsidRDefault="00564BB9" w:rsidP="00564BB9">
            <w:pPr>
              <w:tabs>
                <w:tab w:val="decimal" w:pos="792"/>
              </w:tabs>
              <w:spacing w:line="240" w:lineRule="atLeast"/>
              <w:ind w:left="-115" w:right="-101"/>
              <w:rPr>
                <w:rFonts w:cs="Times New Roman"/>
                <w:sz w:val="20"/>
                <w:szCs w:val="20"/>
              </w:rPr>
            </w:pPr>
          </w:p>
        </w:tc>
        <w:tc>
          <w:tcPr>
            <w:tcW w:w="1080" w:type="dxa"/>
            <w:shd w:val="clear" w:color="auto" w:fill="auto"/>
          </w:tcPr>
          <w:p w14:paraId="212E4C0D" w14:textId="77777777" w:rsidR="00564BB9" w:rsidRPr="00A9628F" w:rsidRDefault="00564BB9" w:rsidP="00564BB9">
            <w:pPr>
              <w:tabs>
                <w:tab w:val="decimal" w:pos="792"/>
              </w:tabs>
              <w:spacing w:line="240" w:lineRule="atLeast"/>
              <w:ind w:left="-115" w:right="-101"/>
              <w:rPr>
                <w:rFonts w:cs="Times New Roman"/>
                <w:sz w:val="20"/>
                <w:szCs w:val="20"/>
              </w:rPr>
            </w:pPr>
            <w:r w:rsidRPr="00A9628F">
              <w:rPr>
                <w:rFonts w:cs="Times New Roman"/>
                <w:sz w:val="20"/>
                <w:szCs w:val="20"/>
              </w:rPr>
              <w:t>1,188</w:t>
            </w:r>
          </w:p>
        </w:tc>
        <w:tc>
          <w:tcPr>
            <w:tcW w:w="270" w:type="dxa"/>
            <w:shd w:val="clear" w:color="auto" w:fill="auto"/>
          </w:tcPr>
          <w:p w14:paraId="08285CF4"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98" w:type="dxa"/>
            <w:shd w:val="clear" w:color="auto" w:fill="auto"/>
          </w:tcPr>
          <w:p w14:paraId="0F82A208" w14:textId="77777777" w:rsidR="00564BB9" w:rsidRPr="00A9628F" w:rsidRDefault="00564BB9" w:rsidP="00564BB9">
            <w:pPr>
              <w:tabs>
                <w:tab w:val="decimal" w:pos="839"/>
              </w:tabs>
              <w:spacing w:line="240" w:lineRule="atLeast"/>
              <w:ind w:left="-115" w:right="-101"/>
              <w:rPr>
                <w:rFonts w:cs="Times New Roman"/>
                <w:sz w:val="20"/>
                <w:szCs w:val="20"/>
              </w:rPr>
            </w:pPr>
            <w:r w:rsidRPr="00A9628F">
              <w:rPr>
                <w:rFonts w:cs="Times New Roman"/>
                <w:sz w:val="20"/>
                <w:szCs w:val="20"/>
              </w:rPr>
              <w:t>229,326</w:t>
            </w:r>
          </w:p>
        </w:tc>
      </w:tr>
      <w:tr w:rsidR="00564BB9" w:rsidRPr="00A9628F" w14:paraId="5B969A33" w14:textId="77777777" w:rsidTr="006F41BA">
        <w:tc>
          <w:tcPr>
            <w:tcW w:w="3600" w:type="dxa"/>
            <w:shd w:val="clear" w:color="auto" w:fill="auto"/>
          </w:tcPr>
          <w:p w14:paraId="002336FD" w14:textId="77777777" w:rsidR="00564BB9" w:rsidRPr="00A9628F" w:rsidRDefault="00564BB9" w:rsidP="00564BB9">
            <w:pPr>
              <w:spacing w:line="240" w:lineRule="atLeast"/>
              <w:ind w:right="-218"/>
              <w:rPr>
                <w:rFonts w:cs="Times New Roman"/>
                <w:sz w:val="20"/>
                <w:szCs w:val="20"/>
              </w:rPr>
            </w:pPr>
            <w:r w:rsidRPr="00A9628F">
              <w:rPr>
                <w:rFonts w:cs="Times New Roman"/>
                <w:sz w:val="20"/>
                <w:szCs w:val="20"/>
              </w:rPr>
              <w:t>Assets under finance leases</w:t>
            </w:r>
          </w:p>
        </w:tc>
        <w:tc>
          <w:tcPr>
            <w:tcW w:w="1170" w:type="dxa"/>
            <w:tcBorders>
              <w:bottom w:val="single" w:sz="4" w:space="0" w:color="auto"/>
            </w:tcBorders>
            <w:shd w:val="clear" w:color="auto" w:fill="auto"/>
          </w:tcPr>
          <w:p w14:paraId="62013610" w14:textId="77777777" w:rsidR="00564BB9" w:rsidRPr="00A9628F" w:rsidRDefault="00564BB9" w:rsidP="00564BB9">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36" w:type="dxa"/>
            <w:shd w:val="clear" w:color="auto" w:fill="auto"/>
          </w:tcPr>
          <w:p w14:paraId="6383FFD2"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170" w:type="dxa"/>
            <w:tcBorders>
              <w:bottom w:val="single" w:sz="4" w:space="0" w:color="auto"/>
            </w:tcBorders>
            <w:shd w:val="clear" w:color="auto" w:fill="auto"/>
          </w:tcPr>
          <w:p w14:paraId="59F9F4C1" w14:textId="77777777" w:rsidR="00564BB9" w:rsidRPr="00A9628F" w:rsidRDefault="00564BB9" w:rsidP="00564BB9">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652F654E"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51" w:type="dxa"/>
            <w:tcBorders>
              <w:bottom w:val="single" w:sz="4" w:space="0" w:color="auto"/>
            </w:tcBorders>
            <w:shd w:val="clear" w:color="auto" w:fill="auto"/>
          </w:tcPr>
          <w:p w14:paraId="664E4F54" w14:textId="77777777" w:rsidR="00564BB9" w:rsidRPr="00A9628F" w:rsidRDefault="00564BB9" w:rsidP="00564BB9">
            <w:pPr>
              <w:tabs>
                <w:tab w:val="decimal" w:pos="826"/>
              </w:tabs>
              <w:spacing w:line="240" w:lineRule="atLeast"/>
              <w:ind w:left="-115" w:right="-101"/>
              <w:rPr>
                <w:rFonts w:cs="Times New Roman"/>
                <w:sz w:val="20"/>
                <w:szCs w:val="20"/>
              </w:rPr>
            </w:pPr>
            <w:r w:rsidRPr="00A9628F">
              <w:rPr>
                <w:rFonts w:cs="Times New Roman"/>
                <w:sz w:val="20"/>
                <w:szCs w:val="20"/>
              </w:rPr>
              <w:t>38,509</w:t>
            </w:r>
          </w:p>
        </w:tc>
        <w:tc>
          <w:tcPr>
            <w:tcW w:w="270" w:type="dxa"/>
            <w:shd w:val="clear" w:color="auto" w:fill="auto"/>
          </w:tcPr>
          <w:p w14:paraId="65463C3B"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323" w:type="dxa"/>
            <w:tcBorders>
              <w:bottom w:val="single" w:sz="4" w:space="0" w:color="auto"/>
            </w:tcBorders>
            <w:shd w:val="clear" w:color="auto" w:fill="auto"/>
          </w:tcPr>
          <w:p w14:paraId="528180CB" w14:textId="77777777" w:rsidR="00564BB9" w:rsidRPr="00A9628F" w:rsidRDefault="00564BB9" w:rsidP="00564BB9">
            <w:pPr>
              <w:tabs>
                <w:tab w:val="decimal" w:pos="91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4D36D206"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51" w:type="dxa"/>
            <w:tcBorders>
              <w:bottom w:val="single" w:sz="4" w:space="0" w:color="auto"/>
            </w:tcBorders>
            <w:shd w:val="clear" w:color="auto" w:fill="auto"/>
          </w:tcPr>
          <w:p w14:paraId="4B2407B2" w14:textId="77777777" w:rsidR="00564BB9" w:rsidRPr="00A9628F" w:rsidRDefault="00564BB9" w:rsidP="00564BB9">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4048177F" w14:textId="77777777" w:rsidR="00564BB9" w:rsidRPr="00A9628F" w:rsidRDefault="00564BB9" w:rsidP="00564BB9">
            <w:pPr>
              <w:tabs>
                <w:tab w:val="decimal" w:pos="792"/>
              </w:tabs>
              <w:spacing w:line="240" w:lineRule="atLeast"/>
              <w:ind w:left="-115" w:right="-101"/>
              <w:rPr>
                <w:rFonts w:cs="Times New Roman"/>
                <w:sz w:val="20"/>
                <w:szCs w:val="20"/>
              </w:rPr>
            </w:pPr>
          </w:p>
        </w:tc>
        <w:tc>
          <w:tcPr>
            <w:tcW w:w="1062" w:type="dxa"/>
            <w:tcBorders>
              <w:bottom w:val="single" w:sz="4" w:space="0" w:color="auto"/>
            </w:tcBorders>
          </w:tcPr>
          <w:p w14:paraId="28BA4931" w14:textId="77777777" w:rsidR="00564BB9" w:rsidRPr="00A9628F" w:rsidRDefault="00564BB9" w:rsidP="00564BB9">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tcPr>
          <w:p w14:paraId="0D969F6A" w14:textId="77777777" w:rsidR="00564BB9" w:rsidRPr="00A9628F" w:rsidRDefault="00564BB9" w:rsidP="00564BB9">
            <w:pPr>
              <w:tabs>
                <w:tab w:val="decimal" w:pos="792"/>
              </w:tabs>
              <w:spacing w:line="240" w:lineRule="atLeast"/>
              <w:ind w:left="-115" w:right="-101"/>
              <w:rPr>
                <w:rFonts w:cs="Times New Roman"/>
                <w:sz w:val="20"/>
                <w:szCs w:val="20"/>
              </w:rPr>
            </w:pPr>
          </w:p>
        </w:tc>
        <w:tc>
          <w:tcPr>
            <w:tcW w:w="1080" w:type="dxa"/>
            <w:tcBorders>
              <w:bottom w:val="single" w:sz="4" w:space="0" w:color="auto"/>
            </w:tcBorders>
            <w:shd w:val="clear" w:color="auto" w:fill="auto"/>
          </w:tcPr>
          <w:p w14:paraId="666E6B57" w14:textId="77777777" w:rsidR="00564BB9" w:rsidRPr="00A9628F" w:rsidRDefault="00564BB9" w:rsidP="00564BB9">
            <w:pPr>
              <w:tabs>
                <w:tab w:val="decimal" w:pos="792"/>
              </w:tabs>
              <w:spacing w:line="240" w:lineRule="atLeast"/>
              <w:ind w:left="-115" w:right="-101"/>
              <w:rPr>
                <w:rFonts w:cs="Times New Roman"/>
                <w:sz w:val="20"/>
                <w:szCs w:val="20"/>
              </w:rPr>
            </w:pPr>
            <w:r w:rsidRPr="00A9628F">
              <w:rPr>
                <w:rFonts w:cs="Times New Roman"/>
                <w:sz w:val="20"/>
                <w:szCs w:val="20"/>
              </w:rPr>
              <w:t>-</w:t>
            </w:r>
          </w:p>
        </w:tc>
        <w:tc>
          <w:tcPr>
            <w:tcW w:w="270" w:type="dxa"/>
            <w:shd w:val="clear" w:color="auto" w:fill="auto"/>
          </w:tcPr>
          <w:p w14:paraId="3518CD89"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98" w:type="dxa"/>
            <w:tcBorders>
              <w:bottom w:val="single" w:sz="4" w:space="0" w:color="auto"/>
            </w:tcBorders>
            <w:shd w:val="clear" w:color="auto" w:fill="auto"/>
          </w:tcPr>
          <w:p w14:paraId="1391CDF3" w14:textId="77777777" w:rsidR="00564BB9" w:rsidRPr="00A9628F" w:rsidRDefault="00564BB9" w:rsidP="00564BB9">
            <w:pPr>
              <w:tabs>
                <w:tab w:val="decimal" w:pos="839"/>
              </w:tabs>
              <w:spacing w:line="240" w:lineRule="atLeast"/>
              <w:ind w:left="-115" w:right="-101"/>
              <w:rPr>
                <w:rFonts w:cs="Times New Roman"/>
                <w:sz w:val="20"/>
                <w:szCs w:val="20"/>
              </w:rPr>
            </w:pPr>
            <w:r w:rsidRPr="00A9628F">
              <w:rPr>
                <w:rFonts w:cs="Times New Roman"/>
                <w:sz w:val="20"/>
                <w:szCs w:val="20"/>
              </w:rPr>
              <w:t>38,509</w:t>
            </w:r>
          </w:p>
        </w:tc>
      </w:tr>
      <w:tr w:rsidR="00564BB9" w:rsidRPr="00A9628F" w14:paraId="5F708833" w14:textId="77777777" w:rsidTr="006F41BA">
        <w:tc>
          <w:tcPr>
            <w:tcW w:w="3600" w:type="dxa"/>
            <w:shd w:val="clear" w:color="auto" w:fill="auto"/>
          </w:tcPr>
          <w:p w14:paraId="3BA675D6" w14:textId="77777777" w:rsidR="00564BB9" w:rsidRPr="00A9628F" w:rsidRDefault="00564BB9" w:rsidP="00564BB9">
            <w:pPr>
              <w:spacing w:line="240" w:lineRule="atLeast"/>
              <w:ind w:right="-218"/>
              <w:rPr>
                <w:rFonts w:cs="Times New Roman"/>
                <w:b/>
                <w:bCs/>
                <w:sz w:val="20"/>
                <w:szCs w:val="20"/>
              </w:rPr>
            </w:pPr>
          </w:p>
        </w:tc>
        <w:tc>
          <w:tcPr>
            <w:tcW w:w="1170" w:type="dxa"/>
            <w:tcBorders>
              <w:top w:val="single" w:sz="4" w:space="0" w:color="auto"/>
              <w:bottom w:val="double" w:sz="4" w:space="0" w:color="auto"/>
            </w:tcBorders>
            <w:shd w:val="clear" w:color="auto" w:fill="auto"/>
          </w:tcPr>
          <w:p w14:paraId="7C036E60" w14:textId="77777777" w:rsidR="00564BB9" w:rsidRPr="00A9628F" w:rsidRDefault="00564BB9" w:rsidP="00564BB9">
            <w:pPr>
              <w:tabs>
                <w:tab w:val="decimal" w:pos="912"/>
              </w:tabs>
              <w:spacing w:line="240" w:lineRule="atLeast"/>
              <w:ind w:left="-115" w:right="-101"/>
              <w:rPr>
                <w:rFonts w:cs="Times New Roman"/>
                <w:b/>
                <w:bCs/>
                <w:sz w:val="20"/>
                <w:szCs w:val="20"/>
              </w:rPr>
            </w:pPr>
            <w:r w:rsidRPr="00A9628F">
              <w:rPr>
                <w:rFonts w:cs="Times New Roman"/>
                <w:b/>
                <w:bCs/>
                <w:sz w:val="20"/>
                <w:szCs w:val="20"/>
              </w:rPr>
              <w:t>136,524</w:t>
            </w:r>
          </w:p>
        </w:tc>
        <w:tc>
          <w:tcPr>
            <w:tcW w:w="236" w:type="dxa"/>
            <w:shd w:val="clear" w:color="auto" w:fill="auto"/>
          </w:tcPr>
          <w:p w14:paraId="2AAE5EB3"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170" w:type="dxa"/>
            <w:tcBorders>
              <w:top w:val="single" w:sz="4" w:space="0" w:color="auto"/>
              <w:bottom w:val="double" w:sz="4" w:space="0" w:color="auto"/>
            </w:tcBorders>
            <w:shd w:val="clear" w:color="auto" w:fill="auto"/>
          </w:tcPr>
          <w:p w14:paraId="7E73BC62" w14:textId="77777777" w:rsidR="00564BB9" w:rsidRPr="00A9628F" w:rsidRDefault="00564BB9" w:rsidP="00564BB9">
            <w:pPr>
              <w:tabs>
                <w:tab w:val="decimal" w:pos="912"/>
              </w:tabs>
              <w:spacing w:line="240" w:lineRule="atLeast"/>
              <w:ind w:left="-115" w:right="-101"/>
              <w:rPr>
                <w:rFonts w:cs="Times New Roman"/>
                <w:b/>
                <w:bCs/>
                <w:sz w:val="20"/>
                <w:szCs w:val="20"/>
              </w:rPr>
            </w:pPr>
            <w:r w:rsidRPr="00A9628F">
              <w:rPr>
                <w:rFonts w:cs="Times New Roman"/>
                <w:b/>
                <w:bCs/>
                <w:sz w:val="20"/>
                <w:szCs w:val="20"/>
              </w:rPr>
              <w:t>70,846</w:t>
            </w:r>
          </w:p>
        </w:tc>
        <w:tc>
          <w:tcPr>
            <w:tcW w:w="270" w:type="dxa"/>
            <w:shd w:val="clear" w:color="auto" w:fill="auto"/>
          </w:tcPr>
          <w:p w14:paraId="390F071E"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051" w:type="dxa"/>
            <w:tcBorders>
              <w:top w:val="single" w:sz="4" w:space="0" w:color="auto"/>
              <w:bottom w:val="double" w:sz="4" w:space="0" w:color="auto"/>
            </w:tcBorders>
            <w:shd w:val="clear" w:color="auto" w:fill="auto"/>
          </w:tcPr>
          <w:p w14:paraId="1090EC22" w14:textId="77777777" w:rsidR="00564BB9" w:rsidRPr="00A9628F" w:rsidRDefault="00564BB9" w:rsidP="00564BB9">
            <w:pPr>
              <w:tabs>
                <w:tab w:val="decimal" w:pos="826"/>
              </w:tabs>
              <w:spacing w:line="240" w:lineRule="atLeast"/>
              <w:ind w:left="-115" w:right="-101"/>
              <w:rPr>
                <w:rFonts w:cs="Times New Roman"/>
                <w:b/>
                <w:bCs/>
                <w:sz w:val="20"/>
                <w:szCs w:val="20"/>
              </w:rPr>
            </w:pPr>
            <w:r w:rsidRPr="00A9628F">
              <w:rPr>
                <w:rFonts w:cs="Times New Roman"/>
                <w:b/>
                <w:bCs/>
                <w:sz w:val="20"/>
                <w:szCs w:val="20"/>
              </w:rPr>
              <w:t>54,496</w:t>
            </w:r>
          </w:p>
        </w:tc>
        <w:tc>
          <w:tcPr>
            <w:tcW w:w="270" w:type="dxa"/>
            <w:shd w:val="clear" w:color="auto" w:fill="auto"/>
          </w:tcPr>
          <w:p w14:paraId="22BF8CDA"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323" w:type="dxa"/>
            <w:tcBorders>
              <w:top w:val="single" w:sz="4" w:space="0" w:color="auto"/>
              <w:bottom w:val="double" w:sz="4" w:space="0" w:color="auto"/>
            </w:tcBorders>
            <w:shd w:val="clear" w:color="auto" w:fill="auto"/>
          </w:tcPr>
          <w:p w14:paraId="298B3906" w14:textId="77777777" w:rsidR="00564BB9" w:rsidRPr="00A9628F" w:rsidRDefault="00564BB9" w:rsidP="00564BB9">
            <w:pPr>
              <w:tabs>
                <w:tab w:val="decimal" w:pos="912"/>
              </w:tabs>
              <w:spacing w:line="240" w:lineRule="atLeast"/>
              <w:ind w:left="-115" w:right="-101"/>
              <w:rPr>
                <w:rFonts w:cs="Times New Roman"/>
                <w:b/>
                <w:bCs/>
                <w:sz w:val="20"/>
                <w:szCs w:val="20"/>
              </w:rPr>
            </w:pPr>
            <w:r w:rsidRPr="00A9628F">
              <w:rPr>
                <w:rFonts w:cs="Times New Roman"/>
                <w:b/>
                <w:bCs/>
                <w:sz w:val="20"/>
                <w:szCs w:val="20"/>
              </w:rPr>
              <w:t>3,059</w:t>
            </w:r>
          </w:p>
        </w:tc>
        <w:tc>
          <w:tcPr>
            <w:tcW w:w="270" w:type="dxa"/>
            <w:shd w:val="clear" w:color="auto" w:fill="auto"/>
          </w:tcPr>
          <w:p w14:paraId="5D176D00"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051" w:type="dxa"/>
            <w:tcBorders>
              <w:top w:val="single" w:sz="4" w:space="0" w:color="auto"/>
              <w:bottom w:val="double" w:sz="4" w:space="0" w:color="auto"/>
            </w:tcBorders>
            <w:shd w:val="clear" w:color="auto" w:fill="auto"/>
          </w:tcPr>
          <w:p w14:paraId="66BD8053" w14:textId="77777777" w:rsidR="00564BB9" w:rsidRPr="00A9628F" w:rsidRDefault="00564BB9" w:rsidP="00564BB9">
            <w:pPr>
              <w:tabs>
                <w:tab w:val="decimal" w:pos="792"/>
              </w:tabs>
              <w:spacing w:line="240" w:lineRule="atLeast"/>
              <w:ind w:left="-115" w:right="-101"/>
              <w:rPr>
                <w:rFonts w:cs="Times New Roman"/>
                <w:b/>
                <w:bCs/>
                <w:sz w:val="20"/>
                <w:szCs w:val="20"/>
              </w:rPr>
            </w:pPr>
            <w:r w:rsidRPr="00A9628F">
              <w:rPr>
                <w:rFonts w:cs="Times New Roman"/>
                <w:b/>
                <w:bCs/>
                <w:sz w:val="20"/>
                <w:szCs w:val="20"/>
              </w:rPr>
              <w:t>11</w:t>
            </w:r>
          </w:p>
        </w:tc>
        <w:tc>
          <w:tcPr>
            <w:tcW w:w="270" w:type="dxa"/>
            <w:shd w:val="clear" w:color="auto" w:fill="auto"/>
          </w:tcPr>
          <w:p w14:paraId="0EF0DC81" w14:textId="77777777" w:rsidR="00564BB9" w:rsidRPr="00A9628F" w:rsidRDefault="00564BB9" w:rsidP="00564BB9">
            <w:pPr>
              <w:tabs>
                <w:tab w:val="decimal" w:pos="792"/>
              </w:tabs>
              <w:spacing w:line="240" w:lineRule="atLeast"/>
              <w:ind w:left="-115" w:right="-101"/>
              <w:rPr>
                <w:rFonts w:cs="Times New Roman"/>
                <w:b/>
                <w:bCs/>
                <w:sz w:val="20"/>
                <w:szCs w:val="20"/>
              </w:rPr>
            </w:pPr>
          </w:p>
        </w:tc>
        <w:tc>
          <w:tcPr>
            <w:tcW w:w="1062" w:type="dxa"/>
            <w:tcBorders>
              <w:top w:val="single" w:sz="4" w:space="0" w:color="auto"/>
              <w:bottom w:val="double" w:sz="4" w:space="0" w:color="auto"/>
            </w:tcBorders>
          </w:tcPr>
          <w:p w14:paraId="4947E700" w14:textId="77777777" w:rsidR="00564BB9" w:rsidRPr="00A9628F" w:rsidRDefault="00564BB9" w:rsidP="00564BB9">
            <w:pPr>
              <w:tabs>
                <w:tab w:val="decimal" w:pos="792"/>
              </w:tabs>
              <w:spacing w:line="240" w:lineRule="atLeast"/>
              <w:ind w:left="-115" w:right="-101"/>
              <w:rPr>
                <w:rFonts w:cs="Times New Roman"/>
                <w:b/>
                <w:bCs/>
                <w:sz w:val="20"/>
                <w:szCs w:val="20"/>
              </w:rPr>
            </w:pPr>
            <w:r w:rsidRPr="00A9628F">
              <w:rPr>
                <w:rFonts w:cs="Times New Roman"/>
                <w:b/>
                <w:bCs/>
                <w:sz w:val="20"/>
                <w:szCs w:val="20"/>
              </w:rPr>
              <w:t>1,711</w:t>
            </w:r>
          </w:p>
        </w:tc>
        <w:tc>
          <w:tcPr>
            <w:tcW w:w="270" w:type="dxa"/>
          </w:tcPr>
          <w:p w14:paraId="6675D64C" w14:textId="77777777" w:rsidR="00564BB9" w:rsidRPr="00A9628F" w:rsidRDefault="00564BB9" w:rsidP="00564BB9">
            <w:pPr>
              <w:tabs>
                <w:tab w:val="decimal" w:pos="792"/>
              </w:tabs>
              <w:spacing w:line="240" w:lineRule="atLeast"/>
              <w:ind w:left="-115" w:right="-101"/>
              <w:rPr>
                <w:rFonts w:cs="Times New Roman"/>
                <w:b/>
                <w:bCs/>
                <w:sz w:val="20"/>
                <w:szCs w:val="20"/>
              </w:rPr>
            </w:pPr>
          </w:p>
        </w:tc>
        <w:tc>
          <w:tcPr>
            <w:tcW w:w="1080" w:type="dxa"/>
            <w:tcBorders>
              <w:top w:val="single" w:sz="4" w:space="0" w:color="auto"/>
              <w:bottom w:val="double" w:sz="4" w:space="0" w:color="auto"/>
            </w:tcBorders>
            <w:shd w:val="clear" w:color="auto" w:fill="auto"/>
          </w:tcPr>
          <w:p w14:paraId="51AAFFA5" w14:textId="77777777" w:rsidR="00564BB9" w:rsidRPr="00A9628F" w:rsidRDefault="00564BB9" w:rsidP="00564BB9">
            <w:pPr>
              <w:tabs>
                <w:tab w:val="decimal" w:pos="792"/>
              </w:tabs>
              <w:spacing w:line="240" w:lineRule="atLeast"/>
              <w:ind w:left="-115" w:right="-101"/>
              <w:rPr>
                <w:rFonts w:cs="Times New Roman"/>
                <w:b/>
                <w:bCs/>
                <w:sz w:val="20"/>
                <w:szCs w:val="20"/>
              </w:rPr>
            </w:pPr>
            <w:r w:rsidRPr="00A9628F">
              <w:rPr>
                <w:rFonts w:cs="Times New Roman"/>
                <w:b/>
                <w:bCs/>
                <w:sz w:val="20"/>
                <w:szCs w:val="20"/>
              </w:rPr>
              <w:t>1,188</w:t>
            </w:r>
          </w:p>
        </w:tc>
        <w:tc>
          <w:tcPr>
            <w:tcW w:w="270" w:type="dxa"/>
            <w:shd w:val="clear" w:color="auto" w:fill="auto"/>
          </w:tcPr>
          <w:p w14:paraId="281E3535"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098" w:type="dxa"/>
            <w:tcBorders>
              <w:top w:val="single" w:sz="4" w:space="0" w:color="auto"/>
              <w:bottom w:val="double" w:sz="4" w:space="0" w:color="auto"/>
            </w:tcBorders>
            <w:shd w:val="clear" w:color="auto" w:fill="auto"/>
          </w:tcPr>
          <w:p w14:paraId="29EC0B0C" w14:textId="77777777" w:rsidR="00564BB9" w:rsidRPr="00A9628F" w:rsidRDefault="00564BB9" w:rsidP="00564BB9">
            <w:pPr>
              <w:tabs>
                <w:tab w:val="decimal" w:pos="839"/>
              </w:tabs>
              <w:spacing w:line="240" w:lineRule="atLeast"/>
              <w:ind w:left="-115" w:right="-101"/>
              <w:rPr>
                <w:rFonts w:cs="Times New Roman"/>
                <w:b/>
                <w:bCs/>
                <w:sz w:val="20"/>
                <w:szCs w:val="20"/>
              </w:rPr>
            </w:pPr>
            <w:r w:rsidRPr="00A9628F">
              <w:rPr>
                <w:rFonts w:cs="Times New Roman"/>
                <w:b/>
                <w:bCs/>
                <w:sz w:val="20"/>
                <w:szCs w:val="20"/>
              </w:rPr>
              <w:t>267,835</w:t>
            </w:r>
          </w:p>
        </w:tc>
      </w:tr>
      <w:tr w:rsidR="00564BB9" w:rsidRPr="00A9628F" w14:paraId="4CACD39D" w14:textId="77777777" w:rsidTr="006F41BA">
        <w:tc>
          <w:tcPr>
            <w:tcW w:w="3600" w:type="dxa"/>
            <w:shd w:val="clear" w:color="auto" w:fill="auto"/>
          </w:tcPr>
          <w:p w14:paraId="7B25F93F" w14:textId="77777777" w:rsidR="00564BB9" w:rsidRPr="00A9628F" w:rsidRDefault="00564BB9" w:rsidP="00564BB9">
            <w:pPr>
              <w:spacing w:line="240" w:lineRule="atLeast"/>
              <w:ind w:right="-218"/>
              <w:rPr>
                <w:rFonts w:cs="Times New Roman"/>
                <w:b/>
                <w:bCs/>
                <w:sz w:val="20"/>
                <w:szCs w:val="20"/>
              </w:rPr>
            </w:pPr>
            <w:r>
              <w:rPr>
                <w:rFonts w:cs="Times New Roman"/>
                <w:b/>
                <w:bCs/>
                <w:sz w:val="20"/>
                <w:szCs w:val="20"/>
              </w:rPr>
              <w:t>At 31 December 2017</w:t>
            </w:r>
          </w:p>
        </w:tc>
        <w:tc>
          <w:tcPr>
            <w:tcW w:w="1170" w:type="dxa"/>
            <w:tcBorders>
              <w:top w:val="double" w:sz="4" w:space="0" w:color="auto"/>
            </w:tcBorders>
            <w:shd w:val="clear" w:color="auto" w:fill="auto"/>
          </w:tcPr>
          <w:p w14:paraId="7AD7D53A"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236" w:type="dxa"/>
            <w:shd w:val="clear" w:color="auto" w:fill="auto"/>
          </w:tcPr>
          <w:p w14:paraId="451C0F47"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170" w:type="dxa"/>
            <w:tcBorders>
              <w:top w:val="double" w:sz="4" w:space="0" w:color="auto"/>
            </w:tcBorders>
            <w:shd w:val="clear" w:color="auto" w:fill="auto"/>
          </w:tcPr>
          <w:p w14:paraId="6082DE59"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270" w:type="dxa"/>
            <w:shd w:val="clear" w:color="auto" w:fill="auto"/>
          </w:tcPr>
          <w:p w14:paraId="1798E815"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051" w:type="dxa"/>
            <w:tcBorders>
              <w:top w:val="double" w:sz="4" w:space="0" w:color="auto"/>
            </w:tcBorders>
            <w:shd w:val="clear" w:color="auto" w:fill="auto"/>
          </w:tcPr>
          <w:p w14:paraId="600C28BF" w14:textId="77777777" w:rsidR="00564BB9" w:rsidRPr="00A9628F" w:rsidRDefault="00564BB9" w:rsidP="00564BB9">
            <w:pPr>
              <w:tabs>
                <w:tab w:val="decimal" w:pos="826"/>
              </w:tabs>
              <w:spacing w:line="240" w:lineRule="atLeast"/>
              <w:ind w:left="-115" w:right="-101"/>
              <w:rPr>
                <w:rFonts w:cs="Times New Roman"/>
                <w:b/>
                <w:bCs/>
                <w:sz w:val="20"/>
                <w:szCs w:val="20"/>
              </w:rPr>
            </w:pPr>
          </w:p>
        </w:tc>
        <w:tc>
          <w:tcPr>
            <w:tcW w:w="270" w:type="dxa"/>
            <w:shd w:val="clear" w:color="auto" w:fill="auto"/>
          </w:tcPr>
          <w:p w14:paraId="4D840D4A"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323" w:type="dxa"/>
            <w:tcBorders>
              <w:top w:val="double" w:sz="4" w:space="0" w:color="auto"/>
            </w:tcBorders>
            <w:shd w:val="clear" w:color="auto" w:fill="auto"/>
          </w:tcPr>
          <w:p w14:paraId="5DFEAAEB"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270" w:type="dxa"/>
            <w:shd w:val="clear" w:color="auto" w:fill="auto"/>
          </w:tcPr>
          <w:p w14:paraId="0DEFEDD0"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051" w:type="dxa"/>
            <w:tcBorders>
              <w:top w:val="double" w:sz="4" w:space="0" w:color="auto"/>
            </w:tcBorders>
            <w:shd w:val="clear" w:color="auto" w:fill="auto"/>
          </w:tcPr>
          <w:p w14:paraId="48830261" w14:textId="77777777" w:rsidR="00564BB9" w:rsidRPr="00A9628F" w:rsidRDefault="00564BB9" w:rsidP="00564BB9">
            <w:pPr>
              <w:tabs>
                <w:tab w:val="decimal" w:pos="792"/>
              </w:tabs>
              <w:spacing w:line="240" w:lineRule="atLeast"/>
              <w:ind w:left="-115" w:right="-101"/>
              <w:rPr>
                <w:rFonts w:cs="Times New Roman"/>
                <w:b/>
                <w:bCs/>
                <w:sz w:val="20"/>
                <w:szCs w:val="20"/>
              </w:rPr>
            </w:pPr>
          </w:p>
        </w:tc>
        <w:tc>
          <w:tcPr>
            <w:tcW w:w="270" w:type="dxa"/>
            <w:shd w:val="clear" w:color="auto" w:fill="auto"/>
          </w:tcPr>
          <w:p w14:paraId="64FF1775" w14:textId="77777777" w:rsidR="00564BB9" w:rsidRPr="00A9628F" w:rsidRDefault="00564BB9" w:rsidP="00564BB9">
            <w:pPr>
              <w:tabs>
                <w:tab w:val="decimal" w:pos="792"/>
              </w:tabs>
              <w:spacing w:line="240" w:lineRule="atLeast"/>
              <w:ind w:left="-115" w:right="-101"/>
              <w:rPr>
                <w:rFonts w:cs="Times New Roman"/>
                <w:b/>
                <w:bCs/>
                <w:sz w:val="20"/>
                <w:szCs w:val="20"/>
              </w:rPr>
            </w:pPr>
          </w:p>
        </w:tc>
        <w:tc>
          <w:tcPr>
            <w:tcW w:w="1062" w:type="dxa"/>
            <w:tcBorders>
              <w:top w:val="double" w:sz="4" w:space="0" w:color="auto"/>
            </w:tcBorders>
          </w:tcPr>
          <w:p w14:paraId="2933C3A3" w14:textId="77777777" w:rsidR="00564BB9" w:rsidRPr="00A9628F" w:rsidRDefault="00564BB9" w:rsidP="00564BB9">
            <w:pPr>
              <w:tabs>
                <w:tab w:val="decimal" w:pos="792"/>
              </w:tabs>
              <w:spacing w:line="240" w:lineRule="atLeast"/>
              <w:ind w:left="-115" w:right="-101"/>
              <w:rPr>
                <w:rFonts w:cs="Times New Roman"/>
                <w:sz w:val="20"/>
                <w:szCs w:val="20"/>
              </w:rPr>
            </w:pPr>
          </w:p>
        </w:tc>
        <w:tc>
          <w:tcPr>
            <w:tcW w:w="270" w:type="dxa"/>
          </w:tcPr>
          <w:p w14:paraId="41E51FC7" w14:textId="77777777" w:rsidR="00564BB9" w:rsidRPr="00A9628F" w:rsidRDefault="00564BB9" w:rsidP="00564BB9">
            <w:pPr>
              <w:tabs>
                <w:tab w:val="decimal" w:pos="792"/>
              </w:tabs>
              <w:spacing w:line="240" w:lineRule="atLeast"/>
              <w:ind w:left="-115" w:right="-101"/>
              <w:rPr>
                <w:rFonts w:cs="Times New Roman"/>
                <w:sz w:val="20"/>
                <w:szCs w:val="20"/>
              </w:rPr>
            </w:pPr>
          </w:p>
        </w:tc>
        <w:tc>
          <w:tcPr>
            <w:tcW w:w="1080" w:type="dxa"/>
            <w:tcBorders>
              <w:top w:val="double" w:sz="4" w:space="0" w:color="auto"/>
            </w:tcBorders>
            <w:shd w:val="clear" w:color="auto" w:fill="auto"/>
          </w:tcPr>
          <w:p w14:paraId="0E00EDC9" w14:textId="77777777" w:rsidR="00564BB9" w:rsidRPr="00A9628F" w:rsidRDefault="00564BB9" w:rsidP="00564BB9">
            <w:pPr>
              <w:tabs>
                <w:tab w:val="decimal" w:pos="792"/>
              </w:tabs>
              <w:spacing w:line="240" w:lineRule="atLeast"/>
              <w:ind w:left="-115" w:right="-101"/>
              <w:rPr>
                <w:rFonts w:cs="Times New Roman"/>
                <w:sz w:val="20"/>
                <w:szCs w:val="20"/>
              </w:rPr>
            </w:pPr>
          </w:p>
        </w:tc>
        <w:tc>
          <w:tcPr>
            <w:tcW w:w="270" w:type="dxa"/>
            <w:shd w:val="clear" w:color="auto" w:fill="auto"/>
          </w:tcPr>
          <w:p w14:paraId="54AEFF5A"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098" w:type="dxa"/>
            <w:tcBorders>
              <w:top w:val="double" w:sz="4" w:space="0" w:color="auto"/>
            </w:tcBorders>
            <w:shd w:val="clear" w:color="auto" w:fill="auto"/>
          </w:tcPr>
          <w:p w14:paraId="5886F689" w14:textId="77777777" w:rsidR="00564BB9" w:rsidRPr="00A9628F" w:rsidRDefault="00564BB9" w:rsidP="00564BB9">
            <w:pPr>
              <w:tabs>
                <w:tab w:val="decimal" w:pos="839"/>
              </w:tabs>
              <w:spacing w:line="240" w:lineRule="atLeast"/>
              <w:ind w:left="-115" w:right="-101"/>
              <w:rPr>
                <w:rFonts w:cs="Times New Roman"/>
                <w:b/>
                <w:bCs/>
                <w:sz w:val="20"/>
                <w:szCs w:val="20"/>
              </w:rPr>
            </w:pPr>
          </w:p>
        </w:tc>
      </w:tr>
      <w:tr w:rsidR="00564BB9" w:rsidRPr="00A9628F" w14:paraId="2EA7B162" w14:textId="77777777" w:rsidTr="006F41BA">
        <w:tc>
          <w:tcPr>
            <w:tcW w:w="3600" w:type="dxa"/>
            <w:shd w:val="clear" w:color="auto" w:fill="auto"/>
          </w:tcPr>
          <w:p w14:paraId="1D3F12D1" w14:textId="77777777" w:rsidR="00564BB9" w:rsidRPr="00A9628F" w:rsidRDefault="00564BB9" w:rsidP="00564BB9">
            <w:pPr>
              <w:spacing w:line="240" w:lineRule="atLeast"/>
              <w:ind w:right="-218"/>
              <w:rPr>
                <w:rFonts w:cs="Times New Roman"/>
                <w:sz w:val="20"/>
                <w:szCs w:val="20"/>
              </w:rPr>
            </w:pPr>
            <w:r w:rsidRPr="00A9628F">
              <w:rPr>
                <w:rFonts w:cs="Times New Roman"/>
                <w:sz w:val="20"/>
                <w:szCs w:val="20"/>
              </w:rPr>
              <w:t>Owned assets</w:t>
            </w:r>
          </w:p>
        </w:tc>
        <w:tc>
          <w:tcPr>
            <w:tcW w:w="1170" w:type="dxa"/>
            <w:shd w:val="clear" w:color="auto" w:fill="auto"/>
          </w:tcPr>
          <w:p w14:paraId="17C19B2B" w14:textId="77777777" w:rsidR="00564BB9" w:rsidRPr="00A9628F" w:rsidRDefault="00D538E0" w:rsidP="00564BB9">
            <w:pPr>
              <w:tabs>
                <w:tab w:val="decimal" w:pos="912"/>
              </w:tabs>
              <w:spacing w:line="240" w:lineRule="atLeast"/>
              <w:ind w:left="-115" w:right="-101"/>
              <w:rPr>
                <w:rFonts w:cs="Times New Roman"/>
                <w:sz w:val="20"/>
                <w:szCs w:val="20"/>
              </w:rPr>
            </w:pPr>
            <w:r>
              <w:rPr>
                <w:rFonts w:cs="Times New Roman"/>
                <w:sz w:val="20"/>
                <w:szCs w:val="20"/>
              </w:rPr>
              <w:t>451,589</w:t>
            </w:r>
          </w:p>
        </w:tc>
        <w:tc>
          <w:tcPr>
            <w:tcW w:w="236" w:type="dxa"/>
            <w:shd w:val="clear" w:color="auto" w:fill="auto"/>
          </w:tcPr>
          <w:p w14:paraId="796A7FC8"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170" w:type="dxa"/>
            <w:shd w:val="clear" w:color="auto" w:fill="auto"/>
          </w:tcPr>
          <w:p w14:paraId="05B52095" w14:textId="36DF868B" w:rsidR="00564BB9" w:rsidRPr="00A9628F" w:rsidRDefault="004A55B4" w:rsidP="00564BB9">
            <w:pPr>
              <w:tabs>
                <w:tab w:val="decimal" w:pos="912"/>
              </w:tabs>
              <w:spacing w:line="240" w:lineRule="atLeast"/>
              <w:ind w:left="-115" w:right="-101"/>
              <w:rPr>
                <w:rFonts w:cs="Times New Roman"/>
                <w:sz w:val="20"/>
                <w:szCs w:val="20"/>
              </w:rPr>
            </w:pPr>
            <w:r>
              <w:rPr>
                <w:rFonts w:cs="Times New Roman"/>
                <w:sz w:val="20"/>
                <w:szCs w:val="20"/>
              </w:rPr>
              <w:t>233,297</w:t>
            </w:r>
          </w:p>
        </w:tc>
        <w:tc>
          <w:tcPr>
            <w:tcW w:w="270" w:type="dxa"/>
            <w:shd w:val="clear" w:color="auto" w:fill="auto"/>
          </w:tcPr>
          <w:p w14:paraId="10AFB099"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51" w:type="dxa"/>
            <w:shd w:val="clear" w:color="auto" w:fill="auto"/>
          </w:tcPr>
          <w:p w14:paraId="3F16A776" w14:textId="739A3ADD" w:rsidR="00564BB9" w:rsidRPr="00A9628F" w:rsidRDefault="004A55B4" w:rsidP="00564BB9">
            <w:pPr>
              <w:tabs>
                <w:tab w:val="decimal" w:pos="826"/>
              </w:tabs>
              <w:spacing w:line="240" w:lineRule="atLeast"/>
              <w:ind w:left="-115" w:right="-101"/>
              <w:rPr>
                <w:rFonts w:cs="Times New Roman"/>
                <w:sz w:val="20"/>
                <w:szCs w:val="20"/>
              </w:rPr>
            </w:pPr>
            <w:r>
              <w:rPr>
                <w:rFonts w:cs="Times New Roman"/>
                <w:sz w:val="20"/>
                <w:szCs w:val="20"/>
              </w:rPr>
              <w:t>26,069</w:t>
            </w:r>
          </w:p>
        </w:tc>
        <w:tc>
          <w:tcPr>
            <w:tcW w:w="270" w:type="dxa"/>
            <w:shd w:val="clear" w:color="auto" w:fill="auto"/>
          </w:tcPr>
          <w:p w14:paraId="63233773"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323" w:type="dxa"/>
            <w:shd w:val="clear" w:color="auto" w:fill="auto"/>
          </w:tcPr>
          <w:p w14:paraId="591331F5" w14:textId="77777777" w:rsidR="00564BB9" w:rsidRPr="00A9628F" w:rsidRDefault="00D538E0" w:rsidP="00564BB9">
            <w:pPr>
              <w:tabs>
                <w:tab w:val="decimal" w:pos="912"/>
              </w:tabs>
              <w:spacing w:line="240" w:lineRule="atLeast"/>
              <w:ind w:left="-115" w:right="-101"/>
              <w:rPr>
                <w:rFonts w:cs="Times New Roman"/>
                <w:sz w:val="20"/>
                <w:szCs w:val="20"/>
              </w:rPr>
            </w:pPr>
            <w:r>
              <w:rPr>
                <w:rFonts w:cs="Times New Roman"/>
                <w:sz w:val="20"/>
                <w:szCs w:val="20"/>
              </w:rPr>
              <w:t>10,345</w:t>
            </w:r>
          </w:p>
        </w:tc>
        <w:tc>
          <w:tcPr>
            <w:tcW w:w="270" w:type="dxa"/>
            <w:shd w:val="clear" w:color="auto" w:fill="auto"/>
          </w:tcPr>
          <w:p w14:paraId="50707585"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51" w:type="dxa"/>
            <w:shd w:val="clear" w:color="auto" w:fill="auto"/>
          </w:tcPr>
          <w:p w14:paraId="05595047" w14:textId="77777777" w:rsidR="00564BB9" w:rsidRPr="00A9628F" w:rsidRDefault="00D538E0" w:rsidP="00564BB9">
            <w:pPr>
              <w:tabs>
                <w:tab w:val="decimal" w:pos="792"/>
              </w:tabs>
              <w:spacing w:line="240" w:lineRule="atLeast"/>
              <w:ind w:left="-115" w:right="-101"/>
              <w:rPr>
                <w:rFonts w:cs="Times New Roman"/>
                <w:sz w:val="20"/>
                <w:szCs w:val="20"/>
              </w:rPr>
            </w:pPr>
            <w:r>
              <w:rPr>
                <w:rFonts w:cs="Times New Roman"/>
                <w:sz w:val="20"/>
                <w:szCs w:val="20"/>
              </w:rPr>
              <w:t>8,607</w:t>
            </w:r>
          </w:p>
        </w:tc>
        <w:tc>
          <w:tcPr>
            <w:tcW w:w="270" w:type="dxa"/>
            <w:shd w:val="clear" w:color="auto" w:fill="auto"/>
          </w:tcPr>
          <w:p w14:paraId="4E6968EB" w14:textId="77777777" w:rsidR="00564BB9" w:rsidRPr="00A9628F" w:rsidRDefault="00564BB9" w:rsidP="00564BB9">
            <w:pPr>
              <w:tabs>
                <w:tab w:val="decimal" w:pos="792"/>
              </w:tabs>
              <w:spacing w:line="240" w:lineRule="atLeast"/>
              <w:ind w:left="-115" w:right="-101"/>
              <w:rPr>
                <w:rFonts w:cs="Times New Roman"/>
                <w:sz w:val="20"/>
                <w:szCs w:val="20"/>
              </w:rPr>
            </w:pPr>
          </w:p>
        </w:tc>
        <w:tc>
          <w:tcPr>
            <w:tcW w:w="1062" w:type="dxa"/>
          </w:tcPr>
          <w:p w14:paraId="3CEAD0E5" w14:textId="77777777" w:rsidR="00564BB9" w:rsidRPr="00A9628F" w:rsidRDefault="00D538E0" w:rsidP="00564BB9">
            <w:pPr>
              <w:tabs>
                <w:tab w:val="decimal" w:pos="792"/>
              </w:tabs>
              <w:spacing w:line="240" w:lineRule="atLeast"/>
              <w:ind w:left="-115" w:right="-101"/>
              <w:rPr>
                <w:rFonts w:cs="Times New Roman"/>
                <w:sz w:val="20"/>
                <w:szCs w:val="20"/>
              </w:rPr>
            </w:pPr>
            <w:r>
              <w:rPr>
                <w:rFonts w:cs="Times New Roman"/>
                <w:sz w:val="20"/>
                <w:szCs w:val="20"/>
              </w:rPr>
              <w:t>22,201</w:t>
            </w:r>
          </w:p>
        </w:tc>
        <w:tc>
          <w:tcPr>
            <w:tcW w:w="270" w:type="dxa"/>
          </w:tcPr>
          <w:p w14:paraId="175CACA6" w14:textId="77777777" w:rsidR="00564BB9" w:rsidRPr="00A9628F" w:rsidRDefault="00564BB9" w:rsidP="00564BB9">
            <w:pPr>
              <w:tabs>
                <w:tab w:val="decimal" w:pos="792"/>
              </w:tabs>
              <w:spacing w:line="240" w:lineRule="atLeast"/>
              <w:ind w:left="-115" w:right="-101"/>
              <w:rPr>
                <w:rFonts w:cs="Times New Roman"/>
                <w:sz w:val="20"/>
                <w:szCs w:val="20"/>
              </w:rPr>
            </w:pPr>
          </w:p>
        </w:tc>
        <w:tc>
          <w:tcPr>
            <w:tcW w:w="1080" w:type="dxa"/>
            <w:shd w:val="clear" w:color="auto" w:fill="auto"/>
          </w:tcPr>
          <w:p w14:paraId="59580C68" w14:textId="77777777" w:rsidR="00564BB9" w:rsidRPr="00A9628F" w:rsidRDefault="00D538E0" w:rsidP="00564BB9">
            <w:pPr>
              <w:tabs>
                <w:tab w:val="decimal" w:pos="792"/>
              </w:tabs>
              <w:spacing w:line="240" w:lineRule="atLeast"/>
              <w:ind w:left="-115" w:right="-101"/>
              <w:rPr>
                <w:rFonts w:cs="Times New Roman"/>
                <w:sz w:val="20"/>
                <w:szCs w:val="20"/>
              </w:rPr>
            </w:pPr>
            <w:r>
              <w:rPr>
                <w:rFonts w:cs="Times New Roman"/>
                <w:sz w:val="20"/>
                <w:szCs w:val="20"/>
              </w:rPr>
              <w:t>110,608</w:t>
            </w:r>
          </w:p>
        </w:tc>
        <w:tc>
          <w:tcPr>
            <w:tcW w:w="270" w:type="dxa"/>
            <w:shd w:val="clear" w:color="auto" w:fill="auto"/>
          </w:tcPr>
          <w:p w14:paraId="21E0E326"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98" w:type="dxa"/>
            <w:shd w:val="clear" w:color="auto" w:fill="auto"/>
          </w:tcPr>
          <w:p w14:paraId="4B76FBD3" w14:textId="0E3D41C2" w:rsidR="00564BB9" w:rsidRPr="00A9628F" w:rsidRDefault="004A55B4" w:rsidP="00564BB9">
            <w:pPr>
              <w:tabs>
                <w:tab w:val="decimal" w:pos="839"/>
              </w:tabs>
              <w:spacing w:line="240" w:lineRule="atLeast"/>
              <w:ind w:left="-115" w:right="-101"/>
              <w:rPr>
                <w:rFonts w:cs="Times New Roman"/>
                <w:sz w:val="20"/>
                <w:szCs w:val="20"/>
              </w:rPr>
            </w:pPr>
            <w:r>
              <w:rPr>
                <w:rFonts w:cs="Times New Roman"/>
                <w:sz w:val="20"/>
                <w:szCs w:val="20"/>
              </w:rPr>
              <w:t>862,716</w:t>
            </w:r>
          </w:p>
        </w:tc>
      </w:tr>
      <w:tr w:rsidR="00564BB9" w:rsidRPr="00A9628F" w14:paraId="642EA0CC" w14:textId="77777777" w:rsidTr="006F41BA">
        <w:tc>
          <w:tcPr>
            <w:tcW w:w="3600" w:type="dxa"/>
            <w:shd w:val="clear" w:color="auto" w:fill="auto"/>
          </w:tcPr>
          <w:p w14:paraId="724CCD5F" w14:textId="77777777" w:rsidR="00564BB9" w:rsidRPr="00A9628F" w:rsidRDefault="00564BB9" w:rsidP="00564BB9">
            <w:pPr>
              <w:spacing w:line="240" w:lineRule="atLeast"/>
              <w:ind w:right="-218"/>
              <w:rPr>
                <w:rFonts w:cs="Times New Roman"/>
                <w:sz w:val="20"/>
                <w:szCs w:val="20"/>
              </w:rPr>
            </w:pPr>
            <w:r w:rsidRPr="00A9628F">
              <w:rPr>
                <w:rFonts w:cs="Times New Roman"/>
                <w:sz w:val="20"/>
                <w:szCs w:val="20"/>
              </w:rPr>
              <w:t>Assets under finance leases</w:t>
            </w:r>
          </w:p>
        </w:tc>
        <w:tc>
          <w:tcPr>
            <w:tcW w:w="1170" w:type="dxa"/>
            <w:tcBorders>
              <w:bottom w:val="single" w:sz="4" w:space="0" w:color="auto"/>
            </w:tcBorders>
            <w:shd w:val="clear" w:color="auto" w:fill="auto"/>
          </w:tcPr>
          <w:p w14:paraId="076FAE60" w14:textId="77777777" w:rsidR="00564BB9" w:rsidRPr="00A9628F" w:rsidRDefault="00D538E0" w:rsidP="00564BB9">
            <w:pPr>
              <w:tabs>
                <w:tab w:val="decimal" w:pos="912"/>
              </w:tabs>
              <w:spacing w:line="240" w:lineRule="atLeast"/>
              <w:ind w:left="-115" w:right="-101"/>
              <w:rPr>
                <w:rFonts w:cs="Times New Roman"/>
                <w:sz w:val="20"/>
                <w:szCs w:val="20"/>
              </w:rPr>
            </w:pPr>
            <w:r>
              <w:rPr>
                <w:rFonts w:cs="Times New Roman"/>
                <w:sz w:val="20"/>
                <w:szCs w:val="20"/>
              </w:rPr>
              <w:t>-</w:t>
            </w:r>
          </w:p>
        </w:tc>
        <w:tc>
          <w:tcPr>
            <w:tcW w:w="236" w:type="dxa"/>
            <w:shd w:val="clear" w:color="auto" w:fill="auto"/>
          </w:tcPr>
          <w:p w14:paraId="62814BE6"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170" w:type="dxa"/>
            <w:tcBorders>
              <w:bottom w:val="single" w:sz="4" w:space="0" w:color="auto"/>
            </w:tcBorders>
            <w:shd w:val="clear" w:color="auto" w:fill="auto"/>
          </w:tcPr>
          <w:p w14:paraId="1549AB25" w14:textId="0E392264" w:rsidR="00564BB9" w:rsidRPr="00A9628F" w:rsidRDefault="009C4033" w:rsidP="00564BB9">
            <w:pPr>
              <w:tabs>
                <w:tab w:val="decimal" w:pos="912"/>
              </w:tabs>
              <w:spacing w:line="240" w:lineRule="atLeast"/>
              <w:ind w:left="-115" w:right="-101"/>
              <w:rPr>
                <w:rFonts w:cs="Times New Roman"/>
                <w:sz w:val="20"/>
                <w:szCs w:val="20"/>
              </w:rPr>
            </w:pPr>
            <w:r>
              <w:rPr>
                <w:rFonts w:cs="Times New Roman"/>
                <w:sz w:val="20"/>
                <w:szCs w:val="20"/>
              </w:rPr>
              <w:t>84,393</w:t>
            </w:r>
          </w:p>
        </w:tc>
        <w:tc>
          <w:tcPr>
            <w:tcW w:w="270" w:type="dxa"/>
            <w:shd w:val="clear" w:color="auto" w:fill="auto"/>
          </w:tcPr>
          <w:p w14:paraId="46377632"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51" w:type="dxa"/>
            <w:tcBorders>
              <w:bottom w:val="single" w:sz="4" w:space="0" w:color="auto"/>
            </w:tcBorders>
            <w:shd w:val="clear" w:color="auto" w:fill="auto"/>
          </w:tcPr>
          <w:p w14:paraId="58BE2824" w14:textId="7ED1198E" w:rsidR="00564BB9" w:rsidRPr="00A9628F" w:rsidRDefault="004A55B4" w:rsidP="00564BB9">
            <w:pPr>
              <w:tabs>
                <w:tab w:val="decimal" w:pos="826"/>
              </w:tabs>
              <w:spacing w:line="240" w:lineRule="atLeast"/>
              <w:ind w:left="-115" w:right="-101"/>
              <w:rPr>
                <w:rFonts w:cs="Times New Roman"/>
                <w:sz w:val="20"/>
                <w:szCs w:val="20"/>
              </w:rPr>
            </w:pPr>
            <w:r>
              <w:rPr>
                <w:rFonts w:cs="Times New Roman"/>
                <w:sz w:val="20"/>
                <w:szCs w:val="20"/>
              </w:rPr>
              <w:t>195,938</w:t>
            </w:r>
          </w:p>
        </w:tc>
        <w:tc>
          <w:tcPr>
            <w:tcW w:w="270" w:type="dxa"/>
            <w:shd w:val="clear" w:color="auto" w:fill="auto"/>
          </w:tcPr>
          <w:p w14:paraId="1216CDF7"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323" w:type="dxa"/>
            <w:tcBorders>
              <w:bottom w:val="single" w:sz="4" w:space="0" w:color="auto"/>
            </w:tcBorders>
            <w:shd w:val="clear" w:color="auto" w:fill="auto"/>
          </w:tcPr>
          <w:p w14:paraId="0FE82AE4" w14:textId="77777777" w:rsidR="00564BB9" w:rsidRPr="00A9628F" w:rsidRDefault="00D538E0" w:rsidP="00564BB9">
            <w:pPr>
              <w:tabs>
                <w:tab w:val="decimal" w:pos="91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58C21C1B"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51" w:type="dxa"/>
            <w:tcBorders>
              <w:bottom w:val="single" w:sz="4" w:space="0" w:color="auto"/>
            </w:tcBorders>
            <w:shd w:val="clear" w:color="auto" w:fill="auto"/>
          </w:tcPr>
          <w:p w14:paraId="29BD2940" w14:textId="77777777" w:rsidR="00564BB9" w:rsidRPr="00A9628F" w:rsidRDefault="00D538E0" w:rsidP="00564BB9">
            <w:pPr>
              <w:tabs>
                <w:tab w:val="decimal" w:pos="792"/>
              </w:tabs>
              <w:spacing w:line="240" w:lineRule="atLeast"/>
              <w:ind w:left="-115" w:right="-101"/>
              <w:rPr>
                <w:rFonts w:cs="Times New Roman"/>
                <w:sz w:val="20"/>
                <w:szCs w:val="20"/>
              </w:rPr>
            </w:pPr>
            <w:r>
              <w:rPr>
                <w:rFonts w:cs="Times New Roman"/>
                <w:sz w:val="20"/>
                <w:szCs w:val="20"/>
              </w:rPr>
              <w:t>2,296</w:t>
            </w:r>
          </w:p>
        </w:tc>
        <w:tc>
          <w:tcPr>
            <w:tcW w:w="270" w:type="dxa"/>
            <w:shd w:val="clear" w:color="auto" w:fill="auto"/>
          </w:tcPr>
          <w:p w14:paraId="58E4563D" w14:textId="77777777" w:rsidR="00564BB9" w:rsidRPr="00A9628F" w:rsidRDefault="00564BB9" w:rsidP="00564BB9">
            <w:pPr>
              <w:tabs>
                <w:tab w:val="decimal" w:pos="792"/>
              </w:tabs>
              <w:spacing w:line="240" w:lineRule="atLeast"/>
              <w:ind w:left="-115" w:right="-101"/>
              <w:rPr>
                <w:rFonts w:cs="Times New Roman"/>
                <w:sz w:val="20"/>
                <w:szCs w:val="20"/>
              </w:rPr>
            </w:pPr>
          </w:p>
        </w:tc>
        <w:tc>
          <w:tcPr>
            <w:tcW w:w="1062" w:type="dxa"/>
            <w:tcBorders>
              <w:bottom w:val="single" w:sz="4" w:space="0" w:color="auto"/>
            </w:tcBorders>
          </w:tcPr>
          <w:p w14:paraId="4ACD41C5" w14:textId="77777777" w:rsidR="00564BB9" w:rsidRPr="00A9628F" w:rsidRDefault="00D538E0" w:rsidP="00564BB9">
            <w:pPr>
              <w:tabs>
                <w:tab w:val="decimal" w:pos="792"/>
              </w:tabs>
              <w:spacing w:line="240" w:lineRule="atLeast"/>
              <w:ind w:left="-115" w:right="-101"/>
              <w:rPr>
                <w:rFonts w:cs="Times New Roman"/>
                <w:sz w:val="20"/>
                <w:szCs w:val="20"/>
              </w:rPr>
            </w:pPr>
            <w:r>
              <w:rPr>
                <w:rFonts w:cs="Times New Roman"/>
                <w:sz w:val="20"/>
                <w:szCs w:val="20"/>
              </w:rPr>
              <w:t>-</w:t>
            </w:r>
          </w:p>
        </w:tc>
        <w:tc>
          <w:tcPr>
            <w:tcW w:w="270" w:type="dxa"/>
          </w:tcPr>
          <w:p w14:paraId="3F60F3B7" w14:textId="77777777" w:rsidR="00564BB9" w:rsidRPr="00A9628F" w:rsidRDefault="00564BB9" w:rsidP="00564BB9">
            <w:pPr>
              <w:tabs>
                <w:tab w:val="decimal" w:pos="792"/>
              </w:tabs>
              <w:spacing w:line="240" w:lineRule="atLeast"/>
              <w:ind w:left="-115" w:right="-101"/>
              <w:rPr>
                <w:rFonts w:cs="Times New Roman"/>
                <w:sz w:val="20"/>
                <w:szCs w:val="20"/>
              </w:rPr>
            </w:pPr>
          </w:p>
        </w:tc>
        <w:tc>
          <w:tcPr>
            <w:tcW w:w="1080" w:type="dxa"/>
            <w:tcBorders>
              <w:bottom w:val="single" w:sz="4" w:space="0" w:color="auto"/>
            </w:tcBorders>
            <w:shd w:val="clear" w:color="auto" w:fill="auto"/>
          </w:tcPr>
          <w:p w14:paraId="05728275" w14:textId="77777777" w:rsidR="00564BB9" w:rsidRPr="00A9628F" w:rsidRDefault="00D538E0" w:rsidP="00564BB9">
            <w:pPr>
              <w:tabs>
                <w:tab w:val="decimal" w:pos="792"/>
              </w:tabs>
              <w:spacing w:line="240" w:lineRule="atLeast"/>
              <w:ind w:left="-115" w:right="-101"/>
              <w:rPr>
                <w:rFonts w:cs="Times New Roman"/>
                <w:sz w:val="20"/>
                <w:szCs w:val="20"/>
              </w:rPr>
            </w:pPr>
            <w:r>
              <w:rPr>
                <w:rFonts w:cs="Times New Roman"/>
                <w:sz w:val="20"/>
                <w:szCs w:val="20"/>
              </w:rPr>
              <w:t>-</w:t>
            </w:r>
          </w:p>
        </w:tc>
        <w:tc>
          <w:tcPr>
            <w:tcW w:w="270" w:type="dxa"/>
            <w:shd w:val="clear" w:color="auto" w:fill="auto"/>
          </w:tcPr>
          <w:p w14:paraId="15038737" w14:textId="77777777" w:rsidR="00564BB9" w:rsidRPr="00A9628F" w:rsidRDefault="00564BB9" w:rsidP="00564BB9">
            <w:pPr>
              <w:tabs>
                <w:tab w:val="decimal" w:pos="912"/>
              </w:tabs>
              <w:spacing w:line="240" w:lineRule="atLeast"/>
              <w:ind w:left="-115" w:right="-101"/>
              <w:rPr>
                <w:rFonts w:cs="Times New Roman"/>
                <w:sz w:val="20"/>
                <w:szCs w:val="20"/>
              </w:rPr>
            </w:pPr>
          </w:p>
        </w:tc>
        <w:tc>
          <w:tcPr>
            <w:tcW w:w="1098" w:type="dxa"/>
            <w:tcBorders>
              <w:bottom w:val="single" w:sz="4" w:space="0" w:color="auto"/>
            </w:tcBorders>
            <w:shd w:val="clear" w:color="auto" w:fill="auto"/>
          </w:tcPr>
          <w:p w14:paraId="4367121C" w14:textId="5F107AEE" w:rsidR="00564BB9" w:rsidRPr="00A9628F" w:rsidRDefault="004A55B4" w:rsidP="00564BB9">
            <w:pPr>
              <w:tabs>
                <w:tab w:val="decimal" w:pos="839"/>
              </w:tabs>
              <w:spacing w:line="240" w:lineRule="atLeast"/>
              <w:ind w:left="-115" w:right="-101"/>
              <w:rPr>
                <w:rFonts w:cs="Times New Roman"/>
                <w:sz w:val="20"/>
                <w:szCs w:val="20"/>
              </w:rPr>
            </w:pPr>
            <w:r>
              <w:rPr>
                <w:rFonts w:cs="Times New Roman"/>
                <w:sz w:val="20"/>
                <w:szCs w:val="20"/>
              </w:rPr>
              <w:t>282,627</w:t>
            </w:r>
          </w:p>
        </w:tc>
      </w:tr>
      <w:tr w:rsidR="00564BB9" w:rsidRPr="00A9628F" w14:paraId="5AD67F7B" w14:textId="77777777" w:rsidTr="006F41BA">
        <w:tc>
          <w:tcPr>
            <w:tcW w:w="3600" w:type="dxa"/>
            <w:shd w:val="clear" w:color="auto" w:fill="auto"/>
          </w:tcPr>
          <w:p w14:paraId="6BDBB023" w14:textId="77777777" w:rsidR="00564BB9" w:rsidRPr="00A9628F" w:rsidRDefault="00564BB9" w:rsidP="00564BB9">
            <w:pPr>
              <w:spacing w:line="240" w:lineRule="atLeast"/>
              <w:ind w:right="-218"/>
              <w:rPr>
                <w:rFonts w:cs="Times New Roman"/>
                <w:b/>
                <w:bCs/>
                <w:sz w:val="20"/>
                <w:szCs w:val="20"/>
              </w:rPr>
            </w:pPr>
          </w:p>
        </w:tc>
        <w:tc>
          <w:tcPr>
            <w:tcW w:w="1170" w:type="dxa"/>
            <w:tcBorders>
              <w:top w:val="single" w:sz="4" w:space="0" w:color="auto"/>
              <w:bottom w:val="double" w:sz="4" w:space="0" w:color="auto"/>
            </w:tcBorders>
            <w:shd w:val="clear" w:color="auto" w:fill="auto"/>
          </w:tcPr>
          <w:p w14:paraId="66011C7C" w14:textId="77777777" w:rsidR="00564BB9" w:rsidRPr="00A9628F" w:rsidRDefault="00D538E0" w:rsidP="00564BB9">
            <w:pPr>
              <w:tabs>
                <w:tab w:val="decimal" w:pos="912"/>
              </w:tabs>
              <w:spacing w:line="240" w:lineRule="atLeast"/>
              <w:ind w:left="-115" w:right="-101"/>
              <w:rPr>
                <w:rFonts w:cs="Times New Roman"/>
                <w:b/>
                <w:bCs/>
                <w:sz w:val="20"/>
                <w:szCs w:val="20"/>
              </w:rPr>
            </w:pPr>
            <w:r>
              <w:rPr>
                <w:rFonts w:cs="Times New Roman"/>
                <w:b/>
                <w:bCs/>
                <w:sz w:val="20"/>
                <w:szCs w:val="20"/>
              </w:rPr>
              <w:t>451,589</w:t>
            </w:r>
          </w:p>
        </w:tc>
        <w:tc>
          <w:tcPr>
            <w:tcW w:w="236" w:type="dxa"/>
            <w:shd w:val="clear" w:color="auto" w:fill="auto"/>
          </w:tcPr>
          <w:p w14:paraId="53AE9EEE"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170" w:type="dxa"/>
            <w:tcBorders>
              <w:top w:val="single" w:sz="4" w:space="0" w:color="auto"/>
              <w:bottom w:val="double" w:sz="4" w:space="0" w:color="auto"/>
            </w:tcBorders>
            <w:shd w:val="clear" w:color="auto" w:fill="auto"/>
          </w:tcPr>
          <w:p w14:paraId="6D140127" w14:textId="77777777" w:rsidR="00564BB9" w:rsidRPr="00A9628F" w:rsidRDefault="00D538E0" w:rsidP="00564BB9">
            <w:pPr>
              <w:tabs>
                <w:tab w:val="decimal" w:pos="912"/>
              </w:tabs>
              <w:spacing w:line="240" w:lineRule="atLeast"/>
              <w:ind w:left="-115" w:right="-101"/>
              <w:rPr>
                <w:rFonts w:cs="Times New Roman"/>
                <w:b/>
                <w:bCs/>
                <w:sz w:val="20"/>
                <w:szCs w:val="20"/>
              </w:rPr>
            </w:pPr>
            <w:r>
              <w:rPr>
                <w:rFonts w:cs="Times New Roman"/>
                <w:b/>
                <w:bCs/>
                <w:sz w:val="20"/>
                <w:szCs w:val="20"/>
              </w:rPr>
              <w:t>317,690</w:t>
            </w:r>
          </w:p>
        </w:tc>
        <w:tc>
          <w:tcPr>
            <w:tcW w:w="270" w:type="dxa"/>
            <w:shd w:val="clear" w:color="auto" w:fill="auto"/>
          </w:tcPr>
          <w:p w14:paraId="337D1634"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051" w:type="dxa"/>
            <w:tcBorders>
              <w:top w:val="single" w:sz="4" w:space="0" w:color="auto"/>
              <w:bottom w:val="double" w:sz="4" w:space="0" w:color="auto"/>
            </w:tcBorders>
            <w:shd w:val="clear" w:color="auto" w:fill="auto"/>
          </w:tcPr>
          <w:p w14:paraId="60C9850E" w14:textId="77777777" w:rsidR="00564BB9" w:rsidRPr="00A9628F" w:rsidRDefault="00D538E0" w:rsidP="00564BB9">
            <w:pPr>
              <w:tabs>
                <w:tab w:val="decimal" w:pos="826"/>
              </w:tabs>
              <w:spacing w:line="240" w:lineRule="atLeast"/>
              <w:ind w:left="-115" w:right="-101"/>
              <w:rPr>
                <w:rFonts w:cs="Times New Roman"/>
                <w:b/>
                <w:bCs/>
                <w:sz w:val="20"/>
                <w:szCs w:val="20"/>
              </w:rPr>
            </w:pPr>
            <w:r>
              <w:rPr>
                <w:rFonts w:cs="Times New Roman"/>
                <w:b/>
                <w:bCs/>
                <w:sz w:val="20"/>
                <w:szCs w:val="20"/>
              </w:rPr>
              <w:t>222,007</w:t>
            </w:r>
          </w:p>
        </w:tc>
        <w:tc>
          <w:tcPr>
            <w:tcW w:w="270" w:type="dxa"/>
            <w:shd w:val="clear" w:color="auto" w:fill="auto"/>
          </w:tcPr>
          <w:p w14:paraId="2E0264D2"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323" w:type="dxa"/>
            <w:tcBorders>
              <w:top w:val="single" w:sz="4" w:space="0" w:color="auto"/>
              <w:bottom w:val="double" w:sz="4" w:space="0" w:color="auto"/>
            </w:tcBorders>
            <w:shd w:val="clear" w:color="auto" w:fill="auto"/>
          </w:tcPr>
          <w:p w14:paraId="2CE293FF" w14:textId="77777777" w:rsidR="00564BB9" w:rsidRPr="00A9628F" w:rsidRDefault="00D538E0" w:rsidP="00564BB9">
            <w:pPr>
              <w:tabs>
                <w:tab w:val="decimal" w:pos="912"/>
              </w:tabs>
              <w:spacing w:line="240" w:lineRule="atLeast"/>
              <w:ind w:left="-115" w:right="-101"/>
              <w:rPr>
                <w:rFonts w:cs="Times New Roman"/>
                <w:b/>
                <w:bCs/>
                <w:sz w:val="20"/>
                <w:szCs w:val="20"/>
              </w:rPr>
            </w:pPr>
            <w:r>
              <w:rPr>
                <w:rFonts w:cs="Times New Roman"/>
                <w:b/>
                <w:bCs/>
                <w:sz w:val="20"/>
                <w:szCs w:val="20"/>
              </w:rPr>
              <w:t>10,345</w:t>
            </w:r>
          </w:p>
        </w:tc>
        <w:tc>
          <w:tcPr>
            <w:tcW w:w="270" w:type="dxa"/>
            <w:shd w:val="clear" w:color="auto" w:fill="auto"/>
          </w:tcPr>
          <w:p w14:paraId="0B5470F6"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051" w:type="dxa"/>
            <w:tcBorders>
              <w:top w:val="single" w:sz="4" w:space="0" w:color="auto"/>
              <w:bottom w:val="double" w:sz="4" w:space="0" w:color="auto"/>
            </w:tcBorders>
            <w:shd w:val="clear" w:color="auto" w:fill="auto"/>
          </w:tcPr>
          <w:p w14:paraId="417E403E" w14:textId="77777777" w:rsidR="00564BB9" w:rsidRPr="00A9628F" w:rsidRDefault="00D538E0" w:rsidP="00564BB9">
            <w:pPr>
              <w:tabs>
                <w:tab w:val="decimal" w:pos="792"/>
              </w:tabs>
              <w:spacing w:line="240" w:lineRule="atLeast"/>
              <w:ind w:left="-115" w:right="-101"/>
              <w:rPr>
                <w:rFonts w:cs="Times New Roman"/>
                <w:b/>
                <w:bCs/>
                <w:sz w:val="20"/>
                <w:szCs w:val="20"/>
              </w:rPr>
            </w:pPr>
            <w:r>
              <w:rPr>
                <w:rFonts w:cs="Times New Roman"/>
                <w:b/>
                <w:bCs/>
                <w:sz w:val="20"/>
                <w:szCs w:val="20"/>
              </w:rPr>
              <w:t>10,903</w:t>
            </w:r>
          </w:p>
        </w:tc>
        <w:tc>
          <w:tcPr>
            <w:tcW w:w="270" w:type="dxa"/>
            <w:shd w:val="clear" w:color="auto" w:fill="auto"/>
          </w:tcPr>
          <w:p w14:paraId="2373712D" w14:textId="77777777" w:rsidR="00564BB9" w:rsidRPr="00A9628F" w:rsidRDefault="00564BB9" w:rsidP="00564BB9">
            <w:pPr>
              <w:tabs>
                <w:tab w:val="decimal" w:pos="792"/>
              </w:tabs>
              <w:spacing w:line="240" w:lineRule="atLeast"/>
              <w:ind w:left="-115" w:right="-101"/>
              <w:rPr>
                <w:rFonts w:cs="Times New Roman"/>
                <w:b/>
                <w:bCs/>
                <w:sz w:val="20"/>
                <w:szCs w:val="20"/>
              </w:rPr>
            </w:pPr>
          </w:p>
        </w:tc>
        <w:tc>
          <w:tcPr>
            <w:tcW w:w="1062" w:type="dxa"/>
            <w:tcBorders>
              <w:top w:val="single" w:sz="4" w:space="0" w:color="auto"/>
              <w:bottom w:val="double" w:sz="4" w:space="0" w:color="auto"/>
            </w:tcBorders>
          </w:tcPr>
          <w:p w14:paraId="1EC99F58" w14:textId="77777777" w:rsidR="00564BB9" w:rsidRPr="00A9628F" w:rsidRDefault="00D538E0" w:rsidP="00564BB9">
            <w:pPr>
              <w:tabs>
                <w:tab w:val="decimal" w:pos="792"/>
              </w:tabs>
              <w:spacing w:line="240" w:lineRule="atLeast"/>
              <w:ind w:left="-115" w:right="-101"/>
              <w:rPr>
                <w:rFonts w:cs="Times New Roman"/>
                <w:b/>
                <w:bCs/>
                <w:sz w:val="20"/>
                <w:szCs w:val="20"/>
              </w:rPr>
            </w:pPr>
            <w:r>
              <w:rPr>
                <w:rFonts w:cs="Times New Roman"/>
                <w:b/>
                <w:bCs/>
                <w:sz w:val="20"/>
                <w:szCs w:val="20"/>
              </w:rPr>
              <w:t>22,201</w:t>
            </w:r>
          </w:p>
        </w:tc>
        <w:tc>
          <w:tcPr>
            <w:tcW w:w="270" w:type="dxa"/>
          </w:tcPr>
          <w:p w14:paraId="37F2BE33" w14:textId="77777777" w:rsidR="00564BB9" w:rsidRPr="00A9628F" w:rsidRDefault="00564BB9" w:rsidP="00564BB9">
            <w:pPr>
              <w:tabs>
                <w:tab w:val="decimal" w:pos="792"/>
              </w:tabs>
              <w:spacing w:line="240" w:lineRule="atLeast"/>
              <w:ind w:left="-115" w:right="-101"/>
              <w:rPr>
                <w:rFonts w:cs="Times New Roman"/>
                <w:b/>
                <w:bCs/>
                <w:sz w:val="20"/>
                <w:szCs w:val="20"/>
              </w:rPr>
            </w:pPr>
          </w:p>
        </w:tc>
        <w:tc>
          <w:tcPr>
            <w:tcW w:w="1080" w:type="dxa"/>
            <w:tcBorders>
              <w:top w:val="single" w:sz="4" w:space="0" w:color="auto"/>
              <w:bottom w:val="double" w:sz="4" w:space="0" w:color="auto"/>
            </w:tcBorders>
            <w:shd w:val="clear" w:color="auto" w:fill="auto"/>
          </w:tcPr>
          <w:p w14:paraId="76776C16" w14:textId="77777777" w:rsidR="00564BB9" w:rsidRPr="00A9628F" w:rsidRDefault="00D538E0" w:rsidP="00564BB9">
            <w:pPr>
              <w:tabs>
                <w:tab w:val="decimal" w:pos="792"/>
              </w:tabs>
              <w:spacing w:line="240" w:lineRule="atLeast"/>
              <w:ind w:left="-115" w:right="-101"/>
              <w:rPr>
                <w:rFonts w:cs="Times New Roman"/>
                <w:b/>
                <w:bCs/>
                <w:sz w:val="20"/>
                <w:szCs w:val="20"/>
              </w:rPr>
            </w:pPr>
            <w:r>
              <w:rPr>
                <w:rFonts w:cs="Times New Roman"/>
                <w:b/>
                <w:bCs/>
                <w:sz w:val="20"/>
                <w:szCs w:val="20"/>
              </w:rPr>
              <w:t>110,608</w:t>
            </w:r>
          </w:p>
        </w:tc>
        <w:tc>
          <w:tcPr>
            <w:tcW w:w="270" w:type="dxa"/>
            <w:shd w:val="clear" w:color="auto" w:fill="auto"/>
          </w:tcPr>
          <w:p w14:paraId="5E7A85B8" w14:textId="77777777" w:rsidR="00564BB9" w:rsidRPr="00A9628F" w:rsidRDefault="00564BB9" w:rsidP="00564BB9">
            <w:pPr>
              <w:tabs>
                <w:tab w:val="decimal" w:pos="912"/>
              </w:tabs>
              <w:spacing w:line="240" w:lineRule="atLeast"/>
              <w:ind w:left="-115" w:right="-101"/>
              <w:rPr>
                <w:rFonts w:cs="Times New Roman"/>
                <w:b/>
                <w:bCs/>
                <w:sz w:val="20"/>
                <w:szCs w:val="20"/>
              </w:rPr>
            </w:pPr>
          </w:p>
        </w:tc>
        <w:tc>
          <w:tcPr>
            <w:tcW w:w="1098" w:type="dxa"/>
            <w:tcBorders>
              <w:top w:val="single" w:sz="4" w:space="0" w:color="auto"/>
              <w:bottom w:val="double" w:sz="4" w:space="0" w:color="auto"/>
            </w:tcBorders>
            <w:shd w:val="clear" w:color="auto" w:fill="auto"/>
          </w:tcPr>
          <w:p w14:paraId="1D68DC42" w14:textId="77777777" w:rsidR="00564BB9" w:rsidRPr="00A9628F" w:rsidRDefault="00D538E0" w:rsidP="00564BB9">
            <w:pPr>
              <w:tabs>
                <w:tab w:val="decimal" w:pos="839"/>
              </w:tabs>
              <w:spacing w:line="240" w:lineRule="atLeast"/>
              <w:ind w:left="-115" w:right="-101"/>
              <w:rPr>
                <w:rFonts w:cs="Times New Roman"/>
                <w:b/>
                <w:bCs/>
                <w:sz w:val="20"/>
                <w:szCs w:val="20"/>
              </w:rPr>
            </w:pPr>
            <w:r>
              <w:rPr>
                <w:rFonts w:cs="Times New Roman"/>
                <w:b/>
                <w:bCs/>
                <w:sz w:val="20"/>
                <w:szCs w:val="20"/>
              </w:rPr>
              <w:t>1,145,343</w:t>
            </w:r>
          </w:p>
        </w:tc>
      </w:tr>
    </w:tbl>
    <w:p w14:paraId="71E571AA" w14:textId="77777777" w:rsidR="00CB4FD0" w:rsidRDefault="00CB4FD0" w:rsidP="00F0740D">
      <w:pPr>
        <w:spacing w:line="240" w:lineRule="atLeast"/>
        <w:ind w:left="547"/>
        <w:jc w:val="both"/>
        <w:rPr>
          <w:rFonts w:cs="Times New Roman"/>
          <w:sz w:val="22"/>
          <w:szCs w:val="22"/>
        </w:rPr>
      </w:pPr>
    </w:p>
    <w:p w14:paraId="0A467AC0" w14:textId="77777777" w:rsidR="00056154" w:rsidRPr="00A9628F" w:rsidRDefault="00056154" w:rsidP="00F0740D">
      <w:pPr>
        <w:spacing w:line="240" w:lineRule="atLeast"/>
        <w:ind w:left="547"/>
        <w:jc w:val="both"/>
        <w:rPr>
          <w:rFonts w:cs="Times New Roman"/>
          <w:i/>
          <w:iCs/>
          <w:sz w:val="22"/>
          <w:szCs w:val="22"/>
        </w:rPr>
      </w:pPr>
      <w:r w:rsidRPr="00A9628F">
        <w:rPr>
          <w:rFonts w:cs="Times New Roman"/>
          <w:sz w:val="22"/>
          <w:szCs w:val="22"/>
        </w:rPr>
        <w:t>The gross amount of the Company’s fully depreciated plant and equipment that were still in use as at 31 December 201</w:t>
      </w:r>
      <w:r w:rsidR="00CB4FD0">
        <w:rPr>
          <w:rFonts w:cs="Times New Roman"/>
          <w:sz w:val="22"/>
          <w:szCs w:val="22"/>
        </w:rPr>
        <w:t>7</w:t>
      </w:r>
      <w:r w:rsidR="000D0D3D" w:rsidRPr="00A9628F">
        <w:rPr>
          <w:rFonts w:cs="Times New Roman"/>
          <w:sz w:val="22"/>
          <w:szCs w:val="22"/>
        </w:rPr>
        <w:t xml:space="preserve"> </w:t>
      </w:r>
      <w:r w:rsidR="00D538E0">
        <w:rPr>
          <w:rFonts w:cs="Times New Roman"/>
          <w:sz w:val="22"/>
          <w:szCs w:val="22"/>
        </w:rPr>
        <w:t xml:space="preserve">amounted to </w:t>
      </w:r>
      <w:r w:rsidR="00D538E0" w:rsidRPr="00485775">
        <w:rPr>
          <w:rFonts w:cs="Times New Roman"/>
          <w:sz w:val="22"/>
          <w:szCs w:val="22"/>
        </w:rPr>
        <w:t>Baht 260.9</w:t>
      </w:r>
      <w:r w:rsidRPr="00485775">
        <w:rPr>
          <w:rFonts w:cs="Times New Roman"/>
          <w:sz w:val="22"/>
          <w:szCs w:val="22"/>
        </w:rPr>
        <w:t xml:space="preserve"> million</w:t>
      </w:r>
      <w:r w:rsidRPr="00A9628F">
        <w:rPr>
          <w:rFonts w:cs="Times New Roman"/>
          <w:sz w:val="22"/>
          <w:szCs w:val="22"/>
        </w:rPr>
        <w:t xml:space="preserve"> </w:t>
      </w:r>
      <w:r w:rsidR="006A7BDE" w:rsidRPr="00A9628F">
        <w:rPr>
          <w:rFonts w:cs="Times New Roman"/>
          <w:i/>
          <w:iCs/>
          <w:sz w:val="22"/>
          <w:szCs w:val="22"/>
        </w:rPr>
        <w:t>(201</w:t>
      </w:r>
      <w:r w:rsidR="00CB4FD0">
        <w:rPr>
          <w:rFonts w:cs="Times New Roman"/>
          <w:i/>
          <w:iCs/>
          <w:sz w:val="22"/>
          <w:szCs w:val="22"/>
        </w:rPr>
        <w:t>6</w:t>
      </w:r>
      <w:r w:rsidR="00D77699" w:rsidRPr="00A9628F">
        <w:rPr>
          <w:rFonts w:cs="Times New Roman"/>
          <w:i/>
          <w:iCs/>
          <w:sz w:val="22"/>
          <w:szCs w:val="22"/>
        </w:rPr>
        <w:t>: Baht</w:t>
      </w:r>
      <w:r w:rsidR="00CB4FD0">
        <w:rPr>
          <w:rFonts w:cs="Times New Roman"/>
          <w:i/>
          <w:iCs/>
          <w:sz w:val="22"/>
          <w:szCs w:val="22"/>
        </w:rPr>
        <w:t xml:space="preserve"> 50.4 </w:t>
      </w:r>
      <w:r w:rsidRPr="00A9628F">
        <w:rPr>
          <w:rFonts w:cs="Times New Roman"/>
          <w:i/>
          <w:iCs/>
          <w:sz w:val="22"/>
          <w:szCs w:val="22"/>
        </w:rPr>
        <w:t>million).</w:t>
      </w:r>
      <w:r w:rsidR="00640817" w:rsidRPr="00A9628F">
        <w:rPr>
          <w:rFonts w:cs="Times New Roman"/>
          <w:i/>
          <w:iCs/>
          <w:sz w:val="22"/>
          <w:szCs w:val="22"/>
        </w:rPr>
        <w:t xml:space="preserve"> </w:t>
      </w:r>
    </w:p>
    <w:p w14:paraId="4CDFD21E" w14:textId="77777777" w:rsidR="00056154" w:rsidRPr="00A9628F" w:rsidRDefault="00056154" w:rsidP="00F0740D">
      <w:pPr>
        <w:pStyle w:val="BodySingle"/>
        <w:spacing w:line="240" w:lineRule="atLeast"/>
        <w:ind w:right="-45"/>
        <w:jc w:val="both"/>
        <w:rPr>
          <w:color w:val="auto"/>
          <w:sz w:val="10"/>
          <w:szCs w:val="10"/>
          <w:lang w:val="en-US"/>
        </w:rPr>
      </w:pPr>
    </w:p>
    <w:p w14:paraId="418CB5D8" w14:textId="3DEFD7ED" w:rsidR="00056154" w:rsidRPr="00A9628F" w:rsidRDefault="00056154" w:rsidP="008A12BB">
      <w:pPr>
        <w:pStyle w:val="BodySingle"/>
        <w:spacing w:line="240" w:lineRule="atLeast"/>
        <w:ind w:left="547" w:right="-45"/>
        <w:jc w:val="thaiDistribute"/>
        <w:rPr>
          <w:color w:val="auto"/>
          <w:sz w:val="22"/>
          <w:szCs w:val="22"/>
          <w:lang w:val="en-US"/>
        </w:rPr>
      </w:pPr>
      <w:r w:rsidRPr="00A9628F">
        <w:rPr>
          <w:color w:val="auto"/>
          <w:sz w:val="22"/>
          <w:szCs w:val="22"/>
          <w:lang w:val="en-US"/>
        </w:rPr>
        <w:t>The Group and the Company have pledged their property, plant and equipment which have a net book value of Baht</w:t>
      </w:r>
      <w:r w:rsidR="007955F9">
        <w:rPr>
          <w:color w:val="auto"/>
          <w:sz w:val="22"/>
          <w:szCs w:val="22"/>
          <w:lang w:val="en-US"/>
        </w:rPr>
        <w:t xml:space="preserve"> 2,234.3 million and Baht 965.2</w:t>
      </w:r>
      <w:r w:rsidR="00D538E0">
        <w:rPr>
          <w:color w:val="auto"/>
          <w:sz w:val="22"/>
          <w:szCs w:val="22"/>
          <w:lang w:val="en-US"/>
        </w:rPr>
        <w:t xml:space="preserve"> </w:t>
      </w:r>
      <w:r w:rsidRPr="00A9628F">
        <w:rPr>
          <w:color w:val="auto"/>
          <w:sz w:val="22"/>
          <w:szCs w:val="22"/>
          <w:lang w:val="en-US"/>
        </w:rPr>
        <w:t xml:space="preserve">million, respectively </w:t>
      </w:r>
      <w:r w:rsidR="00293DD8" w:rsidRPr="00A9628F">
        <w:rPr>
          <w:i/>
          <w:iCs/>
          <w:color w:val="auto"/>
          <w:sz w:val="22"/>
          <w:szCs w:val="22"/>
          <w:lang w:val="en-US"/>
        </w:rPr>
        <w:t>(201</w:t>
      </w:r>
      <w:r w:rsidR="00CB4FD0">
        <w:rPr>
          <w:i/>
          <w:iCs/>
          <w:color w:val="auto"/>
          <w:sz w:val="22"/>
          <w:szCs w:val="22"/>
          <w:lang w:val="en-US"/>
        </w:rPr>
        <w:t xml:space="preserve">6: Baht 2,055.9 </w:t>
      </w:r>
      <w:r w:rsidRPr="00A9628F">
        <w:rPr>
          <w:i/>
          <w:iCs/>
          <w:color w:val="auto"/>
          <w:sz w:val="22"/>
          <w:szCs w:val="22"/>
          <w:lang w:val="en-US"/>
        </w:rPr>
        <w:t>m</w:t>
      </w:r>
      <w:r w:rsidR="00D77699" w:rsidRPr="00A9628F">
        <w:rPr>
          <w:i/>
          <w:iCs/>
          <w:color w:val="auto"/>
          <w:sz w:val="22"/>
          <w:szCs w:val="22"/>
          <w:lang w:val="en-US"/>
        </w:rPr>
        <w:t>illion and Baht</w:t>
      </w:r>
      <w:r w:rsidR="000D0D3D" w:rsidRPr="00A9628F">
        <w:rPr>
          <w:i/>
          <w:iCs/>
          <w:color w:val="auto"/>
          <w:sz w:val="22"/>
          <w:szCs w:val="22"/>
          <w:lang w:val="en-US"/>
        </w:rPr>
        <w:t xml:space="preserve"> </w:t>
      </w:r>
      <w:r w:rsidR="00CB4FD0">
        <w:rPr>
          <w:i/>
          <w:iCs/>
          <w:color w:val="auto"/>
          <w:sz w:val="22"/>
          <w:szCs w:val="22"/>
          <w:lang w:val="en-US"/>
        </w:rPr>
        <w:t xml:space="preserve">245.9 </w:t>
      </w:r>
      <w:r w:rsidRPr="00A9628F">
        <w:rPr>
          <w:i/>
          <w:iCs/>
          <w:color w:val="auto"/>
          <w:sz w:val="22"/>
          <w:szCs w:val="22"/>
          <w:lang w:val="en-US"/>
        </w:rPr>
        <w:t>million, respectively)</w:t>
      </w:r>
      <w:r w:rsidRPr="00A9628F">
        <w:rPr>
          <w:color w:val="auto"/>
          <w:sz w:val="22"/>
          <w:szCs w:val="22"/>
          <w:lang w:val="en-US"/>
        </w:rPr>
        <w:t>, as collateral to secure the Group’s and the Company’s bank overdrafts, trusted receipts, short and long term loans.</w:t>
      </w:r>
      <w:r w:rsidR="00551354" w:rsidRPr="00A9628F">
        <w:rPr>
          <w:color w:val="auto"/>
          <w:sz w:val="22"/>
          <w:szCs w:val="22"/>
          <w:lang w:val="en-US"/>
        </w:rPr>
        <w:t xml:space="preserve"> </w:t>
      </w:r>
      <w:r w:rsidR="00D538E0">
        <w:rPr>
          <w:i/>
          <w:iCs/>
          <w:color w:val="auto"/>
          <w:sz w:val="22"/>
          <w:szCs w:val="22"/>
          <w:lang w:val="en-US"/>
        </w:rPr>
        <w:t>(see note 22</w:t>
      </w:r>
      <w:r w:rsidR="00551354" w:rsidRPr="00A9628F">
        <w:rPr>
          <w:i/>
          <w:iCs/>
          <w:color w:val="auto"/>
          <w:sz w:val="22"/>
          <w:szCs w:val="22"/>
          <w:lang w:val="en-US"/>
        </w:rPr>
        <w:t>)</w:t>
      </w:r>
    </w:p>
    <w:p w14:paraId="4E28FD5A" w14:textId="77777777" w:rsidR="0043233E" w:rsidRPr="00A9628F" w:rsidRDefault="0043233E" w:rsidP="00F0740D">
      <w:pPr>
        <w:pStyle w:val="BodySingle"/>
        <w:spacing w:line="240" w:lineRule="atLeast"/>
        <w:ind w:left="547" w:right="-45"/>
        <w:jc w:val="both"/>
        <w:rPr>
          <w:color w:val="auto"/>
          <w:sz w:val="10"/>
          <w:szCs w:val="10"/>
          <w:lang w:val="en-US"/>
        </w:rPr>
      </w:pPr>
    </w:p>
    <w:p w14:paraId="158C5664" w14:textId="77777777" w:rsidR="006C44B8" w:rsidRPr="00A9628F" w:rsidRDefault="006C44B8" w:rsidP="00640817">
      <w:pPr>
        <w:pStyle w:val="BodySingle"/>
        <w:spacing w:line="240" w:lineRule="atLeast"/>
        <w:ind w:left="547" w:right="-45"/>
        <w:rPr>
          <w:b/>
          <w:bCs/>
          <w:color w:val="auto"/>
          <w:sz w:val="22"/>
          <w:szCs w:val="22"/>
        </w:rPr>
      </w:pPr>
    </w:p>
    <w:p w14:paraId="43DAF4FF" w14:textId="77777777" w:rsidR="006C44B8" w:rsidRPr="00A9628F" w:rsidRDefault="006C44B8" w:rsidP="00640817">
      <w:pPr>
        <w:pStyle w:val="BodySingle"/>
        <w:spacing w:line="240" w:lineRule="atLeast"/>
        <w:ind w:left="547" w:right="-45"/>
        <w:rPr>
          <w:rFonts w:cs="Angsana New"/>
          <w:b/>
          <w:bCs/>
          <w:color w:val="auto"/>
          <w:sz w:val="22"/>
          <w:szCs w:val="22"/>
          <w:cs/>
        </w:rPr>
        <w:sectPr w:rsidR="006C44B8" w:rsidRPr="00A9628F" w:rsidSect="00F0740D">
          <w:headerReference w:type="default" r:id="rId19"/>
          <w:pgSz w:w="16840" w:h="11907" w:orient="landscape" w:code="9"/>
          <w:pgMar w:top="691" w:right="1152" w:bottom="576" w:left="1152" w:header="720" w:footer="720" w:gutter="0"/>
          <w:cols w:space="720"/>
          <w:docGrid w:linePitch="245"/>
        </w:sectPr>
      </w:pPr>
    </w:p>
    <w:p w14:paraId="41F5BD18" w14:textId="77777777" w:rsidR="006C44B8" w:rsidRPr="00A9628F" w:rsidRDefault="006C44B8" w:rsidP="006C44B8">
      <w:pPr>
        <w:pStyle w:val="BodySingle"/>
        <w:spacing w:line="240" w:lineRule="atLeast"/>
        <w:ind w:left="547" w:right="-45"/>
        <w:jc w:val="both"/>
        <w:rPr>
          <w:b/>
          <w:bCs/>
          <w:color w:val="auto"/>
          <w:sz w:val="22"/>
          <w:szCs w:val="22"/>
          <w:lang w:val="en-US"/>
        </w:rPr>
      </w:pPr>
      <w:r w:rsidRPr="00A9628F">
        <w:rPr>
          <w:b/>
          <w:bCs/>
          <w:color w:val="auto"/>
          <w:sz w:val="22"/>
          <w:szCs w:val="22"/>
          <w:lang w:val="en-US"/>
        </w:rPr>
        <w:t>Measurement of fair value</w:t>
      </w:r>
    </w:p>
    <w:p w14:paraId="0B640F20" w14:textId="77777777" w:rsidR="006C44B8" w:rsidRPr="00A9628F" w:rsidRDefault="006C44B8" w:rsidP="006C44B8">
      <w:pPr>
        <w:pStyle w:val="BodySingle"/>
        <w:spacing w:line="240" w:lineRule="atLeast"/>
        <w:ind w:left="547" w:right="-45"/>
        <w:jc w:val="both"/>
        <w:rPr>
          <w:color w:val="auto"/>
          <w:sz w:val="10"/>
          <w:szCs w:val="10"/>
          <w:lang w:val="en-US"/>
        </w:rPr>
      </w:pPr>
    </w:p>
    <w:p w14:paraId="18A4E418" w14:textId="77777777" w:rsidR="006C44B8" w:rsidRPr="00A9628F" w:rsidRDefault="006C44B8" w:rsidP="006C44B8">
      <w:pPr>
        <w:pStyle w:val="BodySingle"/>
        <w:spacing w:line="240" w:lineRule="atLeast"/>
        <w:ind w:left="547" w:right="-45"/>
        <w:jc w:val="both"/>
        <w:rPr>
          <w:i/>
          <w:iCs/>
          <w:color w:val="auto"/>
          <w:sz w:val="22"/>
          <w:szCs w:val="22"/>
          <w:lang w:val="en-US"/>
        </w:rPr>
      </w:pPr>
      <w:r w:rsidRPr="00A9628F">
        <w:rPr>
          <w:i/>
          <w:iCs/>
          <w:color w:val="auto"/>
          <w:sz w:val="22"/>
          <w:szCs w:val="22"/>
          <w:lang w:val="en-US"/>
        </w:rPr>
        <w:t>Fair value hierarchy</w:t>
      </w:r>
    </w:p>
    <w:p w14:paraId="08CF194E" w14:textId="77777777" w:rsidR="006C44B8" w:rsidRPr="00A9628F" w:rsidRDefault="006C44B8" w:rsidP="007E63DB">
      <w:pPr>
        <w:pStyle w:val="BodySingle"/>
        <w:tabs>
          <w:tab w:val="left" w:pos="858"/>
          <w:tab w:val="center" w:pos="5112"/>
        </w:tabs>
        <w:spacing w:line="240" w:lineRule="atLeast"/>
        <w:ind w:left="547" w:right="-45"/>
        <w:jc w:val="both"/>
        <w:rPr>
          <w:color w:val="auto"/>
          <w:sz w:val="8"/>
          <w:szCs w:val="8"/>
          <w:lang w:val="en-US"/>
        </w:rPr>
      </w:pPr>
      <w:r w:rsidRPr="00A9628F">
        <w:rPr>
          <w:color w:val="auto"/>
          <w:sz w:val="8"/>
          <w:szCs w:val="8"/>
          <w:lang w:val="en-US"/>
        </w:rPr>
        <w:tab/>
      </w:r>
      <w:r w:rsidR="007E63DB" w:rsidRPr="00A9628F">
        <w:rPr>
          <w:color w:val="auto"/>
          <w:sz w:val="8"/>
          <w:szCs w:val="8"/>
          <w:lang w:val="en-US"/>
        </w:rPr>
        <w:tab/>
      </w:r>
    </w:p>
    <w:p w14:paraId="0C0A7BBD" w14:textId="77777777" w:rsidR="006C44B8" w:rsidRPr="00A9628F" w:rsidRDefault="006C44B8" w:rsidP="006C44B8">
      <w:pPr>
        <w:pStyle w:val="BodySingle"/>
        <w:spacing w:line="240" w:lineRule="atLeast"/>
        <w:ind w:left="547" w:right="-45"/>
        <w:jc w:val="thaiDistribute"/>
        <w:rPr>
          <w:color w:val="auto"/>
          <w:sz w:val="22"/>
          <w:szCs w:val="22"/>
          <w:lang w:val="en-US"/>
        </w:rPr>
      </w:pPr>
      <w:r w:rsidRPr="00A9628F">
        <w:rPr>
          <w:color w:val="auto"/>
          <w:sz w:val="22"/>
          <w:szCs w:val="22"/>
          <w:lang w:val="en-US"/>
        </w:rPr>
        <w:t xml:space="preserve">The fair value of </w:t>
      </w:r>
      <w:r w:rsidR="00857184" w:rsidRPr="00A9628F">
        <w:rPr>
          <w:color w:val="auto"/>
          <w:sz w:val="22"/>
          <w:szCs w:val="22"/>
          <w:lang w:val="en-US"/>
        </w:rPr>
        <w:t>land, building and machinery</w:t>
      </w:r>
      <w:r w:rsidRPr="00A9628F">
        <w:rPr>
          <w:color w:val="auto"/>
          <w:sz w:val="22"/>
          <w:szCs w:val="22"/>
          <w:lang w:val="en-US"/>
        </w:rPr>
        <w:t xml:space="preserve"> was determined by external, independent property value</w:t>
      </w:r>
      <w:r w:rsidR="00B540C6" w:rsidRPr="00A9628F">
        <w:rPr>
          <w:color w:val="auto"/>
          <w:sz w:val="22"/>
          <w:szCs w:val="22"/>
          <w:lang w:val="en-US"/>
        </w:rPr>
        <w:t>r</w:t>
      </w:r>
      <w:r w:rsidRPr="00A9628F">
        <w:rPr>
          <w:color w:val="auto"/>
          <w:sz w:val="22"/>
          <w:szCs w:val="22"/>
          <w:lang w:val="en-US"/>
        </w:rPr>
        <w:t>s, having appropriate recogni</w:t>
      </w:r>
      <w:r w:rsidR="00857184" w:rsidRPr="00A9628F">
        <w:rPr>
          <w:color w:val="auto"/>
          <w:sz w:val="22"/>
          <w:szCs w:val="22"/>
          <w:lang w:val="en-US"/>
        </w:rPr>
        <w:t>s</w:t>
      </w:r>
      <w:r w:rsidRPr="00A9628F">
        <w:rPr>
          <w:color w:val="auto"/>
          <w:sz w:val="22"/>
          <w:szCs w:val="22"/>
          <w:lang w:val="en-US"/>
        </w:rPr>
        <w:t>ed professional qualifications and recent experience in the location and category of the property being valued. The independent value</w:t>
      </w:r>
      <w:r w:rsidR="00B540C6" w:rsidRPr="00A9628F">
        <w:rPr>
          <w:color w:val="auto"/>
          <w:sz w:val="22"/>
          <w:szCs w:val="22"/>
          <w:lang w:val="en-US"/>
        </w:rPr>
        <w:t>r</w:t>
      </w:r>
      <w:r w:rsidRPr="00A9628F">
        <w:rPr>
          <w:color w:val="auto"/>
          <w:sz w:val="22"/>
          <w:szCs w:val="22"/>
          <w:lang w:val="en-US"/>
        </w:rPr>
        <w:t xml:space="preserve">d provide the fair value of the Group’s/Company’s </w:t>
      </w:r>
      <w:r w:rsidR="00857184" w:rsidRPr="00A9628F">
        <w:rPr>
          <w:color w:val="auto"/>
          <w:sz w:val="22"/>
          <w:szCs w:val="22"/>
          <w:lang w:val="en-US"/>
        </w:rPr>
        <w:t>land, building and machinery</w:t>
      </w:r>
      <w:r w:rsidR="00563A79" w:rsidRPr="00A9628F">
        <w:rPr>
          <w:color w:val="auto"/>
          <w:sz w:val="22"/>
          <w:szCs w:val="22"/>
          <w:lang w:val="en-US"/>
        </w:rPr>
        <w:t xml:space="preserve"> portfolio over </w:t>
      </w:r>
      <w:r w:rsidRPr="00A9628F">
        <w:rPr>
          <w:color w:val="auto"/>
          <w:sz w:val="22"/>
          <w:szCs w:val="22"/>
          <w:lang w:val="en-US"/>
        </w:rPr>
        <w:t>period</w:t>
      </w:r>
      <w:r w:rsidR="00563A79" w:rsidRPr="00A9628F">
        <w:rPr>
          <w:color w:val="auto"/>
          <w:sz w:val="22"/>
          <w:szCs w:val="22"/>
          <w:lang w:val="en-US"/>
        </w:rPr>
        <w:t>s</w:t>
      </w:r>
      <w:r w:rsidRPr="00A9628F">
        <w:rPr>
          <w:color w:val="auto"/>
          <w:sz w:val="22"/>
          <w:szCs w:val="22"/>
          <w:lang w:val="en-US"/>
        </w:rPr>
        <w:t xml:space="preserve"> of 3 </w:t>
      </w:r>
      <w:r w:rsidR="00464B0C" w:rsidRPr="00A9628F">
        <w:rPr>
          <w:color w:val="auto"/>
          <w:sz w:val="22"/>
          <w:szCs w:val="22"/>
          <w:lang w:val="en-US"/>
        </w:rPr>
        <w:t>-</w:t>
      </w:r>
      <w:r w:rsidRPr="00A9628F">
        <w:rPr>
          <w:color w:val="auto"/>
          <w:sz w:val="22"/>
          <w:szCs w:val="22"/>
          <w:lang w:val="en-US"/>
        </w:rPr>
        <w:t xml:space="preserve"> 5 years.</w:t>
      </w:r>
    </w:p>
    <w:p w14:paraId="0939B032" w14:textId="77777777" w:rsidR="006C5A02" w:rsidRPr="00A9628F" w:rsidRDefault="006C5A02" w:rsidP="006C44B8">
      <w:pPr>
        <w:spacing w:line="240" w:lineRule="atLeast"/>
        <w:ind w:left="540"/>
        <w:jc w:val="both"/>
        <w:outlineLvl w:val="0"/>
        <w:rPr>
          <w:rFonts w:cs="Times New Roman"/>
          <w:sz w:val="22"/>
          <w:szCs w:val="22"/>
        </w:rPr>
      </w:pPr>
    </w:p>
    <w:p w14:paraId="052919ED" w14:textId="77777777" w:rsidR="006C44B8" w:rsidRPr="00A9628F" w:rsidRDefault="006C44B8" w:rsidP="006C44B8">
      <w:pPr>
        <w:spacing w:line="240" w:lineRule="atLeast"/>
        <w:ind w:left="540"/>
        <w:jc w:val="both"/>
        <w:outlineLvl w:val="0"/>
        <w:rPr>
          <w:rFonts w:cs="Times New Roman"/>
          <w:sz w:val="22"/>
          <w:szCs w:val="22"/>
        </w:rPr>
      </w:pPr>
      <w:r w:rsidRPr="00A9628F">
        <w:rPr>
          <w:rFonts w:cs="Times New Roman"/>
          <w:sz w:val="22"/>
          <w:szCs w:val="22"/>
        </w:rPr>
        <w:t xml:space="preserve">The fair value measurement for </w:t>
      </w:r>
      <w:r w:rsidR="00857184" w:rsidRPr="00A9628F">
        <w:rPr>
          <w:rFonts w:cs="Times New Roman"/>
          <w:sz w:val="22"/>
          <w:szCs w:val="22"/>
        </w:rPr>
        <w:t>land, building and machinery</w:t>
      </w:r>
      <w:r w:rsidR="00464B0C" w:rsidRPr="00A9628F">
        <w:rPr>
          <w:rFonts w:cs="Times New Roman"/>
          <w:sz w:val="22"/>
          <w:szCs w:val="22"/>
        </w:rPr>
        <w:t xml:space="preserve"> has been categoris</w:t>
      </w:r>
      <w:r w:rsidR="0087428B" w:rsidRPr="00A9628F">
        <w:rPr>
          <w:rFonts w:cs="Times New Roman"/>
          <w:sz w:val="22"/>
          <w:szCs w:val="22"/>
        </w:rPr>
        <w:t>ed as a Level 3</w:t>
      </w:r>
      <w:r w:rsidRPr="00A9628F">
        <w:rPr>
          <w:rFonts w:cs="Times New Roman"/>
          <w:sz w:val="22"/>
          <w:szCs w:val="22"/>
        </w:rPr>
        <w:t xml:space="preserve"> fair value base</w:t>
      </w:r>
      <w:r w:rsidR="006C5A02" w:rsidRPr="00A9628F">
        <w:rPr>
          <w:rFonts w:cs="Times New Roman"/>
          <w:sz w:val="22"/>
          <w:szCs w:val="22"/>
        </w:rPr>
        <w:t>d on the input to the valuation</w:t>
      </w:r>
      <w:r w:rsidRPr="00A9628F">
        <w:rPr>
          <w:rFonts w:cs="Times New Roman"/>
          <w:sz w:val="22"/>
          <w:szCs w:val="22"/>
        </w:rPr>
        <w:t xml:space="preserve"> technique used</w:t>
      </w:r>
      <w:r w:rsidR="006C5A02" w:rsidRPr="00A9628F">
        <w:rPr>
          <w:rFonts w:cs="Times New Roman"/>
          <w:sz w:val="22"/>
          <w:szCs w:val="22"/>
        </w:rPr>
        <w:t>.</w:t>
      </w:r>
    </w:p>
    <w:p w14:paraId="14D44F93" w14:textId="77777777" w:rsidR="0087428B" w:rsidRPr="00A9628F" w:rsidRDefault="0087428B" w:rsidP="004C689A">
      <w:pPr>
        <w:spacing w:line="240" w:lineRule="atLeast"/>
        <w:ind w:left="540"/>
        <w:jc w:val="both"/>
        <w:outlineLvl w:val="0"/>
        <w:rPr>
          <w:rFonts w:cs="Times New Roman"/>
          <w:sz w:val="22"/>
          <w:szCs w:val="22"/>
        </w:rPr>
      </w:pPr>
    </w:p>
    <w:p w14:paraId="2FFD6FE7" w14:textId="7D7FC934" w:rsidR="004C689A" w:rsidRPr="00A9628F" w:rsidRDefault="009738FB" w:rsidP="004C689A">
      <w:pPr>
        <w:tabs>
          <w:tab w:val="left" w:pos="9720"/>
        </w:tabs>
        <w:ind w:left="540" w:right="-360"/>
        <w:rPr>
          <w:rFonts w:cs="Times New Roman"/>
          <w:sz w:val="22"/>
          <w:szCs w:val="22"/>
        </w:rPr>
      </w:pPr>
      <w:r w:rsidRPr="00A9628F">
        <w:rPr>
          <w:rFonts w:cs="Times New Roman"/>
          <w:sz w:val="22"/>
          <w:szCs w:val="22"/>
        </w:rPr>
        <w:t>The following</w:t>
      </w:r>
      <w:r w:rsidR="0087428B" w:rsidRPr="00A9628F">
        <w:rPr>
          <w:rFonts w:cs="Times New Roman"/>
          <w:sz w:val="22"/>
          <w:szCs w:val="22"/>
        </w:rPr>
        <w:t xml:space="preserve"> table shows the </w:t>
      </w:r>
      <w:r w:rsidRPr="00A9628F">
        <w:rPr>
          <w:rFonts w:cs="Times New Roman"/>
          <w:sz w:val="22"/>
          <w:szCs w:val="22"/>
        </w:rPr>
        <w:t>valuation technique used in</w:t>
      </w:r>
      <w:r w:rsidR="0087428B" w:rsidRPr="00A9628F">
        <w:rPr>
          <w:rFonts w:cs="Times New Roman"/>
          <w:sz w:val="22"/>
          <w:szCs w:val="22"/>
        </w:rPr>
        <w:t xml:space="preserve"> measuring the fair value </w:t>
      </w:r>
      <w:r w:rsidRPr="00A9628F">
        <w:rPr>
          <w:rFonts w:cs="Times New Roman"/>
          <w:sz w:val="22"/>
          <w:szCs w:val="22"/>
        </w:rPr>
        <w:t>of land</w:t>
      </w:r>
      <w:r w:rsidR="00563A79" w:rsidRPr="00A9628F">
        <w:rPr>
          <w:rFonts w:cs="Times New Roman"/>
          <w:sz w:val="22"/>
          <w:szCs w:val="22"/>
        </w:rPr>
        <w:t>,</w:t>
      </w:r>
      <w:r w:rsidR="004C689A" w:rsidRPr="00A9628F">
        <w:rPr>
          <w:rFonts w:cs="Times New Roman"/>
          <w:sz w:val="22"/>
          <w:szCs w:val="22"/>
        </w:rPr>
        <w:t xml:space="preserve"> </w:t>
      </w:r>
      <w:r w:rsidR="00563A79" w:rsidRPr="00A9628F">
        <w:rPr>
          <w:rFonts w:cs="Times New Roman"/>
          <w:sz w:val="22"/>
          <w:szCs w:val="22"/>
        </w:rPr>
        <w:t>building</w:t>
      </w:r>
    </w:p>
    <w:p w14:paraId="28BABEEC" w14:textId="77777777" w:rsidR="0087428B" w:rsidRPr="00A9628F" w:rsidRDefault="00563A79" w:rsidP="004C689A">
      <w:pPr>
        <w:ind w:left="540" w:right="-360"/>
        <w:jc w:val="both"/>
        <w:rPr>
          <w:rFonts w:cs="Times New Roman"/>
          <w:sz w:val="22"/>
          <w:szCs w:val="22"/>
        </w:rPr>
      </w:pPr>
      <w:r w:rsidRPr="00A9628F">
        <w:rPr>
          <w:rFonts w:cs="Times New Roman"/>
          <w:sz w:val="22"/>
          <w:szCs w:val="22"/>
        </w:rPr>
        <w:t>and machinery</w:t>
      </w:r>
      <w:r w:rsidR="0087428B" w:rsidRPr="00A9628F">
        <w:rPr>
          <w:rFonts w:cs="Times New Roman"/>
          <w:sz w:val="22"/>
          <w:szCs w:val="22"/>
        </w:rPr>
        <w:t>, as well as the significant unobservable inputs used.</w:t>
      </w:r>
    </w:p>
    <w:p w14:paraId="1F3B1A96" w14:textId="77777777" w:rsidR="0087428B" w:rsidRPr="00A9628F" w:rsidRDefault="0087428B" w:rsidP="00776990">
      <w:pPr>
        <w:spacing w:line="240" w:lineRule="atLeast"/>
        <w:jc w:val="both"/>
        <w:outlineLvl w:val="0"/>
        <w:rPr>
          <w:rFonts w:cs="Times New Roman"/>
          <w:sz w:val="22"/>
          <w:szCs w:val="22"/>
        </w:rPr>
      </w:pPr>
    </w:p>
    <w:tbl>
      <w:tblPr>
        <w:tblW w:w="9648" w:type="dxa"/>
        <w:tblInd w:w="450" w:type="dxa"/>
        <w:tblLook w:val="04A0" w:firstRow="1" w:lastRow="0" w:firstColumn="1" w:lastColumn="0" w:noHBand="0" w:noVBand="1"/>
      </w:tblPr>
      <w:tblGrid>
        <w:gridCol w:w="2358"/>
        <w:gridCol w:w="236"/>
        <w:gridCol w:w="3274"/>
        <w:gridCol w:w="270"/>
        <w:gridCol w:w="3510"/>
      </w:tblGrid>
      <w:tr w:rsidR="005051FD" w:rsidRPr="00A9628F" w14:paraId="7527F377" w14:textId="77777777" w:rsidTr="00D57198">
        <w:tc>
          <w:tcPr>
            <w:tcW w:w="2358" w:type="dxa"/>
            <w:tcBorders>
              <w:bottom w:val="single" w:sz="4" w:space="0" w:color="auto"/>
            </w:tcBorders>
            <w:shd w:val="clear" w:color="auto" w:fill="auto"/>
            <w:vAlign w:val="bottom"/>
          </w:tcPr>
          <w:p w14:paraId="39779E78" w14:textId="77777777" w:rsidR="0087428B" w:rsidRPr="00A9628F" w:rsidRDefault="006C5589" w:rsidP="004C689A">
            <w:pPr>
              <w:rPr>
                <w:rFonts w:cs="Times New Roman"/>
                <w:b/>
                <w:bCs/>
                <w:sz w:val="22"/>
                <w:szCs w:val="22"/>
              </w:rPr>
            </w:pPr>
            <w:r w:rsidRPr="00A9628F">
              <w:rPr>
                <w:rFonts w:cs="Times New Roman"/>
                <w:b/>
                <w:bCs/>
                <w:sz w:val="22"/>
                <w:szCs w:val="22"/>
              </w:rPr>
              <w:t>Valuation technique</w:t>
            </w:r>
          </w:p>
        </w:tc>
        <w:tc>
          <w:tcPr>
            <w:tcW w:w="236" w:type="dxa"/>
            <w:shd w:val="clear" w:color="auto" w:fill="auto"/>
          </w:tcPr>
          <w:p w14:paraId="3D07415A" w14:textId="77777777" w:rsidR="0087428B" w:rsidRPr="00A9628F" w:rsidRDefault="0087428B" w:rsidP="002A4C7C">
            <w:pPr>
              <w:tabs>
                <w:tab w:val="left" w:pos="540"/>
              </w:tabs>
              <w:jc w:val="center"/>
              <w:rPr>
                <w:rFonts w:cs="Times New Roman"/>
                <w:b/>
                <w:bCs/>
                <w:sz w:val="22"/>
                <w:szCs w:val="22"/>
                <w:cs/>
              </w:rPr>
            </w:pPr>
          </w:p>
        </w:tc>
        <w:tc>
          <w:tcPr>
            <w:tcW w:w="3274" w:type="dxa"/>
            <w:tcBorders>
              <w:bottom w:val="single" w:sz="4" w:space="0" w:color="auto"/>
            </w:tcBorders>
            <w:shd w:val="clear" w:color="auto" w:fill="auto"/>
            <w:vAlign w:val="bottom"/>
          </w:tcPr>
          <w:p w14:paraId="5A62F8C7" w14:textId="77777777" w:rsidR="0087428B" w:rsidRPr="00A9628F" w:rsidRDefault="006C5589" w:rsidP="004C689A">
            <w:pPr>
              <w:jc w:val="center"/>
              <w:rPr>
                <w:rFonts w:cs="Times New Roman"/>
                <w:b/>
                <w:bCs/>
                <w:sz w:val="22"/>
                <w:szCs w:val="22"/>
              </w:rPr>
            </w:pPr>
            <w:r w:rsidRPr="00A9628F">
              <w:rPr>
                <w:rFonts w:cs="Times New Roman"/>
                <w:b/>
                <w:bCs/>
                <w:sz w:val="22"/>
                <w:szCs w:val="22"/>
              </w:rPr>
              <w:t>Significant unobservable inputs</w:t>
            </w:r>
          </w:p>
        </w:tc>
        <w:tc>
          <w:tcPr>
            <w:tcW w:w="270" w:type="dxa"/>
            <w:shd w:val="clear" w:color="auto" w:fill="auto"/>
          </w:tcPr>
          <w:p w14:paraId="21EED764" w14:textId="77777777" w:rsidR="0087428B" w:rsidRPr="00A9628F" w:rsidRDefault="0087428B" w:rsidP="002A4C7C">
            <w:pPr>
              <w:tabs>
                <w:tab w:val="left" w:pos="540"/>
              </w:tabs>
              <w:jc w:val="center"/>
              <w:rPr>
                <w:rFonts w:cs="Times New Roman"/>
                <w:b/>
                <w:bCs/>
                <w:sz w:val="22"/>
                <w:szCs w:val="22"/>
                <w:cs/>
              </w:rPr>
            </w:pPr>
          </w:p>
        </w:tc>
        <w:tc>
          <w:tcPr>
            <w:tcW w:w="3510" w:type="dxa"/>
            <w:tcBorders>
              <w:bottom w:val="single" w:sz="4" w:space="0" w:color="auto"/>
            </w:tcBorders>
            <w:shd w:val="clear" w:color="auto" w:fill="auto"/>
            <w:vAlign w:val="bottom"/>
          </w:tcPr>
          <w:p w14:paraId="62C9DCC9" w14:textId="77777777" w:rsidR="0087428B" w:rsidRPr="00A9628F" w:rsidRDefault="006C5589" w:rsidP="002A4C7C">
            <w:pPr>
              <w:jc w:val="center"/>
              <w:rPr>
                <w:rFonts w:cs="Times New Roman"/>
                <w:b/>
                <w:bCs/>
                <w:sz w:val="22"/>
                <w:szCs w:val="22"/>
                <w:cs/>
              </w:rPr>
            </w:pPr>
            <w:r w:rsidRPr="00A9628F">
              <w:rPr>
                <w:rFonts w:cs="Times New Roman"/>
                <w:b/>
                <w:bCs/>
                <w:sz w:val="22"/>
                <w:szCs w:val="22"/>
              </w:rPr>
              <w:t>Inter-relationship between significant unobservable inputs and fair value measurement</w:t>
            </w:r>
          </w:p>
        </w:tc>
      </w:tr>
      <w:tr w:rsidR="0087428B" w:rsidRPr="00A9628F" w14:paraId="0466575F" w14:textId="77777777" w:rsidTr="00D57198">
        <w:trPr>
          <w:trHeight w:hRule="exact" w:val="158"/>
        </w:trPr>
        <w:tc>
          <w:tcPr>
            <w:tcW w:w="2358" w:type="dxa"/>
            <w:tcBorders>
              <w:top w:val="single" w:sz="4" w:space="0" w:color="auto"/>
            </w:tcBorders>
            <w:shd w:val="clear" w:color="auto" w:fill="auto"/>
            <w:vAlign w:val="bottom"/>
          </w:tcPr>
          <w:p w14:paraId="18B42461" w14:textId="77777777" w:rsidR="0087428B" w:rsidRPr="00A9628F" w:rsidRDefault="0087428B" w:rsidP="00926FB1">
            <w:pPr>
              <w:tabs>
                <w:tab w:val="left" w:pos="540"/>
              </w:tabs>
              <w:jc w:val="center"/>
              <w:rPr>
                <w:rFonts w:cs="Times New Roman"/>
                <w:b/>
                <w:bCs/>
                <w:sz w:val="10"/>
                <w:szCs w:val="10"/>
                <w:cs/>
              </w:rPr>
            </w:pPr>
          </w:p>
        </w:tc>
        <w:tc>
          <w:tcPr>
            <w:tcW w:w="236" w:type="dxa"/>
            <w:shd w:val="clear" w:color="auto" w:fill="auto"/>
          </w:tcPr>
          <w:p w14:paraId="51E4525D" w14:textId="77777777" w:rsidR="0087428B" w:rsidRPr="00A9628F" w:rsidRDefault="0087428B" w:rsidP="00926FB1">
            <w:pPr>
              <w:tabs>
                <w:tab w:val="left" w:pos="540"/>
              </w:tabs>
              <w:jc w:val="center"/>
              <w:rPr>
                <w:rFonts w:cs="Times New Roman"/>
                <w:b/>
                <w:bCs/>
                <w:sz w:val="10"/>
                <w:szCs w:val="10"/>
                <w:cs/>
              </w:rPr>
            </w:pPr>
          </w:p>
        </w:tc>
        <w:tc>
          <w:tcPr>
            <w:tcW w:w="3274" w:type="dxa"/>
            <w:tcBorders>
              <w:top w:val="single" w:sz="4" w:space="0" w:color="auto"/>
            </w:tcBorders>
            <w:shd w:val="clear" w:color="auto" w:fill="auto"/>
            <w:vAlign w:val="bottom"/>
          </w:tcPr>
          <w:p w14:paraId="3F388B4F" w14:textId="77777777" w:rsidR="0087428B" w:rsidRPr="00A9628F" w:rsidRDefault="0087428B" w:rsidP="00926FB1">
            <w:pPr>
              <w:tabs>
                <w:tab w:val="left" w:pos="540"/>
              </w:tabs>
              <w:jc w:val="center"/>
              <w:rPr>
                <w:rFonts w:cs="Times New Roman"/>
                <w:b/>
                <w:bCs/>
                <w:sz w:val="10"/>
                <w:szCs w:val="10"/>
                <w:cs/>
              </w:rPr>
            </w:pPr>
          </w:p>
        </w:tc>
        <w:tc>
          <w:tcPr>
            <w:tcW w:w="270" w:type="dxa"/>
            <w:shd w:val="clear" w:color="auto" w:fill="auto"/>
          </w:tcPr>
          <w:p w14:paraId="77452126" w14:textId="77777777" w:rsidR="0087428B" w:rsidRPr="00A9628F" w:rsidRDefault="0087428B" w:rsidP="00926FB1">
            <w:pPr>
              <w:tabs>
                <w:tab w:val="left" w:pos="540"/>
              </w:tabs>
              <w:jc w:val="center"/>
              <w:rPr>
                <w:rFonts w:cs="Times New Roman"/>
                <w:b/>
                <w:bCs/>
                <w:sz w:val="10"/>
                <w:szCs w:val="10"/>
                <w:cs/>
              </w:rPr>
            </w:pPr>
          </w:p>
        </w:tc>
        <w:tc>
          <w:tcPr>
            <w:tcW w:w="3510" w:type="dxa"/>
            <w:tcBorders>
              <w:top w:val="single" w:sz="4" w:space="0" w:color="auto"/>
            </w:tcBorders>
            <w:shd w:val="clear" w:color="auto" w:fill="auto"/>
            <w:vAlign w:val="bottom"/>
          </w:tcPr>
          <w:p w14:paraId="3215ABA3" w14:textId="77777777" w:rsidR="0087428B" w:rsidRPr="00A9628F" w:rsidRDefault="0087428B" w:rsidP="00926FB1">
            <w:pPr>
              <w:tabs>
                <w:tab w:val="left" w:pos="540"/>
              </w:tabs>
              <w:jc w:val="center"/>
              <w:rPr>
                <w:rFonts w:cs="Times New Roman"/>
                <w:b/>
                <w:bCs/>
                <w:sz w:val="10"/>
                <w:szCs w:val="10"/>
                <w:cs/>
              </w:rPr>
            </w:pPr>
          </w:p>
        </w:tc>
      </w:tr>
      <w:tr w:rsidR="0087428B" w:rsidRPr="00A9628F" w14:paraId="7AD7A6A2" w14:textId="77777777" w:rsidTr="00D57198">
        <w:tc>
          <w:tcPr>
            <w:tcW w:w="2358" w:type="dxa"/>
            <w:shd w:val="clear" w:color="auto" w:fill="auto"/>
          </w:tcPr>
          <w:p w14:paraId="6532921B" w14:textId="77777777" w:rsidR="002A4C7C" w:rsidRPr="00A9628F" w:rsidRDefault="002A4C7C" w:rsidP="00CD5496">
            <w:pPr>
              <w:ind w:left="162" w:hanging="162"/>
              <w:rPr>
                <w:rFonts w:cs="Times New Roman"/>
                <w:sz w:val="22"/>
                <w:szCs w:val="22"/>
              </w:rPr>
            </w:pPr>
            <w:r w:rsidRPr="00A9628F">
              <w:rPr>
                <w:rFonts w:cs="Times New Roman"/>
                <w:sz w:val="22"/>
                <w:szCs w:val="22"/>
              </w:rPr>
              <w:t>Market comparison technique</w:t>
            </w:r>
          </w:p>
          <w:p w14:paraId="601BF14B" w14:textId="77777777" w:rsidR="0087428B" w:rsidRPr="00A9628F" w:rsidRDefault="0087428B" w:rsidP="00926FB1">
            <w:pPr>
              <w:tabs>
                <w:tab w:val="left" w:pos="540"/>
              </w:tabs>
              <w:rPr>
                <w:rFonts w:cs="Times New Roman"/>
                <w:sz w:val="22"/>
                <w:szCs w:val="22"/>
                <w:cs/>
              </w:rPr>
            </w:pPr>
          </w:p>
        </w:tc>
        <w:tc>
          <w:tcPr>
            <w:tcW w:w="236" w:type="dxa"/>
            <w:shd w:val="clear" w:color="auto" w:fill="auto"/>
          </w:tcPr>
          <w:p w14:paraId="2B04C222" w14:textId="77777777" w:rsidR="0087428B" w:rsidRPr="00A9628F" w:rsidRDefault="0087428B" w:rsidP="00926FB1">
            <w:pPr>
              <w:tabs>
                <w:tab w:val="left" w:pos="540"/>
              </w:tabs>
              <w:contextualSpacing/>
              <w:rPr>
                <w:rFonts w:cs="Times New Roman"/>
                <w:sz w:val="22"/>
                <w:szCs w:val="22"/>
                <w:cs/>
              </w:rPr>
            </w:pPr>
          </w:p>
        </w:tc>
        <w:tc>
          <w:tcPr>
            <w:tcW w:w="3274" w:type="dxa"/>
            <w:shd w:val="clear" w:color="auto" w:fill="auto"/>
          </w:tcPr>
          <w:p w14:paraId="70985DCD" w14:textId="77777777" w:rsidR="0087428B" w:rsidRPr="00A9628F" w:rsidRDefault="002A4C7C" w:rsidP="00CD5496">
            <w:pPr>
              <w:ind w:left="178" w:hanging="178"/>
              <w:jc w:val="thaiDistribute"/>
              <w:rPr>
                <w:rFonts w:cs="Times New Roman"/>
                <w:sz w:val="22"/>
                <w:szCs w:val="22"/>
              </w:rPr>
            </w:pPr>
            <w:r w:rsidRPr="00A9628F">
              <w:rPr>
                <w:rFonts w:cs="Times New Roman"/>
                <w:sz w:val="22"/>
                <w:szCs w:val="22"/>
              </w:rPr>
              <w:t>The quoted prices and actual trading price of a similar comparative land adjusted by other various factor.</w:t>
            </w:r>
          </w:p>
        </w:tc>
        <w:tc>
          <w:tcPr>
            <w:tcW w:w="270" w:type="dxa"/>
            <w:shd w:val="clear" w:color="auto" w:fill="auto"/>
          </w:tcPr>
          <w:p w14:paraId="20537E4E" w14:textId="77777777" w:rsidR="0087428B" w:rsidRPr="00A9628F" w:rsidRDefault="0087428B" w:rsidP="002A4C7C">
            <w:pPr>
              <w:pStyle w:val="ListParagraph"/>
              <w:tabs>
                <w:tab w:val="left" w:pos="540"/>
              </w:tabs>
              <w:ind w:left="0"/>
              <w:jc w:val="thaiDistribute"/>
              <w:rPr>
                <w:rFonts w:cs="Times New Roman"/>
                <w:sz w:val="22"/>
                <w:cs/>
              </w:rPr>
            </w:pPr>
          </w:p>
        </w:tc>
        <w:tc>
          <w:tcPr>
            <w:tcW w:w="3510" w:type="dxa"/>
            <w:shd w:val="clear" w:color="auto" w:fill="auto"/>
          </w:tcPr>
          <w:p w14:paraId="3E21417D" w14:textId="77777777" w:rsidR="002A4C7C" w:rsidRPr="00A9628F" w:rsidRDefault="002A4C7C" w:rsidP="00CD5496">
            <w:pPr>
              <w:ind w:left="144" w:hanging="144"/>
              <w:jc w:val="thaiDistribute"/>
              <w:rPr>
                <w:rFonts w:cs="Times New Roman"/>
                <w:sz w:val="22"/>
                <w:szCs w:val="22"/>
              </w:rPr>
            </w:pPr>
            <w:r w:rsidRPr="00A9628F">
              <w:rPr>
                <w:rFonts w:cs="Times New Roman"/>
                <w:sz w:val="22"/>
                <w:szCs w:val="22"/>
              </w:rPr>
              <w:t>The estimated fair value would increase (decrease) if the price per area were higher (lower).</w:t>
            </w:r>
          </w:p>
          <w:p w14:paraId="1CDA395F" w14:textId="77777777" w:rsidR="0087428B" w:rsidRPr="00A9628F" w:rsidRDefault="0087428B" w:rsidP="002A4C7C">
            <w:pPr>
              <w:pStyle w:val="ListParagraph"/>
              <w:tabs>
                <w:tab w:val="left" w:pos="540"/>
              </w:tabs>
              <w:ind w:left="0"/>
              <w:jc w:val="thaiDistribute"/>
              <w:rPr>
                <w:rFonts w:cs="Times New Roman"/>
                <w:sz w:val="22"/>
                <w:cs/>
              </w:rPr>
            </w:pPr>
          </w:p>
        </w:tc>
      </w:tr>
      <w:tr w:rsidR="005051FD" w:rsidRPr="00A9628F" w14:paraId="2ED4A1E7" w14:textId="77777777" w:rsidTr="00D57198">
        <w:tc>
          <w:tcPr>
            <w:tcW w:w="2358" w:type="dxa"/>
            <w:shd w:val="clear" w:color="auto" w:fill="auto"/>
          </w:tcPr>
          <w:p w14:paraId="3E208CBD" w14:textId="77777777" w:rsidR="006C5589" w:rsidRPr="00A9628F" w:rsidRDefault="006C5589" w:rsidP="00CD5496">
            <w:pPr>
              <w:ind w:left="162" w:hanging="162"/>
              <w:rPr>
                <w:rFonts w:cs="Times New Roman"/>
                <w:sz w:val="22"/>
                <w:szCs w:val="22"/>
              </w:rPr>
            </w:pPr>
            <w:r w:rsidRPr="00A9628F">
              <w:rPr>
                <w:rFonts w:cs="Times New Roman"/>
                <w:sz w:val="22"/>
                <w:szCs w:val="22"/>
              </w:rPr>
              <w:t>Replacement cost technique</w:t>
            </w:r>
          </w:p>
          <w:p w14:paraId="01C3FA1E" w14:textId="77777777" w:rsidR="0087428B" w:rsidRPr="00A9628F" w:rsidRDefault="0087428B" w:rsidP="00926FB1">
            <w:pPr>
              <w:tabs>
                <w:tab w:val="left" w:pos="540"/>
              </w:tabs>
              <w:rPr>
                <w:rFonts w:cs="Times New Roman"/>
                <w:sz w:val="22"/>
                <w:szCs w:val="22"/>
                <w:cs/>
              </w:rPr>
            </w:pPr>
          </w:p>
        </w:tc>
        <w:tc>
          <w:tcPr>
            <w:tcW w:w="236" w:type="dxa"/>
            <w:shd w:val="clear" w:color="auto" w:fill="auto"/>
          </w:tcPr>
          <w:p w14:paraId="565F0100" w14:textId="77777777" w:rsidR="0087428B" w:rsidRPr="00A9628F" w:rsidRDefault="0087428B" w:rsidP="00926FB1">
            <w:pPr>
              <w:tabs>
                <w:tab w:val="left" w:pos="540"/>
              </w:tabs>
              <w:contextualSpacing/>
              <w:rPr>
                <w:rFonts w:cs="Times New Roman"/>
                <w:sz w:val="22"/>
                <w:szCs w:val="22"/>
                <w:cs/>
              </w:rPr>
            </w:pPr>
          </w:p>
        </w:tc>
        <w:tc>
          <w:tcPr>
            <w:tcW w:w="3274" w:type="dxa"/>
            <w:shd w:val="clear" w:color="auto" w:fill="auto"/>
          </w:tcPr>
          <w:p w14:paraId="15B64E5F" w14:textId="77777777" w:rsidR="0087428B" w:rsidRPr="00A9628F" w:rsidRDefault="006C5589" w:rsidP="00CD5496">
            <w:pPr>
              <w:tabs>
                <w:tab w:val="left" w:pos="540"/>
              </w:tabs>
              <w:ind w:left="178" w:hanging="178"/>
              <w:contextualSpacing/>
              <w:jc w:val="thaiDistribute"/>
              <w:rPr>
                <w:rFonts w:cs="Times New Roman"/>
                <w:sz w:val="22"/>
                <w:szCs w:val="22"/>
              </w:rPr>
            </w:pPr>
            <w:r w:rsidRPr="00A9628F">
              <w:rPr>
                <w:rFonts w:cs="Times New Roman"/>
                <w:sz w:val="22"/>
                <w:szCs w:val="22"/>
              </w:rPr>
              <w:t>Construction costs,</w:t>
            </w:r>
            <w:r w:rsidRPr="00A9628F">
              <w:rPr>
                <w:rFonts w:cs="Times New Roman"/>
                <w:sz w:val="22"/>
                <w:szCs w:val="22"/>
                <w:cs/>
              </w:rPr>
              <w:t xml:space="preserve"> </w:t>
            </w:r>
            <w:r w:rsidRPr="00A9628F">
              <w:rPr>
                <w:rFonts w:cs="Times New Roman"/>
                <w:sz w:val="22"/>
                <w:szCs w:val="22"/>
              </w:rPr>
              <w:t>used machine costs or second hand machine and depreciation of building and machine adjusted by other factors</w:t>
            </w:r>
            <w:r w:rsidR="00563A79" w:rsidRPr="00A9628F">
              <w:rPr>
                <w:rFonts w:cs="Times New Roman"/>
                <w:sz w:val="22"/>
                <w:szCs w:val="22"/>
              </w:rPr>
              <w:t>.</w:t>
            </w:r>
          </w:p>
        </w:tc>
        <w:tc>
          <w:tcPr>
            <w:tcW w:w="270" w:type="dxa"/>
            <w:shd w:val="clear" w:color="auto" w:fill="auto"/>
          </w:tcPr>
          <w:p w14:paraId="0DE9562D" w14:textId="77777777" w:rsidR="0087428B" w:rsidRPr="00A9628F" w:rsidRDefault="0087428B" w:rsidP="002A4C7C">
            <w:pPr>
              <w:pStyle w:val="ListParagraph"/>
              <w:tabs>
                <w:tab w:val="left" w:pos="540"/>
              </w:tabs>
              <w:ind w:left="0"/>
              <w:jc w:val="thaiDistribute"/>
              <w:rPr>
                <w:rFonts w:cs="Times New Roman"/>
                <w:sz w:val="22"/>
                <w:cs/>
              </w:rPr>
            </w:pPr>
          </w:p>
        </w:tc>
        <w:tc>
          <w:tcPr>
            <w:tcW w:w="3510" w:type="dxa"/>
            <w:shd w:val="clear" w:color="auto" w:fill="auto"/>
          </w:tcPr>
          <w:p w14:paraId="4B9BB0A6" w14:textId="77777777" w:rsidR="0087428B" w:rsidRPr="00A9628F" w:rsidRDefault="006C5589" w:rsidP="00CD5496">
            <w:pPr>
              <w:pStyle w:val="ListParagraph"/>
              <w:tabs>
                <w:tab w:val="left" w:pos="540"/>
              </w:tabs>
              <w:ind w:left="144" w:hanging="144"/>
              <w:jc w:val="thaiDistribute"/>
              <w:rPr>
                <w:rFonts w:cs="Times New Roman"/>
                <w:sz w:val="22"/>
                <w:cs/>
              </w:rPr>
            </w:pPr>
            <w:r w:rsidRPr="00A9628F">
              <w:rPr>
                <w:rFonts w:cs="Times New Roman"/>
                <w:sz w:val="22"/>
              </w:rPr>
              <w:t xml:space="preserve">The estimated fair value would increase (decrease) and the condition of property and construction cost </w:t>
            </w:r>
            <w:r w:rsidR="002A4C7C" w:rsidRPr="00A9628F">
              <w:rPr>
                <w:rFonts w:cs="Times New Roman"/>
                <w:sz w:val="22"/>
              </w:rPr>
              <w:t xml:space="preserve">and used machine or second hand machine </w:t>
            </w:r>
            <w:r w:rsidRPr="00A9628F">
              <w:rPr>
                <w:rFonts w:cs="Times New Roman"/>
                <w:sz w:val="22"/>
              </w:rPr>
              <w:t>would increase (decrease).</w:t>
            </w:r>
          </w:p>
        </w:tc>
      </w:tr>
    </w:tbl>
    <w:p w14:paraId="2E53ED57" w14:textId="77777777" w:rsidR="006C44B8" w:rsidRPr="00A9628F" w:rsidRDefault="006C44B8" w:rsidP="006C44B8">
      <w:pPr>
        <w:spacing w:line="240" w:lineRule="atLeast"/>
        <w:ind w:left="540"/>
        <w:jc w:val="both"/>
        <w:outlineLvl w:val="0"/>
        <w:rPr>
          <w:rFonts w:cs="Times New Roman"/>
          <w:b/>
          <w:bCs/>
          <w:sz w:val="24"/>
          <w:szCs w:val="24"/>
        </w:rPr>
      </w:pPr>
    </w:p>
    <w:p w14:paraId="64C4F4F3" w14:textId="538226A4" w:rsidR="006C315A" w:rsidRPr="00A9628F" w:rsidRDefault="009738FB" w:rsidP="004F763F">
      <w:pPr>
        <w:numPr>
          <w:ilvl w:val="0"/>
          <w:numId w:val="9"/>
        </w:numPr>
        <w:tabs>
          <w:tab w:val="clear" w:pos="340"/>
          <w:tab w:val="num" w:pos="540"/>
        </w:tabs>
        <w:spacing w:line="240" w:lineRule="atLeast"/>
        <w:ind w:left="540" w:hanging="540"/>
        <w:jc w:val="both"/>
        <w:outlineLvl w:val="0"/>
        <w:rPr>
          <w:rFonts w:cs="Times New Roman"/>
          <w:b/>
          <w:bCs/>
          <w:sz w:val="24"/>
          <w:szCs w:val="24"/>
        </w:rPr>
      </w:pPr>
      <w:r>
        <w:rPr>
          <w:rFonts w:cs="Times New Roman"/>
          <w:b/>
          <w:bCs/>
          <w:sz w:val="24"/>
          <w:szCs w:val="24"/>
        </w:rPr>
        <w:t>Non</w:t>
      </w:r>
      <w:r w:rsidR="00CF76BA" w:rsidRPr="00A9628F">
        <w:rPr>
          <w:rFonts w:cs="Times New Roman"/>
          <w:b/>
          <w:bCs/>
          <w:i/>
          <w:iCs/>
          <w:sz w:val="22"/>
          <w:szCs w:val="22"/>
        </w:rPr>
        <w:t>-</w:t>
      </w:r>
      <w:r w:rsidR="00D57198">
        <w:rPr>
          <w:rFonts w:cs="Times New Roman"/>
          <w:b/>
          <w:bCs/>
          <w:sz w:val="24"/>
          <w:szCs w:val="24"/>
        </w:rPr>
        <w:t>current a</w:t>
      </w:r>
      <w:r w:rsidR="006C315A" w:rsidRPr="00A9628F">
        <w:rPr>
          <w:rFonts w:cs="Times New Roman"/>
          <w:b/>
          <w:bCs/>
          <w:sz w:val="24"/>
          <w:szCs w:val="24"/>
        </w:rPr>
        <w:t>ssets classified as held for sale</w:t>
      </w:r>
    </w:p>
    <w:p w14:paraId="72F60004" w14:textId="77777777" w:rsidR="005E648B" w:rsidRPr="00A9628F" w:rsidRDefault="005E648B" w:rsidP="0007656A">
      <w:pPr>
        <w:spacing w:line="240" w:lineRule="atLeast"/>
        <w:ind w:left="547"/>
        <w:jc w:val="both"/>
        <w:outlineLvl w:val="0"/>
        <w:rPr>
          <w:rFonts w:cs="Times New Roman"/>
          <w:sz w:val="10"/>
          <w:szCs w:val="10"/>
        </w:rPr>
      </w:pPr>
    </w:p>
    <w:tbl>
      <w:tblPr>
        <w:tblW w:w="9630" w:type="dxa"/>
        <w:tblInd w:w="450" w:type="dxa"/>
        <w:tblLayout w:type="fixed"/>
        <w:tblLook w:val="0000" w:firstRow="0" w:lastRow="0" w:firstColumn="0" w:lastColumn="0" w:noHBand="0" w:noVBand="0"/>
      </w:tblPr>
      <w:tblGrid>
        <w:gridCol w:w="3688"/>
        <w:gridCol w:w="811"/>
        <w:gridCol w:w="1082"/>
        <w:gridCol w:w="272"/>
        <w:gridCol w:w="1080"/>
        <w:gridCol w:w="270"/>
        <w:gridCol w:w="1080"/>
        <w:gridCol w:w="272"/>
        <w:gridCol w:w="1075"/>
      </w:tblGrid>
      <w:tr w:rsidR="005051FD" w:rsidRPr="00A9628F" w14:paraId="58B1F70F" w14:textId="77777777" w:rsidTr="00D57198">
        <w:tc>
          <w:tcPr>
            <w:tcW w:w="1915" w:type="pct"/>
            <w:shd w:val="clear" w:color="auto" w:fill="auto"/>
          </w:tcPr>
          <w:p w14:paraId="626B8F50" w14:textId="77777777" w:rsidR="000E672B" w:rsidRPr="00A9628F" w:rsidRDefault="000E672B" w:rsidP="00610552">
            <w:pPr>
              <w:pStyle w:val="BodyText"/>
              <w:spacing w:line="240" w:lineRule="atLeast"/>
              <w:ind w:right="-106"/>
              <w:jc w:val="both"/>
              <w:rPr>
                <w:rFonts w:cs="Times New Roman"/>
                <w:sz w:val="22"/>
                <w:szCs w:val="22"/>
              </w:rPr>
            </w:pPr>
          </w:p>
        </w:tc>
        <w:tc>
          <w:tcPr>
            <w:tcW w:w="421" w:type="pct"/>
          </w:tcPr>
          <w:p w14:paraId="5365E5A0" w14:textId="77777777" w:rsidR="000E672B" w:rsidRPr="00A9628F" w:rsidRDefault="000E672B" w:rsidP="00610552">
            <w:pPr>
              <w:pStyle w:val="BodyText"/>
              <w:spacing w:line="240" w:lineRule="atLeast"/>
              <w:ind w:left="-109" w:right="-131"/>
              <w:jc w:val="center"/>
              <w:rPr>
                <w:rFonts w:cs="Times New Roman"/>
                <w:b/>
                <w:bCs/>
                <w:sz w:val="22"/>
                <w:szCs w:val="22"/>
              </w:rPr>
            </w:pPr>
          </w:p>
          <w:p w14:paraId="072704BE" w14:textId="77777777" w:rsidR="000E672B" w:rsidRPr="00A9628F" w:rsidRDefault="000E672B" w:rsidP="00610552">
            <w:pPr>
              <w:pStyle w:val="BodyText"/>
              <w:spacing w:line="240" w:lineRule="atLeast"/>
              <w:ind w:left="-109" w:right="-131"/>
              <w:jc w:val="center"/>
              <w:rPr>
                <w:rFonts w:cs="Times New Roman"/>
                <w:i/>
                <w:iCs/>
                <w:sz w:val="22"/>
                <w:szCs w:val="22"/>
              </w:rPr>
            </w:pPr>
          </w:p>
        </w:tc>
        <w:tc>
          <w:tcPr>
            <w:tcW w:w="1264" w:type="pct"/>
            <w:gridSpan w:val="3"/>
            <w:shd w:val="clear" w:color="auto" w:fill="auto"/>
          </w:tcPr>
          <w:p w14:paraId="7EEDA9C9" w14:textId="77777777" w:rsidR="000E672B" w:rsidRPr="00A9628F" w:rsidRDefault="000E672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Consolidated financial statements</w:t>
            </w:r>
          </w:p>
        </w:tc>
        <w:tc>
          <w:tcPr>
            <w:tcW w:w="140" w:type="pct"/>
            <w:shd w:val="clear" w:color="auto" w:fill="auto"/>
          </w:tcPr>
          <w:p w14:paraId="7E979022" w14:textId="77777777" w:rsidR="000E672B" w:rsidRPr="00A9628F" w:rsidRDefault="000E672B" w:rsidP="00610552">
            <w:pPr>
              <w:pStyle w:val="BodyText"/>
              <w:spacing w:line="240" w:lineRule="atLeast"/>
              <w:ind w:left="-109" w:right="-131"/>
              <w:jc w:val="center"/>
              <w:rPr>
                <w:rFonts w:cs="Times New Roman"/>
                <w:sz w:val="22"/>
                <w:szCs w:val="22"/>
              </w:rPr>
            </w:pPr>
          </w:p>
        </w:tc>
        <w:tc>
          <w:tcPr>
            <w:tcW w:w="1260" w:type="pct"/>
            <w:gridSpan w:val="3"/>
            <w:shd w:val="clear" w:color="auto" w:fill="auto"/>
          </w:tcPr>
          <w:p w14:paraId="17815BF8" w14:textId="77777777" w:rsidR="000E672B" w:rsidRPr="00A9628F" w:rsidRDefault="000E672B" w:rsidP="00610552">
            <w:pPr>
              <w:pStyle w:val="BodyText"/>
              <w:spacing w:line="240" w:lineRule="atLeast"/>
              <w:ind w:left="-109" w:right="-131"/>
              <w:jc w:val="center"/>
              <w:rPr>
                <w:rFonts w:cs="Times New Roman"/>
                <w:sz w:val="22"/>
                <w:szCs w:val="22"/>
              </w:rPr>
            </w:pPr>
            <w:r w:rsidRPr="00A9628F">
              <w:rPr>
                <w:rFonts w:cs="Times New Roman"/>
                <w:b/>
                <w:bCs/>
                <w:sz w:val="22"/>
                <w:szCs w:val="22"/>
              </w:rPr>
              <w:t>Separate financial statements</w:t>
            </w:r>
          </w:p>
        </w:tc>
      </w:tr>
      <w:tr w:rsidR="000E672B" w:rsidRPr="00A9628F" w14:paraId="65F09594" w14:textId="77777777" w:rsidTr="00D57198">
        <w:tc>
          <w:tcPr>
            <w:tcW w:w="1915" w:type="pct"/>
            <w:shd w:val="clear" w:color="auto" w:fill="auto"/>
          </w:tcPr>
          <w:p w14:paraId="3E5FDC9B" w14:textId="77777777" w:rsidR="000E672B" w:rsidRPr="00A9628F" w:rsidRDefault="000E672B" w:rsidP="00610552">
            <w:pPr>
              <w:pStyle w:val="BodyText"/>
              <w:spacing w:line="240" w:lineRule="atLeast"/>
              <w:ind w:right="-106"/>
              <w:jc w:val="both"/>
              <w:rPr>
                <w:rFonts w:cs="Times New Roman"/>
                <w:sz w:val="22"/>
                <w:szCs w:val="22"/>
              </w:rPr>
            </w:pPr>
          </w:p>
        </w:tc>
        <w:tc>
          <w:tcPr>
            <w:tcW w:w="421" w:type="pct"/>
          </w:tcPr>
          <w:p w14:paraId="7E9EFE32" w14:textId="77777777" w:rsidR="000E672B" w:rsidRPr="00A9628F" w:rsidRDefault="00563A79" w:rsidP="00610552">
            <w:pPr>
              <w:pStyle w:val="BodyText"/>
              <w:spacing w:line="240" w:lineRule="atLeast"/>
              <w:ind w:left="-109" w:right="-131"/>
              <w:jc w:val="center"/>
              <w:rPr>
                <w:rFonts w:cs="Times New Roman"/>
                <w:i/>
                <w:iCs/>
                <w:sz w:val="22"/>
                <w:szCs w:val="22"/>
              </w:rPr>
            </w:pPr>
            <w:r w:rsidRPr="00A9628F">
              <w:rPr>
                <w:rFonts w:cs="Times New Roman"/>
                <w:i/>
                <w:iCs/>
                <w:sz w:val="22"/>
                <w:szCs w:val="22"/>
              </w:rPr>
              <w:t>Note</w:t>
            </w:r>
          </w:p>
        </w:tc>
        <w:tc>
          <w:tcPr>
            <w:tcW w:w="562" w:type="pct"/>
            <w:shd w:val="clear" w:color="auto" w:fill="auto"/>
          </w:tcPr>
          <w:p w14:paraId="348AC6D7" w14:textId="77777777" w:rsidR="000E672B" w:rsidRPr="00A9628F" w:rsidRDefault="000E672B" w:rsidP="00610552">
            <w:pPr>
              <w:pStyle w:val="BodyText"/>
              <w:ind w:left="-113" w:right="-110"/>
              <w:jc w:val="center"/>
              <w:rPr>
                <w:rFonts w:cs="Times New Roman"/>
                <w:spacing w:val="-20"/>
                <w:sz w:val="22"/>
                <w:szCs w:val="22"/>
              </w:rPr>
            </w:pPr>
            <w:r w:rsidRPr="00A9628F">
              <w:rPr>
                <w:rFonts w:cs="Times New Roman"/>
                <w:sz w:val="22"/>
                <w:szCs w:val="22"/>
              </w:rPr>
              <w:t>201</w:t>
            </w:r>
            <w:r w:rsidR="00145BB5">
              <w:rPr>
                <w:rFonts w:cs="Times New Roman"/>
                <w:sz w:val="22"/>
                <w:szCs w:val="22"/>
              </w:rPr>
              <w:t>7</w:t>
            </w:r>
          </w:p>
        </w:tc>
        <w:tc>
          <w:tcPr>
            <w:tcW w:w="141" w:type="pct"/>
            <w:shd w:val="clear" w:color="auto" w:fill="auto"/>
          </w:tcPr>
          <w:p w14:paraId="4AFAF78D" w14:textId="77777777" w:rsidR="000E672B" w:rsidRPr="00A9628F" w:rsidRDefault="000E672B" w:rsidP="00610552">
            <w:pPr>
              <w:pStyle w:val="BodyText"/>
              <w:ind w:left="-113" w:right="-110"/>
              <w:jc w:val="center"/>
              <w:rPr>
                <w:rFonts w:cs="Times New Roman"/>
                <w:sz w:val="22"/>
                <w:szCs w:val="22"/>
              </w:rPr>
            </w:pPr>
          </w:p>
        </w:tc>
        <w:tc>
          <w:tcPr>
            <w:tcW w:w="561" w:type="pct"/>
            <w:shd w:val="clear" w:color="auto" w:fill="auto"/>
          </w:tcPr>
          <w:p w14:paraId="18F7C713" w14:textId="77777777" w:rsidR="000E672B" w:rsidRPr="00A9628F" w:rsidRDefault="00145BB5" w:rsidP="00610552">
            <w:pPr>
              <w:pStyle w:val="BodyText"/>
              <w:ind w:left="-113" w:right="-110"/>
              <w:jc w:val="center"/>
              <w:rPr>
                <w:rFonts w:cs="Times New Roman"/>
                <w:sz w:val="22"/>
                <w:szCs w:val="22"/>
              </w:rPr>
            </w:pPr>
            <w:r>
              <w:rPr>
                <w:rFonts w:cs="Times New Roman"/>
                <w:sz w:val="22"/>
                <w:szCs w:val="22"/>
              </w:rPr>
              <w:t>2016</w:t>
            </w:r>
          </w:p>
        </w:tc>
        <w:tc>
          <w:tcPr>
            <w:tcW w:w="140" w:type="pct"/>
            <w:shd w:val="clear" w:color="auto" w:fill="auto"/>
          </w:tcPr>
          <w:p w14:paraId="749CD820" w14:textId="77777777" w:rsidR="000E672B" w:rsidRPr="00A9628F" w:rsidRDefault="000E672B" w:rsidP="00610552">
            <w:pPr>
              <w:pStyle w:val="BodyText"/>
              <w:ind w:left="-108" w:right="-110"/>
              <w:jc w:val="center"/>
              <w:rPr>
                <w:rFonts w:cs="Times New Roman"/>
                <w:sz w:val="22"/>
                <w:szCs w:val="22"/>
              </w:rPr>
            </w:pPr>
          </w:p>
        </w:tc>
        <w:tc>
          <w:tcPr>
            <w:tcW w:w="561" w:type="pct"/>
            <w:shd w:val="clear" w:color="auto" w:fill="auto"/>
          </w:tcPr>
          <w:p w14:paraId="401C349E" w14:textId="77777777" w:rsidR="000E672B" w:rsidRPr="00A9628F" w:rsidRDefault="000E672B" w:rsidP="00610552">
            <w:pPr>
              <w:pStyle w:val="BodyText"/>
              <w:ind w:left="-113" w:right="-110"/>
              <w:jc w:val="center"/>
              <w:rPr>
                <w:rFonts w:cs="Times New Roman"/>
                <w:spacing w:val="-20"/>
                <w:sz w:val="22"/>
                <w:szCs w:val="22"/>
              </w:rPr>
            </w:pPr>
            <w:r w:rsidRPr="00A9628F">
              <w:rPr>
                <w:rFonts w:cs="Times New Roman"/>
                <w:sz w:val="22"/>
                <w:szCs w:val="22"/>
              </w:rPr>
              <w:t>201</w:t>
            </w:r>
            <w:r w:rsidR="00145BB5">
              <w:rPr>
                <w:rFonts w:cs="Times New Roman"/>
                <w:sz w:val="22"/>
                <w:szCs w:val="22"/>
              </w:rPr>
              <w:t>7</w:t>
            </w:r>
          </w:p>
        </w:tc>
        <w:tc>
          <w:tcPr>
            <w:tcW w:w="141" w:type="pct"/>
            <w:shd w:val="clear" w:color="auto" w:fill="auto"/>
          </w:tcPr>
          <w:p w14:paraId="151B67F2" w14:textId="77777777" w:rsidR="000E672B" w:rsidRPr="00A9628F" w:rsidRDefault="000E672B" w:rsidP="00610552">
            <w:pPr>
              <w:pStyle w:val="BodyText"/>
              <w:ind w:left="-113" w:right="-110"/>
              <w:jc w:val="center"/>
              <w:rPr>
                <w:rFonts w:cs="Times New Roman"/>
                <w:sz w:val="22"/>
                <w:szCs w:val="22"/>
              </w:rPr>
            </w:pPr>
          </w:p>
        </w:tc>
        <w:tc>
          <w:tcPr>
            <w:tcW w:w="558" w:type="pct"/>
            <w:shd w:val="clear" w:color="auto" w:fill="auto"/>
          </w:tcPr>
          <w:p w14:paraId="576F5A85" w14:textId="77777777" w:rsidR="000E672B" w:rsidRPr="00A9628F" w:rsidRDefault="00145BB5" w:rsidP="00610552">
            <w:pPr>
              <w:pStyle w:val="BodyText"/>
              <w:ind w:left="-113" w:right="-110"/>
              <w:jc w:val="center"/>
              <w:rPr>
                <w:rFonts w:cs="Times New Roman"/>
                <w:sz w:val="22"/>
                <w:szCs w:val="22"/>
              </w:rPr>
            </w:pPr>
            <w:r>
              <w:rPr>
                <w:rFonts w:cs="Times New Roman"/>
                <w:sz w:val="22"/>
                <w:szCs w:val="22"/>
              </w:rPr>
              <w:t>2016</w:t>
            </w:r>
          </w:p>
        </w:tc>
      </w:tr>
      <w:tr w:rsidR="005051FD" w:rsidRPr="00A9628F" w14:paraId="2DC20A8F" w14:textId="77777777" w:rsidTr="00D57198">
        <w:tc>
          <w:tcPr>
            <w:tcW w:w="1915" w:type="pct"/>
            <w:shd w:val="clear" w:color="auto" w:fill="auto"/>
          </w:tcPr>
          <w:p w14:paraId="59A732DE" w14:textId="77777777" w:rsidR="000E672B" w:rsidRPr="00A9628F" w:rsidRDefault="000E672B" w:rsidP="00610552">
            <w:pPr>
              <w:spacing w:line="240" w:lineRule="atLeast"/>
              <w:ind w:right="-106"/>
              <w:rPr>
                <w:rFonts w:cs="Times New Roman"/>
                <w:b/>
                <w:bCs/>
                <w:i/>
                <w:iCs/>
                <w:sz w:val="22"/>
                <w:szCs w:val="22"/>
              </w:rPr>
            </w:pPr>
          </w:p>
        </w:tc>
        <w:tc>
          <w:tcPr>
            <w:tcW w:w="421" w:type="pct"/>
          </w:tcPr>
          <w:p w14:paraId="7E576242" w14:textId="77777777" w:rsidR="000E672B" w:rsidRPr="00A9628F" w:rsidRDefault="000E672B" w:rsidP="00610552">
            <w:pPr>
              <w:pStyle w:val="BodyText"/>
              <w:spacing w:line="240" w:lineRule="atLeast"/>
              <w:ind w:left="-109" w:right="-131"/>
              <w:jc w:val="center"/>
              <w:rPr>
                <w:rFonts w:cs="Times New Roman"/>
                <w:i/>
                <w:iCs/>
                <w:sz w:val="22"/>
                <w:szCs w:val="22"/>
              </w:rPr>
            </w:pPr>
            <w:r w:rsidRPr="00A9628F">
              <w:rPr>
                <w:rFonts w:cs="Times New Roman"/>
                <w:i/>
                <w:iCs/>
                <w:sz w:val="22"/>
                <w:szCs w:val="22"/>
              </w:rPr>
              <w:t xml:space="preserve">   </w:t>
            </w:r>
          </w:p>
        </w:tc>
        <w:tc>
          <w:tcPr>
            <w:tcW w:w="2664" w:type="pct"/>
            <w:gridSpan w:val="7"/>
            <w:shd w:val="clear" w:color="auto" w:fill="auto"/>
          </w:tcPr>
          <w:p w14:paraId="79618897" w14:textId="77777777" w:rsidR="000E672B" w:rsidRPr="00A9628F" w:rsidRDefault="000E672B" w:rsidP="00610552">
            <w:pPr>
              <w:tabs>
                <w:tab w:val="decimal" w:pos="792"/>
              </w:tabs>
              <w:spacing w:line="240" w:lineRule="atLeast"/>
              <w:ind w:left="-109" w:right="-78"/>
              <w:jc w:val="center"/>
              <w:rPr>
                <w:rFonts w:cs="Times New Roman"/>
                <w:i/>
                <w:iCs/>
                <w:sz w:val="22"/>
                <w:szCs w:val="22"/>
              </w:rPr>
            </w:pPr>
            <w:r w:rsidRPr="00A9628F">
              <w:rPr>
                <w:rFonts w:cs="Times New Roman"/>
                <w:i/>
                <w:iCs/>
                <w:sz w:val="22"/>
                <w:szCs w:val="22"/>
              </w:rPr>
              <w:t>(in thousand Baht)</w:t>
            </w:r>
          </w:p>
        </w:tc>
      </w:tr>
      <w:tr w:rsidR="007E3BBA" w:rsidRPr="00E00369" w14:paraId="1D98FF97" w14:textId="77777777" w:rsidTr="00D57198">
        <w:tc>
          <w:tcPr>
            <w:tcW w:w="1915" w:type="pct"/>
            <w:shd w:val="clear" w:color="auto" w:fill="auto"/>
          </w:tcPr>
          <w:p w14:paraId="081BD39D" w14:textId="77777777" w:rsidR="007E3BBA" w:rsidRPr="00A9628F" w:rsidRDefault="007E3BBA" w:rsidP="007E3BBA">
            <w:pPr>
              <w:spacing w:line="240" w:lineRule="atLeast"/>
              <w:ind w:right="-106"/>
              <w:rPr>
                <w:rFonts w:cs="Times New Roman"/>
                <w:sz w:val="22"/>
                <w:szCs w:val="22"/>
              </w:rPr>
            </w:pPr>
            <w:r w:rsidRPr="00A9628F">
              <w:rPr>
                <w:rFonts w:cs="Times New Roman"/>
                <w:sz w:val="22"/>
                <w:szCs w:val="22"/>
              </w:rPr>
              <w:t xml:space="preserve">At 1 January </w:t>
            </w:r>
          </w:p>
        </w:tc>
        <w:tc>
          <w:tcPr>
            <w:tcW w:w="421" w:type="pct"/>
            <w:vAlign w:val="bottom"/>
          </w:tcPr>
          <w:p w14:paraId="2E91E256" w14:textId="77777777" w:rsidR="007E3BBA" w:rsidRPr="00A9628F" w:rsidRDefault="007E3BBA" w:rsidP="00207E7A">
            <w:pPr>
              <w:pStyle w:val="BodyText"/>
              <w:spacing w:line="240" w:lineRule="atLeast"/>
              <w:ind w:left="-109" w:right="-131"/>
              <w:jc w:val="center"/>
              <w:rPr>
                <w:rFonts w:cs="Times New Roman"/>
                <w:i/>
                <w:iCs/>
                <w:sz w:val="22"/>
                <w:szCs w:val="22"/>
              </w:rPr>
            </w:pPr>
          </w:p>
        </w:tc>
        <w:tc>
          <w:tcPr>
            <w:tcW w:w="562" w:type="pct"/>
            <w:shd w:val="clear" w:color="auto" w:fill="auto"/>
            <w:vAlign w:val="bottom"/>
          </w:tcPr>
          <w:p w14:paraId="2DA4CED7" w14:textId="77777777" w:rsidR="007E3BBA" w:rsidRPr="00A9628F" w:rsidRDefault="00207E7A" w:rsidP="004A55B4">
            <w:pPr>
              <w:tabs>
                <w:tab w:val="decimal" w:pos="856"/>
              </w:tabs>
              <w:spacing w:line="240" w:lineRule="atLeast"/>
              <w:ind w:left="-109" w:right="-78"/>
              <w:jc w:val="center"/>
              <w:rPr>
                <w:rFonts w:cs="Times New Roman"/>
                <w:sz w:val="22"/>
                <w:szCs w:val="22"/>
              </w:rPr>
            </w:pPr>
            <w:r>
              <w:rPr>
                <w:rFonts w:cs="Times New Roman"/>
                <w:sz w:val="22"/>
                <w:szCs w:val="22"/>
              </w:rPr>
              <w:t>34,311</w:t>
            </w:r>
          </w:p>
        </w:tc>
        <w:tc>
          <w:tcPr>
            <w:tcW w:w="141" w:type="pct"/>
            <w:shd w:val="clear" w:color="auto" w:fill="auto"/>
            <w:vAlign w:val="bottom"/>
          </w:tcPr>
          <w:p w14:paraId="269FE087" w14:textId="77777777" w:rsidR="007E3BBA" w:rsidRPr="00A9628F" w:rsidRDefault="007E3BBA" w:rsidP="00207E7A">
            <w:pPr>
              <w:tabs>
                <w:tab w:val="decimal" w:pos="792"/>
              </w:tabs>
              <w:spacing w:line="240" w:lineRule="atLeast"/>
              <w:ind w:left="-109" w:right="-78"/>
              <w:jc w:val="center"/>
              <w:rPr>
                <w:rFonts w:cs="Times New Roman"/>
                <w:sz w:val="22"/>
                <w:szCs w:val="22"/>
              </w:rPr>
            </w:pPr>
          </w:p>
        </w:tc>
        <w:tc>
          <w:tcPr>
            <w:tcW w:w="561" w:type="pct"/>
            <w:shd w:val="clear" w:color="auto" w:fill="auto"/>
            <w:vAlign w:val="bottom"/>
          </w:tcPr>
          <w:p w14:paraId="5E756D63" w14:textId="77777777" w:rsidR="007E3BBA" w:rsidRPr="00A9628F" w:rsidRDefault="007E3BBA" w:rsidP="004A55B4">
            <w:pPr>
              <w:tabs>
                <w:tab w:val="decimal" w:pos="856"/>
              </w:tabs>
              <w:spacing w:line="240" w:lineRule="atLeast"/>
              <w:ind w:left="-109" w:right="-78"/>
              <w:jc w:val="center"/>
              <w:rPr>
                <w:rFonts w:cs="Times New Roman"/>
                <w:sz w:val="22"/>
                <w:szCs w:val="22"/>
              </w:rPr>
            </w:pPr>
            <w:r w:rsidRPr="00A9628F">
              <w:rPr>
                <w:rFonts w:cs="Times New Roman"/>
                <w:sz w:val="22"/>
                <w:szCs w:val="22"/>
              </w:rPr>
              <w:t>440</w:t>
            </w:r>
          </w:p>
        </w:tc>
        <w:tc>
          <w:tcPr>
            <w:tcW w:w="140" w:type="pct"/>
            <w:shd w:val="clear" w:color="auto" w:fill="auto"/>
            <w:vAlign w:val="bottom"/>
          </w:tcPr>
          <w:p w14:paraId="59F260B4" w14:textId="77777777" w:rsidR="007E3BBA" w:rsidRPr="00A9628F" w:rsidRDefault="007E3BBA" w:rsidP="00207E7A">
            <w:pPr>
              <w:tabs>
                <w:tab w:val="decimal" w:pos="792"/>
              </w:tabs>
              <w:spacing w:line="240" w:lineRule="atLeast"/>
              <w:ind w:left="-109" w:right="-78"/>
              <w:jc w:val="center"/>
              <w:rPr>
                <w:rFonts w:cs="Times New Roman"/>
                <w:sz w:val="22"/>
                <w:szCs w:val="22"/>
              </w:rPr>
            </w:pPr>
          </w:p>
        </w:tc>
        <w:tc>
          <w:tcPr>
            <w:tcW w:w="561" w:type="pct"/>
            <w:shd w:val="clear" w:color="auto" w:fill="auto"/>
            <w:vAlign w:val="bottom"/>
          </w:tcPr>
          <w:p w14:paraId="4274CF41" w14:textId="77777777" w:rsidR="007E3BBA" w:rsidRPr="00A9628F" w:rsidRDefault="00207E7A" w:rsidP="004A55B4">
            <w:pPr>
              <w:tabs>
                <w:tab w:val="decimal" w:pos="789"/>
              </w:tabs>
              <w:spacing w:line="240" w:lineRule="atLeast"/>
              <w:ind w:left="-109" w:right="-78"/>
              <w:jc w:val="center"/>
              <w:rPr>
                <w:rFonts w:cs="Times New Roman"/>
                <w:sz w:val="22"/>
                <w:szCs w:val="22"/>
              </w:rPr>
            </w:pPr>
            <w:r>
              <w:rPr>
                <w:rFonts w:cs="Times New Roman"/>
                <w:sz w:val="22"/>
                <w:szCs w:val="22"/>
              </w:rPr>
              <w:t>6,826</w:t>
            </w:r>
          </w:p>
        </w:tc>
        <w:tc>
          <w:tcPr>
            <w:tcW w:w="141" w:type="pct"/>
            <w:shd w:val="clear" w:color="auto" w:fill="auto"/>
            <w:vAlign w:val="bottom"/>
          </w:tcPr>
          <w:p w14:paraId="163FBFBE" w14:textId="77777777" w:rsidR="007E3BBA" w:rsidRPr="00A9628F" w:rsidRDefault="007E3BBA" w:rsidP="00207E7A">
            <w:pPr>
              <w:tabs>
                <w:tab w:val="decimal" w:pos="792"/>
              </w:tabs>
              <w:spacing w:line="240" w:lineRule="atLeast"/>
              <w:ind w:left="-109" w:right="-78"/>
              <w:jc w:val="center"/>
              <w:rPr>
                <w:rFonts w:cs="Times New Roman"/>
                <w:sz w:val="22"/>
                <w:szCs w:val="22"/>
              </w:rPr>
            </w:pPr>
          </w:p>
        </w:tc>
        <w:tc>
          <w:tcPr>
            <w:tcW w:w="558" w:type="pct"/>
            <w:shd w:val="clear" w:color="auto" w:fill="auto"/>
            <w:vAlign w:val="bottom"/>
          </w:tcPr>
          <w:p w14:paraId="26AB884F" w14:textId="30B94A17" w:rsidR="007E3BBA" w:rsidRPr="00E00369" w:rsidRDefault="00E00369" w:rsidP="00207E7A">
            <w:pPr>
              <w:tabs>
                <w:tab w:val="decimal" w:pos="864"/>
              </w:tabs>
              <w:spacing w:line="240" w:lineRule="atLeast"/>
              <w:ind w:left="-109" w:right="-78"/>
              <w:jc w:val="center"/>
              <w:rPr>
                <w:rFonts w:cs="Times New Roman"/>
                <w:b/>
                <w:bCs/>
                <w:sz w:val="22"/>
                <w:szCs w:val="22"/>
              </w:rPr>
            </w:pPr>
            <w:r w:rsidRPr="00A9628F">
              <w:rPr>
                <w:rFonts w:cs="Times New Roman"/>
                <w:sz w:val="22"/>
                <w:szCs w:val="22"/>
              </w:rPr>
              <w:t>-</w:t>
            </w:r>
          </w:p>
        </w:tc>
      </w:tr>
      <w:tr w:rsidR="007E3BBA" w:rsidRPr="00E00369" w14:paraId="1DAB1835" w14:textId="77777777" w:rsidTr="00D57198">
        <w:tc>
          <w:tcPr>
            <w:tcW w:w="1915" w:type="pct"/>
            <w:shd w:val="clear" w:color="auto" w:fill="auto"/>
          </w:tcPr>
          <w:p w14:paraId="119202E0" w14:textId="77777777" w:rsidR="007E3BBA" w:rsidRPr="00A9628F" w:rsidRDefault="007E3BBA" w:rsidP="007E3BBA">
            <w:pPr>
              <w:spacing w:line="240" w:lineRule="atLeast"/>
              <w:ind w:right="-106"/>
              <w:rPr>
                <w:rFonts w:cs="Times New Roman"/>
                <w:sz w:val="22"/>
                <w:szCs w:val="22"/>
              </w:rPr>
            </w:pPr>
            <w:r w:rsidRPr="00A9628F">
              <w:rPr>
                <w:rFonts w:cs="Times New Roman"/>
                <w:sz w:val="22"/>
                <w:szCs w:val="22"/>
              </w:rPr>
              <w:t>Transfer from investment properties</w:t>
            </w:r>
          </w:p>
        </w:tc>
        <w:tc>
          <w:tcPr>
            <w:tcW w:w="421" w:type="pct"/>
            <w:vAlign w:val="bottom"/>
          </w:tcPr>
          <w:p w14:paraId="2984F5A3" w14:textId="77777777" w:rsidR="007E3BBA" w:rsidRPr="00A9628F" w:rsidRDefault="00207E7A" w:rsidP="00207E7A">
            <w:pPr>
              <w:pStyle w:val="BodyText"/>
              <w:spacing w:line="240" w:lineRule="atLeast"/>
              <w:ind w:left="-109" w:right="-131"/>
              <w:jc w:val="center"/>
              <w:rPr>
                <w:rFonts w:cs="Times New Roman"/>
                <w:i/>
                <w:iCs/>
                <w:sz w:val="22"/>
                <w:szCs w:val="22"/>
              </w:rPr>
            </w:pPr>
            <w:r>
              <w:rPr>
                <w:rFonts w:cs="Times New Roman"/>
                <w:i/>
                <w:iCs/>
                <w:sz w:val="22"/>
                <w:szCs w:val="22"/>
              </w:rPr>
              <w:t>14</w:t>
            </w:r>
          </w:p>
        </w:tc>
        <w:tc>
          <w:tcPr>
            <w:tcW w:w="562" w:type="pct"/>
            <w:shd w:val="clear" w:color="auto" w:fill="auto"/>
            <w:vAlign w:val="bottom"/>
          </w:tcPr>
          <w:p w14:paraId="6CD032C6" w14:textId="77777777" w:rsidR="007E3BBA" w:rsidRPr="00A9628F" w:rsidRDefault="00207E7A" w:rsidP="004A55B4">
            <w:pPr>
              <w:tabs>
                <w:tab w:val="decimal" w:pos="793"/>
              </w:tabs>
              <w:spacing w:line="240" w:lineRule="atLeast"/>
              <w:ind w:left="-109" w:right="-78"/>
              <w:jc w:val="center"/>
              <w:rPr>
                <w:rFonts w:cs="Times New Roman"/>
                <w:sz w:val="22"/>
                <w:szCs w:val="22"/>
              </w:rPr>
            </w:pPr>
            <w:r>
              <w:rPr>
                <w:rFonts w:cs="Times New Roman"/>
                <w:sz w:val="22"/>
                <w:szCs w:val="22"/>
              </w:rPr>
              <w:t>-</w:t>
            </w:r>
          </w:p>
        </w:tc>
        <w:tc>
          <w:tcPr>
            <w:tcW w:w="141" w:type="pct"/>
            <w:shd w:val="clear" w:color="auto" w:fill="auto"/>
            <w:vAlign w:val="bottom"/>
          </w:tcPr>
          <w:p w14:paraId="0A38B77D" w14:textId="77777777" w:rsidR="007E3BBA" w:rsidRPr="00A9628F" w:rsidRDefault="007E3BBA" w:rsidP="00207E7A">
            <w:pPr>
              <w:tabs>
                <w:tab w:val="decimal" w:pos="792"/>
              </w:tabs>
              <w:spacing w:line="240" w:lineRule="atLeast"/>
              <w:ind w:left="-109" w:right="-78"/>
              <w:jc w:val="center"/>
              <w:rPr>
                <w:rFonts w:cs="Times New Roman"/>
                <w:sz w:val="22"/>
                <w:szCs w:val="22"/>
              </w:rPr>
            </w:pPr>
          </w:p>
        </w:tc>
        <w:tc>
          <w:tcPr>
            <w:tcW w:w="561" w:type="pct"/>
            <w:shd w:val="clear" w:color="auto" w:fill="auto"/>
            <w:vAlign w:val="bottom"/>
          </w:tcPr>
          <w:p w14:paraId="3CE3FD11" w14:textId="77777777" w:rsidR="007E3BBA" w:rsidRPr="00A9628F" w:rsidRDefault="007E3BBA" w:rsidP="00207E7A">
            <w:pPr>
              <w:tabs>
                <w:tab w:val="decimal" w:pos="856"/>
              </w:tabs>
              <w:spacing w:line="240" w:lineRule="atLeast"/>
              <w:ind w:left="-109" w:right="-78"/>
              <w:jc w:val="center"/>
              <w:rPr>
                <w:rFonts w:cs="Times New Roman"/>
                <w:sz w:val="22"/>
                <w:szCs w:val="22"/>
              </w:rPr>
            </w:pPr>
            <w:r w:rsidRPr="00A9628F">
              <w:rPr>
                <w:rFonts w:cs="Times New Roman"/>
                <w:sz w:val="22"/>
                <w:szCs w:val="22"/>
              </w:rPr>
              <w:t>6,826</w:t>
            </w:r>
          </w:p>
        </w:tc>
        <w:tc>
          <w:tcPr>
            <w:tcW w:w="140" w:type="pct"/>
            <w:shd w:val="clear" w:color="auto" w:fill="auto"/>
            <w:vAlign w:val="bottom"/>
          </w:tcPr>
          <w:p w14:paraId="11705A08" w14:textId="77777777" w:rsidR="007E3BBA" w:rsidRPr="00A9628F" w:rsidRDefault="007E3BBA" w:rsidP="00207E7A">
            <w:pPr>
              <w:tabs>
                <w:tab w:val="decimal" w:pos="792"/>
              </w:tabs>
              <w:spacing w:line="240" w:lineRule="atLeast"/>
              <w:ind w:left="-109" w:right="-78"/>
              <w:jc w:val="center"/>
              <w:rPr>
                <w:rFonts w:cs="Times New Roman"/>
                <w:sz w:val="22"/>
                <w:szCs w:val="22"/>
              </w:rPr>
            </w:pPr>
          </w:p>
        </w:tc>
        <w:tc>
          <w:tcPr>
            <w:tcW w:w="561" w:type="pct"/>
            <w:shd w:val="clear" w:color="auto" w:fill="auto"/>
            <w:vAlign w:val="bottom"/>
          </w:tcPr>
          <w:p w14:paraId="1E3AAB1E" w14:textId="77777777" w:rsidR="007E3BBA" w:rsidRPr="00A9628F" w:rsidRDefault="00207E7A" w:rsidP="00207E7A">
            <w:pPr>
              <w:tabs>
                <w:tab w:val="decimal" w:pos="864"/>
              </w:tabs>
              <w:spacing w:line="240" w:lineRule="atLeast"/>
              <w:ind w:left="-109" w:right="-78"/>
              <w:jc w:val="center"/>
              <w:rPr>
                <w:rFonts w:cs="Times New Roman"/>
                <w:sz w:val="22"/>
                <w:szCs w:val="22"/>
              </w:rPr>
            </w:pPr>
            <w:r>
              <w:rPr>
                <w:rFonts w:cs="Times New Roman"/>
                <w:sz w:val="22"/>
                <w:szCs w:val="22"/>
              </w:rPr>
              <w:t>-</w:t>
            </w:r>
          </w:p>
        </w:tc>
        <w:tc>
          <w:tcPr>
            <w:tcW w:w="141" w:type="pct"/>
            <w:shd w:val="clear" w:color="auto" w:fill="auto"/>
            <w:vAlign w:val="bottom"/>
          </w:tcPr>
          <w:p w14:paraId="4BC358F1" w14:textId="77777777" w:rsidR="007E3BBA" w:rsidRPr="00A9628F" w:rsidRDefault="007E3BBA" w:rsidP="00207E7A">
            <w:pPr>
              <w:tabs>
                <w:tab w:val="decimal" w:pos="792"/>
              </w:tabs>
              <w:spacing w:line="240" w:lineRule="atLeast"/>
              <w:ind w:left="-109" w:right="-78"/>
              <w:jc w:val="center"/>
              <w:rPr>
                <w:rFonts w:cs="Times New Roman"/>
                <w:sz w:val="22"/>
                <w:szCs w:val="22"/>
              </w:rPr>
            </w:pPr>
          </w:p>
        </w:tc>
        <w:tc>
          <w:tcPr>
            <w:tcW w:w="558" w:type="pct"/>
            <w:shd w:val="clear" w:color="auto" w:fill="auto"/>
            <w:vAlign w:val="bottom"/>
          </w:tcPr>
          <w:p w14:paraId="2037F47D" w14:textId="77777777" w:rsidR="007E3BBA" w:rsidRPr="00E00369" w:rsidRDefault="007E3BBA" w:rsidP="00207E7A">
            <w:pPr>
              <w:tabs>
                <w:tab w:val="decimal" w:pos="864"/>
              </w:tabs>
              <w:spacing w:line="240" w:lineRule="atLeast"/>
              <w:ind w:left="-109" w:right="-78"/>
              <w:jc w:val="center"/>
              <w:rPr>
                <w:rFonts w:cs="Times New Roman"/>
                <w:sz w:val="22"/>
                <w:szCs w:val="22"/>
              </w:rPr>
            </w:pPr>
            <w:r w:rsidRPr="00E00369">
              <w:rPr>
                <w:rFonts w:cs="Times New Roman"/>
                <w:sz w:val="22"/>
                <w:szCs w:val="22"/>
              </w:rPr>
              <w:t>6,826</w:t>
            </w:r>
          </w:p>
        </w:tc>
      </w:tr>
      <w:tr w:rsidR="007E3BBA" w:rsidRPr="00A9628F" w14:paraId="590E8648" w14:textId="77777777" w:rsidTr="00D57198">
        <w:tc>
          <w:tcPr>
            <w:tcW w:w="1915" w:type="pct"/>
            <w:shd w:val="clear" w:color="auto" w:fill="auto"/>
          </w:tcPr>
          <w:p w14:paraId="47CC76F4" w14:textId="77777777" w:rsidR="007E3BBA" w:rsidRPr="00A9628F" w:rsidRDefault="007E3BBA" w:rsidP="007E3BBA">
            <w:pPr>
              <w:spacing w:line="240" w:lineRule="atLeast"/>
              <w:ind w:right="-106"/>
              <w:rPr>
                <w:rFonts w:cs="Times New Roman"/>
                <w:sz w:val="22"/>
                <w:szCs w:val="22"/>
              </w:rPr>
            </w:pPr>
            <w:r w:rsidRPr="00A9628F">
              <w:rPr>
                <w:rFonts w:cs="Times New Roman"/>
                <w:sz w:val="22"/>
                <w:szCs w:val="22"/>
              </w:rPr>
              <w:t xml:space="preserve">Transfer from </w:t>
            </w:r>
            <w:r w:rsidR="00207E7A">
              <w:rPr>
                <w:rFonts w:cs="Times New Roman"/>
                <w:sz w:val="22"/>
                <w:szCs w:val="22"/>
              </w:rPr>
              <w:t xml:space="preserve">(to) </w:t>
            </w:r>
            <w:r w:rsidRPr="00A9628F">
              <w:rPr>
                <w:rFonts w:cs="Times New Roman"/>
                <w:sz w:val="22"/>
                <w:szCs w:val="22"/>
              </w:rPr>
              <w:t xml:space="preserve">property, plant and </w:t>
            </w:r>
          </w:p>
          <w:p w14:paraId="09FC5658" w14:textId="77777777" w:rsidR="007E3BBA" w:rsidRPr="00A9628F" w:rsidRDefault="007E3BBA" w:rsidP="007E3BBA">
            <w:pPr>
              <w:spacing w:line="240" w:lineRule="atLeast"/>
              <w:ind w:right="-106"/>
              <w:rPr>
                <w:rFonts w:cs="Times New Roman"/>
                <w:sz w:val="22"/>
                <w:szCs w:val="22"/>
              </w:rPr>
            </w:pPr>
            <w:r w:rsidRPr="00A9628F">
              <w:rPr>
                <w:rFonts w:cs="Times New Roman"/>
                <w:sz w:val="22"/>
                <w:szCs w:val="22"/>
              </w:rPr>
              <w:t xml:space="preserve">   equipment</w:t>
            </w:r>
          </w:p>
        </w:tc>
        <w:tc>
          <w:tcPr>
            <w:tcW w:w="421" w:type="pct"/>
            <w:vAlign w:val="bottom"/>
          </w:tcPr>
          <w:p w14:paraId="3089306E" w14:textId="77777777" w:rsidR="007E3BBA" w:rsidRPr="00A9628F" w:rsidRDefault="007E3BBA" w:rsidP="00207E7A">
            <w:pPr>
              <w:pStyle w:val="BodyText"/>
              <w:spacing w:line="240" w:lineRule="atLeast"/>
              <w:ind w:left="-109" w:right="-131"/>
              <w:jc w:val="center"/>
              <w:rPr>
                <w:rFonts w:cs="Times New Roman"/>
                <w:i/>
                <w:iCs/>
                <w:sz w:val="22"/>
                <w:szCs w:val="22"/>
              </w:rPr>
            </w:pPr>
          </w:p>
          <w:p w14:paraId="1A13CA39" w14:textId="77777777" w:rsidR="007E3BBA" w:rsidRPr="00A9628F" w:rsidRDefault="00207E7A" w:rsidP="00207E7A">
            <w:pPr>
              <w:pStyle w:val="BodyText"/>
              <w:spacing w:line="240" w:lineRule="atLeast"/>
              <w:ind w:left="-109" w:right="-131"/>
              <w:jc w:val="center"/>
              <w:rPr>
                <w:rFonts w:cs="Times New Roman"/>
                <w:i/>
                <w:iCs/>
                <w:sz w:val="22"/>
                <w:szCs w:val="22"/>
              </w:rPr>
            </w:pPr>
            <w:r>
              <w:rPr>
                <w:rFonts w:cs="Times New Roman"/>
                <w:i/>
                <w:iCs/>
                <w:sz w:val="22"/>
                <w:szCs w:val="22"/>
              </w:rPr>
              <w:t>15</w:t>
            </w:r>
          </w:p>
        </w:tc>
        <w:tc>
          <w:tcPr>
            <w:tcW w:w="562" w:type="pct"/>
            <w:shd w:val="clear" w:color="auto" w:fill="auto"/>
            <w:vAlign w:val="bottom"/>
          </w:tcPr>
          <w:p w14:paraId="0441B385" w14:textId="77777777" w:rsidR="007E3BBA" w:rsidRPr="00A9628F" w:rsidRDefault="00207E7A" w:rsidP="00207E7A">
            <w:pPr>
              <w:tabs>
                <w:tab w:val="decimal" w:pos="856"/>
              </w:tabs>
              <w:spacing w:line="240" w:lineRule="atLeast"/>
              <w:ind w:left="-109" w:right="-78"/>
              <w:jc w:val="center"/>
              <w:rPr>
                <w:rFonts w:cs="Times New Roman"/>
                <w:sz w:val="22"/>
                <w:szCs w:val="22"/>
              </w:rPr>
            </w:pPr>
            <w:r>
              <w:rPr>
                <w:rFonts w:cs="Times New Roman"/>
                <w:sz w:val="22"/>
                <w:szCs w:val="22"/>
              </w:rPr>
              <w:t>(37)</w:t>
            </w:r>
          </w:p>
        </w:tc>
        <w:tc>
          <w:tcPr>
            <w:tcW w:w="141" w:type="pct"/>
            <w:shd w:val="clear" w:color="auto" w:fill="auto"/>
            <w:vAlign w:val="bottom"/>
          </w:tcPr>
          <w:p w14:paraId="67909B61" w14:textId="77777777" w:rsidR="007E3BBA" w:rsidRPr="00A9628F" w:rsidRDefault="007E3BBA" w:rsidP="00207E7A">
            <w:pPr>
              <w:tabs>
                <w:tab w:val="decimal" w:pos="792"/>
              </w:tabs>
              <w:spacing w:line="240" w:lineRule="atLeast"/>
              <w:ind w:left="-109" w:right="-78"/>
              <w:jc w:val="center"/>
              <w:rPr>
                <w:rFonts w:cs="Times New Roman"/>
                <w:sz w:val="22"/>
                <w:szCs w:val="22"/>
              </w:rPr>
            </w:pPr>
          </w:p>
        </w:tc>
        <w:tc>
          <w:tcPr>
            <w:tcW w:w="561" w:type="pct"/>
            <w:shd w:val="clear" w:color="auto" w:fill="auto"/>
            <w:vAlign w:val="bottom"/>
          </w:tcPr>
          <w:p w14:paraId="31A5BC92" w14:textId="77777777" w:rsidR="007E3BBA" w:rsidRPr="00A9628F" w:rsidRDefault="007E3BBA" w:rsidP="00207E7A">
            <w:pPr>
              <w:tabs>
                <w:tab w:val="decimal" w:pos="856"/>
              </w:tabs>
              <w:spacing w:line="240" w:lineRule="atLeast"/>
              <w:ind w:left="-109" w:right="-78"/>
              <w:jc w:val="center"/>
              <w:rPr>
                <w:rFonts w:cs="Times New Roman"/>
                <w:sz w:val="22"/>
                <w:szCs w:val="22"/>
              </w:rPr>
            </w:pPr>
          </w:p>
          <w:p w14:paraId="3E3FE8D5" w14:textId="77777777" w:rsidR="007E3BBA" w:rsidRPr="00A9628F" w:rsidRDefault="007E3BBA" w:rsidP="00207E7A">
            <w:pPr>
              <w:tabs>
                <w:tab w:val="decimal" w:pos="856"/>
              </w:tabs>
              <w:spacing w:line="240" w:lineRule="atLeast"/>
              <w:ind w:left="-109" w:right="-78"/>
              <w:jc w:val="center"/>
              <w:rPr>
                <w:rFonts w:cs="Times New Roman"/>
                <w:sz w:val="22"/>
                <w:szCs w:val="22"/>
              </w:rPr>
            </w:pPr>
            <w:r w:rsidRPr="00A9628F">
              <w:rPr>
                <w:rFonts w:cs="Times New Roman"/>
                <w:sz w:val="22"/>
                <w:szCs w:val="22"/>
              </w:rPr>
              <w:t>27,045</w:t>
            </w:r>
          </w:p>
        </w:tc>
        <w:tc>
          <w:tcPr>
            <w:tcW w:w="140" w:type="pct"/>
            <w:shd w:val="clear" w:color="auto" w:fill="auto"/>
            <w:vAlign w:val="bottom"/>
          </w:tcPr>
          <w:p w14:paraId="34D40B45" w14:textId="77777777" w:rsidR="007E3BBA" w:rsidRPr="00A9628F" w:rsidRDefault="007E3BBA" w:rsidP="00207E7A">
            <w:pPr>
              <w:tabs>
                <w:tab w:val="decimal" w:pos="792"/>
              </w:tabs>
              <w:spacing w:line="240" w:lineRule="atLeast"/>
              <w:ind w:left="-109" w:right="-78"/>
              <w:jc w:val="center"/>
              <w:rPr>
                <w:rFonts w:cs="Times New Roman"/>
                <w:sz w:val="22"/>
                <w:szCs w:val="22"/>
              </w:rPr>
            </w:pPr>
          </w:p>
        </w:tc>
        <w:tc>
          <w:tcPr>
            <w:tcW w:w="561" w:type="pct"/>
            <w:shd w:val="clear" w:color="auto" w:fill="auto"/>
            <w:vAlign w:val="bottom"/>
          </w:tcPr>
          <w:p w14:paraId="45C13261" w14:textId="77777777" w:rsidR="007E3BBA" w:rsidRPr="00A9628F" w:rsidRDefault="00207E7A" w:rsidP="00207E7A">
            <w:pPr>
              <w:tabs>
                <w:tab w:val="decimal" w:pos="864"/>
              </w:tabs>
              <w:spacing w:line="240" w:lineRule="atLeast"/>
              <w:ind w:left="-109" w:right="-78"/>
              <w:jc w:val="center"/>
              <w:rPr>
                <w:rFonts w:cs="Times New Roman"/>
                <w:sz w:val="22"/>
                <w:szCs w:val="22"/>
              </w:rPr>
            </w:pPr>
            <w:r>
              <w:rPr>
                <w:rFonts w:cs="Times New Roman"/>
                <w:sz w:val="22"/>
                <w:szCs w:val="22"/>
              </w:rPr>
              <w:t>-</w:t>
            </w:r>
          </w:p>
        </w:tc>
        <w:tc>
          <w:tcPr>
            <w:tcW w:w="141" w:type="pct"/>
            <w:shd w:val="clear" w:color="auto" w:fill="auto"/>
            <w:vAlign w:val="bottom"/>
          </w:tcPr>
          <w:p w14:paraId="1FB684B0" w14:textId="77777777" w:rsidR="007E3BBA" w:rsidRPr="00A9628F" w:rsidRDefault="007E3BBA" w:rsidP="00207E7A">
            <w:pPr>
              <w:tabs>
                <w:tab w:val="decimal" w:pos="792"/>
              </w:tabs>
              <w:spacing w:line="240" w:lineRule="atLeast"/>
              <w:ind w:left="-109" w:right="-78"/>
              <w:jc w:val="center"/>
              <w:rPr>
                <w:rFonts w:cs="Times New Roman"/>
                <w:sz w:val="22"/>
                <w:szCs w:val="22"/>
              </w:rPr>
            </w:pPr>
          </w:p>
        </w:tc>
        <w:tc>
          <w:tcPr>
            <w:tcW w:w="558" w:type="pct"/>
            <w:shd w:val="clear" w:color="auto" w:fill="auto"/>
            <w:vAlign w:val="bottom"/>
          </w:tcPr>
          <w:p w14:paraId="380D186C" w14:textId="77777777" w:rsidR="007E3BBA" w:rsidRPr="00A9628F" w:rsidRDefault="007E3BBA" w:rsidP="00207E7A">
            <w:pPr>
              <w:tabs>
                <w:tab w:val="decimal" w:pos="864"/>
              </w:tabs>
              <w:spacing w:line="240" w:lineRule="atLeast"/>
              <w:ind w:left="-109" w:right="-78"/>
              <w:jc w:val="center"/>
              <w:rPr>
                <w:rFonts w:cs="Times New Roman"/>
                <w:sz w:val="22"/>
                <w:szCs w:val="22"/>
              </w:rPr>
            </w:pPr>
          </w:p>
          <w:p w14:paraId="696EC1D2" w14:textId="77777777" w:rsidR="007E3BBA" w:rsidRPr="00A9628F" w:rsidRDefault="007E3BBA" w:rsidP="00207E7A">
            <w:pPr>
              <w:tabs>
                <w:tab w:val="decimal" w:pos="864"/>
              </w:tabs>
              <w:spacing w:line="240" w:lineRule="atLeast"/>
              <w:ind w:left="-109" w:right="-78"/>
              <w:jc w:val="center"/>
              <w:rPr>
                <w:rFonts w:cs="Times New Roman"/>
                <w:sz w:val="22"/>
                <w:szCs w:val="22"/>
              </w:rPr>
            </w:pPr>
            <w:r w:rsidRPr="00A9628F">
              <w:rPr>
                <w:rFonts w:cs="Times New Roman"/>
                <w:sz w:val="22"/>
                <w:szCs w:val="22"/>
              </w:rPr>
              <w:t>-</w:t>
            </w:r>
          </w:p>
        </w:tc>
      </w:tr>
      <w:tr w:rsidR="00207E7A" w:rsidRPr="00A9628F" w14:paraId="7A9DA144" w14:textId="77777777" w:rsidTr="00D57198">
        <w:tc>
          <w:tcPr>
            <w:tcW w:w="1915" w:type="pct"/>
            <w:shd w:val="clear" w:color="auto" w:fill="auto"/>
          </w:tcPr>
          <w:p w14:paraId="1D424EB3" w14:textId="66116B49" w:rsidR="00207E7A" w:rsidRPr="00A9628F" w:rsidRDefault="00D57198" w:rsidP="007E3BBA">
            <w:pPr>
              <w:spacing w:line="240" w:lineRule="atLeast"/>
              <w:ind w:right="-106"/>
              <w:rPr>
                <w:rFonts w:cs="Times New Roman"/>
                <w:sz w:val="22"/>
                <w:szCs w:val="22"/>
              </w:rPr>
            </w:pPr>
            <w:r>
              <w:rPr>
                <w:rFonts w:cs="Times New Roman"/>
                <w:sz w:val="22"/>
                <w:szCs w:val="22"/>
              </w:rPr>
              <w:t>Transfer to</w:t>
            </w:r>
            <w:r w:rsidR="00E00369">
              <w:rPr>
                <w:rFonts w:cs="Times New Roman"/>
                <w:sz w:val="22"/>
                <w:szCs w:val="22"/>
              </w:rPr>
              <w:t xml:space="preserve"> l</w:t>
            </w:r>
            <w:r w:rsidR="00207E7A">
              <w:rPr>
                <w:rFonts w:cs="Times New Roman"/>
                <w:sz w:val="22"/>
                <w:szCs w:val="22"/>
              </w:rPr>
              <w:t>and possessory rights</w:t>
            </w:r>
          </w:p>
        </w:tc>
        <w:tc>
          <w:tcPr>
            <w:tcW w:w="421" w:type="pct"/>
            <w:vAlign w:val="bottom"/>
          </w:tcPr>
          <w:p w14:paraId="13D1FB00" w14:textId="77777777" w:rsidR="00207E7A" w:rsidRPr="00A9628F" w:rsidRDefault="00207E7A" w:rsidP="00207E7A">
            <w:pPr>
              <w:pStyle w:val="BodyText"/>
              <w:spacing w:line="240" w:lineRule="atLeast"/>
              <w:ind w:left="-109" w:right="-131"/>
              <w:jc w:val="center"/>
              <w:rPr>
                <w:rFonts w:cs="Times New Roman"/>
                <w:i/>
                <w:iCs/>
                <w:sz w:val="22"/>
                <w:szCs w:val="22"/>
              </w:rPr>
            </w:pPr>
            <w:r>
              <w:rPr>
                <w:rFonts w:cs="Times New Roman"/>
                <w:i/>
                <w:iCs/>
                <w:sz w:val="22"/>
                <w:szCs w:val="22"/>
              </w:rPr>
              <w:t>18</w:t>
            </w:r>
          </w:p>
        </w:tc>
        <w:tc>
          <w:tcPr>
            <w:tcW w:w="562" w:type="pct"/>
            <w:shd w:val="clear" w:color="auto" w:fill="auto"/>
            <w:vAlign w:val="bottom"/>
          </w:tcPr>
          <w:p w14:paraId="7996FDE5" w14:textId="77777777" w:rsidR="00207E7A" w:rsidRPr="00A9628F" w:rsidRDefault="00207E7A" w:rsidP="00207E7A">
            <w:pPr>
              <w:tabs>
                <w:tab w:val="decimal" w:pos="856"/>
              </w:tabs>
              <w:spacing w:line="240" w:lineRule="atLeast"/>
              <w:ind w:left="-109" w:right="-78"/>
              <w:jc w:val="center"/>
              <w:rPr>
                <w:rFonts w:cs="Times New Roman"/>
                <w:sz w:val="22"/>
                <w:szCs w:val="22"/>
              </w:rPr>
            </w:pPr>
            <w:r>
              <w:rPr>
                <w:rFonts w:cs="Times New Roman"/>
                <w:sz w:val="22"/>
                <w:szCs w:val="22"/>
              </w:rPr>
              <w:t>(440)</w:t>
            </w:r>
          </w:p>
        </w:tc>
        <w:tc>
          <w:tcPr>
            <w:tcW w:w="141" w:type="pct"/>
            <w:shd w:val="clear" w:color="auto" w:fill="auto"/>
            <w:vAlign w:val="bottom"/>
          </w:tcPr>
          <w:p w14:paraId="309744A9" w14:textId="77777777" w:rsidR="00207E7A" w:rsidRPr="00A9628F" w:rsidRDefault="00207E7A" w:rsidP="00207E7A">
            <w:pPr>
              <w:tabs>
                <w:tab w:val="decimal" w:pos="792"/>
              </w:tabs>
              <w:spacing w:line="240" w:lineRule="atLeast"/>
              <w:ind w:left="-109" w:right="-78"/>
              <w:jc w:val="center"/>
              <w:rPr>
                <w:rFonts w:cs="Times New Roman"/>
                <w:sz w:val="22"/>
                <w:szCs w:val="22"/>
              </w:rPr>
            </w:pPr>
          </w:p>
        </w:tc>
        <w:tc>
          <w:tcPr>
            <w:tcW w:w="561" w:type="pct"/>
            <w:shd w:val="clear" w:color="auto" w:fill="auto"/>
            <w:vAlign w:val="bottom"/>
          </w:tcPr>
          <w:p w14:paraId="3631D4A6" w14:textId="454DAFA7" w:rsidR="00207E7A" w:rsidRPr="00A9628F" w:rsidRDefault="00E00369" w:rsidP="00207E7A">
            <w:pPr>
              <w:tabs>
                <w:tab w:val="decimal" w:pos="856"/>
              </w:tabs>
              <w:spacing w:line="240" w:lineRule="atLeast"/>
              <w:ind w:left="-109" w:right="-78"/>
              <w:jc w:val="center"/>
              <w:rPr>
                <w:rFonts w:cs="Times New Roman"/>
                <w:sz w:val="22"/>
                <w:szCs w:val="22"/>
              </w:rPr>
            </w:pPr>
            <w:r>
              <w:rPr>
                <w:rFonts w:cs="Times New Roman"/>
                <w:sz w:val="22"/>
                <w:szCs w:val="22"/>
              </w:rPr>
              <w:t>-</w:t>
            </w:r>
          </w:p>
        </w:tc>
        <w:tc>
          <w:tcPr>
            <w:tcW w:w="140" w:type="pct"/>
            <w:shd w:val="clear" w:color="auto" w:fill="auto"/>
            <w:vAlign w:val="bottom"/>
          </w:tcPr>
          <w:p w14:paraId="30B7A232" w14:textId="77777777" w:rsidR="00207E7A" w:rsidRPr="00A9628F" w:rsidRDefault="00207E7A" w:rsidP="00207E7A">
            <w:pPr>
              <w:tabs>
                <w:tab w:val="decimal" w:pos="792"/>
              </w:tabs>
              <w:spacing w:line="240" w:lineRule="atLeast"/>
              <w:ind w:left="-109" w:right="-78"/>
              <w:jc w:val="center"/>
              <w:rPr>
                <w:rFonts w:cs="Times New Roman"/>
                <w:sz w:val="22"/>
                <w:szCs w:val="22"/>
              </w:rPr>
            </w:pPr>
          </w:p>
        </w:tc>
        <w:tc>
          <w:tcPr>
            <w:tcW w:w="561" w:type="pct"/>
            <w:shd w:val="clear" w:color="auto" w:fill="auto"/>
            <w:vAlign w:val="bottom"/>
          </w:tcPr>
          <w:p w14:paraId="0FD6335B" w14:textId="77777777" w:rsidR="00207E7A" w:rsidRPr="00A9628F" w:rsidRDefault="00207E7A" w:rsidP="00207E7A">
            <w:pPr>
              <w:tabs>
                <w:tab w:val="decimal" w:pos="864"/>
              </w:tabs>
              <w:spacing w:line="240" w:lineRule="atLeast"/>
              <w:ind w:left="-109" w:right="-78"/>
              <w:jc w:val="center"/>
              <w:rPr>
                <w:rFonts w:cs="Times New Roman"/>
                <w:sz w:val="22"/>
                <w:szCs w:val="22"/>
              </w:rPr>
            </w:pPr>
            <w:r>
              <w:rPr>
                <w:rFonts w:cs="Times New Roman"/>
                <w:sz w:val="22"/>
                <w:szCs w:val="22"/>
              </w:rPr>
              <w:t>-</w:t>
            </w:r>
          </w:p>
        </w:tc>
        <w:tc>
          <w:tcPr>
            <w:tcW w:w="141" w:type="pct"/>
            <w:shd w:val="clear" w:color="auto" w:fill="auto"/>
            <w:vAlign w:val="bottom"/>
          </w:tcPr>
          <w:p w14:paraId="277CDFB6" w14:textId="77777777" w:rsidR="00207E7A" w:rsidRPr="00A9628F" w:rsidRDefault="00207E7A" w:rsidP="00207E7A">
            <w:pPr>
              <w:tabs>
                <w:tab w:val="decimal" w:pos="792"/>
              </w:tabs>
              <w:spacing w:line="240" w:lineRule="atLeast"/>
              <w:ind w:left="-109" w:right="-78"/>
              <w:jc w:val="center"/>
              <w:rPr>
                <w:rFonts w:cs="Times New Roman"/>
                <w:sz w:val="22"/>
                <w:szCs w:val="22"/>
              </w:rPr>
            </w:pPr>
          </w:p>
        </w:tc>
        <w:tc>
          <w:tcPr>
            <w:tcW w:w="558" w:type="pct"/>
            <w:shd w:val="clear" w:color="auto" w:fill="auto"/>
            <w:vAlign w:val="bottom"/>
          </w:tcPr>
          <w:p w14:paraId="7C9EFEB0" w14:textId="1A2D194F" w:rsidR="00207E7A" w:rsidRPr="00A9628F" w:rsidRDefault="00FB4701" w:rsidP="00207E7A">
            <w:pPr>
              <w:tabs>
                <w:tab w:val="decimal" w:pos="864"/>
              </w:tabs>
              <w:spacing w:line="240" w:lineRule="atLeast"/>
              <w:ind w:left="-109" w:right="-78"/>
              <w:jc w:val="center"/>
              <w:rPr>
                <w:rFonts w:cs="Times New Roman"/>
                <w:sz w:val="22"/>
                <w:szCs w:val="22"/>
              </w:rPr>
            </w:pPr>
            <w:r>
              <w:rPr>
                <w:rFonts w:cs="Times New Roman"/>
                <w:sz w:val="22"/>
                <w:szCs w:val="22"/>
              </w:rPr>
              <w:t>-</w:t>
            </w:r>
          </w:p>
        </w:tc>
      </w:tr>
      <w:tr w:rsidR="007E3BBA" w:rsidRPr="00A9628F" w14:paraId="196B80F4" w14:textId="77777777" w:rsidTr="00D57198">
        <w:tc>
          <w:tcPr>
            <w:tcW w:w="1915" w:type="pct"/>
            <w:shd w:val="clear" w:color="auto" w:fill="auto"/>
          </w:tcPr>
          <w:p w14:paraId="0C40AD4F" w14:textId="77777777" w:rsidR="007E3BBA" w:rsidRPr="00A9628F" w:rsidRDefault="007E3BBA" w:rsidP="007E3BBA">
            <w:pPr>
              <w:spacing w:line="240" w:lineRule="atLeast"/>
              <w:ind w:right="-106"/>
              <w:rPr>
                <w:rFonts w:cs="Times New Roman"/>
                <w:sz w:val="22"/>
                <w:szCs w:val="22"/>
              </w:rPr>
            </w:pPr>
            <w:r w:rsidRPr="00A9628F">
              <w:rPr>
                <w:rFonts w:cs="Times New Roman"/>
                <w:sz w:val="22"/>
                <w:szCs w:val="22"/>
              </w:rPr>
              <w:t>Disposals</w:t>
            </w:r>
          </w:p>
        </w:tc>
        <w:tc>
          <w:tcPr>
            <w:tcW w:w="421" w:type="pct"/>
            <w:vAlign w:val="bottom"/>
          </w:tcPr>
          <w:p w14:paraId="28457010" w14:textId="77777777" w:rsidR="007E3BBA" w:rsidRPr="00A9628F" w:rsidRDefault="007E3BBA" w:rsidP="00207E7A">
            <w:pPr>
              <w:pStyle w:val="BodyText"/>
              <w:spacing w:line="240" w:lineRule="atLeast"/>
              <w:ind w:left="-109" w:right="-131"/>
              <w:jc w:val="center"/>
              <w:rPr>
                <w:rFonts w:cs="Times New Roman"/>
                <w:i/>
                <w:iCs/>
                <w:sz w:val="22"/>
                <w:szCs w:val="22"/>
              </w:rPr>
            </w:pPr>
          </w:p>
        </w:tc>
        <w:tc>
          <w:tcPr>
            <w:tcW w:w="562" w:type="pct"/>
            <w:tcBorders>
              <w:bottom w:val="single" w:sz="4" w:space="0" w:color="auto"/>
            </w:tcBorders>
            <w:shd w:val="clear" w:color="auto" w:fill="auto"/>
            <w:vAlign w:val="bottom"/>
          </w:tcPr>
          <w:p w14:paraId="0AE8F0C7" w14:textId="77777777" w:rsidR="007E3BBA" w:rsidRPr="00A9628F" w:rsidRDefault="00207E7A" w:rsidP="00207E7A">
            <w:pPr>
              <w:tabs>
                <w:tab w:val="decimal" w:pos="856"/>
              </w:tabs>
              <w:spacing w:line="240" w:lineRule="atLeast"/>
              <w:ind w:left="-109" w:right="-78"/>
              <w:jc w:val="center"/>
              <w:rPr>
                <w:rFonts w:cs="Times New Roman"/>
                <w:sz w:val="22"/>
                <w:szCs w:val="22"/>
              </w:rPr>
            </w:pPr>
            <w:r>
              <w:rPr>
                <w:rFonts w:cs="Times New Roman"/>
                <w:sz w:val="22"/>
                <w:szCs w:val="22"/>
              </w:rPr>
              <w:t>(33,834)</w:t>
            </w:r>
          </w:p>
        </w:tc>
        <w:tc>
          <w:tcPr>
            <w:tcW w:w="141" w:type="pct"/>
            <w:shd w:val="clear" w:color="auto" w:fill="auto"/>
            <w:vAlign w:val="bottom"/>
          </w:tcPr>
          <w:p w14:paraId="2569C967" w14:textId="77777777" w:rsidR="007E3BBA" w:rsidRPr="00A9628F" w:rsidRDefault="007E3BBA" w:rsidP="00207E7A">
            <w:pPr>
              <w:tabs>
                <w:tab w:val="decimal" w:pos="792"/>
              </w:tabs>
              <w:spacing w:line="240" w:lineRule="atLeast"/>
              <w:ind w:left="-109" w:right="-78"/>
              <w:jc w:val="center"/>
              <w:rPr>
                <w:rFonts w:cs="Times New Roman"/>
                <w:sz w:val="22"/>
                <w:szCs w:val="22"/>
              </w:rPr>
            </w:pPr>
          </w:p>
        </w:tc>
        <w:tc>
          <w:tcPr>
            <w:tcW w:w="561" w:type="pct"/>
            <w:shd w:val="clear" w:color="auto" w:fill="auto"/>
            <w:vAlign w:val="bottom"/>
          </w:tcPr>
          <w:p w14:paraId="6660365A" w14:textId="77777777" w:rsidR="007E3BBA" w:rsidRPr="00A9628F" w:rsidRDefault="007E3BBA" w:rsidP="00207E7A">
            <w:pPr>
              <w:tabs>
                <w:tab w:val="decimal" w:pos="856"/>
              </w:tabs>
              <w:spacing w:line="240" w:lineRule="atLeast"/>
              <w:ind w:left="-109" w:right="-78"/>
              <w:jc w:val="center"/>
              <w:rPr>
                <w:rFonts w:cs="Times New Roman"/>
                <w:sz w:val="22"/>
                <w:szCs w:val="22"/>
              </w:rPr>
            </w:pPr>
            <w:r w:rsidRPr="00A9628F">
              <w:rPr>
                <w:rFonts w:cs="Times New Roman"/>
                <w:sz w:val="22"/>
                <w:szCs w:val="22"/>
              </w:rPr>
              <w:t>-</w:t>
            </w:r>
          </w:p>
        </w:tc>
        <w:tc>
          <w:tcPr>
            <w:tcW w:w="140" w:type="pct"/>
            <w:shd w:val="clear" w:color="auto" w:fill="auto"/>
            <w:vAlign w:val="bottom"/>
          </w:tcPr>
          <w:p w14:paraId="141214E8" w14:textId="77777777" w:rsidR="007E3BBA" w:rsidRPr="00A9628F" w:rsidRDefault="007E3BBA" w:rsidP="00207E7A">
            <w:pPr>
              <w:tabs>
                <w:tab w:val="decimal" w:pos="792"/>
              </w:tabs>
              <w:spacing w:line="240" w:lineRule="atLeast"/>
              <w:ind w:left="-109" w:right="-78"/>
              <w:jc w:val="center"/>
              <w:rPr>
                <w:rFonts w:cs="Times New Roman"/>
                <w:sz w:val="22"/>
                <w:szCs w:val="22"/>
              </w:rPr>
            </w:pPr>
          </w:p>
        </w:tc>
        <w:tc>
          <w:tcPr>
            <w:tcW w:w="561" w:type="pct"/>
            <w:shd w:val="clear" w:color="auto" w:fill="auto"/>
            <w:vAlign w:val="bottom"/>
          </w:tcPr>
          <w:p w14:paraId="14B8C593" w14:textId="77777777" w:rsidR="007E3BBA" w:rsidRPr="00A9628F" w:rsidRDefault="00207E7A" w:rsidP="004A55B4">
            <w:pPr>
              <w:tabs>
                <w:tab w:val="decimal" w:pos="864"/>
              </w:tabs>
              <w:spacing w:line="240" w:lineRule="atLeast"/>
              <w:ind w:left="-109" w:right="-78"/>
              <w:jc w:val="center"/>
              <w:rPr>
                <w:rFonts w:cs="Times New Roman"/>
                <w:sz w:val="22"/>
                <w:szCs w:val="22"/>
              </w:rPr>
            </w:pPr>
            <w:r>
              <w:rPr>
                <w:rFonts w:cs="Times New Roman"/>
                <w:sz w:val="22"/>
                <w:szCs w:val="22"/>
              </w:rPr>
              <w:t>(6,826)</w:t>
            </w:r>
          </w:p>
        </w:tc>
        <w:tc>
          <w:tcPr>
            <w:tcW w:w="141" w:type="pct"/>
            <w:shd w:val="clear" w:color="auto" w:fill="auto"/>
            <w:vAlign w:val="bottom"/>
          </w:tcPr>
          <w:p w14:paraId="0F806236" w14:textId="77777777" w:rsidR="007E3BBA" w:rsidRPr="00A9628F" w:rsidRDefault="007E3BBA" w:rsidP="00207E7A">
            <w:pPr>
              <w:tabs>
                <w:tab w:val="decimal" w:pos="792"/>
              </w:tabs>
              <w:spacing w:line="240" w:lineRule="atLeast"/>
              <w:ind w:left="-109" w:right="-78"/>
              <w:jc w:val="center"/>
              <w:rPr>
                <w:rFonts w:cs="Times New Roman"/>
                <w:sz w:val="22"/>
                <w:szCs w:val="22"/>
              </w:rPr>
            </w:pPr>
          </w:p>
        </w:tc>
        <w:tc>
          <w:tcPr>
            <w:tcW w:w="558" w:type="pct"/>
            <w:shd w:val="clear" w:color="auto" w:fill="auto"/>
            <w:vAlign w:val="bottom"/>
          </w:tcPr>
          <w:p w14:paraId="4B4461DF" w14:textId="77777777" w:rsidR="007E3BBA" w:rsidRPr="00A9628F" w:rsidRDefault="007E3BBA" w:rsidP="00207E7A">
            <w:pPr>
              <w:tabs>
                <w:tab w:val="decimal" w:pos="864"/>
              </w:tabs>
              <w:spacing w:line="240" w:lineRule="atLeast"/>
              <w:ind w:left="-109" w:right="-78"/>
              <w:jc w:val="center"/>
              <w:rPr>
                <w:rFonts w:cs="Times New Roman"/>
                <w:sz w:val="22"/>
                <w:szCs w:val="22"/>
              </w:rPr>
            </w:pPr>
            <w:r w:rsidRPr="00A9628F">
              <w:rPr>
                <w:rFonts w:cs="Times New Roman"/>
                <w:sz w:val="22"/>
                <w:szCs w:val="22"/>
              </w:rPr>
              <w:t>-</w:t>
            </w:r>
          </w:p>
        </w:tc>
      </w:tr>
      <w:tr w:rsidR="007E3BBA" w:rsidRPr="00A9628F" w14:paraId="7C49DDC8" w14:textId="77777777" w:rsidTr="00D57198">
        <w:tc>
          <w:tcPr>
            <w:tcW w:w="1915" w:type="pct"/>
            <w:shd w:val="clear" w:color="auto" w:fill="auto"/>
          </w:tcPr>
          <w:p w14:paraId="4C3EDB6B" w14:textId="77777777" w:rsidR="007E3BBA" w:rsidRPr="00A9628F" w:rsidRDefault="007E3BBA" w:rsidP="007E3BBA">
            <w:pPr>
              <w:spacing w:line="240" w:lineRule="atLeast"/>
              <w:ind w:right="-106"/>
              <w:rPr>
                <w:rFonts w:cs="Times New Roman"/>
                <w:b/>
                <w:bCs/>
                <w:sz w:val="22"/>
                <w:szCs w:val="22"/>
              </w:rPr>
            </w:pPr>
            <w:r w:rsidRPr="00A9628F">
              <w:rPr>
                <w:rFonts w:cs="Times New Roman"/>
                <w:b/>
                <w:bCs/>
                <w:sz w:val="22"/>
                <w:szCs w:val="22"/>
              </w:rPr>
              <w:t xml:space="preserve">At 31 December </w:t>
            </w:r>
          </w:p>
        </w:tc>
        <w:tc>
          <w:tcPr>
            <w:tcW w:w="421" w:type="pct"/>
            <w:vAlign w:val="bottom"/>
          </w:tcPr>
          <w:p w14:paraId="22747C5A" w14:textId="77777777" w:rsidR="007E3BBA" w:rsidRPr="00A9628F" w:rsidRDefault="007E3BBA" w:rsidP="00207E7A">
            <w:pPr>
              <w:pStyle w:val="BodyText"/>
              <w:spacing w:line="240" w:lineRule="atLeast"/>
              <w:ind w:left="-109" w:right="-131"/>
              <w:jc w:val="center"/>
              <w:rPr>
                <w:rFonts w:cs="Times New Roman"/>
                <w:i/>
                <w:iCs/>
                <w:sz w:val="22"/>
                <w:szCs w:val="22"/>
              </w:rPr>
            </w:pPr>
          </w:p>
        </w:tc>
        <w:tc>
          <w:tcPr>
            <w:tcW w:w="562" w:type="pct"/>
            <w:tcBorders>
              <w:top w:val="single" w:sz="4" w:space="0" w:color="auto"/>
            </w:tcBorders>
            <w:shd w:val="clear" w:color="auto" w:fill="auto"/>
            <w:vAlign w:val="bottom"/>
          </w:tcPr>
          <w:p w14:paraId="69D3526C" w14:textId="77777777" w:rsidR="007E3BBA" w:rsidRPr="00A9628F" w:rsidRDefault="00207E7A" w:rsidP="004A55B4">
            <w:pPr>
              <w:tabs>
                <w:tab w:val="decimal" w:pos="793"/>
              </w:tabs>
              <w:spacing w:line="240" w:lineRule="atLeast"/>
              <w:ind w:left="-109" w:right="-78"/>
              <w:jc w:val="center"/>
              <w:rPr>
                <w:rFonts w:cs="Times New Roman"/>
                <w:b/>
                <w:bCs/>
                <w:sz w:val="22"/>
                <w:szCs w:val="22"/>
              </w:rPr>
            </w:pPr>
            <w:r>
              <w:rPr>
                <w:rFonts w:cs="Times New Roman"/>
                <w:b/>
                <w:bCs/>
                <w:sz w:val="22"/>
                <w:szCs w:val="22"/>
              </w:rPr>
              <w:t>-</w:t>
            </w:r>
          </w:p>
        </w:tc>
        <w:tc>
          <w:tcPr>
            <w:tcW w:w="141" w:type="pct"/>
            <w:shd w:val="clear" w:color="auto" w:fill="auto"/>
            <w:vAlign w:val="bottom"/>
          </w:tcPr>
          <w:p w14:paraId="6B0DEF3E" w14:textId="77777777" w:rsidR="007E3BBA" w:rsidRPr="00A9628F" w:rsidRDefault="007E3BBA" w:rsidP="00207E7A">
            <w:pPr>
              <w:tabs>
                <w:tab w:val="decimal" w:pos="792"/>
              </w:tabs>
              <w:spacing w:line="240" w:lineRule="atLeast"/>
              <w:ind w:left="-109" w:right="-78"/>
              <w:jc w:val="center"/>
              <w:rPr>
                <w:rFonts w:cs="Times New Roman"/>
                <w:b/>
                <w:bCs/>
                <w:sz w:val="22"/>
                <w:szCs w:val="22"/>
              </w:rPr>
            </w:pPr>
          </w:p>
        </w:tc>
        <w:tc>
          <w:tcPr>
            <w:tcW w:w="561" w:type="pct"/>
            <w:tcBorders>
              <w:top w:val="single" w:sz="4" w:space="0" w:color="auto"/>
            </w:tcBorders>
            <w:shd w:val="clear" w:color="auto" w:fill="auto"/>
            <w:vAlign w:val="bottom"/>
          </w:tcPr>
          <w:p w14:paraId="10A020F3" w14:textId="77777777" w:rsidR="007E3BBA" w:rsidRPr="00A9628F" w:rsidRDefault="007E3BBA" w:rsidP="00207E7A">
            <w:pPr>
              <w:tabs>
                <w:tab w:val="decimal" w:pos="856"/>
              </w:tabs>
              <w:spacing w:line="240" w:lineRule="atLeast"/>
              <w:ind w:left="-109" w:right="-78"/>
              <w:jc w:val="center"/>
              <w:rPr>
                <w:rFonts w:cs="Times New Roman"/>
                <w:b/>
                <w:bCs/>
                <w:sz w:val="22"/>
                <w:szCs w:val="22"/>
              </w:rPr>
            </w:pPr>
            <w:r w:rsidRPr="00A9628F">
              <w:rPr>
                <w:rFonts w:cs="Times New Roman"/>
                <w:b/>
                <w:bCs/>
                <w:sz w:val="22"/>
                <w:szCs w:val="22"/>
              </w:rPr>
              <w:t>34,311</w:t>
            </w:r>
          </w:p>
        </w:tc>
        <w:tc>
          <w:tcPr>
            <w:tcW w:w="140" w:type="pct"/>
            <w:shd w:val="clear" w:color="auto" w:fill="auto"/>
            <w:vAlign w:val="bottom"/>
          </w:tcPr>
          <w:p w14:paraId="6A1CD4D4" w14:textId="77777777" w:rsidR="007E3BBA" w:rsidRPr="00A9628F" w:rsidRDefault="007E3BBA" w:rsidP="00207E7A">
            <w:pPr>
              <w:tabs>
                <w:tab w:val="decimal" w:pos="792"/>
              </w:tabs>
              <w:spacing w:line="240" w:lineRule="atLeast"/>
              <w:ind w:left="-109" w:right="-78"/>
              <w:jc w:val="center"/>
              <w:rPr>
                <w:rFonts w:cs="Times New Roman"/>
                <w:b/>
                <w:bCs/>
                <w:sz w:val="22"/>
                <w:szCs w:val="22"/>
              </w:rPr>
            </w:pPr>
          </w:p>
        </w:tc>
        <w:tc>
          <w:tcPr>
            <w:tcW w:w="561" w:type="pct"/>
            <w:tcBorders>
              <w:top w:val="single" w:sz="4" w:space="0" w:color="auto"/>
            </w:tcBorders>
            <w:shd w:val="clear" w:color="auto" w:fill="auto"/>
            <w:vAlign w:val="bottom"/>
          </w:tcPr>
          <w:p w14:paraId="6F1DBEF3" w14:textId="77777777" w:rsidR="007E3BBA" w:rsidRPr="00A9628F" w:rsidRDefault="00207E7A" w:rsidP="00207E7A">
            <w:pPr>
              <w:tabs>
                <w:tab w:val="decimal" w:pos="856"/>
              </w:tabs>
              <w:spacing w:line="240" w:lineRule="atLeast"/>
              <w:ind w:left="-109" w:right="-78"/>
              <w:jc w:val="center"/>
              <w:rPr>
                <w:rFonts w:cs="Times New Roman"/>
                <w:b/>
                <w:bCs/>
                <w:sz w:val="22"/>
                <w:szCs w:val="22"/>
              </w:rPr>
            </w:pPr>
            <w:r>
              <w:rPr>
                <w:rFonts w:cs="Times New Roman"/>
                <w:b/>
                <w:bCs/>
                <w:sz w:val="22"/>
                <w:szCs w:val="22"/>
              </w:rPr>
              <w:t>-</w:t>
            </w:r>
          </w:p>
        </w:tc>
        <w:tc>
          <w:tcPr>
            <w:tcW w:w="141" w:type="pct"/>
            <w:shd w:val="clear" w:color="auto" w:fill="auto"/>
            <w:vAlign w:val="bottom"/>
          </w:tcPr>
          <w:p w14:paraId="63336CBB" w14:textId="77777777" w:rsidR="007E3BBA" w:rsidRPr="00A9628F" w:rsidRDefault="007E3BBA" w:rsidP="00207E7A">
            <w:pPr>
              <w:tabs>
                <w:tab w:val="decimal" w:pos="792"/>
              </w:tabs>
              <w:spacing w:line="240" w:lineRule="atLeast"/>
              <w:ind w:left="-109" w:right="-78"/>
              <w:jc w:val="center"/>
              <w:rPr>
                <w:rFonts w:cs="Times New Roman"/>
                <w:b/>
                <w:bCs/>
                <w:sz w:val="22"/>
                <w:szCs w:val="22"/>
              </w:rPr>
            </w:pPr>
          </w:p>
        </w:tc>
        <w:tc>
          <w:tcPr>
            <w:tcW w:w="558" w:type="pct"/>
            <w:tcBorders>
              <w:top w:val="single" w:sz="4" w:space="0" w:color="auto"/>
            </w:tcBorders>
            <w:shd w:val="clear" w:color="auto" w:fill="auto"/>
            <w:vAlign w:val="bottom"/>
          </w:tcPr>
          <w:p w14:paraId="46DF36E6" w14:textId="77777777" w:rsidR="007E3BBA" w:rsidRPr="00A9628F" w:rsidRDefault="007E3BBA" w:rsidP="00207E7A">
            <w:pPr>
              <w:tabs>
                <w:tab w:val="decimal" w:pos="856"/>
              </w:tabs>
              <w:spacing w:line="240" w:lineRule="atLeast"/>
              <w:ind w:left="-109" w:right="-78"/>
              <w:jc w:val="center"/>
              <w:rPr>
                <w:rFonts w:cs="Times New Roman"/>
                <w:b/>
                <w:bCs/>
                <w:sz w:val="22"/>
                <w:szCs w:val="22"/>
              </w:rPr>
            </w:pPr>
            <w:r w:rsidRPr="00A9628F">
              <w:rPr>
                <w:rFonts w:cs="Times New Roman"/>
                <w:b/>
                <w:bCs/>
                <w:sz w:val="22"/>
                <w:szCs w:val="22"/>
              </w:rPr>
              <w:t>6,826</w:t>
            </w:r>
          </w:p>
        </w:tc>
      </w:tr>
      <w:tr w:rsidR="007E3BBA" w:rsidRPr="00A9628F" w14:paraId="005A2874" w14:textId="77777777" w:rsidTr="00D57198">
        <w:tc>
          <w:tcPr>
            <w:tcW w:w="1915" w:type="pct"/>
            <w:shd w:val="clear" w:color="auto" w:fill="auto"/>
          </w:tcPr>
          <w:p w14:paraId="38CE45C1" w14:textId="4F5C104C" w:rsidR="007E3BBA" w:rsidRPr="00A9628F" w:rsidRDefault="007E3BBA" w:rsidP="007E3BBA">
            <w:pPr>
              <w:spacing w:line="240" w:lineRule="atLeast"/>
              <w:ind w:right="-106"/>
              <w:rPr>
                <w:rFonts w:cs="Times New Roman"/>
                <w:sz w:val="22"/>
                <w:szCs w:val="22"/>
              </w:rPr>
            </w:pPr>
            <w:r w:rsidRPr="00A9628F">
              <w:rPr>
                <w:rFonts w:cs="Times New Roman"/>
                <w:i/>
                <w:iCs/>
                <w:sz w:val="22"/>
                <w:szCs w:val="22"/>
              </w:rPr>
              <w:t>Less</w:t>
            </w:r>
            <w:r w:rsidRPr="00A9628F">
              <w:rPr>
                <w:rFonts w:cs="Times New Roman"/>
                <w:sz w:val="22"/>
                <w:szCs w:val="22"/>
              </w:rPr>
              <w:t xml:space="preserve"> Assets classified as held for sale -</w:t>
            </w:r>
          </w:p>
          <w:p w14:paraId="5C56DFF1" w14:textId="77777777" w:rsidR="007E3BBA" w:rsidRPr="00A9628F" w:rsidRDefault="007E3BBA" w:rsidP="007E3BBA">
            <w:pPr>
              <w:spacing w:line="240" w:lineRule="atLeast"/>
              <w:ind w:right="-106"/>
              <w:rPr>
                <w:rFonts w:cs="Times New Roman"/>
                <w:b/>
                <w:bCs/>
                <w:sz w:val="22"/>
                <w:szCs w:val="22"/>
              </w:rPr>
            </w:pPr>
            <w:r w:rsidRPr="00A9628F">
              <w:rPr>
                <w:rFonts w:cs="Times New Roman"/>
                <w:sz w:val="22"/>
                <w:szCs w:val="22"/>
              </w:rPr>
              <w:t xml:space="preserve">   current portion</w:t>
            </w:r>
          </w:p>
        </w:tc>
        <w:tc>
          <w:tcPr>
            <w:tcW w:w="421" w:type="pct"/>
            <w:vAlign w:val="bottom"/>
          </w:tcPr>
          <w:p w14:paraId="0BDA10CC" w14:textId="77777777" w:rsidR="007E3BBA" w:rsidRPr="00A9628F" w:rsidRDefault="007E3BBA" w:rsidP="00207E7A">
            <w:pPr>
              <w:pStyle w:val="BodyText"/>
              <w:spacing w:line="240" w:lineRule="atLeast"/>
              <w:ind w:left="-109" w:right="-131"/>
              <w:jc w:val="center"/>
              <w:rPr>
                <w:rFonts w:cs="Times New Roman"/>
                <w:i/>
                <w:iCs/>
                <w:sz w:val="22"/>
                <w:szCs w:val="22"/>
              </w:rPr>
            </w:pPr>
          </w:p>
        </w:tc>
        <w:tc>
          <w:tcPr>
            <w:tcW w:w="562" w:type="pct"/>
            <w:tcBorders>
              <w:bottom w:val="single" w:sz="4" w:space="0" w:color="auto"/>
            </w:tcBorders>
            <w:shd w:val="clear" w:color="auto" w:fill="auto"/>
            <w:vAlign w:val="bottom"/>
          </w:tcPr>
          <w:p w14:paraId="47C31955" w14:textId="77777777" w:rsidR="007E3BBA" w:rsidRPr="00A9628F" w:rsidRDefault="00207E7A" w:rsidP="004A55B4">
            <w:pPr>
              <w:tabs>
                <w:tab w:val="decimal" w:pos="793"/>
              </w:tabs>
              <w:spacing w:line="240" w:lineRule="atLeast"/>
              <w:ind w:left="-109" w:right="-78"/>
              <w:jc w:val="center"/>
              <w:rPr>
                <w:rFonts w:cs="Times New Roman"/>
                <w:sz w:val="22"/>
                <w:szCs w:val="22"/>
              </w:rPr>
            </w:pPr>
            <w:r>
              <w:rPr>
                <w:rFonts w:cs="Times New Roman"/>
                <w:sz w:val="22"/>
                <w:szCs w:val="22"/>
              </w:rPr>
              <w:t>-</w:t>
            </w:r>
          </w:p>
        </w:tc>
        <w:tc>
          <w:tcPr>
            <w:tcW w:w="141" w:type="pct"/>
            <w:shd w:val="clear" w:color="auto" w:fill="auto"/>
            <w:vAlign w:val="bottom"/>
          </w:tcPr>
          <w:p w14:paraId="22AFA6B3" w14:textId="77777777" w:rsidR="007E3BBA" w:rsidRPr="00A9628F" w:rsidRDefault="007E3BBA" w:rsidP="00207E7A">
            <w:pPr>
              <w:tabs>
                <w:tab w:val="decimal" w:pos="792"/>
              </w:tabs>
              <w:spacing w:line="240" w:lineRule="atLeast"/>
              <w:ind w:left="-109" w:right="-78"/>
              <w:jc w:val="center"/>
              <w:rPr>
                <w:rFonts w:cs="Times New Roman"/>
                <w:sz w:val="22"/>
                <w:szCs w:val="22"/>
              </w:rPr>
            </w:pPr>
          </w:p>
        </w:tc>
        <w:tc>
          <w:tcPr>
            <w:tcW w:w="561" w:type="pct"/>
            <w:tcBorders>
              <w:bottom w:val="single" w:sz="4" w:space="0" w:color="auto"/>
            </w:tcBorders>
            <w:shd w:val="clear" w:color="auto" w:fill="auto"/>
            <w:vAlign w:val="bottom"/>
          </w:tcPr>
          <w:p w14:paraId="479AEC2E" w14:textId="77777777" w:rsidR="007E3BBA" w:rsidRPr="00A9628F" w:rsidRDefault="007E3BBA" w:rsidP="00207E7A">
            <w:pPr>
              <w:tabs>
                <w:tab w:val="decimal" w:pos="856"/>
              </w:tabs>
              <w:spacing w:line="240" w:lineRule="atLeast"/>
              <w:ind w:left="-109" w:right="-78"/>
              <w:jc w:val="center"/>
              <w:rPr>
                <w:rFonts w:cs="Times New Roman"/>
                <w:sz w:val="22"/>
                <w:szCs w:val="22"/>
              </w:rPr>
            </w:pPr>
          </w:p>
          <w:p w14:paraId="1D6381AC" w14:textId="77777777" w:rsidR="007E3BBA" w:rsidRPr="00A9628F" w:rsidRDefault="007E3BBA" w:rsidP="004A55B4">
            <w:pPr>
              <w:tabs>
                <w:tab w:val="decimal" w:pos="856"/>
              </w:tabs>
              <w:spacing w:line="240" w:lineRule="atLeast"/>
              <w:ind w:left="-109" w:right="-78"/>
              <w:jc w:val="center"/>
              <w:rPr>
                <w:rFonts w:cs="Times New Roman"/>
                <w:sz w:val="22"/>
                <w:szCs w:val="22"/>
              </w:rPr>
            </w:pPr>
            <w:r w:rsidRPr="00A9628F">
              <w:rPr>
                <w:rFonts w:cs="Times New Roman"/>
                <w:sz w:val="22"/>
                <w:szCs w:val="22"/>
              </w:rPr>
              <w:t>(34,311)</w:t>
            </w:r>
          </w:p>
        </w:tc>
        <w:tc>
          <w:tcPr>
            <w:tcW w:w="140" w:type="pct"/>
            <w:shd w:val="clear" w:color="auto" w:fill="auto"/>
            <w:vAlign w:val="bottom"/>
          </w:tcPr>
          <w:p w14:paraId="0D72589D" w14:textId="77777777" w:rsidR="007E3BBA" w:rsidRPr="00A9628F" w:rsidRDefault="007E3BBA" w:rsidP="00207E7A">
            <w:pPr>
              <w:tabs>
                <w:tab w:val="decimal" w:pos="792"/>
              </w:tabs>
              <w:spacing w:line="240" w:lineRule="atLeast"/>
              <w:ind w:left="-109" w:right="-78"/>
              <w:jc w:val="center"/>
              <w:rPr>
                <w:rFonts w:cs="Times New Roman"/>
                <w:b/>
                <w:bCs/>
                <w:sz w:val="22"/>
                <w:szCs w:val="22"/>
              </w:rPr>
            </w:pPr>
          </w:p>
        </w:tc>
        <w:tc>
          <w:tcPr>
            <w:tcW w:w="561" w:type="pct"/>
            <w:tcBorders>
              <w:bottom w:val="single" w:sz="4" w:space="0" w:color="auto"/>
            </w:tcBorders>
            <w:shd w:val="clear" w:color="auto" w:fill="auto"/>
            <w:vAlign w:val="bottom"/>
          </w:tcPr>
          <w:p w14:paraId="76BE2A31" w14:textId="77777777" w:rsidR="007E3BBA" w:rsidRPr="00A9628F" w:rsidRDefault="00207E7A" w:rsidP="00207E7A">
            <w:pPr>
              <w:tabs>
                <w:tab w:val="decimal" w:pos="856"/>
              </w:tabs>
              <w:spacing w:line="240" w:lineRule="atLeast"/>
              <w:ind w:left="-109" w:right="-78"/>
              <w:jc w:val="center"/>
              <w:rPr>
                <w:rFonts w:cs="Times New Roman"/>
                <w:sz w:val="22"/>
                <w:szCs w:val="22"/>
              </w:rPr>
            </w:pPr>
            <w:r>
              <w:rPr>
                <w:rFonts w:cs="Times New Roman"/>
                <w:sz w:val="22"/>
                <w:szCs w:val="22"/>
              </w:rPr>
              <w:t>-</w:t>
            </w:r>
          </w:p>
        </w:tc>
        <w:tc>
          <w:tcPr>
            <w:tcW w:w="141" w:type="pct"/>
            <w:shd w:val="clear" w:color="auto" w:fill="auto"/>
            <w:vAlign w:val="bottom"/>
          </w:tcPr>
          <w:p w14:paraId="78658B9D" w14:textId="77777777" w:rsidR="007E3BBA" w:rsidRPr="00A9628F" w:rsidRDefault="007E3BBA" w:rsidP="00207E7A">
            <w:pPr>
              <w:tabs>
                <w:tab w:val="decimal" w:pos="792"/>
              </w:tabs>
              <w:spacing w:line="240" w:lineRule="atLeast"/>
              <w:ind w:left="-109" w:right="-78"/>
              <w:jc w:val="center"/>
              <w:rPr>
                <w:rFonts w:cs="Times New Roman"/>
                <w:sz w:val="22"/>
                <w:szCs w:val="22"/>
              </w:rPr>
            </w:pPr>
          </w:p>
        </w:tc>
        <w:tc>
          <w:tcPr>
            <w:tcW w:w="558" w:type="pct"/>
            <w:tcBorders>
              <w:bottom w:val="single" w:sz="4" w:space="0" w:color="auto"/>
            </w:tcBorders>
            <w:shd w:val="clear" w:color="auto" w:fill="auto"/>
            <w:vAlign w:val="bottom"/>
          </w:tcPr>
          <w:p w14:paraId="6AAA02F0" w14:textId="77777777" w:rsidR="007E3BBA" w:rsidRPr="00A9628F" w:rsidRDefault="007E3BBA" w:rsidP="00207E7A">
            <w:pPr>
              <w:tabs>
                <w:tab w:val="decimal" w:pos="856"/>
              </w:tabs>
              <w:spacing w:line="240" w:lineRule="atLeast"/>
              <w:ind w:left="-109" w:right="-78"/>
              <w:jc w:val="center"/>
              <w:rPr>
                <w:rFonts w:cs="Times New Roman"/>
                <w:sz w:val="22"/>
                <w:szCs w:val="22"/>
              </w:rPr>
            </w:pPr>
          </w:p>
          <w:p w14:paraId="173FA99A" w14:textId="77777777" w:rsidR="007E3BBA" w:rsidRPr="00A9628F" w:rsidRDefault="007E3BBA" w:rsidP="00207E7A">
            <w:pPr>
              <w:tabs>
                <w:tab w:val="decimal" w:pos="856"/>
              </w:tabs>
              <w:spacing w:line="240" w:lineRule="atLeast"/>
              <w:ind w:left="-109" w:right="-78"/>
              <w:jc w:val="center"/>
              <w:rPr>
                <w:rFonts w:cs="Times New Roman"/>
                <w:sz w:val="22"/>
                <w:szCs w:val="22"/>
              </w:rPr>
            </w:pPr>
            <w:r w:rsidRPr="00A9628F">
              <w:rPr>
                <w:rFonts w:cs="Times New Roman"/>
                <w:sz w:val="22"/>
                <w:szCs w:val="22"/>
              </w:rPr>
              <w:t>(6,826)</w:t>
            </w:r>
          </w:p>
        </w:tc>
      </w:tr>
      <w:tr w:rsidR="007E3BBA" w:rsidRPr="00A9628F" w14:paraId="5C0A4B0B" w14:textId="77777777" w:rsidTr="00D57198">
        <w:tc>
          <w:tcPr>
            <w:tcW w:w="1915" w:type="pct"/>
            <w:shd w:val="clear" w:color="auto" w:fill="auto"/>
          </w:tcPr>
          <w:p w14:paraId="1DCEA3C3" w14:textId="77777777" w:rsidR="007E3BBA" w:rsidRPr="00A9628F" w:rsidRDefault="007E3BBA" w:rsidP="007E3BBA">
            <w:pPr>
              <w:spacing w:line="240" w:lineRule="atLeast"/>
              <w:ind w:right="-106"/>
              <w:rPr>
                <w:rFonts w:cs="Times New Roman"/>
                <w:b/>
                <w:bCs/>
                <w:sz w:val="22"/>
                <w:szCs w:val="22"/>
              </w:rPr>
            </w:pPr>
            <w:r w:rsidRPr="00A9628F">
              <w:rPr>
                <w:rFonts w:cs="Times New Roman"/>
                <w:b/>
                <w:bCs/>
                <w:sz w:val="22"/>
                <w:szCs w:val="22"/>
              </w:rPr>
              <w:t>Net</w:t>
            </w:r>
          </w:p>
        </w:tc>
        <w:tc>
          <w:tcPr>
            <w:tcW w:w="421" w:type="pct"/>
            <w:vAlign w:val="bottom"/>
          </w:tcPr>
          <w:p w14:paraId="1B6D3D78" w14:textId="77777777" w:rsidR="007E3BBA" w:rsidRPr="00A9628F" w:rsidRDefault="007E3BBA" w:rsidP="00207E7A">
            <w:pPr>
              <w:pStyle w:val="BodyText"/>
              <w:spacing w:line="240" w:lineRule="atLeast"/>
              <w:ind w:left="-109" w:right="-131"/>
              <w:jc w:val="center"/>
              <w:rPr>
                <w:rFonts w:cs="Times New Roman"/>
                <w:i/>
                <w:iCs/>
                <w:sz w:val="22"/>
                <w:szCs w:val="22"/>
              </w:rPr>
            </w:pPr>
          </w:p>
        </w:tc>
        <w:tc>
          <w:tcPr>
            <w:tcW w:w="562" w:type="pct"/>
            <w:tcBorders>
              <w:top w:val="single" w:sz="4" w:space="0" w:color="auto"/>
              <w:bottom w:val="double" w:sz="4" w:space="0" w:color="auto"/>
            </w:tcBorders>
            <w:shd w:val="clear" w:color="auto" w:fill="auto"/>
            <w:vAlign w:val="bottom"/>
          </w:tcPr>
          <w:p w14:paraId="48DBED59" w14:textId="77777777" w:rsidR="007E3BBA" w:rsidRPr="00A9628F" w:rsidRDefault="00207E7A" w:rsidP="004A55B4">
            <w:pPr>
              <w:tabs>
                <w:tab w:val="decimal" w:pos="793"/>
              </w:tabs>
              <w:spacing w:line="240" w:lineRule="atLeast"/>
              <w:ind w:left="-109" w:right="-78"/>
              <w:jc w:val="center"/>
              <w:rPr>
                <w:rFonts w:cs="Times New Roman"/>
                <w:b/>
                <w:bCs/>
                <w:sz w:val="22"/>
                <w:szCs w:val="22"/>
              </w:rPr>
            </w:pPr>
            <w:r>
              <w:rPr>
                <w:rFonts w:cs="Times New Roman"/>
                <w:b/>
                <w:bCs/>
                <w:sz w:val="22"/>
                <w:szCs w:val="22"/>
              </w:rPr>
              <w:t>-</w:t>
            </w:r>
          </w:p>
        </w:tc>
        <w:tc>
          <w:tcPr>
            <w:tcW w:w="141" w:type="pct"/>
            <w:shd w:val="clear" w:color="auto" w:fill="auto"/>
            <w:vAlign w:val="bottom"/>
          </w:tcPr>
          <w:p w14:paraId="382D577C" w14:textId="77777777" w:rsidR="007E3BBA" w:rsidRPr="00A9628F" w:rsidRDefault="007E3BBA" w:rsidP="00207E7A">
            <w:pPr>
              <w:tabs>
                <w:tab w:val="decimal" w:pos="792"/>
              </w:tabs>
              <w:spacing w:line="240" w:lineRule="atLeast"/>
              <w:ind w:left="-109" w:right="-78"/>
              <w:jc w:val="center"/>
              <w:rPr>
                <w:rFonts w:cs="Times New Roman"/>
                <w:b/>
                <w:bCs/>
                <w:sz w:val="22"/>
                <w:szCs w:val="22"/>
              </w:rPr>
            </w:pPr>
          </w:p>
        </w:tc>
        <w:tc>
          <w:tcPr>
            <w:tcW w:w="561" w:type="pct"/>
            <w:tcBorders>
              <w:top w:val="single" w:sz="4" w:space="0" w:color="auto"/>
              <w:bottom w:val="double" w:sz="4" w:space="0" w:color="auto"/>
            </w:tcBorders>
            <w:shd w:val="clear" w:color="auto" w:fill="auto"/>
            <w:vAlign w:val="bottom"/>
          </w:tcPr>
          <w:p w14:paraId="3E81F5F5" w14:textId="77777777" w:rsidR="007E3BBA" w:rsidRPr="00A9628F" w:rsidRDefault="007E3BBA" w:rsidP="00207E7A">
            <w:pPr>
              <w:tabs>
                <w:tab w:val="decimal" w:pos="856"/>
              </w:tabs>
              <w:spacing w:line="240" w:lineRule="atLeast"/>
              <w:ind w:left="-109" w:right="-78"/>
              <w:jc w:val="center"/>
              <w:rPr>
                <w:rFonts w:cs="Times New Roman"/>
                <w:b/>
                <w:bCs/>
                <w:sz w:val="22"/>
                <w:szCs w:val="22"/>
              </w:rPr>
            </w:pPr>
            <w:r w:rsidRPr="00A9628F">
              <w:rPr>
                <w:rFonts w:cs="Times New Roman"/>
                <w:b/>
                <w:bCs/>
                <w:sz w:val="22"/>
                <w:szCs w:val="22"/>
              </w:rPr>
              <w:t>-</w:t>
            </w:r>
          </w:p>
        </w:tc>
        <w:tc>
          <w:tcPr>
            <w:tcW w:w="140" w:type="pct"/>
            <w:shd w:val="clear" w:color="auto" w:fill="auto"/>
            <w:vAlign w:val="bottom"/>
          </w:tcPr>
          <w:p w14:paraId="1AC57D8A" w14:textId="77777777" w:rsidR="007E3BBA" w:rsidRPr="00A9628F" w:rsidRDefault="007E3BBA" w:rsidP="00207E7A">
            <w:pPr>
              <w:tabs>
                <w:tab w:val="decimal" w:pos="792"/>
              </w:tabs>
              <w:spacing w:line="240" w:lineRule="atLeast"/>
              <w:ind w:left="-109" w:right="-78"/>
              <w:jc w:val="center"/>
              <w:rPr>
                <w:rFonts w:cs="Times New Roman"/>
                <w:b/>
                <w:bCs/>
                <w:sz w:val="22"/>
                <w:szCs w:val="22"/>
              </w:rPr>
            </w:pPr>
          </w:p>
        </w:tc>
        <w:tc>
          <w:tcPr>
            <w:tcW w:w="561" w:type="pct"/>
            <w:tcBorders>
              <w:top w:val="single" w:sz="4" w:space="0" w:color="auto"/>
              <w:bottom w:val="double" w:sz="4" w:space="0" w:color="auto"/>
            </w:tcBorders>
            <w:shd w:val="clear" w:color="auto" w:fill="auto"/>
            <w:vAlign w:val="bottom"/>
          </w:tcPr>
          <w:p w14:paraId="256DE031" w14:textId="77777777" w:rsidR="007E3BBA" w:rsidRPr="00A9628F" w:rsidRDefault="00207E7A" w:rsidP="00207E7A">
            <w:pPr>
              <w:tabs>
                <w:tab w:val="decimal" w:pos="856"/>
              </w:tabs>
              <w:spacing w:line="240" w:lineRule="atLeast"/>
              <w:ind w:left="-109" w:right="-78"/>
              <w:jc w:val="center"/>
              <w:rPr>
                <w:rFonts w:cs="Times New Roman"/>
                <w:b/>
                <w:bCs/>
                <w:sz w:val="22"/>
                <w:szCs w:val="22"/>
              </w:rPr>
            </w:pPr>
            <w:r>
              <w:rPr>
                <w:rFonts w:cs="Times New Roman"/>
                <w:b/>
                <w:bCs/>
                <w:sz w:val="22"/>
                <w:szCs w:val="22"/>
              </w:rPr>
              <w:t>-</w:t>
            </w:r>
          </w:p>
        </w:tc>
        <w:tc>
          <w:tcPr>
            <w:tcW w:w="141" w:type="pct"/>
            <w:shd w:val="clear" w:color="auto" w:fill="auto"/>
            <w:vAlign w:val="bottom"/>
          </w:tcPr>
          <w:p w14:paraId="033E6F1A" w14:textId="77777777" w:rsidR="007E3BBA" w:rsidRPr="00A9628F" w:rsidRDefault="007E3BBA" w:rsidP="00207E7A">
            <w:pPr>
              <w:tabs>
                <w:tab w:val="decimal" w:pos="792"/>
              </w:tabs>
              <w:spacing w:line="240" w:lineRule="atLeast"/>
              <w:ind w:left="-109" w:right="-78"/>
              <w:jc w:val="center"/>
              <w:rPr>
                <w:rFonts w:cs="Times New Roman"/>
                <w:b/>
                <w:bCs/>
                <w:sz w:val="22"/>
                <w:szCs w:val="22"/>
              </w:rPr>
            </w:pPr>
          </w:p>
        </w:tc>
        <w:tc>
          <w:tcPr>
            <w:tcW w:w="558" w:type="pct"/>
            <w:tcBorders>
              <w:top w:val="single" w:sz="4" w:space="0" w:color="auto"/>
              <w:bottom w:val="double" w:sz="4" w:space="0" w:color="auto"/>
            </w:tcBorders>
            <w:shd w:val="clear" w:color="auto" w:fill="auto"/>
            <w:vAlign w:val="bottom"/>
          </w:tcPr>
          <w:p w14:paraId="0D38EDDF" w14:textId="77777777" w:rsidR="007E3BBA" w:rsidRPr="00A9628F" w:rsidRDefault="007E3BBA" w:rsidP="00207E7A">
            <w:pPr>
              <w:tabs>
                <w:tab w:val="decimal" w:pos="856"/>
              </w:tabs>
              <w:spacing w:line="240" w:lineRule="atLeast"/>
              <w:ind w:left="-109" w:right="-78"/>
              <w:jc w:val="center"/>
              <w:rPr>
                <w:rFonts w:cs="Times New Roman"/>
                <w:b/>
                <w:bCs/>
                <w:sz w:val="22"/>
                <w:szCs w:val="22"/>
              </w:rPr>
            </w:pPr>
            <w:r w:rsidRPr="00A9628F">
              <w:rPr>
                <w:rFonts w:cs="Times New Roman"/>
                <w:b/>
                <w:bCs/>
                <w:sz w:val="22"/>
                <w:szCs w:val="22"/>
              </w:rPr>
              <w:t>-</w:t>
            </w:r>
          </w:p>
        </w:tc>
      </w:tr>
    </w:tbl>
    <w:p w14:paraId="11EDDD53" w14:textId="77777777" w:rsidR="000B6ECE" w:rsidRPr="00A9628F" w:rsidRDefault="000B6ECE" w:rsidP="003712A8">
      <w:pPr>
        <w:jc w:val="thaiDistribute"/>
        <w:rPr>
          <w:rFonts w:cs="Times New Roman"/>
          <w:sz w:val="22"/>
          <w:szCs w:val="22"/>
        </w:rPr>
      </w:pPr>
    </w:p>
    <w:p w14:paraId="6D5078C4" w14:textId="2266D5E9" w:rsidR="00E35194" w:rsidRDefault="00E00369" w:rsidP="00B3312D">
      <w:pPr>
        <w:ind w:left="540"/>
        <w:jc w:val="thaiDistribute"/>
        <w:rPr>
          <w:rFonts w:cs="Times New Roman"/>
          <w:sz w:val="22"/>
          <w:szCs w:val="22"/>
        </w:rPr>
      </w:pPr>
      <w:r>
        <w:rPr>
          <w:rFonts w:cs="Times New Roman"/>
          <w:sz w:val="22"/>
          <w:szCs w:val="22"/>
        </w:rPr>
        <w:t>During 2017</w:t>
      </w:r>
      <w:r w:rsidR="000E672B" w:rsidRPr="00A9628F">
        <w:rPr>
          <w:rFonts w:cs="Times New Roman"/>
          <w:sz w:val="22"/>
          <w:szCs w:val="22"/>
        </w:rPr>
        <w:t>, the</w:t>
      </w:r>
      <w:r>
        <w:rPr>
          <w:rFonts w:cs="Times New Roman"/>
          <w:sz w:val="22"/>
          <w:szCs w:val="22"/>
        </w:rPr>
        <w:t xml:space="preserve"> Group/Company sold land and buildings</w:t>
      </w:r>
      <w:r w:rsidR="000E672B" w:rsidRPr="00A9628F">
        <w:rPr>
          <w:rFonts w:cs="Times New Roman"/>
          <w:sz w:val="22"/>
          <w:szCs w:val="22"/>
        </w:rPr>
        <w:t xml:space="preserve"> classified as held </w:t>
      </w:r>
      <w:r w:rsidR="00B3312D">
        <w:rPr>
          <w:rFonts w:cs="Times New Roman"/>
          <w:sz w:val="22"/>
          <w:szCs w:val="22"/>
        </w:rPr>
        <w:t xml:space="preserve">for sale in amounting to Baht </w:t>
      </w:r>
      <w:r w:rsidR="002D2DE1">
        <w:rPr>
          <w:rFonts w:cs="Times New Roman"/>
          <w:sz w:val="22"/>
          <w:szCs w:val="22"/>
        </w:rPr>
        <w:t>33.2</w:t>
      </w:r>
      <w:r w:rsidR="000E672B" w:rsidRPr="00A9628F">
        <w:rPr>
          <w:rFonts w:cs="Times New Roman"/>
          <w:sz w:val="22"/>
          <w:szCs w:val="22"/>
        </w:rPr>
        <w:t xml:space="preserve"> million</w:t>
      </w:r>
      <w:r w:rsidR="002D2DE1">
        <w:rPr>
          <w:rFonts w:cs="Times New Roman"/>
          <w:sz w:val="22"/>
          <w:szCs w:val="22"/>
        </w:rPr>
        <w:t xml:space="preserve"> and 6</w:t>
      </w:r>
      <w:r w:rsidR="00B3312D">
        <w:rPr>
          <w:rFonts w:cs="Times New Roman"/>
          <w:sz w:val="22"/>
          <w:szCs w:val="22"/>
        </w:rPr>
        <w:t>.</w:t>
      </w:r>
      <w:r w:rsidR="002D2DE1">
        <w:rPr>
          <w:rFonts w:cs="Times New Roman"/>
          <w:sz w:val="22"/>
          <w:szCs w:val="22"/>
        </w:rPr>
        <w:t>8</w:t>
      </w:r>
      <w:r w:rsidR="00B3312D">
        <w:rPr>
          <w:rFonts w:cs="Times New Roman"/>
          <w:sz w:val="22"/>
          <w:szCs w:val="22"/>
        </w:rPr>
        <w:t xml:space="preserve"> million</w:t>
      </w:r>
      <w:r>
        <w:rPr>
          <w:rFonts w:cs="Times New Roman"/>
          <w:sz w:val="22"/>
          <w:szCs w:val="22"/>
        </w:rPr>
        <w:t>,</w:t>
      </w:r>
      <w:r w:rsidR="00B3312D">
        <w:rPr>
          <w:rFonts w:cs="Times New Roman"/>
          <w:sz w:val="22"/>
          <w:szCs w:val="22"/>
        </w:rPr>
        <w:t xml:space="preserve"> respectively,</w:t>
      </w:r>
      <w:r w:rsidR="000E672B" w:rsidRPr="00A9628F">
        <w:rPr>
          <w:rFonts w:cs="Times New Roman"/>
          <w:sz w:val="22"/>
          <w:szCs w:val="22"/>
        </w:rPr>
        <w:t xml:space="preserve"> and recorded gain on disposal of such ass</w:t>
      </w:r>
      <w:r w:rsidR="00563A79" w:rsidRPr="00A9628F">
        <w:rPr>
          <w:rFonts w:cs="Times New Roman"/>
          <w:sz w:val="22"/>
          <w:szCs w:val="22"/>
        </w:rPr>
        <w:t>ets of</w:t>
      </w:r>
      <w:r w:rsidR="00B3312D">
        <w:rPr>
          <w:rFonts w:cs="Times New Roman"/>
          <w:sz w:val="22"/>
          <w:szCs w:val="22"/>
        </w:rPr>
        <w:t xml:space="preserve"> Baht 6.2</w:t>
      </w:r>
      <w:r w:rsidR="000E672B" w:rsidRPr="00A9628F">
        <w:rPr>
          <w:rFonts w:cs="Times New Roman"/>
          <w:sz w:val="22"/>
          <w:szCs w:val="22"/>
        </w:rPr>
        <w:t xml:space="preserve"> million in the consolidated statement of comprehensive income for</w:t>
      </w:r>
      <w:r w:rsidR="00B3312D">
        <w:rPr>
          <w:rFonts w:cs="Times New Roman"/>
          <w:sz w:val="22"/>
          <w:szCs w:val="22"/>
        </w:rPr>
        <w:t xml:space="preserve"> the year ended 31 December 2017</w:t>
      </w:r>
      <w:r w:rsidR="000E672B" w:rsidRPr="00A9628F">
        <w:rPr>
          <w:rFonts w:cs="Times New Roman"/>
          <w:sz w:val="22"/>
          <w:szCs w:val="22"/>
        </w:rPr>
        <w:t xml:space="preserve">. </w:t>
      </w:r>
    </w:p>
    <w:p w14:paraId="715A888F" w14:textId="77777777" w:rsidR="00D57198" w:rsidRPr="00A9628F" w:rsidRDefault="00D57198" w:rsidP="00B3312D">
      <w:pPr>
        <w:ind w:left="540"/>
        <w:jc w:val="thaiDistribute"/>
        <w:rPr>
          <w:rFonts w:cs="Times New Roman"/>
          <w:sz w:val="22"/>
          <w:szCs w:val="22"/>
        </w:rPr>
      </w:pPr>
    </w:p>
    <w:p w14:paraId="4335D936" w14:textId="77777777" w:rsidR="005E648B" w:rsidRDefault="005E648B" w:rsidP="0007656A">
      <w:pPr>
        <w:spacing w:line="240" w:lineRule="atLeast"/>
        <w:ind w:left="1080" w:hanging="540"/>
        <w:jc w:val="both"/>
        <w:outlineLvl w:val="0"/>
        <w:rPr>
          <w:rFonts w:cs="Times New Roman"/>
          <w:sz w:val="16"/>
          <w:szCs w:val="16"/>
        </w:rPr>
      </w:pPr>
    </w:p>
    <w:p w14:paraId="03DAB693" w14:textId="14278EB2" w:rsidR="006141A9" w:rsidRDefault="00CD5496" w:rsidP="00B80659">
      <w:pPr>
        <w:numPr>
          <w:ilvl w:val="0"/>
          <w:numId w:val="9"/>
        </w:numPr>
        <w:tabs>
          <w:tab w:val="clear" w:pos="340"/>
        </w:tabs>
        <w:spacing w:line="240" w:lineRule="atLeast"/>
        <w:ind w:left="540" w:hanging="540"/>
        <w:jc w:val="both"/>
        <w:outlineLvl w:val="0"/>
        <w:rPr>
          <w:rFonts w:cs="Times New Roman"/>
          <w:b/>
          <w:bCs/>
          <w:sz w:val="24"/>
          <w:szCs w:val="24"/>
        </w:rPr>
      </w:pPr>
      <w:r>
        <w:rPr>
          <w:rFonts w:cs="Times New Roman"/>
          <w:b/>
          <w:bCs/>
          <w:sz w:val="24"/>
          <w:szCs w:val="24"/>
        </w:rPr>
        <w:t>Other i</w:t>
      </w:r>
      <w:r w:rsidR="006141A9" w:rsidRPr="00A9628F">
        <w:rPr>
          <w:rFonts w:cs="Times New Roman"/>
          <w:b/>
          <w:bCs/>
          <w:sz w:val="24"/>
          <w:szCs w:val="24"/>
        </w:rPr>
        <w:t>ntangible assets</w:t>
      </w:r>
    </w:p>
    <w:p w14:paraId="789AE397" w14:textId="77777777" w:rsidR="007E3BBA" w:rsidRPr="00A9628F" w:rsidRDefault="007E3BBA" w:rsidP="007E3BBA">
      <w:pPr>
        <w:spacing w:line="240" w:lineRule="atLeast"/>
        <w:ind w:left="540"/>
        <w:jc w:val="both"/>
        <w:outlineLvl w:val="0"/>
        <w:rPr>
          <w:rFonts w:cs="Times New Roman"/>
          <w:b/>
          <w:bCs/>
          <w:sz w:val="24"/>
          <w:szCs w:val="24"/>
        </w:rPr>
      </w:pPr>
    </w:p>
    <w:p w14:paraId="691A0EEA" w14:textId="77777777" w:rsidR="00640817" w:rsidRPr="00A9628F" w:rsidRDefault="00640817" w:rsidP="005D65D0">
      <w:pPr>
        <w:ind w:left="540"/>
        <w:jc w:val="both"/>
        <w:outlineLvl w:val="0"/>
        <w:rPr>
          <w:rFonts w:cs="Times New Roman"/>
          <w:b/>
          <w:bCs/>
          <w:sz w:val="10"/>
          <w:szCs w:val="10"/>
        </w:rPr>
      </w:pPr>
    </w:p>
    <w:tbl>
      <w:tblPr>
        <w:tblW w:w="9290" w:type="dxa"/>
        <w:tblInd w:w="450" w:type="dxa"/>
        <w:tblLayout w:type="fixed"/>
        <w:tblLook w:val="0000" w:firstRow="0" w:lastRow="0" w:firstColumn="0" w:lastColumn="0" w:noHBand="0" w:noVBand="0"/>
      </w:tblPr>
      <w:tblGrid>
        <w:gridCol w:w="5594"/>
        <w:gridCol w:w="1065"/>
        <w:gridCol w:w="1250"/>
        <w:gridCol w:w="236"/>
        <w:gridCol w:w="1145"/>
      </w:tblGrid>
      <w:tr w:rsidR="001E662F" w:rsidRPr="00A9628F" w14:paraId="3A55A921" w14:textId="77777777" w:rsidTr="00E00369">
        <w:tc>
          <w:tcPr>
            <w:tcW w:w="3011" w:type="pct"/>
            <w:shd w:val="clear" w:color="auto" w:fill="auto"/>
          </w:tcPr>
          <w:p w14:paraId="27BB18FA" w14:textId="77777777" w:rsidR="001E662F" w:rsidRPr="00A9628F" w:rsidRDefault="001E662F" w:rsidP="00610552">
            <w:pPr>
              <w:pStyle w:val="BodyText"/>
              <w:spacing w:line="240" w:lineRule="atLeast"/>
              <w:ind w:right="-138"/>
              <w:jc w:val="both"/>
              <w:rPr>
                <w:rFonts w:cs="Times New Roman"/>
                <w:sz w:val="22"/>
                <w:szCs w:val="22"/>
              </w:rPr>
            </w:pPr>
          </w:p>
        </w:tc>
        <w:tc>
          <w:tcPr>
            <w:tcW w:w="573" w:type="pct"/>
          </w:tcPr>
          <w:p w14:paraId="4FB9ECDC" w14:textId="77777777" w:rsidR="001E662F" w:rsidRPr="00A9628F" w:rsidRDefault="001E662F" w:rsidP="00610552">
            <w:pPr>
              <w:pStyle w:val="BodyText"/>
              <w:spacing w:line="240" w:lineRule="atLeast"/>
              <w:ind w:left="-109" w:right="-131"/>
              <w:jc w:val="center"/>
              <w:rPr>
                <w:rFonts w:cs="Times New Roman"/>
                <w:sz w:val="22"/>
                <w:szCs w:val="22"/>
              </w:rPr>
            </w:pPr>
          </w:p>
        </w:tc>
        <w:tc>
          <w:tcPr>
            <w:tcW w:w="1416" w:type="pct"/>
            <w:gridSpan w:val="3"/>
          </w:tcPr>
          <w:p w14:paraId="2AC09D0C" w14:textId="77777777" w:rsidR="001E662F" w:rsidRPr="00A9628F" w:rsidRDefault="001E662F" w:rsidP="00610552">
            <w:pPr>
              <w:pStyle w:val="BodyText"/>
              <w:spacing w:line="240" w:lineRule="atLeast"/>
              <w:ind w:left="-109" w:right="-131"/>
              <w:jc w:val="center"/>
              <w:rPr>
                <w:rFonts w:cs="Times New Roman"/>
                <w:sz w:val="22"/>
                <w:szCs w:val="22"/>
              </w:rPr>
            </w:pPr>
            <w:r w:rsidRPr="00A9628F">
              <w:rPr>
                <w:rFonts w:cs="Times New Roman"/>
                <w:sz w:val="22"/>
                <w:szCs w:val="22"/>
              </w:rPr>
              <w:t>Software license</w:t>
            </w:r>
          </w:p>
        </w:tc>
      </w:tr>
      <w:tr w:rsidR="001E662F" w:rsidRPr="00A9628F" w14:paraId="72E9C425" w14:textId="77777777" w:rsidTr="00E00369">
        <w:tc>
          <w:tcPr>
            <w:tcW w:w="3011" w:type="pct"/>
            <w:shd w:val="clear" w:color="auto" w:fill="auto"/>
          </w:tcPr>
          <w:p w14:paraId="034633AE" w14:textId="77777777" w:rsidR="001E662F" w:rsidRPr="00A9628F" w:rsidRDefault="001E662F" w:rsidP="00610552">
            <w:pPr>
              <w:pStyle w:val="BodyText"/>
              <w:spacing w:line="240" w:lineRule="atLeast"/>
              <w:ind w:right="-138"/>
              <w:jc w:val="both"/>
              <w:rPr>
                <w:rFonts w:cs="Times New Roman"/>
                <w:sz w:val="22"/>
                <w:szCs w:val="22"/>
              </w:rPr>
            </w:pPr>
          </w:p>
        </w:tc>
        <w:tc>
          <w:tcPr>
            <w:tcW w:w="573" w:type="pct"/>
          </w:tcPr>
          <w:p w14:paraId="373941C6" w14:textId="77777777" w:rsidR="001E662F" w:rsidRPr="00A9628F" w:rsidRDefault="001E662F" w:rsidP="00610552">
            <w:pPr>
              <w:pStyle w:val="BodyText"/>
              <w:spacing w:line="240" w:lineRule="atLeast"/>
              <w:ind w:left="-109" w:right="-131"/>
              <w:jc w:val="center"/>
              <w:rPr>
                <w:rFonts w:cs="Times New Roman"/>
                <w:b/>
                <w:bCs/>
                <w:sz w:val="22"/>
                <w:szCs w:val="22"/>
              </w:rPr>
            </w:pPr>
          </w:p>
        </w:tc>
        <w:tc>
          <w:tcPr>
            <w:tcW w:w="673" w:type="pct"/>
          </w:tcPr>
          <w:p w14:paraId="2A9D1F2D" w14:textId="77777777" w:rsidR="001E662F" w:rsidRPr="00A9628F" w:rsidRDefault="001E662F" w:rsidP="00610552">
            <w:pPr>
              <w:pStyle w:val="BodyText"/>
              <w:spacing w:line="240" w:lineRule="atLeast"/>
              <w:ind w:left="-109" w:right="-131"/>
              <w:jc w:val="center"/>
              <w:rPr>
                <w:rFonts w:cs="Times New Roman"/>
                <w:sz w:val="22"/>
                <w:szCs w:val="22"/>
              </w:rPr>
            </w:pPr>
            <w:r w:rsidRPr="00A9628F">
              <w:rPr>
                <w:rFonts w:cs="Times New Roman"/>
                <w:b/>
                <w:bCs/>
                <w:sz w:val="22"/>
                <w:szCs w:val="22"/>
              </w:rPr>
              <w:t>Consolidated financial statements</w:t>
            </w:r>
          </w:p>
        </w:tc>
        <w:tc>
          <w:tcPr>
            <w:tcW w:w="127" w:type="pct"/>
            <w:shd w:val="clear" w:color="auto" w:fill="auto"/>
            <w:vAlign w:val="bottom"/>
          </w:tcPr>
          <w:p w14:paraId="68C1CE72" w14:textId="77777777" w:rsidR="001E662F" w:rsidRPr="00A9628F" w:rsidRDefault="001E662F" w:rsidP="00610552">
            <w:pPr>
              <w:pStyle w:val="BodyText"/>
              <w:spacing w:line="240" w:lineRule="atLeast"/>
              <w:ind w:left="-109" w:right="-131"/>
              <w:jc w:val="center"/>
              <w:rPr>
                <w:rFonts w:cs="Times New Roman"/>
                <w:sz w:val="22"/>
                <w:szCs w:val="22"/>
              </w:rPr>
            </w:pPr>
          </w:p>
        </w:tc>
        <w:tc>
          <w:tcPr>
            <w:tcW w:w="615" w:type="pct"/>
            <w:shd w:val="clear" w:color="auto" w:fill="auto"/>
            <w:vAlign w:val="bottom"/>
          </w:tcPr>
          <w:p w14:paraId="6E19E818" w14:textId="77777777" w:rsidR="001E662F" w:rsidRPr="00A9628F" w:rsidRDefault="001E662F" w:rsidP="00610552">
            <w:pPr>
              <w:pStyle w:val="BodyText"/>
              <w:spacing w:line="240" w:lineRule="atLeast"/>
              <w:ind w:left="-109" w:right="-131"/>
              <w:jc w:val="center"/>
              <w:rPr>
                <w:rFonts w:cs="Times New Roman"/>
                <w:sz w:val="22"/>
                <w:szCs w:val="22"/>
              </w:rPr>
            </w:pPr>
            <w:r w:rsidRPr="00A9628F">
              <w:rPr>
                <w:rFonts w:cs="Times New Roman"/>
                <w:b/>
                <w:bCs/>
                <w:sz w:val="22"/>
                <w:szCs w:val="22"/>
              </w:rPr>
              <w:t>Separate financial statements</w:t>
            </w:r>
          </w:p>
        </w:tc>
      </w:tr>
      <w:tr w:rsidR="001E662F" w:rsidRPr="00A9628F" w14:paraId="3E938FC5" w14:textId="77777777" w:rsidTr="00E00369">
        <w:tc>
          <w:tcPr>
            <w:tcW w:w="3011" w:type="pct"/>
            <w:shd w:val="clear" w:color="auto" w:fill="auto"/>
          </w:tcPr>
          <w:p w14:paraId="0D16C125" w14:textId="77777777" w:rsidR="001E662F" w:rsidRPr="00A9628F" w:rsidRDefault="001E662F" w:rsidP="00610552">
            <w:pPr>
              <w:pStyle w:val="BodyText"/>
              <w:spacing w:line="240" w:lineRule="atLeast"/>
              <w:ind w:right="-138"/>
              <w:jc w:val="both"/>
              <w:rPr>
                <w:rFonts w:cs="Times New Roman"/>
                <w:sz w:val="22"/>
                <w:szCs w:val="22"/>
              </w:rPr>
            </w:pPr>
          </w:p>
        </w:tc>
        <w:tc>
          <w:tcPr>
            <w:tcW w:w="573" w:type="pct"/>
          </w:tcPr>
          <w:p w14:paraId="3CFC6C1A" w14:textId="77777777" w:rsidR="001E662F" w:rsidRPr="00A9628F" w:rsidRDefault="001E662F" w:rsidP="00610552">
            <w:pPr>
              <w:pStyle w:val="BodyText"/>
              <w:spacing w:line="240" w:lineRule="atLeast"/>
              <w:ind w:left="-109" w:right="-131"/>
              <w:jc w:val="center"/>
              <w:rPr>
                <w:rFonts w:cs="Times New Roman"/>
                <w:i/>
                <w:iCs/>
                <w:sz w:val="22"/>
                <w:szCs w:val="22"/>
              </w:rPr>
            </w:pPr>
            <w:r>
              <w:rPr>
                <w:rFonts w:cs="Times New Roman"/>
                <w:i/>
                <w:iCs/>
                <w:sz w:val="22"/>
                <w:szCs w:val="22"/>
              </w:rPr>
              <w:t>Note</w:t>
            </w:r>
          </w:p>
        </w:tc>
        <w:tc>
          <w:tcPr>
            <w:tcW w:w="1416" w:type="pct"/>
            <w:gridSpan w:val="3"/>
          </w:tcPr>
          <w:p w14:paraId="3ACBFC1C" w14:textId="77777777" w:rsidR="001E662F" w:rsidRPr="00A9628F" w:rsidRDefault="001E662F" w:rsidP="00610552">
            <w:pPr>
              <w:pStyle w:val="BodyText"/>
              <w:spacing w:line="240" w:lineRule="atLeast"/>
              <w:ind w:left="-109" w:right="-131"/>
              <w:jc w:val="center"/>
              <w:rPr>
                <w:rFonts w:cs="Times New Roman"/>
                <w:i/>
                <w:iCs/>
                <w:sz w:val="22"/>
                <w:szCs w:val="22"/>
              </w:rPr>
            </w:pPr>
            <w:r w:rsidRPr="00A9628F">
              <w:rPr>
                <w:rFonts w:cs="Times New Roman"/>
                <w:i/>
                <w:iCs/>
                <w:sz w:val="22"/>
                <w:szCs w:val="22"/>
              </w:rPr>
              <w:t>(in thousand Baht)</w:t>
            </w:r>
          </w:p>
        </w:tc>
      </w:tr>
      <w:tr w:rsidR="001E662F" w:rsidRPr="00A9628F" w14:paraId="2E63BF8D" w14:textId="77777777" w:rsidTr="00E00369">
        <w:tc>
          <w:tcPr>
            <w:tcW w:w="3011" w:type="pct"/>
            <w:shd w:val="clear" w:color="auto" w:fill="auto"/>
          </w:tcPr>
          <w:p w14:paraId="3DFF4AFD" w14:textId="77777777" w:rsidR="001E662F" w:rsidRPr="00A9628F" w:rsidRDefault="001E662F" w:rsidP="007E3BBA">
            <w:pPr>
              <w:spacing w:line="240" w:lineRule="atLeast"/>
              <w:rPr>
                <w:rFonts w:cs="Times New Roman"/>
                <w:sz w:val="22"/>
                <w:szCs w:val="22"/>
              </w:rPr>
            </w:pPr>
            <w:r>
              <w:rPr>
                <w:rFonts w:cs="Times New Roman"/>
                <w:sz w:val="22"/>
                <w:szCs w:val="22"/>
              </w:rPr>
              <w:t>At 1 January 2016</w:t>
            </w:r>
          </w:p>
        </w:tc>
        <w:tc>
          <w:tcPr>
            <w:tcW w:w="573" w:type="pct"/>
          </w:tcPr>
          <w:p w14:paraId="05EC9E43" w14:textId="77777777" w:rsidR="001E662F" w:rsidRPr="007E3BBA" w:rsidRDefault="001E662F" w:rsidP="007E3BBA">
            <w:pPr>
              <w:tabs>
                <w:tab w:val="decimal" w:pos="972"/>
              </w:tabs>
              <w:spacing w:line="240" w:lineRule="atLeast"/>
              <w:ind w:left="-115" w:right="-72"/>
              <w:rPr>
                <w:rFonts w:cs="Times New Roman"/>
                <w:sz w:val="22"/>
                <w:szCs w:val="22"/>
              </w:rPr>
            </w:pPr>
          </w:p>
        </w:tc>
        <w:tc>
          <w:tcPr>
            <w:tcW w:w="673" w:type="pct"/>
          </w:tcPr>
          <w:p w14:paraId="6180155A" w14:textId="77777777" w:rsidR="001E662F" w:rsidRPr="007E3BBA" w:rsidRDefault="001E662F" w:rsidP="007E3BBA">
            <w:pPr>
              <w:tabs>
                <w:tab w:val="decimal" w:pos="972"/>
              </w:tabs>
              <w:spacing w:line="240" w:lineRule="atLeast"/>
              <w:ind w:left="-115" w:right="-72"/>
              <w:rPr>
                <w:rFonts w:cs="Times New Roman"/>
                <w:sz w:val="22"/>
                <w:szCs w:val="22"/>
              </w:rPr>
            </w:pPr>
            <w:r w:rsidRPr="007E3BBA">
              <w:rPr>
                <w:rFonts w:cs="Times New Roman"/>
                <w:sz w:val="22"/>
                <w:szCs w:val="22"/>
              </w:rPr>
              <w:t>11,322</w:t>
            </w:r>
          </w:p>
        </w:tc>
        <w:tc>
          <w:tcPr>
            <w:tcW w:w="127" w:type="pct"/>
            <w:shd w:val="clear" w:color="auto" w:fill="auto"/>
          </w:tcPr>
          <w:p w14:paraId="09C01390" w14:textId="77777777" w:rsidR="001E662F" w:rsidRPr="007E3BBA" w:rsidRDefault="001E662F" w:rsidP="007E3BBA">
            <w:pPr>
              <w:tabs>
                <w:tab w:val="decimal" w:pos="972"/>
              </w:tabs>
              <w:spacing w:line="240" w:lineRule="atLeast"/>
              <w:ind w:left="-115" w:right="-72"/>
              <w:rPr>
                <w:rFonts w:cs="Times New Roman"/>
                <w:sz w:val="22"/>
                <w:szCs w:val="22"/>
              </w:rPr>
            </w:pPr>
          </w:p>
        </w:tc>
        <w:tc>
          <w:tcPr>
            <w:tcW w:w="615" w:type="pct"/>
            <w:shd w:val="clear" w:color="auto" w:fill="auto"/>
          </w:tcPr>
          <w:p w14:paraId="28BB2413" w14:textId="77777777" w:rsidR="001E662F" w:rsidRPr="007E3BBA" w:rsidRDefault="001E662F" w:rsidP="00F75C56">
            <w:pPr>
              <w:tabs>
                <w:tab w:val="decimal" w:pos="927"/>
              </w:tabs>
              <w:spacing w:line="240" w:lineRule="atLeast"/>
              <w:ind w:left="-115" w:right="-72"/>
              <w:rPr>
                <w:rFonts w:cs="Times New Roman"/>
                <w:sz w:val="22"/>
                <w:szCs w:val="22"/>
              </w:rPr>
            </w:pPr>
            <w:r w:rsidRPr="007E3BBA">
              <w:rPr>
                <w:rFonts w:cs="Times New Roman"/>
                <w:sz w:val="22"/>
                <w:szCs w:val="22"/>
              </w:rPr>
              <w:t>6,147</w:t>
            </w:r>
          </w:p>
        </w:tc>
      </w:tr>
      <w:tr w:rsidR="001E662F" w:rsidRPr="00A9628F" w14:paraId="45F9C1F9" w14:textId="77777777" w:rsidTr="00E00369">
        <w:tc>
          <w:tcPr>
            <w:tcW w:w="3011" w:type="pct"/>
            <w:shd w:val="clear" w:color="auto" w:fill="auto"/>
          </w:tcPr>
          <w:p w14:paraId="43B8451C" w14:textId="77777777" w:rsidR="001E662F" w:rsidRPr="00A9628F" w:rsidRDefault="001E662F" w:rsidP="007E3BBA">
            <w:pPr>
              <w:spacing w:line="240" w:lineRule="atLeast"/>
              <w:rPr>
                <w:rFonts w:cs="Times New Roman"/>
                <w:b/>
                <w:bCs/>
                <w:sz w:val="22"/>
                <w:szCs w:val="22"/>
                <w:cs/>
              </w:rPr>
            </w:pPr>
            <w:r w:rsidRPr="00A9628F">
              <w:rPr>
                <w:rFonts w:cs="Times New Roman"/>
                <w:sz w:val="22"/>
                <w:szCs w:val="22"/>
                <w:lang w:val="en-GB" w:eastAsia="th-TH"/>
              </w:rPr>
              <w:t>Additions</w:t>
            </w:r>
          </w:p>
        </w:tc>
        <w:tc>
          <w:tcPr>
            <w:tcW w:w="573" w:type="pct"/>
          </w:tcPr>
          <w:p w14:paraId="0F40288E" w14:textId="77777777" w:rsidR="001E662F" w:rsidRPr="00A9628F" w:rsidRDefault="001E662F" w:rsidP="007E3BBA">
            <w:pPr>
              <w:tabs>
                <w:tab w:val="decimal" w:pos="972"/>
              </w:tabs>
              <w:spacing w:line="240" w:lineRule="atLeast"/>
              <w:ind w:left="-115" w:right="-72"/>
              <w:rPr>
                <w:rFonts w:cs="Times New Roman"/>
                <w:sz w:val="22"/>
                <w:szCs w:val="22"/>
              </w:rPr>
            </w:pPr>
          </w:p>
        </w:tc>
        <w:tc>
          <w:tcPr>
            <w:tcW w:w="673" w:type="pct"/>
          </w:tcPr>
          <w:p w14:paraId="2B6079D9" w14:textId="77777777" w:rsidR="001E662F" w:rsidRPr="00A9628F" w:rsidRDefault="001E662F" w:rsidP="007E3BBA">
            <w:pPr>
              <w:tabs>
                <w:tab w:val="decimal" w:pos="972"/>
              </w:tabs>
              <w:spacing w:line="240" w:lineRule="atLeast"/>
              <w:ind w:left="-115" w:right="-72"/>
              <w:rPr>
                <w:rFonts w:cs="Times New Roman"/>
                <w:sz w:val="22"/>
                <w:szCs w:val="22"/>
              </w:rPr>
            </w:pPr>
            <w:r w:rsidRPr="00A9628F">
              <w:rPr>
                <w:rFonts w:cs="Times New Roman"/>
                <w:sz w:val="22"/>
                <w:szCs w:val="22"/>
              </w:rPr>
              <w:t>1,604</w:t>
            </w:r>
          </w:p>
        </w:tc>
        <w:tc>
          <w:tcPr>
            <w:tcW w:w="127" w:type="pct"/>
            <w:shd w:val="clear" w:color="auto" w:fill="auto"/>
          </w:tcPr>
          <w:p w14:paraId="2F2F3E65" w14:textId="77777777" w:rsidR="001E662F" w:rsidRPr="00A9628F" w:rsidRDefault="001E662F" w:rsidP="007E3BBA">
            <w:pPr>
              <w:tabs>
                <w:tab w:val="decimal" w:pos="972"/>
              </w:tabs>
              <w:spacing w:line="240" w:lineRule="atLeast"/>
              <w:ind w:left="-115" w:right="-72"/>
              <w:rPr>
                <w:rFonts w:cs="Times New Roman"/>
                <w:b/>
                <w:bCs/>
                <w:sz w:val="22"/>
                <w:szCs w:val="22"/>
              </w:rPr>
            </w:pPr>
          </w:p>
        </w:tc>
        <w:tc>
          <w:tcPr>
            <w:tcW w:w="615" w:type="pct"/>
            <w:shd w:val="clear" w:color="auto" w:fill="auto"/>
          </w:tcPr>
          <w:p w14:paraId="427963E3" w14:textId="77777777" w:rsidR="001E662F" w:rsidRPr="00A9628F" w:rsidRDefault="001E662F" w:rsidP="00F75C56">
            <w:pPr>
              <w:tabs>
                <w:tab w:val="decimal" w:pos="927"/>
              </w:tabs>
              <w:spacing w:line="240" w:lineRule="atLeast"/>
              <w:ind w:left="-115" w:right="-72"/>
              <w:rPr>
                <w:rFonts w:cs="Times New Roman"/>
                <w:sz w:val="22"/>
                <w:szCs w:val="22"/>
              </w:rPr>
            </w:pPr>
            <w:r w:rsidRPr="00A9628F">
              <w:rPr>
                <w:rFonts w:cs="Times New Roman"/>
                <w:sz w:val="22"/>
                <w:szCs w:val="22"/>
              </w:rPr>
              <w:t>824</w:t>
            </w:r>
          </w:p>
        </w:tc>
      </w:tr>
      <w:tr w:rsidR="001E662F" w:rsidRPr="00A9628F" w14:paraId="6D249503" w14:textId="77777777" w:rsidTr="00E00369">
        <w:tc>
          <w:tcPr>
            <w:tcW w:w="3011" w:type="pct"/>
            <w:shd w:val="clear" w:color="auto" w:fill="auto"/>
          </w:tcPr>
          <w:p w14:paraId="19934460" w14:textId="77777777" w:rsidR="001E662F" w:rsidRPr="00A9628F" w:rsidRDefault="001E662F" w:rsidP="007E3BBA">
            <w:pPr>
              <w:spacing w:line="240" w:lineRule="atLeast"/>
              <w:rPr>
                <w:rFonts w:cs="Times New Roman"/>
                <w:b/>
                <w:bCs/>
                <w:sz w:val="22"/>
                <w:szCs w:val="22"/>
              </w:rPr>
            </w:pPr>
            <w:r w:rsidRPr="00A9628F">
              <w:rPr>
                <w:rFonts w:cs="Times New Roman"/>
                <w:b/>
                <w:bCs/>
                <w:sz w:val="22"/>
                <w:szCs w:val="22"/>
              </w:rPr>
              <w:t>At 31</w:t>
            </w:r>
            <w:r>
              <w:rPr>
                <w:rFonts w:cs="Times New Roman"/>
                <w:b/>
                <w:bCs/>
                <w:sz w:val="22"/>
                <w:szCs w:val="22"/>
              </w:rPr>
              <w:t xml:space="preserve"> December 2016 and 1 January 2017</w:t>
            </w:r>
          </w:p>
        </w:tc>
        <w:tc>
          <w:tcPr>
            <w:tcW w:w="573" w:type="pct"/>
          </w:tcPr>
          <w:p w14:paraId="41B2E553" w14:textId="77777777" w:rsidR="001E662F" w:rsidRPr="00A9628F" w:rsidRDefault="001E662F" w:rsidP="007E3BBA">
            <w:pPr>
              <w:tabs>
                <w:tab w:val="decimal" w:pos="972"/>
              </w:tabs>
              <w:spacing w:line="240" w:lineRule="atLeast"/>
              <w:ind w:left="-115" w:right="-72"/>
              <w:rPr>
                <w:rFonts w:cs="Times New Roman"/>
                <w:b/>
                <w:bCs/>
                <w:sz w:val="22"/>
                <w:szCs w:val="22"/>
              </w:rPr>
            </w:pPr>
          </w:p>
        </w:tc>
        <w:tc>
          <w:tcPr>
            <w:tcW w:w="673" w:type="pct"/>
            <w:tcBorders>
              <w:top w:val="single" w:sz="4" w:space="0" w:color="auto"/>
            </w:tcBorders>
          </w:tcPr>
          <w:p w14:paraId="071481D0" w14:textId="77777777" w:rsidR="001E662F" w:rsidRPr="00A9628F" w:rsidRDefault="001E662F" w:rsidP="007E3BBA">
            <w:pPr>
              <w:tabs>
                <w:tab w:val="decimal" w:pos="972"/>
              </w:tabs>
              <w:spacing w:line="240" w:lineRule="atLeast"/>
              <w:ind w:left="-115" w:right="-72"/>
              <w:rPr>
                <w:rFonts w:cs="Times New Roman"/>
                <w:b/>
                <w:bCs/>
                <w:sz w:val="22"/>
                <w:szCs w:val="22"/>
              </w:rPr>
            </w:pPr>
            <w:r w:rsidRPr="00A9628F">
              <w:rPr>
                <w:rFonts w:cs="Times New Roman"/>
                <w:b/>
                <w:bCs/>
                <w:sz w:val="22"/>
                <w:szCs w:val="22"/>
              </w:rPr>
              <w:t>12,926</w:t>
            </w:r>
          </w:p>
        </w:tc>
        <w:tc>
          <w:tcPr>
            <w:tcW w:w="127" w:type="pct"/>
            <w:shd w:val="clear" w:color="auto" w:fill="auto"/>
          </w:tcPr>
          <w:p w14:paraId="38C4C82D" w14:textId="77777777" w:rsidR="001E662F" w:rsidRPr="00A9628F" w:rsidRDefault="001E662F" w:rsidP="007E3BBA">
            <w:pPr>
              <w:tabs>
                <w:tab w:val="decimal" w:pos="972"/>
              </w:tabs>
              <w:spacing w:line="240" w:lineRule="atLeast"/>
              <w:ind w:left="-115" w:right="-72"/>
              <w:rPr>
                <w:rFonts w:cs="Times New Roman"/>
                <w:b/>
                <w:bCs/>
                <w:sz w:val="22"/>
                <w:szCs w:val="22"/>
              </w:rPr>
            </w:pPr>
          </w:p>
        </w:tc>
        <w:tc>
          <w:tcPr>
            <w:tcW w:w="615" w:type="pct"/>
            <w:tcBorders>
              <w:top w:val="single" w:sz="4" w:space="0" w:color="auto"/>
            </w:tcBorders>
            <w:shd w:val="clear" w:color="auto" w:fill="auto"/>
          </w:tcPr>
          <w:p w14:paraId="7040485A" w14:textId="77777777" w:rsidR="001E662F" w:rsidRPr="00F75C56" w:rsidRDefault="001E662F" w:rsidP="00F75C56">
            <w:pPr>
              <w:tabs>
                <w:tab w:val="decimal" w:pos="927"/>
              </w:tabs>
              <w:spacing w:line="240" w:lineRule="atLeast"/>
              <w:ind w:left="-115" w:right="-72"/>
              <w:rPr>
                <w:rFonts w:cs="Times New Roman"/>
                <w:b/>
                <w:bCs/>
                <w:sz w:val="22"/>
                <w:szCs w:val="22"/>
              </w:rPr>
            </w:pPr>
            <w:r w:rsidRPr="00F75C56">
              <w:rPr>
                <w:rFonts w:cs="Times New Roman"/>
                <w:b/>
                <w:bCs/>
                <w:sz w:val="22"/>
                <w:szCs w:val="22"/>
              </w:rPr>
              <w:t>6,971</w:t>
            </w:r>
          </w:p>
        </w:tc>
      </w:tr>
      <w:tr w:rsidR="001E662F" w:rsidRPr="00A9628F" w14:paraId="6FBADC1B" w14:textId="77777777" w:rsidTr="00E00369">
        <w:tc>
          <w:tcPr>
            <w:tcW w:w="3011" w:type="pct"/>
            <w:shd w:val="clear" w:color="auto" w:fill="auto"/>
          </w:tcPr>
          <w:p w14:paraId="2F7578B8" w14:textId="77777777" w:rsidR="001E662F" w:rsidRPr="00A9628F" w:rsidRDefault="001E662F" w:rsidP="007E3BBA">
            <w:pPr>
              <w:spacing w:line="240" w:lineRule="atLeast"/>
              <w:rPr>
                <w:rFonts w:cs="Times New Roman"/>
                <w:b/>
                <w:bCs/>
                <w:sz w:val="22"/>
                <w:szCs w:val="22"/>
                <w:cs/>
              </w:rPr>
            </w:pPr>
            <w:r w:rsidRPr="00A9628F">
              <w:rPr>
                <w:rFonts w:cs="Times New Roman"/>
                <w:sz w:val="22"/>
                <w:szCs w:val="22"/>
                <w:lang w:val="en-GB" w:eastAsia="th-TH"/>
              </w:rPr>
              <w:t>Additions</w:t>
            </w:r>
          </w:p>
        </w:tc>
        <w:tc>
          <w:tcPr>
            <w:tcW w:w="573" w:type="pct"/>
          </w:tcPr>
          <w:p w14:paraId="48A50296" w14:textId="77777777" w:rsidR="001E662F" w:rsidRDefault="001E662F" w:rsidP="007E3BBA">
            <w:pPr>
              <w:tabs>
                <w:tab w:val="decimal" w:pos="972"/>
              </w:tabs>
              <w:spacing w:line="240" w:lineRule="atLeast"/>
              <w:ind w:left="-115" w:right="-72"/>
              <w:rPr>
                <w:rFonts w:cs="Times New Roman"/>
                <w:sz w:val="22"/>
                <w:szCs w:val="22"/>
              </w:rPr>
            </w:pPr>
          </w:p>
        </w:tc>
        <w:tc>
          <w:tcPr>
            <w:tcW w:w="673" w:type="pct"/>
          </w:tcPr>
          <w:p w14:paraId="7D6102DD" w14:textId="77777777" w:rsidR="001E662F" w:rsidRPr="00A9628F" w:rsidRDefault="001E662F" w:rsidP="007E3BBA">
            <w:pPr>
              <w:tabs>
                <w:tab w:val="decimal" w:pos="972"/>
              </w:tabs>
              <w:spacing w:line="240" w:lineRule="atLeast"/>
              <w:ind w:left="-115" w:right="-72"/>
              <w:rPr>
                <w:rFonts w:cs="Times New Roman"/>
                <w:sz w:val="22"/>
                <w:szCs w:val="22"/>
              </w:rPr>
            </w:pPr>
            <w:r>
              <w:rPr>
                <w:rFonts w:cs="Times New Roman"/>
                <w:sz w:val="22"/>
                <w:szCs w:val="22"/>
              </w:rPr>
              <w:t>4,244</w:t>
            </w:r>
          </w:p>
        </w:tc>
        <w:tc>
          <w:tcPr>
            <w:tcW w:w="127" w:type="pct"/>
            <w:shd w:val="clear" w:color="auto" w:fill="auto"/>
          </w:tcPr>
          <w:p w14:paraId="0DB7D857" w14:textId="77777777" w:rsidR="001E662F" w:rsidRPr="00A9628F" w:rsidRDefault="001E662F" w:rsidP="007E3BBA">
            <w:pPr>
              <w:tabs>
                <w:tab w:val="decimal" w:pos="972"/>
              </w:tabs>
              <w:spacing w:line="240" w:lineRule="atLeast"/>
              <w:ind w:left="-115" w:right="-72"/>
              <w:rPr>
                <w:rFonts w:cs="Times New Roman"/>
                <w:b/>
                <w:bCs/>
                <w:sz w:val="22"/>
                <w:szCs w:val="22"/>
              </w:rPr>
            </w:pPr>
          </w:p>
        </w:tc>
        <w:tc>
          <w:tcPr>
            <w:tcW w:w="615" w:type="pct"/>
            <w:shd w:val="clear" w:color="auto" w:fill="auto"/>
          </w:tcPr>
          <w:p w14:paraId="60F3456A" w14:textId="77777777" w:rsidR="001E662F" w:rsidRPr="00A9628F" w:rsidRDefault="001E662F" w:rsidP="00F75C56">
            <w:pPr>
              <w:tabs>
                <w:tab w:val="decimal" w:pos="927"/>
              </w:tabs>
              <w:spacing w:line="240" w:lineRule="atLeast"/>
              <w:ind w:left="-115" w:right="-72"/>
              <w:rPr>
                <w:rFonts w:cs="Times New Roman"/>
                <w:sz w:val="22"/>
                <w:szCs w:val="22"/>
              </w:rPr>
            </w:pPr>
            <w:r>
              <w:rPr>
                <w:rFonts w:cs="Times New Roman"/>
                <w:sz w:val="22"/>
                <w:szCs w:val="22"/>
              </w:rPr>
              <w:t>-</w:t>
            </w:r>
          </w:p>
        </w:tc>
      </w:tr>
      <w:tr w:rsidR="001E662F" w:rsidRPr="00A9628F" w14:paraId="38112BAE" w14:textId="77777777" w:rsidTr="00E00369">
        <w:tc>
          <w:tcPr>
            <w:tcW w:w="3011" w:type="pct"/>
            <w:shd w:val="clear" w:color="auto" w:fill="auto"/>
          </w:tcPr>
          <w:p w14:paraId="6E9AE786" w14:textId="221045AF" w:rsidR="001E662F" w:rsidRPr="00A9628F" w:rsidRDefault="001E662F" w:rsidP="007E3BBA">
            <w:pPr>
              <w:spacing w:line="240" w:lineRule="atLeast"/>
              <w:rPr>
                <w:rFonts w:cs="Times New Roman"/>
                <w:sz w:val="22"/>
                <w:szCs w:val="22"/>
                <w:lang w:val="en-GB" w:eastAsia="th-TH"/>
              </w:rPr>
            </w:pPr>
            <w:r>
              <w:rPr>
                <w:rFonts w:cs="Times New Roman"/>
                <w:sz w:val="22"/>
                <w:szCs w:val="22"/>
                <w:lang w:val="en-GB" w:eastAsia="th-TH"/>
              </w:rPr>
              <w:t xml:space="preserve">Acquisition from </w:t>
            </w:r>
            <w:r w:rsidR="00E60825">
              <w:rPr>
                <w:rFonts w:cs="Times New Roman"/>
                <w:sz w:val="22"/>
                <w:szCs w:val="22"/>
                <w:lang w:val="en-GB" w:eastAsia="th-TH"/>
              </w:rPr>
              <w:t xml:space="preserve">entire </w:t>
            </w:r>
            <w:r>
              <w:rPr>
                <w:rFonts w:cs="Times New Roman"/>
                <w:sz w:val="22"/>
                <w:szCs w:val="22"/>
                <w:lang w:val="en-GB" w:eastAsia="th-TH"/>
              </w:rPr>
              <w:t>business transfer</w:t>
            </w:r>
          </w:p>
        </w:tc>
        <w:tc>
          <w:tcPr>
            <w:tcW w:w="573" w:type="pct"/>
          </w:tcPr>
          <w:p w14:paraId="47B0F94A" w14:textId="77777777" w:rsidR="001E662F" w:rsidRPr="001E662F" w:rsidRDefault="001E662F" w:rsidP="001E662F">
            <w:pPr>
              <w:tabs>
                <w:tab w:val="decimal" w:pos="-115"/>
              </w:tabs>
              <w:spacing w:line="240" w:lineRule="atLeast"/>
              <w:ind w:left="-115" w:right="-72"/>
              <w:jc w:val="center"/>
              <w:rPr>
                <w:rFonts w:cs="Times New Roman"/>
                <w:i/>
                <w:iCs/>
                <w:sz w:val="22"/>
                <w:szCs w:val="22"/>
              </w:rPr>
            </w:pPr>
            <w:r w:rsidRPr="001E662F">
              <w:rPr>
                <w:rFonts w:cs="Times New Roman"/>
                <w:i/>
                <w:iCs/>
                <w:sz w:val="22"/>
                <w:szCs w:val="22"/>
              </w:rPr>
              <w:t>3</w:t>
            </w:r>
          </w:p>
        </w:tc>
        <w:tc>
          <w:tcPr>
            <w:tcW w:w="673" w:type="pct"/>
          </w:tcPr>
          <w:p w14:paraId="6B585E3A" w14:textId="77777777" w:rsidR="001E662F" w:rsidRDefault="001E662F" w:rsidP="007E3BBA">
            <w:pPr>
              <w:tabs>
                <w:tab w:val="decimal" w:pos="972"/>
              </w:tabs>
              <w:spacing w:line="240" w:lineRule="atLeast"/>
              <w:ind w:left="-115" w:right="-72"/>
              <w:rPr>
                <w:rFonts w:cs="Times New Roman"/>
                <w:sz w:val="22"/>
                <w:szCs w:val="22"/>
              </w:rPr>
            </w:pPr>
            <w:r>
              <w:rPr>
                <w:rFonts w:cs="Times New Roman"/>
                <w:sz w:val="22"/>
                <w:szCs w:val="22"/>
              </w:rPr>
              <w:t>-</w:t>
            </w:r>
          </w:p>
        </w:tc>
        <w:tc>
          <w:tcPr>
            <w:tcW w:w="127" w:type="pct"/>
            <w:shd w:val="clear" w:color="auto" w:fill="auto"/>
          </w:tcPr>
          <w:p w14:paraId="3823C8D0" w14:textId="77777777" w:rsidR="001E662F" w:rsidRPr="00A9628F" w:rsidRDefault="001E662F" w:rsidP="007E3BBA">
            <w:pPr>
              <w:tabs>
                <w:tab w:val="decimal" w:pos="972"/>
              </w:tabs>
              <w:spacing w:line="240" w:lineRule="atLeast"/>
              <w:ind w:left="-115" w:right="-72"/>
              <w:rPr>
                <w:rFonts w:cs="Times New Roman"/>
                <w:b/>
                <w:bCs/>
                <w:sz w:val="22"/>
                <w:szCs w:val="22"/>
              </w:rPr>
            </w:pPr>
          </w:p>
        </w:tc>
        <w:tc>
          <w:tcPr>
            <w:tcW w:w="615" w:type="pct"/>
            <w:shd w:val="clear" w:color="auto" w:fill="auto"/>
          </w:tcPr>
          <w:p w14:paraId="4FDBA336" w14:textId="77777777" w:rsidR="001E662F" w:rsidRPr="00A9628F" w:rsidRDefault="001E662F" w:rsidP="00F75C56">
            <w:pPr>
              <w:tabs>
                <w:tab w:val="decimal" w:pos="927"/>
              </w:tabs>
              <w:spacing w:line="240" w:lineRule="atLeast"/>
              <w:ind w:left="-115" w:right="-72"/>
              <w:rPr>
                <w:rFonts w:cs="Times New Roman"/>
                <w:sz w:val="22"/>
                <w:szCs w:val="22"/>
              </w:rPr>
            </w:pPr>
            <w:r>
              <w:rPr>
                <w:rFonts w:cs="Times New Roman"/>
                <w:sz w:val="22"/>
                <w:szCs w:val="22"/>
              </w:rPr>
              <w:t>2,954</w:t>
            </w:r>
          </w:p>
        </w:tc>
      </w:tr>
      <w:tr w:rsidR="001E662F" w:rsidRPr="00A9628F" w14:paraId="03A45251" w14:textId="77777777" w:rsidTr="00E00369">
        <w:tc>
          <w:tcPr>
            <w:tcW w:w="3011" w:type="pct"/>
            <w:shd w:val="clear" w:color="auto" w:fill="auto"/>
          </w:tcPr>
          <w:p w14:paraId="05C57C9E" w14:textId="77777777" w:rsidR="001E662F" w:rsidRPr="00A9628F" w:rsidRDefault="001E662F" w:rsidP="007E3BBA">
            <w:pPr>
              <w:spacing w:line="240" w:lineRule="atLeast"/>
              <w:rPr>
                <w:rFonts w:cs="Times New Roman"/>
                <w:sz w:val="22"/>
                <w:szCs w:val="22"/>
              </w:rPr>
            </w:pPr>
            <w:r w:rsidRPr="00A9628F">
              <w:rPr>
                <w:rFonts w:cs="Times New Roman"/>
                <w:b/>
                <w:bCs/>
                <w:sz w:val="22"/>
                <w:szCs w:val="22"/>
              </w:rPr>
              <w:t>At 31 December 201</w:t>
            </w:r>
            <w:r>
              <w:rPr>
                <w:rFonts w:cs="Times New Roman"/>
                <w:b/>
                <w:bCs/>
                <w:sz w:val="22"/>
                <w:szCs w:val="22"/>
              </w:rPr>
              <w:t>7</w:t>
            </w:r>
          </w:p>
        </w:tc>
        <w:tc>
          <w:tcPr>
            <w:tcW w:w="573" w:type="pct"/>
          </w:tcPr>
          <w:p w14:paraId="044A7B0A" w14:textId="77777777" w:rsidR="001E662F" w:rsidRDefault="001E662F" w:rsidP="007E3BBA">
            <w:pPr>
              <w:tabs>
                <w:tab w:val="decimal" w:pos="972"/>
              </w:tabs>
              <w:spacing w:line="240" w:lineRule="atLeast"/>
              <w:ind w:left="-115" w:right="-72"/>
              <w:rPr>
                <w:rFonts w:cs="Times New Roman"/>
                <w:b/>
                <w:bCs/>
                <w:sz w:val="22"/>
                <w:szCs w:val="22"/>
              </w:rPr>
            </w:pPr>
          </w:p>
        </w:tc>
        <w:tc>
          <w:tcPr>
            <w:tcW w:w="673" w:type="pct"/>
            <w:tcBorders>
              <w:top w:val="single" w:sz="4" w:space="0" w:color="auto"/>
              <w:bottom w:val="single" w:sz="4" w:space="0" w:color="auto"/>
            </w:tcBorders>
          </w:tcPr>
          <w:p w14:paraId="385EE69B" w14:textId="77777777" w:rsidR="001E662F" w:rsidRPr="00A9628F" w:rsidRDefault="001E662F" w:rsidP="007E3BBA">
            <w:pPr>
              <w:tabs>
                <w:tab w:val="decimal" w:pos="972"/>
              </w:tabs>
              <w:spacing w:line="240" w:lineRule="atLeast"/>
              <w:ind w:left="-115" w:right="-72"/>
              <w:rPr>
                <w:rFonts w:cs="Times New Roman"/>
                <w:b/>
                <w:bCs/>
                <w:sz w:val="22"/>
                <w:szCs w:val="22"/>
              </w:rPr>
            </w:pPr>
            <w:r>
              <w:rPr>
                <w:rFonts w:cs="Times New Roman"/>
                <w:b/>
                <w:bCs/>
                <w:sz w:val="22"/>
                <w:szCs w:val="22"/>
              </w:rPr>
              <w:t>17,170</w:t>
            </w:r>
          </w:p>
        </w:tc>
        <w:tc>
          <w:tcPr>
            <w:tcW w:w="127" w:type="pct"/>
            <w:shd w:val="clear" w:color="auto" w:fill="auto"/>
          </w:tcPr>
          <w:p w14:paraId="2BC19616" w14:textId="77777777" w:rsidR="001E662F" w:rsidRPr="00A9628F" w:rsidRDefault="001E662F" w:rsidP="007E3BBA">
            <w:pPr>
              <w:tabs>
                <w:tab w:val="decimal" w:pos="972"/>
              </w:tabs>
              <w:spacing w:line="240" w:lineRule="atLeast"/>
              <w:ind w:left="-115" w:right="-72"/>
              <w:rPr>
                <w:rFonts w:cs="Times New Roman"/>
                <w:b/>
                <w:bCs/>
                <w:sz w:val="22"/>
                <w:szCs w:val="22"/>
              </w:rPr>
            </w:pPr>
          </w:p>
        </w:tc>
        <w:tc>
          <w:tcPr>
            <w:tcW w:w="615" w:type="pct"/>
            <w:tcBorders>
              <w:top w:val="single" w:sz="4" w:space="0" w:color="auto"/>
              <w:bottom w:val="single" w:sz="4" w:space="0" w:color="auto"/>
            </w:tcBorders>
            <w:shd w:val="clear" w:color="auto" w:fill="auto"/>
          </w:tcPr>
          <w:p w14:paraId="3CA7924C" w14:textId="77777777" w:rsidR="001E662F" w:rsidRPr="00F75C56" w:rsidRDefault="001E662F" w:rsidP="00F75C56">
            <w:pPr>
              <w:tabs>
                <w:tab w:val="decimal" w:pos="927"/>
              </w:tabs>
              <w:spacing w:line="240" w:lineRule="atLeast"/>
              <w:ind w:left="-115" w:right="-72"/>
              <w:rPr>
                <w:rFonts w:cs="Times New Roman"/>
                <w:b/>
                <w:bCs/>
                <w:sz w:val="22"/>
                <w:szCs w:val="22"/>
              </w:rPr>
            </w:pPr>
            <w:r w:rsidRPr="00F75C56">
              <w:rPr>
                <w:rFonts w:cs="Times New Roman"/>
                <w:b/>
                <w:bCs/>
                <w:sz w:val="22"/>
                <w:szCs w:val="22"/>
              </w:rPr>
              <w:t>9,925</w:t>
            </w:r>
          </w:p>
        </w:tc>
      </w:tr>
      <w:tr w:rsidR="001E662F" w:rsidRPr="00A9628F" w14:paraId="68B1B2C3" w14:textId="77777777" w:rsidTr="00E00369">
        <w:tc>
          <w:tcPr>
            <w:tcW w:w="3011" w:type="pct"/>
            <w:shd w:val="clear" w:color="auto" w:fill="auto"/>
          </w:tcPr>
          <w:p w14:paraId="51F6A5B2" w14:textId="77777777" w:rsidR="001E662F" w:rsidRPr="00A9628F" w:rsidRDefault="001E662F" w:rsidP="007E3BBA">
            <w:pPr>
              <w:spacing w:line="240" w:lineRule="atLeast"/>
              <w:rPr>
                <w:rFonts w:cs="Times New Roman"/>
                <w:sz w:val="22"/>
                <w:szCs w:val="22"/>
              </w:rPr>
            </w:pPr>
          </w:p>
        </w:tc>
        <w:tc>
          <w:tcPr>
            <w:tcW w:w="573" w:type="pct"/>
          </w:tcPr>
          <w:p w14:paraId="7E3F874F" w14:textId="77777777" w:rsidR="001E662F" w:rsidRPr="00A9628F" w:rsidRDefault="001E662F" w:rsidP="007E3BBA">
            <w:pPr>
              <w:tabs>
                <w:tab w:val="decimal" w:pos="972"/>
              </w:tabs>
              <w:spacing w:line="240" w:lineRule="atLeast"/>
              <w:ind w:left="-115" w:right="-72"/>
              <w:rPr>
                <w:rFonts w:cs="Times New Roman"/>
                <w:sz w:val="22"/>
                <w:szCs w:val="22"/>
              </w:rPr>
            </w:pPr>
          </w:p>
        </w:tc>
        <w:tc>
          <w:tcPr>
            <w:tcW w:w="673" w:type="pct"/>
            <w:tcBorders>
              <w:top w:val="single" w:sz="4" w:space="0" w:color="auto"/>
            </w:tcBorders>
          </w:tcPr>
          <w:p w14:paraId="6636E63F" w14:textId="77777777" w:rsidR="001E662F" w:rsidRPr="00A9628F" w:rsidRDefault="001E662F" w:rsidP="007E3BBA">
            <w:pPr>
              <w:tabs>
                <w:tab w:val="decimal" w:pos="972"/>
              </w:tabs>
              <w:spacing w:line="240" w:lineRule="atLeast"/>
              <w:ind w:left="-115" w:right="-72"/>
              <w:rPr>
                <w:rFonts w:cs="Times New Roman"/>
                <w:sz w:val="22"/>
                <w:szCs w:val="22"/>
              </w:rPr>
            </w:pPr>
          </w:p>
        </w:tc>
        <w:tc>
          <w:tcPr>
            <w:tcW w:w="127" w:type="pct"/>
            <w:shd w:val="clear" w:color="auto" w:fill="auto"/>
          </w:tcPr>
          <w:p w14:paraId="632BE529" w14:textId="77777777" w:rsidR="001E662F" w:rsidRPr="00A9628F" w:rsidRDefault="001E662F" w:rsidP="007E3BBA">
            <w:pPr>
              <w:tabs>
                <w:tab w:val="decimal" w:pos="972"/>
              </w:tabs>
              <w:spacing w:line="240" w:lineRule="atLeast"/>
              <w:ind w:left="-115" w:right="-72"/>
              <w:rPr>
                <w:rFonts w:cs="Times New Roman"/>
                <w:sz w:val="22"/>
                <w:szCs w:val="22"/>
              </w:rPr>
            </w:pPr>
          </w:p>
        </w:tc>
        <w:tc>
          <w:tcPr>
            <w:tcW w:w="615" w:type="pct"/>
            <w:tcBorders>
              <w:top w:val="single" w:sz="4" w:space="0" w:color="auto"/>
            </w:tcBorders>
            <w:shd w:val="clear" w:color="auto" w:fill="auto"/>
          </w:tcPr>
          <w:p w14:paraId="260353C7" w14:textId="77777777" w:rsidR="001E662F" w:rsidRPr="00A9628F" w:rsidRDefault="001E662F" w:rsidP="00F75C56">
            <w:pPr>
              <w:tabs>
                <w:tab w:val="decimal" w:pos="927"/>
              </w:tabs>
              <w:spacing w:line="240" w:lineRule="atLeast"/>
              <w:ind w:left="-115" w:right="-72"/>
              <w:rPr>
                <w:rFonts w:cs="Times New Roman"/>
                <w:sz w:val="22"/>
                <w:szCs w:val="22"/>
              </w:rPr>
            </w:pPr>
          </w:p>
        </w:tc>
      </w:tr>
      <w:tr w:rsidR="001E662F" w:rsidRPr="00A9628F" w14:paraId="766203D6" w14:textId="77777777" w:rsidTr="00E00369">
        <w:tc>
          <w:tcPr>
            <w:tcW w:w="3011" w:type="pct"/>
            <w:shd w:val="clear" w:color="auto" w:fill="auto"/>
          </w:tcPr>
          <w:p w14:paraId="0423C8E5" w14:textId="77777777" w:rsidR="001E662F" w:rsidRPr="00A9628F" w:rsidRDefault="001E662F" w:rsidP="007E3BBA">
            <w:pPr>
              <w:spacing w:line="240" w:lineRule="atLeast"/>
              <w:rPr>
                <w:rFonts w:cs="Times New Roman"/>
                <w:i/>
                <w:iCs/>
                <w:sz w:val="22"/>
                <w:szCs w:val="22"/>
                <w:cs/>
              </w:rPr>
            </w:pPr>
            <w:r w:rsidRPr="00A9628F">
              <w:rPr>
                <w:rFonts w:cs="Times New Roman"/>
                <w:b/>
                <w:bCs/>
                <w:i/>
                <w:iCs/>
                <w:sz w:val="22"/>
                <w:szCs w:val="22"/>
              </w:rPr>
              <w:t>A</w:t>
            </w:r>
            <w:r w:rsidRPr="00A9628F">
              <w:rPr>
                <w:rFonts w:cs="Times New Roman"/>
                <w:b/>
                <w:bCs/>
                <w:i/>
                <w:iCs/>
                <w:sz w:val="22"/>
                <w:szCs w:val="22"/>
                <w:lang w:val="en-GB"/>
              </w:rPr>
              <w:t>mortisation</w:t>
            </w:r>
          </w:p>
        </w:tc>
        <w:tc>
          <w:tcPr>
            <w:tcW w:w="573" w:type="pct"/>
          </w:tcPr>
          <w:p w14:paraId="6BDEBBCD" w14:textId="77777777" w:rsidR="001E662F" w:rsidRPr="00A9628F" w:rsidRDefault="001E662F" w:rsidP="007E3BBA">
            <w:pPr>
              <w:tabs>
                <w:tab w:val="decimal" w:pos="972"/>
              </w:tabs>
              <w:spacing w:line="240" w:lineRule="atLeast"/>
              <w:ind w:left="-115" w:right="-72"/>
              <w:rPr>
                <w:rFonts w:cs="Times New Roman"/>
                <w:b/>
                <w:bCs/>
                <w:sz w:val="22"/>
                <w:szCs w:val="22"/>
              </w:rPr>
            </w:pPr>
          </w:p>
        </w:tc>
        <w:tc>
          <w:tcPr>
            <w:tcW w:w="673" w:type="pct"/>
          </w:tcPr>
          <w:p w14:paraId="5AD793AB" w14:textId="77777777" w:rsidR="001E662F" w:rsidRPr="00A9628F" w:rsidRDefault="001E662F" w:rsidP="007E3BBA">
            <w:pPr>
              <w:tabs>
                <w:tab w:val="decimal" w:pos="972"/>
              </w:tabs>
              <w:spacing w:line="240" w:lineRule="atLeast"/>
              <w:ind w:left="-115" w:right="-72"/>
              <w:rPr>
                <w:rFonts w:cs="Times New Roman"/>
                <w:b/>
                <w:bCs/>
                <w:sz w:val="22"/>
                <w:szCs w:val="22"/>
              </w:rPr>
            </w:pPr>
          </w:p>
        </w:tc>
        <w:tc>
          <w:tcPr>
            <w:tcW w:w="127" w:type="pct"/>
            <w:shd w:val="clear" w:color="auto" w:fill="auto"/>
          </w:tcPr>
          <w:p w14:paraId="1B48EC0D" w14:textId="77777777" w:rsidR="001E662F" w:rsidRPr="00A9628F" w:rsidRDefault="001E662F" w:rsidP="007E3BBA">
            <w:pPr>
              <w:tabs>
                <w:tab w:val="decimal" w:pos="972"/>
              </w:tabs>
              <w:spacing w:line="240" w:lineRule="atLeast"/>
              <w:ind w:left="-115" w:right="-72"/>
              <w:rPr>
                <w:rFonts w:cs="Times New Roman"/>
                <w:b/>
                <w:bCs/>
                <w:sz w:val="22"/>
                <w:szCs w:val="22"/>
              </w:rPr>
            </w:pPr>
          </w:p>
        </w:tc>
        <w:tc>
          <w:tcPr>
            <w:tcW w:w="615" w:type="pct"/>
            <w:shd w:val="clear" w:color="auto" w:fill="auto"/>
          </w:tcPr>
          <w:p w14:paraId="57947BE6" w14:textId="77777777" w:rsidR="001E662F" w:rsidRPr="00F75C56" w:rsidRDefault="001E662F" w:rsidP="00F75C56">
            <w:pPr>
              <w:tabs>
                <w:tab w:val="decimal" w:pos="927"/>
              </w:tabs>
              <w:spacing w:line="240" w:lineRule="atLeast"/>
              <w:ind w:left="-115" w:right="-72"/>
              <w:rPr>
                <w:rFonts w:cs="Times New Roman"/>
                <w:sz w:val="22"/>
                <w:szCs w:val="22"/>
              </w:rPr>
            </w:pPr>
          </w:p>
        </w:tc>
      </w:tr>
      <w:tr w:rsidR="001E662F" w:rsidRPr="00A9628F" w14:paraId="29EAA937" w14:textId="77777777" w:rsidTr="00E00369">
        <w:tc>
          <w:tcPr>
            <w:tcW w:w="3011" w:type="pct"/>
            <w:shd w:val="clear" w:color="auto" w:fill="auto"/>
          </w:tcPr>
          <w:p w14:paraId="293A2E6A" w14:textId="77777777" w:rsidR="001E662F" w:rsidRPr="00A9628F" w:rsidRDefault="001E662F" w:rsidP="007E3BBA">
            <w:pPr>
              <w:spacing w:line="240" w:lineRule="atLeast"/>
              <w:rPr>
                <w:rFonts w:cs="Times New Roman"/>
                <w:sz w:val="22"/>
                <w:szCs w:val="22"/>
              </w:rPr>
            </w:pPr>
            <w:r>
              <w:rPr>
                <w:rFonts w:cs="Times New Roman"/>
                <w:sz w:val="22"/>
                <w:szCs w:val="22"/>
              </w:rPr>
              <w:t>At 1 January 2016</w:t>
            </w:r>
          </w:p>
        </w:tc>
        <w:tc>
          <w:tcPr>
            <w:tcW w:w="573" w:type="pct"/>
          </w:tcPr>
          <w:p w14:paraId="38137425" w14:textId="77777777" w:rsidR="001E662F" w:rsidRPr="007E3BBA" w:rsidRDefault="001E662F" w:rsidP="007E3BBA">
            <w:pPr>
              <w:tabs>
                <w:tab w:val="decimal" w:pos="972"/>
              </w:tabs>
              <w:spacing w:line="240" w:lineRule="atLeast"/>
              <w:ind w:left="-115" w:right="-72"/>
              <w:rPr>
                <w:rFonts w:cs="Times New Roman"/>
                <w:sz w:val="22"/>
                <w:szCs w:val="22"/>
              </w:rPr>
            </w:pPr>
          </w:p>
        </w:tc>
        <w:tc>
          <w:tcPr>
            <w:tcW w:w="673" w:type="pct"/>
          </w:tcPr>
          <w:p w14:paraId="5D5B8EE6" w14:textId="77777777" w:rsidR="001E662F" w:rsidRPr="007E3BBA" w:rsidRDefault="001E662F" w:rsidP="007E3BBA">
            <w:pPr>
              <w:tabs>
                <w:tab w:val="decimal" w:pos="972"/>
              </w:tabs>
              <w:spacing w:line="240" w:lineRule="atLeast"/>
              <w:ind w:left="-115" w:right="-72"/>
              <w:rPr>
                <w:rFonts w:cs="Times New Roman"/>
                <w:sz w:val="22"/>
                <w:szCs w:val="22"/>
              </w:rPr>
            </w:pPr>
            <w:r w:rsidRPr="007E3BBA">
              <w:rPr>
                <w:rFonts w:cs="Times New Roman"/>
                <w:sz w:val="22"/>
                <w:szCs w:val="22"/>
              </w:rPr>
              <w:t>(10,656)</w:t>
            </w:r>
          </w:p>
        </w:tc>
        <w:tc>
          <w:tcPr>
            <w:tcW w:w="127" w:type="pct"/>
            <w:shd w:val="clear" w:color="auto" w:fill="auto"/>
          </w:tcPr>
          <w:p w14:paraId="1C85F722" w14:textId="77777777" w:rsidR="001E662F" w:rsidRPr="007E3BBA" w:rsidRDefault="001E662F" w:rsidP="007E3BBA">
            <w:pPr>
              <w:tabs>
                <w:tab w:val="decimal" w:pos="972"/>
              </w:tabs>
              <w:spacing w:line="240" w:lineRule="atLeast"/>
              <w:ind w:left="-115" w:right="-72"/>
              <w:rPr>
                <w:rFonts w:cs="Times New Roman"/>
                <w:sz w:val="22"/>
                <w:szCs w:val="22"/>
              </w:rPr>
            </w:pPr>
          </w:p>
        </w:tc>
        <w:tc>
          <w:tcPr>
            <w:tcW w:w="615" w:type="pct"/>
            <w:shd w:val="clear" w:color="auto" w:fill="auto"/>
          </w:tcPr>
          <w:p w14:paraId="5A668434" w14:textId="77777777" w:rsidR="001E662F" w:rsidRPr="007E3BBA" w:rsidRDefault="001E662F" w:rsidP="00F75C56">
            <w:pPr>
              <w:tabs>
                <w:tab w:val="decimal" w:pos="927"/>
              </w:tabs>
              <w:spacing w:line="240" w:lineRule="atLeast"/>
              <w:ind w:left="-115" w:right="-72"/>
              <w:rPr>
                <w:rFonts w:cs="Times New Roman"/>
                <w:sz w:val="22"/>
                <w:szCs w:val="22"/>
              </w:rPr>
            </w:pPr>
            <w:r w:rsidRPr="007E3BBA">
              <w:rPr>
                <w:rFonts w:cs="Times New Roman"/>
                <w:sz w:val="22"/>
                <w:szCs w:val="22"/>
              </w:rPr>
              <w:t>(6,147)</w:t>
            </w:r>
          </w:p>
        </w:tc>
      </w:tr>
      <w:tr w:rsidR="001E662F" w:rsidRPr="00A9628F" w14:paraId="02D2E470" w14:textId="77777777" w:rsidTr="00E00369">
        <w:tc>
          <w:tcPr>
            <w:tcW w:w="3011" w:type="pct"/>
            <w:shd w:val="clear" w:color="auto" w:fill="auto"/>
          </w:tcPr>
          <w:p w14:paraId="2A6A7328" w14:textId="77777777" w:rsidR="001E662F" w:rsidRPr="00A9628F" w:rsidRDefault="001E662F" w:rsidP="007E3BBA">
            <w:pPr>
              <w:spacing w:line="240" w:lineRule="atLeast"/>
              <w:rPr>
                <w:rFonts w:cs="Times New Roman"/>
                <w:sz w:val="22"/>
                <w:szCs w:val="22"/>
              </w:rPr>
            </w:pPr>
            <w:r w:rsidRPr="00A9628F">
              <w:rPr>
                <w:rFonts w:cs="Times New Roman"/>
                <w:sz w:val="22"/>
                <w:szCs w:val="22"/>
                <w:lang w:val="en-GB"/>
              </w:rPr>
              <w:t>Amortisation</w:t>
            </w:r>
            <w:r w:rsidRPr="00A9628F">
              <w:rPr>
                <w:rFonts w:cs="Times New Roman"/>
                <w:sz w:val="22"/>
                <w:szCs w:val="22"/>
              </w:rPr>
              <w:t xml:space="preserve"> charge for the year</w:t>
            </w:r>
          </w:p>
        </w:tc>
        <w:tc>
          <w:tcPr>
            <w:tcW w:w="573" w:type="pct"/>
          </w:tcPr>
          <w:p w14:paraId="50D086A5" w14:textId="77777777" w:rsidR="001E662F" w:rsidRPr="00A9628F" w:rsidRDefault="001E662F" w:rsidP="007E3BBA">
            <w:pPr>
              <w:tabs>
                <w:tab w:val="decimal" w:pos="972"/>
              </w:tabs>
              <w:spacing w:line="240" w:lineRule="atLeast"/>
              <w:ind w:left="-115" w:right="-72"/>
              <w:rPr>
                <w:rFonts w:cs="Times New Roman"/>
                <w:sz w:val="22"/>
                <w:szCs w:val="22"/>
              </w:rPr>
            </w:pPr>
          </w:p>
        </w:tc>
        <w:tc>
          <w:tcPr>
            <w:tcW w:w="673" w:type="pct"/>
          </w:tcPr>
          <w:p w14:paraId="6ACA3BDC" w14:textId="77777777" w:rsidR="001E662F" w:rsidRPr="00A9628F" w:rsidRDefault="001E662F" w:rsidP="007E3BBA">
            <w:pPr>
              <w:tabs>
                <w:tab w:val="decimal" w:pos="972"/>
              </w:tabs>
              <w:spacing w:line="240" w:lineRule="atLeast"/>
              <w:ind w:left="-115" w:right="-72"/>
              <w:rPr>
                <w:rFonts w:cs="Times New Roman"/>
                <w:sz w:val="22"/>
                <w:szCs w:val="22"/>
              </w:rPr>
            </w:pPr>
            <w:r w:rsidRPr="00A9628F">
              <w:rPr>
                <w:rFonts w:cs="Times New Roman"/>
                <w:sz w:val="22"/>
                <w:szCs w:val="22"/>
              </w:rPr>
              <w:t>(482)</w:t>
            </w:r>
          </w:p>
        </w:tc>
        <w:tc>
          <w:tcPr>
            <w:tcW w:w="127" w:type="pct"/>
            <w:shd w:val="clear" w:color="auto" w:fill="auto"/>
          </w:tcPr>
          <w:p w14:paraId="6B67518B" w14:textId="77777777" w:rsidR="001E662F" w:rsidRPr="00A9628F" w:rsidRDefault="001E662F" w:rsidP="007E3BBA">
            <w:pPr>
              <w:tabs>
                <w:tab w:val="decimal" w:pos="972"/>
              </w:tabs>
              <w:spacing w:line="240" w:lineRule="atLeast"/>
              <w:ind w:left="-115" w:right="-72"/>
              <w:rPr>
                <w:rFonts w:cs="Times New Roman"/>
                <w:sz w:val="22"/>
                <w:szCs w:val="22"/>
              </w:rPr>
            </w:pPr>
          </w:p>
        </w:tc>
        <w:tc>
          <w:tcPr>
            <w:tcW w:w="615" w:type="pct"/>
            <w:shd w:val="clear" w:color="auto" w:fill="auto"/>
          </w:tcPr>
          <w:p w14:paraId="75B02D9D" w14:textId="77777777" w:rsidR="001E662F" w:rsidRPr="00A9628F" w:rsidRDefault="001E662F" w:rsidP="00F75C56">
            <w:pPr>
              <w:tabs>
                <w:tab w:val="decimal" w:pos="927"/>
              </w:tabs>
              <w:spacing w:line="240" w:lineRule="atLeast"/>
              <w:ind w:left="-115" w:right="-72"/>
              <w:rPr>
                <w:rFonts w:cs="Times New Roman"/>
                <w:sz w:val="22"/>
                <w:szCs w:val="22"/>
              </w:rPr>
            </w:pPr>
            <w:r w:rsidRPr="00A9628F">
              <w:rPr>
                <w:rFonts w:cs="Times New Roman"/>
                <w:sz w:val="22"/>
                <w:szCs w:val="22"/>
              </w:rPr>
              <w:t>(165)</w:t>
            </w:r>
          </w:p>
        </w:tc>
      </w:tr>
      <w:tr w:rsidR="001E662F" w:rsidRPr="00A9628F" w14:paraId="110E4837" w14:textId="77777777" w:rsidTr="00E00369">
        <w:tc>
          <w:tcPr>
            <w:tcW w:w="3011" w:type="pct"/>
            <w:shd w:val="clear" w:color="auto" w:fill="auto"/>
          </w:tcPr>
          <w:p w14:paraId="6F924EA9" w14:textId="77777777" w:rsidR="001E662F" w:rsidRPr="00A9628F" w:rsidRDefault="001E662F" w:rsidP="007E3BBA">
            <w:pPr>
              <w:spacing w:line="240" w:lineRule="atLeast"/>
              <w:rPr>
                <w:rFonts w:cs="Times New Roman"/>
                <w:b/>
                <w:bCs/>
                <w:sz w:val="22"/>
                <w:szCs w:val="22"/>
              </w:rPr>
            </w:pPr>
            <w:r>
              <w:rPr>
                <w:rFonts w:cs="Times New Roman"/>
                <w:b/>
                <w:bCs/>
                <w:sz w:val="22"/>
                <w:szCs w:val="22"/>
              </w:rPr>
              <w:t>At 31 December 2016</w:t>
            </w:r>
            <w:r w:rsidRPr="00A9628F">
              <w:rPr>
                <w:rFonts w:cs="Times New Roman"/>
                <w:b/>
                <w:bCs/>
                <w:sz w:val="22"/>
                <w:szCs w:val="22"/>
              </w:rPr>
              <w:t xml:space="preserve"> and 1 J</w:t>
            </w:r>
            <w:r>
              <w:rPr>
                <w:rFonts w:cs="Times New Roman"/>
                <w:b/>
                <w:bCs/>
                <w:sz w:val="22"/>
                <w:szCs w:val="22"/>
              </w:rPr>
              <w:t>anuary 2017</w:t>
            </w:r>
          </w:p>
        </w:tc>
        <w:tc>
          <w:tcPr>
            <w:tcW w:w="573" w:type="pct"/>
          </w:tcPr>
          <w:p w14:paraId="5AE0AF84" w14:textId="77777777" w:rsidR="001E662F" w:rsidRPr="00A9628F" w:rsidRDefault="001E662F" w:rsidP="007E3BBA">
            <w:pPr>
              <w:tabs>
                <w:tab w:val="decimal" w:pos="972"/>
              </w:tabs>
              <w:spacing w:line="240" w:lineRule="atLeast"/>
              <w:ind w:left="-115" w:right="-72"/>
              <w:rPr>
                <w:rFonts w:cs="Times New Roman"/>
                <w:b/>
                <w:bCs/>
                <w:sz w:val="22"/>
                <w:szCs w:val="22"/>
              </w:rPr>
            </w:pPr>
          </w:p>
        </w:tc>
        <w:tc>
          <w:tcPr>
            <w:tcW w:w="673" w:type="pct"/>
            <w:tcBorders>
              <w:top w:val="single" w:sz="4" w:space="0" w:color="auto"/>
            </w:tcBorders>
          </w:tcPr>
          <w:p w14:paraId="78BA511D" w14:textId="77777777" w:rsidR="001E662F" w:rsidRPr="00A9628F" w:rsidRDefault="001E662F" w:rsidP="007E3BBA">
            <w:pPr>
              <w:tabs>
                <w:tab w:val="decimal" w:pos="972"/>
              </w:tabs>
              <w:spacing w:line="240" w:lineRule="atLeast"/>
              <w:ind w:left="-115" w:right="-72"/>
              <w:rPr>
                <w:rFonts w:cs="Times New Roman"/>
                <w:b/>
                <w:bCs/>
                <w:sz w:val="22"/>
                <w:szCs w:val="22"/>
              </w:rPr>
            </w:pPr>
            <w:r w:rsidRPr="00A9628F">
              <w:rPr>
                <w:rFonts w:cs="Times New Roman"/>
                <w:b/>
                <w:bCs/>
                <w:sz w:val="22"/>
                <w:szCs w:val="22"/>
              </w:rPr>
              <w:t>(11,138)</w:t>
            </w:r>
          </w:p>
        </w:tc>
        <w:tc>
          <w:tcPr>
            <w:tcW w:w="127" w:type="pct"/>
            <w:shd w:val="clear" w:color="auto" w:fill="auto"/>
          </w:tcPr>
          <w:p w14:paraId="1EC6B089" w14:textId="77777777" w:rsidR="001E662F" w:rsidRPr="00A9628F" w:rsidRDefault="001E662F" w:rsidP="007E3BBA">
            <w:pPr>
              <w:tabs>
                <w:tab w:val="decimal" w:pos="972"/>
              </w:tabs>
              <w:spacing w:line="240" w:lineRule="atLeast"/>
              <w:ind w:left="-115" w:right="-72"/>
              <w:rPr>
                <w:rFonts w:cs="Times New Roman"/>
                <w:b/>
                <w:bCs/>
                <w:sz w:val="22"/>
                <w:szCs w:val="22"/>
              </w:rPr>
            </w:pPr>
          </w:p>
        </w:tc>
        <w:tc>
          <w:tcPr>
            <w:tcW w:w="615" w:type="pct"/>
            <w:tcBorders>
              <w:top w:val="single" w:sz="4" w:space="0" w:color="auto"/>
            </w:tcBorders>
            <w:shd w:val="clear" w:color="auto" w:fill="auto"/>
          </w:tcPr>
          <w:p w14:paraId="476F39EE" w14:textId="77777777" w:rsidR="001E662F" w:rsidRPr="00F75C56" w:rsidRDefault="001E662F" w:rsidP="00F75C56">
            <w:pPr>
              <w:tabs>
                <w:tab w:val="decimal" w:pos="927"/>
              </w:tabs>
              <w:spacing w:line="240" w:lineRule="atLeast"/>
              <w:ind w:left="-115" w:right="-72"/>
              <w:rPr>
                <w:rFonts w:cs="Times New Roman"/>
                <w:b/>
                <w:bCs/>
                <w:sz w:val="22"/>
                <w:szCs w:val="22"/>
              </w:rPr>
            </w:pPr>
            <w:r w:rsidRPr="00F75C56">
              <w:rPr>
                <w:rFonts w:cs="Times New Roman"/>
                <w:b/>
                <w:bCs/>
                <w:sz w:val="22"/>
                <w:szCs w:val="22"/>
              </w:rPr>
              <w:t>(6,312)</w:t>
            </w:r>
          </w:p>
        </w:tc>
      </w:tr>
      <w:tr w:rsidR="001E662F" w:rsidRPr="00E00369" w14:paraId="32E78F94" w14:textId="77777777" w:rsidTr="00E00369">
        <w:tc>
          <w:tcPr>
            <w:tcW w:w="3011" w:type="pct"/>
            <w:shd w:val="clear" w:color="auto" w:fill="auto"/>
          </w:tcPr>
          <w:p w14:paraId="6BF516E8" w14:textId="77777777" w:rsidR="001E662F" w:rsidRPr="00E00369" w:rsidRDefault="001E662F" w:rsidP="007E3BBA">
            <w:pPr>
              <w:spacing w:line="240" w:lineRule="atLeast"/>
              <w:rPr>
                <w:rFonts w:cs="Times New Roman"/>
                <w:sz w:val="22"/>
                <w:szCs w:val="22"/>
              </w:rPr>
            </w:pPr>
            <w:r w:rsidRPr="00E00369">
              <w:rPr>
                <w:rFonts w:cs="Times New Roman"/>
                <w:sz w:val="22"/>
                <w:szCs w:val="22"/>
                <w:lang w:val="en-GB"/>
              </w:rPr>
              <w:t>Amortisation</w:t>
            </w:r>
            <w:r w:rsidRPr="00E00369">
              <w:rPr>
                <w:rFonts w:cs="Times New Roman"/>
                <w:sz w:val="22"/>
                <w:szCs w:val="22"/>
              </w:rPr>
              <w:t xml:space="preserve"> charge for the year</w:t>
            </w:r>
          </w:p>
        </w:tc>
        <w:tc>
          <w:tcPr>
            <w:tcW w:w="573" w:type="pct"/>
          </w:tcPr>
          <w:p w14:paraId="347CB393" w14:textId="77777777" w:rsidR="001E662F" w:rsidRPr="00E00369" w:rsidRDefault="001E662F" w:rsidP="007E3BBA">
            <w:pPr>
              <w:tabs>
                <w:tab w:val="decimal" w:pos="972"/>
              </w:tabs>
              <w:spacing w:line="240" w:lineRule="atLeast"/>
              <w:ind w:left="-115" w:right="-72"/>
              <w:rPr>
                <w:rFonts w:cs="Times New Roman"/>
                <w:sz w:val="22"/>
                <w:szCs w:val="22"/>
              </w:rPr>
            </w:pPr>
          </w:p>
        </w:tc>
        <w:tc>
          <w:tcPr>
            <w:tcW w:w="673" w:type="pct"/>
          </w:tcPr>
          <w:p w14:paraId="2F01DA75" w14:textId="77777777" w:rsidR="001E662F" w:rsidRPr="00E00369" w:rsidRDefault="001E662F" w:rsidP="007E3BBA">
            <w:pPr>
              <w:tabs>
                <w:tab w:val="decimal" w:pos="972"/>
              </w:tabs>
              <w:spacing w:line="240" w:lineRule="atLeast"/>
              <w:ind w:left="-115" w:right="-72"/>
              <w:rPr>
                <w:rFonts w:cs="Times New Roman"/>
                <w:sz w:val="22"/>
                <w:szCs w:val="22"/>
              </w:rPr>
            </w:pPr>
            <w:r w:rsidRPr="00E00369">
              <w:rPr>
                <w:rFonts w:cs="Times New Roman"/>
                <w:sz w:val="22"/>
                <w:szCs w:val="22"/>
              </w:rPr>
              <w:t>(786)</w:t>
            </w:r>
          </w:p>
        </w:tc>
        <w:tc>
          <w:tcPr>
            <w:tcW w:w="127" w:type="pct"/>
            <w:shd w:val="clear" w:color="auto" w:fill="auto"/>
          </w:tcPr>
          <w:p w14:paraId="75267BFD" w14:textId="77777777" w:rsidR="001E662F" w:rsidRPr="00E00369" w:rsidRDefault="001E662F" w:rsidP="007E3BBA">
            <w:pPr>
              <w:tabs>
                <w:tab w:val="decimal" w:pos="972"/>
              </w:tabs>
              <w:spacing w:line="240" w:lineRule="atLeast"/>
              <w:ind w:left="-115" w:right="-72"/>
              <w:rPr>
                <w:rFonts w:cs="Times New Roman"/>
                <w:sz w:val="22"/>
                <w:szCs w:val="22"/>
              </w:rPr>
            </w:pPr>
          </w:p>
        </w:tc>
        <w:tc>
          <w:tcPr>
            <w:tcW w:w="615" w:type="pct"/>
            <w:shd w:val="clear" w:color="auto" w:fill="auto"/>
          </w:tcPr>
          <w:p w14:paraId="606F8FAB" w14:textId="77777777" w:rsidR="001E662F" w:rsidRPr="00E00369" w:rsidRDefault="001E662F" w:rsidP="00F75C56">
            <w:pPr>
              <w:tabs>
                <w:tab w:val="decimal" w:pos="927"/>
              </w:tabs>
              <w:spacing w:line="240" w:lineRule="atLeast"/>
              <w:ind w:left="-115" w:right="-72"/>
              <w:rPr>
                <w:rFonts w:cs="Times New Roman"/>
                <w:sz w:val="22"/>
                <w:szCs w:val="22"/>
              </w:rPr>
            </w:pPr>
            <w:r w:rsidRPr="00E00369">
              <w:rPr>
                <w:rFonts w:cs="Times New Roman"/>
                <w:sz w:val="22"/>
                <w:szCs w:val="22"/>
              </w:rPr>
              <w:t>(165)</w:t>
            </w:r>
          </w:p>
        </w:tc>
      </w:tr>
      <w:tr w:rsidR="001E662F" w:rsidRPr="00E00369" w14:paraId="738763A5" w14:textId="77777777" w:rsidTr="00E00369">
        <w:tc>
          <w:tcPr>
            <w:tcW w:w="3011" w:type="pct"/>
            <w:shd w:val="clear" w:color="auto" w:fill="auto"/>
          </w:tcPr>
          <w:p w14:paraId="787BEF4A" w14:textId="654E0817" w:rsidR="001E662F" w:rsidRPr="00E00369" w:rsidRDefault="001E662F" w:rsidP="001E662F">
            <w:pPr>
              <w:spacing w:line="240" w:lineRule="atLeast"/>
              <w:rPr>
                <w:rFonts w:cs="Times New Roman"/>
                <w:sz w:val="22"/>
                <w:szCs w:val="22"/>
                <w:lang w:val="en-GB" w:eastAsia="th-TH"/>
              </w:rPr>
            </w:pPr>
            <w:r w:rsidRPr="00E00369">
              <w:rPr>
                <w:rFonts w:cs="Times New Roman"/>
                <w:sz w:val="22"/>
                <w:szCs w:val="22"/>
                <w:lang w:val="en-GB" w:eastAsia="th-TH"/>
              </w:rPr>
              <w:t xml:space="preserve">Acquisition from </w:t>
            </w:r>
            <w:r w:rsidR="00E60825">
              <w:rPr>
                <w:rFonts w:cs="Times New Roman"/>
                <w:sz w:val="22"/>
                <w:szCs w:val="22"/>
                <w:lang w:val="en-GB" w:eastAsia="th-TH"/>
              </w:rPr>
              <w:t xml:space="preserve">entire </w:t>
            </w:r>
            <w:r w:rsidRPr="00E00369">
              <w:rPr>
                <w:rFonts w:cs="Times New Roman"/>
                <w:sz w:val="22"/>
                <w:szCs w:val="22"/>
                <w:lang w:val="en-GB" w:eastAsia="th-TH"/>
              </w:rPr>
              <w:t>business transfer</w:t>
            </w:r>
          </w:p>
        </w:tc>
        <w:tc>
          <w:tcPr>
            <w:tcW w:w="573" w:type="pct"/>
          </w:tcPr>
          <w:p w14:paraId="4597D182" w14:textId="77777777" w:rsidR="001E662F" w:rsidRPr="00E00369" w:rsidRDefault="001E662F" w:rsidP="001E662F">
            <w:pPr>
              <w:tabs>
                <w:tab w:val="decimal" w:pos="-115"/>
              </w:tabs>
              <w:spacing w:line="240" w:lineRule="atLeast"/>
              <w:ind w:left="-115" w:right="-72"/>
              <w:jc w:val="center"/>
              <w:rPr>
                <w:rFonts w:cs="Times New Roman"/>
                <w:i/>
                <w:iCs/>
                <w:sz w:val="22"/>
                <w:szCs w:val="22"/>
              </w:rPr>
            </w:pPr>
            <w:r w:rsidRPr="00E00369">
              <w:rPr>
                <w:rFonts w:cs="Times New Roman"/>
                <w:i/>
                <w:iCs/>
                <w:sz w:val="22"/>
                <w:szCs w:val="22"/>
              </w:rPr>
              <w:t>3</w:t>
            </w:r>
          </w:p>
        </w:tc>
        <w:tc>
          <w:tcPr>
            <w:tcW w:w="673" w:type="pct"/>
          </w:tcPr>
          <w:p w14:paraId="6C4D4A28" w14:textId="77777777" w:rsidR="001E662F" w:rsidRPr="004A55B4" w:rsidRDefault="001E662F" w:rsidP="001E662F">
            <w:pPr>
              <w:tabs>
                <w:tab w:val="decimal" w:pos="972"/>
              </w:tabs>
              <w:spacing w:line="240" w:lineRule="atLeast"/>
              <w:ind w:left="-115" w:right="-72"/>
              <w:rPr>
                <w:rFonts w:cs="Times New Roman"/>
                <w:sz w:val="22"/>
                <w:szCs w:val="22"/>
              </w:rPr>
            </w:pPr>
            <w:r w:rsidRPr="004A55B4">
              <w:rPr>
                <w:rFonts w:cs="Times New Roman"/>
                <w:sz w:val="22"/>
                <w:szCs w:val="22"/>
              </w:rPr>
              <w:t>-</w:t>
            </w:r>
          </w:p>
        </w:tc>
        <w:tc>
          <w:tcPr>
            <w:tcW w:w="127" w:type="pct"/>
            <w:shd w:val="clear" w:color="auto" w:fill="auto"/>
          </w:tcPr>
          <w:p w14:paraId="6C22C9E1" w14:textId="77777777" w:rsidR="001E662F" w:rsidRPr="00E00369" w:rsidRDefault="001E662F" w:rsidP="001E662F">
            <w:pPr>
              <w:tabs>
                <w:tab w:val="decimal" w:pos="972"/>
              </w:tabs>
              <w:spacing w:line="240" w:lineRule="atLeast"/>
              <w:ind w:left="-115" w:right="-72"/>
              <w:rPr>
                <w:rFonts w:cs="Times New Roman"/>
                <w:sz w:val="22"/>
                <w:szCs w:val="22"/>
              </w:rPr>
            </w:pPr>
          </w:p>
        </w:tc>
        <w:tc>
          <w:tcPr>
            <w:tcW w:w="615" w:type="pct"/>
            <w:shd w:val="clear" w:color="auto" w:fill="auto"/>
          </w:tcPr>
          <w:p w14:paraId="0DA7A591" w14:textId="77777777" w:rsidR="001E662F" w:rsidRPr="00E00369" w:rsidRDefault="001E662F" w:rsidP="00F75C56">
            <w:pPr>
              <w:tabs>
                <w:tab w:val="decimal" w:pos="927"/>
              </w:tabs>
              <w:spacing w:line="240" w:lineRule="atLeast"/>
              <w:ind w:left="-115" w:right="-72"/>
              <w:rPr>
                <w:rFonts w:cs="Times New Roman"/>
                <w:sz w:val="22"/>
                <w:szCs w:val="22"/>
              </w:rPr>
            </w:pPr>
            <w:r w:rsidRPr="00E00369">
              <w:rPr>
                <w:rFonts w:cs="Times New Roman"/>
                <w:sz w:val="22"/>
                <w:szCs w:val="22"/>
              </w:rPr>
              <w:t>(2,954)</w:t>
            </w:r>
          </w:p>
        </w:tc>
      </w:tr>
      <w:tr w:rsidR="001E662F" w:rsidRPr="00A9628F" w14:paraId="5ABCBB0F" w14:textId="77777777" w:rsidTr="00E00369">
        <w:tc>
          <w:tcPr>
            <w:tcW w:w="3011" w:type="pct"/>
            <w:shd w:val="clear" w:color="auto" w:fill="auto"/>
          </w:tcPr>
          <w:p w14:paraId="2C06A515" w14:textId="77777777" w:rsidR="001E662F" w:rsidRPr="00A9628F" w:rsidRDefault="001E662F" w:rsidP="001E662F">
            <w:pPr>
              <w:spacing w:line="240" w:lineRule="atLeast"/>
              <w:rPr>
                <w:rFonts w:cs="Times New Roman"/>
                <w:b/>
                <w:bCs/>
                <w:sz w:val="22"/>
                <w:szCs w:val="22"/>
              </w:rPr>
            </w:pPr>
            <w:r>
              <w:rPr>
                <w:rFonts w:cs="Times New Roman"/>
                <w:b/>
                <w:bCs/>
                <w:sz w:val="22"/>
                <w:szCs w:val="22"/>
              </w:rPr>
              <w:t>At 31 December 2017</w:t>
            </w:r>
          </w:p>
        </w:tc>
        <w:tc>
          <w:tcPr>
            <w:tcW w:w="573" w:type="pct"/>
          </w:tcPr>
          <w:p w14:paraId="15F7DF16" w14:textId="77777777" w:rsidR="001E662F" w:rsidRPr="00A9628F" w:rsidRDefault="001E662F" w:rsidP="001E662F">
            <w:pPr>
              <w:tabs>
                <w:tab w:val="decimal" w:pos="972"/>
              </w:tabs>
              <w:spacing w:line="240" w:lineRule="atLeast"/>
              <w:ind w:left="-115" w:right="-72"/>
              <w:rPr>
                <w:rFonts w:cs="Times New Roman"/>
                <w:b/>
                <w:bCs/>
                <w:sz w:val="22"/>
                <w:szCs w:val="22"/>
              </w:rPr>
            </w:pPr>
          </w:p>
        </w:tc>
        <w:tc>
          <w:tcPr>
            <w:tcW w:w="673" w:type="pct"/>
            <w:tcBorders>
              <w:top w:val="single" w:sz="4" w:space="0" w:color="auto"/>
              <w:bottom w:val="single" w:sz="4" w:space="0" w:color="auto"/>
            </w:tcBorders>
          </w:tcPr>
          <w:p w14:paraId="61361B44" w14:textId="77777777" w:rsidR="001E662F" w:rsidRPr="00A9628F" w:rsidRDefault="001E662F" w:rsidP="001E662F">
            <w:pPr>
              <w:tabs>
                <w:tab w:val="decimal" w:pos="972"/>
              </w:tabs>
              <w:spacing w:line="240" w:lineRule="atLeast"/>
              <w:ind w:left="-115" w:right="-72"/>
              <w:rPr>
                <w:rFonts w:cs="Times New Roman"/>
                <w:b/>
                <w:bCs/>
                <w:sz w:val="22"/>
                <w:szCs w:val="22"/>
              </w:rPr>
            </w:pPr>
            <w:r>
              <w:rPr>
                <w:rFonts w:cs="Times New Roman"/>
                <w:b/>
                <w:bCs/>
                <w:sz w:val="22"/>
                <w:szCs w:val="22"/>
              </w:rPr>
              <w:t>(11,924)</w:t>
            </w:r>
          </w:p>
        </w:tc>
        <w:tc>
          <w:tcPr>
            <w:tcW w:w="127" w:type="pct"/>
            <w:shd w:val="clear" w:color="auto" w:fill="auto"/>
          </w:tcPr>
          <w:p w14:paraId="73C0FC75" w14:textId="77777777" w:rsidR="001E662F" w:rsidRPr="00A9628F" w:rsidRDefault="001E662F" w:rsidP="001E662F">
            <w:pPr>
              <w:tabs>
                <w:tab w:val="decimal" w:pos="972"/>
              </w:tabs>
              <w:spacing w:line="240" w:lineRule="atLeast"/>
              <w:ind w:left="-115" w:right="-72"/>
              <w:rPr>
                <w:rFonts w:cs="Times New Roman"/>
                <w:b/>
                <w:bCs/>
                <w:sz w:val="22"/>
                <w:szCs w:val="22"/>
              </w:rPr>
            </w:pPr>
          </w:p>
        </w:tc>
        <w:tc>
          <w:tcPr>
            <w:tcW w:w="615" w:type="pct"/>
            <w:tcBorders>
              <w:top w:val="single" w:sz="4" w:space="0" w:color="auto"/>
              <w:bottom w:val="single" w:sz="4" w:space="0" w:color="auto"/>
            </w:tcBorders>
            <w:shd w:val="clear" w:color="auto" w:fill="auto"/>
          </w:tcPr>
          <w:p w14:paraId="4DA1FEE7" w14:textId="77777777" w:rsidR="001E662F" w:rsidRPr="00F75C56" w:rsidRDefault="001E662F" w:rsidP="00F75C56">
            <w:pPr>
              <w:tabs>
                <w:tab w:val="decimal" w:pos="927"/>
              </w:tabs>
              <w:spacing w:line="240" w:lineRule="atLeast"/>
              <w:ind w:left="-115" w:right="-72"/>
              <w:rPr>
                <w:rFonts w:cs="Times New Roman"/>
                <w:b/>
                <w:bCs/>
                <w:sz w:val="22"/>
                <w:szCs w:val="22"/>
              </w:rPr>
            </w:pPr>
            <w:r w:rsidRPr="00F75C56">
              <w:rPr>
                <w:rFonts w:cs="Times New Roman"/>
                <w:b/>
                <w:bCs/>
                <w:sz w:val="22"/>
                <w:szCs w:val="22"/>
              </w:rPr>
              <w:t>(9,431)</w:t>
            </w:r>
          </w:p>
        </w:tc>
      </w:tr>
      <w:tr w:rsidR="001E662F" w:rsidRPr="00A9628F" w14:paraId="414E2AC8" w14:textId="77777777" w:rsidTr="00E00369">
        <w:tc>
          <w:tcPr>
            <w:tcW w:w="3011" w:type="pct"/>
            <w:shd w:val="clear" w:color="auto" w:fill="auto"/>
          </w:tcPr>
          <w:p w14:paraId="156111CF" w14:textId="77777777" w:rsidR="001E662F" w:rsidRPr="00A9628F" w:rsidRDefault="001E662F" w:rsidP="001E662F">
            <w:pPr>
              <w:spacing w:line="240" w:lineRule="atLeast"/>
              <w:rPr>
                <w:rFonts w:cs="Times New Roman"/>
                <w:b/>
                <w:bCs/>
                <w:i/>
                <w:iCs/>
                <w:sz w:val="22"/>
                <w:szCs w:val="22"/>
              </w:rPr>
            </w:pPr>
          </w:p>
        </w:tc>
        <w:tc>
          <w:tcPr>
            <w:tcW w:w="573" w:type="pct"/>
          </w:tcPr>
          <w:p w14:paraId="47F4E021" w14:textId="77777777" w:rsidR="001E662F" w:rsidRPr="00A9628F" w:rsidRDefault="001E662F" w:rsidP="001E662F">
            <w:pPr>
              <w:tabs>
                <w:tab w:val="decimal" w:pos="972"/>
              </w:tabs>
              <w:spacing w:line="240" w:lineRule="atLeast"/>
              <w:ind w:left="-115" w:right="-72"/>
              <w:rPr>
                <w:rFonts w:cs="Times New Roman"/>
                <w:b/>
                <w:bCs/>
                <w:sz w:val="22"/>
                <w:szCs w:val="22"/>
              </w:rPr>
            </w:pPr>
          </w:p>
        </w:tc>
        <w:tc>
          <w:tcPr>
            <w:tcW w:w="673" w:type="pct"/>
            <w:tcBorders>
              <w:top w:val="single" w:sz="4" w:space="0" w:color="auto"/>
            </w:tcBorders>
          </w:tcPr>
          <w:p w14:paraId="18473918" w14:textId="77777777" w:rsidR="001E662F" w:rsidRPr="00A9628F" w:rsidRDefault="001E662F" w:rsidP="001E662F">
            <w:pPr>
              <w:tabs>
                <w:tab w:val="decimal" w:pos="972"/>
              </w:tabs>
              <w:spacing w:line="240" w:lineRule="atLeast"/>
              <w:ind w:left="-115" w:right="-72"/>
              <w:rPr>
                <w:rFonts w:cs="Times New Roman"/>
                <w:b/>
                <w:bCs/>
                <w:sz w:val="22"/>
                <w:szCs w:val="22"/>
              </w:rPr>
            </w:pPr>
          </w:p>
        </w:tc>
        <w:tc>
          <w:tcPr>
            <w:tcW w:w="127" w:type="pct"/>
            <w:shd w:val="clear" w:color="auto" w:fill="auto"/>
          </w:tcPr>
          <w:p w14:paraId="7F65FECB" w14:textId="77777777" w:rsidR="001E662F" w:rsidRPr="00A9628F" w:rsidRDefault="001E662F" w:rsidP="001E662F">
            <w:pPr>
              <w:tabs>
                <w:tab w:val="decimal" w:pos="972"/>
              </w:tabs>
              <w:spacing w:line="240" w:lineRule="atLeast"/>
              <w:ind w:left="-115" w:right="-72"/>
              <w:rPr>
                <w:rFonts w:cs="Times New Roman"/>
                <w:b/>
                <w:bCs/>
                <w:sz w:val="22"/>
                <w:szCs w:val="22"/>
              </w:rPr>
            </w:pPr>
          </w:p>
        </w:tc>
        <w:tc>
          <w:tcPr>
            <w:tcW w:w="615" w:type="pct"/>
            <w:shd w:val="clear" w:color="auto" w:fill="auto"/>
          </w:tcPr>
          <w:p w14:paraId="06ECB0FA" w14:textId="77777777" w:rsidR="001E662F" w:rsidRPr="00F75C56" w:rsidRDefault="001E662F" w:rsidP="00F75C56">
            <w:pPr>
              <w:tabs>
                <w:tab w:val="decimal" w:pos="927"/>
              </w:tabs>
              <w:spacing w:line="240" w:lineRule="atLeast"/>
              <w:ind w:left="-115" w:right="-72"/>
              <w:rPr>
                <w:rFonts w:cs="Times New Roman"/>
                <w:sz w:val="22"/>
                <w:szCs w:val="22"/>
              </w:rPr>
            </w:pPr>
          </w:p>
        </w:tc>
      </w:tr>
      <w:tr w:rsidR="001E662F" w:rsidRPr="00A9628F" w14:paraId="046ECBDB" w14:textId="77777777" w:rsidTr="00E00369">
        <w:tc>
          <w:tcPr>
            <w:tcW w:w="3011" w:type="pct"/>
            <w:shd w:val="clear" w:color="auto" w:fill="auto"/>
          </w:tcPr>
          <w:p w14:paraId="6ECC0AD4" w14:textId="77777777" w:rsidR="001E662F" w:rsidRPr="00A9628F" w:rsidRDefault="001E662F" w:rsidP="001E662F">
            <w:pPr>
              <w:spacing w:line="240" w:lineRule="atLeast"/>
              <w:rPr>
                <w:rFonts w:cs="Times New Roman"/>
                <w:b/>
                <w:bCs/>
                <w:i/>
                <w:iCs/>
                <w:sz w:val="22"/>
                <w:szCs w:val="22"/>
              </w:rPr>
            </w:pPr>
            <w:r w:rsidRPr="00A9628F">
              <w:rPr>
                <w:rFonts w:cs="Times New Roman"/>
                <w:b/>
                <w:bCs/>
                <w:i/>
                <w:iCs/>
                <w:sz w:val="22"/>
                <w:szCs w:val="22"/>
              </w:rPr>
              <w:t>Net book value</w:t>
            </w:r>
          </w:p>
        </w:tc>
        <w:tc>
          <w:tcPr>
            <w:tcW w:w="573" w:type="pct"/>
          </w:tcPr>
          <w:p w14:paraId="24C84E7E" w14:textId="77777777" w:rsidR="001E662F" w:rsidRPr="00A9628F" w:rsidRDefault="001E662F" w:rsidP="001E662F">
            <w:pPr>
              <w:tabs>
                <w:tab w:val="decimal" w:pos="972"/>
              </w:tabs>
              <w:spacing w:line="240" w:lineRule="atLeast"/>
              <w:ind w:left="-115" w:right="-72"/>
              <w:rPr>
                <w:rFonts w:cs="Times New Roman"/>
                <w:b/>
                <w:bCs/>
                <w:sz w:val="22"/>
                <w:szCs w:val="22"/>
              </w:rPr>
            </w:pPr>
          </w:p>
        </w:tc>
        <w:tc>
          <w:tcPr>
            <w:tcW w:w="673" w:type="pct"/>
          </w:tcPr>
          <w:p w14:paraId="33780BC5" w14:textId="77777777" w:rsidR="001E662F" w:rsidRPr="00A9628F" w:rsidRDefault="001E662F" w:rsidP="001E662F">
            <w:pPr>
              <w:tabs>
                <w:tab w:val="decimal" w:pos="972"/>
              </w:tabs>
              <w:spacing w:line="240" w:lineRule="atLeast"/>
              <w:ind w:left="-115" w:right="-72"/>
              <w:rPr>
                <w:rFonts w:cs="Times New Roman"/>
                <w:b/>
                <w:bCs/>
                <w:sz w:val="22"/>
                <w:szCs w:val="22"/>
              </w:rPr>
            </w:pPr>
          </w:p>
        </w:tc>
        <w:tc>
          <w:tcPr>
            <w:tcW w:w="127" w:type="pct"/>
            <w:shd w:val="clear" w:color="auto" w:fill="auto"/>
          </w:tcPr>
          <w:p w14:paraId="1F684FCC" w14:textId="77777777" w:rsidR="001E662F" w:rsidRPr="00A9628F" w:rsidRDefault="001E662F" w:rsidP="001E662F">
            <w:pPr>
              <w:tabs>
                <w:tab w:val="decimal" w:pos="972"/>
              </w:tabs>
              <w:spacing w:line="240" w:lineRule="atLeast"/>
              <w:ind w:left="-115" w:right="-72"/>
              <w:rPr>
                <w:rFonts w:cs="Times New Roman"/>
                <w:b/>
                <w:bCs/>
                <w:sz w:val="22"/>
                <w:szCs w:val="22"/>
              </w:rPr>
            </w:pPr>
          </w:p>
        </w:tc>
        <w:tc>
          <w:tcPr>
            <w:tcW w:w="615" w:type="pct"/>
            <w:shd w:val="clear" w:color="auto" w:fill="auto"/>
          </w:tcPr>
          <w:p w14:paraId="7FCA06AB" w14:textId="77777777" w:rsidR="001E662F" w:rsidRPr="00F75C56" w:rsidRDefault="001E662F" w:rsidP="00F75C56">
            <w:pPr>
              <w:tabs>
                <w:tab w:val="decimal" w:pos="927"/>
              </w:tabs>
              <w:spacing w:line="240" w:lineRule="atLeast"/>
              <w:ind w:left="-115" w:right="-72"/>
              <w:rPr>
                <w:rFonts w:cs="Times New Roman"/>
                <w:sz w:val="22"/>
                <w:szCs w:val="22"/>
              </w:rPr>
            </w:pPr>
          </w:p>
        </w:tc>
      </w:tr>
      <w:tr w:rsidR="001E662F" w:rsidRPr="00A9628F" w14:paraId="18CDC8F6" w14:textId="77777777" w:rsidTr="00E00369">
        <w:tc>
          <w:tcPr>
            <w:tcW w:w="3011" w:type="pct"/>
            <w:shd w:val="clear" w:color="auto" w:fill="auto"/>
          </w:tcPr>
          <w:p w14:paraId="298F3C3E" w14:textId="77777777" w:rsidR="001E662F" w:rsidRPr="00A9628F" w:rsidRDefault="001E662F" w:rsidP="001E662F">
            <w:pPr>
              <w:spacing w:line="240" w:lineRule="atLeast"/>
              <w:rPr>
                <w:rFonts w:cs="Times New Roman"/>
                <w:b/>
                <w:bCs/>
                <w:sz w:val="22"/>
                <w:szCs w:val="22"/>
              </w:rPr>
            </w:pPr>
            <w:r>
              <w:rPr>
                <w:rFonts w:cs="Times New Roman"/>
                <w:b/>
                <w:bCs/>
                <w:sz w:val="22"/>
                <w:szCs w:val="22"/>
              </w:rPr>
              <w:t>At 1 January 2016</w:t>
            </w:r>
          </w:p>
        </w:tc>
        <w:tc>
          <w:tcPr>
            <w:tcW w:w="573" w:type="pct"/>
          </w:tcPr>
          <w:p w14:paraId="7706EC63" w14:textId="77777777" w:rsidR="001E662F" w:rsidRPr="00A9628F" w:rsidRDefault="001E662F" w:rsidP="001E662F">
            <w:pPr>
              <w:tabs>
                <w:tab w:val="decimal" w:pos="972"/>
              </w:tabs>
              <w:spacing w:line="240" w:lineRule="atLeast"/>
              <w:ind w:left="-115" w:right="-72"/>
              <w:rPr>
                <w:rFonts w:cs="Times New Roman"/>
                <w:b/>
                <w:bCs/>
                <w:sz w:val="22"/>
                <w:szCs w:val="22"/>
              </w:rPr>
            </w:pPr>
          </w:p>
        </w:tc>
        <w:tc>
          <w:tcPr>
            <w:tcW w:w="673" w:type="pct"/>
            <w:tcBorders>
              <w:bottom w:val="double" w:sz="4" w:space="0" w:color="auto"/>
            </w:tcBorders>
          </w:tcPr>
          <w:p w14:paraId="5FA7984F" w14:textId="77777777" w:rsidR="001E662F" w:rsidRPr="00A9628F" w:rsidRDefault="001E662F" w:rsidP="001E662F">
            <w:pPr>
              <w:tabs>
                <w:tab w:val="decimal" w:pos="972"/>
              </w:tabs>
              <w:spacing w:line="240" w:lineRule="atLeast"/>
              <w:ind w:left="-115" w:right="-72"/>
              <w:rPr>
                <w:rFonts w:cs="Times New Roman"/>
                <w:b/>
                <w:bCs/>
                <w:sz w:val="22"/>
                <w:szCs w:val="22"/>
              </w:rPr>
            </w:pPr>
            <w:r w:rsidRPr="00A9628F">
              <w:rPr>
                <w:rFonts w:cs="Times New Roman"/>
                <w:b/>
                <w:bCs/>
                <w:sz w:val="22"/>
                <w:szCs w:val="22"/>
              </w:rPr>
              <w:t>666</w:t>
            </w:r>
          </w:p>
        </w:tc>
        <w:tc>
          <w:tcPr>
            <w:tcW w:w="127" w:type="pct"/>
            <w:shd w:val="clear" w:color="auto" w:fill="auto"/>
          </w:tcPr>
          <w:p w14:paraId="3B8B02C4" w14:textId="77777777" w:rsidR="001E662F" w:rsidRPr="00A9628F" w:rsidRDefault="001E662F" w:rsidP="001E662F">
            <w:pPr>
              <w:tabs>
                <w:tab w:val="decimal" w:pos="972"/>
              </w:tabs>
              <w:spacing w:line="240" w:lineRule="atLeast"/>
              <w:ind w:left="-115" w:right="-72"/>
              <w:rPr>
                <w:rFonts w:cs="Times New Roman"/>
                <w:b/>
                <w:bCs/>
                <w:sz w:val="22"/>
                <w:szCs w:val="22"/>
              </w:rPr>
            </w:pPr>
          </w:p>
        </w:tc>
        <w:tc>
          <w:tcPr>
            <w:tcW w:w="615" w:type="pct"/>
            <w:tcBorders>
              <w:bottom w:val="double" w:sz="4" w:space="0" w:color="auto"/>
            </w:tcBorders>
            <w:shd w:val="clear" w:color="auto" w:fill="auto"/>
          </w:tcPr>
          <w:p w14:paraId="5EF5DA8A" w14:textId="77777777" w:rsidR="001E662F" w:rsidRPr="00F75C56" w:rsidRDefault="001E662F" w:rsidP="00F75C56">
            <w:pPr>
              <w:tabs>
                <w:tab w:val="decimal" w:pos="927"/>
              </w:tabs>
              <w:spacing w:line="240" w:lineRule="atLeast"/>
              <w:ind w:left="-115" w:right="-72"/>
              <w:rPr>
                <w:rFonts w:cs="Times New Roman"/>
                <w:b/>
                <w:bCs/>
                <w:sz w:val="22"/>
                <w:szCs w:val="22"/>
              </w:rPr>
            </w:pPr>
            <w:r w:rsidRPr="00F75C56">
              <w:rPr>
                <w:rFonts w:cs="Times New Roman"/>
                <w:b/>
                <w:bCs/>
                <w:sz w:val="22"/>
                <w:szCs w:val="22"/>
              </w:rPr>
              <w:t>-</w:t>
            </w:r>
          </w:p>
        </w:tc>
      </w:tr>
      <w:tr w:rsidR="001E662F" w:rsidRPr="00A9628F" w14:paraId="7197A073" w14:textId="77777777" w:rsidTr="00E00369">
        <w:tc>
          <w:tcPr>
            <w:tcW w:w="3011" w:type="pct"/>
            <w:shd w:val="clear" w:color="auto" w:fill="auto"/>
          </w:tcPr>
          <w:p w14:paraId="29A33D44" w14:textId="77777777" w:rsidR="001E662F" w:rsidRPr="00A9628F" w:rsidRDefault="001E662F" w:rsidP="001E662F">
            <w:pPr>
              <w:spacing w:line="240" w:lineRule="atLeast"/>
              <w:rPr>
                <w:rFonts w:cs="Times New Roman"/>
                <w:b/>
                <w:bCs/>
                <w:sz w:val="22"/>
                <w:szCs w:val="22"/>
              </w:rPr>
            </w:pPr>
            <w:r>
              <w:rPr>
                <w:rFonts w:cs="Times New Roman"/>
                <w:b/>
                <w:bCs/>
                <w:sz w:val="22"/>
                <w:szCs w:val="22"/>
              </w:rPr>
              <w:t>At 31 December 2016 and 1 January 2017</w:t>
            </w:r>
          </w:p>
        </w:tc>
        <w:tc>
          <w:tcPr>
            <w:tcW w:w="573" w:type="pct"/>
          </w:tcPr>
          <w:p w14:paraId="76722082" w14:textId="77777777" w:rsidR="001E662F" w:rsidRPr="00A9628F" w:rsidRDefault="001E662F" w:rsidP="001E662F">
            <w:pPr>
              <w:tabs>
                <w:tab w:val="decimal" w:pos="972"/>
              </w:tabs>
              <w:spacing w:line="240" w:lineRule="atLeast"/>
              <w:ind w:left="-115" w:right="-72"/>
              <w:rPr>
                <w:rFonts w:cs="Times New Roman"/>
                <w:b/>
                <w:bCs/>
                <w:sz w:val="22"/>
                <w:szCs w:val="22"/>
              </w:rPr>
            </w:pPr>
          </w:p>
        </w:tc>
        <w:tc>
          <w:tcPr>
            <w:tcW w:w="673" w:type="pct"/>
            <w:tcBorders>
              <w:top w:val="double" w:sz="4" w:space="0" w:color="auto"/>
              <w:bottom w:val="double" w:sz="4" w:space="0" w:color="auto"/>
            </w:tcBorders>
          </w:tcPr>
          <w:p w14:paraId="13560E05" w14:textId="77777777" w:rsidR="001E662F" w:rsidRPr="00A9628F" w:rsidRDefault="001E662F" w:rsidP="001E662F">
            <w:pPr>
              <w:tabs>
                <w:tab w:val="decimal" w:pos="972"/>
              </w:tabs>
              <w:spacing w:line="240" w:lineRule="atLeast"/>
              <w:ind w:left="-115" w:right="-72"/>
              <w:rPr>
                <w:rFonts w:cs="Times New Roman"/>
                <w:b/>
                <w:bCs/>
                <w:sz w:val="22"/>
                <w:szCs w:val="22"/>
              </w:rPr>
            </w:pPr>
            <w:r w:rsidRPr="00A9628F">
              <w:rPr>
                <w:rFonts w:cs="Times New Roman"/>
                <w:b/>
                <w:bCs/>
                <w:sz w:val="22"/>
                <w:szCs w:val="22"/>
              </w:rPr>
              <w:t>1,788</w:t>
            </w:r>
          </w:p>
        </w:tc>
        <w:tc>
          <w:tcPr>
            <w:tcW w:w="127" w:type="pct"/>
            <w:shd w:val="clear" w:color="auto" w:fill="auto"/>
          </w:tcPr>
          <w:p w14:paraId="676493C8" w14:textId="77777777" w:rsidR="001E662F" w:rsidRPr="00A9628F" w:rsidRDefault="001E662F" w:rsidP="001E662F">
            <w:pPr>
              <w:tabs>
                <w:tab w:val="decimal" w:pos="972"/>
              </w:tabs>
              <w:spacing w:line="240" w:lineRule="atLeast"/>
              <w:ind w:left="-115" w:right="-72"/>
              <w:rPr>
                <w:rFonts w:cs="Times New Roman"/>
                <w:b/>
                <w:bCs/>
                <w:sz w:val="22"/>
                <w:szCs w:val="22"/>
              </w:rPr>
            </w:pPr>
          </w:p>
        </w:tc>
        <w:tc>
          <w:tcPr>
            <w:tcW w:w="615" w:type="pct"/>
            <w:tcBorders>
              <w:top w:val="double" w:sz="4" w:space="0" w:color="auto"/>
              <w:bottom w:val="double" w:sz="4" w:space="0" w:color="auto"/>
            </w:tcBorders>
            <w:shd w:val="clear" w:color="auto" w:fill="auto"/>
          </w:tcPr>
          <w:p w14:paraId="188641D1" w14:textId="77777777" w:rsidR="001E662F" w:rsidRPr="00F75C56" w:rsidRDefault="001E662F" w:rsidP="00F75C56">
            <w:pPr>
              <w:tabs>
                <w:tab w:val="decimal" w:pos="927"/>
              </w:tabs>
              <w:spacing w:line="240" w:lineRule="atLeast"/>
              <w:ind w:left="-115" w:right="-72"/>
              <w:rPr>
                <w:rFonts w:cs="Times New Roman"/>
                <w:b/>
                <w:bCs/>
                <w:sz w:val="22"/>
                <w:szCs w:val="22"/>
              </w:rPr>
            </w:pPr>
            <w:r w:rsidRPr="00F75C56">
              <w:rPr>
                <w:rFonts w:cs="Times New Roman"/>
                <w:b/>
                <w:bCs/>
                <w:sz w:val="22"/>
                <w:szCs w:val="22"/>
              </w:rPr>
              <w:t>659</w:t>
            </w:r>
          </w:p>
        </w:tc>
      </w:tr>
      <w:tr w:rsidR="001E662F" w:rsidRPr="00A9628F" w14:paraId="4789E412" w14:textId="77777777" w:rsidTr="00E00369">
        <w:tc>
          <w:tcPr>
            <w:tcW w:w="3011" w:type="pct"/>
            <w:shd w:val="clear" w:color="auto" w:fill="auto"/>
          </w:tcPr>
          <w:p w14:paraId="60F35E73" w14:textId="77777777" w:rsidR="001E662F" w:rsidRPr="00A9628F" w:rsidRDefault="001E662F" w:rsidP="001E662F">
            <w:pPr>
              <w:spacing w:line="240" w:lineRule="atLeast"/>
              <w:rPr>
                <w:rFonts w:cs="Times New Roman"/>
                <w:b/>
                <w:bCs/>
                <w:sz w:val="22"/>
                <w:szCs w:val="22"/>
              </w:rPr>
            </w:pPr>
            <w:r>
              <w:rPr>
                <w:rFonts w:cs="Times New Roman"/>
                <w:b/>
                <w:bCs/>
                <w:sz w:val="22"/>
                <w:szCs w:val="22"/>
              </w:rPr>
              <w:t>At 31 December 2017</w:t>
            </w:r>
          </w:p>
        </w:tc>
        <w:tc>
          <w:tcPr>
            <w:tcW w:w="573" w:type="pct"/>
          </w:tcPr>
          <w:p w14:paraId="737B5996" w14:textId="77777777" w:rsidR="001E662F" w:rsidRPr="00A9628F" w:rsidRDefault="001E662F" w:rsidP="001E662F">
            <w:pPr>
              <w:tabs>
                <w:tab w:val="decimal" w:pos="972"/>
              </w:tabs>
              <w:spacing w:line="240" w:lineRule="atLeast"/>
              <w:ind w:left="-115" w:right="-72"/>
              <w:rPr>
                <w:rFonts w:cs="Times New Roman"/>
                <w:b/>
                <w:bCs/>
                <w:sz w:val="22"/>
                <w:szCs w:val="22"/>
              </w:rPr>
            </w:pPr>
          </w:p>
        </w:tc>
        <w:tc>
          <w:tcPr>
            <w:tcW w:w="673" w:type="pct"/>
            <w:tcBorders>
              <w:top w:val="double" w:sz="4" w:space="0" w:color="auto"/>
              <w:bottom w:val="double" w:sz="4" w:space="0" w:color="auto"/>
            </w:tcBorders>
          </w:tcPr>
          <w:p w14:paraId="5E28BA57" w14:textId="77777777" w:rsidR="001E662F" w:rsidRPr="00A9628F" w:rsidRDefault="001E662F" w:rsidP="001E662F">
            <w:pPr>
              <w:tabs>
                <w:tab w:val="decimal" w:pos="972"/>
              </w:tabs>
              <w:spacing w:line="240" w:lineRule="atLeast"/>
              <w:ind w:left="-115" w:right="-72"/>
              <w:rPr>
                <w:rFonts w:cs="Times New Roman"/>
                <w:b/>
                <w:bCs/>
                <w:sz w:val="22"/>
                <w:szCs w:val="22"/>
              </w:rPr>
            </w:pPr>
            <w:r>
              <w:rPr>
                <w:rFonts w:cs="Times New Roman"/>
                <w:b/>
                <w:bCs/>
                <w:sz w:val="22"/>
                <w:szCs w:val="22"/>
              </w:rPr>
              <w:t>5,246</w:t>
            </w:r>
          </w:p>
        </w:tc>
        <w:tc>
          <w:tcPr>
            <w:tcW w:w="127" w:type="pct"/>
            <w:shd w:val="clear" w:color="auto" w:fill="auto"/>
          </w:tcPr>
          <w:p w14:paraId="5B817658" w14:textId="77777777" w:rsidR="001E662F" w:rsidRPr="00A9628F" w:rsidRDefault="001E662F" w:rsidP="001E662F">
            <w:pPr>
              <w:tabs>
                <w:tab w:val="decimal" w:pos="972"/>
              </w:tabs>
              <w:spacing w:line="240" w:lineRule="atLeast"/>
              <w:ind w:left="-115" w:right="-72"/>
              <w:rPr>
                <w:rFonts w:cs="Times New Roman"/>
                <w:b/>
                <w:bCs/>
                <w:sz w:val="22"/>
                <w:szCs w:val="22"/>
              </w:rPr>
            </w:pPr>
          </w:p>
        </w:tc>
        <w:tc>
          <w:tcPr>
            <w:tcW w:w="615" w:type="pct"/>
            <w:tcBorders>
              <w:top w:val="double" w:sz="4" w:space="0" w:color="auto"/>
              <w:bottom w:val="double" w:sz="4" w:space="0" w:color="auto"/>
            </w:tcBorders>
            <w:shd w:val="clear" w:color="auto" w:fill="auto"/>
          </w:tcPr>
          <w:p w14:paraId="10A5E68A" w14:textId="77777777" w:rsidR="001E662F" w:rsidRPr="00F75C56" w:rsidRDefault="001E662F" w:rsidP="00F75C56">
            <w:pPr>
              <w:tabs>
                <w:tab w:val="decimal" w:pos="927"/>
              </w:tabs>
              <w:spacing w:line="240" w:lineRule="atLeast"/>
              <w:ind w:left="-115" w:right="-72"/>
              <w:rPr>
                <w:rFonts w:cs="Times New Roman"/>
                <w:b/>
                <w:bCs/>
                <w:sz w:val="22"/>
                <w:szCs w:val="22"/>
              </w:rPr>
            </w:pPr>
            <w:r w:rsidRPr="00F75C56">
              <w:rPr>
                <w:rFonts w:cs="Times New Roman"/>
                <w:b/>
                <w:bCs/>
                <w:sz w:val="22"/>
                <w:szCs w:val="22"/>
              </w:rPr>
              <w:t>494</w:t>
            </w:r>
          </w:p>
        </w:tc>
      </w:tr>
    </w:tbl>
    <w:p w14:paraId="0FFF5943" w14:textId="77777777" w:rsidR="00563A79" w:rsidRPr="00A9628F" w:rsidRDefault="00563A79" w:rsidP="00776990">
      <w:pPr>
        <w:spacing w:line="240" w:lineRule="exact"/>
        <w:jc w:val="both"/>
        <w:outlineLvl w:val="0"/>
        <w:rPr>
          <w:rFonts w:cs="Times New Roman"/>
          <w:b/>
          <w:bCs/>
          <w:sz w:val="24"/>
          <w:szCs w:val="24"/>
        </w:rPr>
      </w:pPr>
    </w:p>
    <w:p w14:paraId="52102732" w14:textId="77777777" w:rsidR="006141A9" w:rsidRPr="00A9628F" w:rsidRDefault="006141A9" w:rsidP="00B80659">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Land possessory rights</w:t>
      </w:r>
    </w:p>
    <w:p w14:paraId="50BC8A6C" w14:textId="77777777" w:rsidR="006141A9" w:rsidRPr="00A9628F" w:rsidRDefault="006141A9" w:rsidP="006141A9">
      <w:pPr>
        <w:spacing w:line="240" w:lineRule="exact"/>
        <w:ind w:left="1080" w:hanging="540"/>
        <w:jc w:val="both"/>
        <w:outlineLvl w:val="0"/>
        <w:rPr>
          <w:rFonts w:cs="Times New Roman"/>
          <w:sz w:val="22"/>
          <w:szCs w:val="22"/>
        </w:rPr>
      </w:pPr>
    </w:p>
    <w:tbl>
      <w:tblPr>
        <w:tblW w:w="9270" w:type="dxa"/>
        <w:tblInd w:w="450" w:type="dxa"/>
        <w:tblLayout w:type="fixed"/>
        <w:tblLook w:val="0000" w:firstRow="0" w:lastRow="0" w:firstColumn="0" w:lastColumn="0" w:noHBand="0" w:noVBand="0"/>
      </w:tblPr>
      <w:tblGrid>
        <w:gridCol w:w="3240"/>
        <w:gridCol w:w="899"/>
        <w:gridCol w:w="1081"/>
        <w:gridCol w:w="236"/>
        <w:gridCol w:w="1116"/>
        <w:gridCol w:w="269"/>
        <w:gridCol w:w="1079"/>
        <w:gridCol w:w="236"/>
        <w:gridCol w:w="1114"/>
      </w:tblGrid>
      <w:tr w:rsidR="005051FD" w:rsidRPr="00A9628F" w14:paraId="2D3DB274" w14:textId="77777777" w:rsidTr="00D57198">
        <w:tc>
          <w:tcPr>
            <w:tcW w:w="1748" w:type="pct"/>
            <w:shd w:val="clear" w:color="auto" w:fill="auto"/>
          </w:tcPr>
          <w:p w14:paraId="6C17223B" w14:textId="77777777" w:rsidR="000952CF" w:rsidRPr="00A9628F" w:rsidRDefault="000952CF" w:rsidP="00610552">
            <w:pPr>
              <w:pStyle w:val="BodyText"/>
              <w:spacing w:line="240" w:lineRule="atLeast"/>
              <w:ind w:right="-106"/>
              <w:jc w:val="both"/>
              <w:rPr>
                <w:rFonts w:cs="Times New Roman"/>
                <w:sz w:val="22"/>
                <w:szCs w:val="22"/>
              </w:rPr>
            </w:pPr>
          </w:p>
        </w:tc>
        <w:tc>
          <w:tcPr>
            <w:tcW w:w="485" w:type="pct"/>
          </w:tcPr>
          <w:p w14:paraId="4E8918D6" w14:textId="77777777" w:rsidR="000952CF" w:rsidRPr="00A9628F" w:rsidRDefault="000952CF" w:rsidP="00610552">
            <w:pPr>
              <w:pStyle w:val="BodyText"/>
              <w:spacing w:line="240" w:lineRule="atLeast"/>
              <w:ind w:left="-109" w:right="-131"/>
              <w:jc w:val="center"/>
              <w:rPr>
                <w:rFonts w:cs="Times New Roman"/>
                <w:b/>
                <w:bCs/>
                <w:i/>
                <w:iCs/>
                <w:sz w:val="22"/>
                <w:szCs w:val="22"/>
              </w:rPr>
            </w:pPr>
          </w:p>
        </w:tc>
        <w:tc>
          <w:tcPr>
            <w:tcW w:w="1312" w:type="pct"/>
            <w:gridSpan w:val="3"/>
            <w:shd w:val="clear" w:color="auto" w:fill="auto"/>
          </w:tcPr>
          <w:p w14:paraId="7C8A96B1" w14:textId="77777777" w:rsidR="000952CF" w:rsidRPr="00A9628F" w:rsidRDefault="000952CF"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Consolidated financial statements</w:t>
            </w:r>
          </w:p>
        </w:tc>
        <w:tc>
          <w:tcPr>
            <w:tcW w:w="145" w:type="pct"/>
            <w:shd w:val="clear" w:color="auto" w:fill="auto"/>
          </w:tcPr>
          <w:p w14:paraId="6BC3F30B" w14:textId="77777777" w:rsidR="000952CF" w:rsidRPr="00A9628F" w:rsidRDefault="000952CF" w:rsidP="00610552">
            <w:pPr>
              <w:pStyle w:val="BodyText"/>
              <w:spacing w:line="240" w:lineRule="atLeast"/>
              <w:ind w:left="-109" w:right="-131"/>
              <w:jc w:val="center"/>
              <w:rPr>
                <w:rFonts w:cs="Times New Roman"/>
                <w:sz w:val="22"/>
                <w:szCs w:val="22"/>
              </w:rPr>
            </w:pPr>
          </w:p>
        </w:tc>
        <w:tc>
          <w:tcPr>
            <w:tcW w:w="1310" w:type="pct"/>
            <w:gridSpan w:val="3"/>
            <w:shd w:val="clear" w:color="auto" w:fill="auto"/>
          </w:tcPr>
          <w:p w14:paraId="574FD8D1" w14:textId="77777777" w:rsidR="000952CF" w:rsidRPr="00A9628F" w:rsidRDefault="000952CF" w:rsidP="00610552">
            <w:pPr>
              <w:pStyle w:val="BodyText"/>
              <w:spacing w:line="240" w:lineRule="atLeast"/>
              <w:ind w:left="-109" w:right="-131"/>
              <w:jc w:val="center"/>
              <w:rPr>
                <w:rFonts w:cs="Times New Roman"/>
                <w:sz w:val="22"/>
                <w:szCs w:val="22"/>
              </w:rPr>
            </w:pPr>
            <w:r w:rsidRPr="00A9628F">
              <w:rPr>
                <w:rFonts w:cs="Times New Roman"/>
                <w:b/>
                <w:bCs/>
                <w:sz w:val="22"/>
                <w:szCs w:val="22"/>
              </w:rPr>
              <w:t>Separate financial statements</w:t>
            </w:r>
          </w:p>
        </w:tc>
      </w:tr>
      <w:tr w:rsidR="007E3BBA" w:rsidRPr="00A9628F" w14:paraId="490EA76E" w14:textId="77777777" w:rsidTr="00D57198">
        <w:tc>
          <w:tcPr>
            <w:tcW w:w="1748" w:type="pct"/>
            <w:shd w:val="clear" w:color="auto" w:fill="auto"/>
          </w:tcPr>
          <w:p w14:paraId="32F3CE87" w14:textId="77777777" w:rsidR="007E3BBA" w:rsidRPr="00A9628F" w:rsidRDefault="007E3BBA" w:rsidP="007E3BBA">
            <w:pPr>
              <w:pStyle w:val="BodyText"/>
              <w:spacing w:line="240" w:lineRule="atLeast"/>
              <w:ind w:right="-106"/>
              <w:jc w:val="both"/>
              <w:rPr>
                <w:rFonts w:cs="Times New Roman"/>
                <w:sz w:val="22"/>
                <w:szCs w:val="22"/>
              </w:rPr>
            </w:pPr>
          </w:p>
        </w:tc>
        <w:tc>
          <w:tcPr>
            <w:tcW w:w="485" w:type="pct"/>
          </w:tcPr>
          <w:p w14:paraId="4E46E855" w14:textId="77777777" w:rsidR="007E3BBA" w:rsidRPr="00A9628F" w:rsidRDefault="007E3BBA" w:rsidP="007E3BBA">
            <w:pPr>
              <w:pStyle w:val="BodyText"/>
              <w:spacing w:line="240" w:lineRule="atLeast"/>
              <w:ind w:left="-109" w:right="-131"/>
              <w:jc w:val="center"/>
              <w:rPr>
                <w:rFonts w:cs="Times New Roman"/>
                <w:i/>
                <w:iCs/>
                <w:sz w:val="22"/>
                <w:szCs w:val="22"/>
              </w:rPr>
            </w:pPr>
            <w:r w:rsidRPr="00A9628F">
              <w:rPr>
                <w:rFonts w:cs="Times New Roman"/>
                <w:i/>
                <w:iCs/>
                <w:sz w:val="22"/>
                <w:szCs w:val="22"/>
              </w:rPr>
              <w:t>Note</w:t>
            </w:r>
          </w:p>
        </w:tc>
        <w:tc>
          <w:tcPr>
            <w:tcW w:w="583" w:type="pct"/>
            <w:shd w:val="clear" w:color="auto" w:fill="auto"/>
          </w:tcPr>
          <w:p w14:paraId="114BF62C" w14:textId="77777777" w:rsidR="007E3BBA" w:rsidRPr="00A9628F" w:rsidRDefault="007E3BBA" w:rsidP="007E3BBA">
            <w:pPr>
              <w:pStyle w:val="BodyText"/>
              <w:ind w:left="-113" w:right="-110"/>
              <w:jc w:val="center"/>
              <w:rPr>
                <w:rFonts w:cs="Times New Roman"/>
                <w:spacing w:val="-20"/>
                <w:sz w:val="22"/>
                <w:szCs w:val="22"/>
              </w:rPr>
            </w:pPr>
            <w:r w:rsidRPr="00A9628F">
              <w:rPr>
                <w:rFonts w:cs="Times New Roman"/>
                <w:sz w:val="22"/>
                <w:szCs w:val="22"/>
              </w:rPr>
              <w:t>201</w:t>
            </w:r>
            <w:r>
              <w:rPr>
                <w:rFonts w:cs="Times New Roman"/>
                <w:sz w:val="22"/>
                <w:szCs w:val="22"/>
              </w:rPr>
              <w:t>7</w:t>
            </w:r>
          </w:p>
        </w:tc>
        <w:tc>
          <w:tcPr>
            <w:tcW w:w="127" w:type="pct"/>
            <w:shd w:val="clear" w:color="auto" w:fill="auto"/>
          </w:tcPr>
          <w:p w14:paraId="2A2FC20A" w14:textId="77777777" w:rsidR="007E3BBA" w:rsidRPr="00A9628F" w:rsidRDefault="007E3BBA" w:rsidP="007E3BBA">
            <w:pPr>
              <w:pStyle w:val="BodyText"/>
              <w:ind w:left="-113" w:right="-110"/>
              <w:jc w:val="center"/>
              <w:rPr>
                <w:rFonts w:cs="Times New Roman"/>
                <w:sz w:val="22"/>
                <w:szCs w:val="22"/>
              </w:rPr>
            </w:pPr>
          </w:p>
        </w:tc>
        <w:tc>
          <w:tcPr>
            <w:tcW w:w="602" w:type="pct"/>
            <w:shd w:val="clear" w:color="auto" w:fill="auto"/>
          </w:tcPr>
          <w:p w14:paraId="0533BB20" w14:textId="77777777" w:rsidR="007E3BBA" w:rsidRPr="00A9628F" w:rsidRDefault="007E3BBA" w:rsidP="007E3BBA">
            <w:pPr>
              <w:pStyle w:val="BodyText"/>
              <w:ind w:left="-113" w:right="-110"/>
              <w:jc w:val="center"/>
              <w:rPr>
                <w:rFonts w:cs="Times New Roman"/>
                <w:sz w:val="22"/>
                <w:szCs w:val="22"/>
              </w:rPr>
            </w:pPr>
            <w:r>
              <w:rPr>
                <w:rFonts w:cs="Times New Roman"/>
                <w:sz w:val="22"/>
                <w:szCs w:val="22"/>
              </w:rPr>
              <w:t>2016</w:t>
            </w:r>
          </w:p>
        </w:tc>
        <w:tc>
          <w:tcPr>
            <w:tcW w:w="145" w:type="pct"/>
            <w:shd w:val="clear" w:color="auto" w:fill="auto"/>
          </w:tcPr>
          <w:p w14:paraId="2C9E64A9" w14:textId="77777777" w:rsidR="007E3BBA" w:rsidRPr="00A9628F" w:rsidRDefault="007E3BBA" w:rsidP="007E3BBA">
            <w:pPr>
              <w:pStyle w:val="BodyText"/>
              <w:ind w:left="-108" w:right="-110"/>
              <w:jc w:val="center"/>
              <w:rPr>
                <w:rFonts w:cs="Times New Roman"/>
                <w:sz w:val="22"/>
                <w:szCs w:val="22"/>
              </w:rPr>
            </w:pPr>
          </w:p>
        </w:tc>
        <w:tc>
          <w:tcPr>
            <w:tcW w:w="582" w:type="pct"/>
            <w:shd w:val="clear" w:color="auto" w:fill="auto"/>
          </w:tcPr>
          <w:p w14:paraId="53887D69" w14:textId="77777777" w:rsidR="007E3BBA" w:rsidRPr="00A9628F" w:rsidRDefault="007E3BBA" w:rsidP="007E3BBA">
            <w:pPr>
              <w:pStyle w:val="BodyText"/>
              <w:ind w:left="-113" w:right="-110"/>
              <w:jc w:val="center"/>
              <w:rPr>
                <w:rFonts w:cs="Times New Roman"/>
                <w:spacing w:val="-20"/>
                <w:sz w:val="22"/>
                <w:szCs w:val="22"/>
              </w:rPr>
            </w:pPr>
            <w:r w:rsidRPr="00A9628F">
              <w:rPr>
                <w:rFonts w:cs="Times New Roman"/>
                <w:sz w:val="22"/>
                <w:szCs w:val="22"/>
              </w:rPr>
              <w:t>201</w:t>
            </w:r>
            <w:r>
              <w:rPr>
                <w:rFonts w:cs="Times New Roman"/>
                <w:sz w:val="22"/>
                <w:szCs w:val="22"/>
              </w:rPr>
              <w:t>7</w:t>
            </w:r>
          </w:p>
        </w:tc>
        <w:tc>
          <w:tcPr>
            <w:tcW w:w="127" w:type="pct"/>
            <w:shd w:val="clear" w:color="auto" w:fill="auto"/>
          </w:tcPr>
          <w:p w14:paraId="36401311" w14:textId="77777777" w:rsidR="007E3BBA" w:rsidRPr="00A9628F" w:rsidRDefault="007E3BBA" w:rsidP="007E3BBA">
            <w:pPr>
              <w:pStyle w:val="BodyText"/>
              <w:ind w:left="-113" w:right="-110"/>
              <w:jc w:val="center"/>
              <w:rPr>
                <w:rFonts w:cs="Times New Roman"/>
                <w:sz w:val="22"/>
                <w:szCs w:val="22"/>
              </w:rPr>
            </w:pPr>
          </w:p>
        </w:tc>
        <w:tc>
          <w:tcPr>
            <w:tcW w:w="601" w:type="pct"/>
            <w:shd w:val="clear" w:color="auto" w:fill="auto"/>
          </w:tcPr>
          <w:p w14:paraId="5328388F" w14:textId="77777777" w:rsidR="007E3BBA" w:rsidRPr="00A9628F" w:rsidRDefault="007E3BBA" w:rsidP="007E3BBA">
            <w:pPr>
              <w:pStyle w:val="BodyText"/>
              <w:ind w:left="-113" w:right="-110"/>
              <w:jc w:val="center"/>
              <w:rPr>
                <w:rFonts w:cs="Times New Roman"/>
                <w:sz w:val="22"/>
                <w:szCs w:val="22"/>
              </w:rPr>
            </w:pPr>
            <w:r>
              <w:rPr>
                <w:rFonts w:cs="Times New Roman"/>
                <w:sz w:val="22"/>
                <w:szCs w:val="22"/>
              </w:rPr>
              <w:t>2016</w:t>
            </w:r>
          </w:p>
        </w:tc>
      </w:tr>
      <w:tr w:rsidR="007E3BBA" w:rsidRPr="00A9628F" w14:paraId="19E4D841" w14:textId="77777777" w:rsidTr="00D57198">
        <w:tc>
          <w:tcPr>
            <w:tcW w:w="1748" w:type="pct"/>
            <w:shd w:val="clear" w:color="auto" w:fill="auto"/>
          </w:tcPr>
          <w:p w14:paraId="523A0CDD" w14:textId="77777777" w:rsidR="007E3BBA" w:rsidRPr="00A9628F" w:rsidRDefault="007E3BBA" w:rsidP="007E3BBA">
            <w:pPr>
              <w:spacing w:line="240" w:lineRule="atLeast"/>
              <w:ind w:right="-106"/>
              <w:rPr>
                <w:rFonts w:cs="Times New Roman"/>
                <w:b/>
                <w:bCs/>
                <w:i/>
                <w:iCs/>
                <w:sz w:val="22"/>
                <w:szCs w:val="22"/>
              </w:rPr>
            </w:pPr>
          </w:p>
        </w:tc>
        <w:tc>
          <w:tcPr>
            <w:tcW w:w="485" w:type="pct"/>
          </w:tcPr>
          <w:p w14:paraId="180C5553" w14:textId="77777777" w:rsidR="007E3BBA" w:rsidRPr="00A9628F" w:rsidRDefault="007E3BBA" w:rsidP="007E3BBA">
            <w:pPr>
              <w:pStyle w:val="BodyText"/>
              <w:spacing w:line="240" w:lineRule="atLeast"/>
              <w:ind w:left="-109" w:right="-131"/>
              <w:jc w:val="center"/>
              <w:rPr>
                <w:rFonts w:cs="Times New Roman"/>
                <w:i/>
                <w:iCs/>
                <w:sz w:val="22"/>
                <w:szCs w:val="22"/>
              </w:rPr>
            </w:pPr>
          </w:p>
        </w:tc>
        <w:tc>
          <w:tcPr>
            <w:tcW w:w="2768" w:type="pct"/>
            <w:gridSpan w:val="7"/>
            <w:shd w:val="clear" w:color="auto" w:fill="auto"/>
          </w:tcPr>
          <w:p w14:paraId="2C321F3B" w14:textId="77777777" w:rsidR="007E3BBA" w:rsidRPr="00A9628F" w:rsidRDefault="007E3BBA" w:rsidP="007E3BBA">
            <w:pPr>
              <w:tabs>
                <w:tab w:val="decimal" w:pos="792"/>
              </w:tabs>
              <w:spacing w:line="240" w:lineRule="atLeast"/>
              <w:ind w:left="-109" w:right="-78"/>
              <w:jc w:val="center"/>
              <w:rPr>
                <w:rFonts w:cs="Times New Roman"/>
                <w:i/>
                <w:iCs/>
                <w:sz w:val="22"/>
                <w:szCs w:val="22"/>
              </w:rPr>
            </w:pPr>
            <w:r w:rsidRPr="00A9628F">
              <w:rPr>
                <w:rFonts w:cs="Times New Roman"/>
                <w:i/>
                <w:iCs/>
                <w:sz w:val="22"/>
                <w:szCs w:val="22"/>
              </w:rPr>
              <w:t>(in thousand Baht)</w:t>
            </w:r>
          </w:p>
        </w:tc>
      </w:tr>
      <w:tr w:rsidR="007E3BBA" w:rsidRPr="00A9628F" w14:paraId="5F3428A8" w14:textId="77777777" w:rsidTr="00D57198">
        <w:tc>
          <w:tcPr>
            <w:tcW w:w="1748" w:type="pct"/>
            <w:shd w:val="clear" w:color="auto" w:fill="auto"/>
          </w:tcPr>
          <w:p w14:paraId="7B48E377" w14:textId="77777777" w:rsidR="007E3BBA" w:rsidRPr="00A9628F" w:rsidRDefault="007E3BBA" w:rsidP="007E3BBA">
            <w:pPr>
              <w:spacing w:line="240" w:lineRule="atLeast"/>
              <w:ind w:right="-106"/>
              <w:rPr>
                <w:rFonts w:cs="Times New Roman"/>
                <w:sz w:val="22"/>
                <w:szCs w:val="22"/>
              </w:rPr>
            </w:pPr>
            <w:r w:rsidRPr="00A9628F">
              <w:rPr>
                <w:rFonts w:cs="Times New Roman"/>
                <w:sz w:val="22"/>
                <w:szCs w:val="22"/>
              </w:rPr>
              <w:t xml:space="preserve">At 1 January </w:t>
            </w:r>
          </w:p>
        </w:tc>
        <w:tc>
          <w:tcPr>
            <w:tcW w:w="485" w:type="pct"/>
          </w:tcPr>
          <w:p w14:paraId="364B52BA" w14:textId="77777777" w:rsidR="007E3BBA" w:rsidRPr="00A9628F" w:rsidRDefault="007E3BBA" w:rsidP="007E3BBA">
            <w:pPr>
              <w:pStyle w:val="BodyText"/>
              <w:spacing w:line="240" w:lineRule="atLeast"/>
              <w:ind w:left="-109" w:right="-131"/>
              <w:jc w:val="center"/>
              <w:rPr>
                <w:rFonts w:cs="Times New Roman"/>
                <w:i/>
                <w:iCs/>
                <w:sz w:val="22"/>
                <w:szCs w:val="22"/>
              </w:rPr>
            </w:pPr>
          </w:p>
        </w:tc>
        <w:tc>
          <w:tcPr>
            <w:tcW w:w="583" w:type="pct"/>
            <w:shd w:val="clear" w:color="auto" w:fill="auto"/>
            <w:vAlign w:val="bottom"/>
          </w:tcPr>
          <w:p w14:paraId="02B18536" w14:textId="77777777" w:rsidR="007E3BBA" w:rsidRPr="00A9628F" w:rsidRDefault="001E662F" w:rsidP="001E662F">
            <w:pPr>
              <w:tabs>
                <w:tab w:val="decimal" w:pos="856"/>
              </w:tabs>
              <w:spacing w:line="240" w:lineRule="atLeast"/>
              <w:ind w:left="-109" w:right="-78"/>
              <w:jc w:val="center"/>
              <w:rPr>
                <w:rFonts w:cs="Times New Roman"/>
                <w:sz w:val="22"/>
                <w:szCs w:val="22"/>
              </w:rPr>
            </w:pPr>
            <w:r>
              <w:rPr>
                <w:rFonts w:cs="Times New Roman"/>
                <w:sz w:val="22"/>
                <w:szCs w:val="22"/>
              </w:rPr>
              <w:t>192,444</w:t>
            </w:r>
          </w:p>
        </w:tc>
        <w:tc>
          <w:tcPr>
            <w:tcW w:w="127" w:type="pct"/>
            <w:shd w:val="clear" w:color="auto" w:fill="auto"/>
            <w:vAlign w:val="bottom"/>
          </w:tcPr>
          <w:p w14:paraId="6F5021B6" w14:textId="77777777" w:rsidR="007E3BBA" w:rsidRPr="00A9628F" w:rsidRDefault="007E3BBA" w:rsidP="001E662F">
            <w:pPr>
              <w:tabs>
                <w:tab w:val="decimal" w:pos="792"/>
              </w:tabs>
              <w:spacing w:line="240" w:lineRule="atLeast"/>
              <w:ind w:left="-109" w:right="-78"/>
              <w:jc w:val="center"/>
              <w:rPr>
                <w:rFonts w:cs="Times New Roman"/>
                <w:sz w:val="22"/>
                <w:szCs w:val="22"/>
              </w:rPr>
            </w:pPr>
          </w:p>
        </w:tc>
        <w:tc>
          <w:tcPr>
            <w:tcW w:w="602" w:type="pct"/>
            <w:shd w:val="clear" w:color="auto" w:fill="auto"/>
            <w:vAlign w:val="bottom"/>
          </w:tcPr>
          <w:p w14:paraId="702A2CB1" w14:textId="77777777" w:rsidR="007E3BBA" w:rsidRPr="00A9628F" w:rsidRDefault="007E3BBA" w:rsidP="001E662F">
            <w:pPr>
              <w:tabs>
                <w:tab w:val="decimal" w:pos="856"/>
              </w:tabs>
              <w:spacing w:line="240" w:lineRule="atLeast"/>
              <w:ind w:left="-109" w:right="-78"/>
              <w:jc w:val="center"/>
              <w:rPr>
                <w:rFonts w:cs="Times New Roman"/>
                <w:sz w:val="22"/>
                <w:szCs w:val="22"/>
              </w:rPr>
            </w:pPr>
            <w:r w:rsidRPr="00A9628F">
              <w:rPr>
                <w:rFonts w:cs="Times New Roman"/>
                <w:sz w:val="22"/>
                <w:szCs w:val="22"/>
              </w:rPr>
              <w:t>192,444</w:t>
            </w:r>
          </w:p>
        </w:tc>
        <w:tc>
          <w:tcPr>
            <w:tcW w:w="145" w:type="pct"/>
            <w:shd w:val="clear" w:color="auto" w:fill="auto"/>
            <w:vAlign w:val="bottom"/>
          </w:tcPr>
          <w:p w14:paraId="1D017086" w14:textId="77777777" w:rsidR="007E3BBA" w:rsidRPr="00A9628F" w:rsidRDefault="007E3BBA" w:rsidP="001E662F">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14:paraId="5B467FA6" w14:textId="77777777" w:rsidR="007E3BBA" w:rsidRPr="00A9628F" w:rsidRDefault="001E662F" w:rsidP="001E662F">
            <w:pPr>
              <w:tabs>
                <w:tab w:val="decimal" w:pos="864"/>
              </w:tabs>
              <w:spacing w:line="240" w:lineRule="atLeast"/>
              <w:ind w:left="-109" w:right="-78"/>
              <w:jc w:val="center"/>
              <w:rPr>
                <w:rFonts w:cs="Times New Roman"/>
                <w:sz w:val="22"/>
                <w:szCs w:val="22"/>
              </w:rPr>
            </w:pPr>
            <w:r>
              <w:rPr>
                <w:rFonts w:cs="Times New Roman"/>
                <w:sz w:val="22"/>
                <w:szCs w:val="22"/>
              </w:rPr>
              <w:t>6,270</w:t>
            </w:r>
          </w:p>
        </w:tc>
        <w:tc>
          <w:tcPr>
            <w:tcW w:w="127" w:type="pct"/>
            <w:shd w:val="clear" w:color="auto" w:fill="auto"/>
            <w:vAlign w:val="bottom"/>
          </w:tcPr>
          <w:p w14:paraId="3A9BDB45" w14:textId="77777777" w:rsidR="007E3BBA" w:rsidRPr="00A9628F" w:rsidRDefault="007E3BBA" w:rsidP="001E662F">
            <w:pPr>
              <w:tabs>
                <w:tab w:val="decimal" w:pos="792"/>
              </w:tabs>
              <w:spacing w:line="240" w:lineRule="atLeast"/>
              <w:ind w:left="-109" w:right="-78"/>
              <w:jc w:val="center"/>
              <w:rPr>
                <w:rFonts w:cs="Times New Roman"/>
                <w:sz w:val="22"/>
                <w:szCs w:val="22"/>
              </w:rPr>
            </w:pPr>
          </w:p>
        </w:tc>
        <w:tc>
          <w:tcPr>
            <w:tcW w:w="601" w:type="pct"/>
            <w:shd w:val="clear" w:color="auto" w:fill="auto"/>
            <w:vAlign w:val="bottom"/>
          </w:tcPr>
          <w:p w14:paraId="0837C95A" w14:textId="77777777" w:rsidR="007E3BBA" w:rsidRPr="00A9628F" w:rsidRDefault="007E3BBA" w:rsidP="001E662F">
            <w:pPr>
              <w:tabs>
                <w:tab w:val="decimal" w:pos="864"/>
              </w:tabs>
              <w:spacing w:line="240" w:lineRule="atLeast"/>
              <w:ind w:left="-109" w:right="-78"/>
              <w:jc w:val="center"/>
              <w:rPr>
                <w:rFonts w:cs="Times New Roman"/>
                <w:sz w:val="22"/>
                <w:szCs w:val="22"/>
              </w:rPr>
            </w:pPr>
            <w:r w:rsidRPr="00A9628F">
              <w:rPr>
                <w:rFonts w:cs="Times New Roman"/>
                <w:sz w:val="22"/>
                <w:szCs w:val="22"/>
              </w:rPr>
              <w:t>6,270</w:t>
            </w:r>
          </w:p>
        </w:tc>
      </w:tr>
      <w:tr w:rsidR="00BD2523" w:rsidRPr="00A9628F" w14:paraId="0893722A" w14:textId="77777777" w:rsidTr="00D57198">
        <w:tc>
          <w:tcPr>
            <w:tcW w:w="1748" w:type="pct"/>
            <w:shd w:val="clear" w:color="auto" w:fill="auto"/>
          </w:tcPr>
          <w:p w14:paraId="7CD94FAF" w14:textId="3981E1A2" w:rsidR="00BD2523" w:rsidRPr="00A9628F" w:rsidRDefault="00BD2523" w:rsidP="007E3BBA">
            <w:pPr>
              <w:spacing w:line="240" w:lineRule="atLeast"/>
              <w:ind w:right="-106"/>
              <w:rPr>
                <w:rFonts w:cs="Times New Roman"/>
                <w:sz w:val="22"/>
                <w:szCs w:val="22"/>
              </w:rPr>
            </w:pPr>
            <w:r w:rsidRPr="00A9628F">
              <w:rPr>
                <w:rFonts w:cs="Times New Roman"/>
                <w:sz w:val="22"/>
                <w:szCs w:val="22"/>
              </w:rPr>
              <w:t xml:space="preserve">Transfer from </w:t>
            </w:r>
            <w:r>
              <w:rPr>
                <w:rFonts w:cs="Times New Roman"/>
                <w:sz w:val="22"/>
                <w:szCs w:val="22"/>
              </w:rPr>
              <w:t>assets held for sale</w:t>
            </w:r>
          </w:p>
        </w:tc>
        <w:tc>
          <w:tcPr>
            <w:tcW w:w="485" w:type="pct"/>
          </w:tcPr>
          <w:p w14:paraId="37D2D480" w14:textId="46B9D227" w:rsidR="00BD2523" w:rsidRPr="00A9628F" w:rsidRDefault="00BD2523" w:rsidP="007E3BBA">
            <w:pPr>
              <w:pStyle w:val="BodyText"/>
              <w:spacing w:line="240" w:lineRule="atLeast"/>
              <w:ind w:left="-109" w:right="-131"/>
              <w:jc w:val="center"/>
              <w:rPr>
                <w:rFonts w:cs="Times New Roman"/>
                <w:i/>
                <w:iCs/>
                <w:sz w:val="22"/>
                <w:szCs w:val="22"/>
              </w:rPr>
            </w:pPr>
            <w:r>
              <w:rPr>
                <w:rFonts w:cs="Times New Roman"/>
                <w:i/>
                <w:iCs/>
                <w:sz w:val="22"/>
                <w:szCs w:val="22"/>
              </w:rPr>
              <w:t>16</w:t>
            </w:r>
          </w:p>
        </w:tc>
        <w:tc>
          <w:tcPr>
            <w:tcW w:w="583" w:type="pct"/>
            <w:shd w:val="clear" w:color="auto" w:fill="auto"/>
            <w:vAlign w:val="bottom"/>
          </w:tcPr>
          <w:p w14:paraId="2E2F157B" w14:textId="61BFF4E3" w:rsidR="00BD2523" w:rsidRDefault="00BD2523" w:rsidP="001E662F">
            <w:pPr>
              <w:tabs>
                <w:tab w:val="decimal" w:pos="856"/>
              </w:tabs>
              <w:spacing w:line="240" w:lineRule="atLeast"/>
              <w:ind w:left="-109" w:right="-78"/>
              <w:jc w:val="center"/>
              <w:rPr>
                <w:rFonts w:cs="Times New Roman"/>
                <w:sz w:val="22"/>
                <w:szCs w:val="22"/>
              </w:rPr>
            </w:pPr>
            <w:r>
              <w:rPr>
                <w:rFonts w:cs="Times New Roman"/>
                <w:sz w:val="22"/>
                <w:szCs w:val="22"/>
              </w:rPr>
              <w:t>440</w:t>
            </w:r>
          </w:p>
        </w:tc>
        <w:tc>
          <w:tcPr>
            <w:tcW w:w="127" w:type="pct"/>
            <w:shd w:val="clear" w:color="auto" w:fill="auto"/>
            <w:vAlign w:val="bottom"/>
          </w:tcPr>
          <w:p w14:paraId="5F57E77F" w14:textId="77777777" w:rsidR="00BD2523" w:rsidRPr="00A9628F" w:rsidRDefault="00BD2523" w:rsidP="001E662F">
            <w:pPr>
              <w:tabs>
                <w:tab w:val="decimal" w:pos="792"/>
              </w:tabs>
              <w:spacing w:line="240" w:lineRule="atLeast"/>
              <w:ind w:left="-109" w:right="-78"/>
              <w:jc w:val="center"/>
              <w:rPr>
                <w:rFonts w:cs="Times New Roman"/>
                <w:sz w:val="22"/>
                <w:szCs w:val="22"/>
              </w:rPr>
            </w:pPr>
          </w:p>
        </w:tc>
        <w:tc>
          <w:tcPr>
            <w:tcW w:w="602" w:type="pct"/>
            <w:shd w:val="clear" w:color="auto" w:fill="auto"/>
            <w:vAlign w:val="bottom"/>
          </w:tcPr>
          <w:p w14:paraId="4A58EED8" w14:textId="1C2296B0" w:rsidR="00BD2523" w:rsidRPr="00A9628F" w:rsidRDefault="00BD2523" w:rsidP="001E662F">
            <w:pPr>
              <w:tabs>
                <w:tab w:val="decimal" w:pos="856"/>
              </w:tabs>
              <w:spacing w:line="240" w:lineRule="atLeast"/>
              <w:ind w:left="-109" w:right="-78"/>
              <w:jc w:val="center"/>
              <w:rPr>
                <w:rFonts w:cs="Times New Roman"/>
                <w:sz w:val="22"/>
                <w:szCs w:val="22"/>
              </w:rPr>
            </w:pPr>
            <w:r>
              <w:rPr>
                <w:rFonts w:cs="Times New Roman"/>
                <w:sz w:val="22"/>
                <w:szCs w:val="22"/>
              </w:rPr>
              <w:t>-</w:t>
            </w:r>
          </w:p>
        </w:tc>
        <w:tc>
          <w:tcPr>
            <w:tcW w:w="145" w:type="pct"/>
            <w:shd w:val="clear" w:color="auto" w:fill="auto"/>
            <w:vAlign w:val="bottom"/>
          </w:tcPr>
          <w:p w14:paraId="50CFAA09" w14:textId="77777777" w:rsidR="00BD2523" w:rsidRPr="00A9628F" w:rsidRDefault="00BD2523" w:rsidP="001E662F">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14:paraId="49BB05BE" w14:textId="75FB98D4" w:rsidR="00BD2523" w:rsidRDefault="00BD2523" w:rsidP="001E662F">
            <w:pPr>
              <w:tabs>
                <w:tab w:val="decimal" w:pos="864"/>
              </w:tabs>
              <w:spacing w:line="240" w:lineRule="atLeast"/>
              <w:ind w:left="-109" w:right="-78"/>
              <w:jc w:val="center"/>
              <w:rPr>
                <w:rFonts w:cs="Times New Roman"/>
                <w:sz w:val="22"/>
                <w:szCs w:val="22"/>
              </w:rPr>
            </w:pPr>
            <w:r>
              <w:rPr>
                <w:rFonts w:cs="Times New Roman"/>
                <w:sz w:val="22"/>
                <w:szCs w:val="22"/>
              </w:rPr>
              <w:t>-</w:t>
            </w:r>
          </w:p>
        </w:tc>
        <w:tc>
          <w:tcPr>
            <w:tcW w:w="127" w:type="pct"/>
            <w:shd w:val="clear" w:color="auto" w:fill="auto"/>
            <w:vAlign w:val="bottom"/>
          </w:tcPr>
          <w:p w14:paraId="26D82823" w14:textId="77777777" w:rsidR="00BD2523" w:rsidRPr="00A9628F" w:rsidRDefault="00BD2523" w:rsidP="001E662F">
            <w:pPr>
              <w:tabs>
                <w:tab w:val="decimal" w:pos="792"/>
              </w:tabs>
              <w:spacing w:line="240" w:lineRule="atLeast"/>
              <w:ind w:left="-109" w:right="-78"/>
              <w:jc w:val="center"/>
              <w:rPr>
                <w:rFonts w:cs="Times New Roman"/>
                <w:sz w:val="22"/>
                <w:szCs w:val="22"/>
              </w:rPr>
            </w:pPr>
          </w:p>
        </w:tc>
        <w:tc>
          <w:tcPr>
            <w:tcW w:w="601" w:type="pct"/>
            <w:shd w:val="clear" w:color="auto" w:fill="auto"/>
            <w:vAlign w:val="bottom"/>
          </w:tcPr>
          <w:p w14:paraId="4D887F96" w14:textId="5022F460" w:rsidR="00BD2523" w:rsidRPr="00A9628F" w:rsidRDefault="00BD2523" w:rsidP="001E662F">
            <w:pPr>
              <w:tabs>
                <w:tab w:val="decimal" w:pos="864"/>
              </w:tabs>
              <w:spacing w:line="240" w:lineRule="atLeast"/>
              <w:ind w:left="-109" w:right="-78"/>
              <w:jc w:val="center"/>
              <w:rPr>
                <w:rFonts w:cs="Times New Roman"/>
                <w:sz w:val="22"/>
                <w:szCs w:val="22"/>
              </w:rPr>
            </w:pPr>
            <w:r>
              <w:rPr>
                <w:rFonts w:cs="Times New Roman"/>
                <w:sz w:val="22"/>
                <w:szCs w:val="22"/>
              </w:rPr>
              <w:t>-</w:t>
            </w:r>
          </w:p>
        </w:tc>
      </w:tr>
      <w:tr w:rsidR="007E3BBA" w:rsidRPr="00A9628F" w14:paraId="71AC06DB" w14:textId="77777777" w:rsidTr="00D57198">
        <w:tc>
          <w:tcPr>
            <w:tcW w:w="1748" w:type="pct"/>
            <w:shd w:val="clear" w:color="auto" w:fill="auto"/>
          </w:tcPr>
          <w:p w14:paraId="3D643F4C" w14:textId="77777777" w:rsidR="007E3BBA" w:rsidRPr="00A9628F" w:rsidRDefault="007E3BBA" w:rsidP="007E3BBA">
            <w:pPr>
              <w:spacing w:line="240" w:lineRule="atLeast"/>
              <w:ind w:right="-106"/>
              <w:rPr>
                <w:rFonts w:cs="Times New Roman"/>
                <w:sz w:val="22"/>
                <w:szCs w:val="22"/>
              </w:rPr>
            </w:pPr>
            <w:r w:rsidRPr="00A9628F">
              <w:rPr>
                <w:rFonts w:cs="Times New Roman"/>
                <w:sz w:val="22"/>
                <w:szCs w:val="22"/>
              </w:rPr>
              <w:t>Increase</w:t>
            </w:r>
          </w:p>
        </w:tc>
        <w:tc>
          <w:tcPr>
            <w:tcW w:w="485" w:type="pct"/>
          </w:tcPr>
          <w:p w14:paraId="49DD288A" w14:textId="77777777" w:rsidR="007E3BBA" w:rsidRPr="00A9628F" w:rsidRDefault="007E3BBA" w:rsidP="007E3BBA">
            <w:pPr>
              <w:pStyle w:val="BodyText"/>
              <w:spacing w:line="240" w:lineRule="atLeast"/>
              <w:ind w:left="-109" w:right="-131"/>
              <w:jc w:val="center"/>
              <w:rPr>
                <w:rFonts w:cs="Times New Roman"/>
                <w:sz w:val="22"/>
                <w:szCs w:val="22"/>
              </w:rPr>
            </w:pPr>
          </w:p>
        </w:tc>
        <w:tc>
          <w:tcPr>
            <w:tcW w:w="583" w:type="pct"/>
            <w:tcBorders>
              <w:bottom w:val="single" w:sz="4" w:space="0" w:color="auto"/>
            </w:tcBorders>
            <w:shd w:val="clear" w:color="auto" w:fill="auto"/>
            <w:vAlign w:val="bottom"/>
          </w:tcPr>
          <w:p w14:paraId="44691F7B" w14:textId="77777777" w:rsidR="007E3BBA" w:rsidRPr="00A9628F" w:rsidRDefault="001E662F" w:rsidP="001E662F">
            <w:pPr>
              <w:tabs>
                <w:tab w:val="decimal" w:pos="856"/>
              </w:tabs>
              <w:spacing w:line="240" w:lineRule="atLeast"/>
              <w:ind w:left="-109" w:right="-78"/>
              <w:jc w:val="center"/>
              <w:rPr>
                <w:rFonts w:cs="Times New Roman"/>
                <w:sz w:val="22"/>
                <w:szCs w:val="22"/>
              </w:rPr>
            </w:pPr>
            <w:r>
              <w:rPr>
                <w:rFonts w:cs="Times New Roman"/>
                <w:sz w:val="22"/>
                <w:szCs w:val="22"/>
              </w:rPr>
              <w:t>274</w:t>
            </w:r>
          </w:p>
        </w:tc>
        <w:tc>
          <w:tcPr>
            <w:tcW w:w="127" w:type="pct"/>
            <w:shd w:val="clear" w:color="auto" w:fill="auto"/>
            <w:vAlign w:val="bottom"/>
          </w:tcPr>
          <w:p w14:paraId="0FE99A5D" w14:textId="77777777" w:rsidR="007E3BBA" w:rsidRPr="00A9628F" w:rsidRDefault="007E3BBA" w:rsidP="001E662F">
            <w:pPr>
              <w:tabs>
                <w:tab w:val="decimal" w:pos="792"/>
              </w:tabs>
              <w:spacing w:line="240" w:lineRule="atLeast"/>
              <w:ind w:left="-109" w:right="-78"/>
              <w:jc w:val="center"/>
              <w:rPr>
                <w:rFonts w:cs="Times New Roman"/>
                <w:sz w:val="22"/>
                <w:szCs w:val="22"/>
              </w:rPr>
            </w:pPr>
          </w:p>
        </w:tc>
        <w:tc>
          <w:tcPr>
            <w:tcW w:w="602" w:type="pct"/>
            <w:shd w:val="clear" w:color="auto" w:fill="auto"/>
            <w:vAlign w:val="bottom"/>
          </w:tcPr>
          <w:p w14:paraId="0FD38BC0" w14:textId="77777777" w:rsidR="007E3BBA" w:rsidRPr="00A9628F" w:rsidRDefault="007E3BBA" w:rsidP="001E662F">
            <w:pPr>
              <w:tabs>
                <w:tab w:val="decimal" w:pos="856"/>
              </w:tabs>
              <w:spacing w:line="240" w:lineRule="atLeast"/>
              <w:ind w:left="-109" w:right="-78"/>
              <w:jc w:val="center"/>
              <w:rPr>
                <w:rFonts w:cs="Times New Roman"/>
                <w:sz w:val="22"/>
                <w:szCs w:val="22"/>
              </w:rPr>
            </w:pPr>
            <w:r w:rsidRPr="00A9628F">
              <w:rPr>
                <w:rFonts w:cs="Times New Roman"/>
                <w:sz w:val="22"/>
                <w:szCs w:val="22"/>
              </w:rPr>
              <w:t>-</w:t>
            </w:r>
          </w:p>
        </w:tc>
        <w:tc>
          <w:tcPr>
            <w:tcW w:w="145" w:type="pct"/>
            <w:shd w:val="clear" w:color="auto" w:fill="auto"/>
            <w:vAlign w:val="bottom"/>
          </w:tcPr>
          <w:p w14:paraId="41A4ED70" w14:textId="77777777" w:rsidR="007E3BBA" w:rsidRPr="00A9628F" w:rsidRDefault="007E3BBA" w:rsidP="001E662F">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14:paraId="6F35AD5D" w14:textId="77777777" w:rsidR="007E3BBA" w:rsidRPr="00A9628F" w:rsidRDefault="001E662F" w:rsidP="001E662F">
            <w:pPr>
              <w:tabs>
                <w:tab w:val="decimal" w:pos="864"/>
              </w:tabs>
              <w:spacing w:line="240" w:lineRule="atLeast"/>
              <w:ind w:left="-109" w:right="-78"/>
              <w:jc w:val="center"/>
              <w:rPr>
                <w:rFonts w:cs="Times New Roman"/>
                <w:sz w:val="22"/>
                <w:szCs w:val="22"/>
              </w:rPr>
            </w:pPr>
            <w:r>
              <w:rPr>
                <w:rFonts w:cs="Times New Roman"/>
                <w:sz w:val="22"/>
                <w:szCs w:val="22"/>
              </w:rPr>
              <w:t>-</w:t>
            </w:r>
          </w:p>
        </w:tc>
        <w:tc>
          <w:tcPr>
            <w:tcW w:w="127" w:type="pct"/>
            <w:shd w:val="clear" w:color="auto" w:fill="auto"/>
            <w:vAlign w:val="bottom"/>
          </w:tcPr>
          <w:p w14:paraId="7948B427" w14:textId="77777777" w:rsidR="007E3BBA" w:rsidRPr="00A9628F" w:rsidRDefault="007E3BBA" w:rsidP="001E662F">
            <w:pPr>
              <w:tabs>
                <w:tab w:val="decimal" w:pos="792"/>
              </w:tabs>
              <w:spacing w:line="240" w:lineRule="atLeast"/>
              <w:ind w:left="-109" w:right="-78"/>
              <w:jc w:val="center"/>
              <w:rPr>
                <w:rFonts w:cs="Times New Roman"/>
                <w:sz w:val="22"/>
                <w:szCs w:val="22"/>
              </w:rPr>
            </w:pPr>
          </w:p>
        </w:tc>
        <w:tc>
          <w:tcPr>
            <w:tcW w:w="601" w:type="pct"/>
            <w:shd w:val="clear" w:color="auto" w:fill="auto"/>
            <w:vAlign w:val="bottom"/>
          </w:tcPr>
          <w:p w14:paraId="7534479B" w14:textId="77777777" w:rsidR="007E3BBA" w:rsidRPr="00A9628F" w:rsidRDefault="007E3BBA" w:rsidP="001E662F">
            <w:pPr>
              <w:tabs>
                <w:tab w:val="decimal" w:pos="864"/>
              </w:tabs>
              <w:spacing w:line="240" w:lineRule="atLeast"/>
              <w:ind w:left="-109" w:right="-78"/>
              <w:jc w:val="center"/>
              <w:rPr>
                <w:rFonts w:cs="Times New Roman"/>
                <w:sz w:val="22"/>
                <w:szCs w:val="22"/>
              </w:rPr>
            </w:pPr>
            <w:r w:rsidRPr="00A9628F">
              <w:rPr>
                <w:rFonts w:cs="Times New Roman"/>
                <w:sz w:val="22"/>
                <w:szCs w:val="22"/>
              </w:rPr>
              <w:t>-</w:t>
            </w:r>
          </w:p>
        </w:tc>
      </w:tr>
      <w:tr w:rsidR="007E3BBA" w:rsidRPr="00A9628F" w14:paraId="4F08145A" w14:textId="77777777" w:rsidTr="00D57198">
        <w:tc>
          <w:tcPr>
            <w:tcW w:w="1748" w:type="pct"/>
            <w:shd w:val="clear" w:color="auto" w:fill="auto"/>
          </w:tcPr>
          <w:p w14:paraId="6F900202" w14:textId="77777777" w:rsidR="007E3BBA" w:rsidRPr="00A9628F" w:rsidRDefault="007E3BBA" w:rsidP="007E3BBA">
            <w:pPr>
              <w:spacing w:line="240" w:lineRule="atLeast"/>
              <w:ind w:right="-106"/>
              <w:rPr>
                <w:rFonts w:cs="Times New Roman"/>
                <w:b/>
                <w:bCs/>
                <w:sz w:val="22"/>
                <w:szCs w:val="22"/>
              </w:rPr>
            </w:pPr>
            <w:r w:rsidRPr="00A9628F">
              <w:rPr>
                <w:rFonts w:cs="Times New Roman"/>
                <w:b/>
                <w:bCs/>
                <w:sz w:val="22"/>
                <w:szCs w:val="22"/>
              </w:rPr>
              <w:t xml:space="preserve">At 31 December </w:t>
            </w:r>
          </w:p>
        </w:tc>
        <w:tc>
          <w:tcPr>
            <w:tcW w:w="485" w:type="pct"/>
          </w:tcPr>
          <w:p w14:paraId="02A9E9B6" w14:textId="77777777" w:rsidR="007E3BBA" w:rsidRPr="00A9628F" w:rsidRDefault="007E3BBA" w:rsidP="007E3BBA">
            <w:pPr>
              <w:pStyle w:val="BodyText"/>
              <w:spacing w:line="240" w:lineRule="atLeast"/>
              <w:ind w:left="-109" w:right="-131"/>
              <w:jc w:val="center"/>
              <w:rPr>
                <w:rFonts w:cs="Times New Roman"/>
                <w:sz w:val="22"/>
                <w:szCs w:val="22"/>
              </w:rPr>
            </w:pPr>
          </w:p>
        </w:tc>
        <w:tc>
          <w:tcPr>
            <w:tcW w:w="583" w:type="pct"/>
            <w:tcBorders>
              <w:top w:val="single" w:sz="4" w:space="0" w:color="auto"/>
              <w:bottom w:val="double" w:sz="4" w:space="0" w:color="auto"/>
            </w:tcBorders>
            <w:shd w:val="clear" w:color="auto" w:fill="auto"/>
            <w:vAlign w:val="bottom"/>
          </w:tcPr>
          <w:p w14:paraId="4B779CA5" w14:textId="77777777" w:rsidR="007E3BBA" w:rsidRPr="00A9628F" w:rsidRDefault="001E662F" w:rsidP="001E662F">
            <w:pPr>
              <w:tabs>
                <w:tab w:val="decimal" w:pos="856"/>
              </w:tabs>
              <w:spacing w:line="240" w:lineRule="atLeast"/>
              <w:ind w:left="-109" w:right="-78"/>
              <w:jc w:val="center"/>
              <w:rPr>
                <w:rFonts w:cs="Times New Roman"/>
                <w:b/>
                <w:bCs/>
                <w:sz w:val="22"/>
                <w:szCs w:val="22"/>
              </w:rPr>
            </w:pPr>
            <w:r>
              <w:rPr>
                <w:rFonts w:cs="Times New Roman"/>
                <w:b/>
                <w:bCs/>
                <w:sz w:val="22"/>
                <w:szCs w:val="22"/>
              </w:rPr>
              <w:t>193,158</w:t>
            </w:r>
          </w:p>
        </w:tc>
        <w:tc>
          <w:tcPr>
            <w:tcW w:w="127" w:type="pct"/>
            <w:shd w:val="clear" w:color="auto" w:fill="auto"/>
            <w:vAlign w:val="bottom"/>
          </w:tcPr>
          <w:p w14:paraId="46C14241" w14:textId="77777777" w:rsidR="007E3BBA" w:rsidRPr="00A9628F" w:rsidRDefault="007E3BBA" w:rsidP="001E662F">
            <w:pPr>
              <w:tabs>
                <w:tab w:val="decimal" w:pos="792"/>
              </w:tabs>
              <w:spacing w:line="240" w:lineRule="atLeast"/>
              <w:ind w:left="-109" w:right="-78"/>
              <w:jc w:val="center"/>
              <w:rPr>
                <w:rFonts w:cs="Times New Roman"/>
                <w:b/>
                <w:bCs/>
                <w:sz w:val="22"/>
                <w:szCs w:val="22"/>
              </w:rPr>
            </w:pPr>
          </w:p>
        </w:tc>
        <w:tc>
          <w:tcPr>
            <w:tcW w:w="602" w:type="pct"/>
            <w:tcBorders>
              <w:top w:val="single" w:sz="4" w:space="0" w:color="auto"/>
              <w:bottom w:val="double" w:sz="4" w:space="0" w:color="auto"/>
            </w:tcBorders>
            <w:shd w:val="clear" w:color="auto" w:fill="auto"/>
            <w:vAlign w:val="bottom"/>
          </w:tcPr>
          <w:p w14:paraId="7F17A00F" w14:textId="77777777" w:rsidR="007E3BBA" w:rsidRPr="00A9628F" w:rsidRDefault="007E3BBA" w:rsidP="001E662F">
            <w:pPr>
              <w:tabs>
                <w:tab w:val="decimal" w:pos="856"/>
              </w:tabs>
              <w:spacing w:line="240" w:lineRule="atLeast"/>
              <w:ind w:left="-109" w:right="-78"/>
              <w:jc w:val="center"/>
              <w:rPr>
                <w:rFonts w:cs="Times New Roman"/>
                <w:b/>
                <w:bCs/>
                <w:sz w:val="22"/>
                <w:szCs w:val="22"/>
              </w:rPr>
            </w:pPr>
            <w:r w:rsidRPr="00A9628F">
              <w:rPr>
                <w:rFonts w:cs="Times New Roman"/>
                <w:b/>
                <w:bCs/>
                <w:sz w:val="22"/>
                <w:szCs w:val="22"/>
              </w:rPr>
              <w:t>192,444</w:t>
            </w:r>
          </w:p>
        </w:tc>
        <w:tc>
          <w:tcPr>
            <w:tcW w:w="145" w:type="pct"/>
            <w:shd w:val="clear" w:color="auto" w:fill="auto"/>
            <w:vAlign w:val="bottom"/>
          </w:tcPr>
          <w:p w14:paraId="48646798" w14:textId="77777777" w:rsidR="007E3BBA" w:rsidRPr="00A9628F" w:rsidRDefault="007E3BBA" w:rsidP="001E662F">
            <w:pPr>
              <w:tabs>
                <w:tab w:val="decimal" w:pos="792"/>
              </w:tabs>
              <w:spacing w:line="240" w:lineRule="atLeast"/>
              <w:ind w:left="-109" w:right="-78"/>
              <w:jc w:val="center"/>
              <w:rPr>
                <w:rFonts w:cs="Times New Roman"/>
                <w:b/>
                <w:bCs/>
                <w:sz w:val="22"/>
                <w:szCs w:val="22"/>
              </w:rPr>
            </w:pPr>
          </w:p>
        </w:tc>
        <w:tc>
          <w:tcPr>
            <w:tcW w:w="582" w:type="pct"/>
            <w:tcBorders>
              <w:top w:val="single" w:sz="4" w:space="0" w:color="auto"/>
              <w:bottom w:val="double" w:sz="4" w:space="0" w:color="auto"/>
            </w:tcBorders>
            <w:shd w:val="clear" w:color="auto" w:fill="auto"/>
            <w:vAlign w:val="bottom"/>
          </w:tcPr>
          <w:p w14:paraId="4EE70DB5" w14:textId="77777777" w:rsidR="007E3BBA" w:rsidRPr="00A9628F" w:rsidRDefault="001E662F" w:rsidP="001E662F">
            <w:pPr>
              <w:tabs>
                <w:tab w:val="decimal" w:pos="864"/>
              </w:tabs>
              <w:spacing w:line="240" w:lineRule="atLeast"/>
              <w:ind w:left="-109" w:right="-78"/>
              <w:jc w:val="center"/>
              <w:rPr>
                <w:rFonts w:cs="Times New Roman"/>
                <w:b/>
                <w:bCs/>
                <w:sz w:val="22"/>
                <w:szCs w:val="22"/>
              </w:rPr>
            </w:pPr>
            <w:r>
              <w:rPr>
                <w:rFonts w:cs="Times New Roman"/>
                <w:b/>
                <w:bCs/>
                <w:sz w:val="22"/>
                <w:szCs w:val="22"/>
              </w:rPr>
              <w:t>6,270</w:t>
            </w:r>
          </w:p>
        </w:tc>
        <w:tc>
          <w:tcPr>
            <w:tcW w:w="127" w:type="pct"/>
            <w:shd w:val="clear" w:color="auto" w:fill="auto"/>
            <w:vAlign w:val="bottom"/>
          </w:tcPr>
          <w:p w14:paraId="1105AA47" w14:textId="77777777" w:rsidR="007E3BBA" w:rsidRPr="00A9628F" w:rsidRDefault="007E3BBA" w:rsidP="001E662F">
            <w:pPr>
              <w:tabs>
                <w:tab w:val="decimal" w:pos="792"/>
              </w:tabs>
              <w:spacing w:line="240" w:lineRule="atLeast"/>
              <w:ind w:left="-109" w:right="-78"/>
              <w:jc w:val="center"/>
              <w:rPr>
                <w:rFonts w:cs="Times New Roman"/>
                <w:b/>
                <w:bCs/>
                <w:sz w:val="22"/>
                <w:szCs w:val="22"/>
              </w:rPr>
            </w:pPr>
          </w:p>
        </w:tc>
        <w:tc>
          <w:tcPr>
            <w:tcW w:w="601" w:type="pct"/>
            <w:tcBorders>
              <w:top w:val="single" w:sz="4" w:space="0" w:color="auto"/>
              <w:bottom w:val="double" w:sz="4" w:space="0" w:color="auto"/>
            </w:tcBorders>
            <w:shd w:val="clear" w:color="auto" w:fill="auto"/>
            <w:vAlign w:val="bottom"/>
          </w:tcPr>
          <w:p w14:paraId="2162313F" w14:textId="77777777" w:rsidR="007E3BBA" w:rsidRPr="00A9628F" w:rsidRDefault="007E3BBA" w:rsidP="001E662F">
            <w:pPr>
              <w:tabs>
                <w:tab w:val="decimal" w:pos="864"/>
              </w:tabs>
              <w:spacing w:line="240" w:lineRule="atLeast"/>
              <w:ind w:left="-109" w:right="-78"/>
              <w:jc w:val="center"/>
              <w:rPr>
                <w:rFonts w:cs="Times New Roman"/>
                <w:b/>
                <w:bCs/>
                <w:sz w:val="22"/>
                <w:szCs w:val="22"/>
              </w:rPr>
            </w:pPr>
            <w:r w:rsidRPr="00A9628F">
              <w:rPr>
                <w:rFonts w:cs="Times New Roman"/>
                <w:b/>
                <w:bCs/>
                <w:sz w:val="22"/>
                <w:szCs w:val="22"/>
              </w:rPr>
              <w:t>6,270</w:t>
            </w:r>
          </w:p>
        </w:tc>
      </w:tr>
    </w:tbl>
    <w:p w14:paraId="0401B211" w14:textId="77777777" w:rsidR="00563A79" w:rsidRPr="00A9628F" w:rsidRDefault="00563A79" w:rsidP="00776990">
      <w:pPr>
        <w:ind w:left="540"/>
        <w:jc w:val="both"/>
        <w:outlineLvl w:val="0"/>
        <w:rPr>
          <w:rFonts w:cs="Times New Roman"/>
          <w:sz w:val="22"/>
          <w:szCs w:val="22"/>
        </w:rPr>
      </w:pPr>
    </w:p>
    <w:p w14:paraId="5018E2D5" w14:textId="3802D9D6" w:rsidR="00F31604" w:rsidRPr="00A9628F" w:rsidRDefault="000E672B" w:rsidP="00F75C56">
      <w:pPr>
        <w:ind w:left="540" w:right="450"/>
        <w:jc w:val="both"/>
        <w:outlineLvl w:val="0"/>
        <w:rPr>
          <w:rFonts w:cs="Times New Roman"/>
          <w:sz w:val="22"/>
          <w:szCs w:val="22"/>
        </w:rPr>
      </w:pPr>
      <w:r w:rsidRPr="00A9628F">
        <w:rPr>
          <w:rFonts w:cs="Times New Roman"/>
          <w:sz w:val="22"/>
          <w:szCs w:val="22"/>
        </w:rPr>
        <w:t>As at 31 December 201</w:t>
      </w:r>
      <w:r w:rsidR="007E3BBA">
        <w:rPr>
          <w:rFonts w:cs="Times New Roman"/>
          <w:sz w:val="22"/>
          <w:szCs w:val="22"/>
        </w:rPr>
        <w:t>7</w:t>
      </w:r>
      <w:r w:rsidR="00DF7876">
        <w:rPr>
          <w:rFonts w:cs="Times New Roman"/>
          <w:sz w:val="22"/>
          <w:szCs w:val="22"/>
        </w:rPr>
        <w:t>,</w:t>
      </w:r>
      <w:r w:rsidR="00906F89" w:rsidRPr="00A9628F">
        <w:rPr>
          <w:rFonts w:cs="Times New Roman"/>
          <w:sz w:val="22"/>
          <w:szCs w:val="22"/>
        </w:rPr>
        <w:t xml:space="preserve"> </w:t>
      </w:r>
      <w:r w:rsidRPr="00A9628F">
        <w:rPr>
          <w:rFonts w:cs="Times New Roman"/>
          <w:sz w:val="22"/>
          <w:szCs w:val="22"/>
        </w:rPr>
        <w:t>the Group and the Company have land possessor</w:t>
      </w:r>
      <w:r w:rsidR="00E00369">
        <w:rPr>
          <w:rFonts w:cs="Times New Roman"/>
          <w:sz w:val="22"/>
          <w:szCs w:val="22"/>
        </w:rPr>
        <w:t>y rights of approximately 13,558</w:t>
      </w:r>
      <w:r w:rsidRPr="00A9628F">
        <w:rPr>
          <w:rFonts w:cs="Times New Roman"/>
          <w:sz w:val="22"/>
          <w:szCs w:val="22"/>
        </w:rPr>
        <w:t xml:space="preserve"> rais and 49 rais, respectively</w:t>
      </w:r>
      <w:r w:rsidR="00E00369">
        <w:rPr>
          <w:rFonts w:cs="Times New Roman"/>
          <w:sz w:val="22"/>
          <w:szCs w:val="22"/>
        </w:rPr>
        <w:t xml:space="preserve"> </w:t>
      </w:r>
      <w:r w:rsidR="00E00369" w:rsidRPr="00E00369">
        <w:rPr>
          <w:rFonts w:cs="Times New Roman"/>
          <w:i/>
          <w:iCs/>
          <w:sz w:val="22"/>
          <w:szCs w:val="22"/>
        </w:rPr>
        <w:t>(2016 : 13,547 rais and 49 rais, respectively)</w:t>
      </w:r>
      <w:r w:rsidR="00395611" w:rsidRPr="00A9628F">
        <w:rPr>
          <w:rFonts w:cs="Times New Roman"/>
          <w:sz w:val="22"/>
          <w:szCs w:val="22"/>
        </w:rPr>
        <w:t xml:space="preserve">. </w:t>
      </w:r>
      <w:r w:rsidRPr="00A9628F">
        <w:rPr>
          <w:rFonts w:cs="Times New Roman"/>
          <w:sz w:val="22"/>
          <w:szCs w:val="22"/>
        </w:rPr>
        <w:t xml:space="preserve">The Group and the Company are currently in the process of legal ownership acquisition. </w:t>
      </w:r>
    </w:p>
    <w:p w14:paraId="65C2E91B" w14:textId="77777777" w:rsidR="000B6ECE" w:rsidRDefault="000B6ECE" w:rsidP="00776990">
      <w:pPr>
        <w:ind w:left="540"/>
        <w:jc w:val="both"/>
        <w:outlineLvl w:val="0"/>
        <w:rPr>
          <w:rFonts w:cs="Times New Roman"/>
          <w:sz w:val="22"/>
          <w:szCs w:val="22"/>
        </w:rPr>
      </w:pPr>
    </w:p>
    <w:p w14:paraId="761756E2" w14:textId="77777777" w:rsidR="004B7411" w:rsidRDefault="004B7411" w:rsidP="00776990">
      <w:pPr>
        <w:ind w:left="540"/>
        <w:jc w:val="both"/>
        <w:outlineLvl w:val="0"/>
        <w:rPr>
          <w:rFonts w:cs="Times New Roman"/>
          <w:sz w:val="22"/>
          <w:szCs w:val="22"/>
        </w:rPr>
      </w:pPr>
    </w:p>
    <w:p w14:paraId="786D1E40" w14:textId="77777777" w:rsidR="004B7411" w:rsidRDefault="004B7411" w:rsidP="00776990">
      <w:pPr>
        <w:ind w:left="540"/>
        <w:jc w:val="both"/>
        <w:outlineLvl w:val="0"/>
        <w:rPr>
          <w:rFonts w:cs="Times New Roman"/>
          <w:sz w:val="22"/>
          <w:szCs w:val="22"/>
        </w:rPr>
      </w:pPr>
    </w:p>
    <w:p w14:paraId="0D2E6AB9" w14:textId="77777777" w:rsidR="004B7411" w:rsidRDefault="004B7411" w:rsidP="00776990">
      <w:pPr>
        <w:ind w:left="540"/>
        <w:jc w:val="both"/>
        <w:outlineLvl w:val="0"/>
        <w:rPr>
          <w:rFonts w:cs="Times New Roman"/>
          <w:sz w:val="22"/>
          <w:szCs w:val="22"/>
        </w:rPr>
      </w:pPr>
    </w:p>
    <w:p w14:paraId="48C0FD38" w14:textId="77777777" w:rsidR="004B7411" w:rsidRDefault="004B7411" w:rsidP="00776990">
      <w:pPr>
        <w:ind w:left="540"/>
        <w:jc w:val="both"/>
        <w:outlineLvl w:val="0"/>
        <w:rPr>
          <w:rFonts w:cs="Times New Roman"/>
          <w:sz w:val="22"/>
          <w:szCs w:val="22"/>
        </w:rPr>
      </w:pPr>
    </w:p>
    <w:p w14:paraId="6805EE59" w14:textId="77777777" w:rsidR="00BD2523" w:rsidRDefault="00BD2523" w:rsidP="00776990">
      <w:pPr>
        <w:ind w:left="540"/>
        <w:jc w:val="both"/>
        <w:outlineLvl w:val="0"/>
        <w:rPr>
          <w:rFonts w:cs="Times New Roman"/>
          <w:sz w:val="22"/>
          <w:szCs w:val="22"/>
        </w:rPr>
      </w:pPr>
    </w:p>
    <w:p w14:paraId="2EBF2829" w14:textId="77777777" w:rsidR="004B7411" w:rsidRDefault="004B7411" w:rsidP="00776990">
      <w:pPr>
        <w:ind w:left="540"/>
        <w:jc w:val="both"/>
        <w:outlineLvl w:val="0"/>
        <w:rPr>
          <w:rFonts w:cs="Times New Roman"/>
          <w:sz w:val="22"/>
          <w:szCs w:val="22"/>
        </w:rPr>
      </w:pPr>
    </w:p>
    <w:p w14:paraId="76746610" w14:textId="5807BA83" w:rsidR="00C32CE3" w:rsidRDefault="00C32CE3">
      <w:pPr>
        <w:autoSpaceDE/>
        <w:autoSpaceDN/>
        <w:rPr>
          <w:rFonts w:cs="Times New Roman"/>
          <w:sz w:val="22"/>
          <w:szCs w:val="22"/>
        </w:rPr>
      </w:pPr>
      <w:r>
        <w:rPr>
          <w:rFonts w:cs="Times New Roman"/>
          <w:sz w:val="22"/>
          <w:szCs w:val="22"/>
        </w:rPr>
        <w:br w:type="page"/>
      </w:r>
    </w:p>
    <w:p w14:paraId="0175A7F3" w14:textId="77777777" w:rsidR="00F31604" w:rsidRPr="00A9628F" w:rsidRDefault="0025032F" w:rsidP="0025032F">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Advance payment for land possessory right</w:t>
      </w:r>
      <w:r w:rsidR="00563A79" w:rsidRPr="00A9628F">
        <w:rPr>
          <w:rFonts w:cs="Times New Roman"/>
          <w:b/>
          <w:bCs/>
          <w:sz w:val="24"/>
          <w:szCs w:val="24"/>
        </w:rPr>
        <w:t>s</w:t>
      </w:r>
    </w:p>
    <w:p w14:paraId="19B8C16A" w14:textId="77777777" w:rsidR="00F31604" w:rsidRPr="00A9628F" w:rsidRDefault="00F31604" w:rsidP="00F31604">
      <w:pPr>
        <w:ind w:left="540"/>
        <w:jc w:val="thaiDistribute"/>
        <w:rPr>
          <w:rFonts w:cs="Times New Roman"/>
          <w:sz w:val="22"/>
          <w:szCs w:val="22"/>
        </w:rPr>
      </w:pPr>
    </w:p>
    <w:p w14:paraId="5DB7D688" w14:textId="77777777" w:rsidR="00A942E7" w:rsidRPr="00A942E7" w:rsidRDefault="00A942E7" w:rsidP="00A942E7">
      <w:pPr>
        <w:ind w:left="540" w:right="450"/>
        <w:jc w:val="thaiDistribute"/>
        <w:rPr>
          <w:rFonts w:cs="Times New Roman"/>
          <w:snapToGrid/>
          <w:sz w:val="28"/>
          <w:szCs w:val="28"/>
        </w:rPr>
      </w:pPr>
      <w:r w:rsidRPr="00A942E7">
        <w:rPr>
          <w:rFonts w:cs="Times New Roman"/>
          <w:sz w:val="22"/>
          <w:szCs w:val="28"/>
        </w:rPr>
        <w:t>The Group entered into a Shareholders Agreement with Vantage Co., Ltd. (“Vantage”) to join and invest in the business in the Republic of the Union of Myanmar through the incorporation of Myanmar Thai Rubber Joint Corporation Limited (“MTRJC”) which is or shall be a limited company under the law in the Republic of the Union of Myanmar. MTRJC has registered capital of Baht 107.7 million in order to develop and produce of rubber plantation, rubber smoked sheet and concentrated natural latex factory in Myeik, Dawei. Under the terms of the above agreement, MTRJC will purchase land possessory rights at the amount of Baht 145 million. In 2014, MTRJC paid advance payment for land possessory right at Baht 45 million. However in 2017, the land possessory rights have not yet been transferred to MTRJC.  As a result, an addendum to the above agreement with Vantage has been made in order to transfer the land processor rights to Vantage.  The rubber plantation is operated by Vantage and the operating result from the rubber plantation will be repaid to MTRJC to deduct the advance for land possessory rights until the rights are transferred to MTRJC.  As at 31 December 2017, the outstanding balance of advance payment for land possessory rights amounted of Baht 36.5 million is in the consolidated financial statements.</w:t>
      </w:r>
    </w:p>
    <w:p w14:paraId="4A2B2BA0" w14:textId="77777777" w:rsidR="00E8017F" w:rsidRPr="00A9628F" w:rsidRDefault="00E8017F" w:rsidP="000E672B">
      <w:pPr>
        <w:spacing w:line="240" w:lineRule="exact"/>
        <w:jc w:val="both"/>
        <w:outlineLvl w:val="0"/>
        <w:rPr>
          <w:rFonts w:cs="Times New Roman"/>
          <w:b/>
          <w:bCs/>
          <w:sz w:val="24"/>
          <w:szCs w:val="24"/>
        </w:rPr>
      </w:pPr>
    </w:p>
    <w:p w14:paraId="753577AE" w14:textId="77777777" w:rsidR="006141A9" w:rsidRPr="00A9628F" w:rsidRDefault="006141A9" w:rsidP="000E672B">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Rubber plantation development costs</w:t>
      </w:r>
    </w:p>
    <w:p w14:paraId="1F3D5742" w14:textId="77777777" w:rsidR="006141A9" w:rsidRPr="00A9628F" w:rsidRDefault="006141A9" w:rsidP="006141A9">
      <w:pPr>
        <w:spacing w:line="240" w:lineRule="exact"/>
        <w:ind w:left="1080" w:hanging="540"/>
        <w:jc w:val="both"/>
        <w:outlineLvl w:val="0"/>
        <w:rPr>
          <w:rFonts w:cs="Times New Roman"/>
          <w:sz w:val="22"/>
          <w:szCs w:val="22"/>
        </w:rPr>
      </w:pPr>
    </w:p>
    <w:tbl>
      <w:tblPr>
        <w:tblW w:w="9470" w:type="dxa"/>
        <w:tblInd w:w="450" w:type="dxa"/>
        <w:tblLayout w:type="fixed"/>
        <w:tblLook w:val="0000" w:firstRow="0" w:lastRow="0" w:firstColumn="0" w:lastColumn="0" w:noHBand="0" w:noVBand="0"/>
      </w:tblPr>
      <w:tblGrid>
        <w:gridCol w:w="6299"/>
        <w:gridCol w:w="811"/>
        <w:gridCol w:w="1080"/>
        <w:gridCol w:w="269"/>
        <w:gridCol w:w="1011"/>
      </w:tblGrid>
      <w:tr w:rsidR="005051FD" w:rsidRPr="00A9628F" w14:paraId="6A831377" w14:textId="77777777" w:rsidTr="0052691B">
        <w:tc>
          <w:tcPr>
            <w:tcW w:w="3326" w:type="pct"/>
          </w:tcPr>
          <w:p w14:paraId="0F493AFF" w14:textId="77777777" w:rsidR="000D6805" w:rsidRPr="00A9628F" w:rsidRDefault="000D6805" w:rsidP="00610552">
            <w:pPr>
              <w:jc w:val="thaiDistribute"/>
              <w:rPr>
                <w:rFonts w:cs="Times New Roman"/>
                <w:b/>
                <w:bCs/>
                <w:i/>
                <w:iCs/>
                <w:sz w:val="22"/>
                <w:szCs w:val="22"/>
                <w:cs/>
              </w:rPr>
            </w:pPr>
          </w:p>
        </w:tc>
        <w:tc>
          <w:tcPr>
            <w:tcW w:w="428" w:type="pct"/>
          </w:tcPr>
          <w:p w14:paraId="07690F13" w14:textId="77777777" w:rsidR="000D6805" w:rsidRPr="00A9628F" w:rsidRDefault="000D6805" w:rsidP="00610552">
            <w:pPr>
              <w:pStyle w:val="BodyText"/>
              <w:ind w:left="-108" w:right="-110"/>
              <w:jc w:val="center"/>
              <w:rPr>
                <w:rFonts w:cs="Times New Roman"/>
                <w:i/>
                <w:iCs/>
                <w:sz w:val="22"/>
                <w:szCs w:val="22"/>
              </w:rPr>
            </w:pPr>
          </w:p>
          <w:p w14:paraId="6473F57C" w14:textId="77777777" w:rsidR="000D6805" w:rsidRPr="00A9628F" w:rsidRDefault="000D6805" w:rsidP="00610552">
            <w:pPr>
              <w:pStyle w:val="BodyText"/>
              <w:ind w:left="-108" w:right="-110"/>
              <w:jc w:val="center"/>
              <w:rPr>
                <w:rFonts w:cs="Times New Roman"/>
                <w:i/>
                <w:iCs/>
                <w:sz w:val="22"/>
                <w:szCs w:val="22"/>
              </w:rPr>
            </w:pPr>
          </w:p>
        </w:tc>
        <w:tc>
          <w:tcPr>
            <w:tcW w:w="1246" w:type="pct"/>
            <w:gridSpan w:val="3"/>
          </w:tcPr>
          <w:p w14:paraId="4F9D8EFB" w14:textId="77777777" w:rsidR="000D6805" w:rsidRPr="00A9628F" w:rsidRDefault="000D6805" w:rsidP="00610552">
            <w:pPr>
              <w:pStyle w:val="BodyText"/>
              <w:ind w:left="-108" w:right="-110"/>
              <w:jc w:val="center"/>
              <w:rPr>
                <w:rFonts w:cs="Times New Roman"/>
                <w:b/>
                <w:bCs/>
                <w:sz w:val="22"/>
                <w:szCs w:val="22"/>
                <w:cs/>
              </w:rPr>
            </w:pPr>
            <w:r w:rsidRPr="00A9628F">
              <w:rPr>
                <w:rFonts w:cs="Times New Roman"/>
                <w:b/>
                <w:bCs/>
                <w:sz w:val="22"/>
                <w:szCs w:val="22"/>
              </w:rPr>
              <w:t>Consolidated</w:t>
            </w:r>
            <w:r w:rsidRPr="00A9628F">
              <w:rPr>
                <w:rFonts w:cs="Times New Roman"/>
                <w:b/>
                <w:bCs/>
                <w:sz w:val="22"/>
                <w:szCs w:val="22"/>
              </w:rPr>
              <w:br/>
              <w:t>financial statements</w:t>
            </w:r>
          </w:p>
        </w:tc>
      </w:tr>
      <w:tr w:rsidR="000D6805" w:rsidRPr="00A9628F" w14:paraId="724D9AFC" w14:textId="77777777" w:rsidTr="0052691B">
        <w:tc>
          <w:tcPr>
            <w:tcW w:w="3326" w:type="pct"/>
          </w:tcPr>
          <w:p w14:paraId="418EA5BB" w14:textId="77777777" w:rsidR="000D6805" w:rsidRPr="00A9628F" w:rsidRDefault="000D6805" w:rsidP="00610552">
            <w:pPr>
              <w:pStyle w:val="BodyText"/>
              <w:ind w:right="-138"/>
              <w:jc w:val="both"/>
              <w:rPr>
                <w:rFonts w:cs="Times New Roman"/>
                <w:sz w:val="22"/>
                <w:szCs w:val="22"/>
                <w:cs/>
              </w:rPr>
            </w:pPr>
          </w:p>
        </w:tc>
        <w:tc>
          <w:tcPr>
            <w:tcW w:w="428" w:type="pct"/>
          </w:tcPr>
          <w:p w14:paraId="1878C72F" w14:textId="77777777" w:rsidR="000D6805" w:rsidRPr="00A9628F" w:rsidRDefault="007E3BBA" w:rsidP="00610552">
            <w:pPr>
              <w:pStyle w:val="BodyText"/>
              <w:spacing w:line="240" w:lineRule="atLeast"/>
              <w:ind w:left="-109" w:right="-131"/>
              <w:jc w:val="center"/>
              <w:rPr>
                <w:rFonts w:cs="Times New Roman"/>
                <w:i/>
                <w:iCs/>
                <w:sz w:val="22"/>
                <w:szCs w:val="22"/>
              </w:rPr>
            </w:pPr>
            <w:r w:rsidRPr="00A9628F">
              <w:rPr>
                <w:rFonts w:cs="Times New Roman"/>
                <w:i/>
                <w:iCs/>
                <w:sz w:val="22"/>
                <w:szCs w:val="22"/>
              </w:rPr>
              <w:t>Note</w:t>
            </w:r>
          </w:p>
        </w:tc>
        <w:tc>
          <w:tcPr>
            <w:tcW w:w="570" w:type="pct"/>
          </w:tcPr>
          <w:p w14:paraId="6C7E1E27" w14:textId="77777777" w:rsidR="000D6805" w:rsidRPr="00A9628F" w:rsidRDefault="007E3BBA" w:rsidP="00610552">
            <w:pPr>
              <w:pStyle w:val="BodyText"/>
              <w:spacing w:line="240" w:lineRule="atLeast"/>
              <w:ind w:left="-109" w:right="-131"/>
              <w:jc w:val="center"/>
              <w:rPr>
                <w:rFonts w:cs="Times New Roman"/>
                <w:sz w:val="22"/>
                <w:szCs w:val="22"/>
              </w:rPr>
            </w:pPr>
            <w:r>
              <w:rPr>
                <w:rFonts w:cs="Times New Roman"/>
                <w:sz w:val="22"/>
                <w:szCs w:val="22"/>
              </w:rPr>
              <w:t>2017</w:t>
            </w:r>
          </w:p>
        </w:tc>
        <w:tc>
          <w:tcPr>
            <w:tcW w:w="142" w:type="pct"/>
          </w:tcPr>
          <w:p w14:paraId="3D57B455" w14:textId="77777777" w:rsidR="000D6805" w:rsidRPr="00A9628F" w:rsidRDefault="000D6805" w:rsidP="00610552">
            <w:pPr>
              <w:pStyle w:val="BodyText"/>
              <w:spacing w:line="240" w:lineRule="atLeast"/>
              <w:ind w:left="-109" w:right="-131"/>
              <w:jc w:val="center"/>
              <w:rPr>
                <w:rFonts w:cs="Times New Roman"/>
                <w:sz w:val="22"/>
                <w:szCs w:val="22"/>
              </w:rPr>
            </w:pPr>
          </w:p>
        </w:tc>
        <w:tc>
          <w:tcPr>
            <w:tcW w:w="534" w:type="pct"/>
          </w:tcPr>
          <w:p w14:paraId="68ADE596" w14:textId="77777777" w:rsidR="000D6805" w:rsidRPr="00A9628F" w:rsidRDefault="007E3BBA" w:rsidP="00610552">
            <w:pPr>
              <w:pStyle w:val="BodyText"/>
              <w:spacing w:line="240" w:lineRule="atLeast"/>
              <w:ind w:left="-109" w:right="-131"/>
              <w:jc w:val="center"/>
              <w:rPr>
                <w:rFonts w:cs="Times New Roman"/>
                <w:sz w:val="22"/>
                <w:szCs w:val="22"/>
              </w:rPr>
            </w:pPr>
            <w:r>
              <w:rPr>
                <w:rFonts w:cs="Times New Roman"/>
                <w:sz w:val="22"/>
                <w:szCs w:val="22"/>
              </w:rPr>
              <w:t>2016</w:t>
            </w:r>
          </w:p>
        </w:tc>
      </w:tr>
      <w:tr w:rsidR="005051FD" w:rsidRPr="00A9628F" w14:paraId="593CE7C5" w14:textId="77777777" w:rsidTr="0052691B">
        <w:tc>
          <w:tcPr>
            <w:tcW w:w="3326" w:type="pct"/>
          </w:tcPr>
          <w:p w14:paraId="263F9A2D" w14:textId="77777777" w:rsidR="000D6805" w:rsidRPr="00A9628F" w:rsidRDefault="000D6805" w:rsidP="00610552">
            <w:pPr>
              <w:jc w:val="thaiDistribute"/>
              <w:rPr>
                <w:rFonts w:cs="Times New Roman"/>
                <w:b/>
                <w:bCs/>
                <w:i/>
                <w:iCs/>
                <w:sz w:val="22"/>
                <w:szCs w:val="22"/>
                <w:cs/>
              </w:rPr>
            </w:pPr>
          </w:p>
        </w:tc>
        <w:tc>
          <w:tcPr>
            <w:tcW w:w="428" w:type="pct"/>
          </w:tcPr>
          <w:p w14:paraId="710A8816" w14:textId="77777777" w:rsidR="000D6805" w:rsidRPr="00A9628F" w:rsidRDefault="000D6805" w:rsidP="00610552">
            <w:pPr>
              <w:ind w:left="-102" w:right="-72"/>
              <w:jc w:val="center"/>
              <w:rPr>
                <w:rFonts w:cs="Times New Roman"/>
                <w:i/>
                <w:iCs/>
                <w:sz w:val="22"/>
                <w:szCs w:val="22"/>
              </w:rPr>
            </w:pPr>
          </w:p>
        </w:tc>
        <w:tc>
          <w:tcPr>
            <w:tcW w:w="1246" w:type="pct"/>
            <w:gridSpan w:val="3"/>
          </w:tcPr>
          <w:p w14:paraId="3C13A8BB" w14:textId="77777777" w:rsidR="000D6805" w:rsidRPr="00A9628F" w:rsidRDefault="000D6805" w:rsidP="00610552">
            <w:pPr>
              <w:ind w:left="-102" w:right="-72"/>
              <w:jc w:val="center"/>
              <w:rPr>
                <w:rFonts w:cs="Times New Roman"/>
                <w:sz w:val="22"/>
                <w:szCs w:val="22"/>
              </w:rPr>
            </w:pPr>
            <w:r w:rsidRPr="00A9628F">
              <w:rPr>
                <w:rFonts w:cs="Times New Roman"/>
                <w:i/>
                <w:iCs/>
                <w:sz w:val="22"/>
                <w:szCs w:val="22"/>
              </w:rPr>
              <w:t>(in thousand Baht)</w:t>
            </w:r>
          </w:p>
        </w:tc>
      </w:tr>
      <w:tr w:rsidR="007E3BBA" w:rsidRPr="00A9628F" w14:paraId="10F76A75" w14:textId="77777777" w:rsidTr="0052691B">
        <w:tc>
          <w:tcPr>
            <w:tcW w:w="3326" w:type="pct"/>
          </w:tcPr>
          <w:p w14:paraId="1094689B" w14:textId="77777777" w:rsidR="007E3BBA" w:rsidRPr="00A9628F" w:rsidRDefault="007E3BBA" w:rsidP="007E3BBA">
            <w:pPr>
              <w:jc w:val="thaiDistribute"/>
              <w:rPr>
                <w:rFonts w:cs="Times New Roman"/>
                <w:sz w:val="22"/>
                <w:szCs w:val="22"/>
                <w:cs/>
                <w:lang w:val="th-TH"/>
              </w:rPr>
            </w:pPr>
            <w:r w:rsidRPr="00A9628F">
              <w:rPr>
                <w:rFonts w:cs="Times New Roman"/>
                <w:sz w:val="22"/>
                <w:szCs w:val="22"/>
              </w:rPr>
              <w:t>At 1 January</w:t>
            </w:r>
          </w:p>
        </w:tc>
        <w:tc>
          <w:tcPr>
            <w:tcW w:w="428" w:type="pct"/>
          </w:tcPr>
          <w:p w14:paraId="287DB556" w14:textId="77777777" w:rsidR="007E3BBA" w:rsidRPr="00A9628F" w:rsidRDefault="007E3BBA" w:rsidP="007E3BBA">
            <w:pPr>
              <w:tabs>
                <w:tab w:val="decimal" w:pos="782"/>
              </w:tabs>
              <w:ind w:left="-102" w:right="-72"/>
              <w:rPr>
                <w:rFonts w:cs="Times New Roman"/>
                <w:i/>
                <w:iCs/>
                <w:sz w:val="22"/>
                <w:szCs w:val="22"/>
              </w:rPr>
            </w:pPr>
          </w:p>
        </w:tc>
        <w:tc>
          <w:tcPr>
            <w:tcW w:w="570" w:type="pct"/>
            <w:shd w:val="clear" w:color="auto" w:fill="auto"/>
          </w:tcPr>
          <w:p w14:paraId="79A27277" w14:textId="77777777" w:rsidR="007E3BBA" w:rsidRPr="00A9628F" w:rsidRDefault="00104549" w:rsidP="0052691B">
            <w:pPr>
              <w:tabs>
                <w:tab w:val="decimal" w:pos="792"/>
              </w:tabs>
              <w:ind w:left="-102" w:right="-72"/>
              <w:rPr>
                <w:rFonts w:cs="Times New Roman"/>
                <w:sz w:val="22"/>
                <w:szCs w:val="22"/>
              </w:rPr>
            </w:pPr>
            <w:r>
              <w:rPr>
                <w:rFonts w:cs="Times New Roman"/>
                <w:sz w:val="22"/>
                <w:szCs w:val="22"/>
              </w:rPr>
              <w:t>851,210</w:t>
            </w:r>
          </w:p>
        </w:tc>
        <w:tc>
          <w:tcPr>
            <w:tcW w:w="142" w:type="pct"/>
            <w:shd w:val="clear" w:color="auto" w:fill="auto"/>
          </w:tcPr>
          <w:p w14:paraId="680E3158" w14:textId="77777777" w:rsidR="007E3BBA" w:rsidRPr="00A9628F" w:rsidRDefault="007E3BBA" w:rsidP="007E3BBA">
            <w:pPr>
              <w:tabs>
                <w:tab w:val="decimal" w:pos="738"/>
              </w:tabs>
              <w:ind w:left="-102" w:right="-72"/>
              <w:jc w:val="right"/>
              <w:rPr>
                <w:rFonts w:cs="Times New Roman"/>
                <w:sz w:val="22"/>
                <w:szCs w:val="22"/>
              </w:rPr>
            </w:pPr>
          </w:p>
        </w:tc>
        <w:tc>
          <w:tcPr>
            <w:tcW w:w="534" w:type="pct"/>
          </w:tcPr>
          <w:p w14:paraId="0387EF63" w14:textId="77777777" w:rsidR="007E3BBA" w:rsidRPr="00A9628F" w:rsidRDefault="007E3BBA" w:rsidP="0052691B">
            <w:pPr>
              <w:tabs>
                <w:tab w:val="decimal" w:pos="782"/>
              </w:tabs>
              <w:ind w:left="-102" w:right="-72"/>
              <w:rPr>
                <w:rFonts w:cs="Times New Roman"/>
                <w:sz w:val="22"/>
                <w:szCs w:val="22"/>
              </w:rPr>
            </w:pPr>
            <w:r w:rsidRPr="00A9628F">
              <w:rPr>
                <w:rFonts w:cs="Times New Roman"/>
                <w:sz w:val="22"/>
                <w:szCs w:val="22"/>
              </w:rPr>
              <w:t>809,550</w:t>
            </w:r>
          </w:p>
        </w:tc>
      </w:tr>
      <w:tr w:rsidR="007E3BBA" w:rsidRPr="00A9628F" w14:paraId="4D66B476" w14:textId="77777777" w:rsidTr="0052691B">
        <w:tc>
          <w:tcPr>
            <w:tcW w:w="3326" w:type="pct"/>
          </w:tcPr>
          <w:p w14:paraId="7EBBB489" w14:textId="77777777" w:rsidR="007E3BBA" w:rsidRPr="00A9628F" w:rsidRDefault="007E3BBA" w:rsidP="007E3BBA">
            <w:pPr>
              <w:jc w:val="thaiDistribute"/>
              <w:rPr>
                <w:rFonts w:cs="Times New Roman"/>
                <w:sz w:val="22"/>
                <w:szCs w:val="22"/>
              </w:rPr>
            </w:pPr>
            <w:r w:rsidRPr="00A9628F">
              <w:rPr>
                <w:rFonts w:cs="Times New Roman"/>
                <w:sz w:val="22"/>
                <w:szCs w:val="22"/>
              </w:rPr>
              <w:t>Additions</w:t>
            </w:r>
          </w:p>
        </w:tc>
        <w:tc>
          <w:tcPr>
            <w:tcW w:w="428" w:type="pct"/>
          </w:tcPr>
          <w:p w14:paraId="0209E828" w14:textId="77777777" w:rsidR="007E3BBA" w:rsidRPr="00A9628F" w:rsidRDefault="007E3BBA" w:rsidP="007E3BBA">
            <w:pPr>
              <w:tabs>
                <w:tab w:val="decimal" w:pos="782"/>
              </w:tabs>
              <w:ind w:left="-102" w:right="-72"/>
              <w:rPr>
                <w:rFonts w:cs="Times New Roman"/>
                <w:i/>
                <w:iCs/>
                <w:sz w:val="22"/>
                <w:szCs w:val="28"/>
              </w:rPr>
            </w:pPr>
          </w:p>
        </w:tc>
        <w:tc>
          <w:tcPr>
            <w:tcW w:w="570" w:type="pct"/>
            <w:shd w:val="clear" w:color="auto" w:fill="auto"/>
          </w:tcPr>
          <w:p w14:paraId="511BE7B9" w14:textId="77777777" w:rsidR="007E3BBA" w:rsidRPr="00A9628F" w:rsidRDefault="00104549" w:rsidP="007E3BBA">
            <w:pPr>
              <w:tabs>
                <w:tab w:val="decimal" w:pos="782"/>
              </w:tabs>
              <w:ind w:left="-102" w:right="-72"/>
              <w:rPr>
                <w:rFonts w:cs="Times New Roman"/>
                <w:sz w:val="22"/>
                <w:szCs w:val="28"/>
              </w:rPr>
            </w:pPr>
            <w:r>
              <w:rPr>
                <w:rFonts w:cs="Times New Roman"/>
                <w:sz w:val="22"/>
                <w:szCs w:val="28"/>
              </w:rPr>
              <w:t>40,977</w:t>
            </w:r>
          </w:p>
        </w:tc>
        <w:tc>
          <w:tcPr>
            <w:tcW w:w="142" w:type="pct"/>
          </w:tcPr>
          <w:p w14:paraId="36958FF5" w14:textId="77777777" w:rsidR="007E3BBA" w:rsidRPr="00A9628F" w:rsidRDefault="007E3BBA" w:rsidP="007E3BBA">
            <w:pPr>
              <w:tabs>
                <w:tab w:val="decimal" w:pos="738"/>
              </w:tabs>
              <w:ind w:left="-102" w:right="-72"/>
              <w:jc w:val="right"/>
              <w:rPr>
                <w:rFonts w:cs="Times New Roman"/>
                <w:sz w:val="22"/>
                <w:szCs w:val="22"/>
              </w:rPr>
            </w:pPr>
          </w:p>
        </w:tc>
        <w:tc>
          <w:tcPr>
            <w:tcW w:w="534" w:type="pct"/>
          </w:tcPr>
          <w:p w14:paraId="22C07C21" w14:textId="77777777" w:rsidR="007E3BBA" w:rsidRPr="00A9628F" w:rsidRDefault="007E3BBA" w:rsidP="007E3BBA">
            <w:pPr>
              <w:tabs>
                <w:tab w:val="decimal" w:pos="782"/>
              </w:tabs>
              <w:ind w:left="-102" w:right="-72"/>
              <w:rPr>
                <w:rFonts w:cs="Times New Roman"/>
                <w:sz w:val="22"/>
                <w:szCs w:val="28"/>
              </w:rPr>
            </w:pPr>
            <w:r w:rsidRPr="00A9628F">
              <w:rPr>
                <w:rFonts w:cs="Times New Roman"/>
                <w:sz w:val="22"/>
                <w:szCs w:val="28"/>
              </w:rPr>
              <w:t>50,977</w:t>
            </w:r>
          </w:p>
        </w:tc>
      </w:tr>
      <w:tr w:rsidR="007E3BBA" w:rsidRPr="00A9628F" w14:paraId="7068633F" w14:textId="77777777" w:rsidTr="0052691B">
        <w:tc>
          <w:tcPr>
            <w:tcW w:w="3326" w:type="pct"/>
          </w:tcPr>
          <w:p w14:paraId="7825EEBA" w14:textId="3B438268" w:rsidR="007E3BBA" w:rsidRPr="00A9628F" w:rsidRDefault="00BD2523" w:rsidP="007E3BBA">
            <w:pPr>
              <w:jc w:val="thaiDistribute"/>
              <w:rPr>
                <w:rFonts w:cs="Times New Roman"/>
                <w:sz w:val="22"/>
                <w:szCs w:val="22"/>
              </w:rPr>
            </w:pPr>
            <w:r>
              <w:rPr>
                <w:rFonts w:cs="Times New Roman"/>
                <w:sz w:val="22"/>
                <w:szCs w:val="22"/>
              </w:rPr>
              <w:t xml:space="preserve">Transfer </w:t>
            </w:r>
            <w:r w:rsidR="007E3BBA" w:rsidRPr="00A9628F">
              <w:rPr>
                <w:rFonts w:cs="Times New Roman"/>
                <w:sz w:val="22"/>
                <w:szCs w:val="22"/>
              </w:rPr>
              <w:t>to property, plant and equipment</w:t>
            </w:r>
          </w:p>
        </w:tc>
        <w:tc>
          <w:tcPr>
            <w:tcW w:w="428" w:type="pct"/>
          </w:tcPr>
          <w:p w14:paraId="624449EF" w14:textId="77777777" w:rsidR="007E3BBA" w:rsidRPr="00A9628F" w:rsidRDefault="00104549" w:rsidP="007E3BBA">
            <w:pPr>
              <w:pStyle w:val="BodyText"/>
              <w:ind w:left="-108" w:right="-110"/>
              <w:jc w:val="center"/>
              <w:rPr>
                <w:rFonts w:cs="Times New Roman"/>
                <w:i/>
                <w:iCs/>
                <w:sz w:val="22"/>
                <w:szCs w:val="22"/>
              </w:rPr>
            </w:pPr>
            <w:r>
              <w:rPr>
                <w:rFonts w:cs="Times New Roman"/>
                <w:i/>
                <w:iCs/>
                <w:sz w:val="22"/>
                <w:szCs w:val="22"/>
              </w:rPr>
              <w:t>15</w:t>
            </w:r>
          </w:p>
        </w:tc>
        <w:tc>
          <w:tcPr>
            <w:tcW w:w="570" w:type="pct"/>
            <w:shd w:val="clear" w:color="auto" w:fill="auto"/>
          </w:tcPr>
          <w:p w14:paraId="70D5331B" w14:textId="77777777" w:rsidR="007E3BBA" w:rsidRPr="00A9628F" w:rsidRDefault="00104549" w:rsidP="007E3BBA">
            <w:pPr>
              <w:tabs>
                <w:tab w:val="decimal" w:pos="782"/>
              </w:tabs>
              <w:ind w:left="-102" w:right="-72"/>
              <w:rPr>
                <w:rFonts w:cs="Times New Roman"/>
                <w:sz w:val="22"/>
                <w:szCs w:val="22"/>
              </w:rPr>
            </w:pPr>
            <w:r>
              <w:rPr>
                <w:rFonts w:cs="Times New Roman"/>
                <w:sz w:val="22"/>
                <w:szCs w:val="22"/>
              </w:rPr>
              <w:t>-</w:t>
            </w:r>
          </w:p>
        </w:tc>
        <w:tc>
          <w:tcPr>
            <w:tcW w:w="142" w:type="pct"/>
          </w:tcPr>
          <w:p w14:paraId="3E16987B" w14:textId="77777777" w:rsidR="007E3BBA" w:rsidRPr="00A9628F" w:rsidRDefault="007E3BBA" w:rsidP="007E3BBA">
            <w:pPr>
              <w:tabs>
                <w:tab w:val="decimal" w:pos="738"/>
              </w:tabs>
              <w:ind w:left="-102" w:right="-72"/>
              <w:jc w:val="right"/>
              <w:rPr>
                <w:rFonts w:cs="Times New Roman"/>
                <w:sz w:val="22"/>
                <w:szCs w:val="22"/>
              </w:rPr>
            </w:pPr>
          </w:p>
        </w:tc>
        <w:tc>
          <w:tcPr>
            <w:tcW w:w="534" w:type="pct"/>
          </w:tcPr>
          <w:p w14:paraId="03E48253" w14:textId="77777777" w:rsidR="007E3BBA" w:rsidRPr="00A9628F" w:rsidRDefault="007E3BBA" w:rsidP="00A942E7">
            <w:pPr>
              <w:tabs>
                <w:tab w:val="decimal" w:pos="782"/>
              </w:tabs>
              <w:ind w:left="-102" w:right="-72"/>
              <w:rPr>
                <w:rFonts w:cs="Times New Roman"/>
                <w:sz w:val="22"/>
                <w:szCs w:val="22"/>
              </w:rPr>
            </w:pPr>
            <w:r w:rsidRPr="00A9628F">
              <w:rPr>
                <w:rFonts w:cs="Times New Roman"/>
                <w:sz w:val="22"/>
                <w:szCs w:val="22"/>
              </w:rPr>
              <w:t>(2,584)</w:t>
            </w:r>
          </w:p>
        </w:tc>
      </w:tr>
      <w:tr w:rsidR="007E3BBA" w:rsidRPr="00A9628F" w14:paraId="6A03DA03" w14:textId="77777777" w:rsidTr="0052691B">
        <w:trPr>
          <w:trHeight w:val="211"/>
        </w:trPr>
        <w:tc>
          <w:tcPr>
            <w:tcW w:w="3326" w:type="pct"/>
          </w:tcPr>
          <w:p w14:paraId="6FB45175" w14:textId="77777777" w:rsidR="007E3BBA" w:rsidRPr="00A9628F" w:rsidRDefault="007E3BBA" w:rsidP="007E3BBA">
            <w:pPr>
              <w:ind w:left="270" w:right="-108" w:hanging="270"/>
              <w:rPr>
                <w:rFonts w:cs="Times New Roman"/>
                <w:sz w:val="22"/>
                <w:szCs w:val="22"/>
              </w:rPr>
            </w:pPr>
            <w:r w:rsidRPr="00A9628F">
              <w:rPr>
                <w:rFonts w:cs="Times New Roman"/>
                <w:sz w:val="22"/>
                <w:szCs w:val="22"/>
              </w:rPr>
              <w:t>Amortisation</w:t>
            </w:r>
          </w:p>
        </w:tc>
        <w:tc>
          <w:tcPr>
            <w:tcW w:w="428" w:type="pct"/>
          </w:tcPr>
          <w:p w14:paraId="73A5F328" w14:textId="77777777" w:rsidR="007E3BBA" w:rsidRPr="00A9628F" w:rsidRDefault="007E3BBA" w:rsidP="007E3BBA">
            <w:pPr>
              <w:tabs>
                <w:tab w:val="decimal" w:pos="782"/>
              </w:tabs>
              <w:ind w:left="-102" w:right="-72"/>
              <w:rPr>
                <w:rFonts w:cs="Times New Roman"/>
                <w:sz w:val="22"/>
                <w:szCs w:val="22"/>
              </w:rPr>
            </w:pPr>
          </w:p>
        </w:tc>
        <w:tc>
          <w:tcPr>
            <w:tcW w:w="570" w:type="pct"/>
            <w:shd w:val="clear" w:color="auto" w:fill="auto"/>
          </w:tcPr>
          <w:p w14:paraId="406E36E6" w14:textId="77777777" w:rsidR="007E3BBA" w:rsidRPr="00A9628F" w:rsidRDefault="00104549" w:rsidP="00A942E7">
            <w:pPr>
              <w:tabs>
                <w:tab w:val="decimal" w:pos="782"/>
              </w:tabs>
              <w:ind w:left="-102" w:right="-72"/>
              <w:rPr>
                <w:rFonts w:cs="Times New Roman"/>
                <w:sz w:val="22"/>
                <w:szCs w:val="22"/>
              </w:rPr>
            </w:pPr>
            <w:r>
              <w:rPr>
                <w:rFonts w:cs="Times New Roman"/>
                <w:sz w:val="22"/>
                <w:szCs w:val="22"/>
              </w:rPr>
              <w:t>(14,750)</w:t>
            </w:r>
          </w:p>
        </w:tc>
        <w:tc>
          <w:tcPr>
            <w:tcW w:w="142" w:type="pct"/>
          </w:tcPr>
          <w:p w14:paraId="5F3CE8A6" w14:textId="77777777" w:rsidR="007E3BBA" w:rsidRPr="00A9628F" w:rsidRDefault="007E3BBA" w:rsidP="007E3BBA">
            <w:pPr>
              <w:tabs>
                <w:tab w:val="decimal" w:pos="738"/>
              </w:tabs>
              <w:ind w:left="-102" w:right="-72"/>
              <w:jc w:val="right"/>
              <w:rPr>
                <w:rFonts w:cs="Times New Roman"/>
                <w:sz w:val="22"/>
                <w:szCs w:val="22"/>
              </w:rPr>
            </w:pPr>
          </w:p>
        </w:tc>
        <w:tc>
          <w:tcPr>
            <w:tcW w:w="534" w:type="pct"/>
          </w:tcPr>
          <w:p w14:paraId="3EB61301" w14:textId="77777777" w:rsidR="007E3BBA" w:rsidRPr="00A9628F" w:rsidRDefault="007E3BBA" w:rsidP="007E3BBA">
            <w:pPr>
              <w:tabs>
                <w:tab w:val="decimal" w:pos="782"/>
              </w:tabs>
              <w:ind w:left="-102" w:right="-72"/>
              <w:rPr>
                <w:rFonts w:cs="Times New Roman"/>
                <w:sz w:val="22"/>
                <w:szCs w:val="22"/>
              </w:rPr>
            </w:pPr>
            <w:r w:rsidRPr="00A9628F">
              <w:rPr>
                <w:rFonts w:cs="Times New Roman"/>
                <w:sz w:val="22"/>
                <w:szCs w:val="22"/>
              </w:rPr>
              <w:t>(6,733)</w:t>
            </w:r>
          </w:p>
        </w:tc>
      </w:tr>
      <w:tr w:rsidR="007E3BBA" w:rsidRPr="00A9628F" w14:paraId="21CEC124" w14:textId="77777777" w:rsidTr="0052691B">
        <w:trPr>
          <w:trHeight w:val="211"/>
        </w:trPr>
        <w:tc>
          <w:tcPr>
            <w:tcW w:w="3326" w:type="pct"/>
          </w:tcPr>
          <w:p w14:paraId="30CF9E53" w14:textId="77777777" w:rsidR="007E3BBA" w:rsidRPr="00A9628F" w:rsidRDefault="007E3BBA" w:rsidP="007E3BBA">
            <w:pPr>
              <w:ind w:left="270" w:right="-108" w:hanging="270"/>
              <w:rPr>
                <w:rFonts w:cs="Times New Roman"/>
                <w:sz w:val="22"/>
                <w:szCs w:val="22"/>
                <w:cs/>
              </w:rPr>
            </w:pPr>
            <w:r w:rsidRPr="00A9628F">
              <w:rPr>
                <w:rFonts w:cs="Times New Roman"/>
                <w:b/>
                <w:bCs/>
                <w:sz w:val="22"/>
                <w:szCs w:val="22"/>
              </w:rPr>
              <w:t>At 31 December</w:t>
            </w:r>
          </w:p>
        </w:tc>
        <w:tc>
          <w:tcPr>
            <w:tcW w:w="428" w:type="pct"/>
          </w:tcPr>
          <w:p w14:paraId="27F9ABF2" w14:textId="77777777" w:rsidR="007E3BBA" w:rsidRPr="00A9628F" w:rsidRDefault="007E3BBA" w:rsidP="007E3BBA">
            <w:pPr>
              <w:tabs>
                <w:tab w:val="decimal" w:pos="782"/>
              </w:tabs>
              <w:ind w:left="-102" w:right="-72"/>
              <w:rPr>
                <w:rFonts w:cs="Times New Roman"/>
                <w:b/>
                <w:bCs/>
                <w:sz w:val="22"/>
                <w:szCs w:val="22"/>
              </w:rPr>
            </w:pPr>
          </w:p>
        </w:tc>
        <w:tc>
          <w:tcPr>
            <w:tcW w:w="570" w:type="pct"/>
            <w:tcBorders>
              <w:top w:val="single" w:sz="4" w:space="0" w:color="auto"/>
              <w:bottom w:val="double" w:sz="4" w:space="0" w:color="auto"/>
            </w:tcBorders>
            <w:shd w:val="clear" w:color="auto" w:fill="auto"/>
          </w:tcPr>
          <w:p w14:paraId="30463BEE" w14:textId="77777777" w:rsidR="007E3BBA" w:rsidRPr="00A9628F" w:rsidRDefault="00104549" w:rsidP="007E3BBA">
            <w:pPr>
              <w:tabs>
                <w:tab w:val="decimal" w:pos="782"/>
              </w:tabs>
              <w:ind w:left="-102" w:right="-72"/>
              <w:rPr>
                <w:rFonts w:cs="Times New Roman"/>
                <w:b/>
                <w:bCs/>
                <w:sz w:val="22"/>
                <w:szCs w:val="22"/>
              </w:rPr>
            </w:pPr>
            <w:r>
              <w:rPr>
                <w:rFonts w:cs="Times New Roman"/>
                <w:b/>
                <w:bCs/>
                <w:sz w:val="22"/>
                <w:szCs w:val="22"/>
              </w:rPr>
              <w:t>877,437</w:t>
            </w:r>
          </w:p>
        </w:tc>
        <w:tc>
          <w:tcPr>
            <w:tcW w:w="142" w:type="pct"/>
          </w:tcPr>
          <w:p w14:paraId="1175EB36" w14:textId="77777777" w:rsidR="007E3BBA" w:rsidRPr="00A9628F" w:rsidRDefault="007E3BBA" w:rsidP="007E3BBA">
            <w:pPr>
              <w:tabs>
                <w:tab w:val="decimal" w:pos="738"/>
              </w:tabs>
              <w:ind w:left="-102" w:right="-72"/>
              <w:jc w:val="right"/>
              <w:rPr>
                <w:rFonts w:cs="Times New Roman"/>
                <w:b/>
                <w:bCs/>
                <w:sz w:val="22"/>
                <w:szCs w:val="22"/>
              </w:rPr>
            </w:pPr>
          </w:p>
        </w:tc>
        <w:tc>
          <w:tcPr>
            <w:tcW w:w="534" w:type="pct"/>
            <w:tcBorders>
              <w:top w:val="single" w:sz="4" w:space="0" w:color="auto"/>
              <w:bottom w:val="double" w:sz="4" w:space="0" w:color="auto"/>
            </w:tcBorders>
          </w:tcPr>
          <w:p w14:paraId="73CD309C" w14:textId="77777777" w:rsidR="007E3BBA" w:rsidRPr="00A9628F" w:rsidRDefault="007E3BBA" w:rsidP="007E3BBA">
            <w:pPr>
              <w:tabs>
                <w:tab w:val="decimal" w:pos="782"/>
              </w:tabs>
              <w:ind w:left="-102" w:right="-72"/>
              <w:rPr>
                <w:rFonts w:cs="Times New Roman"/>
                <w:b/>
                <w:bCs/>
                <w:sz w:val="22"/>
                <w:szCs w:val="22"/>
              </w:rPr>
            </w:pPr>
            <w:r w:rsidRPr="00A9628F">
              <w:rPr>
                <w:rFonts w:cs="Times New Roman"/>
                <w:b/>
                <w:bCs/>
                <w:sz w:val="22"/>
                <w:szCs w:val="22"/>
              </w:rPr>
              <w:t>851,210</w:t>
            </w:r>
          </w:p>
        </w:tc>
      </w:tr>
    </w:tbl>
    <w:p w14:paraId="13D44E49" w14:textId="77777777" w:rsidR="000E672B" w:rsidRPr="00A9628F" w:rsidRDefault="000E672B" w:rsidP="000E672B">
      <w:pPr>
        <w:spacing w:line="240" w:lineRule="atLeast"/>
        <w:ind w:left="547"/>
        <w:jc w:val="both"/>
        <w:outlineLvl w:val="0"/>
        <w:rPr>
          <w:rFonts w:cs="Times New Roman"/>
          <w:sz w:val="22"/>
          <w:szCs w:val="22"/>
        </w:rPr>
      </w:pPr>
    </w:p>
    <w:p w14:paraId="52CBEF94" w14:textId="313F6E50" w:rsidR="000E672B" w:rsidRPr="00A9628F" w:rsidRDefault="007E3BBA" w:rsidP="000E672B">
      <w:pPr>
        <w:spacing w:line="240" w:lineRule="atLeast"/>
        <w:ind w:left="547"/>
        <w:jc w:val="both"/>
        <w:outlineLvl w:val="0"/>
        <w:rPr>
          <w:rFonts w:cs="Times New Roman"/>
          <w:sz w:val="22"/>
          <w:szCs w:val="22"/>
        </w:rPr>
      </w:pPr>
      <w:r>
        <w:rPr>
          <w:rFonts w:cs="Times New Roman"/>
          <w:sz w:val="22"/>
          <w:szCs w:val="22"/>
        </w:rPr>
        <w:t>As at 31 December 2017</w:t>
      </w:r>
      <w:r w:rsidR="000E672B" w:rsidRPr="00A9628F">
        <w:rPr>
          <w:rFonts w:cs="Times New Roman"/>
          <w:sz w:val="22"/>
          <w:szCs w:val="22"/>
        </w:rPr>
        <w:t>, the Group have capitalised borrowing costs related to rubber plantation d</w:t>
      </w:r>
      <w:r w:rsidR="00104549">
        <w:rPr>
          <w:rFonts w:cs="Times New Roman"/>
          <w:sz w:val="22"/>
          <w:szCs w:val="22"/>
        </w:rPr>
        <w:t>evelopment amounted to Baht 14.2</w:t>
      </w:r>
      <w:r w:rsidR="000E672B" w:rsidRPr="00A9628F">
        <w:rPr>
          <w:rFonts w:cs="Times New Roman"/>
          <w:sz w:val="22"/>
          <w:szCs w:val="22"/>
        </w:rPr>
        <w:t xml:space="preserve"> million </w:t>
      </w:r>
      <w:r>
        <w:rPr>
          <w:rFonts w:cs="Times New Roman"/>
          <w:i/>
          <w:iCs/>
          <w:sz w:val="22"/>
          <w:szCs w:val="22"/>
        </w:rPr>
        <w:t>(2016: 17.6</w:t>
      </w:r>
      <w:r w:rsidR="000E672B" w:rsidRPr="00A9628F">
        <w:rPr>
          <w:rFonts w:cs="Times New Roman"/>
          <w:i/>
          <w:iCs/>
          <w:sz w:val="22"/>
          <w:szCs w:val="22"/>
        </w:rPr>
        <w:t xml:space="preserve"> million)</w:t>
      </w:r>
      <w:r w:rsidR="000E672B" w:rsidRPr="00A9628F">
        <w:rPr>
          <w:rFonts w:cs="Times New Roman"/>
          <w:sz w:val="22"/>
          <w:szCs w:val="22"/>
        </w:rPr>
        <w:t>, with a recognition interest rate of</w:t>
      </w:r>
      <w:r w:rsidR="00104549">
        <w:rPr>
          <w:rFonts w:cs="Times New Roman"/>
          <w:sz w:val="22"/>
          <w:szCs w:val="22"/>
        </w:rPr>
        <w:t xml:space="preserve"> 3.9</w:t>
      </w:r>
      <w:r w:rsidR="00104549">
        <w:rPr>
          <w:rFonts w:cs="Times New Roman"/>
          <w:sz w:val="22"/>
          <w:szCs w:val="28"/>
        </w:rPr>
        <w:t xml:space="preserve"> </w:t>
      </w:r>
      <w:r w:rsidR="000E672B" w:rsidRPr="00A9628F">
        <w:rPr>
          <w:rFonts w:cs="Times New Roman"/>
          <w:sz w:val="22"/>
          <w:szCs w:val="28"/>
        </w:rPr>
        <w:t>%</w:t>
      </w:r>
      <w:r w:rsidR="000E672B" w:rsidRPr="00A9628F">
        <w:rPr>
          <w:rFonts w:cs="Times New Roman"/>
          <w:sz w:val="22"/>
          <w:szCs w:val="22"/>
        </w:rPr>
        <w:t xml:space="preserve"> p.a. </w:t>
      </w:r>
      <w:r w:rsidR="000E672B" w:rsidRPr="00A942E7">
        <w:rPr>
          <w:rFonts w:cs="Times New Roman"/>
          <w:i/>
          <w:iCs/>
          <w:sz w:val="22"/>
          <w:szCs w:val="22"/>
        </w:rPr>
        <w:t>(</w:t>
      </w:r>
      <w:r w:rsidRPr="00A942E7">
        <w:rPr>
          <w:rFonts w:cs="Times New Roman"/>
          <w:i/>
          <w:iCs/>
          <w:sz w:val="22"/>
          <w:szCs w:val="22"/>
        </w:rPr>
        <w:t>2016: 3.9</w:t>
      </w:r>
      <w:r w:rsidR="000E672B" w:rsidRPr="00A942E7">
        <w:rPr>
          <w:rFonts w:cs="Times New Roman"/>
          <w:i/>
          <w:iCs/>
          <w:sz w:val="22"/>
          <w:szCs w:val="22"/>
        </w:rPr>
        <w:t xml:space="preserve">% p.a.) </w:t>
      </w:r>
      <w:r w:rsidR="00104549">
        <w:rPr>
          <w:rFonts w:cs="Times New Roman"/>
          <w:i/>
          <w:iCs/>
          <w:sz w:val="22"/>
          <w:szCs w:val="22"/>
        </w:rPr>
        <w:t>(see note 35</w:t>
      </w:r>
      <w:r w:rsidR="000E672B" w:rsidRPr="00066519">
        <w:rPr>
          <w:rFonts w:cs="Times New Roman"/>
          <w:i/>
          <w:iCs/>
          <w:sz w:val="22"/>
          <w:szCs w:val="22"/>
        </w:rPr>
        <w:t>)</w:t>
      </w:r>
      <w:r w:rsidR="000E672B" w:rsidRPr="00066519">
        <w:rPr>
          <w:rFonts w:cs="Times New Roman"/>
          <w:sz w:val="22"/>
          <w:szCs w:val="22"/>
        </w:rPr>
        <w:t>.</w:t>
      </w:r>
    </w:p>
    <w:p w14:paraId="74B2EF48" w14:textId="77777777" w:rsidR="00563A79" w:rsidRPr="00A9628F" w:rsidRDefault="00563A79" w:rsidP="00AB6927">
      <w:pPr>
        <w:spacing w:line="240" w:lineRule="atLeast"/>
        <w:jc w:val="both"/>
        <w:outlineLvl w:val="0"/>
        <w:rPr>
          <w:rFonts w:cs="Times New Roman"/>
          <w:sz w:val="22"/>
          <w:szCs w:val="22"/>
        </w:rPr>
      </w:pPr>
    </w:p>
    <w:p w14:paraId="0F929A4A" w14:textId="77777777" w:rsidR="006141A9" w:rsidRPr="00A9628F" w:rsidRDefault="006141A9" w:rsidP="00B80659">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Deferred tax</w:t>
      </w:r>
    </w:p>
    <w:p w14:paraId="0635C98D" w14:textId="77777777" w:rsidR="006141A9" w:rsidRPr="00A9628F" w:rsidRDefault="006141A9" w:rsidP="006141A9">
      <w:pPr>
        <w:spacing w:line="240" w:lineRule="exact"/>
        <w:ind w:left="1080" w:hanging="540"/>
        <w:jc w:val="both"/>
        <w:outlineLvl w:val="0"/>
        <w:rPr>
          <w:rFonts w:cs="Times New Roman"/>
          <w:sz w:val="22"/>
          <w:szCs w:val="22"/>
        </w:rPr>
      </w:pPr>
    </w:p>
    <w:p w14:paraId="5881D055" w14:textId="77777777" w:rsidR="000E672B" w:rsidRPr="00A9628F" w:rsidRDefault="000E672B" w:rsidP="000E672B">
      <w:pPr>
        <w:pStyle w:val="BodyText"/>
        <w:spacing w:line="240" w:lineRule="atLeast"/>
        <w:ind w:left="540"/>
        <w:jc w:val="both"/>
        <w:rPr>
          <w:rFonts w:cs="Times New Roman"/>
          <w:sz w:val="22"/>
          <w:szCs w:val="22"/>
        </w:rPr>
      </w:pPr>
      <w:r w:rsidRPr="00A9628F">
        <w:rPr>
          <w:rFonts w:cs="Times New Roman"/>
          <w:sz w:val="22"/>
          <w:szCs w:val="22"/>
        </w:rPr>
        <w:t>Deferred tax assets and liabilities as at 31 December were as follows:</w:t>
      </w:r>
    </w:p>
    <w:p w14:paraId="072229DE" w14:textId="77777777" w:rsidR="000E672B" w:rsidRPr="00A9628F" w:rsidRDefault="000E672B" w:rsidP="000E672B">
      <w:pPr>
        <w:spacing w:line="240" w:lineRule="atLeast"/>
        <w:ind w:left="540"/>
        <w:jc w:val="both"/>
        <w:outlineLvl w:val="0"/>
        <w:rPr>
          <w:rFonts w:cs="Times New Roman"/>
          <w:sz w:val="22"/>
          <w:szCs w:val="22"/>
        </w:rPr>
      </w:pPr>
    </w:p>
    <w:tbl>
      <w:tblPr>
        <w:tblW w:w="9540" w:type="dxa"/>
        <w:tblInd w:w="450" w:type="dxa"/>
        <w:tblLayout w:type="fixed"/>
        <w:tblLook w:val="0000" w:firstRow="0" w:lastRow="0" w:firstColumn="0" w:lastColumn="0" w:noHBand="0" w:noVBand="0"/>
      </w:tblPr>
      <w:tblGrid>
        <w:gridCol w:w="4140"/>
        <w:gridCol w:w="1080"/>
        <w:gridCol w:w="271"/>
        <w:gridCol w:w="1351"/>
        <w:gridCol w:w="269"/>
        <w:gridCol w:w="1082"/>
        <w:gridCol w:w="271"/>
        <w:gridCol w:w="1076"/>
      </w:tblGrid>
      <w:tr w:rsidR="005051FD" w:rsidRPr="00A9628F" w14:paraId="3C44E5B6" w14:textId="77777777" w:rsidTr="009360CD">
        <w:tc>
          <w:tcPr>
            <w:tcW w:w="2170" w:type="pct"/>
            <w:shd w:val="clear" w:color="auto" w:fill="auto"/>
          </w:tcPr>
          <w:p w14:paraId="44ACED15" w14:textId="77777777" w:rsidR="000E672B" w:rsidRPr="00A9628F" w:rsidRDefault="000E672B" w:rsidP="00610552">
            <w:pPr>
              <w:pStyle w:val="BodyText"/>
              <w:spacing w:line="240" w:lineRule="atLeast"/>
              <w:ind w:right="-138"/>
              <w:jc w:val="both"/>
              <w:rPr>
                <w:rFonts w:cs="Times New Roman"/>
                <w:b/>
                <w:bCs/>
                <w:sz w:val="22"/>
                <w:szCs w:val="22"/>
              </w:rPr>
            </w:pPr>
          </w:p>
        </w:tc>
        <w:tc>
          <w:tcPr>
            <w:tcW w:w="2830" w:type="pct"/>
            <w:gridSpan w:val="7"/>
            <w:shd w:val="clear" w:color="auto" w:fill="auto"/>
          </w:tcPr>
          <w:p w14:paraId="39102AC0" w14:textId="77777777" w:rsidR="000E672B" w:rsidRPr="00A9628F" w:rsidRDefault="000E672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Consolidated financial statements</w:t>
            </w:r>
          </w:p>
        </w:tc>
      </w:tr>
      <w:tr w:rsidR="000E672B" w:rsidRPr="00A9628F" w14:paraId="7868F185" w14:textId="77777777" w:rsidTr="009360CD">
        <w:tc>
          <w:tcPr>
            <w:tcW w:w="2170" w:type="pct"/>
            <w:shd w:val="clear" w:color="auto" w:fill="auto"/>
          </w:tcPr>
          <w:p w14:paraId="3A2D486A" w14:textId="77777777" w:rsidR="000E672B" w:rsidRPr="00A9628F" w:rsidRDefault="000E672B" w:rsidP="00610552">
            <w:pPr>
              <w:pStyle w:val="BodyText"/>
              <w:spacing w:line="240" w:lineRule="atLeast"/>
              <w:ind w:right="-138"/>
              <w:jc w:val="both"/>
              <w:rPr>
                <w:rFonts w:cs="Times New Roman"/>
                <w:b/>
                <w:bCs/>
                <w:sz w:val="22"/>
                <w:szCs w:val="22"/>
              </w:rPr>
            </w:pPr>
          </w:p>
        </w:tc>
        <w:tc>
          <w:tcPr>
            <w:tcW w:w="1416" w:type="pct"/>
            <w:gridSpan w:val="3"/>
            <w:shd w:val="clear" w:color="auto" w:fill="auto"/>
          </w:tcPr>
          <w:p w14:paraId="763FE76A" w14:textId="77777777" w:rsidR="000E672B" w:rsidRPr="00A9628F" w:rsidRDefault="000E672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Assets</w:t>
            </w:r>
          </w:p>
        </w:tc>
        <w:tc>
          <w:tcPr>
            <w:tcW w:w="141" w:type="pct"/>
            <w:shd w:val="clear" w:color="auto" w:fill="auto"/>
          </w:tcPr>
          <w:p w14:paraId="0C9DD6B4" w14:textId="77777777" w:rsidR="000E672B" w:rsidRPr="00A9628F" w:rsidRDefault="000E672B" w:rsidP="00610552">
            <w:pPr>
              <w:pStyle w:val="BodyText"/>
              <w:spacing w:line="240" w:lineRule="atLeast"/>
              <w:ind w:left="-109" w:right="-131"/>
              <w:jc w:val="center"/>
              <w:rPr>
                <w:rFonts w:cs="Times New Roman"/>
                <w:b/>
                <w:bCs/>
                <w:sz w:val="22"/>
                <w:szCs w:val="22"/>
              </w:rPr>
            </w:pPr>
          </w:p>
        </w:tc>
        <w:tc>
          <w:tcPr>
            <w:tcW w:w="1273" w:type="pct"/>
            <w:gridSpan w:val="3"/>
            <w:shd w:val="clear" w:color="auto" w:fill="auto"/>
          </w:tcPr>
          <w:p w14:paraId="1E428159" w14:textId="77777777" w:rsidR="000E672B" w:rsidRPr="00A9628F" w:rsidRDefault="000E672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Liabilities</w:t>
            </w:r>
          </w:p>
        </w:tc>
      </w:tr>
      <w:tr w:rsidR="007E3BBA" w:rsidRPr="00A9628F" w14:paraId="30BEE504" w14:textId="77777777" w:rsidTr="009360CD">
        <w:tc>
          <w:tcPr>
            <w:tcW w:w="2170" w:type="pct"/>
            <w:shd w:val="clear" w:color="auto" w:fill="auto"/>
          </w:tcPr>
          <w:p w14:paraId="6D067260" w14:textId="77777777" w:rsidR="007E3BBA" w:rsidRPr="00A9628F" w:rsidRDefault="007E3BBA" w:rsidP="007E3BBA">
            <w:pPr>
              <w:pStyle w:val="BodyText"/>
              <w:spacing w:line="240" w:lineRule="atLeast"/>
              <w:ind w:right="-138"/>
              <w:jc w:val="both"/>
              <w:rPr>
                <w:rFonts w:cs="Times New Roman"/>
                <w:b/>
                <w:bCs/>
                <w:sz w:val="22"/>
                <w:szCs w:val="22"/>
              </w:rPr>
            </w:pPr>
          </w:p>
        </w:tc>
        <w:tc>
          <w:tcPr>
            <w:tcW w:w="566" w:type="pct"/>
            <w:shd w:val="clear" w:color="auto" w:fill="auto"/>
          </w:tcPr>
          <w:p w14:paraId="2B5EBED8" w14:textId="77777777" w:rsidR="007E3BBA" w:rsidRPr="00A9628F" w:rsidRDefault="007E3BBA" w:rsidP="007E3BBA">
            <w:pPr>
              <w:pStyle w:val="BodyText"/>
              <w:spacing w:line="240" w:lineRule="atLeast"/>
              <w:ind w:left="-109" w:right="-131"/>
              <w:jc w:val="center"/>
              <w:rPr>
                <w:rFonts w:cs="Times New Roman"/>
                <w:sz w:val="22"/>
                <w:szCs w:val="22"/>
              </w:rPr>
            </w:pPr>
            <w:r>
              <w:rPr>
                <w:rFonts w:cs="Times New Roman"/>
                <w:sz w:val="22"/>
                <w:szCs w:val="22"/>
              </w:rPr>
              <w:t>2017</w:t>
            </w:r>
          </w:p>
        </w:tc>
        <w:tc>
          <w:tcPr>
            <w:tcW w:w="142" w:type="pct"/>
            <w:shd w:val="clear" w:color="auto" w:fill="auto"/>
          </w:tcPr>
          <w:p w14:paraId="6CCC2295" w14:textId="77777777" w:rsidR="007E3BBA" w:rsidRPr="00A9628F" w:rsidRDefault="007E3BBA" w:rsidP="007E3BBA">
            <w:pPr>
              <w:pStyle w:val="BodyText"/>
              <w:spacing w:line="240" w:lineRule="atLeast"/>
              <w:ind w:left="-109" w:right="-131"/>
              <w:jc w:val="center"/>
              <w:rPr>
                <w:rFonts w:cs="Times New Roman"/>
                <w:sz w:val="22"/>
                <w:szCs w:val="22"/>
              </w:rPr>
            </w:pPr>
          </w:p>
        </w:tc>
        <w:tc>
          <w:tcPr>
            <w:tcW w:w="708" w:type="pct"/>
            <w:shd w:val="clear" w:color="auto" w:fill="auto"/>
          </w:tcPr>
          <w:p w14:paraId="6E579E38" w14:textId="77777777" w:rsidR="007E3BBA" w:rsidRPr="00A9628F" w:rsidRDefault="007E3BBA" w:rsidP="007E3BBA">
            <w:pPr>
              <w:pStyle w:val="BodyText"/>
              <w:spacing w:line="240" w:lineRule="atLeast"/>
              <w:ind w:left="-109" w:right="-131"/>
              <w:jc w:val="center"/>
              <w:rPr>
                <w:rFonts w:cs="Times New Roman"/>
                <w:sz w:val="22"/>
                <w:szCs w:val="22"/>
              </w:rPr>
            </w:pPr>
            <w:r>
              <w:rPr>
                <w:rFonts w:cs="Times New Roman"/>
                <w:sz w:val="22"/>
                <w:szCs w:val="22"/>
              </w:rPr>
              <w:t>2016</w:t>
            </w:r>
          </w:p>
        </w:tc>
        <w:tc>
          <w:tcPr>
            <w:tcW w:w="141" w:type="pct"/>
            <w:shd w:val="clear" w:color="auto" w:fill="auto"/>
          </w:tcPr>
          <w:p w14:paraId="325DC05B" w14:textId="77777777" w:rsidR="007E3BBA" w:rsidRPr="00A9628F" w:rsidRDefault="007E3BBA" w:rsidP="007E3BBA">
            <w:pPr>
              <w:pStyle w:val="BodyText"/>
              <w:spacing w:line="240" w:lineRule="atLeast"/>
              <w:ind w:left="-109" w:right="-131"/>
              <w:jc w:val="center"/>
              <w:rPr>
                <w:rFonts w:cs="Times New Roman"/>
                <w:sz w:val="22"/>
                <w:szCs w:val="22"/>
              </w:rPr>
            </w:pPr>
          </w:p>
        </w:tc>
        <w:tc>
          <w:tcPr>
            <w:tcW w:w="567" w:type="pct"/>
            <w:shd w:val="clear" w:color="auto" w:fill="auto"/>
          </w:tcPr>
          <w:p w14:paraId="51A94032" w14:textId="77777777" w:rsidR="007E3BBA" w:rsidRPr="00A9628F" w:rsidRDefault="007E3BBA" w:rsidP="007E3BBA">
            <w:pPr>
              <w:pStyle w:val="BodyText"/>
              <w:spacing w:line="240" w:lineRule="atLeast"/>
              <w:ind w:left="-109" w:right="-131"/>
              <w:jc w:val="center"/>
              <w:rPr>
                <w:rFonts w:cs="Times New Roman"/>
                <w:sz w:val="22"/>
                <w:szCs w:val="22"/>
              </w:rPr>
            </w:pPr>
            <w:r>
              <w:rPr>
                <w:rFonts w:cs="Times New Roman"/>
                <w:sz w:val="22"/>
                <w:szCs w:val="22"/>
              </w:rPr>
              <w:t>2017</w:t>
            </w:r>
          </w:p>
        </w:tc>
        <w:tc>
          <w:tcPr>
            <w:tcW w:w="142" w:type="pct"/>
            <w:shd w:val="clear" w:color="auto" w:fill="auto"/>
          </w:tcPr>
          <w:p w14:paraId="65108F89" w14:textId="77777777" w:rsidR="007E3BBA" w:rsidRPr="00A9628F" w:rsidRDefault="007E3BBA" w:rsidP="007E3BBA">
            <w:pPr>
              <w:pStyle w:val="BodyText"/>
              <w:spacing w:line="240" w:lineRule="atLeast"/>
              <w:ind w:left="-109" w:right="-131"/>
              <w:jc w:val="center"/>
              <w:rPr>
                <w:rFonts w:cs="Times New Roman"/>
                <w:sz w:val="22"/>
                <w:szCs w:val="22"/>
              </w:rPr>
            </w:pPr>
          </w:p>
        </w:tc>
        <w:tc>
          <w:tcPr>
            <w:tcW w:w="564" w:type="pct"/>
            <w:shd w:val="clear" w:color="auto" w:fill="auto"/>
          </w:tcPr>
          <w:p w14:paraId="475F5EA6" w14:textId="77777777" w:rsidR="007E3BBA" w:rsidRPr="00A9628F" w:rsidRDefault="007E3BBA" w:rsidP="007E3BBA">
            <w:pPr>
              <w:pStyle w:val="BodyText"/>
              <w:spacing w:line="240" w:lineRule="atLeast"/>
              <w:ind w:left="-109" w:right="-131"/>
              <w:jc w:val="center"/>
              <w:rPr>
                <w:rFonts w:cs="Times New Roman"/>
                <w:sz w:val="22"/>
                <w:szCs w:val="22"/>
              </w:rPr>
            </w:pPr>
            <w:r>
              <w:rPr>
                <w:rFonts w:cs="Times New Roman"/>
                <w:sz w:val="22"/>
                <w:szCs w:val="22"/>
              </w:rPr>
              <w:t>2016</w:t>
            </w:r>
          </w:p>
        </w:tc>
      </w:tr>
      <w:tr w:rsidR="007E3BBA" w:rsidRPr="00A9628F" w14:paraId="39E3E181" w14:textId="77777777" w:rsidTr="009360CD">
        <w:tc>
          <w:tcPr>
            <w:tcW w:w="2170" w:type="pct"/>
            <w:shd w:val="clear" w:color="auto" w:fill="auto"/>
          </w:tcPr>
          <w:p w14:paraId="266494B5" w14:textId="77777777" w:rsidR="007E3BBA" w:rsidRPr="00A9628F" w:rsidRDefault="007E3BBA" w:rsidP="007E3BBA">
            <w:pPr>
              <w:pStyle w:val="BodyText"/>
              <w:spacing w:line="240" w:lineRule="atLeast"/>
              <w:ind w:right="-138"/>
              <w:jc w:val="both"/>
              <w:rPr>
                <w:rFonts w:cs="Times New Roman"/>
                <w:b/>
                <w:bCs/>
                <w:sz w:val="22"/>
                <w:szCs w:val="22"/>
              </w:rPr>
            </w:pPr>
          </w:p>
        </w:tc>
        <w:tc>
          <w:tcPr>
            <w:tcW w:w="2830" w:type="pct"/>
            <w:gridSpan w:val="7"/>
            <w:shd w:val="clear" w:color="auto" w:fill="auto"/>
          </w:tcPr>
          <w:p w14:paraId="7BA9BDD0" w14:textId="77777777" w:rsidR="007E3BBA" w:rsidRPr="00A9628F" w:rsidRDefault="007E3BBA" w:rsidP="007E3BBA">
            <w:pPr>
              <w:pStyle w:val="BodyText"/>
              <w:spacing w:line="240" w:lineRule="atLeast"/>
              <w:ind w:left="-109" w:right="-131"/>
              <w:jc w:val="center"/>
              <w:rPr>
                <w:rFonts w:cs="Times New Roman"/>
                <w:sz w:val="22"/>
                <w:szCs w:val="22"/>
              </w:rPr>
            </w:pPr>
            <w:r w:rsidRPr="00A9628F">
              <w:rPr>
                <w:rFonts w:cs="Times New Roman"/>
                <w:i/>
                <w:iCs/>
                <w:sz w:val="22"/>
                <w:szCs w:val="22"/>
              </w:rPr>
              <w:t>(in thousand Baht)</w:t>
            </w:r>
          </w:p>
        </w:tc>
      </w:tr>
      <w:tr w:rsidR="00704F41" w:rsidRPr="00A9628F" w14:paraId="7C7046FF" w14:textId="77777777" w:rsidTr="009360CD">
        <w:tc>
          <w:tcPr>
            <w:tcW w:w="2170" w:type="pct"/>
            <w:shd w:val="clear" w:color="auto" w:fill="auto"/>
          </w:tcPr>
          <w:p w14:paraId="764EDEF6" w14:textId="77777777" w:rsidR="00704F41" w:rsidRPr="00A9628F" w:rsidRDefault="00704F41" w:rsidP="00704F41">
            <w:pPr>
              <w:rPr>
                <w:rFonts w:cs="Times New Roman"/>
                <w:sz w:val="22"/>
                <w:szCs w:val="22"/>
                <w:cs/>
                <w:lang w:eastAsia="th-TH"/>
              </w:rPr>
            </w:pPr>
            <w:r w:rsidRPr="00A9628F">
              <w:rPr>
                <w:rFonts w:cs="Times New Roman"/>
                <w:sz w:val="22"/>
                <w:szCs w:val="22"/>
                <w:lang w:val="en-GB" w:eastAsia="th-TH"/>
              </w:rPr>
              <w:t>Total</w:t>
            </w:r>
          </w:p>
        </w:tc>
        <w:tc>
          <w:tcPr>
            <w:tcW w:w="566" w:type="pct"/>
            <w:shd w:val="clear" w:color="auto" w:fill="auto"/>
          </w:tcPr>
          <w:p w14:paraId="4ACC800C" w14:textId="77777777" w:rsidR="00704F41" w:rsidRPr="00A9628F" w:rsidRDefault="00104549" w:rsidP="00704F41">
            <w:pPr>
              <w:tabs>
                <w:tab w:val="decimal" w:pos="883"/>
              </w:tabs>
              <w:spacing w:line="240" w:lineRule="atLeast"/>
              <w:ind w:left="-109" w:right="-78"/>
              <w:rPr>
                <w:rFonts w:cs="Times New Roman"/>
                <w:sz w:val="22"/>
                <w:szCs w:val="22"/>
              </w:rPr>
            </w:pPr>
            <w:r>
              <w:rPr>
                <w:rFonts w:cs="Times New Roman"/>
                <w:sz w:val="22"/>
                <w:szCs w:val="22"/>
              </w:rPr>
              <w:t>152,027</w:t>
            </w:r>
          </w:p>
        </w:tc>
        <w:tc>
          <w:tcPr>
            <w:tcW w:w="142" w:type="pct"/>
            <w:shd w:val="clear" w:color="auto" w:fill="auto"/>
          </w:tcPr>
          <w:p w14:paraId="22592FCB" w14:textId="77777777" w:rsidR="00704F41" w:rsidRPr="00A9628F" w:rsidRDefault="00704F41" w:rsidP="00704F41">
            <w:pPr>
              <w:tabs>
                <w:tab w:val="decimal" w:pos="883"/>
              </w:tabs>
              <w:spacing w:line="240" w:lineRule="atLeast"/>
              <w:ind w:left="-109" w:right="-78"/>
              <w:jc w:val="right"/>
              <w:rPr>
                <w:rFonts w:cs="Times New Roman"/>
                <w:sz w:val="22"/>
                <w:szCs w:val="22"/>
              </w:rPr>
            </w:pPr>
          </w:p>
        </w:tc>
        <w:tc>
          <w:tcPr>
            <w:tcW w:w="708" w:type="pct"/>
            <w:shd w:val="clear" w:color="auto" w:fill="auto"/>
          </w:tcPr>
          <w:p w14:paraId="528B33A5" w14:textId="77777777" w:rsidR="00704F41" w:rsidRPr="00A9628F" w:rsidRDefault="00704F41" w:rsidP="00704F41">
            <w:pPr>
              <w:tabs>
                <w:tab w:val="decimal" w:pos="883"/>
              </w:tabs>
              <w:spacing w:line="240" w:lineRule="atLeast"/>
              <w:ind w:left="-109" w:right="-78"/>
              <w:rPr>
                <w:rFonts w:cs="Times New Roman"/>
                <w:sz w:val="22"/>
                <w:szCs w:val="22"/>
              </w:rPr>
            </w:pPr>
            <w:r w:rsidRPr="00A9628F">
              <w:rPr>
                <w:rFonts w:cs="Times New Roman"/>
                <w:sz w:val="22"/>
                <w:szCs w:val="22"/>
              </w:rPr>
              <w:t>175,267</w:t>
            </w:r>
          </w:p>
        </w:tc>
        <w:tc>
          <w:tcPr>
            <w:tcW w:w="141" w:type="pct"/>
            <w:shd w:val="clear" w:color="auto" w:fill="auto"/>
          </w:tcPr>
          <w:p w14:paraId="414923EC" w14:textId="77777777" w:rsidR="00704F41" w:rsidRPr="00A9628F" w:rsidRDefault="00704F41" w:rsidP="00704F41">
            <w:pPr>
              <w:tabs>
                <w:tab w:val="decimal" w:pos="883"/>
              </w:tabs>
              <w:spacing w:line="240" w:lineRule="atLeast"/>
              <w:ind w:left="-109" w:right="-78"/>
              <w:jc w:val="right"/>
              <w:rPr>
                <w:rFonts w:cs="Times New Roman"/>
                <w:sz w:val="22"/>
                <w:szCs w:val="22"/>
              </w:rPr>
            </w:pPr>
          </w:p>
        </w:tc>
        <w:tc>
          <w:tcPr>
            <w:tcW w:w="567" w:type="pct"/>
            <w:shd w:val="clear" w:color="auto" w:fill="auto"/>
          </w:tcPr>
          <w:p w14:paraId="2DF3EC8D" w14:textId="77777777" w:rsidR="00704F41" w:rsidRPr="00A9628F" w:rsidRDefault="00104549" w:rsidP="00704F41">
            <w:pPr>
              <w:tabs>
                <w:tab w:val="decimal" w:pos="818"/>
              </w:tabs>
              <w:spacing w:line="240" w:lineRule="atLeast"/>
              <w:ind w:left="-115" w:right="-72"/>
              <w:rPr>
                <w:rFonts w:cs="Times New Roman"/>
                <w:sz w:val="22"/>
                <w:szCs w:val="22"/>
              </w:rPr>
            </w:pPr>
            <w:r>
              <w:rPr>
                <w:rFonts w:cs="Times New Roman"/>
                <w:sz w:val="22"/>
                <w:szCs w:val="22"/>
              </w:rPr>
              <w:t>(372,137)</w:t>
            </w:r>
          </w:p>
        </w:tc>
        <w:tc>
          <w:tcPr>
            <w:tcW w:w="142" w:type="pct"/>
            <w:shd w:val="clear" w:color="auto" w:fill="auto"/>
          </w:tcPr>
          <w:p w14:paraId="01C6B292" w14:textId="77777777" w:rsidR="00704F41" w:rsidRPr="00A9628F" w:rsidRDefault="00704F41" w:rsidP="00704F41">
            <w:pPr>
              <w:tabs>
                <w:tab w:val="decimal" w:pos="883"/>
              </w:tabs>
              <w:spacing w:line="240" w:lineRule="atLeast"/>
              <w:ind w:left="-109" w:right="-78"/>
              <w:jc w:val="right"/>
              <w:rPr>
                <w:rFonts w:cs="Times New Roman"/>
                <w:sz w:val="22"/>
                <w:szCs w:val="22"/>
              </w:rPr>
            </w:pPr>
          </w:p>
        </w:tc>
        <w:tc>
          <w:tcPr>
            <w:tcW w:w="564" w:type="pct"/>
            <w:shd w:val="clear" w:color="auto" w:fill="auto"/>
          </w:tcPr>
          <w:p w14:paraId="3EBD3A3F" w14:textId="77777777" w:rsidR="00704F41" w:rsidRPr="00A9628F" w:rsidRDefault="00704F41" w:rsidP="0052691B">
            <w:pPr>
              <w:tabs>
                <w:tab w:val="decimal" w:pos="818"/>
              </w:tabs>
              <w:spacing w:line="240" w:lineRule="atLeast"/>
              <w:ind w:left="-115" w:right="-72"/>
              <w:rPr>
                <w:rFonts w:cs="Times New Roman"/>
                <w:sz w:val="22"/>
                <w:szCs w:val="22"/>
              </w:rPr>
            </w:pPr>
            <w:r w:rsidRPr="00A9628F">
              <w:rPr>
                <w:rFonts w:cs="Times New Roman"/>
                <w:sz w:val="22"/>
                <w:szCs w:val="22"/>
              </w:rPr>
              <w:t>(369,921)</w:t>
            </w:r>
          </w:p>
        </w:tc>
      </w:tr>
      <w:tr w:rsidR="00704F41" w:rsidRPr="00A9628F" w14:paraId="78194A81" w14:textId="77777777" w:rsidTr="009360CD">
        <w:tc>
          <w:tcPr>
            <w:tcW w:w="2170" w:type="pct"/>
            <w:shd w:val="clear" w:color="auto" w:fill="auto"/>
          </w:tcPr>
          <w:p w14:paraId="7A6099BF" w14:textId="77777777" w:rsidR="00704F41" w:rsidRPr="00A9628F" w:rsidRDefault="00704F41" w:rsidP="00704F41">
            <w:pPr>
              <w:rPr>
                <w:rFonts w:cs="Times New Roman"/>
                <w:sz w:val="22"/>
                <w:szCs w:val="22"/>
                <w:lang w:eastAsia="th-TH"/>
              </w:rPr>
            </w:pPr>
            <w:r w:rsidRPr="00A9628F">
              <w:rPr>
                <w:rStyle w:val="PageNumber"/>
                <w:rFonts w:cs="Times New Roman"/>
                <w:sz w:val="22"/>
                <w:szCs w:val="22"/>
              </w:rPr>
              <w:t>Set off of tax</w:t>
            </w:r>
          </w:p>
        </w:tc>
        <w:tc>
          <w:tcPr>
            <w:tcW w:w="566" w:type="pct"/>
            <w:shd w:val="clear" w:color="auto" w:fill="auto"/>
          </w:tcPr>
          <w:p w14:paraId="66F730FE" w14:textId="450CD56D" w:rsidR="00704F41" w:rsidRPr="00A9628F" w:rsidRDefault="001D58C6" w:rsidP="00704F41">
            <w:pPr>
              <w:tabs>
                <w:tab w:val="decimal" w:pos="883"/>
              </w:tabs>
              <w:spacing w:line="240" w:lineRule="atLeast"/>
              <w:ind w:left="-109" w:right="-78"/>
              <w:rPr>
                <w:rFonts w:cs="Times New Roman"/>
                <w:sz w:val="22"/>
                <w:szCs w:val="22"/>
              </w:rPr>
            </w:pPr>
            <w:r>
              <w:rPr>
                <w:rFonts w:cs="Times New Roman"/>
                <w:sz w:val="22"/>
                <w:szCs w:val="22"/>
              </w:rPr>
              <w:t>(132,60</w:t>
            </w:r>
            <w:r w:rsidR="00104549">
              <w:rPr>
                <w:rFonts w:cs="Times New Roman"/>
                <w:sz w:val="22"/>
                <w:szCs w:val="22"/>
              </w:rPr>
              <w:t>5)</w:t>
            </w:r>
          </w:p>
        </w:tc>
        <w:tc>
          <w:tcPr>
            <w:tcW w:w="142" w:type="pct"/>
            <w:shd w:val="clear" w:color="auto" w:fill="auto"/>
          </w:tcPr>
          <w:p w14:paraId="341F5CD0" w14:textId="77777777" w:rsidR="00704F41" w:rsidRPr="00A9628F" w:rsidRDefault="00704F41" w:rsidP="00704F41">
            <w:pPr>
              <w:tabs>
                <w:tab w:val="decimal" w:pos="883"/>
              </w:tabs>
              <w:spacing w:line="240" w:lineRule="atLeast"/>
              <w:ind w:left="-109" w:right="-78"/>
              <w:jc w:val="right"/>
              <w:rPr>
                <w:rFonts w:cs="Times New Roman"/>
                <w:sz w:val="22"/>
                <w:szCs w:val="22"/>
              </w:rPr>
            </w:pPr>
          </w:p>
        </w:tc>
        <w:tc>
          <w:tcPr>
            <w:tcW w:w="708" w:type="pct"/>
            <w:shd w:val="clear" w:color="auto" w:fill="auto"/>
          </w:tcPr>
          <w:p w14:paraId="3238578D" w14:textId="77777777" w:rsidR="00704F41" w:rsidRPr="00A9628F" w:rsidRDefault="00704F41" w:rsidP="00704F41">
            <w:pPr>
              <w:tabs>
                <w:tab w:val="decimal" w:pos="883"/>
              </w:tabs>
              <w:spacing w:line="240" w:lineRule="atLeast"/>
              <w:ind w:left="-109" w:right="-78"/>
              <w:rPr>
                <w:rFonts w:cs="Times New Roman"/>
                <w:sz w:val="22"/>
                <w:szCs w:val="22"/>
              </w:rPr>
            </w:pPr>
            <w:r w:rsidRPr="00A9628F">
              <w:rPr>
                <w:rFonts w:cs="Times New Roman"/>
                <w:sz w:val="22"/>
                <w:szCs w:val="22"/>
              </w:rPr>
              <w:t>(150,723)</w:t>
            </w:r>
          </w:p>
        </w:tc>
        <w:tc>
          <w:tcPr>
            <w:tcW w:w="141" w:type="pct"/>
            <w:shd w:val="clear" w:color="auto" w:fill="auto"/>
          </w:tcPr>
          <w:p w14:paraId="36839AB5" w14:textId="77777777" w:rsidR="00704F41" w:rsidRPr="00A9628F" w:rsidRDefault="00704F41" w:rsidP="00704F41">
            <w:pPr>
              <w:tabs>
                <w:tab w:val="decimal" w:pos="883"/>
              </w:tabs>
              <w:spacing w:line="240" w:lineRule="atLeast"/>
              <w:ind w:left="-109" w:right="-78"/>
              <w:jc w:val="right"/>
              <w:rPr>
                <w:rFonts w:cs="Times New Roman"/>
                <w:sz w:val="22"/>
                <w:szCs w:val="22"/>
              </w:rPr>
            </w:pPr>
          </w:p>
        </w:tc>
        <w:tc>
          <w:tcPr>
            <w:tcW w:w="567" w:type="pct"/>
            <w:shd w:val="clear" w:color="auto" w:fill="auto"/>
          </w:tcPr>
          <w:p w14:paraId="71D2ED77" w14:textId="77777777" w:rsidR="00704F41" w:rsidRPr="00A9628F" w:rsidRDefault="00104549" w:rsidP="00704F41">
            <w:pPr>
              <w:tabs>
                <w:tab w:val="decimal" w:pos="818"/>
              </w:tabs>
              <w:spacing w:line="240" w:lineRule="atLeast"/>
              <w:ind w:left="-115" w:right="-72"/>
              <w:rPr>
                <w:rFonts w:cs="Times New Roman"/>
                <w:sz w:val="22"/>
                <w:szCs w:val="22"/>
              </w:rPr>
            </w:pPr>
            <w:r>
              <w:rPr>
                <w:rFonts w:cs="Times New Roman"/>
                <w:sz w:val="22"/>
                <w:szCs w:val="22"/>
              </w:rPr>
              <w:t>132,605</w:t>
            </w:r>
          </w:p>
        </w:tc>
        <w:tc>
          <w:tcPr>
            <w:tcW w:w="142" w:type="pct"/>
            <w:shd w:val="clear" w:color="auto" w:fill="auto"/>
          </w:tcPr>
          <w:p w14:paraId="43ECD4A8" w14:textId="77777777" w:rsidR="00704F41" w:rsidRPr="00A9628F" w:rsidRDefault="00704F41" w:rsidP="00704F41">
            <w:pPr>
              <w:tabs>
                <w:tab w:val="decimal" w:pos="883"/>
              </w:tabs>
              <w:spacing w:line="240" w:lineRule="atLeast"/>
              <w:ind w:left="-109" w:right="-78"/>
              <w:jc w:val="right"/>
              <w:rPr>
                <w:rFonts w:cs="Times New Roman"/>
                <w:sz w:val="22"/>
                <w:szCs w:val="22"/>
              </w:rPr>
            </w:pPr>
          </w:p>
        </w:tc>
        <w:tc>
          <w:tcPr>
            <w:tcW w:w="564" w:type="pct"/>
            <w:shd w:val="clear" w:color="auto" w:fill="auto"/>
          </w:tcPr>
          <w:p w14:paraId="6FA7168E" w14:textId="77777777" w:rsidR="00704F41" w:rsidRPr="00A9628F" w:rsidRDefault="00704F41" w:rsidP="00704F41">
            <w:pPr>
              <w:tabs>
                <w:tab w:val="decimal" w:pos="818"/>
              </w:tabs>
              <w:spacing w:line="240" w:lineRule="atLeast"/>
              <w:ind w:left="-115" w:right="-72"/>
              <w:rPr>
                <w:rFonts w:cs="Times New Roman"/>
                <w:sz w:val="22"/>
                <w:szCs w:val="22"/>
              </w:rPr>
            </w:pPr>
            <w:r w:rsidRPr="00A9628F">
              <w:rPr>
                <w:rFonts w:cs="Times New Roman"/>
                <w:sz w:val="22"/>
                <w:szCs w:val="22"/>
              </w:rPr>
              <w:t>150,723</w:t>
            </w:r>
          </w:p>
        </w:tc>
      </w:tr>
      <w:tr w:rsidR="00704F41" w:rsidRPr="00A9628F" w14:paraId="3E0D85FD" w14:textId="77777777" w:rsidTr="009360CD">
        <w:tc>
          <w:tcPr>
            <w:tcW w:w="2170" w:type="pct"/>
            <w:shd w:val="clear" w:color="auto" w:fill="auto"/>
          </w:tcPr>
          <w:p w14:paraId="7D4C400E" w14:textId="77777777" w:rsidR="00704F41" w:rsidRPr="00A9628F" w:rsidRDefault="00704F41" w:rsidP="00704F41">
            <w:pPr>
              <w:ind w:left="270" w:right="-108" w:hanging="270"/>
              <w:rPr>
                <w:rFonts w:cs="Times New Roman"/>
                <w:b/>
                <w:bCs/>
                <w:sz w:val="22"/>
                <w:szCs w:val="22"/>
                <w:cs/>
              </w:rPr>
            </w:pPr>
            <w:r w:rsidRPr="00A9628F">
              <w:rPr>
                <w:rFonts w:cs="Times New Roman"/>
                <w:b/>
                <w:bCs/>
                <w:sz w:val="22"/>
                <w:szCs w:val="22"/>
              </w:rPr>
              <w:t>Net deferred tax assets (liabilities)</w:t>
            </w:r>
          </w:p>
        </w:tc>
        <w:tc>
          <w:tcPr>
            <w:tcW w:w="566" w:type="pct"/>
            <w:tcBorders>
              <w:top w:val="single" w:sz="4" w:space="0" w:color="auto"/>
              <w:bottom w:val="double" w:sz="4" w:space="0" w:color="auto"/>
            </w:tcBorders>
            <w:shd w:val="clear" w:color="auto" w:fill="auto"/>
          </w:tcPr>
          <w:p w14:paraId="71424967" w14:textId="77777777" w:rsidR="00704F41" w:rsidRPr="00A9628F" w:rsidRDefault="00104549" w:rsidP="00704F41">
            <w:pPr>
              <w:tabs>
                <w:tab w:val="decimal" w:pos="883"/>
              </w:tabs>
              <w:spacing w:line="240" w:lineRule="atLeast"/>
              <w:ind w:left="-109" w:right="-78"/>
              <w:rPr>
                <w:rFonts w:cs="Times New Roman"/>
                <w:b/>
                <w:bCs/>
                <w:sz w:val="22"/>
                <w:szCs w:val="22"/>
              </w:rPr>
            </w:pPr>
            <w:r>
              <w:rPr>
                <w:rFonts w:cs="Times New Roman"/>
                <w:b/>
                <w:bCs/>
                <w:sz w:val="22"/>
                <w:szCs w:val="22"/>
              </w:rPr>
              <w:t>19,422</w:t>
            </w:r>
          </w:p>
        </w:tc>
        <w:tc>
          <w:tcPr>
            <w:tcW w:w="142" w:type="pct"/>
            <w:shd w:val="clear" w:color="auto" w:fill="auto"/>
          </w:tcPr>
          <w:p w14:paraId="1706D90D" w14:textId="77777777" w:rsidR="00704F41" w:rsidRPr="00A9628F" w:rsidRDefault="00704F41" w:rsidP="00704F41">
            <w:pPr>
              <w:tabs>
                <w:tab w:val="decimal" w:pos="883"/>
              </w:tabs>
              <w:spacing w:line="240" w:lineRule="atLeast"/>
              <w:ind w:left="-109" w:right="-78"/>
              <w:jc w:val="right"/>
              <w:rPr>
                <w:rFonts w:cs="Times New Roman"/>
                <w:b/>
                <w:bCs/>
                <w:sz w:val="22"/>
                <w:szCs w:val="22"/>
              </w:rPr>
            </w:pPr>
          </w:p>
        </w:tc>
        <w:tc>
          <w:tcPr>
            <w:tcW w:w="708" w:type="pct"/>
            <w:tcBorders>
              <w:top w:val="single" w:sz="4" w:space="0" w:color="auto"/>
              <w:bottom w:val="double" w:sz="4" w:space="0" w:color="auto"/>
            </w:tcBorders>
            <w:shd w:val="clear" w:color="auto" w:fill="auto"/>
          </w:tcPr>
          <w:p w14:paraId="7CC17919" w14:textId="77777777" w:rsidR="00704F41" w:rsidRPr="00A9628F" w:rsidRDefault="00704F41" w:rsidP="00704F41">
            <w:pPr>
              <w:tabs>
                <w:tab w:val="decimal" w:pos="883"/>
              </w:tabs>
              <w:spacing w:line="240" w:lineRule="atLeast"/>
              <w:ind w:left="-109" w:right="-78"/>
              <w:rPr>
                <w:rFonts w:cs="Times New Roman"/>
                <w:b/>
                <w:bCs/>
                <w:sz w:val="22"/>
                <w:szCs w:val="22"/>
              </w:rPr>
            </w:pPr>
            <w:r w:rsidRPr="00A9628F">
              <w:rPr>
                <w:rFonts w:cs="Times New Roman"/>
                <w:b/>
                <w:bCs/>
                <w:sz w:val="22"/>
                <w:szCs w:val="22"/>
              </w:rPr>
              <w:t>24,544</w:t>
            </w:r>
          </w:p>
        </w:tc>
        <w:tc>
          <w:tcPr>
            <w:tcW w:w="141" w:type="pct"/>
            <w:shd w:val="clear" w:color="auto" w:fill="auto"/>
          </w:tcPr>
          <w:p w14:paraId="254FA8D3" w14:textId="77777777" w:rsidR="00704F41" w:rsidRPr="00A9628F" w:rsidRDefault="00704F41" w:rsidP="00704F41">
            <w:pPr>
              <w:tabs>
                <w:tab w:val="decimal" w:pos="883"/>
              </w:tabs>
              <w:spacing w:line="240" w:lineRule="atLeast"/>
              <w:ind w:left="-109" w:right="-78"/>
              <w:jc w:val="right"/>
              <w:rPr>
                <w:rFonts w:cs="Times New Roman"/>
                <w:b/>
                <w:bCs/>
                <w:sz w:val="22"/>
                <w:szCs w:val="22"/>
              </w:rPr>
            </w:pPr>
          </w:p>
        </w:tc>
        <w:tc>
          <w:tcPr>
            <w:tcW w:w="567" w:type="pct"/>
            <w:tcBorders>
              <w:top w:val="single" w:sz="4" w:space="0" w:color="auto"/>
              <w:bottom w:val="double" w:sz="4" w:space="0" w:color="auto"/>
            </w:tcBorders>
            <w:shd w:val="clear" w:color="auto" w:fill="auto"/>
          </w:tcPr>
          <w:p w14:paraId="7C0C5A20" w14:textId="77777777" w:rsidR="00704F41" w:rsidRPr="00A9628F" w:rsidRDefault="00104549" w:rsidP="00704F41">
            <w:pPr>
              <w:tabs>
                <w:tab w:val="decimal" w:pos="818"/>
              </w:tabs>
              <w:spacing w:line="240" w:lineRule="atLeast"/>
              <w:ind w:left="-115" w:right="-72"/>
              <w:rPr>
                <w:rFonts w:cs="Times New Roman"/>
                <w:b/>
                <w:bCs/>
                <w:sz w:val="22"/>
                <w:szCs w:val="22"/>
              </w:rPr>
            </w:pPr>
            <w:r>
              <w:rPr>
                <w:rFonts w:cs="Times New Roman"/>
                <w:b/>
                <w:bCs/>
                <w:sz w:val="22"/>
                <w:szCs w:val="22"/>
              </w:rPr>
              <w:t>(239,532)</w:t>
            </w:r>
          </w:p>
        </w:tc>
        <w:tc>
          <w:tcPr>
            <w:tcW w:w="142" w:type="pct"/>
            <w:shd w:val="clear" w:color="auto" w:fill="auto"/>
          </w:tcPr>
          <w:p w14:paraId="00EA75AA" w14:textId="77777777" w:rsidR="00704F41" w:rsidRPr="00A9628F" w:rsidRDefault="00704F41" w:rsidP="00704F41">
            <w:pPr>
              <w:tabs>
                <w:tab w:val="decimal" w:pos="883"/>
              </w:tabs>
              <w:spacing w:line="240" w:lineRule="atLeast"/>
              <w:ind w:left="-109" w:right="-78"/>
              <w:jc w:val="right"/>
              <w:rPr>
                <w:rFonts w:cs="Times New Roman"/>
                <w:b/>
                <w:bCs/>
                <w:sz w:val="22"/>
                <w:szCs w:val="22"/>
              </w:rPr>
            </w:pPr>
          </w:p>
        </w:tc>
        <w:tc>
          <w:tcPr>
            <w:tcW w:w="564" w:type="pct"/>
            <w:tcBorders>
              <w:top w:val="single" w:sz="4" w:space="0" w:color="auto"/>
              <w:bottom w:val="double" w:sz="4" w:space="0" w:color="auto"/>
            </w:tcBorders>
            <w:shd w:val="clear" w:color="auto" w:fill="auto"/>
          </w:tcPr>
          <w:p w14:paraId="3DB0ADEF" w14:textId="77777777" w:rsidR="00704F41" w:rsidRPr="00A9628F" w:rsidRDefault="00704F41" w:rsidP="00704F41">
            <w:pPr>
              <w:tabs>
                <w:tab w:val="decimal" w:pos="818"/>
              </w:tabs>
              <w:spacing w:line="240" w:lineRule="atLeast"/>
              <w:ind w:left="-115" w:right="-72"/>
              <w:rPr>
                <w:rFonts w:cs="Times New Roman"/>
                <w:b/>
                <w:bCs/>
                <w:sz w:val="22"/>
                <w:szCs w:val="22"/>
              </w:rPr>
            </w:pPr>
            <w:r w:rsidRPr="00A9628F">
              <w:rPr>
                <w:rFonts w:cs="Times New Roman"/>
                <w:b/>
                <w:bCs/>
                <w:sz w:val="22"/>
                <w:szCs w:val="22"/>
              </w:rPr>
              <w:t>(219,198)</w:t>
            </w:r>
          </w:p>
        </w:tc>
      </w:tr>
    </w:tbl>
    <w:p w14:paraId="27DA09E3" w14:textId="77777777" w:rsidR="000B6ECE" w:rsidRPr="00A9628F" w:rsidRDefault="000B6ECE" w:rsidP="00776990">
      <w:pPr>
        <w:spacing w:line="240" w:lineRule="atLeast"/>
        <w:jc w:val="both"/>
        <w:outlineLvl w:val="0"/>
        <w:rPr>
          <w:rFonts w:cs="Times New Roman"/>
          <w:sz w:val="22"/>
          <w:szCs w:val="22"/>
        </w:rPr>
      </w:pPr>
    </w:p>
    <w:tbl>
      <w:tblPr>
        <w:tblW w:w="9540" w:type="dxa"/>
        <w:tblInd w:w="450" w:type="dxa"/>
        <w:tblLayout w:type="fixed"/>
        <w:tblLook w:val="0000" w:firstRow="0" w:lastRow="0" w:firstColumn="0" w:lastColumn="0" w:noHBand="0" w:noVBand="0"/>
      </w:tblPr>
      <w:tblGrid>
        <w:gridCol w:w="4140"/>
        <w:gridCol w:w="1080"/>
        <w:gridCol w:w="269"/>
        <w:gridCol w:w="1351"/>
        <w:gridCol w:w="269"/>
        <w:gridCol w:w="1082"/>
        <w:gridCol w:w="271"/>
        <w:gridCol w:w="1078"/>
      </w:tblGrid>
      <w:tr w:rsidR="005051FD" w:rsidRPr="00A9628F" w14:paraId="39AC35F3" w14:textId="77777777" w:rsidTr="009360CD">
        <w:tc>
          <w:tcPr>
            <w:tcW w:w="2170" w:type="pct"/>
            <w:shd w:val="clear" w:color="auto" w:fill="auto"/>
          </w:tcPr>
          <w:p w14:paraId="72BA0E2C" w14:textId="77777777" w:rsidR="000E672B" w:rsidRPr="00A9628F" w:rsidRDefault="000E672B" w:rsidP="00610552">
            <w:pPr>
              <w:pStyle w:val="BodyText"/>
              <w:spacing w:line="240" w:lineRule="atLeast"/>
              <w:ind w:right="-138"/>
              <w:jc w:val="both"/>
              <w:rPr>
                <w:rFonts w:cs="Times New Roman"/>
                <w:b/>
                <w:bCs/>
                <w:sz w:val="22"/>
                <w:szCs w:val="22"/>
              </w:rPr>
            </w:pPr>
          </w:p>
        </w:tc>
        <w:tc>
          <w:tcPr>
            <w:tcW w:w="2830" w:type="pct"/>
            <w:gridSpan w:val="7"/>
            <w:shd w:val="clear" w:color="auto" w:fill="auto"/>
          </w:tcPr>
          <w:p w14:paraId="66BE9D7A" w14:textId="77777777" w:rsidR="000E672B" w:rsidRPr="00A9628F" w:rsidRDefault="000E672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Separate financial statements</w:t>
            </w:r>
          </w:p>
        </w:tc>
      </w:tr>
      <w:tr w:rsidR="000E672B" w:rsidRPr="00A9628F" w14:paraId="29D5A87E" w14:textId="77777777" w:rsidTr="009360CD">
        <w:tc>
          <w:tcPr>
            <w:tcW w:w="2170" w:type="pct"/>
            <w:shd w:val="clear" w:color="auto" w:fill="auto"/>
          </w:tcPr>
          <w:p w14:paraId="1E9E82F2" w14:textId="77777777" w:rsidR="000E672B" w:rsidRPr="00A9628F" w:rsidRDefault="000E672B" w:rsidP="00610552">
            <w:pPr>
              <w:pStyle w:val="BodyText"/>
              <w:spacing w:line="240" w:lineRule="atLeast"/>
              <w:ind w:right="-138"/>
              <w:jc w:val="both"/>
              <w:rPr>
                <w:rFonts w:cs="Times New Roman"/>
                <w:b/>
                <w:bCs/>
                <w:sz w:val="22"/>
                <w:szCs w:val="22"/>
              </w:rPr>
            </w:pPr>
          </w:p>
        </w:tc>
        <w:tc>
          <w:tcPr>
            <w:tcW w:w="1415" w:type="pct"/>
            <w:gridSpan w:val="3"/>
            <w:shd w:val="clear" w:color="auto" w:fill="auto"/>
          </w:tcPr>
          <w:p w14:paraId="42124552" w14:textId="77777777" w:rsidR="000E672B" w:rsidRPr="00A9628F" w:rsidRDefault="000E672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Assets</w:t>
            </w:r>
          </w:p>
        </w:tc>
        <w:tc>
          <w:tcPr>
            <w:tcW w:w="141" w:type="pct"/>
            <w:shd w:val="clear" w:color="auto" w:fill="auto"/>
          </w:tcPr>
          <w:p w14:paraId="51FA3899" w14:textId="77777777" w:rsidR="000E672B" w:rsidRPr="00A9628F" w:rsidRDefault="000E672B" w:rsidP="00610552">
            <w:pPr>
              <w:pStyle w:val="BodyText"/>
              <w:spacing w:line="240" w:lineRule="atLeast"/>
              <w:ind w:left="-109" w:right="-131"/>
              <w:jc w:val="center"/>
              <w:rPr>
                <w:rFonts w:cs="Times New Roman"/>
                <w:b/>
                <w:bCs/>
                <w:sz w:val="22"/>
                <w:szCs w:val="22"/>
              </w:rPr>
            </w:pPr>
          </w:p>
        </w:tc>
        <w:tc>
          <w:tcPr>
            <w:tcW w:w="1274" w:type="pct"/>
            <w:gridSpan w:val="3"/>
            <w:shd w:val="clear" w:color="auto" w:fill="auto"/>
          </w:tcPr>
          <w:p w14:paraId="075A2F4F" w14:textId="77777777" w:rsidR="000E672B" w:rsidRPr="00A9628F" w:rsidRDefault="000E672B"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Liabilities</w:t>
            </w:r>
          </w:p>
        </w:tc>
      </w:tr>
      <w:tr w:rsidR="007E3BBA" w:rsidRPr="00A9628F" w14:paraId="3F16474E" w14:textId="77777777" w:rsidTr="009360CD">
        <w:tc>
          <w:tcPr>
            <w:tcW w:w="2170" w:type="pct"/>
            <w:shd w:val="clear" w:color="auto" w:fill="auto"/>
          </w:tcPr>
          <w:p w14:paraId="04ADA57F" w14:textId="77777777" w:rsidR="007E3BBA" w:rsidRPr="00A9628F" w:rsidRDefault="007E3BBA" w:rsidP="007E3BBA">
            <w:pPr>
              <w:pStyle w:val="BodyText"/>
              <w:spacing w:line="240" w:lineRule="atLeast"/>
              <w:ind w:right="-138"/>
              <w:jc w:val="both"/>
              <w:rPr>
                <w:rFonts w:cs="Times New Roman"/>
                <w:b/>
                <w:bCs/>
                <w:sz w:val="22"/>
                <w:szCs w:val="22"/>
              </w:rPr>
            </w:pPr>
          </w:p>
        </w:tc>
        <w:tc>
          <w:tcPr>
            <w:tcW w:w="566" w:type="pct"/>
            <w:shd w:val="clear" w:color="auto" w:fill="auto"/>
          </w:tcPr>
          <w:p w14:paraId="14B2A3B3" w14:textId="77777777" w:rsidR="007E3BBA" w:rsidRPr="00A9628F" w:rsidRDefault="007E3BBA" w:rsidP="007E3BBA">
            <w:pPr>
              <w:pStyle w:val="BodyText"/>
              <w:spacing w:line="240" w:lineRule="atLeast"/>
              <w:ind w:left="-109" w:right="-131"/>
              <w:jc w:val="center"/>
              <w:rPr>
                <w:rFonts w:cs="Times New Roman"/>
                <w:sz w:val="22"/>
                <w:szCs w:val="22"/>
              </w:rPr>
            </w:pPr>
            <w:r>
              <w:rPr>
                <w:rFonts w:cs="Times New Roman"/>
                <w:sz w:val="22"/>
                <w:szCs w:val="22"/>
              </w:rPr>
              <w:t>2017</w:t>
            </w:r>
          </w:p>
        </w:tc>
        <w:tc>
          <w:tcPr>
            <w:tcW w:w="141" w:type="pct"/>
            <w:shd w:val="clear" w:color="auto" w:fill="auto"/>
          </w:tcPr>
          <w:p w14:paraId="243EC419" w14:textId="77777777" w:rsidR="007E3BBA" w:rsidRPr="00A9628F" w:rsidRDefault="007E3BBA" w:rsidP="007E3BBA">
            <w:pPr>
              <w:pStyle w:val="BodyText"/>
              <w:spacing w:line="240" w:lineRule="atLeast"/>
              <w:ind w:left="-109" w:right="-131"/>
              <w:jc w:val="center"/>
              <w:rPr>
                <w:rFonts w:cs="Times New Roman"/>
                <w:sz w:val="22"/>
                <w:szCs w:val="22"/>
              </w:rPr>
            </w:pPr>
          </w:p>
        </w:tc>
        <w:tc>
          <w:tcPr>
            <w:tcW w:w="708" w:type="pct"/>
            <w:shd w:val="clear" w:color="auto" w:fill="auto"/>
          </w:tcPr>
          <w:p w14:paraId="16F5C428" w14:textId="77777777" w:rsidR="007E3BBA" w:rsidRPr="00A9628F" w:rsidRDefault="007E3BBA" w:rsidP="007E3BBA">
            <w:pPr>
              <w:pStyle w:val="BodyText"/>
              <w:spacing w:line="240" w:lineRule="atLeast"/>
              <w:ind w:left="-109" w:right="-131"/>
              <w:jc w:val="center"/>
              <w:rPr>
                <w:rFonts w:cs="Times New Roman"/>
                <w:sz w:val="22"/>
                <w:szCs w:val="22"/>
              </w:rPr>
            </w:pPr>
            <w:r>
              <w:rPr>
                <w:rFonts w:cs="Times New Roman"/>
                <w:sz w:val="22"/>
                <w:szCs w:val="22"/>
              </w:rPr>
              <w:t>2016</w:t>
            </w:r>
          </w:p>
        </w:tc>
        <w:tc>
          <w:tcPr>
            <w:tcW w:w="141" w:type="pct"/>
            <w:shd w:val="clear" w:color="auto" w:fill="auto"/>
          </w:tcPr>
          <w:p w14:paraId="6D72FA89" w14:textId="77777777" w:rsidR="007E3BBA" w:rsidRPr="00A9628F" w:rsidRDefault="007E3BBA" w:rsidP="007E3BBA">
            <w:pPr>
              <w:pStyle w:val="BodyText"/>
              <w:spacing w:line="240" w:lineRule="atLeast"/>
              <w:ind w:left="-109" w:right="-131"/>
              <w:jc w:val="center"/>
              <w:rPr>
                <w:rFonts w:cs="Times New Roman"/>
                <w:sz w:val="22"/>
                <w:szCs w:val="22"/>
              </w:rPr>
            </w:pPr>
          </w:p>
        </w:tc>
        <w:tc>
          <w:tcPr>
            <w:tcW w:w="567" w:type="pct"/>
            <w:shd w:val="clear" w:color="auto" w:fill="auto"/>
          </w:tcPr>
          <w:p w14:paraId="6F0248F6" w14:textId="77777777" w:rsidR="007E3BBA" w:rsidRPr="00A9628F" w:rsidRDefault="007E3BBA" w:rsidP="007E3BBA">
            <w:pPr>
              <w:pStyle w:val="BodyText"/>
              <w:spacing w:line="240" w:lineRule="atLeast"/>
              <w:ind w:left="-109" w:right="-131"/>
              <w:jc w:val="center"/>
              <w:rPr>
                <w:rFonts w:cs="Times New Roman"/>
                <w:sz w:val="22"/>
                <w:szCs w:val="22"/>
              </w:rPr>
            </w:pPr>
            <w:r>
              <w:rPr>
                <w:rFonts w:cs="Times New Roman"/>
                <w:sz w:val="22"/>
                <w:szCs w:val="22"/>
              </w:rPr>
              <w:t>2017</w:t>
            </w:r>
          </w:p>
        </w:tc>
        <w:tc>
          <w:tcPr>
            <w:tcW w:w="142" w:type="pct"/>
            <w:shd w:val="clear" w:color="auto" w:fill="auto"/>
          </w:tcPr>
          <w:p w14:paraId="45B5F47C" w14:textId="77777777" w:rsidR="007E3BBA" w:rsidRPr="00A9628F" w:rsidRDefault="007E3BBA" w:rsidP="007E3BBA">
            <w:pPr>
              <w:pStyle w:val="BodyText"/>
              <w:spacing w:line="240" w:lineRule="atLeast"/>
              <w:ind w:left="-109" w:right="-131"/>
              <w:jc w:val="center"/>
              <w:rPr>
                <w:rFonts w:cs="Times New Roman"/>
                <w:sz w:val="22"/>
                <w:szCs w:val="22"/>
              </w:rPr>
            </w:pPr>
          </w:p>
        </w:tc>
        <w:tc>
          <w:tcPr>
            <w:tcW w:w="565" w:type="pct"/>
            <w:shd w:val="clear" w:color="auto" w:fill="auto"/>
          </w:tcPr>
          <w:p w14:paraId="70712145" w14:textId="77777777" w:rsidR="007E3BBA" w:rsidRPr="00A9628F" w:rsidRDefault="007E3BBA" w:rsidP="007E3BBA">
            <w:pPr>
              <w:pStyle w:val="BodyText"/>
              <w:spacing w:line="240" w:lineRule="atLeast"/>
              <w:ind w:left="-109" w:right="-131"/>
              <w:jc w:val="center"/>
              <w:rPr>
                <w:rFonts w:cs="Times New Roman"/>
                <w:sz w:val="22"/>
                <w:szCs w:val="22"/>
              </w:rPr>
            </w:pPr>
            <w:r>
              <w:rPr>
                <w:rFonts w:cs="Times New Roman"/>
                <w:sz w:val="22"/>
                <w:szCs w:val="22"/>
              </w:rPr>
              <w:t>2016</w:t>
            </w:r>
          </w:p>
        </w:tc>
      </w:tr>
      <w:tr w:rsidR="007E3BBA" w:rsidRPr="00A9628F" w14:paraId="564C69A6" w14:textId="77777777" w:rsidTr="009360CD">
        <w:tc>
          <w:tcPr>
            <w:tcW w:w="2170" w:type="pct"/>
            <w:shd w:val="clear" w:color="auto" w:fill="auto"/>
          </w:tcPr>
          <w:p w14:paraId="54BA6343" w14:textId="77777777" w:rsidR="007E3BBA" w:rsidRPr="00A9628F" w:rsidRDefault="007E3BBA" w:rsidP="007E3BBA">
            <w:pPr>
              <w:pStyle w:val="BodyText"/>
              <w:spacing w:line="240" w:lineRule="atLeast"/>
              <w:ind w:right="-138"/>
              <w:jc w:val="both"/>
              <w:rPr>
                <w:rFonts w:cs="Times New Roman"/>
                <w:b/>
                <w:bCs/>
                <w:sz w:val="22"/>
                <w:szCs w:val="22"/>
              </w:rPr>
            </w:pPr>
          </w:p>
        </w:tc>
        <w:tc>
          <w:tcPr>
            <w:tcW w:w="2830" w:type="pct"/>
            <w:gridSpan w:val="7"/>
            <w:shd w:val="clear" w:color="auto" w:fill="auto"/>
          </w:tcPr>
          <w:p w14:paraId="0D7ED8B6" w14:textId="77777777" w:rsidR="007E3BBA" w:rsidRPr="00A9628F" w:rsidRDefault="007E3BBA" w:rsidP="007E3BBA">
            <w:pPr>
              <w:pStyle w:val="BodyText"/>
              <w:spacing w:line="240" w:lineRule="atLeast"/>
              <w:ind w:left="-109" w:right="-131"/>
              <w:jc w:val="center"/>
              <w:rPr>
                <w:rFonts w:cs="Times New Roman"/>
                <w:sz w:val="22"/>
                <w:szCs w:val="22"/>
              </w:rPr>
            </w:pPr>
            <w:r w:rsidRPr="00A9628F">
              <w:rPr>
                <w:rFonts w:cs="Times New Roman"/>
                <w:i/>
                <w:iCs/>
                <w:sz w:val="22"/>
                <w:szCs w:val="22"/>
              </w:rPr>
              <w:t>(in thousand Baht)</w:t>
            </w:r>
          </w:p>
        </w:tc>
      </w:tr>
      <w:tr w:rsidR="00704F41" w:rsidRPr="00A9628F" w14:paraId="47696180" w14:textId="77777777" w:rsidTr="009360CD">
        <w:tc>
          <w:tcPr>
            <w:tcW w:w="2170" w:type="pct"/>
            <w:shd w:val="clear" w:color="auto" w:fill="auto"/>
          </w:tcPr>
          <w:p w14:paraId="4C7DF399" w14:textId="77777777" w:rsidR="00704F41" w:rsidRPr="00A9628F" w:rsidRDefault="00704F41" w:rsidP="00704F41">
            <w:pPr>
              <w:rPr>
                <w:rFonts w:cs="Times New Roman"/>
                <w:sz w:val="22"/>
                <w:szCs w:val="22"/>
                <w:cs/>
                <w:lang w:eastAsia="th-TH"/>
              </w:rPr>
            </w:pPr>
            <w:r w:rsidRPr="00A9628F">
              <w:rPr>
                <w:rFonts w:cs="Times New Roman"/>
                <w:sz w:val="22"/>
                <w:szCs w:val="22"/>
                <w:lang w:val="en-GB" w:eastAsia="th-TH"/>
              </w:rPr>
              <w:t>Total</w:t>
            </w:r>
          </w:p>
        </w:tc>
        <w:tc>
          <w:tcPr>
            <w:tcW w:w="566" w:type="pct"/>
            <w:shd w:val="clear" w:color="auto" w:fill="auto"/>
          </w:tcPr>
          <w:p w14:paraId="16F71CCF" w14:textId="1B65F304" w:rsidR="00704F41" w:rsidRPr="00A9628F" w:rsidRDefault="007560ED" w:rsidP="00704F41">
            <w:pPr>
              <w:tabs>
                <w:tab w:val="decimal" w:pos="883"/>
              </w:tabs>
              <w:spacing w:line="240" w:lineRule="atLeast"/>
              <w:ind w:left="-109" w:right="-78"/>
              <w:rPr>
                <w:rFonts w:cs="Times New Roman"/>
                <w:sz w:val="22"/>
                <w:szCs w:val="22"/>
              </w:rPr>
            </w:pPr>
            <w:r>
              <w:rPr>
                <w:rFonts w:cs="Times New Roman"/>
                <w:sz w:val="22"/>
                <w:szCs w:val="22"/>
              </w:rPr>
              <w:t>87</w:t>
            </w:r>
            <w:r w:rsidR="000238AF">
              <w:rPr>
                <w:rFonts w:cs="Times New Roman"/>
                <w:sz w:val="22"/>
                <w:szCs w:val="22"/>
              </w:rPr>
              <w:t>,794</w:t>
            </w:r>
          </w:p>
        </w:tc>
        <w:tc>
          <w:tcPr>
            <w:tcW w:w="141" w:type="pct"/>
            <w:shd w:val="clear" w:color="auto" w:fill="auto"/>
          </w:tcPr>
          <w:p w14:paraId="2118FE14" w14:textId="77777777" w:rsidR="00704F41" w:rsidRPr="00A9628F" w:rsidRDefault="00704F41" w:rsidP="00704F41">
            <w:pPr>
              <w:tabs>
                <w:tab w:val="decimal" w:pos="883"/>
              </w:tabs>
              <w:spacing w:line="240" w:lineRule="atLeast"/>
              <w:ind w:left="-109" w:right="-78"/>
              <w:jc w:val="right"/>
              <w:rPr>
                <w:rFonts w:cs="Times New Roman"/>
                <w:sz w:val="22"/>
                <w:szCs w:val="22"/>
              </w:rPr>
            </w:pPr>
          </w:p>
        </w:tc>
        <w:tc>
          <w:tcPr>
            <w:tcW w:w="708" w:type="pct"/>
            <w:shd w:val="clear" w:color="auto" w:fill="auto"/>
          </w:tcPr>
          <w:p w14:paraId="56D806AD" w14:textId="77777777" w:rsidR="00704F41" w:rsidRPr="00A9628F" w:rsidRDefault="00704F41" w:rsidP="00704F41">
            <w:pPr>
              <w:tabs>
                <w:tab w:val="decimal" w:pos="883"/>
              </w:tabs>
              <w:spacing w:line="240" w:lineRule="atLeast"/>
              <w:ind w:left="-109" w:right="-78"/>
              <w:rPr>
                <w:rFonts w:cs="Times New Roman"/>
                <w:sz w:val="22"/>
                <w:szCs w:val="22"/>
              </w:rPr>
            </w:pPr>
            <w:r w:rsidRPr="00A9628F">
              <w:rPr>
                <w:rFonts w:cs="Times New Roman"/>
                <w:sz w:val="22"/>
                <w:szCs w:val="22"/>
              </w:rPr>
              <w:t>56,540</w:t>
            </w:r>
          </w:p>
        </w:tc>
        <w:tc>
          <w:tcPr>
            <w:tcW w:w="141" w:type="pct"/>
            <w:shd w:val="clear" w:color="auto" w:fill="auto"/>
          </w:tcPr>
          <w:p w14:paraId="38850AA4" w14:textId="77777777" w:rsidR="00704F41" w:rsidRPr="00A9628F" w:rsidRDefault="00704F41" w:rsidP="00704F41">
            <w:pPr>
              <w:tabs>
                <w:tab w:val="decimal" w:pos="883"/>
              </w:tabs>
              <w:spacing w:line="240" w:lineRule="atLeast"/>
              <w:ind w:left="-109" w:right="-78"/>
              <w:jc w:val="right"/>
              <w:rPr>
                <w:rFonts w:cs="Times New Roman"/>
                <w:sz w:val="22"/>
                <w:szCs w:val="22"/>
              </w:rPr>
            </w:pPr>
          </w:p>
        </w:tc>
        <w:tc>
          <w:tcPr>
            <w:tcW w:w="567" w:type="pct"/>
            <w:shd w:val="clear" w:color="auto" w:fill="auto"/>
          </w:tcPr>
          <w:p w14:paraId="62F60FB7" w14:textId="683D1B78" w:rsidR="00704F41" w:rsidRPr="00A9628F" w:rsidRDefault="007560ED" w:rsidP="00704F41">
            <w:pPr>
              <w:tabs>
                <w:tab w:val="decimal" w:pos="883"/>
              </w:tabs>
              <w:spacing w:line="240" w:lineRule="atLeast"/>
              <w:ind w:left="-109" w:right="-78"/>
              <w:jc w:val="right"/>
              <w:rPr>
                <w:rFonts w:cs="Times New Roman"/>
                <w:sz w:val="22"/>
                <w:szCs w:val="22"/>
              </w:rPr>
            </w:pPr>
            <w:r>
              <w:rPr>
                <w:rFonts w:cs="Times New Roman"/>
                <w:sz w:val="22"/>
                <w:szCs w:val="22"/>
              </w:rPr>
              <w:t>(150</w:t>
            </w:r>
            <w:r w:rsidR="000238AF">
              <w:rPr>
                <w:rFonts w:cs="Times New Roman"/>
                <w:sz w:val="22"/>
                <w:szCs w:val="22"/>
              </w:rPr>
              <w:t>,772</w:t>
            </w:r>
            <w:r w:rsidR="00104549">
              <w:rPr>
                <w:rFonts w:cs="Times New Roman"/>
                <w:sz w:val="22"/>
                <w:szCs w:val="22"/>
              </w:rPr>
              <w:t>)</w:t>
            </w:r>
          </w:p>
        </w:tc>
        <w:tc>
          <w:tcPr>
            <w:tcW w:w="142" w:type="pct"/>
            <w:shd w:val="clear" w:color="auto" w:fill="auto"/>
          </w:tcPr>
          <w:p w14:paraId="14C5CD07" w14:textId="77777777" w:rsidR="00704F41" w:rsidRPr="00A9628F" w:rsidRDefault="00704F41" w:rsidP="00704F41">
            <w:pPr>
              <w:tabs>
                <w:tab w:val="decimal" w:pos="883"/>
              </w:tabs>
              <w:spacing w:line="240" w:lineRule="atLeast"/>
              <w:ind w:left="-109" w:right="-78"/>
              <w:jc w:val="right"/>
              <w:rPr>
                <w:rFonts w:cs="Times New Roman"/>
                <w:sz w:val="22"/>
                <w:szCs w:val="22"/>
              </w:rPr>
            </w:pPr>
          </w:p>
        </w:tc>
        <w:tc>
          <w:tcPr>
            <w:tcW w:w="565" w:type="pct"/>
            <w:shd w:val="clear" w:color="auto" w:fill="auto"/>
          </w:tcPr>
          <w:p w14:paraId="03574E74" w14:textId="77777777" w:rsidR="00704F41" w:rsidRPr="00A9628F" w:rsidRDefault="00704F41" w:rsidP="0052691B">
            <w:pPr>
              <w:tabs>
                <w:tab w:val="decimal" w:pos="818"/>
              </w:tabs>
              <w:spacing w:line="240" w:lineRule="atLeast"/>
              <w:ind w:left="-115" w:right="-72"/>
              <w:rPr>
                <w:rFonts w:cs="Times New Roman"/>
                <w:sz w:val="22"/>
                <w:szCs w:val="22"/>
              </w:rPr>
            </w:pPr>
            <w:r w:rsidRPr="00A9628F">
              <w:rPr>
                <w:rFonts w:cs="Times New Roman"/>
                <w:sz w:val="22"/>
                <w:szCs w:val="22"/>
              </w:rPr>
              <w:t>(52,243)</w:t>
            </w:r>
          </w:p>
        </w:tc>
      </w:tr>
      <w:tr w:rsidR="00704F41" w:rsidRPr="00A9628F" w14:paraId="0078B104" w14:textId="77777777" w:rsidTr="009360CD">
        <w:tc>
          <w:tcPr>
            <w:tcW w:w="2170" w:type="pct"/>
            <w:shd w:val="clear" w:color="auto" w:fill="auto"/>
          </w:tcPr>
          <w:p w14:paraId="30CE4F88" w14:textId="77777777" w:rsidR="00704F41" w:rsidRPr="00A9628F" w:rsidRDefault="00704F41" w:rsidP="00704F41">
            <w:pPr>
              <w:rPr>
                <w:rFonts w:cs="Times New Roman"/>
                <w:sz w:val="22"/>
                <w:szCs w:val="22"/>
                <w:lang w:eastAsia="th-TH"/>
              </w:rPr>
            </w:pPr>
            <w:r w:rsidRPr="00A9628F">
              <w:rPr>
                <w:rStyle w:val="PageNumber"/>
                <w:rFonts w:cs="Times New Roman"/>
                <w:sz w:val="22"/>
                <w:szCs w:val="22"/>
              </w:rPr>
              <w:t>Set off of tax</w:t>
            </w:r>
          </w:p>
        </w:tc>
        <w:tc>
          <w:tcPr>
            <w:tcW w:w="566" w:type="pct"/>
            <w:shd w:val="clear" w:color="auto" w:fill="auto"/>
          </w:tcPr>
          <w:p w14:paraId="75CDDAB0" w14:textId="00159CBA" w:rsidR="00704F41" w:rsidRPr="00A9628F" w:rsidRDefault="007560ED" w:rsidP="00704F41">
            <w:pPr>
              <w:tabs>
                <w:tab w:val="decimal" w:pos="883"/>
              </w:tabs>
              <w:spacing w:line="240" w:lineRule="atLeast"/>
              <w:ind w:left="-109" w:right="-78"/>
              <w:rPr>
                <w:rFonts w:cs="Times New Roman"/>
                <w:sz w:val="22"/>
                <w:szCs w:val="22"/>
              </w:rPr>
            </w:pPr>
            <w:r>
              <w:rPr>
                <w:rFonts w:cs="Times New Roman"/>
                <w:sz w:val="22"/>
                <w:szCs w:val="22"/>
              </w:rPr>
              <w:t>(87</w:t>
            </w:r>
            <w:r w:rsidR="000238AF">
              <w:rPr>
                <w:rFonts w:cs="Times New Roman"/>
                <w:sz w:val="22"/>
                <w:szCs w:val="22"/>
              </w:rPr>
              <w:t>,794</w:t>
            </w:r>
            <w:r w:rsidR="00104549">
              <w:rPr>
                <w:rFonts w:cs="Times New Roman"/>
                <w:sz w:val="22"/>
                <w:szCs w:val="22"/>
              </w:rPr>
              <w:t>)</w:t>
            </w:r>
          </w:p>
        </w:tc>
        <w:tc>
          <w:tcPr>
            <w:tcW w:w="141" w:type="pct"/>
            <w:shd w:val="clear" w:color="auto" w:fill="auto"/>
          </w:tcPr>
          <w:p w14:paraId="754B7A4F" w14:textId="77777777" w:rsidR="00704F41" w:rsidRPr="00A9628F" w:rsidRDefault="00704F41" w:rsidP="00704F41">
            <w:pPr>
              <w:tabs>
                <w:tab w:val="decimal" w:pos="883"/>
              </w:tabs>
              <w:spacing w:line="240" w:lineRule="atLeast"/>
              <w:ind w:left="-109" w:right="-78"/>
              <w:jc w:val="right"/>
              <w:rPr>
                <w:rFonts w:cs="Times New Roman"/>
                <w:sz w:val="22"/>
                <w:szCs w:val="22"/>
              </w:rPr>
            </w:pPr>
          </w:p>
        </w:tc>
        <w:tc>
          <w:tcPr>
            <w:tcW w:w="708" w:type="pct"/>
            <w:shd w:val="clear" w:color="auto" w:fill="auto"/>
          </w:tcPr>
          <w:p w14:paraId="6BA029F3" w14:textId="77777777" w:rsidR="00704F41" w:rsidRPr="00A9628F" w:rsidRDefault="00704F41" w:rsidP="00704F41">
            <w:pPr>
              <w:tabs>
                <w:tab w:val="decimal" w:pos="883"/>
              </w:tabs>
              <w:spacing w:line="240" w:lineRule="atLeast"/>
              <w:ind w:left="-109" w:right="-78"/>
              <w:rPr>
                <w:rFonts w:cs="Times New Roman"/>
                <w:sz w:val="22"/>
                <w:szCs w:val="22"/>
              </w:rPr>
            </w:pPr>
            <w:r w:rsidRPr="00A9628F">
              <w:rPr>
                <w:rFonts w:cs="Times New Roman"/>
                <w:sz w:val="22"/>
                <w:szCs w:val="22"/>
              </w:rPr>
              <w:t>(52,243)</w:t>
            </w:r>
          </w:p>
        </w:tc>
        <w:tc>
          <w:tcPr>
            <w:tcW w:w="141" w:type="pct"/>
            <w:shd w:val="clear" w:color="auto" w:fill="auto"/>
          </w:tcPr>
          <w:p w14:paraId="7A7635DA" w14:textId="77777777" w:rsidR="00704F41" w:rsidRPr="00A9628F" w:rsidRDefault="00704F41" w:rsidP="00704F41">
            <w:pPr>
              <w:tabs>
                <w:tab w:val="decimal" w:pos="883"/>
              </w:tabs>
              <w:spacing w:line="240" w:lineRule="atLeast"/>
              <w:ind w:left="-109" w:right="-78"/>
              <w:jc w:val="right"/>
              <w:rPr>
                <w:rFonts w:cs="Times New Roman"/>
                <w:sz w:val="22"/>
                <w:szCs w:val="22"/>
              </w:rPr>
            </w:pPr>
          </w:p>
        </w:tc>
        <w:tc>
          <w:tcPr>
            <w:tcW w:w="567" w:type="pct"/>
            <w:shd w:val="clear" w:color="auto" w:fill="auto"/>
          </w:tcPr>
          <w:p w14:paraId="23FCDFA9" w14:textId="27027805" w:rsidR="00704F41" w:rsidRPr="00A9628F" w:rsidRDefault="007560ED" w:rsidP="00704F41">
            <w:pPr>
              <w:tabs>
                <w:tab w:val="decimal" w:pos="828"/>
              </w:tabs>
              <w:spacing w:line="240" w:lineRule="atLeast"/>
              <w:ind w:left="-109" w:right="-78"/>
              <w:jc w:val="center"/>
              <w:rPr>
                <w:rFonts w:cs="Times New Roman"/>
                <w:sz w:val="22"/>
                <w:szCs w:val="22"/>
              </w:rPr>
            </w:pPr>
            <w:r>
              <w:rPr>
                <w:rFonts w:cs="Times New Roman"/>
                <w:sz w:val="22"/>
                <w:szCs w:val="22"/>
              </w:rPr>
              <w:t>87</w:t>
            </w:r>
            <w:r w:rsidR="000238AF">
              <w:rPr>
                <w:rFonts w:cs="Times New Roman"/>
                <w:sz w:val="22"/>
                <w:szCs w:val="22"/>
              </w:rPr>
              <w:t>,794</w:t>
            </w:r>
          </w:p>
        </w:tc>
        <w:tc>
          <w:tcPr>
            <w:tcW w:w="142" w:type="pct"/>
            <w:shd w:val="clear" w:color="auto" w:fill="auto"/>
          </w:tcPr>
          <w:p w14:paraId="371D2CCA" w14:textId="77777777" w:rsidR="00704F41" w:rsidRPr="00A9628F" w:rsidRDefault="00704F41" w:rsidP="00704F41">
            <w:pPr>
              <w:tabs>
                <w:tab w:val="decimal" w:pos="883"/>
              </w:tabs>
              <w:spacing w:line="240" w:lineRule="atLeast"/>
              <w:ind w:left="-109" w:right="-78"/>
              <w:jc w:val="right"/>
              <w:rPr>
                <w:rFonts w:cs="Times New Roman"/>
                <w:sz w:val="22"/>
                <w:szCs w:val="22"/>
              </w:rPr>
            </w:pPr>
          </w:p>
        </w:tc>
        <w:tc>
          <w:tcPr>
            <w:tcW w:w="565" w:type="pct"/>
            <w:shd w:val="clear" w:color="auto" w:fill="auto"/>
          </w:tcPr>
          <w:p w14:paraId="754C056A" w14:textId="77777777" w:rsidR="00704F41" w:rsidRPr="00A9628F" w:rsidRDefault="00704F41" w:rsidP="0052691B">
            <w:pPr>
              <w:tabs>
                <w:tab w:val="decimal" w:pos="828"/>
              </w:tabs>
              <w:spacing w:line="240" w:lineRule="atLeast"/>
              <w:ind w:left="-115" w:right="-72"/>
              <w:rPr>
                <w:rFonts w:cs="Times New Roman"/>
                <w:sz w:val="22"/>
                <w:szCs w:val="22"/>
              </w:rPr>
            </w:pPr>
            <w:r w:rsidRPr="00A9628F">
              <w:rPr>
                <w:rFonts w:cs="Times New Roman"/>
                <w:sz w:val="22"/>
                <w:szCs w:val="22"/>
              </w:rPr>
              <w:t>52,243</w:t>
            </w:r>
          </w:p>
        </w:tc>
      </w:tr>
      <w:tr w:rsidR="00704F41" w:rsidRPr="00A9628F" w14:paraId="6212E54B" w14:textId="77777777" w:rsidTr="009360CD">
        <w:tc>
          <w:tcPr>
            <w:tcW w:w="2170" w:type="pct"/>
            <w:shd w:val="clear" w:color="auto" w:fill="auto"/>
          </w:tcPr>
          <w:p w14:paraId="312BA385" w14:textId="57DEC56A" w:rsidR="00704F41" w:rsidRPr="00A9628F" w:rsidRDefault="00704F41" w:rsidP="00704F41">
            <w:pPr>
              <w:ind w:left="270" w:right="-108" w:hanging="270"/>
              <w:rPr>
                <w:rFonts w:cs="Times New Roman"/>
                <w:b/>
                <w:bCs/>
                <w:sz w:val="22"/>
                <w:szCs w:val="22"/>
                <w:cs/>
              </w:rPr>
            </w:pPr>
            <w:r w:rsidRPr="00A9628F">
              <w:rPr>
                <w:rFonts w:cs="Times New Roman"/>
                <w:b/>
                <w:bCs/>
                <w:sz w:val="22"/>
                <w:szCs w:val="22"/>
              </w:rPr>
              <w:t xml:space="preserve">Net deferred tax assets </w:t>
            </w:r>
            <w:r w:rsidR="000238AF">
              <w:rPr>
                <w:rFonts w:cs="Times New Roman"/>
                <w:b/>
                <w:bCs/>
                <w:sz w:val="22"/>
                <w:szCs w:val="22"/>
              </w:rPr>
              <w:t>(liabilities)</w:t>
            </w:r>
          </w:p>
        </w:tc>
        <w:tc>
          <w:tcPr>
            <w:tcW w:w="566" w:type="pct"/>
            <w:tcBorders>
              <w:top w:val="single" w:sz="4" w:space="0" w:color="auto"/>
              <w:bottom w:val="double" w:sz="4" w:space="0" w:color="auto"/>
            </w:tcBorders>
            <w:shd w:val="clear" w:color="auto" w:fill="auto"/>
          </w:tcPr>
          <w:p w14:paraId="722D0094" w14:textId="77777777" w:rsidR="00704F41" w:rsidRPr="00A9628F" w:rsidRDefault="00104549" w:rsidP="00704F41">
            <w:pPr>
              <w:tabs>
                <w:tab w:val="decimal" w:pos="883"/>
              </w:tabs>
              <w:spacing w:line="240" w:lineRule="atLeast"/>
              <w:ind w:left="-109" w:right="-78"/>
              <w:rPr>
                <w:rFonts w:cs="Times New Roman"/>
                <w:b/>
                <w:bCs/>
                <w:sz w:val="22"/>
                <w:szCs w:val="22"/>
              </w:rPr>
            </w:pPr>
            <w:r>
              <w:rPr>
                <w:rFonts w:cs="Times New Roman"/>
                <w:b/>
                <w:bCs/>
                <w:sz w:val="22"/>
                <w:szCs w:val="22"/>
              </w:rPr>
              <w:t>-</w:t>
            </w:r>
          </w:p>
        </w:tc>
        <w:tc>
          <w:tcPr>
            <w:tcW w:w="141" w:type="pct"/>
            <w:shd w:val="clear" w:color="auto" w:fill="auto"/>
          </w:tcPr>
          <w:p w14:paraId="437C1C3F" w14:textId="77777777" w:rsidR="00704F41" w:rsidRPr="00A9628F" w:rsidRDefault="00704F41" w:rsidP="00704F41">
            <w:pPr>
              <w:tabs>
                <w:tab w:val="decimal" w:pos="883"/>
              </w:tabs>
              <w:spacing w:line="240" w:lineRule="atLeast"/>
              <w:ind w:left="-109" w:right="-78"/>
              <w:jc w:val="right"/>
              <w:rPr>
                <w:rFonts w:cs="Times New Roman"/>
                <w:b/>
                <w:bCs/>
                <w:sz w:val="22"/>
                <w:szCs w:val="22"/>
              </w:rPr>
            </w:pPr>
          </w:p>
        </w:tc>
        <w:tc>
          <w:tcPr>
            <w:tcW w:w="708" w:type="pct"/>
            <w:tcBorders>
              <w:top w:val="single" w:sz="4" w:space="0" w:color="auto"/>
              <w:bottom w:val="double" w:sz="4" w:space="0" w:color="auto"/>
            </w:tcBorders>
            <w:shd w:val="clear" w:color="auto" w:fill="auto"/>
          </w:tcPr>
          <w:p w14:paraId="0B548378" w14:textId="77777777" w:rsidR="00704F41" w:rsidRPr="00A9628F" w:rsidRDefault="00704F41" w:rsidP="00704F41">
            <w:pPr>
              <w:tabs>
                <w:tab w:val="decimal" w:pos="883"/>
              </w:tabs>
              <w:spacing w:line="240" w:lineRule="atLeast"/>
              <w:ind w:left="-109" w:right="-78"/>
              <w:rPr>
                <w:rFonts w:cs="Times New Roman"/>
                <w:b/>
                <w:bCs/>
                <w:sz w:val="22"/>
                <w:szCs w:val="22"/>
              </w:rPr>
            </w:pPr>
            <w:r w:rsidRPr="00A9628F">
              <w:rPr>
                <w:rFonts w:cs="Times New Roman"/>
                <w:b/>
                <w:bCs/>
                <w:sz w:val="22"/>
                <w:szCs w:val="22"/>
              </w:rPr>
              <w:t>4,297</w:t>
            </w:r>
          </w:p>
        </w:tc>
        <w:tc>
          <w:tcPr>
            <w:tcW w:w="141" w:type="pct"/>
            <w:shd w:val="clear" w:color="auto" w:fill="auto"/>
          </w:tcPr>
          <w:p w14:paraId="44443942" w14:textId="77777777" w:rsidR="00704F41" w:rsidRPr="00A9628F" w:rsidRDefault="00704F41" w:rsidP="00704F41">
            <w:pPr>
              <w:tabs>
                <w:tab w:val="decimal" w:pos="883"/>
              </w:tabs>
              <w:spacing w:line="240" w:lineRule="atLeast"/>
              <w:ind w:left="-109" w:right="-78"/>
              <w:jc w:val="right"/>
              <w:rPr>
                <w:rFonts w:cs="Times New Roman"/>
                <w:b/>
                <w:bCs/>
                <w:sz w:val="22"/>
                <w:szCs w:val="22"/>
              </w:rPr>
            </w:pPr>
          </w:p>
        </w:tc>
        <w:tc>
          <w:tcPr>
            <w:tcW w:w="567" w:type="pct"/>
            <w:tcBorders>
              <w:top w:val="single" w:sz="4" w:space="0" w:color="auto"/>
              <w:bottom w:val="double" w:sz="4" w:space="0" w:color="auto"/>
            </w:tcBorders>
            <w:shd w:val="clear" w:color="auto" w:fill="auto"/>
          </w:tcPr>
          <w:p w14:paraId="08556854" w14:textId="77777777" w:rsidR="00704F41" w:rsidRPr="00A9628F" w:rsidRDefault="00104549" w:rsidP="00704F41">
            <w:pPr>
              <w:tabs>
                <w:tab w:val="decimal" w:pos="883"/>
              </w:tabs>
              <w:spacing w:line="240" w:lineRule="atLeast"/>
              <w:ind w:left="-109" w:right="-78"/>
              <w:jc w:val="center"/>
              <w:rPr>
                <w:rFonts w:cs="Times New Roman"/>
                <w:b/>
                <w:bCs/>
                <w:sz w:val="22"/>
                <w:szCs w:val="22"/>
              </w:rPr>
            </w:pPr>
            <w:r>
              <w:rPr>
                <w:rFonts w:cs="Times New Roman"/>
                <w:b/>
                <w:bCs/>
                <w:sz w:val="22"/>
                <w:szCs w:val="22"/>
              </w:rPr>
              <w:t>(62,978)</w:t>
            </w:r>
          </w:p>
        </w:tc>
        <w:tc>
          <w:tcPr>
            <w:tcW w:w="142" w:type="pct"/>
            <w:shd w:val="clear" w:color="auto" w:fill="auto"/>
          </w:tcPr>
          <w:p w14:paraId="4F901FB4" w14:textId="77777777" w:rsidR="00704F41" w:rsidRPr="00A9628F" w:rsidRDefault="00704F41" w:rsidP="00704F41">
            <w:pPr>
              <w:tabs>
                <w:tab w:val="decimal" w:pos="883"/>
              </w:tabs>
              <w:spacing w:line="240" w:lineRule="atLeast"/>
              <w:ind w:left="-109" w:right="-78"/>
              <w:jc w:val="right"/>
              <w:rPr>
                <w:rFonts w:cs="Times New Roman"/>
                <w:b/>
                <w:bCs/>
                <w:sz w:val="22"/>
                <w:szCs w:val="22"/>
              </w:rPr>
            </w:pPr>
          </w:p>
        </w:tc>
        <w:tc>
          <w:tcPr>
            <w:tcW w:w="565" w:type="pct"/>
            <w:tcBorders>
              <w:top w:val="single" w:sz="4" w:space="0" w:color="auto"/>
              <w:bottom w:val="double" w:sz="4" w:space="0" w:color="auto"/>
            </w:tcBorders>
            <w:shd w:val="clear" w:color="auto" w:fill="auto"/>
          </w:tcPr>
          <w:p w14:paraId="671D1747" w14:textId="77777777" w:rsidR="00704F41" w:rsidRPr="0052691B" w:rsidRDefault="00704F41" w:rsidP="0052691B">
            <w:pPr>
              <w:tabs>
                <w:tab w:val="decimal" w:pos="818"/>
              </w:tabs>
              <w:spacing w:line="240" w:lineRule="atLeast"/>
              <w:ind w:left="-115" w:right="-72"/>
              <w:rPr>
                <w:rFonts w:cs="Times New Roman"/>
                <w:b/>
                <w:bCs/>
                <w:sz w:val="22"/>
                <w:szCs w:val="22"/>
              </w:rPr>
            </w:pPr>
            <w:r w:rsidRPr="0052691B">
              <w:rPr>
                <w:rFonts w:cs="Times New Roman"/>
                <w:b/>
                <w:bCs/>
                <w:sz w:val="22"/>
                <w:szCs w:val="22"/>
              </w:rPr>
              <w:t>-</w:t>
            </w:r>
          </w:p>
        </w:tc>
      </w:tr>
    </w:tbl>
    <w:p w14:paraId="19903EF4" w14:textId="74EB58F4" w:rsidR="004C167A" w:rsidRPr="00A9628F" w:rsidRDefault="000E672B" w:rsidP="009360CD">
      <w:pPr>
        <w:pStyle w:val="BodyText"/>
        <w:spacing w:line="240" w:lineRule="atLeast"/>
        <w:ind w:left="540"/>
        <w:jc w:val="both"/>
        <w:rPr>
          <w:rFonts w:cs="Times New Roman"/>
          <w:sz w:val="22"/>
          <w:szCs w:val="22"/>
        </w:rPr>
      </w:pPr>
      <w:r w:rsidRPr="00A9628F">
        <w:rPr>
          <w:rFonts w:cs="Times New Roman"/>
          <w:sz w:val="22"/>
          <w:szCs w:val="22"/>
        </w:rPr>
        <w:t xml:space="preserve">Movements in total deferred tax assets and liabilities during </w:t>
      </w:r>
      <w:r w:rsidR="00704F41">
        <w:rPr>
          <w:rFonts w:cs="Times New Roman"/>
          <w:sz w:val="22"/>
          <w:szCs w:val="22"/>
        </w:rPr>
        <w:t>the years ended 31 December 2017</w:t>
      </w:r>
      <w:r w:rsidRPr="00A9628F">
        <w:rPr>
          <w:rFonts w:cs="Times New Roman"/>
          <w:sz w:val="22"/>
          <w:szCs w:val="22"/>
        </w:rPr>
        <w:t xml:space="preserve"> </w:t>
      </w:r>
      <w:r w:rsidR="00704F41">
        <w:rPr>
          <w:rFonts w:cs="Times New Roman"/>
          <w:sz w:val="22"/>
          <w:szCs w:val="22"/>
        </w:rPr>
        <w:t>and 2016</w:t>
      </w:r>
      <w:r w:rsidRPr="00A9628F">
        <w:rPr>
          <w:rFonts w:cs="Times New Roman"/>
          <w:sz w:val="22"/>
          <w:szCs w:val="22"/>
        </w:rPr>
        <w:t xml:space="preserve"> were as follows:</w:t>
      </w:r>
    </w:p>
    <w:tbl>
      <w:tblPr>
        <w:tblW w:w="9720" w:type="dxa"/>
        <w:tblInd w:w="450" w:type="dxa"/>
        <w:tblLayout w:type="fixed"/>
        <w:tblLook w:val="01E0" w:firstRow="1" w:lastRow="1" w:firstColumn="1" w:lastColumn="1" w:noHBand="0" w:noVBand="0"/>
      </w:tblPr>
      <w:tblGrid>
        <w:gridCol w:w="2970"/>
        <w:gridCol w:w="972"/>
        <w:gridCol w:w="18"/>
        <w:gridCol w:w="252"/>
        <w:gridCol w:w="18"/>
        <w:gridCol w:w="1242"/>
        <w:gridCol w:w="18"/>
        <w:gridCol w:w="252"/>
        <w:gridCol w:w="18"/>
        <w:gridCol w:w="1422"/>
        <w:gridCol w:w="18"/>
        <w:gridCol w:w="252"/>
        <w:gridCol w:w="18"/>
        <w:gridCol w:w="882"/>
        <w:gridCol w:w="18"/>
        <w:gridCol w:w="252"/>
        <w:gridCol w:w="18"/>
        <w:gridCol w:w="1062"/>
        <w:gridCol w:w="18"/>
      </w:tblGrid>
      <w:tr w:rsidR="00704F41" w:rsidRPr="00A9628F" w14:paraId="3C4E8651" w14:textId="77777777" w:rsidTr="003E33E3">
        <w:trPr>
          <w:gridAfter w:val="1"/>
          <w:wAfter w:w="18" w:type="dxa"/>
        </w:trPr>
        <w:tc>
          <w:tcPr>
            <w:tcW w:w="2970" w:type="dxa"/>
          </w:tcPr>
          <w:p w14:paraId="57EA2597" w14:textId="77777777" w:rsidR="00704F41" w:rsidRPr="00A9628F" w:rsidRDefault="00704F41" w:rsidP="0044624A">
            <w:pPr>
              <w:spacing w:line="240" w:lineRule="atLeast"/>
              <w:ind w:left="162" w:right="-79" w:hanging="180"/>
              <w:rPr>
                <w:rFonts w:cs="Times New Roman"/>
                <w:sz w:val="22"/>
                <w:szCs w:val="22"/>
              </w:rPr>
            </w:pPr>
          </w:p>
        </w:tc>
        <w:tc>
          <w:tcPr>
            <w:tcW w:w="6732" w:type="dxa"/>
            <w:gridSpan w:val="17"/>
          </w:tcPr>
          <w:p w14:paraId="4CB0F908" w14:textId="77777777" w:rsidR="00704F41" w:rsidRPr="00A9628F" w:rsidRDefault="00704F41" w:rsidP="0044624A">
            <w:pPr>
              <w:pStyle w:val="BodyText"/>
              <w:ind w:left="-108" w:right="-110"/>
              <w:jc w:val="center"/>
              <w:rPr>
                <w:rFonts w:cs="Times New Roman"/>
                <w:b/>
                <w:bCs/>
                <w:sz w:val="22"/>
                <w:szCs w:val="22"/>
                <w:cs/>
              </w:rPr>
            </w:pPr>
            <w:r w:rsidRPr="00A9628F">
              <w:rPr>
                <w:rFonts w:cs="Times New Roman"/>
                <w:b/>
                <w:bCs/>
                <w:sz w:val="22"/>
                <w:szCs w:val="22"/>
              </w:rPr>
              <w:t>Consolidated financial statements</w:t>
            </w:r>
          </w:p>
        </w:tc>
      </w:tr>
      <w:tr w:rsidR="009360CD" w:rsidRPr="00A9628F" w14:paraId="77C9B2FA" w14:textId="77777777" w:rsidTr="003E33E3">
        <w:trPr>
          <w:gridAfter w:val="1"/>
          <w:wAfter w:w="18" w:type="dxa"/>
        </w:trPr>
        <w:tc>
          <w:tcPr>
            <w:tcW w:w="2970" w:type="dxa"/>
          </w:tcPr>
          <w:p w14:paraId="0E926365" w14:textId="77777777" w:rsidR="009360CD" w:rsidRPr="00A9628F" w:rsidRDefault="009360CD" w:rsidP="009360CD">
            <w:pPr>
              <w:spacing w:line="240" w:lineRule="atLeast"/>
              <w:ind w:left="162" w:right="-79" w:hanging="180"/>
              <w:rPr>
                <w:rFonts w:cs="Times New Roman"/>
                <w:sz w:val="22"/>
                <w:szCs w:val="22"/>
              </w:rPr>
            </w:pPr>
          </w:p>
        </w:tc>
        <w:tc>
          <w:tcPr>
            <w:tcW w:w="1242" w:type="dxa"/>
            <w:gridSpan w:val="3"/>
            <w:vAlign w:val="bottom"/>
          </w:tcPr>
          <w:p w14:paraId="38EBB29A" w14:textId="509DB0FF" w:rsidR="009360CD" w:rsidRPr="00A9628F" w:rsidRDefault="009360CD" w:rsidP="009360CD">
            <w:pPr>
              <w:pStyle w:val="BodyText"/>
              <w:ind w:left="-108" w:right="-110"/>
              <w:jc w:val="center"/>
              <w:rPr>
                <w:rFonts w:cs="Times New Roman"/>
                <w:b/>
                <w:bCs/>
                <w:sz w:val="22"/>
                <w:szCs w:val="22"/>
              </w:rPr>
            </w:pPr>
          </w:p>
        </w:tc>
        <w:tc>
          <w:tcPr>
            <w:tcW w:w="4140" w:type="dxa"/>
            <w:gridSpan w:val="10"/>
            <w:tcBorders>
              <w:bottom w:val="single" w:sz="4" w:space="0" w:color="auto"/>
            </w:tcBorders>
            <w:vAlign w:val="bottom"/>
          </w:tcPr>
          <w:p w14:paraId="4D4F1228" w14:textId="1A5BD8ED" w:rsidR="009360CD" w:rsidRPr="00A9628F" w:rsidRDefault="009360CD" w:rsidP="009360CD">
            <w:pPr>
              <w:pStyle w:val="BodyText"/>
              <w:ind w:left="-108" w:right="-110"/>
              <w:jc w:val="center"/>
              <w:rPr>
                <w:rFonts w:cs="Times New Roman"/>
                <w:b/>
                <w:bCs/>
                <w:sz w:val="22"/>
                <w:szCs w:val="22"/>
              </w:rPr>
            </w:pPr>
            <w:r w:rsidRPr="00A9628F">
              <w:rPr>
                <w:rFonts w:cs="Times New Roman"/>
                <w:sz w:val="22"/>
                <w:szCs w:val="22"/>
              </w:rPr>
              <w:t>(Charged) / Credited to:</w:t>
            </w:r>
          </w:p>
        </w:tc>
        <w:tc>
          <w:tcPr>
            <w:tcW w:w="1350" w:type="dxa"/>
            <w:gridSpan w:val="4"/>
            <w:vAlign w:val="bottom"/>
          </w:tcPr>
          <w:p w14:paraId="20FBD290" w14:textId="4E7350B3" w:rsidR="009360CD" w:rsidRPr="00A9628F" w:rsidRDefault="009360CD" w:rsidP="009360CD">
            <w:pPr>
              <w:pStyle w:val="BodyText"/>
              <w:ind w:left="-108" w:right="-110"/>
              <w:jc w:val="center"/>
              <w:rPr>
                <w:rFonts w:cs="Times New Roman"/>
                <w:b/>
                <w:bCs/>
                <w:sz w:val="22"/>
                <w:szCs w:val="22"/>
              </w:rPr>
            </w:pPr>
          </w:p>
        </w:tc>
      </w:tr>
      <w:tr w:rsidR="009360CD" w:rsidRPr="00A9628F" w14:paraId="53E1169F" w14:textId="77777777" w:rsidTr="003E33E3">
        <w:trPr>
          <w:gridAfter w:val="1"/>
          <w:wAfter w:w="18" w:type="dxa"/>
        </w:trPr>
        <w:tc>
          <w:tcPr>
            <w:tcW w:w="2970" w:type="dxa"/>
          </w:tcPr>
          <w:p w14:paraId="2A0E1E95" w14:textId="77777777" w:rsidR="009360CD" w:rsidRPr="00A9628F" w:rsidRDefault="009360CD" w:rsidP="009360CD">
            <w:pPr>
              <w:spacing w:line="240" w:lineRule="atLeast"/>
              <w:ind w:left="162" w:right="-79" w:hanging="180"/>
              <w:rPr>
                <w:rFonts w:cs="Times New Roman"/>
                <w:sz w:val="22"/>
                <w:szCs w:val="22"/>
              </w:rPr>
            </w:pPr>
          </w:p>
        </w:tc>
        <w:tc>
          <w:tcPr>
            <w:tcW w:w="972" w:type="dxa"/>
          </w:tcPr>
          <w:p w14:paraId="7AB812D7" w14:textId="77777777" w:rsidR="009360CD" w:rsidRPr="00A9628F" w:rsidRDefault="009360CD" w:rsidP="009360CD">
            <w:pPr>
              <w:pStyle w:val="acctfourfigures"/>
              <w:tabs>
                <w:tab w:val="clear" w:pos="765"/>
              </w:tabs>
              <w:spacing w:line="240" w:lineRule="atLeast"/>
              <w:ind w:left="-108" w:right="-73"/>
              <w:jc w:val="center"/>
              <w:rPr>
                <w:b/>
                <w:bCs/>
                <w:szCs w:val="22"/>
                <w:lang w:val="en-US" w:bidi="th-TH"/>
              </w:rPr>
            </w:pPr>
            <w:r w:rsidRPr="00A9628F">
              <w:rPr>
                <w:b/>
                <w:bCs/>
                <w:szCs w:val="22"/>
                <w:lang w:val="en-US" w:bidi="th-TH"/>
              </w:rPr>
              <w:t>At 1</w:t>
            </w:r>
          </w:p>
        </w:tc>
        <w:tc>
          <w:tcPr>
            <w:tcW w:w="270" w:type="dxa"/>
            <w:gridSpan w:val="2"/>
          </w:tcPr>
          <w:p w14:paraId="02B7C4B6" w14:textId="77777777" w:rsidR="009360CD" w:rsidRPr="00A9628F" w:rsidRDefault="009360CD" w:rsidP="009360CD">
            <w:pPr>
              <w:pStyle w:val="acctfourfigures"/>
              <w:tabs>
                <w:tab w:val="clear" w:pos="765"/>
              </w:tabs>
              <w:spacing w:line="240" w:lineRule="atLeast"/>
              <w:ind w:left="-108" w:right="-73"/>
              <w:jc w:val="center"/>
              <w:rPr>
                <w:szCs w:val="22"/>
                <w:lang w:bidi="th-TH"/>
              </w:rPr>
            </w:pPr>
          </w:p>
        </w:tc>
        <w:tc>
          <w:tcPr>
            <w:tcW w:w="1260" w:type="dxa"/>
            <w:gridSpan w:val="2"/>
          </w:tcPr>
          <w:p w14:paraId="5F021E4E" w14:textId="77777777" w:rsidR="009360CD" w:rsidRPr="00A9628F" w:rsidRDefault="009360CD" w:rsidP="009360CD">
            <w:pPr>
              <w:pStyle w:val="acctfourfigures"/>
              <w:tabs>
                <w:tab w:val="clear" w:pos="765"/>
              </w:tabs>
              <w:spacing w:line="240" w:lineRule="atLeast"/>
              <w:ind w:left="-108" w:right="-73"/>
              <w:jc w:val="center"/>
              <w:rPr>
                <w:szCs w:val="22"/>
                <w:lang w:bidi="th-TH"/>
              </w:rPr>
            </w:pPr>
            <w:r w:rsidRPr="00A9628F">
              <w:rPr>
                <w:szCs w:val="22"/>
                <w:lang w:bidi="th-TH"/>
              </w:rPr>
              <w:t>Profit</w:t>
            </w:r>
          </w:p>
        </w:tc>
        <w:tc>
          <w:tcPr>
            <w:tcW w:w="270" w:type="dxa"/>
            <w:gridSpan w:val="2"/>
          </w:tcPr>
          <w:p w14:paraId="6F518C46" w14:textId="77777777" w:rsidR="009360CD" w:rsidRPr="00A9628F" w:rsidRDefault="009360CD" w:rsidP="009360CD">
            <w:pPr>
              <w:pStyle w:val="acctfourfigures"/>
              <w:tabs>
                <w:tab w:val="clear" w:pos="765"/>
              </w:tabs>
              <w:spacing w:line="240" w:lineRule="atLeast"/>
              <w:ind w:left="-108" w:right="-73"/>
              <w:jc w:val="center"/>
              <w:rPr>
                <w:szCs w:val="22"/>
                <w:lang w:bidi="th-TH"/>
              </w:rPr>
            </w:pPr>
          </w:p>
        </w:tc>
        <w:tc>
          <w:tcPr>
            <w:tcW w:w="1440" w:type="dxa"/>
            <w:gridSpan w:val="2"/>
          </w:tcPr>
          <w:p w14:paraId="267F4687" w14:textId="77777777" w:rsidR="009360CD" w:rsidRPr="00A9628F" w:rsidRDefault="009360CD" w:rsidP="009360CD">
            <w:pPr>
              <w:pStyle w:val="acctfourfigures"/>
              <w:tabs>
                <w:tab w:val="clear" w:pos="765"/>
              </w:tabs>
              <w:spacing w:line="240" w:lineRule="atLeast"/>
              <w:ind w:left="-108" w:right="-73"/>
              <w:jc w:val="center"/>
              <w:rPr>
                <w:szCs w:val="22"/>
                <w:lang w:bidi="th-TH"/>
              </w:rPr>
            </w:pPr>
            <w:r w:rsidRPr="00A9628F">
              <w:rPr>
                <w:szCs w:val="22"/>
                <w:lang w:bidi="th-TH"/>
              </w:rPr>
              <w:t>Other</w:t>
            </w:r>
          </w:p>
        </w:tc>
        <w:tc>
          <w:tcPr>
            <w:tcW w:w="270" w:type="dxa"/>
            <w:gridSpan w:val="2"/>
          </w:tcPr>
          <w:p w14:paraId="7BC16E80" w14:textId="77777777" w:rsidR="009360CD" w:rsidRPr="00A9628F" w:rsidRDefault="009360CD" w:rsidP="009360CD">
            <w:pPr>
              <w:pStyle w:val="acctfourfigures"/>
              <w:tabs>
                <w:tab w:val="clear" w:pos="765"/>
              </w:tabs>
              <w:spacing w:line="240" w:lineRule="atLeast"/>
              <w:ind w:left="-108" w:right="-73"/>
              <w:jc w:val="center"/>
              <w:rPr>
                <w:szCs w:val="22"/>
                <w:lang w:bidi="th-TH"/>
              </w:rPr>
            </w:pPr>
          </w:p>
        </w:tc>
        <w:tc>
          <w:tcPr>
            <w:tcW w:w="900" w:type="dxa"/>
            <w:gridSpan w:val="2"/>
          </w:tcPr>
          <w:p w14:paraId="46B90CF3" w14:textId="77777777" w:rsidR="009360CD" w:rsidRPr="00A9628F" w:rsidRDefault="009360CD" w:rsidP="009360CD">
            <w:pPr>
              <w:pStyle w:val="acctfourfigures"/>
              <w:tabs>
                <w:tab w:val="clear" w:pos="765"/>
              </w:tabs>
              <w:spacing w:line="240" w:lineRule="atLeast"/>
              <w:ind w:left="-108" w:right="-73"/>
              <w:jc w:val="center"/>
              <w:rPr>
                <w:szCs w:val="22"/>
                <w:lang w:bidi="th-TH"/>
              </w:rPr>
            </w:pPr>
          </w:p>
        </w:tc>
        <w:tc>
          <w:tcPr>
            <w:tcW w:w="270" w:type="dxa"/>
            <w:gridSpan w:val="2"/>
          </w:tcPr>
          <w:p w14:paraId="4432A835" w14:textId="77777777" w:rsidR="009360CD" w:rsidRPr="00A9628F" w:rsidRDefault="009360CD" w:rsidP="009360CD">
            <w:pPr>
              <w:pStyle w:val="acctfourfigures"/>
              <w:tabs>
                <w:tab w:val="clear" w:pos="765"/>
              </w:tabs>
              <w:spacing w:line="240" w:lineRule="atLeast"/>
              <w:ind w:left="-108" w:right="-73"/>
              <w:jc w:val="center"/>
              <w:rPr>
                <w:szCs w:val="22"/>
                <w:lang w:bidi="th-TH"/>
              </w:rPr>
            </w:pPr>
          </w:p>
        </w:tc>
        <w:tc>
          <w:tcPr>
            <w:tcW w:w="1080" w:type="dxa"/>
            <w:gridSpan w:val="2"/>
          </w:tcPr>
          <w:p w14:paraId="666BE29A" w14:textId="77777777" w:rsidR="009360CD" w:rsidRPr="00A9628F" w:rsidRDefault="009360CD" w:rsidP="009360CD">
            <w:pPr>
              <w:pStyle w:val="acctfourfigures"/>
              <w:tabs>
                <w:tab w:val="clear" w:pos="765"/>
              </w:tabs>
              <w:spacing w:line="240" w:lineRule="atLeast"/>
              <w:ind w:left="-108" w:right="-73"/>
              <w:jc w:val="center"/>
              <w:rPr>
                <w:b/>
                <w:bCs/>
                <w:szCs w:val="22"/>
                <w:lang w:bidi="th-TH"/>
              </w:rPr>
            </w:pPr>
            <w:r w:rsidRPr="00A9628F">
              <w:rPr>
                <w:b/>
                <w:bCs/>
                <w:szCs w:val="22"/>
                <w:lang w:bidi="th-TH"/>
              </w:rPr>
              <w:t>At 31</w:t>
            </w:r>
          </w:p>
        </w:tc>
      </w:tr>
      <w:tr w:rsidR="009360CD" w:rsidRPr="00A9628F" w14:paraId="75FBDBEC" w14:textId="77777777" w:rsidTr="003E33E3">
        <w:trPr>
          <w:gridAfter w:val="1"/>
          <w:wAfter w:w="18" w:type="dxa"/>
        </w:trPr>
        <w:tc>
          <w:tcPr>
            <w:tcW w:w="2970" w:type="dxa"/>
          </w:tcPr>
          <w:p w14:paraId="7D2DA215" w14:textId="77777777" w:rsidR="009360CD" w:rsidRPr="00A9628F" w:rsidRDefault="009360CD" w:rsidP="009360CD">
            <w:pPr>
              <w:spacing w:line="240" w:lineRule="atLeast"/>
              <w:ind w:left="162" w:right="-79" w:hanging="180"/>
              <w:rPr>
                <w:rFonts w:cs="Times New Roman"/>
                <w:sz w:val="22"/>
                <w:szCs w:val="22"/>
              </w:rPr>
            </w:pPr>
          </w:p>
        </w:tc>
        <w:tc>
          <w:tcPr>
            <w:tcW w:w="972" w:type="dxa"/>
          </w:tcPr>
          <w:p w14:paraId="5AAFF50A" w14:textId="77777777" w:rsidR="009360CD" w:rsidRPr="00A9628F" w:rsidRDefault="009360CD" w:rsidP="009360CD">
            <w:pPr>
              <w:pStyle w:val="acctfourfigures"/>
              <w:tabs>
                <w:tab w:val="clear" w:pos="765"/>
              </w:tabs>
              <w:spacing w:line="240" w:lineRule="atLeast"/>
              <w:ind w:left="-108" w:right="-73"/>
              <w:jc w:val="center"/>
              <w:rPr>
                <w:b/>
                <w:bCs/>
                <w:szCs w:val="22"/>
                <w:lang w:val="en-US" w:bidi="th-TH"/>
              </w:rPr>
            </w:pPr>
            <w:r w:rsidRPr="00A9628F">
              <w:rPr>
                <w:b/>
                <w:bCs/>
                <w:szCs w:val="22"/>
                <w:lang w:val="en-US" w:bidi="th-TH"/>
              </w:rPr>
              <w:t>January</w:t>
            </w:r>
          </w:p>
        </w:tc>
        <w:tc>
          <w:tcPr>
            <w:tcW w:w="270" w:type="dxa"/>
            <w:gridSpan w:val="2"/>
          </w:tcPr>
          <w:p w14:paraId="2B5872C0" w14:textId="77777777" w:rsidR="009360CD" w:rsidRPr="00A9628F" w:rsidRDefault="009360CD" w:rsidP="009360CD">
            <w:pPr>
              <w:pStyle w:val="acctfourfigures"/>
              <w:tabs>
                <w:tab w:val="clear" w:pos="765"/>
              </w:tabs>
              <w:spacing w:line="240" w:lineRule="atLeast"/>
              <w:ind w:left="-108" w:right="-73"/>
              <w:jc w:val="center"/>
              <w:rPr>
                <w:szCs w:val="22"/>
                <w:lang w:bidi="th-TH"/>
              </w:rPr>
            </w:pPr>
          </w:p>
        </w:tc>
        <w:tc>
          <w:tcPr>
            <w:tcW w:w="1260" w:type="dxa"/>
            <w:gridSpan w:val="2"/>
          </w:tcPr>
          <w:p w14:paraId="7B36FBB9" w14:textId="77777777" w:rsidR="009360CD" w:rsidRPr="00A9628F" w:rsidRDefault="009360CD" w:rsidP="009360CD">
            <w:pPr>
              <w:pStyle w:val="acctfourfigures"/>
              <w:tabs>
                <w:tab w:val="clear" w:pos="765"/>
              </w:tabs>
              <w:spacing w:line="240" w:lineRule="atLeast"/>
              <w:ind w:left="-108" w:right="-73"/>
              <w:jc w:val="center"/>
              <w:rPr>
                <w:szCs w:val="22"/>
                <w:lang w:bidi="th-TH"/>
              </w:rPr>
            </w:pPr>
            <w:r w:rsidRPr="00A9628F">
              <w:rPr>
                <w:szCs w:val="22"/>
                <w:lang w:bidi="th-TH"/>
              </w:rPr>
              <w:t>or loss</w:t>
            </w:r>
          </w:p>
        </w:tc>
        <w:tc>
          <w:tcPr>
            <w:tcW w:w="270" w:type="dxa"/>
            <w:gridSpan w:val="2"/>
          </w:tcPr>
          <w:p w14:paraId="0763EF75" w14:textId="77777777" w:rsidR="009360CD" w:rsidRPr="00A9628F" w:rsidRDefault="009360CD" w:rsidP="009360CD">
            <w:pPr>
              <w:pStyle w:val="acctfourfigures"/>
              <w:tabs>
                <w:tab w:val="clear" w:pos="765"/>
              </w:tabs>
              <w:spacing w:line="240" w:lineRule="atLeast"/>
              <w:ind w:left="-108" w:right="-73"/>
              <w:jc w:val="center"/>
              <w:rPr>
                <w:szCs w:val="22"/>
                <w:lang w:bidi="th-TH"/>
              </w:rPr>
            </w:pPr>
          </w:p>
        </w:tc>
        <w:tc>
          <w:tcPr>
            <w:tcW w:w="1440" w:type="dxa"/>
            <w:gridSpan w:val="2"/>
          </w:tcPr>
          <w:p w14:paraId="1FE609BD" w14:textId="77777777" w:rsidR="009360CD" w:rsidRPr="00A9628F" w:rsidRDefault="009360CD" w:rsidP="009360CD">
            <w:pPr>
              <w:pStyle w:val="acctfourfigures"/>
              <w:tabs>
                <w:tab w:val="clear" w:pos="765"/>
              </w:tabs>
              <w:spacing w:line="240" w:lineRule="atLeast"/>
              <w:ind w:left="-108" w:right="-73"/>
              <w:jc w:val="center"/>
              <w:rPr>
                <w:szCs w:val="22"/>
                <w:lang w:bidi="th-TH"/>
              </w:rPr>
            </w:pPr>
            <w:r w:rsidRPr="00A9628F">
              <w:rPr>
                <w:szCs w:val="22"/>
                <w:lang w:bidi="th-TH"/>
              </w:rPr>
              <w:t>comprehensive</w:t>
            </w:r>
          </w:p>
        </w:tc>
        <w:tc>
          <w:tcPr>
            <w:tcW w:w="270" w:type="dxa"/>
            <w:gridSpan w:val="2"/>
          </w:tcPr>
          <w:p w14:paraId="57104DE8" w14:textId="77777777" w:rsidR="009360CD" w:rsidRPr="00A9628F" w:rsidRDefault="009360CD" w:rsidP="009360CD">
            <w:pPr>
              <w:pStyle w:val="acctfourfigures"/>
              <w:tabs>
                <w:tab w:val="clear" w:pos="765"/>
              </w:tabs>
              <w:spacing w:line="240" w:lineRule="atLeast"/>
              <w:ind w:left="-108" w:right="-73"/>
              <w:jc w:val="center"/>
              <w:rPr>
                <w:szCs w:val="22"/>
                <w:lang w:bidi="th-TH"/>
              </w:rPr>
            </w:pPr>
          </w:p>
        </w:tc>
        <w:tc>
          <w:tcPr>
            <w:tcW w:w="900" w:type="dxa"/>
            <w:gridSpan w:val="2"/>
          </w:tcPr>
          <w:p w14:paraId="2789AA9A" w14:textId="77777777" w:rsidR="009360CD" w:rsidRPr="00A9628F" w:rsidRDefault="009360CD" w:rsidP="009360CD">
            <w:pPr>
              <w:pStyle w:val="acctfourfigures"/>
              <w:tabs>
                <w:tab w:val="clear" w:pos="765"/>
              </w:tabs>
              <w:spacing w:line="240" w:lineRule="atLeast"/>
              <w:ind w:left="-108" w:right="-73"/>
              <w:jc w:val="center"/>
              <w:rPr>
                <w:szCs w:val="22"/>
                <w:lang w:bidi="th-TH"/>
              </w:rPr>
            </w:pPr>
          </w:p>
        </w:tc>
        <w:tc>
          <w:tcPr>
            <w:tcW w:w="270" w:type="dxa"/>
            <w:gridSpan w:val="2"/>
          </w:tcPr>
          <w:p w14:paraId="6762B04F" w14:textId="77777777" w:rsidR="009360CD" w:rsidRPr="00A9628F" w:rsidRDefault="009360CD" w:rsidP="009360CD">
            <w:pPr>
              <w:pStyle w:val="acctfourfigures"/>
              <w:tabs>
                <w:tab w:val="clear" w:pos="765"/>
              </w:tabs>
              <w:spacing w:line="240" w:lineRule="atLeast"/>
              <w:ind w:left="-108" w:right="-73"/>
              <w:jc w:val="center"/>
              <w:rPr>
                <w:szCs w:val="22"/>
                <w:lang w:bidi="th-TH"/>
              </w:rPr>
            </w:pPr>
          </w:p>
        </w:tc>
        <w:tc>
          <w:tcPr>
            <w:tcW w:w="1080" w:type="dxa"/>
            <w:gridSpan w:val="2"/>
          </w:tcPr>
          <w:p w14:paraId="5012A2C9" w14:textId="77777777" w:rsidR="009360CD" w:rsidRPr="00A9628F" w:rsidRDefault="009360CD" w:rsidP="009360CD">
            <w:pPr>
              <w:pStyle w:val="acctfourfigures"/>
              <w:tabs>
                <w:tab w:val="clear" w:pos="765"/>
              </w:tabs>
              <w:spacing w:line="240" w:lineRule="atLeast"/>
              <w:ind w:left="-108" w:right="-73"/>
              <w:jc w:val="center"/>
              <w:rPr>
                <w:b/>
                <w:bCs/>
                <w:szCs w:val="22"/>
                <w:lang w:bidi="th-TH"/>
              </w:rPr>
            </w:pPr>
            <w:r w:rsidRPr="00A9628F">
              <w:rPr>
                <w:b/>
                <w:bCs/>
                <w:szCs w:val="22"/>
                <w:lang w:bidi="th-TH"/>
              </w:rPr>
              <w:t>December</w:t>
            </w:r>
          </w:p>
        </w:tc>
      </w:tr>
      <w:tr w:rsidR="009360CD" w:rsidRPr="00A9628F" w14:paraId="54873461" w14:textId="77777777" w:rsidTr="003E33E3">
        <w:trPr>
          <w:gridAfter w:val="1"/>
          <w:wAfter w:w="18" w:type="dxa"/>
        </w:trPr>
        <w:tc>
          <w:tcPr>
            <w:tcW w:w="2970" w:type="dxa"/>
          </w:tcPr>
          <w:p w14:paraId="5A30E3F2" w14:textId="77777777" w:rsidR="009360CD" w:rsidRPr="009360CD" w:rsidRDefault="009360CD" w:rsidP="009360CD">
            <w:pPr>
              <w:spacing w:line="240" w:lineRule="atLeast"/>
              <w:ind w:left="162" w:right="-79" w:hanging="180"/>
              <w:rPr>
                <w:rFonts w:cs="Times New Roman"/>
              </w:rPr>
            </w:pPr>
          </w:p>
        </w:tc>
        <w:tc>
          <w:tcPr>
            <w:tcW w:w="972" w:type="dxa"/>
          </w:tcPr>
          <w:p w14:paraId="20A59475" w14:textId="77777777" w:rsidR="009360CD" w:rsidRPr="00A9628F" w:rsidRDefault="009360CD" w:rsidP="009360CD">
            <w:pPr>
              <w:pStyle w:val="acctfourfigures"/>
              <w:tabs>
                <w:tab w:val="clear" w:pos="765"/>
              </w:tabs>
              <w:spacing w:line="240" w:lineRule="atLeast"/>
              <w:ind w:left="-108" w:right="-73"/>
              <w:jc w:val="center"/>
              <w:rPr>
                <w:b/>
                <w:bCs/>
                <w:szCs w:val="22"/>
                <w:lang w:val="en-US" w:bidi="th-TH"/>
              </w:rPr>
            </w:pPr>
            <w:r>
              <w:rPr>
                <w:b/>
                <w:bCs/>
                <w:szCs w:val="22"/>
                <w:lang w:val="en-US" w:bidi="th-TH"/>
              </w:rPr>
              <w:t>2017</w:t>
            </w:r>
          </w:p>
        </w:tc>
        <w:tc>
          <w:tcPr>
            <w:tcW w:w="270" w:type="dxa"/>
            <w:gridSpan w:val="2"/>
          </w:tcPr>
          <w:p w14:paraId="0B3D024E" w14:textId="77777777" w:rsidR="009360CD" w:rsidRPr="00A9628F" w:rsidRDefault="009360CD" w:rsidP="009360CD">
            <w:pPr>
              <w:pStyle w:val="acctfourfigures"/>
              <w:tabs>
                <w:tab w:val="clear" w:pos="765"/>
              </w:tabs>
              <w:spacing w:line="240" w:lineRule="atLeast"/>
              <w:ind w:left="-108" w:right="-73"/>
              <w:jc w:val="center"/>
              <w:rPr>
                <w:szCs w:val="22"/>
                <w:lang w:bidi="th-TH"/>
              </w:rPr>
            </w:pPr>
          </w:p>
        </w:tc>
        <w:tc>
          <w:tcPr>
            <w:tcW w:w="1260" w:type="dxa"/>
            <w:gridSpan w:val="2"/>
          </w:tcPr>
          <w:p w14:paraId="3E8E2DD9" w14:textId="77777777" w:rsidR="009360CD" w:rsidRPr="00104549" w:rsidRDefault="009360CD" w:rsidP="009360CD">
            <w:pPr>
              <w:pStyle w:val="acctfourfigures"/>
              <w:tabs>
                <w:tab w:val="clear" w:pos="765"/>
              </w:tabs>
              <w:spacing w:line="240" w:lineRule="atLeast"/>
              <w:ind w:left="-108" w:right="-73"/>
              <w:jc w:val="center"/>
              <w:rPr>
                <w:i/>
                <w:iCs/>
                <w:szCs w:val="22"/>
                <w:lang w:bidi="th-TH"/>
              </w:rPr>
            </w:pPr>
            <w:r>
              <w:rPr>
                <w:i/>
                <w:iCs/>
                <w:szCs w:val="22"/>
                <w:lang w:bidi="th-TH"/>
              </w:rPr>
              <w:t>(see note 36)</w:t>
            </w:r>
          </w:p>
        </w:tc>
        <w:tc>
          <w:tcPr>
            <w:tcW w:w="270" w:type="dxa"/>
            <w:gridSpan w:val="2"/>
          </w:tcPr>
          <w:p w14:paraId="6F81AA8E" w14:textId="77777777" w:rsidR="009360CD" w:rsidRPr="00A9628F" w:rsidRDefault="009360CD" w:rsidP="009360CD">
            <w:pPr>
              <w:pStyle w:val="acctfourfigures"/>
              <w:tabs>
                <w:tab w:val="clear" w:pos="765"/>
              </w:tabs>
              <w:spacing w:line="240" w:lineRule="atLeast"/>
              <w:ind w:left="-108" w:right="-73"/>
              <w:jc w:val="center"/>
              <w:rPr>
                <w:szCs w:val="22"/>
                <w:lang w:bidi="th-TH"/>
              </w:rPr>
            </w:pPr>
          </w:p>
        </w:tc>
        <w:tc>
          <w:tcPr>
            <w:tcW w:w="1440" w:type="dxa"/>
            <w:gridSpan w:val="2"/>
          </w:tcPr>
          <w:p w14:paraId="5C7909C9" w14:textId="77777777" w:rsidR="009360CD" w:rsidRPr="00A9628F" w:rsidRDefault="009360CD" w:rsidP="009360CD">
            <w:pPr>
              <w:pStyle w:val="acctfourfigures"/>
              <w:tabs>
                <w:tab w:val="clear" w:pos="765"/>
              </w:tabs>
              <w:spacing w:line="240" w:lineRule="atLeast"/>
              <w:ind w:left="-108" w:right="-73"/>
              <w:jc w:val="center"/>
              <w:rPr>
                <w:szCs w:val="22"/>
                <w:lang w:bidi="th-TH"/>
              </w:rPr>
            </w:pPr>
            <w:r w:rsidRPr="00A9628F">
              <w:rPr>
                <w:szCs w:val="22"/>
                <w:lang w:bidi="th-TH"/>
              </w:rPr>
              <w:t>income</w:t>
            </w:r>
          </w:p>
        </w:tc>
        <w:tc>
          <w:tcPr>
            <w:tcW w:w="270" w:type="dxa"/>
            <w:gridSpan w:val="2"/>
          </w:tcPr>
          <w:p w14:paraId="2A795C22" w14:textId="77777777" w:rsidR="009360CD" w:rsidRPr="00A9628F" w:rsidRDefault="009360CD" w:rsidP="009360CD">
            <w:pPr>
              <w:pStyle w:val="acctfourfigures"/>
              <w:tabs>
                <w:tab w:val="clear" w:pos="765"/>
              </w:tabs>
              <w:spacing w:line="240" w:lineRule="atLeast"/>
              <w:ind w:left="-108" w:right="-73"/>
              <w:jc w:val="center"/>
              <w:rPr>
                <w:szCs w:val="22"/>
                <w:lang w:bidi="th-TH"/>
              </w:rPr>
            </w:pPr>
          </w:p>
        </w:tc>
        <w:tc>
          <w:tcPr>
            <w:tcW w:w="900" w:type="dxa"/>
            <w:gridSpan w:val="2"/>
          </w:tcPr>
          <w:p w14:paraId="0CD03E59" w14:textId="77777777" w:rsidR="009360CD" w:rsidRPr="00A9628F" w:rsidRDefault="009360CD" w:rsidP="009360CD">
            <w:pPr>
              <w:pStyle w:val="acctfourfigures"/>
              <w:tabs>
                <w:tab w:val="clear" w:pos="765"/>
              </w:tabs>
              <w:spacing w:line="240" w:lineRule="atLeast"/>
              <w:ind w:left="-108" w:right="-73"/>
              <w:jc w:val="center"/>
              <w:rPr>
                <w:szCs w:val="22"/>
                <w:lang w:bidi="th-TH"/>
              </w:rPr>
            </w:pPr>
            <w:r w:rsidRPr="00A9628F">
              <w:rPr>
                <w:szCs w:val="22"/>
                <w:lang w:bidi="th-TH"/>
              </w:rPr>
              <w:t>Equity</w:t>
            </w:r>
          </w:p>
        </w:tc>
        <w:tc>
          <w:tcPr>
            <w:tcW w:w="270" w:type="dxa"/>
            <w:gridSpan w:val="2"/>
          </w:tcPr>
          <w:p w14:paraId="2BF4A670" w14:textId="77777777" w:rsidR="009360CD" w:rsidRPr="00A9628F" w:rsidRDefault="009360CD" w:rsidP="009360CD">
            <w:pPr>
              <w:pStyle w:val="acctfourfigures"/>
              <w:tabs>
                <w:tab w:val="clear" w:pos="765"/>
              </w:tabs>
              <w:spacing w:line="240" w:lineRule="atLeast"/>
              <w:ind w:left="-108" w:right="-73"/>
              <w:jc w:val="center"/>
              <w:rPr>
                <w:szCs w:val="22"/>
                <w:lang w:bidi="th-TH"/>
              </w:rPr>
            </w:pPr>
          </w:p>
        </w:tc>
        <w:tc>
          <w:tcPr>
            <w:tcW w:w="1080" w:type="dxa"/>
            <w:gridSpan w:val="2"/>
          </w:tcPr>
          <w:p w14:paraId="63A1E2D0" w14:textId="77777777" w:rsidR="009360CD" w:rsidRPr="00A9628F" w:rsidRDefault="009360CD" w:rsidP="009360CD">
            <w:pPr>
              <w:pStyle w:val="acctfourfigures"/>
              <w:tabs>
                <w:tab w:val="clear" w:pos="765"/>
              </w:tabs>
              <w:spacing w:line="240" w:lineRule="atLeast"/>
              <w:ind w:left="-108" w:right="-73"/>
              <w:jc w:val="center"/>
              <w:rPr>
                <w:b/>
                <w:bCs/>
                <w:szCs w:val="22"/>
                <w:lang w:bidi="th-TH"/>
              </w:rPr>
            </w:pPr>
            <w:r>
              <w:rPr>
                <w:b/>
                <w:bCs/>
                <w:szCs w:val="22"/>
                <w:lang w:bidi="th-TH"/>
              </w:rPr>
              <w:t>2017</w:t>
            </w:r>
          </w:p>
        </w:tc>
      </w:tr>
      <w:tr w:rsidR="009360CD" w:rsidRPr="00A9628F" w14:paraId="5EB60963" w14:textId="77777777" w:rsidTr="003E33E3">
        <w:trPr>
          <w:gridAfter w:val="1"/>
          <w:wAfter w:w="18" w:type="dxa"/>
        </w:trPr>
        <w:tc>
          <w:tcPr>
            <w:tcW w:w="2970" w:type="dxa"/>
          </w:tcPr>
          <w:p w14:paraId="61F15FE0" w14:textId="77777777" w:rsidR="009360CD" w:rsidRPr="00A9628F" w:rsidRDefault="009360CD" w:rsidP="009360CD">
            <w:pPr>
              <w:spacing w:line="240" w:lineRule="atLeast"/>
              <w:ind w:right="-79"/>
              <w:rPr>
                <w:rFonts w:cs="Times New Roman"/>
                <w:b/>
                <w:bCs/>
                <w:i/>
                <w:iCs/>
                <w:sz w:val="22"/>
                <w:szCs w:val="22"/>
              </w:rPr>
            </w:pPr>
          </w:p>
        </w:tc>
        <w:tc>
          <w:tcPr>
            <w:tcW w:w="6732" w:type="dxa"/>
            <w:gridSpan w:val="17"/>
          </w:tcPr>
          <w:p w14:paraId="03F81122" w14:textId="77777777" w:rsidR="009360CD" w:rsidRPr="00A9628F" w:rsidRDefault="009360CD" w:rsidP="009360CD">
            <w:pPr>
              <w:pStyle w:val="acctfourfigures"/>
              <w:tabs>
                <w:tab w:val="clear" w:pos="765"/>
              </w:tabs>
              <w:spacing w:line="240" w:lineRule="atLeast"/>
              <w:ind w:left="-144" w:right="-216"/>
              <w:jc w:val="center"/>
              <w:rPr>
                <w:i/>
                <w:iCs/>
                <w:szCs w:val="22"/>
                <w:lang w:bidi="th-TH"/>
              </w:rPr>
            </w:pPr>
            <w:r w:rsidRPr="00A9628F">
              <w:rPr>
                <w:i/>
                <w:iCs/>
                <w:szCs w:val="22"/>
                <w:lang w:bidi="th-TH"/>
              </w:rPr>
              <w:t>(in thousand Baht)</w:t>
            </w:r>
          </w:p>
        </w:tc>
      </w:tr>
      <w:tr w:rsidR="009360CD" w:rsidRPr="00A9628F" w14:paraId="7860B941" w14:textId="77777777" w:rsidTr="003E33E3">
        <w:trPr>
          <w:gridAfter w:val="1"/>
          <w:wAfter w:w="18" w:type="dxa"/>
        </w:trPr>
        <w:tc>
          <w:tcPr>
            <w:tcW w:w="2970" w:type="dxa"/>
          </w:tcPr>
          <w:p w14:paraId="0892F21C" w14:textId="77777777" w:rsidR="009360CD" w:rsidRPr="00A9628F" w:rsidRDefault="009360CD" w:rsidP="009360CD">
            <w:pPr>
              <w:spacing w:line="240" w:lineRule="atLeast"/>
              <w:ind w:right="-79"/>
              <w:rPr>
                <w:rFonts w:cs="Times New Roman"/>
                <w:b/>
                <w:bCs/>
                <w:sz w:val="22"/>
                <w:szCs w:val="22"/>
              </w:rPr>
            </w:pPr>
            <w:r w:rsidRPr="00A9628F">
              <w:rPr>
                <w:rFonts w:cs="Times New Roman"/>
                <w:b/>
                <w:bCs/>
                <w:i/>
                <w:iCs/>
                <w:sz w:val="22"/>
                <w:szCs w:val="22"/>
              </w:rPr>
              <w:t>Deferred tax assets</w:t>
            </w:r>
          </w:p>
        </w:tc>
        <w:tc>
          <w:tcPr>
            <w:tcW w:w="972" w:type="dxa"/>
          </w:tcPr>
          <w:p w14:paraId="085ED92B" w14:textId="77777777" w:rsidR="009360CD" w:rsidRPr="00A9628F" w:rsidRDefault="009360CD" w:rsidP="009360CD">
            <w:pPr>
              <w:pStyle w:val="acctfourfigures"/>
              <w:tabs>
                <w:tab w:val="clear" w:pos="765"/>
                <w:tab w:val="decimal" w:pos="747"/>
              </w:tabs>
              <w:spacing w:line="240" w:lineRule="atLeast"/>
              <w:ind w:left="-108" w:right="-73"/>
              <w:rPr>
                <w:szCs w:val="22"/>
                <w:lang w:val="en-US" w:bidi="th-TH"/>
              </w:rPr>
            </w:pPr>
          </w:p>
        </w:tc>
        <w:tc>
          <w:tcPr>
            <w:tcW w:w="270" w:type="dxa"/>
            <w:gridSpan w:val="2"/>
          </w:tcPr>
          <w:p w14:paraId="39BDF48E" w14:textId="77777777" w:rsidR="009360CD" w:rsidRPr="00A9628F" w:rsidRDefault="009360CD" w:rsidP="009360CD">
            <w:pPr>
              <w:pStyle w:val="acctfourfigures"/>
              <w:tabs>
                <w:tab w:val="clear" w:pos="765"/>
                <w:tab w:val="decimal" w:pos="951"/>
              </w:tabs>
              <w:spacing w:line="240" w:lineRule="atLeast"/>
              <w:ind w:right="-96"/>
              <w:rPr>
                <w:szCs w:val="22"/>
                <w:lang w:bidi="th-TH"/>
              </w:rPr>
            </w:pPr>
          </w:p>
        </w:tc>
        <w:tc>
          <w:tcPr>
            <w:tcW w:w="1260" w:type="dxa"/>
            <w:gridSpan w:val="2"/>
            <w:vAlign w:val="bottom"/>
          </w:tcPr>
          <w:p w14:paraId="475BAC53" w14:textId="77777777" w:rsidR="009360CD" w:rsidRPr="00A9628F" w:rsidRDefault="009360CD" w:rsidP="009360CD">
            <w:pPr>
              <w:pStyle w:val="acctfourfigures"/>
              <w:tabs>
                <w:tab w:val="clear" w:pos="765"/>
                <w:tab w:val="decimal" w:pos="162"/>
              </w:tabs>
              <w:spacing w:line="240" w:lineRule="atLeast"/>
              <w:ind w:right="-96"/>
              <w:jc w:val="right"/>
              <w:rPr>
                <w:szCs w:val="22"/>
                <w:lang w:bidi="th-TH"/>
              </w:rPr>
            </w:pPr>
          </w:p>
        </w:tc>
        <w:tc>
          <w:tcPr>
            <w:tcW w:w="270" w:type="dxa"/>
            <w:gridSpan w:val="2"/>
          </w:tcPr>
          <w:p w14:paraId="22EEC399" w14:textId="77777777" w:rsidR="009360CD" w:rsidRPr="00A9628F" w:rsidRDefault="009360CD" w:rsidP="009360CD">
            <w:pPr>
              <w:pStyle w:val="acctfourfigures"/>
              <w:tabs>
                <w:tab w:val="clear" w:pos="765"/>
                <w:tab w:val="decimal" w:pos="951"/>
              </w:tabs>
              <w:spacing w:line="240" w:lineRule="atLeast"/>
              <w:ind w:right="-96"/>
              <w:rPr>
                <w:szCs w:val="22"/>
                <w:lang w:bidi="th-TH"/>
              </w:rPr>
            </w:pPr>
          </w:p>
        </w:tc>
        <w:tc>
          <w:tcPr>
            <w:tcW w:w="1440" w:type="dxa"/>
            <w:gridSpan w:val="2"/>
          </w:tcPr>
          <w:p w14:paraId="3CD27716" w14:textId="77777777" w:rsidR="009360CD" w:rsidRPr="00A9628F" w:rsidRDefault="009360CD" w:rsidP="009360CD">
            <w:pPr>
              <w:pStyle w:val="acctfourfigures"/>
              <w:tabs>
                <w:tab w:val="clear" w:pos="765"/>
                <w:tab w:val="decimal" w:pos="1005"/>
              </w:tabs>
              <w:spacing w:line="240" w:lineRule="atLeast"/>
              <w:ind w:right="-72"/>
              <w:rPr>
                <w:szCs w:val="22"/>
                <w:lang w:bidi="th-TH"/>
              </w:rPr>
            </w:pPr>
          </w:p>
        </w:tc>
        <w:tc>
          <w:tcPr>
            <w:tcW w:w="270" w:type="dxa"/>
            <w:gridSpan w:val="2"/>
          </w:tcPr>
          <w:p w14:paraId="712F4ACD" w14:textId="77777777" w:rsidR="009360CD" w:rsidRPr="00A9628F" w:rsidRDefault="009360CD" w:rsidP="009360CD">
            <w:pPr>
              <w:pStyle w:val="acctfourfigures"/>
              <w:tabs>
                <w:tab w:val="clear" w:pos="765"/>
                <w:tab w:val="decimal" w:pos="561"/>
              </w:tabs>
              <w:spacing w:line="240" w:lineRule="atLeast"/>
              <w:ind w:right="-96"/>
              <w:rPr>
                <w:szCs w:val="22"/>
                <w:lang w:bidi="th-TH"/>
              </w:rPr>
            </w:pPr>
          </w:p>
        </w:tc>
        <w:tc>
          <w:tcPr>
            <w:tcW w:w="900" w:type="dxa"/>
            <w:gridSpan w:val="2"/>
          </w:tcPr>
          <w:p w14:paraId="3E558313" w14:textId="77777777" w:rsidR="009360CD" w:rsidRPr="00A9628F" w:rsidRDefault="009360CD" w:rsidP="009360CD">
            <w:pPr>
              <w:pStyle w:val="acctfourfigures"/>
              <w:tabs>
                <w:tab w:val="clear" w:pos="765"/>
                <w:tab w:val="decimal" w:pos="676"/>
              </w:tabs>
              <w:spacing w:line="240" w:lineRule="atLeast"/>
              <w:ind w:right="-72"/>
              <w:rPr>
                <w:szCs w:val="22"/>
                <w:lang w:bidi="th-TH"/>
              </w:rPr>
            </w:pPr>
          </w:p>
        </w:tc>
        <w:tc>
          <w:tcPr>
            <w:tcW w:w="270" w:type="dxa"/>
            <w:gridSpan w:val="2"/>
          </w:tcPr>
          <w:p w14:paraId="71923941" w14:textId="77777777" w:rsidR="009360CD" w:rsidRPr="00A9628F" w:rsidRDefault="009360CD" w:rsidP="009360CD">
            <w:pPr>
              <w:pStyle w:val="acctfourfigures"/>
              <w:tabs>
                <w:tab w:val="clear" w:pos="765"/>
                <w:tab w:val="decimal" w:pos="823"/>
              </w:tabs>
              <w:spacing w:line="240" w:lineRule="atLeast"/>
              <w:ind w:left="-137" w:right="-210"/>
              <w:rPr>
                <w:szCs w:val="22"/>
                <w:lang w:bidi="th-TH"/>
              </w:rPr>
            </w:pPr>
          </w:p>
        </w:tc>
        <w:tc>
          <w:tcPr>
            <w:tcW w:w="1080" w:type="dxa"/>
            <w:gridSpan w:val="2"/>
          </w:tcPr>
          <w:p w14:paraId="11AB6C26" w14:textId="77777777" w:rsidR="009360CD" w:rsidRPr="00A9628F" w:rsidRDefault="009360CD" w:rsidP="009360CD">
            <w:pPr>
              <w:pStyle w:val="acctfourfigures"/>
              <w:tabs>
                <w:tab w:val="clear" w:pos="765"/>
                <w:tab w:val="decimal" w:pos="823"/>
              </w:tabs>
              <w:spacing w:line="240" w:lineRule="atLeast"/>
              <w:ind w:left="-137" w:right="-210"/>
              <w:rPr>
                <w:szCs w:val="22"/>
                <w:lang w:bidi="th-TH"/>
              </w:rPr>
            </w:pPr>
          </w:p>
        </w:tc>
      </w:tr>
      <w:tr w:rsidR="009360CD" w:rsidRPr="00A9628F" w14:paraId="768435AA" w14:textId="77777777" w:rsidTr="003E33E3">
        <w:trPr>
          <w:gridAfter w:val="1"/>
          <w:wAfter w:w="18" w:type="dxa"/>
        </w:trPr>
        <w:tc>
          <w:tcPr>
            <w:tcW w:w="2970" w:type="dxa"/>
          </w:tcPr>
          <w:p w14:paraId="31AFEF72" w14:textId="77777777" w:rsidR="009360CD" w:rsidRPr="00A9628F" w:rsidRDefault="009360CD" w:rsidP="009360CD">
            <w:pPr>
              <w:spacing w:line="240" w:lineRule="atLeast"/>
              <w:ind w:left="162" w:right="-79" w:hanging="180"/>
              <w:rPr>
                <w:rFonts w:cs="Times New Roman"/>
                <w:sz w:val="22"/>
                <w:szCs w:val="22"/>
              </w:rPr>
            </w:pPr>
            <w:r w:rsidRPr="00A9628F">
              <w:rPr>
                <w:rFonts w:cs="Times New Roman"/>
                <w:sz w:val="22"/>
                <w:szCs w:val="22"/>
              </w:rPr>
              <w:t xml:space="preserve">Trade accounts receivable </w:t>
            </w:r>
            <w:r w:rsidRPr="00A9628F">
              <w:rPr>
                <w:rFonts w:cs="Times New Roman"/>
                <w:i/>
                <w:iCs/>
                <w:sz w:val="22"/>
                <w:szCs w:val="22"/>
              </w:rPr>
              <w:t>(doubtful accounts)</w:t>
            </w:r>
          </w:p>
        </w:tc>
        <w:tc>
          <w:tcPr>
            <w:tcW w:w="972" w:type="dxa"/>
            <w:vAlign w:val="bottom"/>
          </w:tcPr>
          <w:p w14:paraId="4581B391" w14:textId="77777777" w:rsidR="009360CD" w:rsidRPr="00A9628F" w:rsidRDefault="009360CD" w:rsidP="0052691B">
            <w:pPr>
              <w:pStyle w:val="acctfourfigures"/>
              <w:tabs>
                <w:tab w:val="clear" w:pos="765"/>
                <w:tab w:val="decimal" w:pos="756"/>
              </w:tabs>
              <w:spacing w:line="240" w:lineRule="atLeast"/>
              <w:ind w:left="-137" w:right="-210"/>
              <w:rPr>
                <w:szCs w:val="22"/>
              </w:rPr>
            </w:pPr>
            <w:r>
              <w:rPr>
                <w:szCs w:val="22"/>
              </w:rPr>
              <w:t>26,836</w:t>
            </w:r>
          </w:p>
        </w:tc>
        <w:tc>
          <w:tcPr>
            <w:tcW w:w="270" w:type="dxa"/>
            <w:gridSpan w:val="2"/>
            <w:vAlign w:val="bottom"/>
          </w:tcPr>
          <w:p w14:paraId="1BD2A2A3" w14:textId="77777777" w:rsidR="009360CD" w:rsidRPr="00A9628F" w:rsidRDefault="009360CD" w:rsidP="00CF321C">
            <w:pPr>
              <w:pStyle w:val="acctfourfigures"/>
              <w:tabs>
                <w:tab w:val="clear" w:pos="765"/>
                <w:tab w:val="decimal" w:pos="951"/>
              </w:tabs>
              <w:spacing w:line="240" w:lineRule="atLeast"/>
              <w:ind w:right="-96"/>
              <w:jc w:val="center"/>
              <w:rPr>
                <w:szCs w:val="22"/>
                <w:lang w:bidi="th-TH"/>
              </w:rPr>
            </w:pPr>
          </w:p>
        </w:tc>
        <w:tc>
          <w:tcPr>
            <w:tcW w:w="1260" w:type="dxa"/>
            <w:gridSpan w:val="2"/>
            <w:vAlign w:val="bottom"/>
          </w:tcPr>
          <w:p w14:paraId="7AB5FC56" w14:textId="77777777" w:rsidR="009360CD" w:rsidRPr="00A9628F" w:rsidRDefault="009360CD" w:rsidP="0052691B">
            <w:pPr>
              <w:pStyle w:val="acctfourfigures"/>
              <w:tabs>
                <w:tab w:val="clear" w:pos="765"/>
                <w:tab w:val="decimal" w:pos="702"/>
              </w:tabs>
              <w:spacing w:line="240" w:lineRule="atLeast"/>
              <w:ind w:left="-137" w:right="-210"/>
              <w:jc w:val="center"/>
              <w:rPr>
                <w:szCs w:val="22"/>
                <w:lang w:bidi="th-TH"/>
              </w:rPr>
            </w:pPr>
            <w:r>
              <w:rPr>
                <w:szCs w:val="22"/>
                <w:lang w:bidi="th-TH"/>
              </w:rPr>
              <w:t>(1)</w:t>
            </w:r>
          </w:p>
        </w:tc>
        <w:tc>
          <w:tcPr>
            <w:tcW w:w="270" w:type="dxa"/>
            <w:gridSpan w:val="2"/>
            <w:vAlign w:val="bottom"/>
          </w:tcPr>
          <w:p w14:paraId="329E6721" w14:textId="77777777" w:rsidR="009360CD" w:rsidRPr="00A9628F" w:rsidRDefault="009360CD" w:rsidP="00CF321C">
            <w:pPr>
              <w:pStyle w:val="acctfourfigures"/>
              <w:tabs>
                <w:tab w:val="clear" w:pos="765"/>
                <w:tab w:val="decimal" w:pos="951"/>
              </w:tabs>
              <w:spacing w:line="240" w:lineRule="atLeast"/>
              <w:ind w:right="-96"/>
              <w:jc w:val="center"/>
              <w:rPr>
                <w:szCs w:val="22"/>
                <w:lang w:bidi="th-TH"/>
              </w:rPr>
            </w:pPr>
          </w:p>
        </w:tc>
        <w:tc>
          <w:tcPr>
            <w:tcW w:w="1440" w:type="dxa"/>
            <w:gridSpan w:val="2"/>
            <w:vAlign w:val="bottom"/>
          </w:tcPr>
          <w:p w14:paraId="01E72872" w14:textId="77777777" w:rsidR="009360CD" w:rsidRPr="00A9628F" w:rsidRDefault="009360CD" w:rsidP="0052691B">
            <w:pPr>
              <w:pStyle w:val="acctfourfigures"/>
              <w:tabs>
                <w:tab w:val="clear" w:pos="765"/>
                <w:tab w:val="decimal" w:pos="1152"/>
              </w:tabs>
              <w:spacing w:line="240" w:lineRule="atLeast"/>
              <w:ind w:right="-72"/>
              <w:rPr>
                <w:szCs w:val="22"/>
                <w:lang w:bidi="th-TH"/>
              </w:rPr>
            </w:pPr>
            <w:r>
              <w:rPr>
                <w:szCs w:val="22"/>
                <w:lang w:bidi="th-TH"/>
              </w:rPr>
              <w:t>-</w:t>
            </w:r>
          </w:p>
        </w:tc>
        <w:tc>
          <w:tcPr>
            <w:tcW w:w="270" w:type="dxa"/>
            <w:gridSpan w:val="2"/>
            <w:vAlign w:val="bottom"/>
          </w:tcPr>
          <w:p w14:paraId="1C074D85" w14:textId="77777777" w:rsidR="009360CD" w:rsidRPr="00A9628F" w:rsidRDefault="009360CD" w:rsidP="00CF321C">
            <w:pPr>
              <w:pStyle w:val="acctfourfigures"/>
              <w:tabs>
                <w:tab w:val="clear" w:pos="765"/>
                <w:tab w:val="decimal" w:pos="561"/>
              </w:tabs>
              <w:spacing w:line="240" w:lineRule="atLeast"/>
              <w:ind w:right="-96"/>
              <w:jc w:val="center"/>
              <w:rPr>
                <w:szCs w:val="22"/>
                <w:lang w:bidi="th-TH"/>
              </w:rPr>
            </w:pPr>
          </w:p>
        </w:tc>
        <w:tc>
          <w:tcPr>
            <w:tcW w:w="900" w:type="dxa"/>
            <w:gridSpan w:val="2"/>
            <w:vAlign w:val="bottom"/>
          </w:tcPr>
          <w:p w14:paraId="5F35B252" w14:textId="77777777" w:rsidR="009360CD" w:rsidRPr="00A9628F" w:rsidRDefault="009360CD" w:rsidP="00BD2523">
            <w:pPr>
              <w:pStyle w:val="acctfourfigures"/>
              <w:tabs>
                <w:tab w:val="clear" w:pos="765"/>
                <w:tab w:val="decimal" w:pos="542"/>
              </w:tabs>
              <w:spacing w:line="240" w:lineRule="atLeast"/>
              <w:ind w:right="-72"/>
              <w:jc w:val="center"/>
              <w:rPr>
                <w:szCs w:val="22"/>
                <w:lang w:bidi="th-TH"/>
              </w:rPr>
            </w:pPr>
            <w:r>
              <w:rPr>
                <w:szCs w:val="22"/>
                <w:lang w:bidi="th-TH"/>
              </w:rPr>
              <w:t>-</w:t>
            </w:r>
          </w:p>
        </w:tc>
        <w:tc>
          <w:tcPr>
            <w:tcW w:w="270" w:type="dxa"/>
            <w:gridSpan w:val="2"/>
            <w:vAlign w:val="bottom"/>
          </w:tcPr>
          <w:p w14:paraId="2A06DDD0" w14:textId="77777777" w:rsidR="009360CD" w:rsidRPr="00A9628F" w:rsidRDefault="009360CD" w:rsidP="00CF321C">
            <w:pPr>
              <w:pStyle w:val="acctfourfigures"/>
              <w:tabs>
                <w:tab w:val="clear" w:pos="765"/>
                <w:tab w:val="decimal" w:pos="823"/>
              </w:tabs>
              <w:spacing w:line="240" w:lineRule="atLeast"/>
              <w:ind w:left="-137" w:right="-210"/>
              <w:jc w:val="center"/>
              <w:rPr>
                <w:szCs w:val="22"/>
                <w:lang w:bidi="th-TH"/>
              </w:rPr>
            </w:pPr>
          </w:p>
        </w:tc>
        <w:tc>
          <w:tcPr>
            <w:tcW w:w="1080" w:type="dxa"/>
            <w:gridSpan w:val="2"/>
            <w:vAlign w:val="bottom"/>
          </w:tcPr>
          <w:p w14:paraId="64784F39" w14:textId="77777777" w:rsidR="009360CD" w:rsidRPr="00A9628F" w:rsidRDefault="009360CD" w:rsidP="0052691B">
            <w:pPr>
              <w:pStyle w:val="acctfourfigures"/>
              <w:tabs>
                <w:tab w:val="clear" w:pos="765"/>
                <w:tab w:val="decimal" w:pos="792"/>
              </w:tabs>
              <w:spacing w:line="240" w:lineRule="atLeast"/>
              <w:ind w:left="-137" w:right="-210"/>
              <w:rPr>
                <w:szCs w:val="22"/>
                <w:lang w:bidi="th-TH"/>
              </w:rPr>
            </w:pPr>
            <w:r>
              <w:rPr>
                <w:szCs w:val="22"/>
                <w:lang w:bidi="th-TH"/>
              </w:rPr>
              <w:t>26,835</w:t>
            </w:r>
          </w:p>
        </w:tc>
      </w:tr>
      <w:tr w:rsidR="009360CD" w:rsidRPr="00A9628F" w14:paraId="15CA356C" w14:textId="77777777" w:rsidTr="003E33E3">
        <w:trPr>
          <w:gridAfter w:val="1"/>
          <w:wAfter w:w="18" w:type="dxa"/>
        </w:trPr>
        <w:tc>
          <w:tcPr>
            <w:tcW w:w="2970" w:type="dxa"/>
          </w:tcPr>
          <w:p w14:paraId="490BB38B" w14:textId="77777777" w:rsidR="009360CD" w:rsidRPr="00A9628F" w:rsidRDefault="009360CD" w:rsidP="009360CD">
            <w:pPr>
              <w:spacing w:line="240" w:lineRule="atLeast"/>
              <w:ind w:left="162" w:right="-79" w:hanging="180"/>
              <w:rPr>
                <w:rFonts w:cs="Times New Roman"/>
                <w:sz w:val="22"/>
                <w:szCs w:val="22"/>
              </w:rPr>
            </w:pPr>
            <w:r w:rsidRPr="00A9628F">
              <w:rPr>
                <w:rFonts w:cs="Times New Roman"/>
                <w:sz w:val="22"/>
                <w:szCs w:val="22"/>
              </w:rPr>
              <w:t>Property, plant and equipment</w:t>
            </w:r>
          </w:p>
          <w:p w14:paraId="60F3ADD7" w14:textId="77777777" w:rsidR="009360CD" w:rsidRPr="00A9628F" w:rsidRDefault="009360CD" w:rsidP="009360CD">
            <w:pPr>
              <w:spacing w:line="240" w:lineRule="atLeast"/>
              <w:ind w:left="162" w:right="-79" w:hanging="162"/>
              <w:rPr>
                <w:rFonts w:cs="Times New Roman"/>
                <w:sz w:val="22"/>
                <w:szCs w:val="22"/>
              </w:rPr>
            </w:pPr>
            <w:r w:rsidRPr="00A9628F">
              <w:rPr>
                <w:rFonts w:cs="Times New Roman"/>
                <w:i/>
                <w:iCs/>
                <w:sz w:val="22"/>
                <w:szCs w:val="22"/>
              </w:rPr>
              <w:t xml:space="preserve">   (sales and leaseback)</w:t>
            </w:r>
          </w:p>
        </w:tc>
        <w:tc>
          <w:tcPr>
            <w:tcW w:w="972" w:type="dxa"/>
            <w:vAlign w:val="bottom"/>
          </w:tcPr>
          <w:p w14:paraId="7F6102D8" w14:textId="77777777" w:rsidR="009360CD" w:rsidRPr="00A9628F" w:rsidRDefault="009360CD" w:rsidP="0052691B">
            <w:pPr>
              <w:pStyle w:val="acctfourfigures"/>
              <w:tabs>
                <w:tab w:val="clear" w:pos="765"/>
                <w:tab w:val="decimal" w:pos="756"/>
              </w:tabs>
              <w:spacing w:line="240" w:lineRule="atLeast"/>
              <w:ind w:left="-137" w:right="-210"/>
              <w:rPr>
                <w:szCs w:val="22"/>
              </w:rPr>
            </w:pPr>
            <w:r>
              <w:rPr>
                <w:szCs w:val="22"/>
              </w:rPr>
              <w:t>36,252</w:t>
            </w:r>
          </w:p>
        </w:tc>
        <w:tc>
          <w:tcPr>
            <w:tcW w:w="270" w:type="dxa"/>
            <w:gridSpan w:val="2"/>
            <w:vAlign w:val="bottom"/>
          </w:tcPr>
          <w:p w14:paraId="47B70E55" w14:textId="77777777" w:rsidR="009360CD" w:rsidRPr="00A9628F" w:rsidRDefault="009360CD" w:rsidP="00CF321C">
            <w:pPr>
              <w:pStyle w:val="acctfourfigures"/>
              <w:tabs>
                <w:tab w:val="clear" w:pos="765"/>
                <w:tab w:val="decimal" w:pos="951"/>
              </w:tabs>
              <w:spacing w:line="240" w:lineRule="atLeast"/>
              <w:ind w:right="-96"/>
              <w:jc w:val="center"/>
              <w:rPr>
                <w:szCs w:val="22"/>
                <w:lang w:bidi="th-TH"/>
              </w:rPr>
            </w:pPr>
          </w:p>
        </w:tc>
        <w:tc>
          <w:tcPr>
            <w:tcW w:w="1260" w:type="dxa"/>
            <w:gridSpan w:val="2"/>
            <w:vAlign w:val="bottom"/>
          </w:tcPr>
          <w:p w14:paraId="54ADA214" w14:textId="77777777" w:rsidR="009360CD" w:rsidRPr="00A9628F" w:rsidRDefault="009360CD" w:rsidP="0052691B">
            <w:pPr>
              <w:pStyle w:val="acctfourfigures"/>
              <w:tabs>
                <w:tab w:val="clear" w:pos="765"/>
                <w:tab w:val="decimal" w:pos="702"/>
              </w:tabs>
              <w:spacing w:line="240" w:lineRule="atLeast"/>
              <w:ind w:left="-137" w:right="-210"/>
              <w:jc w:val="center"/>
              <w:rPr>
                <w:szCs w:val="22"/>
                <w:lang w:bidi="th-TH"/>
              </w:rPr>
            </w:pPr>
            <w:r>
              <w:rPr>
                <w:szCs w:val="22"/>
                <w:lang w:bidi="th-TH"/>
              </w:rPr>
              <w:t>(7,718)</w:t>
            </w:r>
          </w:p>
        </w:tc>
        <w:tc>
          <w:tcPr>
            <w:tcW w:w="270" w:type="dxa"/>
            <w:gridSpan w:val="2"/>
            <w:vAlign w:val="bottom"/>
          </w:tcPr>
          <w:p w14:paraId="242FB2E2" w14:textId="77777777" w:rsidR="009360CD" w:rsidRPr="00A9628F" w:rsidRDefault="009360CD" w:rsidP="00CF321C">
            <w:pPr>
              <w:pStyle w:val="acctfourfigures"/>
              <w:tabs>
                <w:tab w:val="clear" w:pos="765"/>
                <w:tab w:val="decimal" w:pos="951"/>
              </w:tabs>
              <w:spacing w:line="240" w:lineRule="atLeast"/>
              <w:ind w:right="-96"/>
              <w:jc w:val="center"/>
              <w:rPr>
                <w:szCs w:val="22"/>
                <w:lang w:bidi="th-TH"/>
              </w:rPr>
            </w:pPr>
          </w:p>
        </w:tc>
        <w:tc>
          <w:tcPr>
            <w:tcW w:w="1440" w:type="dxa"/>
            <w:gridSpan w:val="2"/>
            <w:vAlign w:val="bottom"/>
          </w:tcPr>
          <w:p w14:paraId="54EE44DE" w14:textId="77777777" w:rsidR="009360CD" w:rsidRPr="00A9628F" w:rsidRDefault="009360CD" w:rsidP="0052691B">
            <w:pPr>
              <w:pStyle w:val="acctfourfigures"/>
              <w:tabs>
                <w:tab w:val="clear" w:pos="765"/>
                <w:tab w:val="decimal" w:pos="1152"/>
              </w:tabs>
              <w:spacing w:line="240" w:lineRule="atLeast"/>
              <w:ind w:right="-72"/>
              <w:rPr>
                <w:szCs w:val="22"/>
                <w:lang w:bidi="th-TH"/>
              </w:rPr>
            </w:pPr>
            <w:r>
              <w:rPr>
                <w:szCs w:val="22"/>
                <w:lang w:bidi="th-TH"/>
              </w:rPr>
              <w:t>-</w:t>
            </w:r>
          </w:p>
        </w:tc>
        <w:tc>
          <w:tcPr>
            <w:tcW w:w="270" w:type="dxa"/>
            <w:gridSpan w:val="2"/>
            <w:vAlign w:val="bottom"/>
          </w:tcPr>
          <w:p w14:paraId="53D4DE66" w14:textId="77777777" w:rsidR="009360CD" w:rsidRPr="00A9628F" w:rsidRDefault="009360CD" w:rsidP="00CF321C">
            <w:pPr>
              <w:pStyle w:val="acctfourfigures"/>
              <w:tabs>
                <w:tab w:val="clear" w:pos="765"/>
                <w:tab w:val="decimal" w:pos="561"/>
              </w:tabs>
              <w:spacing w:line="240" w:lineRule="atLeast"/>
              <w:ind w:right="-96"/>
              <w:jc w:val="center"/>
              <w:rPr>
                <w:szCs w:val="22"/>
                <w:lang w:bidi="th-TH"/>
              </w:rPr>
            </w:pPr>
          </w:p>
        </w:tc>
        <w:tc>
          <w:tcPr>
            <w:tcW w:w="900" w:type="dxa"/>
            <w:gridSpan w:val="2"/>
            <w:vAlign w:val="bottom"/>
          </w:tcPr>
          <w:p w14:paraId="2864E285" w14:textId="77777777" w:rsidR="009360CD" w:rsidRPr="00A9628F" w:rsidRDefault="009360CD" w:rsidP="00BD2523">
            <w:pPr>
              <w:pStyle w:val="acctfourfigures"/>
              <w:tabs>
                <w:tab w:val="clear" w:pos="765"/>
                <w:tab w:val="decimal" w:pos="542"/>
              </w:tabs>
              <w:spacing w:line="240" w:lineRule="atLeast"/>
              <w:ind w:right="-72"/>
              <w:jc w:val="center"/>
              <w:rPr>
                <w:szCs w:val="22"/>
                <w:lang w:bidi="th-TH"/>
              </w:rPr>
            </w:pPr>
            <w:r>
              <w:rPr>
                <w:szCs w:val="22"/>
                <w:lang w:bidi="th-TH"/>
              </w:rPr>
              <w:t>-</w:t>
            </w:r>
          </w:p>
        </w:tc>
        <w:tc>
          <w:tcPr>
            <w:tcW w:w="270" w:type="dxa"/>
            <w:gridSpan w:val="2"/>
            <w:vAlign w:val="bottom"/>
          </w:tcPr>
          <w:p w14:paraId="4152DEA2" w14:textId="77777777" w:rsidR="009360CD" w:rsidRPr="00A9628F" w:rsidRDefault="009360CD" w:rsidP="00CF321C">
            <w:pPr>
              <w:pStyle w:val="acctfourfigures"/>
              <w:tabs>
                <w:tab w:val="clear" w:pos="765"/>
                <w:tab w:val="decimal" w:pos="823"/>
              </w:tabs>
              <w:spacing w:line="240" w:lineRule="atLeast"/>
              <w:ind w:left="-137" w:right="-210"/>
              <w:jc w:val="center"/>
              <w:rPr>
                <w:szCs w:val="22"/>
                <w:lang w:bidi="th-TH"/>
              </w:rPr>
            </w:pPr>
          </w:p>
        </w:tc>
        <w:tc>
          <w:tcPr>
            <w:tcW w:w="1080" w:type="dxa"/>
            <w:gridSpan w:val="2"/>
            <w:vAlign w:val="bottom"/>
          </w:tcPr>
          <w:p w14:paraId="2333D049" w14:textId="77777777" w:rsidR="009360CD" w:rsidRPr="00A9628F" w:rsidRDefault="009360CD" w:rsidP="002B591C">
            <w:pPr>
              <w:pStyle w:val="acctfourfigures"/>
              <w:tabs>
                <w:tab w:val="clear" w:pos="765"/>
                <w:tab w:val="decimal" w:pos="792"/>
              </w:tabs>
              <w:spacing w:line="240" w:lineRule="atLeast"/>
              <w:ind w:left="-137" w:right="-210"/>
              <w:rPr>
                <w:szCs w:val="22"/>
                <w:lang w:bidi="th-TH"/>
              </w:rPr>
            </w:pPr>
            <w:r>
              <w:rPr>
                <w:szCs w:val="22"/>
                <w:lang w:bidi="th-TH"/>
              </w:rPr>
              <w:t>28,534</w:t>
            </w:r>
          </w:p>
        </w:tc>
      </w:tr>
      <w:tr w:rsidR="009360CD" w:rsidRPr="00A9628F" w14:paraId="1BA2E2D5" w14:textId="77777777" w:rsidTr="003E33E3">
        <w:trPr>
          <w:gridAfter w:val="1"/>
          <w:wAfter w:w="18" w:type="dxa"/>
        </w:trPr>
        <w:tc>
          <w:tcPr>
            <w:tcW w:w="2970" w:type="dxa"/>
          </w:tcPr>
          <w:p w14:paraId="09702CDB" w14:textId="77777777" w:rsidR="009360CD" w:rsidRPr="00A9628F" w:rsidRDefault="009360CD" w:rsidP="009360CD">
            <w:pPr>
              <w:spacing w:line="240" w:lineRule="atLeast"/>
              <w:ind w:right="-79"/>
              <w:rPr>
                <w:rFonts w:cs="Times New Roman"/>
                <w:sz w:val="22"/>
                <w:szCs w:val="22"/>
              </w:rPr>
            </w:pPr>
            <w:r w:rsidRPr="00A9628F">
              <w:rPr>
                <w:rFonts w:cs="Times New Roman"/>
                <w:sz w:val="22"/>
                <w:szCs w:val="22"/>
              </w:rPr>
              <w:t>Employee benefit obligations</w:t>
            </w:r>
          </w:p>
        </w:tc>
        <w:tc>
          <w:tcPr>
            <w:tcW w:w="972" w:type="dxa"/>
          </w:tcPr>
          <w:p w14:paraId="2F757F03" w14:textId="77777777" w:rsidR="009360CD" w:rsidRPr="00A9628F" w:rsidRDefault="009360CD" w:rsidP="0052691B">
            <w:pPr>
              <w:pStyle w:val="acctfourfigures"/>
              <w:tabs>
                <w:tab w:val="clear" w:pos="765"/>
                <w:tab w:val="decimal" w:pos="756"/>
              </w:tabs>
              <w:spacing w:line="240" w:lineRule="atLeast"/>
              <w:ind w:left="-137" w:right="-210"/>
              <w:rPr>
                <w:szCs w:val="22"/>
              </w:rPr>
            </w:pPr>
            <w:r>
              <w:rPr>
                <w:szCs w:val="22"/>
              </w:rPr>
              <w:t>12,763</w:t>
            </w:r>
          </w:p>
        </w:tc>
        <w:tc>
          <w:tcPr>
            <w:tcW w:w="270" w:type="dxa"/>
            <w:gridSpan w:val="2"/>
          </w:tcPr>
          <w:p w14:paraId="49966B6F" w14:textId="77777777" w:rsidR="009360CD" w:rsidRPr="00A9628F" w:rsidRDefault="009360CD" w:rsidP="009360CD">
            <w:pPr>
              <w:pStyle w:val="acctfourfigures"/>
              <w:tabs>
                <w:tab w:val="clear" w:pos="765"/>
                <w:tab w:val="decimal" w:pos="951"/>
              </w:tabs>
              <w:spacing w:line="240" w:lineRule="atLeast"/>
              <w:ind w:right="-96"/>
              <w:rPr>
                <w:szCs w:val="22"/>
              </w:rPr>
            </w:pPr>
          </w:p>
        </w:tc>
        <w:tc>
          <w:tcPr>
            <w:tcW w:w="1260" w:type="dxa"/>
            <w:gridSpan w:val="2"/>
            <w:vAlign w:val="bottom"/>
          </w:tcPr>
          <w:p w14:paraId="2AA456E5" w14:textId="1F83A0AE" w:rsidR="009360CD" w:rsidRPr="00A9628F" w:rsidRDefault="00CF321C" w:rsidP="0052691B">
            <w:pPr>
              <w:pStyle w:val="acctfourfigures"/>
              <w:tabs>
                <w:tab w:val="clear" w:pos="765"/>
                <w:tab w:val="decimal" w:pos="702"/>
              </w:tabs>
              <w:spacing w:line="240" w:lineRule="atLeast"/>
              <w:ind w:left="-137" w:right="-210"/>
              <w:jc w:val="center"/>
              <w:rPr>
                <w:szCs w:val="22"/>
                <w:lang w:bidi="th-TH"/>
              </w:rPr>
            </w:pPr>
            <w:r>
              <w:rPr>
                <w:szCs w:val="22"/>
                <w:lang w:bidi="th-TH"/>
              </w:rPr>
              <w:t>54</w:t>
            </w:r>
            <w:r w:rsidR="009360CD">
              <w:rPr>
                <w:szCs w:val="22"/>
                <w:lang w:bidi="th-TH"/>
              </w:rPr>
              <w:t>7</w:t>
            </w:r>
          </w:p>
        </w:tc>
        <w:tc>
          <w:tcPr>
            <w:tcW w:w="270" w:type="dxa"/>
            <w:gridSpan w:val="2"/>
          </w:tcPr>
          <w:p w14:paraId="7DA6534C" w14:textId="77777777" w:rsidR="009360CD" w:rsidRPr="00A9628F" w:rsidRDefault="009360CD" w:rsidP="009360CD">
            <w:pPr>
              <w:pStyle w:val="acctfourfigures"/>
              <w:tabs>
                <w:tab w:val="clear" w:pos="765"/>
                <w:tab w:val="decimal" w:pos="951"/>
              </w:tabs>
              <w:spacing w:line="240" w:lineRule="atLeast"/>
              <w:ind w:right="-96"/>
              <w:rPr>
                <w:szCs w:val="22"/>
              </w:rPr>
            </w:pPr>
          </w:p>
        </w:tc>
        <w:tc>
          <w:tcPr>
            <w:tcW w:w="1440" w:type="dxa"/>
            <w:gridSpan w:val="2"/>
          </w:tcPr>
          <w:p w14:paraId="70D68F14" w14:textId="5361128D" w:rsidR="009360CD" w:rsidRPr="00A9628F" w:rsidRDefault="00CF321C" w:rsidP="0052691B">
            <w:pPr>
              <w:pStyle w:val="acctfourfigures"/>
              <w:tabs>
                <w:tab w:val="clear" w:pos="765"/>
                <w:tab w:val="decimal" w:pos="1152"/>
              </w:tabs>
              <w:spacing w:line="240" w:lineRule="atLeast"/>
              <w:ind w:right="-72"/>
              <w:rPr>
                <w:szCs w:val="22"/>
                <w:lang w:bidi="th-TH"/>
              </w:rPr>
            </w:pPr>
            <w:r>
              <w:rPr>
                <w:szCs w:val="22"/>
                <w:lang w:bidi="th-TH"/>
              </w:rPr>
              <w:t>12</w:t>
            </w:r>
            <w:r w:rsidR="009360CD">
              <w:rPr>
                <w:szCs w:val="22"/>
                <w:lang w:bidi="th-TH"/>
              </w:rPr>
              <w:t>4</w:t>
            </w:r>
          </w:p>
        </w:tc>
        <w:tc>
          <w:tcPr>
            <w:tcW w:w="270" w:type="dxa"/>
            <w:gridSpan w:val="2"/>
          </w:tcPr>
          <w:p w14:paraId="723BF7DC" w14:textId="77777777" w:rsidR="009360CD" w:rsidRPr="00A9628F" w:rsidRDefault="009360CD" w:rsidP="009360CD">
            <w:pPr>
              <w:pStyle w:val="acctfourfigures"/>
              <w:tabs>
                <w:tab w:val="clear" w:pos="765"/>
                <w:tab w:val="decimal" w:pos="633"/>
              </w:tabs>
              <w:spacing w:line="240" w:lineRule="atLeast"/>
              <w:ind w:right="-96"/>
              <w:rPr>
                <w:szCs w:val="22"/>
              </w:rPr>
            </w:pPr>
          </w:p>
        </w:tc>
        <w:tc>
          <w:tcPr>
            <w:tcW w:w="900" w:type="dxa"/>
            <w:gridSpan w:val="2"/>
          </w:tcPr>
          <w:p w14:paraId="01A0AE08" w14:textId="77777777" w:rsidR="009360CD" w:rsidRPr="00A9628F" w:rsidRDefault="009360CD" w:rsidP="00BD2523">
            <w:pPr>
              <w:pStyle w:val="acctfourfigures"/>
              <w:tabs>
                <w:tab w:val="clear" w:pos="765"/>
                <w:tab w:val="decimal" w:pos="542"/>
              </w:tabs>
              <w:spacing w:line="240" w:lineRule="atLeast"/>
              <w:ind w:right="-72"/>
              <w:jc w:val="center"/>
              <w:rPr>
                <w:szCs w:val="22"/>
                <w:lang w:bidi="th-TH"/>
              </w:rPr>
            </w:pPr>
            <w:r>
              <w:rPr>
                <w:szCs w:val="22"/>
                <w:lang w:bidi="th-TH"/>
              </w:rPr>
              <w:t>-</w:t>
            </w:r>
          </w:p>
        </w:tc>
        <w:tc>
          <w:tcPr>
            <w:tcW w:w="270" w:type="dxa"/>
            <w:gridSpan w:val="2"/>
          </w:tcPr>
          <w:p w14:paraId="0C412D2B" w14:textId="77777777" w:rsidR="009360CD" w:rsidRPr="00A9628F" w:rsidRDefault="009360CD" w:rsidP="009360CD">
            <w:pPr>
              <w:pStyle w:val="acctfourfigures"/>
              <w:tabs>
                <w:tab w:val="clear" w:pos="765"/>
                <w:tab w:val="decimal" w:pos="823"/>
              </w:tabs>
              <w:spacing w:line="240" w:lineRule="atLeast"/>
              <w:ind w:left="-137" w:right="-210"/>
              <w:rPr>
                <w:szCs w:val="22"/>
              </w:rPr>
            </w:pPr>
          </w:p>
        </w:tc>
        <w:tc>
          <w:tcPr>
            <w:tcW w:w="1080" w:type="dxa"/>
            <w:gridSpan w:val="2"/>
          </w:tcPr>
          <w:p w14:paraId="3B6E904E" w14:textId="77777777" w:rsidR="009360CD" w:rsidRPr="00A9628F" w:rsidRDefault="009360CD" w:rsidP="009360CD">
            <w:pPr>
              <w:pStyle w:val="acctfourfigures"/>
              <w:tabs>
                <w:tab w:val="clear" w:pos="765"/>
                <w:tab w:val="decimal" w:pos="792"/>
              </w:tabs>
              <w:spacing w:line="240" w:lineRule="atLeast"/>
              <w:ind w:left="-137" w:right="-210"/>
              <w:rPr>
                <w:szCs w:val="22"/>
                <w:lang w:bidi="th-TH"/>
              </w:rPr>
            </w:pPr>
            <w:r>
              <w:rPr>
                <w:szCs w:val="22"/>
                <w:lang w:bidi="th-TH"/>
              </w:rPr>
              <w:t>13,434</w:t>
            </w:r>
          </w:p>
        </w:tc>
      </w:tr>
      <w:tr w:rsidR="009360CD" w:rsidRPr="00A9628F" w14:paraId="19121350" w14:textId="77777777" w:rsidTr="003E33E3">
        <w:trPr>
          <w:gridAfter w:val="1"/>
          <w:wAfter w:w="18" w:type="dxa"/>
        </w:trPr>
        <w:tc>
          <w:tcPr>
            <w:tcW w:w="2970" w:type="dxa"/>
          </w:tcPr>
          <w:p w14:paraId="52E4C31E" w14:textId="77777777" w:rsidR="009360CD" w:rsidRPr="00A9628F" w:rsidRDefault="009360CD" w:rsidP="009360CD">
            <w:pPr>
              <w:spacing w:line="240" w:lineRule="atLeast"/>
              <w:ind w:left="162" w:right="-79" w:hanging="162"/>
              <w:rPr>
                <w:rFonts w:cs="Times New Roman"/>
                <w:sz w:val="22"/>
                <w:szCs w:val="22"/>
              </w:rPr>
            </w:pPr>
            <w:r w:rsidRPr="00A9628F">
              <w:rPr>
                <w:rFonts w:cs="Times New Roman"/>
                <w:sz w:val="22"/>
                <w:szCs w:val="22"/>
              </w:rPr>
              <w:t>Others</w:t>
            </w:r>
          </w:p>
        </w:tc>
        <w:tc>
          <w:tcPr>
            <w:tcW w:w="972" w:type="dxa"/>
          </w:tcPr>
          <w:p w14:paraId="2D1E4984" w14:textId="77777777" w:rsidR="009360CD" w:rsidRPr="00A9628F" w:rsidRDefault="009360CD" w:rsidP="0052691B">
            <w:pPr>
              <w:pStyle w:val="acctfourfigures"/>
              <w:tabs>
                <w:tab w:val="clear" w:pos="765"/>
                <w:tab w:val="decimal" w:pos="756"/>
              </w:tabs>
              <w:spacing w:line="240" w:lineRule="atLeast"/>
              <w:ind w:left="-137" w:right="-210"/>
              <w:rPr>
                <w:szCs w:val="22"/>
              </w:rPr>
            </w:pPr>
            <w:r>
              <w:rPr>
                <w:szCs w:val="22"/>
              </w:rPr>
              <w:t>2,536</w:t>
            </w:r>
          </w:p>
        </w:tc>
        <w:tc>
          <w:tcPr>
            <w:tcW w:w="270" w:type="dxa"/>
            <w:gridSpan w:val="2"/>
          </w:tcPr>
          <w:p w14:paraId="7DF70AD7" w14:textId="77777777" w:rsidR="009360CD" w:rsidRPr="00A9628F" w:rsidRDefault="009360CD" w:rsidP="009360CD">
            <w:pPr>
              <w:pStyle w:val="acctfourfigures"/>
              <w:tabs>
                <w:tab w:val="clear" w:pos="765"/>
                <w:tab w:val="decimal" w:pos="951"/>
              </w:tabs>
              <w:spacing w:line="240" w:lineRule="atLeast"/>
              <w:ind w:right="-96"/>
              <w:rPr>
                <w:szCs w:val="22"/>
                <w:lang w:bidi="th-TH"/>
              </w:rPr>
            </w:pPr>
          </w:p>
        </w:tc>
        <w:tc>
          <w:tcPr>
            <w:tcW w:w="1260" w:type="dxa"/>
            <w:gridSpan w:val="2"/>
            <w:vAlign w:val="bottom"/>
          </w:tcPr>
          <w:p w14:paraId="0967DBA9" w14:textId="77777777" w:rsidR="009360CD" w:rsidRPr="00A9628F" w:rsidRDefault="009360CD" w:rsidP="0052691B">
            <w:pPr>
              <w:pStyle w:val="acctfourfigures"/>
              <w:tabs>
                <w:tab w:val="clear" w:pos="765"/>
                <w:tab w:val="decimal" w:pos="702"/>
              </w:tabs>
              <w:spacing w:line="240" w:lineRule="atLeast"/>
              <w:ind w:left="-137" w:right="-210"/>
              <w:jc w:val="center"/>
              <w:rPr>
                <w:szCs w:val="22"/>
                <w:lang w:bidi="th-TH"/>
              </w:rPr>
            </w:pPr>
            <w:r>
              <w:rPr>
                <w:szCs w:val="22"/>
                <w:lang w:bidi="th-TH"/>
              </w:rPr>
              <w:t>(332)</w:t>
            </w:r>
          </w:p>
        </w:tc>
        <w:tc>
          <w:tcPr>
            <w:tcW w:w="270" w:type="dxa"/>
            <w:gridSpan w:val="2"/>
          </w:tcPr>
          <w:p w14:paraId="7062981E" w14:textId="77777777" w:rsidR="009360CD" w:rsidRPr="00A9628F" w:rsidRDefault="009360CD" w:rsidP="009360CD">
            <w:pPr>
              <w:pStyle w:val="acctfourfigures"/>
              <w:tabs>
                <w:tab w:val="clear" w:pos="765"/>
                <w:tab w:val="decimal" w:pos="951"/>
              </w:tabs>
              <w:spacing w:line="240" w:lineRule="atLeast"/>
              <w:ind w:right="-96"/>
              <w:rPr>
                <w:szCs w:val="22"/>
                <w:lang w:bidi="th-TH"/>
              </w:rPr>
            </w:pPr>
          </w:p>
        </w:tc>
        <w:tc>
          <w:tcPr>
            <w:tcW w:w="1440" w:type="dxa"/>
            <w:gridSpan w:val="2"/>
          </w:tcPr>
          <w:p w14:paraId="117299CF" w14:textId="77777777" w:rsidR="009360CD" w:rsidRPr="00A9628F" w:rsidRDefault="009360CD" w:rsidP="002F0D0A">
            <w:pPr>
              <w:pStyle w:val="acctfourfigures"/>
              <w:tabs>
                <w:tab w:val="clear" w:pos="765"/>
                <w:tab w:val="decimal" w:pos="1152"/>
              </w:tabs>
              <w:spacing w:line="240" w:lineRule="atLeast"/>
              <w:ind w:right="-72"/>
              <w:rPr>
                <w:szCs w:val="22"/>
                <w:lang w:bidi="th-TH"/>
              </w:rPr>
            </w:pPr>
            <w:r>
              <w:rPr>
                <w:szCs w:val="22"/>
                <w:lang w:bidi="th-TH"/>
              </w:rPr>
              <w:t>-</w:t>
            </w:r>
          </w:p>
        </w:tc>
        <w:tc>
          <w:tcPr>
            <w:tcW w:w="270" w:type="dxa"/>
            <w:gridSpan w:val="2"/>
          </w:tcPr>
          <w:p w14:paraId="748344AE" w14:textId="77777777" w:rsidR="009360CD" w:rsidRPr="00A9628F" w:rsidRDefault="009360CD" w:rsidP="009360CD">
            <w:pPr>
              <w:pStyle w:val="acctfourfigures"/>
              <w:tabs>
                <w:tab w:val="clear" w:pos="765"/>
                <w:tab w:val="decimal" w:pos="561"/>
              </w:tabs>
              <w:spacing w:line="240" w:lineRule="atLeast"/>
              <w:ind w:right="-96"/>
              <w:rPr>
                <w:szCs w:val="22"/>
                <w:lang w:bidi="th-TH"/>
              </w:rPr>
            </w:pPr>
          </w:p>
        </w:tc>
        <w:tc>
          <w:tcPr>
            <w:tcW w:w="900" w:type="dxa"/>
            <w:gridSpan w:val="2"/>
          </w:tcPr>
          <w:p w14:paraId="6AEEC709" w14:textId="77777777" w:rsidR="009360CD" w:rsidRPr="00A9628F" w:rsidRDefault="009360CD" w:rsidP="00BD2523">
            <w:pPr>
              <w:pStyle w:val="acctfourfigures"/>
              <w:tabs>
                <w:tab w:val="clear" w:pos="765"/>
                <w:tab w:val="decimal" w:pos="542"/>
              </w:tabs>
              <w:spacing w:line="240" w:lineRule="atLeast"/>
              <w:ind w:right="-72"/>
              <w:jc w:val="center"/>
              <w:rPr>
                <w:szCs w:val="22"/>
                <w:lang w:bidi="th-TH"/>
              </w:rPr>
            </w:pPr>
            <w:r>
              <w:rPr>
                <w:szCs w:val="22"/>
                <w:lang w:bidi="th-TH"/>
              </w:rPr>
              <w:t>-</w:t>
            </w:r>
          </w:p>
        </w:tc>
        <w:tc>
          <w:tcPr>
            <w:tcW w:w="270" w:type="dxa"/>
            <w:gridSpan w:val="2"/>
          </w:tcPr>
          <w:p w14:paraId="65569FF9" w14:textId="77777777" w:rsidR="009360CD" w:rsidRPr="00A9628F" w:rsidRDefault="009360CD" w:rsidP="009360CD">
            <w:pPr>
              <w:pStyle w:val="acctfourfigures"/>
              <w:tabs>
                <w:tab w:val="clear" w:pos="765"/>
                <w:tab w:val="decimal" w:pos="823"/>
              </w:tabs>
              <w:spacing w:line="240" w:lineRule="atLeast"/>
              <w:ind w:left="-137" w:right="-210"/>
              <w:rPr>
                <w:szCs w:val="22"/>
                <w:lang w:bidi="th-TH"/>
              </w:rPr>
            </w:pPr>
          </w:p>
        </w:tc>
        <w:tc>
          <w:tcPr>
            <w:tcW w:w="1080" w:type="dxa"/>
            <w:gridSpan w:val="2"/>
          </w:tcPr>
          <w:p w14:paraId="47440F77" w14:textId="77777777" w:rsidR="009360CD" w:rsidRPr="00A9628F" w:rsidRDefault="009360CD" w:rsidP="009360CD">
            <w:pPr>
              <w:pStyle w:val="acctfourfigures"/>
              <w:tabs>
                <w:tab w:val="clear" w:pos="765"/>
                <w:tab w:val="decimal" w:pos="792"/>
              </w:tabs>
              <w:spacing w:line="240" w:lineRule="atLeast"/>
              <w:ind w:left="-137" w:right="-210"/>
              <w:rPr>
                <w:szCs w:val="22"/>
                <w:lang w:bidi="th-TH"/>
              </w:rPr>
            </w:pPr>
            <w:r>
              <w:rPr>
                <w:szCs w:val="22"/>
                <w:lang w:bidi="th-TH"/>
              </w:rPr>
              <w:t>2,204</w:t>
            </w:r>
          </w:p>
        </w:tc>
      </w:tr>
      <w:tr w:rsidR="009360CD" w:rsidRPr="00A9628F" w14:paraId="3B832273" w14:textId="77777777" w:rsidTr="003E33E3">
        <w:trPr>
          <w:gridAfter w:val="1"/>
          <w:wAfter w:w="18" w:type="dxa"/>
        </w:trPr>
        <w:tc>
          <w:tcPr>
            <w:tcW w:w="2970" w:type="dxa"/>
          </w:tcPr>
          <w:p w14:paraId="657B97B0" w14:textId="77777777" w:rsidR="009360CD" w:rsidRPr="00A9628F" w:rsidRDefault="009360CD" w:rsidP="009360CD">
            <w:pPr>
              <w:spacing w:line="240" w:lineRule="atLeast"/>
              <w:ind w:left="162" w:right="-79" w:hanging="162"/>
              <w:rPr>
                <w:rFonts w:cs="Times New Roman"/>
                <w:sz w:val="22"/>
                <w:szCs w:val="22"/>
              </w:rPr>
            </w:pPr>
            <w:r w:rsidRPr="00A9628F">
              <w:rPr>
                <w:rFonts w:cs="Times New Roman"/>
                <w:sz w:val="22"/>
                <w:szCs w:val="22"/>
              </w:rPr>
              <w:t>Loss carry forward</w:t>
            </w:r>
          </w:p>
        </w:tc>
        <w:tc>
          <w:tcPr>
            <w:tcW w:w="972" w:type="dxa"/>
          </w:tcPr>
          <w:p w14:paraId="51771A8C" w14:textId="77777777" w:rsidR="009360CD" w:rsidRPr="00A9628F" w:rsidRDefault="009360CD" w:rsidP="0052691B">
            <w:pPr>
              <w:pStyle w:val="acctfourfigures"/>
              <w:tabs>
                <w:tab w:val="clear" w:pos="765"/>
                <w:tab w:val="decimal" w:pos="756"/>
              </w:tabs>
              <w:spacing w:line="240" w:lineRule="atLeast"/>
              <w:ind w:left="-137" w:right="-210"/>
              <w:rPr>
                <w:szCs w:val="22"/>
              </w:rPr>
            </w:pPr>
            <w:r>
              <w:rPr>
                <w:szCs w:val="22"/>
              </w:rPr>
              <w:t>96,880</w:t>
            </w:r>
          </w:p>
        </w:tc>
        <w:tc>
          <w:tcPr>
            <w:tcW w:w="270" w:type="dxa"/>
            <w:gridSpan w:val="2"/>
          </w:tcPr>
          <w:p w14:paraId="61423E01" w14:textId="77777777" w:rsidR="009360CD" w:rsidRPr="00A9628F" w:rsidRDefault="009360CD" w:rsidP="009360CD">
            <w:pPr>
              <w:pStyle w:val="acctfourfigures"/>
              <w:tabs>
                <w:tab w:val="clear" w:pos="765"/>
                <w:tab w:val="decimal" w:pos="951"/>
              </w:tabs>
              <w:spacing w:line="240" w:lineRule="atLeast"/>
              <w:ind w:right="-96"/>
              <w:rPr>
                <w:szCs w:val="22"/>
              </w:rPr>
            </w:pPr>
          </w:p>
        </w:tc>
        <w:tc>
          <w:tcPr>
            <w:tcW w:w="1260" w:type="dxa"/>
            <w:gridSpan w:val="2"/>
            <w:vAlign w:val="bottom"/>
          </w:tcPr>
          <w:p w14:paraId="4551A1B3" w14:textId="77777777" w:rsidR="009360CD" w:rsidRPr="00A9628F" w:rsidRDefault="009360CD" w:rsidP="0052691B">
            <w:pPr>
              <w:pStyle w:val="acctfourfigures"/>
              <w:tabs>
                <w:tab w:val="clear" w:pos="765"/>
                <w:tab w:val="decimal" w:pos="702"/>
              </w:tabs>
              <w:spacing w:line="240" w:lineRule="atLeast"/>
              <w:ind w:left="-137" w:right="-210"/>
              <w:jc w:val="center"/>
              <w:rPr>
                <w:szCs w:val="22"/>
                <w:lang w:bidi="th-TH"/>
              </w:rPr>
            </w:pPr>
            <w:r>
              <w:rPr>
                <w:szCs w:val="22"/>
                <w:lang w:bidi="th-TH"/>
              </w:rPr>
              <w:t>(15,860)</w:t>
            </w:r>
          </w:p>
        </w:tc>
        <w:tc>
          <w:tcPr>
            <w:tcW w:w="270" w:type="dxa"/>
            <w:gridSpan w:val="2"/>
          </w:tcPr>
          <w:p w14:paraId="67B53B19" w14:textId="77777777" w:rsidR="009360CD" w:rsidRPr="00A9628F" w:rsidRDefault="009360CD" w:rsidP="009360CD">
            <w:pPr>
              <w:pStyle w:val="acctfourfigures"/>
              <w:tabs>
                <w:tab w:val="clear" w:pos="765"/>
                <w:tab w:val="decimal" w:pos="951"/>
              </w:tabs>
              <w:spacing w:line="240" w:lineRule="atLeast"/>
              <w:ind w:right="-96"/>
              <w:rPr>
                <w:szCs w:val="22"/>
              </w:rPr>
            </w:pPr>
          </w:p>
        </w:tc>
        <w:tc>
          <w:tcPr>
            <w:tcW w:w="1440" w:type="dxa"/>
            <w:gridSpan w:val="2"/>
          </w:tcPr>
          <w:p w14:paraId="2EA91D94" w14:textId="77777777" w:rsidR="009360CD" w:rsidRPr="00A9628F" w:rsidRDefault="009360CD" w:rsidP="002F0D0A">
            <w:pPr>
              <w:pStyle w:val="acctfourfigures"/>
              <w:tabs>
                <w:tab w:val="clear" w:pos="765"/>
                <w:tab w:val="decimal" w:pos="1152"/>
              </w:tabs>
              <w:spacing w:line="240" w:lineRule="atLeast"/>
              <w:ind w:right="-72"/>
              <w:rPr>
                <w:szCs w:val="22"/>
                <w:lang w:bidi="th-TH"/>
              </w:rPr>
            </w:pPr>
            <w:r>
              <w:rPr>
                <w:szCs w:val="22"/>
                <w:lang w:bidi="th-TH"/>
              </w:rPr>
              <w:t>-</w:t>
            </w:r>
          </w:p>
        </w:tc>
        <w:tc>
          <w:tcPr>
            <w:tcW w:w="270" w:type="dxa"/>
            <w:gridSpan w:val="2"/>
          </w:tcPr>
          <w:p w14:paraId="28E07508" w14:textId="77777777" w:rsidR="009360CD" w:rsidRPr="00A9628F" w:rsidRDefault="009360CD" w:rsidP="009360CD">
            <w:pPr>
              <w:pStyle w:val="acctfourfigures"/>
              <w:tabs>
                <w:tab w:val="clear" w:pos="765"/>
                <w:tab w:val="decimal" w:pos="633"/>
              </w:tabs>
              <w:spacing w:line="240" w:lineRule="atLeast"/>
              <w:ind w:right="-96"/>
              <w:rPr>
                <w:szCs w:val="22"/>
              </w:rPr>
            </w:pPr>
          </w:p>
        </w:tc>
        <w:tc>
          <w:tcPr>
            <w:tcW w:w="900" w:type="dxa"/>
            <w:gridSpan w:val="2"/>
          </w:tcPr>
          <w:p w14:paraId="45F68B93" w14:textId="77777777" w:rsidR="009360CD" w:rsidRPr="00A9628F" w:rsidRDefault="009360CD" w:rsidP="00BD2523">
            <w:pPr>
              <w:pStyle w:val="acctfourfigures"/>
              <w:tabs>
                <w:tab w:val="clear" w:pos="765"/>
                <w:tab w:val="decimal" w:pos="542"/>
              </w:tabs>
              <w:spacing w:line="240" w:lineRule="atLeast"/>
              <w:ind w:right="-72"/>
              <w:jc w:val="center"/>
              <w:rPr>
                <w:szCs w:val="22"/>
                <w:lang w:bidi="th-TH"/>
              </w:rPr>
            </w:pPr>
            <w:r>
              <w:rPr>
                <w:szCs w:val="22"/>
                <w:lang w:bidi="th-TH"/>
              </w:rPr>
              <w:t>-</w:t>
            </w:r>
          </w:p>
        </w:tc>
        <w:tc>
          <w:tcPr>
            <w:tcW w:w="270" w:type="dxa"/>
            <w:gridSpan w:val="2"/>
          </w:tcPr>
          <w:p w14:paraId="1E554DD0" w14:textId="77777777" w:rsidR="009360CD" w:rsidRPr="00A9628F" w:rsidRDefault="009360CD" w:rsidP="009360CD">
            <w:pPr>
              <w:pStyle w:val="acctfourfigures"/>
              <w:tabs>
                <w:tab w:val="clear" w:pos="765"/>
                <w:tab w:val="decimal" w:pos="823"/>
              </w:tabs>
              <w:spacing w:line="240" w:lineRule="atLeast"/>
              <w:ind w:left="-137" w:right="-210"/>
              <w:rPr>
                <w:szCs w:val="22"/>
              </w:rPr>
            </w:pPr>
          </w:p>
        </w:tc>
        <w:tc>
          <w:tcPr>
            <w:tcW w:w="1080" w:type="dxa"/>
            <w:gridSpan w:val="2"/>
          </w:tcPr>
          <w:p w14:paraId="4996DC02" w14:textId="77777777" w:rsidR="009360CD" w:rsidRPr="00A9628F" w:rsidRDefault="009360CD" w:rsidP="009360CD">
            <w:pPr>
              <w:pStyle w:val="acctfourfigures"/>
              <w:tabs>
                <w:tab w:val="clear" w:pos="765"/>
                <w:tab w:val="decimal" w:pos="792"/>
              </w:tabs>
              <w:spacing w:line="240" w:lineRule="atLeast"/>
              <w:ind w:left="-137" w:right="-210"/>
              <w:rPr>
                <w:szCs w:val="22"/>
                <w:lang w:bidi="th-TH"/>
              </w:rPr>
            </w:pPr>
            <w:r>
              <w:rPr>
                <w:szCs w:val="22"/>
                <w:lang w:bidi="th-TH"/>
              </w:rPr>
              <w:t>81,020</w:t>
            </w:r>
          </w:p>
        </w:tc>
      </w:tr>
      <w:tr w:rsidR="009360CD" w:rsidRPr="00A9628F" w14:paraId="38F28C92" w14:textId="77777777" w:rsidTr="003E33E3">
        <w:trPr>
          <w:gridAfter w:val="1"/>
          <w:wAfter w:w="18" w:type="dxa"/>
        </w:trPr>
        <w:tc>
          <w:tcPr>
            <w:tcW w:w="2970" w:type="dxa"/>
          </w:tcPr>
          <w:p w14:paraId="30CD7AEF" w14:textId="77777777" w:rsidR="009360CD" w:rsidRPr="00A9628F" w:rsidRDefault="009360CD" w:rsidP="009360CD">
            <w:pPr>
              <w:spacing w:line="240" w:lineRule="atLeast"/>
              <w:ind w:left="162" w:right="-79" w:hanging="162"/>
              <w:rPr>
                <w:rFonts w:cs="Times New Roman"/>
                <w:sz w:val="22"/>
                <w:szCs w:val="22"/>
              </w:rPr>
            </w:pPr>
            <w:r w:rsidRPr="00A9628F">
              <w:rPr>
                <w:rFonts w:cs="Times New Roman"/>
                <w:b/>
                <w:bCs/>
                <w:sz w:val="22"/>
                <w:szCs w:val="22"/>
              </w:rPr>
              <w:t>Total</w:t>
            </w:r>
          </w:p>
        </w:tc>
        <w:tc>
          <w:tcPr>
            <w:tcW w:w="972" w:type="dxa"/>
            <w:tcBorders>
              <w:top w:val="single" w:sz="4" w:space="0" w:color="auto"/>
              <w:bottom w:val="double" w:sz="4" w:space="0" w:color="auto"/>
            </w:tcBorders>
          </w:tcPr>
          <w:p w14:paraId="55F1DE8B" w14:textId="77777777" w:rsidR="009360CD" w:rsidRPr="0052691B" w:rsidRDefault="009360CD" w:rsidP="0052691B">
            <w:pPr>
              <w:pStyle w:val="acctfourfigures"/>
              <w:tabs>
                <w:tab w:val="clear" w:pos="765"/>
                <w:tab w:val="decimal" w:pos="756"/>
              </w:tabs>
              <w:spacing w:line="240" w:lineRule="atLeast"/>
              <w:ind w:left="-137" w:right="-210"/>
              <w:rPr>
                <w:b/>
                <w:bCs/>
                <w:szCs w:val="22"/>
              </w:rPr>
            </w:pPr>
            <w:r w:rsidRPr="0052691B">
              <w:rPr>
                <w:b/>
                <w:bCs/>
                <w:szCs w:val="22"/>
              </w:rPr>
              <w:t>175,267</w:t>
            </w:r>
          </w:p>
        </w:tc>
        <w:tc>
          <w:tcPr>
            <w:tcW w:w="270" w:type="dxa"/>
            <w:gridSpan w:val="2"/>
          </w:tcPr>
          <w:p w14:paraId="3AF34B6B" w14:textId="77777777" w:rsidR="009360CD" w:rsidRPr="0052691B" w:rsidRDefault="009360CD" w:rsidP="009360CD">
            <w:pPr>
              <w:pStyle w:val="acctfourfigures"/>
              <w:tabs>
                <w:tab w:val="clear" w:pos="765"/>
                <w:tab w:val="decimal" w:pos="951"/>
              </w:tabs>
              <w:spacing w:line="240" w:lineRule="atLeast"/>
              <w:ind w:right="-96"/>
              <w:rPr>
                <w:b/>
                <w:bCs/>
                <w:szCs w:val="22"/>
              </w:rPr>
            </w:pPr>
          </w:p>
        </w:tc>
        <w:tc>
          <w:tcPr>
            <w:tcW w:w="1260" w:type="dxa"/>
            <w:gridSpan w:val="2"/>
            <w:tcBorders>
              <w:top w:val="single" w:sz="4" w:space="0" w:color="auto"/>
              <w:bottom w:val="double" w:sz="4" w:space="0" w:color="auto"/>
            </w:tcBorders>
            <w:vAlign w:val="bottom"/>
          </w:tcPr>
          <w:p w14:paraId="22A1284E" w14:textId="1AE4E6C2" w:rsidR="009360CD" w:rsidRPr="0052691B" w:rsidRDefault="00CF321C" w:rsidP="0052691B">
            <w:pPr>
              <w:pStyle w:val="acctfourfigures"/>
              <w:tabs>
                <w:tab w:val="clear" w:pos="765"/>
                <w:tab w:val="decimal" w:pos="702"/>
              </w:tabs>
              <w:spacing w:line="240" w:lineRule="atLeast"/>
              <w:ind w:left="-137" w:right="-210"/>
              <w:jc w:val="center"/>
              <w:rPr>
                <w:b/>
                <w:bCs/>
                <w:szCs w:val="22"/>
                <w:lang w:bidi="th-TH"/>
              </w:rPr>
            </w:pPr>
            <w:r w:rsidRPr="0052691B">
              <w:rPr>
                <w:b/>
                <w:bCs/>
                <w:szCs w:val="22"/>
                <w:lang w:bidi="th-TH"/>
              </w:rPr>
              <w:t>(23,36</w:t>
            </w:r>
            <w:r w:rsidR="009360CD" w:rsidRPr="0052691B">
              <w:rPr>
                <w:b/>
                <w:bCs/>
                <w:szCs w:val="22"/>
                <w:lang w:bidi="th-TH"/>
              </w:rPr>
              <w:t>4)</w:t>
            </w:r>
          </w:p>
        </w:tc>
        <w:tc>
          <w:tcPr>
            <w:tcW w:w="270" w:type="dxa"/>
            <w:gridSpan w:val="2"/>
          </w:tcPr>
          <w:p w14:paraId="1B940969" w14:textId="77777777" w:rsidR="009360CD" w:rsidRPr="0052691B" w:rsidRDefault="009360CD" w:rsidP="009360CD">
            <w:pPr>
              <w:pStyle w:val="acctfourfigures"/>
              <w:tabs>
                <w:tab w:val="clear" w:pos="765"/>
                <w:tab w:val="decimal" w:pos="951"/>
              </w:tabs>
              <w:spacing w:line="240" w:lineRule="atLeast"/>
              <w:ind w:right="-96"/>
              <w:rPr>
                <w:b/>
                <w:bCs/>
                <w:szCs w:val="22"/>
              </w:rPr>
            </w:pPr>
          </w:p>
        </w:tc>
        <w:tc>
          <w:tcPr>
            <w:tcW w:w="1440" w:type="dxa"/>
            <w:gridSpan w:val="2"/>
            <w:tcBorders>
              <w:top w:val="single" w:sz="4" w:space="0" w:color="auto"/>
              <w:bottom w:val="double" w:sz="4" w:space="0" w:color="auto"/>
            </w:tcBorders>
          </w:tcPr>
          <w:p w14:paraId="1939C927" w14:textId="12277D1B" w:rsidR="009360CD" w:rsidRPr="0052691B" w:rsidRDefault="00CF321C" w:rsidP="002F0D0A">
            <w:pPr>
              <w:pStyle w:val="acctfourfigures"/>
              <w:tabs>
                <w:tab w:val="clear" w:pos="765"/>
                <w:tab w:val="decimal" w:pos="1152"/>
              </w:tabs>
              <w:spacing w:line="240" w:lineRule="atLeast"/>
              <w:ind w:right="-72"/>
              <w:rPr>
                <w:b/>
                <w:bCs/>
                <w:szCs w:val="22"/>
                <w:lang w:bidi="th-TH"/>
              </w:rPr>
            </w:pPr>
            <w:r w:rsidRPr="0052691B">
              <w:rPr>
                <w:b/>
                <w:bCs/>
                <w:szCs w:val="22"/>
                <w:lang w:bidi="th-TH"/>
              </w:rPr>
              <w:t>12</w:t>
            </w:r>
            <w:r w:rsidR="009360CD" w:rsidRPr="0052691B">
              <w:rPr>
                <w:b/>
                <w:bCs/>
                <w:szCs w:val="22"/>
                <w:lang w:bidi="th-TH"/>
              </w:rPr>
              <w:t>4</w:t>
            </w:r>
          </w:p>
        </w:tc>
        <w:tc>
          <w:tcPr>
            <w:tcW w:w="270" w:type="dxa"/>
            <w:gridSpan w:val="2"/>
          </w:tcPr>
          <w:p w14:paraId="58E6A5FF" w14:textId="77777777" w:rsidR="009360CD" w:rsidRPr="0052691B" w:rsidRDefault="009360CD" w:rsidP="009360CD">
            <w:pPr>
              <w:pStyle w:val="acctfourfigures"/>
              <w:tabs>
                <w:tab w:val="clear" w:pos="765"/>
                <w:tab w:val="decimal" w:pos="633"/>
              </w:tabs>
              <w:spacing w:line="240" w:lineRule="atLeast"/>
              <w:ind w:right="-96"/>
              <w:rPr>
                <w:b/>
                <w:bCs/>
                <w:szCs w:val="22"/>
              </w:rPr>
            </w:pPr>
          </w:p>
        </w:tc>
        <w:tc>
          <w:tcPr>
            <w:tcW w:w="900" w:type="dxa"/>
            <w:gridSpan w:val="2"/>
            <w:tcBorders>
              <w:top w:val="single" w:sz="4" w:space="0" w:color="auto"/>
              <w:bottom w:val="double" w:sz="4" w:space="0" w:color="auto"/>
            </w:tcBorders>
          </w:tcPr>
          <w:p w14:paraId="237B16C2" w14:textId="77777777" w:rsidR="009360CD" w:rsidRPr="00BD2523" w:rsidRDefault="009360CD" w:rsidP="00BD2523">
            <w:pPr>
              <w:pStyle w:val="acctfourfigures"/>
              <w:tabs>
                <w:tab w:val="clear" w:pos="765"/>
                <w:tab w:val="decimal" w:pos="542"/>
              </w:tabs>
              <w:spacing w:line="240" w:lineRule="atLeast"/>
              <w:ind w:right="-72"/>
              <w:jc w:val="center"/>
              <w:rPr>
                <w:b/>
                <w:bCs/>
                <w:szCs w:val="22"/>
                <w:lang w:bidi="th-TH"/>
              </w:rPr>
            </w:pPr>
            <w:r w:rsidRPr="00BD2523">
              <w:rPr>
                <w:b/>
                <w:bCs/>
                <w:szCs w:val="22"/>
                <w:lang w:bidi="th-TH"/>
              </w:rPr>
              <w:t>-</w:t>
            </w:r>
          </w:p>
        </w:tc>
        <w:tc>
          <w:tcPr>
            <w:tcW w:w="270" w:type="dxa"/>
            <w:gridSpan w:val="2"/>
          </w:tcPr>
          <w:p w14:paraId="4424D244" w14:textId="77777777" w:rsidR="009360CD" w:rsidRPr="0052691B" w:rsidRDefault="009360CD" w:rsidP="009360CD">
            <w:pPr>
              <w:pStyle w:val="acctfourfigures"/>
              <w:tabs>
                <w:tab w:val="clear" w:pos="765"/>
                <w:tab w:val="decimal" w:pos="823"/>
              </w:tabs>
              <w:spacing w:line="240" w:lineRule="atLeast"/>
              <w:ind w:left="-137" w:right="-210"/>
              <w:rPr>
                <w:b/>
                <w:bCs/>
                <w:szCs w:val="22"/>
              </w:rPr>
            </w:pPr>
          </w:p>
        </w:tc>
        <w:tc>
          <w:tcPr>
            <w:tcW w:w="1080" w:type="dxa"/>
            <w:gridSpan w:val="2"/>
            <w:tcBorders>
              <w:top w:val="single" w:sz="4" w:space="0" w:color="auto"/>
              <w:bottom w:val="double" w:sz="4" w:space="0" w:color="auto"/>
            </w:tcBorders>
          </w:tcPr>
          <w:p w14:paraId="53A3409C" w14:textId="77777777" w:rsidR="009360CD" w:rsidRPr="0052691B" w:rsidRDefault="009360CD" w:rsidP="009360CD">
            <w:pPr>
              <w:pStyle w:val="acctfourfigures"/>
              <w:tabs>
                <w:tab w:val="clear" w:pos="765"/>
                <w:tab w:val="decimal" w:pos="792"/>
              </w:tabs>
              <w:spacing w:line="240" w:lineRule="atLeast"/>
              <w:ind w:left="-137" w:right="-210"/>
              <w:rPr>
                <w:b/>
                <w:bCs/>
                <w:szCs w:val="22"/>
                <w:lang w:bidi="th-TH"/>
              </w:rPr>
            </w:pPr>
            <w:r w:rsidRPr="0052691B">
              <w:rPr>
                <w:b/>
                <w:bCs/>
                <w:szCs w:val="22"/>
                <w:lang w:bidi="th-TH"/>
              </w:rPr>
              <w:t>152,027</w:t>
            </w:r>
          </w:p>
        </w:tc>
      </w:tr>
      <w:tr w:rsidR="004A55B4" w:rsidRPr="00A9628F" w14:paraId="7A873448" w14:textId="77777777" w:rsidTr="003E33E3">
        <w:trPr>
          <w:gridAfter w:val="1"/>
          <w:wAfter w:w="18" w:type="dxa"/>
          <w:trHeight w:val="105"/>
        </w:trPr>
        <w:tc>
          <w:tcPr>
            <w:tcW w:w="2970" w:type="dxa"/>
          </w:tcPr>
          <w:p w14:paraId="715B631A" w14:textId="77777777" w:rsidR="004A55B4" w:rsidRPr="00675577" w:rsidRDefault="004A55B4" w:rsidP="009360CD">
            <w:pPr>
              <w:spacing w:line="240" w:lineRule="atLeast"/>
              <w:ind w:left="162" w:right="-79" w:hanging="162"/>
              <w:rPr>
                <w:rFonts w:cs="Times New Roman"/>
                <w:b/>
                <w:bCs/>
                <w:sz w:val="4"/>
                <w:szCs w:val="4"/>
              </w:rPr>
            </w:pPr>
          </w:p>
        </w:tc>
        <w:tc>
          <w:tcPr>
            <w:tcW w:w="972" w:type="dxa"/>
            <w:tcBorders>
              <w:top w:val="single" w:sz="4" w:space="0" w:color="auto"/>
            </w:tcBorders>
          </w:tcPr>
          <w:p w14:paraId="59F5D0CF" w14:textId="77777777" w:rsidR="004A55B4" w:rsidRPr="0052691B" w:rsidRDefault="004A55B4" w:rsidP="0052691B">
            <w:pPr>
              <w:pStyle w:val="acctfourfigures"/>
              <w:tabs>
                <w:tab w:val="clear" w:pos="765"/>
                <w:tab w:val="decimal" w:pos="756"/>
              </w:tabs>
              <w:spacing w:line="240" w:lineRule="atLeast"/>
              <w:ind w:left="-137" w:right="-210"/>
              <w:rPr>
                <w:szCs w:val="22"/>
              </w:rPr>
            </w:pPr>
          </w:p>
        </w:tc>
        <w:tc>
          <w:tcPr>
            <w:tcW w:w="270" w:type="dxa"/>
            <w:gridSpan w:val="2"/>
          </w:tcPr>
          <w:p w14:paraId="4658727C" w14:textId="77777777" w:rsidR="004A55B4" w:rsidRPr="00A9628F" w:rsidRDefault="004A55B4" w:rsidP="009360CD">
            <w:pPr>
              <w:pStyle w:val="acctfourfigures"/>
              <w:tabs>
                <w:tab w:val="clear" w:pos="765"/>
                <w:tab w:val="decimal" w:pos="951"/>
              </w:tabs>
              <w:spacing w:line="240" w:lineRule="atLeast"/>
              <w:ind w:right="-96"/>
              <w:rPr>
                <w:b/>
                <w:bCs/>
                <w:szCs w:val="22"/>
              </w:rPr>
            </w:pPr>
          </w:p>
        </w:tc>
        <w:tc>
          <w:tcPr>
            <w:tcW w:w="1260" w:type="dxa"/>
            <w:gridSpan w:val="2"/>
            <w:tcBorders>
              <w:top w:val="single" w:sz="4" w:space="0" w:color="auto"/>
            </w:tcBorders>
            <w:vAlign w:val="bottom"/>
          </w:tcPr>
          <w:p w14:paraId="4A2CDE5B" w14:textId="77777777" w:rsidR="004A55B4" w:rsidRPr="0052691B" w:rsidRDefault="004A55B4" w:rsidP="0052691B">
            <w:pPr>
              <w:pStyle w:val="acctfourfigures"/>
              <w:tabs>
                <w:tab w:val="clear" w:pos="765"/>
                <w:tab w:val="decimal" w:pos="702"/>
              </w:tabs>
              <w:spacing w:line="240" w:lineRule="atLeast"/>
              <w:ind w:left="-137" w:right="-210"/>
              <w:jc w:val="center"/>
              <w:rPr>
                <w:szCs w:val="22"/>
                <w:lang w:bidi="th-TH"/>
              </w:rPr>
            </w:pPr>
          </w:p>
        </w:tc>
        <w:tc>
          <w:tcPr>
            <w:tcW w:w="270" w:type="dxa"/>
            <w:gridSpan w:val="2"/>
          </w:tcPr>
          <w:p w14:paraId="365B24B2" w14:textId="77777777" w:rsidR="004A55B4" w:rsidRPr="00A9628F" w:rsidRDefault="004A55B4" w:rsidP="009360CD">
            <w:pPr>
              <w:pStyle w:val="acctfourfigures"/>
              <w:tabs>
                <w:tab w:val="clear" w:pos="765"/>
                <w:tab w:val="decimal" w:pos="951"/>
              </w:tabs>
              <w:spacing w:line="240" w:lineRule="atLeast"/>
              <w:ind w:right="-96"/>
              <w:rPr>
                <w:b/>
                <w:bCs/>
                <w:szCs w:val="22"/>
              </w:rPr>
            </w:pPr>
          </w:p>
        </w:tc>
        <w:tc>
          <w:tcPr>
            <w:tcW w:w="1440" w:type="dxa"/>
            <w:gridSpan w:val="2"/>
            <w:tcBorders>
              <w:top w:val="single" w:sz="4" w:space="0" w:color="auto"/>
            </w:tcBorders>
          </w:tcPr>
          <w:p w14:paraId="619BA01F" w14:textId="77777777" w:rsidR="004A55B4" w:rsidRPr="0052691B" w:rsidRDefault="004A55B4" w:rsidP="002F0D0A">
            <w:pPr>
              <w:pStyle w:val="acctfourfigures"/>
              <w:tabs>
                <w:tab w:val="clear" w:pos="765"/>
                <w:tab w:val="decimal" w:pos="1152"/>
              </w:tabs>
              <w:spacing w:line="240" w:lineRule="atLeast"/>
              <w:ind w:right="-72"/>
              <w:rPr>
                <w:szCs w:val="22"/>
                <w:lang w:bidi="th-TH"/>
              </w:rPr>
            </w:pPr>
          </w:p>
        </w:tc>
        <w:tc>
          <w:tcPr>
            <w:tcW w:w="270" w:type="dxa"/>
            <w:gridSpan w:val="2"/>
          </w:tcPr>
          <w:p w14:paraId="2A5AAED6" w14:textId="77777777" w:rsidR="004A55B4" w:rsidRPr="00A9628F" w:rsidRDefault="004A55B4" w:rsidP="009360CD">
            <w:pPr>
              <w:pStyle w:val="acctfourfigures"/>
              <w:tabs>
                <w:tab w:val="clear" w:pos="765"/>
                <w:tab w:val="decimal" w:pos="633"/>
              </w:tabs>
              <w:spacing w:line="240" w:lineRule="atLeast"/>
              <w:ind w:right="-96"/>
              <w:rPr>
                <w:b/>
                <w:bCs/>
                <w:szCs w:val="22"/>
              </w:rPr>
            </w:pPr>
          </w:p>
        </w:tc>
        <w:tc>
          <w:tcPr>
            <w:tcW w:w="900" w:type="dxa"/>
            <w:gridSpan w:val="2"/>
            <w:tcBorders>
              <w:top w:val="single" w:sz="4" w:space="0" w:color="auto"/>
            </w:tcBorders>
          </w:tcPr>
          <w:p w14:paraId="73F21EF5" w14:textId="77777777" w:rsidR="004A55B4" w:rsidRDefault="004A55B4" w:rsidP="009360CD">
            <w:pPr>
              <w:pStyle w:val="acctfourfigures"/>
              <w:tabs>
                <w:tab w:val="clear" w:pos="765"/>
                <w:tab w:val="decimal" w:pos="650"/>
              </w:tabs>
              <w:spacing w:line="240" w:lineRule="atLeast"/>
              <w:ind w:right="-72"/>
              <w:rPr>
                <w:szCs w:val="22"/>
                <w:lang w:bidi="th-TH"/>
              </w:rPr>
            </w:pPr>
          </w:p>
        </w:tc>
        <w:tc>
          <w:tcPr>
            <w:tcW w:w="270" w:type="dxa"/>
            <w:gridSpan w:val="2"/>
          </w:tcPr>
          <w:p w14:paraId="2A9A8754" w14:textId="77777777" w:rsidR="004A55B4" w:rsidRPr="00A9628F" w:rsidRDefault="004A55B4" w:rsidP="009360CD">
            <w:pPr>
              <w:pStyle w:val="acctfourfigures"/>
              <w:tabs>
                <w:tab w:val="clear" w:pos="765"/>
                <w:tab w:val="decimal" w:pos="823"/>
              </w:tabs>
              <w:spacing w:line="240" w:lineRule="atLeast"/>
              <w:ind w:left="-137" w:right="-210"/>
              <w:rPr>
                <w:b/>
                <w:bCs/>
                <w:szCs w:val="22"/>
              </w:rPr>
            </w:pPr>
          </w:p>
        </w:tc>
        <w:tc>
          <w:tcPr>
            <w:tcW w:w="1080" w:type="dxa"/>
            <w:gridSpan w:val="2"/>
            <w:tcBorders>
              <w:top w:val="single" w:sz="4" w:space="0" w:color="auto"/>
            </w:tcBorders>
          </w:tcPr>
          <w:p w14:paraId="054671C5" w14:textId="77777777" w:rsidR="004A55B4" w:rsidRDefault="004A55B4" w:rsidP="009360CD">
            <w:pPr>
              <w:pStyle w:val="acctfourfigures"/>
              <w:tabs>
                <w:tab w:val="clear" w:pos="765"/>
                <w:tab w:val="decimal" w:pos="792"/>
              </w:tabs>
              <w:spacing w:line="240" w:lineRule="atLeast"/>
              <w:ind w:left="-137" w:right="-210"/>
              <w:rPr>
                <w:b/>
                <w:bCs/>
                <w:szCs w:val="22"/>
                <w:lang w:bidi="th-TH"/>
              </w:rPr>
            </w:pPr>
          </w:p>
        </w:tc>
      </w:tr>
      <w:tr w:rsidR="009360CD" w:rsidRPr="00A9628F" w14:paraId="5FA1DEBF" w14:textId="77777777" w:rsidTr="003E33E3">
        <w:trPr>
          <w:gridAfter w:val="1"/>
          <w:wAfter w:w="18" w:type="dxa"/>
        </w:trPr>
        <w:tc>
          <w:tcPr>
            <w:tcW w:w="2970" w:type="dxa"/>
          </w:tcPr>
          <w:p w14:paraId="4C078618" w14:textId="77777777" w:rsidR="009360CD" w:rsidRPr="00A9628F" w:rsidRDefault="009360CD" w:rsidP="009360CD">
            <w:pPr>
              <w:spacing w:line="240" w:lineRule="atLeast"/>
              <w:ind w:right="-79"/>
              <w:rPr>
                <w:rFonts w:cs="Times New Roman"/>
                <w:b/>
                <w:bCs/>
                <w:i/>
                <w:iCs/>
                <w:sz w:val="22"/>
                <w:szCs w:val="22"/>
              </w:rPr>
            </w:pPr>
            <w:r w:rsidRPr="00A9628F">
              <w:rPr>
                <w:rFonts w:cs="Times New Roman"/>
                <w:b/>
                <w:bCs/>
                <w:i/>
                <w:iCs/>
                <w:sz w:val="22"/>
                <w:szCs w:val="22"/>
              </w:rPr>
              <w:t>Deferred tax liabilities</w:t>
            </w:r>
          </w:p>
        </w:tc>
        <w:tc>
          <w:tcPr>
            <w:tcW w:w="972" w:type="dxa"/>
          </w:tcPr>
          <w:p w14:paraId="57B02461" w14:textId="77777777" w:rsidR="009360CD" w:rsidRPr="00A9628F" w:rsidRDefault="009360CD" w:rsidP="0052691B">
            <w:pPr>
              <w:pStyle w:val="acctfourfigures"/>
              <w:tabs>
                <w:tab w:val="clear" w:pos="765"/>
                <w:tab w:val="decimal" w:pos="756"/>
              </w:tabs>
              <w:spacing w:line="240" w:lineRule="atLeast"/>
              <w:ind w:left="-137" w:right="-210"/>
              <w:rPr>
                <w:szCs w:val="22"/>
              </w:rPr>
            </w:pPr>
          </w:p>
        </w:tc>
        <w:tc>
          <w:tcPr>
            <w:tcW w:w="270" w:type="dxa"/>
            <w:gridSpan w:val="2"/>
          </w:tcPr>
          <w:p w14:paraId="1B707907" w14:textId="77777777" w:rsidR="009360CD" w:rsidRPr="00A9628F" w:rsidRDefault="009360CD" w:rsidP="009360CD">
            <w:pPr>
              <w:pStyle w:val="acctfourfigures"/>
              <w:tabs>
                <w:tab w:val="clear" w:pos="765"/>
                <w:tab w:val="decimal" w:pos="951"/>
              </w:tabs>
              <w:spacing w:line="240" w:lineRule="atLeast"/>
              <w:ind w:right="-96"/>
              <w:rPr>
                <w:szCs w:val="22"/>
                <w:lang w:bidi="th-TH"/>
              </w:rPr>
            </w:pPr>
          </w:p>
        </w:tc>
        <w:tc>
          <w:tcPr>
            <w:tcW w:w="1260" w:type="dxa"/>
            <w:gridSpan w:val="2"/>
          </w:tcPr>
          <w:p w14:paraId="44DFC893" w14:textId="77777777" w:rsidR="009360CD" w:rsidRPr="00A9628F" w:rsidRDefault="009360CD" w:rsidP="0052691B">
            <w:pPr>
              <w:pStyle w:val="acctfourfigures"/>
              <w:tabs>
                <w:tab w:val="clear" w:pos="765"/>
                <w:tab w:val="decimal" w:pos="702"/>
              </w:tabs>
              <w:spacing w:line="240" w:lineRule="atLeast"/>
              <w:ind w:left="-137" w:right="-210"/>
              <w:jc w:val="center"/>
              <w:rPr>
                <w:szCs w:val="22"/>
                <w:lang w:bidi="th-TH"/>
              </w:rPr>
            </w:pPr>
          </w:p>
        </w:tc>
        <w:tc>
          <w:tcPr>
            <w:tcW w:w="270" w:type="dxa"/>
            <w:gridSpan w:val="2"/>
          </w:tcPr>
          <w:p w14:paraId="581E90BC" w14:textId="77777777" w:rsidR="009360CD" w:rsidRPr="00A9628F" w:rsidRDefault="009360CD" w:rsidP="009360CD">
            <w:pPr>
              <w:pStyle w:val="acctfourfigures"/>
              <w:tabs>
                <w:tab w:val="clear" w:pos="765"/>
                <w:tab w:val="decimal" w:pos="951"/>
              </w:tabs>
              <w:spacing w:line="240" w:lineRule="atLeast"/>
              <w:ind w:right="-96"/>
              <w:rPr>
                <w:szCs w:val="22"/>
                <w:lang w:bidi="th-TH"/>
              </w:rPr>
            </w:pPr>
          </w:p>
        </w:tc>
        <w:tc>
          <w:tcPr>
            <w:tcW w:w="1440" w:type="dxa"/>
            <w:gridSpan w:val="2"/>
          </w:tcPr>
          <w:p w14:paraId="27A35444" w14:textId="77777777" w:rsidR="009360CD" w:rsidRPr="00A9628F" w:rsidRDefault="009360CD" w:rsidP="0052691B">
            <w:pPr>
              <w:pStyle w:val="acctfourfigures"/>
              <w:tabs>
                <w:tab w:val="clear" w:pos="765"/>
                <w:tab w:val="decimal" w:pos="1152"/>
              </w:tabs>
              <w:spacing w:line="240" w:lineRule="atLeast"/>
              <w:ind w:right="-72"/>
              <w:rPr>
                <w:szCs w:val="22"/>
                <w:lang w:bidi="th-TH"/>
              </w:rPr>
            </w:pPr>
          </w:p>
        </w:tc>
        <w:tc>
          <w:tcPr>
            <w:tcW w:w="270" w:type="dxa"/>
            <w:gridSpan w:val="2"/>
          </w:tcPr>
          <w:p w14:paraId="3FE4719F" w14:textId="77777777" w:rsidR="009360CD" w:rsidRPr="00A9628F" w:rsidRDefault="009360CD" w:rsidP="009360CD">
            <w:pPr>
              <w:pStyle w:val="acctfourfigures"/>
              <w:tabs>
                <w:tab w:val="clear" w:pos="765"/>
                <w:tab w:val="decimal" w:pos="561"/>
              </w:tabs>
              <w:spacing w:line="240" w:lineRule="atLeast"/>
              <w:ind w:right="-96"/>
              <w:rPr>
                <w:szCs w:val="22"/>
                <w:lang w:bidi="th-TH"/>
              </w:rPr>
            </w:pPr>
          </w:p>
        </w:tc>
        <w:tc>
          <w:tcPr>
            <w:tcW w:w="900" w:type="dxa"/>
            <w:gridSpan w:val="2"/>
          </w:tcPr>
          <w:p w14:paraId="39E7AE17" w14:textId="77777777" w:rsidR="009360CD" w:rsidRPr="00A9628F" w:rsidRDefault="009360CD" w:rsidP="009360CD">
            <w:pPr>
              <w:pStyle w:val="acctfourfigures"/>
              <w:tabs>
                <w:tab w:val="clear" w:pos="765"/>
                <w:tab w:val="decimal" w:pos="676"/>
              </w:tabs>
              <w:spacing w:line="240" w:lineRule="atLeast"/>
              <w:ind w:left="-38" w:right="-72"/>
              <w:rPr>
                <w:szCs w:val="22"/>
                <w:lang w:bidi="th-TH"/>
              </w:rPr>
            </w:pPr>
          </w:p>
        </w:tc>
        <w:tc>
          <w:tcPr>
            <w:tcW w:w="270" w:type="dxa"/>
            <w:gridSpan w:val="2"/>
          </w:tcPr>
          <w:p w14:paraId="080E6D38" w14:textId="77777777" w:rsidR="009360CD" w:rsidRPr="00A9628F" w:rsidRDefault="009360CD" w:rsidP="009360CD">
            <w:pPr>
              <w:pStyle w:val="acctfourfigures"/>
              <w:tabs>
                <w:tab w:val="clear" w:pos="765"/>
                <w:tab w:val="decimal" w:pos="823"/>
              </w:tabs>
              <w:spacing w:line="240" w:lineRule="atLeast"/>
              <w:ind w:left="-137" w:right="-210"/>
              <w:rPr>
                <w:szCs w:val="22"/>
                <w:lang w:bidi="th-TH"/>
              </w:rPr>
            </w:pPr>
          </w:p>
        </w:tc>
        <w:tc>
          <w:tcPr>
            <w:tcW w:w="1080" w:type="dxa"/>
            <w:gridSpan w:val="2"/>
          </w:tcPr>
          <w:p w14:paraId="2C80AE0C" w14:textId="77777777" w:rsidR="009360CD" w:rsidRPr="00A9628F" w:rsidRDefault="009360CD" w:rsidP="009360CD">
            <w:pPr>
              <w:pStyle w:val="acctfourfigures"/>
              <w:tabs>
                <w:tab w:val="clear" w:pos="765"/>
                <w:tab w:val="decimal" w:pos="934"/>
              </w:tabs>
              <w:spacing w:line="240" w:lineRule="atLeast"/>
              <w:ind w:left="-137" w:right="-210"/>
              <w:rPr>
                <w:szCs w:val="22"/>
                <w:lang w:bidi="th-TH"/>
              </w:rPr>
            </w:pPr>
          </w:p>
        </w:tc>
      </w:tr>
      <w:tr w:rsidR="00474474" w:rsidRPr="00A9628F" w14:paraId="56C5E8A1" w14:textId="77777777" w:rsidTr="003E33E3">
        <w:trPr>
          <w:gridAfter w:val="1"/>
          <w:wAfter w:w="18" w:type="dxa"/>
        </w:trPr>
        <w:tc>
          <w:tcPr>
            <w:tcW w:w="2970" w:type="dxa"/>
          </w:tcPr>
          <w:p w14:paraId="5FEB1DCD" w14:textId="77777777" w:rsidR="00474474" w:rsidRPr="00A9628F" w:rsidRDefault="00474474" w:rsidP="00474474">
            <w:pPr>
              <w:spacing w:line="240" w:lineRule="atLeast"/>
              <w:ind w:left="162" w:right="-79" w:hanging="180"/>
              <w:rPr>
                <w:rFonts w:cs="Times New Roman"/>
                <w:sz w:val="22"/>
                <w:szCs w:val="22"/>
              </w:rPr>
            </w:pPr>
            <w:r w:rsidRPr="00A9628F">
              <w:rPr>
                <w:rFonts w:cs="Times New Roman"/>
                <w:sz w:val="22"/>
                <w:szCs w:val="22"/>
              </w:rPr>
              <w:t>Property, plant and equipment</w:t>
            </w:r>
          </w:p>
          <w:p w14:paraId="59E32833" w14:textId="77777777" w:rsidR="00474474" w:rsidRPr="00A9628F" w:rsidRDefault="00474474" w:rsidP="00474474">
            <w:pPr>
              <w:spacing w:line="240" w:lineRule="atLeast"/>
              <w:ind w:left="162" w:right="-79" w:hanging="180"/>
              <w:rPr>
                <w:rFonts w:cs="Times New Roman"/>
                <w:sz w:val="22"/>
                <w:szCs w:val="22"/>
              </w:rPr>
            </w:pPr>
            <w:r w:rsidRPr="00A9628F">
              <w:rPr>
                <w:rFonts w:cs="Times New Roman"/>
                <w:sz w:val="22"/>
                <w:szCs w:val="22"/>
              </w:rPr>
              <w:t xml:space="preserve">   </w:t>
            </w:r>
            <w:r w:rsidRPr="00A9628F">
              <w:rPr>
                <w:rFonts w:cs="Times New Roman"/>
                <w:i/>
                <w:iCs/>
                <w:sz w:val="22"/>
                <w:szCs w:val="22"/>
              </w:rPr>
              <w:t>(revaluation)</w:t>
            </w:r>
          </w:p>
        </w:tc>
        <w:tc>
          <w:tcPr>
            <w:tcW w:w="972" w:type="dxa"/>
            <w:vAlign w:val="bottom"/>
          </w:tcPr>
          <w:p w14:paraId="7A8A077D" w14:textId="77777777" w:rsidR="00474474" w:rsidRPr="00A9628F" w:rsidRDefault="00474474" w:rsidP="0052691B">
            <w:pPr>
              <w:pStyle w:val="acctfourfigures"/>
              <w:tabs>
                <w:tab w:val="clear" w:pos="765"/>
                <w:tab w:val="decimal" w:pos="756"/>
              </w:tabs>
              <w:spacing w:line="240" w:lineRule="atLeast"/>
              <w:ind w:left="-137" w:right="-210"/>
              <w:rPr>
                <w:szCs w:val="22"/>
              </w:rPr>
            </w:pPr>
            <w:r>
              <w:rPr>
                <w:szCs w:val="22"/>
              </w:rPr>
              <w:t>(307,230)</w:t>
            </w:r>
          </w:p>
        </w:tc>
        <w:tc>
          <w:tcPr>
            <w:tcW w:w="270" w:type="dxa"/>
            <w:gridSpan w:val="2"/>
            <w:vAlign w:val="bottom"/>
          </w:tcPr>
          <w:p w14:paraId="1C4E33E2" w14:textId="77777777" w:rsidR="00474474" w:rsidRPr="00A9628F" w:rsidRDefault="00474474" w:rsidP="00474474">
            <w:pPr>
              <w:pStyle w:val="acctfourfigures"/>
              <w:tabs>
                <w:tab w:val="clear" w:pos="765"/>
                <w:tab w:val="decimal" w:pos="951"/>
              </w:tabs>
              <w:spacing w:line="240" w:lineRule="atLeast"/>
              <w:ind w:right="-96"/>
              <w:jc w:val="center"/>
              <w:rPr>
                <w:szCs w:val="22"/>
                <w:lang w:bidi="th-TH"/>
              </w:rPr>
            </w:pPr>
          </w:p>
        </w:tc>
        <w:tc>
          <w:tcPr>
            <w:tcW w:w="1260" w:type="dxa"/>
            <w:gridSpan w:val="2"/>
            <w:vAlign w:val="bottom"/>
          </w:tcPr>
          <w:p w14:paraId="7F29271C" w14:textId="6552E495" w:rsidR="00474474" w:rsidRPr="00A9628F" w:rsidRDefault="00474474" w:rsidP="0052691B">
            <w:pPr>
              <w:pStyle w:val="acctfourfigures"/>
              <w:tabs>
                <w:tab w:val="clear" w:pos="765"/>
                <w:tab w:val="decimal" w:pos="702"/>
              </w:tabs>
              <w:spacing w:line="240" w:lineRule="atLeast"/>
              <w:ind w:left="-137" w:right="-210"/>
              <w:jc w:val="center"/>
              <w:rPr>
                <w:szCs w:val="22"/>
                <w:lang w:bidi="th-TH"/>
              </w:rPr>
            </w:pPr>
            <w:r>
              <w:rPr>
                <w:szCs w:val="22"/>
                <w:lang w:bidi="th-TH"/>
              </w:rPr>
              <w:t>13,716</w:t>
            </w:r>
          </w:p>
        </w:tc>
        <w:tc>
          <w:tcPr>
            <w:tcW w:w="270" w:type="dxa"/>
            <w:gridSpan w:val="2"/>
            <w:vAlign w:val="bottom"/>
          </w:tcPr>
          <w:p w14:paraId="68CE5E59" w14:textId="77777777" w:rsidR="00474474" w:rsidRPr="00A9628F" w:rsidRDefault="00474474" w:rsidP="00474474">
            <w:pPr>
              <w:pStyle w:val="acctfourfigures"/>
              <w:tabs>
                <w:tab w:val="clear" w:pos="765"/>
                <w:tab w:val="decimal" w:pos="951"/>
              </w:tabs>
              <w:spacing w:line="240" w:lineRule="atLeast"/>
              <w:ind w:right="-96"/>
              <w:jc w:val="center"/>
              <w:rPr>
                <w:szCs w:val="22"/>
                <w:lang w:bidi="th-TH"/>
              </w:rPr>
            </w:pPr>
          </w:p>
        </w:tc>
        <w:tc>
          <w:tcPr>
            <w:tcW w:w="1440" w:type="dxa"/>
            <w:gridSpan w:val="2"/>
            <w:vAlign w:val="bottom"/>
          </w:tcPr>
          <w:p w14:paraId="50065BDD" w14:textId="0ED378F4" w:rsidR="00474474" w:rsidRPr="00A9628F" w:rsidRDefault="00474474" w:rsidP="0052691B">
            <w:pPr>
              <w:pStyle w:val="acctfourfigures"/>
              <w:tabs>
                <w:tab w:val="clear" w:pos="765"/>
                <w:tab w:val="decimal" w:pos="1152"/>
              </w:tabs>
              <w:spacing w:line="240" w:lineRule="atLeast"/>
              <w:ind w:right="-72"/>
              <w:rPr>
                <w:szCs w:val="22"/>
                <w:lang w:bidi="th-TH"/>
              </w:rPr>
            </w:pPr>
            <w:r>
              <w:rPr>
                <w:szCs w:val="22"/>
                <w:lang w:bidi="th-TH"/>
              </w:rPr>
              <w:t>(12,174)</w:t>
            </w:r>
          </w:p>
        </w:tc>
        <w:tc>
          <w:tcPr>
            <w:tcW w:w="270" w:type="dxa"/>
            <w:gridSpan w:val="2"/>
            <w:vAlign w:val="bottom"/>
          </w:tcPr>
          <w:p w14:paraId="1EFF1DD4" w14:textId="77777777" w:rsidR="00474474" w:rsidRPr="00A9628F" w:rsidRDefault="00474474" w:rsidP="00474474">
            <w:pPr>
              <w:pStyle w:val="acctfourfigures"/>
              <w:tabs>
                <w:tab w:val="clear" w:pos="765"/>
                <w:tab w:val="decimal" w:pos="561"/>
              </w:tabs>
              <w:spacing w:line="240" w:lineRule="atLeast"/>
              <w:ind w:right="-96"/>
              <w:jc w:val="center"/>
              <w:rPr>
                <w:szCs w:val="22"/>
                <w:lang w:bidi="th-TH"/>
              </w:rPr>
            </w:pPr>
          </w:p>
        </w:tc>
        <w:tc>
          <w:tcPr>
            <w:tcW w:w="900" w:type="dxa"/>
            <w:gridSpan w:val="2"/>
          </w:tcPr>
          <w:p w14:paraId="7D6688D6" w14:textId="77777777" w:rsidR="00BD2523" w:rsidRDefault="00BD2523" w:rsidP="00BD2523">
            <w:pPr>
              <w:pStyle w:val="acctfourfigures"/>
              <w:tabs>
                <w:tab w:val="clear" w:pos="765"/>
                <w:tab w:val="decimal" w:pos="542"/>
              </w:tabs>
              <w:spacing w:line="240" w:lineRule="atLeast"/>
              <w:ind w:right="-72"/>
              <w:jc w:val="center"/>
              <w:rPr>
                <w:szCs w:val="22"/>
                <w:lang w:bidi="th-TH"/>
              </w:rPr>
            </w:pPr>
          </w:p>
          <w:p w14:paraId="3C28211D" w14:textId="089A9394" w:rsidR="00474474" w:rsidRPr="00BD2523" w:rsidRDefault="00474474" w:rsidP="00BD2523">
            <w:pPr>
              <w:pStyle w:val="acctfourfigures"/>
              <w:tabs>
                <w:tab w:val="clear" w:pos="765"/>
                <w:tab w:val="decimal" w:pos="542"/>
              </w:tabs>
              <w:spacing w:line="240" w:lineRule="atLeast"/>
              <w:ind w:right="-72"/>
              <w:jc w:val="center"/>
              <w:rPr>
                <w:szCs w:val="22"/>
                <w:lang w:bidi="th-TH"/>
              </w:rPr>
            </w:pPr>
            <w:r>
              <w:rPr>
                <w:szCs w:val="22"/>
                <w:lang w:bidi="th-TH"/>
              </w:rPr>
              <w:t>-</w:t>
            </w:r>
          </w:p>
        </w:tc>
        <w:tc>
          <w:tcPr>
            <w:tcW w:w="270" w:type="dxa"/>
            <w:gridSpan w:val="2"/>
            <w:vAlign w:val="bottom"/>
          </w:tcPr>
          <w:p w14:paraId="6A8B19DE" w14:textId="77777777" w:rsidR="00474474" w:rsidRPr="00A9628F" w:rsidRDefault="00474474" w:rsidP="00474474">
            <w:pPr>
              <w:pStyle w:val="acctfourfigures"/>
              <w:tabs>
                <w:tab w:val="clear" w:pos="765"/>
                <w:tab w:val="decimal" w:pos="823"/>
              </w:tabs>
              <w:spacing w:line="240" w:lineRule="atLeast"/>
              <w:ind w:left="-137" w:right="-210"/>
              <w:jc w:val="center"/>
              <w:rPr>
                <w:szCs w:val="22"/>
                <w:lang w:bidi="th-TH"/>
              </w:rPr>
            </w:pPr>
          </w:p>
        </w:tc>
        <w:tc>
          <w:tcPr>
            <w:tcW w:w="1080" w:type="dxa"/>
            <w:gridSpan w:val="2"/>
            <w:vAlign w:val="bottom"/>
          </w:tcPr>
          <w:p w14:paraId="756C4CA9" w14:textId="77777777" w:rsidR="00474474" w:rsidRPr="00A9628F" w:rsidRDefault="00474474" w:rsidP="00474474">
            <w:pPr>
              <w:pStyle w:val="acctfourfigures"/>
              <w:tabs>
                <w:tab w:val="clear" w:pos="765"/>
                <w:tab w:val="decimal" w:pos="792"/>
              </w:tabs>
              <w:spacing w:line="240" w:lineRule="atLeast"/>
              <w:ind w:left="-137" w:right="-210"/>
              <w:rPr>
                <w:szCs w:val="22"/>
                <w:lang w:bidi="th-TH"/>
              </w:rPr>
            </w:pPr>
            <w:r>
              <w:rPr>
                <w:szCs w:val="22"/>
                <w:lang w:bidi="th-TH"/>
              </w:rPr>
              <w:t>(305,688)</w:t>
            </w:r>
          </w:p>
        </w:tc>
      </w:tr>
      <w:tr w:rsidR="00474474" w:rsidRPr="00A9628F" w14:paraId="30301424" w14:textId="77777777" w:rsidTr="003E33E3">
        <w:trPr>
          <w:gridAfter w:val="1"/>
          <w:wAfter w:w="18" w:type="dxa"/>
        </w:trPr>
        <w:tc>
          <w:tcPr>
            <w:tcW w:w="2970" w:type="dxa"/>
          </w:tcPr>
          <w:p w14:paraId="017A3E6F" w14:textId="77777777" w:rsidR="00474474" w:rsidRPr="00A9628F" w:rsidRDefault="00474474" w:rsidP="00474474">
            <w:pPr>
              <w:spacing w:line="240" w:lineRule="atLeast"/>
              <w:ind w:left="162" w:right="-79" w:hanging="180"/>
              <w:rPr>
                <w:rFonts w:cs="Times New Roman"/>
                <w:sz w:val="22"/>
                <w:szCs w:val="22"/>
              </w:rPr>
            </w:pPr>
            <w:r w:rsidRPr="00A9628F">
              <w:rPr>
                <w:rFonts w:cs="Times New Roman"/>
                <w:sz w:val="22"/>
                <w:szCs w:val="22"/>
              </w:rPr>
              <w:t xml:space="preserve">Investment properties </w:t>
            </w:r>
            <w:r w:rsidRPr="00A9628F">
              <w:rPr>
                <w:rFonts w:cs="Times New Roman"/>
                <w:sz w:val="22"/>
                <w:szCs w:val="22"/>
              </w:rPr>
              <w:br/>
            </w:r>
            <w:r w:rsidRPr="00A9628F">
              <w:rPr>
                <w:rFonts w:cs="Times New Roman"/>
                <w:i/>
                <w:iCs/>
                <w:sz w:val="22"/>
                <w:szCs w:val="22"/>
              </w:rPr>
              <w:t>(revaluation)</w:t>
            </w:r>
          </w:p>
        </w:tc>
        <w:tc>
          <w:tcPr>
            <w:tcW w:w="972" w:type="dxa"/>
            <w:vAlign w:val="bottom"/>
          </w:tcPr>
          <w:p w14:paraId="49B9E8EA" w14:textId="77777777" w:rsidR="00474474" w:rsidRPr="00A9628F" w:rsidRDefault="00474474" w:rsidP="0052691B">
            <w:pPr>
              <w:pStyle w:val="acctfourfigures"/>
              <w:tabs>
                <w:tab w:val="clear" w:pos="765"/>
                <w:tab w:val="decimal" w:pos="756"/>
              </w:tabs>
              <w:spacing w:line="240" w:lineRule="atLeast"/>
              <w:ind w:left="-137" w:right="-210"/>
              <w:rPr>
                <w:szCs w:val="22"/>
              </w:rPr>
            </w:pPr>
            <w:r>
              <w:rPr>
                <w:szCs w:val="22"/>
              </w:rPr>
              <w:t>(59,857)</w:t>
            </w:r>
          </w:p>
        </w:tc>
        <w:tc>
          <w:tcPr>
            <w:tcW w:w="270" w:type="dxa"/>
            <w:gridSpan w:val="2"/>
            <w:vAlign w:val="bottom"/>
          </w:tcPr>
          <w:p w14:paraId="7C292283" w14:textId="77777777" w:rsidR="00474474" w:rsidRPr="00A9628F" w:rsidRDefault="00474474" w:rsidP="00474474">
            <w:pPr>
              <w:pStyle w:val="acctfourfigures"/>
              <w:tabs>
                <w:tab w:val="clear" w:pos="765"/>
                <w:tab w:val="decimal" w:pos="951"/>
              </w:tabs>
              <w:spacing w:line="240" w:lineRule="atLeast"/>
              <w:ind w:right="-96"/>
              <w:jc w:val="center"/>
              <w:rPr>
                <w:szCs w:val="22"/>
                <w:lang w:bidi="th-TH"/>
              </w:rPr>
            </w:pPr>
          </w:p>
        </w:tc>
        <w:tc>
          <w:tcPr>
            <w:tcW w:w="1260" w:type="dxa"/>
            <w:gridSpan w:val="2"/>
            <w:vAlign w:val="bottom"/>
          </w:tcPr>
          <w:p w14:paraId="511DE829" w14:textId="77777777" w:rsidR="00474474" w:rsidRPr="00A9628F" w:rsidRDefault="00474474" w:rsidP="0052691B">
            <w:pPr>
              <w:pStyle w:val="acctfourfigures"/>
              <w:tabs>
                <w:tab w:val="clear" w:pos="765"/>
                <w:tab w:val="decimal" w:pos="702"/>
              </w:tabs>
              <w:spacing w:line="240" w:lineRule="atLeast"/>
              <w:ind w:left="-137" w:right="-210"/>
              <w:jc w:val="center"/>
              <w:rPr>
                <w:szCs w:val="22"/>
                <w:lang w:bidi="th-TH"/>
              </w:rPr>
            </w:pPr>
            <w:r>
              <w:rPr>
                <w:szCs w:val="22"/>
                <w:lang w:bidi="th-TH"/>
              </w:rPr>
              <w:t>(2,959)</w:t>
            </w:r>
          </w:p>
        </w:tc>
        <w:tc>
          <w:tcPr>
            <w:tcW w:w="270" w:type="dxa"/>
            <w:gridSpan w:val="2"/>
            <w:vAlign w:val="bottom"/>
          </w:tcPr>
          <w:p w14:paraId="03604E61" w14:textId="77777777" w:rsidR="00474474" w:rsidRPr="00A9628F" w:rsidRDefault="00474474" w:rsidP="00474474">
            <w:pPr>
              <w:pStyle w:val="acctfourfigures"/>
              <w:tabs>
                <w:tab w:val="clear" w:pos="765"/>
                <w:tab w:val="decimal" w:pos="951"/>
              </w:tabs>
              <w:spacing w:line="240" w:lineRule="atLeast"/>
              <w:ind w:right="-96"/>
              <w:jc w:val="center"/>
              <w:rPr>
                <w:szCs w:val="22"/>
                <w:lang w:bidi="th-TH"/>
              </w:rPr>
            </w:pPr>
          </w:p>
        </w:tc>
        <w:tc>
          <w:tcPr>
            <w:tcW w:w="1440" w:type="dxa"/>
            <w:gridSpan w:val="2"/>
            <w:vAlign w:val="bottom"/>
          </w:tcPr>
          <w:p w14:paraId="20AB9EC8" w14:textId="77777777" w:rsidR="00474474" w:rsidRPr="00A9628F" w:rsidRDefault="00474474" w:rsidP="0052691B">
            <w:pPr>
              <w:pStyle w:val="acctfourfigures"/>
              <w:tabs>
                <w:tab w:val="clear" w:pos="765"/>
                <w:tab w:val="decimal" w:pos="1152"/>
              </w:tabs>
              <w:spacing w:line="240" w:lineRule="atLeast"/>
              <w:ind w:right="-72"/>
              <w:rPr>
                <w:szCs w:val="22"/>
                <w:lang w:bidi="th-TH"/>
              </w:rPr>
            </w:pPr>
            <w:r>
              <w:rPr>
                <w:szCs w:val="22"/>
                <w:lang w:bidi="th-TH"/>
              </w:rPr>
              <w:t>-</w:t>
            </w:r>
          </w:p>
        </w:tc>
        <w:tc>
          <w:tcPr>
            <w:tcW w:w="270" w:type="dxa"/>
            <w:gridSpan w:val="2"/>
            <w:vAlign w:val="bottom"/>
          </w:tcPr>
          <w:p w14:paraId="72F71354" w14:textId="77777777" w:rsidR="00474474" w:rsidRPr="00A9628F" w:rsidRDefault="00474474" w:rsidP="00474474">
            <w:pPr>
              <w:pStyle w:val="acctfourfigures"/>
              <w:tabs>
                <w:tab w:val="clear" w:pos="765"/>
                <w:tab w:val="decimal" w:pos="561"/>
              </w:tabs>
              <w:spacing w:line="240" w:lineRule="atLeast"/>
              <w:ind w:right="-96"/>
              <w:jc w:val="center"/>
              <w:rPr>
                <w:szCs w:val="22"/>
                <w:lang w:bidi="th-TH"/>
              </w:rPr>
            </w:pPr>
          </w:p>
        </w:tc>
        <w:tc>
          <w:tcPr>
            <w:tcW w:w="900" w:type="dxa"/>
            <w:gridSpan w:val="2"/>
          </w:tcPr>
          <w:p w14:paraId="7D1ED03E" w14:textId="77777777" w:rsidR="00474474" w:rsidRDefault="00474474" w:rsidP="00BD2523">
            <w:pPr>
              <w:pStyle w:val="acctfourfigures"/>
              <w:tabs>
                <w:tab w:val="clear" w:pos="765"/>
                <w:tab w:val="decimal" w:pos="542"/>
              </w:tabs>
              <w:spacing w:line="240" w:lineRule="atLeast"/>
              <w:ind w:right="-72"/>
              <w:jc w:val="center"/>
              <w:rPr>
                <w:szCs w:val="22"/>
                <w:lang w:bidi="th-TH"/>
              </w:rPr>
            </w:pPr>
          </w:p>
          <w:p w14:paraId="0BAD71F5" w14:textId="4AA6D3F9" w:rsidR="00474474" w:rsidRPr="00BD2523" w:rsidRDefault="00474474" w:rsidP="00BD2523">
            <w:pPr>
              <w:pStyle w:val="acctfourfigures"/>
              <w:tabs>
                <w:tab w:val="clear" w:pos="765"/>
                <w:tab w:val="decimal" w:pos="542"/>
              </w:tabs>
              <w:spacing w:line="240" w:lineRule="atLeast"/>
              <w:ind w:right="-72"/>
              <w:jc w:val="center"/>
              <w:rPr>
                <w:szCs w:val="22"/>
                <w:lang w:bidi="th-TH"/>
              </w:rPr>
            </w:pPr>
            <w:r>
              <w:rPr>
                <w:szCs w:val="22"/>
                <w:lang w:bidi="th-TH"/>
              </w:rPr>
              <w:t>-</w:t>
            </w:r>
          </w:p>
        </w:tc>
        <w:tc>
          <w:tcPr>
            <w:tcW w:w="270" w:type="dxa"/>
            <w:gridSpan w:val="2"/>
            <w:vAlign w:val="bottom"/>
          </w:tcPr>
          <w:p w14:paraId="17F981F9" w14:textId="77777777" w:rsidR="00474474" w:rsidRPr="00A9628F" w:rsidRDefault="00474474" w:rsidP="00474474">
            <w:pPr>
              <w:pStyle w:val="acctfourfigures"/>
              <w:tabs>
                <w:tab w:val="clear" w:pos="765"/>
                <w:tab w:val="decimal" w:pos="823"/>
              </w:tabs>
              <w:spacing w:line="240" w:lineRule="atLeast"/>
              <w:ind w:left="-137" w:right="-210"/>
              <w:jc w:val="center"/>
              <w:rPr>
                <w:szCs w:val="22"/>
                <w:lang w:bidi="th-TH"/>
              </w:rPr>
            </w:pPr>
          </w:p>
        </w:tc>
        <w:tc>
          <w:tcPr>
            <w:tcW w:w="1080" w:type="dxa"/>
            <w:gridSpan w:val="2"/>
            <w:vAlign w:val="bottom"/>
          </w:tcPr>
          <w:p w14:paraId="59FBE940" w14:textId="77777777" w:rsidR="00474474" w:rsidRPr="00A9628F" w:rsidRDefault="00474474" w:rsidP="00474474">
            <w:pPr>
              <w:pStyle w:val="acctfourfigures"/>
              <w:tabs>
                <w:tab w:val="clear" w:pos="765"/>
                <w:tab w:val="decimal" w:pos="792"/>
              </w:tabs>
              <w:spacing w:line="240" w:lineRule="atLeast"/>
              <w:ind w:left="-137" w:right="-210"/>
              <w:rPr>
                <w:szCs w:val="22"/>
                <w:lang w:bidi="th-TH"/>
              </w:rPr>
            </w:pPr>
            <w:r>
              <w:rPr>
                <w:szCs w:val="22"/>
                <w:lang w:bidi="th-TH"/>
              </w:rPr>
              <w:t>(62,816)</w:t>
            </w:r>
          </w:p>
        </w:tc>
      </w:tr>
      <w:tr w:rsidR="00474474" w:rsidRPr="00A9628F" w14:paraId="65125531" w14:textId="77777777" w:rsidTr="003E33E3">
        <w:trPr>
          <w:gridAfter w:val="1"/>
          <w:wAfter w:w="18" w:type="dxa"/>
        </w:trPr>
        <w:tc>
          <w:tcPr>
            <w:tcW w:w="2970" w:type="dxa"/>
          </w:tcPr>
          <w:p w14:paraId="53B13BC9" w14:textId="77777777" w:rsidR="00474474" w:rsidRPr="00A9628F" w:rsidRDefault="00474474" w:rsidP="00474474">
            <w:pPr>
              <w:spacing w:line="240" w:lineRule="atLeast"/>
              <w:ind w:left="-18" w:right="-79"/>
              <w:rPr>
                <w:rFonts w:cs="Times New Roman"/>
                <w:sz w:val="22"/>
                <w:szCs w:val="22"/>
              </w:rPr>
            </w:pPr>
            <w:r w:rsidRPr="00A9628F">
              <w:rPr>
                <w:rFonts w:cs="Times New Roman"/>
                <w:sz w:val="22"/>
                <w:szCs w:val="22"/>
              </w:rPr>
              <w:t>Others</w:t>
            </w:r>
          </w:p>
        </w:tc>
        <w:tc>
          <w:tcPr>
            <w:tcW w:w="972" w:type="dxa"/>
          </w:tcPr>
          <w:p w14:paraId="514F6A08" w14:textId="3B602B11" w:rsidR="00474474" w:rsidRPr="00A9628F" w:rsidRDefault="00474474" w:rsidP="0052691B">
            <w:pPr>
              <w:pStyle w:val="acctfourfigures"/>
              <w:spacing w:line="240" w:lineRule="atLeast"/>
              <w:ind w:left="-137" w:right="-210"/>
              <w:rPr>
                <w:szCs w:val="22"/>
              </w:rPr>
            </w:pPr>
            <w:r>
              <w:rPr>
                <w:szCs w:val="22"/>
              </w:rPr>
              <w:t>(2,834)</w:t>
            </w:r>
          </w:p>
        </w:tc>
        <w:tc>
          <w:tcPr>
            <w:tcW w:w="270" w:type="dxa"/>
            <w:gridSpan w:val="2"/>
          </w:tcPr>
          <w:p w14:paraId="6EA390D7" w14:textId="77777777" w:rsidR="00474474" w:rsidRPr="00A9628F" w:rsidRDefault="00474474" w:rsidP="00474474">
            <w:pPr>
              <w:spacing w:line="240" w:lineRule="atLeast"/>
              <w:ind w:left="-18" w:right="-79"/>
              <w:jc w:val="right"/>
              <w:rPr>
                <w:rFonts w:cs="Times New Roman"/>
                <w:sz w:val="22"/>
                <w:szCs w:val="22"/>
              </w:rPr>
            </w:pPr>
          </w:p>
        </w:tc>
        <w:tc>
          <w:tcPr>
            <w:tcW w:w="1260" w:type="dxa"/>
            <w:gridSpan w:val="2"/>
          </w:tcPr>
          <w:p w14:paraId="13F88371" w14:textId="625B5DC0" w:rsidR="00474474" w:rsidRPr="00A9628F" w:rsidRDefault="00474474" w:rsidP="0052691B">
            <w:pPr>
              <w:pStyle w:val="acctfourfigures"/>
              <w:tabs>
                <w:tab w:val="clear" w:pos="765"/>
                <w:tab w:val="decimal" w:pos="702"/>
              </w:tabs>
              <w:spacing w:line="240" w:lineRule="atLeast"/>
              <w:ind w:left="-137" w:right="-210"/>
              <w:jc w:val="center"/>
              <w:rPr>
                <w:szCs w:val="22"/>
                <w:lang w:bidi="th-TH"/>
              </w:rPr>
            </w:pPr>
            <w:r>
              <w:rPr>
                <w:szCs w:val="22"/>
                <w:lang w:bidi="th-TH"/>
              </w:rPr>
              <w:t>(799)</w:t>
            </w:r>
          </w:p>
        </w:tc>
        <w:tc>
          <w:tcPr>
            <w:tcW w:w="270" w:type="dxa"/>
            <w:gridSpan w:val="2"/>
          </w:tcPr>
          <w:p w14:paraId="3FD738ED" w14:textId="77777777" w:rsidR="00474474" w:rsidRPr="00A9628F" w:rsidRDefault="00474474" w:rsidP="00474474">
            <w:pPr>
              <w:spacing w:line="240" w:lineRule="atLeast"/>
              <w:ind w:left="-18" w:right="-79"/>
              <w:rPr>
                <w:rFonts w:cs="Times New Roman"/>
                <w:sz w:val="22"/>
                <w:szCs w:val="22"/>
              </w:rPr>
            </w:pPr>
          </w:p>
        </w:tc>
        <w:tc>
          <w:tcPr>
            <w:tcW w:w="1440" w:type="dxa"/>
            <w:gridSpan w:val="2"/>
          </w:tcPr>
          <w:p w14:paraId="3EAFC2C0" w14:textId="77777777" w:rsidR="00474474" w:rsidRPr="00A9628F" w:rsidRDefault="00474474" w:rsidP="0052691B">
            <w:pPr>
              <w:pStyle w:val="acctfourfigures"/>
              <w:tabs>
                <w:tab w:val="clear" w:pos="765"/>
                <w:tab w:val="decimal" w:pos="1152"/>
              </w:tabs>
              <w:spacing w:line="240" w:lineRule="atLeast"/>
              <w:ind w:right="-72"/>
              <w:rPr>
                <w:szCs w:val="22"/>
                <w:lang w:bidi="th-TH"/>
              </w:rPr>
            </w:pPr>
            <w:r>
              <w:rPr>
                <w:szCs w:val="22"/>
                <w:lang w:bidi="th-TH"/>
              </w:rPr>
              <w:t>-</w:t>
            </w:r>
          </w:p>
        </w:tc>
        <w:tc>
          <w:tcPr>
            <w:tcW w:w="270" w:type="dxa"/>
            <w:gridSpan w:val="2"/>
          </w:tcPr>
          <w:p w14:paraId="77CF13BE" w14:textId="77777777" w:rsidR="00474474" w:rsidRPr="00A9628F" w:rsidRDefault="00474474" w:rsidP="00474474">
            <w:pPr>
              <w:pStyle w:val="acctfourfigures"/>
              <w:tabs>
                <w:tab w:val="clear" w:pos="765"/>
                <w:tab w:val="decimal" w:pos="561"/>
              </w:tabs>
              <w:spacing w:line="240" w:lineRule="atLeast"/>
              <w:ind w:right="-96"/>
              <w:rPr>
                <w:szCs w:val="22"/>
                <w:lang w:bidi="th-TH"/>
              </w:rPr>
            </w:pPr>
          </w:p>
        </w:tc>
        <w:tc>
          <w:tcPr>
            <w:tcW w:w="900" w:type="dxa"/>
            <w:gridSpan w:val="2"/>
          </w:tcPr>
          <w:p w14:paraId="5E35519D" w14:textId="5C5C0A64" w:rsidR="00474474" w:rsidRPr="00474474" w:rsidRDefault="00474474" w:rsidP="00BD2523">
            <w:pPr>
              <w:pStyle w:val="acctfourfigures"/>
              <w:tabs>
                <w:tab w:val="clear" w:pos="765"/>
                <w:tab w:val="decimal" w:pos="542"/>
              </w:tabs>
              <w:spacing w:line="240" w:lineRule="atLeast"/>
              <w:ind w:right="-72"/>
              <w:jc w:val="center"/>
              <w:rPr>
                <w:szCs w:val="22"/>
                <w:lang w:bidi="th-TH"/>
              </w:rPr>
            </w:pPr>
            <w:r>
              <w:rPr>
                <w:szCs w:val="22"/>
                <w:lang w:bidi="th-TH"/>
              </w:rPr>
              <w:t>-</w:t>
            </w:r>
          </w:p>
        </w:tc>
        <w:tc>
          <w:tcPr>
            <w:tcW w:w="270" w:type="dxa"/>
            <w:gridSpan w:val="2"/>
          </w:tcPr>
          <w:p w14:paraId="3E88DBF6" w14:textId="77777777" w:rsidR="00474474" w:rsidRPr="00A9628F" w:rsidRDefault="00474474" w:rsidP="00474474">
            <w:pPr>
              <w:tabs>
                <w:tab w:val="decimal" w:pos="823"/>
              </w:tabs>
              <w:spacing w:line="240" w:lineRule="atLeast"/>
              <w:ind w:left="-137" w:right="-210"/>
              <w:rPr>
                <w:rFonts w:cs="Times New Roman"/>
                <w:sz w:val="22"/>
                <w:szCs w:val="22"/>
              </w:rPr>
            </w:pPr>
          </w:p>
        </w:tc>
        <w:tc>
          <w:tcPr>
            <w:tcW w:w="1080" w:type="dxa"/>
            <w:gridSpan w:val="2"/>
          </w:tcPr>
          <w:p w14:paraId="236B43BC" w14:textId="55D27755" w:rsidR="00474474" w:rsidRPr="00A9628F" w:rsidRDefault="00474474" w:rsidP="00474474">
            <w:pPr>
              <w:pStyle w:val="acctfourfigures"/>
              <w:tabs>
                <w:tab w:val="clear" w:pos="765"/>
                <w:tab w:val="decimal" w:pos="792"/>
              </w:tabs>
              <w:spacing w:line="240" w:lineRule="atLeast"/>
              <w:ind w:left="-137" w:right="-210"/>
              <w:rPr>
                <w:szCs w:val="22"/>
                <w:lang w:bidi="th-TH"/>
              </w:rPr>
            </w:pPr>
            <w:r>
              <w:rPr>
                <w:szCs w:val="22"/>
                <w:lang w:bidi="th-TH"/>
              </w:rPr>
              <w:t>(3,633)</w:t>
            </w:r>
          </w:p>
        </w:tc>
      </w:tr>
      <w:tr w:rsidR="009360CD" w:rsidRPr="00A9628F" w14:paraId="12D186C8" w14:textId="77777777" w:rsidTr="003E33E3">
        <w:trPr>
          <w:gridAfter w:val="1"/>
          <w:wAfter w:w="18" w:type="dxa"/>
        </w:trPr>
        <w:tc>
          <w:tcPr>
            <w:tcW w:w="2970" w:type="dxa"/>
          </w:tcPr>
          <w:p w14:paraId="0B5B2719" w14:textId="77777777" w:rsidR="009360CD" w:rsidRPr="00A9628F" w:rsidRDefault="009360CD" w:rsidP="009360CD">
            <w:pPr>
              <w:spacing w:line="240" w:lineRule="atLeast"/>
              <w:ind w:left="162" w:right="-79" w:hanging="162"/>
              <w:rPr>
                <w:rFonts w:cs="Times New Roman"/>
                <w:sz w:val="22"/>
                <w:szCs w:val="22"/>
              </w:rPr>
            </w:pPr>
            <w:r w:rsidRPr="00A9628F">
              <w:rPr>
                <w:rFonts w:cs="Times New Roman"/>
                <w:b/>
                <w:bCs/>
                <w:sz w:val="22"/>
                <w:szCs w:val="22"/>
              </w:rPr>
              <w:t>Total</w:t>
            </w:r>
          </w:p>
        </w:tc>
        <w:tc>
          <w:tcPr>
            <w:tcW w:w="972" w:type="dxa"/>
            <w:tcBorders>
              <w:top w:val="single" w:sz="4" w:space="0" w:color="auto"/>
              <w:bottom w:val="double" w:sz="4" w:space="0" w:color="auto"/>
            </w:tcBorders>
          </w:tcPr>
          <w:p w14:paraId="42F7ABF2" w14:textId="77777777" w:rsidR="009360CD" w:rsidRPr="0052691B" w:rsidRDefault="009360CD" w:rsidP="0052691B">
            <w:pPr>
              <w:pStyle w:val="acctfourfigures"/>
              <w:tabs>
                <w:tab w:val="clear" w:pos="765"/>
                <w:tab w:val="decimal" w:pos="756"/>
              </w:tabs>
              <w:spacing w:line="240" w:lineRule="atLeast"/>
              <w:ind w:left="-137" w:right="-210"/>
              <w:rPr>
                <w:b/>
                <w:bCs/>
                <w:szCs w:val="22"/>
              </w:rPr>
            </w:pPr>
            <w:r w:rsidRPr="0052691B">
              <w:rPr>
                <w:b/>
                <w:bCs/>
                <w:szCs w:val="22"/>
              </w:rPr>
              <w:t>(369,921)</w:t>
            </w:r>
          </w:p>
        </w:tc>
        <w:tc>
          <w:tcPr>
            <w:tcW w:w="270" w:type="dxa"/>
            <w:gridSpan w:val="2"/>
          </w:tcPr>
          <w:p w14:paraId="328C2FCB" w14:textId="77777777" w:rsidR="009360CD" w:rsidRPr="0052691B" w:rsidRDefault="009360CD" w:rsidP="009360CD">
            <w:pPr>
              <w:pStyle w:val="acctfourfigures"/>
              <w:tabs>
                <w:tab w:val="clear" w:pos="765"/>
                <w:tab w:val="decimal" w:pos="951"/>
              </w:tabs>
              <w:spacing w:line="240" w:lineRule="atLeast"/>
              <w:ind w:right="-96"/>
              <w:jc w:val="right"/>
              <w:rPr>
                <w:b/>
                <w:bCs/>
                <w:szCs w:val="22"/>
              </w:rPr>
            </w:pPr>
          </w:p>
        </w:tc>
        <w:tc>
          <w:tcPr>
            <w:tcW w:w="1260" w:type="dxa"/>
            <w:gridSpan w:val="2"/>
            <w:tcBorders>
              <w:top w:val="single" w:sz="4" w:space="0" w:color="auto"/>
              <w:bottom w:val="double" w:sz="4" w:space="0" w:color="auto"/>
            </w:tcBorders>
          </w:tcPr>
          <w:p w14:paraId="47124029" w14:textId="1AEC1754" w:rsidR="009360CD" w:rsidRPr="0052691B" w:rsidRDefault="00CF321C" w:rsidP="0052691B">
            <w:pPr>
              <w:pStyle w:val="acctfourfigures"/>
              <w:tabs>
                <w:tab w:val="clear" w:pos="765"/>
                <w:tab w:val="decimal" w:pos="702"/>
              </w:tabs>
              <w:spacing w:line="240" w:lineRule="atLeast"/>
              <w:ind w:left="-137" w:right="-210"/>
              <w:jc w:val="center"/>
              <w:rPr>
                <w:b/>
                <w:bCs/>
                <w:szCs w:val="22"/>
                <w:lang w:bidi="th-TH"/>
              </w:rPr>
            </w:pPr>
            <w:r w:rsidRPr="0052691B">
              <w:rPr>
                <w:b/>
                <w:bCs/>
                <w:szCs w:val="22"/>
                <w:lang w:bidi="th-TH"/>
              </w:rPr>
              <w:t>9,95</w:t>
            </w:r>
            <w:r w:rsidR="009360CD" w:rsidRPr="0052691B">
              <w:rPr>
                <w:b/>
                <w:bCs/>
                <w:szCs w:val="22"/>
                <w:lang w:bidi="th-TH"/>
              </w:rPr>
              <w:t>8</w:t>
            </w:r>
          </w:p>
        </w:tc>
        <w:tc>
          <w:tcPr>
            <w:tcW w:w="270" w:type="dxa"/>
            <w:gridSpan w:val="2"/>
          </w:tcPr>
          <w:p w14:paraId="22342E54" w14:textId="77777777" w:rsidR="009360CD" w:rsidRPr="0052691B" w:rsidRDefault="009360CD" w:rsidP="009360CD">
            <w:pPr>
              <w:pStyle w:val="acctfourfigures"/>
              <w:tabs>
                <w:tab w:val="clear" w:pos="765"/>
                <w:tab w:val="decimal" w:pos="951"/>
              </w:tabs>
              <w:spacing w:line="240" w:lineRule="atLeast"/>
              <w:ind w:right="-96"/>
              <w:rPr>
                <w:b/>
                <w:bCs/>
                <w:szCs w:val="22"/>
              </w:rPr>
            </w:pPr>
          </w:p>
        </w:tc>
        <w:tc>
          <w:tcPr>
            <w:tcW w:w="1440" w:type="dxa"/>
            <w:gridSpan w:val="2"/>
            <w:tcBorders>
              <w:top w:val="single" w:sz="4" w:space="0" w:color="auto"/>
              <w:bottom w:val="double" w:sz="4" w:space="0" w:color="auto"/>
            </w:tcBorders>
          </w:tcPr>
          <w:p w14:paraId="46E2004A" w14:textId="4DDC3295" w:rsidR="009360CD" w:rsidRPr="0052691B" w:rsidRDefault="00CF321C" w:rsidP="0052691B">
            <w:pPr>
              <w:pStyle w:val="acctfourfigures"/>
              <w:tabs>
                <w:tab w:val="clear" w:pos="765"/>
                <w:tab w:val="decimal" w:pos="1152"/>
              </w:tabs>
              <w:spacing w:line="240" w:lineRule="atLeast"/>
              <w:ind w:right="-72"/>
              <w:rPr>
                <w:b/>
                <w:bCs/>
                <w:szCs w:val="22"/>
                <w:lang w:bidi="th-TH"/>
              </w:rPr>
            </w:pPr>
            <w:r w:rsidRPr="0052691B">
              <w:rPr>
                <w:b/>
                <w:bCs/>
                <w:szCs w:val="22"/>
                <w:lang w:bidi="th-TH"/>
              </w:rPr>
              <w:t>(12,17</w:t>
            </w:r>
            <w:r w:rsidR="009360CD" w:rsidRPr="0052691B">
              <w:rPr>
                <w:b/>
                <w:bCs/>
                <w:szCs w:val="22"/>
                <w:lang w:bidi="th-TH"/>
              </w:rPr>
              <w:t>4)</w:t>
            </w:r>
          </w:p>
        </w:tc>
        <w:tc>
          <w:tcPr>
            <w:tcW w:w="270" w:type="dxa"/>
            <w:gridSpan w:val="2"/>
          </w:tcPr>
          <w:p w14:paraId="6732046D" w14:textId="77777777" w:rsidR="009360CD" w:rsidRPr="0052691B" w:rsidRDefault="009360CD" w:rsidP="009360CD">
            <w:pPr>
              <w:pStyle w:val="acctfourfigures"/>
              <w:tabs>
                <w:tab w:val="clear" w:pos="765"/>
                <w:tab w:val="decimal" w:pos="633"/>
              </w:tabs>
              <w:spacing w:line="240" w:lineRule="atLeast"/>
              <w:ind w:right="-96"/>
              <w:rPr>
                <w:b/>
                <w:bCs/>
                <w:szCs w:val="22"/>
              </w:rPr>
            </w:pPr>
          </w:p>
        </w:tc>
        <w:tc>
          <w:tcPr>
            <w:tcW w:w="900" w:type="dxa"/>
            <w:gridSpan w:val="2"/>
            <w:tcBorders>
              <w:top w:val="single" w:sz="4" w:space="0" w:color="auto"/>
              <w:bottom w:val="double" w:sz="4" w:space="0" w:color="auto"/>
            </w:tcBorders>
          </w:tcPr>
          <w:p w14:paraId="04E0B8DF" w14:textId="77777777" w:rsidR="009360CD" w:rsidRPr="00BD2523" w:rsidRDefault="009360CD" w:rsidP="00BD2523">
            <w:pPr>
              <w:pStyle w:val="acctfourfigures"/>
              <w:tabs>
                <w:tab w:val="clear" w:pos="765"/>
                <w:tab w:val="decimal" w:pos="542"/>
              </w:tabs>
              <w:spacing w:line="240" w:lineRule="atLeast"/>
              <w:ind w:right="-72"/>
              <w:jc w:val="center"/>
              <w:rPr>
                <w:b/>
                <w:bCs/>
                <w:szCs w:val="22"/>
                <w:lang w:bidi="th-TH"/>
              </w:rPr>
            </w:pPr>
            <w:r w:rsidRPr="00BD2523">
              <w:rPr>
                <w:b/>
                <w:bCs/>
                <w:szCs w:val="22"/>
                <w:lang w:bidi="th-TH"/>
              </w:rPr>
              <w:t>-</w:t>
            </w:r>
          </w:p>
        </w:tc>
        <w:tc>
          <w:tcPr>
            <w:tcW w:w="270" w:type="dxa"/>
            <w:gridSpan w:val="2"/>
          </w:tcPr>
          <w:p w14:paraId="3C20EC5F" w14:textId="77777777" w:rsidR="009360CD" w:rsidRPr="0052691B" w:rsidRDefault="009360CD" w:rsidP="009360CD">
            <w:pPr>
              <w:pStyle w:val="acctfourfigures"/>
              <w:tabs>
                <w:tab w:val="clear" w:pos="765"/>
                <w:tab w:val="decimal" w:pos="823"/>
              </w:tabs>
              <w:spacing w:line="240" w:lineRule="atLeast"/>
              <w:ind w:left="-137" w:right="-210"/>
              <w:rPr>
                <w:b/>
                <w:bCs/>
                <w:szCs w:val="22"/>
              </w:rPr>
            </w:pPr>
          </w:p>
        </w:tc>
        <w:tc>
          <w:tcPr>
            <w:tcW w:w="1080" w:type="dxa"/>
            <w:gridSpan w:val="2"/>
            <w:tcBorders>
              <w:top w:val="single" w:sz="4" w:space="0" w:color="auto"/>
              <w:bottom w:val="double" w:sz="4" w:space="0" w:color="auto"/>
            </w:tcBorders>
          </w:tcPr>
          <w:p w14:paraId="5618DC8A" w14:textId="77777777" w:rsidR="009360CD" w:rsidRPr="0052691B" w:rsidRDefault="009360CD" w:rsidP="009360CD">
            <w:pPr>
              <w:pStyle w:val="acctfourfigures"/>
              <w:tabs>
                <w:tab w:val="clear" w:pos="765"/>
                <w:tab w:val="decimal" w:pos="792"/>
              </w:tabs>
              <w:spacing w:line="240" w:lineRule="atLeast"/>
              <w:ind w:left="-137" w:right="-210"/>
              <w:rPr>
                <w:b/>
                <w:bCs/>
                <w:szCs w:val="22"/>
                <w:lang w:bidi="th-TH"/>
              </w:rPr>
            </w:pPr>
            <w:r w:rsidRPr="0052691B">
              <w:rPr>
                <w:b/>
                <w:bCs/>
                <w:szCs w:val="22"/>
                <w:lang w:bidi="th-TH"/>
              </w:rPr>
              <w:t>(372,137)</w:t>
            </w:r>
          </w:p>
        </w:tc>
      </w:tr>
      <w:tr w:rsidR="009360CD" w:rsidRPr="00A9628F" w14:paraId="6F08CFC1" w14:textId="77777777" w:rsidTr="003E33E3">
        <w:trPr>
          <w:gridAfter w:val="1"/>
          <w:wAfter w:w="18" w:type="dxa"/>
        </w:trPr>
        <w:tc>
          <w:tcPr>
            <w:tcW w:w="2970" w:type="dxa"/>
          </w:tcPr>
          <w:p w14:paraId="0B2C68AC" w14:textId="77777777" w:rsidR="009360CD" w:rsidRPr="00A9628F" w:rsidRDefault="009360CD" w:rsidP="009360CD">
            <w:pPr>
              <w:spacing w:line="240" w:lineRule="atLeast"/>
              <w:ind w:left="162" w:right="-79" w:hanging="162"/>
              <w:rPr>
                <w:rFonts w:cs="Times New Roman"/>
                <w:b/>
                <w:bCs/>
                <w:sz w:val="22"/>
                <w:szCs w:val="22"/>
              </w:rPr>
            </w:pPr>
          </w:p>
        </w:tc>
        <w:tc>
          <w:tcPr>
            <w:tcW w:w="972" w:type="dxa"/>
          </w:tcPr>
          <w:p w14:paraId="41B842EF" w14:textId="77777777" w:rsidR="009360CD" w:rsidRPr="0052691B" w:rsidRDefault="009360CD" w:rsidP="0052691B">
            <w:pPr>
              <w:pStyle w:val="acctfourfigures"/>
              <w:tabs>
                <w:tab w:val="clear" w:pos="765"/>
                <w:tab w:val="decimal" w:pos="756"/>
              </w:tabs>
              <w:spacing w:line="240" w:lineRule="atLeast"/>
              <w:ind w:left="-137" w:right="-210"/>
              <w:rPr>
                <w:szCs w:val="22"/>
              </w:rPr>
            </w:pPr>
          </w:p>
        </w:tc>
        <w:tc>
          <w:tcPr>
            <w:tcW w:w="270" w:type="dxa"/>
            <w:gridSpan w:val="2"/>
          </w:tcPr>
          <w:p w14:paraId="54ECAA5B" w14:textId="77777777" w:rsidR="009360CD" w:rsidRPr="00A9628F" w:rsidRDefault="009360CD" w:rsidP="009360CD">
            <w:pPr>
              <w:pStyle w:val="acctfourfigures"/>
              <w:tabs>
                <w:tab w:val="clear" w:pos="765"/>
                <w:tab w:val="decimal" w:pos="951"/>
              </w:tabs>
              <w:spacing w:line="240" w:lineRule="atLeast"/>
              <w:ind w:right="-96"/>
              <w:jc w:val="right"/>
              <w:rPr>
                <w:b/>
                <w:bCs/>
                <w:szCs w:val="22"/>
              </w:rPr>
            </w:pPr>
          </w:p>
        </w:tc>
        <w:tc>
          <w:tcPr>
            <w:tcW w:w="1260" w:type="dxa"/>
            <w:gridSpan w:val="2"/>
          </w:tcPr>
          <w:p w14:paraId="1650559B" w14:textId="77777777" w:rsidR="009360CD" w:rsidRPr="0052691B" w:rsidRDefault="009360CD" w:rsidP="0052691B">
            <w:pPr>
              <w:pStyle w:val="acctfourfigures"/>
              <w:tabs>
                <w:tab w:val="clear" w:pos="765"/>
                <w:tab w:val="decimal" w:pos="702"/>
              </w:tabs>
              <w:spacing w:line="240" w:lineRule="atLeast"/>
              <w:ind w:left="-137" w:right="-210"/>
              <w:jc w:val="center"/>
              <w:rPr>
                <w:szCs w:val="22"/>
                <w:lang w:bidi="th-TH"/>
              </w:rPr>
            </w:pPr>
          </w:p>
        </w:tc>
        <w:tc>
          <w:tcPr>
            <w:tcW w:w="270" w:type="dxa"/>
            <w:gridSpan w:val="2"/>
          </w:tcPr>
          <w:p w14:paraId="22F0C80B" w14:textId="77777777" w:rsidR="009360CD" w:rsidRPr="00A9628F" w:rsidRDefault="009360CD" w:rsidP="009360CD">
            <w:pPr>
              <w:pStyle w:val="acctfourfigures"/>
              <w:tabs>
                <w:tab w:val="clear" w:pos="765"/>
                <w:tab w:val="decimal" w:pos="951"/>
              </w:tabs>
              <w:spacing w:line="240" w:lineRule="atLeast"/>
              <w:ind w:right="-96"/>
              <w:rPr>
                <w:b/>
                <w:bCs/>
                <w:szCs w:val="22"/>
              </w:rPr>
            </w:pPr>
          </w:p>
        </w:tc>
        <w:tc>
          <w:tcPr>
            <w:tcW w:w="1440" w:type="dxa"/>
            <w:gridSpan w:val="2"/>
          </w:tcPr>
          <w:p w14:paraId="0A371256" w14:textId="77777777" w:rsidR="009360CD" w:rsidRPr="0052691B" w:rsidRDefault="009360CD" w:rsidP="0052691B">
            <w:pPr>
              <w:pStyle w:val="acctfourfigures"/>
              <w:tabs>
                <w:tab w:val="clear" w:pos="765"/>
                <w:tab w:val="decimal" w:pos="1152"/>
              </w:tabs>
              <w:spacing w:line="240" w:lineRule="atLeast"/>
              <w:ind w:right="-72"/>
              <w:rPr>
                <w:szCs w:val="22"/>
                <w:lang w:bidi="th-TH"/>
              </w:rPr>
            </w:pPr>
          </w:p>
        </w:tc>
        <w:tc>
          <w:tcPr>
            <w:tcW w:w="270" w:type="dxa"/>
            <w:gridSpan w:val="2"/>
          </w:tcPr>
          <w:p w14:paraId="7DC71387" w14:textId="77777777" w:rsidR="009360CD" w:rsidRPr="00A9628F" w:rsidRDefault="009360CD" w:rsidP="009360CD">
            <w:pPr>
              <w:pStyle w:val="acctfourfigures"/>
              <w:tabs>
                <w:tab w:val="clear" w:pos="765"/>
                <w:tab w:val="decimal" w:pos="633"/>
              </w:tabs>
              <w:spacing w:line="240" w:lineRule="atLeast"/>
              <w:ind w:right="-96"/>
              <w:rPr>
                <w:b/>
                <w:bCs/>
                <w:szCs w:val="22"/>
              </w:rPr>
            </w:pPr>
          </w:p>
        </w:tc>
        <w:tc>
          <w:tcPr>
            <w:tcW w:w="900" w:type="dxa"/>
            <w:gridSpan w:val="2"/>
          </w:tcPr>
          <w:p w14:paraId="59451B47" w14:textId="77777777" w:rsidR="009360CD" w:rsidRPr="00BD2523" w:rsidRDefault="009360CD" w:rsidP="00BD2523">
            <w:pPr>
              <w:pStyle w:val="acctfourfigures"/>
              <w:tabs>
                <w:tab w:val="clear" w:pos="765"/>
                <w:tab w:val="decimal" w:pos="542"/>
              </w:tabs>
              <w:spacing w:line="240" w:lineRule="atLeast"/>
              <w:ind w:right="-72"/>
              <w:jc w:val="center"/>
              <w:rPr>
                <w:szCs w:val="22"/>
                <w:lang w:bidi="th-TH"/>
              </w:rPr>
            </w:pPr>
          </w:p>
        </w:tc>
        <w:tc>
          <w:tcPr>
            <w:tcW w:w="270" w:type="dxa"/>
            <w:gridSpan w:val="2"/>
          </w:tcPr>
          <w:p w14:paraId="4B3448BC" w14:textId="77777777" w:rsidR="009360CD" w:rsidRPr="00A9628F" w:rsidRDefault="009360CD" w:rsidP="009360CD">
            <w:pPr>
              <w:pStyle w:val="acctfourfigures"/>
              <w:tabs>
                <w:tab w:val="clear" w:pos="765"/>
                <w:tab w:val="decimal" w:pos="823"/>
              </w:tabs>
              <w:spacing w:line="240" w:lineRule="atLeast"/>
              <w:ind w:left="-137" w:right="-210"/>
              <w:rPr>
                <w:b/>
                <w:bCs/>
                <w:szCs w:val="22"/>
              </w:rPr>
            </w:pPr>
          </w:p>
        </w:tc>
        <w:tc>
          <w:tcPr>
            <w:tcW w:w="1080" w:type="dxa"/>
            <w:gridSpan w:val="2"/>
          </w:tcPr>
          <w:p w14:paraId="2FD73B40" w14:textId="77777777" w:rsidR="009360CD" w:rsidRPr="00A9628F" w:rsidRDefault="009360CD" w:rsidP="009360CD">
            <w:pPr>
              <w:pStyle w:val="acctfourfigures"/>
              <w:tabs>
                <w:tab w:val="clear" w:pos="765"/>
                <w:tab w:val="decimal" w:pos="934"/>
              </w:tabs>
              <w:spacing w:line="240" w:lineRule="atLeast"/>
              <w:ind w:left="-137" w:right="-210"/>
              <w:rPr>
                <w:b/>
                <w:bCs/>
                <w:szCs w:val="22"/>
                <w:lang w:bidi="th-TH"/>
              </w:rPr>
            </w:pPr>
          </w:p>
        </w:tc>
      </w:tr>
      <w:tr w:rsidR="009360CD" w:rsidRPr="00A9628F" w14:paraId="0F2634F6" w14:textId="77777777" w:rsidTr="003E33E3">
        <w:trPr>
          <w:gridAfter w:val="1"/>
          <w:wAfter w:w="18" w:type="dxa"/>
        </w:trPr>
        <w:tc>
          <w:tcPr>
            <w:tcW w:w="2970" w:type="dxa"/>
          </w:tcPr>
          <w:p w14:paraId="40170038" w14:textId="77777777" w:rsidR="009360CD" w:rsidRPr="00A9628F" w:rsidRDefault="009360CD" w:rsidP="009360CD">
            <w:pPr>
              <w:spacing w:line="240" w:lineRule="atLeast"/>
              <w:ind w:left="162" w:right="-79" w:hanging="162"/>
              <w:rPr>
                <w:rFonts w:cs="Times New Roman"/>
                <w:b/>
                <w:bCs/>
                <w:sz w:val="22"/>
                <w:szCs w:val="22"/>
              </w:rPr>
            </w:pPr>
            <w:r w:rsidRPr="00A9628F">
              <w:rPr>
                <w:rFonts w:cs="Times New Roman"/>
                <w:b/>
                <w:bCs/>
                <w:sz w:val="22"/>
                <w:szCs w:val="22"/>
              </w:rPr>
              <w:t>Net</w:t>
            </w:r>
          </w:p>
        </w:tc>
        <w:tc>
          <w:tcPr>
            <w:tcW w:w="972" w:type="dxa"/>
            <w:tcBorders>
              <w:bottom w:val="double" w:sz="4" w:space="0" w:color="auto"/>
            </w:tcBorders>
          </w:tcPr>
          <w:p w14:paraId="4D704DC4" w14:textId="77777777" w:rsidR="009360CD" w:rsidRPr="0052691B" w:rsidRDefault="009360CD" w:rsidP="0052691B">
            <w:pPr>
              <w:pStyle w:val="acctfourfigures"/>
              <w:tabs>
                <w:tab w:val="clear" w:pos="765"/>
                <w:tab w:val="decimal" w:pos="756"/>
              </w:tabs>
              <w:spacing w:line="240" w:lineRule="atLeast"/>
              <w:ind w:left="-137" w:right="-210"/>
              <w:rPr>
                <w:b/>
                <w:bCs/>
                <w:szCs w:val="22"/>
              </w:rPr>
            </w:pPr>
            <w:r w:rsidRPr="0052691B">
              <w:rPr>
                <w:b/>
                <w:bCs/>
                <w:szCs w:val="22"/>
              </w:rPr>
              <w:t>(194,654)</w:t>
            </w:r>
          </w:p>
        </w:tc>
        <w:tc>
          <w:tcPr>
            <w:tcW w:w="270" w:type="dxa"/>
            <w:gridSpan w:val="2"/>
          </w:tcPr>
          <w:p w14:paraId="686447D8" w14:textId="77777777" w:rsidR="009360CD" w:rsidRPr="0052691B" w:rsidRDefault="009360CD" w:rsidP="009360CD">
            <w:pPr>
              <w:pStyle w:val="acctfourfigures"/>
              <w:tabs>
                <w:tab w:val="clear" w:pos="765"/>
                <w:tab w:val="decimal" w:pos="951"/>
              </w:tabs>
              <w:spacing w:line="240" w:lineRule="atLeast"/>
              <w:ind w:right="-96"/>
              <w:jc w:val="right"/>
              <w:rPr>
                <w:b/>
                <w:bCs/>
                <w:szCs w:val="22"/>
              </w:rPr>
            </w:pPr>
          </w:p>
        </w:tc>
        <w:tc>
          <w:tcPr>
            <w:tcW w:w="1260" w:type="dxa"/>
            <w:gridSpan w:val="2"/>
            <w:tcBorders>
              <w:bottom w:val="double" w:sz="4" w:space="0" w:color="auto"/>
            </w:tcBorders>
          </w:tcPr>
          <w:p w14:paraId="6A251C08" w14:textId="77777777" w:rsidR="009360CD" w:rsidRPr="0052691B" w:rsidRDefault="009360CD" w:rsidP="0052691B">
            <w:pPr>
              <w:pStyle w:val="acctfourfigures"/>
              <w:tabs>
                <w:tab w:val="clear" w:pos="765"/>
                <w:tab w:val="decimal" w:pos="702"/>
              </w:tabs>
              <w:spacing w:line="240" w:lineRule="atLeast"/>
              <w:ind w:left="-137" w:right="-210"/>
              <w:jc w:val="center"/>
              <w:rPr>
                <w:b/>
                <w:bCs/>
                <w:szCs w:val="22"/>
                <w:lang w:bidi="th-TH"/>
              </w:rPr>
            </w:pPr>
            <w:r w:rsidRPr="0052691B">
              <w:rPr>
                <w:b/>
                <w:bCs/>
                <w:szCs w:val="22"/>
                <w:lang w:bidi="th-TH"/>
              </w:rPr>
              <w:t>(13,406)</w:t>
            </w:r>
          </w:p>
        </w:tc>
        <w:tc>
          <w:tcPr>
            <w:tcW w:w="270" w:type="dxa"/>
            <w:gridSpan w:val="2"/>
          </w:tcPr>
          <w:p w14:paraId="2CB154B2" w14:textId="77777777" w:rsidR="009360CD" w:rsidRPr="0052691B" w:rsidRDefault="009360CD" w:rsidP="009360CD">
            <w:pPr>
              <w:pStyle w:val="acctfourfigures"/>
              <w:tabs>
                <w:tab w:val="clear" w:pos="765"/>
                <w:tab w:val="decimal" w:pos="951"/>
              </w:tabs>
              <w:spacing w:line="240" w:lineRule="atLeast"/>
              <w:ind w:right="-96"/>
              <w:rPr>
                <w:b/>
                <w:bCs/>
                <w:szCs w:val="22"/>
              </w:rPr>
            </w:pPr>
          </w:p>
        </w:tc>
        <w:tc>
          <w:tcPr>
            <w:tcW w:w="1440" w:type="dxa"/>
            <w:gridSpan w:val="2"/>
            <w:tcBorders>
              <w:bottom w:val="double" w:sz="4" w:space="0" w:color="auto"/>
            </w:tcBorders>
          </w:tcPr>
          <w:p w14:paraId="2A0AF8D2" w14:textId="77777777" w:rsidR="009360CD" w:rsidRPr="0052691B" w:rsidRDefault="009360CD" w:rsidP="0052691B">
            <w:pPr>
              <w:pStyle w:val="acctfourfigures"/>
              <w:tabs>
                <w:tab w:val="clear" w:pos="765"/>
                <w:tab w:val="decimal" w:pos="1152"/>
              </w:tabs>
              <w:spacing w:line="240" w:lineRule="atLeast"/>
              <w:ind w:right="-72"/>
              <w:rPr>
                <w:b/>
                <w:bCs/>
                <w:szCs w:val="22"/>
                <w:lang w:bidi="th-TH"/>
              </w:rPr>
            </w:pPr>
            <w:r w:rsidRPr="0052691B">
              <w:rPr>
                <w:b/>
                <w:bCs/>
                <w:szCs w:val="22"/>
                <w:lang w:bidi="th-TH"/>
              </w:rPr>
              <w:t>(12,050)</w:t>
            </w:r>
          </w:p>
        </w:tc>
        <w:tc>
          <w:tcPr>
            <w:tcW w:w="270" w:type="dxa"/>
            <w:gridSpan w:val="2"/>
          </w:tcPr>
          <w:p w14:paraId="01F8670F" w14:textId="77777777" w:rsidR="009360CD" w:rsidRPr="0052691B" w:rsidRDefault="009360CD" w:rsidP="009360CD">
            <w:pPr>
              <w:pStyle w:val="acctfourfigures"/>
              <w:tabs>
                <w:tab w:val="clear" w:pos="765"/>
                <w:tab w:val="decimal" w:pos="633"/>
              </w:tabs>
              <w:spacing w:line="240" w:lineRule="atLeast"/>
              <w:ind w:right="-96"/>
              <w:rPr>
                <w:b/>
                <w:bCs/>
                <w:szCs w:val="22"/>
              </w:rPr>
            </w:pPr>
          </w:p>
        </w:tc>
        <w:tc>
          <w:tcPr>
            <w:tcW w:w="900" w:type="dxa"/>
            <w:gridSpan w:val="2"/>
            <w:tcBorders>
              <w:bottom w:val="double" w:sz="4" w:space="0" w:color="auto"/>
            </w:tcBorders>
          </w:tcPr>
          <w:p w14:paraId="31966AF7" w14:textId="77777777" w:rsidR="009360CD" w:rsidRPr="00BD2523" w:rsidRDefault="009360CD" w:rsidP="00BD2523">
            <w:pPr>
              <w:pStyle w:val="acctfourfigures"/>
              <w:tabs>
                <w:tab w:val="clear" w:pos="765"/>
                <w:tab w:val="decimal" w:pos="542"/>
              </w:tabs>
              <w:spacing w:line="240" w:lineRule="atLeast"/>
              <w:ind w:right="-72"/>
              <w:jc w:val="center"/>
              <w:rPr>
                <w:b/>
                <w:bCs/>
                <w:szCs w:val="22"/>
                <w:lang w:bidi="th-TH"/>
              </w:rPr>
            </w:pPr>
            <w:r w:rsidRPr="00BD2523">
              <w:rPr>
                <w:b/>
                <w:bCs/>
                <w:szCs w:val="22"/>
                <w:lang w:bidi="th-TH"/>
              </w:rPr>
              <w:t>-</w:t>
            </w:r>
          </w:p>
        </w:tc>
        <w:tc>
          <w:tcPr>
            <w:tcW w:w="270" w:type="dxa"/>
            <w:gridSpan w:val="2"/>
          </w:tcPr>
          <w:p w14:paraId="72924844" w14:textId="77777777" w:rsidR="009360CD" w:rsidRPr="0052691B" w:rsidRDefault="009360CD" w:rsidP="009360CD">
            <w:pPr>
              <w:pStyle w:val="acctfourfigures"/>
              <w:tabs>
                <w:tab w:val="clear" w:pos="765"/>
                <w:tab w:val="decimal" w:pos="823"/>
              </w:tabs>
              <w:spacing w:line="240" w:lineRule="atLeast"/>
              <w:ind w:left="-137" w:right="-210"/>
              <w:rPr>
                <w:b/>
                <w:bCs/>
                <w:szCs w:val="22"/>
              </w:rPr>
            </w:pPr>
          </w:p>
        </w:tc>
        <w:tc>
          <w:tcPr>
            <w:tcW w:w="1080" w:type="dxa"/>
            <w:gridSpan w:val="2"/>
            <w:tcBorders>
              <w:bottom w:val="double" w:sz="4" w:space="0" w:color="auto"/>
            </w:tcBorders>
          </w:tcPr>
          <w:p w14:paraId="70EB54EE" w14:textId="77777777" w:rsidR="009360CD" w:rsidRPr="0052691B" w:rsidRDefault="009360CD" w:rsidP="00E70EE9">
            <w:pPr>
              <w:pStyle w:val="acctfourfigures"/>
              <w:tabs>
                <w:tab w:val="clear" w:pos="765"/>
                <w:tab w:val="decimal" w:pos="792"/>
              </w:tabs>
              <w:spacing w:line="240" w:lineRule="atLeast"/>
              <w:ind w:left="-137" w:right="-210"/>
              <w:rPr>
                <w:b/>
                <w:bCs/>
                <w:szCs w:val="22"/>
                <w:lang w:bidi="th-TH"/>
              </w:rPr>
            </w:pPr>
            <w:r w:rsidRPr="0052691B">
              <w:rPr>
                <w:b/>
                <w:bCs/>
                <w:szCs w:val="22"/>
                <w:lang w:bidi="th-TH"/>
              </w:rPr>
              <w:t>(220,110)</w:t>
            </w:r>
          </w:p>
        </w:tc>
      </w:tr>
      <w:tr w:rsidR="004A55B4" w:rsidRPr="00A9628F" w14:paraId="791DEEDE" w14:textId="77777777" w:rsidTr="003E33E3">
        <w:trPr>
          <w:gridAfter w:val="1"/>
          <w:wAfter w:w="18" w:type="dxa"/>
        </w:trPr>
        <w:tc>
          <w:tcPr>
            <w:tcW w:w="2970" w:type="dxa"/>
          </w:tcPr>
          <w:p w14:paraId="0B3C583A" w14:textId="77777777" w:rsidR="004A55B4" w:rsidRPr="00675577" w:rsidRDefault="004A55B4" w:rsidP="009360CD">
            <w:pPr>
              <w:spacing w:line="240" w:lineRule="atLeast"/>
              <w:ind w:left="162" w:right="-79" w:hanging="162"/>
              <w:rPr>
                <w:rFonts w:cs="Times New Roman"/>
                <w:b/>
                <w:bCs/>
                <w:sz w:val="2"/>
                <w:szCs w:val="2"/>
              </w:rPr>
            </w:pPr>
          </w:p>
        </w:tc>
        <w:tc>
          <w:tcPr>
            <w:tcW w:w="972" w:type="dxa"/>
            <w:tcBorders>
              <w:top w:val="double" w:sz="4" w:space="0" w:color="auto"/>
            </w:tcBorders>
          </w:tcPr>
          <w:p w14:paraId="25116324" w14:textId="77777777" w:rsidR="004A55B4" w:rsidRPr="00675577" w:rsidRDefault="004A55B4" w:rsidP="009360CD">
            <w:pPr>
              <w:pStyle w:val="acctfourfigures"/>
              <w:tabs>
                <w:tab w:val="clear" w:pos="765"/>
                <w:tab w:val="decimal" w:pos="702"/>
              </w:tabs>
              <w:spacing w:line="240" w:lineRule="atLeast"/>
              <w:ind w:left="-137" w:right="-210"/>
              <w:rPr>
                <w:b/>
                <w:bCs/>
                <w:sz w:val="2"/>
                <w:szCs w:val="2"/>
              </w:rPr>
            </w:pPr>
          </w:p>
        </w:tc>
        <w:tc>
          <w:tcPr>
            <w:tcW w:w="270" w:type="dxa"/>
            <w:gridSpan w:val="2"/>
          </w:tcPr>
          <w:p w14:paraId="27152D27" w14:textId="77777777" w:rsidR="004A55B4" w:rsidRPr="00675577" w:rsidRDefault="004A55B4" w:rsidP="009360CD">
            <w:pPr>
              <w:pStyle w:val="acctfourfigures"/>
              <w:tabs>
                <w:tab w:val="clear" w:pos="765"/>
                <w:tab w:val="decimal" w:pos="951"/>
              </w:tabs>
              <w:spacing w:line="240" w:lineRule="atLeast"/>
              <w:ind w:right="-96"/>
              <w:jc w:val="right"/>
              <w:rPr>
                <w:b/>
                <w:bCs/>
                <w:sz w:val="2"/>
                <w:szCs w:val="2"/>
              </w:rPr>
            </w:pPr>
          </w:p>
        </w:tc>
        <w:tc>
          <w:tcPr>
            <w:tcW w:w="1260" w:type="dxa"/>
            <w:gridSpan w:val="2"/>
            <w:tcBorders>
              <w:top w:val="double" w:sz="4" w:space="0" w:color="auto"/>
            </w:tcBorders>
          </w:tcPr>
          <w:p w14:paraId="7271F92C" w14:textId="77777777" w:rsidR="004A55B4" w:rsidRPr="00675577" w:rsidRDefault="004A55B4" w:rsidP="0052691B">
            <w:pPr>
              <w:pStyle w:val="acctfourfigures"/>
              <w:tabs>
                <w:tab w:val="clear" w:pos="765"/>
                <w:tab w:val="decimal" w:pos="702"/>
              </w:tabs>
              <w:spacing w:line="240" w:lineRule="atLeast"/>
              <w:ind w:left="-137" w:right="-210"/>
              <w:jc w:val="center"/>
              <w:rPr>
                <w:sz w:val="2"/>
                <w:szCs w:val="2"/>
                <w:lang w:bidi="th-TH"/>
              </w:rPr>
            </w:pPr>
          </w:p>
        </w:tc>
        <w:tc>
          <w:tcPr>
            <w:tcW w:w="270" w:type="dxa"/>
            <w:gridSpan w:val="2"/>
          </w:tcPr>
          <w:p w14:paraId="1970FC2E" w14:textId="77777777" w:rsidR="004A55B4" w:rsidRPr="00675577" w:rsidRDefault="004A55B4" w:rsidP="009360CD">
            <w:pPr>
              <w:pStyle w:val="acctfourfigures"/>
              <w:tabs>
                <w:tab w:val="clear" w:pos="765"/>
                <w:tab w:val="decimal" w:pos="951"/>
              </w:tabs>
              <w:spacing w:line="240" w:lineRule="atLeast"/>
              <w:ind w:right="-96"/>
              <w:rPr>
                <w:b/>
                <w:bCs/>
                <w:sz w:val="2"/>
                <w:szCs w:val="2"/>
              </w:rPr>
            </w:pPr>
          </w:p>
        </w:tc>
        <w:tc>
          <w:tcPr>
            <w:tcW w:w="1440" w:type="dxa"/>
            <w:gridSpan w:val="2"/>
            <w:tcBorders>
              <w:top w:val="double" w:sz="4" w:space="0" w:color="auto"/>
            </w:tcBorders>
          </w:tcPr>
          <w:p w14:paraId="1E873978" w14:textId="77777777" w:rsidR="004A55B4" w:rsidRPr="00675577" w:rsidRDefault="004A55B4" w:rsidP="0052691B">
            <w:pPr>
              <w:pStyle w:val="acctfourfigures"/>
              <w:tabs>
                <w:tab w:val="clear" w:pos="765"/>
                <w:tab w:val="decimal" w:pos="1152"/>
              </w:tabs>
              <w:spacing w:line="240" w:lineRule="atLeast"/>
              <w:ind w:right="-72"/>
              <w:rPr>
                <w:sz w:val="2"/>
                <w:szCs w:val="2"/>
                <w:lang w:bidi="th-TH"/>
              </w:rPr>
            </w:pPr>
          </w:p>
        </w:tc>
        <w:tc>
          <w:tcPr>
            <w:tcW w:w="270" w:type="dxa"/>
            <w:gridSpan w:val="2"/>
          </w:tcPr>
          <w:p w14:paraId="44B47261" w14:textId="77777777" w:rsidR="004A55B4" w:rsidRPr="00675577" w:rsidRDefault="004A55B4" w:rsidP="009360CD">
            <w:pPr>
              <w:pStyle w:val="acctfourfigures"/>
              <w:tabs>
                <w:tab w:val="clear" w:pos="765"/>
                <w:tab w:val="decimal" w:pos="633"/>
              </w:tabs>
              <w:spacing w:line="240" w:lineRule="atLeast"/>
              <w:ind w:right="-96"/>
              <w:rPr>
                <w:b/>
                <w:bCs/>
                <w:sz w:val="2"/>
                <w:szCs w:val="2"/>
              </w:rPr>
            </w:pPr>
          </w:p>
        </w:tc>
        <w:tc>
          <w:tcPr>
            <w:tcW w:w="900" w:type="dxa"/>
            <w:gridSpan w:val="2"/>
            <w:tcBorders>
              <w:top w:val="double" w:sz="4" w:space="0" w:color="auto"/>
            </w:tcBorders>
          </w:tcPr>
          <w:p w14:paraId="5994DF82" w14:textId="77777777" w:rsidR="004A55B4" w:rsidRPr="00675577" w:rsidRDefault="004A55B4" w:rsidP="00474474">
            <w:pPr>
              <w:pStyle w:val="acctfourfigures"/>
              <w:tabs>
                <w:tab w:val="clear" w:pos="765"/>
                <w:tab w:val="decimal" w:pos="632"/>
              </w:tabs>
              <w:spacing w:line="240" w:lineRule="atLeast"/>
              <w:ind w:right="-72"/>
              <w:rPr>
                <w:b/>
                <w:bCs/>
                <w:sz w:val="2"/>
                <w:szCs w:val="2"/>
              </w:rPr>
            </w:pPr>
          </w:p>
        </w:tc>
        <w:tc>
          <w:tcPr>
            <w:tcW w:w="270" w:type="dxa"/>
            <w:gridSpan w:val="2"/>
          </w:tcPr>
          <w:p w14:paraId="3F4F6A20" w14:textId="77777777" w:rsidR="004A55B4" w:rsidRPr="00675577" w:rsidRDefault="004A55B4" w:rsidP="009360CD">
            <w:pPr>
              <w:pStyle w:val="acctfourfigures"/>
              <w:tabs>
                <w:tab w:val="clear" w:pos="765"/>
                <w:tab w:val="decimal" w:pos="823"/>
              </w:tabs>
              <w:spacing w:line="240" w:lineRule="atLeast"/>
              <w:ind w:left="-137" w:right="-210"/>
              <w:rPr>
                <w:b/>
                <w:bCs/>
                <w:sz w:val="2"/>
                <w:szCs w:val="2"/>
              </w:rPr>
            </w:pPr>
          </w:p>
        </w:tc>
        <w:tc>
          <w:tcPr>
            <w:tcW w:w="1080" w:type="dxa"/>
            <w:gridSpan w:val="2"/>
            <w:tcBorders>
              <w:top w:val="double" w:sz="4" w:space="0" w:color="auto"/>
            </w:tcBorders>
          </w:tcPr>
          <w:p w14:paraId="64A716AE" w14:textId="77777777" w:rsidR="004A55B4" w:rsidRPr="00675577" w:rsidRDefault="004A55B4" w:rsidP="00E70EE9">
            <w:pPr>
              <w:pStyle w:val="acctfourfigures"/>
              <w:tabs>
                <w:tab w:val="clear" w:pos="765"/>
                <w:tab w:val="decimal" w:pos="792"/>
              </w:tabs>
              <w:spacing w:line="240" w:lineRule="atLeast"/>
              <w:ind w:left="-137" w:right="-210"/>
              <w:rPr>
                <w:b/>
                <w:bCs/>
                <w:sz w:val="2"/>
                <w:szCs w:val="2"/>
                <w:lang w:bidi="th-TH"/>
              </w:rPr>
            </w:pPr>
          </w:p>
        </w:tc>
      </w:tr>
      <w:tr w:rsidR="00675577" w:rsidRPr="00A9628F" w14:paraId="55AE557B" w14:textId="77777777" w:rsidTr="003E33E3">
        <w:trPr>
          <w:gridAfter w:val="1"/>
          <w:wAfter w:w="18" w:type="dxa"/>
        </w:trPr>
        <w:tc>
          <w:tcPr>
            <w:tcW w:w="2970" w:type="dxa"/>
          </w:tcPr>
          <w:p w14:paraId="58781BA5" w14:textId="77777777" w:rsidR="00675577" w:rsidRPr="00A9628F" w:rsidRDefault="00675577" w:rsidP="009360CD">
            <w:pPr>
              <w:spacing w:line="240" w:lineRule="atLeast"/>
              <w:ind w:left="162" w:right="-79" w:hanging="162"/>
              <w:rPr>
                <w:rFonts w:cs="Times New Roman"/>
                <w:b/>
                <w:bCs/>
                <w:sz w:val="22"/>
                <w:szCs w:val="22"/>
              </w:rPr>
            </w:pPr>
          </w:p>
        </w:tc>
        <w:tc>
          <w:tcPr>
            <w:tcW w:w="6732" w:type="dxa"/>
            <w:gridSpan w:val="17"/>
          </w:tcPr>
          <w:p w14:paraId="734914C2" w14:textId="7038D61E" w:rsidR="00675577" w:rsidRDefault="00675577" w:rsidP="00675577">
            <w:pPr>
              <w:pStyle w:val="acctfourfigures"/>
              <w:tabs>
                <w:tab w:val="clear" w:pos="765"/>
                <w:tab w:val="decimal" w:pos="792"/>
              </w:tabs>
              <w:spacing w:line="240" w:lineRule="atLeast"/>
              <w:ind w:left="-137" w:right="-210"/>
              <w:jc w:val="center"/>
              <w:rPr>
                <w:b/>
                <w:bCs/>
                <w:szCs w:val="22"/>
                <w:lang w:bidi="th-TH"/>
              </w:rPr>
            </w:pPr>
            <w:r w:rsidRPr="00A9628F">
              <w:rPr>
                <w:b/>
                <w:bCs/>
                <w:szCs w:val="22"/>
              </w:rPr>
              <w:t>Consolidated financial statements</w:t>
            </w:r>
          </w:p>
        </w:tc>
      </w:tr>
      <w:tr w:rsidR="00675577" w:rsidRPr="00A9628F" w14:paraId="31791C7A" w14:textId="77777777" w:rsidTr="00D82468">
        <w:trPr>
          <w:gridAfter w:val="1"/>
          <w:wAfter w:w="18" w:type="dxa"/>
        </w:trPr>
        <w:tc>
          <w:tcPr>
            <w:tcW w:w="2970" w:type="dxa"/>
          </w:tcPr>
          <w:p w14:paraId="497E6099" w14:textId="77777777" w:rsidR="00675577" w:rsidRPr="00A9628F" w:rsidRDefault="00675577" w:rsidP="009360CD">
            <w:pPr>
              <w:spacing w:line="240" w:lineRule="atLeast"/>
              <w:ind w:left="162" w:right="-79" w:hanging="162"/>
              <w:rPr>
                <w:rFonts w:cs="Times New Roman"/>
                <w:b/>
                <w:bCs/>
                <w:sz w:val="22"/>
                <w:szCs w:val="22"/>
              </w:rPr>
            </w:pPr>
          </w:p>
        </w:tc>
        <w:tc>
          <w:tcPr>
            <w:tcW w:w="972" w:type="dxa"/>
          </w:tcPr>
          <w:p w14:paraId="104CA121" w14:textId="77777777" w:rsidR="00675577" w:rsidRDefault="00675577" w:rsidP="009360CD">
            <w:pPr>
              <w:pStyle w:val="acctfourfigures"/>
              <w:tabs>
                <w:tab w:val="clear" w:pos="765"/>
                <w:tab w:val="decimal" w:pos="702"/>
              </w:tabs>
              <w:spacing w:line="240" w:lineRule="atLeast"/>
              <w:ind w:left="-137" w:right="-210"/>
              <w:rPr>
                <w:b/>
                <w:bCs/>
                <w:szCs w:val="22"/>
              </w:rPr>
            </w:pPr>
          </w:p>
        </w:tc>
        <w:tc>
          <w:tcPr>
            <w:tcW w:w="270" w:type="dxa"/>
            <w:gridSpan w:val="2"/>
          </w:tcPr>
          <w:p w14:paraId="66CE36C4" w14:textId="77777777" w:rsidR="00675577" w:rsidRPr="00A9628F" w:rsidRDefault="00675577" w:rsidP="009360CD">
            <w:pPr>
              <w:pStyle w:val="acctfourfigures"/>
              <w:tabs>
                <w:tab w:val="clear" w:pos="765"/>
                <w:tab w:val="decimal" w:pos="951"/>
              </w:tabs>
              <w:spacing w:line="240" w:lineRule="atLeast"/>
              <w:ind w:right="-96"/>
              <w:jc w:val="right"/>
              <w:rPr>
                <w:b/>
                <w:bCs/>
                <w:szCs w:val="22"/>
              </w:rPr>
            </w:pPr>
          </w:p>
        </w:tc>
        <w:tc>
          <w:tcPr>
            <w:tcW w:w="4140" w:type="dxa"/>
            <w:gridSpan w:val="10"/>
            <w:tcBorders>
              <w:bottom w:val="single" w:sz="4" w:space="0" w:color="auto"/>
            </w:tcBorders>
          </w:tcPr>
          <w:p w14:paraId="33A414D2" w14:textId="213CF242" w:rsidR="00675577" w:rsidRPr="00474474" w:rsidRDefault="00675577" w:rsidP="00675577">
            <w:pPr>
              <w:pStyle w:val="acctfourfigures"/>
              <w:tabs>
                <w:tab w:val="clear" w:pos="765"/>
                <w:tab w:val="decimal" w:pos="632"/>
              </w:tabs>
              <w:spacing w:line="240" w:lineRule="atLeast"/>
              <w:ind w:right="-72"/>
              <w:jc w:val="center"/>
              <w:rPr>
                <w:b/>
                <w:bCs/>
                <w:szCs w:val="22"/>
              </w:rPr>
            </w:pPr>
            <w:r w:rsidRPr="00A9628F">
              <w:rPr>
                <w:szCs w:val="22"/>
              </w:rPr>
              <w:t>(Charged) / Credited to:</w:t>
            </w:r>
          </w:p>
        </w:tc>
        <w:tc>
          <w:tcPr>
            <w:tcW w:w="270" w:type="dxa"/>
            <w:gridSpan w:val="2"/>
          </w:tcPr>
          <w:p w14:paraId="38BF7FBA" w14:textId="77777777" w:rsidR="00675577" w:rsidRPr="00474474" w:rsidRDefault="00675577" w:rsidP="009360CD">
            <w:pPr>
              <w:pStyle w:val="acctfourfigures"/>
              <w:tabs>
                <w:tab w:val="clear" w:pos="765"/>
                <w:tab w:val="decimal" w:pos="823"/>
              </w:tabs>
              <w:spacing w:line="240" w:lineRule="atLeast"/>
              <w:ind w:left="-137" w:right="-210"/>
              <w:rPr>
                <w:b/>
                <w:bCs/>
                <w:szCs w:val="22"/>
              </w:rPr>
            </w:pPr>
          </w:p>
        </w:tc>
        <w:tc>
          <w:tcPr>
            <w:tcW w:w="1080" w:type="dxa"/>
            <w:gridSpan w:val="2"/>
          </w:tcPr>
          <w:p w14:paraId="2593C855" w14:textId="77777777" w:rsidR="00675577" w:rsidRDefault="00675577" w:rsidP="00E70EE9">
            <w:pPr>
              <w:pStyle w:val="acctfourfigures"/>
              <w:tabs>
                <w:tab w:val="clear" w:pos="765"/>
                <w:tab w:val="decimal" w:pos="792"/>
              </w:tabs>
              <w:spacing w:line="240" w:lineRule="atLeast"/>
              <w:ind w:left="-137" w:right="-210"/>
              <w:rPr>
                <w:b/>
                <w:bCs/>
                <w:szCs w:val="22"/>
                <w:lang w:bidi="th-TH"/>
              </w:rPr>
            </w:pPr>
          </w:p>
        </w:tc>
      </w:tr>
      <w:tr w:rsidR="00675577" w:rsidRPr="00A9628F" w14:paraId="020A4540" w14:textId="77777777" w:rsidTr="003E33E3">
        <w:trPr>
          <w:gridAfter w:val="1"/>
          <w:wAfter w:w="18" w:type="dxa"/>
        </w:trPr>
        <w:tc>
          <w:tcPr>
            <w:tcW w:w="2970" w:type="dxa"/>
          </w:tcPr>
          <w:p w14:paraId="7E400420" w14:textId="77777777" w:rsidR="00675577" w:rsidRPr="00A9628F" w:rsidRDefault="00675577" w:rsidP="00675577">
            <w:pPr>
              <w:spacing w:line="240" w:lineRule="atLeast"/>
              <w:ind w:left="162" w:right="-79" w:hanging="162"/>
              <w:rPr>
                <w:rFonts w:cs="Times New Roman"/>
                <w:b/>
                <w:bCs/>
                <w:sz w:val="22"/>
                <w:szCs w:val="22"/>
              </w:rPr>
            </w:pPr>
          </w:p>
        </w:tc>
        <w:tc>
          <w:tcPr>
            <w:tcW w:w="972" w:type="dxa"/>
          </w:tcPr>
          <w:p w14:paraId="78EB4BD0" w14:textId="05AC77CE" w:rsidR="00675577" w:rsidRDefault="00675577" w:rsidP="00675577">
            <w:pPr>
              <w:pStyle w:val="acctfourfigures"/>
              <w:tabs>
                <w:tab w:val="clear" w:pos="765"/>
                <w:tab w:val="decimal" w:pos="324"/>
              </w:tabs>
              <w:spacing w:line="240" w:lineRule="atLeast"/>
              <w:ind w:left="-137" w:right="-210"/>
              <w:jc w:val="center"/>
              <w:rPr>
                <w:b/>
                <w:bCs/>
                <w:szCs w:val="22"/>
              </w:rPr>
            </w:pPr>
            <w:r w:rsidRPr="00A9628F">
              <w:rPr>
                <w:b/>
                <w:bCs/>
                <w:szCs w:val="22"/>
                <w:lang w:val="en-US" w:bidi="th-TH"/>
              </w:rPr>
              <w:t>At 1</w:t>
            </w:r>
          </w:p>
        </w:tc>
        <w:tc>
          <w:tcPr>
            <w:tcW w:w="270" w:type="dxa"/>
            <w:gridSpan w:val="2"/>
          </w:tcPr>
          <w:p w14:paraId="75C86511" w14:textId="77777777" w:rsidR="00675577" w:rsidRPr="00A9628F" w:rsidRDefault="00675577" w:rsidP="00675577">
            <w:pPr>
              <w:pStyle w:val="acctfourfigures"/>
              <w:tabs>
                <w:tab w:val="clear" w:pos="765"/>
                <w:tab w:val="decimal" w:pos="951"/>
              </w:tabs>
              <w:spacing w:line="240" w:lineRule="atLeast"/>
              <w:ind w:right="-96"/>
              <w:jc w:val="center"/>
              <w:rPr>
                <w:b/>
                <w:bCs/>
                <w:szCs w:val="22"/>
              </w:rPr>
            </w:pPr>
          </w:p>
        </w:tc>
        <w:tc>
          <w:tcPr>
            <w:tcW w:w="1260" w:type="dxa"/>
            <w:gridSpan w:val="2"/>
          </w:tcPr>
          <w:p w14:paraId="23DA3CC8" w14:textId="3FAC2976" w:rsidR="00675577" w:rsidRPr="0052691B" w:rsidRDefault="00675577" w:rsidP="00675577">
            <w:pPr>
              <w:pStyle w:val="acctfourfigures"/>
              <w:tabs>
                <w:tab w:val="clear" w:pos="765"/>
                <w:tab w:val="decimal" w:pos="342"/>
              </w:tabs>
              <w:spacing w:line="240" w:lineRule="atLeast"/>
              <w:ind w:left="-137" w:right="-210"/>
              <w:jc w:val="center"/>
              <w:rPr>
                <w:szCs w:val="22"/>
                <w:lang w:bidi="th-TH"/>
              </w:rPr>
            </w:pPr>
            <w:r w:rsidRPr="00A9628F">
              <w:rPr>
                <w:szCs w:val="22"/>
                <w:lang w:bidi="th-TH"/>
              </w:rPr>
              <w:t>Profit</w:t>
            </w:r>
          </w:p>
        </w:tc>
        <w:tc>
          <w:tcPr>
            <w:tcW w:w="270" w:type="dxa"/>
            <w:gridSpan w:val="2"/>
          </w:tcPr>
          <w:p w14:paraId="065A8506" w14:textId="77777777" w:rsidR="00675577" w:rsidRPr="00A9628F" w:rsidRDefault="00675577" w:rsidP="00675577">
            <w:pPr>
              <w:pStyle w:val="acctfourfigures"/>
              <w:tabs>
                <w:tab w:val="clear" w:pos="765"/>
                <w:tab w:val="decimal" w:pos="951"/>
              </w:tabs>
              <w:spacing w:line="240" w:lineRule="atLeast"/>
              <w:ind w:right="-96"/>
              <w:jc w:val="center"/>
              <w:rPr>
                <w:b/>
                <w:bCs/>
                <w:szCs w:val="22"/>
              </w:rPr>
            </w:pPr>
          </w:p>
        </w:tc>
        <w:tc>
          <w:tcPr>
            <w:tcW w:w="1440" w:type="dxa"/>
            <w:gridSpan w:val="2"/>
          </w:tcPr>
          <w:p w14:paraId="59ADEBC7" w14:textId="4ABF5A73" w:rsidR="00675577" w:rsidRPr="0052691B" w:rsidRDefault="00675577" w:rsidP="00675577">
            <w:pPr>
              <w:pStyle w:val="acctfourfigures"/>
              <w:tabs>
                <w:tab w:val="clear" w:pos="765"/>
                <w:tab w:val="decimal" w:pos="342"/>
              </w:tabs>
              <w:spacing w:line="240" w:lineRule="atLeast"/>
              <w:ind w:right="-72"/>
              <w:jc w:val="center"/>
              <w:rPr>
                <w:szCs w:val="22"/>
                <w:lang w:bidi="th-TH"/>
              </w:rPr>
            </w:pPr>
            <w:r w:rsidRPr="00A9628F">
              <w:rPr>
                <w:szCs w:val="22"/>
                <w:lang w:bidi="th-TH"/>
              </w:rPr>
              <w:t>Other</w:t>
            </w:r>
          </w:p>
        </w:tc>
        <w:tc>
          <w:tcPr>
            <w:tcW w:w="270" w:type="dxa"/>
            <w:gridSpan w:val="2"/>
          </w:tcPr>
          <w:p w14:paraId="003B1EC4" w14:textId="77777777" w:rsidR="00675577" w:rsidRPr="00A9628F" w:rsidRDefault="00675577" w:rsidP="00675577">
            <w:pPr>
              <w:pStyle w:val="acctfourfigures"/>
              <w:tabs>
                <w:tab w:val="clear" w:pos="765"/>
                <w:tab w:val="decimal" w:pos="633"/>
              </w:tabs>
              <w:spacing w:line="240" w:lineRule="atLeast"/>
              <w:ind w:right="-96"/>
              <w:jc w:val="center"/>
              <w:rPr>
                <w:b/>
                <w:bCs/>
                <w:szCs w:val="22"/>
              </w:rPr>
            </w:pPr>
          </w:p>
        </w:tc>
        <w:tc>
          <w:tcPr>
            <w:tcW w:w="900" w:type="dxa"/>
            <w:gridSpan w:val="2"/>
          </w:tcPr>
          <w:p w14:paraId="77180723" w14:textId="77777777" w:rsidR="00675577" w:rsidRPr="00474474" w:rsidRDefault="00675577" w:rsidP="00675577">
            <w:pPr>
              <w:pStyle w:val="acctfourfigures"/>
              <w:tabs>
                <w:tab w:val="clear" w:pos="765"/>
                <w:tab w:val="decimal" w:pos="632"/>
              </w:tabs>
              <w:spacing w:line="240" w:lineRule="atLeast"/>
              <w:ind w:right="-72"/>
              <w:jc w:val="center"/>
              <w:rPr>
                <w:b/>
                <w:bCs/>
                <w:szCs w:val="22"/>
              </w:rPr>
            </w:pPr>
          </w:p>
        </w:tc>
        <w:tc>
          <w:tcPr>
            <w:tcW w:w="270" w:type="dxa"/>
            <w:gridSpan w:val="2"/>
          </w:tcPr>
          <w:p w14:paraId="6FD6C3EC" w14:textId="77777777" w:rsidR="00675577" w:rsidRPr="00474474" w:rsidRDefault="00675577" w:rsidP="00675577">
            <w:pPr>
              <w:pStyle w:val="acctfourfigures"/>
              <w:tabs>
                <w:tab w:val="clear" w:pos="765"/>
                <w:tab w:val="decimal" w:pos="823"/>
              </w:tabs>
              <w:spacing w:line="240" w:lineRule="atLeast"/>
              <w:ind w:left="-137" w:right="-210"/>
              <w:jc w:val="center"/>
              <w:rPr>
                <w:b/>
                <w:bCs/>
                <w:szCs w:val="22"/>
              </w:rPr>
            </w:pPr>
          </w:p>
        </w:tc>
        <w:tc>
          <w:tcPr>
            <w:tcW w:w="1080" w:type="dxa"/>
            <w:gridSpan w:val="2"/>
          </w:tcPr>
          <w:p w14:paraId="1D2726DA" w14:textId="29FDCBAA" w:rsidR="00675577" w:rsidRDefault="00675577" w:rsidP="00675577">
            <w:pPr>
              <w:pStyle w:val="acctfourfigures"/>
              <w:tabs>
                <w:tab w:val="clear" w:pos="765"/>
                <w:tab w:val="decimal" w:pos="414"/>
              </w:tabs>
              <w:spacing w:line="240" w:lineRule="atLeast"/>
              <w:ind w:left="-137" w:right="-210"/>
              <w:jc w:val="center"/>
              <w:rPr>
                <w:b/>
                <w:bCs/>
                <w:szCs w:val="22"/>
                <w:lang w:bidi="th-TH"/>
              </w:rPr>
            </w:pPr>
            <w:r w:rsidRPr="00A9628F">
              <w:rPr>
                <w:b/>
                <w:bCs/>
                <w:szCs w:val="22"/>
                <w:lang w:bidi="th-TH"/>
              </w:rPr>
              <w:t>At 31</w:t>
            </w:r>
          </w:p>
        </w:tc>
      </w:tr>
      <w:tr w:rsidR="00675577" w:rsidRPr="00A9628F" w14:paraId="24D24A8F" w14:textId="77777777" w:rsidTr="003E33E3">
        <w:trPr>
          <w:gridAfter w:val="1"/>
          <w:wAfter w:w="18" w:type="dxa"/>
        </w:trPr>
        <w:tc>
          <w:tcPr>
            <w:tcW w:w="2970" w:type="dxa"/>
          </w:tcPr>
          <w:p w14:paraId="617CA9F0" w14:textId="77777777" w:rsidR="00675577" w:rsidRPr="00A9628F" w:rsidRDefault="00675577" w:rsidP="00675577">
            <w:pPr>
              <w:spacing w:line="240" w:lineRule="atLeast"/>
              <w:ind w:left="162" w:right="-79" w:hanging="162"/>
              <w:rPr>
                <w:rFonts w:cs="Times New Roman"/>
                <w:b/>
                <w:bCs/>
                <w:sz w:val="22"/>
                <w:szCs w:val="22"/>
              </w:rPr>
            </w:pPr>
          </w:p>
        </w:tc>
        <w:tc>
          <w:tcPr>
            <w:tcW w:w="972" w:type="dxa"/>
          </w:tcPr>
          <w:p w14:paraId="0690581F" w14:textId="447CBE07" w:rsidR="00675577" w:rsidRDefault="00675577" w:rsidP="00675577">
            <w:pPr>
              <w:pStyle w:val="acctfourfigures"/>
              <w:tabs>
                <w:tab w:val="clear" w:pos="765"/>
                <w:tab w:val="decimal" w:pos="324"/>
              </w:tabs>
              <w:spacing w:line="240" w:lineRule="atLeast"/>
              <w:ind w:left="-137" w:right="-210"/>
              <w:jc w:val="center"/>
              <w:rPr>
                <w:b/>
                <w:bCs/>
                <w:szCs w:val="22"/>
              </w:rPr>
            </w:pPr>
            <w:r w:rsidRPr="00A9628F">
              <w:rPr>
                <w:b/>
                <w:bCs/>
                <w:szCs w:val="22"/>
                <w:lang w:val="en-US" w:bidi="th-TH"/>
              </w:rPr>
              <w:t>January</w:t>
            </w:r>
          </w:p>
        </w:tc>
        <w:tc>
          <w:tcPr>
            <w:tcW w:w="270" w:type="dxa"/>
            <w:gridSpan w:val="2"/>
          </w:tcPr>
          <w:p w14:paraId="6A91615F" w14:textId="77777777" w:rsidR="00675577" w:rsidRPr="00A9628F" w:rsidRDefault="00675577" w:rsidP="00675577">
            <w:pPr>
              <w:pStyle w:val="acctfourfigures"/>
              <w:tabs>
                <w:tab w:val="clear" w:pos="765"/>
                <w:tab w:val="decimal" w:pos="951"/>
              </w:tabs>
              <w:spacing w:line="240" w:lineRule="atLeast"/>
              <w:ind w:right="-96"/>
              <w:jc w:val="center"/>
              <w:rPr>
                <w:b/>
                <w:bCs/>
                <w:szCs w:val="22"/>
              </w:rPr>
            </w:pPr>
          </w:p>
        </w:tc>
        <w:tc>
          <w:tcPr>
            <w:tcW w:w="1260" w:type="dxa"/>
            <w:gridSpan w:val="2"/>
          </w:tcPr>
          <w:p w14:paraId="6651579F" w14:textId="087B0317" w:rsidR="00675577" w:rsidRPr="0052691B" w:rsidRDefault="00675577" w:rsidP="00675577">
            <w:pPr>
              <w:pStyle w:val="acctfourfigures"/>
              <w:tabs>
                <w:tab w:val="clear" w:pos="765"/>
                <w:tab w:val="decimal" w:pos="342"/>
              </w:tabs>
              <w:spacing w:line="240" w:lineRule="atLeast"/>
              <w:ind w:left="-137" w:right="-210"/>
              <w:jc w:val="center"/>
              <w:rPr>
                <w:szCs w:val="22"/>
                <w:lang w:bidi="th-TH"/>
              </w:rPr>
            </w:pPr>
            <w:r w:rsidRPr="00A9628F">
              <w:rPr>
                <w:szCs w:val="22"/>
                <w:lang w:bidi="th-TH"/>
              </w:rPr>
              <w:t>or loss</w:t>
            </w:r>
          </w:p>
        </w:tc>
        <w:tc>
          <w:tcPr>
            <w:tcW w:w="270" w:type="dxa"/>
            <w:gridSpan w:val="2"/>
          </w:tcPr>
          <w:p w14:paraId="599B4DFF" w14:textId="77777777" w:rsidR="00675577" w:rsidRPr="00A9628F" w:rsidRDefault="00675577" w:rsidP="00675577">
            <w:pPr>
              <w:pStyle w:val="acctfourfigures"/>
              <w:tabs>
                <w:tab w:val="clear" w:pos="765"/>
                <w:tab w:val="decimal" w:pos="951"/>
              </w:tabs>
              <w:spacing w:line="240" w:lineRule="atLeast"/>
              <w:ind w:right="-96"/>
              <w:jc w:val="center"/>
              <w:rPr>
                <w:b/>
                <w:bCs/>
                <w:szCs w:val="22"/>
              </w:rPr>
            </w:pPr>
          </w:p>
        </w:tc>
        <w:tc>
          <w:tcPr>
            <w:tcW w:w="1440" w:type="dxa"/>
            <w:gridSpan w:val="2"/>
          </w:tcPr>
          <w:p w14:paraId="360C044E" w14:textId="72324406" w:rsidR="00675577" w:rsidRPr="0052691B" w:rsidRDefault="00675577" w:rsidP="00D82468">
            <w:pPr>
              <w:pStyle w:val="acctfourfigures"/>
              <w:tabs>
                <w:tab w:val="clear" w:pos="765"/>
              </w:tabs>
              <w:spacing w:line="240" w:lineRule="atLeast"/>
              <w:ind w:left="-108" w:right="-73"/>
              <w:jc w:val="center"/>
              <w:rPr>
                <w:szCs w:val="22"/>
                <w:lang w:bidi="th-TH"/>
              </w:rPr>
            </w:pPr>
            <w:r w:rsidRPr="00A9628F">
              <w:rPr>
                <w:szCs w:val="22"/>
                <w:lang w:bidi="th-TH"/>
              </w:rPr>
              <w:t>comprehensive</w:t>
            </w:r>
          </w:p>
        </w:tc>
        <w:tc>
          <w:tcPr>
            <w:tcW w:w="270" w:type="dxa"/>
            <w:gridSpan w:val="2"/>
          </w:tcPr>
          <w:p w14:paraId="060E07EB" w14:textId="77777777" w:rsidR="00675577" w:rsidRPr="00A9628F" w:rsidRDefault="00675577" w:rsidP="00675577">
            <w:pPr>
              <w:pStyle w:val="acctfourfigures"/>
              <w:tabs>
                <w:tab w:val="clear" w:pos="765"/>
                <w:tab w:val="decimal" w:pos="633"/>
              </w:tabs>
              <w:spacing w:line="240" w:lineRule="atLeast"/>
              <w:ind w:right="-96"/>
              <w:jc w:val="center"/>
              <w:rPr>
                <w:b/>
                <w:bCs/>
                <w:szCs w:val="22"/>
              </w:rPr>
            </w:pPr>
          </w:p>
        </w:tc>
        <w:tc>
          <w:tcPr>
            <w:tcW w:w="900" w:type="dxa"/>
            <w:gridSpan w:val="2"/>
          </w:tcPr>
          <w:p w14:paraId="63528535" w14:textId="77777777" w:rsidR="00675577" w:rsidRPr="00474474" w:rsidRDefault="00675577" w:rsidP="00675577">
            <w:pPr>
              <w:pStyle w:val="acctfourfigures"/>
              <w:tabs>
                <w:tab w:val="clear" w:pos="765"/>
                <w:tab w:val="decimal" w:pos="632"/>
              </w:tabs>
              <w:spacing w:line="240" w:lineRule="atLeast"/>
              <w:ind w:right="-72"/>
              <w:jc w:val="center"/>
              <w:rPr>
                <w:b/>
                <w:bCs/>
                <w:szCs w:val="22"/>
              </w:rPr>
            </w:pPr>
          </w:p>
        </w:tc>
        <w:tc>
          <w:tcPr>
            <w:tcW w:w="270" w:type="dxa"/>
            <w:gridSpan w:val="2"/>
          </w:tcPr>
          <w:p w14:paraId="6FCD1CFD" w14:textId="77777777" w:rsidR="00675577" w:rsidRPr="00474474" w:rsidRDefault="00675577" w:rsidP="00675577">
            <w:pPr>
              <w:pStyle w:val="acctfourfigures"/>
              <w:tabs>
                <w:tab w:val="clear" w:pos="765"/>
                <w:tab w:val="decimal" w:pos="823"/>
              </w:tabs>
              <w:spacing w:line="240" w:lineRule="atLeast"/>
              <w:ind w:left="-137" w:right="-210"/>
              <w:jc w:val="center"/>
              <w:rPr>
                <w:b/>
                <w:bCs/>
                <w:szCs w:val="22"/>
              </w:rPr>
            </w:pPr>
          </w:p>
        </w:tc>
        <w:tc>
          <w:tcPr>
            <w:tcW w:w="1080" w:type="dxa"/>
            <w:gridSpan w:val="2"/>
          </w:tcPr>
          <w:p w14:paraId="2ADE14D7" w14:textId="0D687CA4" w:rsidR="00675577" w:rsidRDefault="00675577" w:rsidP="00675577">
            <w:pPr>
              <w:pStyle w:val="acctfourfigures"/>
              <w:tabs>
                <w:tab w:val="clear" w:pos="765"/>
                <w:tab w:val="decimal" w:pos="414"/>
              </w:tabs>
              <w:spacing w:line="240" w:lineRule="atLeast"/>
              <w:ind w:left="-137" w:right="-210"/>
              <w:jc w:val="center"/>
              <w:rPr>
                <w:b/>
                <w:bCs/>
                <w:szCs w:val="22"/>
                <w:lang w:bidi="th-TH"/>
              </w:rPr>
            </w:pPr>
            <w:r w:rsidRPr="00A9628F">
              <w:rPr>
                <w:b/>
                <w:bCs/>
                <w:szCs w:val="22"/>
                <w:lang w:bidi="th-TH"/>
              </w:rPr>
              <w:t>December</w:t>
            </w:r>
          </w:p>
        </w:tc>
      </w:tr>
      <w:tr w:rsidR="00675577" w:rsidRPr="00A9628F" w14:paraId="00A863CE" w14:textId="77777777" w:rsidTr="003E33E3">
        <w:trPr>
          <w:gridAfter w:val="1"/>
          <w:wAfter w:w="18" w:type="dxa"/>
        </w:trPr>
        <w:tc>
          <w:tcPr>
            <w:tcW w:w="2970" w:type="dxa"/>
          </w:tcPr>
          <w:p w14:paraId="44A5FFB1" w14:textId="77777777" w:rsidR="00675577" w:rsidRPr="00A9628F" w:rsidRDefault="00675577" w:rsidP="00675577">
            <w:pPr>
              <w:spacing w:line="240" w:lineRule="atLeast"/>
              <w:ind w:left="162" w:right="-79" w:hanging="162"/>
              <w:rPr>
                <w:rFonts w:cs="Times New Roman"/>
                <w:b/>
                <w:bCs/>
                <w:sz w:val="22"/>
                <w:szCs w:val="22"/>
              </w:rPr>
            </w:pPr>
          </w:p>
        </w:tc>
        <w:tc>
          <w:tcPr>
            <w:tcW w:w="972" w:type="dxa"/>
          </w:tcPr>
          <w:p w14:paraId="2F4EFB0D" w14:textId="60C1F848" w:rsidR="00675577" w:rsidRDefault="00675577" w:rsidP="00675577">
            <w:pPr>
              <w:pStyle w:val="acctfourfigures"/>
              <w:tabs>
                <w:tab w:val="clear" w:pos="765"/>
                <w:tab w:val="decimal" w:pos="324"/>
              </w:tabs>
              <w:spacing w:line="240" w:lineRule="atLeast"/>
              <w:ind w:left="-137" w:right="-210"/>
              <w:jc w:val="center"/>
              <w:rPr>
                <w:b/>
                <w:bCs/>
                <w:szCs w:val="22"/>
              </w:rPr>
            </w:pPr>
            <w:r>
              <w:rPr>
                <w:b/>
                <w:bCs/>
                <w:szCs w:val="22"/>
                <w:lang w:val="en-US" w:bidi="th-TH"/>
              </w:rPr>
              <w:t>2016</w:t>
            </w:r>
          </w:p>
        </w:tc>
        <w:tc>
          <w:tcPr>
            <w:tcW w:w="270" w:type="dxa"/>
            <w:gridSpan w:val="2"/>
          </w:tcPr>
          <w:p w14:paraId="0401DBB9" w14:textId="77777777" w:rsidR="00675577" w:rsidRPr="00A9628F" w:rsidRDefault="00675577" w:rsidP="00675577">
            <w:pPr>
              <w:pStyle w:val="acctfourfigures"/>
              <w:tabs>
                <w:tab w:val="clear" w:pos="765"/>
                <w:tab w:val="decimal" w:pos="951"/>
              </w:tabs>
              <w:spacing w:line="240" w:lineRule="atLeast"/>
              <w:ind w:right="-96"/>
              <w:jc w:val="center"/>
              <w:rPr>
                <w:b/>
                <w:bCs/>
                <w:szCs w:val="22"/>
              </w:rPr>
            </w:pPr>
          </w:p>
        </w:tc>
        <w:tc>
          <w:tcPr>
            <w:tcW w:w="1260" w:type="dxa"/>
            <w:gridSpan w:val="2"/>
          </w:tcPr>
          <w:p w14:paraId="5656EBF2" w14:textId="7C8246C3" w:rsidR="00675577" w:rsidRPr="0052691B" w:rsidRDefault="00675577" w:rsidP="00675577">
            <w:pPr>
              <w:pStyle w:val="acctfourfigures"/>
              <w:tabs>
                <w:tab w:val="clear" w:pos="765"/>
                <w:tab w:val="decimal" w:pos="702"/>
              </w:tabs>
              <w:spacing w:line="240" w:lineRule="atLeast"/>
              <w:ind w:left="-137" w:right="-210"/>
              <w:jc w:val="center"/>
              <w:rPr>
                <w:szCs w:val="22"/>
                <w:lang w:bidi="th-TH"/>
              </w:rPr>
            </w:pPr>
            <w:r>
              <w:rPr>
                <w:i/>
                <w:iCs/>
                <w:szCs w:val="22"/>
                <w:lang w:bidi="th-TH"/>
              </w:rPr>
              <w:t>(see note 36)</w:t>
            </w:r>
          </w:p>
        </w:tc>
        <w:tc>
          <w:tcPr>
            <w:tcW w:w="270" w:type="dxa"/>
            <w:gridSpan w:val="2"/>
          </w:tcPr>
          <w:p w14:paraId="5FA69567" w14:textId="77777777" w:rsidR="00675577" w:rsidRPr="00A9628F" w:rsidRDefault="00675577" w:rsidP="00675577">
            <w:pPr>
              <w:pStyle w:val="acctfourfigures"/>
              <w:tabs>
                <w:tab w:val="clear" w:pos="765"/>
                <w:tab w:val="decimal" w:pos="951"/>
              </w:tabs>
              <w:spacing w:line="240" w:lineRule="atLeast"/>
              <w:ind w:right="-96"/>
              <w:jc w:val="center"/>
              <w:rPr>
                <w:b/>
                <w:bCs/>
                <w:szCs w:val="22"/>
              </w:rPr>
            </w:pPr>
          </w:p>
        </w:tc>
        <w:tc>
          <w:tcPr>
            <w:tcW w:w="1440" w:type="dxa"/>
            <w:gridSpan w:val="2"/>
          </w:tcPr>
          <w:p w14:paraId="14BE7F3D" w14:textId="2CE1A6F8" w:rsidR="00675577" w:rsidRPr="0052691B" w:rsidRDefault="00675577" w:rsidP="00675577">
            <w:pPr>
              <w:pStyle w:val="acctfourfigures"/>
              <w:tabs>
                <w:tab w:val="clear" w:pos="765"/>
                <w:tab w:val="decimal" w:pos="612"/>
              </w:tabs>
              <w:spacing w:line="240" w:lineRule="atLeast"/>
              <w:ind w:right="-72"/>
              <w:jc w:val="center"/>
              <w:rPr>
                <w:szCs w:val="22"/>
                <w:lang w:bidi="th-TH"/>
              </w:rPr>
            </w:pPr>
            <w:r w:rsidRPr="00A9628F">
              <w:rPr>
                <w:szCs w:val="22"/>
                <w:lang w:bidi="th-TH"/>
              </w:rPr>
              <w:t>income</w:t>
            </w:r>
          </w:p>
        </w:tc>
        <w:tc>
          <w:tcPr>
            <w:tcW w:w="270" w:type="dxa"/>
            <w:gridSpan w:val="2"/>
          </w:tcPr>
          <w:p w14:paraId="6B24136F" w14:textId="77777777" w:rsidR="00675577" w:rsidRPr="00A9628F" w:rsidRDefault="00675577" w:rsidP="00675577">
            <w:pPr>
              <w:pStyle w:val="acctfourfigures"/>
              <w:tabs>
                <w:tab w:val="clear" w:pos="765"/>
                <w:tab w:val="decimal" w:pos="633"/>
              </w:tabs>
              <w:spacing w:line="240" w:lineRule="atLeast"/>
              <w:ind w:right="-96"/>
              <w:jc w:val="center"/>
              <w:rPr>
                <w:b/>
                <w:bCs/>
                <w:szCs w:val="22"/>
              </w:rPr>
            </w:pPr>
          </w:p>
        </w:tc>
        <w:tc>
          <w:tcPr>
            <w:tcW w:w="900" w:type="dxa"/>
            <w:gridSpan w:val="2"/>
          </w:tcPr>
          <w:p w14:paraId="620A8614" w14:textId="67CF42F2" w:rsidR="00675577" w:rsidRPr="00474474" w:rsidRDefault="00675577" w:rsidP="00675577">
            <w:pPr>
              <w:pStyle w:val="acctfourfigures"/>
              <w:tabs>
                <w:tab w:val="clear" w:pos="765"/>
                <w:tab w:val="decimal" w:pos="632"/>
              </w:tabs>
              <w:spacing w:line="240" w:lineRule="atLeast"/>
              <w:ind w:right="-72"/>
              <w:jc w:val="center"/>
              <w:rPr>
                <w:b/>
                <w:bCs/>
                <w:szCs w:val="22"/>
              </w:rPr>
            </w:pPr>
            <w:r w:rsidRPr="00A9628F">
              <w:rPr>
                <w:szCs w:val="22"/>
                <w:lang w:bidi="th-TH"/>
              </w:rPr>
              <w:t>Equity</w:t>
            </w:r>
          </w:p>
        </w:tc>
        <w:tc>
          <w:tcPr>
            <w:tcW w:w="270" w:type="dxa"/>
            <w:gridSpan w:val="2"/>
          </w:tcPr>
          <w:p w14:paraId="48C697BD" w14:textId="77777777" w:rsidR="00675577" w:rsidRPr="00474474" w:rsidRDefault="00675577" w:rsidP="00675577">
            <w:pPr>
              <w:pStyle w:val="acctfourfigures"/>
              <w:tabs>
                <w:tab w:val="clear" w:pos="765"/>
                <w:tab w:val="decimal" w:pos="823"/>
              </w:tabs>
              <w:spacing w:line="240" w:lineRule="atLeast"/>
              <w:ind w:left="-137" w:right="-210"/>
              <w:jc w:val="center"/>
              <w:rPr>
                <w:b/>
                <w:bCs/>
                <w:szCs w:val="22"/>
              </w:rPr>
            </w:pPr>
          </w:p>
        </w:tc>
        <w:tc>
          <w:tcPr>
            <w:tcW w:w="1080" w:type="dxa"/>
            <w:gridSpan w:val="2"/>
          </w:tcPr>
          <w:p w14:paraId="05B80BC6" w14:textId="296D56AA" w:rsidR="00675577" w:rsidRDefault="00675577" w:rsidP="00675577">
            <w:pPr>
              <w:pStyle w:val="acctfourfigures"/>
              <w:tabs>
                <w:tab w:val="clear" w:pos="765"/>
                <w:tab w:val="decimal" w:pos="414"/>
              </w:tabs>
              <w:spacing w:line="240" w:lineRule="atLeast"/>
              <w:ind w:left="-137" w:right="-210"/>
              <w:jc w:val="center"/>
              <w:rPr>
                <w:b/>
                <w:bCs/>
                <w:szCs w:val="22"/>
                <w:lang w:bidi="th-TH"/>
              </w:rPr>
            </w:pPr>
            <w:r>
              <w:rPr>
                <w:b/>
                <w:bCs/>
                <w:szCs w:val="22"/>
                <w:lang w:bidi="th-TH"/>
              </w:rPr>
              <w:t>2016</w:t>
            </w:r>
          </w:p>
        </w:tc>
      </w:tr>
      <w:tr w:rsidR="00675577" w:rsidRPr="00A9628F" w14:paraId="5D51E98F" w14:textId="77777777" w:rsidTr="003E33E3">
        <w:trPr>
          <w:gridAfter w:val="1"/>
          <w:wAfter w:w="18" w:type="dxa"/>
        </w:trPr>
        <w:tc>
          <w:tcPr>
            <w:tcW w:w="2970" w:type="dxa"/>
          </w:tcPr>
          <w:p w14:paraId="46B5D1D3" w14:textId="77777777" w:rsidR="00675577" w:rsidRPr="00A9628F" w:rsidRDefault="00675577" w:rsidP="00675577">
            <w:pPr>
              <w:spacing w:line="240" w:lineRule="atLeast"/>
              <w:ind w:left="162" w:right="-79" w:hanging="162"/>
              <w:rPr>
                <w:rFonts w:cs="Times New Roman"/>
                <w:b/>
                <w:bCs/>
                <w:sz w:val="22"/>
                <w:szCs w:val="22"/>
              </w:rPr>
            </w:pPr>
          </w:p>
        </w:tc>
        <w:tc>
          <w:tcPr>
            <w:tcW w:w="6732" w:type="dxa"/>
            <w:gridSpan w:val="17"/>
          </w:tcPr>
          <w:p w14:paraId="7C0EC2BE" w14:textId="6A54C649" w:rsidR="00675577" w:rsidRDefault="00675577" w:rsidP="00675577">
            <w:pPr>
              <w:pStyle w:val="acctfourfigures"/>
              <w:tabs>
                <w:tab w:val="clear" w:pos="765"/>
                <w:tab w:val="decimal" w:pos="792"/>
              </w:tabs>
              <w:spacing w:line="240" w:lineRule="atLeast"/>
              <w:ind w:left="-137" w:right="-210"/>
              <w:jc w:val="center"/>
              <w:rPr>
                <w:b/>
                <w:bCs/>
                <w:szCs w:val="22"/>
                <w:lang w:bidi="th-TH"/>
              </w:rPr>
            </w:pPr>
            <w:r w:rsidRPr="00A9628F">
              <w:rPr>
                <w:i/>
                <w:iCs/>
                <w:szCs w:val="22"/>
                <w:lang w:bidi="th-TH"/>
              </w:rPr>
              <w:t>(in thousand Baht)</w:t>
            </w:r>
          </w:p>
        </w:tc>
      </w:tr>
      <w:tr w:rsidR="00675577" w:rsidRPr="00A9628F" w14:paraId="217CCFD8" w14:textId="77777777" w:rsidTr="003E33E3">
        <w:tc>
          <w:tcPr>
            <w:tcW w:w="2970" w:type="dxa"/>
          </w:tcPr>
          <w:p w14:paraId="76CDE300" w14:textId="59C66E27" w:rsidR="00675577" w:rsidRPr="00A9628F" w:rsidRDefault="00675577" w:rsidP="00675577">
            <w:pPr>
              <w:spacing w:line="240" w:lineRule="atLeast"/>
              <w:ind w:right="-79"/>
              <w:rPr>
                <w:rFonts w:cs="Times New Roman"/>
                <w:b/>
                <w:bCs/>
                <w:i/>
                <w:iCs/>
                <w:sz w:val="22"/>
                <w:szCs w:val="22"/>
              </w:rPr>
            </w:pPr>
            <w:r w:rsidRPr="00A9628F">
              <w:rPr>
                <w:rFonts w:cs="Times New Roman"/>
                <w:b/>
                <w:bCs/>
                <w:i/>
                <w:iCs/>
                <w:sz w:val="22"/>
                <w:szCs w:val="22"/>
              </w:rPr>
              <w:t>Deferred tax assets</w:t>
            </w:r>
          </w:p>
        </w:tc>
        <w:tc>
          <w:tcPr>
            <w:tcW w:w="990" w:type="dxa"/>
            <w:gridSpan w:val="2"/>
          </w:tcPr>
          <w:p w14:paraId="538A7B19" w14:textId="77777777" w:rsidR="00675577" w:rsidRPr="00A9628F" w:rsidRDefault="00675577" w:rsidP="00675577">
            <w:pPr>
              <w:pStyle w:val="acctfourfigures"/>
              <w:tabs>
                <w:tab w:val="clear" w:pos="765"/>
                <w:tab w:val="decimal" w:pos="747"/>
              </w:tabs>
              <w:spacing w:line="240" w:lineRule="atLeast"/>
              <w:ind w:left="-108" w:right="-73"/>
              <w:rPr>
                <w:szCs w:val="22"/>
                <w:lang w:val="en-US" w:bidi="th-TH"/>
              </w:rPr>
            </w:pPr>
          </w:p>
        </w:tc>
        <w:tc>
          <w:tcPr>
            <w:tcW w:w="270" w:type="dxa"/>
            <w:gridSpan w:val="2"/>
          </w:tcPr>
          <w:p w14:paraId="02A150EB"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260" w:type="dxa"/>
            <w:gridSpan w:val="2"/>
          </w:tcPr>
          <w:p w14:paraId="01A9EAE4" w14:textId="77777777"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p>
        </w:tc>
        <w:tc>
          <w:tcPr>
            <w:tcW w:w="270" w:type="dxa"/>
            <w:gridSpan w:val="2"/>
          </w:tcPr>
          <w:p w14:paraId="6EA4E40D"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440" w:type="dxa"/>
            <w:gridSpan w:val="2"/>
          </w:tcPr>
          <w:p w14:paraId="46CDB28A" w14:textId="77777777" w:rsidR="00675577" w:rsidRPr="00A9628F" w:rsidRDefault="00675577" w:rsidP="00675577">
            <w:pPr>
              <w:pStyle w:val="acctfourfigures"/>
              <w:tabs>
                <w:tab w:val="clear" w:pos="765"/>
                <w:tab w:val="decimal" w:pos="1152"/>
              </w:tabs>
              <w:spacing w:line="240" w:lineRule="atLeast"/>
              <w:ind w:right="-72"/>
              <w:rPr>
                <w:szCs w:val="22"/>
                <w:lang w:bidi="th-TH"/>
              </w:rPr>
            </w:pPr>
          </w:p>
        </w:tc>
        <w:tc>
          <w:tcPr>
            <w:tcW w:w="270" w:type="dxa"/>
            <w:gridSpan w:val="2"/>
          </w:tcPr>
          <w:p w14:paraId="5C472D7A" w14:textId="77777777" w:rsidR="00675577" w:rsidRPr="00A9628F" w:rsidRDefault="00675577" w:rsidP="00675577">
            <w:pPr>
              <w:pStyle w:val="acctfourfigures"/>
              <w:tabs>
                <w:tab w:val="clear" w:pos="765"/>
                <w:tab w:val="decimal" w:pos="561"/>
              </w:tabs>
              <w:spacing w:line="240" w:lineRule="atLeast"/>
              <w:ind w:right="-96"/>
              <w:rPr>
                <w:szCs w:val="22"/>
                <w:lang w:bidi="th-TH"/>
              </w:rPr>
            </w:pPr>
          </w:p>
        </w:tc>
        <w:tc>
          <w:tcPr>
            <w:tcW w:w="900" w:type="dxa"/>
            <w:gridSpan w:val="2"/>
          </w:tcPr>
          <w:p w14:paraId="31A876E4" w14:textId="77777777" w:rsidR="00675577" w:rsidRPr="00A9628F" w:rsidRDefault="00675577" w:rsidP="00675577">
            <w:pPr>
              <w:pStyle w:val="acctfourfigures"/>
              <w:tabs>
                <w:tab w:val="clear" w:pos="765"/>
                <w:tab w:val="decimal" w:pos="676"/>
              </w:tabs>
              <w:spacing w:line="240" w:lineRule="atLeast"/>
              <w:ind w:right="-72"/>
              <w:rPr>
                <w:szCs w:val="22"/>
                <w:lang w:bidi="th-TH"/>
              </w:rPr>
            </w:pPr>
          </w:p>
        </w:tc>
        <w:tc>
          <w:tcPr>
            <w:tcW w:w="270" w:type="dxa"/>
            <w:gridSpan w:val="2"/>
          </w:tcPr>
          <w:p w14:paraId="26E5CCF1" w14:textId="77777777" w:rsidR="00675577" w:rsidRPr="00A9628F" w:rsidRDefault="00675577" w:rsidP="00675577">
            <w:pPr>
              <w:pStyle w:val="acctfourfigures"/>
              <w:tabs>
                <w:tab w:val="clear" w:pos="765"/>
                <w:tab w:val="decimal" w:pos="823"/>
              </w:tabs>
              <w:spacing w:line="240" w:lineRule="atLeast"/>
              <w:ind w:left="-137" w:right="-210"/>
              <w:rPr>
                <w:szCs w:val="22"/>
                <w:lang w:bidi="th-TH"/>
              </w:rPr>
            </w:pPr>
          </w:p>
        </w:tc>
        <w:tc>
          <w:tcPr>
            <w:tcW w:w="1080" w:type="dxa"/>
            <w:gridSpan w:val="2"/>
          </w:tcPr>
          <w:p w14:paraId="58F3F14C" w14:textId="77777777" w:rsidR="00675577" w:rsidRPr="00A9628F" w:rsidRDefault="00675577" w:rsidP="00675577">
            <w:pPr>
              <w:pStyle w:val="acctfourfigures"/>
              <w:tabs>
                <w:tab w:val="clear" w:pos="765"/>
                <w:tab w:val="decimal" w:pos="823"/>
              </w:tabs>
              <w:spacing w:line="240" w:lineRule="atLeast"/>
              <w:ind w:left="-137" w:right="-210"/>
              <w:rPr>
                <w:szCs w:val="22"/>
                <w:lang w:bidi="th-TH"/>
              </w:rPr>
            </w:pPr>
          </w:p>
        </w:tc>
      </w:tr>
      <w:tr w:rsidR="00675577" w:rsidRPr="00A9628F" w14:paraId="6628E71E" w14:textId="77777777" w:rsidTr="003E33E3">
        <w:tc>
          <w:tcPr>
            <w:tcW w:w="2970" w:type="dxa"/>
          </w:tcPr>
          <w:p w14:paraId="6A73E03E" w14:textId="77777777" w:rsidR="00675577" w:rsidRPr="00A9628F" w:rsidRDefault="00675577" w:rsidP="00675577">
            <w:pPr>
              <w:spacing w:line="240" w:lineRule="atLeast"/>
              <w:ind w:left="162" w:right="-79" w:hanging="180"/>
              <w:rPr>
                <w:rFonts w:cs="Times New Roman"/>
                <w:sz w:val="22"/>
                <w:szCs w:val="22"/>
              </w:rPr>
            </w:pPr>
            <w:r w:rsidRPr="00A9628F">
              <w:rPr>
                <w:rFonts w:cs="Times New Roman"/>
                <w:sz w:val="22"/>
                <w:szCs w:val="22"/>
              </w:rPr>
              <w:t xml:space="preserve">Trade accounts receivable </w:t>
            </w:r>
            <w:r w:rsidRPr="00A9628F">
              <w:rPr>
                <w:rFonts w:cs="Times New Roman"/>
                <w:i/>
                <w:iCs/>
                <w:sz w:val="22"/>
                <w:szCs w:val="22"/>
              </w:rPr>
              <w:t>(doubtful accounts)</w:t>
            </w:r>
          </w:p>
        </w:tc>
        <w:tc>
          <w:tcPr>
            <w:tcW w:w="990" w:type="dxa"/>
            <w:gridSpan w:val="2"/>
          </w:tcPr>
          <w:p w14:paraId="7A6E9A17" w14:textId="77777777" w:rsidR="00675577" w:rsidRPr="00A9628F" w:rsidRDefault="00675577" w:rsidP="00675577">
            <w:pPr>
              <w:pStyle w:val="acctfourfigures"/>
              <w:tabs>
                <w:tab w:val="clear" w:pos="765"/>
                <w:tab w:val="decimal" w:pos="756"/>
              </w:tabs>
              <w:spacing w:line="240" w:lineRule="atLeast"/>
              <w:ind w:left="-137" w:right="-210"/>
              <w:rPr>
                <w:szCs w:val="22"/>
              </w:rPr>
            </w:pPr>
          </w:p>
          <w:p w14:paraId="001A4FF5" w14:textId="77777777" w:rsidR="00675577" w:rsidRPr="00A9628F" w:rsidRDefault="00675577" w:rsidP="00675577">
            <w:pPr>
              <w:pStyle w:val="acctfourfigures"/>
              <w:tabs>
                <w:tab w:val="clear" w:pos="765"/>
                <w:tab w:val="decimal" w:pos="756"/>
              </w:tabs>
              <w:spacing w:line="240" w:lineRule="atLeast"/>
              <w:ind w:left="-137" w:right="-210"/>
              <w:rPr>
                <w:szCs w:val="22"/>
              </w:rPr>
            </w:pPr>
            <w:r w:rsidRPr="00A9628F">
              <w:rPr>
                <w:szCs w:val="22"/>
              </w:rPr>
              <w:t>26,836</w:t>
            </w:r>
          </w:p>
        </w:tc>
        <w:tc>
          <w:tcPr>
            <w:tcW w:w="270" w:type="dxa"/>
            <w:gridSpan w:val="2"/>
          </w:tcPr>
          <w:p w14:paraId="0C7A1730"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260" w:type="dxa"/>
            <w:gridSpan w:val="2"/>
          </w:tcPr>
          <w:p w14:paraId="42D85438" w14:textId="77777777"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p>
          <w:p w14:paraId="0023D103" w14:textId="77777777"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r w:rsidRPr="00A9628F">
              <w:rPr>
                <w:szCs w:val="22"/>
                <w:lang w:bidi="th-TH"/>
              </w:rPr>
              <w:t>-</w:t>
            </w:r>
          </w:p>
        </w:tc>
        <w:tc>
          <w:tcPr>
            <w:tcW w:w="270" w:type="dxa"/>
            <w:gridSpan w:val="2"/>
          </w:tcPr>
          <w:p w14:paraId="79162120"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440" w:type="dxa"/>
            <w:gridSpan w:val="2"/>
          </w:tcPr>
          <w:p w14:paraId="6101BBF0" w14:textId="77777777" w:rsidR="00675577" w:rsidRPr="00A9628F" w:rsidRDefault="00675577" w:rsidP="00675577">
            <w:pPr>
              <w:pStyle w:val="acctfourfigures"/>
              <w:tabs>
                <w:tab w:val="clear" w:pos="765"/>
                <w:tab w:val="decimal" w:pos="1152"/>
              </w:tabs>
              <w:spacing w:line="240" w:lineRule="atLeast"/>
              <w:ind w:right="-72"/>
              <w:rPr>
                <w:szCs w:val="22"/>
                <w:lang w:bidi="th-TH"/>
              </w:rPr>
            </w:pPr>
          </w:p>
          <w:p w14:paraId="1A93E365" w14:textId="77777777" w:rsidR="00675577" w:rsidRPr="00A9628F" w:rsidRDefault="00675577" w:rsidP="00675577">
            <w:pPr>
              <w:pStyle w:val="acctfourfigures"/>
              <w:tabs>
                <w:tab w:val="clear" w:pos="765"/>
                <w:tab w:val="decimal" w:pos="1152"/>
              </w:tabs>
              <w:spacing w:line="240" w:lineRule="atLeast"/>
              <w:ind w:right="-72"/>
              <w:rPr>
                <w:szCs w:val="22"/>
                <w:lang w:bidi="th-TH"/>
              </w:rPr>
            </w:pPr>
            <w:r w:rsidRPr="00A9628F">
              <w:rPr>
                <w:szCs w:val="22"/>
                <w:lang w:bidi="th-TH"/>
              </w:rPr>
              <w:t>-</w:t>
            </w:r>
          </w:p>
        </w:tc>
        <w:tc>
          <w:tcPr>
            <w:tcW w:w="270" w:type="dxa"/>
            <w:gridSpan w:val="2"/>
          </w:tcPr>
          <w:p w14:paraId="3687612D" w14:textId="77777777" w:rsidR="00675577" w:rsidRPr="00A9628F" w:rsidRDefault="00675577" w:rsidP="00675577">
            <w:pPr>
              <w:pStyle w:val="acctfourfigures"/>
              <w:tabs>
                <w:tab w:val="clear" w:pos="765"/>
                <w:tab w:val="decimal" w:pos="561"/>
              </w:tabs>
              <w:spacing w:line="240" w:lineRule="atLeast"/>
              <w:ind w:right="-96"/>
              <w:rPr>
                <w:szCs w:val="22"/>
                <w:lang w:bidi="th-TH"/>
              </w:rPr>
            </w:pPr>
          </w:p>
        </w:tc>
        <w:tc>
          <w:tcPr>
            <w:tcW w:w="900" w:type="dxa"/>
            <w:gridSpan w:val="2"/>
          </w:tcPr>
          <w:p w14:paraId="02A7B9C4" w14:textId="77777777" w:rsidR="00675577" w:rsidRPr="00A9628F" w:rsidRDefault="00675577" w:rsidP="00675577">
            <w:pPr>
              <w:pStyle w:val="acctfourfigures"/>
              <w:tabs>
                <w:tab w:val="clear" w:pos="765"/>
                <w:tab w:val="decimal" w:pos="542"/>
              </w:tabs>
              <w:spacing w:line="240" w:lineRule="atLeast"/>
              <w:ind w:right="-72"/>
              <w:jc w:val="center"/>
              <w:rPr>
                <w:szCs w:val="22"/>
                <w:lang w:bidi="th-TH"/>
              </w:rPr>
            </w:pPr>
          </w:p>
          <w:p w14:paraId="778E5371" w14:textId="77777777" w:rsidR="00675577" w:rsidRPr="00A9628F" w:rsidRDefault="00675577" w:rsidP="00675577">
            <w:pPr>
              <w:pStyle w:val="acctfourfigures"/>
              <w:tabs>
                <w:tab w:val="clear" w:pos="765"/>
                <w:tab w:val="decimal" w:pos="542"/>
              </w:tabs>
              <w:spacing w:line="240" w:lineRule="atLeast"/>
              <w:ind w:right="-72"/>
              <w:jc w:val="center"/>
              <w:rPr>
                <w:szCs w:val="22"/>
                <w:lang w:bidi="th-TH"/>
              </w:rPr>
            </w:pPr>
            <w:r w:rsidRPr="00A9628F">
              <w:rPr>
                <w:szCs w:val="22"/>
                <w:lang w:bidi="th-TH"/>
              </w:rPr>
              <w:t>-</w:t>
            </w:r>
          </w:p>
        </w:tc>
        <w:tc>
          <w:tcPr>
            <w:tcW w:w="270" w:type="dxa"/>
            <w:gridSpan w:val="2"/>
          </w:tcPr>
          <w:p w14:paraId="2A23FB95" w14:textId="77777777" w:rsidR="00675577" w:rsidRPr="00A9628F" w:rsidRDefault="00675577" w:rsidP="00675577">
            <w:pPr>
              <w:pStyle w:val="acctfourfigures"/>
              <w:tabs>
                <w:tab w:val="clear" w:pos="765"/>
                <w:tab w:val="decimal" w:pos="823"/>
              </w:tabs>
              <w:spacing w:line="240" w:lineRule="atLeast"/>
              <w:ind w:left="-137" w:right="-210"/>
              <w:rPr>
                <w:szCs w:val="22"/>
                <w:lang w:bidi="th-TH"/>
              </w:rPr>
            </w:pPr>
          </w:p>
        </w:tc>
        <w:tc>
          <w:tcPr>
            <w:tcW w:w="1080" w:type="dxa"/>
            <w:gridSpan w:val="2"/>
          </w:tcPr>
          <w:p w14:paraId="41775254" w14:textId="77777777" w:rsidR="00675577" w:rsidRPr="00A9628F" w:rsidRDefault="00675577" w:rsidP="00675577">
            <w:pPr>
              <w:pStyle w:val="acctfourfigures"/>
              <w:tabs>
                <w:tab w:val="clear" w:pos="765"/>
                <w:tab w:val="decimal" w:pos="792"/>
              </w:tabs>
              <w:spacing w:line="240" w:lineRule="atLeast"/>
              <w:ind w:left="-137" w:right="-210"/>
              <w:rPr>
                <w:szCs w:val="22"/>
                <w:lang w:bidi="th-TH"/>
              </w:rPr>
            </w:pPr>
          </w:p>
          <w:p w14:paraId="199E3A22" w14:textId="77777777" w:rsidR="00675577" w:rsidRPr="00A9628F" w:rsidRDefault="00675577" w:rsidP="00675577">
            <w:pPr>
              <w:pStyle w:val="acctfourfigures"/>
              <w:tabs>
                <w:tab w:val="clear" w:pos="765"/>
                <w:tab w:val="decimal" w:pos="792"/>
              </w:tabs>
              <w:spacing w:line="240" w:lineRule="atLeast"/>
              <w:ind w:left="-137" w:right="-210"/>
              <w:rPr>
                <w:szCs w:val="22"/>
                <w:lang w:bidi="th-TH"/>
              </w:rPr>
            </w:pPr>
            <w:r w:rsidRPr="00A9628F">
              <w:rPr>
                <w:szCs w:val="22"/>
                <w:lang w:bidi="th-TH"/>
              </w:rPr>
              <w:t>26,836</w:t>
            </w:r>
          </w:p>
        </w:tc>
      </w:tr>
      <w:tr w:rsidR="00675577" w:rsidRPr="00A9628F" w14:paraId="65F4882F" w14:textId="77777777" w:rsidTr="003E33E3">
        <w:tc>
          <w:tcPr>
            <w:tcW w:w="2970" w:type="dxa"/>
          </w:tcPr>
          <w:p w14:paraId="4A374FA7" w14:textId="77777777" w:rsidR="00675577" w:rsidRPr="00A9628F" w:rsidRDefault="00675577" w:rsidP="00675577">
            <w:pPr>
              <w:spacing w:line="240" w:lineRule="atLeast"/>
              <w:ind w:left="162" w:right="-79" w:hanging="180"/>
              <w:rPr>
                <w:rFonts w:cs="Times New Roman"/>
                <w:sz w:val="22"/>
                <w:szCs w:val="22"/>
              </w:rPr>
            </w:pPr>
            <w:r w:rsidRPr="00A9628F">
              <w:rPr>
                <w:rFonts w:cs="Times New Roman"/>
                <w:sz w:val="22"/>
                <w:szCs w:val="22"/>
              </w:rPr>
              <w:t>Property, plant and equipment</w:t>
            </w:r>
          </w:p>
          <w:p w14:paraId="46F786C5" w14:textId="77777777" w:rsidR="00675577" w:rsidRPr="00A9628F" w:rsidRDefault="00675577" w:rsidP="00675577">
            <w:pPr>
              <w:spacing w:line="240" w:lineRule="atLeast"/>
              <w:ind w:left="162" w:right="-79" w:hanging="162"/>
              <w:rPr>
                <w:rFonts w:cs="Times New Roman"/>
                <w:sz w:val="22"/>
                <w:szCs w:val="22"/>
              </w:rPr>
            </w:pPr>
            <w:r w:rsidRPr="00A9628F">
              <w:rPr>
                <w:rFonts w:cs="Times New Roman"/>
                <w:i/>
                <w:iCs/>
                <w:sz w:val="22"/>
                <w:szCs w:val="22"/>
              </w:rPr>
              <w:t xml:space="preserve">   (sales and leaseback)</w:t>
            </w:r>
          </w:p>
        </w:tc>
        <w:tc>
          <w:tcPr>
            <w:tcW w:w="990" w:type="dxa"/>
            <w:gridSpan w:val="2"/>
          </w:tcPr>
          <w:p w14:paraId="20FA09E3" w14:textId="77777777" w:rsidR="00675577" w:rsidRPr="00A9628F" w:rsidRDefault="00675577" w:rsidP="00675577">
            <w:pPr>
              <w:pStyle w:val="acctfourfigures"/>
              <w:tabs>
                <w:tab w:val="clear" w:pos="765"/>
                <w:tab w:val="decimal" w:pos="756"/>
              </w:tabs>
              <w:spacing w:line="240" w:lineRule="atLeast"/>
              <w:ind w:left="-137" w:right="-210"/>
              <w:rPr>
                <w:szCs w:val="22"/>
              </w:rPr>
            </w:pPr>
          </w:p>
          <w:p w14:paraId="335A0688" w14:textId="77777777" w:rsidR="00675577" w:rsidRPr="00A9628F" w:rsidRDefault="00675577" w:rsidP="00675577">
            <w:pPr>
              <w:pStyle w:val="acctfourfigures"/>
              <w:tabs>
                <w:tab w:val="clear" w:pos="765"/>
                <w:tab w:val="decimal" w:pos="756"/>
              </w:tabs>
              <w:spacing w:line="240" w:lineRule="atLeast"/>
              <w:ind w:left="-137" w:right="-210"/>
              <w:rPr>
                <w:szCs w:val="22"/>
              </w:rPr>
            </w:pPr>
            <w:r w:rsidRPr="00A9628F">
              <w:rPr>
                <w:szCs w:val="22"/>
              </w:rPr>
              <w:t>44,151</w:t>
            </w:r>
          </w:p>
        </w:tc>
        <w:tc>
          <w:tcPr>
            <w:tcW w:w="270" w:type="dxa"/>
            <w:gridSpan w:val="2"/>
          </w:tcPr>
          <w:p w14:paraId="1FB96AAC"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260" w:type="dxa"/>
            <w:gridSpan w:val="2"/>
          </w:tcPr>
          <w:p w14:paraId="273E051A" w14:textId="77777777"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p>
          <w:p w14:paraId="11568E44" w14:textId="77777777"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r w:rsidRPr="00A9628F">
              <w:rPr>
                <w:szCs w:val="22"/>
                <w:lang w:bidi="th-TH"/>
              </w:rPr>
              <w:t>(7,899)</w:t>
            </w:r>
          </w:p>
        </w:tc>
        <w:tc>
          <w:tcPr>
            <w:tcW w:w="270" w:type="dxa"/>
            <w:gridSpan w:val="2"/>
          </w:tcPr>
          <w:p w14:paraId="409C75AF"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440" w:type="dxa"/>
            <w:gridSpan w:val="2"/>
          </w:tcPr>
          <w:p w14:paraId="4D5B9024" w14:textId="77777777" w:rsidR="00675577" w:rsidRPr="00A9628F" w:rsidRDefault="00675577" w:rsidP="00675577">
            <w:pPr>
              <w:pStyle w:val="acctfourfigures"/>
              <w:tabs>
                <w:tab w:val="clear" w:pos="765"/>
                <w:tab w:val="decimal" w:pos="1152"/>
              </w:tabs>
              <w:spacing w:line="240" w:lineRule="atLeast"/>
              <w:ind w:right="-72"/>
              <w:rPr>
                <w:szCs w:val="22"/>
                <w:lang w:bidi="th-TH"/>
              </w:rPr>
            </w:pPr>
          </w:p>
          <w:p w14:paraId="4CB59F8D" w14:textId="77777777" w:rsidR="00675577" w:rsidRPr="00A9628F" w:rsidRDefault="00675577" w:rsidP="00675577">
            <w:pPr>
              <w:pStyle w:val="acctfourfigures"/>
              <w:tabs>
                <w:tab w:val="clear" w:pos="765"/>
                <w:tab w:val="decimal" w:pos="1152"/>
              </w:tabs>
              <w:spacing w:line="240" w:lineRule="atLeast"/>
              <w:ind w:right="-72"/>
              <w:rPr>
                <w:szCs w:val="22"/>
                <w:lang w:bidi="th-TH"/>
              </w:rPr>
            </w:pPr>
            <w:r w:rsidRPr="00A9628F">
              <w:rPr>
                <w:szCs w:val="22"/>
                <w:lang w:bidi="th-TH"/>
              </w:rPr>
              <w:t>-</w:t>
            </w:r>
          </w:p>
        </w:tc>
        <w:tc>
          <w:tcPr>
            <w:tcW w:w="270" w:type="dxa"/>
            <w:gridSpan w:val="2"/>
          </w:tcPr>
          <w:p w14:paraId="6EB6C254" w14:textId="77777777" w:rsidR="00675577" w:rsidRPr="00A9628F" w:rsidRDefault="00675577" w:rsidP="00675577">
            <w:pPr>
              <w:pStyle w:val="acctfourfigures"/>
              <w:tabs>
                <w:tab w:val="clear" w:pos="765"/>
                <w:tab w:val="decimal" w:pos="561"/>
              </w:tabs>
              <w:spacing w:line="240" w:lineRule="atLeast"/>
              <w:ind w:right="-96"/>
              <w:rPr>
                <w:szCs w:val="22"/>
                <w:lang w:bidi="th-TH"/>
              </w:rPr>
            </w:pPr>
          </w:p>
        </w:tc>
        <w:tc>
          <w:tcPr>
            <w:tcW w:w="900" w:type="dxa"/>
            <w:gridSpan w:val="2"/>
          </w:tcPr>
          <w:p w14:paraId="744A161C" w14:textId="77777777" w:rsidR="00675577" w:rsidRPr="00A9628F" w:rsidRDefault="00675577" w:rsidP="00675577">
            <w:pPr>
              <w:pStyle w:val="acctfourfigures"/>
              <w:tabs>
                <w:tab w:val="clear" w:pos="765"/>
                <w:tab w:val="decimal" w:pos="542"/>
              </w:tabs>
              <w:spacing w:line="240" w:lineRule="atLeast"/>
              <w:ind w:right="-72"/>
              <w:jc w:val="center"/>
              <w:rPr>
                <w:szCs w:val="22"/>
                <w:lang w:bidi="th-TH"/>
              </w:rPr>
            </w:pPr>
          </w:p>
          <w:p w14:paraId="593F2B47" w14:textId="77777777" w:rsidR="00675577" w:rsidRPr="00A9628F" w:rsidRDefault="00675577" w:rsidP="00675577">
            <w:pPr>
              <w:pStyle w:val="acctfourfigures"/>
              <w:tabs>
                <w:tab w:val="clear" w:pos="765"/>
                <w:tab w:val="decimal" w:pos="542"/>
              </w:tabs>
              <w:spacing w:line="240" w:lineRule="atLeast"/>
              <w:ind w:right="-72"/>
              <w:jc w:val="center"/>
              <w:rPr>
                <w:szCs w:val="22"/>
                <w:lang w:bidi="th-TH"/>
              </w:rPr>
            </w:pPr>
            <w:r w:rsidRPr="00A9628F">
              <w:rPr>
                <w:szCs w:val="22"/>
                <w:lang w:bidi="th-TH"/>
              </w:rPr>
              <w:t>-</w:t>
            </w:r>
          </w:p>
        </w:tc>
        <w:tc>
          <w:tcPr>
            <w:tcW w:w="270" w:type="dxa"/>
            <w:gridSpan w:val="2"/>
          </w:tcPr>
          <w:p w14:paraId="676C2D6A" w14:textId="77777777" w:rsidR="00675577" w:rsidRPr="00A9628F" w:rsidRDefault="00675577" w:rsidP="00675577">
            <w:pPr>
              <w:pStyle w:val="acctfourfigures"/>
              <w:tabs>
                <w:tab w:val="clear" w:pos="765"/>
                <w:tab w:val="decimal" w:pos="823"/>
              </w:tabs>
              <w:spacing w:line="240" w:lineRule="atLeast"/>
              <w:ind w:left="-137" w:right="-210"/>
              <w:rPr>
                <w:szCs w:val="22"/>
                <w:lang w:bidi="th-TH"/>
              </w:rPr>
            </w:pPr>
          </w:p>
        </w:tc>
        <w:tc>
          <w:tcPr>
            <w:tcW w:w="1080" w:type="dxa"/>
            <w:gridSpan w:val="2"/>
          </w:tcPr>
          <w:p w14:paraId="3C17278E" w14:textId="77777777" w:rsidR="00675577" w:rsidRPr="00A9628F" w:rsidRDefault="00675577" w:rsidP="00675577">
            <w:pPr>
              <w:pStyle w:val="acctfourfigures"/>
              <w:tabs>
                <w:tab w:val="clear" w:pos="765"/>
                <w:tab w:val="decimal" w:pos="792"/>
              </w:tabs>
              <w:spacing w:line="240" w:lineRule="atLeast"/>
              <w:ind w:left="-137" w:right="-210"/>
              <w:rPr>
                <w:szCs w:val="22"/>
                <w:lang w:bidi="th-TH"/>
              </w:rPr>
            </w:pPr>
          </w:p>
          <w:p w14:paraId="5F554993" w14:textId="77777777" w:rsidR="00675577" w:rsidRPr="00A9628F" w:rsidRDefault="00675577" w:rsidP="00675577">
            <w:pPr>
              <w:pStyle w:val="acctfourfigures"/>
              <w:tabs>
                <w:tab w:val="clear" w:pos="765"/>
                <w:tab w:val="decimal" w:pos="792"/>
              </w:tabs>
              <w:spacing w:line="240" w:lineRule="atLeast"/>
              <w:ind w:left="-137" w:right="-210"/>
              <w:rPr>
                <w:szCs w:val="22"/>
                <w:lang w:bidi="th-TH"/>
              </w:rPr>
            </w:pPr>
            <w:r w:rsidRPr="00A9628F">
              <w:rPr>
                <w:szCs w:val="22"/>
                <w:lang w:bidi="th-TH"/>
              </w:rPr>
              <w:t>36,252</w:t>
            </w:r>
          </w:p>
        </w:tc>
      </w:tr>
      <w:tr w:rsidR="00675577" w:rsidRPr="00A9628F" w14:paraId="3DE51920" w14:textId="77777777" w:rsidTr="003E33E3">
        <w:tc>
          <w:tcPr>
            <w:tcW w:w="2970" w:type="dxa"/>
          </w:tcPr>
          <w:p w14:paraId="71194F9C" w14:textId="77777777" w:rsidR="00675577" w:rsidRPr="00A9628F" w:rsidRDefault="00675577" w:rsidP="00675577">
            <w:pPr>
              <w:spacing w:line="240" w:lineRule="atLeast"/>
              <w:ind w:right="-79"/>
              <w:rPr>
                <w:rFonts w:cs="Times New Roman"/>
                <w:sz w:val="22"/>
                <w:szCs w:val="22"/>
              </w:rPr>
            </w:pPr>
            <w:r w:rsidRPr="00A9628F">
              <w:rPr>
                <w:rFonts w:cs="Times New Roman"/>
                <w:sz w:val="22"/>
                <w:szCs w:val="22"/>
              </w:rPr>
              <w:t>Employee benefit obligations</w:t>
            </w:r>
          </w:p>
        </w:tc>
        <w:tc>
          <w:tcPr>
            <w:tcW w:w="990" w:type="dxa"/>
            <w:gridSpan w:val="2"/>
          </w:tcPr>
          <w:p w14:paraId="730FFA05" w14:textId="77777777" w:rsidR="00675577" w:rsidRPr="00A9628F" w:rsidRDefault="00675577" w:rsidP="00675577">
            <w:pPr>
              <w:pStyle w:val="acctfourfigures"/>
              <w:tabs>
                <w:tab w:val="clear" w:pos="765"/>
                <w:tab w:val="decimal" w:pos="756"/>
              </w:tabs>
              <w:spacing w:line="240" w:lineRule="atLeast"/>
              <w:ind w:left="-137" w:right="-210"/>
              <w:rPr>
                <w:szCs w:val="22"/>
              </w:rPr>
            </w:pPr>
            <w:r w:rsidRPr="00A9628F">
              <w:rPr>
                <w:szCs w:val="22"/>
              </w:rPr>
              <w:t>11,908</w:t>
            </w:r>
          </w:p>
        </w:tc>
        <w:tc>
          <w:tcPr>
            <w:tcW w:w="270" w:type="dxa"/>
            <w:gridSpan w:val="2"/>
          </w:tcPr>
          <w:p w14:paraId="46F796D0" w14:textId="77777777" w:rsidR="00675577" w:rsidRPr="00A9628F" w:rsidRDefault="00675577" w:rsidP="00675577">
            <w:pPr>
              <w:pStyle w:val="acctfourfigures"/>
              <w:tabs>
                <w:tab w:val="clear" w:pos="765"/>
                <w:tab w:val="decimal" w:pos="951"/>
              </w:tabs>
              <w:spacing w:line="240" w:lineRule="atLeast"/>
              <w:ind w:right="-96"/>
              <w:rPr>
                <w:szCs w:val="22"/>
              </w:rPr>
            </w:pPr>
          </w:p>
        </w:tc>
        <w:tc>
          <w:tcPr>
            <w:tcW w:w="1260" w:type="dxa"/>
            <w:gridSpan w:val="2"/>
          </w:tcPr>
          <w:p w14:paraId="2361934A" w14:textId="77777777"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r w:rsidRPr="00A9628F">
              <w:rPr>
                <w:szCs w:val="22"/>
                <w:lang w:bidi="th-TH"/>
              </w:rPr>
              <w:t>855</w:t>
            </w:r>
          </w:p>
        </w:tc>
        <w:tc>
          <w:tcPr>
            <w:tcW w:w="270" w:type="dxa"/>
            <w:gridSpan w:val="2"/>
          </w:tcPr>
          <w:p w14:paraId="715C3CAC" w14:textId="77777777" w:rsidR="00675577" w:rsidRPr="00A9628F" w:rsidRDefault="00675577" w:rsidP="00675577">
            <w:pPr>
              <w:pStyle w:val="acctfourfigures"/>
              <w:tabs>
                <w:tab w:val="clear" w:pos="765"/>
                <w:tab w:val="decimal" w:pos="951"/>
              </w:tabs>
              <w:spacing w:line="240" w:lineRule="atLeast"/>
              <w:ind w:right="-96"/>
              <w:rPr>
                <w:szCs w:val="22"/>
              </w:rPr>
            </w:pPr>
          </w:p>
        </w:tc>
        <w:tc>
          <w:tcPr>
            <w:tcW w:w="1440" w:type="dxa"/>
            <w:gridSpan w:val="2"/>
          </w:tcPr>
          <w:p w14:paraId="7A907490" w14:textId="77777777" w:rsidR="00675577" w:rsidRPr="00A9628F" w:rsidRDefault="00675577" w:rsidP="00675577">
            <w:pPr>
              <w:pStyle w:val="acctfourfigures"/>
              <w:tabs>
                <w:tab w:val="clear" w:pos="765"/>
                <w:tab w:val="decimal" w:pos="1152"/>
              </w:tabs>
              <w:spacing w:line="240" w:lineRule="atLeast"/>
              <w:ind w:right="-72"/>
              <w:rPr>
                <w:szCs w:val="22"/>
                <w:lang w:bidi="th-TH"/>
              </w:rPr>
            </w:pPr>
            <w:r w:rsidRPr="00A9628F">
              <w:rPr>
                <w:szCs w:val="22"/>
                <w:lang w:bidi="th-TH"/>
              </w:rPr>
              <w:t>-</w:t>
            </w:r>
          </w:p>
        </w:tc>
        <w:tc>
          <w:tcPr>
            <w:tcW w:w="270" w:type="dxa"/>
            <w:gridSpan w:val="2"/>
          </w:tcPr>
          <w:p w14:paraId="12D4AFAD" w14:textId="77777777" w:rsidR="00675577" w:rsidRPr="00A9628F" w:rsidRDefault="00675577" w:rsidP="00675577">
            <w:pPr>
              <w:pStyle w:val="acctfourfigures"/>
              <w:tabs>
                <w:tab w:val="clear" w:pos="765"/>
                <w:tab w:val="decimal" w:pos="633"/>
              </w:tabs>
              <w:spacing w:line="240" w:lineRule="atLeast"/>
              <w:ind w:right="-96"/>
              <w:rPr>
                <w:szCs w:val="22"/>
              </w:rPr>
            </w:pPr>
          </w:p>
        </w:tc>
        <w:tc>
          <w:tcPr>
            <w:tcW w:w="900" w:type="dxa"/>
            <w:gridSpan w:val="2"/>
          </w:tcPr>
          <w:p w14:paraId="046440F7" w14:textId="77777777" w:rsidR="00675577" w:rsidRPr="00A9628F" w:rsidRDefault="00675577" w:rsidP="00675577">
            <w:pPr>
              <w:pStyle w:val="acctfourfigures"/>
              <w:tabs>
                <w:tab w:val="clear" w:pos="765"/>
                <w:tab w:val="decimal" w:pos="542"/>
              </w:tabs>
              <w:spacing w:line="240" w:lineRule="atLeast"/>
              <w:ind w:right="-72"/>
              <w:jc w:val="center"/>
              <w:rPr>
                <w:szCs w:val="22"/>
                <w:lang w:bidi="th-TH"/>
              </w:rPr>
            </w:pPr>
            <w:r w:rsidRPr="00A9628F">
              <w:rPr>
                <w:szCs w:val="22"/>
                <w:lang w:bidi="th-TH"/>
              </w:rPr>
              <w:t>-</w:t>
            </w:r>
          </w:p>
        </w:tc>
        <w:tc>
          <w:tcPr>
            <w:tcW w:w="270" w:type="dxa"/>
            <w:gridSpan w:val="2"/>
          </w:tcPr>
          <w:p w14:paraId="151CF14A" w14:textId="77777777" w:rsidR="00675577" w:rsidRPr="00A9628F" w:rsidRDefault="00675577" w:rsidP="00675577">
            <w:pPr>
              <w:pStyle w:val="acctfourfigures"/>
              <w:tabs>
                <w:tab w:val="clear" w:pos="765"/>
                <w:tab w:val="decimal" w:pos="823"/>
              </w:tabs>
              <w:spacing w:line="240" w:lineRule="atLeast"/>
              <w:ind w:left="-137" w:right="-210"/>
              <w:rPr>
                <w:szCs w:val="22"/>
              </w:rPr>
            </w:pPr>
          </w:p>
        </w:tc>
        <w:tc>
          <w:tcPr>
            <w:tcW w:w="1080" w:type="dxa"/>
            <w:gridSpan w:val="2"/>
          </w:tcPr>
          <w:p w14:paraId="12616825" w14:textId="77777777" w:rsidR="00675577" w:rsidRPr="00A9628F" w:rsidRDefault="00675577" w:rsidP="00675577">
            <w:pPr>
              <w:pStyle w:val="acctfourfigures"/>
              <w:tabs>
                <w:tab w:val="clear" w:pos="765"/>
                <w:tab w:val="decimal" w:pos="792"/>
              </w:tabs>
              <w:spacing w:line="240" w:lineRule="atLeast"/>
              <w:ind w:left="-137" w:right="-210"/>
              <w:rPr>
                <w:szCs w:val="22"/>
                <w:lang w:bidi="th-TH"/>
              </w:rPr>
            </w:pPr>
            <w:r w:rsidRPr="00A9628F">
              <w:rPr>
                <w:szCs w:val="22"/>
                <w:lang w:bidi="th-TH"/>
              </w:rPr>
              <w:t>12,763</w:t>
            </w:r>
          </w:p>
        </w:tc>
      </w:tr>
      <w:tr w:rsidR="00675577" w:rsidRPr="00A9628F" w14:paraId="0C73288F" w14:textId="77777777" w:rsidTr="003E33E3">
        <w:tc>
          <w:tcPr>
            <w:tcW w:w="2970" w:type="dxa"/>
          </w:tcPr>
          <w:p w14:paraId="1901B79F" w14:textId="77777777" w:rsidR="00675577" w:rsidRPr="00A9628F" w:rsidRDefault="00675577" w:rsidP="00675577">
            <w:pPr>
              <w:spacing w:line="240" w:lineRule="atLeast"/>
              <w:ind w:left="162" w:right="-79" w:hanging="162"/>
              <w:rPr>
                <w:rFonts w:cs="Times New Roman"/>
                <w:sz w:val="22"/>
                <w:szCs w:val="22"/>
              </w:rPr>
            </w:pPr>
            <w:r w:rsidRPr="00A9628F">
              <w:rPr>
                <w:rFonts w:cs="Times New Roman"/>
                <w:sz w:val="22"/>
                <w:szCs w:val="22"/>
              </w:rPr>
              <w:t>Others</w:t>
            </w:r>
          </w:p>
        </w:tc>
        <w:tc>
          <w:tcPr>
            <w:tcW w:w="990" w:type="dxa"/>
            <w:gridSpan w:val="2"/>
          </w:tcPr>
          <w:p w14:paraId="71EDFDD0" w14:textId="77777777" w:rsidR="00675577" w:rsidRPr="00A9628F" w:rsidRDefault="00675577" w:rsidP="00675577">
            <w:pPr>
              <w:pStyle w:val="acctfourfigures"/>
              <w:tabs>
                <w:tab w:val="clear" w:pos="765"/>
                <w:tab w:val="decimal" w:pos="756"/>
              </w:tabs>
              <w:spacing w:line="240" w:lineRule="atLeast"/>
              <w:ind w:left="-137" w:right="-210"/>
              <w:rPr>
                <w:szCs w:val="22"/>
              </w:rPr>
            </w:pPr>
            <w:r w:rsidRPr="00A9628F">
              <w:rPr>
                <w:szCs w:val="22"/>
              </w:rPr>
              <w:t>1,841</w:t>
            </w:r>
          </w:p>
        </w:tc>
        <w:tc>
          <w:tcPr>
            <w:tcW w:w="270" w:type="dxa"/>
            <w:gridSpan w:val="2"/>
          </w:tcPr>
          <w:p w14:paraId="522F1776"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260" w:type="dxa"/>
            <w:gridSpan w:val="2"/>
          </w:tcPr>
          <w:p w14:paraId="73A3F04B" w14:textId="77777777"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r w:rsidRPr="00A9628F">
              <w:rPr>
                <w:szCs w:val="22"/>
                <w:lang w:bidi="th-TH"/>
              </w:rPr>
              <w:t>695</w:t>
            </w:r>
          </w:p>
        </w:tc>
        <w:tc>
          <w:tcPr>
            <w:tcW w:w="270" w:type="dxa"/>
            <w:gridSpan w:val="2"/>
          </w:tcPr>
          <w:p w14:paraId="734652B2"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440" w:type="dxa"/>
            <w:gridSpan w:val="2"/>
          </w:tcPr>
          <w:p w14:paraId="6BDF74C4" w14:textId="77777777" w:rsidR="00675577" w:rsidRPr="00A9628F" w:rsidRDefault="00675577" w:rsidP="00675577">
            <w:pPr>
              <w:pStyle w:val="acctfourfigures"/>
              <w:tabs>
                <w:tab w:val="clear" w:pos="765"/>
                <w:tab w:val="decimal" w:pos="1152"/>
              </w:tabs>
              <w:spacing w:line="240" w:lineRule="atLeast"/>
              <w:ind w:right="-72"/>
              <w:rPr>
                <w:szCs w:val="22"/>
                <w:lang w:bidi="th-TH"/>
              </w:rPr>
            </w:pPr>
            <w:r w:rsidRPr="00A9628F">
              <w:rPr>
                <w:szCs w:val="22"/>
                <w:lang w:bidi="th-TH"/>
              </w:rPr>
              <w:t>-</w:t>
            </w:r>
          </w:p>
        </w:tc>
        <w:tc>
          <w:tcPr>
            <w:tcW w:w="270" w:type="dxa"/>
            <w:gridSpan w:val="2"/>
          </w:tcPr>
          <w:p w14:paraId="768F7803" w14:textId="77777777" w:rsidR="00675577" w:rsidRPr="00A9628F" w:rsidRDefault="00675577" w:rsidP="00675577">
            <w:pPr>
              <w:pStyle w:val="acctfourfigures"/>
              <w:tabs>
                <w:tab w:val="clear" w:pos="765"/>
                <w:tab w:val="decimal" w:pos="561"/>
              </w:tabs>
              <w:spacing w:line="240" w:lineRule="atLeast"/>
              <w:ind w:right="-96"/>
              <w:rPr>
                <w:szCs w:val="22"/>
                <w:lang w:bidi="th-TH"/>
              </w:rPr>
            </w:pPr>
          </w:p>
        </w:tc>
        <w:tc>
          <w:tcPr>
            <w:tcW w:w="900" w:type="dxa"/>
            <w:gridSpan w:val="2"/>
          </w:tcPr>
          <w:p w14:paraId="78FC122F" w14:textId="77777777" w:rsidR="00675577" w:rsidRPr="00A9628F" w:rsidRDefault="00675577" w:rsidP="00675577">
            <w:pPr>
              <w:pStyle w:val="acctfourfigures"/>
              <w:tabs>
                <w:tab w:val="clear" w:pos="765"/>
                <w:tab w:val="decimal" w:pos="542"/>
              </w:tabs>
              <w:spacing w:line="240" w:lineRule="atLeast"/>
              <w:ind w:right="-72"/>
              <w:jc w:val="center"/>
              <w:rPr>
                <w:szCs w:val="22"/>
                <w:lang w:bidi="th-TH"/>
              </w:rPr>
            </w:pPr>
            <w:r w:rsidRPr="00A9628F">
              <w:rPr>
                <w:szCs w:val="22"/>
                <w:lang w:bidi="th-TH"/>
              </w:rPr>
              <w:t>-</w:t>
            </w:r>
          </w:p>
        </w:tc>
        <w:tc>
          <w:tcPr>
            <w:tcW w:w="270" w:type="dxa"/>
            <w:gridSpan w:val="2"/>
          </w:tcPr>
          <w:p w14:paraId="79528217" w14:textId="77777777" w:rsidR="00675577" w:rsidRPr="00A9628F" w:rsidRDefault="00675577" w:rsidP="00675577">
            <w:pPr>
              <w:pStyle w:val="acctfourfigures"/>
              <w:tabs>
                <w:tab w:val="clear" w:pos="765"/>
                <w:tab w:val="decimal" w:pos="823"/>
              </w:tabs>
              <w:spacing w:line="240" w:lineRule="atLeast"/>
              <w:ind w:left="-137" w:right="-210"/>
              <w:rPr>
                <w:szCs w:val="22"/>
                <w:lang w:bidi="th-TH"/>
              </w:rPr>
            </w:pPr>
          </w:p>
        </w:tc>
        <w:tc>
          <w:tcPr>
            <w:tcW w:w="1080" w:type="dxa"/>
            <w:gridSpan w:val="2"/>
          </w:tcPr>
          <w:p w14:paraId="6D55B7A5" w14:textId="77777777" w:rsidR="00675577" w:rsidRPr="00A9628F" w:rsidRDefault="00675577" w:rsidP="00675577">
            <w:pPr>
              <w:pStyle w:val="acctfourfigures"/>
              <w:tabs>
                <w:tab w:val="clear" w:pos="765"/>
                <w:tab w:val="decimal" w:pos="792"/>
              </w:tabs>
              <w:spacing w:line="240" w:lineRule="atLeast"/>
              <w:ind w:left="-137" w:right="-210"/>
              <w:rPr>
                <w:szCs w:val="22"/>
                <w:lang w:bidi="th-TH"/>
              </w:rPr>
            </w:pPr>
            <w:r w:rsidRPr="00A9628F">
              <w:rPr>
                <w:szCs w:val="22"/>
                <w:lang w:bidi="th-TH"/>
              </w:rPr>
              <w:t>2,536</w:t>
            </w:r>
          </w:p>
        </w:tc>
      </w:tr>
      <w:tr w:rsidR="00675577" w:rsidRPr="00A9628F" w14:paraId="55AD2F4F" w14:textId="77777777" w:rsidTr="003E33E3">
        <w:tc>
          <w:tcPr>
            <w:tcW w:w="2970" w:type="dxa"/>
          </w:tcPr>
          <w:p w14:paraId="38E7B3EA" w14:textId="77777777" w:rsidR="00675577" w:rsidRPr="00A9628F" w:rsidRDefault="00675577" w:rsidP="00675577">
            <w:pPr>
              <w:spacing w:line="240" w:lineRule="atLeast"/>
              <w:ind w:left="162" w:right="-79" w:hanging="162"/>
              <w:rPr>
                <w:rFonts w:cs="Times New Roman"/>
                <w:sz w:val="22"/>
                <w:szCs w:val="22"/>
              </w:rPr>
            </w:pPr>
            <w:r w:rsidRPr="00A9628F">
              <w:rPr>
                <w:rFonts w:cs="Times New Roman"/>
                <w:sz w:val="22"/>
                <w:szCs w:val="22"/>
              </w:rPr>
              <w:t>Loss carry forward</w:t>
            </w:r>
          </w:p>
        </w:tc>
        <w:tc>
          <w:tcPr>
            <w:tcW w:w="990" w:type="dxa"/>
            <w:gridSpan w:val="2"/>
            <w:tcBorders>
              <w:bottom w:val="single" w:sz="4" w:space="0" w:color="auto"/>
            </w:tcBorders>
          </w:tcPr>
          <w:p w14:paraId="2BEDFA2A" w14:textId="77777777" w:rsidR="00675577" w:rsidRPr="00A9628F" w:rsidRDefault="00675577" w:rsidP="00675577">
            <w:pPr>
              <w:pStyle w:val="acctfourfigures"/>
              <w:tabs>
                <w:tab w:val="clear" w:pos="765"/>
                <w:tab w:val="decimal" w:pos="756"/>
              </w:tabs>
              <w:spacing w:line="240" w:lineRule="atLeast"/>
              <w:ind w:left="-137" w:right="-210"/>
              <w:rPr>
                <w:szCs w:val="22"/>
              </w:rPr>
            </w:pPr>
            <w:r w:rsidRPr="00A9628F">
              <w:rPr>
                <w:szCs w:val="22"/>
              </w:rPr>
              <w:t>119,369</w:t>
            </w:r>
          </w:p>
        </w:tc>
        <w:tc>
          <w:tcPr>
            <w:tcW w:w="270" w:type="dxa"/>
            <w:gridSpan w:val="2"/>
          </w:tcPr>
          <w:p w14:paraId="63A2F526" w14:textId="77777777" w:rsidR="00675577" w:rsidRPr="00A9628F" w:rsidRDefault="00675577" w:rsidP="00675577">
            <w:pPr>
              <w:pStyle w:val="acctfourfigures"/>
              <w:tabs>
                <w:tab w:val="clear" w:pos="765"/>
                <w:tab w:val="decimal" w:pos="951"/>
              </w:tabs>
              <w:spacing w:line="240" w:lineRule="atLeast"/>
              <w:ind w:right="-96"/>
              <w:rPr>
                <w:szCs w:val="22"/>
              </w:rPr>
            </w:pPr>
          </w:p>
        </w:tc>
        <w:tc>
          <w:tcPr>
            <w:tcW w:w="1260" w:type="dxa"/>
            <w:gridSpan w:val="2"/>
            <w:tcBorders>
              <w:bottom w:val="single" w:sz="4" w:space="0" w:color="auto"/>
            </w:tcBorders>
          </w:tcPr>
          <w:p w14:paraId="7DA38F1D" w14:textId="77777777"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r w:rsidRPr="00A9628F">
              <w:rPr>
                <w:szCs w:val="22"/>
                <w:lang w:bidi="th-TH"/>
              </w:rPr>
              <w:t>(22,489)</w:t>
            </w:r>
          </w:p>
        </w:tc>
        <w:tc>
          <w:tcPr>
            <w:tcW w:w="270" w:type="dxa"/>
            <w:gridSpan w:val="2"/>
          </w:tcPr>
          <w:p w14:paraId="06B64359" w14:textId="77777777" w:rsidR="00675577" w:rsidRPr="00A9628F" w:rsidRDefault="00675577" w:rsidP="00675577">
            <w:pPr>
              <w:pStyle w:val="acctfourfigures"/>
              <w:tabs>
                <w:tab w:val="clear" w:pos="765"/>
                <w:tab w:val="decimal" w:pos="951"/>
              </w:tabs>
              <w:spacing w:line="240" w:lineRule="atLeast"/>
              <w:ind w:right="-96"/>
              <w:rPr>
                <w:szCs w:val="22"/>
              </w:rPr>
            </w:pPr>
          </w:p>
        </w:tc>
        <w:tc>
          <w:tcPr>
            <w:tcW w:w="1440" w:type="dxa"/>
            <w:gridSpan w:val="2"/>
            <w:tcBorders>
              <w:bottom w:val="single" w:sz="4" w:space="0" w:color="auto"/>
            </w:tcBorders>
          </w:tcPr>
          <w:p w14:paraId="194271E5" w14:textId="77777777" w:rsidR="00675577" w:rsidRPr="00A9628F" w:rsidRDefault="00675577" w:rsidP="00675577">
            <w:pPr>
              <w:pStyle w:val="acctfourfigures"/>
              <w:tabs>
                <w:tab w:val="clear" w:pos="765"/>
                <w:tab w:val="decimal" w:pos="1152"/>
              </w:tabs>
              <w:spacing w:line="240" w:lineRule="atLeast"/>
              <w:ind w:right="-72"/>
              <w:rPr>
                <w:szCs w:val="22"/>
                <w:lang w:bidi="th-TH"/>
              </w:rPr>
            </w:pPr>
            <w:r w:rsidRPr="00A9628F">
              <w:rPr>
                <w:szCs w:val="22"/>
                <w:lang w:bidi="th-TH"/>
              </w:rPr>
              <w:t>-</w:t>
            </w:r>
          </w:p>
        </w:tc>
        <w:tc>
          <w:tcPr>
            <w:tcW w:w="270" w:type="dxa"/>
            <w:gridSpan w:val="2"/>
          </w:tcPr>
          <w:p w14:paraId="25181963" w14:textId="77777777" w:rsidR="00675577" w:rsidRPr="00A9628F" w:rsidRDefault="00675577" w:rsidP="00675577">
            <w:pPr>
              <w:pStyle w:val="acctfourfigures"/>
              <w:tabs>
                <w:tab w:val="clear" w:pos="765"/>
                <w:tab w:val="decimal" w:pos="633"/>
              </w:tabs>
              <w:spacing w:line="240" w:lineRule="atLeast"/>
              <w:ind w:right="-96"/>
              <w:rPr>
                <w:szCs w:val="22"/>
              </w:rPr>
            </w:pPr>
          </w:p>
        </w:tc>
        <w:tc>
          <w:tcPr>
            <w:tcW w:w="900" w:type="dxa"/>
            <w:gridSpan w:val="2"/>
            <w:tcBorders>
              <w:bottom w:val="single" w:sz="4" w:space="0" w:color="auto"/>
            </w:tcBorders>
          </w:tcPr>
          <w:p w14:paraId="2892B179" w14:textId="77777777" w:rsidR="00675577" w:rsidRPr="00A9628F" w:rsidRDefault="00675577" w:rsidP="00675577">
            <w:pPr>
              <w:pStyle w:val="acctfourfigures"/>
              <w:tabs>
                <w:tab w:val="clear" w:pos="765"/>
                <w:tab w:val="decimal" w:pos="542"/>
              </w:tabs>
              <w:spacing w:line="240" w:lineRule="atLeast"/>
              <w:ind w:right="-72"/>
              <w:jc w:val="center"/>
              <w:rPr>
                <w:szCs w:val="22"/>
                <w:lang w:bidi="th-TH"/>
              </w:rPr>
            </w:pPr>
            <w:r w:rsidRPr="00A9628F">
              <w:rPr>
                <w:szCs w:val="22"/>
                <w:lang w:bidi="th-TH"/>
              </w:rPr>
              <w:t>-</w:t>
            </w:r>
          </w:p>
        </w:tc>
        <w:tc>
          <w:tcPr>
            <w:tcW w:w="270" w:type="dxa"/>
            <w:gridSpan w:val="2"/>
          </w:tcPr>
          <w:p w14:paraId="1EAF45E0" w14:textId="77777777" w:rsidR="00675577" w:rsidRPr="00A9628F" w:rsidRDefault="00675577" w:rsidP="00675577">
            <w:pPr>
              <w:pStyle w:val="acctfourfigures"/>
              <w:tabs>
                <w:tab w:val="clear" w:pos="765"/>
                <w:tab w:val="decimal" w:pos="823"/>
              </w:tabs>
              <w:spacing w:line="240" w:lineRule="atLeast"/>
              <w:ind w:left="-137" w:right="-210"/>
              <w:rPr>
                <w:szCs w:val="22"/>
              </w:rPr>
            </w:pPr>
          </w:p>
        </w:tc>
        <w:tc>
          <w:tcPr>
            <w:tcW w:w="1080" w:type="dxa"/>
            <w:gridSpan w:val="2"/>
            <w:tcBorders>
              <w:bottom w:val="single" w:sz="4" w:space="0" w:color="auto"/>
            </w:tcBorders>
          </w:tcPr>
          <w:p w14:paraId="451870D3" w14:textId="77777777" w:rsidR="00675577" w:rsidRPr="00A9628F" w:rsidRDefault="00675577" w:rsidP="00675577">
            <w:pPr>
              <w:pStyle w:val="acctfourfigures"/>
              <w:tabs>
                <w:tab w:val="clear" w:pos="765"/>
                <w:tab w:val="decimal" w:pos="792"/>
              </w:tabs>
              <w:spacing w:line="240" w:lineRule="atLeast"/>
              <w:ind w:left="-137" w:right="-210"/>
              <w:rPr>
                <w:szCs w:val="22"/>
                <w:lang w:bidi="th-TH"/>
              </w:rPr>
            </w:pPr>
            <w:r w:rsidRPr="00A9628F">
              <w:rPr>
                <w:szCs w:val="22"/>
                <w:lang w:bidi="th-TH"/>
              </w:rPr>
              <w:t>96,880</w:t>
            </w:r>
          </w:p>
        </w:tc>
      </w:tr>
      <w:tr w:rsidR="00675577" w:rsidRPr="00A9628F" w14:paraId="38EC8987" w14:textId="77777777" w:rsidTr="003E33E3">
        <w:tc>
          <w:tcPr>
            <w:tcW w:w="2970" w:type="dxa"/>
          </w:tcPr>
          <w:p w14:paraId="6FFCCFAD" w14:textId="77777777" w:rsidR="00675577" w:rsidRPr="00A9628F" w:rsidRDefault="00675577" w:rsidP="00675577">
            <w:pPr>
              <w:spacing w:line="240" w:lineRule="atLeast"/>
              <w:ind w:left="162" w:right="-79" w:hanging="162"/>
              <w:rPr>
                <w:rFonts w:cs="Times New Roman"/>
                <w:sz w:val="22"/>
                <w:szCs w:val="22"/>
              </w:rPr>
            </w:pPr>
            <w:r w:rsidRPr="00A9628F">
              <w:rPr>
                <w:rFonts w:cs="Times New Roman"/>
                <w:b/>
                <w:bCs/>
                <w:sz w:val="22"/>
                <w:szCs w:val="22"/>
              </w:rPr>
              <w:t>Total</w:t>
            </w:r>
          </w:p>
        </w:tc>
        <w:tc>
          <w:tcPr>
            <w:tcW w:w="990" w:type="dxa"/>
            <w:gridSpan w:val="2"/>
            <w:tcBorders>
              <w:top w:val="single" w:sz="4" w:space="0" w:color="auto"/>
              <w:bottom w:val="double" w:sz="4" w:space="0" w:color="auto"/>
            </w:tcBorders>
          </w:tcPr>
          <w:p w14:paraId="50B801DA" w14:textId="77777777" w:rsidR="00675577" w:rsidRPr="0052691B" w:rsidRDefault="00675577" w:rsidP="00675577">
            <w:pPr>
              <w:pStyle w:val="acctfourfigures"/>
              <w:tabs>
                <w:tab w:val="clear" w:pos="765"/>
                <w:tab w:val="decimal" w:pos="756"/>
              </w:tabs>
              <w:spacing w:line="240" w:lineRule="atLeast"/>
              <w:ind w:left="-137" w:right="-210"/>
              <w:rPr>
                <w:b/>
                <w:bCs/>
                <w:szCs w:val="22"/>
              </w:rPr>
            </w:pPr>
            <w:r w:rsidRPr="0052691B">
              <w:rPr>
                <w:b/>
                <w:bCs/>
                <w:szCs w:val="22"/>
              </w:rPr>
              <w:t>204,105</w:t>
            </w:r>
          </w:p>
        </w:tc>
        <w:tc>
          <w:tcPr>
            <w:tcW w:w="270" w:type="dxa"/>
            <w:gridSpan w:val="2"/>
          </w:tcPr>
          <w:p w14:paraId="3E2BF883" w14:textId="77777777" w:rsidR="00675577" w:rsidRPr="0052691B" w:rsidRDefault="00675577" w:rsidP="00675577">
            <w:pPr>
              <w:pStyle w:val="acctfourfigures"/>
              <w:tabs>
                <w:tab w:val="clear" w:pos="765"/>
                <w:tab w:val="decimal" w:pos="951"/>
              </w:tabs>
              <w:spacing w:line="240" w:lineRule="atLeast"/>
              <w:ind w:right="-96"/>
              <w:rPr>
                <w:b/>
                <w:bCs/>
                <w:szCs w:val="22"/>
              </w:rPr>
            </w:pPr>
          </w:p>
        </w:tc>
        <w:tc>
          <w:tcPr>
            <w:tcW w:w="1260" w:type="dxa"/>
            <w:gridSpan w:val="2"/>
            <w:tcBorders>
              <w:top w:val="single" w:sz="4" w:space="0" w:color="auto"/>
              <w:bottom w:val="double" w:sz="4" w:space="0" w:color="auto"/>
            </w:tcBorders>
          </w:tcPr>
          <w:p w14:paraId="37E99E25" w14:textId="77777777" w:rsidR="00675577" w:rsidRPr="0052691B" w:rsidRDefault="00675577" w:rsidP="00675577">
            <w:pPr>
              <w:pStyle w:val="acctfourfigures"/>
              <w:tabs>
                <w:tab w:val="clear" w:pos="765"/>
                <w:tab w:val="decimal" w:pos="702"/>
              </w:tabs>
              <w:spacing w:line="240" w:lineRule="atLeast"/>
              <w:ind w:left="-137" w:right="-210"/>
              <w:jc w:val="center"/>
              <w:rPr>
                <w:b/>
                <w:bCs/>
                <w:szCs w:val="22"/>
                <w:lang w:bidi="th-TH"/>
              </w:rPr>
            </w:pPr>
            <w:r w:rsidRPr="0052691B">
              <w:rPr>
                <w:b/>
                <w:bCs/>
                <w:szCs w:val="22"/>
                <w:lang w:bidi="th-TH"/>
              </w:rPr>
              <w:t>(28,838)</w:t>
            </w:r>
          </w:p>
        </w:tc>
        <w:tc>
          <w:tcPr>
            <w:tcW w:w="270" w:type="dxa"/>
            <w:gridSpan w:val="2"/>
          </w:tcPr>
          <w:p w14:paraId="1864C224" w14:textId="77777777" w:rsidR="00675577" w:rsidRPr="0052691B" w:rsidRDefault="00675577" w:rsidP="00675577">
            <w:pPr>
              <w:pStyle w:val="acctfourfigures"/>
              <w:tabs>
                <w:tab w:val="clear" w:pos="765"/>
                <w:tab w:val="decimal" w:pos="951"/>
              </w:tabs>
              <w:spacing w:line="240" w:lineRule="atLeast"/>
              <w:ind w:right="-96"/>
              <w:rPr>
                <w:b/>
                <w:bCs/>
                <w:szCs w:val="22"/>
              </w:rPr>
            </w:pPr>
          </w:p>
        </w:tc>
        <w:tc>
          <w:tcPr>
            <w:tcW w:w="1440" w:type="dxa"/>
            <w:gridSpan w:val="2"/>
            <w:tcBorders>
              <w:top w:val="single" w:sz="4" w:space="0" w:color="auto"/>
              <w:bottom w:val="double" w:sz="4" w:space="0" w:color="auto"/>
            </w:tcBorders>
          </w:tcPr>
          <w:p w14:paraId="6C78AA9A" w14:textId="77777777" w:rsidR="00675577" w:rsidRPr="0052691B" w:rsidRDefault="00675577" w:rsidP="00675577">
            <w:pPr>
              <w:pStyle w:val="acctfourfigures"/>
              <w:tabs>
                <w:tab w:val="clear" w:pos="765"/>
                <w:tab w:val="decimal" w:pos="1152"/>
              </w:tabs>
              <w:spacing w:line="240" w:lineRule="atLeast"/>
              <w:ind w:right="-72"/>
              <w:rPr>
                <w:b/>
                <w:bCs/>
                <w:szCs w:val="22"/>
                <w:lang w:bidi="th-TH"/>
              </w:rPr>
            </w:pPr>
            <w:r w:rsidRPr="0052691B">
              <w:rPr>
                <w:b/>
                <w:bCs/>
                <w:szCs w:val="22"/>
                <w:lang w:bidi="th-TH"/>
              </w:rPr>
              <w:t>-</w:t>
            </w:r>
          </w:p>
        </w:tc>
        <w:tc>
          <w:tcPr>
            <w:tcW w:w="270" w:type="dxa"/>
            <w:gridSpan w:val="2"/>
          </w:tcPr>
          <w:p w14:paraId="6C35D9BE" w14:textId="77777777" w:rsidR="00675577" w:rsidRPr="0052691B" w:rsidRDefault="00675577" w:rsidP="00675577">
            <w:pPr>
              <w:pStyle w:val="acctfourfigures"/>
              <w:tabs>
                <w:tab w:val="clear" w:pos="765"/>
                <w:tab w:val="decimal" w:pos="633"/>
              </w:tabs>
              <w:spacing w:line="240" w:lineRule="atLeast"/>
              <w:ind w:right="-96"/>
              <w:rPr>
                <w:b/>
                <w:bCs/>
                <w:szCs w:val="22"/>
              </w:rPr>
            </w:pPr>
          </w:p>
        </w:tc>
        <w:tc>
          <w:tcPr>
            <w:tcW w:w="900" w:type="dxa"/>
            <w:gridSpan w:val="2"/>
            <w:tcBorders>
              <w:top w:val="single" w:sz="4" w:space="0" w:color="auto"/>
              <w:bottom w:val="double" w:sz="4" w:space="0" w:color="auto"/>
            </w:tcBorders>
          </w:tcPr>
          <w:p w14:paraId="68EF3B57" w14:textId="77777777" w:rsidR="00675577" w:rsidRPr="00BD2523" w:rsidRDefault="00675577" w:rsidP="00675577">
            <w:pPr>
              <w:pStyle w:val="acctfourfigures"/>
              <w:tabs>
                <w:tab w:val="clear" w:pos="765"/>
                <w:tab w:val="decimal" w:pos="542"/>
              </w:tabs>
              <w:spacing w:line="240" w:lineRule="atLeast"/>
              <w:ind w:right="-72"/>
              <w:jc w:val="center"/>
              <w:rPr>
                <w:b/>
                <w:bCs/>
                <w:szCs w:val="22"/>
                <w:lang w:bidi="th-TH"/>
              </w:rPr>
            </w:pPr>
            <w:r w:rsidRPr="00BD2523">
              <w:rPr>
                <w:b/>
                <w:bCs/>
                <w:szCs w:val="22"/>
                <w:lang w:bidi="th-TH"/>
              </w:rPr>
              <w:t>-</w:t>
            </w:r>
          </w:p>
        </w:tc>
        <w:tc>
          <w:tcPr>
            <w:tcW w:w="270" w:type="dxa"/>
            <w:gridSpan w:val="2"/>
          </w:tcPr>
          <w:p w14:paraId="3CC47968" w14:textId="77777777" w:rsidR="00675577" w:rsidRPr="0052691B" w:rsidRDefault="00675577" w:rsidP="00675577">
            <w:pPr>
              <w:pStyle w:val="acctfourfigures"/>
              <w:tabs>
                <w:tab w:val="clear" w:pos="765"/>
                <w:tab w:val="decimal" w:pos="823"/>
              </w:tabs>
              <w:spacing w:line="240" w:lineRule="atLeast"/>
              <w:ind w:left="-137" w:right="-210"/>
              <w:rPr>
                <w:b/>
                <w:bCs/>
                <w:szCs w:val="22"/>
              </w:rPr>
            </w:pPr>
          </w:p>
        </w:tc>
        <w:tc>
          <w:tcPr>
            <w:tcW w:w="1080" w:type="dxa"/>
            <w:gridSpan w:val="2"/>
            <w:tcBorders>
              <w:top w:val="single" w:sz="4" w:space="0" w:color="auto"/>
              <w:bottom w:val="double" w:sz="4" w:space="0" w:color="auto"/>
            </w:tcBorders>
          </w:tcPr>
          <w:p w14:paraId="58726DD6" w14:textId="77777777" w:rsidR="00675577" w:rsidRPr="0052691B" w:rsidRDefault="00675577" w:rsidP="00675577">
            <w:pPr>
              <w:pStyle w:val="acctfourfigures"/>
              <w:tabs>
                <w:tab w:val="clear" w:pos="765"/>
                <w:tab w:val="decimal" w:pos="792"/>
              </w:tabs>
              <w:spacing w:line="240" w:lineRule="atLeast"/>
              <w:ind w:left="-137" w:right="-210"/>
              <w:rPr>
                <w:b/>
                <w:bCs/>
                <w:szCs w:val="22"/>
                <w:lang w:bidi="th-TH"/>
              </w:rPr>
            </w:pPr>
            <w:r w:rsidRPr="0052691B">
              <w:rPr>
                <w:b/>
                <w:bCs/>
                <w:szCs w:val="22"/>
                <w:lang w:bidi="th-TH"/>
              </w:rPr>
              <w:t>175,267</w:t>
            </w:r>
          </w:p>
        </w:tc>
      </w:tr>
      <w:tr w:rsidR="00675577" w:rsidRPr="00A9628F" w14:paraId="0E997094" w14:textId="77777777" w:rsidTr="003E33E3">
        <w:trPr>
          <w:trHeight w:val="159"/>
        </w:trPr>
        <w:tc>
          <w:tcPr>
            <w:tcW w:w="2970" w:type="dxa"/>
          </w:tcPr>
          <w:p w14:paraId="43408500" w14:textId="77777777" w:rsidR="00675577" w:rsidRPr="00A9628F" w:rsidRDefault="00675577" w:rsidP="00675577">
            <w:pPr>
              <w:spacing w:line="240" w:lineRule="atLeast"/>
              <w:ind w:left="162" w:right="-79" w:hanging="162"/>
              <w:rPr>
                <w:rFonts w:cs="Times New Roman"/>
                <w:b/>
                <w:bCs/>
                <w:sz w:val="22"/>
                <w:szCs w:val="22"/>
              </w:rPr>
            </w:pPr>
          </w:p>
        </w:tc>
        <w:tc>
          <w:tcPr>
            <w:tcW w:w="990" w:type="dxa"/>
            <w:gridSpan w:val="2"/>
            <w:tcBorders>
              <w:top w:val="double" w:sz="4" w:space="0" w:color="auto"/>
            </w:tcBorders>
          </w:tcPr>
          <w:p w14:paraId="1D3B26A5" w14:textId="77777777" w:rsidR="00675577" w:rsidRPr="0052691B" w:rsidRDefault="00675577" w:rsidP="00675577">
            <w:pPr>
              <w:pStyle w:val="acctfourfigures"/>
              <w:tabs>
                <w:tab w:val="clear" w:pos="765"/>
                <w:tab w:val="decimal" w:pos="756"/>
              </w:tabs>
              <w:spacing w:line="240" w:lineRule="atLeast"/>
              <w:ind w:left="-137" w:right="-210"/>
              <w:rPr>
                <w:szCs w:val="22"/>
              </w:rPr>
            </w:pPr>
          </w:p>
        </w:tc>
        <w:tc>
          <w:tcPr>
            <w:tcW w:w="270" w:type="dxa"/>
            <w:gridSpan w:val="2"/>
          </w:tcPr>
          <w:p w14:paraId="01465306" w14:textId="77777777" w:rsidR="00675577" w:rsidRPr="00A9628F" w:rsidRDefault="00675577" w:rsidP="00675577">
            <w:pPr>
              <w:pStyle w:val="acctfourfigures"/>
              <w:tabs>
                <w:tab w:val="clear" w:pos="765"/>
                <w:tab w:val="decimal" w:pos="951"/>
              </w:tabs>
              <w:spacing w:line="240" w:lineRule="atLeast"/>
              <w:ind w:right="-96"/>
              <w:rPr>
                <w:b/>
                <w:bCs/>
                <w:szCs w:val="22"/>
              </w:rPr>
            </w:pPr>
          </w:p>
        </w:tc>
        <w:tc>
          <w:tcPr>
            <w:tcW w:w="1260" w:type="dxa"/>
            <w:gridSpan w:val="2"/>
            <w:tcBorders>
              <w:top w:val="double" w:sz="4" w:space="0" w:color="auto"/>
            </w:tcBorders>
          </w:tcPr>
          <w:p w14:paraId="01EBC0CF" w14:textId="77777777" w:rsidR="00675577" w:rsidRPr="0052691B" w:rsidRDefault="00675577" w:rsidP="00675577">
            <w:pPr>
              <w:pStyle w:val="acctfourfigures"/>
              <w:tabs>
                <w:tab w:val="clear" w:pos="765"/>
                <w:tab w:val="decimal" w:pos="702"/>
              </w:tabs>
              <w:spacing w:line="240" w:lineRule="atLeast"/>
              <w:ind w:left="-137" w:right="-210"/>
              <w:jc w:val="center"/>
              <w:rPr>
                <w:szCs w:val="22"/>
                <w:lang w:bidi="th-TH"/>
              </w:rPr>
            </w:pPr>
          </w:p>
        </w:tc>
        <w:tc>
          <w:tcPr>
            <w:tcW w:w="270" w:type="dxa"/>
            <w:gridSpan w:val="2"/>
          </w:tcPr>
          <w:p w14:paraId="4C507E72" w14:textId="77777777" w:rsidR="00675577" w:rsidRPr="00A9628F" w:rsidRDefault="00675577" w:rsidP="00675577">
            <w:pPr>
              <w:pStyle w:val="acctfourfigures"/>
              <w:tabs>
                <w:tab w:val="clear" w:pos="765"/>
                <w:tab w:val="decimal" w:pos="951"/>
              </w:tabs>
              <w:spacing w:line="240" w:lineRule="atLeast"/>
              <w:ind w:right="-96"/>
              <w:rPr>
                <w:b/>
                <w:bCs/>
                <w:szCs w:val="22"/>
              </w:rPr>
            </w:pPr>
          </w:p>
        </w:tc>
        <w:tc>
          <w:tcPr>
            <w:tcW w:w="1440" w:type="dxa"/>
            <w:gridSpan w:val="2"/>
            <w:tcBorders>
              <w:top w:val="double" w:sz="4" w:space="0" w:color="auto"/>
            </w:tcBorders>
          </w:tcPr>
          <w:p w14:paraId="470FB80F" w14:textId="77777777" w:rsidR="00675577" w:rsidRPr="00A9628F" w:rsidRDefault="00675577" w:rsidP="00675577">
            <w:pPr>
              <w:pStyle w:val="acctfourfigures"/>
              <w:tabs>
                <w:tab w:val="clear" w:pos="765"/>
                <w:tab w:val="decimal" w:pos="1152"/>
              </w:tabs>
              <w:spacing w:line="240" w:lineRule="atLeast"/>
              <w:ind w:right="-72"/>
              <w:rPr>
                <w:szCs w:val="22"/>
                <w:lang w:bidi="th-TH"/>
              </w:rPr>
            </w:pPr>
          </w:p>
        </w:tc>
        <w:tc>
          <w:tcPr>
            <w:tcW w:w="270" w:type="dxa"/>
            <w:gridSpan w:val="2"/>
          </w:tcPr>
          <w:p w14:paraId="41150478" w14:textId="77777777" w:rsidR="00675577" w:rsidRPr="00A9628F" w:rsidRDefault="00675577" w:rsidP="00675577">
            <w:pPr>
              <w:pStyle w:val="acctfourfigures"/>
              <w:tabs>
                <w:tab w:val="clear" w:pos="765"/>
                <w:tab w:val="decimal" w:pos="633"/>
              </w:tabs>
              <w:spacing w:line="240" w:lineRule="atLeast"/>
              <w:ind w:right="-96"/>
              <w:rPr>
                <w:b/>
                <w:bCs/>
                <w:szCs w:val="22"/>
              </w:rPr>
            </w:pPr>
          </w:p>
        </w:tc>
        <w:tc>
          <w:tcPr>
            <w:tcW w:w="900" w:type="dxa"/>
            <w:gridSpan w:val="2"/>
            <w:tcBorders>
              <w:top w:val="double" w:sz="4" w:space="0" w:color="auto"/>
            </w:tcBorders>
          </w:tcPr>
          <w:p w14:paraId="5E595472" w14:textId="77777777" w:rsidR="00675577" w:rsidRPr="00A9628F" w:rsidRDefault="00675577" w:rsidP="00675577">
            <w:pPr>
              <w:pStyle w:val="acctfourfigures"/>
              <w:tabs>
                <w:tab w:val="clear" w:pos="765"/>
                <w:tab w:val="decimal" w:pos="650"/>
              </w:tabs>
              <w:spacing w:line="240" w:lineRule="atLeast"/>
              <w:ind w:right="-72"/>
              <w:rPr>
                <w:szCs w:val="22"/>
                <w:lang w:bidi="th-TH"/>
              </w:rPr>
            </w:pPr>
          </w:p>
        </w:tc>
        <w:tc>
          <w:tcPr>
            <w:tcW w:w="270" w:type="dxa"/>
            <w:gridSpan w:val="2"/>
          </w:tcPr>
          <w:p w14:paraId="240985FD" w14:textId="77777777" w:rsidR="00675577" w:rsidRPr="00A9628F" w:rsidRDefault="00675577" w:rsidP="00675577">
            <w:pPr>
              <w:pStyle w:val="acctfourfigures"/>
              <w:tabs>
                <w:tab w:val="clear" w:pos="765"/>
                <w:tab w:val="decimal" w:pos="823"/>
              </w:tabs>
              <w:spacing w:line="240" w:lineRule="atLeast"/>
              <w:ind w:left="-137" w:right="-210"/>
              <w:rPr>
                <w:b/>
                <w:bCs/>
                <w:szCs w:val="22"/>
              </w:rPr>
            </w:pPr>
          </w:p>
        </w:tc>
        <w:tc>
          <w:tcPr>
            <w:tcW w:w="1080" w:type="dxa"/>
            <w:gridSpan w:val="2"/>
            <w:tcBorders>
              <w:top w:val="double" w:sz="4" w:space="0" w:color="auto"/>
            </w:tcBorders>
          </w:tcPr>
          <w:p w14:paraId="1C65F5F5" w14:textId="77777777" w:rsidR="00675577" w:rsidRPr="00D20271" w:rsidRDefault="00675577" w:rsidP="00675577">
            <w:pPr>
              <w:pStyle w:val="acctfourfigures"/>
              <w:tabs>
                <w:tab w:val="clear" w:pos="765"/>
                <w:tab w:val="decimal" w:pos="792"/>
              </w:tabs>
              <w:spacing w:line="240" w:lineRule="atLeast"/>
              <w:ind w:left="-137" w:right="-210"/>
              <w:rPr>
                <w:b/>
                <w:bCs/>
                <w:szCs w:val="22"/>
                <w:lang w:bidi="th-TH"/>
              </w:rPr>
            </w:pPr>
          </w:p>
        </w:tc>
      </w:tr>
      <w:tr w:rsidR="00675577" w:rsidRPr="00A9628F" w14:paraId="7DF132E6" w14:textId="77777777" w:rsidTr="003E33E3">
        <w:tc>
          <w:tcPr>
            <w:tcW w:w="2970" w:type="dxa"/>
          </w:tcPr>
          <w:p w14:paraId="06DEC1A0" w14:textId="77777777" w:rsidR="00675577" w:rsidRDefault="00675577" w:rsidP="00675577">
            <w:pPr>
              <w:spacing w:line="240" w:lineRule="atLeast"/>
              <w:ind w:right="-79"/>
              <w:rPr>
                <w:rFonts w:cs="Times New Roman"/>
                <w:b/>
                <w:bCs/>
                <w:i/>
                <w:iCs/>
                <w:sz w:val="22"/>
                <w:szCs w:val="22"/>
              </w:rPr>
            </w:pPr>
          </w:p>
          <w:p w14:paraId="2AB6BC5E" w14:textId="77777777" w:rsidR="00675577" w:rsidRDefault="00675577" w:rsidP="00675577">
            <w:pPr>
              <w:spacing w:line="240" w:lineRule="atLeast"/>
              <w:ind w:right="-79"/>
              <w:rPr>
                <w:rFonts w:cs="Times New Roman"/>
                <w:b/>
                <w:bCs/>
                <w:i/>
                <w:iCs/>
                <w:sz w:val="22"/>
                <w:szCs w:val="22"/>
              </w:rPr>
            </w:pPr>
          </w:p>
          <w:p w14:paraId="6564D143" w14:textId="6744E572" w:rsidR="00675577" w:rsidRPr="00A9628F" w:rsidRDefault="00675577" w:rsidP="00675577">
            <w:pPr>
              <w:spacing w:line="240" w:lineRule="atLeast"/>
              <w:ind w:right="-79"/>
              <w:rPr>
                <w:rFonts w:cs="Times New Roman"/>
                <w:b/>
                <w:bCs/>
                <w:i/>
                <w:iCs/>
                <w:sz w:val="22"/>
                <w:szCs w:val="22"/>
              </w:rPr>
            </w:pPr>
          </w:p>
        </w:tc>
        <w:tc>
          <w:tcPr>
            <w:tcW w:w="990" w:type="dxa"/>
            <w:gridSpan w:val="2"/>
          </w:tcPr>
          <w:p w14:paraId="67BCF3A5" w14:textId="77777777" w:rsidR="00675577" w:rsidRPr="00A9628F" w:rsidRDefault="00675577" w:rsidP="00675577">
            <w:pPr>
              <w:pStyle w:val="acctfourfigures"/>
              <w:tabs>
                <w:tab w:val="clear" w:pos="765"/>
                <w:tab w:val="decimal" w:pos="756"/>
              </w:tabs>
              <w:spacing w:line="240" w:lineRule="atLeast"/>
              <w:ind w:left="-137" w:right="-210"/>
              <w:rPr>
                <w:szCs w:val="22"/>
              </w:rPr>
            </w:pPr>
          </w:p>
        </w:tc>
        <w:tc>
          <w:tcPr>
            <w:tcW w:w="270" w:type="dxa"/>
            <w:gridSpan w:val="2"/>
          </w:tcPr>
          <w:p w14:paraId="56DBE7E4"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260" w:type="dxa"/>
            <w:gridSpan w:val="2"/>
          </w:tcPr>
          <w:p w14:paraId="4D5C05B2" w14:textId="77777777"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p>
        </w:tc>
        <w:tc>
          <w:tcPr>
            <w:tcW w:w="270" w:type="dxa"/>
            <w:gridSpan w:val="2"/>
          </w:tcPr>
          <w:p w14:paraId="5E535EC5"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440" w:type="dxa"/>
            <w:gridSpan w:val="2"/>
          </w:tcPr>
          <w:p w14:paraId="3F6794FE" w14:textId="77777777" w:rsidR="00675577" w:rsidRPr="00A9628F" w:rsidRDefault="00675577" w:rsidP="00675577">
            <w:pPr>
              <w:pStyle w:val="acctfourfigures"/>
              <w:tabs>
                <w:tab w:val="clear" w:pos="765"/>
                <w:tab w:val="decimal" w:pos="1152"/>
              </w:tabs>
              <w:spacing w:line="240" w:lineRule="atLeast"/>
              <w:ind w:right="-72"/>
              <w:rPr>
                <w:szCs w:val="22"/>
                <w:lang w:bidi="th-TH"/>
              </w:rPr>
            </w:pPr>
          </w:p>
        </w:tc>
        <w:tc>
          <w:tcPr>
            <w:tcW w:w="270" w:type="dxa"/>
            <w:gridSpan w:val="2"/>
          </w:tcPr>
          <w:p w14:paraId="03CB9D8F" w14:textId="77777777" w:rsidR="00675577" w:rsidRPr="00A9628F" w:rsidRDefault="00675577" w:rsidP="00675577">
            <w:pPr>
              <w:pStyle w:val="acctfourfigures"/>
              <w:tabs>
                <w:tab w:val="clear" w:pos="765"/>
                <w:tab w:val="decimal" w:pos="561"/>
              </w:tabs>
              <w:spacing w:line="240" w:lineRule="atLeast"/>
              <w:ind w:right="-96"/>
              <w:rPr>
                <w:szCs w:val="22"/>
                <w:lang w:bidi="th-TH"/>
              </w:rPr>
            </w:pPr>
          </w:p>
        </w:tc>
        <w:tc>
          <w:tcPr>
            <w:tcW w:w="900" w:type="dxa"/>
            <w:gridSpan w:val="2"/>
          </w:tcPr>
          <w:p w14:paraId="35681CCA" w14:textId="77777777" w:rsidR="00675577" w:rsidRPr="00A9628F" w:rsidRDefault="00675577" w:rsidP="00675577">
            <w:pPr>
              <w:pStyle w:val="acctfourfigures"/>
              <w:tabs>
                <w:tab w:val="clear" w:pos="765"/>
                <w:tab w:val="decimal" w:pos="650"/>
              </w:tabs>
              <w:spacing w:line="240" w:lineRule="atLeast"/>
              <w:ind w:right="-72"/>
              <w:rPr>
                <w:szCs w:val="22"/>
                <w:lang w:bidi="th-TH"/>
              </w:rPr>
            </w:pPr>
          </w:p>
        </w:tc>
        <w:tc>
          <w:tcPr>
            <w:tcW w:w="270" w:type="dxa"/>
            <w:gridSpan w:val="2"/>
          </w:tcPr>
          <w:p w14:paraId="762540CE" w14:textId="77777777" w:rsidR="00675577" w:rsidRPr="00A9628F" w:rsidRDefault="00675577" w:rsidP="00675577">
            <w:pPr>
              <w:pStyle w:val="acctfourfigures"/>
              <w:tabs>
                <w:tab w:val="clear" w:pos="765"/>
                <w:tab w:val="decimal" w:pos="823"/>
              </w:tabs>
              <w:spacing w:line="240" w:lineRule="atLeast"/>
              <w:ind w:left="-137" w:right="-210"/>
              <w:rPr>
                <w:szCs w:val="22"/>
                <w:lang w:bidi="th-TH"/>
              </w:rPr>
            </w:pPr>
          </w:p>
        </w:tc>
        <w:tc>
          <w:tcPr>
            <w:tcW w:w="1080" w:type="dxa"/>
            <w:gridSpan w:val="2"/>
          </w:tcPr>
          <w:p w14:paraId="0E340D5C" w14:textId="77777777" w:rsidR="00675577" w:rsidRPr="00A9628F" w:rsidRDefault="00675577" w:rsidP="00675577">
            <w:pPr>
              <w:pStyle w:val="acctfourfigures"/>
              <w:tabs>
                <w:tab w:val="clear" w:pos="765"/>
                <w:tab w:val="decimal" w:pos="934"/>
              </w:tabs>
              <w:spacing w:line="240" w:lineRule="atLeast"/>
              <w:ind w:left="-137" w:right="-210"/>
              <w:rPr>
                <w:szCs w:val="22"/>
                <w:lang w:bidi="th-TH"/>
              </w:rPr>
            </w:pPr>
          </w:p>
        </w:tc>
      </w:tr>
      <w:tr w:rsidR="00675577" w:rsidRPr="00A9628F" w14:paraId="2459FF13" w14:textId="77777777" w:rsidTr="003E33E3">
        <w:tc>
          <w:tcPr>
            <w:tcW w:w="2970" w:type="dxa"/>
          </w:tcPr>
          <w:p w14:paraId="469C20FC" w14:textId="3FB79E81" w:rsidR="00675577" w:rsidRPr="00A9628F" w:rsidRDefault="00675577" w:rsidP="00675577">
            <w:pPr>
              <w:spacing w:line="240" w:lineRule="atLeast"/>
              <w:ind w:left="162" w:right="-79" w:hanging="180"/>
              <w:rPr>
                <w:rFonts w:cs="Times New Roman"/>
                <w:sz w:val="22"/>
                <w:szCs w:val="22"/>
              </w:rPr>
            </w:pPr>
          </w:p>
        </w:tc>
        <w:tc>
          <w:tcPr>
            <w:tcW w:w="990" w:type="dxa"/>
            <w:gridSpan w:val="2"/>
          </w:tcPr>
          <w:p w14:paraId="121C067F" w14:textId="1405DB38" w:rsidR="00675577" w:rsidRPr="00A9628F" w:rsidRDefault="00675577" w:rsidP="00675577">
            <w:pPr>
              <w:pStyle w:val="acctfourfigures"/>
              <w:tabs>
                <w:tab w:val="clear" w:pos="765"/>
                <w:tab w:val="decimal" w:pos="756"/>
              </w:tabs>
              <w:spacing w:line="240" w:lineRule="atLeast"/>
              <w:ind w:left="-137" w:right="-210"/>
              <w:rPr>
                <w:szCs w:val="22"/>
              </w:rPr>
            </w:pPr>
          </w:p>
        </w:tc>
        <w:tc>
          <w:tcPr>
            <w:tcW w:w="270" w:type="dxa"/>
            <w:gridSpan w:val="2"/>
          </w:tcPr>
          <w:p w14:paraId="5831EF28" w14:textId="77777777" w:rsidR="00675577" w:rsidRPr="00A9628F" w:rsidRDefault="00675577" w:rsidP="00675577">
            <w:pPr>
              <w:pStyle w:val="acctfourfigures"/>
              <w:tabs>
                <w:tab w:val="clear" w:pos="765"/>
                <w:tab w:val="decimal" w:pos="951"/>
              </w:tabs>
              <w:spacing w:line="240" w:lineRule="atLeast"/>
              <w:ind w:right="-96"/>
              <w:jc w:val="right"/>
              <w:rPr>
                <w:szCs w:val="22"/>
                <w:lang w:bidi="th-TH"/>
              </w:rPr>
            </w:pPr>
          </w:p>
        </w:tc>
        <w:tc>
          <w:tcPr>
            <w:tcW w:w="1260" w:type="dxa"/>
            <w:gridSpan w:val="2"/>
          </w:tcPr>
          <w:p w14:paraId="2BFB7E0E" w14:textId="4B8A4F02"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p>
        </w:tc>
        <w:tc>
          <w:tcPr>
            <w:tcW w:w="270" w:type="dxa"/>
            <w:gridSpan w:val="2"/>
          </w:tcPr>
          <w:p w14:paraId="6A1FA2AB"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440" w:type="dxa"/>
            <w:gridSpan w:val="2"/>
          </w:tcPr>
          <w:p w14:paraId="3E65DE6E" w14:textId="20788B72" w:rsidR="00675577" w:rsidRPr="00A9628F" w:rsidRDefault="00675577" w:rsidP="00675577">
            <w:pPr>
              <w:pStyle w:val="acctfourfigures"/>
              <w:tabs>
                <w:tab w:val="clear" w:pos="765"/>
                <w:tab w:val="decimal" w:pos="1152"/>
              </w:tabs>
              <w:spacing w:line="240" w:lineRule="atLeast"/>
              <w:ind w:right="-72"/>
              <w:rPr>
                <w:szCs w:val="22"/>
                <w:lang w:bidi="th-TH"/>
              </w:rPr>
            </w:pPr>
          </w:p>
        </w:tc>
        <w:tc>
          <w:tcPr>
            <w:tcW w:w="270" w:type="dxa"/>
            <w:gridSpan w:val="2"/>
          </w:tcPr>
          <w:p w14:paraId="6512F401" w14:textId="77777777" w:rsidR="00675577" w:rsidRPr="00A9628F" w:rsidRDefault="00675577" w:rsidP="00675577">
            <w:pPr>
              <w:pStyle w:val="acctfourfigures"/>
              <w:tabs>
                <w:tab w:val="clear" w:pos="765"/>
                <w:tab w:val="decimal" w:pos="561"/>
              </w:tabs>
              <w:spacing w:line="240" w:lineRule="atLeast"/>
              <w:ind w:right="-96"/>
              <w:rPr>
                <w:szCs w:val="22"/>
                <w:lang w:bidi="th-TH"/>
              </w:rPr>
            </w:pPr>
          </w:p>
        </w:tc>
        <w:tc>
          <w:tcPr>
            <w:tcW w:w="900" w:type="dxa"/>
            <w:gridSpan w:val="2"/>
          </w:tcPr>
          <w:p w14:paraId="47FA9534" w14:textId="3428E8D2" w:rsidR="00675577" w:rsidRPr="00A9628F" w:rsidRDefault="00675577" w:rsidP="00675577">
            <w:pPr>
              <w:pStyle w:val="acctfourfigures"/>
              <w:tabs>
                <w:tab w:val="clear" w:pos="765"/>
                <w:tab w:val="decimal" w:pos="542"/>
              </w:tabs>
              <w:spacing w:line="240" w:lineRule="atLeast"/>
              <w:ind w:right="-72"/>
              <w:jc w:val="center"/>
              <w:rPr>
                <w:szCs w:val="22"/>
                <w:lang w:bidi="th-TH"/>
              </w:rPr>
            </w:pPr>
          </w:p>
        </w:tc>
        <w:tc>
          <w:tcPr>
            <w:tcW w:w="270" w:type="dxa"/>
            <w:gridSpan w:val="2"/>
          </w:tcPr>
          <w:p w14:paraId="733AB983" w14:textId="77777777" w:rsidR="00675577" w:rsidRPr="00A9628F" w:rsidRDefault="00675577" w:rsidP="00675577">
            <w:pPr>
              <w:pStyle w:val="acctfourfigures"/>
              <w:tabs>
                <w:tab w:val="clear" w:pos="765"/>
                <w:tab w:val="decimal" w:pos="823"/>
              </w:tabs>
              <w:spacing w:line="240" w:lineRule="atLeast"/>
              <w:ind w:left="-137" w:right="-210"/>
              <w:rPr>
                <w:szCs w:val="22"/>
                <w:lang w:bidi="th-TH"/>
              </w:rPr>
            </w:pPr>
          </w:p>
        </w:tc>
        <w:tc>
          <w:tcPr>
            <w:tcW w:w="1080" w:type="dxa"/>
            <w:gridSpan w:val="2"/>
          </w:tcPr>
          <w:p w14:paraId="29A46F99" w14:textId="59232400" w:rsidR="00675577" w:rsidRPr="00A9628F" w:rsidRDefault="00675577" w:rsidP="00675577">
            <w:pPr>
              <w:pStyle w:val="acctfourfigures"/>
              <w:tabs>
                <w:tab w:val="clear" w:pos="765"/>
                <w:tab w:val="decimal" w:pos="792"/>
              </w:tabs>
              <w:spacing w:line="240" w:lineRule="atLeast"/>
              <w:ind w:left="-137" w:right="-210"/>
              <w:rPr>
                <w:szCs w:val="22"/>
                <w:lang w:bidi="th-TH"/>
              </w:rPr>
            </w:pPr>
          </w:p>
        </w:tc>
      </w:tr>
      <w:tr w:rsidR="00675577" w:rsidRPr="00A9628F" w14:paraId="605C93E3" w14:textId="77777777" w:rsidTr="003E33E3">
        <w:tc>
          <w:tcPr>
            <w:tcW w:w="2970" w:type="dxa"/>
          </w:tcPr>
          <w:p w14:paraId="2B9B421D" w14:textId="7FDB7DE9" w:rsidR="00675577" w:rsidRPr="00A9628F" w:rsidRDefault="00675577" w:rsidP="00675577">
            <w:pPr>
              <w:spacing w:line="240" w:lineRule="atLeast"/>
              <w:ind w:left="162" w:right="-79" w:hanging="180"/>
              <w:rPr>
                <w:rFonts w:cs="Times New Roman"/>
                <w:sz w:val="22"/>
                <w:szCs w:val="22"/>
              </w:rPr>
            </w:pPr>
          </w:p>
        </w:tc>
        <w:tc>
          <w:tcPr>
            <w:tcW w:w="990" w:type="dxa"/>
            <w:gridSpan w:val="2"/>
          </w:tcPr>
          <w:p w14:paraId="13C9C5B4" w14:textId="0CBB132E" w:rsidR="00675577" w:rsidRPr="00A9628F" w:rsidRDefault="00675577" w:rsidP="00675577">
            <w:pPr>
              <w:pStyle w:val="acctfourfigures"/>
              <w:tabs>
                <w:tab w:val="clear" w:pos="765"/>
                <w:tab w:val="decimal" w:pos="756"/>
              </w:tabs>
              <w:spacing w:line="240" w:lineRule="atLeast"/>
              <w:ind w:left="-137" w:right="-210"/>
              <w:rPr>
                <w:szCs w:val="22"/>
              </w:rPr>
            </w:pPr>
          </w:p>
        </w:tc>
        <w:tc>
          <w:tcPr>
            <w:tcW w:w="270" w:type="dxa"/>
            <w:gridSpan w:val="2"/>
          </w:tcPr>
          <w:p w14:paraId="3EB24343" w14:textId="77777777" w:rsidR="00675577" w:rsidRPr="00A9628F" w:rsidRDefault="00675577" w:rsidP="00675577">
            <w:pPr>
              <w:pStyle w:val="acctfourfigures"/>
              <w:tabs>
                <w:tab w:val="clear" w:pos="765"/>
                <w:tab w:val="decimal" w:pos="951"/>
              </w:tabs>
              <w:spacing w:line="240" w:lineRule="atLeast"/>
              <w:ind w:right="-96"/>
              <w:jc w:val="right"/>
              <w:rPr>
                <w:szCs w:val="22"/>
                <w:lang w:bidi="th-TH"/>
              </w:rPr>
            </w:pPr>
          </w:p>
        </w:tc>
        <w:tc>
          <w:tcPr>
            <w:tcW w:w="1260" w:type="dxa"/>
            <w:gridSpan w:val="2"/>
          </w:tcPr>
          <w:p w14:paraId="29E3CE4F" w14:textId="1CE4B331"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p>
        </w:tc>
        <w:tc>
          <w:tcPr>
            <w:tcW w:w="270" w:type="dxa"/>
            <w:gridSpan w:val="2"/>
          </w:tcPr>
          <w:p w14:paraId="236E6F8A"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440" w:type="dxa"/>
            <w:gridSpan w:val="2"/>
          </w:tcPr>
          <w:p w14:paraId="157514CB" w14:textId="7816C732" w:rsidR="00675577" w:rsidRPr="00A9628F" w:rsidRDefault="00675577" w:rsidP="00675577">
            <w:pPr>
              <w:pStyle w:val="acctfourfigures"/>
              <w:tabs>
                <w:tab w:val="clear" w:pos="765"/>
                <w:tab w:val="decimal" w:pos="1152"/>
              </w:tabs>
              <w:spacing w:line="240" w:lineRule="atLeast"/>
              <w:ind w:right="-72"/>
              <w:rPr>
                <w:szCs w:val="22"/>
                <w:lang w:bidi="th-TH"/>
              </w:rPr>
            </w:pPr>
          </w:p>
        </w:tc>
        <w:tc>
          <w:tcPr>
            <w:tcW w:w="270" w:type="dxa"/>
            <w:gridSpan w:val="2"/>
          </w:tcPr>
          <w:p w14:paraId="47AB7E0C" w14:textId="77777777" w:rsidR="00675577" w:rsidRPr="00A9628F" w:rsidRDefault="00675577" w:rsidP="00675577">
            <w:pPr>
              <w:pStyle w:val="acctfourfigures"/>
              <w:tabs>
                <w:tab w:val="clear" w:pos="765"/>
                <w:tab w:val="decimal" w:pos="561"/>
              </w:tabs>
              <w:spacing w:line="240" w:lineRule="atLeast"/>
              <w:ind w:right="-96"/>
              <w:rPr>
                <w:szCs w:val="22"/>
                <w:lang w:bidi="th-TH"/>
              </w:rPr>
            </w:pPr>
          </w:p>
        </w:tc>
        <w:tc>
          <w:tcPr>
            <w:tcW w:w="900" w:type="dxa"/>
            <w:gridSpan w:val="2"/>
          </w:tcPr>
          <w:p w14:paraId="7EA59E7B" w14:textId="3355A7E5" w:rsidR="00675577" w:rsidRPr="00A9628F" w:rsidRDefault="00675577" w:rsidP="00675577">
            <w:pPr>
              <w:pStyle w:val="acctfourfigures"/>
              <w:tabs>
                <w:tab w:val="clear" w:pos="765"/>
                <w:tab w:val="decimal" w:pos="542"/>
              </w:tabs>
              <w:spacing w:line="240" w:lineRule="atLeast"/>
              <w:ind w:right="-72"/>
              <w:jc w:val="center"/>
              <w:rPr>
                <w:szCs w:val="22"/>
                <w:lang w:bidi="th-TH"/>
              </w:rPr>
            </w:pPr>
          </w:p>
        </w:tc>
        <w:tc>
          <w:tcPr>
            <w:tcW w:w="270" w:type="dxa"/>
            <w:gridSpan w:val="2"/>
          </w:tcPr>
          <w:p w14:paraId="32BDDC4E" w14:textId="77777777" w:rsidR="00675577" w:rsidRPr="00A9628F" w:rsidRDefault="00675577" w:rsidP="00675577">
            <w:pPr>
              <w:pStyle w:val="acctfourfigures"/>
              <w:tabs>
                <w:tab w:val="clear" w:pos="765"/>
                <w:tab w:val="decimal" w:pos="823"/>
              </w:tabs>
              <w:spacing w:line="240" w:lineRule="atLeast"/>
              <w:ind w:left="-137" w:right="-210"/>
              <w:rPr>
                <w:szCs w:val="22"/>
                <w:lang w:bidi="th-TH"/>
              </w:rPr>
            </w:pPr>
          </w:p>
        </w:tc>
        <w:tc>
          <w:tcPr>
            <w:tcW w:w="1080" w:type="dxa"/>
            <w:gridSpan w:val="2"/>
          </w:tcPr>
          <w:p w14:paraId="3CA9FD06" w14:textId="02488652" w:rsidR="00675577" w:rsidRPr="00A9628F" w:rsidRDefault="00675577" w:rsidP="00675577">
            <w:pPr>
              <w:pStyle w:val="acctfourfigures"/>
              <w:tabs>
                <w:tab w:val="clear" w:pos="765"/>
                <w:tab w:val="decimal" w:pos="792"/>
              </w:tabs>
              <w:spacing w:line="240" w:lineRule="atLeast"/>
              <w:ind w:left="-137" w:right="-210"/>
              <w:rPr>
                <w:szCs w:val="22"/>
                <w:lang w:bidi="th-TH"/>
              </w:rPr>
            </w:pPr>
          </w:p>
        </w:tc>
      </w:tr>
      <w:tr w:rsidR="00675577" w:rsidRPr="00A9628F" w14:paraId="2888A67F" w14:textId="77777777" w:rsidTr="003E33E3">
        <w:tc>
          <w:tcPr>
            <w:tcW w:w="2970" w:type="dxa"/>
          </w:tcPr>
          <w:p w14:paraId="5AA25AF5" w14:textId="2DC988AD" w:rsidR="00675577" w:rsidRPr="00A9628F" w:rsidRDefault="00675577" w:rsidP="00675577">
            <w:pPr>
              <w:spacing w:line="240" w:lineRule="atLeast"/>
              <w:ind w:left="-18" w:right="-79"/>
              <w:rPr>
                <w:rFonts w:cs="Times New Roman"/>
                <w:sz w:val="22"/>
                <w:szCs w:val="22"/>
              </w:rPr>
            </w:pPr>
          </w:p>
        </w:tc>
        <w:tc>
          <w:tcPr>
            <w:tcW w:w="990" w:type="dxa"/>
            <w:gridSpan w:val="2"/>
          </w:tcPr>
          <w:p w14:paraId="21884DA3" w14:textId="4419D33C" w:rsidR="00675577" w:rsidRPr="00A9628F" w:rsidRDefault="00675577" w:rsidP="00675577">
            <w:pPr>
              <w:pStyle w:val="acctfourfigures"/>
              <w:spacing w:line="240" w:lineRule="atLeast"/>
              <w:ind w:left="-137" w:right="-210"/>
              <w:rPr>
                <w:szCs w:val="22"/>
              </w:rPr>
            </w:pPr>
          </w:p>
        </w:tc>
        <w:tc>
          <w:tcPr>
            <w:tcW w:w="270" w:type="dxa"/>
            <w:gridSpan w:val="2"/>
          </w:tcPr>
          <w:p w14:paraId="05171786" w14:textId="77777777" w:rsidR="00675577" w:rsidRPr="00A9628F" w:rsidRDefault="00675577" w:rsidP="00675577">
            <w:pPr>
              <w:spacing w:line="240" w:lineRule="atLeast"/>
              <w:ind w:left="-18" w:right="-79"/>
              <w:jc w:val="right"/>
              <w:rPr>
                <w:rFonts w:cs="Times New Roman"/>
                <w:sz w:val="22"/>
                <w:szCs w:val="22"/>
              </w:rPr>
            </w:pPr>
          </w:p>
        </w:tc>
        <w:tc>
          <w:tcPr>
            <w:tcW w:w="1260" w:type="dxa"/>
            <w:gridSpan w:val="2"/>
          </w:tcPr>
          <w:p w14:paraId="61EE10B9" w14:textId="4E4B9181"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p>
        </w:tc>
        <w:tc>
          <w:tcPr>
            <w:tcW w:w="270" w:type="dxa"/>
            <w:gridSpan w:val="2"/>
          </w:tcPr>
          <w:p w14:paraId="05046705" w14:textId="77777777" w:rsidR="00675577" w:rsidRPr="00A9628F" w:rsidRDefault="00675577" w:rsidP="00675577">
            <w:pPr>
              <w:spacing w:line="240" w:lineRule="atLeast"/>
              <w:ind w:left="-18" w:right="-79"/>
              <w:rPr>
                <w:rFonts w:cs="Times New Roman"/>
                <w:sz w:val="22"/>
                <w:szCs w:val="22"/>
              </w:rPr>
            </w:pPr>
          </w:p>
        </w:tc>
        <w:tc>
          <w:tcPr>
            <w:tcW w:w="1440" w:type="dxa"/>
            <w:gridSpan w:val="2"/>
          </w:tcPr>
          <w:p w14:paraId="14F0EE2E" w14:textId="2D55C3F6" w:rsidR="00675577" w:rsidRPr="00A9628F" w:rsidRDefault="00675577" w:rsidP="00675577">
            <w:pPr>
              <w:pStyle w:val="acctfourfigures"/>
              <w:tabs>
                <w:tab w:val="clear" w:pos="765"/>
                <w:tab w:val="decimal" w:pos="1152"/>
              </w:tabs>
              <w:spacing w:line="240" w:lineRule="atLeast"/>
              <w:ind w:right="-72"/>
              <w:rPr>
                <w:szCs w:val="22"/>
                <w:lang w:bidi="th-TH"/>
              </w:rPr>
            </w:pPr>
          </w:p>
        </w:tc>
        <w:tc>
          <w:tcPr>
            <w:tcW w:w="270" w:type="dxa"/>
            <w:gridSpan w:val="2"/>
          </w:tcPr>
          <w:p w14:paraId="79EE197F" w14:textId="77777777" w:rsidR="00675577" w:rsidRPr="00A9628F" w:rsidRDefault="00675577" w:rsidP="00675577">
            <w:pPr>
              <w:pStyle w:val="acctfourfigures"/>
              <w:tabs>
                <w:tab w:val="clear" w:pos="765"/>
                <w:tab w:val="decimal" w:pos="561"/>
              </w:tabs>
              <w:spacing w:line="240" w:lineRule="atLeast"/>
              <w:ind w:right="-96"/>
              <w:rPr>
                <w:szCs w:val="22"/>
                <w:lang w:bidi="th-TH"/>
              </w:rPr>
            </w:pPr>
          </w:p>
        </w:tc>
        <w:tc>
          <w:tcPr>
            <w:tcW w:w="900" w:type="dxa"/>
            <w:gridSpan w:val="2"/>
          </w:tcPr>
          <w:p w14:paraId="3E552595" w14:textId="4834D17F" w:rsidR="00675577" w:rsidRPr="00A9628F" w:rsidRDefault="00675577" w:rsidP="00675577">
            <w:pPr>
              <w:pStyle w:val="acctfourfigures"/>
              <w:tabs>
                <w:tab w:val="clear" w:pos="765"/>
                <w:tab w:val="decimal" w:pos="542"/>
              </w:tabs>
              <w:spacing w:line="240" w:lineRule="atLeast"/>
              <w:ind w:right="-72"/>
              <w:jc w:val="center"/>
              <w:rPr>
                <w:szCs w:val="22"/>
                <w:lang w:bidi="th-TH"/>
              </w:rPr>
            </w:pPr>
          </w:p>
        </w:tc>
        <w:tc>
          <w:tcPr>
            <w:tcW w:w="270" w:type="dxa"/>
            <w:gridSpan w:val="2"/>
          </w:tcPr>
          <w:p w14:paraId="638F9620" w14:textId="77777777" w:rsidR="00675577" w:rsidRPr="00A9628F" w:rsidRDefault="00675577" w:rsidP="00675577">
            <w:pPr>
              <w:tabs>
                <w:tab w:val="decimal" w:pos="823"/>
              </w:tabs>
              <w:spacing w:line="240" w:lineRule="atLeast"/>
              <w:ind w:left="-137" w:right="-210"/>
              <w:rPr>
                <w:rFonts w:cs="Times New Roman"/>
                <w:sz w:val="22"/>
                <w:szCs w:val="22"/>
              </w:rPr>
            </w:pPr>
          </w:p>
        </w:tc>
        <w:tc>
          <w:tcPr>
            <w:tcW w:w="1080" w:type="dxa"/>
            <w:gridSpan w:val="2"/>
          </w:tcPr>
          <w:p w14:paraId="167F3107" w14:textId="227A484F" w:rsidR="00675577" w:rsidRPr="00A9628F" w:rsidRDefault="00675577" w:rsidP="00675577">
            <w:pPr>
              <w:pStyle w:val="acctfourfigures"/>
              <w:tabs>
                <w:tab w:val="clear" w:pos="765"/>
                <w:tab w:val="decimal" w:pos="792"/>
              </w:tabs>
              <w:spacing w:line="240" w:lineRule="atLeast"/>
              <w:ind w:left="-137" w:right="-210"/>
              <w:rPr>
                <w:szCs w:val="22"/>
                <w:lang w:bidi="th-TH"/>
              </w:rPr>
            </w:pPr>
          </w:p>
        </w:tc>
      </w:tr>
      <w:tr w:rsidR="00675577" w:rsidRPr="00A9628F" w14:paraId="5D3E1B50" w14:textId="77777777" w:rsidTr="003E33E3">
        <w:tc>
          <w:tcPr>
            <w:tcW w:w="2970" w:type="dxa"/>
          </w:tcPr>
          <w:p w14:paraId="1D681E85" w14:textId="537D3ECB" w:rsidR="00675577" w:rsidRPr="00A9628F" w:rsidRDefault="00675577" w:rsidP="00675577">
            <w:pPr>
              <w:spacing w:line="240" w:lineRule="atLeast"/>
              <w:ind w:left="162" w:right="-79" w:hanging="162"/>
              <w:rPr>
                <w:rFonts w:cs="Times New Roman"/>
                <w:sz w:val="22"/>
                <w:szCs w:val="22"/>
              </w:rPr>
            </w:pPr>
          </w:p>
        </w:tc>
        <w:tc>
          <w:tcPr>
            <w:tcW w:w="990" w:type="dxa"/>
            <w:gridSpan w:val="2"/>
          </w:tcPr>
          <w:p w14:paraId="3E6799A0" w14:textId="153CAB1D" w:rsidR="00675577" w:rsidRPr="0052691B" w:rsidRDefault="00675577" w:rsidP="00675577">
            <w:pPr>
              <w:pStyle w:val="acctfourfigures"/>
              <w:tabs>
                <w:tab w:val="clear" w:pos="765"/>
                <w:tab w:val="decimal" w:pos="756"/>
              </w:tabs>
              <w:spacing w:line="240" w:lineRule="atLeast"/>
              <w:ind w:left="-137" w:right="-210"/>
              <w:rPr>
                <w:b/>
                <w:bCs/>
                <w:szCs w:val="22"/>
              </w:rPr>
            </w:pPr>
          </w:p>
        </w:tc>
        <w:tc>
          <w:tcPr>
            <w:tcW w:w="270" w:type="dxa"/>
            <w:gridSpan w:val="2"/>
          </w:tcPr>
          <w:p w14:paraId="277D69A4" w14:textId="77777777" w:rsidR="00675577" w:rsidRPr="0052691B" w:rsidRDefault="00675577" w:rsidP="00675577">
            <w:pPr>
              <w:pStyle w:val="acctfourfigures"/>
              <w:tabs>
                <w:tab w:val="clear" w:pos="765"/>
                <w:tab w:val="decimal" w:pos="951"/>
              </w:tabs>
              <w:spacing w:line="240" w:lineRule="atLeast"/>
              <w:ind w:right="-96"/>
              <w:jc w:val="right"/>
              <w:rPr>
                <w:b/>
                <w:bCs/>
                <w:szCs w:val="22"/>
              </w:rPr>
            </w:pPr>
          </w:p>
        </w:tc>
        <w:tc>
          <w:tcPr>
            <w:tcW w:w="1260" w:type="dxa"/>
            <w:gridSpan w:val="2"/>
          </w:tcPr>
          <w:p w14:paraId="114A7C3E" w14:textId="79D9025D" w:rsidR="00675577" w:rsidRPr="0052691B" w:rsidRDefault="00675577" w:rsidP="00675577">
            <w:pPr>
              <w:pStyle w:val="acctfourfigures"/>
              <w:tabs>
                <w:tab w:val="clear" w:pos="765"/>
                <w:tab w:val="decimal" w:pos="702"/>
              </w:tabs>
              <w:spacing w:line="240" w:lineRule="atLeast"/>
              <w:ind w:left="-137" w:right="-210"/>
              <w:jc w:val="center"/>
              <w:rPr>
                <w:b/>
                <w:bCs/>
                <w:szCs w:val="22"/>
                <w:lang w:bidi="th-TH"/>
              </w:rPr>
            </w:pPr>
          </w:p>
        </w:tc>
        <w:tc>
          <w:tcPr>
            <w:tcW w:w="270" w:type="dxa"/>
            <w:gridSpan w:val="2"/>
          </w:tcPr>
          <w:p w14:paraId="718D0AD2" w14:textId="77777777" w:rsidR="00675577" w:rsidRPr="0052691B" w:rsidRDefault="00675577" w:rsidP="00675577">
            <w:pPr>
              <w:pStyle w:val="acctfourfigures"/>
              <w:tabs>
                <w:tab w:val="clear" w:pos="765"/>
                <w:tab w:val="decimal" w:pos="951"/>
              </w:tabs>
              <w:spacing w:line="240" w:lineRule="atLeast"/>
              <w:ind w:right="-96"/>
              <w:rPr>
                <w:b/>
                <w:bCs/>
                <w:szCs w:val="22"/>
              </w:rPr>
            </w:pPr>
          </w:p>
        </w:tc>
        <w:tc>
          <w:tcPr>
            <w:tcW w:w="1440" w:type="dxa"/>
            <w:gridSpan w:val="2"/>
          </w:tcPr>
          <w:p w14:paraId="4AE51240" w14:textId="645707F4" w:rsidR="00675577" w:rsidRPr="0052691B" w:rsidRDefault="00675577" w:rsidP="00675577">
            <w:pPr>
              <w:pStyle w:val="acctfourfigures"/>
              <w:tabs>
                <w:tab w:val="clear" w:pos="765"/>
                <w:tab w:val="decimal" w:pos="1152"/>
              </w:tabs>
              <w:spacing w:line="240" w:lineRule="atLeast"/>
              <w:ind w:right="-72"/>
              <w:rPr>
                <w:b/>
                <w:bCs/>
                <w:szCs w:val="22"/>
                <w:lang w:bidi="th-TH"/>
              </w:rPr>
            </w:pPr>
          </w:p>
        </w:tc>
        <w:tc>
          <w:tcPr>
            <w:tcW w:w="270" w:type="dxa"/>
            <w:gridSpan w:val="2"/>
          </w:tcPr>
          <w:p w14:paraId="50F9F3BF" w14:textId="77777777" w:rsidR="00675577" w:rsidRPr="0052691B" w:rsidRDefault="00675577" w:rsidP="00675577">
            <w:pPr>
              <w:pStyle w:val="acctfourfigures"/>
              <w:tabs>
                <w:tab w:val="clear" w:pos="765"/>
                <w:tab w:val="decimal" w:pos="633"/>
              </w:tabs>
              <w:spacing w:line="240" w:lineRule="atLeast"/>
              <w:ind w:right="-96"/>
              <w:rPr>
                <w:b/>
                <w:bCs/>
                <w:szCs w:val="22"/>
              </w:rPr>
            </w:pPr>
          </w:p>
        </w:tc>
        <w:tc>
          <w:tcPr>
            <w:tcW w:w="900" w:type="dxa"/>
            <w:gridSpan w:val="2"/>
          </w:tcPr>
          <w:p w14:paraId="2008BFB4" w14:textId="6EFFBF33" w:rsidR="00675577" w:rsidRPr="00BD2523" w:rsidRDefault="00675577" w:rsidP="00675577">
            <w:pPr>
              <w:pStyle w:val="acctfourfigures"/>
              <w:tabs>
                <w:tab w:val="clear" w:pos="765"/>
                <w:tab w:val="decimal" w:pos="542"/>
              </w:tabs>
              <w:spacing w:line="240" w:lineRule="atLeast"/>
              <w:ind w:right="-72"/>
              <w:jc w:val="center"/>
              <w:rPr>
                <w:b/>
                <w:bCs/>
                <w:szCs w:val="22"/>
                <w:lang w:bidi="th-TH"/>
              </w:rPr>
            </w:pPr>
          </w:p>
        </w:tc>
        <w:tc>
          <w:tcPr>
            <w:tcW w:w="270" w:type="dxa"/>
            <w:gridSpan w:val="2"/>
          </w:tcPr>
          <w:p w14:paraId="0AAF23A7" w14:textId="77777777" w:rsidR="00675577" w:rsidRPr="0052691B" w:rsidRDefault="00675577" w:rsidP="00675577">
            <w:pPr>
              <w:pStyle w:val="acctfourfigures"/>
              <w:tabs>
                <w:tab w:val="clear" w:pos="765"/>
                <w:tab w:val="decimal" w:pos="823"/>
              </w:tabs>
              <w:spacing w:line="240" w:lineRule="atLeast"/>
              <w:ind w:left="-137" w:right="-210"/>
              <w:rPr>
                <w:b/>
                <w:bCs/>
                <w:szCs w:val="22"/>
              </w:rPr>
            </w:pPr>
          </w:p>
        </w:tc>
        <w:tc>
          <w:tcPr>
            <w:tcW w:w="1080" w:type="dxa"/>
            <w:gridSpan w:val="2"/>
          </w:tcPr>
          <w:p w14:paraId="7BF7672D" w14:textId="278D338F" w:rsidR="00675577" w:rsidRPr="0052691B" w:rsidRDefault="00675577" w:rsidP="00675577">
            <w:pPr>
              <w:pStyle w:val="acctfourfigures"/>
              <w:tabs>
                <w:tab w:val="clear" w:pos="765"/>
                <w:tab w:val="decimal" w:pos="792"/>
              </w:tabs>
              <w:spacing w:line="240" w:lineRule="atLeast"/>
              <w:ind w:left="-137" w:right="-210"/>
              <w:rPr>
                <w:b/>
                <w:bCs/>
                <w:szCs w:val="22"/>
                <w:lang w:bidi="th-TH"/>
              </w:rPr>
            </w:pPr>
          </w:p>
        </w:tc>
      </w:tr>
      <w:tr w:rsidR="00675577" w14:paraId="2879145F" w14:textId="77777777" w:rsidTr="003E33E3">
        <w:trPr>
          <w:gridAfter w:val="1"/>
          <w:wAfter w:w="18" w:type="dxa"/>
        </w:trPr>
        <w:tc>
          <w:tcPr>
            <w:tcW w:w="2970" w:type="dxa"/>
          </w:tcPr>
          <w:p w14:paraId="77A1CEBC" w14:textId="77777777" w:rsidR="00675577" w:rsidRPr="00A9628F" w:rsidRDefault="00675577" w:rsidP="006F47B4">
            <w:pPr>
              <w:spacing w:line="240" w:lineRule="atLeast"/>
              <w:ind w:left="162" w:right="-79" w:hanging="162"/>
              <w:rPr>
                <w:rFonts w:cs="Times New Roman"/>
                <w:b/>
                <w:bCs/>
                <w:sz w:val="22"/>
                <w:szCs w:val="22"/>
              </w:rPr>
            </w:pPr>
          </w:p>
        </w:tc>
        <w:tc>
          <w:tcPr>
            <w:tcW w:w="6732" w:type="dxa"/>
            <w:gridSpan w:val="17"/>
          </w:tcPr>
          <w:p w14:paraId="1584F35E" w14:textId="77777777" w:rsidR="00675577" w:rsidRDefault="00675577" w:rsidP="006F47B4">
            <w:pPr>
              <w:pStyle w:val="acctfourfigures"/>
              <w:tabs>
                <w:tab w:val="clear" w:pos="765"/>
                <w:tab w:val="decimal" w:pos="792"/>
              </w:tabs>
              <w:spacing w:line="240" w:lineRule="atLeast"/>
              <w:ind w:left="-137" w:right="-210"/>
              <w:jc w:val="center"/>
              <w:rPr>
                <w:b/>
                <w:bCs/>
                <w:szCs w:val="22"/>
                <w:lang w:bidi="th-TH"/>
              </w:rPr>
            </w:pPr>
            <w:r w:rsidRPr="00A9628F">
              <w:rPr>
                <w:b/>
                <w:bCs/>
                <w:szCs w:val="22"/>
              </w:rPr>
              <w:t>Consolidated financial statements</w:t>
            </w:r>
          </w:p>
        </w:tc>
      </w:tr>
      <w:tr w:rsidR="00675577" w14:paraId="210FB0B0" w14:textId="77777777" w:rsidTr="0066180A">
        <w:trPr>
          <w:gridAfter w:val="1"/>
          <w:wAfter w:w="18" w:type="dxa"/>
        </w:trPr>
        <w:tc>
          <w:tcPr>
            <w:tcW w:w="2970" w:type="dxa"/>
          </w:tcPr>
          <w:p w14:paraId="480F5555" w14:textId="77777777" w:rsidR="00675577" w:rsidRPr="00A9628F" w:rsidRDefault="00675577" w:rsidP="006F47B4">
            <w:pPr>
              <w:spacing w:line="240" w:lineRule="atLeast"/>
              <w:ind w:left="162" w:right="-79" w:hanging="162"/>
              <w:rPr>
                <w:rFonts w:cs="Times New Roman"/>
                <w:b/>
                <w:bCs/>
                <w:sz w:val="22"/>
                <w:szCs w:val="22"/>
              </w:rPr>
            </w:pPr>
          </w:p>
        </w:tc>
        <w:tc>
          <w:tcPr>
            <w:tcW w:w="972" w:type="dxa"/>
          </w:tcPr>
          <w:p w14:paraId="0F496909" w14:textId="77777777" w:rsidR="00675577" w:rsidRDefault="00675577" w:rsidP="006F47B4">
            <w:pPr>
              <w:pStyle w:val="acctfourfigures"/>
              <w:tabs>
                <w:tab w:val="clear" w:pos="765"/>
                <w:tab w:val="decimal" w:pos="702"/>
              </w:tabs>
              <w:spacing w:line="240" w:lineRule="atLeast"/>
              <w:ind w:left="-137" w:right="-210"/>
              <w:rPr>
                <w:b/>
                <w:bCs/>
                <w:szCs w:val="22"/>
              </w:rPr>
            </w:pPr>
          </w:p>
        </w:tc>
        <w:tc>
          <w:tcPr>
            <w:tcW w:w="270" w:type="dxa"/>
            <w:gridSpan w:val="2"/>
          </w:tcPr>
          <w:p w14:paraId="0E4F38DE" w14:textId="77777777" w:rsidR="00675577" w:rsidRPr="00A9628F" w:rsidRDefault="00675577" w:rsidP="006F47B4">
            <w:pPr>
              <w:pStyle w:val="acctfourfigures"/>
              <w:tabs>
                <w:tab w:val="clear" w:pos="765"/>
                <w:tab w:val="decimal" w:pos="951"/>
              </w:tabs>
              <w:spacing w:line="240" w:lineRule="atLeast"/>
              <w:ind w:right="-96"/>
              <w:jc w:val="right"/>
              <w:rPr>
                <w:b/>
                <w:bCs/>
                <w:szCs w:val="22"/>
              </w:rPr>
            </w:pPr>
          </w:p>
        </w:tc>
        <w:tc>
          <w:tcPr>
            <w:tcW w:w="4140" w:type="dxa"/>
            <w:gridSpan w:val="10"/>
            <w:tcBorders>
              <w:bottom w:val="single" w:sz="4" w:space="0" w:color="auto"/>
            </w:tcBorders>
          </w:tcPr>
          <w:p w14:paraId="104551C7" w14:textId="77777777" w:rsidR="00675577" w:rsidRPr="00474474" w:rsidRDefault="00675577" w:rsidP="006F47B4">
            <w:pPr>
              <w:pStyle w:val="acctfourfigures"/>
              <w:tabs>
                <w:tab w:val="clear" w:pos="765"/>
                <w:tab w:val="decimal" w:pos="632"/>
              </w:tabs>
              <w:spacing w:line="240" w:lineRule="atLeast"/>
              <w:ind w:right="-72"/>
              <w:jc w:val="center"/>
              <w:rPr>
                <w:b/>
                <w:bCs/>
                <w:szCs w:val="22"/>
              </w:rPr>
            </w:pPr>
            <w:r w:rsidRPr="00A9628F">
              <w:rPr>
                <w:szCs w:val="22"/>
              </w:rPr>
              <w:t>(Charged) / Credited to:</w:t>
            </w:r>
          </w:p>
        </w:tc>
        <w:tc>
          <w:tcPr>
            <w:tcW w:w="270" w:type="dxa"/>
            <w:gridSpan w:val="2"/>
          </w:tcPr>
          <w:p w14:paraId="4E5EEA73" w14:textId="77777777" w:rsidR="00675577" w:rsidRPr="00474474" w:rsidRDefault="00675577" w:rsidP="006F47B4">
            <w:pPr>
              <w:pStyle w:val="acctfourfigures"/>
              <w:tabs>
                <w:tab w:val="clear" w:pos="765"/>
                <w:tab w:val="decimal" w:pos="823"/>
              </w:tabs>
              <w:spacing w:line="240" w:lineRule="atLeast"/>
              <w:ind w:left="-137" w:right="-210"/>
              <w:rPr>
                <w:b/>
                <w:bCs/>
                <w:szCs w:val="22"/>
              </w:rPr>
            </w:pPr>
          </w:p>
        </w:tc>
        <w:tc>
          <w:tcPr>
            <w:tcW w:w="1080" w:type="dxa"/>
            <w:gridSpan w:val="2"/>
          </w:tcPr>
          <w:p w14:paraId="2A552F98" w14:textId="77777777" w:rsidR="00675577" w:rsidRDefault="00675577" w:rsidP="006F47B4">
            <w:pPr>
              <w:pStyle w:val="acctfourfigures"/>
              <w:tabs>
                <w:tab w:val="clear" w:pos="765"/>
                <w:tab w:val="decimal" w:pos="792"/>
              </w:tabs>
              <w:spacing w:line="240" w:lineRule="atLeast"/>
              <w:ind w:left="-137" w:right="-210"/>
              <w:rPr>
                <w:b/>
                <w:bCs/>
                <w:szCs w:val="22"/>
                <w:lang w:bidi="th-TH"/>
              </w:rPr>
            </w:pPr>
          </w:p>
        </w:tc>
      </w:tr>
      <w:tr w:rsidR="00675577" w14:paraId="4F577B3E" w14:textId="77777777" w:rsidTr="003E33E3">
        <w:trPr>
          <w:gridAfter w:val="1"/>
          <w:wAfter w:w="18" w:type="dxa"/>
        </w:trPr>
        <w:tc>
          <w:tcPr>
            <w:tcW w:w="2970" w:type="dxa"/>
          </w:tcPr>
          <w:p w14:paraId="71FA1AF0" w14:textId="77777777" w:rsidR="00675577" w:rsidRPr="00A9628F" w:rsidRDefault="00675577" w:rsidP="006F47B4">
            <w:pPr>
              <w:spacing w:line="240" w:lineRule="atLeast"/>
              <w:ind w:left="162" w:right="-79" w:hanging="162"/>
              <w:rPr>
                <w:rFonts w:cs="Times New Roman"/>
                <w:b/>
                <w:bCs/>
                <w:sz w:val="22"/>
                <w:szCs w:val="22"/>
              </w:rPr>
            </w:pPr>
          </w:p>
        </w:tc>
        <w:tc>
          <w:tcPr>
            <w:tcW w:w="972" w:type="dxa"/>
          </w:tcPr>
          <w:p w14:paraId="22E86293" w14:textId="77777777" w:rsidR="00675577" w:rsidRDefault="00675577" w:rsidP="006F47B4">
            <w:pPr>
              <w:pStyle w:val="acctfourfigures"/>
              <w:tabs>
                <w:tab w:val="clear" w:pos="765"/>
                <w:tab w:val="decimal" w:pos="324"/>
              </w:tabs>
              <w:spacing w:line="240" w:lineRule="atLeast"/>
              <w:ind w:left="-137" w:right="-210"/>
              <w:jc w:val="center"/>
              <w:rPr>
                <w:b/>
                <w:bCs/>
                <w:szCs w:val="22"/>
              </w:rPr>
            </w:pPr>
            <w:r w:rsidRPr="00A9628F">
              <w:rPr>
                <w:b/>
                <w:bCs/>
                <w:szCs w:val="22"/>
                <w:lang w:val="en-US" w:bidi="th-TH"/>
              </w:rPr>
              <w:t>At 1</w:t>
            </w:r>
          </w:p>
        </w:tc>
        <w:tc>
          <w:tcPr>
            <w:tcW w:w="270" w:type="dxa"/>
            <w:gridSpan w:val="2"/>
          </w:tcPr>
          <w:p w14:paraId="481A5EC5" w14:textId="77777777" w:rsidR="00675577" w:rsidRPr="00A9628F" w:rsidRDefault="00675577" w:rsidP="006F47B4">
            <w:pPr>
              <w:pStyle w:val="acctfourfigures"/>
              <w:tabs>
                <w:tab w:val="clear" w:pos="765"/>
                <w:tab w:val="decimal" w:pos="951"/>
              </w:tabs>
              <w:spacing w:line="240" w:lineRule="atLeast"/>
              <w:ind w:right="-96"/>
              <w:jc w:val="center"/>
              <w:rPr>
                <w:b/>
                <w:bCs/>
                <w:szCs w:val="22"/>
              </w:rPr>
            </w:pPr>
          </w:p>
        </w:tc>
        <w:tc>
          <w:tcPr>
            <w:tcW w:w="1260" w:type="dxa"/>
            <w:gridSpan w:val="2"/>
          </w:tcPr>
          <w:p w14:paraId="36B27C57" w14:textId="77777777" w:rsidR="00675577" w:rsidRPr="0052691B" w:rsidRDefault="00675577" w:rsidP="006F47B4">
            <w:pPr>
              <w:pStyle w:val="acctfourfigures"/>
              <w:tabs>
                <w:tab w:val="clear" w:pos="765"/>
                <w:tab w:val="decimal" w:pos="342"/>
              </w:tabs>
              <w:spacing w:line="240" w:lineRule="atLeast"/>
              <w:ind w:left="-137" w:right="-210"/>
              <w:jc w:val="center"/>
              <w:rPr>
                <w:szCs w:val="22"/>
                <w:lang w:bidi="th-TH"/>
              </w:rPr>
            </w:pPr>
            <w:r w:rsidRPr="00A9628F">
              <w:rPr>
                <w:szCs w:val="22"/>
                <w:lang w:bidi="th-TH"/>
              </w:rPr>
              <w:t>Profit</w:t>
            </w:r>
          </w:p>
        </w:tc>
        <w:tc>
          <w:tcPr>
            <w:tcW w:w="270" w:type="dxa"/>
            <w:gridSpan w:val="2"/>
          </w:tcPr>
          <w:p w14:paraId="7858E819" w14:textId="77777777" w:rsidR="00675577" w:rsidRPr="00A9628F" w:rsidRDefault="00675577" w:rsidP="006F47B4">
            <w:pPr>
              <w:pStyle w:val="acctfourfigures"/>
              <w:tabs>
                <w:tab w:val="clear" w:pos="765"/>
                <w:tab w:val="decimal" w:pos="951"/>
              </w:tabs>
              <w:spacing w:line="240" w:lineRule="atLeast"/>
              <w:ind w:right="-96"/>
              <w:jc w:val="center"/>
              <w:rPr>
                <w:b/>
                <w:bCs/>
                <w:szCs w:val="22"/>
              </w:rPr>
            </w:pPr>
          </w:p>
        </w:tc>
        <w:tc>
          <w:tcPr>
            <w:tcW w:w="1440" w:type="dxa"/>
            <w:gridSpan w:val="2"/>
          </w:tcPr>
          <w:p w14:paraId="05CD06C4" w14:textId="77777777" w:rsidR="00675577" w:rsidRPr="0052691B" w:rsidRDefault="00675577" w:rsidP="006F47B4">
            <w:pPr>
              <w:pStyle w:val="acctfourfigures"/>
              <w:tabs>
                <w:tab w:val="clear" w:pos="765"/>
                <w:tab w:val="decimal" w:pos="342"/>
              </w:tabs>
              <w:spacing w:line="240" w:lineRule="atLeast"/>
              <w:ind w:right="-72"/>
              <w:jc w:val="center"/>
              <w:rPr>
                <w:szCs w:val="22"/>
                <w:lang w:bidi="th-TH"/>
              </w:rPr>
            </w:pPr>
            <w:r w:rsidRPr="00A9628F">
              <w:rPr>
                <w:szCs w:val="22"/>
                <w:lang w:bidi="th-TH"/>
              </w:rPr>
              <w:t>Other</w:t>
            </w:r>
          </w:p>
        </w:tc>
        <w:tc>
          <w:tcPr>
            <w:tcW w:w="270" w:type="dxa"/>
            <w:gridSpan w:val="2"/>
          </w:tcPr>
          <w:p w14:paraId="25892E19" w14:textId="77777777" w:rsidR="00675577" w:rsidRPr="00A9628F" w:rsidRDefault="00675577" w:rsidP="006F47B4">
            <w:pPr>
              <w:pStyle w:val="acctfourfigures"/>
              <w:tabs>
                <w:tab w:val="clear" w:pos="765"/>
                <w:tab w:val="decimal" w:pos="633"/>
              </w:tabs>
              <w:spacing w:line="240" w:lineRule="atLeast"/>
              <w:ind w:right="-96"/>
              <w:jc w:val="center"/>
              <w:rPr>
                <w:b/>
                <w:bCs/>
                <w:szCs w:val="22"/>
              </w:rPr>
            </w:pPr>
          </w:p>
        </w:tc>
        <w:tc>
          <w:tcPr>
            <w:tcW w:w="900" w:type="dxa"/>
            <w:gridSpan w:val="2"/>
          </w:tcPr>
          <w:p w14:paraId="1ABA44F5" w14:textId="77777777" w:rsidR="00675577" w:rsidRPr="00474474" w:rsidRDefault="00675577" w:rsidP="006F47B4">
            <w:pPr>
              <w:pStyle w:val="acctfourfigures"/>
              <w:tabs>
                <w:tab w:val="clear" w:pos="765"/>
                <w:tab w:val="decimal" w:pos="632"/>
              </w:tabs>
              <w:spacing w:line="240" w:lineRule="atLeast"/>
              <w:ind w:right="-72"/>
              <w:jc w:val="center"/>
              <w:rPr>
                <w:b/>
                <w:bCs/>
                <w:szCs w:val="22"/>
              </w:rPr>
            </w:pPr>
          </w:p>
        </w:tc>
        <w:tc>
          <w:tcPr>
            <w:tcW w:w="270" w:type="dxa"/>
            <w:gridSpan w:val="2"/>
          </w:tcPr>
          <w:p w14:paraId="76F4369B" w14:textId="77777777" w:rsidR="00675577" w:rsidRPr="00474474" w:rsidRDefault="00675577" w:rsidP="006F47B4">
            <w:pPr>
              <w:pStyle w:val="acctfourfigures"/>
              <w:tabs>
                <w:tab w:val="clear" w:pos="765"/>
                <w:tab w:val="decimal" w:pos="823"/>
              </w:tabs>
              <w:spacing w:line="240" w:lineRule="atLeast"/>
              <w:ind w:left="-137" w:right="-210"/>
              <w:jc w:val="center"/>
              <w:rPr>
                <w:b/>
                <w:bCs/>
                <w:szCs w:val="22"/>
              </w:rPr>
            </w:pPr>
          </w:p>
        </w:tc>
        <w:tc>
          <w:tcPr>
            <w:tcW w:w="1080" w:type="dxa"/>
            <w:gridSpan w:val="2"/>
          </w:tcPr>
          <w:p w14:paraId="11DFBCB7" w14:textId="77777777" w:rsidR="00675577" w:rsidRDefault="00675577" w:rsidP="006F47B4">
            <w:pPr>
              <w:pStyle w:val="acctfourfigures"/>
              <w:tabs>
                <w:tab w:val="clear" w:pos="765"/>
                <w:tab w:val="decimal" w:pos="414"/>
              </w:tabs>
              <w:spacing w:line="240" w:lineRule="atLeast"/>
              <w:ind w:left="-137" w:right="-210"/>
              <w:jc w:val="center"/>
              <w:rPr>
                <w:b/>
                <w:bCs/>
                <w:szCs w:val="22"/>
                <w:lang w:bidi="th-TH"/>
              </w:rPr>
            </w:pPr>
            <w:r w:rsidRPr="00A9628F">
              <w:rPr>
                <w:b/>
                <w:bCs/>
                <w:szCs w:val="22"/>
                <w:lang w:bidi="th-TH"/>
              </w:rPr>
              <w:t>At 31</w:t>
            </w:r>
          </w:p>
        </w:tc>
      </w:tr>
      <w:tr w:rsidR="00675577" w14:paraId="2C4B197C" w14:textId="77777777" w:rsidTr="003E33E3">
        <w:trPr>
          <w:gridAfter w:val="1"/>
          <w:wAfter w:w="18" w:type="dxa"/>
        </w:trPr>
        <w:tc>
          <w:tcPr>
            <w:tcW w:w="2970" w:type="dxa"/>
          </w:tcPr>
          <w:p w14:paraId="6A1FCD4B" w14:textId="77777777" w:rsidR="00675577" w:rsidRPr="00A9628F" w:rsidRDefault="00675577" w:rsidP="006F47B4">
            <w:pPr>
              <w:spacing w:line="240" w:lineRule="atLeast"/>
              <w:ind w:left="162" w:right="-79" w:hanging="162"/>
              <w:rPr>
                <w:rFonts w:cs="Times New Roman"/>
                <w:b/>
                <w:bCs/>
                <w:sz w:val="22"/>
                <w:szCs w:val="22"/>
              </w:rPr>
            </w:pPr>
          </w:p>
        </w:tc>
        <w:tc>
          <w:tcPr>
            <w:tcW w:w="972" w:type="dxa"/>
          </w:tcPr>
          <w:p w14:paraId="611392EE" w14:textId="77777777" w:rsidR="00675577" w:rsidRDefault="00675577" w:rsidP="006F47B4">
            <w:pPr>
              <w:pStyle w:val="acctfourfigures"/>
              <w:tabs>
                <w:tab w:val="clear" w:pos="765"/>
                <w:tab w:val="decimal" w:pos="324"/>
              </w:tabs>
              <w:spacing w:line="240" w:lineRule="atLeast"/>
              <w:ind w:left="-137" w:right="-210"/>
              <w:jc w:val="center"/>
              <w:rPr>
                <w:b/>
                <w:bCs/>
                <w:szCs w:val="22"/>
              </w:rPr>
            </w:pPr>
            <w:r w:rsidRPr="00A9628F">
              <w:rPr>
                <w:b/>
                <w:bCs/>
                <w:szCs w:val="22"/>
                <w:lang w:val="en-US" w:bidi="th-TH"/>
              </w:rPr>
              <w:t>January</w:t>
            </w:r>
          </w:p>
        </w:tc>
        <w:tc>
          <w:tcPr>
            <w:tcW w:w="270" w:type="dxa"/>
            <w:gridSpan w:val="2"/>
          </w:tcPr>
          <w:p w14:paraId="46F8A8C0" w14:textId="77777777" w:rsidR="00675577" w:rsidRPr="00A9628F" w:rsidRDefault="00675577" w:rsidP="006F47B4">
            <w:pPr>
              <w:pStyle w:val="acctfourfigures"/>
              <w:tabs>
                <w:tab w:val="clear" w:pos="765"/>
                <w:tab w:val="decimal" w:pos="951"/>
              </w:tabs>
              <w:spacing w:line="240" w:lineRule="atLeast"/>
              <w:ind w:right="-96"/>
              <w:jc w:val="center"/>
              <w:rPr>
                <w:b/>
                <w:bCs/>
                <w:szCs w:val="22"/>
              </w:rPr>
            </w:pPr>
          </w:p>
        </w:tc>
        <w:tc>
          <w:tcPr>
            <w:tcW w:w="1260" w:type="dxa"/>
            <w:gridSpan w:val="2"/>
          </w:tcPr>
          <w:p w14:paraId="4C6EA3FE" w14:textId="77777777" w:rsidR="00675577" w:rsidRPr="0052691B" w:rsidRDefault="00675577" w:rsidP="006F47B4">
            <w:pPr>
              <w:pStyle w:val="acctfourfigures"/>
              <w:tabs>
                <w:tab w:val="clear" w:pos="765"/>
                <w:tab w:val="decimal" w:pos="342"/>
              </w:tabs>
              <w:spacing w:line="240" w:lineRule="atLeast"/>
              <w:ind w:left="-137" w:right="-210"/>
              <w:jc w:val="center"/>
              <w:rPr>
                <w:szCs w:val="22"/>
                <w:lang w:bidi="th-TH"/>
              </w:rPr>
            </w:pPr>
            <w:r w:rsidRPr="00A9628F">
              <w:rPr>
                <w:szCs w:val="22"/>
                <w:lang w:bidi="th-TH"/>
              </w:rPr>
              <w:t>or loss</w:t>
            </w:r>
          </w:p>
        </w:tc>
        <w:tc>
          <w:tcPr>
            <w:tcW w:w="270" w:type="dxa"/>
            <w:gridSpan w:val="2"/>
          </w:tcPr>
          <w:p w14:paraId="4B9623BC" w14:textId="77777777" w:rsidR="00675577" w:rsidRPr="00A9628F" w:rsidRDefault="00675577" w:rsidP="006F47B4">
            <w:pPr>
              <w:pStyle w:val="acctfourfigures"/>
              <w:tabs>
                <w:tab w:val="clear" w:pos="765"/>
                <w:tab w:val="decimal" w:pos="951"/>
              </w:tabs>
              <w:spacing w:line="240" w:lineRule="atLeast"/>
              <w:ind w:right="-96"/>
              <w:jc w:val="center"/>
              <w:rPr>
                <w:b/>
                <w:bCs/>
                <w:szCs w:val="22"/>
              </w:rPr>
            </w:pPr>
          </w:p>
        </w:tc>
        <w:tc>
          <w:tcPr>
            <w:tcW w:w="1440" w:type="dxa"/>
            <w:gridSpan w:val="2"/>
          </w:tcPr>
          <w:p w14:paraId="59E5C2AE" w14:textId="77777777" w:rsidR="00675577" w:rsidRPr="0052691B" w:rsidRDefault="00675577" w:rsidP="008F09EF">
            <w:pPr>
              <w:pStyle w:val="acctfourfigures"/>
              <w:tabs>
                <w:tab w:val="clear" w:pos="765"/>
              </w:tabs>
              <w:spacing w:line="240" w:lineRule="atLeast"/>
              <w:ind w:left="-108" w:right="-73"/>
              <w:jc w:val="center"/>
              <w:rPr>
                <w:szCs w:val="22"/>
                <w:lang w:bidi="th-TH"/>
              </w:rPr>
            </w:pPr>
            <w:r w:rsidRPr="00A9628F">
              <w:rPr>
                <w:szCs w:val="22"/>
                <w:lang w:bidi="th-TH"/>
              </w:rPr>
              <w:t>comprehensive</w:t>
            </w:r>
          </w:p>
        </w:tc>
        <w:tc>
          <w:tcPr>
            <w:tcW w:w="270" w:type="dxa"/>
            <w:gridSpan w:val="2"/>
          </w:tcPr>
          <w:p w14:paraId="5E6A6FD1" w14:textId="77777777" w:rsidR="00675577" w:rsidRPr="00A9628F" w:rsidRDefault="00675577" w:rsidP="006F47B4">
            <w:pPr>
              <w:pStyle w:val="acctfourfigures"/>
              <w:tabs>
                <w:tab w:val="clear" w:pos="765"/>
                <w:tab w:val="decimal" w:pos="633"/>
              </w:tabs>
              <w:spacing w:line="240" w:lineRule="atLeast"/>
              <w:ind w:right="-96"/>
              <w:jc w:val="center"/>
              <w:rPr>
                <w:b/>
                <w:bCs/>
                <w:szCs w:val="22"/>
              </w:rPr>
            </w:pPr>
          </w:p>
        </w:tc>
        <w:tc>
          <w:tcPr>
            <w:tcW w:w="900" w:type="dxa"/>
            <w:gridSpan w:val="2"/>
          </w:tcPr>
          <w:p w14:paraId="34508044" w14:textId="77777777" w:rsidR="00675577" w:rsidRPr="00474474" w:rsidRDefault="00675577" w:rsidP="006F47B4">
            <w:pPr>
              <w:pStyle w:val="acctfourfigures"/>
              <w:tabs>
                <w:tab w:val="clear" w:pos="765"/>
                <w:tab w:val="decimal" w:pos="632"/>
              </w:tabs>
              <w:spacing w:line="240" w:lineRule="atLeast"/>
              <w:ind w:right="-72"/>
              <w:jc w:val="center"/>
              <w:rPr>
                <w:b/>
                <w:bCs/>
                <w:szCs w:val="22"/>
              </w:rPr>
            </w:pPr>
          </w:p>
        </w:tc>
        <w:tc>
          <w:tcPr>
            <w:tcW w:w="270" w:type="dxa"/>
            <w:gridSpan w:val="2"/>
          </w:tcPr>
          <w:p w14:paraId="0F55744B" w14:textId="77777777" w:rsidR="00675577" w:rsidRPr="00474474" w:rsidRDefault="00675577" w:rsidP="006F47B4">
            <w:pPr>
              <w:pStyle w:val="acctfourfigures"/>
              <w:tabs>
                <w:tab w:val="clear" w:pos="765"/>
                <w:tab w:val="decimal" w:pos="823"/>
              </w:tabs>
              <w:spacing w:line="240" w:lineRule="atLeast"/>
              <w:ind w:left="-137" w:right="-210"/>
              <w:jc w:val="center"/>
              <w:rPr>
                <w:b/>
                <w:bCs/>
                <w:szCs w:val="22"/>
              </w:rPr>
            </w:pPr>
          </w:p>
        </w:tc>
        <w:tc>
          <w:tcPr>
            <w:tcW w:w="1080" w:type="dxa"/>
            <w:gridSpan w:val="2"/>
          </w:tcPr>
          <w:p w14:paraId="5C5B0E94" w14:textId="77777777" w:rsidR="00675577" w:rsidRDefault="00675577" w:rsidP="006F47B4">
            <w:pPr>
              <w:pStyle w:val="acctfourfigures"/>
              <w:tabs>
                <w:tab w:val="clear" w:pos="765"/>
                <w:tab w:val="decimal" w:pos="414"/>
              </w:tabs>
              <w:spacing w:line="240" w:lineRule="atLeast"/>
              <w:ind w:left="-137" w:right="-210"/>
              <w:jc w:val="center"/>
              <w:rPr>
                <w:b/>
                <w:bCs/>
                <w:szCs w:val="22"/>
                <w:lang w:bidi="th-TH"/>
              </w:rPr>
            </w:pPr>
            <w:r w:rsidRPr="00A9628F">
              <w:rPr>
                <w:b/>
                <w:bCs/>
                <w:szCs w:val="22"/>
                <w:lang w:bidi="th-TH"/>
              </w:rPr>
              <w:t>December</w:t>
            </w:r>
          </w:p>
        </w:tc>
      </w:tr>
      <w:tr w:rsidR="00675577" w14:paraId="7D8B3798" w14:textId="77777777" w:rsidTr="003E33E3">
        <w:trPr>
          <w:gridAfter w:val="1"/>
          <w:wAfter w:w="18" w:type="dxa"/>
        </w:trPr>
        <w:tc>
          <w:tcPr>
            <w:tcW w:w="2970" w:type="dxa"/>
          </w:tcPr>
          <w:p w14:paraId="581D7C18" w14:textId="77777777" w:rsidR="00675577" w:rsidRPr="00A9628F" w:rsidRDefault="00675577" w:rsidP="006F47B4">
            <w:pPr>
              <w:spacing w:line="240" w:lineRule="atLeast"/>
              <w:ind w:left="162" w:right="-79" w:hanging="162"/>
              <w:rPr>
                <w:rFonts w:cs="Times New Roman"/>
                <w:b/>
                <w:bCs/>
                <w:sz w:val="22"/>
                <w:szCs w:val="22"/>
              </w:rPr>
            </w:pPr>
          </w:p>
        </w:tc>
        <w:tc>
          <w:tcPr>
            <w:tcW w:w="972" w:type="dxa"/>
          </w:tcPr>
          <w:p w14:paraId="7E2E7A95" w14:textId="77777777" w:rsidR="00675577" w:rsidRDefault="00675577" w:rsidP="006F47B4">
            <w:pPr>
              <w:pStyle w:val="acctfourfigures"/>
              <w:tabs>
                <w:tab w:val="clear" w:pos="765"/>
                <w:tab w:val="decimal" w:pos="324"/>
              </w:tabs>
              <w:spacing w:line="240" w:lineRule="atLeast"/>
              <w:ind w:left="-137" w:right="-210"/>
              <w:jc w:val="center"/>
              <w:rPr>
                <w:b/>
                <w:bCs/>
                <w:szCs w:val="22"/>
              </w:rPr>
            </w:pPr>
            <w:r>
              <w:rPr>
                <w:b/>
                <w:bCs/>
                <w:szCs w:val="22"/>
                <w:lang w:val="en-US" w:bidi="th-TH"/>
              </w:rPr>
              <w:t>2016</w:t>
            </w:r>
          </w:p>
        </w:tc>
        <w:tc>
          <w:tcPr>
            <w:tcW w:w="270" w:type="dxa"/>
            <w:gridSpan w:val="2"/>
          </w:tcPr>
          <w:p w14:paraId="5821AC79" w14:textId="77777777" w:rsidR="00675577" w:rsidRPr="00A9628F" w:rsidRDefault="00675577" w:rsidP="006F47B4">
            <w:pPr>
              <w:pStyle w:val="acctfourfigures"/>
              <w:tabs>
                <w:tab w:val="clear" w:pos="765"/>
                <w:tab w:val="decimal" w:pos="951"/>
              </w:tabs>
              <w:spacing w:line="240" w:lineRule="atLeast"/>
              <w:ind w:right="-96"/>
              <w:jc w:val="center"/>
              <w:rPr>
                <w:b/>
                <w:bCs/>
                <w:szCs w:val="22"/>
              </w:rPr>
            </w:pPr>
          </w:p>
        </w:tc>
        <w:tc>
          <w:tcPr>
            <w:tcW w:w="1260" w:type="dxa"/>
            <w:gridSpan w:val="2"/>
          </w:tcPr>
          <w:p w14:paraId="1EE29206" w14:textId="77777777" w:rsidR="00675577" w:rsidRPr="0052691B" w:rsidRDefault="00675577" w:rsidP="006F47B4">
            <w:pPr>
              <w:pStyle w:val="acctfourfigures"/>
              <w:tabs>
                <w:tab w:val="clear" w:pos="765"/>
                <w:tab w:val="decimal" w:pos="702"/>
              </w:tabs>
              <w:spacing w:line="240" w:lineRule="atLeast"/>
              <w:ind w:left="-137" w:right="-210"/>
              <w:jc w:val="center"/>
              <w:rPr>
                <w:szCs w:val="22"/>
                <w:lang w:bidi="th-TH"/>
              </w:rPr>
            </w:pPr>
            <w:r>
              <w:rPr>
                <w:i/>
                <w:iCs/>
                <w:szCs w:val="22"/>
                <w:lang w:bidi="th-TH"/>
              </w:rPr>
              <w:t>(see note 36)</w:t>
            </w:r>
          </w:p>
        </w:tc>
        <w:tc>
          <w:tcPr>
            <w:tcW w:w="270" w:type="dxa"/>
            <w:gridSpan w:val="2"/>
          </w:tcPr>
          <w:p w14:paraId="7508B184" w14:textId="77777777" w:rsidR="00675577" w:rsidRPr="00A9628F" w:rsidRDefault="00675577" w:rsidP="006F47B4">
            <w:pPr>
              <w:pStyle w:val="acctfourfigures"/>
              <w:tabs>
                <w:tab w:val="clear" w:pos="765"/>
                <w:tab w:val="decimal" w:pos="951"/>
              </w:tabs>
              <w:spacing w:line="240" w:lineRule="atLeast"/>
              <w:ind w:right="-96"/>
              <w:jc w:val="center"/>
              <w:rPr>
                <w:b/>
                <w:bCs/>
                <w:szCs w:val="22"/>
              </w:rPr>
            </w:pPr>
          </w:p>
        </w:tc>
        <w:tc>
          <w:tcPr>
            <w:tcW w:w="1440" w:type="dxa"/>
            <w:gridSpan w:val="2"/>
          </w:tcPr>
          <w:p w14:paraId="698EFDC7" w14:textId="77777777" w:rsidR="00675577" w:rsidRPr="0052691B" w:rsidRDefault="00675577" w:rsidP="006F47B4">
            <w:pPr>
              <w:pStyle w:val="acctfourfigures"/>
              <w:tabs>
                <w:tab w:val="clear" w:pos="765"/>
                <w:tab w:val="decimal" w:pos="612"/>
              </w:tabs>
              <w:spacing w:line="240" w:lineRule="atLeast"/>
              <w:ind w:right="-72"/>
              <w:jc w:val="center"/>
              <w:rPr>
                <w:szCs w:val="22"/>
                <w:lang w:bidi="th-TH"/>
              </w:rPr>
            </w:pPr>
            <w:r w:rsidRPr="00A9628F">
              <w:rPr>
                <w:szCs w:val="22"/>
                <w:lang w:bidi="th-TH"/>
              </w:rPr>
              <w:t>income</w:t>
            </w:r>
          </w:p>
        </w:tc>
        <w:tc>
          <w:tcPr>
            <w:tcW w:w="270" w:type="dxa"/>
            <w:gridSpan w:val="2"/>
          </w:tcPr>
          <w:p w14:paraId="2DAA99A1" w14:textId="77777777" w:rsidR="00675577" w:rsidRPr="00A9628F" w:rsidRDefault="00675577" w:rsidP="006F47B4">
            <w:pPr>
              <w:pStyle w:val="acctfourfigures"/>
              <w:tabs>
                <w:tab w:val="clear" w:pos="765"/>
                <w:tab w:val="decimal" w:pos="633"/>
              </w:tabs>
              <w:spacing w:line="240" w:lineRule="atLeast"/>
              <w:ind w:right="-96"/>
              <w:jc w:val="center"/>
              <w:rPr>
                <w:b/>
                <w:bCs/>
                <w:szCs w:val="22"/>
              </w:rPr>
            </w:pPr>
          </w:p>
        </w:tc>
        <w:tc>
          <w:tcPr>
            <w:tcW w:w="900" w:type="dxa"/>
            <w:gridSpan w:val="2"/>
          </w:tcPr>
          <w:p w14:paraId="04D48345" w14:textId="77777777" w:rsidR="00675577" w:rsidRPr="00474474" w:rsidRDefault="00675577" w:rsidP="006F47B4">
            <w:pPr>
              <w:pStyle w:val="acctfourfigures"/>
              <w:tabs>
                <w:tab w:val="clear" w:pos="765"/>
                <w:tab w:val="decimal" w:pos="632"/>
              </w:tabs>
              <w:spacing w:line="240" w:lineRule="atLeast"/>
              <w:ind w:right="-72"/>
              <w:jc w:val="center"/>
              <w:rPr>
                <w:b/>
                <w:bCs/>
                <w:szCs w:val="22"/>
              </w:rPr>
            </w:pPr>
            <w:r w:rsidRPr="00A9628F">
              <w:rPr>
                <w:szCs w:val="22"/>
                <w:lang w:bidi="th-TH"/>
              </w:rPr>
              <w:t>Equity</w:t>
            </w:r>
          </w:p>
        </w:tc>
        <w:tc>
          <w:tcPr>
            <w:tcW w:w="270" w:type="dxa"/>
            <w:gridSpan w:val="2"/>
          </w:tcPr>
          <w:p w14:paraId="67BC9002" w14:textId="77777777" w:rsidR="00675577" w:rsidRPr="00474474" w:rsidRDefault="00675577" w:rsidP="006F47B4">
            <w:pPr>
              <w:pStyle w:val="acctfourfigures"/>
              <w:tabs>
                <w:tab w:val="clear" w:pos="765"/>
                <w:tab w:val="decimal" w:pos="823"/>
              </w:tabs>
              <w:spacing w:line="240" w:lineRule="atLeast"/>
              <w:ind w:left="-137" w:right="-210"/>
              <w:jc w:val="center"/>
              <w:rPr>
                <w:b/>
                <w:bCs/>
                <w:szCs w:val="22"/>
              </w:rPr>
            </w:pPr>
          </w:p>
        </w:tc>
        <w:tc>
          <w:tcPr>
            <w:tcW w:w="1080" w:type="dxa"/>
            <w:gridSpan w:val="2"/>
          </w:tcPr>
          <w:p w14:paraId="47ED816E" w14:textId="77777777" w:rsidR="00675577" w:rsidRDefault="00675577" w:rsidP="006F47B4">
            <w:pPr>
              <w:pStyle w:val="acctfourfigures"/>
              <w:tabs>
                <w:tab w:val="clear" w:pos="765"/>
                <w:tab w:val="decimal" w:pos="414"/>
              </w:tabs>
              <w:spacing w:line="240" w:lineRule="atLeast"/>
              <w:ind w:left="-137" w:right="-210"/>
              <w:jc w:val="center"/>
              <w:rPr>
                <w:b/>
                <w:bCs/>
                <w:szCs w:val="22"/>
                <w:lang w:bidi="th-TH"/>
              </w:rPr>
            </w:pPr>
            <w:r>
              <w:rPr>
                <w:b/>
                <w:bCs/>
                <w:szCs w:val="22"/>
                <w:lang w:bidi="th-TH"/>
              </w:rPr>
              <w:t>2016</w:t>
            </w:r>
          </w:p>
        </w:tc>
      </w:tr>
      <w:tr w:rsidR="00675577" w14:paraId="57A62E52" w14:textId="77777777" w:rsidTr="003E33E3">
        <w:trPr>
          <w:gridAfter w:val="1"/>
          <w:wAfter w:w="18" w:type="dxa"/>
        </w:trPr>
        <w:tc>
          <w:tcPr>
            <w:tcW w:w="2970" w:type="dxa"/>
          </w:tcPr>
          <w:p w14:paraId="60E0ABDE" w14:textId="77777777" w:rsidR="00675577" w:rsidRPr="00A9628F" w:rsidRDefault="00675577" w:rsidP="006F47B4">
            <w:pPr>
              <w:spacing w:line="240" w:lineRule="atLeast"/>
              <w:ind w:left="162" w:right="-79" w:hanging="162"/>
              <w:rPr>
                <w:rFonts w:cs="Times New Roman"/>
                <w:b/>
                <w:bCs/>
                <w:sz w:val="22"/>
                <w:szCs w:val="22"/>
              </w:rPr>
            </w:pPr>
          </w:p>
        </w:tc>
        <w:tc>
          <w:tcPr>
            <w:tcW w:w="6732" w:type="dxa"/>
            <w:gridSpan w:val="17"/>
          </w:tcPr>
          <w:p w14:paraId="262E41FC" w14:textId="77777777" w:rsidR="00675577" w:rsidRDefault="00675577" w:rsidP="006F47B4">
            <w:pPr>
              <w:pStyle w:val="acctfourfigures"/>
              <w:tabs>
                <w:tab w:val="clear" w:pos="765"/>
                <w:tab w:val="decimal" w:pos="792"/>
              </w:tabs>
              <w:spacing w:line="240" w:lineRule="atLeast"/>
              <w:ind w:left="-137" w:right="-210"/>
              <w:jc w:val="center"/>
              <w:rPr>
                <w:b/>
                <w:bCs/>
                <w:szCs w:val="22"/>
                <w:lang w:bidi="th-TH"/>
              </w:rPr>
            </w:pPr>
            <w:r w:rsidRPr="00A9628F">
              <w:rPr>
                <w:i/>
                <w:iCs/>
                <w:szCs w:val="22"/>
                <w:lang w:bidi="th-TH"/>
              </w:rPr>
              <w:t>(in thousand Baht)</w:t>
            </w:r>
          </w:p>
        </w:tc>
      </w:tr>
      <w:tr w:rsidR="00675577" w:rsidRPr="00A9628F" w14:paraId="40AE0894" w14:textId="77777777" w:rsidTr="003E33E3">
        <w:tc>
          <w:tcPr>
            <w:tcW w:w="2970" w:type="dxa"/>
          </w:tcPr>
          <w:p w14:paraId="1D4BEE76" w14:textId="7968002E" w:rsidR="00675577" w:rsidRPr="00A9628F" w:rsidRDefault="00675577" w:rsidP="00675577">
            <w:pPr>
              <w:spacing w:line="240" w:lineRule="atLeast"/>
              <w:ind w:right="-79"/>
              <w:rPr>
                <w:rFonts w:cs="Times New Roman"/>
                <w:b/>
                <w:bCs/>
                <w:i/>
                <w:iCs/>
                <w:sz w:val="22"/>
                <w:szCs w:val="22"/>
              </w:rPr>
            </w:pPr>
            <w:r w:rsidRPr="00A9628F">
              <w:rPr>
                <w:rFonts w:cs="Times New Roman"/>
                <w:b/>
                <w:bCs/>
                <w:i/>
                <w:iCs/>
                <w:sz w:val="22"/>
                <w:szCs w:val="22"/>
              </w:rPr>
              <w:t>Deferred tax liabilities</w:t>
            </w:r>
          </w:p>
        </w:tc>
        <w:tc>
          <w:tcPr>
            <w:tcW w:w="990" w:type="dxa"/>
            <w:gridSpan w:val="2"/>
          </w:tcPr>
          <w:p w14:paraId="0507E336" w14:textId="77777777" w:rsidR="00675577" w:rsidRPr="00A9628F" w:rsidRDefault="00675577" w:rsidP="00675577">
            <w:pPr>
              <w:pStyle w:val="acctfourfigures"/>
              <w:tabs>
                <w:tab w:val="clear" w:pos="765"/>
                <w:tab w:val="decimal" w:pos="747"/>
              </w:tabs>
              <w:spacing w:line="240" w:lineRule="atLeast"/>
              <w:ind w:left="-108" w:right="-73"/>
              <w:rPr>
                <w:szCs w:val="22"/>
                <w:lang w:val="en-US" w:bidi="th-TH"/>
              </w:rPr>
            </w:pPr>
          </w:p>
        </w:tc>
        <w:tc>
          <w:tcPr>
            <w:tcW w:w="270" w:type="dxa"/>
            <w:gridSpan w:val="2"/>
          </w:tcPr>
          <w:p w14:paraId="1AA446E4"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260" w:type="dxa"/>
            <w:gridSpan w:val="2"/>
          </w:tcPr>
          <w:p w14:paraId="2B405C1E" w14:textId="77777777"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p>
        </w:tc>
        <w:tc>
          <w:tcPr>
            <w:tcW w:w="270" w:type="dxa"/>
            <w:gridSpan w:val="2"/>
          </w:tcPr>
          <w:p w14:paraId="5F1AA2B8"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440" w:type="dxa"/>
            <w:gridSpan w:val="2"/>
          </w:tcPr>
          <w:p w14:paraId="1BE1530C" w14:textId="77777777" w:rsidR="00675577" w:rsidRPr="00A9628F" w:rsidRDefault="00675577" w:rsidP="00675577">
            <w:pPr>
              <w:pStyle w:val="acctfourfigures"/>
              <w:tabs>
                <w:tab w:val="clear" w:pos="765"/>
                <w:tab w:val="decimal" w:pos="1152"/>
              </w:tabs>
              <w:spacing w:line="240" w:lineRule="atLeast"/>
              <w:ind w:right="-72"/>
              <w:rPr>
                <w:szCs w:val="22"/>
                <w:lang w:bidi="th-TH"/>
              </w:rPr>
            </w:pPr>
          </w:p>
        </w:tc>
        <w:tc>
          <w:tcPr>
            <w:tcW w:w="270" w:type="dxa"/>
            <w:gridSpan w:val="2"/>
          </w:tcPr>
          <w:p w14:paraId="2E3BC3E9" w14:textId="77777777" w:rsidR="00675577" w:rsidRPr="00A9628F" w:rsidRDefault="00675577" w:rsidP="00675577">
            <w:pPr>
              <w:pStyle w:val="acctfourfigures"/>
              <w:tabs>
                <w:tab w:val="clear" w:pos="765"/>
                <w:tab w:val="decimal" w:pos="561"/>
              </w:tabs>
              <w:spacing w:line="240" w:lineRule="atLeast"/>
              <w:ind w:right="-96"/>
              <w:rPr>
                <w:szCs w:val="22"/>
                <w:lang w:bidi="th-TH"/>
              </w:rPr>
            </w:pPr>
          </w:p>
        </w:tc>
        <w:tc>
          <w:tcPr>
            <w:tcW w:w="900" w:type="dxa"/>
            <w:gridSpan w:val="2"/>
          </w:tcPr>
          <w:p w14:paraId="45D77F3C" w14:textId="77777777" w:rsidR="00675577" w:rsidRPr="00A9628F" w:rsidRDefault="00675577" w:rsidP="00675577">
            <w:pPr>
              <w:pStyle w:val="acctfourfigures"/>
              <w:tabs>
                <w:tab w:val="clear" w:pos="765"/>
                <w:tab w:val="decimal" w:pos="676"/>
              </w:tabs>
              <w:spacing w:line="240" w:lineRule="atLeast"/>
              <w:ind w:right="-72"/>
              <w:rPr>
                <w:szCs w:val="22"/>
                <w:lang w:bidi="th-TH"/>
              </w:rPr>
            </w:pPr>
          </w:p>
        </w:tc>
        <w:tc>
          <w:tcPr>
            <w:tcW w:w="270" w:type="dxa"/>
            <w:gridSpan w:val="2"/>
          </w:tcPr>
          <w:p w14:paraId="77390679" w14:textId="77777777" w:rsidR="00675577" w:rsidRPr="00A9628F" w:rsidRDefault="00675577" w:rsidP="00675577">
            <w:pPr>
              <w:pStyle w:val="acctfourfigures"/>
              <w:tabs>
                <w:tab w:val="clear" w:pos="765"/>
                <w:tab w:val="decimal" w:pos="823"/>
              </w:tabs>
              <w:spacing w:line="240" w:lineRule="atLeast"/>
              <w:ind w:left="-137" w:right="-210"/>
              <w:rPr>
                <w:szCs w:val="22"/>
                <w:lang w:bidi="th-TH"/>
              </w:rPr>
            </w:pPr>
          </w:p>
        </w:tc>
        <w:tc>
          <w:tcPr>
            <w:tcW w:w="1080" w:type="dxa"/>
            <w:gridSpan w:val="2"/>
          </w:tcPr>
          <w:p w14:paraId="61BA3C74" w14:textId="77777777" w:rsidR="00675577" w:rsidRPr="00A9628F" w:rsidRDefault="00675577" w:rsidP="00675577">
            <w:pPr>
              <w:pStyle w:val="acctfourfigures"/>
              <w:tabs>
                <w:tab w:val="clear" w:pos="765"/>
                <w:tab w:val="decimal" w:pos="823"/>
              </w:tabs>
              <w:spacing w:line="240" w:lineRule="atLeast"/>
              <w:ind w:left="-137" w:right="-210"/>
              <w:rPr>
                <w:szCs w:val="22"/>
                <w:lang w:bidi="th-TH"/>
              </w:rPr>
            </w:pPr>
          </w:p>
        </w:tc>
      </w:tr>
      <w:tr w:rsidR="00675577" w:rsidRPr="00A9628F" w14:paraId="5399A1A2" w14:textId="77777777" w:rsidTr="003E33E3">
        <w:tc>
          <w:tcPr>
            <w:tcW w:w="2970" w:type="dxa"/>
          </w:tcPr>
          <w:p w14:paraId="25DBE7FD" w14:textId="77777777" w:rsidR="00675577" w:rsidRPr="00A9628F" w:rsidRDefault="00675577" w:rsidP="00675577">
            <w:pPr>
              <w:spacing w:line="240" w:lineRule="atLeast"/>
              <w:ind w:left="162" w:right="-79" w:hanging="180"/>
              <w:rPr>
                <w:rFonts w:cs="Times New Roman"/>
                <w:sz w:val="22"/>
                <w:szCs w:val="22"/>
              </w:rPr>
            </w:pPr>
            <w:r w:rsidRPr="00A9628F">
              <w:rPr>
                <w:rFonts w:cs="Times New Roman"/>
                <w:sz w:val="22"/>
                <w:szCs w:val="22"/>
              </w:rPr>
              <w:t>Property, plant and equipment</w:t>
            </w:r>
          </w:p>
          <w:p w14:paraId="6F8BF8D1" w14:textId="005F9162" w:rsidR="00675577" w:rsidRPr="00A9628F" w:rsidRDefault="00675577" w:rsidP="00675577">
            <w:pPr>
              <w:spacing w:line="240" w:lineRule="atLeast"/>
              <w:ind w:left="162" w:right="-79" w:hanging="180"/>
              <w:rPr>
                <w:rFonts w:cs="Times New Roman"/>
                <w:sz w:val="22"/>
                <w:szCs w:val="22"/>
              </w:rPr>
            </w:pPr>
            <w:r w:rsidRPr="00A9628F">
              <w:rPr>
                <w:rFonts w:cs="Times New Roman"/>
                <w:sz w:val="22"/>
                <w:szCs w:val="22"/>
              </w:rPr>
              <w:t xml:space="preserve">   </w:t>
            </w:r>
            <w:r w:rsidRPr="00A9628F">
              <w:rPr>
                <w:rFonts w:cs="Times New Roman"/>
                <w:i/>
                <w:iCs/>
                <w:sz w:val="22"/>
                <w:szCs w:val="22"/>
              </w:rPr>
              <w:t>(revaluation)</w:t>
            </w:r>
          </w:p>
        </w:tc>
        <w:tc>
          <w:tcPr>
            <w:tcW w:w="990" w:type="dxa"/>
            <w:gridSpan w:val="2"/>
          </w:tcPr>
          <w:p w14:paraId="6D59001D" w14:textId="77777777" w:rsidR="00675577" w:rsidRPr="00A9628F" w:rsidRDefault="00675577" w:rsidP="00675577">
            <w:pPr>
              <w:pStyle w:val="acctfourfigures"/>
              <w:tabs>
                <w:tab w:val="clear" w:pos="765"/>
                <w:tab w:val="decimal" w:pos="756"/>
              </w:tabs>
              <w:spacing w:line="240" w:lineRule="atLeast"/>
              <w:ind w:left="-137" w:right="-210"/>
              <w:rPr>
                <w:szCs w:val="22"/>
              </w:rPr>
            </w:pPr>
          </w:p>
          <w:p w14:paraId="0212FD34" w14:textId="0A665C7D" w:rsidR="00675577" w:rsidRPr="00A9628F" w:rsidRDefault="00675577" w:rsidP="00675577">
            <w:pPr>
              <w:pStyle w:val="acctfourfigures"/>
              <w:tabs>
                <w:tab w:val="clear" w:pos="765"/>
                <w:tab w:val="decimal" w:pos="756"/>
              </w:tabs>
              <w:spacing w:line="240" w:lineRule="atLeast"/>
              <w:ind w:left="-137" w:right="-210"/>
              <w:rPr>
                <w:szCs w:val="22"/>
              </w:rPr>
            </w:pPr>
            <w:r w:rsidRPr="00A9628F">
              <w:rPr>
                <w:szCs w:val="22"/>
              </w:rPr>
              <w:t>(143,939)</w:t>
            </w:r>
          </w:p>
        </w:tc>
        <w:tc>
          <w:tcPr>
            <w:tcW w:w="270" w:type="dxa"/>
            <w:gridSpan w:val="2"/>
          </w:tcPr>
          <w:p w14:paraId="2D886A71"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260" w:type="dxa"/>
            <w:gridSpan w:val="2"/>
          </w:tcPr>
          <w:p w14:paraId="13F6E454" w14:textId="77777777"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p>
          <w:p w14:paraId="68A72832" w14:textId="01A237D9"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r w:rsidRPr="00A9628F">
              <w:rPr>
                <w:szCs w:val="22"/>
                <w:lang w:bidi="th-TH"/>
              </w:rPr>
              <w:t>13,272</w:t>
            </w:r>
          </w:p>
        </w:tc>
        <w:tc>
          <w:tcPr>
            <w:tcW w:w="270" w:type="dxa"/>
            <w:gridSpan w:val="2"/>
          </w:tcPr>
          <w:p w14:paraId="6FBE010B"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440" w:type="dxa"/>
            <w:gridSpan w:val="2"/>
          </w:tcPr>
          <w:p w14:paraId="47451E54" w14:textId="77777777" w:rsidR="00675577" w:rsidRPr="00A9628F" w:rsidRDefault="00675577" w:rsidP="00675577">
            <w:pPr>
              <w:pStyle w:val="acctfourfigures"/>
              <w:tabs>
                <w:tab w:val="clear" w:pos="765"/>
                <w:tab w:val="decimal" w:pos="1152"/>
              </w:tabs>
              <w:spacing w:line="240" w:lineRule="atLeast"/>
              <w:ind w:right="-72"/>
              <w:rPr>
                <w:szCs w:val="22"/>
                <w:lang w:bidi="th-TH"/>
              </w:rPr>
            </w:pPr>
          </w:p>
          <w:p w14:paraId="5D559484" w14:textId="41A95395" w:rsidR="00675577" w:rsidRPr="00A9628F" w:rsidRDefault="00675577" w:rsidP="00B62B05">
            <w:pPr>
              <w:pStyle w:val="acctfourfigures"/>
              <w:tabs>
                <w:tab w:val="clear" w:pos="765"/>
                <w:tab w:val="decimal" w:pos="1314"/>
              </w:tabs>
              <w:spacing w:line="240" w:lineRule="atLeast"/>
              <w:ind w:right="-72"/>
              <w:rPr>
                <w:szCs w:val="22"/>
                <w:lang w:bidi="th-TH"/>
              </w:rPr>
            </w:pPr>
            <w:r w:rsidRPr="00A9628F">
              <w:rPr>
                <w:szCs w:val="22"/>
                <w:lang w:bidi="th-TH"/>
              </w:rPr>
              <w:t>(176,563)</w:t>
            </w:r>
          </w:p>
        </w:tc>
        <w:tc>
          <w:tcPr>
            <w:tcW w:w="270" w:type="dxa"/>
            <w:gridSpan w:val="2"/>
          </w:tcPr>
          <w:p w14:paraId="372F6CE9" w14:textId="77777777" w:rsidR="00675577" w:rsidRPr="00A9628F" w:rsidRDefault="00675577" w:rsidP="00675577">
            <w:pPr>
              <w:pStyle w:val="acctfourfigures"/>
              <w:tabs>
                <w:tab w:val="clear" w:pos="765"/>
                <w:tab w:val="decimal" w:pos="561"/>
              </w:tabs>
              <w:spacing w:line="240" w:lineRule="atLeast"/>
              <w:ind w:right="-96"/>
              <w:rPr>
                <w:szCs w:val="22"/>
                <w:lang w:bidi="th-TH"/>
              </w:rPr>
            </w:pPr>
          </w:p>
        </w:tc>
        <w:tc>
          <w:tcPr>
            <w:tcW w:w="900" w:type="dxa"/>
            <w:gridSpan w:val="2"/>
          </w:tcPr>
          <w:p w14:paraId="17F862FB" w14:textId="77777777" w:rsidR="00675577" w:rsidRPr="00A9628F" w:rsidRDefault="00675577" w:rsidP="00675577">
            <w:pPr>
              <w:pStyle w:val="acctfourfigures"/>
              <w:tabs>
                <w:tab w:val="clear" w:pos="765"/>
                <w:tab w:val="decimal" w:pos="542"/>
              </w:tabs>
              <w:spacing w:line="240" w:lineRule="atLeast"/>
              <w:ind w:right="-72"/>
              <w:jc w:val="center"/>
              <w:rPr>
                <w:szCs w:val="22"/>
                <w:lang w:bidi="th-TH"/>
              </w:rPr>
            </w:pPr>
          </w:p>
          <w:p w14:paraId="7DC8A3DF" w14:textId="2EFA0795" w:rsidR="00675577" w:rsidRPr="00A9628F" w:rsidRDefault="00675577" w:rsidP="00B62B05">
            <w:pPr>
              <w:pStyle w:val="acctfourfigures"/>
              <w:tabs>
                <w:tab w:val="clear" w:pos="765"/>
                <w:tab w:val="decimal" w:pos="702"/>
              </w:tabs>
              <w:spacing w:line="240" w:lineRule="atLeast"/>
              <w:ind w:right="-72"/>
              <w:jc w:val="center"/>
              <w:rPr>
                <w:szCs w:val="22"/>
                <w:lang w:bidi="th-TH"/>
              </w:rPr>
            </w:pPr>
            <w:r w:rsidRPr="00A9628F">
              <w:rPr>
                <w:szCs w:val="22"/>
                <w:lang w:bidi="th-TH"/>
              </w:rPr>
              <w:t>-</w:t>
            </w:r>
          </w:p>
        </w:tc>
        <w:tc>
          <w:tcPr>
            <w:tcW w:w="270" w:type="dxa"/>
            <w:gridSpan w:val="2"/>
          </w:tcPr>
          <w:p w14:paraId="154393D5" w14:textId="77777777" w:rsidR="00675577" w:rsidRPr="00A9628F" w:rsidRDefault="00675577" w:rsidP="00675577">
            <w:pPr>
              <w:pStyle w:val="acctfourfigures"/>
              <w:tabs>
                <w:tab w:val="clear" w:pos="765"/>
                <w:tab w:val="decimal" w:pos="823"/>
              </w:tabs>
              <w:spacing w:line="240" w:lineRule="atLeast"/>
              <w:ind w:left="-137" w:right="-210"/>
              <w:rPr>
                <w:szCs w:val="22"/>
                <w:lang w:bidi="th-TH"/>
              </w:rPr>
            </w:pPr>
          </w:p>
        </w:tc>
        <w:tc>
          <w:tcPr>
            <w:tcW w:w="1080" w:type="dxa"/>
            <w:gridSpan w:val="2"/>
          </w:tcPr>
          <w:p w14:paraId="4901B525" w14:textId="77777777" w:rsidR="00675577" w:rsidRPr="00A9628F" w:rsidRDefault="00675577" w:rsidP="00675577">
            <w:pPr>
              <w:pStyle w:val="acctfourfigures"/>
              <w:tabs>
                <w:tab w:val="clear" w:pos="765"/>
                <w:tab w:val="decimal" w:pos="792"/>
              </w:tabs>
              <w:spacing w:line="240" w:lineRule="atLeast"/>
              <w:ind w:left="-137" w:right="-210"/>
              <w:rPr>
                <w:szCs w:val="22"/>
                <w:lang w:bidi="th-TH"/>
              </w:rPr>
            </w:pPr>
          </w:p>
          <w:p w14:paraId="5BEDF9EB" w14:textId="618F3A5C" w:rsidR="00675577" w:rsidRPr="00A9628F" w:rsidRDefault="00675577" w:rsidP="00B62B05">
            <w:pPr>
              <w:pStyle w:val="acctfourfigures"/>
              <w:tabs>
                <w:tab w:val="clear" w:pos="765"/>
                <w:tab w:val="decimal" w:pos="864"/>
              </w:tabs>
              <w:spacing w:line="240" w:lineRule="atLeast"/>
              <w:ind w:left="-137" w:right="-210"/>
              <w:rPr>
                <w:szCs w:val="22"/>
                <w:lang w:bidi="th-TH"/>
              </w:rPr>
            </w:pPr>
            <w:r w:rsidRPr="00A9628F">
              <w:rPr>
                <w:szCs w:val="22"/>
                <w:lang w:bidi="th-TH"/>
              </w:rPr>
              <w:t>(307,230)</w:t>
            </w:r>
          </w:p>
        </w:tc>
      </w:tr>
      <w:tr w:rsidR="00675577" w:rsidRPr="00A9628F" w14:paraId="19E7FBC2" w14:textId="77777777" w:rsidTr="003E33E3">
        <w:tc>
          <w:tcPr>
            <w:tcW w:w="2970" w:type="dxa"/>
          </w:tcPr>
          <w:p w14:paraId="2A6A2F42" w14:textId="4EBEC72B" w:rsidR="00675577" w:rsidRPr="00A9628F" w:rsidRDefault="00675577" w:rsidP="00675577">
            <w:pPr>
              <w:spacing w:line="240" w:lineRule="atLeast"/>
              <w:ind w:left="162" w:right="-79" w:hanging="162"/>
              <w:rPr>
                <w:rFonts w:cs="Times New Roman"/>
                <w:sz w:val="22"/>
                <w:szCs w:val="22"/>
              </w:rPr>
            </w:pPr>
            <w:r w:rsidRPr="00A9628F">
              <w:rPr>
                <w:rFonts w:cs="Times New Roman"/>
                <w:sz w:val="22"/>
                <w:szCs w:val="22"/>
              </w:rPr>
              <w:t xml:space="preserve">Investment properties </w:t>
            </w:r>
            <w:r w:rsidRPr="00A9628F">
              <w:rPr>
                <w:rFonts w:cs="Times New Roman"/>
                <w:sz w:val="22"/>
                <w:szCs w:val="22"/>
              </w:rPr>
              <w:br/>
            </w:r>
            <w:r w:rsidRPr="00A9628F">
              <w:rPr>
                <w:rFonts w:cs="Times New Roman"/>
                <w:i/>
                <w:iCs/>
                <w:sz w:val="22"/>
                <w:szCs w:val="22"/>
              </w:rPr>
              <w:t>(revaluation)</w:t>
            </w:r>
          </w:p>
        </w:tc>
        <w:tc>
          <w:tcPr>
            <w:tcW w:w="990" w:type="dxa"/>
            <w:gridSpan w:val="2"/>
          </w:tcPr>
          <w:p w14:paraId="07EB9E1B" w14:textId="77777777" w:rsidR="00675577" w:rsidRPr="00A9628F" w:rsidRDefault="00675577" w:rsidP="00675577">
            <w:pPr>
              <w:pStyle w:val="acctfourfigures"/>
              <w:tabs>
                <w:tab w:val="clear" w:pos="765"/>
                <w:tab w:val="decimal" w:pos="756"/>
              </w:tabs>
              <w:spacing w:line="240" w:lineRule="atLeast"/>
              <w:ind w:left="-137" w:right="-210"/>
              <w:rPr>
                <w:szCs w:val="22"/>
              </w:rPr>
            </w:pPr>
          </w:p>
          <w:p w14:paraId="115E83D7" w14:textId="751D3158" w:rsidR="00675577" w:rsidRPr="00A9628F" w:rsidRDefault="00675577" w:rsidP="00675577">
            <w:pPr>
              <w:pStyle w:val="acctfourfigures"/>
              <w:tabs>
                <w:tab w:val="clear" w:pos="765"/>
                <w:tab w:val="decimal" w:pos="756"/>
              </w:tabs>
              <w:spacing w:line="240" w:lineRule="atLeast"/>
              <w:ind w:left="-137" w:right="-210"/>
              <w:rPr>
                <w:szCs w:val="22"/>
              </w:rPr>
            </w:pPr>
            <w:r w:rsidRPr="00A9628F">
              <w:rPr>
                <w:szCs w:val="22"/>
              </w:rPr>
              <w:t>(53,156)</w:t>
            </w:r>
          </w:p>
        </w:tc>
        <w:tc>
          <w:tcPr>
            <w:tcW w:w="270" w:type="dxa"/>
            <w:gridSpan w:val="2"/>
          </w:tcPr>
          <w:p w14:paraId="71F484C0"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260" w:type="dxa"/>
            <w:gridSpan w:val="2"/>
          </w:tcPr>
          <w:p w14:paraId="7BFAFE5E" w14:textId="77777777"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p>
          <w:p w14:paraId="275C13C5" w14:textId="66FD50A9"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r w:rsidRPr="00A9628F">
              <w:rPr>
                <w:szCs w:val="22"/>
                <w:lang w:bidi="th-TH"/>
              </w:rPr>
              <w:t>(9,743)</w:t>
            </w:r>
          </w:p>
        </w:tc>
        <w:tc>
          <w:tcPr>
            <w:tcW w:w="270" w:type="dxa"/>
            <w:gridSpan w:val="2"/>
          </w:tcPr>
          <w:p w14:paraId="126F2644"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440" w:type="dxa"/>
            <w:gridSpan w:val="2"/>
          </w:tcPr>
          <w:p w14:paraId="1F0C4E9F" w14:textId="77777777" w:rsidR="00675577" w:rsidRPr="00A9628F" w:rsidRDefault="00675577" w:rsidP="00B62B05">
            <w:pPr>
              <w:pStyle w:val="acctfourfigures"/>
              <w:tabs>
                <w:tab w:val="clear" w:pos="765"/>
                <w:tab w:val="decimal" w:pos="1314"/>
              </w:tabs>
              <w:spacing w:line="240" w:lineRule="atLeast"/>
              <w:ind w:right="-72"/>
              <w:rPr>
                <w:szCs w:val="22"/>
                <w:lang w:bidi="th-TH"/>
              </w:rPr>
            </w:pPr>
          </w:p>
          <w:p w14:paraId="39C62970" w14:textId="3630DA77" w:rsidR="00675577" w:rsidRPr="00A9628F" w:rsidRDefault="00675577" w:rsidP="00AC6351">
            <w:pPr>
              <w:pStyle w:val="acctfourfigures"/>
              <w:tabs>
                <w:tab w:val="clear" w:pos="765"/>
                <w:tab w:val="decimal" w:pos="1242"/>
              </w:tabs>
              <w:spacing w:line="240" w:lineRule="atLeast"/>
              <w:ind w:right="-72"/>
              <w:rPr>
                <w:szCs w:val="22"/>
                <w:lang w:bidi="th-TH"/>
              </w:rPr>
            </w:pPr>
            <w:r w:rsidRPr="00A9628F">
              <w:rPr>
                <w:szCs w:val="22"/>
                <w:lang w:bidi="th-TH"/>
              </w:rPr>
              <w:t>3,042</w:t>
            </w:r>
          </w:p>
        </w:tc>
        <w:tc>
          <w:tcPr>
            <w:tcW w:w="270" w:type="dxa"/>
            <w:gridSpan w:val="2"/>
          </w:tcPr>
          <w:p w14:paraId="023074A6" w14:textId="77777777" w:rsidR="00675577" w:rsidRPr="00A9628F" w:rsidRDefault="00675577" w:rsidP="00675577">
            <w:pPr>
              <w:pStyle w:val="acctfourfigures"/>
              <w:tabs>
                <w:tab w:val="clear" w:pos="765"/>
                <w:tab w:val="decimal" w:pos="561"/>
              </w:tabs>
              <w:spacing w:line="240" w:lineRule="atLeast"/>
              <w:ind w:right="-96"/>
              <w:rPr>
                <w:szCs w:val="22"/>
                <w:lang w:bidi="th-TH"/>
              </w:rPr>
            </w:pPr>
          </w:p>
        </w:tc>
        <w:tc>
          <w:tcPr>
            <w:tcW w:w="900" w:type="dxa"/>
            <w:gridSpan w:val="2"/>
          </w:tcPr>
          <w:p w14:paraId="0B39E39F" w14:textId="77777777" w:rsidR="00675577" w:rsidRPr="00A9628F" w:rsidRDefault="00675577" w:rsidP="00B62B05">
            <w:pPr>
              <w:pStyle w:val="acctfourfigures"/>
              <w:tabs>
                <w:tab w:val="clear" w:pos="765"/>
                <w:tab w:val="decimal" w:pos="702"/>
              </w:tabs>
              <w:spacing w:line="240" w:lineRule="atLeast"/>
              <w:ind w:right="-72"/>
              <w:jc w:val="center"/>
              <w:rPr>
                <w:szCs w:val="22"/>
                <w:lang w:bidi="th-TH"/>
              </w:rPr>
            </w:pPr>
          </w:p>
          <w:p w14:paraId="1566646E" w14:textId="46DDFCD0" w:rsidR="00675577" w:rsidRPr="00A9628F" w:rsidRDefault="00675577" w:rsidP="00B62B05">
            <w:pPr>
              <w:pStyle w:val="acctfourfigures"/>
              <w:tabs>
                <w:tab w:val="clear" w:pos="765"/>
                <w:tab w:val="decimal" w:pos="702"/>
              </w:tabs>
              <w:spacing w:line="240" w:lineRule="atLeast"/>
              <w:ind w:right="-72"/>
              <w:jc w:val="center"/>
              <w:rPr>
                <w:szCs w:val="22"/>
                <w:lang w:bidi="th-TH"/>
              </w:rPr>
            </w:pPr>
            <w:r w:rsidRPr="00A9628F">
              <w:rPr>
                <w:szCs w:val="22"/>
                <w:lang w:bidi="th-TH"/>
              </w:rPr>
              <w:t>-</w:t>
            </w:r>
          </w:p>
        </w:tc>
        <w:tc>
          <w:tcPr>
            <w:tcW w:w="270" w:type="dxa"/>
            <w:gridSpan w:val="2"/>
          </w:tcPr>
          <w:p w14:paraId="14277D25" w14:textId="77777777" w:rsidR="00675577" w:rsidRPr="00A9628F" w:rsidRDefault="00675577" w:rsidP="00675577">
            <w:pPr>
              <w:pStyle w:val="acctfourfigures"/>
              <w:tabs>
                <w:tab w:val="clear" w:pos="765"/>
                <w:tab w:val="decimal" w:pos="823"/>
              </w:tabs>
              <w:spacing w:line="240" w:lineRule="atLeast"/>
              <w:ind w:left="-137" w:right="-210"/>
              <w:rPr>
                <w:szCs w:val="22"/>
                <w:lang w:bidi="th-TH"/>
              </w:rPr>
            </w:pPr>
          </w:p>
        </w:tc>
        <w:tc>
          <w:tcPr>
            <w:tcW w:w="1080" w:type="dxa"/>
            <w:gridSpan w:val="2"/>
          </w:tcPr>
          <w:p w14:paraId="4D389E4A" w14:textId="77777777" w:rsidR="00675577" w:rsidRPr="00A9628F" w:rsidRDefault="00675577" w:rsidP="00B62B05">
            <w:pPr>
              <w:pStyle w:val="acctfourfigures"/>
              <w:tabs>
                <w:tab w:val="clear" w:pos="765"/>
                <w:tab w:val="decimal" w:pos="864"/>
              </w:tabs>
              <w:spacing w:line="240" w:lineRule="atLeast"/>
              <w:ind w:left="-137" w:right="-210"/>
              <w:rPr>
                <w:szCs w:val="22"/>
                <w:lang w:bidi="th-TH"/>
              </w:rPr>
            </w:pPr>
          </w:p>
          <w:p w14:paraId="6659B0FE" w14:textId="101D57D9" w:rsidR="00675577" w:rsidRPr="00A9628F" w:rsidRDefault="00675577" w:rsidP="00B62B05">
            <w:pPr>
              <w:pStyle w:val="acctfourfigures"/>
              <w:tabs>
                <w:tab w:val="clear" w:pos="765"/>
                <w:tab w:val="decimal" w:pos="864"/>
              </w:tabs>
              <w:spacing w:line="240" w:lineRule="atLeast"/>
              <w:ind w:left="-137" w:right="-210"/>
              <w:rPr>
                <w:szCs w:val="22"/>
                <w:lang w:bidi="th-TH"/>
              </w:rPr>
            </w:pPr>
            <w:r w:rsidRPr="00A9628F">
              <w:rPr>
                <w:szCs w:val="22"/>
                <w:lang w:bidi="th-TH"/>
              </w:rPr>
              <w:t>(59,857)</w:t>
            </w:r>
          </w:p>
        </w:tc>
      </w:tr>
      <w:tr w:rsidR="00675577" w:rsidRPr="00A9628F" w14:paraId="199B0F3F" w14:textId="77777777" w:rsidTr="003E33E3">
        <w:tc>
          <w:tcPr>
            <w:tcW w:w="2970" w:type="dxa"/>
          </w:tcPr>
          <w:p w14:paraId="73B20223" w14:textId="50BFE6F0" w:rsidR="00675577" w:rsidRPr="00A9628F" w:rsidRDefault="00675577" w:rsidP="00675577">
            <w:pPr>
              <w:spacing w:line="240" w:lineRule="atLeast"/>
              <w:ind w:right="-79"/>
              <w:rPr>
                <w:rFonts w:cs="Times New Roman"/>
                <w:sz w:val="22"/>
                <w:szCs w:val="22"/>
              </w:rPr>
            </w:pPr>
            <w:r w:rsidRPr="00A9628F">
              <w:rPr>
                <w:rFonts w:cs="Times New Roman"/>
                <w:sz w:val="22"/>
                <w:szCs w:val="22"/>
              </w:rPr>
              <w:t>Others</w:t>
            </w:r>
          </w:p>
        </w:tc>
        <w:tc>
          <w:tcPr>
            <w:tcW w:w="990" w:type="dxa"/>
            <w:gridSpan w:val="2"/>
            <w:tcBorders>
              <w:bottom w:val="single" w:sz="4" w:space="0" w:color="auto"/>
            </w:tcBorders>
          </w:tcPr>
          <w:p w14:paraId="0F08EF8E" w14:textId="6D0B6D7C" w:rsidR="00675577" w:rsidRPr="00A9628F" w:rsidRDefault="00675577" w:rsidP="00675577">
            <w:pPr>
              <w:pStyle w:val="acctfourfigures"/>
              <w:tabs>
                <w:tab w:val="clear" w:pos="765"/>
                <w:tab w:val="decimal" w:pos="756"/>
              </w:tabs>
              <w:spacing w:line="240" w:lineRule="atLeast"/>
              <w:ind w:left="-137" w:right="-210"/>
              <w:rPr>
                <w:szCs w:val="22"/>
              </w:rPr>
            </w:pPr>
            <w:r w:rsidRPr="00A9628F">
              <w:rPr>
                <w:szCs w:val="22"/>
              </w:rPr>
              <w:t>(935)</w:t>
            </w:r>
          </w:p>
        </w:tc>
        <w:tc>
          <w:tcPr>
            <w:tcW w:w="270" w:type="dxa"/>
            <w:gridSpan w:val="2"/>
          </w:tcPr>
          <w:p w14:paraId="64DAD15B" w14:textId="77777777" w:rsidR="00675577" w:rsidRPr="00A9628F" w:rsidRDefault="00675577" w:rsidP="00675577">
            <w:pPr>
              <w:pStyle w:val="acctfourfigures"/>
              <w:tabs>
                <w:tab w:val="clear" w:pos="765"/>
                <w:tab w:val="decimal" w:pos="951"/>
              </w:tabs>
              <w:spacing w:line="240" w:lineRule="atLeast"/>
              <w:ind w:right="-96"/>
              <w:rPr>
                <w:szCs w:val="22"/>
              </w:rPr>
            </w:pPr>
          </w:p>
        </w:tc>
        <w:tc>
          <w:tcPr>
            <w:tcW w:w="1260" w:type="dxa"/>
            <w:gridSpan w:val="2"/>
            <w:tcBorders>
              <w:bottom w:val="single" w:sz="4" w:space="0" w:color="auto"/>
            </w:tcBorders>
          </w:tcPr>
          <w:p w14:paraId="399E87CB" w14:textId="6A742841"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r w:rsidRPr="00A9628F">
              <w:rPr>
                <w:szCs w:val="22"/>
                <w:lang w:bidi="th-TH"/>
              </w:rPr>
              <w:t>(1,899)</w:t>
            </w:r>
          </w:p>
        </w:tc>
        <w:tc>
          <w:tcPr>
            <w:tcW w:w="270" w:type="dxa"/>
            <w:gridSpan w:val="2"/>
          </w:tcPr>
          <w:p w14:paraId="11CC5AA1" w14:textId="77777777" w:rsidR="00675577" w:rsidRPr="00A9628F" w:rsidRDefault="00675577" w:rsidP="00675577">
            <w:pPr>
              <w:pStyle w:val="acctfourfigures"/>
              <w:tabs>
                <w:tab w:val="clear" w:pos="765"/>
                <w:tab w:val="decimal" w:pos="951"/>
              </w:tabs>
              <w:spacing w:line="240" w:lineRule="atLeast"/>
              <w:ind w:right="-96"/>
              <w:rPr>
                <w:szCs w:val="22"/>
              </w:rPr>
            </w:pPr>
          </w:p>
        </w:tc>
        <w:tc>
          <w:tcPr>
            <w:tcW w:w="1440" w:type="dxa"/>
            <w:gridSpan w:val="2"/>
            <w:tcBorders>
              <w:bottom w:val="single" w:sz="4" w:space="0" w:color="auto"/>
            </w:tcBorders>
          </w:tcPr>
          <w:p w14:paraId="67BD8AD5" w14:textId="05392959" w:rsidR="00675577" w:rsidRPr="00A9628F" w:rsidRDefault="00675577" w:rsidP="001A6058">
            <w:pPr>
              <w:pStyle w:val="acctfourfigures"/>
              <w:tabs>
                <w:tab w:val="clear" w:pos="765"/>
                <w:tab w:val="decimal" w:pos="1242"/>
              </w:tabs>
              <w:spacing w:line="240" w:lineRule="atLeast"/>
              <w:ind w:right="-72"/>
              <w:rPr>
                <w:szCs w:val="22"/>
                <w:lang w:bidi="th-TH"/>
              </w:rPr>
            </w:pPr>
            <w:r w:rsidRPr="00A9628F">
              <w:rPr>
                <w:szCs w:val="22"/>
                <w:lang w:bidi="th-TH"/>
              </w:rPr>
              <w:t>-</w:t>
            </w:r>
          </w:p>
        </w:tc>
        <w:tc>
          <w:tcPr>
            <w:tcW w:w="270" w:type="dxa"/>
            <w:gridSpan w:val="2"/>
          </w:tcPr>
          <w:p w14:paraId="6D83FDFE" w14:textId="77777777" w:rsidR="00675577" w:rsidRPr="00A9628F" w:rsidRDefault="00675577" w:rsidP="00675577">
            <w:pPr>
              <w:pStyle w:val="acctfourfigures"/>
              <w:tabs>
                <w:tab w:val="clear" w:pos="765"/>
                <w:tab w:val="decimal" w:pos="633"/>
              </w:tabs>
              <w:spacing w:line="240" w:lineRule="atLeast"/>
              <w:ind w:right="-96"/>
              <w:rPr>
                <w:szCs w:val="22"/>
              </w:rPr>
            </w:pPr>
          </w:p>
        </w:tc>
        <w:tc>
          <w:tcPr>
            <w:tcW w:w="900" w:type="dxa"/>
            <w:gridSpan w:val="2"/>
            <w:tcBorders>
              <w:bottom w:val="single" w:sz="4" w:space="0" w:color="auto"/>
            </w:tcBorders>
          </w:tcPr>
          <w:p w14:paraId="7BB3F9B2" w14:textId="7CF3E5BD" w:rsidR="00675577" w:rsidRPr="00A9628F" w:rsidRDefault="00675577" w:rsidP="00B62B05">
            <w:pPr>
              <w:pStyle w:val="acctfourfigures"/>
              <w:tabs>
                <w:tab w:val="clear" w:pos="765"/>
                <w:tab w:val="decimal" w:pos="702"/>
              </w:tabs>
              <w:spacing w:line="240" w:lineRule="atLeast"/>
              <w:ind w:right="-72"/>
              <w:jc w:val="center"/>
              <w:rPr>
                <w:szCs w:val="22"/>
                <w:lang w:bidi="th-TH"/>
              </w:rPr>
            </w:pPr>
            <w:r w:rsidRPr="00A9628F">
              <w:rPr>
                <w:szCs w:val="22"/>
                <w:lang w:bidi="th-TH"/>
              </w:rPr>
              <w:t>-</w:t>
            </w:r>
          </w:p>
        </w:tc>
        <w:tc>
          <w:tcPr>
            <w:tcW w:w="270" w:type="dxa"/>
            <w:gridSpan w:val="2"/>
          </w:tcPr>
          <w:p w14:paraId="427F2EC1" w14:textId="77777777" w:rsidR="00675577" w:rsidRPr="00A9628F" w:rsidRDefault="00675577" w:rsidP="00675577">
            <w:pPr>
              <w:pStyle w:val="acctfourfigures"/>
              <w:tabs>
                <w:tab w:val="clear" w:pos="765"/>
                <w:tab w:val="decimal" w:pos="823"/>
              </w:tabs>
              <w:spacing w:line="240" w:lineRule="atLeast"/>
              <w:ind w:left="-137" w:right="-210"/>
              <w:rPr>
                <w:szCs w:val="22"/>
              </w:rPr>
            </w:pPr>
          </w:p>
        </w:tc>
        <w:tc>
          <w:tcPr>
            <w:tcW w:w="1080" w:type="dxa"/>
            <w:gridSpan w:val="2"/>
            <w:tcBorders>
              <w:bottom w:val="single" w:sz="4" w:space="0" w:color="auto"/>
            </w:tcBorders>
          </w:tcPr>
          <w:p w14:paraId="24317D27" w14:textId="33C17C85" w:rsidR="00675577" w:rsidRPr="00A9628F" w:rsidRDefault="00675577" w:rsidP="00B62B05">
            <w:pPr>
              <w:pStyle w:val="acctfourfigures"/>
              <w:tabs>
                <w:tab w:val="clear" w:pos="765"/>
                <w:tab w:val="decimal" w:pos="864"/>
              </w:tabs>
              <w:spacing w:line="240" w:lineRule="atLeast"/>
              <w:ind w:left="-137" w:right="-210"/>
              <w:rPr>
                <w:szCs w:val="22"/>
                <w:lang w:bidi="th-TH"/>
              </w:rPr>
            </w:pPr>
            <w:r w:rsidRPr="00A9628F">
              <w:rPr>
                <w:szCs w:val="22"/>
                <w:lang w:bidi="th-TH"/>
              </w:rPr>
              <w:t>(2,834)</w:t>
            </w:r>
          </w:p>
        </w:tc>
      </w:tr>
      <w:tr w:rsidR="00675577" w:rsidRPr="00A9628F" w14:paraId="443BE89E" w14:textId="77777777" w:rsidTr="003E33E3">
        <w:tc>
          <w:tcPr>
            <w:tcW w:w="2970" w:type="dxa"/>
          </w:tcPr>
          <w:p w14:paraId="6CA4A1B3" w14:textId="20D2D3B5" w:rsidR="00675577" w:rsidRPr="00A9628F" w:rsidRDefault="00675577" w:rsidP="00675577">
            <w:pPr>
              <w:spacing w:line="240" w:lineRule="atLeast"/>
              <w:ind w:left="162" w:right="-79" w:hanging="162"/>
              <w:rPr>
                <w:rFonts w:cs="Times New Roman"/>
                <w:sz w:val="22"/>
                <w:szCs w:val="22"/>
              </w:rPr>
            </w:pPr>
            <w:r w:rsidRPr="00A9628F">
              <w:rPr>
                <w:rFonts w:cs="Times New Roman"/>
                <w:b/>
                <w:bCs/>
                <w:sz w:val="22"/>
                <w:szCs w:val="22"/>
              </w:rPr>
              <w:t>Total</w:t>
            </w:r>
          </w:p>
        </w:tc>
        <w:tc>
          <w:tcPr>
            <w:tcW w:w="990" w:type="dxa"/>
            <w:gridSpan w:val="2"/>
            <w:tcBorders>
              <w:top w:val="single" w:sz="4" w:space="0" w:color="auto"/>
              <w:bottom w:val="double" w:sz="4" w:space="0" w:color="auto"/>
            </w:tcBorders>
          </w:tcPr>
          <w:p w14:paraId="02DC4A9D" w14:textId="531094FA" w:rsidR="00675577" w:rsidRPr="00A9628F" w:rsidRDefault="00675577" w:rsidP="00675577">
            <w:pPr>
              <w:pStyle w:val="acctfourfigures"/>
              <w:tabs>
                <w:tab w:val="clear" w:pos="765"/>
                <w:tab w:val="decimal" w:pos="756"/>
              </w:tabs>
              <w:spacing w:line="240" w:lineRule="atLeast"/>
              <w:ind w:left="-137" w:right="-210"/>
              <w:rPr>
                <w:szCs w:val="22"/>
              </w:rPr>
            </w:pPr>
            <w:r w:rsidRPr="0052691B">
              <w:rPr>
                <w:b/>
                <w:bCs/>
                <w:szCs w:val="22"/>
              </w:rPr>
              <w:t>(198,030)</w:t>
            </w:r>
          </w:p>
        </w:tc>
        <w:tc>
          <w:tcPr>
            <w:tcW w:w="270" w:type="dxa"/>
            <w:gridSpan w:val="2"/>
          </w:tcPr>
          <w:p w14:paraId="582722CE"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260" w:type="dxa"/>
            <w:gridSpan w:val="2"/>
            <w:tcBorders>
              <w:top w:val="single" w:sz="4" w:space="0" w:color="auto"/>
              <w:bottom w:val="double" w:sz="4" w:space="0" w:color="auto"/>
            </w:tcBorders>
          </w:tcPr>
          <w:p w14:paraId="706F1466" w14:textId="3E302CF0" w:rsidR="00675577" w:rsidRPr="00A9628F" w:rsidRDefault="00675577" w:rsidP="00675577">
            <w:pPr>
              <w:pStyle w:val="acctfourfigures"/>
              <w:tabs>
                <w:tab w:val="clear" w:pos="765"/>
                <w:tab w:val="decimal" w:pos="702"/>
              </w:tabs>
              <w:spacing w:line="240" w:lineRule="atLeast"/>
              <w:ind w:left="-137" w:right="-210"/>
              <w:jc w:val="center"/>
              <w:rPr>
                <w:szCs w:val="22"/>
                <w:lang w:bidi="th-TH"/>
              </w:rPr>
            </w:pPr>
            <w:r w:rsidRPr="0052691B">
              <w:rPr>
                <w:b/>
                <w:bCs/>
                <w:szCs w:val="22"/>
                <w:lang w:bidi="th-TH"/>
              </w:rPr>
              <w:t>1,630</w:t>
            </w:r>
          </w:p>
        </w:tc>
        <w:tc>
          <w:tcPr>
            <w:tcW w:w="270" w:type="dxa"/>
            <w:gridSpan w:val="2"/>
          </w:tcPr>
          <w:p w14:paraId="706E7C8C"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440" w:type="dxa"/>
            <w:gridSpan w:val="2"/>
            <w:tcBorders>
              <w:top w:val="single" w:sz="4" w:space="0" w:color="auto"/>
              <w:bottom w:val="double" w:sz="4" w:space="0" w:color="auto"/>
            </w:tcBorders>
          </w:tcPr>
          <w:p w14:paraId="59ACEB7D" w14:textId="5938BF2A" w:rsidR="00675577" w:rsidRPr="00B62B05" w:rsidRDefault="00675577" w:rsidP="00B62B05">
            <w:pPr>
              <w:pStyle w:val="acctfourfigures"/>
              <w:tabs>
                <w:tab w:val="clear" w:pos="765"/>
                <w:tab w:val="decimal" w:pos="1314"/>
              </w:tabs>
              <w:spacing w:line="240" w:lineRule="atLeast"/>
              <w:ind w:right="-72"/>
              <w:rPr>
                <w:b/>
                <w:bCs/>
                <w:szCs w:val="22"/>
                <w:lang w:bidi="th-TH"/>
              </w:rPr>
            </w:pPr>
            <w:r w:rsidRPr="00B62B05">
              <w:rPr>
                <w:b/>
                <w:bCs/>
                <w:szCs w:val="22"/>
                <w:lang w:bidi="th-TH"/>
              </w:rPr>
              <w:t>(173,521)</w:t>
            </w:r>
          </w:p>
        </w:tc>
        <w:tc>
          <w:tcPr>
            <w:tcW w:w="270" w:type="dxa"/>
            <w:gridSpan w:val="2"/>
          </w:tcPr>
          <w:p w14:paraId="59D2F226" w14:textId="77777777" w:rsidR="00675577" w:rsidRPr="00A9628F" w:rsidRDefault="00675577" w:rsidP="00675577">
            <w:pPr>
              <w:pStyle w:val="acctfourfigures"/>
              <w:tabs>
                <w:tab w:val="clear" w:pos="765"/>
                <w:tab w:val="decimal" w:pos="561"/>
              </w:tabs>
              <w:spacing w:line="240" w:lineRule="atLeast"/>
              <w:ind w:right="-96"/>
              <w:rPr>
                <w:szCs w:val="22"/>
                <w:lang w:bidi="th-TH"/>
              </w:rPr>
            </w:pPr>
          </w:p>
        </w:tc>
        <w:tc>
          <w:tcPr>
            <w:tcW w:w="900" w:type="dxa"/>
            <w:gridSpan w:val="2"/>
            <w:tcBorders>
              <w:top w:val="single" w:sz="4" w:space="0" w:color="auto"/>
              <w:bottom w:val="double" w:sz="4" w:space="0" w:color="auto"/>
            </w:tcBorders>
          </w:tcPr>
          <w:p w14:paraId="0CA0908C" w14:textId="710A8F23" w:rsidR="00675577" w:rsidRPr="00B62B05" w:rsidRDefault="00675577" w:rsidP="00B62B05">
            <w:pPr>
              <w:pStyle w:val="acctfourfigures"/>
              <w:tabs>
                <w:tab w:val="clear" w:pos="765"/>
                <w:tab w:val="decimal" w:pos="702"/>
              </w:tabs>
              <w:spacing w:line="240" w:lineRule="atLeast"/>
              <w:ind w:right="-72"/>
              <w:jc w:val="center"/>
              <w:rPr>
                <w:b/>
                <w:bCs/>
                <w:szCs w:val="22"/>
                <w:lang w:bidi="th-TH"/>
              </w:rPr>
            </w:pPr>
            <w:r w:rsidRPr="00B62B05">
              <w:rPr>
                <w:b/>
                <w:bCs/>
                <w:szCs w:val="22"/>
                <w:lang w:bidi="th-TH"/>
              </w:rPr>
              <w:t>-</w:t>
            </w:r>
          </w:p>
        </w:tc>
        <w:tc>
          <w:tcPr>
            <w:tcW w:w="270" w:type="dxa"/>
            <w:gridSpan w:val="2"/>
          </w:tcPr>
          <w:p w14:paraId="06D5FE30" w14:textId="77777777" w:rsidR="00675577" w:rsidRPr="00A9628F" w:rsidRDefault="00675577" w:rsidP="00675577">
            <w:pPr>
              <w:pStyle w:val="acctfourfigures"/>
              <w:tabs>
                <w:tab w:val="clear" w:pos="765"/>
                <w:tab w:val="decimal" w:pos="823"/>
              </w:tabs>
              <w:spacing w:line="240" w:lineRule="atLeast"/>
              <w:ind w:left="-137" w:right="-210"/>
              <w:rPr>
                <w:szCs w:val="22"/>
                <w:lang w:bidi="th-TH"/>
              </w:rPr>
            </w:pPr>
          </w:p>
        </w:tc>
        <w:tc>
          <w:tcPr>
            <w:tcW w:w="1080" w:type="dxa"/>
            <w:gridSpan w:val="2"/>
            <w:tcBorders>
              <w:top w:val="single" w:sz="4" w:space="0" w:color="auto"/>
              <w:bottom w:val="double" w:sz="4" w:space="0" w:color="auto"/>
            </w:tcBorders>
          </w:tcPr>
          <w:p w14:paraId="5A853B2C" w14:textId="3D222C99" w:rsidR="00675577" w:rsidRPr="00B62B05" w:rsidRDefault="00675577" w:rsidP="00B62B05">
            <w:pPr>
              <w:pStyle w:val="acctfourfigures"/>
              <w:tabs>
                <w:tab w:val="clear" w:pos="765"/>
                <w:tab w:val="decimal" w:pos="864"/>
              </w:tabs>
              <w:spacing w:line="240" w:lineRule="atLeast"/>
              <w:ind w:left="-137" w:right="-210"/>
              <w:rPr>
                <w:b/>
                <w:bCs/>
                <w:szCs w:val="22"/>
                <w:lang w:bidi="th-TH"/>
              </w:rPr>
            </w:pPr>
            <w:r w:rsidRPr="00B62B05">
              <w:rPr>
                <w:b/>
                <w:bCs/>
                <w:szCs w:val="22"/>
                <w:lang w:bidi="th-TH"/>
              </w:rPr>
              <w:t>(369,921)</w:t>
            </w:r>
          </w:p>
        </w:tc>
      </w:tr>
      <w:tr w:rsidR="00675577" w:rsidRPr="00A9628F" w14:paraId="07A5C47E" w14:textId="77777777" w:rsidTr="00E405F5">
        <w:tc>
          <w:tcPr>
            <w:tcW w:w="2970" w:type="dxa"/>
          </w:tcPr>
          <w:p w14:paraId="00087693" w14:textId="77777777" w:rsidR="00675577" w:rsidRPr="00A9628F" w:rsidRDefault="00675577" w:rsidP="00675577">
            <w:pPr>
              <w:spacing w:line="240" w:lineRule="atLeast"/>
              <w:ind w:left="162" w:right="-79" w:hanging="162"/>
              <w:rPr>
                <w:rFonts w:cs="Times New Roman"/>
                <w:b/>
                <w:bCs/>
                <w:sz w:val="22"/>
                <w:szCs w:val="22"/>
              </w:rPr>
            </w:pPr>
          </w:p>
        </w:tc>
        <w:tc>
          <w:tcPr>
            <w:tcW w:w="990" w:type="dxa"/>
            <w:gridSpan w:val="2"/>
            <w:tcBorders>
              <w:top w:val="double" w:sz="4" w:space="0" w:color="auto"/>
            </w:tcBorders>
          </w:tcPr>
          <w:p w14:paraId="5FB9962E" w14:textId="77777777" w:rsidR="00675577" w:rsidRPr="0052691B" w:rsidRDefault="00675577" w:rsidP="00675577">
            <w:pPr>
              <w:pStyle w:val="acctfourfigures"/>
              <w:tabs>
                <w:tab w:val="clear" w:pos="765"/>
                <w:tab w:val="decimal" w:pos="756"/>
              </w:tabs>
              <w:spacing w:line="240" w:lineRule="atLeast"/>
              <w:ind w:left="-137" w:right="-210"/>
              <w:rPr>
                <w:b/>
                <w:bCs/>
                <w:szCs w:val="22"/>
              </w:rPr>
            </w:pPr>
          </w:p>
        </w:tc>
        <w:tc>
          <w:tcPr>
            <w:tcW w:w="270" w:type="dxa"/>
            <w:gridSpan w:val="2"/>
          </w:tcPr>
          <w:p w14:paraId="6DC34611"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260" w:type="dxa"/>
            <w:gridSpan w:val="2"/>
            <w:tcBorders>
              <w:top w:val="double" w:sz="4" w:space="0" w:color="auto"/>
            </w:tcBorders>
          </w:tcPr>
          <w:p w14:paraId="7763DC1B" w14:textId="77777777" w:rsidR="00675577" w:rsidRPr="0052691B" w:rsidRDefault="00675577" w:rsidP="00675577">
            <w:pPr>
              <w:pStyle w:val="acctfourfigures"/>
              <w:tabs>
                <w:tab w:val="clear" w:pos="765"/>
                <w:tab w:val="decimal" w:pos="702"/>
              </w:tabs>
              <w:spacing w:line="240" w:lineRule="atLeast"/>
              <w:ind w:left="-137" w:right="-210"/>
              <w:jc w:val="center"/>
              <w:rPr>
                <w:b/>
                <w:bCs/>
                <w:szCs w:val="22"/>
                <w:lang w:bidi="th-TH"/>
              </w:rPr>
            </w:pPr>
          </w:p>
        </w:tc>
        <w:tc>
          <w:tcPr>
            <w:tcW w:w="270" w:type="dxa"/>
            <w:gridSpan w:val="2"/>
          </w:tcPr>
          <w:p w14:paraId="4CFFE13B"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440" w:type="dxa"/>
            <w:gridSpan w:val="2"/>
            <w:tcBorders>
              <w:top w:val="double" w:sz="4" w:space="0" w:color="auto"/>
            </w:tcBorders>
          </w:tcPr>
          <w:p w14:paraId="0F708428" w14:textId="77777777" w:rsidR="00675577" w:rsidRPr="00B62B05" w:rsidRDefault="00675577" w:rsidP="00B62B05">
            <w:pPr>
              <w:pStyle w:val="acctfourfigures"/>
              <w:tabs>
                <w:tab w:val="clear" w:pos="765"/>
                <w:tab w:val="decimal" w:pos="1314"/>
              </w:tabs>
              <w:spacing w:line="240" w:lineRule="atLeast"/>
              <w:ind w:right="-72"/>
              <w:rPr>
                <w:b/>
                <w:bCs/>
                <w:szCs w:val="22"/>
                <w:lang w:bidi="th-TH"/>
              </w:rPr>
            </w:pPr>
          </w:p>
        </w:tc>
        <w:tc>
          <w:tcPr>
            <w:tcW w:w="270" w:type="dxa"/>
            <w:gridSpan w:val="2"/>
          </w:tcPr>
          <w:p w14:paraId="6A8A9F56" w14:textId="77777777" w:rsidR="00675577" w:rsidRPr="00A9628F" w:rsidRDefault="00675577" w:rsidP="00675577">
            <w:pPr>
              <w:pStyle w:val="acctfourfigures"/>
              <w:tabs>
                <w:tab w:val="clear" w:pos="765"/>
                <w:tab w:val="decimal" w:pos="561"/>
              </w:tabs>
              <w:spacing w:line="240" w:lineRule="atLeast"/>
              <w:ind w:right="-96"/>
              <w:rPr>
                <w:szCs w:val="22"/>
                <w:lang w:bidi="th-TH"/>
              </w:rPr>
            </w:pPr>
          </w:p>
        </w:tc>
        <w:tc>
          <w:tcPr>
            <w:tcW w:w="900" w:type="dxa"/>
            <w:gridSpan w:val="2"/>
            <w:tcBorders>
              <w:top w:val="double" w:sz="4" w:space="0" w:color="auto"/>
            </w:tcBorders>
          </w:tcPr>
          <w:p w14:paraId="630F97E8" w14:textId="77777777" w:rsidR="00675577" w:rsidRPr="00B62B05" w:rsidRDefault="00675577" w:rsidP="00B62B05">
            <w:pPr>
              <w:pStyle w:val="acctfourfigures"/>
              <w:tabs>
                <w:tab w:val="clear" w:pos="765"/>
                <w:tab w:val="decimal" w:pos="702"/>
              </w:tabs>
              <w:spacing w:line="240" w:lineRule="atLeast"/>
              <w:ind w:right="-72"/>
              <w:jc w:val="center"/>
              <w:rPr>
                <w:b/>
                <w:bCs/>
                <w:szCs w:val="22"/>
                <w:lang w:bidi="th-TH"/>
              </w:rPr>
            </w:pPr>
          </w:p>
        </w:tc>
        <w:tc>
          <w:tcPr>
            <w:tcW w:w="270" w:type="dxa"/>
            <w:gridSpan w:val="2"/>
          </w:tcPr>
          <w:p w14:paraId="68438E2C" w14:textId="77777777" w:rsidR="00675577" w:rsidRPr="00A9628F" w:rsidRDefault="00675577" w:rsidP="00675577">
            <w:pPr>
              <w:pStyle w:val="acctfourfigures"/>
              <w:tabs>
                <w:tab w:val="clear" w:pos="765"/>
                <w:tab w:val="decimal" w:pos="823"/>
              </w:tabs>
              <w:spacing w:line="240" w:lineRule="atLeast"/>
              <w:ind w:left="-137" w:right="-210"/>
              <w:rPr>
                <w:szCs w:val="22"/>
                <w:lang w:bidi="th-TH"/>
              </w:rPr>
            </w:pPr>
          </w:p>
        </w:tc>
        <w:tc>
          <w:tcPr>
            <w:tcW w:w="1080" w:type="dxa"/>
            <w:gridSpan w:val="2"/>
            <w:tcBorders>
              <w:top w:val="double" w:sz="4" w:space="0" w:color="auto"/>
            </w:tcBorders>
          </w:tcPr>
          <w:p w14:paraId="02B22799" w14:textId="77777777" w:rsidR="00675577" w:rsidRPr="00B62B05" w:rsidRDefault="00675577" w:rsidP="003E33E3">
            <w:pPr>
              <w:pStyle w:val="acctfourfigures"/>
              <w:tabs>
                <w:tab w:val="clear" w:pos="765"/>
                <w:tab w:val="decimal" w:pos="864"/>
              </w:tabs>
              <w:spacing w:line="240" w:lineRule="atLeast"/>
              <w:ind w:left="-137" w:right="-210"/>
              <w:rPr>
                <w:b/>
                <w:bCs/>
                <w:szCs w:val="22"/>
                <w:lang w:bidi="th-TH"/>
              </w:rPr>
            </w:pPr>
          </w:p>
        </w:tc>
      </w:tr>
      <w:tr w:rsidR="00675577" w:rsidRPr="00A9628F" w14:paraId="588ED0CA" w14:textId="77777777" w:rsidTr="00E405F5">
        <w:tc>
          <w:tcPr>
            <w:tcW w:w="2970" w:type="dxa"/>
          </w:tcPr>
          <w:p w14:paraId="002DF57E" w14:textId="7475FF45" w:rsidR="00675577" w:rsidRPr="00A9628F" w:rsidRDefault="00675577" w:rsidP="00675577">
            <w:pPr>
              <w:spacing w:line="240" w:lineRule="atLeast"/>
              <w:ind w:left="162" w:right="-79" w:hanging="162"/>
              <w:rPr>
                <w:rFonts w:cs="Times New Roman"/>
                <w:b/>
                <w:bCs/>
                <w:sz w:val="22"/>
                <w:szCs w:val="22"/>
              </w:rPr>
            </w:pPr>
            <w:r w:rsidRPr="00A9628F">
              <w:rPr>
                <w:rFonts w:cs="Times New Roman"/>
                <w:b/>
                <w:bCs/>
                <w:sz w:val="22"/>
                <w:szCs w:val="22"/>
              </w:rPr>
              <w:t>Net</w:t>
            </w:r>
          </w:p>
        </w:tc>
        <w:tc>
          <w:tcPr>
            <w:tcW w:w="990" w:type="dxa"/>
            <w:gridSpan w:val="2"/>
            <w:tcBorders>
              <w:bottom w:val="double" w:sz="4" w:space="0" w:color="auto"/>
            </w:tcBorders>
          </w:tcPr>
          <w:p w14:paraId="7E2FA4DB" w14:textId="6DCEE536" w:rsidR="00675577" w:rsidRPr="0052691B" w:rsidRDefault="00675577" w:rsidP="001A6058">
            <w:pPr>
              <w:pStyle w:val="acctfourfigures"/>
              <w:tabs>
                <w:tab w:val="clear" w:pos="765"/>
                <w:tab w:val="decimal" w:pos="756"/>
              </w:tabs>
              <w:spacing w:line="240" w:lineRule="atLeast"/>
              <w:ind w:left="-137" w:right="-210"/>
              <w:rPr>
                <w:b/>
                <w:bCs/>
                <w:szCs w:val="22"/>
              </w:rPr>
            </w:pPr>
            <w:r w:rsidRPr="0052691B">
              <w:rPr>
                <w:b/>
                <w:bCs/>
                <w:szCs w:val="22"/>
              </w:rPr>
              <w:t>6,075</w:t>
            </w:r>
          </w:p>
        </w:tc>
        <w:tc>
          <w:tcPr>
            <w:tcW w:w="270" w:type="dxa"/>
            <w:gridSpan w:val="2"/>
          </w:tcPr>
          <w:p w14:paraId="04D46DB5"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260" w:type="dxa"/>
            <w:gridSpan w:val="2"/>
            <w:tcBorders>
              <w:bottom w:val="double" w:sz="4" w:space="0" w:color="auto"/>
            </w:tcBorders>
          </w:tcPr>
          <w:p w14:paraId="64817C43" w14:textId="353C3F3B" w:rsidR="00675577" w:rsidRPr="0052691B" w:rsidRDefault="00675577" w:rsidP="00675577">
            <w:pPr>
              <w:pStyle w:val="acctfourfigures"/>
              <w:tabs>
                <w:tab w:val="clear" w:pos="765"/>
                <w:tab w:val="decimal" w:pos="702"/>
              </w:tabs>
              <w:spacing w:line="240" w:lineRule="atLeast"/>
              <w:ind w:left="-137" w:right="-210"/>
              <w:jc w:val="center"/>
              <w:rPr>
                <w:b/>
                <w:bCs/>
                <w:szCs w:val="22"/>
                <w:lang w:bidi="th-TH"/>
              </w:rPr>
            </w:pPr>
            <w:r w:rsidRPr="0052691B">
              <w:rPr>
                <w:b/>
                <w:bCs/>
                <w:szCs w:val="22"/>
                <w:lang w:bidi="th-TH"/>
              </w:rPr>
              <w:t>(27,208)</w:t>
            </w:r>
          </w:p>
        </w:tc>
        <w:tc>
          <w:tcPr>
            <w:tcW w:w="270" w:type="dxa"/>
            <w:gridSpan w:val="2"/>
          </w:tcPr>
          <w:p w14:paraId="5689096E" w14:textId="77777777" w:rsidR="00675577" w:rsidRPr="00A9628F" w:rsidRDefault="00675577" w:rsidP="00675577">
            <w:pPr>
              <w:pStyle w:val="acctfourfigures"/>
              <w:tabs>
                <w:tab w:val="clear" w:pos="765"/>
                <w:tab w:val="decimal" w:pos="951"/>
              </w:tabs>
              <w:spacing w:line="240" w:lineRule="atLeast"/>
              <w:ind w:right="-96"/>
              <w:rPr>
                <w:szCs w:val="22"/>
                <w:lang w:bidi="th-TH"/>
              </w:rPr>
            </w:pPr>
          </w:p>
        </w:tc>
        <w:tc>
          <w:tcPr>
            <w:tcW w:w="1440" w:type="dxa"/>
            <w:gridSpan w:val="2"/>
            <w:tcBorders>
              <w:bottom w:val="double" w:sz="4" w:space="0" w:color="auto"/>
            </w:tcBorders>
          </w:tcPr>
          <w:p w14:paraId="623B9ACC" w14:textId="63528296" w:rsidR="00675577" w:rsidRPr="00B62B05" w:rsidRDefault="00675577" w:rsidP="00B62B05">
            <w:pPr>
              <w:pStyle w:val="acctfourfigures"/>
              <w:tabs>
                <w:tab w:val="clear" w:pos="765"/>
                <w:tab w:val="decimal" w:pos="1314"/>
              </w:tabs>
              <w:spacing w:line="240" w:lineRule="atLeast"/>
              <w:ind w:right="-72"/>
              <w:rPr>
                <w:b/>
                <w:bCs/>
                <w:szCs w:val="22"/>
                <w:lang w:bidi="th-TH"/>
              </w:rPr>
            </w:pPr>
            <w:r w:rsidRPr="00B62B05">
              <w:rPr>
                <w:b/>
                <w:bCs/>
                <w:szCs w:val="22"/>
                <w:lang w:bidi="th-TH"/>
              </w:rPr>
              <w:t>(173,521)</w:t>
            </w:r>
          </w:p>
        </w:tc>
        <w:tc>
          <w:tcPr>
            <w:tcW w:w="270" w:type="dxa"/>
            <w:gridSpan w:val="2"/>
          </w:tcPr>
          <w:p w14:paraId="23AE7C26" w14:textId="77777777" w:rsidR="00675577" w:rsidRPr="00A9628F" w:rsidRDefault="00675577" w:rsidP="00675577">
            <w:pPr>
              <w:pStyle w:val="acctfourfigures"/>
              <w:tabs>
                <w:tab w:val="clear" w:pos="765"/>
                <w:tab w:val="decimal" w:pos="561"/>
              </w:tabs>
              <w:spacing w:line="240" w:lineRule="atLeast"/>
              <w:ind w:right="-96"/>
              <w:rPr>
                <w:szCs w:val="22"/>
                <w:lang w:bidi="th-TH"/>
              </w:rPr>
            </w:pPr>
          </w:p>
        </w:tc>
        <w:tc>
          <w:tcPr>
            <w:tcW w:w="900" w:type="dxa"/>
            <w:gridSpan w:val="2"/>
            <w:tcBorders>
              <w:bottom w:val="double" w:sz="4" w:space="0" w:color="auto"/>
            </w:tcBorders>
          </w:tcPr>
          <w:p w14:paraId="77DD70D4" w14:textId="6F68B19F" w:rsidR="00675577" w:rsidRPr="00B62B05" w:rsidRDefault="00675577" w:rsidP="00B62B05">
            <w:pPr>
              <w:pStyle w:val="acctfourfigures"/>
              <w:tabs>
                <w:tab w:val="clear" w:pos="765"/>
                <w:tab w:val="decimal" w:pos="702"/>
              </w:tabs>
              <w:spacing w:line="240" w:lineRule="atLeast"/>
              <w:ind w:right="-72"/>
              <w:jc w:val="center"/>
              <w:rPr>
                <w:b/>
                <w:bCs/>
                <w:szCs w:val="22"/>
                <w:lang w:bidi="th-TH"/>
              </w:rPr>
            </w:pPr>
            <w:r w:rsidRPr="00B62B05">
              <w:rPr>
                <w:b/>
                <w:bCs/>
                <w:szCs w:val="22"/>
                <w:lang w:bidi="th-TH"/>
              </w:rPr>
              <w:t>-</w:t>
            </w:r>
          </w:p>
        </w:tc>
        <w:tc>
          <w:tcPr>
            <w:tcW w:w="270" w:type="dxa"/>
            <w:gridSpan w:val="2"/>
          </w:tcPr>
          <w:p w14:paraId="053E699C" w14:textId="77777777" w:rsidR="00675577" w:rsidRPr="00A9628F" w:rsidRDefault="00675577" w:rsidP="00675577">
            <w:pPr>
              <w:pStyle w:val="acctfourfigures"/>
              <w:tabs>
                <w:tab w:val="clear" w:pos="765"/>
                <w:tab w:val="decimal" w:pos="823"/>
              </w:tabs>
              <w:spacing w:line="240" w:lineRule="atLeast"/>
              <w:ind w:left="-137" w:right="-210"/>
              <w:rPr>
                <w:szCs w:val="22"/>
                <w:lang w:bidi="th-TH"/>
              </w:rPr>
            </w:pPr>
          </w:p>
        </w:tc>
        <w:tc>
          <w:tcPr>
            <w:tcW w:w="1080" w:type="dxa"/>
            <w:gridSpan w:val="2"/>
            <w:tcBorders>
              <w:bottom w:val="double" w:sz="4" w:space="0" w:color="auto"/>
            </w:tcBorders>
          </w:tcPr>
          <w:p w14:paraId="46662B10" w14:textId="1E7307A4" w:rsidR="00675577" w:rsidRPr="00B62B05" w:rsidRDefault="00675577" w:rsidP="00B62B05">
            <w:pPr>
              <w:pStyle w:val="acctfourfigures"/>
              <w:tabs>
                <w:tab w:val="clear" w:pos="765"/>
                <w:tab w:val="decimal" w:pos="864"/>
              </w:tabs>
              <w:spacing w:line="240" w:lineRule="atLeast"/>
              <w:ind w:left="-137" w:right="-210"/>
              <w:rPr>
                <w:b/>
                <w:bCs/>
                <w:szCs w:val="22"/>
                <w:lang w:bidi="th-TH"/>
              </w:rPr>
            </w:pPr>
            <w:r w:rsidRPr="00B62B05">
              <w:rPr>
                <w:b/>
                <w:bCs/>
                <w:szCs w:val="22"/>
                <w:lang w:bidi="th-TH"/>
              </w:rPr>
              <w:t>(194,654)</w:t>
            </w:r>
          </w:p>
        </w:tc>
      </w:tr>
    </w:tbl>
    <w:p w14:paraId="1E898798" w14:textId="77777777" w:rsidR="00292AF7" w:rsidRDefault="00292AF7" w:rsidP="00776990">
      <w:pPr>
        <w:pStyle w:val="BodyText"/>
        <w:spacing w:line="240" w:lineRule="atLeast"/>
        <w:jc w:val="both"/>
        <w:rPr>
          <w:rFonts w:cstheme="minorBidi"/>
          <w:sz w:val="22"/>
          <w:szCs w:val="22"/>
        </w:rPr>
      </w:pPr>
    </w:p>
    <w:p w14:paraId="1D2392EC" w14:textId="77777777" w:rsidR="00292AF7" w:rsidRPr="00E70EE9" w:rsidRDefault="00292AF7" w:rsidP="00776990">
      <w:pPr>
        <w:pStyle w:val="BodyText"/>
        <w:spacing w:line="240" w:lineRule="atLeast"/>
        <w:jc w:val="both"/>
        <w:rPr>
          <w:rFonts w:cstheme="minorBidi"/>
          <w:sz w:val="22"/>
          <w:szCs w:val="22"/>
        </w:rPr>
      </w:pPr>
    </w:p>
    <w:tbl>
      <w:tblPr>
        <w:tblW w:w="9720" w:type="dxa"/>
        <w:tblInd w:w="450" w:type="dxa"/>
        <w:tblLayout w:type="fixed"/>
        <w:tblLook w:val="01E0" w:firstRow="1" w:lastRow="1" w:firstColumn="1" w:lastColumn="1" w:noHBand="0" w:noVBand="0"/>
      </w:tblPr>
      <w:tblGrid>
        <w:gridCol w:w="2250"/>
        <w:gridCol w:w="720"/>
        <w:gridCol w:w="270"/>
        <w:gridCol w:w="270"/>
        <w:gridCol w:w="900"/>
        <w:gridCol w:w="236"/>
        <w:gridCol w:w="1384"/>
        <w:gridCol w:w="270"/>
        <w:gridCol w:w="810"/>
        <w:gridCol w:w="270"/>
        <w:gridCol w:w="1080"/>
        <w:gridCol w:w="270"/>
        <w:gridCol w:w="990"/>
      </w:tblGrid>
      <w:tr w:rsidR="00D24B37" w:rsidRPr="00A9628F" w14:paraId="7363606D" w14:textId="77777777" w:rsidTr="003E33E3">
        <w:tc>
          <w:tcPr>
            <w:tcW w:w="2250" w:type="dxa"/>
          </w:tcPr>
          <w:p w14:paraId="10720735" w14:textId="77777777" w:rsidR="00D24B37" w:rsidRPr="00A9628F" w:rsidRDefault="00D24B37" w:rsidP="00610552">
            <w:pPr>
              <w:pStyle w:val="BodyText"/>
              <w:ind w:right="-127"/>
              <w:rPr>
                <w:rFonts w:cs="Times New Roman"/>
                <w:i/>
                <w:iCs/>
                <w:sz w:val="22"/>
                <w:szCs w:val="22"/>
                <w:shd w:val="clear" w:color="auto" w:fill="E6E6E6"/>
              </w:rPr>
            </w:pPr>
            <w:r w:rsidRPr="00A9628F">
              <w:rPr>
                <w:rFonts w:cs="Times New Roman"/>
                <w:sz w:val="22"/>
                <w:szCs w:val="22"/>
              </w:rPr>
              <w:br w:type="page"/>
            </w:r>
          </w:p>
        </w:tc>
        <w:tc>
          <w:tcPr>
            <w:tcW w:w="720" w:type="dxa"/>
          </w:tcPr>
          <w:p w14:paraId="018B4863" w14:textId="77777777" w:rsidR="00D24B37" w:rsidRPr="00A9628F" w:rsidRDefault="00D24B37" w:rsidP="00610552">
            <w:pPr>
              <w:pStyle w:val="BodyText"/>
              <w:ind w:left="63" w:right="-110"/>
              <w:jc w:val="center"/>
              <w:rPr>
                <w:rFonts w:cs="Times New Roman"/>
                <w:b/>
                <w:bCs/>
                <w:sz w:val="22"/>
                <w:szCs w:val="22"/>
              </w:rPr>
            </w:pPr>
          </w:p>
        </w:tc>
        <w:tc>
          <w:tcPr>
            <w:tcW w:w="270" w:type="dxa"/>
          </w:tcPr>
          <w:p w14:paraId="5764A00E" w14:textId="77777777" w:rsidR="00D24B37" w:rsidRPr="00A9628F" w:rsidRDefault="00D24B37" w:rsidP="00610552">
            <w:pPr>
              <w:pStyle w:val="BodyText"/>
              <w:ind w:left="63" w:right="-110"/>
              <w:jc w:val="center"/>
              <w:rPr>
                <w:rFonts w:cs="Times New Roman"/>
                <w:b/>
                <w:bCs/>
                <w:sz w:val="22"/>
                <w:szCs w:val="22"/>
              </w:rPr>
            </w:pPr>
          </w:p>
        </w:tc>
        <w:tc>
          <w:tcPr>
            <w:tcW w:w="6480" w:type="dxa"/>
            <w:gridSpan w:val="10"/>
          </w:tcPr>
          <w:p w14:paraId="4A5D2BBA" w14:textId="77777777" w:rsidR="00D24B37" w:rsidRPr="00A9628F" w:rsidRDefault="00D24B37" w:rsidP="00610552">
            <w:pPr>
              <w:pStyle w:val="BodyText"/>
              <w:ind w:left="63" w:right="-110"/>
              <w:jc w:val="center"/>
              <w:rPr>
                <w:rFonts w:cs="Times New Roman"/>
                <w:b/>
                <w:bCs/>
                <w:sz w:val="22"/>
                <w:szCs w:val="22"/>
                <w:cs/>
              </w:rPr>
            </w:pPr>
            <w:r w:rsidRPr="00A9628F">
              <w:rPr>
                <w:rFonts w:cs="Times New Roman"/>
                <w:b/>
                <w:bCs/>
                <w:sz w:val="22"/>
                <w:szCs w:val="22"/>
              </w:rPr>
              <w:t>Separate financial statements</w:t>
            </w:r>
          </w:p>
        </w:tc>
      </w:tr>
      <w:tr w:rsidR="00D24B37" w:rsidRPr="00A9628F" w14:paraId="464FFBBD" w14:textId="77777777" w:rsidTr="003E33E3">
        <w:tc>
          <w:tcPr>
            <w:tcW w:w="2250" w:type="dxa"/>
          </w:tcPr>
          <w:p w14:paraId="467717FA" w14:textId="77777777" w:rsidR="00D24B37" w:rsidRPr="00A9628F" w:rsidRDefault="00D24B37" w:rsidP="00610552">
            <w:pPr>
              <w:pStyle w:val="BodyText"/>
              <w:ind w:right="-127"/>
              <w:rPr>
                <w:rFonts w:cs="Times New Roman"/>
                <w:i/>
                <w:iCs/>
                <w:sz w:val="22"/>
                <w:szCs w:val="22"/>
                <w:shd w:val="clear" w:color="auto" w:fill="E6E6E6"/>
              </w:rPr>
            </w:pPr>
          </w:p>
        </w:tc>
        <w:tc>
          <w:tcPr>
            <w:tcW w:w="990" w:type="dxa"/>
            <w:gridSpan w:val="2"/>
            <w:vAlign w:val="bottom"/>
          </w:tcPr>
          <w:p w14:paraId="61DFBEB0" w14:textId="77777777" w:rsidR="00D24B37" w:rsidRPr="00A9628F" w:rsidRDefault="00D24B37" w:rsidP="00610552">
            <w:pPr>
              <w:ind w:left="63" w:right="-108"/>
              <w:jc w:val="center"/>
              <w:rPr>
                <w:rFonts w:cs="Times New Roman"/>
                <w:b/>
                <w:bCs/>
                <w:sz w:val="22"/>
                <w:szCs w:val="22"/>
              </w:rPr>
            </w:pPr>
          </w:p>
        </w:tc>
        <w:tc>
          <w:tcPr>
            <w:tcW w:w="270" w:type="dxa"/>
            <w:vAlign w:val="bottom"/>
          </w:tcPr>
          <w:p w14:paraId="5FA36337" w14:textId="77777777" w:rsidR="00D24B37" w:rsidRPr="00A9628F" w:rsidRDefault="00D24B37" w:rsidP="00610552">
            <w:pPr>
              <w:ind w:left="63"/>
              <w:jc w:val="center"/>
              <w:rPr>
                <w:rFonts w:cs="Times New Roman"/>
                <w:sz w:val="22"/>
                <w:szCs w:val="22"/>
              </w:rPr>
            </w:pPr>
          </w:p>
        </w:tc>
        <w:tc>
          <w:tcPr>
            <w:tcW w:w="3600" w:type="dxa"/>
            <w:gridSpan w:val="5"/>
            <w:vAlign w:val="bottom"/>
          </w:tcPr>
          <w:p w14:paraId="1A2229CC" w14:textId="77777777" w:rsidR="00D24B37" w:rsidRPr="00A9628F" w:rsidRDefault="00D24B37" w:rsidP="00610552">
            <w:pPr>
              <w:ind w:left="63" w:right="-143"/>
              <w:jc w:val="center"/>
              <w:rPr>
                <w:rFonts w:cs="Times New Roman"/>
                <w:sz w:val="22"/>
                <w:szCs w:val="22"/>
              </w:rPr>
            </w:pPr>
            <w:r w:rsidRPr="00A9628F">
              <w:rPr>
                <w:rFonts w:cs="Times New Roman"/>
                <w:sz w:val="22"/>
                <w:szCs w:val="22"/>
              </w:rPr>
              <w:t>(Charged) / Credited to:</w:t>
            </w:r>
          </w:p>
        </w:tc>
        <w:tc>
          <w:tcPr>
            <w:tcW w:w="270" w:type="dxa"/>
          </w:tcPr>
          <w:p w14:paraId="2BAA3168" w14:textId="77777777" w:rsidR="00D24B37" w:rsidRPr="00A9628F" w:rsidRDefault="00D24B37" w:rsidP="00610552">
            <w:pPr>
              <w:ind w:left="63" w:right="-143"/>
              <w:jc w:val="center"/>
              <w:rPr>
                <w:rFonts w:cs="Times New Roman"/>
                <w:sz w:val="22"/>
                <w:szCs w:val="22"/>
              </w:rPr>
            </w:pPr>
          </w:p>
        </w:tc>
        <w:tc>
          <w:tcPr>
            <w:tcW w:w="1080" w:type="dxa"/>
          </w:tcPr>
          <w:p w14:paraId="3B362265" w14:textId="77777777" w:rsidR="00D24B37" w:rsidRPr="00A9628F" w:rsidRDefault="00D24B37" w:rsidP="00610552">
            <w:pPr>
              <w:ind w:left="63" w:right="-143"/>
              <w:jc w:val="center"/>
              <w:rPr>
                <w:rFonts w:cs="Times New Roman"/>
                <w:sz w:val="22"/>
                <w:szCs w:val="22"/>
              </w:rPr>
            </w:pPr>
          </w:p>
        </w:tc>
        <w:tc>
          <w:tcPr>
            <w:tcW w:w="270" w:type="dxa"/>
            <w:vAlign w:val="bottom"/>
          </w:tcPr>
          <w:p w14:paraId="26D25EB3" w14:textId="77777777" w:rsidR="00D24B37" w:rsidRPr="00A9628F" w:rsidRDefault="00D24B37" w:rsidP="00610552">
            <w:pPr>
              <w:ind w:left="63" w:right="-143"/>
              <w:jc w:val="center"/>
              <w:rPr>
                <w:rFonts w:cs="Times New Roman"/>
                <w:sz w:val="22"/>
                <w:szCs w:val="22"/>
              </w:rPr>
            </w:pPr>
          </w:p>
        </w:tc>
        <w:tc>
          <w:tcPr>
            <w:tcW w:w="990" w:type="dxa"/>
            <w:vAlign w:val="bottom"/>
          </w:tcPr>
          <w:p w14:paraId="6F87C2FB" w14:textId="77777777" w:rsidR="00D24B37" w:rsidRPr="00A9628F" w:rsidRDefault="00D24B37" w:rsidP="00610552">
            <w:pPr>
              <w:ind w:left="63" w:right="-92"/>
              <w:jc w:val="center"/>
              <w:rPr>
                <w:rFonts w:cs="Times New Roman"/>
                <w:b/>
                <w:bCs/>
                <w:sz w:val="22"/>
                <w:szCs w:val="22"/>
              </w:rPr>
            </w:pPr>
          </w:p>
        </w:tc>
      </w:tr>
      <w:tr w:rsidR="00017DBE" w:rsidRPr="00A9628F" w14:paraId="4E9F786A" w14:textId="77777777" w:rsidTr="003E33E3">
        <w:trPr>
          <w:trHeight w:val="1241"/>
        </w:trPr>
        <w:tc>
          <w:tcPr>
            <w:tcW w:w="2250" w:type="dxa"/>
          </w:tcPr>
          <w:p w14:paraId="05795283" w14:textId="77777777" w:rsidR="00D24B37" w:rsidRPr="00A9628F" w:rsidRDefault="00D24B37" w:rsidP="00610552">
            <w:pPr>
              <w:pStyle w:val="acctfourfigures"/>
              <w:tabs>
                <w:tab w:val="clear" w:pos="765"/>
              </w:tabs>
              <w:spacing w:line="240" w:lineRule="atLeast"/>
              <w:rPr>
                <w:b/>
                <w:bCs/>
                <w:szCs w:val="22"/>
                <w:cs/>
                <w:lang w:bidi="th-TH"/>
              </w:rPr>
            </w:pPr>
          </w:p>
        </w:tc>
        <w:tc>
          <w:tcPr>
            <w:tcW w:w="990" w:type="dxa"/>
            <w:gridSpan w:val="2"/>
            <w:vAlign w:val="bottom"/>
          </w:tcPr>
          <w:p w14:paraId="1A5F1EB2" w14:textId="77777777" w:rsidR="00D24B37" w:rsidRPr="00A9628F" w:rsidRDefault="00D24B37" w:rsidP="00610552">
            <w:pPr>
              <w:ind w:left="-153" w:right="-144"/>
              <w:jc w:val="center"/>
              <w:rPr>
                <w:rFonts w:cs="Times New Roman"/>
                <w:b/>
                <w:bCs/>
                <w:sz w:val="22"/>
                <w:szCs w:val="22"/>
              </w:rPr>
            </w:pPr>
            <w:r w:rsidRPr="00A9628F">
              <w:rPr>
                <w:rFonts w:cs="Times New Roman"/>
                <w:b/>
                <w:bCs/>
                <w:sz w:val="22"/>
                <w:szCs w:val="22"/>
              </w:rPr>
              <w:t xml:space="preserve">At 1 </w:t>
            </w:r>
          </w:p>
          <w:p w14:paraId="4E29417E" w14:textId="77777777" w:rsidR="00D24B37" w:rsidRPr="00A9628F" w:rsidRDefault="00D24B37" w:rsidP="00610552">
            <w:pPr>
              <w:ind w:left="-153" w:right="-144"/>
              <w:jc w:val="center"/>
              <w:rPr>
                <w:rFonts w:cs="Times New Roman"/>
                <w:b/>
                <w:bCs/>
                <w:sz w:val="22"/>
                <w:szCs w:val="22"/>
              </w:rPr>
            </w:pPr>
            <w:r w:rsidRPr="00A9628F">
              <w:rPr>
                <w:rFonts w:cs="Times New Roman"/>
                <w:b/>
                <w:bCs/>
                <w:sz w:val="22"/>
                <w:szCs w:val="22"/>
              </w:rPr>
              <w:t xml:space="preserve">January </w:t>
            </w:r>
          </w:p>
          <w:p w14:paraId="1FC26CC5" w14:textId="77777777" w:rsidR="00D24B37" w:rsidRPr="00A9628F" w:rsidRDefault="00D24B37" w:rsidP="00610552">
            <w:pPr>
              <w:ind w:left="-153" w:right="-144"/>
              <w:jc w:val="center"/>
              <w:rPr>
                <w:rFonts w:cs="Times New Roman"/>
                <w:b/>
                <w:bCs/>
                <w:sz w:val="22"/>
                <w:szCs w:val="22"/>
              </w:rPr>
            </w:pPr>
            <w:r>
              <w:rPr>
                <w:rFonts w:cs="Times New Roman"/>
                <w:b/>
                <w:bCs/>
                <w:sz w:val="22"/>
                <w:szCs w:val="22"/>
              </w:rPr>
              <w:t>2017</w:t>
            </w:r>
          </w:p>
        </w:tc>
        <w:tc>
          <w:tcPr>
            <w:tcW w:w="270" w:type="dxa"/>
            <w:vAlign w:val="bottom"/>
          </w:tcPr>
          <w:p w14:paraId="00D38DEC" w14:textId="77777777" w:rsidR="00D24B37" w:rsidRPr="00A9628F" w:rsidRDefault="00D24B37" w:rsidP="00610552">
            <w:pPr>
              <w:ind w:left="-153" w:right="-144"/>
              <w:jc w:val="center"/>
              <w:rPr>
                <w:rFonts w:cs="Times New Roman"/>
                <w:sz w:val="22"/>
                <w:szCs w:val="22"/>
              </w:rPr>
            </w:pPr>
          </w:p>
        </w:tc>
        <w:tc>
          <w:tcPr>
            <w:tcW w:w="900" w:type="dxa"/>
            <w:tcBorders>
              <w:top w:val="single" w:sz="4" w:space="0" w:color="auto"/>
            </w:tcBorders>
            <w:vAlign w:val="bottom"/>
          </w:tcPr>
          <w:p w14:paraId="4EF84DBB" w14:textId="77777777" w:rsidR="00D24B37" w:rsidRPr="00A9628F" w:rsidRDefault="00D24B37" w:rsidP="00610552">
            <w:pPr>
              <w:ind w:left="-153" w:right="-144"/>
              <w:jc w:val="center"/>
              <w:rPr>
                <w:rFonts w:cs="Times New Roman"/>
                <w:sz w:val="22"/>
                <w:szCs w:val="22"/>
              </w:rPr>
            </w:pPr>
            <w:r w:rsidRPr="00A9628F">
              <w:rPr>
                <w:rFonts w:cs="Times New Roman"/>
                <w:sz w:val="22"/>
                <w:szCs w:val="22"/>
              </w:rPr>
              <w:t xml:space="preserve">Profit </w:t>
            </w:r>
          </w:p>
          <w:p w14:paraId="788D3DE2" w14:textId="77777777" w:rsidR="00D24B37" w:rsidRDefault="00D24B37" w:rsidP="00610552">
            <w:pPr>
              <w:ind w:left="-153" w:right="-144"/>
              <w:jc w:val="center"/>
              <w:rPr>
                <w:rFonts w:cs="Times New Roman"/>
                <w:sz w:val="22"/>
                <w:szCs w:val="22"/>
              </w:rPr>
            </w:pPr>
            <w:r w:rsidRPr="00A9628F">
              <w:rPr>
                <w:rFonts w:cs="Times New Roman"/>
                <w:sz w:val="22"/>
                <w:szCs w:val="22"/>
              </w:rPr>
              <w:t>or loss</w:t>
            </w:r>
          </w:p>
          <w:p w14:paraId="26CAE537" w14:textId="5D8BF0F9" w:rsidR="00487B87" w:rsidRPr="00487B87" w:rsidRDefault="00487B87" w:rsidP="00610552">
            <w:pPr>
              <w:ind w:left="-153" w:right="-144"/>
              <w:jc w:val="center"/>
              <w:rPr>
                <w:rFonts w:cs="Times New Roman"/>
                <w:i/>
                <w:iCs/>
                <w:sz w:val="22"/>
                <w:szCs w:val="22"/>
              </w:rPr>
            </w:pPr>
            <w:r w:rsidRPr="00487B87">
              <w:rPr>
                <w:rFonts w:cs="Times New Roman"/>
                <w:i/>
                <w:iCs/>
                <w:sz w:val="22"/>
                <w:szCs w:val="22"/>
              </w:rPr>
              <w:t>(Note 36)</w:t>
            </w:r>
          </w:p>
        </w:tc>
        <w:tc>
          <w:tcPr>
            <w:tcW w:w="236" w:type="dxa"/>
            <w:tcBorders>
              <w:top w:val="single" w:sz="4" w:space="0" w:color="auto"/>
            </w:tcBorders>
            <w:vAlign w:val="bottom"/>
          </w:tcPr>
          <w:p w14:paraId="50C82B99" w14:textId="77777777" w:rsidR="00D24B37" w:rsidRPr="00A9628F" w:rsidRDefault="00D24B37" w:rsidP="00610552">
            <w:pPr>
              <w:ind w:left="-153" w:right="-144"/>
              <w:jc w:val="center"/>
              <w:rPr>
                <w:rFonts w:cs="Times New Roman"/>
                <w:sz w:val="22"/>
                <w:szCs w:val="22"/>
              </w:rPr>
            </w:pPr>
          </w:p>
        </w:tc>
        <w:tc>
          <w:tcPr>
            <w:tcW w:w="1384" w:type="dxa"/>
            <w:tcBorders>
              <w:top w:val="single" w:sz="4" w:space="0" w:color="auto"/>
            </w:tcBorders>
            <w:vAlign w:val="bottom"/>
          </w:tcPr>
          <w:p w14:paraId="2A3D6466" w14:textId="77777777" w:rsidR="00D24B37" w:rsidRPr="00A9628F" w:rsidRDefault="00D24B37" w:rsidP="00017DBE">
            <w:pPr>
              <w:ind w:left="-153" w:right="-144"/>
              <w:jc w:val="center"/>
              <w:rPr>
                <w:rFonts w:cs="Times New Roman"/>
                <w:sz w:val="22"/>
                <w:szCs w:val="22"/>
              </w:rPr>
            </w:pPr>
            <w:r w:rsidRPr="00A9628F">
              <w:rPr>
                <w:rFonts w:cs="Times New Roman"/>
                <w:sz w:val="22"/>
                <w:szCs w:val="22"/>
              </w:rPr>
              <w:t>Other comprehensive income</w:t>
            </w:r>
          </w:p>
        </w:tc>
        <w:tc>
          <w:tcPr>
            <w:tcW w:w="270" w:type="dxa"/>
            <w:tcBorders>
              <w:top w:val="single" w:sz="4" w:space="0" w:color="auto"/>
            </w:tcBorders>
            <w:vAlign w:val="bottom"/>
          </w:tcPr>
          <w:p w14:paraId="10417267" w14:textId="77777777" w:rsidR="00D24B37" w:rsidRPr="00A9628F" w:rsidRDefault="00D24B37" w:rsidP="00610552">
            <w:pPr>
              <w:ind w:left="-153" w:right="-144"/>
              <w:jc w:val="center"/>
              <w:rPr>
                <w:rFonts w:cs="Times New Roman"/>
                <w:sz w:val="22"/>
                <w:szCs w:val="22"/>
              </w:rPr>
            </w:pPr>
          </w:p>
        </w:tc>
        <w:tc>
          <w:tcPr>
            <w:tcW w:w="810" w:type="dxa"/>
            <w:tcBorders>
              <w:top w:val="single" w:sz="4" w:space="0" w:color="auto"/>
            </w:tcBorders>
            <w:vAlign w:val="bottom"/>
          </w:tcPr>
          <w:p w14:paraId="39CE88A0" w14:textId="77777777" w:rsidR="00D24B37" w:rsidRPr="00A9628F" w:rsidRDefault="00D24B37" w:rsidP="00610552">
            <w:pPr>
              <w:ind w:left="-153" w:right="-144"/>
              <w:jc w:val="center"/>
              <w:rPr>
                <w:rFonts w:cs="Times New Roman"/>
                <w:sz w:val="22"/>
                <w:szCs w:val="22"/>
              </w:rPr>
            </w:pPr>
            <w:r w:rsidRPr="00A9628F">
              <w:rPr>
                <w:rFonts w:cs="Times New Roman"/>
                <w:sz w:val="22"/>
                <w:szCs w:val="22"/>
              </w:rPr>
              <w:t>Equity</w:t>
            </w:r>
          </w:p>
        </w:tc>
        <w:tc>
          <w:tcPr>
            <w:tcW w:w="270" w:type="dxa"/>
          </w:tcPr>
          <w:p w14:paraId="435C263C" w14:textId="77777777" w:rsidR="00D24B37" w:rsidRPr="00A9628F" w:rsidRDefault="00D24B37" w:rsidP="00610552">
            <w:pPr>
              <w:ind w:left="-153" w:right="-144"/>
              <w:jc w:val="center"/>
              <w:rPr>
                <w:rFonts w:cs="Times New Roman"/>
                <w:sz w:val="22"/>
                <w:szCs w:val="22"/>
              </w:rPr>
            </w:pPr>
          </w:p>
        </w:tc>
        <w:tc>
          <w:tcPr>
            <w:tcW w:w="1080" w:type="dxa"/>
          </w:tcPr>
          <w:p w14:paraId="4133A9E8" w14:textId="2EE10994" w:rsidR="00591997" w:rsidRDefault="00017DBE" w:rsidP="00610552">
            <w:pPr>
              <w:ind w:left="-153" w:right="-144"/>
              <w:jc w:val="center"/>
              <w:rPr>
                <w:rFonts w:cs="Times New Roman"/>
                <w:sz w:val="22"/>
                <w:szCs w:val="22"/>
              </w:rPr>
            </w:pPr>
            <w:r>
              <w:rPr>
                <w:rFonts w:cs="Times New Roman"/>
                <w:sz w:val="22"/>
                <w:szCs w:val="22"/>
              </w:rPr>
              <w:t xml:space="preserve">Acquisition from </w:t>
            </w:r>
            <w:r w:rsidR="00A0716A">
              <w:rPr>
                <w:rFonts w:cs="Times New Roman"/>
                <w:sz w:val="22"/>
                <w:szCs w:val="22"/>
              </w:rPr>
              <w:t xml:space="preserve">entire </w:t>
            </w:r>
            <w:r>
              <w:rPr>
                <w:rFonts w:cs="Times New Roman"/>
                <w:sz w:val="22"/>
                <w:szCs w:val="22"/>
              </w:rPr>
              <w:t>business transfer</w:t>
            </w:r>
          </w:p>
          <w:p w14:paraId="760A0883" w14:textId="393F4394" w:rsidR="00D24B37" w:rsidRPr="00487B87" w:rsidRDefault="00591997" w:rsidP="00B62B05">
            <w:pPr>
              <w:ind w:left="-153" w:right="-144"/>
              <w:jc w:val="center"/>
              <w:rPr>
                <w:rFonts w:cs="Times New Roman"/>
                <w:i/>
                <w:iCs/>
                <w:sz w:val="22"/>
                <w:szCs w:val="22"/>
              </w:rPr>
            </w:pPr>
            <w:r w:rsidRPr="00487B87">
              <w:rPr>
                <w:rFonts w:cs="Times New Roman"/>
                <w:i/>
                <w:iCs/>
                <w:sz w:val="22"/>
                <w:szCs w:val="22"/>
              </w:rPr>
              <w:t xml:space="preserve">(Note </w:t>
            </w:r>
            <w:r w:rsidR="00B62B05">
              <w:rPr>
                <w:rFonts w:cs="Times New Roman"/>
                <w:i/>
                <w:iCs/>
                <w:sz w:val="22"/>
                <w:szCs w:val="22"/>
              </w:rPr>
              <w:t>3</w:t>
            </w:r>
            <w:r w:rsidRPr="00487B87">
              <w:rPr>
                <w:rFonts w:cs="Times New Roman"/>
                <w:i/>
                <w:iCs/>
                <w:sz w:val="22"/>
                <w:szCs w:val="22"/>
              </w:rPr>
              <w:t>)</w:t>
            </w:r>
          </w:p>
        </w:tc>
        <w:tc>
          <w:tcPr>
            <w:tcW w:w="270" w:type="dxa"/>
            <w:vAlign w:val="bottom"/>
          </w:tcPr>
          <w:p w14:paraId="79F5849E" w14:textId="77777777" w:rsidR="00D24B37" w:rsidRPr="00A9628F" w:rsidRDefault="00D24B37" w:rsidP="00610552">
            <w:pPr>
              <w:ind w:left="-153" w:right="-144"/>
              <w:jc w:val="center"/>
              <w:rPr>
                <w:rFonts w:cs="Times New Roman"/>
                <w:sz w:val="22"/>
                <w:szCs w:val="22"/>
              </w:rPr>
            </w:pPr>
          </w:p>
        </w:tc>
        <w:tc>
          <w:tcPr>
            <w:tcW w:w="990" w:type="dxa"/>
            <w:vAlign w:val="bottom"/>
          </w:tcPr>
          <w:p w14:paraId="5AEDAB7D" w14:textId="77777777" w:rsidR="00D24B37" w:rsidRPr="00A9628F" w:rsidRDefault="00D24B37" w:rsidP="00610552">
            <w:pPr>
              <w:ind w:left="-153" w:right="-144"/>
              <w:jc w:val="center"/>
              <w:rPr>
                <w:rFonts w:cs="Times New Roman"/>
                <w:b/>
                <w:bCs/>
                <w:sz w:val="22"/>
                <w:szCs w:val="22"/>
              </w:rPr>
            </w:pPr>
            <w:r w:rsidRPr="00A9628F">
              <w:rPr>
                <w:rFonts w:cs="Times New Roman"/>
                <w:b/>
                <w:bCs/>
                <w:sz w:val="22"/>
                <w:szCs w:val="22"/>
              </w:rPr>
              <w:t>At 31</w:t>
            </w:r>
          </w:p>
          <w:p w14:paraId="6AD8D19E" w14:textId="77777777" w:rsidR="00D24B37" w:rsidRPr="00A9628F" w:rsidRDefault="00D24B37" w:rsidP="00610552">
            <w:pPr>
              <w:ind w:left="-153" w:right="-144"/>
              <w:jc w:val="center"/>
              <w:rPr>
                <w:rFonts w:cs="Times New Roman"/>
                <w:b/>
                <w:bCs/>
                <w:sz w:val="22"/>
                <w:szCs w:val="22"/>
              </w:rPr>
            </w:pPr>
            <w:r w:rsidRPr="00A9628F">
              <w:rPr>
                <w:rFonts w:cs="Times New Roman"/>
                <w:b/>
                <w:bCs/>
                <w:sz w:val="22"/>
                <w:szCs w:val="22"/>
              </w:rPr>
              <w:t xml:space="preserve">December </w:t>
            </w:r>
          </w:p>
          <w:p w14:paraId="1AEE9A3B" w14:textId="77777777" w:rsidR="00D24B37" w:rsidRPr="00A9628F" w:rsidRDefault="00D24B37" w:rsidP="00610552">
            <w:pPr>
              <w:ind w:left="-153" w:right="-144"/>
              <w:jc w:val="center"/>
              <w:rPr>
                <w:rFonts w:cs="Times New Roman"/>
                <w:b/>
                <w:bCs/>
                <w:sz w:val="22"/>
                <w:szCs w:val="22"/>
              </w:rPr>
            </w:pPr>
            <w:r>
              <w:rPr>
                <w:rFonts w:cs="Times New Roman"/>
                <w:b/>
                <w:bCs/>
                <w:sz w:val="22"/>
                <w:szCs w:val="22"/>
              </w:rPr>
              <w:t>2017</w:t>
            </w:r>
          </w:p>
        </w:tc>
      </w:tr>
      <w:tr w:rsidR="00487B87" w:rsidRPr="00A9628F" w14:paraId="5E240653" w14:textId="77777777" w:rsidTr="003E33E3">
        <w:tc>
          <w:tcPr>
            <w:tcW w:w="2250" w:type="dxa"/>
          </w:tcPr>
          <w:p w14:paraId="56DB5013" w14:textId="77777777" w:rsidR="00487B87" w:rsidRPr="00A9628F" w:rsidRDefault="00487B87" w:rsidP="00610552">
            <w:pPr>
              <w:ind w:right="-79"/>
              <w:rPr>
                <w:rFonts w:cs="Times New Roman"/>
                <w:sz w:val="22"/>
                <w:szCs w:val="22"/>
              </w:rPr>
            </w:pPr>
          </w:p>
        </w:tc>
        <w:tc>
          <w:tcPr>
            <w:tcW w:w="7470" w:type="dxa"/>
            <w:gridSpan w:val="12"/>
          </w:tcPr>
          <w:p w14:paraId="57B88DC8" w14:textId="77777777" w:rsidR="00487B87" w:rsidRPr="00A9628F" w:rsidRDefault="00487B87" w:rsidP="00610552">
            <w:pPr>
              <w:pStyle w:val="acctfourfigures"/>
              <w:tabs>
                <w:tab w:val="clear" w:pos="765"/>
                <w:tab w:val="decimal" w:pos="684"/>
              </w:tabs>
              <w:spacing w:line="240" w:lineRule="atLeast"/>
              <w:ind w:left="63" w:right="-96"/>
              <w:jc w:val="center"/>
              <w:rPr>
                <w:i/>
                <w:iCs/>
                <w:szCs w:val="22"/>
                <w:lang w:bidi="th-TH"/>
              </w:rPr>
            </w:pPr>
            <w:r w:rsidRPr="00A9628F">
              <w:rPr>
                <w:i/>
                <w:iCs/>
                <w:szCs w:val="22"/>
                <w:lang w:bidi="th-TH"/>
              </w:rPr>
              <w:t>(in thousand Baht)</w:t>
            </w:r>
          </w:p>
        </w:tc>
      </w:tr>
      <w:tr w:rsidR="00017DBE" w:rsidRPr="00A9628F" w14:paraId="7959CC01" w14:textId="77777777" w:rsidTr="003E33E3">
        <w:tc>
          <w:tcPr>
            <w:tcW w:w="2250" w:type="dxa"/>
          </w:tcPr>
          <w:p w14:paraId="271381BC" w14:textId="77777777" w:rsidR="00D24B37" w:rsidRPr="00A9628F" w:rsidRDefault="00D24B37" w:rsidP="00610552">
            <w:pPr>
              <w:ind w:right="-79"/>
              <w:rPr>
                <w:rFonts w:cs="Times New Roman"/>
                <w:b/>
                <w:bCs/>
                <w:sz w:val="22"/>
                <w:szCs w:val="22"/>
              </w:rPr>
            </w:pPr>
            <w:r w:rsidRPr="00A9628F">
              <w:rPr>
                <w:rFonts w:cs="Times New Roman"/>
                <w:b/>
                <w:bCs/>
                <w:i/>
                <w:iCs/>
                <w:sz w:val="22"/>
                <w:szCs w:val="22"/>
              </w:rPr>
              <w:t>Deferred tax assets</w:t>
            </w:r>
          </w:p>
        </w:tc>
        <w:tc>
          <w:tcPr>
            <w:tcW w:w="990" w:type="dxa"/>
            <w:gridSpan w:val="2"/>
          </w:tcPr>
          <w:p w14:paraId="3264CC22" w14:textId="77777777" w:rsidR="00D24B37" w:rsidRPr="00A9628F" w:rsidRDefault="00D24B37" w:rsidP="00610552">
            <w:pPr>
              <w:pStyle w:val="acctfourfigures"/>
              <w:tabs>
                <w:tab w:val="clear" w:pos="765"/>
                <w:tab w:val="decimal" w:pos="592"/>
              </w:tabs>
              <w:spacing w:line="240" w:lineRule="atLeast"/>
              <w:ind w:left="63" w:right="-73"/>
              <w:rPr>
                <w:szCs w:val="22"/>
                <w:lang w:bidi="th-TH"/>
              </w:rPr>
            </w:pPr>
          </w:p>
        </w:tc>
        <w:tc>
          <w:tcPr>
            <w:tcW w:w="270" w:type="dxa"/>
          </w:tcPr>
          <w:p w14:paraId="5FF80F17" w14:textId="77777777" w:rsidR="00D24B37" w:rsidRPr="00A9628F" w:rsidRDefault="00D24B37" w:rsidP="00610552">
            <w:pPr>
              <w:pStyle w:val="acctfourfigures"/>
              <w:tabs>
                <w:tab w:val="clear" w:pos="765"/>
                <w:tab w:val="decimal" w:pos="951"/>
              </w:tabs>
              <w:spacing w:line="240" w:lineRule="atLeast"/>
              <w:ind w:left="63" w:right="-96"/>
              <w:rPr>
                <w:szCs w:val="22"/>
                <w:lang w:bidi="th-TH"/>
              </w:rPr>
            </w:pPr>
          </w:p>
        </w:tc>
        <w:tc>
          <w:tcPr>
            <w:tcW w:w="900" w:type="dxa"/>
          </w:tcPr>
          <w:p w14:paraId="4A67BDEC" w14:textId="77777777" w:rsidR="00D24B37" w:rsidRPr="00A9628F" w:rsidRDefault="00D24B37" w:rsidP="00610552">
            <w:pPr>
              <w:pStyle w:val="acctfourfigures"/>
              <w:tabs>
                <w:tab w:val="clear" w:pos="765"/>
                <w:tab w:val="decimal" w:pos="1008"/>
              </w:tabs>
              <w:spacing w:line="240" w:lineRule="atLeast"/>
              <w:ind w:left="63" w:right="-96"/>
              <w:rPr>
                <w:szCs w:val="22"/>
                <w:lang w:bidi="th-TH"/>
              </w:rPr>
            </w:pPr>
          </w:p>
        </w:tc>
        <w:tc>
          <w:tcPr>
            <w:tcW w:w="236" w:type="dxa"/>
          </w:tcPr>
          <w:p w14:paraId="08EDD50A" w14:textId="77777777" w:rsidR="00D24B37" w:rsidRPr="00A9628F" w:rsidRDefault="00D24B37" w:rsidP="00610552">
            <w:pPr>
              <w:pStyle w:val="acctfourfigures"/>
              <w:tabs>
                <w:tab w:val="clear" w:pos="765"/>
                <w:tab w:val="decimal" w:pos="951"/>
              </w:tabs>
              <w:spacing w:line="240" w:lineRule="atLeast"/>
              <w:ind w:left="63" w:right="-96"/>
              <w:rPr>
                <w:szCs w:val="22"/>
                <w:lang w:bidi="th-TH"/>
              </w:rPr>
            </w:pPr>
          </w:p>
        </w:tc>
        <w:tc>
          <w:tcPr>
            <w:tcW w:w="1384" w:type="dxa"/>
          </w:tcPr>
          <w:p w14:paraId="27128CFE" w14:textId="77777777" w:rsidR="00D24B37" w:rsidRPr="00A9628F" w:rsidRDefault="00D24B37" w:rsidP="00610552">
            <w:pPr>
              <w:pStyle w:val="acctfourfigures"/>
              <w:tabs>
                <w:tab w:val="clear" w:pos="765"/>
                <w:tab w:val="decimal" w:pos="1007"/>
              </w:tabs>
              <w:spacing w:line="240" w:lineRule="atLeast"/>
              <w:ind w:left="63" w:right="-96"/>
              <w:rPr>
                <w:szCs w:val="22"/>
                <w:lang w:bidi="th-TH"/>
              </w:rPr>
            </w:pPr>
          </w:p>
        </w:tc>
        <w:tc>
          <w:tcPr>
            <w:tcW w:w="270" w:type="dxa"/>
          </w:tcPr>
          <w:p w14:paraId="0DB7B422" w14:textId="77777777" w:rsidR="00D24B37" w:rsidRPr="00A9628F" w:rsidRDefault="00D24B37" w:rsidP="00610552">
            <w:pPr>
              <w:pStyle w:val="acctfourfigures"/>
              <w:tabs>
                <w:tab w:val="clear" w:pos="765"/>
                <w:tab w:val="decimal" w:pos="561"/>
              </w:tabs>
              <w:spacing w:line="240" w:lineRule="atLeast"/>
              <w:ind w:left="63" w:right="-96"/>
              <w:rPr>
                <w:szCs w:val="22"/>
                <w:lang w:bidi="th-TH"/>
              </w:rPr>
            </w:pPr>
          </w:p>
        </w:tc>
        <w:tc>
          <w:tcPr>
            <w:tcW w:w="810" w:type="dxa"/>
          </w:tcPr>
          <w:p w14:paraId="5B86373E" w14:textId="77777777" w:rsidR="00D24B37" w:rsidRPr="00A9628F" w:rsidRDefault="00D24B37" w:rsidP="00610552">
            <w:pPr>
              <w:pStyle w:val="acctfourfigures"/>
              <w:tabs>
                <w:tab w:val="clear" w:pos="765"/>
                <w:tab w:val="decimal" w:pos="528"/>
              </w:tabs>
              <w:spacing w:line="240" w:lineRule="atLeast"/>
              <w:ind w:left="63" w:right="-73"/>
              <w:rPr>
                <w:szCs w:val="22"/>
                <w:lang w:bidi="th-TH"/>
              </w:rPr>
            </w:pPr>
          </w:p>
        </w:tc>
        <w:tc>
          <w:tcPr>
            <w:tcW w:w="270" w:type="dxa"/>
          </w:tcPr>
          <w:p w14:paraId="47023CE2" w14:textId="77777777" w:rsidR="00D24B37" w:rsidRPr="00A9628F" w:rsidRDefault="00D24B37" w:rsidP="00610552">
            <w:pPr>
              <w:pStyle w:val="acctfourfigures"/>
              <w:tabs>
                <w:tab w:val="clear" w:pos="765"/>
                <w:tab w:val="decimal" w:pos="951"/>
              </w:tabs>
              <w:spacing w:line="240" w:lineRule="atLeast"/>
              <w:ind w:left="63" w:right="-96"/>
              <w:rPr>
                <w:szCs w:val="22"/>
                <w:lang w:bidi="th-TH"/>
              </w:rPr>
            </w:pPr>
          </w:p>
        </w:tc>
        <w:tc>
          <w:tcPr>
            <w:tcW w:w="1080" w:type="dxa"/>
          </w:tcPr>
          <w:p w14:paraId="3BE69181" w14:textId="77777777" w:rsidR="00D24B37" w:rsidRPr="00A9628F" w:rsidRDefault="00D24B37" w:rsidP="00610552">
            <w:pPr>
              <w:pStyle w:val="acctfourfigures"/>
              <w:tabs>
                <w:tab w:val="clear" w:pos="765"/>
                <w:tab w:val="decimal" w:pos="951"/>
              </w:tabs>
              <w:spacing w:line="240" w:lineRule="atLeast"/>
              <w:ind w:left="63" w:right="-96"/>
              <w:rPr>
                <w:szCs w:val="22"/>
                <w:lang w:bidi="th-TH"/>
              </w:rPr>
            </w:pPr>
          </w:p>
        </w:tc>
        <w:tc>
          <w:tcPr>
            <w:tcW w:w="270" w:type="dxa"/>
          </w:tcPr>
          <w:p w14:paraId="1768CED1" w14:textId="77777777" w:rsidR="00D24B37" w:rsidRPr="00A9628F" w:rsidRDefault="00D24B37" w:rsidP="00610552">
            <w:pPr>
              <w:pStyle w:val="acctfourfigures"/>
              <w:tabs>
                <w:tab w:val="clear" w:pos="765"/>
                <w:tab w:val="decimal" w:pos="951"/>
              </w:tabs>
              <w:spacing w:line="240" w:lineRule="atLeast"/>
              <w:ind w:left="63" w:right="-96"/>
              <w:rPr>
                <w:szCs w:val="22"/>
                <w:lang w:bidi="th-TH"/>
              </w:rPr>
            </w:pPr>
          </w:p>
        </w:tc>
        <w:tc>
          <w:tcPr>
            <w:tcW w:w="990" w:type="dxa"/>
          </w:tcPr>
          <w:p w14:paraId="2AD2F04F" w14:textId="77777777" w:rsidR="00D24B37" w:rsidRPr="00A9628F" w:rsidRDefault="00D24B37" w:rsidP="00610552">
            <w:pPr>
              <w:pStyle w:val="acctfourfigures"/>
              <w:tabs>
                <w:tab w:val="clear" w:pos="765"/>
                <w:tab w:val="decimal" w:pos="747"/>
              </w:tabs>
              <w:spacing w:line="240" w:lineRule="atLeast"/>
              <w:ind w:left="63" w:right="-96"/>
              <w:rPr>
                <w:szCs w:val="22"/>
                <w:lang w:bidi="th-TH"/>
              </w:rPr>
            </w:pPr>
          </w:p>
        </w:tc>
      </w:tr>
      <w:tr w:rsidR="00017DBE" w:rsidRPr="00A9628F" w14:paraId="242BD09C" w14:textId="77777777" w:rsidTr="003E33E3">
        <w:tc>
          <w:tcPr>
            <w:tcW w:w="2250" w:type="dxa"/>
          </w:tcPr>
          <w:p w14:paraId="04F4433E" w14:textId="77777777" w:rsidR="00D24B37" w:rsidRPr="00A9628F" w:rsidRDefault="00D24B37" w:rsidP="00610552">
            <w:pPr>
              <w:ind w:left="252" w:right="-79" w:hanging="252"/>
              <w:rPr>
                <w:rFonts w:cs="Times New Roman"/>
                <w:i/>
                <w:iCs/>
                <w:sz w:val="22"/>
                <w:szCs w:val="22"/>
              </w:rPr>
            </w:pPr>
            <w:r w:rsidRPr="00A9628F">
              <w:rPr>
                <w:rFonts w:cs="Times New Roman"/>
                <w:sz w:val="22"/>
                <w:szCs w:val="22"/>
              </w:rPr>
              <w:t xml:space="preserve">Trade account receivable </w:t>
            </w:r>
            <w:r w:rsidRPr="00A9628F">
              <w:rPr>
                <w:rFonts w:cs="Times New Roman"/>
                <w:i/>
                <w:iCs/>
                <w:sz w:val="22"/>
                <w:szCs w:val="22"/>
              </w:rPr>
              <w:t>(doubtful accounts)</w:t>
            </w:r>
          </w:p>
        </w:tc>
        <w:tc>
          <w:tcPr>
            <w:tcW w:w="990" w:type="dxa"/>
            <w:gridSpan w:val="2"/>
            <w:vAlign w:val="bottom"/>
          </w:tcPr>
          <w:p w14:paraId="29C4652F" w14:textId="77777777" w:rsidR="00D24B37" w:rsidRPr="00A9628F" w:rsidRDefault="00D24B37" w:rsidP="001A6058">
            <w:pPr>
              <w:pStyle w:val="acctfourfigures"/>
              <w:tabs>
                <w:tab w:val="clear" w:pos="765"/>
                <w:tab w:val="decimal" w:pos="783"/>
              </w:tabs>
              <w:spacing w:line="240" w:lineRule="atLeast"/>
              <w:ind w:left="63" w:right="-96"/>
              <w:rPr>
                <w:szCs w:val="22"/>
                <w:lang w:bidi="th-TH"/>
              </w:rPr>
            </w:pPr>
            <w:r>
              <w:rPr>
                <w:szCs w:val="22"/>
                <w:lang w:bidi="th-TH"/>
              </w:rPr>
              <w:t>22,104</w:t>
            </w:r>
          </w:p>
        </w:tc>
        <w:tc>
          <w:tcPr>
            <w:tcW w:w="270" w:type="dxa"/>
            <w:vAlign w:val="bottom"/>
          </w:tcPr>
          <w:p w14:paraId="6E6A96BC" w14:textId="77777777" w:rsidR="00D24B37" w:rsidRPr="00A9628F" w:rsidRDefault="00D24B37" w:rsidP="00297B16">
            <w:pPr>
              <w:pStyle w:val="acctfourfigures"/>
              <w:tabs>
                <w:tab w:val="clear" w:pos="765"/>
                <w:tab w:val="decimal" w:pos="951"/>
              </w:tabs>
              <w:spacing w:line="240" w:lineRule="atLeast"/>
              <w:ind w:left="63" w:right="-96"/>
              <w:jc w:val="center"/>
              <w:rPr>
                <w:szCs w:val="22"/>
                <w:lang w:bidi="th-TH"/>
              </w:rPr>
            </w:pPr>
          </w:p>
        </w:tc>
        <w:tc>
          <w:tcPr>
            <w:tcW w:w="900" w:type="dxa"/>
            <w:vAlign w:val="bottom"/>
          </w:tcPr>
          <w:p w14:paraId="0A25A243" w14:textId="77777777" w:rsidR="00D24B37" w:rsidRPr="00A9628F" w:rsidRDefault="00591997" w:rsidP="00297B16">
            <w:pPr>
              <w:pStyle w:val="acctfourfigures"/>
              <w:tabs>
                <w:tab w:val="clear" w:pos="765"/>
                <w:tab w:val="decimal" w:pos="612"/>
              </w:tabs>
              <w:spacing w:line="240" w:lineRule="atLeast"/>
              <w:ind w:left="63" w:right="-96"/>
              <w:jc w:val="center"/>
              <w:rPr>
                <w:szCs w:val="22"/>
                <w:lang w:bidi="th-TH"/>
              </w:rPr>
            </w:pPr>
            <w:r>
              <w:rPr>
                <w:szCs w:val="22"/>
                <w:lang w:bidi="th-TH"/>
              </w:rPr>
              <w:t>-</w:t>
            </w:r>
          </w:p>
        </w:tc>
        <w:tc>
          <w:tcPr>
            <w:tcW w:w="236" w:type="dxa"/>
            <w:vAlign w:val="bottom"/>
          </w:tcPr>
          <w:p w14:paraId="60CE9079" w14:textId="77777777" w:rsidR="00D24B37" w:rsidRPr="00A9628F" w:rsidRDefault="00D24B37" w:rsidP="00297B16">
            <w:pPr>
              <w:pStyle w:val="acctfourfigures"/>
              <w:tabs>
                <w:tab w:val="clear" w:pos="765"/>
                <w:tab w:val="decimal" w:pos="951"/>
              </w:tabs>
              <w:spacing w:line="240" w:lineRule="atLeast"/>
              <w:ind w:left="63" w:right="-96"/>
              <w:jc w:val="center"/>
              <w:rPr>
                <w:szCs w:val="22"/>
                <w:lang w:bidi="th-TH"/>
              </w:rPr>
            </w:pPr>
          </w:p>
        </w:tc>
        <w:tc>
          <w:tcPr>
            <w:tcW w:w="1384" w:type="dxa"/>
            <w:vAlign w:val="bottom"/>
          </w:tcPr>
          <w:p w14:paraId="6F894B45" w14:textId="77777777" w:rsidR="00D24B37" w:rsidRPr="00A9628F" w:rsidRDefault="00591997" w:rsidP="00297B16">
            <w:pPr>
              <w:pStyle w:val="acctfourfigures"/>
              <w:tabs>
                <w:tab w:val="clear" w:pos="765"/>
                <w:tab w:val="decimal" w:pos="1042"/>
              </w:tabs>
              <w:spacing w:line="240" w:lineRule="atLeast"/>
              <w:ind w:left="63" w:right="-96"/>
              <w:jc w:val="center"/>
              <w:rPr>
                <w:szCs w:val="22"/>
                <w:lang w:bidi="th-TH"/>
              </w:rPr>
            </w:pPr>
            <w:r>
              <w:rPr>
                <w:szCs w:val="22"/>
                <w:lang w:bidi="th-TH"/>
              </w:rPr>
              <w:t>-</w:t>
            </w:r>
          </w:p>
        </w:tc>
        <w:tc>
          <w:tcPr>
            <w:tcW w:w="270" w:type="dxa"/>
            <w:vAlign w:val="bottom"/>
          </w:tcPr>
          <w:p w14:paraId="011983B1" w14:textId="77777777" w:rsidR="00D24B37" w:rsidRPr="00A9628F" w:rsidRDefault="00D24B37" w:rsidP="00297B16">
            <w:pPr>
              <w:pStyle w:val="acctfourfigures"/>
              <w:tabs>
                <w:tab w:val="clear" w:pos="765"/>
                <w:tab w:val="decimal" w:pos="561"/>
              </w:tabs>
              <w:spacing w:line="240" w:lineRule="atLeast"/>
              <w:ind w:left="63" w:right="-96"/>
              <w:jc w:val="center"/>
              <w:rPr>
                <w:szCs w:val="22"/>
                <w:lang w:bidi="th-TH"/>
              </w:rPr>
            </w:pPr>
          </w:p>
        </w:tc>
        <w:tc>
          <w:tcPr>
            <w:tcW w:w="810" w:type="dxa"/>
            <w:vAlign w:val="bottom"/>
          </w:tcPr>
          <w:p w14:paraId="4ADDC6E3" w14:textId="77777777" w:rsidR="00D24B37" w:rsidRPr="00A9628F" w:rsidRDefault="00591997" w:rsidP="00335524">
            <w:pPr>
              <w:pStyle w:val="acctfourfigures"/>
              <w:tabs>
                <w:tab w:val="clear" w:pos="765"/>
                <w:tab w:val="decimal" w:pos="522"/>
              </w:tabs>
              <w:spacing w:line="240" w:lineRule="atLeast"/>
              <w:ind w:left="63" w:right="-96"/>
              <w:jc w:val="center"/>
              <w:rPr>
                <w:szCs w:val="22"/>
                <w:lang w:bidi="th-TH"/>
              </w:rPr>
            </w:pPr>
            <w:r>
              <w:rPr>
                <w:szCs w:val="22"/>
                <w:lang w:bidi="th-TH"/>
              </w:rPr>
              <w:t>-</w:t>
            </w:r>
          </w:p>
        </w:tc>
        <w:tc>
          <w:tcPr>
            <w:tcW w:w="270" w:type="dxa"/>
            <w:vAlign w:val="bottom"/>
          </w:tcPr>
          <w:p w14:paraId="3923C50A" w14:textId="77777777" w:rsidR="00D24B37" w:rsidRPr="00A9628F" w:rsidRDefault="00D24B37" w:rsidP="00297B16">
            <w:pPr>
              <w:pStyle w:val="acctfourfigures"/>
              <w:tabs>
                <w:tab w:val="clear" w:pos="765"/>
                <w:tab w:val="decimal" w:pos="808"/>
              </w:tabs>
              <w:spacing w:line="240" w:lineRule="atLeast"/>
              <w:ind w:left="63" w:right="-96"/>
              <w:jc w:val="center"/>
              <w:rPr>
                <w:szCs w:val="22"/>
                <w:lang w:bidi="th-TH"/>
              </w:rPr>
            </w:pPr>
          </w:p>
        </w:tc>
        <w:tc>
          <w:tcPr>
            <w:tcW w:w="1080" w:type="dxa"/>
            <w:vAlign w:val="bottom"/>
          </w:tcPr>
          <w:p w14:paraId="2C4AD605" w14:textId="77777777" w:rsidR="00D24B37" w:rsidRPr="00A9628F" w:rsidRDefault="00591997" w:rsidP="00B62B05">
            <w:pPr>
              <w:pStyle w:val="acctfourfigures"/>
              <w:tabs>
                <w:tab w:val="clear" w:pos="765"/>
                <w:tab w:val="decimal" w:pos="808"/>
              </w:tabs>
              <w:spacing w:line="240" w:lineRule="atLeast"/>
              <w:ind w:left="63" w:right="-96"/>
              <w:jc w:val="center"/>
              <w:rPr>
                <w:szCs w:val="22"/>
                <w:lang w:bidi="th-TH"/>
              </w:rPr>
            </w:pPr>
            <w:r>
              <w:rPr>
                <w:szCs w:val="22"/>
                <w:lang w:bidi="th-TH"/>
              </w:rPr>
              <w:t>4,603</w:t>
            </w:r>
          </w:p>
        </w:tc>
        <w:tc>
          <w:tcPr>
            <w:tcW w:w="270" w:type="dxa"/>
            <w:vAlign w:val="bottom"/>
          </w:tcPr>
          <w:p w14:paraId="4E0138EF" w14:textId="77777777" w:rsidR="00D24B37" w:rsidRPr="00A9628F" w:rsidRDefault="00D24B37" w:rsidP="00297B16">
            <w:pPr>
              <w:pStyle w:val="acctfourfigures"/>
              <w:tabs>
                <w:tab w:val="clear" w:pos="765"/>
                <w:tab w:val="decimal" w:pos="808"/>
              </w:tabs>
              <w:spacing w:line="240" w:lineRule="atLeast"/>
              <w:ind w:left="63" w:right="-96"/>
              <w:jc w:val="center"/>
              <w:rPr>
                <w:szCs w:val="22"/>
                <w:lang w:bidi="th-TH"/>
              </w:rPr>
            </w:pPr>
          </w:p>
        </w:tc>
        <w:tc>
          <w:tcPr>
            <w:tcW w:w="990" w:type="dxa"/>
            <w:vAlign w:val="bottom"/>
          </w:tcPr>
          <w:p w14:paraId="1FF20EBB" w14:textId="77777777" w:rsidR="00D24B37" w:rsidRPr="00A9628F" w:rsidRDefault="00591997" w:rsidP="00591DD0">
            <w:pPr>
              <w:pStyle w:val="acctfourfigures"/>
              <w:tabs>
                <w:tab w:val="clear" w:pos="765"/>
                <w:tab w:val="decimal" w:pos="783"/>
              </w:tabs>
              <w:spacing w:line="240" w:lineRule="atLeast"/>
              <w:ind w:left="63" w:right="-96"/>
              <w:rPr>
                <w:szCs w:val="22"/>
                <w:lang w:bidi="th-TH"/>
              </w:rPr>
            </w:pPr>
            <w:r>
              <w:rPr>
                <w:szCs w:val="22"/>
                <w:lang w:bidi="th-TH"/>
              </w:rPr>
              <w:t>26,707</w:t>
            </w:r>
          </w:p>
        </w:tc>
      </w:tr>
      <w:tr w:rsidR="00017DBE" w:rsidRPr="00A9628F" w14:paraId="3171259E" w14:textId="77777777" w:rsidTr="003E33E3">
        <w:tc>
          <w:tcPr>
            <w:tcW w:w="2250" w:type="dxa"/>
          </w:tcPr>
          <w:p w14:paraId="3FEEBEBF" w14:textId="77777777" w:rsidR="00D24B37" w:rsidRPr="00A9628F" w:rsidRDefault="00D24B37" w:rsidP="00610552">
            <w:pPr>
              <w:ind w:left="162" w:right="-79" w:hanging="162"/>
              <w:rPr>
                <w:rFonts w:cs="Times New Roman"/>
                <w:sz w:val="22"/>
                <w:szCs w:val="22"/>
              </w:rPr>
            </w:pPr>
            <w:r w:rsidRPr="00A9628F">
              <w:rPr>
                <w:rFonts w:cs="Times New Roman"/>
                <w:sz w:val="22"/>
                <w:szCs w:val="22"/>
              </w:rPr>
              <w:t>Property, plant and equipment</w:t>
            </w:r>
          </w:p>
          <w:p w14:paraId="45188991" w14:textId="178B649E" w:rsidR="00D24B37" w:rsidRPr="00A9628F" w:rsidRDefault="002F08FE" w:rsidP="00610552">
            <w:pPr>
              <w:ind w:left="252" w:right="-79" w:hanging="252"/>
              <w:rPr>
                <w:rFonts w:cs="Times New Roman"/>
                <w:sz w:val="22"/>
                <w:szCs w:val="22"/>
              </w:rPr>
            </w:pPr>
            <w:r>
              <w:rPr>
                <w:rFonts w:cs="Times New Roman"/>
                <w:i/>
                <w:iCs/>
                <w:sz w:val="22"/>
                <w:szCs w:val="22"/>
              </w:rPr>
              <w:t xml:space="preserve">   </w:t>
            </w:r>
            <w:r w:rsidR="00D24B37" w:rsidRPr="00A9628F">
              <w:rPr>
                <w:rFonts w:cs="Times New Roman"/>
                <w:i/>
                <w:iCs/>
                <w:sz w:val="22"/>
                <w:szCs w:val="22"/>
              </w:rPr>
              <w:t>(sales and leaseback)</w:t>
            </w:r>
          </w:p>
        </w:tc>
        <w:tc>
          <w:tcPr>
            <w:tcW w:w="990" w:type="dxa"/>
            <w:gridSpan w:val="2"/>
            <w:vAlign w:val="bottom"/>
          </w:tcPr>
          <w:p w14:paraId="596253E5" w14:textId="77777777" w:rsidR="00D24B37" w:rsidRPr="00A9628F" w:rsidRDefault="00D24B37" w:rsidP="001A6058">
            <w:pPr>
              <w:pStyle w:val="acctfourfigures"/>
              <w:tabs>
                <w:tab w:val="clear" w:pos="765"/>
                <w:tab w:val="decimal" w:pos="783"/>
              </w:tabs>
              <w:spacing w:line="240" w:lineRule="atLeast"/>
              <w:ind w:left="63" w:right="-96"/>
              <w:rPr>
                <w:szCs w:val="22"/>
              </w:rPr>
            </w:pPr>
            <w:r>
              <w:rPr>
                <w:szCs w:val="22"/>
              </w:rPr>
              <w:t>6,</w:t>
            </w:r>
            <w:r>
              <w:rPr>
                <w:szCs w:val="22"/>
                <w:lang w:bidi="th-TH"/>
              </w:rPr>
              <w:t>678</w:t>
            </w:r>
          </w:p>
        </w:tc>
        <w:tc>
          <w:tcPr>
            <w:tcW w:w="270" w:type="dxa"/>
            <w:vAlign w:val="bottom"/>
          </w:tcPr>
          <w:p w14:paraId="2C395853" w14:textId="77777777" w:rsidR="00D24B37" w:rsidRPr="00A9628F" w:rsidRDefault="00D24B37" w:rsidP="00017DBE">
            <w:pPr>
              <w:pStyle w:val="acctfourfigures"/>
              <w:tabs>
                <w:tab w:val="clear" w:pos="765"/>
                <w:tab w:val="decimal" w:pos="951"/>
              </w:tabs>
              <w:spacing w:line="240" w:lineRule="atLeast"/>
              <w:ind w:left="63" w:right="-96"/>
              <w:jc w:val="center"/>
              <w:rPr>
                <w:b/>
                <w:bCs/>
                <w:szCs w:val="22"/>
              </w:rPr>
            </w:pPr>
          </w:p>
        </w:tc>
        <w:tc>
          <w:tcPr>
            <w:tcW w:w="900" w:type="dxa"/>
            <w:vAlign w:val="bottom"/>
          </w:tcPr>
          <w:p w14:paraId="2EFE43B7" w14:textId="77777777" w:rsidR="00D24B37" w:rsidRPr="00A9628F" w:rsidRDefault="00591997" w:rsidP="00E70EE9">
            <w:pPr>
              <w:pStyle w:val="acctfourfigures"/>
              <w:tabs>
                <w:tab w:val="clear" w:pos="765"/>
                <w:tab w:val="decimal" w:pos="612"/>
              </w:tabs>
              <w:spacing w:line="240" w:lineRule="atLeast"/>
              <w:ind w:left="63" w:right="-96"/>
              <w:jc w:val="center"/>
              <w:rPr>
                <w:szCs w:val="22"/>
                <w:lang w:bidi="th-TH"/>
              </w:rPr>
            </w:pPr>
            <w:r>
              <w:rPr>
                <w:szCs w:val="22"/>
                <w:lang w:bidi="th-TH"/>
              </w:rPr>
              <w:t>(1,483)</w:t>
            </w:r>
          </w:p>
        </w:tc>
        <w:tc>
          <w:tcPr>
            <w:tcW w:w="236" w:type="dxa"/>
            <w:vAlign w:val="bottom"/>
          </w:tcPr>
          <w:p w14:paraId="6B789BF8" w14:textId="39CF7151" w:rsidR="00D24B37" w:rsidRPr="00A9628F" w:rsidRDefault="00D24B37" w:rsidP="007947EE">
            <w:pPr>
              <w:pStyle w:val="acctfourfigures"/>
              <w:tabs>
                <w:tab w:val="clear" w:pos="765"/>
                <w:tab w:val="decimal" w:pos="951"/>
              </w:tabs>
              <w:spacing w:line="240" w:lineRule="atLeast"/>
              <w:ind w:left="63" w:right="-96"/>
              <w:rPr>
                <w:szCs w:val="22"/>
              </w:rPr>
            </w:pPr>
          </w:p>
        </w:tc>
        <w:tc>
          <w:tcPr>
            <w:tcW w:w="1384" w:type="dxa"/>
            <w:vAlign w:val="bottom"/>
          </w:tcPr>
          <w:p w14:paraId="0D0466CB" w14:textId="77777777" w:rsidR="00D24B37" w:rsidRPr="00A9628F" w:rsidRDefault="00591997" w:rsidP="00017DBE">
            <w:pPr>
              <w:pStyle w:val="acctfourfigures"/>
              <w:tabs>
                <w:tab w:val="clear" w:pos="765"/>
                <w:tab w:val="decimal" w:pos="1042"/>
              </w:tabs>
              <w:spacing w:line="240" w:lineRule="atLeast"/>
              <w:ind w:left="63" w:right="-96"/>
              <w:jc w:val="center"/>
              <w:rPr>
                <w:szCs w:val="22"/>
                <w:lang w:bidi="th-TH"/>
              </w:rPr>
            </w:pPr>
            <w:r>
              <w:rPr>
                <w:szCs w:val="22"/>
                <w:lang w:bidi="th-TH"/>
              </w:rPr>
              <w:t>-</w:t>
            </w:r>
          </w:p>
        </w:tc>
        <w:tc>
          <w:tcPr>
            <w:tcW w:w="270" w:type="dxa"/>
            <w:vAlign w:val="bottom"/>
          </w:tcPr>
          <w:p w14:paraId="7CE82A39" w14:textId="77777777" w:rsidR="00D24B37" w:rsidRPr="00A9628F" w:rsidRDefault="00D24B37" w:rsidP="00017DBE">
            <w:pPr>
              <w:pStyle w:val="acctfourfigures"/>
              <w:tabs>
                <w:tab w:val="clear" w:pos="765"/>
                <w:tab w:val="decimal" w:pos="633"/>
              </w:tabs>
              <w:spacing w:line="240" w:lineRule="atLeast"/>
              <w:ind w:left="63" w:right="-96"/>
              <w:jc w:val="center"/>
              <w:rPr>
                <w:szCs w:val="22"/>
              </w:rPr>
            </w:pPr>
          </w:p>
        </w:tc>
        <w:tc>
          <w:tcPr>
            <w:tcW w:w="810" w:type="dxa"/>
            <w:vAlign w:val="bottom"/>
          </w:tcPr>
          <w:p w14:paraId="71A8BA8D" w14:textId="77777777" w:rsidR="00D24B37" w:rsidRPr="00A9628F" w:rsidRDefault="00591997" w:rsidP="00335524">
            <w:pPr>
              <w:pStyle w:val="acctfourfigures"/>
              <w:tabs>
                <w:tab w:val="clear" w:pos="765"/>
                <w:tab w:val="decimal" w:pos="522"/>
              </w:tabs>
              <w:spacing w:line="240" w:lineRule="atLeast"/>
              <w:ind w:left="63" w:right="-96"/>
              <w:jc w:val="center"/>
              <w:rPr>
                <w:szCs w:val="22"/>
                <w:lang w:bidi="th-TH"/>
              </w:rPr>
            </w:pPr>
            <w:r>
              <w:rPr>
                <w:szCs w:val="22"/>
                <w:lang w:bidi="th-TH"/>
              </w:rPr>
              <w:t>-</w:t>
            </w:r>
          </w:p>
        </w:tc>
        <w:tc>
          <w:tcPr>
            <w:tcW w:w="270" w:type="dxa"/>
            <w:vAlign w:val="bottom"/>
          </w:tcPr>
          <w:p w14:paraId="71099826" w14:textId="77777777" w:rsidR="00D24B37" w:rsidRPr="00A9628F" w:rsidRDefault="00D24B37" w:rsidP="00017DBE">
            <w:pPr>
              <w:pStyle w:val="acctfourfigures"/>
              <w:tabs>
                <w:tab w:val="clear" w:pos="765"/>
                <w:tab w:val="decimal" w:pos="808"/>
              </w:tabs>
              <w:spacing w:line="240" w:lineRule="atLeast"/>
              <w:ind w:left="63" w:right="-96"/>
              <w:jc w:val="center"/>
              <w:rPr>
                <w:szCs w:val="22"/>
                <w:lang w:bidi="th-TH"/>
              </w:rPr>
            </w:pPr>
          </w:p>
        </w:tc>
        <w:tc>
          <w:tcPr>
            <w:tcW w:w="1080" w:type="dxa"/>
            <w:vAlign w:val="bottom"/>
          </w:tcPr>
          <w:p w14:paraId="181EDD6C" w14:textId="77777777" w:rsidR="00D24B37" w:rsidRPr="00A9628F" w:rsidRDefault="00591997" w:rsidP="00017DBE">
            <w:pPr>
              <w:pStyle w:val="acctfourfigures"/>
              <w:tabs>
                <w:tab w:val="clear" w:pos="765"/>
                <w:tab w:val="decimal" w:pos="808"/>
              </w:tabs>
              <w:spacing w:line="240" w:lineRule="atLeast"/>
              <w:ind w:left="63" w:right="-96"/>
              <w:jc w:val="center"/>
              <w:rPr>
                <w:szCs w:val="22"/>
                <w:lang w:bidi="th-TH"/>
              </w:rPr>
            </w:pPr>
            <w:r>
              <w:rPr>
                <w:szCs w:val="22"/>
                <w:lang w:bidi="th-TH"/>
              </w:rPr>
              <w:t>23,158</w:t>
            </w:r>
          </w:p>
        </w:tc>
        <w:tc>
          <w:tcPr>
            <w:tcW w:w="270" w:type="dxa"/>
            <w:vAlign w:val="bottom"/>
          </w:tcPr>
          <w:p w14:paraId="73213633" w14:textId="77777777" w:rsidR="00D24B37" w:rsidRPr="00A9628F" w:rsidRDefault="00D24B37" w:rsidP="00017DBE">
            <w:pPr>
              <w:pStyle w:val="acctfourfigures"/>
              <w:tabs>
                <w:tab w:val="clear" w:pos="765"/>
                <w:tab w:val="decimal" w:pos="808"/>
              </w:tabs>
              <w:spacing w:line="240" w:lineRule="atLeast"/>
              <w:ind w:left="63" w:right="-96"/>
              <w:jc w:val="center"/>
              <w:rPr>
                <w:szCs w:val="22"/>
                <w:lang w:bidi="th-TH"/>
              </w:rPr>
            </w:pPr>
          </w:p>
        </w:tc>
        <w:tc>
          <w:tcPr>
            <w:tcW w:w="990" w:type="dxa"/>
            <w:vAlign w:val="bottom"/>
          </w:tcPr>
          <w:p w14:paraId="5C2924AF" w14:textId="6693BDC9" w:rsidR="00D24B37" w:rsidRPr="00A9628F" w:rsidRDefault="007947EE" w:rsidP="00591DD0">
            <w:pPr>
              <w:pStyle w:val="acctfourfigures"/>
              <w:tabs>
                <w:tab w:val="clear" w:pos="765"/>
                <w:tab w:val="decimal" w:pos="783"/>
              </w:tabs>
              <w:spacing w:line="240" w:lineRule="atLeast"/>
              <w:ind w:left="63" w:right="-96"/>
              <w:rPr>
                <w:szCs w:val="22"/>
                <w:lang w:bidi="th-TH"/>
              </w:rPr>
            </w:pPr>
            <w:r>
              <w:rPr>
                <w:szCs w:val="22"/>
                <w:lang w:bidi="th-TH"/>
              </w:rPr>
              <w:t>28,353</w:t>
            </w:r>
          </w:p>
        </w:tc>
      </w:tr>
      <w:tr w:rsidR="00017DBE" w:rsidRPr="00A9628F" w14:paraId="1C42156F" w14:textId="77777777" w:rsidTr="003E33E3">
        <w:tc>
          <w:tcPr>
            <w:tcW w:w="2250" w:type="dxa"/>
          </w:tcPr>
          <w:p w14:paraId="5CBCE248" w14:textId="77777777" w:rsidR="00D24B37" w:rsidRPr="00A9628F" w:rsidRDefault="00D24B37" w:rsidP="00610552">
            <w:pPr>
              <w:ind w:left="252" w:right="-79" w:hanging="252"/>
              <w:rPr>
                <w:rFonts w:cs="Times New Roman"/>
                <w:i/>
                <w:iCs/>
                <w:sz w:val="22"/>
                <w:szCs w:val="22"/>
              </w:rPr>
            </w:pPr>
            <w:r w:rsidRPr="00A9628F">
              <w:rPr>
                <w:rFonts w:cs="Times New Roman"/>
                <w:sz w:val="22"/>
                <w:szCs w:val="22"/>
              </w:rPr>
              <w:t>Employee benefit obligations</w:t>
            </w:r>
          </w:p>
        </w:tc>
        <w:tc>
          <w:tcPr>
            <w:tcW w:w="990" w:type="dxa"/>
            <w:gridSpan w:val="2"/>
            <w:vAlign w:val="bottom"/>
          </w:tcPr>
          <w:p w14:paraId="5541D3B9" w14:textId="77777777" w:rsidR="00D24B37" w:rsidRPr="00A9628F" w:rsidRDefault="00D24B37" w:rsidP="001A6058">
            <w:pPr>
              <w:pStyle w:val="acctfourfigures"/>
              <w:tabs>
                <w:tab w:val="clear" w:pos="765"/>
                <w:tab w:val="decimal" w:pos="783"/>
              </w:tabs>
              <w:spacing w:line="240" w:lineRule="atLeast"/>
              <w:ind w:left="63" w:right="-96"/>
              <w:rPr>
                <w:szCs w:val="22"/>
                <w:lang w:bidi="th-TH"/>
              </w:rPr>
            </w:pPr>
            <w:r>
              <w:rPr>
                <w:szCs w:val="22"/>
                <w:lang w:bidi="th-TH"/>
              </w:rPr>
              <w:t>1,517</w:t>
            </w:r>
          </w:p>
        </w:tc>
        <w:tc>
          <w:tcPr>
            <w:tcW w:w="270" w:type="dxa"/>
            <w:vAlign w:val="bottom"/>
          </w:tcPr>
          <w:p w14:paraId="59644BCE" w14:textId="77777777" w:rsidR="00D24B37" w:rsidRPr="00A9628F" w:rsidRDefault="00D24B37" w:rsidP="00017DBE">
            <w:pPr>
              <w:pStyle w:val="acctfourfigures"/>
              <w:tabs>
                <w:tab w:val="clear" w:pos="765"/>
                <w:tab w:val="decimal" w:pos="951"/>
              </w:tabs>
              <w:spacing w:line="240" w:lineRule="atLeast"/>
              <w:ind w:left="63" w:right="-96"/>
              <w:jc w:val="center"/>
              <w:rPr>
                <w:szCs w:val="22"/>
                <w:lang w:bidi="th-TH"/>
              </w:rPr>
            </w:pPr>
          </w:p>
        </w:tc>
        <w:tc>
          <w:tcPr>
            <w:tcW w:w="900" w:type="dxa"/>
            <w:vAlign w:val="bottom"/>
          </w:tcPr>
          <w:p w14:paraId="77BCF161" w14:textId="77777777" w:rsidR="00D24B37" w:rsidRPr="00A9628F" w:rsidRDefault="00591997" w:rsidP="00AC6351">
            <w:pPr>
              <w:pStyle w:val="acctfourfigures"/>
              <w:tabs>
                <w:tab w:val="clear" w:pos="765"/>
                <w:tab w:val="decimal" w:pos="522"/>
              </w:tabs>
              <w:spacing w:line="240" w:lineRule="atLeast"/>
              <w:ind w:left="63" w:right="-96"/>
              <w:jc w:val="center"/>
              <w:rPr>
                <w:szCs w:val="22"/>
                <w:lang w:bidi="th-TH"/>
              </w:rPr>
            </w:pPr>
            <w:r>
              <w:rPr>
                <w:szCs w:val="22"/>
                <w:lang w:bidi="th-TH"/>
              </w:rPr>
              <w:t>212</w:t>
            </w:r>
          </w:p>
        </w:tc>
        <w:tc>
          <w:tcPr>
            <w:tcW w:w="236" w:type="dxa"/>
            <w:vAlign w:val="bottom"/>
          </w:tcPr>
          <w:p w14:paraId="26850462" w14:textId="77777777" w:rsidR="00D24B37" w:rsidRPr="00A9628F" w:rsidRDefault="00D24B37" w:rsidP="00017DBE">
            <w:pPr>
              <w:pStyle w:val="acctfourfigures"/>
              <w:tabs>
                <w:tab w:val="clear" w:pos="765"/>
                <w:tab w:val="decimal" w:pos="951"/>
              </w:tabs>
              <w:spacing w:line="240" w:lineRule="atLeast"/>
              <w:ind w:left="63" w:right="-96"/>
              <w:jc w:val="center"/>
              <w:rPr>
                <w:szCs w:val="22"/>
                <w:lang w:bidi="th-TH"/>
              </w:rPr>
            </w:pPr>
          </w:p>
        </w:tc>
        <w:tc>
          <w:tcPr>
            <w:tcW w:w="1384" w:type="dxa"/>
            <w:vAlign w:val="bottom"/>
          </w:tcPr>
          <w:p w14:paraId="5805FE0A" w14:textId="77777777" w:rsidR="00D24B37" w:rsidRPr="00A9628F" w:rsidRDefault="00591997" w:rsidP="00017DBE">
            <w:pPr>
              <w:pStyle w:val="acctfourfigures"/>
              <w:tabs>
                <w:tab w:val="clear" w:pos="765"/>
                <w:tab w:val="decimal" w:pos="1042"/>
              </w:tabs>
              <w:spacing w:line="240" w:lineRule="atLeast"/>
              <w:ind w:left="63" w:right="-96"/>
              <w:jc w:val="center"/>
              <w:rPr>
                <w:szCs w:val="22"/>
                <w:lang w:bidi="th-TH"/>
              </w:rPr>
            </w:pPr>
            <w:r>
              <w:rPr>
                <w:szCs w:val="22"/>
                <w:lang w:bidi="th-TH"/>
              </w:rPr>
              <w:t>20</w:t>
            </w:r>
          </w:p>
        </w:tc>
        <w:tc>
          <w:tcPr>
            <w:tcW w:w="270" w:type="dxa"/>
            <w:vAlign w:val="bottom"/>
          </w:tcPr>
          <w:p w14:paraId="78EFA8AF" w14:textId="77777777" w:rsidR="00D24B37" w:rsidRPr="00A9628F" w:rsidRDefault="00D24B37" w:rsidP="00017DBE">
            <w:pPr>
              <w:pStyle w:val="acctfourfigures"/>
              <w:tabs>
                <w:tab w:val="clear" w:pos="765"/>
                <w:tab w:val="decimal" w:pos="561"/>
              </w:tabs>
              <w:spacing w:line="240" w:lineRule="atLeast"/>
              <w:ind w:left="63" w:right="-96"/>
              <w:jc w:val="center"/>
              <w:rPr>
                <w:szCs w:val="22"/>
                <w:lang w:bidi="th-TH"/>
              </w:rPr>
            </w:pPr>
          </w:p>
        </w:tc>
        <w:tc>
          <w:tcPr>
            <w:tcW w:w="810" w:type="dxa"/>
            <w:vAlign w:val="bottom"/>
          </w:tcPr>
          <w:p w14:paraId="1D2746B9" w14:textId="77777777" w:rsidR="00D24B37" w:rsidRPr="00A9628F" w:rsidRDefault="00591997" w:rsidP="00335524">
            <w:pPr>
              <w:pStyle w:val="acctfourfigures"/>
              <w:tabs>
                <w:tab w:val="clear" w:pos="765"/>
                <w:tab w:val="decimal" w:pos="522"/>
              </w:tabs>
              <w:spacing w:line="240" w:lineRule="atLeast"/>
              <w:ind w:left="63" w:right="-96"/>
              <w:jc w:val="center"/>
              <w:rPr>
                <w:szCs w:val="22"/>
                <w:lang w:bidi="th-TH"/>
              </w:rPr>
            </w:pPr>
            <w:r>
              <w:rPr>
                <w:szCs w:val="22"/>
                <w:lang w:bidi="th-TH"/>
              </w:rPr>
              <w:t>-</w:t>
            </w:r>
          </w:p>
        </w:tc>
        <w:tc>
          <w:tcPr>
            <w:tcW w:w="270" w:type="dxa"/>
            <w:vAlign w:val="bottom"/>
          </w:tcPr>
          <w:p w14:paraId="06D0F882" w14:textId="77777777" w:rsidR="00D24B37" w:rsidRPr="00A9628F" w:rsidRDefault="00D24B37" w:rsidP="00017DBE">
            <w:pPr>
              <w:pStyle w:val="acctfourfigures"/>
              <w:tabs>
                <w:tab w:val="clear" w:pos="765"/>
                <w:tab w:val="decimal" w:pos="808"/>
              </w:tabs>
              <w:spacing w:line="240" w:lineRule="atLeast"/>
              <w:ind w:left="63" w:right="-96"/>
              <w:jc w:val="center"/>
              <w:rPr>
                <w:szCs w:val="22"/>
                <w:lang w:bidi="th-TH"/>
              </w:rPr>
            </w:pPr>
          </w:p>
        </w:tc>
        <w:tc>
          <w:tcPr>
            <w:tcW w:w="1080" w:type="dxa"/>
            <w:vAlign w:val="bottom"/>
          </w:tcPr>
          <w:p w14:paraId="19DA49C7" w14:textId="77777777" w:rsidR="00D24B37" w:rsidRPr="00A9628F" w:rsidRDefault="00591997" w:rsidP="00017DBE">
            <w:pPr>
              <w:pStyle w:val="acctfourfigures"/>
              <w:tabs>
                <w:tab w:val="clear" w:pos="765"/>
                <w:tab w:val="decimal" w:pos="808"/>
              </w:tabs>
              <w:spacing w:line="240" w:lineRule="atLeast"/>
              <w:ind w:left="63" w:right="-96"/>
              <w:jc w:val="center"/>
              <w:rPr>
                <w:szCs w:val="22"/>
                <w:lang w:bidi="th-TH"/>
              </w:rPr>
            </w:pPr>
            <w:r>
              <w:rPr>
                <w:szCs w:val="22"/>
                <w:lang w:bidi="th-TH"/>
              </w:rPr>
              <w:t>8,065</w:t>
            </w:r>
          </w:p>
        </w:tc>
        <w:tc>
          <w:tcPr>
            <w:tcW w:w="270" w:type="dxa"/>
            <w:vAlign w:val="bottom"/>
          </w:tcPr>
          <w:p w14:paraId="664D13C2" w14:textId="77777777" w:rsidR="00D24B37" w:rsidRPr="00A9628F" w:rsidRDefault="00D24B37" w:rsidP="00017DBE">
            <w:pPr>
              <w:pStyle w:val="acctfourfigures"/>
              <w:tabs>
                <w:tab w:val="clear" w:pos="765"/>
                <w:tab w:val="decimal" w:pos="808"/>
              </w:tabs>
              <w:spacing w:line="240" w:lineRule="atLeast"/>
              <w:ind w:left="63" w:right="-96"/>
              <w:jc w:val="center"/>
              <w:rPr>
                <w:szCs w:val="22"/>
                <w:lang w:bidi="th-TH"/>
              </w:rPr>
            </w:pPr>
          </w:p>
        </w:tc>
        <w:tc>
          <w:tcPr>
            <w:tcW w:w="990" w:type="dxa"/>
            <w:vAlign w:val="bottom"/>
          </w:tcPr>
          <w:p w14:paraId="35FBE9B8" w14:textId="4CE4C380" w:rsidR="00D24B37" w:rsidRPr="00A9628F" w:rsidRDefault="007947EE" w:rsidP="00591DD0">
            <w:pPr>
              <w:pStyle w:val="acctfourfigures"/>
              <w:tabs>
                <w:tab w:val="clear" w:pos="765"/>
                <w:tab w:val="decimal" w:pos="783"/>
              </w:tabs>
              <w:spacing w:line="240" w:lineRule="atLeast"/>
              <w:ind w:left="63" w:right="-96"/>
              <w:rPr>
                <w:szCs w:val="22"/>
                <w:lang w:bidi="th-TH"/>
              </w:rPr>
            </w:pPr>
            <w:r>
              <w:rPr>
                <w:szCs w:val="22"/>
                <w:lang w:bidi="th-TH"/>
              </w:rPr>
              <w:t>9,814</w:t>
            </w:r>
          </w:p>
        </w:tc>
      </w:tr>
      <w:tr w:rsidR="00017DBE" w:rsidRPr="00A9628F" w14:paraId="254A5A46" w14:textId="77777777" w:rsidTr="003E33E3">
        <w:tc>
          <w:tcPr>
            <w:tcW w:w="2250" w:type="dxa"/>
          </w:tcPr>
          <w:p w14:paraId="2E3CF1C8" w14:textId="77777777" w:rsidR="00D24B37" w:rsidRPr="00A9628F" w:rsidRDefault="00D24B37" w:rsidP="00610552">
            <w:pPr>
              <w:ind w:left="162" w:right="-79" w:hanging="162"/>
              <w:rPr>
                <w:rFonts w:cs="Times New Roman"/>
                <w:sz w:val="22"/>
                <w:szCs w:val="22"/>
              </w:rPr>
            </w:pPr>
            <w:r w:rsidRPr="00A9628F">
              <w:rPr>
                <w:rFonts w:cs="Times New Roman"/>
                <w:sz w:val="22"/>
                <w:szCs w:val="22"/>
              </w:rPr>
              <w:t>Others</w:t>
            </w:r>
          </w:p>
        </w:tc>
        <w:tc>
          <w:tcPr>
            <w:tcW w:w="990" w:type="dxa"/>
            <w:gridSpan w:val="2"/>
          </w:tcPr>
          <w:p w14:paraId="731450CE" w14:textId="77777777" w:rsidR="00D24B37" w:rsidRPr="00A9628F" w:rsidRDefault="00D24B37" w:rsidP="001A6058">
            <w:pPr>
              <w:pStyle w:val="acctfourfigures"/>
              <w:tabs>
                <w:tab w:val="clear" w:pos="765"/>
                <w:tab w:val="decimal" w:pos="783"/>
              </w:tabs>
              <w:spacing w:line="240" w:lineRule="atLeast"/>
              <w:ind w:left="63" w:right="-96"/>
              <w:rPr>
                <w:szCs w:val="22"/>
                <w:lang w:bidi="th-TH"/>
              </w:rPr>
            </w:pPr>
            <w:r>
              <w:rPr>
                <w:szCs w:val="22"/>
                <w:lang w:bidi="th-TH"/>
              </w:rPr>
              <w:t>624</w:t>
            </w:r>
          </w:p>
        </w:tc>
        <w:tc>
          <w:tcPr>
            <w:tcW w:w="270" w:type="dxa"/>
          </w:tcPr>
          <w:p w14:paraId="6D6CF627" w14:textId="77777777" w:rsidR="00D24B37" w:rsidRPr="00A9628F" w:rsidRDefault="00D24B37" w:rsidP="00610552">
            <w:pPr>
              <w:pStyle w:val="acctfourfigures"/>
              <w:tabs>
                <w:tab w:val="clear" w:pos="765"/>
                <w:tab w:val="decimal" w:pos="951"/>
              </w:tabs>
              <w:spacing w:line="240" w:lineRule="atLeast"/>
              <w:ind w:left="63" w:right="-96"/>
              <w:rPr>
                <w:szCs w:val="22"/>
                <w:lang w:bidi="th-TH"/>
              </w:rPr>
            </w:pPr>
          </w:p>
        </w:tc>
        <w:tc>
          <w:tcPr>
            <w:tcW w:w="900" w:type="dxa"/>
          </w:tcPr>
          <w:p w14:paraId="082C382C" w14:textId="77777777" w:rsidR="00D24B37" w:rsidRPr="00A9628F" w:rsidRDefault="00591997" w:rsidP="00AC6351">
            <w:pPr>
              <w:pStyle w:val="acctfourfigures"/>
              <w:tabs>
                <w:tab w:val="clear" w:pos="765"/>
                <w:tab w:val="decimal" w:pos="522"/>
              </w:tabs>
              <w:spacing w:line="240" w:lineRule="atLeast"/>
              <w:ind w:left="63" w:right="-96"/>
              <w:jc w:val="center"/>
              <w:rPr>
                <w:szCs w:val="22"/>
                <w:lang w:bidi="th-TH"/>
              </w:rPr>
            </w:pPr>
            <w:r>
              <w:rPr>
                <w:szCs w:val="22"/>
                <w:lang w:bidi="th-TH"/>
              </w:rPr>
              <w:t>721</w:t>
            </w:r>
          </w:p>
        </w:tc>
        <w:tc>
          <w:tcPr>
            <w:tcW w:w="236" w:type="dxa"/>
          </w:tcPr>
          <w:p w14:paraId="2373A928" w14:textId="77777777" w:rsidR="00D24B37" w:rsidRPr="00A9628F" w:rsidRDefault="00D24B37" w:rsidP="00610552">
            <w:pPr>
              <w:pStyle w:val="acctfourfigures"/>
              <w:tabs>
                <w:tab w:val="clear" w:pos="765"/>
                <w:tab w:val="decimal" w:pos="951"/>
              </w:tabs>
              <w:spacing w:line="240" w:lineRule="atLeast"/>
              <w:ind w:left="63" w:right="-96"/>
              <w:rPr>
                <w:szCs w:val="22"/>
                <w:lang w:bidi="th-TH"/>
              </w:rPr>
            </w:pPr>
          </w:p>
        </w:tc>
        <w:tc>
          <w:tcPr>
            <w:tcW w:w="1384" w:type="dxa"/>
          </w:tcPr>
          <w:p w14:paraId="272D2DB6" w14:textId="77777777" w:rsidR="00D24B37" w:rsidRPr="00A9628F" w:rsidRDefault="00591997" w:rsidP="00E70EE9">
            <w:pPr>
              <w:pStyle w:val="acctfourfigures"/>
              <w:tabs>
                <w:tab w:val="clear" w:pos="765"/>
                <w:tab w:val="decimal" w:pos="1042"/>
              </w:tabs>
              <w:spacing w:line="240" w:lineRule="atLeast"/>
              <w:ind w:left="63" w:right="-96"/>
              <w:jc w:val="center"/>
              <w:rPr>
                <w:szCs w:val="22"/>
                <w:lang w:bidi="th-TH"/>
              </w:rPr>
            </w:pPr>
            <w:r>
              <w:rPr>
                <w:szCs w:val="22"/>
                <w:lang w:bidi="th-TH"/>
              </w:rPr>
              <w:t>-</w:t>
            </w:r>
          </w:p>
        </w:tc>
        <w:tc>
          <w:tcPr>
            <w:tcW w:w="270" w:type="dxa"/>
          </w:tcPr>
          <w:p w14:paraId="0B3F7237" w14:textId="77777777" w:rsidR="00D24B37" w:rsidRPr="00A9628F" w:rsidRDefault="00D24B37" w:rsidP="00610552">
            <w:pPr>
              <w:pStyle w:val="acctfourfigures"/>
              <w:tabs>
                <w:tab w:val="clear" w:pos="765"/>
                <w:tab w:val="decimal" w:pos="561"/>
              </w:tabs>
              <w:spacing w:line="240" w:lineRule="atLeast"/>
              <w:ind w:left="63" w:right="-96"/>
              <w:rPr>
                <w:szCs w:val="22"/>
                <w:lang w:bidi="th-TH"/>
              </w:rPr>
            </w:pPr>
          </w:p>
        </w:tc>
        <w:tc>
          <w:tcPr>
            <w:tcW w:w="810" w:type="dxa"/>
          </w:tcPr>
          <w:p w14:paraId="1C0D6C51" w14:textId="77777777" w:rsidR="00D24B37" w:rsidRPr="00A9628F" w:rsidRDefault="00591997" w:rsidP="00335524">
            <w:pPr>
              <w:pStyle w:val="acctfourfigures"/>
              <w:tabs>
                <w:tab w:val="clear" w:pos="765"/>
                <w:tab w:val="decimal" w:pos="522"/>
              </w:tabs>
              <w:spacing w:line="240" w:lineRule="atLeast"/>
              <w:ind w:left="63" w:right="-96"/>
              <w:jc w:val="center"/>
              <w:rPr>
                <w:szCs w:val="22"/>
                <w:lang w:bidi="th-TH"/>
              </w:rPr>
            </w:pPr>
            <w:r>
              <w:rPr>
                <w:szCs w:val="22"/>
                <w:lang w:bidi="th-TH"/>
              </w:rPr>
              <w:t>-</w:t>
            </w:r>
          </w:p>
        </w:tc>
        <w:tc>
          <w:tcPr>
            <w:tcW w:w="270" w:type="dxa"/>
          </w:tcPr>
          <w:p w14:paraId="4A012C14" w14:textId="77777777" w:rsidR="00D24B37" w:rsidRPr="00A9628F" w:rsidRDefault="00D24B37" w:rsidP="00610552">
            <w:pPr>
              <w:pStyle w:val="acctfourfigures"/>
              <w:tabs>
                <w:tab w:val="clear" w:pos="765"/>
                <w:tab w:val="decimal" w:pos="808"/>
              </w:tabs>
              <w:spacing w:line="240" w:lineRule="atLeast"/>
              <w:ind w:left="63" w:right="-96"/>
              <w:rPr>
                <w:szCs w:val="22"/>
                <w:lang w:bidi="th-TH"/>
              </w:rPr>
            </w:pPr>
          </w:p>
        </w:tc>
        <w:tc>
          <w:tcPr>
            <w:tcW w:w="1080" w:type="dxa"/>
          </w:tcPr>
          <w:p w14:paraId="2A04CE23" w14:textId="77777777" w:rsidR="00D24B37" w:rsidRPr="00A9628F" w:rsidRDefault="00591997" w:rsidP="00E70EE9">
            <w:pPr>
              <w:pStyle w:val="acctfourfigures"/>
              <w:tabs>
                <w:tab w:val="clear" w:pos="765"/>
                <w:tab w:val="decimal" w:pos="808"/>
              </w:tabs>
              <w:spacing w:line="240" w:lineRule="atLeast"/>
              <w:ind w:left="63" w:right="-96"/>
              <w:jc w:val="center"/>
              <w:rPr>
                <w:szCs w:val="22"/>
                <w:lang w:bidi="th-TH"/>
              </w:rPr>
            </w:pPr>
            <w:r>
              <w:rPr>
                <w:szCs w:val="22"/>
                <w:lang w:bidi="th-TH"/>
              </w:rPr>
              <w:t>615</w:t>
            </w:r>
          </w:p>
        </w:tc>
        <w:tc>
          <w:tcPr>
            <w:tcW w:w="270" w:type="dxa"/>
          </w:tcPr>
          <w:p w14:paraId="1564EA83" w14:textId="77777777" w:rsidR="00D24B37" w:rsidRPr="00A9628F" w:rsidRDefault="00D24B37" w:rsidP="00610552">
            <w:pPr>
              <w:pStyle w:val="acctfourfigures"/>
              <w:tabs>
                <w:tab w:val="clear" w:pos="765"/>
                <w:tab w:val="decimal" w:pos="808"/>
              </w:tabs>
              <w:spacing w:line="240" w:lineRule="atLeast"/>
              <w:ind w:left="63" w:right="-96"/>
              <w:rPr>
                <w:szCs w:val="22"/>
                <w:lang w:bidi="th-TH"/>
              </w:rPr>
            </w:pPr>
          </w:p>
        </w:tc>
        <w:tc>
          <w:tcPr>
            <w:tcW w:w="990" w:type="dxa"/>
            <w:vAlign w:val="bottom"/>
          </w:tcPr>
          <w:p w14:paraId="5B85563D" w14:textId="7F2CEC86" w:rsidR="00D24B37" w:rsidRPr="00A9628F" w:rsidRDefault="007947EE" w:rsidP="00591DD0">
            <w:pPr>
              <w:pStyle w:val="acctfourfigures"/>
              <w:tabs>
                <w:tab w:val="clear" w:pos="765"/>
                <w:tab w:val="decimal" w:pos="783"/>
              </w:tabs>
              <w:spacing w:line="240" w:lineRule="atLeast"/>
              <w:ind w:left="63" w:right="-96"/>
              <w:rPr>
                <w:szCs w:val="22"/>
                <w:lang w:bidi="th-TH"/>
              </w:rPr>
            </w:pPr>
            <w:r>
              <w:rPr>
                <w:szCs w:val="22"/>
                <w:lang w:bidi="th-TH"/>
              </w:rPr>
              <w:t>1,960</w:t>
            </w:r>
          </w:p>
        </w:tc>
      </w:tr>
      <w:tr w:rsidR="00017DBE" w:rsidRPr="00A9628F" w14:paraId="1EF26312" w14:textId="77777777" w:rsidTr="003E33E3">
        <w:tc>
          <w:tcPr>
            <w:tcW w:w="2250" w:type="dxa"/>
          </w:tcPr>
          <w:p w14:paraId="3075E96D" w14:textId="77777777" w:rsidR="00D24B37" w:rsidRPr="00A9628F" w:rsidRDefault="00D24B37" w:rsidP="00610552">
            <w:pPr>
              <w:ind w:left="162" w:right="-79" w:hanging="162"/>
              <w:rPr>
                <w:rFonts w:cs="Times New Roman"/>
                <w:sz w:val="22"/>
                <w:szCs w:val="22"/>
              </w:rPr>
            </w:pPr>
            <w:r w:rsidRPr="00A9628F">
              <w:rPr>
                <w:rFonts w:cs="Times New Roman"/>
                <w:sz w:val="22"/>
                <w:szCs w:val="22"/>
              </w:rPr>
              <w:t>Loss carry forward</w:t>
            </w:r>
          </w:p>
        </w:tc>
        <w:tc>
          <w:tcPr>
            <w:tcW w:w="990" w:type="dxa"/>
            <w:gridSpan w:val="2"/>
          </w:tcPr>
          <w:p w14:paraId="3688C4B4" w14:textId="77777777" w:rsidR="00D24B37" w:rsidRPr="00A9628F" w:rsidRDefault="00D24B37" w:rsidP="001A6058">
            <w:pPr>
              <w:pStyle w:val="acctfourfigures"/>
              <w:tabs>
                <w:tab w:val="clear" w:pos="765"/>
                <w:tab w:val="decimal" w:pos="783"/>
              </w:tabs>
              <w:spacing w:line="240" w:lineRule="atLeast"/>
              <w:ind w:left="63" w:right="-96"/>
              <w:rPr>
                <w:szCs w:val="22"/>
              </w:rPr>
            </w:pPr>
            <w:r>
              <w:rPr>
                <w:szCs w:val="22"/>
              </w:rPr>
              <w:t>25,617</w:t>
            </w:r>
          </w:p>
        </w:tc>
        <w:tc>
          <w:tcPr>
            <w:tcW w:w="270" w:type="dxa"/>
          </w:tcPr>
          <w:p w14:paraId="37EEF985" w14:textId="77777777" w:rsidR="00D24B37" w:rsidRPr="00A9628F" w:rsidRDefault="00D24B37" w:rsidP="00610552">
            <w:pPr>
              <w:pStyle w:val="acctfourfigures"/>
              <w:tabs>
                <w:tab w:val="clear" w:pos="765"/>
                <w:tab w:val="decimal" w:pos="951"/>
              </w:tabs>
              <w:spacing w:line="240" w:lineRule="atLeast"/>
              <w:ind w:left="63" w:right="-96"/>
              <w:rPr>
                <w:szCs w:val="22"/>
              </w:rPr>
            </w:pPr>
          </w:p>
        </w:tc>
        <w:tc>
          <w:tcPr>
            <w:tcW w:w="900" w:type="dxa"/>
          </w:tcPr>
          <w:p w14:paraId="65E72BC5" w14:textId="77777777" w:rsidR="00D24B37" w:rsidRPr="00A9628F" w:rsidRDefault="00591997" w:rsidP="00E70EE9">
            <w:pPr>
              <w:pStyle w:val="acctfourfigures"/>
              <w:tabs>
                <w:tab w:val="clear" w:pos="765"/>
                <w:tab w:val="decimal" w:pos="612"/>
              </w:tabs>
              <w:spacing w:line="240" w:lineRule="atLeast"/>
              <w:ind w:left="63" w:right="-96"/>
              <w:jc w:val="center"/>
              <w:rPr>
                <w:szCs w:val="22"/>
                <w:lang w:bidi="th-TH"/>
              </w:rPr>
            </w:pPr>
            <w:r>
              <w:rPr>
                <w:szCs w:val="22"/>
                <w:lang w:bidi="th-TH"/>
              </w:rPr>
              <w:t>(4,657)</w:t>
            </w:r>
          </w:p>
        </w:tc>
        <w:tc>
          <w:tcPr>
            <w:tcW w:w="236" w:type="dxa"/>
          </w:tcPr>
          <w:p w14:paraId="70871734" w14:textId="77777777" w:rsidR="00D24B37" w:rsidRPr="00A9628F" w:rsidRDefault="00D24B37" w:rsidP="00610552">
            <w:pPr>
              <w:pStyle w:val="acctfourfigures"/>
              <w:tabs>
                <w:tab w:val="clear" w:pos="765"/>
                <w:tab w:val="decimal" w:pos="951"/>
              </w:tabs>
              <w:spacing w:line="240" w:lineRule="atLeast"/>
              <w:ind w:left="63" w:right="-96"/>
              <w:rPr>
                <w:szCs w:val="22"/>
              </w:rPr>
            </w:pPr>
          </w:p>
        </w:tc>
        <w:tc>
          <w:tcPr>
            <w:tcW w:w="1384" w:type="dxa"/>
          </w:tcPr>
          <w:p w14:paraId="099222A6" w14:textId="77777777" w:rsidR="00D24B37" w:rsidRPr="00A9628F" w:rsidRDefault="00591997" w:rsidP="00E70EE9">
            <w:pPr>
              <w:pStyle w:val="acctfourfigures"/>
              <w:tabs>
                <w:tab w:val="clear" w:pos="765"/>
                <w:tab w:val="decimal" w:pos="1042"/>
              </w:tabs>
              <w:spacing w:line="240" w:lineRule="atLeast"/>
              <w:ind w:left="63" w:right="-96"/>
              <w:jc w:val="center"/>
              <w:rPr>
                <w:szCs w:val="22"/>
                <w:lang w:bidi="th-TH"/>
              </w:rPr>
            </w:pPr>
            <w:r>
              <w:rPr>
                <w:szCs w:val="22"/>
                <w:lang w:bidi="th-TH"/>
              </w:rPr>
              <w:t>-</w:t>
            </w:r>
          </w:p>
        </w:tc>
        <w:tc>
          <w:tcPr>
            <w:tcW w:w="270" w:type="dxa"/>
          </w:tcPr>
          <w:p w14:paraId="4647FE6A" w14:textId="77777777" w:rsidR="00D24B37" w:rsidRPr="00A9628F" w:rsidRDefault="00D24B37" w:rsidP="00610552">
            <w:pPr>
              <w:pStyle w:val="acctfourfigures"/>
              <w:tabs>
                <w:tab w:val="clear" w:pos="765"/>
                <w:tab w:val="decimal" w:pos="633"/>
              </w:tabs>
              <w:spacing w:line="240" w:lineRule="atLeast"/>
              <w:ind w:left="63" w:right="-96"/>
              <w:rPr>
                <w:szCs w:val="22"/>
              </w:rPr>
            </w:pPr>
          </w:p>
        </w:tc>
        <w:tc>
          <w:tcPr>
            <w:tcW w:w="810" w:type="dxa"/>
          </w:tcPr>
          <w:p w14:paraId="52F8069E" w14:textId="77777777" w:rsidR="00D24B37" w:rsidRPr="00A9628F" w:rsidRDefault="00591997" w:rsidP="00335524">
            <w:pPr>
              <w:pStyle w:val="acctfourfigures"/>
              <w:tabs>
                <w:tab w:val="clear" w:pos="765"/>
                <w:tab w:val="decimal" w:pos="522"/>
              </w:tabs>
              <w:spacing w:line="240" w:lineRule="atLeast"/>
              <w:ind w:left="63" w:right="-96"/>
              <w:jc w:val="center"/>
              <w:rPr>
                <w:szCs w:val="22"/>
                <w:lang w:bidi="th-TH"/>
              </w:rPr>
            </w:pPr>
            <w:r>
              <w:rPr>
                <w:szCs w:val="22"/>
                <w:lang w:bidi="th-TH"/>
              </w:rPr>
              <w:t>-</w:t>
            </w:r>
          </w:p>
        </w:tc>
        <w:tc>
          <w:tcPr>
            <w:tcW w:w="270" w:type="dxa"/>
          </w:tcPr>
          <w:p w14:paraId="1022BAA3" w14:textId="77777777" w:rsidR="00D24B37" w:rsidRPr="00A9628F" w:rsidRDefault="00D24B37" w:rsidP="00610552">
            <w:pPr>
              <w:pStyle w:val="acctfourfigures"/>
              <w:tabs>
                <w:tab w:val="clear" w:pos="765"/>
                <w:tab w:val="decimal" w:pos="808"/>
              </w:tabs>
              <w:spacing w:line="240" w:lineRule="atLeast"/>
              <w:ind w:left="63" w:right="-96"/>
              <w:rPr>
                <w:szCs w:val="22"/>
                <w:lang w:bidi="th-TH"/>
              </w:rPr>
            </w:pPr>
          </w:p>
        </w:tc>
        <w:tc>
          <w:tcPr>
            <w:tcW w:w="1080" w:type="dxa"/>
            <w:tcBorders>
              <w:bottom w:val="single" w:sz="4" w:space="0" w:color="auto"/>
            </w:tcBorders>
          </w:tcPr>
          <w:p w14:paraId="1F5EAD86" w14:textId="77777777" w:rsidR="00D24B37" w:rsidRPr="00A9628F" w:rsidRDefault="00591997" w:rsidP="00B62B05">
            <w:pPr>
              <w:pStyle w:val="acctfourfigures"/>
              <w:tabs>
                <w:tab w:val="clear" w:pos="765"/>
                <w:tab w:val="decimal" w:pos="808"/>
              </w:tabs>
              <w:spacing w:line="240" w:lineRule="atLeast"/>
              <w:ind w:left="63" w:right="-96"/>
              <w:jc w:val="center"/>
              <w:rPr>
                <w:szCs w:val="22"/>
                <w:lang w:bidi="th-TH"/>
              </w:rPr>
            </w:pPr>
            <w:r>
              <w:rPr>
                <w:szCs w:val="22"/>
                <w:lang w:bidi="th-TH"/>
              </w:rPr>
              <w:t>-</w:t>
            </w:r>
          </w:p>
        </w:tc>
        <w:tc>
          <w:tcPr>
            <w:tcW w:w="270" w:type="dxa"/>
          </w:tcPr>
          <w:p w14:paraId="0E33AAE6" w14:textId="77777777" w:rsidR="00D24B37" w:rsidRPr="00A9628F" w:rsidRDefault="00D24B37" w:rsidP="00610552">
            <w:pPr>
              <w:pStyle w:val="acctfourfigures"/>
              <w:tabs>
                <w:tab w:val="clear" w:pos="765"/>
                <w:tab w:val="decimal" w:pos="808"/>
              </w:tabs>
              <w:spacing w:line="240" w:lineRule="atLeast"/>
              <w:ind w:left="63" w:right="-96"/>
              <w:rPr>
                <w:szCs w:val="22"/>
                <w:lang w:bidi="th-TH"/>
              </w:rPr>
            </w:pPr>
          </w:p>
        </w:tc>
        <w:tc>
          <w:tcPr>
            <w:tcW w:w="990" w:type="dxa"/>
            <w:vAlign w:val="bottom"/>
          </w:tcPr>
          <w:p w14:paraId="6F2FFC63" w14:textId="797AC783" w:rsidR="00D24B37" w:rsidRPr="00A9628F" w:rsidRDefault="007947EE" w:rsidP="00591DD0">
            <w:pPr>
              <w:pStyle w:val="acctfourfigures"/>
              <w:tabs>
                <w:tab w:val="clear" w:pos="765"/>
                <w:tab w:val="decimal" w:pos="783"/>
              </w:tabs>
              <w:spacing w:line="240" w:lineRule="atLeast"/>
              <w:ind w:left="63" w:right="-96"/>
              <w:rPr>
                <w:szCs w:val="22"/>
                <w:lang w:bidi="th-TH"/>
              </w:rPr>
            </w:pPr>
            <w:r>
              <w:rPr>
                <w:szCs w:val="22"/>
                <w:lang w:bidi="th-TH"/>
              </w:rPr>
              <w:t>20,960</w:t>
            </w:r>
          </w:p>
        </w:tc>
      </w:tr>
      <w:tr w:rsidR="00017DBE" w:rsidRPr="00A9628F" w14:paraId="6B60403B" w14:textId="77777777" w:rsidTr="003E33E3">
        <w:tc>
          <w:tcPr>
            <w:tcW w:w="2250" w:type="dxa"/>
          </w:tcPr>
          <w:p w14:paraId="53CF5BD1" w14:textId="77777777" w:rsidR="00D24B37" w:rsidRPr="00A9628F" w:rsidRDefault="00D24B37" w:rsidP="00610552">
            <w:pPr>
              <w:ind w:left="162" w:right="-79" w:hanging="162"/>
              <w:rPr>
                <w:rFonts w:cs="Times New Roman"/>
                <w:sz w:val="22"/>
                <w:szCs w:val="22"/>
              </w:rPr>
            </w:pPr>
            <w:r w:rsidRPr="00A9628F">
              <w:rPr>
                <w:rFonts w:cs="Times New Roman"/>
                <w:b/>
                <w:bCs/>
                <w:sz w:val="22"/>
                <w:szCs w:val="22"/>
              </w:rPr>
              <w:t>Total</w:t>
            </w:r>
          </w:p>
        </w:tc>
        <w:tc>
          <w:tcPr>
            <w:tcW w:w="990" w:type="dxa"/>
            <w:gridSpan w:val="2"/>
            <w:tcBorders>
              <w:top w:val="single" w:sz="4" w:space="0" w:color="auto"/>
              <w:bottom w:val="double" w:sz="4" w:space="0" w:color="auto"/>
            </w:tcBorders>
          </w:tcPr>
          <w:p w14:paraId="55023631" w14:textId="77777777" w:rsidR="00D24B37" w:rsidRPr="00A9628F" w:rsidRDefault="00D24B37" w:rsidP="001A6058">
            <w:pPr>
              <w:pStyle w:val="acctfourfigures"/>
              <w:tabs>
                <w:tab w:val="clear" w:pos="765"/>
                <w:tab w:val="decimal" w:pos="783"/>
              </w:tabs>
              <w:spacing w:line="240" w:lineRule="atLeast"/>
              <w:ind w:left="63" w:right="-96"/>
              <w:rPr>
                <w:b/>
                <w:bCs/>
                <w:szCs w:val="22"/>
              </w:rPr>
            </w:pPr>
            <w:r>
              <w:rPr>
                <w:b/>
                <w:bCs/>
                <w:szCs w:val="22"/>
              </w:rPr>
              <w:t>56,540</w:t>
            </w:r>
          </w:p>
        </w:tc>
        <w:tc>
          <w:tcPr>
            <w:tcW w:w="270" w:type="dxa"/>
          </w:tcPr>
          <w:p w14:paraId="50E5EAC3" w14:textId="77777777" w:rsidR="00D24B37" w:rsidRPr="00A9628F" w:rsidRDefault="00D24B37" w:rsidP="00610552">
            <w:pPr>
              <w:pStyle w:val="acctfourfigures"/>
              <w:tabs>
                <w:tab w:val="clear" w:pos="765"/>
                <w:tab w:val="decimal" w:pos="951"/>
              </w:tabs>
              <w:spacing w:line="240" w:lineRule="atLeast"/>
              <w:ind w:left="63" w:right="-96"/>
              <w:rPr>
                <w:b/>
                <w:bCs/>
                <w:szCs w:val="22"/>
              </w:rPr>
            </w:pPr>
          </w:p>
        </w:tc>
        <w:tc>
          <w:tcPr>
            <w:tcW w:w="900" w:type="dxa"/>
            <w:tcBorders>
              <w:top w:val="single" w:sz="4" w:space="0" w:color="auto"/>
              <w:bottom w:val="double" w:sz="4" w:space="0" w:color="auto"/>
            </w:tcBorders>
          </w:tcPr>
          <w:p w14:paraId="1F6C2970" w14:textId="77777777" w:rsidR="00D24B37" w:rsidRPr="00E70EE9" w:rsidRDefault="00591997" w:rsidP="00E70EE9">
            <w:pPr>
              <w:pStyle w:val="acctfourfigures"/>
              <w:tabs>
                <w:tab w:val="clear" w:pos="765"/>
                <w:tab w:val="decimal" w:pos="612"/>
              </w:tabs>
              <w:spacing w:line="240" w:lineRule="atLeast"/>
              <w:ind w:left="63" w:right="-96"/>
              <w:jc w:val="center"/>
              <w:rPr>
                <w:szCs w:val="22"/>
                <w:lang w:bidi="th-TH"/>
              </w:rPr>
            </w:pPr>
            <w:r w:rsidRPr="00E70EE9">
              <w:rPr>
                <w:b/>
                <w:bCs/>
                <w:szCs w:val="22"/>
                <w:lang w:bidi="th-TH"/>
              </w:rPr>
              <w:t>(5,207</w:t>
            </w:r>
            <w:r w:rsidRPr="00E70EE9">
              <w:rPr>
                <w:szCs w:val="22"/>
                <w:lang w:bidi="th-TH"/>
              </w:rPr>
              <w:t>)</w:t>
            </w:r>
          </w:p>
        </w:tc>
        <w:tc>
          <w:tcPr>
            <w:tcW w:w="236" w:type="dxa"/>
          </w:tcPr>
          <w:p w14:paraId="137E6510" w14:textId="77777777" w:rsidR="00D24B37" w:rsidRPr="00A9628F" w:rsidRDefault="00D24B37" w:rsidP="00610552">
            <w:pPr>
              <w:pStyle w:val="acctfourfigures"/>
              <w:tabs>
                <w:tab w:val="clear" w:pos="765"/>
                <w:tab w:val="decimal" w:pos="951"/>
              </w:tabs>
              <w:spacing w:line="240" w:lineRule="atLeast"/>
              <w:ind w:left="63" w:right="-96"/>
              <w:rPr>
                <w:b/>
                <w:bCs/>
                <w:szCs w:val="22"/>
              </w:rPr>
            </w:pPr>
          </w:p>
        </w:tc>
        <w:tc>
          <w:tcPr>
            <w:tcW w:w="1384" w:type="dxa"/>
            <w:tcBorders>
              <w:top w:val="single" w:sz="4" w:space="0" w:color="auto"/>
              <w:bottom w:val="double" w:sz="4" w:space="0" w:color="auto"/>
            </w:tcBorders>
          </w:tcPr>
          <w:p w14:paraId="72F7D334" w14:textId="77777777" w:rsidR="00D24B37" w:rsidRPr="00E70EE9" w:rsidRDefault="00591997" w:rsidP="00E70EE9">
            <w:pPr>
              <w:pStyle w:val="acctfourfigures"/>
              <w:tabs>
                <w:tab w:val="clear" w:pos="765"/>
                <w:tab w:val="decimal" w:pos="1042"/>
              </w:tabs>
              <w:spacing w:line="240" w:lineRule="atLeast"/>
              <w:ind w:left="63" w:right="-96"/>
              <w:jc w:val="center"/>
              <w:rPr>
                <w:b/>
                <w:bCs/>
                <w:szCs w:val="22"/>
                <w:lang w:bidi="th-TH"/>
              </w:rPr>
            </w:pPr>
            <w:r w:rsidRPr="00E70EE9">
              <w:rPr>
                <w:b/>
                <w:bCs/>
                <w:szCs w:val="22"/>
                <w:lang w:bidi="th-TH"/>
              </w:rPr>
              <w:t>20</w:t>
            </w:r>
          </w:p>
        </w:tc>
        <w:tc>
          <w:tcPr>
            <w:tcW w:w="270" w:type="dxa"/>
          </w:tcPr>
          <w:p w14:paraId="286E5B2B" w14:textId="77777777" w:rsidR="00D24B37" w:rsidRPr="00A9628F" w:rsidRDefault="00D24B37" w:rsidP="00610552">
            <w:pPr>
              <w:pStyle w:val="acctfourfigures"/>
              <w:tabs>
                <w:tab w:val="clear" w:pos="765"/>
                <w:tab w:val="decimal" w:pos="633"/>
              </w:tabs>
              <w:spacing w:line="240" w:lineRule="atLeast"/>
              <w:ind w:left="63" w:right="-96"/>
              <w:rPr>
                <w:b/>
                <w:bCs/>
                <w:szCs w:val="22"/>
              </w:rPr>
            </w:pPr>
          </w:p>
        </w:tc>
        <w:tc>
          <w:tcPr>
            <w:tcW w:w="810" w:type="dxa"/>
            <w:tcBorders>
              <w:top w:val="single" w:sz="4" w:space="0" w:color="auto"/>
              <w:bottom w:val="double" w:sz="4" w:space="0" w:color="auto"/>
            </w:tcBorders>
          </w:tcPr>
          <w:p w14:paraId="2CAC3C0A" w14:textId="77777777" w:rsidR="00D24B37" w:rsidRPr="00E70EE9" w:rsidRDefault="00591997" w:rsidP="00335524">
            <w:pPr>
              <w:pStyle w:val="acctfourfigures"/>
              <w:tabs>
                <w:tab w:val="clear" w:pos="765"/>
                <w:tab w:val="decimal" w:pos="522"/>
              </w:tabs>
              <w:spacing w:line="240" w:lineRule="atLeast"/>
              <w:ind w:left="63" w:right="-96"/>
              <w:jc w:val="center"/>
              <w:rPr>
                <w:szCs w:val="22"/>
                <w:lang w:bidi="th-TH"/>
              </w:rPr>
            </w:pPr>
            <w:r w:rsidRPr="00E70EE9">
              <w:rPr>
                <w:szCs w:val="22"/>
                <w:lang w:bidi="th-TH"/>
              </w:rPr>
              <w:t>-</w:t>
            </w:r>
          </w:p>
        </w:tc>
        <w:tc>
          <w:tcPr>
            <w:tcW w:w="270" w:type="dxa"/>
          </w:tcPr>
          <w:p w14:paraId="6688270B" w14:textId="77777777" w:rsidR="00D24B37" w:rsidRPr="00A9628F" w:rsidRDefault="00D24B37" w:rsidP="00610552">
            <w:pPr>
              <w:pStyle w:val="acctfourfigures"/>
              <w:tabs>
                <w:tab w:val="clear" w:pos="765"/>
                <w:tab w:val="decimal" w:pos="808"/>
              </w:tabs>
              <w:spacing w:line="240" w:lineRule="atLeast"/>
              <w:ind w:left="63" w:right="-96"/>
              <w:rPr>
                <w:b/>
                <w:bCs/>
                <w:szCs w:val="22"/>
                <w:lang w:bidi="th-TH"/>
              </w:rPr>
            </w:pPr>
          </w:p>
        </w:tc>
        <w:tc>
          <w:tcPr>
            <w:tcW w:w="1080" w:type="dxa"/>
            <w:tcBorders>
              <w:top w:val="single" w:sz="4" w:space="0" w:color="auto"/>
              <w:bottom w:val="double" w:sz="4" w:space="0" w:color="auto"/>
            </w:tcBorders>
          </w:tcPr>
          <w:p w14:paraId="104EC1EB" w14:textId="77777777" w:rsidR="00D24B37" w:rsidRPr="00E70EE9" w:rsidRDefault="00591997" w:rsidP="00E70EE9">
            <w:pPr>
              <w:pStyle w:val="acctfourfigures"/>
              <w:tabs>
                <w:tab w:val="clear" w:pos="765"/>
                <w:tab w:val="decimal" w:pos="808"/>
              </w:tabs>
              <w:spacing w:line="240" w:lineRule="atLeast"/>
              <w:ind w:left="63" w:right="-96"/>
              <w:jc w:val="center"/>
              <w:rPr>
                <w:b/>
                <w:bCs/>
                <w:szCs w:val="22"/>
                <w:lang w:bidi="th-TH"/>
              </w:rPr>
            </w:pPr>
            <w:r w:rsidRPr="00E70EE9">
              <w:rPr>
                <w:b/>
                <w:bCs/>
                <w:szCs w:val="22"/>
                <w:lang w:bidi="th-TH"/>
              </w:rPr>
              <w:t>36,441</w:t>
            </w:r>
          </w:p>
        </w:tc>
        <w:tc>
          <w:tcPr>
            <w:tcW w:w="270" w:type="dxa"/>
          </w:tcPr>
          <w:p w14:paraId="3871FD95" w14:textId="77777777" w:rsidR="00D24B37" w:rsidRPr="00E70EE9" w:rsidRDefault="00D24B37" w:rsidP="00610552">
            <w:pPr>
              <w:pStyle w:val="acctfourfigures"/>
              <w:tabs>
                <w:tab w:val="clear" w:pos="765"/>
                <w:tab w:val="decimal" w:pos="808"/>
              </w:tabs>
              <w:spacing w:line="240" w:lineRule="atLeast"/>
              <w:ind w:left="63" w:right="-96"/>
              <w:rPr>
                <w:b/>
                <w:bCs/>
                <w:szCs w:val="22"/>
                <w:lang w:bidi="th-TH"/>
              </w:rPr>
            </w:pPr>
          </w:p>
        </w:tc>
        <w:tc>
          <w:tcPr>
            <w:tcW w:w="990" w:type="dxa"/>
            <w:tcBorders>
              <w:top w:val="single" w:sz="4" w:space="0" w:color="auto"/>
              <w:bottom w:val="double" w:sz="4" w:space="0" w:color="auto"/>
            </w:tcBorders>
            <w:vAlign w:val="bottom"/>
          </w:tcPr>
          <w:p w14:paraId="081A133A" w14:textId="55ADB58A" w:rsidR="00D24B37" w:rsidRPr="00591DD0" w:rsidRDefault="007947EE" w:rsidP="00591DD0">
            <w:pPr>
              <w:pStyle w:val="acctfourfigures"/>
              <w:tabs>
                <w:tab w:val="clear" w:pos="765"/>
                <w:tab w:val="decimal" w:pos="783"/>
              </w:tabs>
              <w:spacing w:line="240" w:lineRule="atLeast"/>
              <w:ind w:left="63" w:right="-96"/>
              <w:rPr>
                <w:b/>
                <w:bCs/>
                <w:szCs w:val="22"/>
                <w:lang w:bidi="th-TH"/>
              </w:rPr>
            </w:pPr>
            <w:r w:rsidRPr="00591DD0">
              <w:rPr>
                <w:b/>
                <w:bCs/>
                <w:szCs w:val="22"/>
                <w:lang w:bidi="th-TH"/>
              </w:rPr>
              <w:t>87,794</w:t>
            </w:r>
          </w:p>
        </w:tc>
      </w:tr>
      <w:tr w:rsidR="00017DBE" w:rsidRPr="00A9628F" w14:paraId="32350286" w14:textId="77777777" w:rsidTr="003E33E3">
        <w:tc>
          <w:tcPr>
            <w:tcW w:w="2250" w:type="dxa"/>
          </w:tcPr>
          <w:p w14:paraId="668CFF0F" w14:textId="77777777" w:rsidR="00D24B37" w:rsidRPr="00A9628F" w:rsidRDefault="00D24B37" w:rsidP="00610552">
            <w:pPr>
              <w:spacing w:before="120"/>
              <w:ind w:right="-79"/>
              <w:rPr>
                <w:rFonts w:cs="Times New Roman"/>
                <w:b/>
                <w:bCs/>
                <w:sz w:val="22"/>
                <w:szCs w:val="22"/>
              </w:rPr>
            </w:pPr>
            <w:r w:rsidRPr="00A9628F">
              <w:rPr>
                <w:rFonts w:cs="Times New Roman"/>
                <w:b/>
                <w:bCs/>
                <w:i/>
                <w:iCs/>
                <w:sz w:val="22"/>
                <w:szCs w:val="22"/>
              </w:rPr>
              <w:t>Deferred tax liabilities</w:t>
            </w:r>
          </w:p>
        </w:tc>
        <w:tc>
          <w:tcPr>
            <w:tcW w:w="990" w:type="dxa"/>
            <w:gridSpan w:val="2"/>
            <w:tcBorders>
              <w:top w:val="double" w:sz="4" w:space="0" w:color="auto"/>
            </w:tcBorders>
          </w:tcPr>
          <w:p w14:paraId="4A21C461" w14:textId="77777777" w:rsidR="00D24B37" w:rsidRPr="00A9628F" w:rsidRDefault="00D24B37" w:rsidP="00610552">
            <w:pPr>
              <w:pStyle w:val="acctfourfigures"/>
              <w:tabs>
                <w:tab w:val="clear" w:pos="765"/>
                <w:tab w:val="decimal" w:pos="783"/>
              </w:tabs>
              <w:spacing w:before="120" w:line="240" w:lineRule="atLeast"/>
              <w:ind w:left="63" w:right="-96"/>
              <w:rPr>
                <w:szCs w:val="22"/>
                <w:lang w:bidi="th-TH"/>
              </w:rPr>
            </w:pPr>
          </w:p>
        </w:tc>
        <w:tc>
          <w:tcPr>
            <w:tcW w:w="270" w:type="dxa"/>
          </w:tcPr>
          <w:p w14:paraId="0C77A697" w14:textId="77777777" w:rsidR="00D24B37" w:rsidRPr="00A9628F" w:rsidRDefault="00D24B37" w:rsidP="00610552">
            <w:pPr>
              <w:pStyle w:val="acctfourfigures"/>
              <w:tabs>
                <w:tab w:val="clear" w:pos="765"/>
                <w:tab w:val="decimal" w:pos="951"/>
              </w:tabs>
              <w:spacing w:before="120" w:line="240" w:lineRule="atLeast"/>
              <w:ind w:left="63" w:right="-96"/>
              <w:rPr>
                <w:szCs w:val="22"/>
                <w:lang w:bidi="th-TH"/>
              </w:rPr>
            </w:pPr>
          </w:p>
        </w:tc>
        <w:tc>
          <w:tcPr>
            <w:tcW w:w="900" w:type="dxa"/>
            <w:tcBorders>
              <w:top w:val="double" w:sz="4" w:space="0" w:color="auto"/>
            </w:tcBorders>
          </w:tcPr>
          <w:p w14:paraId="653EB12A" w14:textId="77777777" w:rsidR="00D24B37" w:rsidRPr="00A9628F" w:rsidRDefault="00D24B37" w:rsidP="00591997">
            <w:pPr>
              <w:pStyle w:val="acctfourfigures"/>
              <w:tabs>
                <w:tab w:val="clear" w:pos="765"/>
                <w:tab w:val="decimal" w:pos="612"/>
              </w:tabs>
              <w:spacing w:before="120" w:line="240" w:lineRule="atLeast"/>
              <w:ind w:left="63" w:right="-96"/>
              <w:rPr>
                <w:szCs w:val="22"/>
                <w:lang w:bidi="th-TH"/>
              </w:rPr>
            </w:pPr>
          </w:p>
        </w:tc>
        <w:tc>
          <w:tcPr>
            <w:tcW w:w="236" w:type="dxa"/>
          </w:tcPr>
          <w:p w14:paraId="311F8EF2" w14:textId="77777777" w:rsidR="00D24B37" w:rsidRPr="00A9628F" w:rsidRDefault="00D24B37" w:rsidP="00610552">
            <w:pPr>
              <w:pStyle w:val="acctfourfigures"/>
              <w:tabs>
                <w:tab w:val="clear" w:pos="765"/>
                <w:tab w:val="decimal" w:pos="951"/>
              </w:tabs>
              <w:spacing w:before="120" w:line="240" w:lineRule="atLeast"/>
              <w:ind w:left="63" w:right="-96"/>
              <w:rPr>
                <w:szCs w:val="22"/>
                <w:lang w:bidi="th-TH"/>
              </w:rPr>
            </w:pPr>
          </w:p>
        </w:tc>
        <w:tc>
          <w:tcPr>
            <w:tcW w:w="1384" w:type="dxa"/>
            <w:tcBorders>
              <w:top w:val="double" w:sz="4" w:space="0" w:color="auto"/>
            </w:tcBorders>
          </w:tcPr>
          <w:p w14:paraId="22BBA8F7" w14:textId="77777777" w:rsidR="00D24B37" w:rsidRPr="00A9628F" w:rsidRDefault="00D24B37" w:rsidP="00E70EE9">
            <w:pPr>
              <w:pStyle w:val="acctfourfigures"/>
              <w:tabs>
                <w:tab w:val="clear" w:pos="765"/>
                <w:tab w:val="decimal" w:pos="1042"/>
              </w:tabs>
              <w:spacing w:line="240" w:lineRule="atLeast"/>
              <w:ind w:left="63" w:right="-96"/>
              <w:jc w:val="center"/>
              <w:rPr>
                <w:szCs w:val="22"/>
                <w:lang w:bidi="th-TH"/>
              </w:rPr>
            </w:pPr>
          </w:p>
        </w:tc>
        <w:tc>
          <w:tcPr>
            <w:tcW w:w="270" w:type="dxa"/>
          </w:tcPr>
          <w:p w14:paraId="144DD769" w14:textId="77777777" w:rsidR="00D24B37" w:rsidRPr="00A9628F" w:rsidRDefault="00D24B37" w:rsidP="00610552">
            <w:pPr>
              <w:pStyle w:val="acctfourfigures"/>
              <w:tabs>
                <w:tab w:val="clear" w:pos="765"/>
                <w:tab w:val="decimal" w:pos="561"/>
              </w:tabs>
              <w:spacing w:before="120" w:line="240" w:lineRule="atLeast"/>
              <w:ind w:left="63" w:right="-96"/>
              <w:rPr>
                <w:szCs w:val="22"/>
                <w:lang w:bidi="th-TH"/>
              </w:rPr>
            </w:pPr>
          </w:p>
        </w:tc>
        <w:tc>
          <w:tcPr>
            <w:tcW w:w="810" w:type="dxa"/>
            <w:tcBorders>
              <w:top w:val="double" w:sz="4" w:space="0" w:color="auto"/>
            </w:tcBorders>
          </w:tcPr>
          <w:p w14:paraId="094D9C28" w14:textId="77777777" w:rsidR="00D24B37" w:rsidRPr="00A9628F" w:rsidRDefault="00D24B37" w:rsidP="00335524">
            <w:pPr>
              <w:pStyle w:val="acctfourfigures"/>
              <w:tabs>
                <w:tab w:val="clear" w:pos="765"/>
                <w:tab w:val="decimal" w:pos="522"/>
              </w:tabs>
              <w:spacing w:line="240" w:lineRule="atLeast"/>
              <w:ind w:left="63" w:right="-96"/>
              <w:jc w:val="center"/>
              <w:rPr>
                <w:szCs w:val="22"/>
                <w:lang w:bidi="th-TH"/>
              </w:rPr>
            </w:pPr>
          </w:p>
        </w:tc>
        <w:tc>
          <w:tcPr>
            <w:tcW w:w="270" w:type="dxa"/>
          </w:tcPr>
          <w:p w14:paraId="016C692D" w14:textId="77777777" w:rsidR="00D24B37" w:rsidRPr="00A9628F" w:rsidRDefault="00D24B37" w:rsidP="00610552">
            <w:pPr>
              <w:pStyle w:val="acctfourfigures"/>
              <w:tabs>
                <w:tab w:val="clear" w:pos="765"/>
                <w:tab w:val="decimal" w:pos="951"/>
              </w:tabs>
              <w:spacing w:before="120" w:line="240" w:lineRule="atLeast"/>
              <w:ind w:left="63" w:right="-96"/>
              <w:rPr>
                <w:szCs w:val="22"/>
                <w:lang w:bidi="th-TH"/>
              </w:rPr>
            </w:pPr>
          </w:p>
        </w:tc>
        <w:tc>
          <w:tcPr>
            <w:tcW w:w="1080" w:type="dxa"/>
            <w:tcBorders>
              <w:top w:val="double" w:sz="4" w:space="0" w:color="auto"/>
            </w:tcBorders>
          </w:tcPr>
          <w:p w14:paraId="370B9121" w14:textId="77777777" w:rsidR="00D24B37" w:rsidRPr="00A9628F" w:rsidRDefault="00D24B37" w:rsidP="00E70EE9">
            <w:pPr>
              <w:pStyle w:val="acctfourfigures"/>
              <w:tabs>
                <w:tab w:val="clear" w:pos="765"/>
                <w:tab w:val="decimal" w:pos="808"/>
              </w:tabs>
              <w:spacing w:line="240" w:lineRule="atLeast"/>
              <w:ind w:left="63" w:right="-96"/>
              <w:jc w:val="center"/>
              <w:rPr>
                <w:szCs w:val="22"/>
                <w:lang w:bidi="th-TH"/>
              </w:rPr>
            </w:pPr>
          </w:p>
        </w:tc>
        <w:tc>
          <w:tcPr>
            <w:tcW w:w="270" w:type="dxa"/>
          </w:tcPr>
          <w:p w14:paraId="51CB7827" w14:textId="77777777" w:rsidR="00D24B37" w:rsidRPr="00A9628F" w:rsidRDefault="00D24B37" w:rsidP="00610552">
            <w:pPr>
              <w:pStyle w:val="acctfourfigures"/>
              <w:tabs>
                <w:tab w:val="clear" w:pos="765"/>
                <w:tab w:val="decimal" w:pos="951"/>
              </w:tabs>
              <w:spacing w:before="120" w:line="240" w:lineRule="atLeast"/>
              <w:ind w:left="63" w:right="-96"/>
              <w:rPr>
                <w:szCs w:val="22"/>
                <w:lang w:bidi="th-TH"/>
              </w:rPr>
            </w:pPr>
          </w:p>
        </w:tc>
        <w:tc>
          <w:tcPr>
            <w:tcW w:w="990" w:type="dxa"/>
            <w:tcBorders>
              <w:top w:val="double" w:sz="4" w:space="0" w:color="auto"/>
            </w:tcBorders>
          </w:tcPr>
          <w:p w14:paraId="05CD5B52" w14:textId="77777777" w:rsidR="00D24B37" w:rsidRPr="00A9628F" w:rsidRDefault="00D24B37" w:rsidP="00E70EE9">
            <w:pPr>
              <w:pStyle w:val="acctfourfigures"/>
              <w:tabs>
                <w:tab w:val="clear" w:pos="765"/>
                <w:tab w:val="decimal" w:pos="684"/>
              </w:tabs>
              <w:spacing w:line="240" w:lineRule="atLeast"/>
              <w:ind w:left="-137" w:right="-210"/>
              <w:jc w:val="center"/>
              <w:rPr>
                <w:szCs w:val="22"/>
                <w:lang w:bidi="th-TH"/>
              </w:rPr>
            </w:pPr>
          </w:p>
        </w:tc>
      </w:tr>
      <w:tr w:rsidR="00017DBE" w:rsidRPr="00A9628F" w14:paraId="7DF3E8FF" w14:textId="77777777" w:rsidTr="003E33E3">
        <w:tc>
          <w:tcPr>
            <w:tcW w:w="2250" w:type="dxa"/>
          </w:tcPr>
          <w:p w14:paraId="36AEAF30" w14:textId="77777777" w:rsidR="00D24B37" w:rsidRPr="00A9628F" w:rsidRDefault="00D24B37" w:rsidP="00610552">
            <w:pPr>
              <w:ind w:left="252" w:right="-79" w:hanging="252"/>
              <w:rPr>
                <w:rFonts w:cs="Times New Roman"/>
                <w:i/>
                <w:iCs/>
                <w:sz w:val="22"/>
                <w:szCs w:val="22"/>
              </w:rPr>
            </w:pPr>
            <w:r w:rsidRPr="00A9628F">
              <w:rPr>
                <w:rFonts w:cs="Times New Roman"/>
                <w:sz w:val="22"/>
                <w:szCs w:val="22"/>
              </w:rPr>
              <w:t xml:space="preserve">Property, plant and equipment </w:t>
            </w:r>
            <w:r w:rsidRPr="00A9628F">
              <w:rPr>
                <w:rFonts w:cs="Times New Roman"/>
                <w:i/>
                <w:iCs/>
                <w:sz w:val="22"/>
                <w:szCs w:val="22"/>
              </w:rPr>
              <w:t>(revaluation)</w:t>
            </w:r>
          </w:p>
        </w:tc>
        <w:tc>
          <w:tcPr>
            <w:tcW w:w="990" w:type="dxa"/>
            <w:gridSpan w:val="2"/>
            <w:vAlign w:val="bottom"/>
          </w:tcPr>
          <w:p w14:paraId="66839C7A" w14:textId="77777777" w:rsidR="00D24B37" w:rsidRPr="00A9628F" w:rsidRDefault="00D24B37" w:rsidP="00B62B05">
            <w:pPr>
              <w:pStyle w:val="acctfourfigures"/>
              <w:tabs>
                <w:tab w:val="clear" w:pos="765"/>
                <w:tab w:val="decimal" w:pos="774"/>
              </w:tabs>
              <w:spacing w:line="240" w:lineRule="atLeast"/>
              <w:ind w:left="63" w:right="-96"/>
              <w:rPr>
                <w:szCs w:val="22"/>
              </w:rPr>
            </w:pPr>
            <w:r>
              <w:rPr>
                <w:szCs w:val="22"/>
              </w:rPr>
              <w:t>(</w:t>
            </w:r>
            <w:r>
              <w:rPr>
                <w:szCs w:val="22"/>
                <w:lang w:bidi="th-TH"/>
              </w:rPr>
              <w:t>39</w:t>
            </w:r>
            <w:r>
              <w:rPr>
                <w:szCs w:val="22"/>
              </w:rPr>
              <w:t>,</w:t>
            </w:r>
            <w:r>
              <w:rPr>
                <w:szCs w:val="22"/>
                <w:lang w:bidi="th-TH"/>
              </w:rPr>
              <w:t>368</w:t>
            </w:r>
            <w:r>
              <w:rPr>
                <w:szCs w:val="22"/>
              </w:rPr>
              <w:t>)</w:t>
            </w:r>
          </w:p>
        </w:tc>
        <w:tc>
          <w:tcPr>
            <w:tcW w:w="270" w:type="dxa"/>
            <w:vAlign w:val="bottom"/>
          </w:tcPr>
          <w:p w14:paraId="6216DE91" w14:textId="77777777" w:rsidR="00D24B37" w:rsidRPr="00A9628F" w:rsidRDefault="00D24B37" w:rsidP="00297B16">
            <w:pPr>
              <w:pStyle w:val="acctfourfigures"/>
              <w:tabs>
                <w:tab w:val="clear" w:pos="765"/>
                <w:tab w:val="decimal" w:pos="951"/>
              </w:tabs>
              <w:spacing w:line="240" w:lineRule="atLeast"/>
              <w:ind w:left="63" w:right="-96"/>
              <w:jc w:val="center"/>
              <w:rPr>
                <w:szCs w:val="22"/>
                <w:lang w:bidi="th-TH"/>
              </w:rPr>
            </w:pPr>
          </w:p>
        </w:tc>
        <w:tc>
          <w:tcPr>
            <w:tcW w:w="900" w:type="dxa"/>
            <w:vAlign w:val="bottom"/>
          </w:tcPr>
          <w:p w14:paraId="2265503F" w14:textId="77777777" w:rsidR="00D24B37" w:rsidRPr="00A9628F" w:rsidRDefault="00591997" w:rsidP="00AC6351">
            <w:pPr>
              <w:pStyle w:val="acctfourfigures"/>
              <w:tabs>
                <w:tab w:val="clear" w:pos="765"/>
                <w:tab w:val="decimal" w:pos="522"/>
              </w:tabs>
              <w:spacing w:line="240" w:lineRule="atLeast"/>
              <w:ind w:left="63" w:right="-96"/>
              <w:jc w:val="center"/>
              <w:rPr>
                <w:szCs w:val="22"/>
                <w:lang w:bidi="th-TH"/>
              </w:rPr>
            </w:pPr>
            <w:r>
              <w:rPr>
                <w:szCs w:val="22"/>
                <w:lang w:bidi="th-TH"/>
              </w:rPr>
              <w:t>1,670</w:t>
            </w:r>
          </w:p>
        </w:tc>
        <w:tc>
          <w:tcPr>
            <w:tcW w:w="236" w:type="dxa"/>
            <w:vAlign w:val="bottom"/>
          </w:tcPr>
          <w:p w14:paraId="23C4461F" w14:textId="77777777" w:rsidR="00D24B37" w:rsidRPr="00A9628F" w:rsidRDefault="00D24B37" w:rsidP="00297B16">
            <w:pPr>
              <w:pStyle w:val="acctfourfigures"/>
              <w:tabs>
                <w:tab w:val="clear" w:pos="765"/>
                <w:tab w:val="decimal" w:pos="951"/>
              </w:tabs>
              <w:spacing w:line="240" w:lineRule="atLeast"/>
              <w:ind w:left="63" w:right="-96"/>
              <w:jc w:val="center"/>
              <w:rPr>
                <w:szCs w:val="22"/>
                <w:lang w:bidi="th-TH"/>
              </w:rPr>
            </w:pPr>
          </w:p>
        </w:tc>
        <w:tc>
          <w:tcPr>
            <w:tcW w:w="1384" w:type="dxa"/>
            <w:vAlign w:val="bottom"/>
          </w:tcPr>
          <w:p w14:paraId="3BC2E6CF" w14:textId="77777777" w:rsidR="00D24B37" w:rsidRPr="00A9628F" w:rsidRDefault="002B1ED9" w:rsidP="00E70EE9">
            <w:pPr>
              <w:pStyle w:val="acctfourfigures"/>
              <w:tabs>
                <w:tab w:val="clear" w:pos="765"/>
                <w:tab w:val="decimal" w:pos="1042"/>
              </w:tabs>
              <w:spacing w:line="240" w:lineRule="atLeast"/>
              <w:ind w:left="63" w:right="-96"/>
              <w:jc w:val="center"/>
              <w:rPr>
                <w:szCs w:val="22"/>
                <w:lang w:bidi="th-TH"/>
              </w:rPr>
            </w:pPr>
            <w:r>
              <w:rPr>
                <w:szCs w:val="22"/>
                <w:lang w:bidi="th-TH"/>
              </w:rPr>
              <w:t>-</w:t>
            </w:r>
          </w:p>
        </w:tc>
        <w:tc>
          <w:tcPr>
            <w:tcW w:w="270" w:type="dxa"/>
            <w:vAlign w:val="bottom"/>
          </w:tcPr>
          <w:p w14:paraId="3F1D5AFB" w14:textId="77777777" w:rsidR="00D24B37" w:rsidRPr="00A9628F" w:rsidRDefault="00D24B37" w:rsidP="00297B16">
            <w:pPr>
              <w:pStyle w:val="acctfourfigures"/>
              <w:tabs>
                <w:tab w:val="clear" w:pos="765"/>
                <w:tab w:val="decimal" w:pos="561"/>
              </w:tabs>
              <w:spacing w:line="240" w:lineRule="atLeast"/>
              <w:ind w:left="63" w:right="-96"/>
              <w:jc w:val="center"/>
              <w:rPr>
                <w:szCs w:val="22"/>
                <w:lang w:bidi="th-TH"/>
              </w:rPr>
            </w:pPr>
          </w:p>
        </w:tc>
        <w:tc>
          <w:tcPr>
            <w:tcW w:w="810" w:type="dxa"/>
            <w:vAlign w:val="bottom"/>
          </w:tcPr>
          <w:p w14:paraId="64382978" w14:textId="663B0385" w:rsidR="00D24B37" w:rsidRPr="00A9628F" w:rsidRDefault="007947EE" w:rsidP="00335524">
            <w:pPr>
              <w:pStyle w:val="acctfourfigures"/>
              <w:tabs>
                <w:tab w:val="clear" w:pos="765"/>
                <w:tab w:val="decimal" w:pos="522"/>
              </w:tabs>
              <w:spacing w:line="240" w:lineRule="atLeast"/>
              <w:ind w:left="63" w:right="-96"/>
              <w:jc w:val="center"/>
              <w:rPr>
                <w:szCs w:val="22"/>
                <w:lang w:bidi="th-TH"/>
              </w:rPr>
            </w:pPr>
            <w:r>
              <w:rPr>
                <w:szCs w:val="22"/>
                <w:lang w:bidi="th-TH"/>
              </w:rPr>
              <w:t>-</w:t>
            </w:r>
          </w:p>
        </w:tc>
        <w:tc>
          <w:tcPr>
            <w:tcW w:w="270" w:type="dxa"/>
            <w:vAlign w:val="bottom"/>
          </w:tcPr>
          <w:p w14:paraId="599BDC13" w14:textId="77777777" w:rsidR="00D24B37" w:rsidRPr="00A9628F" w:rsidRDefault="00D24B37" w:rsidP="00297B16">
            <w:pPr>
              <w:pStyle w:val="acctfourfigures"/>
              <w:tabs>
                <w:tab w:val="clear" w:pos="765"/>
                <w:tab w:val="decimal" w:pos="951"/>
              </w:tabs>
              <w:spacing w:line="240" w:lineRule="atLeast"/>
              <w:ind w:left="63" w:right="-96"/>
              <w:jc w:val="center"/>
              <w:rPr>
                <w:szCs w:val="22"/>
                <w:lang w:bidi="th-TH"/>
              </w:rPr>
            </w:pPr>
          </w:p>
        </w:tc>
        <w:tc>
          <w:tcPr>
            <w:tcW w:w="1080" w:type="dxa"/>
            <w:vAlign w:val="bottom"/>
          </w:tcPr>
          <w:p w14:paraId="4B56ABEE" w14:textId="438A273F" w:rsidR="00D24B37" w:rsidRPr="00A9628F" w:rsidRDefault="007947EE" w:rsidP="00916C99">
            <w:pPr>
              <w:pStyle w:val="acctfourfigures"/>
              <w:tabs>
                <w:tab w:val="clear" w:pos="765"/>
                <w:tab w:val="decimal" w:pos="864"/>
              </w:tabs>
              <w:spacing w:line="240" w:lineRule="atLeast"/>
              <w:ind w:left="63" w:right="-96"/>
              <w:jc w:val="center"/>
              <w:rPr>
                <w:szCs w:val="22"/>
                <w:lang w:bidi="th-TH"/>
              </w:rPr>
            </w:pPr>
            <w:r>
              <w:rPr>
                <w:szCs w:val="22"/>
                <w:lang w:bidi="th-TH"/>
              </w:rPr>
              <w:t>(99,869)</w:t>
            </w:r>
          </w:p>
        </w:tc>
        <w:tc>
          <w:tcPr>
            <w:tcW w:w="270" w:type="dxa"/>
            <w:vAlign w:val="bottom"/>
          </w:tcPr>
          <w:p w14:paraId="570E99EF" w14:textId="77777777" w:rsidR="00D24B37" w:rsidRPr="00A9628F" w:rsidRDefault="00D24B37" w:rsidP="00297B16">
            <w:pPr>
              <w:pStyle w:val="acctfourfigures"/>
              <w:tabs>
                <w:tab w:val="clear" w:pos="765"/>
                <w:tab w:val="decimal" w:pos="951"/>
              </w:tabs>
              <w:spacing w:line="240" w:lineRule="atLeast"/>
              <w:ind w:left="63" w:right="-96"/>
              <w:jc w:val="center"/>
              <w:rPr>
                <w:szCs w:val="22"/>
                <w:lang w:bidi="th-TH"/>
              </w:rPr>
            </w:pPr>
          </w:p>
        </w:tc>
        <w:tc>
          <w:tcPr>
            <w:tcW w:w="990" w:type="dxa"/>
            <w:vAlign w:val="bottom"/>
          </w:tcPr>
          <w:p w14:paraId="663442CF" w14:textId="11DB66B0" w:rsidR="00D24B37" w:rsidRPr="00A9628F" w:rsidRDefault="007947EE" w:rsidP="00916C99">
            <w:pPr>
              <w:pStyle w:val="acctfourfigures"/>
              <w:tabs>
                <w:tab w:val="clear" w:pos="765"/>
                <w:tab w:val="decimal" w:pos="774"/>
              </w:tabs>
              <w:spacing w:line="240" w:lineRule="atLeast"/>
              <w:ind w:left="-137" w:right="-210"/>
              <w:rPr>
                <w:szCs w:val="22"/>
                <w:lang w:bidi="th-TH"/>
              </w:rPr>
            </w:pPr>
            <w:r>
              <w:rPr>
                <w:szCs w:val="22"/>
                <w:lang w:bidi="th-TH"/>
              </w:rPr>
              <w:t>(137,567)</w:t>
            </w:r>
          </w:p>
        </w:tc>
      </w:tr>
      <w:tr w:rsidR="00017DBE" w:rsidRPr="00A9628F" w14:paraId="6B02AAC9" w14:textId="77777777" w:rsidTr="003E33E3">
        <w:tc>
          <w:tcPr>
            <w:tcW w:w="2250" w:type="dxa"/>
          </w:tcPr>
          <w:p w14:paraId="113E6AC3" w14:textId="77777777" w:rsidR="00D24B37" w:rsidRPr="00A9628F" w:rsidRDefault="00D24B37" w:rsidP="00610552">
            <w:pPr>
              <w:ind w:right="-79"/>
              <w:rPr>
                <w:rFonts w:cs="Times New Roman"/>
                <w:sz w:val="22"/>
                <w:szCs w:val="22"/>
              </w:rPr>
            </w:pPr>
            <w:r w:rsidRPr="00A9628F">
              <w:rPr>
                <w:rFonts w:cs="Times New Roman"/>
                <w:sz w:val="22"/>
                <w:szCs w:val="22"/>
              </w:rPr>
              <w:t xml:space="preserve">Investment properties      </w:t>
            </w:r>
          </w:p>
          <w:p w14:paraId="22927284" w14:textId="77777777" w:rsidR="00D24B37" w:rsidRPr="00A9628F" w:rsidRDefault="00D24B37" w:rsidP="00C26AF6">
            <w:pPr>
              <w:ind w:left="252" w:right="-79"/>
              <w:rPr>
                <w:rFonts w:cs="Times New Roman"/>
                <w:i/>
                <w:iCs/>
                <w:sz w:val="22"/>
                <w:szCs w:val="22"/>
              </w:rPr>
            </w:pPr>
            <w:r w:rsidRPr="00A9628F">
              <w:rPr>
                <w:rFonts w:cs="Times New Roman"/>
                <w:i/>
                <w:iCs/>
                <w:sz w:val="22"/>
                <w:szCs w:val="22"/>
              </w:rPr>
              <w:t>(revaluation)</w:t>
            </w:r>
          </w:p>
        </w:tc>
        <w:tc>
          <w:tcPr>
            <w:tcW w:w="990" w:type="dxa"/>
            <w:gridSpan w:val="2"/>
            <w:vAlign w:val="bottom"/>
          </w:tcPr>
          <w:p w14:paraId="673FE3DA" w14:textId="77777777" w:rsidR="00D24B37" w:rsidRPr="00A9628F" w:rsidRDefault="00D24B37" w:rsidP="00591DD0">
            <w:pPr>
              <w:pStyle w:val="acctfourfigures"/>
              <w:tabs>
                <w:tab w:val="clear" w:pos="765"/>
                <w:tab w:val="decimal" w:pos="702"/>
              </w:tabs>
              <w:spacing w:line="240" w:lineRule="atLeast"/>
              <w:ind w:left="63" w:right="-96"/>
              <w:rPr>
                <w:szCs w:val="22"/>
              </w:rPr>
            </w:pPr>
            <w:r>
              <w:rPr>
                <w:szCs w:val="22"/>
              </w:rPr>
              <w:t>(12,875)</w:t>
            </w:r>
          </w:p>
        </w:tc>
        <w:tc>
          <w:tcPr>
            <w:tcW w:w="270" w:type="dxa"/>
            <w:vAlign w:val="bottom"/>
          </w:tcPr>
          <w:p w14:paraId="1915215A" w14:textId="77777777" w:rsidR="00D24B37" w:rsidRPr="00A9628F" w:rsidRDefault="00D24B37" w:rsidP="00297B16">
            <w:pPr>
              <w:pStyle w:val="acctfourfigures"/>
              <w:tabs>
                <w:tab w:val="clear" w:pos="765"/>
                <w:tab w:val="decimal" w:pos="951"/>
              </w:tabs>
              <w:spacing w:line="240" w:lineRule="atLeast"/>
              <w:ind w:left="63" w:right="-96"/>
              <w:jc w:val="center"/>
              <w:rPr>
                <w:szCs w:val="22"/>
                <w:lang w:bidi="th-TH"/>
              </w:rPr>
            </w:pPr>
          </w:p>
        </w:tc>
        <w:tc>
          <w:tcPr>
            <w:tcW w:w="900" w:type="dxa"/>
            <w:vAlign w:val="bottom"/>
          </w:tcPr>
          <w:p w14:paraId="5AAD3689" w14:textId="77777777" w:rsidR="00D24B37" w:rsidRPr="00A9628F" w:rsidRDefault="00591997" w:rsidP="00E70EE9">
            <w:pPr>
              <w:pStyle w:val="acctfourfigures"/>
              <w:tabs>
                <w:tab w:val="clear" w:pos="765"/>
                <w:tab w:val="decimal" w:pos="612"/>
              </w:tabs>
              <w:spacing w:line="240" w:lineRule="atLeast"/>
              <w:ind w:left="63" w:right="-96"/>
              <w:jc w:val="center"/>
              <w:rPr>
                <w:szCs w:val="22"/>
                <w:lang w:bidi="th-TH"/>
              </w:rPr>
            </w:pPr>
            <w:r>
              <w:rPr>
                <w:szCs w:val="22"/>
                <w:lang w:bidi="th-TH"/>
              </w:rPr>
              <w:t>(117)</w:t>
            </w:r>
          </w:p>
        </w:tc>
        <w:tc>
          <w:tcPr>
            <w:tcW w:w="236" w:type="dxa"/>
            <w:vAlign w:val="bottom"/>
          </w:tcPr>
          <w:p w14:paraId="4212127E" w14:textId="77777777" w:rsidR="00D24B37" w:rsidRPr="00A9628F" w:rsidRDefault="00D24B37" w:rsidP="00297B16">
            <w:pPr>
              <w:pStyle w:val="acctfourfigures"/>
              <w:tabs>
                <w:tab w:val="clear" w:pos="765"/>
                <w:tab w:val="decimal" w:pos="951"/>
              </w:tabs>
              <w:spacing w:line="240" w:lineRule="atLeast"/>
              <w:ind w:left="63" w:right="-96"/>
              <w:jc w:val="center"/>
              <w:rPr>
                <w:szCs w:val="22"/>
                <w:lang w:bidi="th-TH"/>
              </w:rPr>
            </w:pPr>
          </w:p>
        </w:tc>
        <w:tc>
          <w:tcPr>
            <w:tcW w:w="1384" w:type="dxa"/>
            <w:vAlign w:val="bottom"/>
          </w:tcPr>
          <w:p w14:paraId="4A5C34C1" w14:textId="77777777" w:rsidR="00D24B37" w:rsidRPr="00A9628F" w:rsidRDefault="002B1ED9" w:rsidP="00E70EE9">
            <w:pPr>
              <w:pStyle w:val="acctfourfigures"/>
              <w:tabs>
                <w:tab w:val="clear" w:pos="765"/>
                <w:tab w:val="decimal" w:pos="1042"/>
              </w:tabs>
              <w:spacing w:line="240" w:lineRule="atLeast"/>
              <w:ind w:left="63" w:right="-96"/>
              <w:jc w:val="center"/>
              <w:rPr>
                <w:szCs w:val="22"/>
                <w:lang w:bidi="th-TH"/>
              </w:rPr>
            </w:pPr>
            <w:r>
              <w:rPr>
                <w:szCs w:val="22"/>
                <w:lang w:bidi="th-TH"/>
              </w:rPr>
              <w:t>-</w:t>
            </w:r>
          </w:p>
        </w:tc>
        <w:tc>
          <w:tcPr>
            <w:tcW w:w="270" w:type="dxa"/>
            <w:vAlign w:val="bottom"/>
          </w:tcPr>
          <w:p w14:paraId="4E60A6CE" w14:textId="77777777" w:rsidR="00D24B37" w:rsidRPr="00A9628F" w:rsidRDefault="00D24B37" w:rsidP="00297B16">
            <w:pPr>
              <w:pStyle w:val="acctfourfigures"/>
              <w:tabs>
                <w:tab w:val="clear" w:pos="765"/>
                <w:tab w:val="decimal" w:pos="633"/>
              </w:tabs>
              <w:spacing w:line="240" w:lineRule="atLeast"/>
              <w:ind w:left="63" w:right="-96"/>
              <w:jc w:val="center"/>
              <w:rPr>
                <w:szCs w:val="22"/>
              </w:rPr>
            </w:pPr>
          </w:p>
        </w:tc>
        <w:tc>
          <w:tcPr>
            <w:tcW w:w="810" w:type="dxa"/>
            <w:vAlign w:val="bottom"/>
          </w:tcPr>
          <w:p w14:paraId="6CEC0CBE" w14:textId="0102F005" w:rsidR="00D24B37" w:rsidRPr="00A9628F" w:rsidRDefault="007947EE" w:rsidP="00335524">
            <w:pPr>
              <w:pStyle w:val="acctfourfigures"/>
              <w:tabs>
                <w:tab w:val="clear" w:pos="765"/>
                <w:tab w:val="decimal" w:pos="522"/>
              </w:tabs>
              <w:spacing w:line="240" w:lineRule="atLeast"/>
              <w:ind w:left="63" w:right="-96"/>
              <w:jc w:val="center"/>
              <w:rPr>
                <w:szCs w:val="22"/>
                <w:lang w:bidi="th-TH"/>
              </w:rPr>
            </w:pPr>
            <w:r>
              <w:rPr>
                <w:szCs w:val="22"/>
                <w:lang w:bidi="th-TH"/>
              </w:rPr>
              <w:t>-</w:t>
            </w:r>
          </w:p>
        </w:tc>
        <w:tc>
          <w:tcPr>
            <w:tcW w:w="270" w:type="dxa"/>
            <w:vAlign w:val="bottom"/>
          </w:tcPr>
          <w:p w14:paraId="36B1C20C" w14:textId="77777777" w:rsidR="00D24B37" w:rsidRPr="00A9628F" w:rsidRDefault="00D24B37" w:rsidP="00297B16">
            <w:pPr>
              <w:pStyle w:val="acctfourfigures"/>
              <w:tabs>
                <w:tab w:val="clear" w:pos="765"/>
                <w:tab w:val="decimal" w:pos="951"/>
              </w:tabs>
              <w:spacing w:line="240" w:lineRule="atLeast"/>
              <w:ind w:left="63" w:right="-96"/>
              <w:jc w:val="center"/>
              <w:rPr>
                <w:szCs w:val="22"/>
                <w:lang w:bidi="th-TH"/>
              </w:rPr>
            </w:pPr>
          </w:p>
        </w:tc>
        <w:tc>
          <w:tcPr>
            <w:tcW w:w="1080" w:type="dxa"/>
            <w:vAlign w:val="bottom"/>
          </w:tcPr>
          <w:p w14:paraId="5C6E04EC" w14:textId="26108084" w:rsidR="00D24B37" w:rsidRPr="00A9628F" w:rsidRDefault="007947EE" w:rsidP="00E70EE9">
            <w:pPr>
              <w:pStyle w:val="acctfourfigures"/>
              <w:tabs>
                <w:tab w:val="clear" w:pos="765"/>
                <w:tab w:val="decimal" w:pos="808"/>
              </w:tabs>
              <w:spacing w:line="240" w:lineRule="atLeast"/>
              <w:ind w:left="63" w:right="-96"/>
              <w:jc w:val="center"/>
              <w:rPr>
                <w:szCs w:val="22"/>
                <w:lang w:bidi="th-TH"/>
              </w:rPr>
            </w:pPr>
            <w:r>
              <w:rPr>
                <w:szCs w:val="22"/>
                <w:lang w:bidi="th-TH"/>
              </w:rPr>
              <w:t>-</w:t>
            </w:r>
          </w:p>
        </w:tc>
        <w:tc>
          <w:tcPr>
            <w:tcW w:w="270" w:type="dxa"/>
            <w:vAlign w:val="bottom"/>
          </w:tcPr>
          <w:p w14:paraId="03BFC547" w14:textId="77777777" w:rsidR="00D24B37" w:rsidRPr="00A9628F" w:rsidRDefault="00D24B37" w:rsidP="00297B16">
            <w:pPr>
              <w:pStyle w:val="acctfourfigures"/>
              <w:tabs>
                <w:tab w:val="clear" w:pos="765"/>
                <w:tab w:val="decimal" w:pos="951"/>
              </w:tabs>
              <w:spacing w:line="240" w:lineRule="atLeast"/>
              <w:ind w:left="63" w:right="-96"/>
              <w:jc w:val="center"/>
              <w:rPr>
                <w:szCs w:val="22"/>
                <w:lang w:bidi="th-TH"/>
              </w:rPr>
            </w:pPr>
          </w:p>
        </w:tc>
        <w:tc>
          <w:tcPr>
            <w:tcW w:w="990" w:type="dxa"/>
            <w:vAlign w:val="bottom"/>
          </w:tcPr>
          <w:p w14:paraId="6EFFEBB6" w14:textId="28FF2CBB" w:rsidR="00D24B37" w:rsidRPr="00A9628F" w:rsidRDefault="007947EE" w:rsidP="00916C99">
            <w:pPr>
              <w:pStyle w:val="acctfourfigures"/>
              <w:tabs>
                <w:tab w:val="clear" w:pos="765"/>
                <w:tab w:val="decimal" w:pos="774"/>
              </w:tabs>
              <w:spacing w:line="240" w:lineRule="atLeast"/>
              <w:ind w:left="-137" w:right="-210"/>
              <w:rPr>
                <w:szCs w:val="22"/>
                <w:lang w:bidi="th-TH"/>
              </w:rPr>
            </w:pPr>
            <w:r>
              <w:rPr>
                <w:szCs w:val="22"/>
                <w:lang w:bidi="th-TH"/>
              </w:rPr>
              <w:t>(12,992)</w:t>
            </w:r>
          </w:p>
        </w:tc>
      </w:tr>
      <w:tr w:rsidR="00017DBE" w:rsidRPr="00A9628F" w14:paraId="2BFF2F1D" w14:textId="77777777" w:rsidTr="003E33E3">
        <w:tc>
          <w:tcPr>
            <w:tcW w:w="2250" w:type="dxa"/>
          </w:tcPr>
          <w:p w14:paraId="605EE305" w14:textId="77777777" w:rsidR="00D24B37" w:rsidRPr="00A9628F" w:rsidRDefault="00D24B37" w:rsidP="00610552">
            <w:pPr>
              <w:ind w:right="-79"/>
              <w:rPr>
                <w:rFonts w:cs="Times New Roman"/>
                <w:sz w:val="22"/>
                <w:szCs w:val="22"/>
              </w:rPr>
            </w:pPr>
            <w:r>
              <w:rPr>
                <w:rFonts w:cs="Times New Roman"/>
                <w:sz w:val="22"/>
                <w:szCs w:val="22"/>
              </w:rPr>
              <w:t>Other</w:t>
            </w:r>
          </w:p>
        </w:tc>
        <w:tc>
          <w:tcPr>
            <w:tcW w:w="990" w:type="dxa"/>
            <w:gridSpan w:val="2"/>
            <w:tcBorders>
              <w:bottom w:val="single" w:sz="4" w:space="0" w:color="auto"/>
            </w:tcBorders>
          </w:tcPr>
          <w:p w14:paraId="3338165A" w14:textId="77777777" w:rsidR="00D24B37" w:rsidRDefault="00D24B37" w:rsidP="00B62B05">
            <w:pPr>
              <w:pStyle w:val="acctfourfigures"/>
              <w:tabs>
                <w:tab w:val="clear" w:pos="765"/>
                <w:tab w:val="decimal" w:pos="702"/>
              </w:tabs>
              <w:spacing w:line="240" w:lineRule="atLeast"/>
              <w:ind w:left="63" w:right="-96"/>
              <w:rPr>
                <w:szCs w:val="22"/>
              </w:rPr>
            </w:pPr>
            <w:r>
              <w:rPr>
                <w:szCs w:val="22"/>
              </w:rPr>
              <w:t>-</w:t>
            </w:r>
          </w:p>
        </w:tc>
        <w:tc>
          <w:tcPr>
            <w:tcW w:w="270" w:type="dxa"/>
          </w:tcPr>
          <w:p w14:paraId="09BE44E1" w14:textId="77777777" w:rsidR="00D24B37" w:rsidRPr="00A9628F" w:rsidRDefault="00D24B37" w:rsidP="00610552">
            <w:pPr>
              <w:pStyle w:val="acctfourfigures"/>
              <w:tabs>
                <w:tab w:val="clear" w:pos="765"/>
                <w:tab w:val="decimal" w:pos="951"/>
              </w:tabs>
              <w:spacing w:line="240" w:lineRule="atLeast"/>
              <w:ind w:left="63" w:right="-96"/>
              <w:rPr>
                <w:szCs w:val="22"/>
                <w:lang w:bidi="th-TH"/>
              </w:rPr>
            </w:pPr>
          </w:p>
        </w:tc>
        <w:tc>
          <w:tcPr>
            <w:tcW w:w="900" w:type="dxa"/>
            <w:tcBorders>
              <w:bottom w:val="single" w:sz="4" w:space="0" w:color="auto"/>
            </w:tcBorders>
          </w:tcPr>
          <w:p w14:paraId="63651878" w14:textId="77777777" w:rsidR="00D24B37" w:rsidRPr="00A9628F" w:rsidRDefault="00591997" w:rsidP="00E70EE9">
            <w:pPr>
              <w:pStyle w:val="acctfourfigures"/>
              <w:tabs>
                <w:tab w:val="clear" w:pos="765"/>
                <w:tab w:val="decimal" w:pos="612"/>
              </w:tabs>
              <w:spacing w:line="240" w:lineRule="atLeast"/>
              <w:ind w:left="63" w:right="-96"/>
              <w:jc w:val="center"/>
              <w:rPr>
                <w:szCs w:val="22"/>
                <w:lang w:bidi="th-TH"/>
              </w:rPr>
            </w:pPr>
            <w:r>
              <w:rPr>
                <w:szCs w:val="22"/>
                <w:lang w:bidi="th-TH"/>
              </w:rPr>
              <w:t>-</w:t>
            </w:r>
          </w:p>
        </w:tc>
        <w:tc>
          <w:tcPr>
            <w:tcW w:w="236" w:type="dxa"/>
          </w:tcPr>
          <w:p w14:paraId="38689E4B" w14:textId="77777777" w:rsidR="00D24B37" w:rsidRPr="00A9628F" w:rsidRDefault="00D24B37" w:rsidP="00610552">
            <w:pPr>
              <w:pStyle w:val="acctfourfigures"/>
              <w:tabs>
                <w:tab w:val="clear" w:pos="765"/>
                <w:tab w:val="decimal" w:pos="951"/>
              </w:tabs>
              <w:spacing w:line="240" w:lineRule="atLeast"/>
              <w:ind w:left="63" w:right="-96"/>
              <w:rPr>
                <w:szCs w:val="22"/>
                <w:lang w:bidi="th-TH"/>
              </w:rPr>
            </w:pPr>
          </w:p>
        </w:tc>
        <w:tc>
          <w:tcPr>
            <w:tcW w:w="1384" w:type="dxa"/>
            <w:tcBorders>
              <w:bottom w:val="single" w:sz="4" w:space="0" w:color="auto"/>
            </w:tcBorders>
          </w:tcPr>
          <w:p w14:paraId="208D6FE6" w14:textId="77777777" w:rsidR="00D24B37" w:rsidRPr="00A9628F" w:rsidRDefault="002B1ED9" w:rsidP="00E70EE9">
            <w:pPr>
              <w:pStyle w:val="acctfourfigures"/>
              <w:tabs>
                <w:tab w:val="clear" w:pos="765"/>
                <w:tab w:val="decimal" w:pos="1042"/>
              </w:tabs>
              <w:spacing w:line="240" w:lineRule="atLeast"/>
              <w:ind w:left="63" w:right="-96"/>
              <w:jc w:val="center"/>
              <w:rPr>
                <w:szCs w:val="22"/>
                <w:lang w:bidi="th-TH"/>
              </w:rPr>
            </w:pPr>
            <w:r>
              <w:rPr>
                <w:szCs w:val="22"/>
                <w:lang w:bidi="th-TH"/>
              </w:rPr>
              <w:t>-</w:t>
            </w:r>
          </w:p>
        </w:tc>
        <w:tc>
          <w:tcPr>
            <w:tcW w:w="270" w:type="dxa"/>
          </w:tcPr>
          <w:p w14:paraId="6D0A9D6C" w14:textId="77777777" w:rsidR="00D24B37" w:rsidRPr="00A9628F" w:rsidRDefault="00D24B37" w:rsidP="00610552">
            <w:pPr>
              <w:pStyle w:val="acctfourfigures"/>
              <w:tabs>
                <w:tab w:val="clear" w:pos="765"/>
                <w:tab w:val="decimal" w:pos="633"/>
              </w:tabs>
              <w:spacing w:line="240" w:lineRule="atLeast"/>
              <w:ind w:left="63" w:right="-96"/>
              <w:rPr>
                <w:szCs w:val="22"/>
              </w:rPr>
            </w:pPr>
          </w:p>
        </w:tc>
        <w:tc>
          <w:tcPr>
            <w:tcW w:w="810" w:type="dxa"/>
            <w:tcBorders>
              <w:bottom w:val="single" w:sz="4" w:space="0" w:color="auto"/>
            </w:tcBorders>
          </w:tcPr>
          <w:p w14:paraId="4B463464" w14:textId="68BE961A" w:rsidR="00D24B37" w:rsidRPr="00A9628F" w:rsidRDefault="007947EE" w:rsidP="00335524">
            <w:pPr>
              <w:pStyle w:val="acctfourfigures"/>
              <w:tabs>
                <w:tab w:val="clear" w:pos="765"/>
                <w:tab w:val="decimal" w:pos="522"/>
              </w:tabs>
              <w:spacing w:line="240" w:lineRule="atLeast"/>
              <w:ind w:left="63" w:right="-96"/>
              <w:jc w:val="center"/>
              <w:rPr>
                <w:szCs w:val="22"/>
                <w:lang w:bidi="th-TH"/>
              </w:rPr>
            </w:pPr>
            <w:r>
              <w:rPr>
                <w:szCs w:val="22"/>
                <w:lang w:bidi="th-TH"/>
              </w:rPr>
              <w:t>-</w:t>
            </w:r>
          </w:p>
        </w:tc>
        <w:tc>
          <w:tcPr>
            <w:tcW w:w="270" w:type="dxa"/>
          </w:tcPr>
          <w:p w14:paraId="5F54B96B" w14:textId="77777777" w:rsidR="00D24B37" w:rsidRPr="00A9628F" w:rsidRDefault="00D24B37" w:rsidP="00610552">
            <w:pPr>
              <w:pStyle w:val="acctfourfigures"/>
              <w:tabs>
                <w:tab w:val="clear" w:pos="765"/>
                <w:tab w:val="decimal" w:pos="951"/>
              </w:tabs>
              <w:spacing w:line="240" w:lineRule="atLeast"/>
              <w:ind w:left="63" w:right="-96"/>
              <w:rPr>
                <w:szCs w:val="22"/>
                <w:lang w:bidi="th-TH"/>
              </w:rPr>
            </w:pPr>
          </w:p>
        </w:tc>
        <w:tc>
          <w:tcPr>
            <w:tcW w:w="1080" w:type="dxa"/>
            <w:tcBorders>
              <w:bottom w:val="single" w:sz="4" w:space="0" w:color="auto"/>
            </w:tcBorders>
          </w:tcPr>
          <w:p w14:paraId="505A1696" w14:textId="1C71751B" w:rsidR="00D24B37" w:rsidRPr="00A9628F" w:rsidRDefault="00FA7C3C" w:rsidP="00916C99">
            <w:pPr>
              <w:pStyle w:val="acctfourfigures"/>
              <w:tabs>
                <w:tab w:val="clear" w:pos="765"/>
                <w:tab w:val="decimal" w:pos="864"/>
              </w:tabs>
              <w:spacing w:line="240" w:lineRule="atLeast"/>
              <w:ind w:left="63" w:right="-96"/>
              <w:jc w:val="center"/>
              <w:rPr>
                <w:szCs w:val="22"/>
                <w:lang w:bidi="th-TH"/>
              </w:rPr>
            </w:pPr>
            <w:r>
              <w:rPr>
                <w:szCs w:val="22"/>
                <w:lang w:bidi="th-TH"/>
              </w:rPr>
              <w:t>(213</w:t>
            </w:r>
            <w:r w:rsidR="007947EE">
              <w:rPr>
                <w:szCs w:val="22"/>
                <w:lang w:bidi="th-TH"/>
              </w:rPr>
              <w:t>)</w:t>
            </w:r>
          </w:p>
        </w:tc>
        <w:tc>
          <w:tcPr>
            <w:tcW w:w="270" w:type="dxa"/>
          </w:tcPr>
          <w:p w14:paraId="2B2154BB" w14:textId="77777777" w:rsidR="00D24B37" w:rsidRPr="00A9628F" w:rsidRDefault="00D24B37" w:rsidP="00610552">
            <w:pPr>
              <w:pStyle w:val="acctfourfigures"/>
              <w:tabs>
                <w:tab w:val="clear" w:pos="765"/>
                <w:tab w:val="decimal" w:pos="951"/>
              </w:tabs>
              <w:spacing w:line="240" w:lineRule="atLeast"/>
              <w:ind w:left="63" w:right="-96"/>
              <w:rPr>
                <w:szCs w:val="22"/>
                <w:lang w:bidi="th-TH"/>
              </w:rPr>
            </w:pPr>
          </w:p>
        </w:tc>
        <w:tc>
          <w:tcPr>
            <w:tcW w:w="990" w:type="dxa"/>
            <w:tcBorders>
              <w:bottom w:val="single" w:sz="4" w:space="0" w:color="auto"/>
            </w:tcBorders>
          </w:tcPr>
          <w:p w14:paraId="38BC546A" w14:textId="6063BDA6" w:rsidR="00D24B37" w:rsidRPr="00A9628F" w:rsidRDefault="007947EE" w:rsidP="00916C99">
            <w:pPr>
              <w:pStyle w:val="acctfourfigures"/>
              <w:tabs>
                <w:tab w:val="clear" w:pos="765"/>
                <w:tab w:val="decimal" w:pos="774"/>
              </w:tabs>
              <w:spacing w:line="240" w:lineRule="atLeast"/>
              <w:ind w:left="-137" w:right="-210"/>
              <w:rPr>
                <w:szCs w:val="22"/>
                <w:lang w:bidi="th-TH"/>
              </w:rPr>
            </w:pPr>
            <w:r>
              <w:rPr>
                <w:szCs w:val="22"/>
                <w:lang w:bidi="th-TH"/>
              </w:rPr>
              <w:t>(213)</w:t>
            </w:r>
          </w:p>
        </w:tc>
      </w:tr>
      <w:tr w:rsidR="00017DBE" w:rsidRPr="00A9628F" w14:paraId="4D7DB62A" w14:textId="77777777" w:rsidTr="003E33E3">
        <w:tc>
          <w:tcPr>
            <w:tcW w:w="2250" w:type="dxa"/>
          </w:tcPr>
          <w:p w14:paraId="77BF45BF" w14:textId="77777777" w:rsidR="00D24B37" w:rsidRPr="00A9628F" w:rsidRDefault="00D24B37" w:rsidP="00610552">
            <w:pPr>
              <w:ind w:left="162" w:right="-79" w:hanging="162"/>
              <w:rPr>
                <w:rFonts w:cs="Times New Roman"/>
                <w:sz w:val="22"/>
                <w:szCs w:val="22"/>
              </w:rPr>
            </w:pPr>
            <w:r w:rsidRPr="00A9628F">
              <w:rPr>
                <w:rFonts w:cs="Times New Roman"/>
                <w:b/>
                <w:bCs/>
                <w:sz w:val="22"/>
                <w:szCs w:val="22"/>
              </w:rPr>
              <w:t>Total</w:t>
            </w:r>
          </w:p>
        </w:tc>
        <w:tc>
          <w:tcPr>
            <w:tcW w:w="990" w:type="dxa"/>
            <w:gridSpan w:val="2"/>
            <w:tcBorders>
              <w:top w:val="single" w:sz="4" w:space="0" w:color="auto"/>
              <w:bottom w:val="double" w:sz="4" w:space="0" w:color="auto"/>
            </w:tcBorders>
          </w:tcPr>
          <w:p w14:paraId="7FE3A4E6" w14:textId="77777777" w:rsidR="00D24B37" w:rsidRPr="00B62B05" w:rsidRDefault="00D24B37" w:rsidP="00591DD0">
            <w:pPr>
              <w:pStyle w:val="acctfourfigures"/>
              <w:tabs>
                <w:tab w:val="clear" w:pos="765"/>
                <w:tab w:val="decimal" w:pos="702"/>
              </w:tabs>
              <w:spacing w:line="240" w:lineRule="atLeast"/>
              <w:ind w:left="63" w:right="-96"/>
              <w:rPr>
                <w:b/>
                <w:bCs/>
                <w:szCs w:val="22"/>
              </w:rPr>
            </w:pPr>
            <w:r w:rsidRPr="00B62B05">
              <w:rPr>
                <w:b/>
                <w:bCs/>
                <w:szCs w:val="22"/>
              </w:rPr>
              <w:t>(52,243)</w:t>
            </w:r>
          </w:p>
        </w:tc>
        <w:tc>
          <w:tcPr>
            <w:tcW w:w="270" w:type="dxa"/>
          </w:tcPr>
          <w:p w14:paraId="5B39F6C7" w14:textId="77777777" w:rsidR="00D24B37" w:rsidRPr="00916C99" w:rsidRDefault="00D24B37" w:rsidP="00610552">
            <w:pPr>
              <w:pStyle w:val="acctfourfigures"/>
              <w:tabs>
                <w:tab w:val="clear" w:pos="765"/>
                <w:tab w:val="decimal" w:pos="951"/>
              </w:tabs>
              <w:spacing w:line="240" w:lineRule="atLeast"/>
              <w:ind w:left="63" w:right="-96"/>
              <w:rPr>
                <w:b/>
                <w:bCs/>
                <w:szCs w:val="22"/>
              </w:rPr>
            </w:pPr>
          </w:p>
        </w:tc>
        <w:tc>
          <w:tcPr>
            <w:tcW w:w="900" w:type="dxa"/>
            <w:tcBorders>
              <w:top w:val="single" w:sz="4" w:space="0" w:color="auto"/>
              <w:bottom w:val="double" w:sz="4" w:space="0" w:color="auto"/>
            </w:tcBorders>
          </w:tcPr>
          <w:p w14:paraId="59BD076F" w14:textId="77777777" w:rsidR="00D24B37" w:rsidRPr="00916C99" w:rsidRDefault="00D24B37" w:rsidP="00AC6351">
            <w:pPr>
              <w:pStyle w:val="acctfourfigures"/>
              <w:tabs>
                <w:tab w:val="clear" w:pos="765"/>
                <w:tab w:val="decimal" w:pos="522"/>
              </w:tabs>
              <w:spacing w:line="240" w:lineRule="atLeast"/>
              <w:ind w:left="63" w:right="-96"/>
              <w:jc w:val="center"/>
              <w:rPr>
                <w:b/>
                <w:bCs/>
                <w:szCs w:val="22"/>
                <w:lang w:bidi="th-TH"/>
              </w:rPr>
            </w:pPr>
            <w:r w:rsidRPr="00916C99">
              <w:rPr>
                <w:b/>
                <w:bCs/>
                <w:szCs w:val="22"/>
                <w:lang w:bidi="th-TH"/>
              </w:rPr>
              <w:t>1,553</w:t>
            </w:r>
          </w:p>
        </w:tc>
        <w:tc>
          <w:tcPr>
            <w:tcW w:w="236" w:type="dxa"/>
          </w:tcPr>
          <w:p w14:paraId="43D310AE" w14:textId="77777777" w:rsidR="00D24B37" w:rsidRPr="00916C99" w:rsidRDefault="00D24B37" w:rsidP="00610552">
            <w:pPr>
              <w:pStyle w:val="acctfourfigures"/>
              <w:tabs>
                <w:tab w:val="clear" w:pos="765"/>
                <w:tab w:val="decimal" w:pos="951"/>
              </w:tabs>
              <w:spacing w:line="240" w:lineRule="atLeast"/>
              <w:ind w:left="63" w:right="-96"/>
              <w:rPr>
                <w:b/>
                <w:bCs/>
                <w:szCs w:val="22"/>
              </w:rPr>
            </w:pPr>
          </w:p>
        </w:tc>
        <w:tc>
          <w:tcPr>
            <w:tcW w:w="1384" w:type="dxa"/>
            <w:tcBorders>
              <w:top w:val="single" w:sz="4" w:space="0" w:color="auto"/>
              <w:bottom w:val="double" w:sz="4" w:space="0" w:color="auto"/>
            </w:tcBorders>
          </w:tcPr>
          <w:p w14:paraId="1333B782" w14:textId="77777777" w:rsidR="00D24B37" w:rsidRPr="00916C99" w:rsidRDefault="00D24B37" w:rsidP="00E70EE9">
            <w:pPr>
              <w:pStyle w:val="acctfourfigures"/>
              <w:tabs>
                <w:tab w:val="clear" w:pos="765"/>
                <w:tab w:val="decimal" w:pos="1042"/>
              </w:tabs>
              <w:spacing w:line="240" w:lineRule="atLeast"/>
              <w:ind w:left="63" w:right="-96"/>
              <w:jc w:val="center"/>
              <w:rPr>
                <w:b/>
                <w:bCs/>
                <w:szCs w:val="22"/>
                <w:lang w:bidi="th-TH"/>
              </w:rPr>
            </w:pPr>
            <w:r w:rsidRPr="00916C99">
              <w:rPr>
                <w:b/>
                <w:bCs/>
                <w:szCs w:val="22"/>
                <w:lang w:bidi="th-TH"/>
              </w:rPr>
              <w:t>-</w:t>
            </w:r>
          </w:p>
        </w:tc>
        <w:tc>
          <w:tcPr>
            <w:tcW w:w="270" w:type="dxa"/>
          </w:tcPr>
          <w:p w14:paraId="4213B6F7" w14:textId="77777777" w:rsidR="00D24B37" w:rsidRPr="00916C99" w:rsidRDefault="00D24B37" w:rsidP="00610552">
            <w:pPr>
              <w:pStyle w:val="acctfourfigures"/>
              <w:tabs>
                <w:tab w:val="clear" w:pos="765"/>
                <w:tab w:val="decimal" w:pos="633"/>
              </w:tabs>
              <w:spacing w:line="240" w:lineRule="atLeast"/>
              <w:ind w:left="63" w:right="-96"/>
              <w:rPr>
                <w:b/>
                <w:bCs/>
                <w:szCs w:val="22"/>
              </w:rPr>
            </w:pPr>
          </w:p>
        </w:tc>
        <w:tc>
          <w:tcPr>
            <w:tcW w:w="810" w:type="dxa"/>
            <w:tcBorders>
              <w:top w:val="single" w:sz="4" w:space="0" w:color="auto"/>
              <w:bottom w:val="double" w:sz="4" w:space="0" w:color="auto"/>
            </w:tcBorders>
          </w:tcPr>
          <w:p w14:paraId="095EF92D" w14:textId="77777777" w:rsidR="00D24B37" w:rsidRPr="00916C99" w:rsidRDefault="00D24B37" w:rsidP="00335524">
            <w:pPr>
              <w:pStyle w:val="acctfourfigures"/>
              <w:tabs>
                <w:tab w:val="clear" w:pos="765"/>
                <w:tab w:val="decimal" w:pos="522"/>
              </w:tabs>
              <w:spacing w:line="240" w:lineRule="atLeast"/>
              <w:ind w:left="63" w:right="-96"/>
              <w:jc w:val="center"/>
              <w:rPr>
                <w:b/>
                <w:bCs/>
                <w:szCs w:val="22"/>
                <w:lang w:bidi="th-TH"/>
              </w:rPr>
            </w:pPr>
            <w:r w:rsidRPr="00916C99">
              <w:rPr>
                <w:b/>
                <w:bCs/>
                <w:szCs w:val="22"/>
                <w:lang w:bidi="th-TH"/>
              </w:rPr>
              <w:t>-</w:t>
            </w:r>
          </w:p>
        </w:tc>
        <w:tc>
          <w:tcPr>
            <w:tcW w:w="270" w:type="dxa"/>
          </w:tcPr>
          <w:p w14:paraId="1B89E5DA" w14:textId="77777777" w:rsidR="00D24B37" w:rsidRPr="00916C99" w:rsidRDefault="00D24B37" w:rsidP="00610552">
            <w:pPr>
              <w:pStyle w:val="acctfourfigures"/>
              <w:tabs>
                <w:tab w:val="clear" w:pos="765"/>
                <w:tab w:val="decimal" w:pos="951"/>
              </w:tabs>
              <w:spacing w:line="240" w:lineRule="atLeast"/>
              <w:ind w:left="63" w:right="-96"/>
              <w:rPr>
                <w:b/>
                <w:bCs/>
                <w:szCs w:val="22"/>
              </w:rPr>
            </w:pPr>
          </w:p>
        </w:tc>
        <w:tc>
          <w:tcPr>
            <w:tcW w:w="1080" w:type="dxa"/>
            <w:tcBorders>
              <w:top w:val="single" w:sz="4" w:space="0" w:color="auto"/>
              <w:bottom w:val="double" w:sz="4" w:space="0" w:color="auto"/>
            </w:tcBorders>
          </w:tcPr>
          <w:p w14:paraId="1443A002" w14:textId="5F0CDE2B" w:rsidR="00D24B37" w:rsidRPr="00916C99" w:rsidRDefault="007947EE" w:rsidP="00916C99">
            <w:pPr>
              <w:pStyle w:val="acctfourfigures"/>
              <w:tabs>
                <w:tab w:val="clear" w:pos="765"/>
                <w:tab w:val="decimal" w:pos="864"/>
              </w:tabs>
              <w:spacing w:line="240" w:lineRule="atLeast"/>
              <w:ind w:right="-96"/>
              <w:rPr>
                <w:b/>
                <w:bCs/>
                <w:szCs w:val="22"/>
                <w:lang w:bidi="th-TH"/>
              </w:rPr>
            </w:pPr>
            <w:r w:rsidRPr="00916C99">
              <w:rPr>
                <w:b/>
                <w:bCs/>
                <w:szCs w:val="22"/>
                <w:lang w:bidi="th-TH"/>
              </w:rPr>
              <w:t>(100,082)</w:t>
            </w:r>
          </w:p>
        </w:tc>
        <w:tc>
          <w:tcPr>
            <w:tcW w:w="270" w:type="dxa"/>
          </w:tcPr>
          <w:p w14:paraId="015E2EF8" w14:textId="77777777" w:rsidR="00D24B37" w:rsidRPr="00916C99" w:rsidRDefault="00D24B37" w:rsidP="00610552">
            <w:pPr>
              <w:pStyle w:val="acctfourfigures"/>
              <w:tabs>
                <w:tab w:val="clear" w:pos="765"/>
                <w:tab w:val="decimal" w:pos="951"/>
              </w:tabs>
              <w:spacing w:line="240" w:lineRule="atLeast"/>
              <w:ind w:left="63" w:right="-96"/>
              <w:rPr>
                <w:b/>
                <w:bCs/>
                <w:szCs w:val="22"/>
              </w:rPr>
            </w:pPr>
          </w:p>
        </w:tc>
        <w:tc>
          <w:tcPr>
            <w:tcW w:w="990" w:type="dxa"/>
            <w:tcBorders>
              <w:top w:val="single" w:sz="4" w:space="0" w:color="auto"/>
              <w:bottom w:val="double" w:sz="4" w:space="0" w:color="auto"/>
            </w:tcBorders>
          </w:tcPr>
          <w:p w14:paraId="153C8317" w14:textId="6D6F8097" w:rsidR="00D24B37" w:rsidRPr="00916C99" w:rsidRDefault="007947EE" w:rsidP="00916C99">
            <w:pPr>
              <w:pStyle w:val="acctfourfigures"/>
              <w:tabs>
                <w:tab w:val="clear" w:pos="765"/>
                <w:tab w:val="decimal" w:pos="774"/>
              </w:tabs>
              <w:spacing w:line="240" w:lineRule="atLeast"/>
              <w:ind w:left="-137" w:right="-210"/>
              <w:rPr>
                <w:b/>
                <w:bCs/>
                <w:szCs w:val="22"/>
                <w:lang w:bidi="th-TH"/>
              </w:rPr>
            </w:pPr>
            <w:r w:rsidRPr="00916C99">
              <w:rPr>
                <w:b/>
                <w:bCs/>
                <w:szCs w:val="22"/>
                <w:lang w:bidi="th-TH"/>
              </w:rPr>
              <w:t>(150,772)</w:t>
            </w:r>
          </w:p>
        </w:tc>
      </w:tr>
      <w:tr w:rsidR="00017DBE" w:rsidRPr="00A9628F" w14:paraId="3C7F5D62" w14:textId="77777777" w:rsidTr="003E33E3">
        <w:tc>
          <w:tcPr>
            <w:tcW w:w="2250" w:type="dxa"/>
          </w:tcPr>
          <w:p w14:paraId="6AC2400F" w14:textId="77777777" w:rsidR="00D24B37" w:rsidRPr="00A9628F" w:rsidRDefault="00D24B37" w:rsidP="00610552">
            <w:pPr>
              <w:ind w:left="162" w:right="-79" w:hanging="162"/>
              <w:rPr>
                <w:rFonts w:cs="Times New Roman"/>
                <w:b/>
                <w:bCs/>
                <w:sz w:val="22"/>
                <w:szCs w:val="22"/>
                <w:cs/>
              </w:rPr>
            </w:pPr>
          </w:p>
        </w:tc>
        <w:tc>
          <w:tcPr>
            <w:tcW w:w="990" w:type="dxa"/>
            <w:gridSpan w:val="2"/>
            <w:tcBorders>
              <w:top w:val="double" w:sz="4" w:space="0" w:color="auto"/>
            </w:tcBorders>
          </w:tcPr>
          <w:p w14:paraId="39207D08" w14:textId="77777777" w:rsidR="00D24B37" w:rsidRPr="00B62B05" w:rsidRDefault="00D24B37" w:rsidP="00B62B05">
            <w:pPr>
              <w:pStyle w:val="acctfourfigures"/>
              <w:tabs>
                <w:tab w:val="clear" w:pos="765"/>
                <w:tab w:val="decimal" w:pos="702"/>
              </w:tabs>
              <w:spacing w:line="240" w:lineRule="atLeast"/>
              <w:ind w:left="63" w:right="-96"/>
              <w:rPr>
                <w:b/>
                <w:bCs/>
                <w:szCs w:val="22"/>
              </w:rPr>
            </w:pPr>
          </w:p>
        </w:tc>
        <w:tc>
          <w:tcPr>
            <w:tcW w:w="270" w:type="dxa"/>
          </w:tcPr>
          <w:p w14:paraId="2E695FDE" w14:textId="77777777" w:rsidR="00D24B37" w:rsidRPr="00916C99" w:rsidRDefault="00D24B37" w:rsidP="00610552">
            <w:pPr>
              <w:pStyle w:val="acctfourfigures"/>
              <w:tabs>
                <w:tab w:val="clear" w:pos="765"/>
                <w:tab w:val="decimal" w:pos="951"/>
              </w:tabs>
              <w:spacing w:line="240" w:lineRule="atLeast"/>
              <w:ind w:left="63" w:right="-96"/>
              <w:rPr>
                <w:b/>
                <w:bCs/>
                <w:szCs w:val="22"/>
              </w:rPr>
            </w:pPr>
          </w:p>
        </w:tc>
        <w:tc>
          <w:tcPr>
            <w:tcW w:w="900" w:type="dxa"/>
            <w:tcBorders>
              <w:top w:val="double" w:sz="4" w:space="0" w:color="auto"/>
            </w:tcBorders>
          </w:tcPr>
          <w:p w14:paraId="1B8F97D3" w14:textId="77777777" w:rsidR="00D24B37" w:rsidRPr="00916C99" w:rsidRDefault="00D24B37" w:rsidP="00E70EE9">
            <w:pPr>
              <w:pStyle w:val="acctfourfigures"/>
              <w:tabs>
                <w:tab w:val="clear" w:pos="765"/>
                <w:tab w:val="decimal" w:pos="612"/>
              </w:tabs>
              <w:spacing w:line="240" w:lineRule="atLeast"/>
              <w:ind w:left="63" w:right="-96"/>
              <w:jc w:val="center"/>
              <w:rPr>
                <w:b/>
                <w:bCs/>
                <w:szCs w:val="22"/>
                <w:lang w:bidi="th-TH"/>
              </w:rPr>
            </w:pPr>
          </w:p>
        </w:tc>
        <w:tc>
          <w:tcPr>
            <w:tcW w:w="236" w:type="dxa"/>
          </w:tcPr>
          <w:p w14:paraId="6EC03AC3" w14:textId="77777777" w:rsidR="00D24B37" w:rsidRPr="00916C99" w:rsidRDefault="00D24B37" w:rsidP="00610552">
            <w:pPr>
              <w:pStyle w:val="acctfourfigures"/>
              <w:tabs>
                <w:tab w:val="clear" w:pos="765"/>
                <w:tab w:val="decimal" w:pos="951"/>
              </w:tabs>
              <w:spacing w:line="240" w:lineRule="atLeast"/>
              <w:ind w:left="63" w:right="-96"/>
              <w:rPr>
                <w:b/>
                <w:bCs/>
                <w:szCs w:val="22"/>
              </w:rPr>
            </w:pPr>
          </w:p>
        </w:tc>
        <w:tc>
          <w:tcPr>
            <w:tcW w:w="1384" w:type="dxa"/>
            <w:tcBorders>
              <w:top w:val="double" w:sz="4" w:space="0" w:color="auto"/>
            </w:tcBorders>
          </w:tcPr>
          <w:p w14:paraId="5F9B451F" w14:textId="77777777" w:rsidR="00D24B37" w:rsidRPr="00916C99" w:rsidRDefault="00D24B37" w:rsidP="00E70EE9">
            <w:pPr>
              <w:pStyle w:val="acctfourfigures"/>
              <w:tabs>
                <w:tab w:val="clear" w:pos="765"/>
                <w:tab w:val="decimal" w:pos="1042"/>
              </w:tabs>
              <w:spacing w:line="240" w:lineRule="atLeast"/>
              <w:ind w:left="63" w:right="-96"/>
              <w:jc w:val="center"/>
              <w:rPr>
                <w:b/>
                <w:bCs/>
                <w:szCs w:val="22"/>
                <w:lang w:bidi="th-TH"/>
              </w:rPr>
            </w:pPr>
          </w:p>
        </w:tc>
        <w:tc>
          <w:tcPr>
            <w:tcW w:w="270" w:type="dxa"/>
          </w:tcPr>
          <w:p w14:paraId="62B7A0E2" w14:textId="77777777" w:rsidR="00D24B37" w:rsidRPr="00916C99" w:rsidRDefault="00D24B37" w:rsidP="00610552">
            <w:pPr>
              <w:pStyle w:val="acctfourfigures"/>
              <w:tabs>
                <w:tab w:val="clear" w:pos="765"/>
                <w:tab w:val="decimal" w:pos="633"/>
              </w:tabs>
              <w:spacing w:line="240" w:lineRule="atLeast"/>
              <w:ind w:left="63" w:right="-96"/>
              <w:rPr>
                <w:b/>
                <w:bCs/>
                <w:szCs w:val="22"/>
              </w:rPr>
            </w:pPr>
          </w:p>
        </w:tc>
        <w:tc>
          <w:tcPr>
            <w:tcW w:w="810" w:type="dxa"/>
            <w:tcBorders>
              <w:top w:val="double" w:sz="4" w:space="0" w:color="auto"/>
            </w:tcBorders>
          </w:tcPr>
          <w:p w14:paraId="39A3EA26" w14:textId="77777777" w:rsidR="00D24B37" w:rsidRPr="00916C99" w:rsidRDefault="00D24B37" w:rsidP="00335524">
            <w:pPr>
              <w:pStyle w:val="acctfourfigures"/>
              <w:tabs>
                <w:tab w:val="clear" w:pos="765"/>
                <w:tab w:val="decimal" w:pos="522"/>
              </w:tabs>
              <w:spacing w:line="240" w:lineRule="atLeast"/>
              <w:ind w:left="63" w:right="-96"/>
              <w:jc w:val="center"/>
              <w:rPr>
                <w:b/>
                <w:bCs/>
                <w:szCs w:val="22"/>
                <w:lang w:bidi="th-TH"/>
              </w:rPr>
            </w:pPr>
          </w:p>
        </w:tc>
        <w:tc>
          <w:tcPr>
            <w:tcW w:w="270" w:type="dxa"/>
          </w:tcPr>
          <w:p w14:paraId="605A8ACB" w14:textId="77777777" w:rsidR="00D24B37" w:rsidRPr="00916C99" w:rsidRDefault="00D24B37" w:rsidP="00610552">
            <w:pPr>
              <w:pStyle w:val="acctfourfigures"/>
              <w:tabs>
                <w:tab w:val="clear" w:pos="765"/>
                <w:tab w:val="decimal" w:pos="951"/>
              </w:tabs>
              <w:spacing w:line="240" w:lineRule="atLeast"/>
              <w:ind w:left="63" w:right="-96"/>
              <w:rPr>
                <w:b/>
                <w:bCs/>
                <w:szCs w:val="22"/>
              </w:rPr>
            </w:pPr>
          </w:p>
        </w:tc>
        <w:tc>
          <w:tcPr>
            <w:tcW w:w="1080" w:type="dxa"/>
            <w:tcBorders>
              <w:top w:val="double" w:sz="4" w:space="0" w:color="auto"/>
            </w:tcBorders>
          </w:tcPr>
          <w:p w14:paraId="0C8B8988" w14:textId="77777777" w:rsidR="00D24B37" w:rsidRPr="00916C99" w:rsidRDefault="00D24B37" w:rsidP="00E70EE9">
            <w:pPr>
              <w:pStyle w:val="acctfourfigures"/>
              <w:tabs>
                <w:tab w:val="clear" w:pos="765"/>
                <w:tab w:val="decimal" w:pos="808"/>
              </w:tabs>
              <w:spacing w:line="240" w:lineRule="atLeast"/>
              <w:ind w:left="63" w:right="-96"/>
              <w:jc w:val="center"/>
              <w:rPr>
                <w:b/>
                <w:bCs/>
                <w:szCs w:val="22"/>
                <w:lang w:bidi="th-TH"/>
              </w:rPr>
            </w:pPr>
          </w:p>
        </w:tc>
        <w:tc>
          <w:tcPr>
            <w:tcW w:w="270" w:type="dxa"/>
          </w:tcPr>
          <w:p w14:paraId="6027DC94" w14:textId="77777777" w:rsidR="00D24B37" w:rsidRPr="00916C99" w:rsidRDefault="00D24B37" w:rsidP="00610552">
            <w:pPr>
              <w:pStyle w:val="acctfourfigures"/>
              <w:tabs>
                <w:tab w:val="clear" w:pos="765"/>
                <w:tab w:val="decimal" w:pos="951"/>
              </w:tabs>
              <w:spacing w:line="240" w:lineRule="atLeast"/>
              <w:ind w:left="63" w:right="-96"/>
              <w:rPr>
                <w:b/>
                <w:bCs/>
                <w:szCs w:val="22"/>
              </w:rPr>
            </w:pPr>
          </w:p>
        </w:tc>
        <w:tc>
          <w:tcPr>
            <w:tcW w:w="990" w:type="dxa"/>
            <w:tcBorders>
              <w:top w:val="double" w:sz="4" w:space="0" w:color="auto"/>
            </w:tcBorders>
          </w:tcPr>
          <w:p w14:paraId="7446001D" w14:textId="77777777" w:rsidR="00D24B37" w:rsidRPr="00916C99" w:rsidRDefault="00D24B37" w:rsidP="00E70EE9">
            <w:pPr>
              <w:pStyle w:val="acctfourfigures"/>
              <w:tabs>
                <w:tab w:val="clear" w:pos="765"/>
                <w:tab w:val="decimal" w:pos="684"/>
              </w:tabs>
              <w:spacing w:line="240" w:lineRule="atLeast"/>
              <w:ind w:left="-137" w:right="-210"/>
              <w:jc w:val="center"/>
              <w:rPr>
                <w:b/>
                <w:bCs/>
                <w:szCs w:val="22"/>
                <w:lang w:bidi="th-TH"/>
              </w:rPr>
            </w:pPr>
          </w:p>
        </w:tc>
      </w:tr>
      <w:tr w:rsidR="00017DBE" w:rsidRPr="00A9628F" w14:paraId="21C665A6" w14:textId="77777777" w:rsidTr="003E33E3">
        <w:tc>
          <w:tcPr>
            <w:tcW w:w="2250" w:type="dxa"/>
          </w:tcPr>
          <w:p w14:paraId="7D2E5463" w14:textId="77777777" w:rsidR="00D24B37" w:rsidRPr="00A9628F" w:rsidRDefault="00D24B37" w:rsidP="00610552">
            <w:pPr>
              <w:ind w:left="162" w:right="-79" w:hanging="162"/>
              <w:rPr>
                <w:rFonts w:cs="Times New Roman"/>
                <w:b/>
                <w:bCs/>
                <w:sz w:val="22"/>
                <w:szCs w:val="22"/>
                <w:cs/>
              </w:rPr>
            </w:pPr>
            <w:r w:rsidRPr="00A9628F">
              <w:rPr>
                <w:rFonts w:cs="Times New Roman"/>
                <w:b/>
                <w:bCs/>
                <w:sz w:val="22"/>
                <w:szCs w:val="22"/>
              </w:rPr>
              <w:t>Net</w:t>
            </w:r>
          </w:p>
        </w:tc>
        <w:tc>
          <w:tcPr>
            <w:tcW w:w="990" w:type="dxa"/>
            <w:gridSpan w:val="2"/>
            <w:tcBorders>
              <w:bottom w:val="double" w:sz="4" w:space="0" w:color="auto"/>
            </w:tcBorders>
          </w:tcPr>
          <w:p w14:paraId="7568475B" w14:textId="6C98F8B5" w:rsidR="00D24B37" w:rsidRPr="00B62B05" w:rsidRDefault="007947EE" w:rsidP="001A6058">
            <w:pPr>
              <w:pStyle w:val="acctfourfigures"/>
              <w:tabs>
                <w:tab w:val="clear" w:pos="765"/>
                <w:tab w:val="decimal" w:pos="702"/>
              </w:tabs>
              <w:spacing w:line="240" w:lineRule="atLeast"/>
              <w:ind w:left="63" w:right="-96"/>
              <w:rPr>
                <w:b/>
                <w:bCs/>
                <w:szCs w:val="22"/>
              </w:rPr>
            </w:pPr>
            <w:r w:rsidRPr="00B62B05">
              <w:rPr>
                <w:b/>
                <w:bCs/>
                <w:szCs w:val="22"/>
              </w:rPr>
              <w:t>4,297</w:t>
            </w:r>
          </w:p>
        </w:tc>
        <w:tc>
          <w:tcPr>
            <w:tcW w:w="270" w:type="dxa"/>
          </w:tcPr>
          <w:p w14:paraId="3C8675C1" w14:textId="77777777" w:rsidR="00D24B37" w:rsidRPr="00916C99" w:rsidRDefault="00D24B37" w:rsidP="00610552">
            <w:pPr>
              <w:pStyle w:val="acctfourfigures"/>
              <w:tabs>
                <w:tab w:val="clear" w:pos="765"/>
                <w:tab w:val="decimal" w:pos="951"/>
              </w:tabs>
              <w:spacing w:line="240" w:lineRule="atLeast"/>
              <w:ind w:left="63" w:right="-96"/>
              <w:rPr>
                <w:b/>
                <w:bCs/>
                <w:szCs w:val="22"/>
              </w:rPr>
            </w:pPr>
          </w:p>
        </w:tc>
        <w:tc>
          <w:tcPr>
            <w:tcW w:w="900" w:type="dxa"/>
            <w:tcBorders>
              <w:bottom w:val="double" w:sz="4" w:space="0" w:color="auto"/>
            </w:tcBorders>
          </w:tcPr>
          <w:p w14:paraId="0D604528" w14:textId="4811C3FF" w:rsidR="00D24B37" w:rsidRPr="00916C99" w:rsidRDefault="007947EE" w:rsidP="00E70EE9">
            <w:pPr>
              <w:pStyle w:val="acctfourfigures"/>
              <w:tabs>
                <w:tab w:val="clear" w:pos="765"/>
                <w:tab w:val="decimal" w:pos="612"/>
              </w:tabs>
              <w:spacing w:line="240" w:lineRule="atLeast"/>
              <w:ind w:left="63" w:right="-96"/>
              <w:jc w:val="center"/>
              <w:rPr>
                <w:b/>
                <w:bCs/>
                <w:szCs w:val="22"/>
                <w:lang w:bidi="th-TH"/>
              </w:rPr>
            </w:pPr>
            <w:r w:rsidRPr="00916C99">
              <w:rPr>
                <w:b/>
                <w:bCs/>
                <w:szCs w:val="22"/>
                <w:lang w:bidi="th-TH"/>
              </w:rPr>
              <w:t>(3,654)</w:t>
            </w:r>
          </w:p>
        </w:tc>
        <w:tc>
          <w:tcPr>
            <w:tcW w:w="236" w:type="dxa"/>
          </w:tcPr>
          <w:p w14:paraId="4149D36B" w14:textId="77777777" w:rsidR="00D24B37" w:rsidRPr="00916C99" w:rsidRDefault="00D24B37" w:rsidP="00610552">
            <w:pPr>
              <w:pStyle w:val="acctfourfigures"/>
              <w:tabs>
                <w:tab w:val="clear" w:pos="765"/>
                <w:tab w:val="decimal" w:pos="951"/>
              </w:tabs>
              <w:spacing w:line="240" w:lineRule="atLeast"/>
              <w:ind w:left="63" w:right="-96"/>
              <w:rPr>
                <w:b/>
                <w:bCs/>
                <w:szCs w:val="22"/>
              </w:rPr>
            </w:pPr>
          </w:p>
        </w:tc>
        <w:tc>
          <w:tcPr>
            <w:tcW w:w="1384" w:type="dxa"/>
            <w:tcBorders>
              <w:bottom w:val="double" w:sz="4" w:space="0" w:color="auto"/>
            </w:tcBorders>
          </w:tcPr>
          <w:p w14:paraId="48407913" w14:textId="77777777" w:rsidR="00D24B37" w:rsidRPr="00916C99" w:rsidRDefault="002B1ED9" w:rsidP="00E70EE9">
            <w:pPr>
              <w:pStyle w:val="acctfourfigures"/>
              <w:tabs>
                <w:tab w:val="clear" w:pos="765"/>
                <w:tab w:val="decimal" w:pos="1042"/>
              </w:tabs>
              <w:spacing w:line="240" w:lineRule="atLeast"/>
              <w:ind w:left="63" w:right="-96"/>
              <w:jc w:val="center"/>
              <w:rPr>
                <w:b/>
                <w:bCs/>
                <w:szCs w:val="22"/>
                <w:lang w:bidi="th-TH"/>
              </w:rPr>
            </w:pPr>
            <w:r w:rsidRPr="00916C99">
              <w:rPr>
                <w:b/>
                <w:bCs/>
                <w:szCs w:val="22"/>
                <w:lang w:bidi="th-TH"/>
              </w:rPr>
              <w:t>20</w:t>
            </w:r>
          </w:p>
        </w:tc>
        <w:tc>
          <w:tcPr>
            <w:tcW w:w="270" w:type="dxa"/>
          </w:tcPr>
          <w:p w14:paraId="6C71B97F" w14:textId="77777777" w:rsidR="00D24B37" w:rsidRPr="00916C99" w:rsidRDefault="00D24B37" w:rsidP="00610552">
            <w:pPr>
              <w:pStyle w:val="acctfourfigures"/>
              <w:tabs>
                <w:tab w:val="clear" w:pos="765"/>
                <w:tab w:val="decimal" w:pos="633"/>
              </w:tabs>
              <w:spacing w:line="240" w:lineRule="atLeast"/>
              <w:ind w:left="63" w:right="-96"/>
              <w:rPr>
                <w:b/>
                <w:bCs/>
                <w:szCs w:val="22"/>
              </w:rPr>
            </w:pPr>
          </w:p>
        </w:tc>
        <w:tc>
          <w:tcPr>
            <w:tcW w:w="810" w:type="dxa"/>
            <w:tcBorders>
              <w:bottom w:val="double" w:sz="4" w:space="0" w:color="auto"/>
            </w:tcBorders>
          </w:tcPr>
          <w:p w14:paraId="61E6370B" w14:textId="298AACBE" w:rsidR="00D24B37" w:rsidRPr="00916C99" w:rsidRDefault="007947EE" w:rsidP="00335524">
            <w:pPr>
              <w:pStyle w:val="acctfourfigures"/>
              <w:tabs>
                <w:tab w:val="clear" w:pos="765"/>
                <w:tab w:val="decimal" w:pos="522"/>
              </w:tabs>
              <w:spacing w:line="240" w:lineRule="atLeast"/>
              <w:ind w:left="63" w:right="-96"/>
              <w:jc w:val="center"/>
              <w:rPr>
                <w:b/>
                <w:bCs/>
                <w:szCs w:val="22"/>
                <w:lang w:bidi="th-TH"/>
              </w:rPr>
            </w:pPr>
            <w:r w:rsidRPr="00916C99">
              <w:rPr>
                <w:b/>
                <w:bCs/>
                <w:szCs w:val="22"/>
                <w:lang w:bidi="th-TH"/>
              </w:rPr>
              <w:t>-</w:t>
            </w:r>
          </w:p>
        </w:tc>
        <w:tc>
          <w:tcPr>
            <w:tcW w:w="270" w:type="dxa"/>
          </w:tcPr>
          <w:p w14:paraId="57DA8F37" w14:textId="77777777" w:rsidR="00D24B37" w:rsidRPr="00916C99" w:rsidRDefault="00D24B37" w:rsidP="00610552">
            <w:pPr>
              <w:pStyle w:val="acctfourfigures"/>
              <w:tabs>
                <w:tab w:val="clear" w:pos="765"/>
                <w:tab w:val="decimal" w:pos="951"/>
              </w:tabs>
              <w:spacing w:line="240" w:lineRule="atLeast"/>
              <w:ind w:left="63" w:right="-96"/>
              <w:rPr>
                <w:b/>
                <w:bCs/>
                <w:szCs w:val="22"/>
              </w:rPr>
            </w:pPr>
          </w:p>
        </w:tc>
        <w:tc>
          <w:tcPr>
            <w:tcW w:w="1080" w:type="dxa"/>
            <w:tcBorders>
              <w:bottom w:val="double" w:sz="4" w:space="0" w:color="auto"/>
            </w:tcBorders>
          </w:tcPr>
          <w:p w14:paraId="76B5123C" w14:textId="0BB3F56F" w:rsidR="00D24B37" w:rsidRPr="00916C99" w:rsidRDefault="007947EE" w:rsidP="00916C99">
            <w:pPr>
              <w:pStyle w:val="acctfourfigures"/>
              <w:tabs>
                <w:tab w:val="clear" w:pos="765"/>
                <w:tab w:val="decimal" w:pos="864"/>
              </w:tabs>
              <w:spacing w:line="240" w:lineRule="atLeast"/>
              <w:ind w:right="-96"/>
              <w:rPr>
                <w:b/>
                <w:bCs/>
                <w:szCs w:val="22"/>
                <w:lang w:bidi="th-TH"/>
              </w:rPr>
            </w:pPr>
            <w:r w:rsidRPr="00916C99">
              <w:rPr>
                <w:b/>
                <w:bCs/>
                <w:szCs w:val="22"/>
                <w:lang w:bidi="th-TH"/>
              </w:rPr>
              <w:t>(63,641)</w:t>
            </w:r>
          </w:p>
        </w:tc>
        <w:tc>
          <w:tcPr>
            <w:tcW w:w="270" w:type="dxa"/>
          </w:tcPr>
          <w:p w14:paraId="1B897F29" w14:textId="77777777" w:rsidR="00D24B37" w:rsidRPr="00916C99" w:rsidRDefault="00D24B37" w:rsidP="00610552">
            <w:pPr>
              <w:pStyle w:val="acctfourfigures"/>
              <w:tabs>
                <w:tab w:val="clear" w:pos="765"/>
                <w:tab w:val="decimal" w:pos="951"/>
              </w:tabs>
              <w:spacing w:line="240" w:lineRule="atLeast"/>
              <w:ind w:left="63" w:right="-96"/>
              <w:rPr>
                <w:b/>
                <w:bCs/>
                <w:szCs w:val="22"/>
              </w:rPr>
            </w:pPr>
          </w:p>
        </w:tc>
        <w:tc>
          <w:tcPr>
            <w:tcW w:w="990" w:type="dxa"/>
            <w:tcBorders>
              <w:bottom w:val="double" w:sz="4" w:space="0" w:color="auto"/>
            </w:tcBorders>
          </w:tcPr>
          <w:p w14:paraId="04E00903" w14:textId="2DFD3980" w:rsidR="00D24B37" w:rsidRPr="00916C99" w:rsidRDefault="007947EE" w:rsidP="00916C99">
            <w:pPr>
              <w:pStyle w:val="acctfourfigures"/>
              <w:tabs>
                <w:tab w:val="clear" w:pos="765"/>
                <w:tab w:val="decimal" w:pos="774"/>
              </w:tabs>
              <w:spacing w:line="240" w:lineRule="atLeast"/>
              <w:ind w:left="-137" w:right="-210"/>
              <w:rPr>
                <w:b/>
                <w:bCs/>
                <w:szCs w:val="22"/>
                <w:lang w:bidi="th-TH"/>
              </w:rPr>
            </w:pPr>
            <w:r w:rsidRPr="00916C99">
              <w:rPr>
                <w:b/>
                <w:bCs/>
                <w:szCs w:val="22"/>
                <w:lang w:bidi="th-TH"/>
              </w:rPr>
              <w:t>(62,978)</w:t>
            </w:r>
          </w:p>
        </w:tc>
      </w:tr>
    </w:tbl>
    <w:p w14:paraId="599FD10C" w14:textId="693DAF8F" w:rsidR="00C32CE3" w:rsidRDefault="00C32CE3" w:rsidP="00776990">
      <w:pPr>
        <w:pStyle w:val="BodyText"/>
        <w:jc w:val="both"/>
        <w:rPr>
          <w:rFonts w:cstheme="minorBidi"/>
          <w:sz w:val="22"/>
          <w:szCs w:val="22"/>
        </w:rPr>
      </w:pPr>
    </w:p>
    <w:p w14:paraId="7E84E4FA" w14:textId="77777777" w:rsidR="00C32CE3" w:rsidRDefault="00C32CE3">
      <w:pPr>
        <w:autoSpaceDE/>
        <w:autoSpaceDN/>
        <w:rPr>
          <w:rFonts w:cstheme="minorBidi"/>
          <w:sz w:val="22"/>
          <w:szCs w:val="22"/>
        </w:rPr>
      </w:pPr>
      <w:r>
        <w:rPr>
          <w:rFonts w:cstheme="minorBidi"/>
          <w:sz w:val="22"/>
          <w:szCs w:val="22"/>
        </w:rPr>
        <w:br w:type="page"/>
      </w:r>
    </w:p>
    <w:tbl>
      <w:tblPr>
        <w:tblW w:w="9540" w:type="dxa"/>
        <w:tblInd w:w="450" w:type="dxa"/>
        <w:tblLayout w:type="fixed"/>
        <w:tblLook w:val="01E0" w:firstRow="1" w:lastRow="1" w:firstColumn="1" w:lastColumn="1" w:noHBand="0" w:noVBand="0"/>
      </w:tblPr>
      <w:tblGrid>
        <w:gridCol w:w="3060"/>
        <w:gridCol w:w="990"/>
        <w:gridCol w:w="270"/>
        <w:gridCol w:w="990"/>
        <w:gridCol w:w="270"/>
        <w:gridCol w:w="1350"/>
        <w:gridCol w:w="270"/>
        <w:gridCol w:w="990"/>
        <w:gridCol w:w="270"/>
        <w:gridCol w:w="1080"/>
      </w:tblGrid>
      <w:tr w:rsidR="00704F41" w:rsidRPr="00A9628F" w14:paraId="4F9700ED" w14:textId="77777777" w:rsidTr="00E70EE9">
        <w:tc>
          <w:tcPr>
            <w:tcW w:w="3060" w:type="dxa"/>
          </w:tcPr>
          <w:p w14:paraId="667D615B" w14:textId="77777777" w:rsidR="00704F41" w:rsidRPr="00A9628F" w:rsidRDefault="00704F41" w:rsidP="0044624A">
            <w:pPr>
              <w:pStyle w:val="BodyText"/>
              <w:ind w:right="-127"/>
              <w:rPr>
                <w:rFonts w:cs="Times New Roman"/>
                <w:i/>
                <w:iCs/>
                <w:sz w:val="22"/>
                <w:szCs w:val="22"/>
                <w:shd w:val="clear" w:color="auto" w:fill="E6E6E6"/>
              </w:rPr>
            </w:pPr>
            <w:r w:rsidRPr="00A9628F">
              <w:rPr>
                <w:rFonts w:cs="Times New Roman"/>
                <w:sz w:val="22"/>
                <w:szCs w:val="22"/>
              </w:rPr>
              <w:br w:type="page"/>
            </w:r>
          </w:p>
        </w:tc>
        <w:tc>
          <w:tcPr>
            <w:tcW w:w="6480" w:type="dxa"/>
            <w:gridSpan w:val="9"/>
          </w:tcPr>
          <w:p w14:paraId="730CDD69" w14:textId="77777777" w:rsidR="00704F41" w:rsidRPr="00A9628F" w:rsidRDefault="00704F41" w:rsidP="0044624A">
            <w:pPr>
              <w:pStyle w:val="BodyText"/>
              <w:ind w:left="63" w:right="-110"/>
              <w:jc w:val="center"/>
              <w:rPr>
                <w:rFonts w:cs="Times New Roman"/>
                <w:b/>
                <w:bCs/>
                <w:sz w:val="22"/>
                <w:szCs w:val="22"/>
                <w:cs/>
              </w:rPr>
            </w:pPr>
            <w:r w:rsidRPr="00A9628F">
              <w:rPr>
                <w:rFonts w:cs="Times New Roman"/>
                <w:b/>
                <w:bCs/>
                <w:sz w:val="22"/>
                <w:szCs w:val="22"/>
              </w:rPr>
              <w:t>Separate financial statements</w:t>
            </w:r>
          </w:p>
        </w:tc>
      </w:tr>
      <w:tr w:rsidR="00704F41" w:rsidRPr="00A9628F" w14:paraId="2A1EE8FC" w14:textId="77777777" w:rsidTr="00E70EE9">
        <w:tc>
          <w:tcPr>
            <w:tcW w:w="3060" w:type="dxa"/>
          </w:tcPr>
          <w:p w14:paraId="6F0B60A2" w14:textId="77777777" w:rsidR="00704F41" w:rsidRPr="00A9628F" w:rsidRDefault="00704F41" w:rsidP="0044624A">
            <w:pPr>
              <w:pStyle w:val="BodyText"/>
              <w:ind w:right="-127"/>
              <w:rPr>
                <w:rFonts w:cs="Times New Roman"/>
                <w:i/>
                <w:iCs/>
                <w:sz w:val="22"/>
                <w:szCs w:val="22"/>
                <w:shd w:val="clear" w:color="auto" w:fill="E6E6E6"/>
              </w:rPr>
            </w:pPr>
          </w:p>
        </w:tc>
        <w:tc>
          <w:tcPr>
            <w:tcW w:w="990" w:type="dxa"/>
            <w:vAlign w:val="bottom"/>
          </w:tcPr>
          <w:p w14:paraId="22870D35" w14:textId="77777777" w:rsidR="00704F41" w:rsidRPr="00A9628F" w:rsidRDefault="00704F41" w:rsidP="0044624A">
            <w:pPr>
              <w:ind w:left="63" w:right="-108"/>
              <w:jc w:val="center"/>
              <w:rPr>
                <w:rFonts w:cs="Times New Roman"/>
                <w:b/>
                <w:bCs/>
                <w:sz w:val="22"/>
                <w:szCs w:val="22"/>
              </w:rPr>
            </w:pPr>
          </w:p>
        </w:tc>
        <w:tc>
          <w:tcPr>
            <w:tcW w:w="270" w:type="dxa"/>
            <w:vAlign w:val="bottom"/>
          </w:tcPr>
          <w:p w14:paraId="32126287" w14:textId="77777777" w:rsidR="00704F41" w:rsidRPr="00A9628F" w:rsidRDefault="00704F41" w:rsidP="0044624A">
            <w:pPr>
              <w:ind w:left="63"/>
              <w:jc w:val="center"/>
              <w:rPr>
                <w:rFonts w:cs="Times New Roman"/>
                <w:sz w:val="22"/>
                <w:szCs w:val="22"/>
              </w:rPr>
            </w:pPr>
          </w:p>
        </w:tc>
        <w:tc>
          <w:tcPr>
            <w:tcW w:w="3870" w:type="dxa"/>
            <w:gridSpan w:val="5"/>
            <w:vAlign w:val="bottom"/>
          </w:tcPr>
          <w:p w14:paraId="065A9855" w14:textId="77777777" w:rsidR="00704F41" w:rsidRPr="00A9628F" w:rsidRDefault="00704F41" w:rsidP="0044624A">
            <w:pPr>
              <w:ind w:left="63" w:right="-143"/>
              <w:jc w:val="center"/>
              <w:rPr>
                <w:rFonts w:cs="Times New Roman"/>
                <w:sz w:val="22"/>
                <w:szCs w:val="22"/>
              </w:rPr>
            </w:pPr>
            <w:r w:rsidRPr="00A9628F">
              <w:rPr>
                <w:rFonts w:cs="Times New Roman"/>
                <w:sz w:val="22"/>
                <w:szCs w:val="22"/>
              </w:rPr>
              <w:t>(Charged) / Credited to:</w:t>
            </w:r>
          </w:p>
        </w:tc>
        <w:tc>
          <w:tcPr>
            <w:tcW w:w="270" w:type="dxa"/>
            <w:vAlign w:val="bottom"/>
          </w:tcPr>
          <w:p w14:paraId="5C92ACB3" w14:textId="77777777" w:rsidR="00704F41" w:rsidRPr="00A9628F" w:rsidRDefault="00704F41" w:rsidP="0044624A">
            <w:pPr>
              <w:ind w:left="63" w:right="-143"/>
              <w:jc w:val="center"/>
              <w:rPr>
                <w:rFonts w:cs="Times New Roman"/>
                <w:sz w:val="22"/>
                <w:szCs w:val="22"/>
              </w:rPr>
            </w:pPr>
          </w:p>
        </w:tc>
        <w:tc>
          <w:tcPr>
            <w:tcW w:w="1080" w:type="dxa"/>
            <w:vAlign w:val="bottom"/>
          </w:tcPr>
          <w:p w14:paraId="01F8353C" w14:textId="77777777" w:rsidR="00704F41" w:rsidRPr="00A9628F" w:rsidRDefault="00704F41" w:rsidP="0044624A">
            <w:pPr>
              <w:ind w:left="63" w:right="-92"/>
              <w:jc w:val="center"/>
              <w:rPr>
                <w:rFonts w:cs="Times New Roman"/>
                <w:b/>
                <w:bCs/>
                <w:sz w:val="22"/>
                <w:szCs w:val="22"/>
              </w:rPr>
            </w:pPr>
          </w:p>
        </w:tc>
      </w:tr>
      <w:tr w:rsidR="00704F41" w:rsidRPr="00A9628F" w14:paraId="6E4FB52F" w14:textId="77777777" w:rsidTr="00E70EE9">
        <w:tc>
          <w:tcPr>
            <w:tcW w:w="3060" w:type="dxa"/>
          </w:tcPr>
          <w:p w14:paraId="7EDCC923" w14:textId="77777777" w:rsidR="00704F41" w:rsidRPr="00A9628F" w:rsidRDefault="00704F41" w:rsidP="0044624A">
            <w:pPr>
              <w:pStyle w:val="acctfourfigures"/>
              <w:tabs>
                <w:tab w:val="clear" w:pos="765"/>
              </w:tabs>
              <w:spacing w:line="240" w:lineRule="atLeast"/>
              <w:rPr>
                <w:b/>
                <w:bCs/>
                <w:szCs w:val="22"/>
                <w:cs/>
                <w:lang w:bidi="th-TH"/>
              </w:rPr>
            </w:pPr>
          </w:p>
        </w:tc>
        <w:tc>
          <w:tcPr>
            <w:tcW w:w="990" w:type="dxa"/>
            <w:vAlign w:val="bottom"/>
          </w:tcPr>
          <w:p w14:paraId="771D4064" w14:textId="77777777" w:rsidR="00704F41" w:rsidRPr="00A9628F" w:rsidRDefault="00704F41" w:rsidP="0044624A">
            <w:pPr>
              <w:ind w:left="-153" w:right="-144"/>
              <w:jc w:val="center"/>
              <w:rPr>
                <w:rFonts w:cs="Times New Roman"/>
                <w:b/>
                <w:bCs/>
                <w:sz w:val="22"/>
                <w:szCs w:val="22"/>
              </w:rPr>
            </w:pPr>
            <w:r w:rsidRPr="00A9628F">
              <w:rPr>
                <w:rFonts w:cs="Times New Roman"/>
                <w:b/>
                <w:bCs/>
                <w:sz w:val="22"/>
                <w:szCs w:val="22"/>
              </w:rPr>
              <w:t xml:space="preserve">At 1 </w:t>
            </w:r>
          </w:p>
          <w:p w14:paraId="383C461F" w14:textId="77777777" w:rsidR="00704F41" w:rsidRPr="00A9628F" w:rsidRDefault="00704F41" w:rsidP="0044624A">
            <w:pPr>
              <w:ind w:left="-153" w:right="-144"/>
              <w:jc w:val="center"/>
              <w:rPr>
                <w:rFonts w:cs="Times New Roman"/>
                <w:b/>
                <w:bCs/>
                <w:sz w:val="22"/>
                <w:szCs w:val="22"/>
              </w:rPr>
            </w:pPr>
            <w:r w:rsidRPr="00A9628F">
              <w:rPr>
                <w:rFonts w:cs="Times New Roman"/>
                <w:b/>
                <w:bCs/>
                <w:sz w:val="22"/>
                <w:szCs w:val="22"/>
              </w:rPr>
              <w:t xml:space="preserve">January </w:t>
            </w:r>
          </w:p>
          <w:p w14:paraId="7B5AEE99" w14:textId="77777777" w:rsidR="00704F41" w:rsidRPr="00A9628F" w:rsidRDefault="00704F41" w:rsidP="0044624A">
            <w:pPr>
              <w:ind w:left="-153" w:right="-144"/>
              <w:jc w:val="center"/>
              <w:rPr>
                <w:rFonts w:cs="Times New Roman"/>
                <w:b/>
                <w:bCs/>
                <w:sz w:val="22"/>
                <w:szCs w:val="22"/>
              </w:rPr>
            </w:pPr>
            <w:r w:rsidRPr="00A9628F">
              <w:rPr>
                <w:rFonts w:cs="Times New Roman"/>
                <w:b/>
                <w:bCs/>
                <w:sz w:val="22"/>
                <w:szCs w:val="22"/>
              </w:rPr>
              <w:t>2016</w:t>
            </w:r>
          </w:p>
        </w:tc>
        <w:tc>
          <w:tcPr>
            <w:tcW w:w="270" w:type="dxa"/>
            <w:vAlign w:val="bottom"/>
          </w:tcPr>
          <w:p w14:paraId="6A804D87" w14:textId="77777777" w:rsidR="00704F41" w:rsidRPr="00A9628F" w:rsidRDefault="00704F41" w:rsidP="0044624A">
            <w:pPr>
              <w:ind w:left="-153" w:right="-144"/>
              <w:jc w:val="center"/>
              <w:rPr>
                <w:rFonts w:cs="Times New Roman"/>
                <w:sz w:val="22"/>
                <w:szCs w:val="22"/>
              </w:rPr>
            </w:pPr>
          </w:p>
        </w:tc>
        <w:tc>
          <w:tcPr>
            <w:tcW w:w="990" w:type="dxa"/>
            <w:tcBorders>
              <w:top w:val="single" w:sz="4" w:space="0" w:color="auto"/>
            </w:tcBorders>
            <w:vAlign w:val="bottom"/>
          </w:tcPr>
          <w:p w14:paraId="572B2E40" w14:textId="77777777" w:rsidR="00704F41" w:rsidRPr="00A9628F" w:rsidRDefault="00704F41" w:rsidP="0044624A">
            <w:pPr>
              <w:ind w:left="-153" w:right="-144"/>
              <w:jc w:val="center"/>
              <w:rPr>
                <w:rFonts w:cs="Times New Roman"/>
                <w:sz w:val="22"/>
                <w:szCs w:val="22"/>
              </w:rPr>
            </w:pPr>
            <w:r w:rsidRPr="00A9628F">
              <w:rPr>
                <w:rFonts w:cs="Times New Roman"/>
                <w:sz w:val="22"/>
                <w:szCs w:val="22"/>
              </w:rPr>
              <w:t xml:space="preserve">Profit </w:t>
            </w:r>
          </w:p>
          <w:p w14:paraId="47A63EA3" w14:textId="77777777" w:rsidR="00704F41" w:rsidRDefault="00704F41" w:rsidP="0044624A">
            <w:pPr>
              <w:ind w:left="-153" w:right="-144"/>
              <w:jc w:val="center"/>
              <w:rPr>
                <w:rFonts w:cs="Times New Roman"/>
                <w:sz w:val="22"/>
                <w:szCs w:val="22"/>
              </w:rPr>
            </w:pPr>
            <w:r w:rsidRPr="00A9628F">
              <w:rPr>
                <w:rFonts w:cs="Times New Roman"/>
                <w:sz w:val="22"/>
                <w:szCs w:val="22"/>
              </w:rPr>
              <w:t>or loss</w:t>
            </w:r>
          </w:p>
          <w:p w14:paraId="2E9A30E8" w14:textId="3E3CD199" w:rsidR="00FA7C3C" w:rsidRPr="00FA7C3C" w:rsidRDefault="00FA7C3C" w:rsidP="0044624A">
            <w:pPr>
              <w:ind w:left="-153" w:right="-144"/>
              <w:jc w:val="center"/>
              <w:rPr>
                <w:rFonts w:cs="Times New Roman"/>
                <w:i/>
                <w:iCs/>
                <w:sz w:val="22"/>
                <w:szCs w:val="22"/>
              </w:rPr>
            </w:pPr>
            <w:r w:rsidRPr="00FA7C3C">
              <w:rPr>
                <w:rFonts w:cs="Times New Roman"/>
                <w:i/>
                <w:iCs/>
                <w:sz w:val="22"/>
                <w:szCs w:val="22"/>
              </w:rPr>
              <w:t>(Note 36)</w:t>
            </w:r>
          </w:p>
        </w:tc>
        <w:tc>
          <w:tcPr>
            <w:tcW w:w="270" w:type="dxa"/>
            <w:tcBorders>
              <w:top w:val="single" w:sz="4" w:space="0" w:color="auto"/>
            </w:tcBorders>
            <w:vAlign w:val="bottom"/>
          </w:tcPr>
          <w:p w14:paraId="6C52FE15" w14:textId="77777777" w:rsidR="00704F41" w:rsidRPr="00A9628F" w:rsidRDefault="00704F41" w:rsidP="0044624A">
            <w:pPr>
              <w:ind w:left="-153" w:right="-144"/>
              <w:jc w:val="center"/>
              <w:rPr>
                <w:rFonts w:cs="Times New Roman"/>
                <w:sz w:val="22"/>
                <w:szCs w:val="22"/>
              </w:rPr>
            </w:pPr>
          </w:p>
        </w:tc>
        <w:tc>
          <w:tcPr>
            <w:tcW w:w="1350" w:type="dxa"/>
            <w:tcBorders>
              <w:top w:val="single" w:sz="4" w:space="0" w:color="auto"/>
            </w:tcBorders>
            <w:vAlign w:val="bottom"/>
          </w:tcPr>
          <w:p w14:paraId="46EA689C" w14:textId="77777777" w:rsidR="00704F41" w:rsidRPr="00A9628F" w:rsidRDefault="00704F41" w:rsidP="0044624A">
            <w:pPr>
              <w:ind w:left="-153" w:right="-144"/>
              <w:jc w:val="center"/>
              <w:rPr>
                <w:rFonts w:cs="Times New Roman"/>
                <w:sz w:val="22"/>
                <w:szCs w:val="22"/>
              </w:rPr>
            </w:pPr>
            <w:r w:rsidRPr="00A9628F">
              <w:rPr>
                <w:rFonts w:cs="Times New Roman"/>
                <w:sz w:val="22"/>
                <w:szCs w:val="22"/>
              </w:rPr>
              <w:t>Other comprehensive income</w:t>
            </w:r>
          </w:p>
        </w:tc>
        <w:tc>
          <w:tcPr>
            <w:tcW w:w="270" w:type="dxa"/>
            <w:tcBorders>
              <w:top w:val="single" w:sz="4" w:space="0" w:color="auto"/>
            </w:tcBorders>
            <w:vAlign w:val="bottom"/>
          </w:tcPr>
          <w:p w14:paraId="29BC019D" w14:textId="77777777" w:rsidR="00704F41" w:rsidRPr="00A9628F" w:rsidRDefault="00704F41" w:rsidP="0044624A">
            <w:pPr>
              <w:ind w:left="-153" w:right="-144"/>
              <w:jc w:val="center"/>
              <w:rPr>
                <w:rFonts w:cs="Times New Roman"/>
                <w:sz w:val="22"/>
                <w:szCs w:val="22"/>
              </w:rPr>
            </w:pPr>
          </w:p>
        </w:tc>
        <w:tc>
          <w:tcPr>
            <w:tcW w:w="990" w:type="dxa"/>
            <w:tcBorders>
              <w:top w:val="single" w:sz="4" w:space="0" w:color="auto"/>
            </w:tcBorders>
            <w:vAlign w:val="bottom"/>
          </w:tcPr>
          <w:p w14:paraId="2C96AED1" w14:textId="77777777" w:rsidR="00704F41" w:rsidRPr="00A9628F" w:rsidRDefault="00704F41" w:rsidP="0044624A">
            <w:pPr>
              <w:ind w:left="-153" w:right="-144"/>
              <w:jc w:val="center"/>
              <w:rPr>
                <w:rFonts w:cs="Times New Roman"/>
                <w:sz w:val="22"/>
                <w:szCs w:val="22"/>
              </w:rPr>
            </w:pPr>
            <w:r w:rsidRPr="00A9628F">
              <w:rPr>
                <w:rFonts w:cs="Times New Roman"/>
                <w:sz w:val="22"/>
                <w:szCs w:val="22"/>
              </w:rPr>
              <w:t>Equity</w:t>
            </w:r>
          </w:p>
        </w:tc>
        <w:tc>
          <w:tcPr>
            <w:tcW w:w="270" w:type="dxa"/>
            <w:vAlign w:val="bottom"/>
          </w:tcPr>
          <w:p w14:paraId="2BBD460B" w14:textId="77777777" w:rsidR="00704F41" w:rsidRPr="00A9628F" w:rsidRDefault="00704F41" w:rsidP="0044624A">
            <w:pPr>
              <w:ind w:left="-153" w:right="-144"/>
              <w:jc w:val="center"/>
              <w:rPr>
                <w:rFonts w:cs="Times New Roman"/>
                <w:sz w:val="22"/>
                <w:szCs w:val="22"/>
              </w:rPr>
            </w:pPr>
          </w:p>
        </w:tc>
        <w:tc>
          <w:tcPr>
            <w:tcW w:w="1080" w:type="dxa"/>
            <w:vAlign w:val="bottom"/>
          </w:tcPr>
          <w:p w14:paraId="1734DDBA" w14:textId="77777777" w:rsidR="00704F41" w:rsidRPr="00A9628F" w:rsidRDefault="00704F41" w:rsidP="0044624A">
            <w:pPr>
              <w:ind w:left="-153" w:right="-144"/>
              <w:jc w:val="center"/>
              <w:rPr>
                <w:rFonts w:cs="Times New Roman"/>
                <w:b/>
                <w:bCs/>
                <w:sz w:val="22"/>
                <w:szCs w:val="22"/>
              </w:rPr>
            </w:pPr>
            <w:r w:rsidRPr="00A9628F">
              <w:rPr>
                <w:rFonts w:cs="Times New Roman"/>
                <w:b/>
                <w:bCs/>
                <w:sz w:val="22"/>
                <w:szCs w:val="22"/>
              </w:rPr>
              <w:t>At 31</w:t>
            </w:r>
          </w:p>
          <w:p w14:paraId="622AF838" w14:textId="77777777" w:rsidR="00704F41" w:rsidRPr="00A9628F" w:rsidRDefault="00704F41" w:rsidP="0044624A">
            <w:pPr>
              <w:ind w:left="-153" w:right="-144"/>
              <w:jc w:val="center"/>
              <w:rPr>
                <w:rFonts w:cs="Times New Roman"/>
                <w:b/>
                <w:bCs/>
                <w:sz w:val="22"/>
                <w:szCs w:val="22"/>
              </w:rPr>
            </w:pPr>
            <w:r w:rsidRPr="00A9628F">
              <w:rPr>
                <w:rFonts w:cs="Times New Roman"/>
                <w:b/>
                <w:bCs/>
                <w:sz w:val="22"/>
                <w:szCs w:val="22"/>
              </w:rPr>
              <w:t xml:space="preserve">December </w:t>
            </w:r>
          </w:p>
          <w:p w14:paraId="25815968" w14:textId="77777777" w:rsidR="00704F41" w:rsidRPr="00A9628F" w:rsidRDefault="00704F41" w:rsidP="0044624A">
            <w:pPr>
              <w:ind w:left="-153" w:right="-144"/>
              <w:jc w:val="center"/>
              <w:rPr>
                <w:rFonts w:cs="Times New Roman"/>
                <w:b/>
                <w:bCs/>
                <w:sz w:val="22"/>
                <w:szCs w:val="22"/>
              </w:rPr>
            </w:pPr>
            <w:r w:rsidRPr="00A9628F">
              <w:rPr>
                <w:rFonts w:cs="Times New Roman"/>
                <w:b/>
                <w:bCs/>
                <w:sz w:val="22"/>
                <w:szCs w:val="22"/>
              </w:rPr>
              <w:t>2016</w:t>
            </w:r>
          </w:p>
        </w:tc>
      </w:tr>
      <w:tr w:rsidR="00704F41" w:rsidRPr="00A9628F" w14:paraId="2AFCC0F1" w14:textId="77777777" w:rsidTr="00E70EE9">
        <w:tc>
          <w:tcPr>
            <w:tcW w:w="3060" w:type="dxa"/>
          </w:tcPr>
          <w:p w14:paraId="02E6B414" w14:textId="77777777" w:rsidR="00704F41" w:rsidRPr="00A9628F" w:rsidRDefault="00704F41" w:rsidP="0044624A">
            <w:pPr>
              <w:ind w:right="-79"/>
              <w:rPr>
                <w:rFonts w:cs="Times New Roman"/>
                <w:sz w:val="22"/>
                <w:szCs w:val="22"/>
              </w:rPr>
            </w:pPr>
          </w:p>
        </w:tc>
        <w:tc>
          <w:tcPr>
            <w:tcW w:w="6480" w:type="dxa"/>
            <w:gridSpan w:val="9"/>
          </w:tcPr>
          <w:p w14:paraId="67971B3C" w14:textId="77777777" w:rsidR="00704F41" w:rsidRPr="00A9628F" w:rsidRDefault="00704F41" w:rsidP="0044624A">
            <w:pPr>
              <w:pStyle w:val="acctfourfigures"/>
              <w:tabs>
                <w:tab w:val="clear" w:pos="765"/>
                <w:tab w:val="decimal" w:pos="684"/>
              </w:tabs>
              <w:spacing w:line="240" w:lineRule="atLeast"/>
              <w:ind w:left="63" w:right="-96"/>
              <w:jc w:val="center"/>
              <w:rPr>
                <w:i/>
                <w:iCs/>
                <w:szCs w:val="22"/>
                <w:lang w:bidi="th-TH"/>
              </w:rPr>
            </w:pPr>
            <w:r w:rsidRPr="00A9628F">
              <w:rPr>
                <w:i/>
                <w:iCs/>
                <w:szCs w:val="22"/>
                <w:lang w:bidi="th-TH"/>
              </w:rPr>
              <w:t>(in thousand Baht)</w:t>
            </w:r>
          </w:p>
        </w:tc>
      </w:tr>
      <w:tr w:rsidR="00704F41" w:rsidRPr="00A9628F" w14:paraId="51A6CD3B" w14:textId="77777777" w:rsidTr="00E70EE9">
        <w:tc>
          <w:tcPr>
            <w:tcW w:w="3060" w:type="dxa"/>
          </w:tcPr>
          <w:p w14:paraId="3D82967F" w14:textId="77777777" w:rsidR="00704F41" w:rsidRPr="00A9628F" w:rsidRDefault="00704F41" w:rsidP="0044624A">
            <w:pPr>
              <w:ind w:right="-79"/>
              <w:rPr>
                <w:rFonts w:cs="Times New Roman"/>
                <w:b/>
                <w:bCs/>
                <w:sz w:val="22"/>
                <w:szCs w:val="22"/>
              </w:rPr>
            </w:pPr>
            <w:r w:rsidRPr="00A9628F">
              <w:rPr>
                <w:rFonts w:cs="Times New Roman"/>
                <w:b/>
                <w:bCs/>
                <w:i/>
                <w:iCs/>
                <w:sz w:val="22"/>
                <w:szCs w:val="22"/>
              </w:rPr>
              <w:t>Deferred tax assets</w:t>
            </w:r>
          </w:p>
        </w:tc>
        <w:tc>
          <w:tcPr>
            <w:tcW w:w="990" w:type="dxa"/>
          </w:tcPr>
          <w:p w14:paraId="55D461C6" w14:textId="77777777" w:rsidR="00704F41" w:rsidRPr="00A9628F" w:rsidRDefault="00704F41" w:rsidP="0044624A">
            <w:pPr>
              <w:pStyle w:val="acctfourfigures"/>
              <w:tabs>
                <w:tab w:val="clear" w:pos="765"/>
                <w:tab w:val="decimal" w:pos="592"/>
              </w:tabs>
              <w:spacing w:line="240" w:lineRule="atLeast"/>
              <w:ind w:left="63" w:right="-73"/>
              <w:rPr>
                <w:szCs w:val="22"/>
                <w:lang w:bidi="th-TH"/>
              </w:rPr>
            </w:pPr>
          </w:p>
        </w:tc>
        <w:tc>
          <w:tcPr>
            <w:tcW w:w="270" w:type="dxa"/>
          </w:tcPr>
          <w:p w14:paraId="4FB7C863" w14:textId="77777777" w:rsidR="00704F41" w:rsidRPr="00A9628F" w:rsidRDefault="00704F41" w:rsidP="0044624A">
            <w:pPr>
              <w:pStyle w:val="acctfourfigures"/>
              <w:tabs>
                <w:tab w:val="clear" w:pos="765"/>
                <w:tab w:val="decimal" w:pos="951"/>
              </w:tabs>
              <w:spacing w:line="240" w:lineRule="atLeast"/>
              <w:ind w:left="63" w:right="-96"/>
              <w:rPr>
                <w:szCs w:val="22"/>
                <w:lang w:bidi="th-TH"/>
              </w:rPr>
            </w:pPr>
          </w:p>
        </w:tc>
        <w:tc>
          <w:tcPr>
            <w:tcW w:w="990" w:type="dxa"/>
          </w:tcPr>
          <w:p w14:paraId="588F678A" w14:textId="77777777" w:rsidR="00704F41" w:rsidRPr="00A9628F" w:rsidRDefault="00704F41" w:rsidP="0044624A">
            <w:pPr>
              <w:pStyle w:val="acctfourfigures"/>
              <w:tabs>
                <w:tab w:val="clear" w:pos="765"/>
                <w:tab w:val="decimal" w:pos="1008"/>
              </w:tabs>
              <w:spacing w:line="240" w:lineRule="atLeast"/>
              <w:ind w:left="63" w:right="-96"/>
              <w:rPr>
                <w:szCs w:val="22"/>
                <w:lang w:bidi="th-TH"/>
              </w:rPr>
            </w:pPr>
          </w:p>
        </w:tc>
        <w:tc>
          <w:tcPr>
            <w:tcW w:w="270" w:type="dxa"/>
          </w:tcPr>
          <w:p w14:paraId="1083F05A" w14:textId="77777777" w:rsidR="00704F41" w:rsidRPr="00A9628F" w:rsidRDefault="00704F41" w:rsidP="0044624A">
            <w:pPr>
              <w:pStyle w:val="acctfourfigures"/>
              <w:tabs>
                <w:tab w:val="clear" w:pos="765"/>
                <w:tab w:val="decimal" w:pos="951"/>
              </w:tabs>
              <w:spacing w:line="240" w:lineRule="atLeast"/>
              <w:ind w:left="63" w:right="-96"/>
              <w:rPr>
                <w:szCs w:val="22"/>
                <w:lang w:bidi="th-TH"/>
              </w:rPr>
            </w:pPr>
          </w:p>
        </w:tc>
        <w:tc>
          <w:tcPr>
            <w:tcW w:w="1350" w:type="dxa"/>
          </w:tcPr>
          <w:p w14:paraId="30A870A8" w14:textId="77777777" w:rsidR="00704F41" w:rsidRPr="00A9628F" w:rsidRDefault="00704F41" w:rsidP="0044624A">
            <w:pPr>
              <w:pStyle w:val="acctfourfigures"/>
              <w:tabs>
                <w:tab w:val="clear" w:pos="765"/>
                <w:tab w:val="decimal" w:pos="1007"/>
              </w:tabs>
              <w:spacing w:line="240" w:lineRule="atLeast"/>
              <w:ind w:left="63" w:right="-96"/>
              <w:rPr>
                <w:szCs w:val="22"/>
                <w:lang w:bidi="th-TH"/>
              </w:rPr>
            </w:pPr>
          </w:p>
        </w:tc>
        <w:tc>
          <w:tcPr>
            <w:tcW w:w="270" w:type="dxa"/>
          </w:tcPr>
          <w:p w14:paraId="48F6AD34" w14:textId="77777777" w:rsidR="00704F41" w:rsidRPr="00A9628F" w:rsidRDefault="00704F41" w:rsidP="0044624A">
            <w:pPr>
              <w:pStyle w:val="acctfourfigures"/>
              <w:tabs>
                <w:tab w:val="clear" w:pos="765"/>
                <w:tab w:val="decimal" w:pos="561"/>
              </w:tabs>
              <w:spacing w:line="240" w:lineRule="atLeast"/>
              <w:ind w:left="63" w:right="-96"/>
              <w:rPr>
                <w:szCs w:val="22"/>
                <w:lang w:bidi="th-TH"/>
              </w:rPr>
            </w:pPr>
          </w:p>
        </w:tc>
        <w:tc>
          <w:tcPr>
            <w:tcW w:w="990" w:type="dxa"/>
          </w:tcPr>
          <w:p w14:paraId="3A5F8B5E" w14:textId="77777777" w:rsidR="00704F41" w:rsidRPr="00A9628F" w:rsidRDefault="00704F41" w:rsidP="0044624A">
            <w:pPr>
              <w:pStyle w:val="acctfourfigures"/>
              <w:tabs>
                <w:tab w:val="clear" w:pos="765"/>
                <w:tab w:val="decimal" w:pos="528"/>
              </w:tabs>
              <w:spacing w:line="240" w:lineRule="atLeast"/>
              <w:ind w:left="63" w:right="-73"/>
              <w:rPr>
                <w:szCs w:val="22"/>
                <w:lang w:bidi="th-TH"/>
              </w:rPr>
            </w:pPr>
          </w:p>
        </w:tc>
        <w:tc>
          <w:tcPr>
            <w:tcW w:w="270" w:type="dxa"/>
          </w:tcPr>
          <w:p w14:paraId="7E726911" w14:textId="77777777" w:rsidR="00704F41" w:rsidRPr="00A9628F" w:rsidRDefault="00704F41" w:rsidP="0044624A">
            <w:pPr>
              <w:pStyle w:val="acctfourfigures"/>
              <w:tabs>
                <w:tab w:val="clear" w:pos="765"/>
                <w:tab w:val="decimal" w:pos="951"/>
              </w:tabs>
              <w:spacing w:line="240" w:lineRule="atLeast"/>
              <w:ind w:left="63" w:right="-96"/>
              <w:rPr>
                <w:szCs w:val="22"/>
                <w:lang w:bidi="th-TH"/>
              </w:rPr>
            </w:pPr>
          </w:p>
        </w:tc>
        <w:tc>
          <w:tcPr>
            <w:tcW w:w="1080" w:type="dxa"/>
          </w:tcPr>
          <w:p w14:paraId="06359BCD" w14:textId="77777777" w:rsidR="00704F41" w:rsidRPr="00A9628F" w:rsidRDefault="00704F41" w:rsidP="0044624A">
            <w:pPr>
              <w:pStyle w:val="acctfourfigures"/>
              <w:tabs>
                <w:tab w:val="clear" w:pos="765"/>
                <w:tab w:val="decimal" w:pos="747"/>
              </w:tabs>
              <w:spacing w:line="240" w:lineRule="atLeast"/>
              <w:ind w:left="63" w:right="-96"/>
              <w:rPr>
                <w:szCs w:val="22"/>
                <w:lang w:bidi="th-TH"/>
              </w:rPr>
            </w:pPr>
          </w:p>
        </w:tc>
      </w:tr>
      <w:tr w:rsidR="00704F41" w:rsidRPr="00A9628F" w14:paraId="1E09ACBD" w14:textId="77777777" w:rsidTr="00E70EE9">
        <w:tc>
          <w:tcPr>
            <w:tcW w:w="3060" w:type="dxa"/>
          </w:tcPr>
          <w:p w14:paraId="071C2E66" w14:textId="77777777" w:rsidR="00704F41" w:rsidRPr="00A9628F" w:rsidRDefault="00704F41" w:rsidP="0044624A">
            <w:pPr>
              <w:ind w:left="252" w:right="-79" w:hanging="252"/>
              <w:rPr>
                <w:rFonts w:cs="Times New Roman"/>
                <w:i/>
                <w:iCs/>
                <w:sz w:val="22"/>
                <w:szCs w:val="22"/>
              </w:rPr>
            </w:pPr>
            <w:r w:rsidRPr="00A9628F">
              <w:rPr>
                <w:rFonts w:cs="Times New Roman"/>
                <w:sz w:val="22"/>
                <w:szCs w:val="22"/>
              </w:rPr>
              <w:t xml:space="preserve">Trade account receivable </w:t>
            </w:r>
            <w:r w:rsidRPr="00A9628F">
              <w:rPr>
                <w:rFonts w:cs="Times New Roman"/>
                <w:i/>
                <w:iCs/>
                <w:sz w:val="22"/>
                <w:szCs w:val="22"/>
              </w:rPr>
              <w:t>(doubtful accounts)</w:t>
            </w:r>
          </w:p>
        </w:tc>
        <w:tc>
          <w:tcPr>
            <w:tcW w:w="990" w:type="dxa"/>
          </w:tcPr>
          <w:p w14:paraId="5F2CA9FD" w14:textId="77777777" w:rsidR="00704F41" w:rsidRPr="00A9628F" w:rsidRDefault="00704F41" w:rsidP="0044624A">
            <w:pPr>
              <w:pStyle w:val="acctfourfigures"/>
              <w:tabs>
                <w:tab w:val="clear" w:pos="765"/>
                <w:tab w:val="decimal" w:pos="783"/>
              </w:tabs>
              <w:spacing w:line="240" w:lineRule="atLeast"/>
              <w:ind w:left="63" w:right="-96"/>
              <w:rPr>
                <w:szCs w:val="22"/>
                <w:lang w:bidi="th-TH"/>
              </w:rPr>
            </w:pPr>
          </w:p>
          <w:p w14:paraId="4F822BD2" w14:textId="77777777" w:rsidR="00704F41" w:rsidRPr="00A9628F" w:rsidRDefault="00704F41" w:rsidP="0044624A">
            <w:pPr>
              <w:pStyle w:val="acctfourfigures"/>
              <w:tabs>
                <w:tab w:val="clear" w:pos="765"/>
                <w:tab w:val="decimal" w:pos="783"/>
              </w:tabs>
              <w:spacing w:line="240" w:lineRule="atLeast"/>
              <w:ind w:left="63" w:right="-96"/>
              <w:rPr>
                <w:szCs w:val="22"/>
                <w:lang w:bidi="th-TH"/>
              </w:rPr>
            </w:pPr>
            <w:r w:rsidRPr="00A9628F">
              <w:rPr>
                <w:szCs w:val="22"/>
                <w:lang w:bidi="th-TH"/>
              </w:rPr>
              <w:t>22,104</w:t>
            </w:r>
          </w:p>
        </w:tc>
        <w:tc>
          <w:tcPr>
            <w:tcW w:w="270" w:type="dxa"/>
          </w:tcPr>
          <w:p w14:paraId="4FD7FA1E" w14:textId="77777777" w:rsidR="00704F41" w:rsidRPr="00A9628F" w:rsidRDefault="00704F41" w:rsidP="0044624A">
            <w:pPr>
              <w:pStyle w:val="acctfourfigures"/>
              <w:tabs>
                <w:tab w:val="clear" w:pos="765"/>
                <w:tab w:val="decimal" w:pos="951"/>
              </w:tabs>
              <w:spacing w:line="240" w:lineRule="atLeast"/>
              <w:ind w:left="63" w:right="-96"/>
              <w:rPr>
                <w:szCs w:val="22"/>
                <w:lang w:bidi="th-TH"/>
              </w:rPr>
            </w:pPr>
          </w:p>
        </w:tc>
        <w:tc>
          <w:tcPr>
            <w:tcW w:w="990" w:type="dxa"/>
          </w:tcPr>
          <w:p w14:paraId="2BA34125" w14:textId="77777777" w:rsidR="00704F41" w:rsidRPr="00A9628F" w:rsidRDefault="00704F41" w:rsidP="0044624A">
            <w:pPr>
              <w:pStyle w:val="acctfourfigures"/>
              <w:tabs>
                <w:tab w:val="clear" w:pos="765"/>
                <w:tab w:val="decimal" w:pos="808"/>
              </w:tabs>
              <w:spacing w:line="240" w:lineRule="atLeast"/>
              <w:ind w:left="63" w:right="-96"/>
              <w:rPr>
                <w:szCs w:val="22"/>
                <w:lang w:bidi="th-TH"/>
              </w:rPr>
            </w:pPr>
          </w:p>
          <w:p w14:paraId="3106DFAA" w14:textId="77777777" w:rsidR="00704F41" w:rsidRPr="00A9628F" w:rsidRDefault="00704F41" w:rsidP="0044624A">
            <w:pPr>
              <w:pStyle w:val="acctfourfigures"/>
              <w:tabs>
                <w:tab w:val="clear" w:pos="765"/>
                <w:tab w:val="decimal" w:pos="808"/>
              </w:tabs>
              <w:spacing w:line="240" w:lineRule="atLeast"/>
              <w:ind w:left="63" w:right="-96"/>
              <w:rPr>
                <w:szCs w:val="22"/>
                <w:lang w:bidi="th-TH"/>
              </w:rPr>
            </w:pPr>
            <w:r w:rsidRPr="00A9628F">
              <w:rPr>
                <w:szCs w:val="22"/>
                <w:lang w:bidi="th-TH"/>
              </w:rPr>
              <w:t>-</w:t>
            </w:r>
          </w:p>
        </w:tc>
        <w:tc>
          <w:tcPr>
            <w:tcW w:w="270" w:type="dxa"/>
          </w:tcPr>
          <w:p w14:paraId="6FBF5193" w14:textId="77777777" w:rsidR="00704F41" w:rsidRPr="00A9628F" w:rsidRDefault="00704F41" w:rsidP="0044624A">
            <w:pPr>
              <w:pStyle w:val="acctfourfigures"/>
              <w:tabs>
                <w:tab w:val="clear" w:pos="765"/>
                <w:tab w:val="decimal" w:pos="951"/>
              </w:tabs>
              <w:spacing w:line="240" w:lineRule="atLeast"/>
              <w:ind w:left="63" w:right="-96"/>
              <w:rPr>
                <w:szCs w:val="22"/>
                <w:lang w:bidi="th-TH"/>
              </w:rPr>
            </w:pPr>
          </w:p>
        </w:tc>
        <w:tc>
          <w:tcPr>
            <w:tcW w:w="1350" w:type="dxa"/>
          </w:tcPr>
          <w:p w14:paraId="19A965EC" w14:textId="77777777" w:rsidR="00704F41" w:rsidRPr="00A9628F" w:rsidRDefault="00704F41" w:rsidP="0044624A">
            <w:pPr>
              <w:pStyle w:val="acctfourfigures"/>
              <w:tabs>
                <w:tab w:val="clear" w:pos="765"/>
                <w:tab w:val="decimal" w:pos="1042"/>
              </w:tabs>
              <w:spacing w:line="240" w:lineRule="atLeast"/>
              <w:ind w:left="63" w:right="-96"/>
              <w:rPr>
                <w:szCs w:val="22"/>
                <w:lang w:bidi="th-TH"/>
              </w:rPr>
            </w:pPr>
          </w:p>
          <w:p w14:paraId="12B7C968" w14:textId="77777777" w:rsidR="00704F41" w:rsidRPr="00A9628F" w:rsidRDefault="00704F41" w:rsidP="0044624A">
            <w:pPr>
              <w:pStyle w:val="acctfourfigures"/>
              <w:tabs>
                <w:tab w:val="clear" w:pos="765"/>
                <w:tab w:val="decimal" w:pos="1042"/>
              </w:tabs>
              <w:spacing w:line="240" w:lineRule="atLeast"/>
              <w:ind w:left="63" w:right="-96"/>
              <w:rPr>
                <w:szCs w:val="22"/>
                <w:lang w:bidi="th-TH"/>
              </w:rPr>
            </w:pPr>
            <w:r w:rsidRPr="00A9628F">
              <w:rPr>
                <w:szCs w:val="22"/>
                <w:lang w:bidi="th-TH"/>
              </w:rPr>
              <w:t>-</w:t>
            </w:r>
          </w:p>
        </w:tc>
        <w:tc>
          <w:tcPr>
            <w:tcW w:w="270" w:type="dxa"/>
          </w:tcPr>
          <w:p w14:paraId="2FB656E0" w14:textId="77777777" w:rsidR="00704F41" w:rsidRPr="00A9628F" w:rsidRDefault="00704F41" w:rsidP="0044624A">
            <w:pPr>
              <w:pStyle w:val="acctfourfigures"/>
              <w:tabs>
                <w:tab w:val="clear" w:pos="765"/>
                <w:tab w:val="decimal" w:pos="561"/>
              </w:tabs>
              <w:spacing w:line="240" w:lineRule="atLeast"/>
              <w:ind w:left="63" w:right="-96"/>
              <w:rPr>
                <w:szCs w:val="22"/>
                <w:lang w:bidi="th-TH"/>
              </w:rPr>
            </w:pPr>
          </w:p>
        </w:tc>
        <w:tc>
          <w:tcPr>
            <w:tcW w:w="990" w:type="dxa"/>
          </w:tcPr>
          <w:p w14:paraId="012F9CC8" w14:textId="77777777" w:rsidR="00704F41" w:rsidRPr="00A9628F" w:rsidRDefault="00704F41" w:rsidP="0044624A">
            <w:pPr>
              <w:pStyle w:val="acctfourfigures"/>
              <w:tabs>
                <w:tab w:val="clear" w:pos="765"/>
                <w:tab w:val="decimal" w:pos="654"/>
              </w:tabs>
              <w:spacing w:line="240" w:lineRule="atLeast"/>
              <w:ind w:left="63" w:right="-96"/>
              <w:jc w:val="both"/>
              <w:rPr>
                <w:szCs w:val="22"/>
                <w:lang w:bidi="th-TH"/>
              </w:rPr>
            </w:pPr>
          </w:p>
          <w:p w14:paraId="1A9E4A1F" w14:textId="77777777" w:rsidR="00704F41" w:rsidRPr="00A9628F" w:rsidRDefault="00704F41" w:rsidP="0044624A">
            <w:pPr>
              <w:pStyle w:val="acctfourfigures"/>
              <w:tabs>
                <w:tab w:val="clear" w:pos="765"/>
                <w:tab w:val="decimal" w:pos="654"/>
              </w:tabs>
              <w:spacing w:line="240" w:lineRule="atLeast"/>
              <w:ind w:left="63" w:right="-96"/>
              <w:jc w:val="both"/>
              <w:rPr>
                <w:szCs w:val="22"/>
                <w:lang w:bidi="th-TH"/>
              </w:rPr>
            </w:pPr>
            <w:r w:rsidRPr="00A9628F">
              <w:rPr>
                <w:szCs w:val="22"/>
                <w:lang w:bidi="th-TH"/>
              </w:rPr>
              <w:t>-</w:t>
            </w:r>
          </w:p>
        </w:tc>
        <w:tc>
          <w:tcPr>
            <w:tcW w:w="270" w:type="dxa"/>
          </w:tcPr>
          <w:p w14:paraId="458E5A35" w14:textId="77777777" w:rsidR="00704F41" w:rsidRPr="00A9628F" w:rsidRDefault="00704F41" w:rsidP="0044624A">
            <w:pPr>
              <w:pStyle w:val="acctfourfigures"/>
              <w:tabs>
                <w:tab w:val="clear" w:pos="765"/>
                <w:tab w:val="decimal" w:pos="808"/>
              </w:tabs>
              <w:spacing w:line="240" w:lineRule="atLeast"/>
              <w:ind w:left="63" w:right="-96"/>
              <w:rPr>
                <w:szCs w:val="22"/>
                <w:lang w:bidi="th-TH"/>
              </w:rPr>
            </w:pPr>
          </w:p>
        </w:tc>
        <w:tc>
          <w:tcPr>
            <w:tcW w:w="1080" w:type="dxa"/>
          </w:tcPr>
          <w:p w14:paraId="01278B85" w14:textId="77777777" w:rsidR="00704F41" w:rsidRPr="00A9628F" w:rsidRDefault="00704F41" w:rsidP="0044624A">
            <w:pPr>
              <w:pStyle w:val="acctfourfigures"/>
              <w:tabs>
                <w:tab w:val="clear" w:pos="765"/>
                <w:tab w:val="decimal" w:pos="882"/>
              </w:tabs>
              <w:spacing w:line="240" w:lineRule="atLeast"/>
              <w:ind w:left="-137" w:right="-210"/>
              <w:rPr>
                <w:szCs w:val="22"/>
                <w:lang w:bidi="th-TH"/>
              </w:rPr>
            </w:pPr>
          </w:p>
          <w:p w14:paraId="65202A75" w14:textId="77777777" w:rsidR="00704F41" w:rsidRPr="00A9628F" w:rsidRDefault="00704F41" w:rsidP="0044624A">
            <w:pPr>
              <w:pStyle w:val="acctfourfigures"/>
              <w:tabs>
                <w:tab w:val="clear" w:pos="765"/>
                <w:tab w:val="decimal" w:pos="882"/>
              </w:tabs>
              <w:spacing w:line="240" w:lineRule="atLeast"/>
              <w:ind w:left="-137" w:right="-210"/>
              <w:rPr>
                <w:szCs w:val="22"/>
                <w:lang w:bidi="th-TH"/>
              </w:rPr>
            </w:pPr>
            <w:r w:rsidRPr="00A9628F">
              <w:rPr>
                <w:szCs w:val="22"/>
                <w:lang w:bidi="th-TH"/>
              </w:rPr>
              <w:t>22,104</w:t>
            </w:r>
          </w:p>
        </w:tc>
      </w:tr>
      <w:tr w:rsidR="00704F41" w:rsidRPr="00A9628F" w14:paraId="061621F2" w14:textId="77777777" w:rsidTr="00E70EE9">
        <w:tc>
          <w:tcPr>
            <w:tcW w:w="3060" w:type="dxa"/>
          </w:tcPr>
          <w:p w14:paraId="7434929E" w14:textId="77777777" w:rsidR="00704F41" w:rsidRPr="00A9628F" w:rsidRDefault="00704F41" w:rsidP="0044624A">
            <w:pPr>
              <w:ind w:left="162" w:right="-79" w:hanging="162"/>
              <w:rPr>
                <w:rFonts w:cs="Times New Roman"/>
                <w:sz w:val="22"/>
                <w:szCs w:val="22"/>
              </w:rPr>
            </w:pPr>
            <w:r w:rsidRPr="00A9628F">
              <w:rPr>
                <w:rFonts w:cs="Times New Roman"/>
                <w:sz w:val="22"/>
                <w:szCs w:val="22"/>
              </w:rPr>
              <w:t>Property, plant and equipment</w:t>
            </w:r>
          </w:p>
          <w:p w14:paraId="1FE9ADF0" w14:textId="77777777" w:rsidR="00704F41" w:rsidRPr="00A9628F" w:rsidRDefault="00704F41" w:rsidP="0044624A">
            <w:pPr>
              <w:ind w:left="252" w:right="-79" w:hanging="252"/>
              <w:rPr>
                <w:rFonts w:cs="Times New Roman"/>
                <w:sz w:val="22"/>
                <w:szCs w:val="22"/>
              </w:rPr>
            </w:pPr>
            <w:r w:rsidRPr="00A9628F">
              <w:rPr>
                <w:rFonts w:cs="Times New Roman"/>
                <w:i/>
                <w:iCs/>
                <w:sz w:val="22"/>
                <w:szCs w:val="22"/>
              </w:rPr>
              <w:t xml:space="preserve">     (sales and leaseback)</w:t>
            </w:r>
          </w:p>
        </w:tc>
        <w:tc>
          <w:tcPr>
            <w:tcW w:w="990" w:type="dxa"/>
          </w:tcPr>
          <w:p w14:paraId="62C29173" w14:textId="77777777" w:rsidR="00704F41" w:rsidRPr="00A9628F" w:rsidRDefault="00704F41" w:rsidP="0044624A">
            <w:pPr>
              <w:pStyle w:val="acctfourfigures"/>
              <w:tabs>
                <w:tab w:val="clear" w:pos="765"/>
                <w:tab w:val="decimal" w:pos="783"/>
              </w:tabs>
              <w:spacing w:line="240" w:lineRule="atLeast"/>
              <w:ind w:left="63" w:right="-96"/>
              <w:rPr>
                <w:szCs w:val="22"/>
              </w:rPr>
            </w:pPr>
          </w:p>
          <w:p w14:paraId="5D52CAA2" w14:textId="77777777" w:rsidR="00704F41" w:rsidRPr="00A9628F" w:rsidRDefault="00704F41" w:rsidP="0044624A">
            <w:pPr>
              <w:pStyle w:val="acctfourfigures"/>
              <w:tabs>
                <w:tab w:val="clear" w:pos="765"/>
                <w:tab w:val="decimal" w:pos="783"/>
              </w:tabs>
              <w:spacing w:line="240" w:lineRule="atLeast"/>
              <w:ind w:left="63" w:right="-96"/>
              <w:rPr>
                <w:szCs w:val="22"/>
              </w:rPr>
            </w:pPr>
            <w:r w:rsidRPr="00A9628F">
              <w:rPr>
                <w:szCs w:val="22"/>
              </w:rPr>
              <w:t>8,161</w:t>
            </w:r>
          </w:p>
        </w:tc>
        <w:tc>
          <w:tcPr>
            <w:tcW w:w="270" w:type="dxa"/>
          </w:tcPr>
          <w:p w14:paraId="4C348B3B" w14:textId="77777777" w:rsidR="00704F41" w:rsidRPr="00A9628F" w:rsidRDefault="00704F41" w:rsidP="0044624A">
            <w:pPr>
              <w:pStyle w:val="acctfourfigures"/>
              <w:tabs>
                <w:tab w:val="clear" w:pos="765"/>
                <w:tab w:val="decimal" w:pos="951"/>
              </w:tabs>
              <w:spacing w:line="240" w:lineRule="atLeast"/>
              <w:ind w:left="63" w:right="-96"/>
              <w:rPr>
                <w:b/>
                <w:bCs/>
                <w:szCs w:val="22"/>
              </w:rPr>
            </w:pPr>
          </w:p>
        </w:tc>
        <w:tc>
          <w:tcPr>
            <w:tcW w:w="990" w:type="dxa"/>
          </w:tcPr>
          <w:p w14:paraId="16CE433B" w14:textId="77777777" w:rsidR="00704F41" w:rsidRPr="00A9628F" w:rsidRDefault="00704F41" w:rsidP="0044624A">
            <w:pPr>
              <w:pStyle w:val="acctfourfigures"/>
              <w:tabs>
                <w:tab w:val="clear" w:pos="765"/>
                <w:tab w:val="decimal" w:pos="835"/>
              </w:tabs>
              <w:spacing w:line="240" w:lineRule="atLeast"/>
              <w:ind w:right="-96"/>
              <w:rPr>
                <w:szCs w:val="22"/>
                <w:lang w:bidi="th-TH"/>
              </w:rPr>
            </w:pPr>
          </w:p>
          <w:p w14:paraId="01F5FE63" w14:textId="77777777" w:rsidR="00704F41" w:rsidRPr="00A9628F" w:rsidRDefault="00704F41" w:rsidP="0044624A">
            <w:pPr>
              <w:pStyle w:val="acctfourfigures"/>
              <w:tabs>
                <w:tab w:val="clear" w:pos="765"/>
                <w:tab w:val="decimal" w:pos="792"/>
              </w:tabs>
              <w:spacing w:line="240" w:lineRule="atLeast"/>
              <w:ind w:right="-96" w:hanging="10"/>
              <w:rPr>
                <w:szCs w:val="22"/>
                <w:lang w:bidi="th-TH"/>
              </w:rPr>
            </w:pPr>
            <w:r w:rsidRPr="00A9628F">
              <w:rPr>
                <w:szCs w:val="22"/>
                <w:lang w:bidi="th-TH"/>
              </w:rPr>
              <w:t>(1,483)</w:t>
            </w:r>
          </w:p>
        </w:tc>
        <w:tc>
          <w:tcPr>
            <w:tcW w:w="270" w:type="dxa"/>
          </w:tcPr>
          <w:p w14:paraId="552CC82C" w14:textId="77777777" w:rsidR="00704F41" w:rsidRPr="00A9628F" w:rsidRDefault="00704F41" w:rsidP="0044624A">
            <w:pPr>
              <w:pStyle w:val="acctfourfigures"/>
              <w:tabs>
                <w:tab w:val="clear" w:pos="765"/>
                <w:tab w:val="decimal" w:pos="951"/>
              </w:tabs>
              <w:spacing w:line="240" w:lineRule="atLeast"/>
              <w:ind w:left="63" w:right="-96"/>
              <w:rPr>
                <w:szCs w:val="22"/>
              </w:rPr>
            </w:pPr>
          </w:p>
        </w:tc>
        <w:tc>
          <w:tcPr>
            <w:tcW w:w="1350" w:type="dxa"/>
          </w:tcPr>
          <w:p w14:paraId="32082045" w14:textId="77777777" w:rsidR="00704F41" w:rsidRPr="00A9628F" w:rsidRDefault="00704F41" w:rsidP="0044624A">
            <w:pPr>
              <w:pStyle w:val="acctfourfigures"/>
              <w:tabs>
                <w:tab w:val="clear" w:pos="765"/>
                <w:tab w:val="decimal" w:pos="1042"/>
              </w:tabs>
              <w:spacing w:line="240" w:lineRule="atLeast"/>
              <w:ind w:left="63" w:right="-96"/>
              <w:rPr>
                <w:szCs w:val="22"/>
                <w:lang w:bidi="th-TH"/>
              </w:rPr>
            </w:pPr>
          </w:p>
          <w:p w14:paraId="7CCAD134" w14:textId="77777777" w:rsidR="00704F41" w:rsidRPr="00A9628F" w:rsidRDefault="00704F41" w:rsidP="0044624A">
            <w:pPr>
              <w:pStyle w:val="acctfourfigures"/>
              <w:tabs>
                <w:tab w:val="clear" w:pos="765"/>
                <w:tab w:val="decimal" w:pos="1042"/>
              </w:tabs>
              <w:spacing w:line="240" w:lineRule="atLeast"/>
              <w:ind w:left="63" w:right="-96"/>
              <w:rPr>
                <w:szCs w:val="22"/>
                <w:lang w:bidi="th-TH"/>
              </w:rPr>
            </w:pPr>
            <w:r w:rsidRPr="00A9628F">
              <w:rPr>
                <w:szCs w:val="22"/>
                <w:lang w:bidi="th-TH"/>
              </w:rPr>
              <w:t>-</w:t>
            </w:r>
          </w:p>
        </w:tc>
        <w:tc>
          <w:tcPr>
            <w:tcW w:w="270" w:type="dxa"/>
          </w:tcPr>
          <w:p w14:paraId="0BC8A570" w14:textId="77777777" w:rsidR="00704F41" w:rsidRPr="00A9628F" w:rsidRDefault="00704F41" w:rsidP="0044624A">
            <w:pPr>
              <w:pStyle w:val="acctfourfigures"/>
              <w:tabs>
                <w:tab w:val="clear" w:pos="765"/>
                <w:tab w:val="decimal" w:pos="633"/>
              </w:tabs>
              <w:spacing w:line="240" w:lineRule="atLeast"/>
              <w:ind w:left="63" w:right="-96"/>
              <w:rPr>
                <w:szCs w:val="22"/>
              </w:rPr>
            </w:pPr>
          </w:p>
        </w:tc>
        <w:tc>
          <w:tcPr>
            <w:tcW w:w="990" w:type="dxa"/>
          </w:tcPr>
          <w:p w14:paraId="2B7F82BF" w14:textId="77777777" w:rsidR="00704F41" w:rsidRPr="00A9628F" w:rsidRDefault="00704F41" w:rsidP="0044624A">
            <w:pPr>
              <w:pStyle w:val="acctfourfigures"/>
              <w:tabs>
                <w:tab w:val="clear" w:pos="765"/>
                <w:tab w:val="decimal" w:pos="654"/>
              </w:tabs>
              <w:spacing w:line="240" w:lineRule="atLeast"/>
              <w:ind w:left="63" w:right="-96"/>
              <w:jc w:val="both"/>
              <w:rPr>
                <w:szCs w:val="22"/>
                <w:lang w:bidi="th-TH"/>
              </w:rPr>
            </w:pPr>
          </w:p>
          <w:p w14:paraId="55C790AF" w14:textId="77777777" w:rsidR="00704F41" w:rsidRPr="00A9628F" w:rsidRDefault="00704F41" w:rsidP="0044624A">
            <w:pPr>
              <w:pStyle w:val="acctfourfigures"/>
              <w:tabs>
                <w:tab w:val="clear" w:pos="765"/>
                <w:tab w:val="decimal" w:pos="654"/>
              </w:tabs>
              <w:spacing w:line="240" w:lineRule="atLeast"/>
              <w:ind w:left="63" w:right="-96"/>
              <w:jc w:val="both"/>
              <w:rPr>
                <w:szCs w:val="22"/>
                <w:lang w:bidi="th-TH"/>
              </w:rPr>
            </w:pPr>
            <w:r w:rsidRPr="00A9628F">
              <w:rPr>
                <w:szCs w:val="22"/>
                <w:lang w:bidi="th-TH"/>
              </w:rPr>
              <w:t>-</w:t>
            </w:r>
          </w:p>
        </w:tc>
        <w:tc>
          <w:tcPr>
            <w:tcW w:w="270" w:type="dxa"/>
          </w:tcPr>
          <w:p w14:paraId="6406655C" w14:textId="77777777" w:rsidR="00704F41" w:rsidRPr="00A9628F" w:rsidRDefault="00704F41" w:rsidP="0044624A">
            <w:pPr>
              <w:pStyle w:val="acctfourfigures"/>
              <w:tabs>
                <w:tab w:val="clear" w:pos="765"/>
                <w:tab w:val="decimal" w:pos="808"/>
              </w:tabs>
              <w:spacing w:line="240" w:lineRule="atLeast"/>
              <w:ind w:left="63" w:right="-96"/>
              <w:rPr>
                <w:szCs w:val="22"/>
                <w:lang w:bidi="th-TH"/>
              </w:rPr>
            </w:pPr>
          </w:p>
        </w:tc>
        <w:tc>
          <w:tcPr>
            <w:tcW w:w="1080" w:type="dxa"/>
          </w:tcPr>
          <w:p w14:paraId="646B67D1" w14:textId="77777777" w:rsidR="00704F41" w:rsidRPr="00A9628F" w:rsidRDefault="00704F41" w:rsidP="0044624A">
            <w:pPr>
              <w:pStyle w:val="acctfourfigures"/>
              <w:tabs>
                <w:tab w:val="clear" w:pos="765"/>
                <w:tab w:val="decimal" w:pos="882"/>
              </w:tabs>
              <w:spacing w:line="240" w:lineRule="atLeast"/>
              <w:ind w:left="-137" w:right="-210"/>
              <w:rPr>
                <w:szCs w:val="22"/>
                <w:lang w:bidi="th-TH"/>
              </w:rPr>
            </w:pPr>
          </w:p>
          <w:p w14:paraId="077A9E43" w14:textId="77777777" w:rsidR="00704F41" w:rsidRPr="00A9628F" w:rsidRDefault="00704F41" w:rsidP="0044624A">
            <w:pPr>
              <w:pStyle w:val="acctfourfigures"/>
              <w:tabs>
                <w:tab w:val="clear" w:pos="765"/>
                <w:tab w:val="decimal" w:pos="882"/>
              </w:tabs>
              <w:spacing w:line="240" w:lineRule="atLeast"/>
              <w:ind w:left="-137" w:right="-210"/>
              <w:rPr>
                <w:szCs w:val="22"/>
                <w:lang w:bidi="th-TH"/>
              </w:rPr>
            </w:pPr>
            <w:r w:rsidRPr="00A9628F">
              <w:rPr>
                <w:szCs w:val="22"/>
                <w:lang w:bidi="th-TH"/>
              </w:rPr>
              <w:t>6,678</w:t>
            </w:r>
          </w:p>
        </w:tc>
      </w:tr>
      <w:tr w:rsidR="00704F41" w:rsidRPr="00A9628F" w14:paraId="09D7EF8E" w14:textId="77777777" w:rsidTr="00E70EE9">
        <w:tc>
          <w:tcPr>
            <w:tcW w:w="3060" w:type="dxa"/>
          </w:tcPr>
          <w:p w14:paraId="1A20FDD5" w14:textId="77777777" w:rsidR="00704F41" w:rsidRPr="00A9628F" w:rsidRDefault="00704F41" w:rsidP="0044624A">
            <w:pPr>
              <w:ind w:left="252" w:right="-79" w:hanging="252"/>
              <w:rPr>
                <w:rFonts w:cs="Times New Roman"/>
                <w:i/>
                <w:iCs/>
                <w:sz w:val="22"/>
                <w:szCs w:val="22"/>
              </w:rPr>
            </w:pPr>
            <w:r w:rsidRPr="00A9628F">
              <w:rPr>
                <w:rFonts w:cs="Times New Roman"/>
                <w:sz w:val="22"/>
                <w:szCs w:val="22"/>
              </w:rPr>
              <w:t>Employee benefit obligations</w:t>
            </w:r>
          </w:p>
        </w:tc>
        <w:tc>
          <w:tcPr>
            <w:tcW w:w="990" w:type="dxa"/>
          </w:tcPr>
          <w:p w14:paraId="7EB6A1B4" w14:textId="77777777" w:rsidR="00704F41" w:rsidRPr="00A9628F" w:rsidRDefault="00704F41" w:rsidP="0044624A">
            <w:pPr>
              <w:pStyle w:val="acctfourfigures"/>
              <w:tabs>
                <w:tab w:val="clear" w:pos="765"/>
                <w:tab w:val="decimal" w:pos="783"/>
              </w:tabs>
              <w:spacing w:line="240" w:lineRule="atLeast"/>
              <w:ind w:left="63" w:right="-96"/>
              <w:rPr>
                <w:szCs w:val="22"/>
                <w:lang w:bidi="th-TH"/>
              </w:rPr>
            </w:pPr>
            <w:r w:rsidRPr="00A9628F">
              <w:rPr>
                <w:szCs w:val="22"/>
                <w:lang w:bidi="th-TH"/>
              </w:rPr>
              <w:t>1,564</w:t>
            </w:r>
          </w:p>
        </w:tc>
        <w:tc>
          <w:tcPr>
            <w:tcW w:w="270" w:type="dxa"/>
          </w:tcPr>
          <w:p w14:paraId="3F66619D" w14:textId="77777777" w:rsidR="00704F41" w:rsidRPr="00A9628F" w:rsidRDefault="00704F41" w:rsidP="0044624A">
            <w:pPr>
              <w:pStyle w:val="acctfourfigures"/>
              <w:tabs>
                <w:tab w:val="clear" w:pos="765"/>
                <w:tab w:val="decimal" w:pos="951"/>
              </w:tabs>
              <w:spacing w:line="240" w:lineRule="atLeast"/>
              <w:ind w:left="63" w:right="-96"/>
              <w:rPr>
                <w:szCs w:val="22"/>
                <w:lang w:bidi="th-TH"/>
              </w:rPr>
            </w:pPr>
          </w:p>
        </w:tc>
        <w:tc>
          <w:tcPr>
            <w:tcW w:w="990" w:type="dxa"/>
          </w:tcPr>
          <w:p w14:paraId="55BB9B2D" w14:textId="77777777" w:rsidR="00704F41" w:rsidRPr="00A9628F" w:rsidRDefault="00704F41" w:rsidP="0044624A">
            <w:pPr>
              <w:pStyle w:val="acctfourfigures"/>
              <w:tabs>
                <w:tab w:val="clear" w:pos="765"/>
                <w:tab w:val="decimal" w:pos="808"/>
              </w:tabs>
              <w:spacing w:line="240" w:lineRule="atLeast"/>
              <w:ind w:left="63" w:right="-96"/>
              <w:rPr>
                <w:szCs w:val="22"/>
                <w:lang w:bidi="th-TH"/>
              </w:rPr>
            </w:pPr>
            <w:r w:rsidRPr="00A9628F">
              <w:rPr>
                <w:szCs w:val="22"/>
                <w:lang w:bidi="th-TH"/>
              </w:rPr>
              <w:t>(47)</w:t>
            </w:r>
          </w:p>
        </w:tc>
        <w:tc>
          <w:tcPr>
            <w:tcW w:w="270" w:type="dxa"/>
          </w:tcPr>
          <w:p w14:paraId="193CF0B5" w14:textId="77777777" w:rsidR="00704F41" w:rsidRPr="00A9628F" w:rsidRDefault="00704F41" w:rsidP="0044624A">
            <w:pPr>
              <w:pStyle w:val="acctfourfigures"/>
              <w:tabs>
                <w:tab w:val="clear" w:pos="765"/>
                <w:tab w:val="decimal" w:pos="951"/>
              </w:tabs>
              <w:spacing w:line="240" w:lineRule="atLeast"/>
              <w:ind w:left="63" w:right="-96"/>
              <w:rPr>
                <w:szCs w:val="22"/>
                <w:lang w:bidi="th-TH"/>
              </w:rPr>
            </w:pPr>
          </w:p>
        </w:tc>
        <w:tc>
          <w:tcPr>
            <w:tcW w:w="1350" w:type="dxa"/>
          </w:tcPr>
          <w:p w14:paraId="51EAFDAF" w14:textId="77777777" w:rsidR="00704F41" w:rsidRPr="00A9628F" w:rsidRDefault="00704F41" w:rsidP="0044624A">
            <w:pPr>
              <w:pStyle w:val="acctfourfigures"/>
              <w:tabs>
                <w:tab w:val="clear" w:pos="765"/>
                <w:tab w:val="decimal" w:pos="1042"/>
              </w:tabs>
              <w:spacing w:line="240" w:lineRule="atLeast"/>
              <w:ind w:left="63" w:right="-96"/>
              <w:rPr>
                <w:szCs w:val="22"/>
                <w:lang w:bidi="th-TH"/>
              </w:rPr>
            </w:pPr>
            <w:r w:rsidRPr="00A9628F">
              <w:rPr>
                <w:szCs w:val="22"/>
                <w:lang w:bidi="th-TH"/>
              </w:rPr>
              <w:t>-</w:t>
            </w:r>
          </w:p>
        </w:tc>
        <w:tc>
          <w:tcPr>
            <w:tcW w:w="270" w:type="dxa"/>
          </w:tcPr>
          <w:p w14:paraId="3F1309AD" w14:textId="77777777" w:rsidR="00704F41" w:rsidRPr="00A9628F" w:rsidRDefault="00704F41" w:rsidP="0044624A">
            <w:pPr>
              <w:pStyle w:val="acctfourfigures"/>
              <w:tabs>
                <w:tab w:val="clear" w:pos="765"/>
                <w:tab w:val="decimal" w:pos="561"/>
              </w:tabs>
              <w:spacing w:line="240" w:lineRule="atLeast"/>
              <w:ind w:left="63" w:right="-96"/>
              <w:rPr>
                <w:szCs w:val="22"/>
                <w:lang w:bidi="th-TH"/>
              </w:rPr>
            </w:pPr>
          </w:p>
        </w:tc>
        <w:tc>
          <w:tcPr>
            <w:tcW w:w="990" w:type="dxa"/>
          </w:tcPr>
          <w:p w14:paraId="5867094A" w14:textId="77777777" w:rsidR="00704F41" w:rsidRPr="00A9628F" w:rsidRDefault="00704F41" w:rsidP="0044624A">
            <w:pPr>
              <w:pStyle w:val="acctfourfigures"/>
              <w:tabs>
                <w:tab w:val="clear" w:pos="765"/>
                <w:tab w:val="decimal" w:pos="654"/>
              </w:tabs>
              <w:spacing w:line="240" w:lineRule="atLeast"/>
              <w:ind w:left="63" w:right="-96"/>
              <w:jc w:val="both"/>
              <w:rPr>
                <w:szCs w:val="22"/>
                <w:lang w:bidi="th-TH"/>
              </w:rPr>
            </w:pPr>
            <w:r w:rsidRPr="00A9628F">
              <w:rPr>
                <w:szCs w:val="22"/>
                <w:lang w:bidi="th-TH"/>
              </w:rPr>
              <w:t>-</w:t>
            </w:r>
          </w:p>
        </w:tc>
        <w:tc>
          <w:tcPr>
            <w:tcW w:w="270" w:type="dxa"/>
          </w:tcPr>
          <w:p w14:paraId="03DC34C0" w14:textId="77777777" w:rsidR="00704F41" w:rsidRPr="00A9628F" w:rsidRDefault="00704F41" w:rsidP="0044624A">
            <w:pPr>
              <w:pStyle w:val="acctfourfigures"/>
              <w:tabs>
                <w:tab w:val="clear" w:pos="765"/>
                <w:tab w:val="decimal" w:pos="808"/>
              </w:tabs>
              <w:spacing w:line="240" w:lineRule="atLeast"/>
              <w:ind w:left="63" w:right="-96"/>
              <w:rPr>
                <w:szCs w:val="22"/>
                <w:lang w:bidi="th-TH"/>
              </w:rPr>
            </w:pPr>
          </w:p>
        </w:tc>
        <w:tc>
          <w:tcPr>
            <w:tcW w:w="1080" w:type="dxa"/>
          </w:tcPr>
          <w:p w14:paraId="31E06D90" w14:textId="77777777" w:rsidR="00704F41" w:rsidRPr="00A9628F" w:rsidRDefault="00704F41" w:rsidP="0044624A">
            <w:pPr>
              <w:pStyle w:val="acctfourfigures"/>
              <w:tabs>
                <w:tab w:val="clear" w:pos="765"/>
                <w:tab w:val="decimal" w:pos="882"/>
              </w:tabs>
              <w:spacing w:line="240" w:lineRule="atLeast"/>
              <w:ind w:left="-137" w:right="-210"/>
              <w:rPr>
                <w:szCs w:val="22"/>
                <w:lang w:bidi="th-TH"/>
              </w:rPr>
            </w:pPr>
            <w:r w:rsidRPr="00A9628F">
              <w:rPr>
                <w:szCs w:val="22"/>
                <w:lang w:bidi="th-TH"/>
              </w:rPr>
              <w:t>1,517</w:t>
            </w:r>
          </w:p>
        </w:tc>
      </w:tr>
      <w:tr w:rsidR="00704F41" w:rsidRPr="00A9628F" w14:paraId="7BB63F53" w14:textId="77777777" w:rsidTr="00E70EE9">
        <w:tc>
          <w:tcPr>
            <w:tcW w:w="3060" w:type="dxa"/>
          </w:tcPr>
          <w:p w14:paraId="3C0DBD94" w14:textId="77777777" w:rsidR="00704F41" w:rsidRPr="00A9628F" w:rsidRDefault="00704F41" w:rsidP="0044624A">
            <w:pPr>
              <w:ind w:left="162" w:right="-79" w:hanging="162"/>
              <w:rPr>
                <w:rFonts w:cs="Times New Roman"/>
                <w:sz w:val="22"/>
                <w:szCs w:val="22"/>
              </w:rPr>
            </w:pPr>
            <w:r w:rsidRPr="00A9628F">
              <w:rPr>
                <w:rFonts w:cs="Times New Roman"/>
                <w:sz w:val="22"/>
                <w:szCs w:val="22"/>
              </w:rPr>
              <w:t>Others</w:t>
            </w:r>
          </w:p>
        </w:tc>
        <w:tc>
          <w:tcPr>
            <w:tcW w:w="990" w:type="dxa"/>
          </w:tcPr>
          <w:p w14:paraId="762EA9EF" w14:textId="77777777" w:rsidR="00704F41" w:rsidRPr="00A9628F" w:rsidRDefault="00704F41" w:rsidP="0044624A">
            <w:pPr>
              <w:pStyle w:val="acctfourfigures"/>
              <w:tabs>
                <w:tab w:val="clear" w:pos="765"/>
                <w:tab w:val="decimal" w:pos="783"/>
              </w:tabs>
              <w:spacing w:line="240" w:lineRule="atLeast"/>
              <w:ind w:left="63" w:right="-96"/>
              <w:rPr>
                <w:szCs w:val="22"/>
                <w:lang w:bidi="th-TH"/>
              </w:rPr>
            </w:pPr>
            <w:r w:rsidRPr="00A9628F">
              <w:rPr>
                <w:szCs w:val="22"/>
                <w:lang w:bidi="th-TH"/>
              </w:rPr>
              <w:t>669</w:t>
            </w:r>
          </w:p>
        </w:tc>
        <w:tc>
          <w:tcPr>
            <w:tcW w:w="270" w:type="dxa"/>
          </w:tcPr>
          <w:p w14:paraId="773A277D" w14:textId="77777777" w:rsidR="00704F41" w:rsidRPr="00A9628F" w:rsidRDefault="00704F41" w:rsidP="0044624A">
            <w:pPr>
              <w:pStyle w:val="acctfourfigures"/>
              <w:tabs>
                <w:tab w:val="clear" w:pos="765"/>
                <w:tab w:val="decimal" w:pos="951"/>
              </w:tabs>
              <w:spacing w:line="240" w:lineRule="atLeast"/>
              <w:ind w:left="63" w:right="-96"/>
              <w:rPr>
                <w:szCs w:val="22"/>
                <w:lang w:bidi="th-TH"/>
              </w:rPr>
            </w:pPr>
          </w:p>
        </w:tc>
        <w:tc>
          <w:tcPr>
            <w:tcW w:w="990" w:type="dxa"/>
          </w:tcPr>
          <w:p w14:paraId="0D09D562" w14:textId="77777777" w:rsidR="00704F41" w:rsidRPr="00A9628F" w:rsidRDefault="00704F41" w:rsidP="0044624A">
            <w:pPr>
              <w:pStyle w:val="acctfourfigures"/>
              <w:tabs>
                <w:tab w:val="clear" w:pos="765"/>
                <w:tab w:val="decimal" w:pos="808"/>
              </w:tabs>
              <w:spacing w:line="240" w:lineRule="atLeast"/>
              <w:ind w:left="63" w:right="-96"/>
              <w:rPr>
                <w:szCs w:val="22"/>
                <w:lang w:bidi="th-TH"/>
              </w:rPr>
            </w:pPr>
            <w:r w:rsidRPr="00A9628F">
              <w:rPr>
                <w:szCs w:val="22"/>
                <w:lang w:bidi="th-TH"/>
              </w:rPr>
              <w:t>(45)</w:t>
            </w:r>
          </w:p>
        </w:tc>
        <w:tc>
          <w:tcPr>
            <w:tcW w:w="270" w:type="dxa"/>
          </w:tcPr>
          <w:p w14:paraId="4D4BC487" w14:textId="77777777" w:rsidR="00704F41" w:rsidRPr="00A9628F" w:rsidRDefault="00704F41" w:rsidP="0044624A">
            <w:pPr>
              <w:pStyle w:val="acctfourfigures"/>
              <w:tabs>
                <w:tab w:val="clear" w:pos="765"/>
                <w:tab w:val="decimal" w:pos="951"/>
              </w:tabs>
              <w:spacing w:line="240" w:lineRule="atLeast"/>
              <w:ind w:left="63" w:right="-96"/>
              <w:rPr>
                <w:szCs w:val="22"/>
                <w:lang w:bidi="th-TH"/>
              </w:rPr>
            </w:pPr>
          </w:p>
        </w:tc>
        <w:tc>
          <w:tcPr>
            <w:tcW w:w="1350" w:type="dxa"/>
          </w:tcPr>
          <w:p w14:paraId="6EBF4429" w14:textId="77777777" w:rsidR="00704F41" w:rsidRPr="00A9628F" w:rsidRDefault="00704F41" w:rsidP="0044624A">
            <w:pPr>
              <w:pStyle w:val="acctfourfigures"/>
              <w:tabs>
                <w:tab w:val="clear" w:pos="765"/>
                <w:tab w:val="decimal" w:pos="1042"/>
              </w:tabs>
              <w:spacing w:line="240" w:lineRule="atLeast"/>
              <w:ind w:left="63" w:right="-96"/>
              <w:rPr>
                <w:szCs w:val="22"/>
                <w:lang w:bidi="th-TH"/>
              </w:rPr>
            </w:pPr>
            <w:r w:rsidRPr="00A9628F">
              <w:rPr>
                <w:szCs w:val="22"/>
                <w:lang w:bidi="th-TH"/>
              </w:rPr>
              <w:t>-</w:t>
            </w:r>
          </w:p>
        </w:tc>
        <w:tc>
          <w:tcPr>
            <w:tcW w:w="270" w:type="dxa"/>
          </w:tcPr>
          <w:p w14:paraId="3AA6BFEC" w14:textId="77777777" w:rsidR="00704F41" w:rsidRPr="00A9628F" w:rsidRDefault="00704F41" w:rsidP="0044624A">
            <w:pPr>
              <w:pStyle w:val="acctfourfigures"/>
              <w:tabs>
                <w:tab w:val="clear" w:pos="765"/>
                <w:tab w:val="decimal" w:pos="561"/>
              </w:tabs>
              <w:spacing w:line="240" w:lineRule="atLeast"/>
              <w:ind w:left="63" w:right="-96"/>
              <w:rPr>
                <w:szCs w:val="22"/>
                <w:lang w:bidi="th-TH"/>
              </w:rPr>
            </w:pPr>
          </w:p>
        </w:tc>
        <w:tc>
          <w:tcPr>
            <w:tcW w:w="990" w:type="dxa"/>
          </w:tcPr>
          <w:p w14:paraId="2A1D9149" w14:textId="77777777" w:rsidR="00704F41" w:rsidRPr="00A9628F" w:rsidRDefault="00704F41" w:rsidP="0044624A">
            <w:pPr>
              <w:pStyle w:val="acctfourfigures"/>
              <w:tabs>
                <w:tab w:val="clear" w:pos="765"/>
                <w:tab w:val="decimal" w:pos="654"/>
              </w:tabs>
              <w:spacing w:line="240" w:lineRule="atLeast"/>
              <w:ind w:left="63" w:right="-96"/>
              <w:jc w:val="both"/>
              <w:rPr>
                <w:szCs w:val="22"/>
                <w:lang w:bidi="th-TH"/>
              </w:rPr>
            </w:pPr>
            <w:r w:rsidRPr="00A9628F">
              <w:rPr>
                <w:szCs w:val="22"/>
                <w:lang w:bidi="th-TH"/>
              </w:rPr>
              <w:t>-</w:t>
            </w:r>
          </w:p>
        </w:tc>
        <w:tc>
          <w:tcPr>
            <w:tcW w:w="270" w:type="dxa"/>
          </w:tcPr>
          <w:p w14:paraId="4B5B5B1C" w14:textId="77777777" w:rsidR="00704F41" w:rsidRPr="00A9628F" w:rsidRDefault="00704F41" w:rsidP="0044624A">
            <w:pPr>
              <w:pStyle w:val="acctfourfigures"/>
              <w:tabs>
                <w:tab w:val="clear" w:pos="765"/>
                <w:tab w:val="decimal" w:pos="808"/>
              </w:tabs>
              <w:spacing w:line="240" w:lineRule="atLeast"/>
              <w:ind w:left="63" w:right="-96"/>
              <w:rPr>
                <w:szCs w:val="22"/>
                <w:lang w:bidi="th-TH"/>
              </w:rPr>
            </w:pPr>
          </w:p>
        </w:tc>
        <w:tc>
          <w:tcPr>
            <w:tcW w:w="1080" w:type="dxa"/>
          </w:tcPr>
          <w:p w14:paraId="0AC326DA" w14:textId="77777777" w:rsidR="00704F41" w:rsidRPr="00A9628F" w:rsidRDefault="00704F41" w:rsidP="0044624A">
            <w:pPr>
              <w:pStyle w:val="acctfourfigures"/>
              <w:tabs>
                <w:tab w:val="clear" w:pos="765"/>
                <w:tab w:val="decimal" w:pos="882"/>
              </w:tabs>
              <w:spacing w:line="240" w:lineRule="atLeast"/>
              <w:ind w:left="-137" w:right="-210"/>
              <w:rPr>
                <w:szCs w:val="22"/>
                <w:lang w:bidi="th-TH"/>
              </w:rPr>
            </w:pPr>
            <w:r w:rsidRPr="00A9628F">
              <w:rPr>
                <w:szCs w:val="22"/>
                <w:lang w:bidi="th-TH"/>
              </w:rPr>
              <w:t>624</w:t>
            </w:r>
          </w:p>
        </w:tc>
      </w:tr>
      <w:tr w:rsidR="00704F41" w:rsidRPr="00A9628F" w14:paraId="124B70B0" w14:textId="77777777" w:rsidTr="00E70EE9">
        <w:tc>
          <w:tcPr>
            <w:tcW w:w="3060" w:type="dxa"/>
          </w:tcPr>
          <w:p w14:paraId="19A853F5" w14:textId="77777777" w:rsidR="00704F41" w:rsidRPr="00A9628F" w:rsidRDefault="00704F41" w:rsidP="0044624A">
            <w:pPr>
              <w:ind w:left="162" w:right="-79" w:hanging="162"/>
              <w:rPr>
                <w:rFonts w:cs="Times New Roman"/>
                <w:sz w:val="22"/>
                <w:szCs w:val="22"/>
              </w:rPr>
            </w:pPr>
            <w:r w:rsidRPr="00A9628F">
              <w:rPr>
                <w:rFonts w:cs="Times New Roman"/>
                <w:sz w:val="22"/>
                <w:szCs w:val="22"/>
              </w:rPr>
              <w:t>Loss carry forward</w:t>
            </w:r>
          </w:p>
        </w:tc>
        <w:tc>
          <w:tcPr>
            <w:tcW w:w="990" w:type="dxa"/>
          </w:tcPr>
          <w:p w14:paraId="69A99AC5" w14:textId="77777777" w:rsidR="00704F41" w:rsidRPr="00A9628F" w:rsidRDefault="00704F41" w:rsidP="0044624A">
            <w:pPr>
              <w:pStyle w:val="acctfourfigures"/>
              <w:tabs>
                <w:tab w:val="clear" w:pos="765"/>
                <w:tab w:val="decimal" w:pos="783"/>
              </w:tabs>
              <w:spacing w:line="240" w:lineRule="atLeast"/>
              <w:ind w:left="63" w:right="-96"/>
              <w:rPr>
                <w:szCs w:val="22"/>
              </w:rPr>
            </w:pPr>
            <w:r w:rsidRPr="00A9628F">
              <w:rPr>
                <w:szCs w:val="22"/>
              </w:rPr>
              <w:t>25,617</w:t>
            </w:r>
          </w:p>
        </w:tc>
        <w:tc>
          <w:tcPr>
            <w:tcW w:w="270" w:type="dxa"/>
          </w:tcPr>
          <w:p w14:paraId="2AA35D52" w14:textId="77777777" w:rsidR="00704F41" w:rsidRPr="00A9628F" w:rsidRDefault="00704F41" w:rsidP="0044624A">
            <w:pPr>
              <w:pStyle w:val="acctfourfigures"/>
              <w:tabs>
                <w:tab w:val="clear" w:pos="765"/>
                <w:tab w:val="decimal" w:pos="951"/>
              </w:tabs>
              <w:spacing w:line="240" w:lineRule="atLeast"/>
              <w:ind w:left="63" w:right="-96"/>
              <w:rPr>
                <w:szCs w:val="22"/>
              </w:rPr>
            </w:pPr>
          </w:p>
        </w:tc>
        <w:tc>
          <w:tcPr>
            <w:tcW w:w="990" w:type="dxa"/>
          </w:tcPr>
          <w:p w14:paraId="583FDFE4" w14:textId="77777777" w:rsidR="00704F41" w:rsidRPr="00A9628F" w:rsidRDefault="00704F41" w:rsidP="0044624A">
            <w:pPr>
              <w:pStyle w:val="acctfourfigures"/>
              <w:tabs>
                <w:tab w:val="clear" w:pos="765"/>
                <w:tab w:val="decimal" w:pos="808"/>
              </w:tabs>
              <w:spacing w:line="240" w:lineRule="atLeast"/>
              <w:ind w:left="63" w:right="-96"/>
              <w:rPr>
                <w:szCs w:val="22"/>
              </w:rPr>
            </w:pPr>
            <w:r w:rsidRPr="00A9628F">
              <w:rPr>
                <w:szCs w:val="22"/>
              </w:rPr>
              <w:t>-</w:t>
            </w:r>
          </w:p>
        </w:tc>
        <w:tc>
          <w:tcPr>
            <w:tcW w:w="270" w:type="dxa"/>
          </w:tcPr>
          <w:p w14:paraId="257D0426" w14:textId="77777777" w:rsidR="00704F41" w:rsidRPr="00A9628F" w:rsidRDefault="00704F41" w:rsidP="0044624A">
            <w:pPr>
              <w:pStyle w:val="acctfourfigures"/>
              <w:tabs>
                <w:tab w:val="clear" w:pos="765"/>
                <w:tab w:val="decimal" w:pos="951"/>
              </w:tabs>
              <w:spacing w:line="240" w:lineRule="atLeast"/>
              <w:ind w:left="63" w:right="-96"/>
              <w:rPr>
                <w:szCs w:val="22"/>
              </w:rPr>
            </w:pPr>
          </w:p>
        </w:tc>
        <w:tc>
          <w:tcPr>
            <w:tcW w:w="1350" w:type="dxa"/>
          </w:tcPr>
          <w:p w14:paraId="4814E2DF" w14:textId="77777777" w:rsidR="00704F41" w:rsidRPr="00A9628F" w:rsidRDefault="00704F41" w:rsidP="0044624A">
            <w:pPr>
              <w:pStyle w:val="acctfourfigures"/>
              <w:tabs>
                <w:tab w:val="clear" w:pos="765"/>
                <w:tab w:val="decimal" w:pos="1042"/>
              </w:tabs>
              <w:spacing w:line="240" w:lineRule="atLeast"/>
              <w:ind w:left="63" w:right="-96"/>
              <w:rPr>
                <w:szCs w:val="22"/>
                <w:lang w:bidi="th-TH"/>
              </w:rPr>
            </w:pPr>
            <w:r w:rsidRPr="00A9628F">
              <w:rPr>
                <w:szCs w:val="22"/>
                <w:lang w:bidi="th-TH"/>
              </w:rPr>
              <w:t>-</w:t>
            </w:r>
          </w:p>
        </w:tc>
        <w:tc>
          <w:tcPr>
            <w:tcW w:w="270" w:type="dxa"/>
          </w:tcPr>
          <w:p w14:paraId="64506046" w14:textId="77777777" w:rsidR="00704F41" w:rsidRPr="00A9628F" w:rsidRDefault="00704F41" w:rsidP="0044624A">
            <w:pPr>
              <w:pStyle w:val="acctfourfigures"/>
              <w:tabs>
                <w:tab w:val="clear" w:pos="765"/>
                <w:tab w:val="decimal" w:pos="633"/>
              </w:tabs>
              <w:spacing w:line="240" w:lineRule="atLeast"/>
              <w:ind w:left="63" w:right="-96"/>
              <w:rPr>
                <w:szCs w:val="22"/>
              </w:rPr>
            </w:pPr>
          </w:p>
        </w:tc>
        <w:tc>
          <w:tcPr>
            <w:tcW w:w="990" w:type="dxa"/>
          </w:tcPr>
          <w:p w14:paraId="7A8A4068" w14:textId="77777777" w:rsidR="00704F41" w:rsidRPr="00A9628F" w:rsidRDefault="00704F41" w:rsidP="0044624A">
            <w:pPr>
              <w:pStyle w:val="acctfourfigures"/>
              <w:tabs>
                <w:tab w:val="clear" w:pos="765"/>
                <w:tab w:val="decimal" w:pos="654"/>
              </w:tabs>
              <w:spacing w:line="240" w:lineRule="atLeast"/>
              <w:ind w:left="63" w:right="-96"/>
              <w:jc w:val="both"/>
              <w:rPr>
                <w:szCs w:val="22"/>
                <w:lang w:bidi="th-TH"/>
              </w:rPr>
            </w:pPr>
            <w:r w:rsidRPr="00A9628F">
              <w:rPr>
                <w:szCs w:val="22"/>
                <w:lang w:bidi="th-TH"/>
              </w:rPr>
              <w:t>-</w:t>
            </w:r>
          </w:p>
        </w:tc>
        <w:tc>
          <w:tcPr>
            <w:tcW w:w="270" w:type="dxa"/>
          </w:tcPr>
          <w:p w14:paraId="24D5D3F6" w14:textId="77777777" w:rsidR="00704F41" w:rsidRPr="00A9628F" w:rsidRDefault="00704F41" w:rsidP="0044624A">
            <w:pPr>
              <w:pStyle w:val="acctfourfigures"/>
              <w:tabs>
                <w:tab w:val="clear" w:pos="765"/>
                <w:tab w:val="decimal" w:pos="808"/>
              </w:tabs>
              <w:spacing w:line="240" w:lineRule="atLeast"/>
              <w:ind w:left="63" w:right="-96"/>
              <w:rPr>
                <w:szCs w:val="22"/>
                <w:lang w:bidi="th-TH"/>
              </w:rPr>
            </w:pPr>
          </w:p>
        </w:tc>
        <w:tc>
          <w:tcPr>
            <w:tcW w:w="1080" w:type="dxa"/>
          </w:tcPr>
          <w:p w14:paraId="3A3159B6" w14:textId="77777777" w:rsidR="00704F41" w:rsidRPr="00A9628F" w:rsidRDefault="00704F41" w:rsidP="0044624A">
            <w:pPr>
              <w:pStyle w:val="acctfourfigures"/>
              <w:tabs>
                <w:tab w:val="clear" w:pos="765"/>
                <w:tab w:val="decimal" w:pos="882"/>
              </w:tabs>
              <w:spacing w:line="240" w:lineRule="atLeast"/>
              <w:ind w:left="-137" w:right="-210"/>
              <w:rPr>
                <w:szCs w:val="22"/>
                <w:lang w:bidi="th-TH"/>
              </w:rPr>
            </w:pPr>
            <w:r w:rsidRPr="00A9628F">
              <w:rPr>
                <w:szCs w:val="22"/>
                <w:lang w:bidi="th-TH"/>
              </w:rPr>
              <w:t>25,617</w:t>
            </w:r>
          </w:p>
        </w:tc>
      </w:tr>
      <w:tr w:rsidR="00704F41" w:rsidRPr="00A9628F" w14:paraId="3CA88509" w14:textId="77777777" w:rsidTr="00E70EE9">
        <w:tc>
          <w:tcPr>
            <w:tcW w:w="3060" w:type="dxa"/>
          </w:tcPr>
          <w:p w14:paraId="732ED40B" w14:textId="77777777" w:rsidR="00704F41" w:rsidRPr="00A9628F" w:rsidRDefault="00704F41" w:rsidP="0044624A">
            <w:pPr>
              <w:ind w:left="162" w:right="-79" w:hanging="162"/>
              <w:rPr>
                <w:rFonts w:cs="Times New Roman"/>
                <w:sz w:val="22"/>
                <w:szCs w:val="22"/>
              </w:rPr>
            </w:pPr>
            <w:r w:rsidRPr="00A9628F">
              <w:rPr>
                <w:rFonts w:cs="Times New Roman"/>
                <w:b/>
                <w:bCs/>
                <w:sz w:val="22"/>
                <w:szCs w:val="22"/>
              </w:rPr>
              <w:t>Total</w:t>
            </w:r>
          </w:p>
        </w:tc>
        <w:tc>
          <w:tcPr>
            <w:tcW w:w="990" w:type="dxa"/>
            <w:tcBorders>
              <w:top w:val="single" w:sz="4" w:space="0" w:color="auto"/>
              <w:bottom w:val="double" w:sz="4" w:space="0" w:color="auto"/>
            </w:tcBorders>
          </w:tcPr>
          <w:p w14:paraId="6689AE78" w14:textId="77777777" w:rsidR="00704F41" w:rsidRPr="00A9628F" w:rsidRDefault="00704F41" w:rsidP="0044624A">
            <w:pPr>
              <w:pStyle w:val="acctfourfigures"/>
              <w:tabs>
                <w:tab w:val="clear" w:pos="765"/>
                <w:tab w:val="decimal" w:pos="783"/>
              </w:tabs>
              <w:spacing w:line="240" w:lineRule="atLeast"/>
              <w:ind w:left="63" w:right="-96"/>
              <w:rPr>
                <w:b/>
                <w:bCs/>
                <w:szCs w:val="22"/>
              </w:rPr>
            </w:pPr>
            <w:r w:rsidRPr="00A9628F">
              <w:rPr>
                <w:b/>
                <w:bCs/>
                <w:szCs w:val="22"/>
              </w:rPr>
              <w:t>58,115</w:t>
            </w:r>
          </w:p>
        </w:tc>
        <w:tc>
          <w:tcPr>
            <w:tcW w:w="270" w:type="dxa"/>
          </w:tcPr>
          <w:p w14:paraId="4AF710D4" w14:textId="77777777" w:rsidR="00704F41" w:rsidRPr="00A9628F" w:rsidRDefault="00704F41" w:rsidP="0044624A">
            <w:pPr>
              <w:pStyle w:val="acctfourfigures"/>
              <w:tabs>
                <w:tab w:val="clear" w:pos="765"/>
                <w:tab w:val="decimal" w:pos="951"/>
              </w:tabs>
              <w:spacing w:line="240" w:lineRule="atLeast"/>
              <w:ind w:left="63" w:right="-96"/>
              <w:rPr>
                <w:b/>
                <w:bCs/>
                <w:szCs w:val="22"/>
              </w:rPr>
            </w:pPr>
          </w:p>
        </w:tc>
        <w:tc>
          <w:tcPr>
            <w:tcW w:w="990" w:type="dxa"/>
            <w:tcBorders>
              <w:top w:val="single" w:sz="4" w:space="0" w:color="auto"/>
              <w:bottom w:val="double" w:sz="4" w:space="0" w:color="auto"/>
            </w:tcBorders>
          </w:tcPr>
          <w:p w14:paraId="034D69B0" w14:textId="77777777" w:rsidR="00704F41" w:rsidRPr="00A9628F" w:rsidRDefault="00704F41" w:rsidP="0044624A">
            <w:pPr>
              <w:pStyle w:val="acctfourfigures"/>
              <w:tabs>
                <w:tab w:val="clear" w:pos="765"/>
                <w:tab w:val="decimal" w:pos="792"/>
              </w:tabs>
              <w:spacing w:line="240" w:lineRule="atLeast"/>
              <w:ind w:right="-96" w:hanging="10"/>
              <w:rPr>
                <w:b/>
                <w:bCs/>
                <w:szCs w:val="22"/>
                <w:lang w:bidi="th-TH"/>
              </w:rPr>
            </w:pPr>
            <w:r w:rsidRPr="00A9628F">
              <w:rPr>
                <w:b/>
                <w:bCs/>
                <w:szCs w:val="22"/>
                <w:lang w:bidi="th-TH"/>
              </w:rPr>
              <w:t>(1,575)</w:t>
            </w:r>
          </w:p>
        </w:tc>
        <w:tc>
          <w:tcPr>
            <w:tcW w:w="270" w:type="dxa"/>
          </w:tcPr>
          <w:p w14:paraId="4BDC4227" w14:textId="77777777" w:rsidR="00704F41" w:rsidRPr="00A9628F" w:rsidRDefault="00704F41" w:rsidP="0044624A">
            <w:pPr>
              <w:pStyle w:val="acctfourfigures"/>
              <w:tabs>
                <w:tab w:val="clear" w:pos="765"/>
                <w:tab w:val="decimal" w:pos="951"/>
              </w:tabs>
              <w:spacing w:line="240" w:lineRule="atLeast"/>
              <w:ind w:left="63" w:right="-96"/>
              <w:rPr>
                <w:b/>
                <w:bCs/>
                <w:szCs w:val="22"/>
              </w:rPr>
            </w:pPr>
          </w:p>
        </w:tc>
        <w:tc>
          <w:tcPr>
            <w:tcW w:w="1350" w:type="dxa"/>
            <w:tcBorders>
              <w:top w:val="single" w:sz="4" w:space="0" w:color="auto"/>
              <w:bottom w:val="double" w:sz="4" w:space="0" w:color="auto"/>
            </w:tcBorders>
          </w:tcPr>
          <w:p w14:paraId="5BE2BB5E" w14:textId="77777777" w:rsidR="00704F41" w:rsidRPr="00A9628F" w:rsidRDefault="00704F41" w:rsidP="0044624A">
            <w:pPr>
              <w:pStyle w:val="acctfourfigures"/>
              <w:tabs>
                <w:tab w:val="clear" w:pos="765"/>
                <w:tab w:val="decimal" w:pos="1042"/>
              </w:tabs>
              <w:spacing w:line="240" w:lineRule="atLeast"/>
              <w:ind w:left="63" w:right="-96"/>
              <w:rPr>
                <w:b/>
                <w:bCs/>
                <w:szCs w:val="22"/>
                <w:lang w:bidi="th-TH"/>
              </w:rPr>
            </w:pPr>
            <w:r w:rsidRPr="00A9628F">
              <w:rPr>
                <w:b/>
                <w:bCs/>
                <w:szCs w:val="22"/>
                <w:lang w:bidi="th-TH"/>
              </w:rPr>
              <w:t>-</w:t>
            </w:r>
          </w:p>
        </w:tc>
        <w:tc>
          <w:tcPr>
            <w:tcW w:w="270" w:type="dxa"/>
          </w:tcPr>
          <w:p w14:paraId="243AF6E4" w14:textId="77777777" w:rsidR="00704F41" w:rsidRPr="00A9628F" w:rsidRDefault="00704F41" w:rsidP="0044624A">
            <w:pPr>
              <w:pStyle w:val="acctfourfigures"/>
              <w:tabs>
                <w:tab w:val="clear" w:pos="765"/>
                <w:tab w:val="decimal" w:pos="633"/>
              </w:tabs>
              <w:spacing w:line="240" w:lineRule="atLeast"/>
              <w:ind w:left="63" w:right="-96"/>
              <w:rPr>
                <w:b/>
                <w:bCs/>
                <w:szCs w:val="22"/>
              </w:rPr>
            </w:pPr>
          </w:p>
        </w:tc>
        <w:tc>
          <w:tcPr>
            <w:tcW w:w="990" w:type="dxa"/>
            <w:tcBorders>
              <w:top w:val="single" w:sz="4" w:space="0" w:color="auto"/>
              <w:bottom w:val="double" w:sz="4" w:space="0" w:color="auto"/>
            </w:tcBorders>
          </w:tcPr>
          <w:p w14:paraId="051E5855" w14:textId="77777777" w:rsidR="00704F41" w:rsidRPr="00A9628F" w:rsidRDefault="00704F41" w:rsidP="0044624A">
            <w:pPr>
              <w:pStyle w:val="acctfourfigures"/>
              <w:tabs>
                <w:tab w:val="clear" w:pos="765"/>
                <w:tab w:val="decimal" w:pos="654"/>
              </w:tabs>
              <w:spacing w:line="240" w:lineRule="atLeast"/>
              <w:ind w:left="63" w:right="-96"/>
              <w:jc w:val="both"/>
              <w:rPr>
                <w:b/>
                <w:bCs/>
                <w:szCs w:val="22"/>
                <w:lang w:bidi="th-TH"/>
              </w:rPr>
            </w:pPr>
            <w:r w:rsidRPr="00A9628F">
              <w:rPr>
                <w:b/>
                <w:bCs/>
                <w:szCs w:val="22"/>
                <w:lang w:bidi="th-TH"/>
              </w:rPr>
              <w:t>-</w:t>
            </w:r>
          </w:p>
        </w:tc>
        <w:tc>
          <w:tcPr>
            <w:tcW w:w="270" w:type="dxa"/>
          </w:tcPr>
          <w:p w14:paraId="782F5DA3" w14:textId="77777777" w:rsidR="00704F41" w:rsidRPr="00A9628F" w:rsidRDefault="00704F41" w:rsidP="0044624A">
            <w:pPr>
              <w:pStyle w:val="acctfourfigures"/>
              <w:tabs>
                <w:tab w:val="clear" w:pos="765"/>
                <w:tab w:val="decimal" w:pos="808"/>
              </w:tabs>
              <w:spacing w:line="240" w:lineRule="atLeast"/>
              <w:ind w:left="63" w:right="-96"/>
              <w:rPr>
                <w:b/>
                <w:bCs/>
                <w:szCs w:val="22"/>
                <w:lang w:bidi="th-TH"/>
              </w:rPr>
            </w:pPr>
          </w:p>
        </w:tc>
        <w:tc>
          <w:tcPr>
            <w:tcW w:w="1080" w:type="dxa"/>
            <w:tcBorders>
              <w:top w:val="single" w:sz="4" w:space="0" w:color="auto"/>
              <w:bottom w:val="double" w:sz="4" w:space="0" w:color="auto"/>
            </w:tcBorders>
          </w:tcPr>
          <w:p w14:paraId="4C282F39" w14:textId="77777777" w:rsidR="00704F41" w:rsidRPr="00A9628F" w:rsidRDefault="00704F41" w:rsidP="0044624A">
            <w:pPr>
              <w:pStyle w:val="acctfourfigures"/>
              <w:tabs>
                <w:tab w:val="clear" w:pos="765"/>
                <w:tab w:val="decimal" w:pos="882"/>
              </w:tabs>
              <w:spacing w:line="240" w:lineRule="atLeast"/>
              <w:ind w:left="-137" w:right="-210"/>
              <w:rPr>
                <w:b/>
                <w:bCs/>
                <w:szCs w:val="22"/>
                <w:lang w:bidi="th-TH"/>
              </w:rPr>
            </w:pPr>
            <w:r w:rsidRPr="00A9628F">
              <w:rPr>
                <w:b/>
                <w:bCs/>
                <w:szCs w:val="22"/>
                <w:lang w:bidi="th-TH"/>
              </w:rPr>
              <w:t>56,540</w:t>
            </w:r>
          </w:p>
        </w:tc>
      </w:tr>
      <w:tr w:rsidR="00E70EE9" w:rsidRPr="00A9628F" w14:paraId="714C07D1" w14:textId="77777777" w:rsidTr="00E70EE9">
        <w:tc>
          <w:tcPr>
            <w:tcW w:w="3060" w:type="dxa"/>
          </w:tcPr>
          <w:p w14:paraId="49A7CB68" w14:textId="77777777" w:rsidR="00E70EE9" w:rsidRPr="00A9628F" w:rsidRDefault="00E70EE9" w:rsidP="0044624A">
            <w:pPr>
              <w:spacing w:before="120"/>
              <w:ind w:right="-79"/>
              <w:rPr>
                <w:rFonts w:cs="Times New Roman"/>
                <w:b/>
                <w:bCs/>
                <w:i/>
                <w:iCs/>
                <w:sz w:val="22"/>
                <w:szCs w:val="22"/>
              </w:rPr>
            </w:pPr>
          </w:p>
        </w:tc>
        <w:tc>
          <w:tcPr>
            <w:tcW w:w="990" w:type="dxa"/>
            <w:tcBorders>
              <w:top w:val="double" w:sz="4" w:space="0" w:color="auto"/>
            </w:tcBorders>
          </w:tcPr>
          <w:p w14:paraId="453326FA" w14:textId="77777777" w:rsidR="00E70EE9" w:rsidRPr="00A9628F" w:rsidRDefault="00E70EE9" w:rsidP="0044624A">
            <w:pPr>
              <w:pStyle w:val="acctfourfigures"/>
              <w:tabs>
                <w:tab w:val="clear" w:pos="765"/>
                <w:tab w:val="decimal" w:pos="783"/>
              </w:tabs>
              <w:spacing w:before="120" w:line="240" w:lineRule="atLeast"/>
              <w:ind w:left="63" w:right="-96"/>
              <w:rPr>
                <w:szCs w:val="22"/>
                <w:lang w:bidi="th-TH"/>
              </w:rPr>
            </w:pPr>
          </w:p>
        </w:tc>
        <w:tc>
          <w:tcPr>
            <w:tcW w:w="270" w:type="dxa"/>
          </w:tcPr>
          <w:p w14:paraId="566B28A0" w14:textId="77777777" w:rsidR="00E70EE9" w:rsidRPr="00A9628F" w:rsidRDefault="00E70EE9" w:rsidP="0044624A">
            <w:pPr>
              <w:pStyle w:val="acctfourfigures"/>
              <w:tabs>
                <w:tab w:val="clear" w:pos="765"/>
                <w:tab w:val="decimal" w:pos="951"/>
              </w:tabs>
              <w:spacing w:before="120" w:line="240" w:lineRule="atLeast"/>
              <w:ind w:left="63" w:right="-96"/>
              <w:rPr>
                <w:szCs w:val="22"/>
                <w:lang w:bidi="th-TH"/>
              </w:rPr>
            </w:pPr>
          </w:p>
        </w:tc>
        <w:tc>
          <w:tcPr>
            <w:tcW w:w="990" w:type="dxa"/>
            <w:tcBorders>
              <w:top w:val="double" w:sz="4" w:space="0" w:color="auto"/>
            </w:tcBorders>
          </w:tcPr>
          <w:p w14:paraId="680259DD" w14:textId="77777777" w:rsidR="00E70EE9" w:rsidRPr="00A9628F" w:rsidRDefault="00E70EE9" w:rsidP="0044624A">
            <w:pPr>
              <w:pStyle w:val="acctfourfigures"/>
              <w:tabs>
                <w:tab w:val="clear" w:pos="765"/>
                <w:tab w:val="decimal" w:pos="808"/>
              </w:tabs>
              <w:spacing w:before="120" w:line="240" w:lineRule="atLeast"/>
              <w:ind w:left="63" w:right="-96"/>
              <w:rPr>
                <w:szCs w:val="22"/>
                <w:lang w:bidi="th-TH"/>
              </w:rPr>
            </w:pPr>
          </w:p>
        </w:tc>
        <w:tc>
          <w:tcPr>
            <w:tcW w:w="270" w:type="dxa"/>
          </w:tcPr>
          <w:p w14:paraId="3D3E6806" w14:textId="77777777" w:rsidR="00E70EE9" w:rsidRPr="00A9628F" w:rsidRDefault="00E70EE9" w:rsidP="0044624A">
            <w:pPr>
              <w:pStyle w:val="acctfourfigures"/>
              <w:tabs>
                <w:tab w:val="clear" w:pos="765"/>
                <w:tab w:val="decimal" w:pos="951"/>
              </w:tabs>
              <w:spacing w:before="120" w:line="240" w:lineRule="atLeast"/>
              <w:ind w:left="63" w:right="-96"/>
              <w:rPr>
                <w:szCs w:val="22"/>
                <w:lang w:bidi="th-TH"/>
              </w:rPr>
            </w:pPr>
          </w:p>
        </w:tc>
        <w:tc>
          <w:tcPr>
            <w:tcW w:w="1350" w:type="dxa"/>
            <w:tcBorders>
              <w:top w:val="double" w:sz="4" w:space="0" w:color="auto"/>
            </w:tcBorders>
          </w:tcPr>
          <w:p w14:paraId="1E2987DF" w14:textId="77777777" w:rsidR="00E70EE9" w:rsidRPr="00A9628F" w:rsidRDefault="00E70EE9" w:rsidP="0044624A">
            <w:pPr>
              <w:pStyle w:val="acctfourfigures"/>
              <w:tabs>
                <w:tab w:val="clear" w:pos="765"/>
                <w:tab w:val="decimal" w:pos="1007"/>
                <w:tab w:val="decimal" w:pos="1042"/>
              </w:tabs>
              <w:spacing w:before="120" w:line="240" w:lineRule="atLeast"/>
              <w:ind w:left="63" w:right="-96"/>
              <w:rPr>
                <w:szCs w:val="22"/>
                <w:lang w:bidi="th-TH"/>
              </w:rPr>
            </w:pPr>
          </w:p>
        </w:tc>
        <w:tc>
          <w:tcPr>
            <w:tcW w:w="270" w:type="dxa"/>
          </w:tcPr>
          <w:p w14:paraId="3A4E39BF" w14:textId="77777777" w:rsidR="00E70EE9" w:rsidRPr="00A9628F" w:rsidRDefault="00E70EE9" w:rsidP="0044624A">
            <w:pPr>
              <w:pStyle w:val="acctfourfigures"/>
              <w:tabs>
                <w:tab w:val="clear" w:pos="765"/>
                <w:tab w:val="decimal" w:pos="561"/>
              </w:tabs>
              <w:spacing w:before="120" w:line="240" w:lineRule="atLeast"/>
              <w:ind w:left="63" w:right="-96"/>
              <w:rPr>
                <w:szCs w:val="22"/>
                <w:lang w:bidi="th-TH"/>
              </w:rPr>
            </w:pPr>
          </w:p>
        </w:tc>
        <w:tc>
          <w:tcPr>
            <w:tcW w:w="990" w:type="dxa"/>
            <w:tcBorders>
              <w:top w:val="double" w:sz="4" w:space="0" w:color="auto"/>
            </w:tcBorders>
          </w:tcPr>
          <w:p w14:paraId="660A3604" w14:textId="77777777" w:rsidR="00E70EE9" w:rsidRPr="00A9628F" w:rsidRDefault="00E70EE9" w:rsidP="0044624A">
            <w:pPr>
              <w:pStyle w:val="acctfourfigures"/>
              <w:tabs>
                <w:tab w:val="clear" w:pos="765"/>
                <w:tab w:val="decimal" w:pos="654"/>
              </w:tabs>
              <w:spacing w:before="120" w:line="240" w:lineRule="atLeast"/>
              <w:ind w:left="63" w:right="-73"/>
              <w:jc w:val="both"/>
              <w:rPr>
                <w:szCs w:val="22"/>
                <w:lang w:bidi="th-TH"/>
              </w:rPr>
            </w:pPr>
          </w:p>
        </w:tc>
        <w:tc>
          <w:tcPr>
            <w:tcW w:w="270" w:type="dxa"/>
          </w:tcPr>
          <w:p w14:paraId="30C72B4B" w14:textId="77777777" w:rsidR="00E70EE9" w:rsidRPr="00A9628F" w:rsidRDefault="00E70EE9" w:rsidP="0044624A">
            <w:pPr>
              <w:pStyle w:val="acctfourfigures"/>
              <w:tabs>
                <w:tab w:val="clear" w:pos="765"/>
                <w:tab w:val="decimal" w:pos="951"/>
              </w:tabs>
              <w:spacing w:before="120" w:line="240" w:lineRule="atLeast"/>
              <w:ind w:left="63" w:right="-96"/>
              <w:rPr>
                <w:szCs w:val="22"/>
                <w:lang w:bidi="th-TH"/>
              </w:rPr>
            </w:pPr>
          </w:p>
        </w:tc>
        <w:tc>
          <w:tcPr>
            <w:tcW w:w="1080" w:type="dxa"/>
            <w:tcBorders>
              <w:top w:val="double" w:sz="4" w:space="0" w:color="auto"/>
            </w:tcBorders>
          </w:tcPr>
          <w:p w14:paraId="63D4AF0A" w14:textId="77777777" w:rsidR="00E70EE9" w:rsidRPr="00A9628F" w:rsidRDefault="00E70EE9" w:rsidP="0044624A">
            <w:pPr>
              <w:pStyle w:val="acctfourfigures"/>
              <w:tabs>
                <w:tab w:val="clear" w:pos="765"/>
                <w:tab w:val="decimal" w:pos="882"/>
              </w:tabs>
              <w:spacing w:line="240" w:lineRule="atLeast"/>
              <w:ind w:left="-137" w:right="-210"/>
              <w:rPr>
                <w:szCs w:val="22"/>
                <w:lang w:bidi="th-TH"/>
              </w:rPr>
            </w:pPr>
          </w:p>
        </w:tc>
      </w:tr>
      <w:tr w:rsidR="00704F41" w:rsidRPr="00A9628F" w14:paraId="07CA48E1" w14:textId="77777777" w:rsidTr="00E70EE9">
        <w:tc>
          <w:tcPr>
            <w:tcW w:w="3060" w:type="dxa"/>
          </w:tcPr>
          <w:p w14:paraId="28047041" w14:textId="77777777" w:rsidR="00704F41" w:rsidRPr="00A9628F" w:rsidRDefault="00704F41" w:rsidP="0044624A">
            <w:pPr>
              <w:spacing w:before="120"/>
              <w:ind w:right="-79"/>
              <w:rPr>
                <w:rFonts w:cs="Times New Roman"/>
                <w:b/>
                <w:bCs/>
                <w:sz w:val="22"/>
                <w:szCs w:val="22"/>
              </w:rPr>
            </w:pPr>
            <w:r w:rsidRPr="00A9628F">
              <w:rPr>
                <w:rFonts w:cs="Times New Roman"/>
                <w:b/>
                <w:bCs/>
                <w:i/>
                <w:iCs/>
                <w:sz w:val="22"/>
                <w:szCs w:val="22"/>
              </w:rPr>
              <w:t>Deferred tax liabilities</w:t>
            </w:r>
          </w:p>
        </w:tc>
        <w:tc>
          <w:tcPr>
            <w:tcW w:w="990" w:type="dxa"/>
          </w:tcPr>
          <w:p w14:paraId="4D533A1D" w14:textId="77777777" w:rsidR="00704F41" w:rsidRPr="00A9628F" w:rsidRDefault="00704F41" w:rsidP="0044624A">
            <w:pPr>
              <w:pStyle w:val="acctfourfigures"/>
              <w:tabs>
                <w:tab w:val="clear" w:pos="765"/>
                <w:tab w:val="decimal" w:pos="783"/>
              </w:tabs>
              <w:spacing w:before="120" w:line="240" w:lineRule="atLeast"/>
              <w:ind w:left="63" w:right="-96"/>
              <w:rPr>
                <w:szCs w:val="22"/>
                <w:lang w:bidi="th-TH"/>
              </w:rPr>
            </w:pPr>
          </w:p>
        </w:tc>
        <w:tc>
          <w:tcPr>
            <w:tcW w:w="270" w:type="dxa"/>
          </w:tcPr>
          <w:p w14:paraId="0CE955D6" w14:textId="77777777" w:rsidR="00704F41" w:rsidRPr="00A9628F" w:rsidRDefault="00704F41" w:rsidP="0044624A">
            <w:pPr>
              <w:pStyle w:val="acctfourfigures"/>
              <w:tabs>
                <w:tab w:val="clear" w:pos="765"/>
                <w:tab w:val="decimal" w:pos="951"/>
              </w:tabs>
              <w:spacing w:before="120" w:line="240" w:lineRule="atLeast"/>
              <w:ind w:left="63" w:right="-96"/>
              <w:rPr>
                <w:szCs w:val="22"/>
                <w:lang w:bidi="th-TH"/>
              </w:rPr>
            </w:pPr>
          </w:p>
        </w:tc>
        <w:tc>
          <w:tcPr>
            <w:tcW w:w="990" w:type="dxa"/>
          </w:tcPr>
          <w:p w14:paraId="6E8EAA69" w14:textId="77777777" w:rsidR="00704F41" w:rsidRPr="00A9628F" w:rsidRDefault="00704F41" w:rsidP="0044624A">
            <w:pPr>
              <w:pStyle w:val="acctfourfigures"/>
              <w:tabs>
                <w:tab w:val="clear" w:pos="765"/>
                <w:tab w:val="decimal" w:pos="808"/>
              </w:tabs>
              <w:spacing w:before="120" w:line="240" w:lineRule="atLeast"/>
              <w:ind w:left="63" w:right="-96"/>
              <w:rPr>
                <w:szCs w:val="22"/>
                <w:lang w:bidi="th-TH"/>
              </w:rPr>
            </w:pPr>
          </w:p>
        </w:tc>
        <w:tc>
          <w:tcPr>
            <w:tcW w:w="270" w:type="dxa"/>
          </w:tcPr>
          <w:p w14:paraId="722C7CC5" w14:textId="77777777" w:rsidR="00704F41" w:rsidRPr="00A9628F" w:rsidRDefault="00704F41" w:rsidP="0044624A">
            <w:pPr>
              <w:pStyle w:val="acctfourfigures"/>
              <w:tabs>
                <w:tab w:val="clear" w:pos="765"/>
                <w:tab w:val="decimal" w:pos="951"/>
              </w:tabs>
              <w:spacing w:before="120" w:line="240" w:lineRule="atLeast"/>
              <w:ind w:left="63" w:right="-96"/>
              <w:rPr>
                <w:szCs w:val="22"/>
                <w:lang w:bidi="th-TH"/>
              </w:rPr>
            </w:pPr>
          </w:p>
        </w:tc>
        <w:tc>
          <w:tcPr>
            <w:tcW w:w="1350" w:type="dxa"/>
          </w:tcPr>
          <w:p w14:paraId="2FBB90DF" w14:textId="77777777" w:rsidR="00704F41" w:rsidRPr="00A9628F" w:rsidRDefault="00704F41" w:rsidP="0044624A">
            <w:pPr>
              <w:pStyle w:val="acctfourfigures"/>
              <w:tabs>
                <w:tab w:val="clear" w:pos="765"/>
                <w:tab w:val="decimal" w:pos="1007"/>
                <w:tab w:val="decimal" w:pos="1042"/>
              </w:tabs>
              <w:spacing w:before="120" w:line="240" w:lineRule="atLeast"/>
              <w:ind w:left="63" w:right="-96"/>
              <w:rPr>
                <w:szCs w:val="22"/>
                <w:lang w:bidi="th-TH"/>
              </w:rPr>
            </w:pPr>
          </w:p>
        </w:tc>
        <w:tc>
          <w:tcPr>
            <w:tcW w:w="270" w:type="dxa"/>
          </w:tcPr>
          <w:p w14:paraId="49B185DD" w14:textId="77777777" w:rsidR="00704F41" w:rsidRPr="00A9628F" w:rsidRDefault="00704F41" w:rsidP="0044624A">
            <w:pPr>
              <w:pStyle w:val="acctfourfigures"/>
              <w:tabs>
                <w:tab w:val="clear" w:pos="765"/>
                <w:tab w:val="decimal" w:pos="561"/>
              </w:tabs>
              <w:spacing w:before="120" w:line="240" w:lineRule="atLeast"/>
              <w:ind w:left="63" w:right="-96"/>
              <w:rPr>
                <w:szCs w:val="22"/>
                <w:lang w:bidi="th-TH"/>
              </w:rPr>
            </w:pPr>
          </w:p>
        </w:tc>
        <w:tc>
          <w:tcPr>
            <w:tcW w:w="990" w:type="dxa"/>
          </w:tcPr>
          <w:p w14:paraId="3A695ABC" w14:textId="77777777" w:rsidR="00704F41" w:rsidRPr="00A9628F" w:rsidRDefault="00704F41" w:rsidP="0044624A">
            <w:pPr>
              <w:pStyle w:val="acctfourfigures"/>
              <w:tabs>
                <w:tab w:val="clear" w:pos="765"/>
                <w:tab w:val="decimal" w:pos="654"/>
              </w:tabs>
              <w:spacing w:before="120" w:line="240" w:lineRule="atLeast"/>
              <w:ind w:left="63" w:right="-73"/>
              <w:jc w:val="both"/>
              <w:rPr>
                <w:szCs w:val="22"/>
                <w:lang w:bidi="th-TH"/>
              </w:rPr>
            </w:pPr>
          </w:p>
        </w:tc>
        <w:tc>
          <w:tcPr>
            <w:tcW w:w="270" w:type="dxa"/>
          </w:tcPr>
          <w:p w14:paraId="76CAA3E7" w14:textId="77777777" w:rsidR="00704F41" w:rsidRPr="00A9628F" w:rsidRDefault="00704F41" w:rsidP="0044624A">
            <w:pPr>
              <w:pStyle w:val="acctfourfigures"/>
              <w:tabs>
                <w:tab w:val="clear" w:pos="765"/>
                <w:tab w:val="decimal" w:pos="951"/>
              </w:tabs>
              <w:spacing w:before="120" w:line="240" w:lineRule="atLeast"/>
              <w:ind w:left="63" w:right="-96"/>
              <w:rPr>
                <w:szCs w:val="22"/>
                <w:lang w:bidi="th-TH"/>
              </w:rPr>
            </w:pPr>
          </w:p>
        </w:tc>
        <w:tc>
          <w:tcPr>
            <w:tcW w:w="1080" w:type="dxa"/>
          </w:tcPr>
          <w:p w14:paraId="56FECB4E" w14:textId="77777777" w:rsidR="00704F41" w:rsidRPr="00A9628F" w:rsidRDefault="00704F41" w:rsidP="0044624A">
            <w:pPr>
              <w:pStyle w:val="acctfourfigures"/>
              <w:tabs>
                <w:tab w:val="clear" w:pos="765"/>
                <w:tab w:val="decimal" w:pos="882"/>
              </w:tabs>
              <w:spacing w:line="240" w:lineRule="atLeast"/>
              <w:ind w:left="-137" w:right="-210"/>
              <w:rPr>
                <w:szCs w:val="22"/>
                <w:lang w:bidi="th-TH"/>
              </w:rPr>
            </w:pPr>
          </w:p>
        </w:tc>
      </w:tr>
      <w:tr w:rsidR="00704F41" w:rsidRPr="00A9628F" w14:paraId="7D6E3D3A" w14:textId="77777777" w:rsidTr="00E70EE9">
        <w:tc>
          <w:tcPr>
            <w:tcW w:w="3060" w:type="dxa"/>
          </w:tcPr>
          <w:p w14:paraId="765A9589" w14:textId="77777777" w:rsidR="00704F41" w:rsidRPr="00A9628F" w:rsidRDefault="00704F41" w:rsidP="0044624A">
            <w:pPr>
              <w:ind w:left="252" w:right="-79" w:hanging="252"/>
              <w:rPr>
                <w:rFonts w:cs="Times New Roman"/>
                <w:i/>
                <w:iCs/>
                <w:sz w:val="22"/>
                <w:szCs w:val="22"/>
              </w:rPr>
            </w:pPr>
            <w:r w:rsidRPr="00A9628F">
              <w:rPr>
                <w:rFonts w:cs="Times New Roman"/>
                <w:sz w:val="22"/>
                <w:szCs w:val="22"/>
              </w:rPr>
              <w:t xml:space="preserve">Property, plant and equipment </w:t>
            </w:r>
            <w:r w:rsidRPr="00A9628F">
              <w:rPr>
                <w:rFonts w:cs="Times New Roman"/>
                <w:i/>
                <w:iCs/>
                <w:sz w:val="22"/>
                <w:szCs w:val="22"/>
              </w:rPr>
              <w:t>(revaluation)</w:t>
            </w:r>
          </w:p>
        </w:tc>
        <w:tc>
          <w:tcPr>
            <w:tcW w:w="990" w:type="dxa"/>
          </w:tcPr>
          <w:p w14:paraId="0C2792A6" w14:textId="77777777" w:rsidR="00704F41" w:rsidRPr="00A9628F" w:rsidRDefault="00704F41" w:rsidP="0044624A">
            <w:pPr>
              <w:pStyle w:val="acctfourfigures"/>
              <w:tabs>
                <w:tab w:val="clear" w:pos="765"/>
                <w:tab w:val="decimal" w:pos="783"/>
              </w:tabs>
              <w:spacing w:line="240" w:lineRule="atLeast"/>
              <w:ind w:left="63" w:right="-96"/>
              <w:rPr>
                <w:szCs w:val="22"/>
                <w:lang w:bidi="th-TH"/>
              </w:rPr>
            </w:pPr>
          </w:p>
          <w:p w14:paraId="653190BE" w14:textId="77777777" w:rsidR="00704F41" w:rsidRPr="00A9628F" w:rsidRDefault="00704F41" w:rsidP="0044624A">
            <w:pPr>
              <w:pStyle w:val="acctfourfigures"/>
              <w:tabs>
                <w:tab w:val="clear" w:pos="765"/>
                <w:tab w:val="decimal" w:pos="783"/>
              </w:tabs>
              <w:spacing w:line="240" w:lineRule="atLeast"/>
              <w:ind w:left="63" w:right="-96"/>
              <w:rPr>
                <w:szCs w:val="22"/>
                <w:lang w:bidi="th-TH"/>
              </w:rPr>
            </w:pPr>
            <w:r w:rsidRPr="00A9628F">
              <w:rPr>
                <w:szCs w:val="22"/>
                <w:lang w:bidi="th-TH"/>
              </w:rPr>
              <w:t>(26,045)</w:t>
            </w:r>
          </w:p>
        </w:tc>
        <w:tc>
          <w:tcPr>
            <w:tcW w:w="270" w:type="dxa"/>
          </w:tcPr>
          <w:p w14:paraId="398AA9D5" w14:textId="77777777" w:rsidR="00704F41" w:rsidRPr="00A9628F" w:rsidRDefault="00704F41" w:rsidP="0044624A">
            <w:pPr>
              <w:pStyle w:val="acctfourfigures"/>
              <w:tabs>
                <w:tab w:val="clear" w:pos="765"/>
                <w:tab w:val="decimal" w:pos="951"/>
              </w:tabs>
              <w:spacing w:line="240" w:lineRule="atLeast"/>
              <w:ind w:left="63" w:right="-96"/>
              <w:rPr>
                <w:szCs w:val="22"/>
                <w:lang w:bidi="th-TH"/>
              </w:rPr>
            </w:pPr>
          </w:p>
        </w:tc>
        <w:tc>
          <w:tcPr>
            <w:tcW w:w="990" w:type="dxa"/>
          </w:tcPr>
          <w:p w14:paraId="17A21DEF" w14:textId="77777777" w:rsidR="00704F41" w:rsidRPr="00A9628F" w:rsidRDefault="00704F41" w:rsidP="0044624A">
            <w:pPr>
              <w:pStyle w:val="acctfourfigures"/>
              <w:tabs>
                <w:tab w:val="clear" w:pos="765"/>
                <w:tab w:val="decimal" w:pos="808"/>
              </w:tabs>
              <w:spacing w:line="240" w:lineRule="atLeast"/>
              <w:ind w:left="63" w:right="-96"/>
              <w:rPr>
                <w:szCs w:val="22"/>
                <w:lang w:bidi="th-TH"/>
              </w:rPr>
            </w:pPr>
          </w:p>
          <w:p w14:paraId="41630D3A" w14:textId="77777777" w:rsidR="00704F41" w:rsidRPr="00A9628F" w:rsidRDefault="00704F41" w:rsidP="0044624A">
            <w:pPr>
              <w:pStyle w:val="acctfourfigures"/>
              <w:tabs>
                <w:tab w:val="clear" w:pos="765"/>
                <w:tab w:val="decimal" w:pos="808"/>
              </w:tabs>
              <w:spacing w:line="240" w:lineRule="atLeast"/>
              <w:ind w:right="-96"/>
              <w:rPr>
                <w:szCs w:val="22"/>
                <w:lang w:bidi="th-TH"/>
              </w:rPr>
            </w:pPr>
            <w:r w:rsidRPr="00A9628F">
              <w:rPr>
                <w:szCs w:val="22"/>
                <w:lang w:bidi="th-TH"/>
              </w:rPr>
              <w:t>2,653</w:t>
            </w:r>
          </w:p>
        </w:tc>
        <w:tc>
          <w:tcPr>
            <w:tcW w:w="270" w:type="dxa"/>
          </w:tcPr>
          <w:p w14:paraId="0FFF34C7" w14:textId="77777777" w:rsidR="00704F41" w:rsidRPr="00A9628F" w:rsidRDefault="00704F41" w:rsidP="0044624A">
            <w:pPr>
              <w:pStyle w:val="acctfourfigures"/>
              <w:tabs>
                <w:tab w:val="clear" w:pos="765"/>
                <w:tab w:val="decimal" w:pos="951"/>
              </w:tabs>
              <w:spacing w:line="240" w:lineRule="atLeast"/>
              <w:ind w:left="63" w:right="-96"/>
              <w:rPr>
                <w:szCs w:val="22"/>
                <w:lang w:bidi="th-TH"/>
              </w:rPr>
            </w:pPr>
          </w:p>
        </w:tc>
        <w:tc>
          <w:tcPr>
            <w:tcW w:w="1350" w:type="dxa"/>
          </w:tcPr>
          <w:p w14:paraId="4C986D71" w14:textId="77777777" w:rsidR="00704F41" w:rsidRPr="00A9628F" w:rsidRDefault="00704F41" w:rsidP="0044624A">
            <w:pPr>
              <w:pStyle w:val="acctfourfigures"/>
              <w:tabs>
                <w:tab w:val="clear" w:pos="765"/>
                <w:tab w:val="decimal" w:pos="1005"/>
              </w:tabs>
              <w:spacing w:line="240" w:lineRule="atLeast"/>
              <w:ind w:right="-72"/>
              <w:rPr>
                <w:szCs w:val="22"/>
              </w:rPr>
            </w:pPr>
          </w:p>
          <w:p w14:paraId="0EAB55E8" w14:textId="77777777" w:rsidR="00704F41" w:rsidRPr="00A9628F" w:rsidRDefault="00704F41" w:rsidP="0044624A">
            <w:pPr>
              <w:pStyle w:val="acctfourfigures"/>
              <w:tabs>
                <w:tab w:val="clear" w:pos="765"/>
                <w:tab w:val="decimal" w:pos="1005"/>
              </w:tabs>
              <w:spacing w:line="240" w:lineRule="atLeast"/>
              <w:ind w:right="-72"/>
              <w:rPr>
                <w:szCs w:val="22"/>
              </w:rPr>
            </w:pPr>
            <w:r w:rsidRPr="00A9628F">
              <w:rPr>
                <w:szCs w:val="22"/>
              </w:rPr>
              <w:t>(15,976)</w:t>
            </w:r>
          </w:p>
        </w:tc>
        <w:tc>
          <w:tcPr>
            <w:tcW w:w="270" w:type="dxa"/>
          </w:tcPr>
          <w:p w14:paraId="5E0B4E31" w14:textId="77777777" w:rsidR="00704F41" w:rsidRPr="00A9628F" w:rsidRDefault="00704F41" w:rsidP="0044624A">
            <w:pPr>
              <w:pStyle w:val="acctfourfigures"/>
              <w:tabs>
                <w:tab w:val="clear" w:pos="765"/>
                <w:tab w:val="decimal" w:pos="561"/>
              </w:tabs>
              <w:spacing w:line="240" w:lineRule="atLeast"/>
              <w:ind w:left="63" w:right="-96"/>
              <w:rPr>
                <w:szCs w:val="22"/>
                <w:lang w:bidi="th-TH"/>
              </w:rPr>
            </w:pPr>
          </w:p>
        </w:tc>
        <w:tc>
          <w:tcPr>
            <w:tcW w:w="990" w:type="dxa"/>
          </w:tcPr>
          <w:p w14:paraId="72C38E61" w14:textId="77777777" w:rsidR="00704F41" w:rsidRPr="00A9628F" w:rsidRDefault="00704F41" w:rsidP="0044624A">
            <w:pPr>
              <w:pStyle w:val="acctfourfigures"/>
              <w:tabs>
                <w:tab w:val="clear" w:pos="765"/>
                <w:tab w:val="decimal" w:pos="654"/>
              </w:tabs>
              <w:spacing w:line="240" w:lineRule="atLeast"/>
              <w:ind w:left="63" w:right="-96"/>
              <w:jc w:val="both"/>
              <w:rPr>
                <w:szCs w:val="22"/>
                <w:lang w:bidi="th-TH"/>
              </w:rPr>
            </w:pPr>
          </w:p>
          <w:p w14:paraId="533A249C" w14:textId="77777777" w:rsidR="00704F41" w:rsidRPr="00A9628F" w:rsidRDefault="00704F41" w:rsidP="0044624A">
            <w:pPr>
              <w:pStyle w:val="acctfourfigures"/>
              <w:tabs>
                <w:tab w:val="clear" w:pos="765"/>
                <w:tab w:val="decimal" w:pos="654"/>
              </w:tabs>
              <w:spacing w:line="240" w:lineRule="atLeast"/>
              <w:ind w:left="63" w:right="-96"/>
              <w:jc w:val="both"/>
              <w:rPr>
                <w:szCs w:val="22"/>
                <w:lang w:bidi="th-TH"/>
              </w:rPr>
            </w:pPr>
            <w:r w:rsidRPr="00A9628F">
              <w:rPr>
                <w:szCs w:val="22"/>
                <w:lang w:bidi="th-TH"/>
              </w:rPr>
              <w:t>-</w:t>
            </w:r>
          </w:p>
        </w:tc>
        <w:tc>
          <w:tcPr>
            <w:tcW w:w="270" w:type="dxa"/>
          </w:tcPr>
          <w:p w14:paraId="789B5ACC" w14:textId="77777777" w:rsidR="00704F41" w:rsidRPr="00A9628F" w:rsidRDefault="00704F41" w:rsidP="0044624A">
            <w:pPr>
              <w:pStyle w:val="acctfourfigures"/>
              <w:tabs>
                <w:tab w:val="clear" w:pos="765"/>
                <w:tab w:val="decimal" w:pos="951"/>
              </w:tabs>
              <w:spacing w:line="240" w:lineRule="atLeast"/>
              <w:ind w:left="63" w:right="-96"/>
              <w:rPr>
                <w:szCs w:val="22"/>
                <w:lang w:bidi="th-TH"/>
              </w:rPr>
            </w:pPr>
          </w:p>
        </w:tc>
        <w:tc>
          <w:tcPr>
            <w:tcW w:w="1080" w:type="dxa"/>
          </w:tcPr>
          <w:p w14:paraId="7AF7340D" w14:textId="77777777" w:rsidR="00704F41" w:rsidRPr="00A9628F" w:rsidRDefault="00704F41" w:rsidP="0044624A">
            <w:pPr>
              <w:pStyle w:val="acctfourfigures"/>
              <w:tabs>
                <w:tab w:val="clear" w:pos="765"/>
                <w:tab w:val="decimal" w:pos="882"/>
              </w:tabs>
              <w:spacing w:line="240" w:lineRule="atLeast"/>
              <w:ind w:left="-137" w:right="-210"/>
              <w:rPr>
                <w:szCs w:val="22"/>
                <w:lang w:bidi="th-TH"/>
              </w:rPr>
            </w:pPr>
          </w:p>
          <w:p w14:paraId="7894BEF2" w14:textId="77777777" w:rsidR="00704F41" w:rsidRPr="00A9628F" w:rsidRDefault="00704F41" w:rsidP="0044624A">
            <w:pPr>
              <w:pStyle w:val="acctfourfigures"/>
              <w:tabs>
                <w:tab w:val="clear" w:pos="765"/>
                <w:tab w:val="decimal" w:pos="882"/>
              </w:tabs>
              <w:spacing w:line="240" w:lineRule="atLeast"/>
              <w:ind w:left="-137" w:right="-210"/>
              <w:rPr>
                <w:szCs w:val="22"/>
                <w:lang w:bidi="th-TH"/>
              </w:rPr>
            </w:pPr>
            <w:r w:rsidRPr="00A9628F">
              <w:rPr>
                <w:szCs w:val="22"/>
                <w:lang w:bidi="th-TH"/>
              </w:rPr>
              <w:t>(39,368)</w:t>
            </w:r>
          </w:p>
        </w:tc>
      </w:tr>
      <w:tr w:rsidR="00704F41" w:rsidRPr="00A9628F" w14:paraId="651FDFAF" w14:textId="77777777" w:rsidTr="00E70EE9">
        <w:tc>
          <w:tcPr>
            <w:tcW w:w="3060" w:type="dxa"/>
          </w:tcPr>
          <w:p w14:paraId="092FC8E5" w14:textId="77777777" w:rsidR="00704F41" w:rsidRPr="00A9628F" w:rsidRDefault="00704F41" w:rsidP="0044624A">
            <w:pPr>
              <w:ind w:right="-79"/>
              <w:rPr>
                <w:rFonts w:cs="Times New Roman"/>
                <w:sz w:val="22"/>
                <w:szCs w:val="22"/>
              </w:rPr>
            </w:pPr>
            <w:r w:rsidRPr="00A9628F">
              <w:rPr>
                <w:rFonts w:cs="Times New Roman"/>
                <w:sz w:val="22"/>
                <w:szCs w:val="22"/>
              </w:rPr>
              <w:t xml:space="preserve">Investment properties      </w:t>
            </w:r>
          </w:p>
          <w:p w14:paraId="093A9F2F" w14:textId="77777777" w:rsidR="00704F41" w:rsidRPr="00A9628F" w:rsidRDefault="00704F41" w:rsidP="0044624A">
            <w:pPr>
              <w:ind w:left="252" w:right="-79"/>
              <w:rPr>
                <w:rFonts w:cs="Times New Roman"/>
                <w:i/>
                <w:iCs/>
                <w:sz w:val="22"/>
                <w:szCs w:val="22"/>
              </w:rPr>
            </w:pPr>
            <w:r w:rsidRPr="00A9628F">
              <w:rPr>
                <w:rFonts w:cs="Times New Roman"/>
                <w:i/>
                <w:iCs/>
                <w:sz w:val="22"/>
                <w:szCs w:val="22"/>
              </w:rPr>
              <w:t>(revaluation)</w:t>
            </w:r>
          </w:p>
        </w:tc>
        <w:tc>
          <w:tcPr>
            <w:tcW w:w="990" w:type="dxa"/>
            <w:tcBorders>
              <w:bottom w:val="single" w:sz="4" w:space="0" w:color="auto"/>
            </w:tcBorders>
          </w:tcPr>
          <w:p w14:paraId="28F98513" w14:textId="77777777" w:rsidR="00704F41" w:rsidRPr="00A9628F" w:rsidRDefault="00704F41" w:rsidP="0044624A">
            <w:pPr>
              <w:pStyle w:val="acctfourfigures"/>
              <w:tabs>
                <w:tab w:val="clear" w:pos="765"/>
                <w:tab w:val="decimal" w:pos="783"/>
              </w:tabs>
              <w:spacing w:line="240" w:lineRule="atLeast"/>
              <w:ind w:left="63" w:right="-96"/>
              <w:rPr>
                <w:szCs w:val="22"/>
                <w:lang w:bidi="th-TH"/>
              </w:rPr>
            </w:pPr>
          </w:p>
          <w:p w14:paraId="0772E9D2" w14:textId="77777777" w:rsidR="00704F41" w:rsidRPr="00A9628F" w:rsidRDefault="00704F41" w:rsidP="0044624A">
            <w:pPr>
              <w:pStyle w:val="acctfourfigures"/>
              <w:tabs>
                <w:tab w:val="clear" w:pos="765"/>
                <w:tab w:val="decimal" w:pos="783"/>
              </w:tabs>
              <w:spacing w:line="240" w:lineRule="atLeast"/>
              <w:ind w:left="63" w:right="-96"/>
              <w:rPr>
                <w:szCs w:val="22"/>
                <w:lang w:bidi="th-TH"/>
              </w:rPr>
            </w:pPr>
            <w:r w:rsidRPr="00A9628F">
              <w:rPr>
                <w:szCs w:val="22"/>
                <w:lang w:bidi="th-TH"/>
              </w:rPr>
              <w:t>(3,661)</w:t>
            </w:r>
          </w:p>
        </w:tc>
        <w:tc>
          <w:tcPr>
            <w:tcW w:w="270" w:type="dxa"/>
          </w:tcPr>
          <w:p w14:paraId="5E80CE71" w14:textId="77777777" w:rsidR="00704F41" w:rsidRPr="00A9628F" w:rsidRDefault="00704F41" w:rsidP="0044624A">
            <w:pPr>
              <w:pStyle w:val="acctfourfigures"/>
              <w:tabs>
                <w:tab w:val="clear" w:pos="765"/>
                <w:tab w:val="decimal" w:pos="951"/>
              </w:tabs>
              <w:spacing w:line="240" w:lineRule="atLeast"/>
              <w:ind w:left="63" w:right="-96"/>
              <w:rPr>
                <w:szCs w:val="22"/>
                <w:lang w:bidi="th-TH"/>
              </w:rPr>
            </w:pPr>
          </w:p>
        </w:tc>
        <w:tc>
          <w:tcPr>
            <w:tcW w:w="990" w:type="dxa"/>
            <w:tcBorders>
              <w:bottom w:val="single" w:sz="4" w:space="0" w:color="auto"/>
            </w:tcBorders>
          </w:tcPr>
          <w:p w14:paraId="0E7CA4E3" w14:textId="77777777" w:rsidR="00704F41" w:rsidRPr="00A9628F" w:rsidRDefault="00704F41" w:rsidP="0044624A">
            <w:pPr>
              <w:pStyle w:val="acctfourfigures"/>
              <w:tabs>
                <w:tab w:val="clear" w:pos="765"/>
                <w:tab w:val="decimal" w:pos="808"/>
              </w:tabs>
              <w:spacing w:line="240" w:lineRule="atLeast"/>
              <w:ind w:right="-96" w:hanging="10"/>
              <w:rPr>
                <w:szCs w:val="22"/>
                <w:lang w:bidi="th-TH"/>
              </w:rPr>
            </w:pPr>
          </w:p>
          <w:p w14:paraId="5ECE5827" w14:textId="77777777" w:rsidR="00704F41" w:rsidRPr="00A9628F" w:rsidRDefault="00704F41" w:rsidP="0044624A">
            <w:pPr>
              <w:pStyle w:val="acctfourfigures"/>
              <w:tabs>
                <w:tab w:val="clear" w:pos="765"/>
                <w:tab w:val="decimal" w:pos="808"/>
              </w:tabs>
              <w:spacing w:line="240" w:lineRule="atLeast"/>
              <w:ind w:right="-96" w:hanging="10"/>
              <w:rPr>
                <w:szCs w:val="22"/>
                <w:lang w:bidi="th-TH"/>
              </w:rPr>
            </w:pPr>
            <w:r w:rsidRPr="00A9628F">
              <w:rPr>
                <w:szCs w:val="22"/>
                <w:lang w:bidi="th-TH"/>
              </w:rPr>
              <w:t>(9,214)</w:t>
            </w:r>
          </w:p>
        </w:tc>
        <w:tc>
          <w:tcPr>
            <w:tcW w:w="270" w:type="dxa"/>
          </w:tcPr>
          <w:p w14:paraId="2D18B925" w14:textId="77777777" w:rsidR="00704F41" w:rsidRPr="00A9628F" w:rsidRDefault="00704F41" w:rsidP="0044624A">
            <w:pPr>
              <w:pStyle w:val="acctfourfigures"/>
              <w:tabs>
                <w:tab w:val="clear" w:pos="765"/>
                <w:tab w:val="decimal" w:pos="951"/>
              </w:tabs>
              <w:spacing w:line="240" w:lineRule="atLeast"/>
              <w:ind w:left="63" w:right="-96"/>
              <w:rPr>
                <w:szCs w:val="22"/>
                <w:lang w:bidi="th-TH"/>
              </w:rPr>
            </w:pPr>
          </w:p>
        </w:tc>
        <w:tc>
          <w:tcPr>
            <w:tcW w:w="1350" w:type="dxa"/>
            <w:tcBorders>
              <w:bottom w:val="single" w:sz="4" w:space="0" w:color="auto"/>
            </w:tcBorders>
          </w:tcPr>
          <w:p w14:paraId="28838647" w14:textId="77777777" w:rsidR="00704F41" w:rsidRPr="00A9628F" w:rsidRDefault="00704F41" w:rsidP="0044624A">
            <w:pPr>
              <w:pStyle w:val="acctfourfigures"/>
              <w:tabs>
                <w:tab w:val="clear" w:pos="765"/>
                <w:tab w:val="decimal" w:pos="1005"/>
              </w:tabs>
              <w:spacing w:line="240" w:lineRule="atLeast"/>
              <w:ind w:right="-72"/>
              <w:rPr>
                <w:szCs w:val="22"/>
              </w:rPr>
            </w:pPr>
          </w:p>
          <w:p w14:paraId="58C3105B" w14:textId="77777777" w:rsidR="00704F41" w:rsidRPr="00A9628F" w:rsidRDefault="00704F41" w:rsidP="0044624A">
            <w:pPr>
              <w:pStyle w:val="acctfourfigures"/>
              <w:tabs>
                <w:tab w:val="clear" w:pos="765"/>
                <w:tab w:val="decimal" w:pos="1005"/>
              </w:tabs>
              <w:spacing w:line="240" w:lineRule="atLeast"/>
              <w:ind w:right="-72"/>
              <w:rPr>
                <w:szCs w:val="22"/>
              </w:rPr>
            </w:pPr>
            <w:r w:rsidRPr="00A9628F">
              <w:rPr>
                <w:szCs w:val="22"/>
              </w:rPr>
              <w:t>-</w:t>
            </w:r>
          </w:p>
        </w:tc>
        <w:tc>
          <w:tcPr>
            <w:tcW w:w="270" w:type="dxa"/>
          </w:tcPr>
          <w:p w14:paraId="4E576699" w14:textId="77777777" w:rsidR="00704F41" w:rsidRPr="00A9628F" w:rsidRDefault="00704F41" w:rsidP="0044624A">
            <w:pPr>
              <w:pStyle w:val="acctfourfigures"/>
              <w:tabs>
                <w:tab w:val="clear" w:pos="765"/>
                <w:tab w:val="decimal" w:pos="633"/>
              </w:tabs>
              <w:spacing w:line="240" w:lineRule="atLeast"/>
              <w:ind w:left="63" w:right="-96"/>
              <w:rPr>
                <w:szCs w:val="22"/>
              </w:rPr>
            </w:pPr>
          </w:p>
        </w:tc>
        <w:tc>
          <w:tcPr>
            <w:tcW w:w="990" w:type="dxa"/>
            <w:tcBorders>
              <w:bottom w:val="single" w:sz="4" w:space="0" w:color="auto"/>
            </w:tcBorders>
          </w:tcPr>
          <w:p w14:paraId="0A07D8DF" w14:textId="77777777" w:rsidR="00704F41" w:rsidRPr="00A9628F" w:rsidRDefault="00704F41" w:rsidP="0044624A">
            <w:pPr>
              <w:pStyle w:val="acctfourfigures"/>
              <w:tabs>
                <w:tab w:val="clear" w:pos="765"/>
                <w:tab w:val="decimal" w:pos="654"/>
              </w:tabs>
              <w:spacing w:line="240" w:lineRule="atLeast"/>
              <w:ind w:left="63" w:right="-96"/>
              <w:jc w:val="both"/>
              <w:rPr>
                <w:szCs w:val="22"/>
                <w:lang w:bidi="th-TH"/>
              </w:rPr>
            </w:pPr>
          </w:p>
          <w:p w14:paraId="6A179BF4" w14:textId="77777777" w:rsidR="00704F41" w:rsidRPr="00A9628F" w:rsidRDefault="00704F41" w:rsidP="0044624A">
            <w:pPr>
              <w:pStyle w:val="acctfourfigures"/>
              <w:tabs>
                <w:tab w:val="clear" w:pos="765"/>
                <w:tab w:val="decimal" w:pos="654"/>
              </w:tabs>
              <w:spacing w:line="240" w:lineRule="atLeast"/>
              <w:ind w:left="63" w:right="-96"/>
              <w:jc w:val="both"/>
              <w:rPr>
                <w:szCs w:val="22"/>
                <w:lang w:bidi="th-TH"/>
              </w:rPr>
            </w:pPr>
            <w:r w:rsidRPr="00A9628F">
              <w:rPr>
                <w:szCs w:val="22"/>
                <w:lang w:bidi="th-TH"/>
              </w:rPr>
              <w:t>-</w:t>
            </w:r>
          </w:p>
        </w:tc>
        <w:tc>
          <w:tcPr>
            <w:tcW w:w="270" w:type="dxa"/>
          </w:tcPr>
          <w:p w14:paraId="26C6E1A5" w14:textId="77777777" w:rsidR="00704F41" w:rsidRPr="00A9628F" w:rsidRDefault="00704F41" w:rsidP="0044624A">
            <w:pPr>
              <w:pStyle w:val="acctfourfigures"/>
              <w:tabs>
                <w:tab w:val="clear" w:pos="765"/>
                <w:tab w:val="decimal" w:pos="951"/>
              </w:tabs>
              <w:spacing w:line="240" w:lineRule="atLeast"/>
              <w:ind w:left="63" w:right="-96"/>
              <w:rPr>
                <w:szCs w:val="22"/>
                <w:lang w:bidi="th-TH"/>
              </w:rPr>
            </w:pPr>
          </w:p>
        </w:tc>
        <w:tc>
          <w:tcPr>
            <w:tcW w:w="1080" w:type="dxa"/>
            <w:tcBorders>
              <w:bottom w:val="single" w:sz="4" w:space="0" w:color="auto"/>
            </w:tcBorders>
          </w:tcPr>
          <w:p w14:paraId="36CB300A" w14:textId="77777777" w:rsidR="00704F41" w:rsidRPr="00A9628F" w:rsidRDefault="00704F41" w:rsidP="0044624A">
            <w:pPr>
              <w:pStyle w:val="acctfourfigures"/>
              <w:tabs>
                <w:tab w:val="clear" w:pos="765"/>
                <w:tab w:val="decimal" w:pos="882"/>
              </w:tabs>
              <w:spacing w:line="240" w:lineRule="atLeast"/>
              <w:ind w:left="-137" w:right="-210"/>
              <w:rPr>
                <w:szCs w:val="22"/>
                <w:lang w:bidi="th-TH"/>
              </w:rPr>
            </w:pPr>
          </w:p>
          <w:p w14:paraId="2BFEB2D8" w14:textId="77777777" w:rsidR="00704F41" w:rsidRPr="00A9628F" w:rsidRDefault="00704F41" w:rsidP="0044624A">
            <w:pPr>
              <w:pStyle w:val="acctfourfigures"/>
              <w:tabs>
                <w:tab w:val="clear" w:pos="765"/>
                <w:tab w:val="decimal" w:pos="882"/>
              </w:tabs>
              <w:spacing w:line="240" w:lineRule="atLeast"/>
              <w:ind w:left="-137" w:right="-210"/>
              <w:rPr>
                <w:szCs w:val="22"/>
                <w:lang w:bidi="th-TH"/>
              </w:rPr>
            </w:pPr>
            <w:r w:rsidRPr="00A9628F">
              <w:rPr>
                <w:szCs w:val="22"/>
                <w:lang w:bidi="th-TH"/>
              </w:rPr>
              <w:t>(12,875)</w:t>
            </w:r>
          </w:p>
        </w:tc>
      </w:tr>
      <w:tr w:rsidR="00704F41" w:rsidRPr="00A9628F" w14:paraId="3479089C" w14:textId="77777777" w:rsidTr="00E70EE9">
        <w:tc>
          <w:tcPr>
            <w:tcW w:w="3060" w:type="dxa"/>
          </w:tcPr>
          <w:p w14:paraId="12D526E7" w14:textId="77777777" w:rsidR="00704F41" w:rsidRPr="00A9628F" w:rsidRDefault="00704F41" w:rsidP="0044624A">
            <w:pPr>
              <w:ind w:left="162" w:right="-79" w:hanging="162"/>
              <w:rPr>
                <w:rFonts w:cs="Times New Roman"/>
                <w:sz w:val="22"/>
                <w:szCs w:val="22"/>
              </w:rPr>
            </w:pPr>
            <w:r w:rsidRPr="00A9628F">
              <w:rPr>
                <w:rFonts w:cs="Times New Roman"/>
                <w:b/>
                <w:bCs/>
                <w:sz w:val="22"/>
                <w:szCs w:val="22"/>
              </w:rPr>
              <w:t>Total</w:t>
            </w:r>
          </w:p>
        </w:tc>
        <w:tc>
          <w:tcPr>
            <w:tcW w:w="990" w:type="dxa"/>
            <w:tcBorders>
              <w:top w:val="single" w:sz="4" w:space="0" w:color="auto"/>
              <w:bottom w:val="double" w:sz="4" w:space="0" w:color="auto"/>
            </w:tcBorders>
          </w:tcPr>
          <w:p w14:paraId="164215BB" w14:textId="77777777" w:rsidR="00704F41" w:rsidRPr="00A9628F" w:rsidRDefault="00704F41" w:rsidP="0044624A">
            <w:pPr>
              <w:pStyle w:val="acctfourfigures"/>
              <w:tabs>
                <w:tab w:val="clear" w:pos="765"/>
                <w:tab w:val="decimal" w:pos="783"/>
              </w:tabs>
              <w:spacing w:line="240" w:lineRule="atLeast"/>
              <w:ind w:left="63" w:right="-96"/>
              <w:rPr>
                <w:b/>
                <w:bCs/>
                <w:szCs w:val="22"/>
              </w:rPr>
            </w:pPr>
            <w:r w:rsidRPr="00A9628F">
              <w:rPr>
                <w:b/>
                <w:bCs/>
                <w:szCs w:val="22"/>
              </w:rPr>
              <w:t>(29,706)</w:t>
            </w:r>
          </w:p>
        </w:tc>
        <w:tc>
          <w:tcPr>
            <w:tcW w:w="270" w:type="dxa"/>
          </w:tcPr>
          <w:p w14:paraId="0048680D" w14:textId="77777777" w:rsidR="00704F41" w:rsidRPr="00A9628F" w:rsidRDefault="00704F41" w:rsidP="0044624A">
            <w:pPr>
              <w:pStyle w:val="acctfourfigures"/>
              <w:tabs>
                <w:tab w:val="clear" w:pos="765"/>
                <w:tab w:val="decimal" w:pos="951"/>
              </w:tabs>
              <w:spacing w:line="240" w:lineRule="atLeast"/>
              <w:ind w:left="63" w:right="-96"/>
              <w:rPr>
                <w:b/>
                <w:bCs/>
                <w:szCs w:val="22"/>
              </w:rPr>
            </w:pPr>
          </w:p>
        </w:tc>
        <w:tc>
          <w:tcPr>
            <w:tcW w:w="990" w:type="dxa"/>
            <w:tcBorders>
              <w:top w:val="single" w:sz="4" w:space="0" w:color="auto"/>
              <w:bottom w:val="double" w:sz="4" w:space="0" w:color="auto"/>
            </w:tcBorders>
          </w:tcPr>
          <w:p w14:paraId="74CC6847" w14:textId="77777777" w:rsidR="00704F41" w:rsidRPr="00A9628F" w:rsidRDefault="00704F41" w:rsidP="0044624A">
            <w:pPr>
              <w:pStyle w:val="acctfourfigures"/>
              <w:tabs>
                <w:tab w:val="clear" w:pos="765"/>
                <w:tab w:val="decimal" w:pos="808"/>
              </w:tabs>
              <w:spacing w:line="240" w:lineRule="atLeast"/>
              <w:ind w:right="-96" w:hanging="10"/>
              <w:rPr>
                <w:b/>
                <w:bCs/>
                <w:szCs w:val="22"/>
                <w:lang w:bidi="th-TH"/>
              </w:rPr>
            </w:pPr>
            <w:r w:rsidRPr="00A9628F">
              <w:rPr>
                <w:b/>
                <w:bCs/>
                <w:szCs w:val="22"/>
                <w:lang w:bidi="th-TH"/>
              </w:rPr>
              <w:t>(6,561)</w:t>
            </w:r>
          </w:p>
        </w:tc>
        <w:tc>
          <w:tcPr>
            <w:tcW w:w="270" w:type="dxa"/>
          </w:tcPr>
          <w:p w14:paraId="60C9566A" w14:textId="77777777" w:rsidR="00704F41" w:rsidRPr="00A9628F" w:rsidRDefault="00704F41" w:rsidP="0044624A">
            <w:pPr>
              <w:pStyle w:val="acctfourfigures"/>
              <w:tabs>
                <w:tab w:val="clear" w:pos="765"/>
                <w:tab w:val="decimal" w:pos="951"/>
              </w:tabs>
              <w:spacing w:line="240" w:lineRule="atLeast"/>
              <w:ind w:left="63" w:right="-96"/>
              <w:rPr>
                <w:b/>
                <w:bCs/>
                <w:szCs w:val="22"/>
              </w:rPr>
            </w:pPr>
          </w:p>
        </w:tc>
        <w:tc>
          <w:tcPr>
            <w:tcW w:w="1350" w:type="dxa"/>
            <w:tcBorders>
              <w:top w:val="single" w:sz="4" w:space="0" w:color="auto"/>
              <w:bottom w:val="double" w:sz="4" w:space="0" w:color="auto"/>
            </w:tcBorders>
          </w:tcPr>
          <w:p w14:paraId="27051B04" w14:textId="77777777" w:rsidR="00704F41" w:rsidRPr="00A9628F" w:rsidRDefault="00704F41" w:rsidP="0044624A">
            <w:pPr>
              <w:pStyle w:val="acctfourfigures"/>
              <w:tabs>
                <w:tab w:val="clear" w:pos="765"/>
                <w:tab w:val="decimal" w:pos="1005"/>
              </w:tabs>
              <w:spacing w:line="240" w:lineRule="atLeast"/>
              <w:ind w:right="-72"/>
              <w:rPr>
                <w:b/>
                <w:bCs/>
                <w:szCs w:val="22"/>
              </w:rPr>
            </w:pPr>
            <w:r w:rsidRPr="00A9628F">
              <w:rPr>
                <w:b/>
                <w:bCs/>
                <w:szCs w:val="22"/>
              </w:rPr>
              <w:t>(15,976)</w:t>
            </w:r>
          </w:p>
        </w:tc>
        <w:tc>
          <w:tcPr>
            <w:tcW w:w="270" w:type="dxa"/>
          </w:tcPr>
          <w:p w14:paraId="09EA419F" w14:textId="77777777" w:rsidR="00704F41" w:rsidRPr="00A9628F" w:rsidRDefault="00704F41" w:rsidP="0044624A">
            <w:pPr>
              <w:pStyle w:val="acctfourfigures"/>
              <w:tabs>
                <w:tab w:val="clear" w:pos="765"/>
                <w:tab w:val="decimal" w:pos="633"/>
              </w:tabs>
              <w:spacing w:line="240" w:lineRule="atLeast"/>
              <w:ind w:left="63" w:right="-96"/>
              <w:rPr>
                <w:b/>
                <w:bCs/>
                <w:szCs w:val="22"/>
              </w:rPr>
            </w:pPr>
          </w:p>
        </w:tc>
        <w:tc>
          <w:tcPr>
            <w:tcW w:w="990" w:type="dxa"/>
            <w:tcBorders>
              <w:top w:val="single" w:sz="4" w:space="0" w:color="auto"/>
              <w:bottom w:val="double" w:sz="4" w:space="0" w:color="auto"/>
            </w:tcBorders>
          </w:tcPr>
          <w:p w14:paraId="7AE42A14" w14:textId="77777777" w:rsidR="00704F41" w:rsidRPr="00A9628F" w:rsidRDefault="00704F41" w:rsidP="0044624A">
            <w:pPr>
              <w:pStyle w:val="acctfourfigures"/>
              <w:tabs>
                <w:tab w:val="clear" w:pos="765"/>
                <w:tab w:val="decimal" w:pos="654"/>
              </w:tabs>
              <w:spacing w:line="240" w:lineRule="atLeast"/>
              <w:ind w:left="63" w:right="-73"/>
              <w:jc w:val="both"/>
              <w:rPr>
                <w:b/>
                <w:bCs/>
                <w:szCs w:val="22"/>
              </w:rPr>
            </w:pPr>
            <w:r w:rsidRPr="00A9628F">
              <w:rPr>
                <w:b/>
                <w:bCs/>
                <w:szCs w:val="22"/>
              </w:rPr>
              <w:t>-</w:t>
            </w:r>
          </w:p>
        </w:tc>
        <w:tc>
          <w:tcPr>
            <w:tcW w:w="270" w:type="dxa"/>
          </w:tcPr>
          <w:p w14:paraId="1E2F3FBF" w14:textId="77777777" w:rsidR="00704F41" w:rsidRPr="00A9628F" w:rsidRDefault="00704F41" w:rsidP="0044624A">
            <w:pPr>
              <w:pStyle w:val="acctfourfigures"/>
              <w:tabs>
                <w:tab w:val="clear" w:pos="765"/>
                <w:tab w:val="decimal" w:pos="951"/>
              </w:tabs>
              <w:spacing w:line="240" w:lineRule="atLeast"/>
              <w:ind w:left="63" w:right="-96"/>
              <w:rPr>
                <w:b/>
                <w:bCs/>
                <w:szCs w:val="22"/>
              </w:rPr>
            </w:pPr>
          </w:p>
        </w:tc>
        <w:tc>
          <w:tcPr>
            <w:tcW w:w="1080" w:type="dxa"/>
            <w:tcBorders>
              <w:top w:val="single" w:sz="4" w:space="0" w:color="auto"/>
              <w:bottom w:val="double" w:sz="4" w:space="0" w:color="auto"/>
            </w:tcBorders>
          </w:tcPr>
          <w:p w14:paraId="15AD4D3E" w14:textId="77777777" w:rsidR="00704F41" w:rsidRPr="00A9628F" w:rsidRDefault="00704F41" w:rsidP="0044624A">
            <w:pPr>
              <w:pStyle w:val="acctfourfigures"/>
              <w:tabs>
                <w:tab w:val="clear" w:pos="765"/>
                <w:tab w:val="decimal" w:pos="882"/>
              </w:tabs>
              <w:spacing w:line="240" w:lineRule="atLeast"/>
              <w:ind w:left="-137" w:right="-210"/>
              <w:rPr>
                <w:b/>
                <w:bCs/>
                <w:szCs w:val="22"/>
                <w:lang w:bidi="th-TH"/>
              </w:rPr>
            </w:pPr>
            <w:r w:rsidRPr="00A9628F">
              <w:rPr>
                <w:b/>
                <w:bCs/>
                <w:szCs w:val="22"/>
                <w:lang w:bidi="th-TH"/>
              </w:rPr>
              <w:t>(52,243)</w:t>
            </w:r>
          </w:p>
        </w:tc>
      </w:tr>
      <w:tr w:rsidR="00704F41" w:rsidRPr="00A9628F" w14:paraId="73696C5D" w14:textId="77777777" w:rsidTr="00E70EE9">
        <w:tc>
          <w:tcPr>
            <w:tcW w:w="3060" w:type="dxa"/>
          </w:tcPr>
          <w:p w14:paraId="224C0E48" w14:textId="77777777" w:rsidR="00704F41" w:rsidRPr="00A9628F" w:rsidRDefault="00704F41" w:rsidP="0044624A">
            <w:pPr>
              <w:ind w:left="162" w:right="-79" w:hanging="162"/>
              <w:rPr>
                <w:rFonts w:cs="Times New Roman"/>
                <w:b/>
                <w:bCs/>
                <w:sz w:val="22"/>
                <w:szCs w:val="22"/>
                <w:cs/>
              </w:rPr>
            </w:pPr>
          </w:p>
        </w:tc>
        <w:tc>
          <w:tcPr>
            <w:tcW w:w="990" w:type="dxa"/>
            <w:tcBorders>
              <w:top w:val="double" w:sz="4" w:space="0" w:color="auto"/>
            </w:tcBorders>
          </w:tcPr>
          <w:p w14:paraId="5ACCB02E" w14:textId="77777777" w:rsidR="00704F41" w:rsidRPr="00A9628F" w:rsidRDefault="00704F41" w:rsidP="0044624A">
            <w:pPr>
              <w:pStyle w:val="acctfourfigures"/>
              <w:tabs>
                <w:tab w:val="clear" w:pos="765"/>
                <w:tab w:val="decimal" w:pos="783"/>
              </w:tabs>
              <w:spacing w:line="240" w:lineRule="atLeast"/>
              <w:ind w:left="63" w:right="-96"/>
              <w:rPr>
                <w:b/>
                <w:bCs/>
                <w:szCs w:val="22"/>
              </w:rPr>
            </w:pPr>
          </w:p>
        </w:tc>
        <w:tc>
          <w:tcPr>
            <w:tcW w:w="270" w:type="dxa"/>
          </w:tcPr>
          <w:p w14:paraId="798FAE3F" w14:textId="77777777" w:rsidR="00704F41" w:rsidRPr="00A9628F" w:rsidRDefault="00704F41" w:rsidP="0044624A">
            <w:pPr>
              <w:pStyle w:val="acctfourfigures"/>
              <w:tabs>
                <w:tab w:val="clear" w:pos="765"/>
                <w:tab w:val="decimal" w:pos="951"/>
              </w:tabs>
              <w:spacing w:line="240" w:lineRule="atLeast"/>
              <w:ind w:left="63" w:right="-96"/>
              <w:rPr>
                <w:b/>
                <w:bCs/>
                <w:szCs w:val="22"/>
              </w:rPr>
            </w:pPr>
          </w:p>
        </w:tc>
        <w:tc>
          <w:tcPr>
            <w:tcW w:w="990" w:type="dxa"/>
            <w:tcBorders>
              <w:top w:val="double" w:sz="4" w:space="0" w:color="auto"/>
            </w:tcBorders>
          </w:tcPr>
          <w:p w14:paraId="181CA96A" w14:textId="77777777" w:rsidR="00704F41" w:rsidRPr="00A9628F" w:rsidRDefault="00704F41" w:rsidP="0044624A">
            <w:pPr>
              <w:pStyle w:val="acctfourfigures"/>
              <w:tabs>
                <w:tab w:val="clear" w:pos="765"/>
                <w:tab w:val="decimal" w:pos="808"/>
              </w:tabs>
              <w:spacing w:line="240" w:lineRule="atLeast"/>
              <w:ind w:left="63" w:right="66"/>
              <w:rPr>
                <w:b/>
                <w:bCs/>
                <w:szCs w:val="22"/>
              </w:rPr>
            </w:pPr>
          </w:p>
        </w:tc>
        <w:tc>
          <w:tcPr>
            <w:tcW w:w="270" w:type="dxa"/>
          </w:tcPr>
          <w:p w14:paraId="1E9C0B2C" w14:textId="77777777" w:rsidR="00704F41" w:rsidRPr="00A9628F" w:rsidRDefault="00704F41" w:rsidP="0044624A">
            <w:pPr>
              <w:pStyle w:val="acctfourfigures"/>
              <w:tabs>
                <w:tab w:val="clear" w:pos="765"/>
                <w:tab w:val="decimal" w:pos="951"/>
              </w:tabs>
              <w:spacing w:line="240" w:lineRule="atLeast"/>
              <w:ind w:left="63" w:right="-96"/>
              <w:rPr>
                <w:b/>
                <w:bCs/>
                <w:szCs w:val="22"/>
              </w:rPr>
            </w:pPr>
          </w:p>
        </w:tc>
        <w:tc>
          <w:tcPr>
            <w:tcW w:w="1350" w:type="dxa"/>
            <w:tcBorders>
              <w:top w:val="double" w:sz="4" w:space="0" w:color="auto"/>
            </w:tcBorders>
          </w:tcPr>
          <w:p w14:paraId="63654B48" w14:textId="77777777" w:rsidR="00704F41" w:rsidRPr="00A9628F" w:rsidRDefault="00704F41" w:rsidP="0044624A">
            <w:pPr>
              <w:pStyle w:val="acctfourfigures"/>
              <w:tabs>
                <w:tab w:val="clear" w:pos="765"/>
                <w:tab w:val="decimal" w:pos="1007"/>
              </w:tabs>
              <w:spacing w:line="240" w:lineRule="atLeast"/>
              <w:ind w:right="-72"/>
              <w:rPr>
                <w:b/>
                <w:bCs/>
                <w:szCs w:val="22"/>
              </w:rPr>
            </w:pPr>
          </w:p>
        </w:tc>
        <w:tc>
          <w:tcPr>
            <w:tcW w:w="270" w:type="dxa"/>
          </w:tcPr>
          <w:p w14:paraId="4006011E" w14:textId="77777777" w:rsidR="00704F41" w:rsidRPr="00A9628F" w:rsidRDefault="00704F41" w:rsidP="0044624A">
            <w:pPr>
              <w:pStyle w:val="acctfourfigures"/>
              <w:tabs>
                <w:tab w:val="clear" w:pos="765"/>
                <w:tab w:val="decimal" w:pos="633"/>
              </w:tabs>
              <w:spacing w:line="240" w:lineRule="atLeast"/>
              <w:ind w:left="63" w:right="-96"/>
              <w:rPr>
                <w:b/>
                <w:bCs/>
                <w:szCs w:val="22"/>
              </w:rPr>
            </w:pPr>
          </w:p>
        </w:tc>
        <w:tc>
          <w:tcPr>
            <w:tcW w:w="990" w:type="dxa"/>
            <w:tcBorders>
              <w:top w:val="double" w:sz="4" w:space="0" w:color="auto"/>
            </w:tcBorders>
          </w:tcPr>
          <w:p w14:paraId="4165AE52" w14:textId="77777777" w:rsidR="00704F41" w:rsidRPr="00A9628F" w:rsidRDefault="00704F41" w:rsidP="0044624A">
            <w:pPr>
              <w:pStyle w:val="acctfourfigures"/>
              <w:tabs>
                <w:tab w:val="clear" w:pos="765"/>
                <w:tab w:val="decimal" w:pos="654"/>
              </w:tabs>
              <w:spacing w:line="240" w:lineRule="atLeast"/>
              <w:ind w:left="63" w:right="-73"/>
              <w:jc w:val="both"/>
              <w:rPr>
                <w:b/>
                <w:bCs/>
                <w:szCs w:val="22"/>
              </w:rPr>
            </w:pPr>
          </w:p>
        </w:tc>
        <w:tc>
          <w:tcPr>
            <w:tcW w:w="270" w:type="dxa"/>
          </w:tcPr>
          <w:p w14:paraId="74DD5222" w14:textId="77777777" w:rsidR="00704F41" w:rsidRPr="00A9628F" w:rsidRDefault="00704F41" w:rsidP="0044624A">
            <w:pPr>
              <w:pStyle w:val="acctfourfigures"/>
              <w:tabs>
                <w:tab w:val="clear" w:pos="765"/>
                <w:tab w:val="decimal" w:pos="951"/>
              </w:tabs>
              <w:spacing w:line="240" w:lineRule="atLeast"/>
              <w:ind w:left="63" w:right="-96"/>
              <w:rPr>
                <w:b/>
                <w:bCs/>
                <w:szCs w:val="22"/>
              </w:rPr>
            </w:pPr>
          </w:p>
        </w:tc>
        <w:tc>
          <w:tcPr>
            <w:tcW w:w="1080" w:type="dxa"/>
            <w:tcBorders>
              <w:top w:val="double" w:sz="4" w:space="0" w:color="auto"/>
            </w:tcBorders>
          </w:tcPr>
          <w:p w14:paraId="69A4D417" w14:textId="77777777" w:rsidR="00704F41" w:rsidRPr="00A9628F" w:rsidRDefault="00704F41" w:rsidP="0044624A">
            <w:pPr>
              <w:pStyle w:val="acctfourfigures"/>
              <w:tabs>
                <w:tab w:val="clear" w:pos="765"/>
                <w:tab w:val="decimal" w:pos="882"/>
              </w:tabs>
              <w:spacing w:line="240" w:lineRule="atLeast"/>
              <w:ind w:left="-137" w:right="-210"/>
              <w:rPr>
                <w:szCs w:val="22"/>
                <w:lang w:bidi="th-TH"/>
              </w:rPr>
            </w:pPr>
          </w:p>
        </w:tc>
      </w:tr>
      <w:tr w:rsidR="00704F41" w:rsidRPr="00A9628F" w14:paraId="5BAC62AA" w14:textId="77777777" w:rsidTr="00E70EE9">
        <w:tc>
          <w:tcPr>
            <w:tcW w:w="3060" w:type="dxa"/>
          </w:tcPr>
          <w:p w14:paraId="2E6F2F36" w14:textId="77777777" w:rsidR="00704F41" w:rsidRPr="00A9628F" w:rsidRDefault="00704F41" w:rsidP="0044624A">
            <w:pPr>
              <w:ind w:left="162" w:right="-79" w:hanging="162"/>
              <w:rPr>
                <w:rFonts w:cs="Times New Roman"/>
                <w:b/>
                <w:bCs/>
                <w:sz w:val="22"/>
                <w:szCs w:val="22"/>
                <w:cs/>
              </w:rPr>
            </w:pPr>
            <w:r w:rsidRPr="00A9628F">
              <w:rPr>
                <w:rFonts w:cs="Times New Roman"/>
                <w:b/>
                <w:bCs/>
                <w:sz w:val="22"/>
                <w:szCs w:val="22"/>
              </w:rPr>
              <w:t>Net</w:t>
            </w:r>
          </w:p>
        </w:tc>
        <w:tc>
          <w:tcPr>
            <w:tcW w:w="990" w:type="dxa"/>
            <w:tcBorders>
              <w:bottom w:val="double" w:sz="4" w:space="0" w:color="auto"/>
            </w:tcBorders>
          </w:tcPr>
          <w:p w14:paraId="7A72F52B" w14:textId="77777777" w:rsidR="00704F41" w:rsidRPr="00A9628F" w:rsidRDefault="00704F41" w:rsidP="0044624A">
            <w:pPr>
              <w:pStyle w:val="acctfourfigures"/>
              <w:tabs>
                <w:tab w:val="clear" w:pos="765"/>
                <w:tab w:val="decimal" w:pos="783"/>
              </w:tabs>
              <w:spacing w:line="240" w:lineRule="atLeast"/>
              <w:ind w:left="63" w:right="-96"/>
              <w:rPr>
                <w:b/>
                <w:bCs/>
                <w:szCs w:val="22"/>
              </w:rPr>
            </w:pPr>
            <w:r w:rsidRPr="00A9628F">
              <w:rPr>
                <w:b/>
                <w:bCs/>
                <w:szCs w:val="22"/>
              </w:rPr>
              <w:t>28,409</w:t>
            </w:r>
          </w:p>
        </w:tc>
        <w:tc>
          <w:tcPr>
            <w:tcW w:w="270" w:type="dxa"/>
          </w:tcPr>
          <w:p w14:paraId="2734688F" w14:textId="77777777" w:rsidR="00704F41" w:rsidRPr="00A9628F" w:rsidRDefault="00704F41" w:rsidP="0044624A">
            <w:pPr>
              <w:pStyle w:val="acctfourfigures"/>
              <w:tabs>
                <w:tab w:val="clear" w:pos="765"/>
                <w:tab w:val="decimal" w:pos="951"/>
              </w:tabs>
              <w:spacing w:line="240" w:lineRule="atLeast"/>
              <w:ind w:left="63" w:right="-96"/>
              <w:rPr>
                <w:b/>
                <w:bCs/>
                <w:szCs w:val="22"/>
              </w:rPr>
            </w:pPr>
          </w:p>
        </w:tc>
        <w:tc>
          <w:tcPr>
            <w:tcW w:w="990" w:type="dxa"/>
            <w:tcBorders>
              <w:bottom w:val="double" w:sz="4" w:space="0" w:color="auto"/>
            </w:tcBorders>
          </w:tcPr>
          <w:p w14:paraId="209C0C32" w14:textId="77777777" w:rsidR="00704F41" w:rsidRPr="00A9628F" w:rsidRDefault="00704F41" w:rsidP="0044624A">
            <w:pPr>
              <w:pStyle w:val="acctfourfigures"/>
              <w:tabs>
                <w:tab w:val="clear" w:pos="765"/>
                <w:tab w:val="decimal" w:pos="808"/>
              </w:tabs>
              <w:spacing w:line="240" w:lineRule="atLeast"/>
              <w:ind w:right="-96" w:hanging="10"/>
              <w:rPr>
                <w:b/>
                <w:bCs/>
                <w:szCs w:val="22"/>
                <w:lang w:bidi="th-TH"/>
              </w:rPr>
            </w:pPr>
            <w:r w:rsidRPr="00A9628F">
              <w:rPr>
                <w:b/>
                <w:bCs/>
                <w:szCs w:val="22"/>
                <w:lang w:bidi="th-TH"/>
              </w:rPr>
              <w:t>(8,136)</w:t>
            </w:r>
          </w:p>
        </w:tc>
        <w:tc>
          <w:tcPr>
            <w:tcW w:w="270" w:type="dxa"/>
          </w:tcPr>
          <w:p w14:paraId="1D8C9044" w14:textId="77777777" w:rsidR="00704F41" w:rsidRPr="00A9628F" w:rsidRDefault="00704F41" w:rsidP="0044624A">
            <w:pPr>
              <w:pStyle w:val="acctfourfigures"/>
              <w:tabs>
                <w:tab w:val="clear" w:pos="765"/>
                <w:tab w:val="decimal" w:pos="951"/>
              </w:tabs>
              <w:spacing w:line="240" w:lineRule="atLeast"/>
              <w:ind w:left="63" w:right="-96"/>
              <w:rPr>
                <w:b/>
                <w:bCs/>
                <w:szCs w:val="22"/>
              </w:rPr>
            </w:pPr>
          </w:p>
        </w:tc>
        <w:tc>
          <w:tcPr>
            <w:tcW w:w="1350" w:type="dxa"/>
            <w:tcBorders>
              <w:bottom w:val="double" w:sz="4" w:space="0" w:color="auto"/>
            </w:tcBorders>
          </w:tcPr>
          <w:p w14:paraId="348739B9" w14:textId="77777777" w:rsidR="00704F41" w:rsidRPr="00A9628F" w:rsidRDefault="00704F41" w:rsidP="0044624A">
            <w:pPr>
              <w:pStyle w:val="acctfourfigures"/>
              <w:tabs>
                <w:tab w:val="clear" w:pos="765"/>
                <w:tab w:val="decimal" w:pos="1005"/>
              </w:tabs>
              <w:spacing w:line="240" w:lineRule="atLeast"/>
              <w:ind w:right="-72"/>
              <w:rPr>
                <w:b/>
                <w:bCs/>
                <w:szCs w:val="22"/>
              </w:rPr>
            </w:pPr>
            <w:r w:rsidRPr="00A9628F">
              <w:rPr>
                <w:b/>
                <w:bCs/>
                <w:szCs w:val="22"/>
              </w:rPr>
              <w:t>(15,976)</w:t>
            </w:r>
          </w:p>
        </w:tc>
        <w:tc>
          <w:tcPr>
            <w:tcW w:w="270" w:type="dxa"/>
          </w:tcPr>
          <w:p w14:paraId="42BE50D0" w14:textId="77777777" w:rsidR="00704F41" w:rsidRPr="00A9628F" w:rsidRDefault="00704F41" w:rsidP="0044624A">
            <w:pPr>
              <w:pStyle w:val="acctfourfigures"/>
              <w:tabs>
                <w:tab w:val="clear" w:pos="765"/>
                <w:tab w:val="decimal" w:pos="633"/>
              </w:tabs>
              <w:spacing w:line="240" w:lineRule="atLeast"/>
              <w:ind w:left="63" w:right="-96"/>
              <w:rPr>
                <w:b/>
                <w:bCs/>
                <w:szCs w:val="22"/>
              </w:rPr>
            </w:pPr>
          </w:p>
        </w:tc>
        <w:tc>
          <w:tcPr>
            <w:tcW w:w="990" w:type="dxa"/>
            <w:tcBorders>
              <w:bottom w:val="double" w:sz="4" w:space="0" w:color="auto"/>
            </w:tcBorders>
          </w:tcPr>
          <w:p w14:paraId="1A2F16E7" w14:textId="77777777" w:rsidR="00704F41" w:rsidRPr="00A9628F" w:rsidRDefault="00704F41" w:rsidP="0044624A">
            <w:pPr>
              <w:pStyle w:val="acctfourfigures"/>
              <w:tabs>
                <w:tab w:val="clear" w:pos="765"/>
                <w:tab w:val="decimal" w:pos="654"/>
              </w:tabs>
              <w:spacing w:line="240" w:lineRule="atLeast"/>
              <w:ind w:left="63" w:right="-73"/>
              <w:jc w:val="both"/>
              <w:rPr>
                <w:b/>
                <w:bCs/>
                <w:szCs w:val="22"/>
              </w:rPr>
            </w:pPr>
            <w:r w:rsidRPr="00A9628F">
              <w:rPr>
                <w:b/>
                <w:bCs/>
                <w:szCs w:val="22"/>
              </w:rPr>
              <w:t>-</w:t>
            </w:r>
          </w:p>
        </w:tc>
        <w:tc>
          <w:tcPr>
            <w:tcW w:w="270" w:type="dxa"/>
          </w:tcPr>
          <w:p w14:paraId="1B8E5F81" w14:textId="77777777" w:rsidR="00704F41" w:rsidRPr="00A9628F" w:rsidRDefault="00704F41" w:rsidP="0044624A">
            <w:pPr>
              <w:pStyle w:val="acctfourfigures"/>
              <w:tabs>
                <w:tab w:val="clear" w:pos="765"/>
                <w:tab w:val="decimal" w:pos="951"/>
              </w:tabs>
              <w:spacing w:line="240" w:lineRule="atLeast"/>
              <w:ind w:left="63" w:right="-96"/>
              <w:rPr>
                <w:b/>
                <w:bCs/>
                <w:szCs w:val="22"/>
              </w:rPr>
            </w:pPr>
          </w:p>
        </w:tc>
        <w:tc>
          <w:tcPr>
            <w:tcW w:w="1080" w:type="dxa"/>
            <w:tcBorders>
              <w:bottom w:val="double" w:sz="4" w:space="0" w:color="auto"/>
            </w:tcBorders>
          </w:tcPr>
          <w:p w14:paraId="3FF2AB8F" w14:textId="77777777" w:rsidR="00704F41" w:rsidRPr="00A9628F" w:rsidRDefault="00704F41" w:rsidP="0044624A">
            <w:pPr>
              <w:pStyle w:val="acctfourfigures"/>
              <w:tabs>
                <w:tab w:val="clear" w:pos="765"/>
                <w:tab w:val="decimal" w:pos="882"/>
              </w:tabs>
              <w:spacing w:line="240" w:lineRule="atLeast"/>
              <w:ind w:left="-137" w:right="-210"/>
              <w:rPr>
                <w:b/>
                <w:bCs/>
                <w:szCs w:val="22"/>
                <w:lang w:bidi="th-TH"/>
              </w:rPr>
            </w:pPr>
            <w:r w:rsidRPr="00A9628F">
              <w:rPr>
                <w:b/>
                <w:bCs/>
                <w:szCs w:val="22"/>
                <w:lang w:bidi="th-TH"/>
              </w:rPr>
              <w:t>4,297</w:t>
            </w:r>
          </w:p>
        </w:tc>
      </w:tr>
    </w:tbl>
    <w:p w14:paraId="09A9A37E" w14:textId="77777777" w:rsidR="00704F41" w:rsidRPr="00E70EE9" w:rsidRDefault="00704F41" w:rsidP="007E63DB">
      <w:pPr>
        <w:pStyle w:val="BodyText"/>
        <w:spacing w:line="240" w:lineRule="atLeast"/>
        <w:jc w:val="both"/>
        <w:rPr>
          <w:rFonts w:cstheme="minorBidi"/>
          <w:sz w:val="22"/>
          <w:szCs w:val="22"/>
        </w:rPr>
      </w:pPr>
    </w:p>
    <w:p w14:paraId="4BF1D28B" w14:textId="77777777" w:rsidR="000E672B" w:rsidRPr="00A9628F" w:rsidRDefault="000E672B" w:rsidP="000E672B">
      <w:pPr>
        <w:pStyle w:val="BodyText"/>
        <w:ind w:left="540"/>
        <w:jc w:val="both"/>
        <w:rPr>
          <w:rFonts w:cs="Times New Roman"/>
          <w:sz w:val="30"/>
          <w:szCs w:val="30"/>
        </w:rPr>
      </w:pPr>
      <w:r w:rsidRPr="00A9628F">
        <w:rPr>
          <w:rFonts w:cs="Times New Roman"/>
          <w:sz w:val="22"/>
          <w:szCs w:val="22"/>
        </w:rPr>
        <w:t>Deferred tax assets arising from unused tax losses that has not been</w:t>
      </w:r>
      <w:r w:rsidRPr="00A9628F">
        <w:rPr>
          <w:rFonts w:cs="Times New Roman"/>
          <w:sz w:val="22"/>
          <w:szCs w:val="22"/>
          <w:lang w:val="en-GB"/>
        </w:rPr>
        <w:t xml:space="preserve"> recognised</w:t>
      </w:r>
      <w:r w:rsidRPr="00A9628F">
        <w:rPr>
          <w:rFonts w:cs="Times New Roman"/>
          <w:sz w:val="22"/>
          <w:szCs w:val="22"/>
        </w:rPr>
        <w:t xml:space="preserve"> in the financial statements were as follows:</w:t>
      </w:r>
    </w:p>
    <w:p w14:paraId="1CEC65B3" w14:textId="77777777" w:rsidR="00297B16" w:rsidRPr="00A9628F" w:rsidRDefault="00297B16" w:rsidP="004C167A">
      <w:pPr>
        <w:pStyle w:val="BodyText"/>
        <w:rPr>
          <w:rFonts w:cs="Times New Roman"/>
          <w:sz w:val="22"/>
          <w:szCs w:val="22"/>
        </w:rPr>
      </w:pPr>
    </w:p>
    <w:tbl>
      <w:tblPr>
        <w:tblW w:w="9540" w:type="dxa"/>
        <w:tblInd w:w="450" w:type="dxa"/>
        <w:tblLayout w:type="fixed"/>
        <w:tblLook w:val="0000" w:firstRow="0" w:lastRow="0" w:firstColumn="0" w:lastColumn="0" w:noHBand="0" w:noVBand="0"/>
      </w:tblPr>
      <w:tblGrid>
        <w:gridCol w:w="3222"/>
        <w:gridCol w:w="1189"/>
        <w:gridCol w:w="1170"/>
        <w:gridCol w:w="271"/>
        <w:gridCol w:w="1082"/>
        <w:gridCol w:w="271"/>
        <w:gridCol w:w="988"/>
        <w:gridCol w:w="271"/>
        <w:gridCol w:w="1076"/>
      </w:tblGrid>
      <w:tr w:rsidR="005051FD" w:rsidRPr="00A9628F" w14:paraId="4F5427DC" w14:textId="77777777" w:rsidTr="00F3154F">
        <w:tc>
          <w:tcPr>
            <w:tcW w:w="1689" w:type="pct"/>
          </w:tcPr>
          <w:p w14:paraId="4D53E9F0" w14:textId="77777777" w:rsidR="000E672B" w:rsidRPr="00A9628F" w:rsidRDefault="000E672B" w:rsidP="00610552">
            <w:pPr>
              <w:pStyle w:val="BodyText"/>
              <w:ind w:right="-138"/>
              <w:jc w:val="both"/>
              <w:rPr>
                <w:rFonts w:cs="Times New Roman"/>
                <w:b/>
                <w:bCs/>
                <w:sz w:val="22"/>
                <w:szCs w:val="22"/>
              </w:rPr>
            </w:pPr>
          </w:p>
        </w:tc>
        <w:tc>
          <w:tcPr>
            <w:tcW w:w="623" w:type="pct"/>
          </w:tcPr>
          <w:p w14:paraId="274289E2" w14:textId="77777777" w:rsidR="000E672B" w:rsidRPr="00A9628F" w:rsidRDefault="000E672B" w:rsidP="00610552">
            <w:pPr>
              <w:pStyle w:val="BodyText"/>
              <w:ind w:right="-131"/>
              <w:jc w:val="center"/>
              <w:rPr>
                <w:rFonts w:cs="Times New Roman"/>
                <w:b/>
                <w:bCs/>
                <w:sz w:val="22"/>
                <w:szCs w:val="22"/>
                <w:cs/>
              </w:rPr>
            </w:pPr>
          </w:p>
        </w:tc>
        <w:tc>
          <w:tcPr>
            <w:tcW w:w="1321" w:type="pct"/>
            <w:gridSpan w:val="3"/>
          </w:tcPr>
          <w:p w14:paraId="3EB079F2" w14:textId="77777777" w:rsidR="000E672B" w:rsidRPr="00A9628F" w:rsidRDefault="000E672B" w:rsidP="00610552">
            <w:pPr>
              <w:pStyle w:val="acctmergecolhdg"/>
              <w:spacing w:line="240" w:lineRule="atLeast"/>
              <w:rPr>
                <w:szCs w:val="22"/>
              </w:rPr>
            </w:pPr>
            <w:r w:rsidRPr="00A9628F">
              <w:rPr>
                <w:szCs w:val="22"/>
              </w:rPr>
              <w:t xml:space="preserve">Consolidated </w:t>
            </w:r>
          </w:p>
          <w:p w14:paraId="13430066" w14:textId="77777777" w:rsidR="000E672B" w:rsidRPr="00A9628F" w:rsidRDefault="000E672B" w:rsidP="00610552">
            <w:pPr>
              <w:pStyle w:val="acctmergecolhdg"/>
              <w:spacing w:line="240" w:lineRule="atLeast"/>
              <w:rPr>
                <w:szCs w:val="22"/>
              </w:rPr>
            </w:pPr>
            <w:r w:rsidRPr="00A9628F">
              <w:rPr>
                <w:szCs w:val="22"/>
              </w:rPr>
              <w:t>financial statements</w:t>
            </w:r>
          </w:p>
        </w:tc>
        <w:tc>
          <w:tcPr>
            <w:tcW w:w="142" w:type="pct"/>
          </w:tcPr>
          <w:p w14:paraId="0C730779" w14:textId="77777777" w:rsidR="000E672B" w:rsidRPr="00A9628F" w:rsidRDefault="000E672B" w:rsidP="00610552">
            <w:pPr>
              <w:pStyle w:val="acctmergecolhdg"/>
              <w:spacing w:line="240" w:lineRule="atLeast"/>
              <w:rPr>
                <w:szCs w:val="22"/>
              </w:rPr>
            </w:pPr>
          </w:p>
        </w:tc>
        <w:tc>
          <w:tcPr>
            <w:tcW w:w="1225" w:type="pct"/>
            <w:gridSpan w:val="3"/>
          </w:tcPr>
          <w:p w14:paraId="33F26C33" w14:textId="77777777" w:rsidR="000E672B" w:rsidRPr="00A9628F" w:rsidRDefault="000E672B" w:rsidP="00610552">
            <w:pPr>
              <w:pStyle w:val="acctmergecolhdg"/>
              <w:spacing w:line="240" w:lineRule="atLeast"/>
              <w:rPr>
                <w:szCs w:val="22"/>
              </w:rPr>
            </w:pPr>
            <w:r w:rsidRPr="00A9628F">
              <w:rPr>
                <w:szCs w:val="22"/>
              </w:rPr>
              <w:t xml:space="preserve">Separate </w:t>
            </w:r>
          </w:p>
          <w:p w14:paraId="762D9FB0" w14:textId="77777777" w:rsidR="000E672B" w:rsidRPr="00A9628F" w:rsidRDefault="000E672B" w:rsidP="00610552">
            <w:pPr>
              <w:pStyle w:val="acctmergecolhdg"/>
              <w:spacing w:line="240" w:lineRule="atLeast"/>
              <w:rPr>
                <w:szCs w:val="22"/>
              </w:rPr>
            </w:pPr>
            <w:r w:rsidRPr="00A9628F">
              <w:rPr>
                <w:szCs w:val="22"/>
              </w:rPr>
              <w:t>financial statements</w:t>
            </w:r>
          </w:p>
        </w:tc>
      </w:tr>
      <w:tr w:rsidR="00F3154F" w:rsidRPr="00A9628F" w14:paraId="50D4016B" w14:textId="77777777" w:rsidTr="00F3154F">
        <w:tc>
          <w:tcPr>
            <w:tcW w:w="1689" w:type="pct"/>
          </w:tcPr>
          <w:p w14:paraId="6A8A05C0" w14:textId="77777777" w:rsidR="007C00BA" w:rsidRPr="00A9628F" w:rsidRDefault="007C00BA" w:rsidP="007C00BA">
            <w:pPr>
              <w:pStyle w:val="BodyText"/>
              <w:ind w:right="-138"/>
              <w:jc w:val="both"/>
              <w:rPr>
                <w:rFonts w:cs="Times New Roman"/>
                <w:sz w:val="22"/>
                <w:szCs w:val="22"/>
              </w:rPr>
            </w:pPr>
          </w:p>
        </w:tc>
        <w:tc>
          <w:tcPr>
            <w:tcW w:w="623" w:type="pct"/>
          </w:tcPr>
          <w:p w14:paraId="4C0B86FE" w14:textId="77777777" w:rsidR="007C00BA" w:rsidRPr="00A9628F" w:rsidRDefault="007C00BA" w:rsidP="007C00BA">
            <w:pPr>
              <w:pStyle w:val="BodyText"/>
              <w:ind w:left="-108" w:right="-110"/>
              <w:jc w:val="center"/>
              <w:rPr>
                <w:rFonts w:cs="Times New Roman"/>
                <w:i/>
                <w:iCs/>
                <w:sz w:val="22"/>
                <w:szCs w:val="22"/>
                <w:cs/>
              </w:rPr>
            </w:pPr>
          </w:p>
        </w:tc>
        <w:tc>
          <w:tcPr>
            <w:tcW w:w="613" w:type="pct"/>
          </w:tcPr>
          <w:p w14:paraId="71469BDB" w14:textId="77777777" w:rsidR="007C00BA" w:rsidRPr="00A9628F" w:rsidRDefault="007C00BA" w:rsidP="007C00BA">
            <w:pPr>
              <w:pStyle w:val="BodyText"/>
              <w:spacing w:line="240" w:lineRule="atLeast"/>
              <w:ind w:left="-109" w:right="-131"/>
              <w:jc w:val="center"/>
              <w:rPr>
                <w:rFonts w:cs="Times New Roman"/>
                <w:sz w:val="22"/>
                <w:szCs w:val="22"/>
              </w:rPr>
            </w:pPr>
            <w:r>
              <w:rPr>
                <w:rFonts w:cs="Times New Roman"/>
                <w:sz w:val="22"/>
                <w:szCs w:val="22"/>
              </w:rPr>
              <w:t>2017</w:t>
            </w:r>
          </w:p>
        </w:tc>
        <w:tc>
          <w:tcPr>
            <w:tcW w:w="142" w:type="pct"/>
          </w:tcPr>
          <w:p w14:paraId="3CD61BBE" w14:textId="77777777" w:rsidR="007C00BA" w:rsidRPr="00A9628F" w:rsidRDefault="007C00BA" w:rsidP="007C00BA">
            <w:pPr>
              <w:pStyle w:val="BodyText"/>
              <w:spacing w:line="240" w:lineRule="atLeast"/>
              <w:ind w:left="-109" w:right="-131"/>
              <w:jc w:val="center"/>
              <w:rPr>
                <w:rFonts w:cs="Times New Roman"/>
                <w:sz w:val="22"/>
                <w:szCs w:val="22"/>
              </w:rPr>
            </w:pPr>
          </w:p>
        </w:tc>
        <w:tc>
          <w:tcPr>
            <w:tcW w:w="567" w:type="pct"/>
          </w:tcPr>
          <w:p w14:paraId="7CF3132C" w14:textId="77777777" w:rsidR="007C00BA" w:rsidRPr="00A9628F" w:rsidRDefault="007C00BA" w:rsidP="007C00BA">
            <w:pPr>
              <w:pStyle w:val="BodyText"/>
              <w:spacing w:line="240" w:lineRule="atLeast"/>
              <w:ind w:left="-109" w:right="-131"/>
              <w:jc w:val="center"/>
              <w:rPr>
                <w:rFonts w:cs="Times New Roman"/>
                <w:sz w:val="22"/>
                <w:szCs w:val="22"/>
              </w:rPr>
            </w:pPr>
            <w:r>
              <w:rPr>
                <w:rFonts w:cs="Times New Roman"/>
                <w:sz w:val="22"/>
                <w:szCs w:val="22"/>
              </w:rPr>
              <w:t>2016</w:t>
            </w:r>
          </w:p>
        </w:tc>
        <w:tc>
          <w:tcPr>
            <w:tcW w:w="142" w:type="pct"/>
          </w:tcPr>
          <w:p w14:paraId="1433864F" w14:textId="77777777" w:rsidR="007C00BA" w:rsidRPr="00A9628F" w:rsidRDefault="007C00BA" w:rsidP="007C00BA">
            <w:pPr>
              <w:pStyle w:val="BodyText"/>
              <w:spacing w:line="240" w:lineRule="atLeast"/>
              <w:ind w:left="-109" w:right="-131"/>
              <w:jc w:val="center"/>
              <w:rPr>
                <w:rFonts w:cs="Times New Roman"/>
                <w:sz w:val="22"/>
                <w:szCs w:val="22"/>
              </w:rPr>
            </w:pPr>
          </w:p>
        </w:tc>
        <w:tc>
          <w:tcPr>
            <w:tcW w:w="518" w:type="pct"/>
          </w:tcPr>
          <w:p w14:paraId="17B439FA" w14:textId="77777777" w:rsidR="007C00BA" w:rsidRPr="00A9628F" w:rsidRDefault="007C00BA" w:rsidP="007C00BA">
            <w:pPr>
              <w:pStyle w:val="BodyText"/>
              <w:spacing w:line="240" w:lineRule="atLeast"/>
              <w:ind w:left="-109" w:right="-131"/>
              <w:jc w:val="center"/>
              <w:rPr>
                <w:rFonts w:cs="Times New Roman"/>
                <w:sz w:val="22"/>
                <w:szCs w:val="22"/>
              </w:rPr>
            </w:pPr>
            <w:r>
              <w:rPr>
                <w:rFonts w:cs="Times New Roman"/>
                <w:sz w:val="22"/>
                <w:szCs w:val="22"/>
              </w:rPr>
              <w:t>2017</w:t>
            </w:r>
          </w:p>
        </w:tc>
        <w:tc>
          <w:tcPr>
            <w:tcW w:w="142" w:type="pct"/>
          </w:tcPr>
          <w:p w14:paraId="7820E4EA" w14:textId="77777777" w:rsidR="007C00BA" w:rsidRPr="00A9628F" w:rsidRDefault="007C00BA" w:rsidP="007C00BA">
            <w:pPr>
              <w:pStyle w:val="BodyText"/>
              <w:spacing w:line="240" w:lineRule="atLeast"/>
              <w:ind w:left="-109" w:right="-131"/>
              <w:jc w:val="center"/>
              <w:rPr>
                <w:rFonts w:cs="Times New Roman"/>
                <w:sz w:val="22"/>
                <w:szCs w:val="22"/>
              </w:rPr>
            </w:pPr>
          </w:p>
        </w:tc>
        <w:tc>
          <w:tcPr>
            <w:tcW w:w="565" w:type="pct"/>
          </w:tcPr>
          <w:p w14:paraId="20FACE96" w14:textId="77777777" w:rsidR="007C00BA" w:rsidRPr="00A9628F" w:rsidRDefault="007C00BA" w:rsidP="007C00BA">
            <w:pPr>
              <w:pStyle w:val="BodyText"/>
              <w:spacing w:line="240" w:lineRule="atLeast"/>
              <w:ind w:left="-109" w:right="-131"/>
              <w:jc w:val="center"/>
              <w:rPr>
                <w:rFonts w:cs="Times New Roman"/>
                <w:sz w:val="22"/>
                <w:szCs w:val="22"/>
              </w:rPr>
            </w:pPr>
            <w:r>
              <w:rPr>
                <w:rFonts w:cs="Times New Roman"/>
                <w:sz w:val="22"/>
                <w:szCs w:val="22"/>
              </w:rPr>
              <w:t>2016</w:t>
            </w:r>
          </w:p>
        </w:tc>
      </w:tr>
      <w:tr w:rsidR="007C00BA" w:rsidRPr="00A9628F" w14:paraId="44AA9991" w14:textId="77777777" w:rsidTr="00F3154F">
        <w:tc>
          <w:tcPr>
            <w:tcW w:w="1689" w:type="pct"/>
          </w:tcPr>
          <w:p w14:paraId="70475729" w14:textId="77777777" w:rsidR="007C00BA" w:rsidRPr="00A9628F" w:rsidRDefault="007C00BA" w:rsidP="007C00BA">
            <w:pPr>
              <w:ind w:left="270" w:right="-108" w:hanging="270"/>
              <w:rPr>
                <w:rFonts w:cs="Times New Roman"/>
                <w:i/>
                <w:iCs/>
                <w:sz w:val="22"/>
                <w:szCs w:val="22"/>
              </w:rPr>
            </w:pPr>
          </w:p>
        </w:tc>
        <w:tc>
          <w:tcPr>
            <w:tcW w:w="623" w:type="pct"/>
          </w:tcPr>
          <w:p w14:paraId="7BE7B24F" w14:textId="77777777" w:rsidR="007C00BA" w:rsidRPr="00A9628F" w:rsidRDefault="007C00BA" w:rsidP="007C00BA">
            <w:pPr>
              <w:pStyle w:val="BodyText"/>
              <w:ind w:left="-108" w:right="-110"/>
              <w:jc w:val="center"/>
              <w:rPr>
                <w:rFonts w:cs="Times New Roman"/>
                <w:i/>
                <w:iCs/>
                <w:sz w:val="22"/>
                <w:szCs w:val="22"/>
              </w:rPr>
            </w:pPr>
          </w:p>
        </w:tc>
        <w:tc>
          <w:tcPr>
            <w:tcW w:w="2688" w:type="pct"/>
            <w:gridSpan w:val="7"/>
          </w:tcPr>
          <w:p w14:paraId="02B068A1" w14:textId="77777777" w:rsidR="007C00BA" w:rsidRPr="00A9628F" w:rsidRDefault="007C00BA" w:rsidP="007C00BA">
            <w:pPr>
              <w:pStyle w:val="BodyText"/>
              <w:ind w:left="-108" w:right="-110"/>
              <w:jc w:val="center"/>
              <w:rPr>
                <w:rFonts w:cs="Times New Roman"/>
                <w:sz w:val="22"/>
                <w:szCs w:val="22"/>
              </w:rPr>
            </w:pPr>
            <w:r w:rsidRPr="00A9628F">
              <w:rPr>
                <w:rFonts w:cs="Times New Roman"/>
                <w:i/>
                <w:iCs/>
                <w:sz w:val="22"/>
                <w:szCs w:val="22"/>
              </w:rPr>
              <w:t>(in thousand Baht)</w:t>
            </w:r>
          </w:p>
        </w:tc>
      </w:tr>
      <w:tr w:rsidR="00F3154F" w:rsidRPr="00A9628F" w14:paraId="639395C5" w14:textId="77777777" w:rsidTr="00F3154F">
        <w:tc>
          <w:tcPr>
            <w:tcW w:w="1689" w:type="pct"/>
          </w:tcPr>
          <w:p w14:paraId="5FD2288B" w14:textId="77777777" w:rsidR="007C00BA" w:rsidRPr="00A9628F" w:rsidRDefault="007C00BA" w:rsidP="007C00BA">
            <w:pPr>
              <w:rPr>
                <w:rFonts w:cs="Times New Roman"/>
                <w:sz w:val="22"/>
                <w:szCs w:val="22"/>
                <w:cs/>
                <w:lang w:eastAsia="th-TH"/>
              </w:rPr>
            </w:pPr>
            <w:r w:rsidRPr="00A9628F">
              <w:rPr>
                <w:rFonts w:cs="Times New Roman"/>
                <w:sz w:val="22"/>
                <w:szCs w:val="22"/>
                <w:lang w:val="en-GB" w:eastAsia="th-TH"/>
              </w:rPr>
              <w:t>Loss carry forward</w:t>
            </w:r>
          </w:p>
        </w:tc>
        <w:tc>
          <w:tcPr>
            <w:tcW w:w="623" w:type="pct"/>
          </w:tcPr>
          <w:p w14:paraId="1C6A3750" w14:textId="77777777" w:rsidR="007C00BA" w:rsidRPr="00A9628F" w:rsidRDefault="007C00BA" w:rsidP="007C00BA">
            <w:pPr>
              <w:ind w:left="-102" w:right="-72"/>
              <w:jc w:val="center"/>
              <w:rPr>
                <w:rFonts w:cs="Times New Roman"/>
                <w:i/>
                <w:iCs/>
                <w:sz w:val="22"/>
                <w:szCs w:val="22"/>
              </w:rPr>
            </w:pPr>
          </w:p>
        </w:tc>
        <w:tc>
          <w:tcPr>
            <w:tcW w:w="613" w:type="pct"/>
            <w:tcBorders>
              <w:bottom w:val="single" w:sz="4" w:space="0" w:color="auto"/>
            </w:tcBorders>
            <w:shd w:val="clear" w:color="auto" w:fill="auto"/>
          </w:tcPr>
          <w:p w14:paraId="31D8B13C" w14:textId="6323966B" w:rsidR="007C00BA" w:rsidRPr="00A9628F" w:rsidRDefault="002F08FE" w:rsidP="00F3154F">
            <w:pPr>
              <w:tabs>
                <w:tab w:val="decimal" w:pos="881"/>
              </w:tabs>
              <w:ind w:left="-102" w:right="-72"/>
              <w:rPr>
                <w:rFonts w:cs="Times New Roman"/>
                <w:sz w:val="22"/>
                <w:szCs w:val="22"/>
              </w:rPr>
            </w:pPr>
            <w:r>
              <w:rPr>
                <w:rFonts w:cs="Times New Roman"/>
                <w:sz w:val="22"/>
                <w:szCs w:val="22"/>
              </w:rPr>
              <w:t>77,818</w:t>
            </w:r>
          </w:p>
        </w:tc>
        <w:tc>
          <w:tcPr>
            <w:tcW w:w="142" w:type="pct"/>
            <w:shd w:val="clear" w:color="auto" w:fill="auto"/>
          </w:tcPr>
          <w:p w14:paraId="611414F9" w14:textId="77777777" w:rsidR="007C00BA" w:rsidRPr="00A9628F" w:rsidRDefault="007C00BA" w:rsidP="007C00BA">
            <w:pPr>
              <w:tabs>
                <w:tab w:val="decimal" w:pos="738"/>
              </w:tabs>
              <w:ind w:left="-102" w:right="-72"/>
              <w:rPr>
                <w:rFonts w:cs="Times New Roman"/>
                <w:sz w:val="22"/>
                <w:szCs w:val="22"/>
              </w:rPr>
            </w:pPr>
          </w:p>
        </w:tc>
        <w:tc>
          <w:tcPr>
            <w:tcW w:w="567" w:type="pct"/>
            <w:tcBorders>
              <w:bottom w:val="single" w:sz="4" w:space="0" w:color="auto"/>
            </w:tcBorders>
            <w:shd w:val="clear" w:color="auto" w:fill="auto"/>
          </w:tcPr>
          <w:p w14:paraId="5A758DEA" w14:textId="77777777" w:rsidR="007C00BA" w:rsidRPr="00A9628F" w:rsidRDefault="007C00BA" w:rsidP="007C00BA">
            <w:pPr>
              <w:tabs>
                <w:tab w:val="decimal" w:pos="778"/>
              </w:tabs>
              <w:ind w:left="-102" w:right="-72"/>
              <w:rPr>
                <w:rFonts w:cs="Times New Roman"/>
                <w:sz w:val="22"/>
                <w:szCs w:val="22"/>
              </w:rPr>
            </w:pPr>
            <w:r w:rsidRPr="00A9628F">
              <w:rPr>
                <w:rFonts w:cs="Times New Roman"/>
                <w:sz w:val="22"/>
                <w:szCs w:val="22"/>
              </w:rPr>
              <w:t>86,769</w:t>
            </w:r>
          </w:p>
        </w:tc>
        <w:tc>
          <w:tcPr>
            <w:tcW w:w="142" w:type="pct"/>
            <w:shd w:val="clear" w:color="auto" w:fill="auto"/>
          </w:tcPr>
          <w:p w14:paraId="6AD234B4" w14:textId="77777777" w:rsidR="007C00BA" w:rsidRPr="00A9628F" w:rsidRDefault="007C00BA" w:rsidP="007C00BA">
            <w:pPr>
              <w:tabs>
                <w:tab w:val="decimal" w:pos="738"/>
              </w:tabs>
              <w:ind w:left="-102" w:right="-72"/>
              <w:rPr>
                <w:rFonts w:cs="Times New Roman"/>
                <w:sz w:val="22"/>
                <w:szCs w:val="22"/>
              </w:rPr>
            </w:pPr>
          </w:p>
        </w:tc>
        <w:tc>
          <w:tcPr>
            <w:tcW w:w="518" w:type="pct"/>
            <w:tcBorders>
              <w:bottom w:val="single" w:sz="4" w:space="0" w:color="auto"/>
            </w:tcBorders>
            <w:shd w:val="clear" w:color="auto" w:fill="auto"/>
          </w:tcPr>
          <w:p w14:paraId="1D3CD068" w14:textId="48509037" w:rsidR="007C00BA" w:rsidRPr="00A9628F" w:rsidRDefault="002F08FE" w:rsidP="007C00BA">
            <w:pPr>
              <w:tabs>
                <w:tab w:val="decimal" w:pos="831"/>
              </w:tabs>
              <w:ind w:left="-102" w:right="-72"/>
              <w:rPr>
                <w:rFonts w:cs="Times New Roman"/>
                <w:sz w:val="22"/>
                <w:szCs w:val="22"/>
              </w:rPr>
            </w:pPr>
            <w:r>
              <w:rPr>
                <w:rFonts w:cs="Times New Roman"/>
                <w:sz w:val="22"/>
                <w:szCs w:val="22"/>
              </w:rPr>
              <w:t>19,319</w:t>
            </w:r>
          </w:p>
        </w:tc>
        <w:tc>
          <w:tcPr>
            <w:tcW w:w="142" w:type="pct"/>
            <w:shd w:val="clear" w:color="auto" w:fill="auto"/>
          </w:tcPr>
          <w:p w14:paraId="4113F8BA" w14:textId="77777777" w:rsidR="007C00BA" w:rsidRPr="00A9628F" w:rsidRDefault="007C00BA" w:rsidP="007C00BA">
            <w:pPr>
              <w:tabs>
                <w:tab w:val="decimal" w:pos="738"/>
              </w:tabs>
              <w:ind w:left="-102" w:right="-72"/>
              <w:rPr>
                <w:rFonts w:cs="Times New Roman"/>
                <w:sz w:val="22"/>
                <w:szCs w:val="22"/>
              </w:rPr>
            </w:pPr>
          </w:p>
        </w:tc>
        <w:tc>
          <w:tcPr>
            <w:tcW w:w="565" w:type="pct"/>
            <w:tcBorders>
              <w:bottom w:val="single" w:sz="4" w:space="0" w:color="auto"/>
            </w:tcBorders>
          </w:tcPr>
          <w:p w14:paraId="3639D455" w14:textId="77777777" w:rsidR="007C00BA" w:rsidRPr="00A9628F" w:rsidRDefault="007C00BA" w:rsidP="007C00BA">
            <w:pPr>
              <w:tabs>
                <w:tab w:val="decimal" w:pos="831"/>
              </w:tabs>
              <w:ind w:left="-102" w:right="-72"/>
              <w:rPr>
                <w:rFonts w:cs="Times New Roman"/>
                <w:sz w:val="22"/>
                <w:szCs w:val="22"/>
              </w:rPr>
            </w:pPr>
            <w:r w:rsidRPr="00A9628F">
              <w:rPr>
                <w:rFonts w:cs="Times New Roman"/>
                <w:sz w:val="22"/>
                <w:szCs w:val="22"/>
              </w:rPr>
              <w:t>19,319</w:t>
            </w:r>
          </w:p>
        </w:tc>
      </w:tr>
      <w:tr w:rsidR="00F3154F" w:rsidRPr="00A9628F" w14:paraId="1A0D75E7" w14:textId="77777777" w:rsidTr="00F3154F">
        <w:trPr>
          <w:trHeight w:val="211"/>
        </w:trPr>
        <w:tc>
          <w:tcPr>
            <w:tcW w:w="1689" w:type="pct"/>
          </w:tcPr>
          <w:p w14:paraId="2FE59F0D" w14:textId="77777777" w:rsidR="007C00BA" w:rsidRPr="00A9628F" w:rsidRDefault="007C00BA" w:rsidP="007C00BA">
            <w:pPr>
              <w:ind w:left="270" w:right="-108" w:hanging="270"/>
              <w:rPr>
                <w:rFonts w:cs="Times New Roman"/>
                <w:b/>
                <w:bCs/>
                <w:sz w:val="22"/>
                <w:szCs w:val="22"/>
              </w:rPr>
            </w:pPr>
            <w:r w:rsidRPr="00A9628F">
              <w:rPr>
                <w:rFonts w:cs="Times New Roman"/>
                <w:b/>
                <w:bCs/>
                <w:sz w:val="22"/>
                <w:szCs w:val="22"/>
              </w:rPr>
              <w:t>Total</w:t>
            </w:r>
          </w:p>
        </w:tc>
        <w:tc>
          <w:tcPr>
            <w:tcW w:w="623" w:type="pct"/>
          </w:tcPr>
          <w:p w14:paraId="17139290" w14:textId="77777777" w:rsidR="007C00BA" w:rsidRPr="00A9628F" w:rsidRDefault="007C00BA" w:rsidP="007C00BA">
            <w:pPr>
              <w:tabs>
                <w:tab w:val="decimal" w:pos="738"/>
              </w:tabs>
              <w:ind w:left="-102" w:right="-72"/>
              <w:rPr>
                <w:rFonts w:cs="Times New Roman"/>
                <w:b/>
                <w:bCs/>
                <w:sz w:val="22"/>
                <w:szCs w:val="22"/>
              </w:rPr>
            </w:pPr>
          </w:p>
        </w:tc>
        <w:tc>
          <w:tcPr>
            <w:tcW w:w="613" w:type="pct"/>
            <w:tcBorders>
              <w:top w:val="single" w:sz="4" w:space="0" w:color="auto"/>
              <w:bottom w:val="double" w:sz="4" w:space="0" w:color="auto"/>
            </w:tcBorders>
            <w:shd w:val="clear" w:color="auto" w:fill="auto"/>
          </w:tcPr>
          <w:p w14:paraId="64EA53CF" w14:textId="02E52077" w:rsidR="007C00BA" w:rsidRPr="00A9628F" w:rsidRDefault="002F08FE" w:rsidP="00F3154F">
            <w:pPr>
              <w:tabs>
                <w:tab w:val="decimal" w:pos="881"/>
              </w:tabs>
              <w:ind w:left="-102" w:right="-72"/>
              <w:rPr>
                <w:rFonts w:cs="Times New Roman"/>
                <w:b/>
                <w:bCs/>
                <w:sz w:val="22"/>
                <w:szCs w:val="22"/>
              </w:rPr>
            </w:pPr>
            <w:r>
              <w:rPr>
                <w:rFonts w:cs="Times New Roman"/>
                <w:b/>
                <w:bCs/>
                <w:sz w:val="22"/>
                <w:szCs w:val="22"/>
              </w:rPr>
              <w:t>77</w:t>
            </w:r>
            <w:r w:rsidR="008232B5">
              <w:rPr>
                <w:rFonts w:cs="Times New Roman"/>
                <w:b/>
                <w:bCs/>
                <w:sz w:val="22"/>
                <w:szCs w:val="22"/>
              </w:rPr>
              <w:t>,</w:t>
            </w:r>
            <w:r>
              <w:rPr>
                <w:rFonts w:cs="Times New Roman"/>
                <w:b/>
                <w:bCs/>
                <w:sz w:val="22"/>
                <w:szCs w:val="22"/>
              </w:rPr>
              <w:t>818</w:t>
            </w:r>
          </w:p>
        </w:tc>
        <w:tc>
          <w:tcPr>
            <w:tcW w:w="142" w:type="pct"/>
            <w:shd w:val="clear" w:color="auto" w:fill="auto"/>
          </w:tcPr>
          <w:p w14:paraId="0C9E2091" w14:textId="77777777" w:rsidR="007C00BA" w:rsidRPr="00A9628F" w:rsidRDefault="007C00BA" w:rsidP="007C00BA">
            <w:pPr>
              <w:tabs>
                <w:tab w:val="decimal" w:pos="738"/>
              </w:tabs>
              <w:ind w:left="-102" w:right="-72"/>
              <w:rPr>
                <w:rFonts w:cs="Times New Roman"/>
                <w:b/>
                <w:bCs/>
                <w:sz w:val="22"/>
                <w:szCs w:val="22"/>
              </w:rPr>
            </w:pPr>
          </w:p>
        </w:tc>
        <w:tc>
          <w:tcPr>
            <w:tcW w:w="567" w:type="pct"/>
            <w:tcBorders>
              <w:top w:val="single" w:sz="4" w:space="0" w:color="auto"/>
              <w:bottom w:val="double" w:sz="4" w:space="0" w:color="auto"/>
            </w:tcBorders>
            <w:shd w:val="clear" w:color="auto" w:fill="auto"/>
          </w:tcPr>
          <w:p w14:paraId="29541186" w14:textId="77777777" w:rsidR="007C00BA" w:rsidRPr="00A9628F" w:rsidRDefault="007C00BA" w:rsidP="007C00BA">
            <w:pPr>
              <w:tabs>
                <w:tab w:val="decimal" w:pos="778"/>
              </w:tabs>
              <w:ind w:left="-102" w:right="-72"/>
              <w:rPr>
                <w:rFonts w:cs="Times New Roman"/>
                <w:b/>
                <w:bCs/>
                <w:sz w:val="22"/>
                <w:szCs w:val="22"/>
              </w:rPr>
            </w:pPr>
            <w:r w:rsidRPr="00A9628F">
              <w:rPr>
                <w:rFonts w:cs="Times New Roman"/>
                <w:b/>
                <w:bCs/>
                <w:sz w:val="22"/>
                <w:szCs w:val="22"/>
              </w:rPr>
              <w:t>86,769</w:t>
            </w:r>
          </w:p>
        </w:tc>
        <w:tc>
          <w:tcPr>
            <w:tcW w:w="142" w:type="pct"/>
            <w:shd w:val="clear" w:color="auto" w:fill="auto"/>
          </w:tcPr>
          <w:p w14:paraId="19311A06" w14:textId="77777777" w:rsidR="007C00BA" w:rsidRPr="00A9628F" w:rsidRDefault="007C00BA" w:rsidP="007C00BA">
            <w:pPr>
              <w:tabs>
                <w:tab w:val="decimal" w:pos="738"/>
              </w:tabs>
              <w:ind w:left="-102" w:right="-72"/>
              <w:rPr>
                <w:rFonts w:cs="Times New Roman"/>
                <w:b/>
                <w:bCs/>
                <w:sz w:val="22"/>
                <w:szCs w:val="22"/>
              </w:rPr>
            </w:pPr>
          </w:p>
        </w:tc>
        <w:tc>
          <w:tcPr>
            <w:tcW w:w="518" w:type="pct"/>
            <w:tcBorders>
              <w:top w:val="single" w:sz="4" w:space="0" w:color="auto"/>
              <w:bottom w:val="double" w:sz="4" w:space="0" w:color="auto"/>
            </w:tcBorders>
            <w:shd w:val="clear" w:color="auto" w:fill="auto"/>
          </w:tcPr>
          <w:p w14:paraId="0BC01194" w14:textId="55B96C50" w:rsidR="007C00BA" w:rsidRPr="00A9628F" w:rsidRDefault="002F08FE" w:rsidP="007C00BA">
            <w:pPr>
              <w:tabs>
                <w:tab w:val="decimal" w:pos="831"/>
              </w:tabs>
              <w:ind w:left="-102" w:right="-72"/>
              <w:rPr>
                <w:rFonts w:cs="Times New Roman"/>
                <w:b/>
                <w:bCs/>
                <w:sz w:val="22"/>
                <w:szCs w:val="22"/>
              </w:rPr>
            </w:pPr>
            <w:r>
              <w:rPr>
                <w:rFonts w:cs="Times New Roman"/>
                <w:b/>
                <w:bCs/>
                <w:sz w:val="22"/>
                <w:szCs w:val="22"/>
              </w:rPr>
              <w:t>19,319</w:t>
            </w:r>
          </w:p>
        </w:tc>
        <w:tc>
          <w:tcPr>
            <w:tcW w:w="142" w:type="pct"/>
            <w:shd w:val="clear" w:color="auto" w:fill="auto"/>
          </w:tcPr>
          <w:p w14:paraId="626F137C" w14:textId="77777777" w:rsidR="007C00BA" w:rsidRPr="00A9628F" w:rsidRDefault="007C00BA" w:rsidP="007C00BA">
            <w:pPr>
              <w:tabs>
                <w:tab w:val="decimal" w:pos="738"/>
              </w:tabs>
              <w:ind w:left="-102" w:right="-72"/>
              <w:rPr>
                <w:rFonts w:cs="Times New Roman"/>
                <w:b/>
                <w:bCs/>
                <w:sz w:val="22"/>
                <w:szCs w:val="22"/>
              </w:rPr>
            </w:pPr>
          </w:p>
        </w:tc>
        <w:tc>
          <w:tcPr>
            <w:tcW w:w="565" w:type="pct"/>
            <w:tcBorders>
              <w:top w:val="single" w:sz="4" w:space="0" w:color="auto"/>
              <w:bottom w:val="double" w:sz="4" w:space="0" w:color="auto"/>
            </w:tcBorders>
            <w:shd w:val="clear" w:color="auto" w:fill="auto"/>
          </w:tcPr>
          <w:p w14:paraId="5A4B6924" w14:textId="77777777" w:rsidR="007C00BA" w:rsidRPr="00A9628F" w:rsidRDefault="007C00BA" w:rsidP="007C00BA">
            <w:pPr>
              <w:tabs>
                <w:tab w:val="decimal" w:pos="831"/>
              </w:tabs>
              <w:ind w:left="-102" w:right="-72"/>
              <w:rPr>
                <w:rFonts w:cs="Times New Roman"/>
                <w:b/>
                <w:bCs/>
                <w:sz w:val="22"/>
                <w:szCs w:val="22"/>
              </w:rPr>
            </w:pPr>
            <w:r w:rsidRPr="00A9628F">
              <w:rPr>
                <w:rFonts w:cs="Times New Roman"/>
                <w:b/>
                <w:bCs/>
                <w:sz w:val="22"/>
                <w:szCs w:val="22"/>
              </w:rPr>
              <w:t>19,319</w:t>
            </w:r>
          </w:p>
        </w:tc>
      </w:tr>
    </w:tbl>
    <w:p w14:paraId="1170E102" w14:textId="77777777" w:rsidR="000E672B" w:rsidRPr="00A9628F" w:rsidRDefault="000E672B" w:rsidP="000E672B">
      <w:pPr>
        <w:ind w:left="630"/>
        <w:jc w:val="thaiDistribute"/>
        <w:rPr>
          <w:rFonts w:cs="Times New Roman"/>
          <w:sz w:val="22"/>
          <w:szCs w:val="22"/>
        </w:rPr>
      </w:pPr>
    </w:p>
    <w:p w14:paraId="3274C525" w14:textId="5F08A50C" w:rsidR="000E672B" w:rsidRPr="00A9628F" w:rsidRDefault="000E672B" w:rsidP="00F75C56">
      <w:pPr>
        <w:ind w:left="540" w:right="180"/>
        <w:jc w:val="thaiDistribute"/>
        <w:rPr>
          <w:rFonts w:cs="Times New Roman"/>
          <w:sz w:val="22"/>
          <w:szCs w:val="22"/>
        </w:rPr>
      </w:pPr>
      <w:r w:rsidRPr="00A9628F">
        <w:rPr>
          <w:rFonts w:cs="Times New Roman"/>
          <w:sz w:val="22"/>
          <w:szCs w:val="22"/>
        </w:rPr>
        <w:t>The tax losses expire in 201</w:t>
      </w:r>
      <w:r w:rsidR="00F3154F">
        <w:rPr>
          <w:rFonts w:cs="Times New Roman"/>
          <w:sz w:val="22"/>
          <w:szCs w:val="22"/>
        </w:rPr>
        <w:t>8</w:t>
      </w:r>
      <w:r w:rsidR="005E7E8A" w:rsidRPr="00A9628F">
        <w:rPr>
          <w:rFonts w:cs="Times New Roman"/>
          <w:sz w:val="22"/>
          <w:szCs w:val="22"/>
        </w:rPr>
        <w:t xml:space="preserve"> </w:t>
      </w:r>
      <w:r w:rsidRPr="00A9628F">
        <w:rPr>
          <w:rFonts w:cs="Times New Roman"/>
          <w:sz w:val="22"/>
          <w:szCs w:val="22"/>
        </w:rPr>
        <w:t>-</w:t>
      </w:r>
      <w:r w:rsidR="005E7E8A" w:rsidRPr="00A9628F">
        <w:rPr>
          <w:rFonts w:cs="Times New Roman"/>
          <w:sz w:val="22"/>
          <w:szCs w:val="22"/>
        </w:rPr>
        <w:t xml:space="preserve"> </w:t>
      </w:r>
      <w:r w:rsidRPr="00A9628F">
        <w:rPr>
          <w:rFonts w:cs="Times New Roman"/>
          <w:sz w:val="22"/>
          <w:szCs w:val="22"/>
        </w:rPr>
        <w:t xml:space="preserve">2024.  The deductible temporary differences do not expire under current tax legislation. Deferred tax assets have not been recognised in respect of these items because it is not probable that future taxable profit will be available against which the Group and the Company can utilise the benefits therefrom. </w:t>
      </w:r>
    </w:p>
    <w:p w14:paraId="44BBF7DB" w14:textId="77777777" w:rsidR="004F7F85" w:rsidRPr="00A9628F" w:rsidRDefault="004F7F85" w:rsidP="000E672B">
      <w:pPr>
        <w:ind w:left="540"/>
        <w:jc w:val="thaiDistribute"/>
        <w:rPr>
          <w:rFonts w:cs="Times New Roman"/>
          <w:sz w:val="22"/>
          <w:szCs w:val="22"/>
        </w:rPr>
      </w:pPr>
    </w:p>
    <w:p w14:paraId="7A20571C" w14:textId="21018660" w:rsidR="004829A3" w:rsidRPr="00A9628F" w:rsidRDefault="00297B16" w:rsidP="00F75C56">
      <w:pPr>
        <w:ind w:left="540" w:right="180"/>
        <w:jc w:val="thaiDistribute"/>
        <w:rPr>
          <w:rFonts w:cs="Times New Roman"/>
          <w:sz w:val="22"/>
          <w:szCs w:val="22"/>
        </w:rPr>
      </w:pPr>
      <w:r w:rsidRPr="004C167A">
        <w:rPr>
          <w:rFonts w:cs="Times New Roman"/>
          <w:sz w:val="22"/>
          <w:szCs w:val="22"/>
        </w:rPr>
        <w:t>As of 31 December 2017</w:t>
      </w:r>
      <w:r w:rsidR="004829A3" w:rsidRPr="004C167A">
        <w:rPr>
          <w:rFonts w:cs="Times New Roman"/>
          <w:sz w:val="22"/>
          <w:szCs w:val="22"/>
        </w:rPr>
        <w:t xml:space="preserve"> and 201</w:t>
      </w:r>
      <w:r w:rsidRPr="004C167A">
        <w:rPr>
          <w:rFonts w:cs="Times New Roman"/>
          <w:sz w:val="22"/>
          <w:szCs w:val="22"/>
        </w:rPr>
        <w:t>6</w:t>
      </w:r>
      <w:r w:rsidR="00B62B05">
        <w:rPr>
          <w:rFonts w:cs="Times New Roman"/>
          <w:sz w:val="22"/>
          <w:szCs w:val="22"/>
        </w:rPr>
        <w:t>,</w:t>
      </w:r>
      <w:r w:rsidR="004829A3" w:rsidRPr="00A9628F">
        <w:rPr>
          <w:rFonts w:cs="Times New Roman"/>
          <w:sz w:val="22"/>
          <w:szCs w:val="22"/>
        </w:rPr>
        <w:t xml:space="preserve"> the Group/Company recognised deferred tax assets in respect of a portion of unused tax losses because the Group/Company has been granted privileges by the Board of Investment. The management believes that it is probable that future taxable profits arising from increasing production capacity in certain businesses, restructuring of financing plan and business restructuring of the Group/Company will be available against which such losses can be used and, therefore, the related deferred tax assets can be utilised.</w:t>
      </w:r>
    </w:p>
    <w:p w14:paraId="45BAC31C" w14:textId="77777777" w:rsidR="004829A3" w:rsidRDefault="004829A3" w:rsidP="000E672B">
      <w:pPr>
        <w:ind w:left="540"/>
        <w:jc w:val="thaiDistribute"/>
        <w:rPr>
          <w:rFonts w:cs="Times New Roman"/>
          <w:sz w:val="20"/>
          <w:szCs w:val="20"/>
        </w:rPr>
      </w:pPr>
    </w:p>
    <w:p w14:paraId="20210B8B" w14:textId="77777777" w:rsidR="004B0BF3" w:rsidRDefault="004B0BF3" w:rsidP="000E672B">
      <w:pPr>
        <w:ind w:left="540"/>
        <w:jc w:val="thaiDistribute"/>
        <w:rPr>
          <w:rFonts w:cs="Times New Roman"/>
          <w:sz w:val="20"/>
          <w:szCs w:val="20"/>
        </w:rPr>
      </w:pPr>
    </w:p>
    <w:p w14:paraId="2EC4A060" w14:textId="77777777" w:rsidR="004B0BF3" w:rsidRDefault="004B0BF3" w:rsidP="000E672B">
      <w:pPr>
        <w:ind w:left="540"/>
        <w:jc w:val="thaiDistribute"/>
        <w:rPr>
          <w:rFonts w:cs="Times New Roman"/>
          <w:sz w:val="20"/>
          <w:szCs w:val="20"/>
        </w:rPr>
      </w:pPr>
    </w:p>
    <w:p w14:paraId="26D2A77E" w14:textId="77777777" w:rsidR="00F75C56" w:rsidRDefault="00F75C56" w:rsidP="000E672B">
      <w:pPr>
        <w:ind w:left="540"/>
        <w:jc w:val="thaiDistribute"/>
        <w:rPr>
          <w:rFonts w:cs="Times New Roman"/>
          <w:sz w:val="20"/>
          <w:szCs w:val="20"/>
        </w:rPr>
      </w:pPr>
    </w:p>
    <w:p w14:paraId="4849444A" w14:textId="77777777" w:rsidR="004B0BF3" w:rsidRPr="00F3154F" w:rsidRDefault="004B0BF3" w:rsidP="00F75C56">
      <w:pPr>
        <w:jc w:val="thaiDistribute"/>
        <w:rPr>
          <w:rFonts w:cs="Times New Roman"/>
          <w:sz w:val="20"/>
          <w:szCs w:val="20"/>
        </w:rPr>
      </w:pPr>
    </w:p>
    <w:p w14:paraId="28DBDF6B" w14:textId="77777777" w:rsidR="008920FA" w:rsidRPr="00A9628F" w:rsidRDefault="008920FA" w:rsidP="00312F57">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Interest-bearing liabilities</w:t>
      </w:r>
    </w:p>
    <w:p w14:paraId="1616C1F9" w14:textId="77777777" w:rsidR="00320214" w:rsidRPr="00A9628F" w:rsidRDefault="00320214" w:rsidP="008920FA">
      <w:pPr>
        <w:spacing w:line="240" w:lineRule="exact"/>
        <w:ind w:left="1080" w:hanging="540"/>
        <w:jc w:val="both"/>
        <w:outlineLvl w:val="0"/>
        <w:rPr>
          <w:rFonts w:cs="Times New Roman"/>
          <w:sz w:val="22"/>
          <w:szCs w:val="22"/>
        </w:rPr>
      </w:pPr>
    </w:p>
    <w:tbl>
      <w:tblPr>
        <w:tblW w:w="9270" w:type="dxa"/>
        <w:tblInd w:w="450" w:type="dxa"/>
        <w:tblLayout w:type="fixed"/>
        <w:tblLook w:val="0000" w:firstRow="0" w:lastRow="0" w:firstColumn="0" w:lastColumn="0" w:noHBand="0" w:noVBand="0"/>
      </w:tblPr>
      <w:tblGrid>
        <w:gridCol w:w="3703"/>
        <w:gridCol w:w="1189"/>
        <w:gridCol w:w="237"/>
        <w:gridCol w:w="1203"/>
        <w:gridCol w:w="237"/>
        <w:gridCol w:w="1211"/>
        <w:gridCol w:w="237"/>
        <w:gridCol w:w="1253"/>
      </w:tblGrid>
      <w:tr w:rsidR="005051FD" w:rsidRPr="00A9628F" w14:paraId="15DBB86A" w14:textId="77777777" w:rsidTr="0065226B">
        <w:tc>
          <w:tcPr>
            <w:tcW w:w="1997" w:type="pct"/>
            <w:shd w:val="clear" w:color="auto" w:fill="auto"/>
          </w:tcPr>
          <w:p w14:paraId="021C267B" w14:textId="77777777" w:rsidR="000E672B" w:rsidRPr="00A9628F" w:rsidRDefault="000E672B" w:rsidP="00610552">
            <w:pPr>
              <w:pStyle w:val="BodyText"/>
              <w:spacing w:line="240" w:lineRule="atLeast"/>
              <w:ind w:left="162" w:right="-138" w:hanging="162"/>
              <w:jc w:val="both"/>
              <w:rPr>
                <w:rFonts w:cs="Times New Roman"/>
                <w:b/>
                <w:bCs/>
                <w:sz w:val="22"/>
                <w:szCs w:val="22"/>
              </w:rPr>
            </w:pPr>
          </w:p>
        </w:tc>
        <w:tc>
          <w:tcPr>
            <w:tcW w:w="1418" w:type="pct"/>
            <w:gridSpan w:val="3"/>
            <w:shd w:val="clear" w:color="auto" w:fill="auto"/>
          </w:tcPr>
          <w:p w14:paraId="0CFCF8EE" w14:textId="77777777"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Consolidated</w:t>
            </w:r>
          </w:p>
        </w:tc>
        <w:tc>
          <w:tcPr>
            <w:tcW w:w="128" w:type="pct"/>
            <w:shd w:val="clear" w:color="auto" w:fill="auto"/>
          </w:tcPr>
          <w:p w14:paraId="5FE67770" w14:textId="77777777" w:rsidR="000E672B" w:rsidRPr="00A9628F" w:rsidRDefault="000E672B" w:rsidP="00610552">
            <w:pPr>
              <w:pStyle w:val="BodyText"/>
              <w:spacing w:line="240" w:lineRule="atLeast"/>
              <w:ind w:left="-108" w:right="-110"/>
              <w:jc w:val="center"/>
              <w:rPr>
                <w:rFonts w:cs="Times New Roman"/>
                <w:b/>
                <w:bCs/>
                <w:sz w:val="22"/>
                <w:szCs w:val="22"/>
              </w:rPr>
            </w:pPr>
          </w:p>
        </w:tc>
        <w:tc>
          <w:tcPr>
            <w:tcW w:w="1457" w:type="pct"/>
            <w:gridSpan w:val="3"/>
            <w:shd w:val="clear" w:color="auto" w:fill="auto"/>
          </w:tcPr>
          <w:p w14:paraId="2780DE45" w14:textId="77777777"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Separate</w:t>
            </w:r>
          </w:p>
        </w:tc>
      </w:tr>
      <w:tr w:rsidR="000E672B" w:rsidRPr="00A9628F" w14:paraId="6ACFEADD" w14:textId="77777777" w:rsidTr="0065226B">
        <w:tc>
          <w:tcPr>
            <w:tcW w:w="1997" w:type="pct"/>
            <w:shd w:val="clear" w:color="auto" w:fill="auto"/>
          </w:tcPr>
          <w:p w14:paraId="293E6897" w14:textId="77777777" w:rsidR="000E672B" w:rsidRPr="00A9628F" w:rsidRDefault="000E672B" w:rsidP="00610552">
            <w:pPr>
              <w:pStyle w:val="BodyText"/>
              <w:spacing w:line="240" w:lineRule="atLeast"/>
              <w:ind w:left="162" w:right="-138" w:hanging="162"/>
              <w:jc w:val="both"/>
              <w:rPr>
                <w:rFonts w:cs="Times New Roman"/>
                <w:b/>
                <w:bCs/>
                <w:sz w:val="22"/>
                <w:szCs w:val="22"/>
              </w:rPr>
            </w:pPr>
          </w:p>
        </w:tc>
        <w:tc>
          <w:tcPr>
            <w:tcW w:w="1418" w:type="pct"/>
            <w:gridSpan w:val="3"/>
            <w:shd w:val="clear" w:color="auto" w:fill="auto"/>
          </w:tcPr>
          <w:p w14:paraId="5A3F3787" w14:textId="77777777"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c>
          <w:tcPr>
            <w:tcW w:w="128" w:type="pct"/>
            <w:shd w:val="clear" w:color="auto" w:fill="auto"/>
          </w:tcPr>
          <w:p w14:paraId="46422B9B" w14:textId="77777777" w:rsidR="000E672B" w:rsidRPr="00A9628F" w:rsidRDefault="000E672B" w:rsidP="00610552">
            <w:pPr>
              <w:pStyle w:val="BodyText"/>
              <w:spacing w:line="240" w:lineRule="atLeast"/>
              <w:ind w:left="-108" w:right="-110"/>
              <w:jc w:val="center"/>
              <w:rPr>
                <w:rFonts w:cs="Times New Roman"/>
                <w:b/>
                <w:bCs/>
                <w:sz w:val="22"/>
                <w:szCs w:val="22"/>
              </w:rPr>
            </w:pPr>
          </w:p>
        </w:tc>
        <w:tc>
          <w:tcPr>
            <w:tcW w:w="1457" w:type="pct"/>
            <w:gridSpan w:val="3"/>
            <w:shd w:val="clear" w:color="auto" w:fill="auto"/>
          </w:tcPr>
          <w:p w14:paraId="738FB2EC" w14:textId="77777777"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r>
      <w:tr w:rsidR="007C00BA" w:rsidRPr="00A9628F" w14:paraId="20035F21" w14:textId="77777777" w:rsidTr="0065226B">
        <w:tc>
          <w:tcPr>
            <w:tcW w:w="1997" w:type="pct"/>
            <w:shd w:val="clear" w:color="auto" w:fill="auto"/>
          </w:tcPr>
          <w:p w14:paraId="4572061D" w14:textId="77777777" w:rsidR="007C00BA" w:rsidRPr="00A9628F" w:rsidRDefault="007C00BA" w:rsidP="007C00BA">
            <w:pPr>
              <w:pStyle w:val="BodyText"/>
              <w:spacing w:line="240" w:lineRule="atLeast"/>
              <w:ind w:left="162" w:right="-138" w:hanging="162"/>
              <w:jc w:val="both"/>
              <w:rPr>
                <w:rFonts w:cs="Times New Roman"/>
                <w:b/>
                <w:bCs/>
                <w:sz w:val="22"/>
                <w:szCs w:val="22"/>
              </w:rPr>
            </w:pPr>
          </w:p>
        </w:tc>
        <w:tc>
          <w:tcPr>
            <w:tcW w:w="641" w:type="pct"/>
            <w:shd w:val="clear" w:color="auto" w:fill="auto"/>
          </w:tcPr>
          <w:p w14:paraId="42615AAE" w14:textId="77777777" w:rsidR="007C00BA" w:rsidRPr="00A9628F" w:rsidRDefault="007C00BA" w:rsidP="007C00BA">
            <w:pPr>
              <w:pStyle w:val="BodyText"/>
              <w:spacing w:line="240" w:lineRule="atLeast"/>
              <w:ind w:left="-109" w:right="-131"/>
              <w:jc w:val="center"/>
              <w:rPr>
                <w:rFonts w:cs="Times New Roman"/>
                <w:sz w:val="22"/>
                <w:szCs w:val="22"/>
              </w:rPr>
            </w:pPr>
            <w:r>
              <w:rPr>
                <w:rFonts w:cs="Times New Roman"/>
                <w:sz w:val="22"/>
                <w:szCs w:val="22"/>
              </w:rPr>
              <w:t>2017</w:t>
            </w:r>
          </w:p>
        </w:tc>
        <w:tc>
          <w:tcPr>
            <w:tcW w:w="128" w:type="pct"/>
            <w:shd w:val="clear" w:color="auto" w:fill="auto"/>
          </w:tcPr>
          <w:p w14:paraId="2BE09E61" w14:textId="77777777" w:rsidR="007C00BA" w:rsidRPr="00A9628F" w:rsidRDefault="007C00BA" w:rsidP="007C00BA">
            <w:pPr>
              <w:pStyle w:val="BodyText"/>
              <w:spacing w:line="240" w:lineRule="atLeast"/>
              <w:ind w:left="-109" w:right="-131"/>
              <w:jc w:val="center"/>
              <w:rPr>
                <w:rFonts w:cs="Times New Roman"/>
                <w:sz w:val="22"/>
                <w:szCs w:val="22"/>
              </w:rPr>
            </w:pPr>
          </w:p>
        </w:tc>
        <w:tc>
          <w:tcPr>
            <w:tcW w:w="649" w:type="pct"/>
            <w:shd w:val="clear" w:color="auto" w:fill="auto"/>
          </w:tcPr>
          <w:p w14:paraId="6328A88E" w14:textId="77777777" w:rsidR="007C00BA" w:rsidRPr="00A9628F" w:rsidRDefault="007C00BA" w:rsidP="007C00BA">
            <w:pPr>
              <w:pStyle w:val="BodyText"/>
              <w:spacing w:line="240" w:lineRule="atLeast"/>
              <w:ind w:left="-109" w:right="-131"/>
              <w:jc w:val="center"/>
              <w:rPr>
                <w:rFonts w:cs="Times New Roman"/>
                <w:sz w:val="22"/>
                <w:szCs w:val="22"/>
              </w:rPr>
            </w:pPr>
            <w:r>
              <w:rPr>
                <w:rFonts w:cs="Times New Roman"/>
                <w:sz w:val="22"/>
                <w:szCs w:val="22"/>
              </w:rPr>
              <w:t>2016</w:t>
            </w:r>
          </w:p>
        </w:tc>
        <w:tc>
          <w:tcPr>
            <w:tcW w:w="128" w:type="pct"/>
            <w:shd w:val="clear" w:color="auto" w:fill="auto"/>
          </w:tcPr>
          <w:p w14:paraId="29D74E11" w14:textId="77777777" w:rsidR="007C00BA" w:rsidRPr="00A9628F" w:rsidRDefault="007C00BA" w:rsidP="007C00BA">
            <w:pPr>
              <w:pStyle w:val="BodyText"/>
              <w:spacing w:line="240" w:lineRule="atLeast"/>
              <w:ind w:left="-109" w:right="-131"/>
              <w:jc w:val="center"/>
              <w:rPr>
                <w:rFonts w:cs="Times New Roman"/>
                <w:sz w:val="22"/>
                <w:szCs w:val="22"/>
              </w:rPr>
            </w:pPr>
          </w:p>
        </w:tc>
        <w:tc>
          <w:tcPr>
            <w:tcW w:w="653" w:type="pct"/>
            <w:shd w:val="clear" w:color="auto" w:fill="auto"/>
          </w:tcPr>
          <w:p w14:paraId="43DAAD07" w14:textId="77777777" w:rsidR="007C00BA" w:rsidRPr="00A9628F" w:rsidRDefault="007C00BA" w:rsidP="007C00BA">
            <w:pPr>
              <w:pStyle w:val="BodyText"/>
              <w:spacing w:line="240" w:lineRule="atLeast"/>
              <w:ind w:left="-109" w:right="-131"/>
              <w:jc w:val="center"/>
              <w:rPr>
                <w:rFonts w:cs="Times New Roman"/>
                <w:sz w:val="22"/>
                <w:szCs w:val="22"/>
              </w:rPr>
            </w:pPr>
            <w:r>
              <w:rPr>
                <w:rFonts w:cs="Times New Roman"/>
                <w:sz w:val="22"/>
                <w:szCs w:val="22"/>
              </w:rPr>
              <w:t>2017</w:t>
            </w:r>
          </w:p>
        </w:tc>
        <w:tc>
          <w:tcPr>
            <w:tcW w:w="128" w:type="pct"/>
            <w:shd w:val="clear" w:color="auto" w:fill="auto"/>
          </w:tcPr>
          <w:p w14:paraId="372CD0FE" w14:textId="77777777" w:rsidR="007C00BA" w:rsidRPr="00A9628F" w:rsidRDefault="007C00BA" w:rsidP="007C00BA">
            <w:pPr>
              <w:pStyle w:val="BodyText"/>
              <w:spacing w:line="240" w:lineRule="atLeast"/>
              <w:ind w:left="-109" w:right="-131"/>
              <w:jc w:val="center"/>
              <w:rPr>
                <w:rFonts w:cs="Times New Roman"/>
                <w:sz w:val="22"/>
                <w:szCs w:val="22"/>
              </w:rPr>
            </w:pPr>
          </w:p>
        </w:tc>
        <w:tc>
          <w:tcPr>
            <w:tcW w:w="676" w:type="pct"/>
            <w:shd w:val="clear" w:color="auto" w:fill="auto"/>
          </w:tcPr>
          <w:p w14:paraId="4D5A65E2" w14:textId="77777777" w:rsidR="007C00BA" w:rsidRPr="00A9628F" w:rsidRDefault="007C00BA" w:rsidP="007C00BA">
            <w:pPr>
              <w:pStyle w:val="BodyText"/>
              <w:spacing w:line="240" w:lineRule="atLeast"/>
              <w:ind w:left="-109" w:right="-131"/>
              <w:jc w:val="center"/>
              <w:rPr>
                <w:rFonts w:cs="Times New Roman"/>
                <w:sz w:val="22"/>
                <w:szCs w:val="22"/>
              </w:rPr>
            </w:pPr>
            <w:r>
              <w:rPr>
                <w:rFonts w:cs="Times New Roman"/>
                <w:sz w:val="22"/>
                <w:szCs w:val="22"/>
              </w:rPr>
              <w:t>2016</w:t>
            </w:r>
          </w:p>
        </w:tc>
      </w:tr>
      <w:tr w:rsidR="007C00BA" w:rsidRPr="00A9628F" w14:paraId="3AD085BF" w14:textId="77777777" w:rsidTr="0065226B">
        <w:tc>
          <w:tcPr>
            <w:tcW w:w="1997" w:type="pct"/>
            <w:shd w:val="clear" w:color="auto" w:fill="auto"/>
          </w:tcPr>
          <w:p w14:paraId="3C65282A" w14:textId="77777777" w:rsidR="007C00BA" w:rsidRPr="00A9628F" w:rsidRDefault="007C00BA" w:rsidP="007C00BA">
            <w:pPr>
              <w:pStyle w:val="BodyText"/>
              <w:spacing w:line="240" w:lineRule="atLeast"/>
              <w:ind w:left="162" w:right="-138" w:hanging="162"/>
              <w:jc w:val="both"/>
              <w:rPr>
                <w:rFonts w:cs="Times New Roman"/>
                <w:b/>
                <w:bCs/>
                <w:sz w:val="22"/>
                <w:szCs w:val="22"/>
              </w:rPr>
            </w:pPr>
          </w:p>
        </w:tc>
        <w:tc>
          <w:tcPr>
            <w:tcW w:w="3003" w:type="pct"/>
            <w:gridSpan w:val="7"/>
            <w:shd w:val="clear" w:color="auto" w:fill="auto"/>
          </w:tcPr>
          <w:p w14:paraId="0FC2AF6C" w14:textId="77777777" w:rsidR="007C00BA" w:rsidRPr="00A9628F" w:rsidRDefault="007C00BA" w:rsidP="007C00BA">
            <w:pPr>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7C00BA" w:rsidRPr="00A9628F" w14:paraId="4655CF57" w14:textId="77777777" w:rsidTr="0065226B">
        <w:trPr>
          <w:trHeight w:val="80"/>
        </w:trPr>
        <w:tc>
          <w:tcPr>
            <w:tcW w:w="1997" w:type="pct"/>
            <w:shd w:val="clear" w:color="auto" w:fill="auto"/>
            <w:vAlign w:val="center"/>
          </w:tcPr>
          <w:p w14:paraId="6CA7BD1C" w14:textId="77777777" w:rsidR="007C00BA" w:rsidRPr="00A9628F" w:rsidRDefault="007C00BA" w:rsidP="007C00BA">
            <w:pPr>
              <w:spacing w:line="240" w:lineRule="atLeast"/>
              <w:ind w:left="162" w:hanging="162"/>
              <w:rPr>
                <w:rFonts w:cs="Times New Roman"/>
                <w:b/>
                <w:bCs/>
                <w:i/>
                <w:iCs/>
                <w:sz w:val="22"/>
                <w:szCs w:val="22"/>
              </w:rPr>
            </w:pPr>
            <w:r w:rsidRPr="00A9628F">
              <w:rPr>
                <w:rFonts w:cs="Times New Roman"/>
                <w:b/>
                <w:bCs/>
                <w:i/>
                <w:iCs/>
                <w:sz w:val="22"/>
                <w:szCs w:val="22"/>
              </w:rPr>
              <w:t>Current</w:t>
            </w:r>
          </w:p>
        </w:tc>
        <w:tc>
          <w:tcPr>
            <w:tcW w:w="641" w:type="pct"/>
            <w:shd w:val="clear" w:color="auto" w:fill="auto"/>
          </w:tcPr>
          <w:p w14:paraId="7A0EDB5F" w14:textId="77777777" w:rsidR="007C00BA" w:rsidRPr="00A9628F" w:rsidRDefault="007C00BA" w:rsidP="007C00BA">
            <w:pPr>
              <w:tabs>
                <w:tab w:val="decimal" w:pos="1030"/>
              </w:tabs>
              <w:spacing w:line="240" w:lineRule="atLeast"/>
              <w:ind w:left="-108" w:right="-108"/>
              <w:rPr>
                <w:rFonts w:cs="Times New Roman"/>
                <w:sz w:val="22"/>
                <w:szCs w:val="22"/>
              </w:rPr>
            </w:pPr>
          </w:p>
        </w:tc>
        <w:tc>
          <w:tcPr>
            <w:tcW w:w="128" w:type="pct"/>
            <w:shd w:val="clear" w:color="auto" w:fill="auto"/>
          </w:tcPr>
          <w:p w14:paraId="2702C3A0" w14:textId="77777777" w:rsidR="007C00BA" w:rsidRPr="00A9628F" w:rsidRDefault="007C00BA" w:rsidP="007C00BA">
            <w:pPr>
              <w:tabs>
                <w:tab w:val="decimal" w:pos="1030"/>
              </w:tabs>
              <w:spacing w:line="240" w:lineRule="atLeast"/>
              <w:ind w:left="-108" w:right="-108"/>
              <w:rPr>
                <w:rFonts w:cs="Times New Roman"/>
                <w:sz w:val="22"/>
                <w:szCs w:val="22"/>
              </w:rPr>
            </w:pPr>
          </w:p>
        </w:tc>
        <w:tc>
          <w:tcPr>
            <w:tcW w:w="649" w:type="pct"/>
            <w:shd w:val="clear" w:color="auto" w:fill="auto"/>
          </w:tcPr>
          <w:p w14:paraId="30178B32" w14:textId="77777777" w:rsidR="007C00BA" w:rsidRPr="00A9628F" w:rsidRDefault="007C00BA" w:rsidP="007C00BA">
            <w:pPr>
              <w:tabs>
                <w:tab w:val="decimal" w:pos="1030"/>
              </w:tabs>
              <w:spacing w:line="240" w:lineRule="atLeast"/>
              <w:ind w:left="-108" w:right="-108"/>
              <w:rPr>
                <w:rFonts w:cs="Times New Roman"/>
                <w:sz w:val="22"/>
                <w:szCs w:val="22"/>
              </w:rPr>
            </w:pPr>
          </w:p>
        </w:tc>
        <w:tc>
          <w:tcPr>
            <w:tcW w:w="128" w:type="pct"/>
            <w:shd w:val="clear" w:color="auto" w:fill="auto"/>
          </w:tcPr>
          <w:p w14:paraId="1243CE3D" w14:textId="77777777" w:rsidR="007C00BA" w:rsidRPr="00A9628F" w:rsidRDefault="007C00BA" w:rsidP="004C167A">
            <w:pPr>
              <w:pStyle w:val="Index1"/>
            </w:pPr>
          </w:p>
        </w:tc>
        <w:tc>
          <w:tcPr>
            <w:tcW w:w="653" w:type="pct"/>
            <w:shd w:val="clear" w:color="auto" w:fill="auto"/>
          </w:tcPr>
          <w:p w14:paraId="4E4BC22A" w14:textId="77777777" w:rsidR="007C00BA" w:rsidRPr="00A9628F" w:rsidRDefault="007C00BA" w:rsidP="004C167A">
            <w:pPr>
              <w:pStyle w:val="Index1"/>
            </w:pPr>
          </w:p>
        </w:tc>
        <w:tc>
          <w:tcPr>
            <w:tcW w:w="128" w:type="pct"/>
            <w:shd w:val="clear" w:color="auto" w:fill="auto"/>
          </w:tcPr>
          <w:p w14:paraId="4B64B473" w14:textId="77777777" w:rsidR="007C00BA" w:rsidRPr="00A9628F" w:rsidRDefault="007C00BA" w:rsidP="004C167A">
            <w:pPr>
              <w:pStyle w:val="Index1"/>
            </w:pPr>
          </w:p>
        </w:tc>
        <w:tc>
          <w:tcPr>
            <w:tcW w:w="676" w:type="pct"/>
            <w:shd w:val="clear" w:color="auto" w:fill="auto"/>
          </w:tcPr>
          <w:p w14:paraId="716B8EE5" w14:textId="77777777" w:rsidR="007C00BA" w:rsidRPr="00A9628F" w:rsidRDefault="007C00BA" w:rsidP="004C167A">
            <w:pPr>
              <w:pStyle w:val="Index1"/>
            </w:pPr>
          </w:p>
        </w:tc>
      </w:tr>
      <w:tr w:rsidR="007C00BA" w:rsidRPr="00A9628F" w14:paraId="34459F01" w14:textId="77777777" w:rsidTr="0065226B">
        <w:tc>
          <w:tcPr>
            <w:tcW w:w="1997" w:type="pct"/>
            <w:shd w:val="clear" w:color="auto" w:fill="auto"/>
            <w:vAlign w:val="center"/>
          </w:tcPr>
          <w:p w14:paraId="65002906" w14:textId="77777777" w:rsidR="007C00BA" w:rsidRPr="00A9628F" w:rsidRDefault="007C00BA" w:rsidP="007C00BA">
            <w:pPr>
              <w:spacing w:line="240" w:lineRule="atLeast"/>
              <w:ind w:left="162" w:hanging="162"/>
              <w:rPr>
                <w:rFonts w:cs="Times New Roman"/>
                <w:sz w:val="22"/>
                <w:szCs w:val="22"/>
              </w:rPr>
            </w:pPr>
            <w:r w:rsidRPr="00A9628F">
              <w:rPr>
                <w:rFonts w:cs="Times New Roman"/>
                <w:sz w:val="22"/>
                <w:szCs w:val="22"/>
              </w:rPr>
              <w:t>Bank overdrafts - secured</w:t>
            </w:r>
          </w:p>
        </w:tc>
        <w:tc>
          <w:tcPr>
            <w:tcW w:w="641" w:type="pct"/>
            <w:shd w:val="clear" w:color="auto" w:fill="auto"/>
            <w:vAlign w:val="bottom"/>
          </w:tcPr>
          <w:p w14:paraId="5232C503" w14:textId="03F18644" w:rsidR="007C00BA" w:rsidRPr="00A9628F" w:rsidRDefault="00297B16" w:rsidP="007C00BA">
            <w:pPr>
              <w:tabs>
                <w:tab w:val="decimal" w:pos="1030"/>
              </w:tabs>
              <w:ind w:left="-108" w:right="-108"/>
              <w:rPr>
                <w:rFonts w:cs="Times New Roman"/>
                <w:sz w:val="22"/>
                <w:szCs w:val="22"/>
              </w:rPr>
            </w:pPr>
            <w:r>
              <w:rPr>
                <w:rFonts w:cs="Times New Roman"/>
                <w:sz w:val="22"/>
                <w:szCs w:val="22"/>
              </w:rPr>
              <w:t>16,308</w:t>
            </w:r>
          </w:p>
        </w:tc>
        <w:tc>
          <w:tcPr>
            <w:tcW w:w="128" w:type="pct"/>
            <w:shd w:val="clear" w:color="auto" w:fill="auto"/>
          </w:tcPr>
          <w:p w14:paraId="00BCEB45" w14:textId="77777777" w:rsidR="007C00BA" w:rsidRPr="00A9628F" w:rsidRDefault="007C00BA" w:rsidP="007C00BA">
            <w:pPr>
              <w:tabs>
                <w:tab w:val="decimal" w:pos="1030"/>
              </w:tabs>
              <w:ind w:left="-108" w:right="-108"/>
              <w:rPr>
                <w:rFonts w:cs="Times New Roman"/>
                <w:sz w:val="22"/>
                <w:szCs w:val="22"/>
              </w:rPr>
            </w:pPr>
          </w:p>
        </w:tc>
        <w:tc>
          <w:tcPr>
            <w:tcW w:w="649" w:type="pct"/>
            <w:shd w:val="clear" w:color="auto" w:fill="auto"/>
            <w:vAlign w:val="bottom"/>
          </w:tcPr>
          <w:p w14:paraId="6A9A6E1C" w14:textId="77777777" w:rsidR="007C00BA" w:rsidRPr="00A9628F" w:rsidRDefault="007C00BA" w:rsidP="007C00BA">
            <w:pPr>
              <w:tabs>
                <w:tab w:val="decimal" w:pos="1030"/>
              </w:tabs>
              <w:ind w:left="-108" w:right="-108"/>
              <w:rPr>
                <w:rFonts w:cs="Times New Roman"/>
                <w:sz w:val="22"/>
                <w:szCs w:val="22"/>
              </w:rPr>
            </w:pPr>
            <w:r w:rsidRPr="00A9628F">
              <w:rPr>
                <w:rFonts w:cs="Times New Roman"/>
                <w:sz w:val="22"/>
                <w:szCs w:val="22"/>
              </w:rPr>
              <w:t>33,806</w:t>
            </w:r>
          </w:p>
        </w:tc>
        <w:tc>
          <w:tcPr>
            <w:tcW w:w="128" w:type="pct"/>
            <w:shd w:val="clear" w:color="auto" w:fill="auto"/>
          </w:tcPr>
          <w:p w14:paraId="417F2348" w14:textId="77777777" w:rsidR="007C00BA" w:rsidRPr="00A9628F" w:rsidRDefault="007C00BA" w:rsidP="007C00BA">
            <w:pPr>
              <w:tabs>
                <w:tab w:val="decimal" w:pos="1030"/>
              </w:tabs>
              <w:ind w:left="-108" w:right="-108"/>
              <w:rPr>
                <w:rFonts w:cs="Times New Roman"/>
                <w:sz w:val="22"/>
                <w:szCs w:val="22"/>
              </w:rPr>
            </w:pPr>
          </w:p>
        </w:tc>
        <w:tc>
          <w:tcPr>
            <w:tcW w:w="653" w:type="pct"/>
            <w:shd w:val="clear" w:color="auto" w:fill="auto"/>
            <w:vAlign w:val="bottom"/>
          </w:tcPr>
          <w:p w14:paraId="457950CE" w14:textId="2752C8DB" w:rsidR="007C00BA" w:rsidRPr="00A9628F" w:rsidRDefault="00297B16" w:rsidP="007C00BA">
            <w:pPr>
              <w:tabs>
                <w:tab w:val="decimal" w:pos="1030"/>
              </w:tabs>
              <w:ind w:left="-108" w:right="-108"/>
              <w:rPr>
                <w:rFonts w:cs="Times New Roman"/>
                <w:sz w:val="22"/>
                <w:szCs w:val="22"/>
              </w:rPr>
            </w:pPr>
            <w:r>
              <w:rPr>
                <w:rFonts w:cs="Times New Roman"/>
                <w:sz w:val="22"/>
                <w:szCs w:val="22"/>
              </w:rPr>
              <w:t>15,649</w:t>
            </w:r>
          </w:p>
        </w:tc>
        <w:tc>
          <w:tcPr>
            <w:tcW w:w="128" w:type="pct"/>
            <w:shd w:val="clear" w:color="auto" w:fill="auto"/>
          </w:tcPr>
          <w:p w14:paraId="5A1DCBE5" w14:textId="77777777" w:rsidR="007C00BA" w:rsidRPr="00A9628F" w:rsidRDefault="007C00BA" w:rsidP="007C00BA">
            <w:pPr>
              <w:tabs>
                <w:tab w:val="decimal" w:pos="1030"/>
              </w:tabs>
              <w:ind w:left="-108" w:right="-108"/>
              <w:rPr>
                <w:rFonts w:cs="Times New Roman"/>
                <w:sz w:val="22"/>
                <w:szCs w:val="22"/>
              </w:rPr>
            </w:pPr>
          </w:p>
        </w:tc>
        <w:tc>
          <w:tcPr>
            <w:tcW w:w="676" w:type="pct"/>
            <w:shd w:val="clear" w:color="auto" w:fill="auto"/>
            <w:vAlign w:val="bottom"/>
          </w:tcPr>
          <w:p w14:paraId="442400F5" w14:textId="77777777" w:rsidR="007C00BA" w:rsidRPr="00A9628F" w:rsidRDefault="007C00BA" w:rsidP="007C00BA">
            <w:pPr>
              <w:tabs>
                <w:tab w:val="decimal" w:pos="1030"/>
              </w:tabs>
              <w:ind w:left="-108" w:right="-108"/>
              <w:rPr>
                <w:rFonts w:cs="Times New Roman"/>
                <w:sz w:val="22"/>
                <w:szCs w:val="22"/>
              </w:rPr>
            </w:pPr>
            <w:r w:rsidRPr="00A9628F">
              <w:rPr>
                <w:rFonts w:cs="Times New Roman"/>
                <w:sz w:val="22"/>
                <w:szCs w:val="22"/>
              </w:rPr>
              <w:t>25,267</w:t>
            </w:r>
          </w:p>
        </w:tc>
      </w:tr>
      <w:tr w:rsidR="007C00BA" w:rsidRPr="00A9628F" w14:paraId="2215F162" w14:textId="77777777" w:rsidTr="00A942E7">
        <w:tc>
          <w:tcPr>
            <w:tcW w:w="1997" w:type="pct"/>
            <w:shd w:val="clear" w:color="auto" w:fill="auto"/>
            <w:vAlign w:val="center"/>
          </w:tcPr>
          <w:p w14:paraId="6DF1C7B2" w14:textId="1BDEC9B5" w:rsidR="007C00BA" w:rsidRPr="00A9628F" w:rsidRDefault="007C00BA" w:rsidP="007C00BA">
            <w:pPr>
              <w:spacing w:line="240" w:lineRule="atLeast"/>
              <w:ind w:left="162" w:hanging="162"/>
              <w:rPr>
                <w:rFonts w:cs="Times New Roman"/>
                <w:sz w:val="22"/>
                <w:szCs w:val="22"/>
              </w:rPr>
            </w:pPr>
            <w:r w:rsidRPr="00A9628F">
              <w:rPr>
                <w:rFonts w:cs="Times New Roman"/>
                <w:sz w:val="22"/>
                <w:szCs w:val="22"/>
              </w:rPr>
              <w:t xml:space="preserve">Short-term </w:t>
            </w:r>
            <w:r w:rsidR="00F3154F">
              <w:rPr>
                <w:rFonts w:cs="Times New Roman"/>
                <w:sz w:val="22"/>
                <w:szCs w:val="22"/>
              </w:rPr>
              <w:t>borrowings</w:t>
            </w:r>
            <w:r w:rsidRPr="00A9628F">
              <w:rPr>
                <w:rFonts w:cs="Times New Roman"/>
                <w:sz w:val="22"/>
                <w:szCs w:val="22"/>
              </w:rPr>
              <w:t xml:space="preserve"> from financial    institutions  - secured</w:t>
            </w:r>
          </w:p>
        </w:tc>
        <w:tc>
          <w:tcPr>
            <w:tcW w:w="641" w:type="pct"/>
            <w:tcBorders>
              <w:bottom w:val="single" w:sz="4" w:space="0" w:color="auto"/>
            </w:tcBorders>
            <w:shd w:val="clear" w:color="auto" w:fill="auto"/>
            <w:vAlign w:val="bottom"/>
          </w:tcPr>
          <w:p w14:paraId="6F86EBCD" w14:textId="63B88A89" w:rsidR="007C00BA" w:rsidRPr="00A9628F" w:rsidRDefault="00297B16" w:rsidP="007C00BA">
            <w:pPr>
              <w:tabs>
                <w:tab w:val="decimal" w:pos="1030"/>
              </w:tabs>
              <w:ind w:left="-108" w:right="-108"/>
              <w:rPr>
                <w:rFonts w:cs="Times New Roman"/>
                <w:sz w:val="22"/>
                <w:szCs w:val="22"/>
              </w:rPr>
            </w:pPr>
            <w:r>
              <w:rPr>
                <w:rFonts w:cs="Times New Roman"/>
                <w:sz w:val="22"/>
                <w:szCs w:val="22"/>
              </w:rPr>
              <w:t>3,386,453</w:t>
            </w:r>
          </w:p>
        </w:tc>
        <w:tc>
          <w:tcPr>
            <w:tcW w:w="128" w:type="pct"/>
            <w:shd w:val="clear" w:color="auto" w:fill="auto"/>
          </w:tcPr>
          <w:p w14:paraId="2611064B" w14:textId="77777777" w:rsidR="007C00BA" w:rsidRPr="00A9628F" w:rsidRDefault="007C00BA" w:rsidP="007C00BA">
            <w:pPr>
              <w:tabs>
                <w:tab w:val="decimal" w:pos="1030"/>
              </w:tabs>
              <w:ind w:left="-108" w:right="-108"/>
              <w:rPr>
                <w:rFonts w:cs="Times New Roman"/>
                <w:sz w:val="22"/>
                <w:szCs w:val="22"/>
              </w:rPr>
            </w:pPr>
          </w:p>
        </w:tc>
        <w:tc>
          <w:tcPr>
            <w:tcW w:w="649" w:type="pct"/>
            <w:tcBorders>
              <w:bottom w:val="single" w:sz="4" w:space="0" w:color="auto"/>
            </w:tcBorders>
            <w:shd w:val="clear" w:color="auto" w:fill="auto"/>
            <w:vAlign w:val="bottom"/>
          </w:tcPr>
          <w:p w14:paraId="762B3798" w14:textId="77777777" w:rsidR="007C00BA" w:rsidRPr="00A9628F" w:rsidRDefault="007C00BA" w:rsidP="007C00BA">
            <w:pPr>
              <w:tabs>
                <w:tab w:val="decimal" w:pos="1030"/>
              </w:tabs>
              <w:ind w:left="-108" w:right="-108"/>
              <w:rPr>
                <w:rFonts w:cs="Times New Roman"/>
                <w:sz w:val="22"/>
                <w:szCs w:val="22"/>
              </w:rPr>
            </w:pPr>
            <w:r w:rsidRPr="00A9628F">
              <w:rPr>
                <w:rFonts w:cs="Times New Roman"/>
                <w:sz w:val="22"/>
                <w:szCs w:val="22"/>
              </w:rPr>
              <w:t>3,415,343</w:t>
            </w:r>
          </w:p>
        </w:tc>
        <w:tc>
          <w:tcPr>
            <w:tcW w:w="128" w:type="pct"/>
            <w:shd w:val="clear" w:color="auto" w:fill="auto"/>
          </w:tcPr>
          <w:p w14:paraId="7300C5F1" w14:textId="77777777" w:rsidR="007C00BA" w:rsidRPr="00A9628F" w:rsidRDefault="007C00BA" w:rsidP="007C00BA">
            <w:pPr>
              <w:tabs>
                <w:tab w:val="decimal" w:pos="1030"/>
              </w:tabs>
              <w:ind w:left="-108" w:right="-108"/>
              <w:rPr>
                <w:rFonts w:cs="Times New Roman"/>
                <w:sz w:val="22"/>
                <w:szCs w:val="22"/>
              </w:rPr>
            </w:pPr>
          </w:p>
        </w:tc>
        <w:tc>
          <w:tcPr>
            <w:tcW w:w="653" w:type="pct"/>
            <w:tcBorders>
              <w:bottom w:val="single" w:sz="4" w:space="0" w:color="auto"/>
            </w:tcBorders>
            <w:shd w:val="clear" w:color="auto" w:fill="auto"/>
            <w:vAlign w:val="bottom"/>
          </w:tcPr>
          <w:p w14:paraId="7FB694F9" w14:textId="2DF03AAC" w:rsidR="007C00BA" w:rsidRPr="00A9628F" w:rsidRDefault="00297B16" w:rsidP="007C00BA">
            <w:pPr>
              <w:tabs>
                <w:tab w:val="decimal" w:pos="1030"/>
              </w:tabs>
              <w:ind w:left="-108" w:right="-108"/>
              <w:rPr>
                <w:rFonts w:cs="Times New Roman"/>
                <w:sz w:val="22"/>
                <w:szCs w:val="22"/>
              </w:rPr>
            </w:pPr>
            <w:r>
              <w:rPr>
                <w:rFonts w:cs="Times New Roman"/>
                <w:sz w:val="22"/>
                <w:szCs w:val="22"/>
              </w:rPr>
              <w:t>2,891,676</w:t>
            </w:r>
          </w:p>
        </w:tc>
        <w:tc>
          <w:tcPr>
            <w:tcW w:w="128" w:type="pct"/>
            <w:shd w:val="clear" w:color="auto" w:fill="auto"/>
          </w:tcPr>
          <w:p w14:paraId="1A7E205A" w14:textId="77777777" w:rsidR="007C00BA" w:rsidRPr="00A9628F" w:rsidRDefault="007C00BA" w:rsidP="007C00BA">
            <w:pPr>
              <w:tabs>
                <w:tab w:val="decimal" w:pos="1030"/>
              </w:tabs>
              <w:ind w:left="-108" w:right="-108"/>
              <w:rPr>
                <w:rFonts w:cs="Times New Roman"/>
                <w:sz w:val="22"/>
                <w:szCs w:val="22"/>
              </w:rPr>
            </w:pPr>
          </w:p>
        </w:tc>
        <w:tc>
          <w:tcPr>
            <w:tcW w:w="676" w:type="pct"/>
            <w:tcBorders>
              <w:bottom w:val="single" w:sz="4" w:space="0" w:color="auto"/>
            </w:tcBorders>
            <w:shd w:val="clear" w:color="auto" w:fill="auto"/>
            <w:vAlign w:val="bottom"/>
          </w:tcPr>
          <w:p w14:paraId="73ABD4F7" w14:textId="77777777" w:rsidR="007C00BA" w:rsidRPr="00A9628F" w:rsidRDefault="007C00BA" w:rsidP="007C00BA">
            <w:pPr>
              <w:tabs>
                <w:tab w:val="decimal" w:pos="1030"/>
              </w:tabs>
              <w:ind w:left="-108" w:right="-108"/>
              <w:rPr>
                <w:rFonts w:cs="Times New Roman"/>
                <w:sz w:val="22"/>
                <w:szCs w:val="22"/>
              </w:rPr>
            </w:pPr>
            <w:r w:rsidRPr="00A9628F">
              <w:rPr>
                <w:rFonts w:cs="Times New Roman"/>
                <w:sz w:val="22"/>
                <w:szCs w:val="22"/>
              </w:rPr>
              <w:t>837,940</w:t>
            </w:r>
          </w:p>
        </w:tc>
      </w:tr>
      <w:tr w:rsidR="007C00BA" w:rsidRPr="00A9628F" w14:paraId="70657CDF" w14:textId="77777777" w:rsidTr="00073F0D">
        <w:tc>
          <w:tcPr>
            <w:tcW w:w="1997" w:type="pct"/>
            <w:shd w:val="clear" w:color="auto" w:fill="auto"/>
            <w:vAlign w:val="center"/>
          </w:tcPr>
          <w:p w14:paraId="3ED9F493" w14:textId="34C2E605" w:rsidR="007C00BA" w:rsidRPr="002F08FE" w:rsidRDefault="007C00BA" w:rsidP="007C00BA">
            <w:pPr>
              <w:spacing w:line="240" w:lineRule="atLeast"/>
              <w:ind w:left="162" w:hanging="162"/>
              <w:rPr>
                <w:rFonts w:cs="Times New Roman"/>
                <w:b/>
                <w:bCs/>
                <w:sz w:val="22"/>
                <w:szCs w:val="22"/>
              </w:rPr>
            </w:pPr>
            <w:r w:rsidRPr="002F08FE">
              <w:rPr>
                <w:rFonts w:cs="Times New Roman"/>
                <w:b/>
                <w:bCs/>
                <w:sz w:val="22"/>
                <w:szCs w:val="22"/>
              </w:rPr>
              <w:t xml:space="preserve">Bank overdrafts and short-term </w:t>
            </w:r>
            <w:r w:rsidR="00F3154F" w:rsidRPr="00F3154F">
              <w:rPr>
                <w:rFonts w:cs="Times New Roman"/>
                <w:b/>
                <w:bCs/>
                <w:sz w:val="22"/>
                <w:szCs w:val="22"/>
              </w:rPr>
              <w:t>borrowings</w:t>
            </w:r>
            <w:r w:rsidRPr="002F08FE">
              <w:rPr>
                <w:rFonts w:cs="Times New Roman"/>
                <w:b/>
                <w:bCs/>
                <w:sz w:val="22"/>
                <w:szCs w:val="22"/>
              </w:rPr>
              <w:t xml:space="preserve"> from financial institutions</w:t>
            </w:r>
          </w:p>
        </w:tc>
        <w:tc>
          <w:tcPr>
            <w:tcW w:w="641" w:type="pct"/>
            <w:tcBorders>
              <w:top w:val="single" w:sz="4" w:space="0" w:color="auto"/>
              <w:bottom w:val="single" w:sz="4" w:space="0" w:color="auto"/>
            </w:tcBorders>
            <w:shd w:val="clear" w:color="auto" w:fill="auto"/>
            <w:vAlign w:val="bottom"/>
          </w:tcPr>
          <w:p w14:paraId="4A88792D" w14:textId="39A78D93" w:rsidR="007C00BA" w:rsidRPr="00297B16" w:rsidRDefault="00297B16" w:rsidP="007C00BA">
            <w:pPr>
              <w:tabs>
                <w:tab w:val="decimal" w:pos="1030"/>
              </w:tabs>
              <w:ind w:left="-108" w:right="-108"/>
              <w:rPr>
                <w:rFonts w:cs="Times New Roman"/>
                <w:b/>
                <w:bCs/>
                <w:sz w:val="22"/>
                <w:szCs w:val="22"/>
              </w:rPr>
            </w:pPr>
            <w:r>
              <w:rPr>
                <w:rFonts w:cs="Times New Roman"/>
                <w:b/>
                <w:bCs/>
                <w:sz w:val="22"/>
                <w:szCs w:val="22"/>
              </w:rPr>
              <w:t>3,402,761</w:t>
            </w:r>
          </w:p>
        </w:tc>
        <w:tc>
          <w:tcPr>
            <w:tcW w:w="128" w:type="pct"/>
            <w:shd w:val="clear" w:color="auto" w:fill="auto"/>
          </w:tcPr>
          <w:p w14:paraId="709DA204" w14:textId="77777777" w:rsidR="007C00BA" w:rsidRPr="00297B16" w:rsidRDefault="007C00BA" w:rsidP="007C00BA">
            <w:pPr>
              <w:tabs>
                <w:tab w:val="decimal" w:pos="1030"/>
              </w:tabs>
              <w:ind w:left="-108" w:right="-108"/>
              <w:rPr>
                <w:rFonts w:cs="Times New Roman"/>
                <w:b/>
                <w:bCs/>
                <w:sz w:val="22"/>
                <w:szCs w:val="22"/>
              </w:rPr>
            </w:pPr>
          </w:p>
        </w:tc>
        <w:tc>
          <w:tcPr>
            <w:tcW w:w="649" w:type="pct"/>
            <w:tcBorders>
              <w:top w:val="single" w:sz="4" w:space="0" w:color="auto"/>
              <w:bottom w:val="single" w:sz="4" w:space="0" w:color="auto"/>
            </w:tcBorders>
            <w:shd w:val="clear" w:color="auto" w:fill="auto"/>
            <w:vAlign w:val="bottom"/>
          </w:tcPr>
          <w:p w14:paraId="6A5D5828" w14:textId="77777777" w:rsidR="007C00BA" w:rsidRPr="00297B16" w:rsidRDefault="007C00BA" w:rsidP="007C00BA">
            <w:pPr>
              <w:tabs>
                <w:tab w:val="decimal" w:pos="1030"/>
              </w:tabs>
              <w:ind w:left="-108" w:right="-108"/>
              <w:rPr>
                <w:rFonts w:cs="Times New Roman"/>
                <w:b/>
                <w:bCs/>
                <w:sz w:val="22"/>
                <w:szCs w:val="22"/>
              </w:rPr>
            </w:pPr>
            <w:r w:rsidRPr="00297B16">
              <w:rPr>
                <w:rFonts w:cs="Times New Roman"/>
                <w:b/>
                <w:bCs/>
                <w:sz w:val="22"/>
                <w:szCs w:val="22"/>
              </w:rPr>
              <w:t>3,449,149</w:t>
            </w:r>
          </w:p>
        </w:tc>
        <w:tc>
          <w:tcPr>
            <w:tcW w:w="128" w:type="pct"/>
            <w:shd w:val="clear" w:color="auto" w:fill="auto"/>
          </w:tcPr>
          <w:p w14:paraId="1A0BD52B" w14:textId="77777777" w:rsidR="007C00BA" w:rsidRPr="00297B16" w:rsidRDefault="007C00BA" w:rsidP="007C00BA">
            <w:pPr>
              <w:tabs>
                <w:tab w:val="decimal" w:pos="1030"/>
              </w:tabs>
              <w:ind w:left="-108" w:right="-108"/>
              <w:rPr>
                <w:rFonts w:cs="Times New Roman"/>
                <w:b/>
                <w:bCs/>
                <w:sz w:val="22"/>
                <w:szCs w:val="22"/>
              </w:rPr>
            </w:pPr>
          </w:p>
        </w:tc>
        <w:tc>
          <w:tcPr>
            <w:tcW w:w="653" w:type="pct"/>
            <w:tcBorders>
              <w:top w:val="single" w:sz="4" w:space="0" w:color="auto"/>
              <w:bottom w:val="single" w:sz="4" w:space="0" w:color="auto"/>
            </w:tcBorders>
            <w:shd w:val="clear" w:color="auto" w:fill="auto"/>
            <w:vAlign w:val="bottom"/>
          </w:tcPr>
          <w:p w14:paraId="52FD95E8" w14:textId="7407AC67" w:rsidR="007C00BA" w:rsidRPr="00297B16" w:rsidRDefault="00297B16" w:rsidP="007C00BA">
            <w:pPr>
              <w:tabs>
                <w:tab w:val="decimal" w:pos="1030"/>
              </w:tabs>
              <w:ind w:left="-108" w:right="-108"/>
              <w:rPr>
                <w:rFonts w:cs="Times New Roman"/>
                <w:b/>
                <w:bCs/>
                <w:sz w:val="22"/>
                <w:szCs w:val="22"/>
              </w:rPr>
            </w:pPr>
            <w:r>
              <w:rPr>
                <w:rFonts w:cs="Times New Roman"/>
                <w:b/>
                <w:bCs/>
                <w:sz w:val="22"/>
                <w:szCs w:val="22"/>
              </w:rPr>
              <w:t>2,907,325</w:t>
            </w:r>
          </w:p>
        </w:tc>
        <w:tc>
          <w:tcPr>
            <w:tcW w:w="128" w:type="pct"/>
            <w:shd w:val="clear" w:color="auto" w:fill="auto"/>
          </w:tcPr>
          <w:p w14:paraId="656CC377" w14:textId="77777777" w:rsidR="007C00BA" w:rsidRPr="00297B16" w:rsidRDefault="007C00BA" w:rsidP="007C00BA">
            <w:pPr>
              <w:tabs>
                <w:tab w:val="decimal" w:pos="1030"/>
              </w:tabs>
              <w:ind w:left="-108" w:right="-108"/>
              <w:rPr>
                <w:rFonts w:cs="Times New Roman"/>
                <w:b/>
                <w:bCs/>
                <w:sz w:val="22"/>
                <w:szCs w:val="22"/>
              </w:rPr>
            </w:pPr>
          </w:p>
        </w:tc>
        <w:tc>
          <w:tcPr>
            <w:tcW w:w="676" w:type="pct"/>
            <w:tcBorders>
              <w:top w:val="single" w:sz="4" w:space="0" w:color="auto"/>
              <w:bottom w:val="single" w:sz="4" w:space="0" w:color="auto"/>
            </w:tcBorders>
            <w:shd w:val="clear" w:color="auto" w:fill="auto"/>
            <w:vAlign w:val="bottom"/>
          </w:tcPr>
          <w:p w14:paraId="1893926F" w14:textId="77777777" w:rsidR="007C00BA" w:rsidRPr="00297B16" w:rsidRDefault="007C00BA" w:rsidP="007C00BA">
            <w:pPr>
              <w:tabs>
                <w:tab w:val="decimal" w:pos="1030"/>
              </w:tabs>
              <w:ind w:left="-108" w:right="-108"/>
              <w:rPr>
                <w:rFonts w:cs="Times New Roman"/>
                <w:b/>
                <w:bCs/>
                <w:sz w:val="22"/>
                <w:szCs w:val="22"/>
              </w:rPr>
            </w:pPr>
            <w:r w:rsidRPr="00297B16">
              <w:rPr>
                <w:rFonts w:cs="Times New Roman"/>
                <w:b/>
                <w:bCs/>
                <w:sz w:val="22"/>
                <w:szCs w:val="22"/>
              </w:rPr>
              <w:t>863,207</w:t>
            </w:r>
          </w:p>
        </w:tc>
      </w:tr>
      <w:tr w:rsidR="0065226B" w:rsidRPr="00A9628F" w14:paraId="28903810" w14:textId="77777777" w:rsidTr="00073F0D">
        <w:tc>
          <w:tcPr>
            <w:tcW w:w="1997" w:type="pct"/>
            <w:shd w:val="clear" w:color="auto" w:fill="auto"/>
          </w:tcPr>
          <w:p w14:paraId="0AD29B90" w14:textId="143BCAE5" w:rsidR="0065226B" w:rsidRPr="00A9628F" w:rsidRDefault="00C731C6" w:rsidP="00C731C6">
            <w:pPr>
              <w:spacing w:line="240" w:lineRule="atLeast"/>
              <w:ind w:left="162" w:hanging="162"/>
              <w:rPr>
                <w:rFonts w:cs="Times New Roman"/>
                <w:sz w:val="22"/>
                <w:szCs w:val="22"/>
              </w:rPr>
            </w:pPr>
            <w:r>
              <w:rPr>
                <w:rFonts w:cs="Times New Roman"/>
                <w:sz w:val="22"/>
                <w:szCs w:val="22"/>
              </w:rPr>
              <w:t>Short-term borrowings</w:t>
            </w:r>
            <w:r w:rsidR="0065226B" w:rsidRPr="00A9628F">
              <w:rPr>
                <w:rFonts w:cs="Times New Roman"/>
                <w:sz w:val="22"/>
                <w:szCs w:val="22"/>
              </w:rPr>
              <w:t xml:space="preserve"> from related parties - unsecured</w:t>
            </w:r>
          </w:p>
        </w:tc>
        <w:tc>
          <w:tcPr>
            <w:tcW w:w="641" w:type="pct"/>
            <w:tcBorders>
              <w:top w:val="single" w:sz="4" w:space="0" w:color="auto"/>
            </w:tcBorders>
            <w:shd w:val="clear" w:color="auto" w:fill="auto"/>
            <w:vAlign w:val="bottom"/>
          </w:tcPr>
          <w:p w14:paraId="4CA69105" w14:textId="6BEF1824" w:rsidR="0065226B" w:rsidRPr="00A9628F" w:rsidRDefault="0065226B" w:rsidP="0065226B">
            <w:pPr>
              <w:tabs>
                <w:tab w:val="decimal" w:pos="1030"/>
              </w:tabs>
              <w:ind w:left="-108" w:right="-108"/>
              <w:rPr>
                <w:rFonts w:cs="Times New Roman"/>
                <w:sz w:val="22"/>
                <w:szCs w:val="22"/>
              </w:rPr>
            </w:pPr>
            <w:r>
              <w:rPr>
                <w:rFonts w:cs="Times New Roman"/>
                <w:sz w:val="22"/>
                <w:szCs w:val="22"/>
              </w:rPr>
              <w:t>8,000</w:t>
            </w:r>
          </w:p>
        </w:tc>
        <w:tc>
          <w:tcPr>
            <w:tcW w:w="128" w:type="pct"/>
            <w:shd w:val="clear" w:color="auto" w:fill="auto"/>
          </w:tcPr>
          <w:p w14:paraId="2D164A84" w14:textId="77777777" w:rsidR="0065226B" w:rsidRPr="00A9628F" w:rsidRDefault="0065226B" w:rsidP="0065226B">
            <w:pPr>
              <w:tabs>
                <w:tab w:val="decimal" w:pos="1030"/>
              </w:tabs>
              <w:ind w:left="-108" w:right="-108"/>
              <w:rPr>
                <w:rFonts w:cs="Times New Roman"/>
                <w:sz w:val="22"/>
                <w:szCs w:val="22"/>
              </w:rPr>
            </w:pPr>
          </w:p>
        </w:tc>
        <w:tc>
          <w:tcPr>
            <w:tcW w:w="649" w:type="pct"/>
            <w:tcBorders>
              <w:top w:val="single" w:sz="4" w:space="0" w:color="auto"/>
            </w:tcBorders>
            <w:shd w:val="clear" w:color="auto" w:fill="auto"/>
            <w:vAlign w:val="bottom"/>
          </w:tcPr>
          <w:p w14:paraId="4B357614" w14:textId="77777777" w:rsidR="0065226B" w:rsidRPr="00A9628F" w:rsidRDefault="0065226B" w:rsidP="0065226B">
            <w:pPr>
              <w:tabs>
                <w:tab w:val="decimal" w:pos="1030"/>
              </w:tabs>
              <w:ind w:left="-108" w:right="-108"/>
              <w:rPr>
                <w:rFonts w:cs="Times New Roman"/>
                <w:sz w:val="22"/>
                <w:szCs w:val="22"/>
              </w:rPr>
            </w:pPr>
            <w:r w:rsidRPr="00A9628F">
              <w:rPr>
                <w:rFonts w:cs="Times New Roman"/>
                <w:sz w:val="22"/>
                <w:szCs w:val="22"/>
              </w:rPr>
              <w:t>8,000</w:t>
            </w:r>
          </w:p>
        </w:tc>
        <w:tc>
          <w:tcPr>
            <w:tcW w:w="128" w:type="pct"/>
            <w:shd w:val="clear" w:color="auto" w:fill="auto"/>
          </w:tcPr>
          <w:p w14:paraId="5CFFCC15" w14:textId="77777777" w:rsidR="0065226B" w:rsidRPr="00A9628F" w:rsidRDefault="0065226B" w:rsidP="0065226B">
            <w:pPr>
              <w:tabs>
                <w:tab w:val="decimal" w:pos="1030"/>
              </w:tabs>
              <w:ind w:left="-108" w:right="-108"/>
              <w:rPr>
                <w:rFonts w:cs="Times New Roman"/>
                <w:sz w:val="22"/>
                <w:szCs w:val="22"/>
              </w:rPr>
            </w:pPr>
          </w:p>
        </w:tc>
        <w:tc>
          <w:tcPr>
            <w:tcW w:w="653" w:type="pct"/>
            <w:tcBorders>
              <w:top w:val="single" w:sz="4" w:space="0" w:color="auto"/>
            </w:tcBorders>
            <w:shd w:val="clear" w:color="auto" w:fill="auto"/>
            <w:vAlign w:val="bottom"/>
          </w:tcPr>
          <w:p w14:paraId="5C453445" w14:textId="656DD60A" w:rsidR="0065226B" w:rsidRPr="00A9628F" w:rsidRDefault="0065226B" w:rsidP="0065226B">
            <w:pPr>
              <w:tabs>
                <w:tab w:val="decimal" w:pos="1030"/>
              </w:tabs>
              <w:ind w:left="-108" w:right="-108"/>
              <w:rPr>
                <w:rFonts w:cs="Times New Roman"/>
                <w:sz w:val="22"/>
                <w:szCs w:val="22"/>
              </w:rPr>
            </w:pPr>
            <w:r>
              <w:rPr>
                <w:rFonts w:cs="Times New Roman"/>
                <w:sz w:val="22"/>
                <w:szCs w:val="22"/>
              </w:rPr>
              <w:t>32,000</w:t>
            </w:r>
          </w:p>
        </w:tc>
        <w:tc>
          <w:tcPr>
            <w:tcW w:w="128" w:type="pct"/>
            <w:shd w:val="clear" w:color="auto" w:fill="auto"/>
          </w:tcPr>
          <w:p w14:paraId="65F31175" w14:textId="77777777" w:rsidR="0065226B" w:rsidRPr="00A9628F" w:rsidRDefault="0065226B" w:rsidP="0065226B">
            <w:pPr>
              <w:tabs>
                <w:tab w:val="decimal" w:pos="1030"/>
              </w:tabs>
              <w:ind w:left="-108" w:right="-108"/>
              <w:rPr>
                <w:rFonts w:cs="Times New Roman"/>
                <w:sz w:val="22"/>
                <w:szCs w:val="22"/>
              </w:rPr>
            </w:pPr>
          </w:p>
        </w:tc>
        <w:tc>
          <w:tcPr>
            <w:tcW w:w="676" w:type="pct"/>
            <w:tcBorders>
              <w:top w:val="single" w:sz="4" w:space="0" w:color="auto"/>
            </w:tcBorders>
            <w:shd w:val="clear" w:color="auto" w:fill="auto"/>
            <w:vAlign w:val="bottom"/>
          </w:tcPr>
          <w:p w14:paraId="38F19FE7" w14:textId="77777777" w:rsidR="0065226B" w:rsidRPr="00A9628F" w:rsidRDefault="0065226B" w:rsidP="0065226B">
            <w:pPr>
              <w:tabs>
                <w:tab w:val="decimal" w:pos="1030"/>
              </w:tabs>
              <w:ind w:left="-108" w:right="-108"/>
              <w:rPr>
                <w:rFonts w:cs="Times New Roman"/>
                <w:sz w:val="22"/>
                <w:szCs w:val="22"/>
              </w:rPr>
            </w:pPr>
            <w:r w:rsidRPr="00A9628F">
              <w:rPr>
                <w:rFonts w:cs="Times New Roman"/>
                <w:sz w:val="22"/>
                <w:szCs w:val="22"/>
              </w:rPr>
              <w:t>1,349,300</w:t>
            </w:r>
          </w:p>
        </w:tc>
      </w:tr>
      <w:tr w:rsidR="0065226B" w:rsidRPr="00A9628F" w14:paraId="7589062F" w14:textId="77777777" w:rsidTr="0065226B">
        <w:tc>
          <w:tcPr>
            <w:tcW w:w="1997" w:type="pct"/>
            <w:shd w:val="clear" w:color="auto" w:fill="auto"/>
          </w:tcPr>
          <w:p w14:paraId="494B0521" w14:textId="54907D6F" w:rsidR="0065226B" w:rsidRPr="00F3154F" w:rsidRDefault="0065226B" w:rsidP="00F3154F">
            <w:pPr>
              <w:spacing w:line="240" w:lineRule="atLeast"/>
              <w:ind w:left="162" w:right="-286" w:hanging="162"/>
              <w:rPr>
                <w:rFonts w:cs="Times New Roman"/>
                <w:sz w:val="22"/>
                <w:szCs w:val="22"/>
              </w:rPr>
            </w:pPr>
            <w:r w:rsidRPr="00A9628F">
              <w:rPr>
                <w:rFonts w:cs="Times New Roman"/>
                <w:sz w:val="22"/>
                <w:szCs w:val="22"/>
              </w:rPr>
              <w:t xml:space="preserve">Current portion of long-term </w:t>
            </w:r>
            <w:r w:rsidR="00F3154F">
              <w:rPr>
                <w:rFonts w:cs="Times New Roman"/>
                <w:sz w:val="22"/>
                <w:szCs w:val="22"/>
              </w:rPr>
              <w:t>borrowings</w:t>
            </w:r>
            <w:r w:rsidRPr="00A9628F">
              <w:rPr>
                <w:rFonts w:cs="Times New Roman"/>
                <w:sz w:val="22"/>
                <w:szCs w:val="22"/>
              </w:rPr>
              <w:t xml:space="preserve"> from financial institutions - secured</w:t>
            </w:r>
          </w:p>
        </w:tc>
        <w:tc>
          <w:tcPr>
            <w:tcW w:w="641" w:type="pct"/>
            <w:shd w:val="clear" w:color="auto" w:fill="auto"/>
            <w:vAlign w:val="bottom"/>
          </w:tcPr>
          <w:p w14:paraId="5E10AA17" w14:textId="557E58C4" w:rsidR="0065226B" w:rsidRPr="00A9628F" w:rsidRDefault="0065226B" w:rsidP="0065226B">
            <w:pPr>
              <w:tabs>
                <w:tab w:val="decimal" w:pos="1030"/>
              </w:tabs>
              <w:ind w:left="-108" w:right="-108"/>
              <w:rPr>
                <w:rFonts w:cs="Times New Roman"/>
                <w:sz w:val="22"/>
                <w:szCs w:val="22"/>
              </w:rPr>
            </w:pPr>
            <w:r>
              <w:rPr>
                <w:rFonts w:cs="Times New Roman"/>
                <w:sz w:val="22"/>
                <w:szCs w:val="22"/>
              </w:rPr>
              <w:t>108,750</w:t>
            </w:r>
          </w:p>
        </w:tc>
        <w:tc>
          <w:tcPr>
            <w:tcW w:w="128" w:type="pct"/>
            <w:shd w:val="clear" w:color="auto" w:fill="auto"/>
          </w:tcPr>
          <w:p w14:paraId="405A0BCC" w14:textId="77777777" w:rsidR="0065226B" w:rsidRPr="00A9628F" w:rsidRDefault="0065226B" w:rsidP="0065226B">
            <w:pPr>
              <w:tabs>
                <w:tab w:val="decimal" w:pos="1030"/>
              </w:tabs>
              <w:ind w:left="-108" w:right="-108"/>
              <w:rPr>
                <w:rFonts w:cs="Times New Roman"/>
                <w:sz w:val="22"/>
                <w:szCs w:val="22"/>
              </w:rPr>
            </w:pPr>
          </w:p>
        </w:tc>
        <w:tc>
          <w:tcPr>
            <w:tcW w:w="649" w:type="pct"/>
            <w:shd w:val="clear" w:color="auto" w:fill="auto"/>
            <w:vAlign w:val="bottom"/>
          </w:tcPr>
          <w:p w14:paraId="598369F9" w14:textId="77777777" w:rsidR="0065226B" w:rsidRPr="00A9628F" w:rsidRDefault="0065226B" w:rsidP="0065226B">
            <w:pPr>
              <w:tabs>
                <w:tab w:val="decimal" w:pos="1030"/>
              </w:tabs>
              <w:ind w:left="-108" w:right="-108"/>
              <w:rPr>
                <w:rFonts w:cs="Times New Roman"/>
                <w:sz w:val="22"/>
                <w:szCs w:val="22"/>
              </w:rPr>
            </w:pPr>
            <w:r w:rsidRPr="00A9628F">
              <w:rPr>
                <w:rFonts w:cs="Times New Roman"/>
                <w:sz w:val="22"/>
                <w:szCs w:val="22"/>
              </w:rPr>
              <w:t>65,000</w:t>
            </w:r>
          </w:p>
        </w:tc>
        <w:tc>
          <w:tcPr>
            <w:tcW w:w="128" w:type="pct"/>
            <w:shd w:val="clear" w:color="auto" w:fill="auto"/>
          </w:tcPr>
          <w:p w14:paraId="21855FA2" w14:textId="77777777" w:rsidR="0065226B" w:rsidRPr="00A9628F" w:rsidRDefault="0065226B" w:rsidP="0065226B">
            <w:pPr>
              <w:tabs>
                <w:tab w:val="decimal" w:pos="1030"/>
              </w:tabs>
              <w:ind w:left="-108" w:right="-108"/>
              <w:rPr>
                <w:rFonts w:cs="Times New Roman"/>
                <w:sz w:val="22"/>
                <w:szCs w:val="22"/>
              </w:rPr>
            </w:pPr>
          </w:p>
        </w:tc>
        <w:tc>
          <w:tcPr>
            <w:tcW w:w="653" w:type="pct"/>
            <w:shd w:val="clear" w:color="auto" w:fill="auto"/>
            <w:vAlign w:val="bottom"/>
          </w:tcPr>
          <w:p w14:paraId="14B28C17" w14:textId="41B929C1" w:rsidR="0065226B" w:rsidRPr="00A9628F" w:rsidRDefault="0065226B" w:rsidP="0065226B">
            <w:pPr>
              <w:tabs>
                <w:tab w:val="decimal" w:pos="1030"/>
              </w:tabs>
              <w:ind w:left="-108" w:right="-108"/>
              <w:rPr>
                <w:rFonts w:cs="Times New Roman"/>
                <w:sz w:val="22"/>
                <w:szCs w:val="22"/>
              </w:rPr>
            </w:pPr>
            <w:r>
              <w:rPr>
                <w:rFonts w:cs="Times New Roman"/>
                <w:sz w:val="22"/>
                <w:szCs w:val="22"/>
              </w:rPr>
              <w:t>58,750</w:t>
            </w:r>
          </w:p>
        </w:tc>
        <w:tc>
          <w:tcPr>
            <w:tcW w:w="128" w:type="pct"/>
            <w:shd w:val="clear" w:color="auto" w:fill="auto"/>
          </w:tcPr>
          <w:p w14:paraId="20B517B6" w14:textId="77777777" w:rsidR="0065226B" w:rsidRPr="00A9628F" w:rsidRDefault="0065226B" w:rsidP="0065226B">
            <w:pPr>
              <w:tabs>
                <w:tab w:val="decimal" w:pos="1030"/>
              </w:tabs>
              <w:ind w:left="-108" w:right="-108"/>
              <w:rPr>
                <w:rFonts w:cs="Times New Roman"/>
                <w:sz w:val="22"/>
                <w:szCs w:val="22"/>
              </w:rPr>
            </w:pPr>
          </w:p>
        </w:tc>
        <w:tc>
          <w:tcPr>
            <w:tcW w:w="676" w:type="pct"/>
            <w:shd w:val="clear" w:color="auto" w:fill="auto"/>
            <w:vAlign w:val="bottom"/>
          </w:tcPr>
          <w:p w14:paraId="5E5B7449" w14:textId="77777777" w:rsidR="0065226B" w:rsidRPr="00A9628F" w:rsidRDefault="0065226B" w:rsidP="0065226B">
            <w:pPr>
              <w:tabs>
                <w:tab w:val="decimal" w:pos="1030"/>
              </w:tabs>
              <w:ind w:left="-108" w:right="-108"/>
              <w:rPr>
                <w:rFonts w:cs="Times New Roman"/>
                <w:sz w:val="22"/>
                <w:szCs w:val="22"/>
              </w:rPr>
            </w:pPr>
            <w:r w:rsidRPr="00A9628F">
              <w:rPr>
                <w:rFonts w:cs="Times New Roman"/>
                <w:sz w:val="22"/>
                <w:szCs w:val="22"/>
              </w:rPr>
              <w:t>12,000</w:t>
            </w:r>
          </w:p>
        </w:tc>
      </w:tr>
      <w:tr w:rsidR="0065226B" w:rsidRPr="00A9628F" w14:paraId="282A45BA" w14:textId="77777777" w:rsidTr="002F08FE">
        <w:trPr>
          <w:trHeight w:val="80"/>
        </w:trPr>
        <w:tc>
          <w:tcPr>
            <w:tcW w:w="1997" w:type="pct"/>
            <w:shd w:val="clear" w:color="auto" w:fill="auto"/>
          </w:tcPr>
          <w:p w14:paraId="24BF27F8" w14:textId="363A5001" w:rsidR="0065226B" w:rsidRPr="00A9628F" w:rsidRDefault="0065226B" w:rsidP="00F3154F">
            <w:pPr>
              <w:spacing w:line="240" w:lineRule="atLeast"/>
              <w:ind w:left="162" w:hanging="162"/>
              <w:rPr>
                <w:rFonts w:cs="Times New Roman"/>
                <w:sz w:val="22"/>
                <w:szCs w:val="22"/>
              </w:rPr>
            </w:pPr>
            <w:r w:rsidRPr="00A9628F">
              <w:rPr>
                <w:rFonts w:cs="Times New Roman"/>
                <w:sz w:val="22"/>
                <w:szCs w:val="22"/>
              </w:rPr>
              <w:t>Current portion of finance lease</w:t>
            </w:r>
            <w:r w:rsidR="00F3154F">
              <w:rPr>
                <w:rFonts w:cs="Times New Roman"/>
                <w:sz w:val="22"/>
                <w:szCs w:val="22"/>
              </w:rPr>
              <w:t xml:space="preserve"> </w:t>
            </w:r>
            <w:r w:rsidRPr="00A9628F">
              <w:rPr>
                <w:rFonts w:cs="Times New Roman"/>
                <w:sz w:val="22"/>
                <w:szCs w:val="22"/>
              </w:rPr>
              <w:t>liabilities</w:t>
            </w:r>
          </w:p>
        </w:tc>
        <w:tc>
          <w:tcPr>
            <w:tcW w:w="641" w:type="pct"/>
            <w:tcBorders>
              <w:bottom w:val="single" w:sz="4" w:space="0" w:color="auto"/>
            </w:tcBorders>
            <w:shd w:val="clear" w:color="auto" w:fill="auto"/>
            <w:vAlign w:val="bottom"/>
          </w:tcPr>
          <w:p w14:paraId="546D2857" w14:textId="6B2028DF" w:rsidR="0065226B" w:rsidRPr="00A9628F" w:rsidRDefault="0065226B" w:rsidP="0065226B">
            <w:pPr>
              <w:tabs>
                <w:tab w:val="decimal" w:pos="1030"/>
              </w:tabs>
              <w:ind w:left="-108" w:right="-108"/>
              <w:rPr>
                <w:rFonts w:cs="Times New Roman"/>
                <w:sz w:val="22"/>
                <w:szCs w:val="22"/>
              </w:rPr>
            </w:pPr>
            <w:r>
              <w:rPr>
                <w:rFonts w:cs="Times New Roman"/>
                <w:sz w:val="22"/>
                <w:szCs w:val="22"/>
              </w:rPr>
              <w:t>74,805</w:t>
            </w:r>
          </w:p>
        </w:tc>
        <w:tc>
          <w:tcPr>
            <w:tcW w:w="128" w:type="pct"/>
            <w:shd w:val="clear" w:color="auto" w:fill="auto"/>
          </w:tcPr>
          <w:p w14:paraId="7AB163E0" w14:textId="77777777" w:rsidR="0065226B" w:rsidRPr="00A9628F" w:rsidRDefault="0065226B" w:rsidP="0065226B">
            <w:pPr>
              <w:tabs>
                <w:tab w:val="decimal" w:pos="1030"/>
              </w:tabs>
              <w:ind w:left="-108" w:right="-108"/>
              <w:rPr>
                <w:rFonts w:cs="Times New Roman"/>
                <w:sz w:val="22"/>
                <w:szCs w:val="22"/>
              </w:rPr>
            </w:pPr>
          </w:p>
        </w:tc>
        <w:tc>
          <w:tcPr>
            <w:tcW w:w="649" w:type="pct"/>
            <w:tcBorders>
              <w:bottom w:val="single" w:sz="4" w:space="0" w:color="auto"/>
            </w:tcBorders>
            <w:shd w:val="clear" w:color="auto" w:fill="auto"/>
            <w:vAlign w:val="bottom"/>
          </w:tcPr>
          <w:p w14:paraId="02517327" w14:textId="77777777" w:rsidR="0065226B" w:rsidRPr="00A9628F" w:rsidRDefault="0065226B" w:rsidP="0065226B">
            <w:pPr>
              <w:tabs>
                <w:tab w:val="decimal" w:pos="1030"/>
              </w:tabs>
              <w:ind w:left="-108" w:right="-108"/>
              <w:rPr>
                <w:rFonts w:cs="Times New Roman"/>
                <w:sz w:val="22"/>
                <w:szCs w:val="22"/>
              </w:rPr>
            </w:pPr>
            <w:r w:rsidRPr="00A9628F">
              <w:rPr>
                <w:rFonts w:cs="Times New Roman"/>
                <w:sz w:val="22"/>
                <w:szCs w:val="22"/>
              </w:rPr>
              <w:t>64,410</w:t>
            </w:r>
          </w:p>
        </w:tc>
        <w:tc>
          <w:tcPr>
            <w:tcW w:w="128" w:type="pct"/>
            <w:shd w:val="clear" w:color="auto" w:fill="auto"/>
          </w:tcPr>
          <w:p w14:paraId="09BB4C81" w14:textId="77777777" w:rsidR="0065226B" w:rsidRPr="00A9628F" w:rsidRDefault="0065226B" w:rsidP="0065226B">
            <w:pPr>
              <w:tabs>
                <w:tab w:val="decimal" w:pos="1030"/>
              </w:tabs>
              <w:ind w:left="-108" w:right="-108"/>
              <w:rPr>
                <w:rFonts w:cs="Times New Roman"/>
                <w:sz w:val="22"/>
                <w:szCs w:val="22"/>
              </w:rPr>
            </w:pPr>
          </w:p>
        </w:tc>
        <w:tc>
          <w:tcPr>
            <w:tcW w:w="653" w:type="pct"/>
            <w:tcBorders>
              <w:bottom w:val="single" w:sz="4" w:space="0" w:color="auto"/>
            </w:tcBorders>
            <w:shd w:val="clear" w:color="auto" w:fill="auto"/>
            <w:vAlign w:val="bottom"/>
          </w:tcPr>
          <w:p w14:paraId="7172A038" w14:textId="7783AF12" w:rsidR="0065226B" w:rsidRPr="00A9628F" w:rsidRDefault="0065226B" w:rsidP="002F08FE">
            <w:pPr>
              <w:tabs>
                <w:tab w:val="decimal" w:pos="1030"/>
              </w:tabs>
              <w:ind w:left="-108" w:right="-108"/>
              <w:rPr>
                <w:rFonts w:cs="Times New Roman"/>
                <w:sz w:val="22"/>
                <w:szCs w:val="22"/>
              </w:rPr>
            </w:pPr>
            <w:r>
              <w:rPr>
                <w:rFonts w:cs="Times New Roman"/>
                <w:sz w:val="22"/>
                <w:szCs w:val="22"/>
              </w:rPr>
              <w:t>73,160</w:t>
            </w:r>
          </w:p>
        </w:tc>
        <w:tc>
          <w:tcPr>
            <w:tcW w:w="128" w:type="pct"/>
            <w:shd w:val="clear" w:color="auto" w:fill="auto"/>
          </w:tcPr>
          <w:p w14:paraId="55796D62" w14:textId="77777777" w:rsidR="0065226B" w:rsidRPr="00A9628F" w:rsidRDefault="0065226B" w:rsidP="0065226B">
            <w:pPr>
              <w:tabs>
                <w:tab w:val="decimal" w:pos="1030"/>
              </w:tabs>
              <w:ind w:left="-108" w:right="-108"/>
              <w:rPr>
                <w:rFonts w:cs="Times New Roman"/>
                <w:sz w:val="22"/>
                <w:szCs w:val="22"/>
              </w:rPr>
            </w:pPr>
          </w:p>
        </w:tc>
        <w:tc>
          <w:tcPr>
            <w:tcW w:w="676" w:type="pct"/>
            <w:tcBorders>
              <w:bottom w:val="single" w:sz="4" w:space="0" w:color="auto"/>
            </w:tcBorders>
            <w:shd w:val="clear" w:color="auto" w:fill="auto"/>
          </w:tcPr>
          <w:p w14:paraId="2E662CA2" w14:textId="77777777" w:rsidR="0065226B" w:rsidRPr="00A9628F" w:rsidRDefault="0065226B" w:rsidP="0065226B">
            <w:pPr>
              <w:tabs>
                <w:tab w:val="decimal" w:pos="1030"/>
              </w:tabs>
              <w:ind w:left="-108" w:right="-108"/>
              <w:rPr>
                <w:rFonts w:cs="Times New Roman"/>
                <w:sz w:val="22"/>
                <w:szCs w:val="22"/>
              </w:rPr>
            </w:pPr>
          </w:p>
          <w:p w14:paraId="20CB0923" w14:textId="77777777" w:rsidR="0065226B" w:rsidRPr="00A9628F" w:rsidRDefault="0065226B" w:rsidP="0065226B">
            <w:pPr>
              <w:tabs>
                <w:tab w:val="decimal" w:pos="1030"/>
              </w:tabs>
              <w:ind w:left="-108" w:right="-108"/>
              <w:rPr>
                <w:rFonts w:cs="Times New Roman"/>
                <w:sz w:val="22"/>
                <w:szCs w:val="22"/>
              </w:rPr>
            </w:pPr>
            <w:r w:rsidRPr="00A9628F">
              <w:rPr>
                <w:rFonts w:cs="Times New Roman"/>
                <w:sz w:val="22"/>
                <w:szCs w:val="22"/>
              </w:rPr>
              <w:t>9,078</w:t>
            </w:r>
          </w:p>
        </w:tc>
      </w:tr>
      <w:tr w:rsidR="0065226B" w:rsidRPr="00A9628F" w14:paraId="2A9165C8" w14:textId="77777777" w:rsidTr="0065226B">
        <w:trPr>
          <w:trHeight w:val="80"/>
        </w:trPr>
        <w:tc>
          <w:tcPr>
            <w:tcW w:w="1997" w:type="pct"/>
            <w:shd w:val="clear" w:color="auto" w:fill="auto"/>
            <w:vAlign w:val="center"/>
          </w:tcPr>
          <w:p w14:paraId="78C1CB61" w14:textId="29F1D73E" w:rsidR="0065226B" w:rsidRPr="00A9628F" w:rsidRDefault="0065226B" w:rsidP="00F3154F">
            <w:pPr>
              <w:spacing w:line="240" w:lineRule="atLeast"/>
              <w:ind w:left="162" w:hanging="162"/>
              <w:rPr>
                <w:rFonts w:cs="Times New Roman"/>
                <w:b/>
                <w:bCs/>
                <w:sz w:val="22"/>
                <w:szCs w:val="22"/>
              </w:rPr>
            </w:pPr>
            <w:r w:rsidRPr="00A9628F">
              <w:rPr>
                <w:rFonts w:cs="Times New Roman"/>
                <w:b/>
                <w:bCs/>
                <w:sz w:val="22"/>
                <w:szCs w:val="22"/>
              </w:rPr>
              <w:t>Total current interest-bearing</w:t>
            </w:r>
            <w:r w:rsidR="00F3154F">
              <w:rPr>
                <w:rFonts w:cs="Times New Roman"/>
                <w:b/>
                <w:bCs/>
                <w:sz w:val="22"/>
                <w:szCs w:val="22"/>
              </w:rPr>
              <w:t xml:space="preserve"> </w:t>
            </w:r>
            <w:r w:rsidRPr="00A9628F">
              <w:rPr>
                <w:rFonts w:cs="Times New Roman"/>
                <w:b/>
                <w:bCs/>
                <w:sz w:val="22"/>
                <w:szCs w:val="22"/>
              </w:rPr>
              <w:t>liabilities</w:t>
            </w:r>
          </w:p>
        </w:tc>
        <w:tc>
          <w:tcPr>
            <w:tcW w:w="641" w:type="pct"/>
            <w:tcBorders>
              <w:top w:val="single" w:sz="4" w:space="0" w:color="auto"/>
              <w:bottom w:val="single" w:sz="4" w:space="0" w:color="auto"/>
            </w:tcBorders>
            <w:shd w:val="clear" w:color="auto" w:fill="auto"/>
            <w:vAlign w:val="bottom"/>
          </w:tcPr>
          <w:p w14:paraId="3DA44E23" w14:textId="4BCCF2C4" w:rsidR="0065226B" w:rsidRPr="00A9628F" w:rsidRDefault="0065226B" w:rsidP="0065226B">
            <w:pPr>
              <w:tabs>
                <w:tab w:val="decimal" w:pos="1030"/>
              </w:tabs>
              <w:ind w:left="-108" w:right="-108"/>
              <w:jc w:val="center"/>
              <w:rPr>
                <w:rFonts w:cs="Times New Roman"/>
                <w:b/>
                <w:bCs/>
                <w:sz w:val="22"/>
                <w:szCs w:val="22"/>
              </w:rPr>
            </w:pPr>
            <w:r>
              <w:rPr>
                <w:rFonts w:cs="Times New Roman"/>
                <w:b/>
                <w:bCs/>
                <w:sz w:val="22"/>
                <w:szCs w:val="22"/>
              </w:rPr>
              <w:t>3,594,316</w:t>
            </w:r>
          </w:p>
        </w:tc>
        <w:tc>
          <w:tcPr>
            <w:tcW w:w="128" w:type="pct"/>
            <w:shd w:val="clear" w:color="auto" w:fill="auto"/>
          </w:tcPr>
          <w:p w14:paraId="63565EF8" w14:textId="77777777" w:rsidR="0065226B" w:rsidRPr="00A9628F" w:rsidRDefault="0065226B" w:rsidP="0065226B">
            <w:pPr>
              <w:tabs>
                <w:tab w:val="decimal" w:pos="1030"/>
              </w:tabs>
              <w:ind w:left="-108" w:right="-108"/>
              <w:rPr>
                <w:rFonts w:cs="Times New Roman"/>
                <w:b/>
                <w:bCs/>
                <w:sz w:val="22"/>
                <w:szCs w:val="22"/>
              </w:rPr>
            </w:pPr>
          </w:p>
        </w:tc>
        <w:tc>
          <w:tcPr>
            <w:tcW w:w="649" w:type="pct"/>
            <w:tcBorders>
              <w:top w:val="single" w:sz="4" w:space="0" w:color="auto"/>
              <w:bottom w:val="single" w:sz="4" w:space="0" w:color="auto"/>
            </w:tcBorders>
            <w:shd w:val="clear" w:color="auto" w:fill="auto"/>
          </w:tcPr>
          <w:p w14:paraId="03862A29" w14:textId="77777777" w:rsidR="0065226B" w:rsidRPr="00A9628F" w:rsidRDefault="0065226B" w:rsidP="0065226B">
            <w:pPr>
              <w:tabs>
                <w:tab w:val="decimal" w:pos="1030"/>
              </w:tabs>
              <w:ind w:left="-108" w:right="-108"/>
              <w:rPr>
                <w:rFonts w:cs="Times New Roman"/>
                <w:sz w:val="22"/>
                <w:szCs w:val="22"/>
              </w:rPr>
            </w:pPr>
          </w:p>
          <w:p w14:paraId="4D0C271C" w14:textId="77777777" w:rsidR="0065226B" w:rsidRPr="00A9628F" w:rsidRDefault="0065226B" w:rsidP="0065226B">
            <w:pPr>
              <w:tabs>
                <w:tab w:val="decimal" w:pos="1030"/>
              </w:tabs>
              <w:ind w:left="-108" w:right="-108"/>
              <w:rPr>
                <w:rFonts w:cs="Times New Roman"/>
                <w:b/>
                <w:bCs/>
                <w:sz w:val="22"/>
                <w:szCs w:val="22"/>
              </w:rPr>
            </w:pPr>
            <w:r w:rsidRPr="00A9628F">
              <w:rPr>
                <w:rFonts w:cs="Times New Roman"/>
                <w:b/>
                <w:bCs/>
                <w:sz w:val="22"/>
                <w:szCs w:val="22"/>
              </w:rPr>
              <w:t>3,586,559</w:t>
            </w:r>
          </w:p>
        </w:tc>
        <w:tc>
          <w:tcPr>
            <w:tcW w:w="128" w:type="pct"/>
            <w:shd w:val="clear" w:color="auto" w:fill="auto"/>
          </w:tcPr>
          <w:p w14:paraId="66452A32" w14:textId="77777777" w:rsidR="0065226B" w:rsidRPr="00A9628F" w:rsidRDefault="0065226B" w:rsidP="0065226B">
            <w:pPr>
              <w:tabs>
                <w:tab w:val="decimal" w:pos="1030"/>
              </w:tabs>
              <w:ind w:left="-108" w:right="-108"/>
              <w:rPr>
                <w:rFonts w:cs="Times New Roman"/>
                <w:b/>
                <w:bCs/>
                <w:sz w:val="22"/>
                <w:szCs w:val="22"/>
              </w:rPr>
            </w:pPr>
          </w:p>
        </w:tc>
        <w:tc>
          <w:tcPr>
            <w:tcW w:w="653" w:type="pct"/>
            <w:tcBorders>
              <w:top w:val="single" w:sz="4" w:space="0" w:color="auto"/>
              <w:bottom w:val="single" w:sz="4" w:space="0" w:color="auto"/>
            </w:tcBorders>
            <w:shd w:val="clear" w:color="auto" w:fill="auto"/>
            <w:vAlign w:val="bottom"/>
          </w:tcPr>
          <w:p w14:paraId="0670B5E1" w14:textId="11E03D34" w:rsidR="0065226B" w:rsidRPr="00A9628F" w:rsidRDefault="0065226B" w:rsidP="0065226B">
            <w:pPr>
              <w:tabs>
                <w:tab w:val="decimal" w:pos="1030"/>
              </w:tabs>
              <w:ind w:left="-108" w:right="-108"/>
              <w:jc w:val="center"/>
              <w:rPr>
                <w:rFonts w:cs="Times New Roman"/>
                <w:b/>
                <w:bCs/>
                <w:sz w:val="22"/>
                <w:szCs w:val="22"/>
              </w:rPr>
            </w:pPr>
            <w:r>
              <w:rPr>
                <w:rFonts w:cs="Times New Roman"/>
                <w:b/>
                <w:bCs/>
                <w:sz w:val="22"/>
                <w:szCs w:val="22"/>
              </w:rPr>
              <w:t>3,071,235</w:t>
            </w:r>
          </w:p>
        </w:tc>
        <w:tc>
          <w:tcPr>
            <w:tcW w:w="128" w:type="pct"/>
            <w:shd w:val="clear" w:color="auto" w:fill="auto"/>
          </w:tcPr>
          <w:p w14:paraId="2CFE39ED" w14:textId="77777777" w:rsidR="0065226B" w:rsidRPr="00A9628F" w:rsidRDefault="0065226B" w:rsidP="0065226B">
            <w:pPr>
              <w:tabs>
                <w:tab w:val="decimal" w:pos="1030"/>
              </w:tabs>
              <w:ind w:left="-108" w:right="-108"/>
              <w:rPr>
                <w:rFonts w:cs="Times New Roman"/>
                <w:b/>
                <w:bCs/>
                <w:sz w:val="22"/>
                <w:szCs w:val="22"/>
              </w:rPr>
            </w:pPr>
          </w:p>
        </w:tc>
        <w:tc>
          <w:tcPr>
            <w:tcW w:w="676" w:type="pct"/>
            <w:tcBorders>
              <w:top w:val="single" w:sz="4" w:space="0" w:color="auto"/>
              <w:bottom w:val="single" w:sz="4" w:space="0" w:color="auto"/>
            </w:tcBorders>
            <w:shd w:val="clear" w:color="auto" w:fill="auto"/>
          </w:tcPr>
          <w:p w14:paraId="300113FD" w14:textId="77777777" w:rsidR="0065226B" w:rsidRPr="00A9628F" w:rsidRDefault="0065226B" w:rsidP="0065226B">
            <w:pPr>
              <w:tabs>
                <w:tab w:val="decimal" w:pos="1030"/>
              </w:tabs>
              <w:ind w:left="-108" w:right="-108"/>
              <w:rPr>
                <w:rFonts w:cs="Times New Roman"/>
                <w:sz w:val="22"/>
                <w:szCs w:val="22"/>
              </w:rPr>
            </w:pPr>
          </w:p>
          <w:p w14:paraId="3468910D" w14:textId="77777777" w:rsidR="0065226B" w:rsidRPr="00A9628F" w:rsidRDefault="0065226B" w:rsidP="0065226B">
            <w:pPr>
              <w:tabs>
                <w:tab w:val="decimal" w:pos="1030"/>
              </w:tabs>
              <w:ind w:left="-108" w:right="-108"/>
              <w:rPr>
                <w:rFonts w:cs="Times New Roman"/>
                <w:b/>
                <w:bCs/>
                <w:sz w:val="22"/>
                <w:szCs w:val="22"/>
              </w:rPr>
            </w:pPr>
            <w:r w:rsidRPr="00A9628F">
              <w:rPr>
                <w:rFonts w:cs="Times New Roman"/>
                <w:b/>
                <w:bCs/>
                <w:sz w:val="22"/>
                <w:szCs w:val="22"/>
              </w:rPr>
              <w:t>2,233,585</w:t>
            </w:r>
          </w:p>
        </w:tc>
      </w:tr>
      <w:tr w:rsidR="0065226B" w:rsidRPr="00A9628F" w14:paraId="36266572" w14:textId="77777777" w:rsidTr="0065226B">
        <w:trPr>
          <w:trHeight w:val="80"/>
        </w:trPr>
        <w:tc>
          <w:tcPr>
            <w:tcW w:w="1997" w:type="pct"/>
            <w:shd w:val="clear" w:color="auto" w:fill="auto"/>
            <w:vAlign w:val="center"/>
          </w:tcPr>
          <w:p w14:paraId="6F92651A" w14:textId="77777777" w:rsidR="0065226B" w:rsidRPr="00A9628F" w:rsidRDefault="0065226B" w:rsidP="0065226B">
            <w:pPr>
              <w:spacing w:line="240" w:lineRule="atLeast"/>
              <w:ind w:left="162" w:hanging="162"/>
              <w:rPr>
                <w:rFonts w:cs="Times New Roman"/>
                <w:b/>
                <w:bCs/>
                <w:i/>
                <w:iCs/>
                <w:sz w:val="22"/>
                <w:szCs w:val="22"/>
              </w:rPr>
            </w:pPr>
          </w:p>
        </w:tc>
        <w:tc>
          <w:tcPr>
            <w:tcW w:w="641" w:type="pct"/>
            <w:shd w:val="clear" w:color="auto" w:fill="auto"/>
          </w:tcPr>
          <w:p w14:paraId="5E3D99DF" w14:textId="77777777" w:rsidR="0065226B" w:rsidRPr="00A9628F" w:rsidRDefault="0065226B" w:rsidP="0065226B">
            <w:pPr>
              <w:tabs>
                <w:tab w:val="decimal" w:pos="1030"/>
              </w:tabs>
              <w:spacing w:line="240" w:lineRule="atLeast"/>
              <w:ind w:left="-108" w:right="-108"/>
              <w:rPr>
                <w:rFonts w:cs="Times New Roman"/>
                <w:sz w:val="22"/>
                <w:szCs w:val="22"/>
              </w:rPr>
            </w:pPr>
          </w:p>
        </w:tc>
        <w:tc>
          <w:tcPr>
            <w:tcW w:w="128" w:type="pct"/>
            <w:shd w:val="clear" w:color="auto" w:fill="auto"/>
          </w:tcPr>
          <w:p w14:paraId="7C44D5F3" w14:textId="77777777" w:rsidR="0065226B" w:rsidRPr="00A9628F" w:rsidRDefault="0065226B" w:rsidP="0065226B">
            <w:pPr>
              <w:tabs>
                <w:tab w:val="decimal" w:pos="1030"/>
              </w:tabs>
              <w:spacing w:line="240" w:lineRule="atLeast"/>
              <w:ind w:left="-108" w:right="-108"/>
              <w:rPr>
                <w:rFonts w:cs="Times New Roman"/>
                <w:sz w:val="22"/>
                <w:szCs w:val="22"/>
              </w:rPr>
            </w:pPr>
          </w:p>
        </w:tc>
        <w:tc>
          <w:tcPr>
            <w:tcW w:w="649" w:type="pct"/>
            <w:shd w:val="clear" w:color="auto" w:fill="auto"/>
          </w:tcPr>
          <w:p w14:paraId="77D0D897" w14:textId="77777777" w:rsidR="0065226B" w:rsidRPr="00A9628F" w:rsidRDefault="0065226B" w:rsidP="0065226B">
            <w:pPr>
              <w:tabs>
                <w:tab w:val="decimal" w:pos="1030"/>
              </w:tabs>
              <w:spacing w:line="240" w:lineRule="atLeast"/>
              <w:ind w:left="-108" w:right="-108"/>
              <w:rPr>
                <w:rFonts w:cs="Times New Roman"/>
                <w:sz w:val="22"/>
                <w:szCs w:val="22"/>
              </w:rPr>
            </w:pPr>
          </w:p>
        </w:tc>
        <w:tc>
          <w:tcPr>
            <w:tcW w:w="128" w:type="pct"/>
            <w:shd w:val="clear" w:color="auto" w:fill="auto"/>
          </w:tcPr>
          <w:p w14:paraId="221208E0" w14:textId="77777777" w:rsidR="0065226B" w:rsidRPr="00A9628F" w:rsidRDefault="0065226B" w:rsidP="0065226B">
            <w:pPr>
              <w:pStyle w:val="Index1"/>
            </w:pPr>
          </w:p>
        </w:tc>
        <w:tc>
          <w:tcPr>
            <w:tcW w:w="653" w:type="pct"/>
            <w:shd w:val="clear" w:color="auto" w:fill="auto"/>
          </w:tcPr>
          <w:p w14:paraId="28EB4222" w14:textId="77777777" w:rsidR="0065226B" w:rsidRPr="00A9628F" w:rsidRDefault="0065226B" w:rsidP="0065226B">
            <w:pPr>
              <w:pStyle w:val="Index1"/>
            </w:pPr>
          </w:p>
        </w:tc>
        <w:tc>
          <w:tcPr>
            <w:tcW w:w="128" w:type="pct"/>
            <w:shd w:val="clear" w:color="auto" w:fill="auto"/>
          </w:tcPr>
          <w:p w14:paraId="6454D423" w14:textId="77777777" w:rsidR="0065226B" w:rsidRPr="00A9628F" w:rsidRDefault="0065226B" w:rsidP="0065226B">
            <w:pPr>
              <w:pStyle w:val="Index1"/>
            </w:pPr>
          </w:p>
        </w:tc>
        <w:tc>
          <w:tcPr>
            <w:tcW w:w="676" w:type="pct"/>
            <w:shd w:val="clear" w:color="auto" w:fill="auto"/>
          </w:tcPr>
          <w:p w14:paraId="255B2EFD" w14:textId="77777777" w:rsidR="0065226B" w:rsidRPr="00A9628F" w:rsidRDefault="0065226B" w:rsidP="0065226B">
            <w:pPr>
              <w:pStyle w:val="Index1"/>
            </w:pPr>
          </w:p>
        </w:tc>
      </w:tr>
      <w:tr w:rsidR="0065226B" w:rsidRPr="00A9628F" w14:paraId="54BA7628" w14:textId="77777777" w:rsidTr="0065226B">
        <w:trPr>
          <w:trHeight w:val="80"/>
        </w:trPr>
        <w:tc>
          <w:tcPr>
            <w:tcW w:w="1997" w:type="pct"/>
            <w:shd w:val="clear" w:color="auto" w:fill="auto"/>
            <w:vAlign w:val="center"/>
          </w:tcPr>
          <w:p w14:paraId="1AF7496E" w14:textId="77777777" w:rsidR="0065226B" w:rsidRPr="00A9628F" w:rsidRDefault="0065226B" w:rsidP="0065226B">
            <w:pPr>
              <w:spacing w:line="240" w:lineRule="atLeast"/>
              <w:ind w:left="162" w:hanging="162"/>
              <w:rPr>
                <w:rFonts w:cs="Times New Roman"/>
                <w:b/>
                <w:bCs/>
                <w:i/>
                <w:iCs/>
                <w:sz w:val="22"/>
                <w:szCs w:val="22"/>
              </w:rPr>
            </w:pPr>
            <w:r w:rsidRPr="00A9628F">
              <w:rPr>
                <w:rFonts w:cs="Times New Roman"/>
                <w:b/>
                <w:bCs/>
                <w:i/>
                <w:iCs/>
                <w:sz w:val="22"/>
                <w:szCs w:val="22"/>
              </w:rPr>
              <w:t>Non-current</w:t>
            </w:r>
          </w:p>
        </w:tc>
        <w:tc>
          <w:tcPr>
            <w:tcW w:w="641" w:type="pct"/>
            <w:shd w:val="clear" w:color="auto" w:fill="auto"/>
          </w:tcPr>
          <w:p w14:paraId="1BC8B7A9" w14:textId="77777777" w:rsidR="0065226B" w:rsidRPr="00A9628F" w:rsidRDefault="0065226B" w:rsidP="0065226B">
            <w:pPr>
              <w:tabs>
                <w:tab w:val="decimal" w:pos="1030"/>
              </w:tabs>
              <w:spacing w:line="240" w:lineRule="atLeast"/>
              <w:ind w:left="-108" w:right="-108"/>
              <w:rPr>
                <w:rFonts w:cs="Times New Roman"/>
                <w:sz w:val="22"/>
                <w:szCs w:val="22"/>
              </w:rPr>
            </w:pPr>
          </w:p>
        </w:tc>
        <w:tc>
          <w:tcPr>
            <w:tcW w:w="128" w:type="pct"/>
            <w:shd w:val="clear" w:color="auto" w:fill="auto"/>
          </w:tcPr>
          <w:p w14:paraId="7E3A98CB" w14:textId="77777777" w:rsidR="0065226B" w:rsidRPr="00A9628F" w:rsidRDefault="0065226B" w:rsidP="0065226B">
            <w:pPr>
              <w:tabs>
                <w:tab w:val="decimal" w:pos="1030"/>
              </w:tabs>
              <w:spacing w:line="240" w:lineRule="atLeast"/>
              <w:ind w:left="-108" w:right="-108"/>
              <w:rPr>
                <w:rFonts w:cs="Times New Roman"/>
                <w:sz w:val="22"/>
                <w:szCs w:val="22"/>
              </w:rPr>
            </w:pPr>
          </w:p>
        </w:tc>
        <w:tc>
          <w:tcPr>
            <w:tcW w:w="649" w:type="pct"/>
            <w:shd w:val="clear" w:color="auto" w:fill="auto"/>
          </w:tcPr>
          <w:p w14:paraId="2904B21D" w14:textId="77777777" w:rsidR="0065226B" w:rsidRPr="00A9628F" w:rsidRDefault="0065226B" w:rsidP="0065226B">
            <w:pPr>
              <w:tabs>
                <w:tab w:val="decimal" w:pos="1030"/>
              </w:tabs>
              <w:spacing w:line="240" w:lineRule="atLeast"/>
              <w:ind w:left="-108" w:right="-108"/>
              <w:rPr>
                <w:rFonts w:cs="Times New Roman"/>
                <w:sz w:val="22"/>
                <w:szCs w:val="22"/>
              </w:rPr>
            </w:pPr>
          </w:p>
        </w:tc>
        <w:tc>
          <w:tcPr>
            <w:tcW w:w="128" w:type="pct"/>
            <w:shd w:val="clear" w:color="auto" w:fill="auto"/>
          </w:tcPr>
          <w:p w14:paraId="3431BA82" w14:textId="77777777" w:rsidR="0065226B" w:rsidRPr="00A9628F" w:rsidRDefault="0065226B" w:rsidP="0065226B">
            <w:pPr>
              <w:pStyle w:val="Index1"/>
            </w:pPr>
          </w:p>
        </w:tc>
        <w:tc>
          <w:tcPr>
            <w:tcW w:w="653" w:type="pct"/>
            <w:shd w:val="clear" w:color="auto" w:fill="auto"/>
          </w:tcPr>
          <w:p w14:paraId="72CCDB00" w14:textId="77777777" w:rsidR="0065226B" w:rsidRPr="00A9628F" w:rsidRDefault="0065226B" w:rsidP="0065226B">
            <w:pPr>
              <w:pStyle w:val="Index1"/>
            </w:pPr>
          </w:p>
        </w:tc>
        <w:tc>
          <w:tcPr>
            <w:tcW w:w="128" w:type="pct"/>
            <w:shd w:val="clear" w:color="auto" w:fill="auto"/>
          </w:tcPr>
          <w:p w14:paraId="37FA7DAB" w14:textId="77777777" w:rsidR="0065226B" w:rsidRPr="00A9628F" w:rsidRDefault="0065226B" w:rsidP="0065226B">
            <w:pPr>
              <w:pStyle w:val="Index1"/>
            </w:pPr>
          </w:p>
        </w:tc>
        <w:tc>
          <w:tcPr>
            <w:tcW w:w="676" w:type="pct"/>
            <w:shd w:val="clear" w:color="auto" w:fill="auto"/>
          </w:tcPr>
          <w:p w14:paraId="1FB3EDE7" w14:textId="77777777" w:rsidR="0065226B" w:rsidRPr="00A9628F" w:rsidRDefault="0065226B" w:rsidP="0065226B">
            <w:pPr>
              <w:pStyle w:val="Index1"/>
            </w:pPr>
          </w:p>
        </w:tc>
      </w:tr>
      <w:tr w:rsidR="0065226B" w:rsidRPr="00A9628F" w14:paraId="74A12361" w14:textId="77777777" w:rsidTr="00121BAB">
        <w:trPr>
          <w:trHeight w:val="495"/>
        </w:trPr>
        <w:tc>
          <w:tcPr>
            <w:tcW w:w="1997" w:type="pct"/>
            <w:shd w:val="clear" w:color="auto" w:fill="auto"/>
            <w:vAlign w:val="center"/>
          </w:tcPr>
          <w:p w14:paraId="1053C210" w14:textId="4628F4E6" w:rsidR="0065226B" w:rsidRPr="00A9628F" w:rsidRDefault="0065226B" w:rsidP="00A942E7">
            <w:pPr>
              <w:ind w:left="162" w:right="-469" w:hanging="162"/>
              <w:rPr>
                <w:rFonts w:cs="Times New Roman"/>
                <w:sz w:val="22"/>
                <w:szCs w:val="22"/>
              </w:rPr>
            </w:pPr>
            <w:r w:rsidRPr="00A9628F">
              <w:rPr>
                <w:rFonts w:cs="Times New Roman"/>
                <w:sz w:val="22"/>
                <w:szCs w:val="22"/>
              </w:rPr>
              <w:t xml:space="preserve">Long-term </w:t>
            </w:r>
            <w:r w:rsidR="00F3154F">
              <w:rPr>
                <w:rFonts w:cs="Times New Roman"/>
                <w:sz w:val="22"/>
                <w:szCs w:val="22"/>
              </w:rPr>
              <w:t>borrowings</w:t>
            </w:r>
            <w:r w:rsidRPr="00A9628F">
              <w:rPr>
                <w:rFonts w:cs="Times New Roman"/>
                <w:sz w:val="22"/>
                <w:szCs w:val="22"/>
              </w:rPr>
              <w:t xml:space="preserve"> from financial </w:t>
            </w:r>
          </w:p>
          <w:p w14:paraId="78489801" w14:textId="77777777" w:rsidR="0065226B" w:rsidRPr="00A9628F" w:rsidRDefault="0065226B" w:rsidP="00A942E7">
            <w:pPr>
              <w:ind w:left="162" w:right="-469" w:hanging="162"/>
              <w:rPr>
                <w:rFonts w:cs="Times New Roman"/>
                <w:sz w:val="22"/>
                <w:szCs w:val="22"/>
              </w:rPr>
            </w:pPr>
            <w:r w:rsidRPr="00A9628F">
              <w:rPr>
                <w:rFonts w:cs="Times New Roman"/>
                <w:sz w:val="22"/>
                <w:szCs w:val="22"/>
              </w:rPr>
              <w:t xml:space="preserve">   institutions - secured</w:t>
            </w:r>
          </w:p>
        </w:tc>
        <w:tc>
          <w:tcPr>
            <w:tcW w:w="641" w:type="pct"/>
            <w:shd w:val="clear" w:color="auto" w:fill="auto"/>
            <w:vAlign w:val="bottom"/>
          </w:tcPr>
          <w:p w14:paraId="13FC6769" w14:textId="108A1782" w:rsidR="0065226B" w:rsidRPr="00A9628F" w:rsidRDefault="0065226B" w:rsidP="0065226B">
            <w:pPr>
              <w:tabs>
                <w:tab w:val="decimal" w:pos="1030"/>
              </w:tabs>
              <w:ind w:left="-108" w:right="-108"/>
              <w:rPr>
                <w:rFonts w:cs="Times New Roman"/>
                <w:sz w:val="22"/>
                <w:szCs w:val="22"/>
              </w:rPr>
            </w:pPr>
            <w:r>
              <w:rPr>
                <w:rFonts w:cs="Times New Roman"/>
                <w:sz w:val="22"/>
                <w:szCs w:val="22"/>
              </w:rPr>
              <w:t>1,123,750</w:t>
            </w:r>
          </w:p>
        </w:tc>
        <w:tc>
          <w:tcPr>
            <w:tcW w:w="128" w:type="pct"/>
            <w:shd w:val="clear" w:color="auto" w:fill="auto"/>
          </w:tcPr>
          <w:p w14:paraId="5517E329" w14:textId="77777777" w:rsidR="0065226B" w:rsidRPr="00A9628F" w:rsidRDefault="0065226B" w:rsidP="0065226B">
            <w:pPr>
              <w:tabs>
                <w:tab w:val="decimal" w:pos="1030"/>
              </w:tabs>
              <w:ind w:left="-108" w:right="-108"/>
              <w:rPr>
                <w:rFonts w:cs="Times New Roman"/>
                <w:sz w:val="22"/>
                <w:szCs w:val="22"/>
              </w:rPr>
            </w:pPr>
          </w:p>
        </w:tc>
        <w:tc>
          <w:tcPr>
            <w:tcW w:w="649" w:type="pct"/>
            <w:shd w:val="clear" w:color="auto" w:fill="auto"/>
            <w:vAlign w:val="bottom"/>
          </w:tcPr>
          <w:p w14:paraId="107288B2" w14:textId="77777777" w:rsidR="0065226B" w:rsidRPr="00A9628F" w:rsidRDefault="0065226B" w:rsidP="0065226B">
            <w:pPr>
              <w:tabs>
                <w:tab w:val="decimal" w:pos="1030"/>
              </w:tabs>
              <w:ind w:left="-108" w:right="-108"/>
              <w:rPr>
                <w:rFonts w:cs="Times New Roman"/>
                <w:sz w:val="22"/>
                <w:szCs w:val="22"/>
              </w:rPr>
            </w:pPr>
            <w:r w:rsidRPr="00A9628F">
              <w:rPr>
                <w:rFonts w:cs="Times New Roman"/>
                <w:sz w:val="22"/>
                <w:szCs w:val="22"/>
              </w:rPr>
              <w:t>1,010,000</w:t>
            </w:r>
          </w:p>
        </w:tc>
        <w:tc>
          <w:tcPr>
            <w:tcW w:w="128" w:type="pct"/>
            <w:shd w:val="clear" w:color="auto" w:fill="auto"/>
          </w:tcPr>
          <w:p w14:paraId="14F2BE41" w14:textId="77777777" w:rsidR="0065226B" w:rsidRPr="00A9628F" w:rsidRDefault="0065226B" w:rsidP="0065226B">
            <w:pPr>
              <w:tabs>
                <w:tab w:val="decimal" w:pos="1030"/>
              </w:tabs>
              <w:ind w:left="-108" w:right="-108"/>
              <w:rPr>
                <w:rFonts w:cs="Times New Roman"/>
                <w:sz w:val="22"/>
                <w:szCs w:val="22"/>
              </w:rPr>
            </w:pPr>
          </w:p>
        </w:tc>
        <w:tc>
          <w:tcPr>
            <w:tcW w:w="653" w:type="pct"/>
            <w:shd w:val="clear" w:color="auto" w:fill="auto"/>
            <w:vAlign w:val="bottom"/>
          </w:tcPr>
          <w:p w14:paraId="3F796FD2" w14:textId="6298AA83" w:rsidR="0065226B" w:rsidRPr="00A9628F" w:rsidRDefault="0065226B" w:rsidP="0065226B">
            <w:pPr>
              <w:tabs>
                <w:tab w:val="decimal" w:pos="1030"/>
              </w:tabs>
              <w:ind w:left="-108" w:right="-108"/>
              <w:rPr>
                <w:rFonts w:cs="Times New Roman"/>
                <w:sz w:val="22"/>
                <w:szCs w:val="22"/>
              </w:rPr>
            </w:pPr>
            <w:r>
              <w:rPr>
                <w:rFonts w:cs="Times New Roman"/>
                <w:sz w:val="22"/>
                <w:szCs w:val="22"/>
              </w:rPr>
              <w:t>898,750</w:t>
            </w:r>
          </w:p>
        </w:tc>
        <w:tc>
          <w:tcPr>
            <w:tcW w:w="128" w:type="pct"/>
            <w:shd w:val="clear" w:color="auto" w:fill="auto"/>
          </w:tcPr>
          <w:p w14:paraId="30C3AB93" w14:textId="77777777" w:rsidR="0065226B" w:rsidRPr="00A9628F" w:rsidRDefault="0065226B" w:rsidP="0065226B">
            <w:pPr>
              <w:tabs>
                <w:tab w:val="decimal" w:pos="1030"/>
              </w:tabs>
              <w:ind w:left="-108" w:right="-108"/>
              <w:rPr>
                <w:rFonts w:cs="Times New Roman"/>
                <w:sz w:val="22"/>
                <w:szCs w:val="22"/>
              </w:rPr>
            </w:pPr>
          </w:p>
        </w:tc>
        <w:tc>
          <w:tcPr>
            <w:tcW w:w="676" w:type="pct"/>
            <w:shd w:val="clear" w:color="auto" w:fill="auto"/>
            <w:vAlign w:val="bottom"/>
          </w:tcPr>
          <w:p w14:paraId="5D99E989" w14:textId="77777777" w:rsidR="0065226B" w:rsidRPr="00A9628F" w:rsidRDefault="0065226B" w:rsidP="0065226B">
            <w:pPr>
              <w:tabs>
                <w:tab w:val="decimal" w:pos="1030"/>
              </w:tabs>
              <w:ind w:left="-108" w:right="-108"/>
              <w:rPr>
                <w:rFonts w:cs="Times New Roman"/>
                <w:sz w:val="22"/>
                <w:szCs w:val="22"/>
              </w:rPr>
            </w:pPr>
            <w:r w:rsidRPr="00A9628F">
              <w:rPr>
                <w:rFonts w:cs="Times New Roman"/>
                <w:sz w:val="22"/>
                <w:szCs w:val="22"/>
              </w:rPr>
              <w:t>255,000</w:t>
            </w:r>
          </w:p>
        </w:tc>
      </w:tr>
      <w:tr w:rsidR="0065226B" w:rsidRPr="00A9628F" w14:paraId="16313F41" w14:textId="77777777" w:rsidTr="0065226B">
        <w:tc>
          <w:tcPr>
            <w:tcW w:w="1997" w:type="pct"/>
            <w:shd w:val="clear" w:color="auto" w:fill="auto"/>
            <w:vAlign w:val="center"/>
          </w:tcPr>
          <w:p w14:paraId="64D72EAE" w14:textId="77777777" w:rsidR="0065226B" w:rsidRPr="00A9628F" w:rsidRDefault="0065226B" w:rsidP="00A942E7">
            <w:pPr>
              <w:ind w:left="162" w:hanging="162"/>
              <w:rPr>
                <w:rFonts w:cs="Times New Roman"/>
                <w:sz w:val="22"/>
                <w:szCs w:val="22"/>
              </w:rPr>
            </w:pPr>
            <w:r w:rsidRPr="00A9628F">
              <w:rPr>
                <w:rFonts w:cs="Times New Roman"/>
                <w:sz w:val="22"/>
                <w:szCs w:val="22"/>
              </w:rPr>
              <w:t>Finance lease liabilities</w:t>
            </w:r>
          </w:p>
        </w:tc>
        <w:tc>
          <w:tcPr>
            <w:tcW w:w="641" w:type="pct"/>
            <w:shd w:val="clear" w:color="auto" w:fill="auto"/>
            <w:vAlign w:val="bottom"/>
          </w:tcPr>
          <w:p w14:paraId="2E26BF86" w14:textId="1CB48296" w:rsidR="0065226B" w:rsidRPr="00A9628F" w:rsidRDefault="0065226B" w:rsidP="0065226B">
            <w:pPr>
              <w:tabs>
                <w:tab w:val="decimal" w:pos="1030"/>
              </w:tabs>
              <w:ind w:left="-108" w:right="-108"/>
              <w:rPr>
                <w:rFonts w:cs="Times New Roman"/>
                <w:sz w:val="22"/>
                <w:szCs w:val="22"/>
              </w:rPr>
            </w:pPr>
            <w:r>
              <w:rPr>
                <w:rFonts w:cs="Times New Roman"/>
                <w:sz w:val="22"/>
                <w:szCs w:val="22"/>
              </w:rPr>
              <w:t>90,643</w:t>
            </w:r>
          </w:p>
        </w:tc>
        <w:tc>
          <w:tcPr>
            <w:tcW w:w="128" w:type="pct"/>
            <w:shd w:val="clear" w:color="auto" w:fill="auto"/>
          </w:tcPr>
          <w:p w14:paraId="1F8E4A41" w14:textId="77777777" w:rsidR="0065226B" w:rsidRPr="00A9628F" w:rsidRDefault="0065226B" w:rsidP="0065226B">
            <w:pPr>
              <w:tabs>
                <w:tab w:val="decimal" w:pos="1030"/>
              </w:tabs>
              <w:ind w:left="-108" w:right="-108"/>
              <w:rPr>
                <w:rFonts w:cs="Times New Roman"/>
                <w:sz w:val="22"/>
                <w:szCs w:val="22"/>
              </w:rPr>
            </w:pPr>
          </w:p>
        </w:tc>
        <w:tc>
          <w:tcPr>
            <w:tcW w:w="649" w:type="pct"/>
            <w:shd w:val="clear" w:color="auto" w:fill="auto"/>
            <w:vAlign w:val="bottom"/>
          </w:tcPr>
          <w:p w14:paraId="30C35989" w14:textId="77777777" w:rsidR="0065226B" w:rsidRPr="00A9628F" w:rsidRDefault="0065226B" w:rsidP="0065226B">
            <w:pPr>
              <w:tabs>
                <w:tab w:val="decimal" w:pos="1030"/>
              </w:tabs>
              <w:ind w:left="-108" w:right="-108"/>
              <w:rPr>
                <w:rFonts w:cs="Times New Roman"/>
                <w:sz w:val="22"/>
                <w:szCs w:val="22"/>
              </w:rPr>
            </w:pPr>
            <w:r w:rsidRPr="00A9628F">
              <w:rPr>
                <w:rFonts w:cs="Times New Roman"/>
                <w:sz w:val="22"/>
                <w:szCs w:val="22"/>
              </w:rPr>
              <w:t>86,935</w:t>
            </w:r>
          </w:p>
        </w:tc>
        <w:tc>
          <w:tcPr>
            <w:tcW w:w="128" w:type="pct"/>
            <w:shd w:val="clear" w:color="auto" w:fill="auto"/>
          </w:tcPr>
          <w:p w14:paraId="514E9FE8" w14:textId="77777777" w:rsidR="0065226B" w:rsidRPr="00A9628F" w:rsidRDefault="0065226B" w:rsidP="0065226B">
            <w:pPr>
              <w:tabs>
                <w:tab w:val="decimal" w:pos="1030"/>
              </w:tabs>
              <w:ind w:left="-108" w:right="-108"/>
              <w:rPr>
                <w:rFonts w:cs="Times New Roman"/>
                <w:sz w:val="22"/>
                <w:szCs w:val="22"/>
              </w:rPr>
            </w:pPr>
          </w:p>
        </w:tc>
        <w:tc>
          <w:tcPr>
            <w:tcW w:w="653" w:type="pct"/>
            <w:shd w:val="clear" w:color="auto" w:fill="auto"/>
            <w:vAlign w:val="bottom"/>
          </w:tcPr>
          <w:p w14:paraId="50595787" w14:textId="15D24D64" w:rsidR="0065226B" w:rsidRPr="00A9628F" w:rsidRDefault="0065226B" w:rsidP="0065226B">
            <w:pPr>
              <w:tabs>
                <w:tab w:val="decimal" w:pos="1030"/>
              </w:tabs>
              <w:ind w:left="-108" w:right="-108"/>
              <w:rPr>
                <w:rFonts w:cs="Times New Roman"/>
                <w:sz w:val="22"/>
                <w:szCs w:val="22"/>
              </w:rPr>
            </w:pPr>
            <w:r>
              <w:rPr>
                <w:rFonts w:cs="Times New Roman"/>
                <w:sz w:val="22"/>
                <w:szCs w:val="22"/>
              </w:rPr>
              <w:t>86,827</w:t>
            </w:r>
          </w:p>
        </w:tc>
        <w:tc>
          <w:tcPr>
            <w:tcW w:w="128" w:type="pct"/>
            <w:shd w:val="clear" w:color="auto" w:fill="auto"/>
          </w:tcPr>
          <w:p w14:paraId="0E7FC47E" w14:textId="77777777" w:rsidR="0065226B" w:rsidRPr="00A9628F" w:rsidRDefault="0065226B" w:rsidP="0065226B">
            <w:pPr>
              <w:tabs>
                <w:tab w:val="decimal" w:pos="1030"/>
              </w:tabs>
              <w:ind w:left="-108" w:right="-108"/>
              <w:rPr>
                <w:rFonts w:cs="Times New Roman"/>
                <w:sz w:val="22"/>
                <w:szCs w:val="22"/>
              </w:rPr>
            </w:pPr>
          </w:p>
        </w:tc>
        <w:tc>
          <w:tcPr>
            <w:tcW w:w="676" w:type="pct"/>
            <w:shd w:val="clear" w:color="auto" w:fill="auto"/>
            <w:vAlign w:val="bottom"/>
          </w:tcPr>
          <w:p w14:paraId="56A1BF35" w14:textId="77777777" w:rsidR="0065226B" w:rsidRPr="00A9628F" w:rsidRDefault="0065226B" w:rsidP="0065226B">
            <w:pPr>
              <w:tabs>
                <w:tab w:val="decimal" w:pos="1030"/>
              </w:tabs>
              <w:ind w:left="-108" w:right="-108"/>
              <w:rPr>
                <w:rFonts w:cs="Times New Roman"/>
                <w:sz w:val="22"/>
                <w:szCs w:val="22"/>
              </w:rPr>
            </w:pPr>
            <w:r w:rsidRPr="00A9628F">
              <w:rPr>
                <w:rFonts w:cs="Times New Roman"/>
                <w:sz w:val="22"/>
                <w:szCs w:val="22"/>
              </w:rPr>
              <w:t>12,974</w:t>
            </w:r>
          </w:p>
        </w:tc>
      </w:tr>
      <w:tr w:rsidR="0065226B" w:rsidRPr="00A9628F" w14:paraId="41273CB2" w14:textId="77777777" w:rsidTr="0065226B">
        <w:tc>
          <w:tcPr>
            <w:tcW w:w="1997" w:type="pct"/>
            <w:shd w:val="clear" w:color="auto" w:fill="auto"/>
            <w:vAlign w:val="center"/>
          </w:tcPr>
          <w:p w14:paraId="7A5462C6" w14:textId="77777777" w:rsidR="0065226B" w:rsidRPr="00A9628F" w:rsidRDefault="0065226B" w:rsidP="0065226B">
            <w:pPr>
              <w:spacing w:line="240" w:lineRule="atLeast"/>
              <w:ind w:left="162" w:hanging="162"/>
              <w:rPr>
                <w:rFonts w:cs="Times New Roman"/>
                <w:i/>
                <w:iCs/>
                <w:sz w:val="22"/>
                <w:szCs w:val="22"/>
              </w:rPr>
            </w:pPr>
            <w:r w:rsidRPr="00A9628F">
              <w:rPr>
                <w:rFonts w:cs="Times New Roman"/>
                <w:b/>
                <w:bCs/>
                <w:sz w:val="22"/>
                <w:szCs w:val="22"/>
              </w:rPr>
              <w:t>Total non-current interest-bearing</w:t>
            </w:r>
            <w:r w:rsidRPr="00A9628F">
              <w:rPr>
                <w:rFonts w:cs="Times New Roman"/>
                <w:b/>
                <w:bCs/>
                <w:sz w:val="22"/>
                <w:szCs w:val="22"/>
              </w:rPr>
              <w:br/>
              <w:t>liabilities</w:t>
            </w:r>
          </w:p>
        </w:tc>
        <w:tc>
          <w:tcPr>
            <w:tcW w:w="641" w:type="pct"/>
            <w:tcBorders>
              <w:top w:val="single" w:sz="4" w:space="0" w:color="auto"/>
            </w:tcBorders>
            <w:shd w:val="clear" w:color="auto" w:fill="auto"/>
            <w:vAlign w:val="bottom"/>
          </w:tcPr>
          <w:p w14:paraId="125E2EAF" w14:textId="54027C59" w:rsidR="0065226B" w:rsidRPr="00A9628F" w:rsidRDefault="0065226B" w:rsidP="0065226B">
            <w:pPr>
              <w:tabs>
                <w:tab w:val="decimal" w:pos="1030"/>
              </w:tabs>
              <w:ind w:left="-108" w:right="-108"/>
              <w:jc w:val="center"/>
              <w:rPr>
                <w:rFonts w:cs="Times New Roman"/>
                <w:b/>
                <w:bCs/>
                <w:sz w:val="22"/>
                <w:szCs w:val="22"/>
              </w:rPr>
            </w:pPr>
            <w:r>
              <w:rPr>
                <w:rFonts w:cs="Times New Roman"/>
                <w:b/>
                <w:bCs/>
                <w:sz w:val="22"/>
                <w:szCs w:val="22"/>
              </w:rPr>
              <w:t>1,214,393</w:t>
            </w:r>
          </w:p>
        </w:tc>
        <w:tc>
          <w:tcPr>
            <w:tcW w:w="128" w:type="pct"/>
            <w:shd w:val="clear" w:color="auto" w:fill="auto"/>
            <w:vAlign w:val="bottom"/>
          </w:tcPr>
          <w:p w14:paraId="4231A0A7" w14:textId="77777777" w:rsidR="0065226B" w:rsidRPr="00A9628F" w:rsidRDefault="0065226B" w:rsidP="0065226B">
            <w:pPr>
              <w:tabs>
                <w:tab w:val="decimal" w:pos="1030"/>
              </w:tabs>
              <w:spacing w:line="240" w:lineRule="atLeast"/>
              <w:ind w:left="-108" w:right="-108"/>
              <w:jc w:val="center"/>
              <w:rPr>
                <w:rFonts w:cs="Times New Roman"/>
                <w:b/>
                <w:bCs/>
                <w:sz w:val="22"/>
                <w:szCs w:val="22"/>
              </w:rPr>
            </w:pPr>
          </w:p>
        </w:tc>
        <w:tc>
          <w:tcPr>
            <w:tcW w:w="649" w:type="pct"/>
            <w:tcBorders>
              <w:top w:val="single" w:sz="4" w:space="0" w:color="auto"/>
            </w:tcBorders>
            <w:shd w:val="clear" w:color="auto" w:fill="auto"/>
          </w:tcPr>
          <w:p w14:paraId="04ECFF89" w14:textId="77777777" w:rsidR="0065226B" w:rsidRPr="00A9628F" w:rsidRDefault="0065226B" w:rsidP="0065226B">
            <w:pPr>
              <w:tabs>
                <w:tab w:val="decimal" w:pos="1030"/>
              </w:tabs>
              <w:ind w:left="-108" w:right="-108"/>
              <w:rPr>
                <w:rFonts w:cs="Times New Roman"/>
                <w:b/>
                <w:bCs/>
                <w:sz w:val="22"/>
                <w:szCs w:val="22"/>
              </w:rPr>
            </w:pPr>
          </w:p>
          <w:p w14:paraId="1313EE95" w14:textId="77777777" w:rsidR="0065226B" w:rsidRPr="00A9628F" w:rsidRDefault="0065226B" w:rsidP="0065226B">
            <w:pPr>
              <w:tabs>
                <w:tab w:val="decimal" w:pos="1030"/>
              </w:tabs>
              <w:ind w:left="-108" w:right="-108"/>
              <w:rPr>
                <w:rFonts w:cs="Times New Roman"/>
                <w:b/>
                <w:bCs/>
                <w:sz w:val="22"/>
                <w:szCs w:val="22"/>
              </w:rPr>
            </w:pPr>
            <w:r w:rsidRPr="00A9628F">
              <w:rPr>
                <w:rFonts w:cs="Times New Roman"/>
                <w:b/>
                <w:bCs/>
                <w:sz w:val="22"/>
                <w:szCs w:val="22"/>
              </w:rPr>
              <w:t>1,096,935</w:t>
            </w:r>
          </w:p>
        </w:tc>
        <w:tc>
          <w:tcPr>
            <w:tcW w:w="128" w:type="pct"/>
            <w:shd w:val="clear" w:color="auto" w:fill="auto"/>
          </w:tcPr>
          <w:p w14:paraId="7EB48C5D" w14:textId="77777777" w:rsidR="0065226B" w:rsidRPr="00A9628F" w:rsidRDefault="0065226B" w:rsidP="0065226B">
            <w:pPr>
              <w:pStyle w:val="Index1"/>
              <w:rPr>
                <w:snapToGrid w:val="0"/>
              </w:rPr>
            </w:pPr>
          </w:p>
        </w:tc>
        <w:tc>
          <w:tcPr>
            <w:tcW w:w="653" w:type="pct"/>
            <w:tcBorders>
              <w:top w:val="single" w:sz="4" w:space="0" w:color="auto"/>
            </w:tcBorders>
            <w:shd w:val="clear" w:color="auto" w:fill="auto"/>
            <w:vAlign w:val="bottom"/>
          </w:tcPr>
          <w:p w14:paraId="6F79BB80" w14:textId="3FEFBB16" w:rsidR="0065226B" w:rsidRPr="00A9628F" w:rsidRDefault="0065226B" w:rsidP="0065226B">
            <w:pPr>
              <w:tabs>
                <w:tab w:val="decimal" w:pos="1030"/>
              </w:tabs>
              <w:ind w:left="-108" w:right="-108"/>
              <w:rPr>
                <w:rFonts w:cs="Times New Roman"/>
                <w:b/>
                <w:bCs/>
                <w:sz w:val="22"/>
                <w:szCs w:val="22"/>
              </w:rPr>
            </w:pPr>
            <w:r>
              <w:rPr>
                <w:rFonts w:cs="Times New Roman"/>
                <w:b/>
                <w:bCs/>
                <w:sz w:val="22"/>
                <w:szCs w:val="22"/>
              </w:rPr>
              <w:t>985,577</w:t>
            </w:r>
          </w:p>
        </w:tc>
        <w:tc>
          <w:tcPr>
            <w:tcW w:w="128" w:type="pct"/>
            <w:shd w:val="clear" w:color="auto" w:fill="auto"/>
          </w:tcPr>
          <w:p w14:paraId="2C1B171C" w14:textId="77777777" w:rsidR="0065226B" w:rsidRPr="00A9628F" w:rsidRDefault="0065226B" w:rsidP="0065226B">
            <w:pPr>
              <w:pStyle w:val="Index1"/>
              <w:rPr>
                <w:snapToGrid w:val="0"/>
              </w:rPr>
            </w:pPr>
          </w:p>
        </w:tc>
        <w:tc>
          <w:tcPr>
            <w:tcW w:w="676" w:type="pct"/>
            <w:tcBorders>
              <w:top w:val="single" w:sz="4" w:space="0" w:color="auto"/>
            </w:tcBorders>
            <w:shd w:val="clear" w:color="auto" w:fill="auto"/>
            <w:vAlign w:val="bottom"/>
          </w:tcPr>
          <w:p w14:paraId="26525F85" w14:textId="77777777" w:rsidR="0065226B" w:rsidRPr="00A9628F" w:rsidRDefault="0065226B" w:rsidP="0065226B">
            <w:pPr>
              <w:tabs>
                <w:tab w:val="decimal" w:pos="1030"/>
              </w:tabs>
              <w:ind w:left="-108" w:right="-108"/>
              <w:rPr>
                <w:rFonts w:cs="Times New Roman"/>
                <w:b/>
                <w:bCs/>
                <w:sz w:val="22"/>
                <w:szCs w:val="22"/>
              </w:rPr>
            </w:pPr>
            <w:r w:rsidRPr="00A9628F">
              <w:rPr>
                <w:rFonts w:cs="Times New Roman"/>
                <w:b/>
                <w:bCs/>
                <w:sz w:val="22"/>
                <w:szCs w:val="22"/>
              </w:rPr>
              <w:t>267,974</w:t>
            </w:r>
          </w:p>
        </w:tc>
      </w:tr>
      <w:tr w:rsidR="0065226B" w:rsidRPr="00A9628F" w14:paraId="4AF09F74" w14:textId="77777777" w:rsidTr="0065226B">
        <w:trPr>
          <w:trHeight w:val="80"/>
        </w:trPr>
        <w:tc>
          <w:tcPr>
            <w:tcW w:w="1997" w:type="pct"/>
            <w:shd w:val="clear" w:color="auto" w:fill="auto"/>
            <w:vAlign w:val="bottom"/>
          </w:tcPr>
          <w:p w14:paraId="1950482A" w14:textId="77777777" w:rsidR="0065226B" w:rsidRPr="00A9628F" w:rsidRDefault="0065226B" w:rsidP="0065226B">
            <w:pPr>
              <w:spacing w:line="240" w:lineRule="atLeast"/>
              <w:ind w:left="162" w:hanging="162"/>
              <w:rPr>
                <w:rFonts w:cs="Times New Roman"/>
                <w:b/>
                <w:bCs/>
                <w:sz w:val="22"/>
                <w:szCs w:val="22"/>
              </w:rPr>
            </w:pPr>
            <w:r w:rsidRPr="00A9628F">
              <w:rPr>
                <w:rFonts w:cs="Times New Roman"/>
                <w:b/>
                <w:bCs/>
                <w:sz w:val="22"/>
                <w:szCs w:val="22"/>
              </w:rPr>
              <w:t>Total interest-bearing liabilities</w:t>
            </w:r>
          </w:p>
        </w:tc>
        <w:tc>
          <w:tcPr>
            <w:tcW w:w="641" w:type="pct"/>
            <w:tcBorders>
              <w:top w:val="single" w:sz="4" w:space="0" w:color="auto"/>
              <w:bottom w:val="double" w:sz="4" w:space="0" w:color="auto"/>
            </w:tcBorders>
            <w:shd w:val="clear" w:color="auto" w:fill="auto"/>
          </w:tcPr>
          <w:p w14:paraId="37ED4262" w14:textId="7E694396" w:rsidR="0065226B" w:rsidRPr="00A9628F" w:rsidRDefault="0065226B" w:rsidP="0065226B">
            <w:pPr>
              <w:tabs>
                <w:tab w:val="decimal" w:pos="1030"/>
              </w:tabs>
              <w:ind w:left="-108" w:right="-108"/>
              <w:rPr>
                <w:rFonts w:cs="Times New Roman"/>
                <w:b/>
                <w:bCs/>
                <w:sz w:val="22"/>
                <w:szCs w:val="22"/>
              </w:rPr>
            </w:pPr>
            <w:r>
              <w:rPr>
                <w:rFonts w:cs="Times New Roman"/>
                <w:b/>
                <w:bCs/>
                <w:sz w:val="22"/>
                <w:szCs w:val="22"/>
              </w:rPr>
              <w:t>4,808,709</w:t>
            </w:r>
          </w:p>
        </w:tc>
        <w:tc>
          <w:tcPr>
            <w:tcW w:w="128" w:type="pct"/>
            <w:shd w:val="clear" w:color="auto" w:fill="auto"/>
          </w:tcPr>
          <w:p w14:paraId="24187C40" w14:textId="77777777" w:rsidR="0065226B" w:rsidRPr="00A9628F" w:rsidRDefault="0065226B" w:rsidP="0065226B">
            <w:pPr>
              <w:tabs>
                <w:tab w:val="decimal" w:pos="1030"/>
              </w:tabs>
              <w:ind w:left="-108" w:right="-108"/>
              <w:rPr>
                <w:rFonts w:cs="Times New Roman"/>
                <w:b/>
                <w:bCs/>
                <w:sz w:val="22"/>
                <w:szCs w:val="22"/>
              </w:rPr>
            </w:pPr>
          </w:p>
        </w:tc>
        <w:tc>
          <w:tcPr>
            <w:tcW w:w="649" w:type="pct"/>
            <w:tcBorders>
              <w:top w:val="single" w:sz="4" w:space="0" w:color="auto"/>
              <w:bottom w:val="double" w:sz="4" w:space="0" w:color="auto"/>
            </w:tcBorders>
            <w:shd w:val="clear" w:color="auto" w:fill="auto"/>
          </w:tcPr>
          <w:p w14:paraId="5A636423" w14:textId="77777777" w:rsidR="0065226B" w:rsidRPr="00A9628F" w:rsidRDefault="0065226B" w:rsidP="0065226B">
            <w:pPr>
              <w:tabs>
                <w:tab w:val="decimal" w:pos="1030"/>
              </w:tabs>
              <w:ind w:left="-108" w:right="-108"/>
              <w:rPr>
                <w:rFonts w:cs="Times New Roman"/>
                <w:b/>
                <w:bCs/>
                <w:sz w:val="22"/>
                <w:szCs w:val="22"/>
              </w:rPr>
            </w:pPr>
            <w:r w:rsidRPr="00A9628F">
              <w:rPr>
                <w:rFonts w:cs="Times New Roman"/>
                <w:b/>
                <w:bCs/>
                <w:sz w:val="22"/>
                <w:szCs w:val="22"/>
              </w:rPr>
              <w:t>4,683,494</w:t>
            </w:r>
          </w:p>
        </w:tc>
        <w:tc>
          <w:tcPr>
            <w:tcW w:w="128" w:type="pct"/>
            <w:shd w:val="clear" w:color="auto" w:fill="auto"/>
          </w:tcPr>
          <w:p w14:paraId="32057818" w14:textId="77777777" w:rsidR="0065226B" w:rsidRPr="00A9628F" w:rsidRDefault="0065226B" w:rsidP="0065226B">
            <w:pPr>
              <w:tabs>
                <w:tab w:val="decimal" w:pos="1030"/>
              </w:tabs>
              <w:ind w:left="-108" w:right="-108"/>
              <w:rPr>
                <w:rFonts w:cs="Times New Roman"/>
                <w:b/>
                <w:bCs/>
                <w:sz w:val="22"/>
                <w:szCs w:val="22"/>
              </w:rPr>
            </w:pPr>
          </w:p>
        </w:tc>
        <w:tc>
          <w:tcPr>
            <w:tcW w:w="653" w:type="pct"/>
            <w:tcBorders>
              <w:top w:val="single" w:sz="4" w:space="0" w:color="auto"/>
              <w:bottom w:val="double" w:sz="4" w:space="0" w:color="auto"/>
            </w:tcBorders>
            <w:shd w:val="clear" w:color="auto" w:fill="auto"/>
            <w:vAlign w:val="bottom"/>
          </w:tcPr>
          <w:p w14:paraId="16DD0158" w14:textId="6AE918F3" w:rsidR="0065226B" w:rsidRPr="00A9628F" w:rsidRDefault="0065226B" w:rsidP="0065226B">
            <w:pPr>
              <w:tabs>
                <w:tab w:val="decimal" w:pos="1030"/>
              </w:tabs>
              <w:ind w:left="-108" w:right="-108"/>
              <w:rPr>
                <w:rFonts w:cs="Times New Roman"/>
                <w:b/>
                <w:bCs/>
                <w:sz w:val="22"/>
                <w:szCs w:val="22"/>
              </w:rPr>
            </w:pPr>
            <w:r>
              <w:rPr>
                <w:rFonts w:cs="Times New Roman"/>
                <w:b/>
                <w:bCs/>
                <w:sz w:val="22"/>
                <w:szCs w:val="22"/>
              </w:rPr>
              <w:t>4,056,812</w:t>
            </w:r>
          </w:p>
        </w:tc>
        <w:tc>
          <w:tcPr>
            <w:tcW w:w="128" w:type="pct"/>
            <w:shd w:val="clear" w:color="auto" w:fill="auto"/>
          </w:tcPr>
          <w:p w14:paraId="37895187" w14:textId="77777777" w:rsidR="0065226B" w:rsidRPr="00A9628F" w:rsidRDefault="0065226B" w:rsidP="0065226B">
            <w:pPr>
              <w:tabs>
                <w:tab w:val="decimal" w:pos="1030"/>
              </w:tabs>
              <w:ind w:left="-108" w:right="-108"/>
              <w:rPr>
                <w:rFonts w:cs="Times New Roman"/>
                <w:b/>
                <w:bCs/>
                <w:sz w:val="22"/>
                <w:szCs w:val="22"/>
              </w:rPr>
            </w:pPr>
          </w:p>
        </w:tc>
        <w:tc>
          <w:tcPr>
            <w:tcW w:w="676" w:type="pct"/>
            <w:tcBorders>
              <w:top w:val="single" w:sz="4" w:space="0" w:color="auto"/>
              <w:bottom w:val="double" w:sz="4" w:space="0" w:color="auto"/>
            </w:tcBorders>
            <w:shd w:val="clear" w:color="auto" w:fill="auto"/>
            <w:vAlign w:val="bottom"/>
          </w:tcPr>
          <w:p w14:paraId="2A09899A" w14:textId="77777777" w:rsidR="0065226B" w:rsidRPr="00A9628F" w:rsidRDefault="0065226B" w:rsidP="0065226B">
            <w:pPr>
              <w:tabs>
                <w:tab w:val="decimal" w:pos="1030"/>
              </w:tabs>
              <w:ind w:left="-108" w:right="-108"/>
              <w:rPr>
                <w:rFonts w:cs="Times New Roman"/>
                <w:b/>
                <w:bCs/>
                <w:sz w:val="22"/>
                <w:szCs w:val="22"/>
              </w:rPr>
            </w:pPr>
            <w:r w:rsidRPr="00A9628F">
              <w:rPr>
                <w:rFonts w:cs="Times New Roman"/>
                <w:b/>
                <w:bCs/>
                <w:sz w:val="22"/>
                <w:szCs w:val="22"/>
              </w:rPr>
              <w:t>2,501,559</w:t>
            </w:r>
          </w:p>
        </w:tc>
      </w:tr>
    </w:tbl>
    <w:p w14:paraId="1FC22835" w14:textId="3DCD9450" w:rsidR="006B0466" w:rsidRPr="004C167A" w:rsidRDefault="006B0466" w:rsidP="00F3154F">
      <w:pPr>
        <w:tabs>
          <w:tab w:val="left" w:pos="540"/>
        </w:tabs>
        <w:spacing w:before="240"/>
        <w:jc w:val="thaiDistribute"/>
        <w:rPr>
          <w:rFonts w:cs="Times New Roman"/>
          <w:sz w:val="16"/>
          <w:szCs w:val="16"/>
        </w:rPr>
      </w:pPr>
    </w:p>
    <w:p w14:paraId="0EB9D6B2" w14:textId="2C47F2C6" w:rsidR="000E672B" w:rsidRPr="00A9628F" w:rsidRDefault="00F3154F" w:rsidP="00297B16">
      <w:pPr>
        <w:spacing w:line="240" w:lineRule="exact"/>
        <w:ind w:firstLine="540"/>
        <w:jc w:val="both"/>
        <w:outlineLvl w:val="0"/>
        <w:rPr>
          <w:rFonts w:cs="Times New Roman"/>
          <w:sz w:val="22"/>
          <w:szCs w:val="22"/>
          <w:lang w:val="en-GB"/>
        </w:rPr>
      </w:pPr>
      <w:r>
        <w:rPr>
          <w:rFonts w:cs="Times New Roman"/>
          <w:sz w:val="22"/>
          <w:szCs w:val="22"/>
          <w:lang w:val="en-GB"/>
        </w:rPr>
        <w:t xml:space="preserve">The details of long-term </w:t>
      </w:r>
      <w:r>
        <w:rPr>
          <w:rFonts w:cs="Times New Roman"/>
          <w:sz w:val="22"/>
          <w:szCs w:val="22"/>
        </w:rPr>
        <w:t>borrowings</w:t>
      </w:r>
      <w:r w:rsidR="000E672B" w:rsidRPr="00A9628F">
        <w:rPr>
          <w:rFonts w:cs="Times New Roman"/>
          <w:sz w:val="22"/>
          <w:szCs w:val="22"/>
          <w:lang w:val="en-GB"/>
        </w:rPr>
        <w:t xml:space="preserve"> from financial institutions are summarised as follows:</w:t>
      </w:r>
    </w:p>
    <w:p w14:paraId="0A6E148D" w14:textId="77777777" w:rsidR="000E672B" w:rsidRPr="00F3154F" w:rsidRDefault="000E672B" w:rsidP="00F3154F">
      <w:pPr>
        <w:tabs>
          <w:tab w:val="left" w:pos="540"/>
        </w:tabs>
        <w:spacing w:before="240"/>
        <w:jc w:val="thaiDistribute"/>
        <w:rPr>
          <w:rFonts w:cs="Times New Roman"/>
          <w:sz w:val="16"/>
          <w:szCs w:val="16"/>
          <w:cs/>
        </w:rPr>
      </w:pPr>
    </w:p>
    <w:tbl>
      <w:tblPr>
        <w:tblW w:w="9540" w:type="dxa"/>
        <w:tblInd w:w="450" w:type="dxa"/>
        <w:tblLayout w:type="fixed"/>
        <w:tblLook w:val="01E0" w:firstRow="1" w:lastRow="1" w:firstColumn="1" w:lastColumn="1" w:noHBand="0" w:noVBand="0"/>
      </w:tblPr>
      <w:tblGrid>
        <w:gridCol w:w="4410"/>
        <w:gridCol w:w="1080"/>
        <w:gridCol w:w="270"/>
        <w:gridCol w:w="1080"/>
        <w:gridCol w:w="270"/>
        <w:gridCol w:w="1080"/>
        <w:gridCol w:w="270"/>
        <w:gridCol w:w="1080"/>
      </w:tblGrid>
      <w:tr w:rsidR="005051FD" w:rsidRPr="00A9628F" w14:paraId="6CB5B617" w14:textId="77777777" w:rsidTr="003919AE">
        <w:tc>
          <w:tcPr>
            <w:tcW w:w="4410" w:type="dxa"/>
          </w:tcPr>
          <w:p w14:paraId="3C172D4E" w14:textId="77777777" w:rsidR="000E672B" w:rsidRPr="00A9628F" w:rsidRDefault="000E672B" w:rsidP="00610552">
            <w:pPr>
              <w:spacing w:line="240" w:lineRule="atLeast"/>
              <w:ind w:left="162" w:hanging="162"/>
              <w:rPr>
                <w:rFonts w:cs="Times New Roman"/>
                <w:sz w:val="22"/>
                <w:szCs w:val="22"/>
                <w:cs/>
              </w:rPr>
            </w:pPr>
          </w:p>
        </w:tc>
        <w:tc>
          <w:tcPr>
            <w:tcW w:w="2430" w:type="dxa"/>
            <w:gridSpan w:val="3"/>
            <w:shd w:val="clear" w:color="auto" w:fill="auto"/>
            <w:vAlign w:val="bottom"/>
          </w:tcPr>
          <w:p w14:paraId="6031D922" w14:textId="77777777"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 xml:space="preserve">Consolidated </w:t>
            </w:r>
          </w:p>
          <w:p w14:paraId="7363D859" w14:textId="77777777"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586FB6DB" w14:textId="77777777" w:rsidR="000E672B" w:rsidRPr="00A9628F" w:rsidRDefault="000E672B" w:rsidP="00610552">
            <w:pPr>
              <w:tabs>
                <w:tab w:val="decimal" w:pos="792"/>
              </w:tabs>
              <w:spacing w:line="240" w:lineRule="atLeast"/>
              <w:ind w:left="-108" w:right="-79"/>
              <w:rPr>
                <w:rFonts w:cs="Times New Roman"/>
                <w:sz w:val="22"/>
                <w:szCs w:val="22"/>
              </w:rPr>
            </w:pPr>
          </w:p>
        </w:tc>
        <w:tc>
          <w:tcPr>
            <w:tcW w:w="2430" w:type="dxa"/>
            <w:gridSpan w:val="3"/>
            <w:shd w:val="clear" w:color="auto" w:fill="auto"/>
            <w:vAlign w:val="bottom"/>
          </w:tcPr>
          <w:p w14:paraId="50C6D862" w14:textId="77777777"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 xml:space="preserve">Separate </w:t>
            </w:r>
          </w:p>
          <w:p w14:paraId="776805DC" w14:textId="77777777" w:rsidR="000E672B" w:rsidRPr="00A9628F" w:rsidRDefault="000E672B" w:rsidP="00610552">
            <w:pPr>
              <w:spacing w:line="240" w:lineRule="atLeast"/>
              <w:ind w:left="-108" w:right="-108"/>
              <w:jc w:val="center"/>
              <w:rPr>
                <w:rFonts w:cs="Times New Roman"/>
                <w:b/>
                <w:bCs/>
                <w:sz w:val="22"/>
                <w:szCs w:val="22"/>
              </w:rPr>
            </w:pPr>
            <w:r w:rsidRPr="00A9628F">
              <w:rPr>
                <w:rFonts w:cs="Times New Roman"/>
                <w:b/>
                <w:bCs/>
                <w:sz w:val="22"/>
                <w:szCs w:val="22"/>
              </w:rPr>
              <w:t>financial statements</w:t>
            </w:r>
          </w:p>
        </w:tc>
      </w:tr>
      <w:tr w:rsidR="00535D82" w:rsidRPr="00A9628F" w14:paraId="1E043B45" w14:textId="77777777" w:rsidTr="003919AE">
        <w:trPr>
          <w:trHeight w:val="245"/>
        </w:trPr>
        <w:tc>
          <w:tcPr>
            <w:tcW w:w="4410" w:type="dxa"/>
          </w:tcPr>
          <w:p w14:paraId="12178339" w14:textId="77777777" w:rsidR="00535D82" w:rsidRPr="00A9628F" w:rsidRDefault="00535D82" w:rsidP="00535D82">
            <w:pPr>
              <w:spacing w:line="240" w:lineRule="atLeast"/>
              <w:ind w:left="162" w:hanging="162"/>
              <w:rPr>
                <w:rFonts w:cs="Times New Roman"/>
                <w:sz w:val="22"/>
                <w:szCs w:val="22"/>
                <w:cs/>
              </w:rPr>
            </w:pPr>
          </w:p>
        </w:tc>
        <w:tc>
          <w:tcPr>
            <w:tcW w:w="1080" w:type="dxa"/>
            <w:shd w:val="clear" w:color="auto" w:fill="auto"/>
          </w:tcPr>
          <w:p w14:paraId="2B11E6B8" w14:textId="77777777" w:rsidR="00535D82" w:rsidRPr="00A9628F" w:rsidRDefault="00535D82" w:rsidP="00535D82">
            <w:pPr>
              <w:pStyle w:val="BodyText"/>
              <w:spacing w:line="240" w:lineRule="atLeast"/>
              <w:ind w:left="-109" w:right="-131"/>
              <w:jc w:val="center"/>
              <w:rPr>
                <w:rFonts w:cs="Times New Roman"/>
                <w:sz w:val="22"/>
                <w:szCs w:val="22"/>
              </w:rPr>
            </w:pPr>
            <w:r>
              <w:rPr>
                <w:rFonts w:cs="Times New Roman"/>
                <w:sz w:val="22"/>
                <w:szCs w:val="22"/>
              </w:rPr>
              <w:t>2017</w:t>
            </w:r>
          </w:p>
        </w:tc>
        <w:tc>
          <w:tcPr>
            <w:tcW w:w="270" w:type="dxa"/>
            <w:shd w:val="clear" w:color="auto" w:fill="auto"/>
          </w:tcPr>
          <w:p w14:paraId="68CCDF7B" w14:textId="77777777" w:rsidR="00535D82" w:rsidRPr="00A9628F" w:rsidRDefault="00535D82" w:rsidP="00535D82">
            <w:pPr>
              <w:pStyle w:val="BodyText"/>
              <w:spacing w:line="240" w:lineRule="atLeast"/>
              <w:ind w:left="-109" w:right="-131"/>
              <w:jc w:val="center"/>
              <w:rPr>
                <w:rFonts w:cs="Times New Roman"/>
                <w:sz w:val="22"/>
                <w:szCs w:val="22"/>
              </w:rPr>
            </w:pPr>
          </w:p>
        </w:tc>
        <w:tc>
          <w:tcPr>
            <w:tcW w:w="1080" w:type="dxa"/>
            <w:shd w:val="clear" w:color="auto" w:fill="auto"/>
          </w:tcPr>
          <w:p w14:paraId="16A66C32" w14:textId="77777777" w:rsidR="00535D82" w:rsidRPr="00A9628F" w:rsidRDefault="00535D82" w:rsidP="00535D82">
            <w:pPr>
              <w:pStyle w:val="BodyText"/>
              <w:spacing w:line="240" w:lineRule="atLeast"/>
              <w:ind w:left="-109" w:right="-131"/>
              <w:jc w:val="center"/>
              <w:rPr>
                <w:rFonts w:cs="Times New Roman"/>
                <w:sz w:val="22"/>
                <w:szCs w:val="22"/>
              </w:rPr>
            </w:pPr>
            <w:r>
              <w:rPr>
                <w:rFonts w:cs="Times New Roman"/>
                <w:sz w:val="22"/>
                <w:szCs w:val="22"/>
              </w:rPr>
              <w:t>2016</w:t>
            </w:r>
          </w:p>
        </w:tc>
        <w:tc>
          <w:tcPr>
            <w:tcW w:w="270" w:type="dxa"/>
            <w:shd w:val="clear" w:color="auto" w:fill="auto"/>
          </w:tcPr>
          <w:p w14:paraId="09916CF8" w14:textId="77777777" w:rsidR="00535D82" w:rsidRPr="00A9628F" w:rsidRDefault="00535D82" w:rsidP="00535D82">
            <w:pPr>
              <w:pStyle w:val="BodyText"/>
              <w:spacing w:line="240" w:lineRule="atLeast"/>
              <w:ind w:left="-109" w:right="-131"/>
              <w:jc w:val="center"/>
              <w:rPr>
                <w:rFonts w:cs="Times New Roman"/>
                <w:sz w:val="22"/>
                <w:szCs w:val="22"/>
              </w:rPr>
            </w:pPr>
          </w:p>
        </w:tc>
        <w:tc>
          <w:tcPr>
            <w:tcW w:w="1080" w:type="dxa"/>
            <w:shd w:val="clear" w:color="auto" w:fill="auto"/>
          </w:tcPr>
          <w:p w14:paraId="2B0E1F6A" w14:textId="77777777" w:rsidR="00535D82" w:rsidRPr="00A9628F" w:rsidRDefault="00535D82" w:rsidP="00535D82">
            <w:pPr>
              <w:pStyle w:val="BodyText"/>
              <w:spacing w:line="240" w:lineRule="atLeast"/>
              <w:ind w:left="-109" w:right="-131"/>
              <w:jc w:val="center"/>
              <w:rPr>
                <w:rFonts w:cs="Times New Roman"/>
                <w:sz w:val="22"/>
                <w:szCs w:val="22"/>
              </w:rPr>
            </w:pPr>
            <w:r>
              <w:rPr>
                <w:rFonts w:cs="Times New Roman"/>
                <w:sz w:val="22"/>
                <w:szCs w:val="22"/>
              </w:rPr>
              <w:t>2017</w:t>
            </w:r>
          </w:p>
        </w:tc>
        <w:tc>
          <w:tcPr>
            <w:tcW w:w="270" w:type="dxa"/>
          </w:tcPr>
          <w:p w14:paraId="57D7FD9F" w14:textId="77777777" w:rsidR="00535D82" w:rsidRPr="00A9628F" w:rsidRDefault="00535D82" w:rsidP="00535D82">
            <w:pPr>
              <w:pStyle w:val="BodyText"/>
              <w:spacing w:line="240" w:lineRule="atLeast"/>
              <w:ind w:left="-109" w:right="-131"/>
              <w:jc w:val="center"/>
              <w:rPr>
                <w:rFonts w:cs="Times New Roman"/>
                <w:sz w:val="22"/>
                <w:szCs w:val="22"/>
              </w:rPr>
            </w:pPr>
          </w:p>
        </w:tc>
        <w:tc>
          <w:tcPr>
            <w:tcW w:w="1080" w:type="dxa"/>
          </w:tcPr>
          <w:p w14:paraId="1429ADFB" w14:textId="77777777" w:rsidR="00535D82" w:rsidRPr="00A9628F" w:rsidRDefault="00535D82" w:rsidP="00535D82">
            <w:pPr>
              <w:pStyle w:val="BodyText"/>
              <w:spacing w:line="240" w:lineRule="atLeast"/>
              <w:ind w:left="-109" w:right="-131"/>
              <w:jc w:val="center"/>
              <w:rPr>
                <w:rFonts w:cs="Times New Roman"/>
                <w:sz w:val="22"/>
                <w:szCs w:val="22"/>
              </w:rPr>
            </w:pPr>
            <w:r>
              <w:rPr>
                <w:rFonts w:cs="Times New Roman"/>
                <w:sz w:val="22"/>
                <w:szCs w:val="22"/>
              </w:rPr>
              <w:t>2016</w:t>
            </w:r>
          </w:p>
        </w:tc>
      </w:tr>
      <w:tr w:rsidR="00535D82" w:rsidRPr="00A9628F" w14:paraId="7626B38C" w14:textId="77777777" w:rsidTr="003919AE">
        <w:tc>
          <w:tcPr>
            <w:tcW w:w="4410" w:type="dxa"/>
          </w:tcPr>
          <w:p w14:paraId="23628BAD" w14:textId="77777777" w:rsidR="00535D82" w:rsidRPr="00A9628F" w:rsidRDefault="00535D82" w:rsidP="00535D82">
            <w:pPr>
              <w:spacing w:line="240" w:lineRule="atLeast"/>
              <w:ind w:left="162" w:hanging="162"/>
              <w:rPr>
                <w:rFonts w:cs="Times New Roman"/>
                <w:sz w:val="22"/>
                <w:szCs w:val="22"/>
                <w:cs/>
              </w:rPr>
            </w:pPr>
          </w:p>
        </w:tc>
        <w:tc>
          <w:tcPr>
            <w:tcW w:w="5130" w:type="dxa"/>
            <w:gridSpan w:val="7"/>
            <w:shd w:val="clear" w:color="auto" w:fill="auto"/>
            <w:vAlign w:val="bottom"/>
          </w:tcPr>
          <w:p w14:paraId="16953BE0" w14:textId="77777777" w:rsidR="00535D82" w:rsidRPr="00A9628F" w:rsidRDefault="00535D82" w:rsidP="00535D82">
            <w:pPr>
              <w:spacing w:line="240" w:lineRule="atLeast"/>
              <w:ind w:left="-108" w:right="-108"/>
              <w:jc w:val="center"/>
              <w:rPr>
                <w:rFonts w:cs="Times New Roman"/>
                <w:i/>
                <w:iCs/>
                <w:sz w:val="22"/>
                <w:szCs w:val="22"/>
              </w:rPr>
            </w:pPr>
            <w:r w:rsidRPr="00A9628F">
              <w:rPr>
                <w:rFonts w:cs="Times New Roman"/>
                <w:i/>
                <w:iCs/>
                <w:sz w:val="22"/>
                <w:szCs w:val="22"/>
              </w:rPr>
              <w:t>(in thousand Baht)</w:t>
            </w:r>
          </w:p>
        </w:tc>
      </w:tr>
      <w:tr w:rsidR="00535D82" w:rsidRPr="00A9628F" w14:paraId="08617DD0" w14:textId="77777777" w:rsidTr="003919AE">
        <w:tc>
          <w:tcPr>
            <w:tcW w:w="4410" w:type="dxa"/>
          </w:tcPr>
          <w:p w14:paraId="45C30462" w14:textId="38296E98" w:rsidR="00535D82" w:rsidRPr="00A9628F" w:rsidRDefault="00F3154F" w:rsidP="00F3154F">
            <w:pPr>
              <w:spacing w:line="240" w:lineRule="atLeast"/>
              <w:ind w:left="162" w:hanging="162"/>
              <w:rPr>
                <w:rFonts w:eastAsia="Arial Unicode MS" w:cs="Times New Roman"/>
                <w:b/>
                <w:bCs/>
                <w:sz w:val="22"/>
                <w:szCs w:val="22"/>
              </w:rPr>
            </w:pPr>
            <w:r>
              <w:rPr>
                <w:rFonts w:eastAsia="Arial Unicode MS" w:cs="Times New Roman"/>
                <w:b/>
                <w:bCs/>
                <w:sz w:val="22"/>
                <w:szCs w:val="22"/>
              </w:rPr>
              <w:t xml:space="preserve">Long-term </w:t>
            </w:r>
            <w:r w:rsidRPr="00F3154F">
              <w:rPr>
                <w:rFonts w:cs="Times New Roman"/>
                <w:b/>
                <w:bCs/>
                <w:sz w:val="22"/>
                <w:szCs w:val="22"/>
              </w:rPr>
              <w:t>borrowings</w:t>
            </w:r>
            <w:r w:rsidR="00535D82" w:rsidRPr="00A9628F">
              <w:rPr>
                <w:rFonts w:eastAsia="Arial Unicode MS" w:cs="Times New Roman"/>
                <w:b/>
                <w:bCs/>
                <w:sz w:val="22"/>
                <w:szCs w:val="22"/>
              </w:rPr>
              <w:t xml:space="preserve"> of the Company</w:t>
            </w:r>
          </w:p>
        </w:tc>
        <w:tc>
          <w:tcPr>
            <w:tcW w:w="1080" w:type="dxa"/>
            <w:shd w:val="clear" w:color="auto" w:fill="auto"/>
            <w:vAlign w:val="bottom"/>
          </w:tcPr>
          <w:p w14:paraId="658C0DA0" w14:textId="77777777" w:rsidR="00535D82" w:rsidRPr="00A9628F" w:rsidRDefault="00535D82" w:rsidP="00535D82">
            <w:pPr>
              <w:tabs>
                <w:tab w:val="decimal" w:pos="900"/>
              </w:tabs>
              <w:spacing w:line="240" w:lineRule="atLeast"/>
              <w:ind w:left="-108" w:right="-108"/>
              <w:rPr>
                <w:rFonts w:cs="Times New Roman"/>
                <w:sz w:val="22"/>
                <w:szCs w:val="22"/>
              </w:rPr>
            </w:pPr>
          </w:p>
        </w:tc>
        <w:tc>
          <w:tcPr>
            <w:tcW w:w="270" w:type="dxa"/>
            <w:shd w:val="clear" w:color="auto" w:fill="auto"/>
          </w:tcPr>
          <w:p w14:paraId="48F38DCA" w14:textId="77777777" w:rsidR="00535D82" w:rsidRPr="00A9628F" w:rsidRDefault="00535D82" w:rsidP="00535D82">
            <w:pPr>
              <w:tabs>
                <w:tab w:val="decimal" w:pos="900"/>
              </w:tabs>
              <w:spacing w:line="240" w:lineRule="atLeast"/>
              <w:ind w:left="-108" w:right="-108"/>
              <w:rPr>
                <w:rFonts w:cs="Times New Roman"/>
                <w:sz w:val="22"/>
                <w:szCs w:val="22"/>
              </w:rPr>
            </w:pPr>
          </w:p>
        </w:tc>
        <w:tc>
          <w:tcPr>
            <w:tcW w:w="1080" w:type="dxa"/>
            <w:shd w:val="clear" w:color="auto" w:fill="auto"/>
            <w:vAlign w:val="bottom"/>
          </w:tcPr>
          <w:p w14:paraId="42934FFB" w14:textId="77777777" w:rsidR="00535D82" w:rsidRPr="00A9628F" w:rsidRDefault="00535D82" w:rsidP="00535D82">
            <w:pPr>
              <w:tabs>
                <w:tab w:val="decimal" w:pos="821"/>
              </w:tabs>
              <w:spacing w:line="240" w:lineRule="atLeast"/>
              <w:ind w:left="-108" w:right="-108"/>
              <w:rPr>
                <w:rFonts w:cs="Times New Roman"/>
                <w:sz w:val="22"/>
                <w:szCs w:val="22"/>
              </w:rPr>
            </w:pPr>
          </w:p>
        </w:tc>
        <w:tc>
          <w:tcPr>
            <w:tcW w:w="270" w:type="dxa"/>
            <w:shd w:val="clear" w:color="auto" w:fill="auto"/>
          </w:tcPr>
          <w:p w14:paraId="2870229B" w14:textId="77777777" w:rsidR="00535D82" w:rsidRPr="00A9628F" w:rsidRDefault="00535D82" w:rsidP="00535D82">
            <w:pPr>
              <w:tabs>
                <w:tab w:val="decimal" w:pos="900"/>
              </w:tabs>
              <w:spacing w:line="240" w:lineRule="atLeast"/>
              <w:ind w:left="-108" w:right="-79"/>
              <w:rPr>
                <w:rFonts w:cs="Times New Roman"/>
                <w:sz w:val="22"/>
                <w:szCs w:val="22"/>
              </w:rPr>
            </w:pPr>
          </w:p>
        </w:tc>
        <w:tc>
          <w:tcPr>
            <w:tcW w:w="1080" w:type="dxa"/>
            <w:shd w:val="clear" w:color="auto" w:fill="auto"/>
            <w:vAlign w:val="bottom"/>
          </w:tcPr>
          <w:p w14:paraId="70EC66A7" w14:textId="77777777" w:rsidR="00535D82" w:rsidRPr="00A9628F" w:rsidRDefault="00535D82" w:rsidP="00535D82">
            <w:pPr>
              <w:tabs>
                <w:tab w:val="decimal" w:pos="900"/>
              </w:tabs>
              <w:spacing w:line="240" w:lineRule="atLeast"/>
              <w:ind w:left="-108" w:right="-108"/>
              <w:rPr>
                <w:rFonts w:cs="Times New Roman"/>
                <w:sz w:val="22"/>
                <w:szCs w:val="22"/>
              </w:rPr>
            </w:pPr>
          </w:p>
        </w:tc>
        <w:tc>
          <w:tcPr>
            <w:tcW w:w="270" w:type="dxa"/>
          </w:tcPr>
          <w:p w14:paraId="382B0669" w14:textId="77777777" w:rsidR="00535D82" w:rsidRPr="00A9628F" w:rsidRDefault="00535D82" w:rsidP="00535D82">
            <w:pPr>
              <w:tabs>
                <w:tab w:val="decimal" w:pos="900"/>
              </w:tabs>
              <w:spacing w:line="240" w:lineRule="atLeast"/>
              <w:ind w:left="-108" w:right="-108"/>
              <w:rPr>
                <w:rFonts w:cs="Times New Roman"/>
                <w:sz w:val="22"/>
                <w:szCs w:val="22"/>
              </w:rPr>
            </w:pPr>
          </w:p>
        </w:tc>
        <w:tc>
          <w:tcPr>
            <w:tcW w:w="1080" w:type="dxa"/>
            <w:vAlign w:val="bottom"/>
          </w:tcPr>
          <w:p w14:paraId="65A1B9CB" w14:textId="77777777" w:rsidR="00535D82" w:rsidRPr="00A9628F" w:rsidRDefault="00535D82" w:rsidP="00535D82">
            <w:pPr>
              <w:tabs>
                <w:tab w:val="decimal" w:pos="730"/>
              </w:tabs>
              <w:spacing w:line="240" w:lineRule="atLeast"/>
              <w:ind w:left="-108" w:right="-108"/>
              <w:rPr>
                <w:rFonts w:cs="Times New Roman"/>
                <w:sz w:val="22"/>
                <w:szCs w:val="22"/>
              </w:rPr>
            </w:pPr>
          </w:p>
        </w:tc>
      </w:tr>
      <w:tr w:rsidR="00535D82" w:rsidRPr="00A9628F" w14:paraId="4AA9E890" w14:textId="77777777" w:rsidTr="003919AE">
        <w:tc>
          <w:tcPr>
            <w:tcW w:w="4410" w:type="dxa"/>
          </w:tcPr>
          <w:p w14:paraId="1F24389B" w14:textId="0C931FE4" w:rsidR="00535D82" w:rsidRPr="00A9628F" w:rsidRDefault="00F3154F" w:rsidP="00535D82">
            <w:pPr>
              <w:pStyle w:val="ListParagraph"/>
              <w:numPr>
                <w:ilvl w:val="0"/>
                <w:numId w:val="22"/>
              </w:numPr>
              <w:tabs>
                <w:tab w:val="left" w:pos="342"/>
              </w:tabs>
              <w:autoSpaceDE/>
              <w:autoSpaceDN/>
              <w:spacing w:line="240" w:lineRule="atLeast"/>
              <w:ind w:left="342" w:hanging="342"/>
              <w:contextualSpacing/>
              <w:rPr>
                <w:rFonts w:eastAsia="Arial Unicode MS" w:cs="Times New Roman"/>
                <w:sz w:val="22"/>
              </w:rPr>
            </w:pPr>
            <w:r>
              <w:rPr>
                <w:rFonts w:eastAsia="Arial Unicode MS" w:cs="Times New Roman"/>
                <w:sz w:val="22"/>
              </w:rPr>
              <w:t xml:space="preserve">Long-term </w:t>
            </w:r>
            <w:r>
              <w:rPr>
                <w:rFonts w:cs="Times New Roman"/>
                <w:sz w:val="22"/>
              </w:rPr>
              <w:t>borrowings</w:t>
            </w:r>
            <w:r w:rsidR="00535D82" w:rsidRPr="00A9628F">
              <w:rPr>
                <w:rFonts w:eastAsia="Arial Unicode MS" w:cs="Times New Roman"/>
                <w:sz w:val="22"/>
              </w:rPr>
              <w:t xml:space="preserve"> of Baht 270 million subject to interest at Minimum Loan Rate minus 2% per annum and repayable in 20 installments (Baht 3 million for installment 1-8, Baht 4.5 million for installment 9-16, Baht 6 million for installment 17-19 and the remain principle for installment 20). The repayments are to be made for every </w:t>
            </w:r>
            <w:r w:rsidR="00535D82" w:rsidRPr="00A9628F">
              <w:rPr>
                <w:rFonts w:eastAsia="Arial Unicode MS" w:cs="Times New Roman"/>
                <w:sz w:val="22"/>
              </w:rPr>
              <w:br/>
              <w:t>3-month period, commencing December 2016.</w:t>
            </w:r>
          </w:p>
        </w:tc>
        <w:tc>
          <w:tcPr>
            <w:tcW w:w="1080" w:type="dxa"/>
            <w:shd w:val="clear" w:color="auto" w:fill="auto"/>
            <w:vAlign w:val="bottom"/>
          </w:tcPr>
          <w:p w14:paraId="4B9C53F2" w14:textId="5F8C4084" w:rsidR="00535D82" w:rsidRPr="00A9628F" w:rsidRDefault="006B0466" w:rsidP="00535D82">
            <w:pPr>
              <w:tabs>
                <w:tab w:val="decimal" w:pos="900"/>
              </w:tabs>
              <w:spacing w:line="240" w:lineRule="atLeast"/>
              <w:ind w:left="-108" w:right="-108"/>
              <w:rPr>
                <w:rFonts w:cs="Times New Roman"/>
                <w:sz w:val="22"/>
                <w:szCs w:val="22"/>
              </w:rPr>
            </w:pPr>
            <w:r>
              <w:rPr>
                <w:rFonts w:cs="Times New Roman"/>
                <w:sz w:val="22"/>
                <w:szCs w:val="22"/>
              </w:rPr>
              <w:t>255,000</w:t>
            </w:r>
          </w:p>
        </w:tc>
        <w:tc>
          <w:tcPr>
            <w:tcW w:w="270" w:type="dxa"/>
            <w:shd w:val="clear" w:color="auto" w:fill="auto"/>
          </w:tcPr>
          <w:p w14:paraId="474D4940" w14:textId="77777777" w:rsidR="00535D82" w:rsidRPr="00A9628F" w:rsidRDefault="00535D82" w:rsidP="00535D82">
            <w:pPr>
              <w:tabs>
                <w:tab w:val="decimal" w:pos="900"/>
              </w:tabs>
              <w:spacing w:line="240" w:lineRule="atLeast"/>
              <w:ind w:left="-108" w:right="-108"/>
              <w:rPr>
                <w:rFonts w:cs="Times New Roman"/>
                <w:sz w:val="22"/>
                <w:szCs w:val="22"/>
              </w:rPr>
            </w:pPr>
          </w:p>
        </w:tc>
        <w:tc>
          <w:tcPr>
            <w:tcW w:w="1080" w:type="dxa"/>
            <w:shd w:val="clear" w:color="auto" w:fill="auto"/>
            <w:vAlign w:val="bottom"/>
          </w:tcPr>
          <w:p w14:paraId="7AFFEA06" w14:textId="77777777" w:rsidR="00535D82" w:rsidRPr="00A9628F" w:rsidRDefault="00535D82" w:rsidP="00535D82">
            <w:pPr>
              <w:tabs>
                <w:tab w:val="decimal" w:pos="900"/>
              </w:tabs>
              <w:spacing w:line="240" w:lineRule="atLeast"/>
              <w:ind w:left="-108" w:right="-108"/>
              <w:rPr>
                <w:rFonts w:cs="Times New Roman"/>
                <w:sz w:val="22"/>
                <w:szCs w:val="22"/>
              </w:rPr>
            </w:pPr>
            <w:r w:rsidRPr="00A9628F">
              <w:rPr>
                <w:rFonts w:cs="Times New Roman"/>
                <w:sz w:val="22"/>
                <w:szCs w:val="22"/>
              </w:rPr>
              <w:t>267,000</w:t>
            </w:r>
          </w:p>
        </w:tc>
        <w:tc>
          <w:tcPr>
            <w:tcW w:w="270" w:type="dxa"/>
            <w:shd w:val="clear" w:color="auto" w:fill="auto"/>
          </w:tcPr>
          <w:p w14:paraId="46C1D6D9" w14:textId="77777777" w:rsidR="00535D82" w:rsidRPr="00A9628F" w:rsidRDefault="00535D82" w:rsidP="00535D82">
            <w:pPr>
              <w:tabs>
                <w:tab w:val="decimal" w:pos="900"/>
              </w:tabs>
              <w:spacing w:line="240" w:lineRule="atLeast"/>
              <w:ind w:left="-108" w:right="-79"/>
              <w:rPr>
                <w:rFonts w:cs="Times New Roman"/>
                <w:sz w:val="22"/>
                <w:szCs w:val="22"/>
              </w:rPr>
            </w:pPr>
          </w:p>
        </w:tc>
        <w:tc>
          <w:tcPr>
            <w:tcW w:w="1080" w:type="dxa"/>
            <w:shd w:val="clear" w:color="auto" w:fill="auto"/>
            <w:vAlign w:val="bottom"/>
          </w:tcPr>
          <w:p w14:paraId="155C279D" w14:textId="2293E82A" w:rsidR="00535D82" w:rsidRPr="00A9628F" w:rsidRDefault="006B0466" w:rsidP="00535D82">
            <w:pPr>
              <w:tabs>
                <w:tab w:val="decimal" w:pos="900"/>
              </w:tabs>
              <w:spacing w:line="240" w:lineRule="atLeast"/>
              <w:ind w:left="-108" w:right="-108"/>
              <w:rPr>
                <w:rFonts w:cs="Times New Roman"/>
                <w:sz w:val="22"/>
                <w:szCs w:val="22"/>
              </w:rPr>
            </w:pPr>
            <w:r>
              <w:rPr>
                <w:rFonts w:cs="Times New Roman"/>
                <w:sz w:val="22"/>
                <w:szCs w:val="22"/>
              </w:rPr>
              <w:t>255,000</w:t>
            </w:r>
          </w:p>
        </w:tc>
        <w:tc>
          <w:tcPr>
            <w:tcW w:w="270" w:type="dxa"/>
          </w:tcPr>
          <w:p w14:paraId="0B687147" w14:textId="77777777" w:rsidR="00535D82" w:rsidRPr="00A9628F" w:rsidRDefault="00535D82" w:rsidP="00535D82">
            <w:pPr>
              <w:tabs>
                <w:tab w:val="decimal" w:pos="900"/>
              </w:tabs>
              <w:spacing w:line="240" w:lineRule="atLeast"/>
              <w:ind w:left="-108" w:right="-108"/>
              <w:rPr>
                <w:rFonts w:cs="Times New Roman"/>
                <w:sz w:val="22"/>
                <w:szCs w:val="22"/>
              </w:rPr>
            </w:pPr>
          </w:p>
        </w:tc>
        <w:tc>
          <w:tcPr>
            <w:tcW w:w="1080" w:type="dxa"/>
            <w:vAlign w:val="bottom"/>
          </w:tcPr>
          <w:p w14:paraId="40CE6FF5" w14:textId="77777777" w:rsidR="00535D82" w:rsidRPr="00A9628F" w:rsidRDefault="00535D82" w:rsidP="00535D82">
            <w:pPr>
              <w:tabs>
                <w:tab w:val="decimal" w:pos="900"/>
              </w:tabs>
              <w:spacing w:line="240" w:lineRule="atLeast"/>
              <w:ind w:left="-108" w:right="-108"/>
              <w:rPr>
                <w:rFonts w:cs="Times New Roman"/>
                <w:sz w:val="22"/>
                <w:szCs w:val="22"/>
              </w:rPr>
            </w:pPr>
            <w:r w:rsidRPr="00A9628F">
              <w:rPr>
                <w:rFonts w:cs="Times New Roman"/>
                <w:sz w:val="22"/>
                <w:szCs w:val="22"/>
              </w:rPr>
              <w:t>267,000</w:t>
            </w:r>
          </w:p>
        </w:tc>
      </w:tr>
      <w:tr w:rsidR="00C731C6" w:rsidRPr="00A9628F" w14:paraId="31475301" w14:textId="77777777" w:rsidTr="003919AE">
        <w:tc>
          <w:tcPr>
            <w:tcW w:w="4410" w:type="dxa"/>
          </w:tcPr>
          <w:p w14:paraId="12BF9B34" w14:textId="77777777" w:rsidR="00C731C6" w:rsidRDefault="00C731C6" w:rsidP="00C731C6">
            <w:pPr>
              <w:pStyle w:val="ListParagraph"/>
              <w:tabs>
                <w:tab w:val="left" w:pos="342"/>
              </w:tabs>
              <w:autoSpaceDE/>
              <w:autoSpaceDN/>
              <w:spacing w:line="240" w:lineRule="atLeast"/>
              <w:ind w:left="342"/>
              <w:contextualSpacing/>
              <w:rPr>
                <w:rFonts w:eastAsia="Arial Unicode MS" w:cs="Times New Roman"/>
                <w:sz w:val="22"/>
              </w:rPr>
            </w:pPr>
          </w:p>
          <w:p w14:paraId="0DE52C4E" w14:textId="77777777" w:rsidR="004B0BF3" w:rsidRDefault="004B0BF3" w:rsidP="00C731C6">
            <w:pPr>
              <w:pStyle w:val="ListParagraph"/>
              <w:tabs>
                <w:tab w:val="left" w:pos="342"/>
              </w:tabs>
              <w:autoSpaceDE/>
              <w:autoSpaceDN/>
              <w:spacing w:line="240" w:lineRule="atLeast"/>
              <w:ind w:left="342"/>
              <w:contextualSpacing/>
              <w:rPr>
                <w:rFonts w:eastAsia="Arial Unicode MS" w:cs="Times New Roman"/>
                <w:sz w:val="22"/>
              </w:rPr>
            </w:pPr>
          </w:p>
        </w:tc>
        <w:tc>
          <w:tcPr>
            <w:tcW w:w="1080" w:type="dxa"/>
            <w:shd w:val="clear" w:color="auto" w:fill="auto"/>
            <w:vAlign w:val="bottom"/>
          </w:tcPr>
          <w:p w14:paraId="2BE1704C" w14:textId="77777777" w:rsidR="00C731C6" w:rsidRDefault="00C731C6" w:rsidP="00535D82">
            <w:pPr>
              <w:tabs>
                <w:tab w:val="decimal" w:pos="900"/>
              </w:tabs>
              <w:spacing w:line="240" w:lineRule="atLeast"/>
              <w:ind w:left="-108" w:right="-108"/>
              <w:rPr>
                <w:rFonts w:cs="Times New Roman"/>
                <w:sz w:val="22"/>
                <w:szCs w:val="22"/>
              </w:rPr>
            </w:pPr>
          </w:p>
        </w:tc>
        <w:tc>
          <w:tcPr>
            <w:tcW w:w="270" w:type="dxa"/>
            <w:shd w:val="clear" w:color="auto" w:fill="auto"/>
          </w:tcPr>
          <w:p w14:paraId="029DE3C9" w14:textId="77777777" w:rsidR="00C731C6" w:rsidRPr="00A9628F" w:rsidRDefault="00C731C6" w:rsidP="00535D82">
            <w:pPr>
              <w:tabs>
                <w:tab w:val="decimal" w:pos="900"/>
              </w:tabs>
              <w:spacing w:line="240" w:lineRule="atLeast"/>
              <w:ind w:left="-108" w:right="-108"/>
              <w:rPr>
                <w:rFonts w:cs="Times New Roman"/>
                <w:sz w:val="22"/>
                <w:szCs w:val="22"/>
              </w:rPr>
            </w:pPr>
          </w:p>
        </w:tc>
        <w:tc>
          <w:tcPr>
            <w:tcW w:w="1080" w:type="dxa"/>
            <w:shd w:val="clear" w:color="auto" w:fill="auto"/>
            <w:vAlign w:val="bottom"/>
          </w:tcPr>
          <w:p w14:paraId="7E385721" w14:textId="77777777" w:rsidR="00C731C6" w:rsidRPr="00A9628F" w:rsidRDefault="00C731C6" w:rsidP="00535D82">
            <w:pPr>
              <w:tabs>
                <w:tab w:val="decimal" w:pos="900"/>
              </w:tabs>
              <w:spacing w:line="240" w:lineRule="atLeast"/>
              <w:ind w:left="-108" w:right="-108"/>
              <w:rPr>
                <w:rFonts w:cs="Times New Roman"/>
                <w:sz w:val="22"/>
                <w:szCs w:val="22"/>
              </w:rPr>
            </w:pPr>
          </w:p>
        </w:tc>
        <w:tc>
          <w:tcPr>
            <w:tcW w:w="270" w:type="dxa"/>
            <w:shd w:val="clear" w:color="auto" w:fill="auto"/>
          </w:tcPr>
          <w:p w14:paraId="52738746" w14:textId="77777777" w:rsidR="00C731C6" w:rsidRPr="00A9628F" w:rsidRDefault="00C731C6" w:rsidP="00535D82">
            <w:pPr>
              <w:tabs>
                <w:tab w:val="decimal" w:pos="900"/>
              </w:tabs>
              <w:spacing w:line="240" w:lineRule="atLeast"/>
              <w:ind w:left="-108" w:right="-79"/>
              <w:rPr>
                <w:rFonts w:cs="Times New Roman"/>
                <w:sz w:val="22"/>
                <w:szCs w:val="22"/>
              </w:rPr>
            </w:pPr>
          </w:p>
        </w:tc>
        <w:tc>
          <w:tcPr>
            <w:tcW w:w="1080" w:type="dxa"/>
            <w:shd w:val="clear" w:color="auto" w:fill="auto"/>
            <w:vAlign w:val="bottom"/>
          </w:tcPr>
          <w:p w14:paraId="351963C5" w14:textId="77777777" w:rsidR="00C731C6" w:rsidRDefault="00C731C6" w:rsidP="00535D82">
            <w:pPr>
              <w:tabs>
                <w:tab w:val="decimal" w:pos="900"/>
              </w:tabs>
              <w:spacing w:line="240" w:lineRule="atLeast"/>
              <w:ind w:left="-108" w:right="-108"/>
              <w:rPr>
                <w:rFonts w:cs="Times New Roman"/>
                <w:sz w:val="22"/>
                <w:szCs w:val="22"/>
              </w:rPr>
            </w:pPr>
          </w:p>
        </w:tc>
        <w:tc>
          <w:tcPr>
            <w:tcW w:w="270" w:type="dxa"/>
          </w:tcPr>
          <w:p w14:paraId="2A154027" w14:textId="77777777" w:rsidR="00C731C6" w:rsidRPr="00A9628F" w:rsidRDefault="00C731C6" w:rsidP="00535D82">
            <w:pPr>
              <w:tabs>
                <w:tab w:val="decimal" w:pos="900"/>
              </w:tabs>
              <w:spacing w:line="240" w:lineRule="atLeast"/>
              <w:ind w:left="-108" w:right="-108"/>
              <w:rPr>
                <w:rFonts w:cs="Times New Roman"/>
                <w:sz w:val="22"/>
                <w:szCs w:val="22"/>
              </w:rPr>
            </w:pPr>
          </w:p>
        </w:tc>
        <w:tc>
          <w:tcPr>
            <w:tcW w:w="1080" w:type="dxa"/>
            <w:vAlign w:val="bottom"/>
          </w:tcPr>
          <w:p w14:paraId="0C4AEBDE" w14:textId="77777777" w:rsidR="00C731C6" w:rsidRPr="00A9628F" w:rsidRDefault="00C731C6" w:rsidP="00535D82">
            <w:pPr>
              <w:tabs>
                <w:tab w:val="decimal" w:pos="900"/>
              </w:tabs>
              <w:spacing w:line="240" w:lineRule="atLeast"/>
              <w:ind w:left="-108" w:right="-108"/>
              <w:rPr>
                <w:rFonts w:cs="Times New Roman"/>
                <w:sz w:val="22"/>
                <w:szCs w:val="22"/>
              </w:rPr>
            </w:pPr>
          </w:p>
        </w:tc>
      </w:tr>
      <w:tr w:rsidR="004B0BF3" w:rsidRPr="00A9628F" w14:paraId="71ABA330" w14:textId="77777777" w:rsidTr="003919AE">
        <w:tc>
          <w:tcPr>
            <w:tcW w:w="4410" w:type="dxa"/>
          </w:tcPr>
          <w:p w14:paraId="760B0FE8" w14:textId="77777777" w:rsidR="004B0BF3" w:rsidRPr="00A9628F" w:rsidRDefault="004B0BF3" w:rsidP="004B0BF3">
            <w:pPr>
              <w:pStyle w:val="ListParagraph"/>
              <w:tabs>
                <w:tab w:val="left" w:pos="342"/>
              </w:tabs>
              <w:autoSpaceDE/>
              <w:autoSpaceDN/>
              <w:spacing w:line="240" w:lineRule="atLeast"/>
              <w:ind w:left="342"/>
              <w:contextualSpacing/>
              <w:rPr>
                <w:rFonts w:eastAsia="Arial Unicode MS" w:cs="Times New Roman"/>
                <w:sz w:val="22"/>
              </w:rPr>
            </w:pPr>
          </w:p>
        </w:tc>
        <w:tc>
          <w:tcPr>
            <w:tcW w:w="1080" w:type="dxa"/>
            <w:shd w:val="clear" w:color="auto" w:fill="auto"/>
            <w:vAlign w:val="bottom"/>
          </w:tcPr>
          <w:p w14:paraId="216E2A86" w14:textId="77777777" w:rsidR="004B0BF3" w:rsidRDefault="004B0BF3" w:rsidP="00535D82">
            <w:pPr>
              <w:tabs>
                <w:tab w:val="decimal" w:pos="900"/>
              </w:tabs>
              <w:spacing w:line="240" w:lineRule="atLeast"/>
              <w:ind w:left="-108" w:right="-108"/>
              <w:rPr>
                <w:rFonts w:cs="Times New Roman"/>
                <w:sz w:val="22"/>
                <w:szCs w:val="22"/>
              </w:rPr>
            </w:pPr>
          </w:p>
        </w:tc>
        <w:tc>
          <w:tcPr>
            <w:tcW w:w="270" w:type="dxa"/>
            <w:shd w:val="clear" w:color="auto" w:fill="auto"/>
          </w:tcPr>
          <w:p w14:paraId="1A62183F" w14:textId="77777777" w:rsidR="004B0BF3" w:rsidRPr="00A9628F" w:rsidRDefault="004B0BF3" w:rsidP="00535D82">
            <w:pPr>
              <w:tabs>
                <w:tab w:val="decimal" w:pos="900"/>
              </w:tabs>
              <w:spacing w:line="240" w:lineRule="atLeast"/>
              <w:ind w:left="-108" w:right="-108"/>
              <w:rPr>
                <w:rFonts w:cs="Times New Roman"/>
                <w:sz w:val="22"/>
                <w:szCs w:val="22"/>
              </w:rPr>
            </w:pPr>
          </w:p>
        </w:tc>
        <w:tc>
          <w:tcPr>
            <w:tcW w:w="1080" w:type="dxa"/>
            <w:shd w:val="clear" w:color="auto" w:fill="auto"/>
            <w:vAlign w:val="bottom"/>
          </w:tcPr>
          <w:p w14:paraId="4048D9E4" w14:textId="77777777" w:rsidR="004B0BF3" w:rsidRPr="00A9628F" w:rsidRDefault="004B0BF3" w:rsidP="00535D82">
            <w:pPr>
              <w:tabs>
                <w:tab w:val="decimal" w:pos="900"/>
              </w:tabs>
              <w:spacing w:line="240" w:lineRule="atLeast"/>
              <w:ind w:left="-108" w:right="-108"/>
              <w:rPr>
                <w:rFonts w:cs="Times New Roman"/>
                <w:sz w:val="22"/>
                <w:szCs w:val="22"/>
              </w:rPr>
            </w:pPr>
          </w:p>
        </w:tc>
        <w:tc>
          <w:tcPr>
            <w:tcW w:w="270" w:type="dxa"/>
            <w:shd w:val="clear" w:color="auto" w:fill="auto"/>
          </w:tcPr>
          <w:p w14:paraId="45DBD1BA" w14:textId="77777777" w:rsidR="004B0BF3" w:rsidRPr="00A9628F" w:rsidRDefault="004B0BF3" w:rsidP="00535D82">
            <w:pPr>
              <w:tabs>
                <w:tab w:val="decimal" w:pos="900"/>
              </w:tabs>
              <w:spacing w:line="240" w:lineRule="atLeast"/>
              <w:ind w:left="-108" w:right="-79"/>
              <w:rPr>
                <w:rFonts w:cs="Times New Roman"/>
                <w:sz w:val="22"/>
                <w:szCs w:val="22"/>
              </w:rPr>
            </w:pPr>
          </w:p>
        </w:tc>
        <w:tc>
          <w:tcPr>
            <w:tcW w:w="1080" w:type="dxa"/>
            <w:shd w:val="clear" w:color="auto" w:fill="auto"/>
            <w:vAlign w:val="bottom"/>
          </w:tcPr>
          <w:p w14:paraId="1D099481" w14:textId="77777777" w:rsidR="004B0BF3" w:rsidRDefault="004B0BF3" w:rsidP="00535D82">
            <w:pPr>
              <w:tabs>
                <w:tab w:val="decimal" w:pos="900"/>
              </w:tabs>
              <w:spacing w:line="240" w:lineRule="atLeast"/>
              <w:ind w:left="-108" w:right="-108"/>
              <w:rPr>
                <w:rFonts w:cs="Times New Roman"/>
                <w:sz w:val="22"/>
                <w:szCs w:val="22"/>
              </w:rPr>
            </w:pPr>
          </w:p>
        </w:tc>
        <w:tc>
          <w:tcPr>
            <w:tcW w:w="270" w:type="dxa"/>
          </w:tcPr>
          <w:p w14:paraId="1392DABA" w14:textId="77777777" w:rsidR="004B0BF3" w:rsidRPr="00A9628F" w:rsidRDefault="004B0BF3" w:rsidP="00535D82">
            <w:pPr>
              <w:tabs>
                <w:tab w:val="decimal" w:pos="900"/>
              </w:tabs>
              <w:spacing w:line="240" w:lineRule="atLeast"/>
              <w:ind w:left="-108" w:right="-108"/>
              <w:rPr>
                <w:rFonts w:cs="Times New Roman"/>
                <w:sz w:val="22"/>
                <w:szCs w:val="22"/>
              </w:rPr>
            </w:pPr>
          </w:p>
        </w:tc>
        <w:tc>
          <w:tcPr>
            <w:tcW w:w="1080" w:type="dxa"/>
            <w:vAlign w:val="bottom"/>
          </w:tcPr>
          <w:p w14:paraId="03DDDE73" w14:textId="77777777" w:rsidR="004B0BF3" w:rsidRPr="00A9628F" w:rsidRDefault="004B0BF3" w:rsidP="00535D82">
            <w:pPr>
              <w:tabs>
                <w:tab w:val="decimal" w:pos="900"/>
              </w:tabs>
              <w:spacing w:line="240" w:lineRule="atLeast"/>
              <w:ind w:left="-108" w:right="-108"/>
              <w:rPr>
                <w:rFonts w:cs="Times New Roman"/>
                <w:sz w:val="22"/>
                <w:szCs w:val="22"/>
              </w:rPr>
            </w:pPr>
          </w:p>
        </w:tc>
      </w:tr>
      <w:tr w:rsidR="004B0BF3" w:rsidRPr="00A9628F" w14:paraId="5D89CB34" w14:textId="77777777" w:rsidTr="009A66CB">
        <w:tc>
          <w:tcPr>
            <w:tcW w:w="4410" w:type="dxa"/>
          </w:tcPr>
          <w:p w14:paraId="54312386" w14:textId="77777777" w:rsidR="004B0BF3" w:rsidRPr="00A9628F" w:rsidRDefault="004B0BF3" w:rsidP="004B0BF3">
            <w:pPr>
              <w:pStyle w:val="ListParagraph"/>
              <w:tabs>
                <w:tab w:val="left" w:pos="342"/>
              </w:tabs>
              <w:autoSpaceDE/>
              <w:autoSpaceDN/>
              <w:spacing w:line="240" w:lineRule="atLeast"/>
              <w:ind w:left="342"/>
              <w:contextualSpacing/>
              <w:rPr>
                <w:rFonts w:eastAsia="Arial Unicode MS" w:cs="Times New Roman"/>
                <w:sz w:val="22"/>
              </w:rPr>
            </w:pPr>
          </w:p>
        </w:tc>
        <w:tc>
          <w:tcPr>
            <w:tcW w:w="2430" w:type="dxa"/>
            <w:gridSpan w:val="3"/>
            <w:shd w:val="clear" w:color="auto" w:fill="auto"/>
            <w:vAlign w:val="bottom"/>
          </w:tcPr>
          <w:p w14:paraId="53C25D0B" w14:textId="1E1EAA94" w:rsidR="004B0BF3" w:rsidRPr="00A9628F" w:rsidRDefault="004B0BF3" w:rsidP="004B0BF3">
            <w:pPr>
              <w:pStyle w:val="BodyText"/>
              <w:spacing w:line="240" w:lineRule="atLeast"/>
              <w:ind w:left="-108" w:right="-110"/>
              <w:jc w:val="center"/>
              <w:rPr>
                <w:rFonts w:cs="Times New Roman"/>
                <w:b/>
                <w:bCs/>
                <w:sz w:val="22"/>
                <w:szCs w:val="22"/>
              </w:rPr>
            </w:pPr>
            <w:r w:rsidRPr="00A9628F">
              <w:rPr>
                <w:rFonts w:cs="Times New Roman"/>
                <w:b/>
                <w:bCs/>
                <w:sz w:val="22"/>
                <w:szCs w:val="22"/>
              </w:rPr>
              <w:t>Consolidated</w:t>
            </w:r>
          </w:p>
          <w:p w14:paraId="19863FB1" w14:textId="627857D2" w:rsidR="004B0BF3" w:rsidRPr="00A9628F" w:rsidRDefault="004B0BF3" w:rsidP="004B0BF3">
            <w:pPr>
              <w:tabs>
                <w:tab w:val="decimal" w:pos="900"/>
              </w:tabs>
              <w:spacing w:line="240" w:lineRule="atLeast"/>
              <w:ind w:left="-108" w:right="-108"/>
              <w:jc w:val="center"/>
              <w:rPr>
                <w:rFonts w:cs="Times New Roman"/>
                <w:sz w:val="22"/>
                <w:szCs w:val="22"/>
              </w:rPr>
            </w:pPr>
            <w:r w:rsidRPr="00A9628F">
              <w:rPr>
                <w:rFonts w:cs="Times New Roman"/>
                <w:b/>
                <w:bCs/>
                <w:sz w:val="22"/>
                <w:szCs w:val="22"/>
              </w:rPr>
              <w:t>financial statements</w:t>
            </w:r>
          </w:p>
        </w:tc>
        <w:tc>
          <w:tcPr>
            <w:tcW w:w="270" w:type="dxa"/>
            <w:shd w:val="clear" w:color="auto" w:fill="auto"/>
          </w:tcPr>
          <w:p w14:paraId="4E4636C7" w14:textId="77777777" w:rsidR="004B0BF3" w:rsidRPr="00A9628F" w:rsidRDefault="004B0BF3" w:rsidP="004B0BF3">
            <w:pPr>
              <w:tabs>
                <w:tab w:val="decimal" w:pos="900"/>
              </w:tabs>
              <w:spacing w:line="240" w:lineRule="atLeast"/>
              <w:ind w:left="-108" w:right="-79"/>
              <w:jc w:val="center"/>
              <w:rPr>
                <w:rFonts w:cs="Times New Roman"/>
                <w:sz w:val="22"/>
                <w:szCs w:val="22"/>
              </w:rPr>
            </w:pPr>
          </w:p>
        </w:tc>
        <w:tc>
          <w:tcPr>
            <w:tcW w:w="2430" w:type="dxa"/>
            <w:gridSpan w:val="3"/>
            <w:shd w:val="clear" w:color="auto" w:fill="auto"/>
            <w:vAlign w:val="bottom"/>
          </w:tcPr>
          <w:p w14:paraId="3DCDF18D" w14:textId="1982B441" w:rsidR="004B0BF3" w:rsidRPr="00A9628F" w:rsidRDefault="004B0BF3" w:rsidP="004B0BF3">
            <w:pPr>
              <w:pStyle w:val="BodyText"/>
              <w:spacing w:line="240" w:lineRule="atLeast"/>
              <w:ind w:left="-108" w:right="-110"/>
              <w:jc w:val="center"/>
              <w:rPr>
                <w:rFonts w:cs="Times New Roman"/>
                <w:b/>
                <w:bCs/>
                <w:sz w:val="22"/>
                <w:szCs w:val="22"/>
              </w:rPr>
            </w:pPr>
            <w:r w:rsidRPr="00A9628F">
              <w:rPr>
                <w:rFonts w:cs="Times New Roman"/>
                <w:b/>
                <w:bCs/>
                <w:sz w:val="22"/>
                <w:szCs w:val="22"/>
              </w:rPr>
              <w:t>Separate</w:t>
            </w:r>
          </w:p>
          <w:p w14:paraId="287CF9D9" w14:textId="20B87508" w:rsidR="004B0BF3" w:rsidRPr="00A9628F" w:rsidRDefault="004B0BF3" w:rsidP="004B0BF3">
            <w:pPr>
              <w:tabs>
                <w:tab w:val="decimal" w:pos="900"/>
              </w:tabs>
              <w:spacing w:line="240" w:lineRule="atLeast"/>
              <w:ind w:left="-108" w:right="-108"/>
              <w:jc w:val="center"/>
              <w:rPr>
                <w:rFonts w:cs="Times New Roman"/>
                <w:sz w:val="22"/>
                <w:szCs w:val="22"/>
              </w:rPr>
            </w:pPr>
            <w:r w:rsidRPr="00A9628F">
              <w:rPr>
                <w:rFonts w:cs="Times New Roman"/>
                <w:b/>
                <w:bCs/>
                <w:sz w:val="22"/>
                <w:szCs w:val="22"/>
              </w:rPr>
              <w:t>financial statements</w:t>
            </w:r>
          </w:p>
        </w:tc>
      </w:tr>
      <w:tr w:rsidR="004B0BF3" w:rsidRPr="00A9628F" w14:paraId="0A733B65" w14:textId="77777777" w:rsidTr="009A66CB">
        <w:tc>
          <w:tcPr>
            <w:tcW w:w="4410" w:type="dxa"/>
          </w:tcPr>
          <w:p w14:paraId="3A65B06B" w14:textId="77777777" w:rsidR="004B0BF3" w:rsidRPr="00A9628F" w:rsidRDefault="004B0BF3" w:rsidP="004B0BF3">
            <w:pPr>
              <w:pStyle w:val="ListParagraph"/>
              <w:tabs>
                <w:tab w:val="left" w:pos="342"/>
              </w:tabs>
              <w:autoSpaceDE/>
              <w:autoSpaceDN/>
              <w:spacing w:line="240" w:lineRule="atLeast"/>
              <w:ind w:left="342"/>
              <w:contextualSpacing/>
              <w:rPr>
                <w:rFonts w:eastAsia="Arial Unicode MS" w:cs="Times New Roman"/>
                <w:sz w:val="22"/>
              </w:rPr>
            </w:pPr>
          </w:p>
        </w:tc>
        <w:tc>
          <w:tcPr>
            <w:tcW w:w="1080" w:type="dxa"/>
            <w:shd w:val="clear" w:color="auto" w:fill="auto"/>
          </w:tcPr>
          <w:p w14:paraId="6A2DC55F" w14:textId="5F6E8055" w:rsidR="004B0BF3" w:rsidRDefault="004B0BF3" w:rsidP="004B0BF3">
            <w:pPr>
              <w:tabs>
                <w:tab w:val="decimal" w:pos="432"/>
              </w:tabs>
              <w:spacing w:line="240" w:lineRule="atLeast"/>
              <w:ind w:left="-108" w:right="-108"/>
              <w:jc w:val="center"/>
              <w:rPr>
                <w:rFonts w:cs="Times New Roman"/>
                <w:sz w:val="22"/>
                <w:szCs w:val="22"/>
              </w:rPr>
            </w:pPr>
            <w:r>
              <w:rPr>
                <w:rFonts w:cs="Times New Roman"/>
                <w:sz w:val="22"/>
                <w:szCs w:val="22"/>
              </w:rPr>
              <w:t>2017</w:t>
            </w:r>
          </w:p>
        </w:tc>
        <w:tc>
          <w:tcPr>
            <w:tcW w:w="270" w:type="dxa"/>
            <w:shd w:val="clear" w:color="auto" w:fill="auto"/>
          </w:tcPr>
          <w:p w14:paraId="78F9B8CE" w14:textId="77777777" w:rsidR="004B0BF3" w:rsidRPr="00A9628F" w:rsidRDefault="004B0BF3" w:rsidP="004B0BF3">
            <w:pPr>
              <w:tabs>
                <w:tab w:val="decimal" w:pos="900"/>
              </w:tabs>
              <w:spacing w:line="240" w:lineRule="atLeast"/>
              <w:ind w:left="-108" w:right="-108"/>
              <w:jc w:val="center"/>
              <w:rPr>
                <w:rFonts w:cs="Times New Roman"/>
                <w:sz w:val="22"/>
                <w:szCs w:val="22"/>
              </w:rPr>
            </w:pPr>
          </w:p>
        </w:tc>
        <w:tc>
          <w:tcPr>
            <w:tcW w:w="1080" w:type="dxa"/>
            <w:shd w:val="clear" w:color="auto" w:fill="auto"/>
          </w:tcPr>
          <w:p w14:paraId="1F33BB3D" w14:textId="2D3E2136" w:rsidR="004B0BF3" w:rsidRPr="00A9628F" w:rsidRDefault="004B0BF3" w:rsidP="004B0BF3">
            <w:pPr>
              <w:tabs>
                <w:tab w:val="decimal" w:pos="432"/>
              </w:tabs>
              <w:spacing w:line="240" w:lineRule="atLeast"/>
              <w:ind w:left="-108" w:right="-108"/>
              <w:jc w:val="center"/>
              <w:rPr>
                <w:rFonts w:cs="Times New Roman"/>
                <w:sz w:val="22"/>
                <w:szCs w:val="22"/>
              </w:rPr>
            </w:pPr>
            <w:r>
              <w:rPr>
                <w:rFonts w:cs="Times New Roman"/>
                <w:sz w:val="22"/>
                <w:szCs w:val="22"/>
              </w:rPr>
              <w:t>2016</w:t>
            </w:r>
          </w:p>
        </w:tc>
        <w:tc>
          <w:tcPr>
            <w:tcW w:w="270" w:type="dxa"/>
            <w:shd w:val="clear" w:color="auto" w:fill="auto"/>
          </w:tcPr>
          <w:p w14:paraId="1EA2C524" w14:textId="77777777" w:rsidR="004B0BF3" w:rsidRPr="00A9628F" w:rsidRDefault="004B0BF3" w:rsidP="004B0BF3">
            <w:pPr>
              <w:tabs>
                <w:tab w:val="decimal" w:pos="900"/>
              </w:tabs>
              <w:spacing w:line="240" w:lineRule="atLeast"/>
              <w:ind w:left="-108" w:right="-79"/>
              <w:jc w:val="center"/>
              <w:rPr>
                <w:rFonts w:cs="Times New Roman"/>
                <w:sz w:val="22"/>
                <w:szCs w:val="22"/>
              </w:rPr>
            </w:pPr>
          </w:p>
        </w:tc>
        <w:tc>
          <w:tcPr>
            <w:tcW w:w="1080" w:type="dxa"/>
            <w:shd w:val="clear" w:color="auto" w:fill="auto"/>
          </w:tcPr>
          <w:p w14:paraId="6571AF79" w14:textId="438CD069" w:rsidR="004B0BF3" w:rsidRDefault="004B0BF3" w:rsidP="004B0BF3">
            <w:pPr>
              <w:tabs>
                <w:tab w:val="decimal" w:pos="522"/>
              </w:tabs>
              <w:spacing w:line="240" w:lineRule="atLeast"/>
              <w:ind w:left="-108" w:right="-108"/>
              <w:jc w:val="center"/>
              <w:rPr>
                <w:rFonts w:cs="Times New Roman"/>
                <w:sz w:val="22"/>
                <w:szCs w:val="22"/>
              </w:rPr>
            </w:pPr>
            <w:r>
              <w:rPr>
                <w:rFonts w:cs="Times New Roman"/>
                <w:sz w:val="22"/>
                <w:szCs w:val="22"/>
              </w:rPr>
              <w:t>2017</w:t>
            </w:r>
          </w:p>
        </w:tc>
        <w:tc>
          <w:tcPr>
            <w:tcW w:w="270" w:type="dxa"/>
          </w:tcPr>
          <w:p w14:paraId="5565940A" w14:textId="77777777" w:rsidR="004B0BF3" w:rsidRPr="00A9628F" w:rsidRDefault="004B0BF3" w:rsidP="004B0BF3">
            <w:pPr>
              <w:tabs>
                <w:tab w:val="decimal" w:pos="900"/>
              </w:tabs>
              <w:spacing w:line="240" w:lineRule="atLeast"/>
              <w:ind w:left="-108" w:right="-108"/>
              <w:jc w:val="center"/>
              <w:rPr>
                <w:rFonts w:cs="Times New Roman"/>
                <w:sz w:val="22"/>
                <w:szCs w:val="22"/>
              </w:rPr>
            </w:pPr>
          </w:p>
        </w:tc>
        <w:tc>
          <w:tcPr>
            <w:tcW w:w="1080" w:type="dxa"/>
          </w:tcPr>
          <w:p w14:paraId="34ED30BB" w14:textId="0C24240A" w:rsidR="004B0BF3" w:rsidRPr="00A9628F" w:rsidRDefault="004B0BF3" w:rsidP="004B0BF3">
            <w:pPr>
              <w:spacing w:line="240" w:lineRule="atLeast"/>
              <w:ind w:left="-108" w:right="-108"/>
              <w:jc w:val="center"/>
              <w:rPr>
                <w:rFonts w:cs="Times New Roman"/>
                <w:sz w:val="22"/>
                <w:szCs w:val="22"/>
              </w:rPr>
            </w:pPr>
            <w:r>
              <w:rPr>
                <w:rFonts w:cs="Times New Roman"/>
                <w:sz w:val="22"/>
                <w:szCs w:val="22"/>
              </w:rPr>
              <w:t>2016</w:t>
            </w:r>
          </w:p>
        </w:tc>
      </w:tr>
      <w:tr w:rsidR="004B0BF3" w:rsidRPr="00A9628F" w14:paraId="6DC4D39B" w14:textId="77777777" w:rsidTr="009A66CB">
        <w:tc>
          <w:tcPr>
            <w:tcW w:w="4410" w:type="dxa"/>
          </w:tcPr>
          <w:p w14:paraId="63A78411" w14:textId="77777777" w:rsidR="004B0BF3" w:rsidRPr="00A9628F" w:rsidRDefault="004B0BF3" w:rsidP="004B0BF3">
            <w:pPr>
              <w:pStyle w:val="ListParagraph"/>
              <w:tabs>
                <w:tab w:val="left" w:pos="342"/>
              </w:tabs>
              <w:autoSpaceDE/>
              <w:autoSpaceDN/>
              <w:spacing w:line="240" w:lineRule="atLeast"/>
              <w:ind w:left="342"/>
              <w:contextualSpacing/>
              <w:rPr>
                <w:rFonts w:eastAsia="Arial Unicode MS" w:cs="Times New Roman"/>
                <w:sz w:val="22"/>
              </w:rPr>
            </w:pPr>
          </w:p>
        </w:tc>
        <w:tc>
          <w:tcPr>
            <w:tcW w:w="5130" w:type="dxa"/>
            <w:gridSpan w:val="7"/>
            <w:shd w:val="clear" w:color="auto" w:fill="auto"/>
            <w:vAlign w:val="bottom"/>
          </w:tcPr>
          <w:p w14:paraId="2277ECD1" w14:textId="61874994" w:rsidR="004B0BF3" w:rsidRPr="00A9628F" w:rsidRDefault="004B0BF3" w:rsidP="004B0BF3">
            <w:pPr>
              <w:tabs>
                <w:tab w:val="decimal" w:pos="900"/>
              </w:tabs>
              <w:spacing w:line="240" w:lineRule="atLeast"/>
              <w:ind w:left="-108" w:right="-108"/>
              <w:jc w:val="center"/>
              <w:rPr>
                <w:rFonts w:cs="Times New Roman"/>
                <w:sz w:val="22"/>
                <w:szCs w:val="22"/>
              </w:rPr>
            </w:pPr>
            <w:r w:rsidRPr="00A9628F">
              <w:rPr>
                <w:rFonts w:cs="Times New Roman"/>
                <w:i/>
                <w:iCs/>
                <w:sz w:val="22"/>
                <w:szCs w:val="22"/>
              </w:rPr>
              <w:t>(in thousand Baht)</w:t>
            </w:r>
          </w:p>
        </w:tc>
      </w:tr>
      <w:tr w:rsidR="004B0BF3" w:rsidRPr="00A9628F" w14:paraId="0B40C49F" w14:textId="77777777" w:rsidTr="003919AE">
        <w:tc>
          <w:tcPr>
            <w:tcW w:w="4410" w:type="dxa"/>
          </w:tcPr>
          <w:p w14:paraId="28288FE1" w14:textId="2604AD65" w:rsidR="004B0BF3" w:rsidRPr="00A9628F" w:rsidRDefault="004B0BF3" w:rsidP="004B0BF3">
            <w:pPr>
              <w:pStyle w:val="ListParagraph"/>
              <w:numPr>
                <w:ilvl w:val="0"/>
                <w:numId w:val="22"/>
              </w:numPr>
              <w:tabs>
                <w:tab w:val="left" w:pos="342"/>
              </w:tabs>
              <w:autoSpaceDE/>
              <w:autoSpaceDN/>
              <w:spacing w:line="240" w:lineRule="atLeast"/>
              <w:ind w:left="342" w:hanging="342"/>
              <w:contextualSpacing/>
              <w:rPr>
                <w:rFonts w:cs="Times New Roman"/>
                <w:sz w:val="22"/>
              </w:rPr>
            </w:pPr>
            <w:r w:rsidRPr="00A9628F">
              <w:rPr>
                <w:rFonts w:eastAsia="Arial Unicode MS" w:cs="Times New Roman"/>
                <w:sz w:val="22"/>
              </w:rPr>
              <w:t xml:space="preserve">Long-term </w:t>
            </w:r>
            <w:r>
              <w:rPr>
                <w:rFonts w:cs="Times New Roman"/>
                <w:sz w:val="22"/>
              </w:rPr>
              <w:t>borrowings</w:t>
            </w:r>
            <w:r w:rsidRPr="00A9628F">
              <w:rPr>
                <w:rFonts w:eastAsia="Arial Unicode MS" w:cs="Times New Roman"/>
                <w:sz w:val="22"/>
              </w:rPr>
              <w:t xml:space="preserve"> of Baht 645 million subject to interest at Minimum Loan Rate minus 2% per annum and repayable in 20 installments (Baht 7 million for installment 1-8, Baht 10.5 million for installment 9-16, Baht 14 million for installment 17-19 and the remain principle for installment 20). The repayments are to be made for every </w:t>
            </w:r>
            <w:r w:rsidRPr="00A9628F">
              <w:rPr>
                <w:rFonts w:eastAsia="Arial Unicode MS" w:cs="Times New Roman"/>
                <w:sz w:val="22"/>
              </w:rPr>
              <w:br/>
              <w:t>3-month period, commencing December 2016.</w:t>
            </w:r>
          </w:p>
        </w:tc>
        <w:tc>
          <w:tcPr>
            <w:tcW w:w="1080" w:type="dxa"/>
            <w:shd w:val="clear" w:color="auto" w:fill="auto"/>
            <w:vAlign w:val="bottom"/>
          </w:tcPr>
          <w:p w14:paraId="372473F2" w14:textId="05580136" w:rsidR="004B0BF3" w:rsidRPr="00A9628F" w:rsidRDefault="004B0BF3" w:rsidP="004B0BF3">
            <w:pPr>
              <w:tabs>
                <w:tab w:val="decimal" w:pos="900"/>
              </w:tabs>
              <w:spacing w:line="240" w:lineRule="atLeast"/>
              <w:ind w:left="-108" w:right="-108"/>
              <w:rPr>
                <w:rFonts w:cs="Times New Roman"/>
                <w:sz w:val="22"/>
                <w:szCs w:val="22"/>
              </w:rPr>
            </w:pPr>
            <w:r>
              <w:rPr>
                <w:rFonts w:cs="Times New Roman"/>
                <w:sz w:val="22"/>
                <w:szCs w:val="22"/>
              </w:rPr>
              <w:t>610,000</w:t>
            </w:r>
          </w:p>
        </w:tc>
        <w:tc>
          <w:tcPr>
            <w:tcW w:w="270" w:type="dxa"/>
            <w:shd w:val="clear" w:color="auto" w:fill="auto"/>
          </w:tcPr>
          <w:p w14:paraId="0C80D027"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44BE155A" w14:textId="77777777" w:rsidR="004B0BF3" w:rsidRPr="00A9628F" w:rsidRDefault="004B0BF3" w:rsidP="004B0BF3">
            <w:pPr>
              <w:tabs>
                <w:tab w:val="decimal" w:pos="900"/>
              </w:tabs>
              <w:spacing w:line="240" w:lineRule="atLeast"/>
              <w:ind w:left="-108" w:right="-108"/>
              <w:rPr>
                <w:rFonts w:cs="Times New Roman"/>
                <w:sz w:val="22"/>
                <w:szCs w:val="22"/>
              </w:rPr>
            </w:pPr>
            <w:r w:rsidRPr="00A9628F">
              <w:rPr>
                <w:rFonts w:cs="Times New Roman"/>
                <w:sz w:val="22"/>
                <w:szCs w:val="22"/>
              </w:rPr>
              <w:t>-</w:t>
            </w:r>
          </w:p>
        </w:tc>
        <w:tc>
          <w:tcPr>
            <w:tcW w:w="270" w:type="dxa"/>
            <w:shd w:val="clear" w:color="auto" w:fill="auto"/>
          </w:tcPr>
          <w:p w14:paraId="4B45E57A" w14:textId="77777777" w:rsidR="004B0BF3" w:rsidRPr="00A9628F" w:rsidRDefault="004B0BF3" w:rsidP="004B0BF3">
            <w:pPr>
              <w:tabs>
                <w:tab w:val="decimal" w:pos="900"/>
              </w:tabs>
              <w:spacing w:line="240" w:lineRule="atLeast"/>
              <w:ind w:left="-108" w:right="-79"/>
              <w:rPr>
                <w:rFonts w:cs="Times New Roman"/>
                <w:sz w:val="22"/>
                <w:szCs w:val="22"/>
              </w:rPr>
            </w:pPr>
          </w:p>
        </w:tc>
        <w:tc>
          <w:tcPr>
            <w:tcW w:w="1080" w:type="dxa"/>
            <w:shd w:val="clear" w:color="auto" w:fill="auto"/>
            <w:vAlign w:val="bottom"/>
          </w:tcPr>
          <w:p w14:paraId="5381539C" w14:textId="1C33259F" w:rsidR="004B0BF3" w:rsidRPr="00A9628F" w:rsidRDefault="004B0BF3" w:rsidP="004B0BF3">
            <w:pPr>
              <w:tabs>
                <w:tab w:val="decimal" w:pos="900"/>
              </w:tabs>
              <w:spacing w:line="240" w:lineRule="atLeast"/>
              <w:ind w:left="-108" w:right="-108"/>
              <w:rPr>
                <w:rFonts w:cs="Times New Roman"/>
                <w:sz w:val="22"/>
                <w:szCs w:val="22"/>
              </w:rPr>
            </w:pPr>
            <w:r>
              <w:rPr>
                <w:rFonts w:cs="Times New Roman"/>
                <w:sz w:val="22"/>
                <w:szCs w:val="22"/>
              </w:rPr>
              <w:t>610,000</w:t>
            </w:r>
          </w:p>
        </w:tc>
        <w:tc>
          <w:tcPr>
            <w:tcW w:w="270" w:type="dxa"/>
          </w:tcPr>
          <w:p w14:paraId="23715CCB"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vAlign w:val="bottom"/>
          </w:tcPr>
          <w:p w14:paraId="4F019869" w14:textId="77777777" w:rsidR="004B0BF3" w:rsidRPr="00A9628F" w:rsidRDefault="004B0BF3" w:rsidP="004B0BF3">
            <w:pPr>
              <w:tabs>
                <w:tab w:val="decimal" w:pos="900"/>
              </w:tabs>
              <w:spacing w:line="240" w:lineRule="atLeast"/>
              <w:ind w:left="-108" w:right="-108"/>
              <w:rPr>
                <w:rFonts w:cs="Times New Roman"/>
                <w:sz w:val="22"/>
                <w:szCs w:val="22"/>
              </w:rPr>
            </w:pPr>
            <w:r w:rsidRPr="00A9628F">
              <w:rPr>
                <w:rFonts w:cs="Times New Roman"/>
                <w:sz w:val="22"/>
                <w:szCs w:val="22"/>
              </w:rPr>
              <w:t>-</w:t>
            </w:r>
          </w:p>
        </w:tc>
      </w:tr>
      <w:tr w:rsidR="004B0BF3" w:rsidRPr="00A9628F" w14:paraId="58EB7E44" w14:textId="77777777" w:rsidTr="003919AE">
        <w:tc>
          <w:tcPr>
            <w:tcW w:w="4410" w:type="dxa"/>
          </w:tcPr>
          <w:p w14:paraId="39E67215" w14:textId="77777777" w:rsidR="004B0BF3" w:rsidRPr="00A9628F" w:rsidRDefault="004B0BF3" w:rsidP="004B0BF3">
            <w:pPr>
              <w:pStyle w:val="ListParagraph"/>
              <w:tabs>
                <w:tab w:val="left" w:pos="342"/>
              </w:tabs>
              <w:autoSpaceDE/>
              <w:autoSpaceDN/>
              <w:spacing w:line="240" w:lineRule="atLeast"/>
              <w:ind w:left="342"/>
              <w:contextualSpacing/>
              <w:rPr>
                <w:rFonts w:eastAsia="Arial Unicode MS" w:cs="Times New Roman"/>
                <w:sz w:val="22"/>
              </w:rPr>
            </w:pPr>
          </w:p>
        </w:tc>
        <w:tc>
          <w:tcPr>
            <w:tcW w:w="1080" w:type="dxa"/>
            <w:shd w:val="clear" w:color="auto" w:fill="auto"/>
            <w:vAlign w:val="bottom"/>
          </w:tcPr>
          <w:p w14:paraId="58B3638C" w14:textId="77777777" w:rsidR="004B0BF3" w:rsidRDefault="004B0BF3" w:rsidP="004B0BF3">
            <w:pPr>
              <w:tabs>
                <w:tab w:val="decimal" w:pos="900"/>
              </w:tabs>
              <w:spacing w:line="240" w:lineRule="atLeast"/>
              <w:ind w:left="-108" w:right="-108"/>
              <w:rPr>
                <w:rFonts w:cs="Times New Roman"/>
                <w:sz w:val="22"/>
                <w:szCs w:val="22"/>
              </w:rPr>
            </w:pPr>
          </w:p>
        </w:tc>
        <w:tc>
          <w:tcPr>
            <w:tcW w:w="270" w:type="dxa"/>
            <w:shd w:val="clear" w:color="auto" w:fill="auto"/>
          </w:tcPr>
          <w:p w14:paraId="74FEDC7B"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705D46BA" w14:textId="77777777" w:rsidR="004B0BF3" w:rsidRPr="00A9628F" w:rsidRDefault="004B0BF3" w:rsidP="004B0BF3">
            <w:pPr>
              <w:tabs>
                <w:tab w:val="decimal" w:pos="900"/>
              </w:tabs>
              <w:spacing w:line="240" w:lineRule="atLeast"/>
              <w:ind w:left="-108" w:right="-108"/>
              <w:rPr>
                <w:rFonts w:cs="Times New Roman"/>
                <w:sz w:val="22"/>
                <w:szCs w:val="22"/>
              </w:rPr>
            </w:pPr>
          </w:p>
        </w:tc>
        <w:tc>
          <w:tcPr>
            <w:tcW w:w="270" w:type="dxa"/>
            <w:shd w:val="clear" w:color="auto" w:fill="auto"/>
          </w:tcPr>
          <w:p w14:paraId="456F4B13" w14:textId="77777777" w:rsidR="004B0BF3" w:rsidRPr="00A9628F" w:rsidRDefault="004B0BF3" w:rsidP="004B0BF3">
            <w:pPr>
              <w:tabs>
                <w:tab w:val="decimal" w:pos="900"/>
              </w:tabs>
              <w:spacing w:line="240" w:lineRule="atLeast"/>
              <w:ind w:left="-108" w:right="-79"/>
              <w:rPr>
                <w:rFonts w:cs="Times New Roman"/>
                <w:sz w:val="22"/>
                <w:szCs w:val="22"/>
              </w:rPr>
            </w:pPr>
          </w:p>
        </w:tc>
        <w:tc>
          <w:tcPr>
            <w:tcW w:w="1080" w:type="dxa"/>
            <w:shd w:val="clear" w:color="auto" w:fill="auto"/>
            <w:vAlign w:val="bottom"/>
          </w:tcPr>
          <w:p w14:paraId="599FFB55" w14:textId="77777777" w:rsidR="004B0BF3" w:rsidRDefault="004B0BF3" w:rsidP="004B0BF3">
            <w:pPr>
              <w:tabs>
                <w:tab w:val="decimal" w:pos="900"/>
              </w:tabs>
              <w:spacing w:line="240" w:lineRule="atLeast"/>
              <w:ind w:left="-108" w:right="-108"/>
              <w:rPr>
                <w:rFonts w:cs="Times New Roman"/>
                <w:sz w:val="22"/>
                <w:szCs w:val="22"/>
              </w:rPr>
            </w:pPr>
          </w:p>
        </w:tc>
        <w:tc>
          <w:tcPr>
            <w:tcW w:w="270" w:type="dxa"/>
          </w:tcPr>
          <w:p w14:paraId="6979C724"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vAlign w:val="bottom"/>
          </w:tcPr>
          <w:p w14:paraId="7FD9930E" w14:textId="77777777" w:rsidR="004B0BF3" w:rsidRPr="00A9628F" w:rsidRDefault="004B0BF3" w:rsidP="004B0BF3">
            <w:pPr>
              <w:tabs>
                <w:tab w:val="decimal" w:pos="900"/>
              </w:tabs>
              <w:spacing w:line="240" w:lineRule="atLeast"/>
              <w:ind w:left="-108" w:right="-108"/>
              <w:rPr>
                <w:rFonts w:cs="Times New Roman"/>
                <w:sz w:val="22"/>
                <w:szCs w:val="22"/>
              </w:rPr>
            </w:pPr>
          </w:p>
        </w:tc>
      </w:tr>
      <w:tr w:rsidR="004B0BF3" w:rsidRPr="00A9628F" w14:paraId="1B0429AC" w14:textId="77777777" w:rsidTr="003919AE">
        <w:tc>
          <w:tcPr>
            <w:tcW w:w="4410" w:type="dxa"/>
          </w:tcPr>
          <w:p w14:paraId="4EC3BE62" w14:textId="21E9D504" w:rsidR="004B0BF3" w:rsidRPr="006B0466" w:rsidRDefault="004B0BF3" w:rsidP="004B0BF3">
            <w:pPr>
              <w:pStyle w:val="ListParagraph"/>
              <w:numPr>
                <w:ilvl w:val="0"/>
                <w:numId w:val="22"/>
              </w:numPr>
              <w:tabs>
                <w:tab w:val="left" w:pos="342"/>
              </w:tabs>
              <w:autoSpaceDE/>
              <w:autoSpaceDN/>
              <w:spacing w:line="240" w:lineRule="atLeast"/>
              <w:ind w:left="342" w:hanging="342"/>
              <w:contextualSpacing/>
              <w:rPr>
                <w:rFonts w:eastAsia="Arial Unicode MS" w:cs="Times New Roman"/>
                <w:sz w:val="22"/>
              </w:rPr>
            </w:pPr>
            <w:r>
              <w:rPr>
                <w:rFonts w:eastAsia="Arial Unicode MS" w:cs="Times New Roman"/>
                <w:sz w:val="22"/>
              </w:rPr>
              <w:t>Long-term borrowings of Baht 100</w:t>
            </w:r>
            <w:r w:rsidRPr="00A9628F">
              <w:rPr>
                <w:rFonts w:eastAsia="Arial Unicode MS" w:cs="Times New Roman"/>
                <w:sz w:val="22"/>
              </w:rPr>
              <w:t xml:space="preserve"> million subject to interest at Minimum Loan Rate minus 2% per annum and repa</w:t>
            </w:r>
            <w:r>
              <w:rPr>
                <w:rFonts w:eastAsia="Arial Unicode MS" w:cs="Times New Roman"/>
                <w:sz w:val="22"/>
              </w:rPr>
              <w:t>yable in 20 installments (Baht 2.5 million for installment 1-4, Baht 3.8 million for installment 5-8, Baht 6.3 million for installment 9</w:t>
            </w:r>
            <w:r w:rsidRPr="00A9628F">
              <w:rPr>
                <w:rFonts w:eastAsia="Arial Unicode MS" w:cs="Times New Roman"/>
                <w:sz w:val="22"/>
              </w:rPr>
              <w:t xml:space="preserve">-19 and the remain principle for installment 20). The repayments are to be made for every 3-month period, commencing </w:t>
            </w:r>
            <w:r>
              <w:rPr>
                <w:rFonts w:eastAsia="Arial Unicode MS" w:cs="Times New Roman"/>
                <w:sz w:val="22"/>
              </w:rPr>
              <w:t>June 2017</w:t>
            </w:r>
            <w:r w:rsidRPr="00A9628F">
              <w:rPr>
                <w:rFonts w:eastAsia="Arial Unicode MS" w:cs="Times New Roman"/>
                <w:sz w:val="22"/>
              </w:rPr>
              <w:t>.</w:t>
            </w:r>
          </w:p>
        </w:tc>
        <w:tc>
          <w:tcPr>
            <w:tcW w:w="1080" w:type="dxa"/>
            <w:shd w:val="clear" w:color="auto" w:fill="auto"/>
            <w:vAlign w:val="bottom"/>
          </w:tcPr>
          <w:p w14:paraId="466B9F66" w14:textId="1E0E921F" w:rsidR="004B0BF3" w:rsidRPr="00A9628F" w:rsidRDefault="004B0BF3" w:rsidP="004B0BF3">
            <w:pPr>
              <w:tabs>
                <w:tab w:val="decimal" w:pos="900"/>
              </w:tabs>
              <w:spacing w:line="240" w:lineRule="atLeast"/>
              <w:ind w:left="-108" w:right="-108"/>
              <w:rPr>
                <w:rFonts w:cs="Times New Roman"/>
                <w:sz w:val="22"/>
                <w:szCs w:val="22"/>
              </w:rPr>
            </w:pPr>
            <w:r>
              <w:rPr>
                <w:rFonts w:cs="Times New Roman"/>
                <w:sz w:val="22"/>
                <w:szCs w:val="22"/>
              </w:rPr>
              <w:t>92,500</w:t>
            </w:r>
          </w:p>
        </w:tc>
        <w:tc>
          <w:tcPr>
            <w:tcW w:w="270" w:type="dxa"/>
            <w:shd w:val="clear" w:color="auto" w:fill="auto"/>
          </w:tcPr>
          <w:p w14:paraId="29CEF82E"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0413B450" w14:textId="4D4A4304" w:rsidR="004B0BF3" w:rsidRPr="00A9628F" w:rsidRDefault="004B0BF3" w:rsidP="004B0BF3">
            <w:pPr>
              <w:tabs>
                <w:tab w:val="decimal" w:pos="900"/>
              </w:tabs>
              <w:spacing w:line="240" w:lineRule="atLeast"/>
              <w:ind w:left="-108" w:right="-108"/>
              <w:rPr>
                <w:rFonts w:cs="Times New Roman"/>
                <w:sz w:val="22"/>
                <w:szCs w:val="22"/>
              </w:rPr>
            </w:pPr>
            <w:r>
              <w:rPr>
                <w:rFonts w:cs="Times New Roman"/>
                <w:sz w:val="22"/>
                <w:szCs w:val="22"/>
              </w:rPr>
              <w:t>-</w:t>
            </w:r>
          </w:p>
        </w:tc>
        <w:tc>
          <w:tcPr>
            <w:tcW w:w="270" w:type="dxa"/>
            <w:shd w:val="clear" w:color="auto" w:fill="auto"/>
          </w:tcPr>
          <w:p w14:paraId="02F90C00" w14:textId="77777777" w:rsidR="004B0BF3" w:rsidRPr="00A9628F" w:rsidRDefault="004B0BF3" w:rsidP="004B0BF3">
            <w:pPr>
              <w:tabs>
                <w:tab w:val="decimal" w:pos="900"/>
              </w:tabs>
              <w:spacing w:line="240" w:lineRule="atLeast"/>
              <w:ind w:left="-108" w:right="-79"/>
              <w:rPr>
                <w:rFonts w:cs="Times New Roman"/>
                <w:sz w:val="22"/>
                <w:szCs w:val="22"/>
              </w:rPr>
            </w:pPr>
          </w:p>
        </w:tc>
        <w:tc>
          <w:tcPr>
            <w:tcW w:w="1080" w:type="dxa"/>
            <w:shd w:val="clear" w:color="auto" w:fill="auto"/>
            <w:vAlign w:val="bottom"/>
          </w:tcPr>
          <w:p w14:paraId="274E128D" w14:textId="30087F37" w:rsidR="004B0BF3" w:rsidRPr="00A9628F" w:rsidRDefault="004B0BF3" w:rsidP="004B0BF3">
            <w:pPr>
              <w:tabs>
                <w:tab w:val="decimal" w:pos="900"/>
              </w:tabs>
              <w:spacing w:line="240" w:lineRule="atLeast"/>
              <w:ind w:left="-108" w:right="-108"/>
              <w:rPr>
                <w:rFonts w:cs="Times New Roman"/>
                <w:sz w:val="22"/>
                <w:szCs w:val="22"/>
              </w:rPr>
            </w:pPr>
            <w:r>
              <w:rPr>
                <w:rFonts w:cs="Times New Roman"/>
                <w:sz w:val="22"/>
                <w:szCs w:val="22"/>
              </w:rPr>
              <w:t>92,500</w:t>
            </w:r>
          </w:p>
        </w:tc>
        <w:tc>
          <w:tcPr>
            <w:tcW w:w="270" w:type="dxa"/>
          </w:tcPr>
          <w:p w14:paraId="792A67B0"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vAlign w:val="bottom"/>
          </w:tcPr>
          <w:p w14:paraId="6AD8D22E" w14:textId="77777777" w:rsidR="004B0BF3" w:rsidRPr="00A9628F" w:rsidRDefault="004B0BF3" w:rsidP="004B0BF3">
            <w:pPr>
              <w:tabs>
                <w:tab w:val="decimal" w:pos="900"/>
              </w:tabs>
              <w:spacing w:line="240" w:lineRule="atLeast"/>
              <w:ind w:left="-108" w:right="-108"/>
              <w:rPr>
                <w:rFonts w:cs="Times New Roman"/>
                <w:sz w:val="22"/>
                <w:szCs w:val="22"/>
              </w:rPr>
            </w:pPr>
            <w:r w:rsidRPr="00A9628F">
              <w:rPr>
                <w:rFonts w:cs="Times New Roman"/>
                <w:sz w:val="22"/>
                <w:szCs w:val="22"/>
              </w:rPr>
              <w:t>-</w:t>
            </w:r>
          </w:p>
        </w:tc>
      </w:tr>
      <w:tr w:rsidR="004B0BF3" w:rsidRPr="00A9628F" w14:paraId="72D52973" w14:textId="77777777" w:rsidTr="003919AE">
        <w:tc>
          <w:tcPr>
            <w:tcW w:w="4410" w:type="dxa"/>
          </w:tcPr>
          <w:p w14:paraId="09BF61D0" w14:textId="77777777" w:rsidR="004B0BF3" w:rsidRPr="00A9628F" w:rsidRDefault="004B0BF3" w:rsidP="004B0BF3">
            <w:pPr>
              <w:spacing w:line="240" w:lineRule="atLeast"/>
              <w:ind w:left="162" w:hanging="162"/>
              <w:rPr>
                <w:rFonts w:eastAsia="Arial Unicode MS" w:cs="Times New Roman"/>
                <w:i/>
                <w:iCs/>
                <w:sz w:val="22"/>
                <w:szCs w:val="22"/>
              </w:rPr>
            </w:pPr>
          </w:p>
        </w:tc>
        <w:tc>
          <w:tcPr>
            <w:tcW w:w="1080" w:type="dxa"/>
            <w:shd w:val="clear" w:color="auto" w:fill="auto"/>
            <w:vAlign w:val="bottom"/>
          </w:tcPr>
          <w:p w14:paraId="0E181021" w14:textId="77777777" w:rsidR="004B0BF3" w:rsidRPr="00A9628F" w:rsidRDefault="004B0BF3" w:rsidP="004B0BF3">
            <w:pPr>
              <w:tabs>
                <w:tab w:val="decimal" w:pos="900"/>
              </w:tabs>
              <w:spacing w:line="240" w:lineRule="atLeast"/>
              <w:ind w:left="-108" w:right="-108"/>
              <w:rPr>
                <w:rFonts w:cs="Times New Roman"/>
                <w:sz w:val="22"/>
                <w:szCs w:val="22"/>
              </w:rPr>
            </w:pPr>
          </w:p>
        </w:tc>
        <w:tc>
          <w:tcPr>
            <w:tcW w:w="270" w:type="dxa"/>
            <w:shd w:val="clear" w:color="auto" w:fill="auto"/>
          </w:tcPr>
          <w:p w14:paraId="4C2F71DE"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53302E1C" w14:textId="77777777" w:rsidR="004B0BF3" w:rsidRPr="00A9628F" w:rsidRDefault="004B0BF3" w:rsidP="004B0BF3">
            <w:pPr>
              <w:tabs>
                <w:tab w:val="decimal" w:pos="900"/>
              </w:tabs>
              <w:spacing w:line="240" w:lineRule="atLeast"/>
              <w:ind w:left="-108" w:right="-108"/>
              <w:rPr>
                <w:rFonts w:cs="Times New Roman"/>
                <w:sz w:val="22"/>
                <w:szCs w:val="22"/>
              </w:rPr>
            </w:pPr>
          </w:p>
        </w:tc>
        <w:tc>
          <w:tcPr>
            <w:tcW w:w="270" w:type="dxa"/>
            <w:shd w:val="clear" w:color="auto" w:fill="auto"/>
          </w:tcPr>
          <w:p w14:paraId="7A65C78D" w14:textId="77777777" w:rsidR="004B0BF3" w:rsidRPr="00A9628F" w:rsidRDefault="004B0BF3" w:rsidP="004B0BF3">
            <w:pPr>
              <w:tabs>
                <w:tab w:val="decimal" w:pos="900"/>
              </w:tabs>
              <w:spacing w:line="240" w:lineRule="atLeast"/>
              <w:ind w:left="-108" w:right="-79"/>
              <w:rPr>
                <w:rFonts w:cs="Times New Roman"/>
                <w:sz w:val="22"/>
                <w:szCs w:val="22"/>
              </w:rPr>
            </w:pPr>
          </w:p>
        </w:tc>
        <w:tc>
          <w:tcPr>
            <w:tcW w:w="1080" w:type="dxa"/>
            <w:shd w:val="clear" w:color="auto" w:fill="auto"/>
            <w:vAlign w:val="bottom"/>
          </w:tcPr>
          <w:p w14:paraId="2DA57531" w14:textId="77777777" w:rsidR="004B0BF3" w:rsidRPr="00A9628F" w:rsidRDefault="004B0BF3" w:rsidP="004B0BF3">
            <w:pPr>
              <w:tabs>
                <w:tab w:val="decimal" w:pos="900"/>
              </w:tabs>
              <w:spacing w:line="240" w:lineRule="atLeast"/>
              <w:ind w:left="-108" w:right="-108"/>
              <w:rPr>
                <w:rFonts w:cs="Times New Roman"/>
                <w:sz w:val="22"/>
                <w:szCs w:val="22"/>
              </w:rPr>
            </w:pPr>
          </w:p>
        </w:tc>
        <w:tc>
          <w:tcPr>
            <w:tcW w:w="270" w:type="dxa"/>
          </w:tcPr>
          <w:p w14:paraId="3F8DB424"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vAlign w:val="bottom"/>
          </w:tcPr>
          <w:p w14:paraId="3A448CAA" w14:textId="77777777" w:rsidR="004B0BF3" w:rsidRPr="00A9628F" w:rsidRDefault="004B0BF3" w:rsidP="004B0BF3">
            <w:pPr>
              <w:tabs>
                <w:tab w:val="decimal" w:pos="900"/>
              </w:tabs>
              <w:spacing w:line="240" w:lineRule="atLeast"/>
              <w:ind w:left="-108" w:right="-108"/>
              <w:rPr>
                <w:rFonts w:cs="Times New Roman"/>
                <w:sz w:val="22"/>
                <w:szCs w:val="22"/>
              </w:rPr>
            </w:pPr>
          </w:p>
        </w:tc>
      </w:tr>
      <w:tr w:rsidR="004B0BF3" w:rsidRPr="00A9628F" w14:paraId="3D9E3C36" w14:textId="77777777" w:rsidTr="003919AE">
        <w:tc>
          <w:tcPr>
            <w:tcW w:w="4410" w:type="dxa"/>
          </w:tcPr>
          <w:p w14:paraId="67AD8114" w14:textId="26594D99" w:rsidR="004B0BF3" w:rsidRPr="00A9628F" w:rsidRDefault="004B0BF3" w:rsidP="004B0BF3">
            <w:pPr>
              <w:spacing w:line="240" w:lineRule="atLeast"/>
              <w:ind w:left="162" w:hanging="162"/>
              <w:rPr>
                <w:rFonts w:eastAsia="Arial Unicode MS" w:cs="Times New Roman"/>
                <w:sz w:val="22"/>
              </w:rPr>
            </w:pPr>
            <w:r w:rsidRPr="00A9628F">
              <w:rPr>
                <w:rFonts w:eastAsia="Arial Unicode MS" w:cs="Times New Roman"/>
                <w:b/>
                <w:bCs/>
                <w:sz w:val="22"/>
                <w:szCs w:val="22"/>
              </w:rPr>
              <w:t xml:space="preserve">Long-term </w:t>
            </w:r>
            <w:r w:rsidRPr="00F3154F">
              <w:rPr>
                <w:rFonts w:cs="Times New Roman"/>
                <w:b/>
                <w:bCs/>
                <w:sz w:val="22"/>
                <w:szCs w:val="22"/>
              </w:rPr>
              <w:t>borrowings</w:t>
            </w:r>
            <w:r w:rsidRPr="00A9628F">
              <w:rPr>
                <w:rFonts w:eastAsia="Arial Unicode MS" w:cs="Times New Roman"/>
                <w:b/>
                <w:bCs/>
                <w:sz w:val="22"/>
                <w:szCs w:val="22"/>
              </w:rPr>
              <w:t xml:space="preserve"> of the </w:t>
            </w:r>
            <w:r>
              <w:rPr>
                <w:rFonts w:eastAsia="Arial Unicode MS" w:cs="Times New Roman"/>
                <w:b/>
                <w:bCs/>
                <w:sz w:val="22"/>
                <w:szCs w:val="22"/>
              </w:rPr>
              <w:t>Subsidiaries</w:t>
            </w:r>
          </w:p>
        </w:tc>
        <w:tc>
          <w:tcPr>
            <w:tcW w:w="1080" w:type="dxa"/>
            <w:shd w:val="clear" w:color="auto" w:fill="auto"/>
            <w:vAlign w:val="bottom"/>
          </w:tcPr>
          <w:p w14:paraId="063DBC1A" w14:textId="77777777" w:rsidR="004B0BF3" w:rsidRPr="00A9628F" w:rsidRDefault="004B0BF3" w:rsidP="004B0BF3">
            <w:pPr>
              <w:tabs>
                <w:tab w:val="decimal" w:pos="900"/>
              </w:tabs>
              <w:spacing w:line="240" w:lineRule="atLeast"/>
              <w:ind w:left="-108" w:right="-108"/>
              <w:rPr>
                <w:rFonts w:cs="Times New Roman"/>
                <w:sz w:val="22"/>
                <w:szCs w:val="22"/>
              </w:rPr>
            </w:pPr>
          </w:p>
        </w:tc>
        <w:tc>
          <w:tcPr>
            <w:tcW w:w="270" w:type="dxa"/>
            <w:shd w:val="clear" w:color="auto" w:fill="auto"/>
          </w:tcPr>
          <w:p w14:paraId="0965F123"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26E08E54" w14:textId="77777777" w:rsidR="004B0BF3" w:rsidRPr="00A9628F" w:rsidRDefault="004B0BF3" w:rsidP="004B0BF3">
            <w:pPr>
              <w:tabs>
                <w:tab w:val="decimal" w:pos="900"/>
              </w:tabs>
              <w:spacing w:line="240" w:lineRule="atLeast"/>
              <w:ind w:left="-108" w:right="-108"/>
              <w:rPr>
                <w:rFonts w:cs="Times New Roman"/>
                <w:sz w:val="22"/>
                <w:szCs w:val="22"/>
              </w:rPr>
            </w:pPr>
          </w:p>
        </w:tc>
        <w:tc>
          <w:tcPr>
            <w:tcW w:w="270" w:type="dxa"/>
            <w:shd w:val="clear" w:color="auto" w:fill="auto"/>
          </w:tcPr>
          <w:p w14:paraId="0FC0F25A" w14:textId="77777777" w:rsidR="004B0BF3" w:rsidRPr="00A9628F" w:rsidRDefault="004B0BF3" w:rsidP="004B0BF3">
            <w:pPr>
              <w:tabs>
                <w:tab w:val="decimal" w:pos="900"/>
              </w:tabs>
              <w:spacing w:line="240" w:lineRule="atLeast"/>
              <w:ind w:left="-108" w:right="-79"/>
              <w:rPr>
                <w:rFonts w:cs="Times New Roman"/>
                <w:sz w:val="22"/>
                <w:szCs w:val="22"/>
              </w:rPr>
            </w:pPr>
          </w:p>
        </w:tc>
        <w:tc>
          <w:tcPr>
            <w:tcW w:w="1080" w:type="dxa"/>
            <w:shd w:val="clear" w:color="auto" w:fill="auto"/>
            <w:vAlign w:val="bottom"/>
          </w:tcPr>
          <w:p w14:paraId="781E2542" w14:textId="77777777" w:rsidR="004B0BF3" w:rsidRPr="00A9628F" w:rsidRDefault="004B0BF3" w:rsidP="004B0BF3">
            <w:pPr>
              <w:tabs>
                <w:tab w:val="decimal" w:pos="900"/>
              </w:tabs>
              <w:spacing w:line="240" w:lineRule="atLeast"/>
              <w:ind w:left="-108" w:right="-108"/>
              <w:rPr>
                <w:rFonts w:cs="Times New Roman"/>
                <w:sz w:val="22"/>
                <w:szCs w:val="22"/>
              </w:rPr>
            </w:pPr>
          </w:p>
        </w:tc>
        <w:tc>
          <w:tcPr>
            <w:tcW w:w="270" w:type="dxa"/>
          </w:tcPr>
          <w:p w14:paraId="37884884"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vAlign w:val="bottom"/>
          </w:tcPr>
          <w:p w14:paraId="0252CD65" w14:textId="77777777" w:rsidR="004B0BF3" w:rsidRPr="00A9628F" w:rsidRDefault="004B0BF3" w:rsidP="004B0BF3">
            <w:pPr>
              <w:tabs>
                <w:tab w:val="decimal" w:pos="900"/>
              </w:tabs>
              <w:spacing w:line="240" w:lineRule="atLeast"/>
              <w:ind w:left="-108" w:right="-108"/>
              <w:rPr>
                <w:rFonts w:cs="Times New Roman"/>
                <w:sz w:val="22"/>
                <w:szCs w:val="22"/>
              </w:rPr>
            </w:pPr>
          </w:p>
        </w:tc>
      </w:tr>
      <w:tr w:rsidR="004B0BF3" w:rsidRPr="00A9628F" w14:paraId="27EEBAE6" w14:textId="77777777" w:rsidTr="003919AE">
        <w:tc>
          <w:tcPr>
            <w:tcW w:w="4410" w:type="dxa"/>
          </w:tcPr>
          <w:p w14:paraId="5328234A" w14:textId="792C8517" w:rsidR="004B0BF3" w:rsidRPr="00A9628F" w:rsidRDefault="004B0BF3" w:rsidP="004B0BF3">
            <w:pPr>
              <w:spacing w:line="240" w:lineRule="atLeast"/>
              <w:rPr>
                <w:rFonts w:eastAsia="Arial Unicode MS" w:cs="Times New Roman"/>
                <w:sz w:val="22"/>
              </w:rPr>
            </w:pPr>
            <w:r w:rsidRPr="006B0466">
              <w:rPr>
                <w:rFonts w:eastAsia="Arial Unicode MS" w:cs="Times New Roman"/>
                <w:i/>
                <w:iCs/>
                <w:sz w:val="22"/>
                <w:szCs w:val="22"/>
              </w:rPr>
              <w:t>Thai Rubber Latex Group Co.,</w:t>
            </w:r>
            <w:r>
              <w:rPr>
                <w:rFonts w:eastAsia="Arial Unicode MS" w:cs="Times New Roman"/>
                <w:i/>
                <w:iCs/>
                <w:sz w:val="22"/>
                <w:szCs w:val="22"/>
              </w:rPr>
              <w:t xml:space="preserve"> </w:t>
            </w:r>
            <w:r w:rsidRPr="006B0466">
              <w:rPr>
                <w:rFonts w:eastAsia="Arial Unicode MS" w:cs="Times New Roman"/>
                <w:i/>
                <w:iCs/>
                <w:sz w:val="22"/>
                <w:szCs w:val="22"/>
              </w:rPr>
              <w:t>Ltd.</w:t>
            </w:r>
          </w:p>
        </w:tc>
        <w:tc>
          <w:tcPr>
            <w:tcW w:w="1080" w:type="dxa"/>
            <w:shd w:val="clear" w:color="auto" w:fill="auto"/>
            <w:vAlign w:val="bottom"/>
          </w:tcPr>
          <w:p w14:paraId="45DEBBE1" w14:textId="77777777" w:rsidR="004B0BF3" w:rsidRDefault="004B0BF3" w:rsidP="004B0BF3">
            <w:pPr>
              <w:tabs>
                <w:tab w:val="decimal" w:pos="900"/>
              </w:tabs>
              <w:spacing w:line="240" w:lineRule="atLeast"/>
              <w:ind w:left="-108" w:right="-108"/>
              <w:rPr>
                <w:rFonts w:cs="Times New Roman"/>
                <w:sz w:val="22"/>
                <w:szCs w:val="22"/>
              </w:rPr>
            </w:pPr>
          </w:p>
        </w:tc>
        <w:tc>
          <w:tcPr>
            <w:tcW w:w="270" w:type="dxa"/>
            <w:shd w:val="clear" w:color="auto" w:fill="auto"/>
          </w:tcPr>
          <w:p w14:paraId="0CDA7318"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337E16B8" w14:textId="77777777" w:rsidR="004B0BF3" w:rsidRDefault="004B0BF3" w:rsidP="004B0BF3">
            <w:pPr>
              <w:tabs>
                <w:tab w:val="decimal" w:pos="900"/>
              </w:tabs>
              <w:spacing w:line="240" w:lineRule="atLeast"/>
              <w:ind w:left="-108" w:right="-108"/>
              <w:rPr>
                <w:rFonts w:cs="Times New Roman"/>
                <w:sz w:val="22"/>
                <w:szCs w:val="22"/>
              </w:rPr>
            </w:pPr>
          </w:p>
        </w:tc>
        <w:tc>
          <w:tcPr>
            <w:tcW w:w="270" w:type="dxa"/>
            <w:shd w:val="clear" w:color="auto" w:fill="auto"/>
          </w:tcPr>
          <w:p w14:paraId="073A50C3" w14:textId="77777777" w:rsidR="004B0BF3" w:rsidRPr="00A9628F" w:rsidRDefault="004B0BF3" w:rsidP="004B0BF3">
            <w:pPr>
              <w:tabs>
                <w:tab w:val="decimal" w:pos="900"/>
              </w:tabs>
              <w:spacing w:line="240" w:lineRule="atLeast"/>
              <w:ind w:left="-108" w:right="-79"/>
              <w:rPr>
                <w:rFonts w:cs="Times New Roman"/>
                <w:sz w:val="22"/>
                <w:szCs w:val="22"/>
              </w:rPr>
            </w:pPr>
          </w:p>
        </w:tc>
        <w:tc>
          <w:tcPr>
            <w:tcW w:w="1080" w:type="dxa"/>
            <w:shd w:val="clear" w:color="auto" w:fill="auto"/>
            <w:vAlign w:val="bottom"/>
          </w:tcPr>
          <w:p w14:paraId="6338F9FE" w14:textId="77777777" w:rsidR="004B0BF3" w:rsidRDefault="004B0BF3" w:rsidP="004B0BF3">
            <w:pPr>
              <w:tabs>
                <w:tab w:val="decimal" w:pos="900"/>
              </w:tabs>
              <w:spacing w:line="240" w:lineRule="atLeast"/>
              <w:ind w:left="-108" w:right="-108"/>
              <w:rPr>
                <w:rFonts w:cs="Times New Roman"/>
                <w:sz w:val="22"/>
                <w:szCs w:val="22"/>
              </w:rPr>
            </w:pPr>
          </w:p>
        </w:tc>
        <w:tc>
          <w:tcPr>
            <w:tcW w:w="270" w:type="dxa"/>
          </w:tcPr>
          <w:p w14:paraId="1BDB651C"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vAlign w:val="bottom"/>
          </w:tcPr>
          <w:p w14:paraId="4AC2A2DC" w14:textId="77777777" w:rsidR="004B0BF3" w:rsidRPr="00A9628F" w:rsidRDefault="004B0BF3" w:rsidP="004B0BF3">
            <w:pPr>
              <w:tabs>
                <w:tab w:val="decimal" w:pos="900"/>
              </w:tabs>
              <w:spacing w:line="240" w:lineRule="atLeast"/>
              <w:ind w:left="-108" w:right="-108"/>
              <w:rPr>
                <w:rFonts w:cs="Times New Roman"/>
                <w:sz w:val="22"/>
                <w:szCs w:val="22"/>
              </w:rPr>
            </w:pPr>
          </w:p>
        </w:tc>
      </w:tr>
      <w:tr w:rsidR="004B0BF3" w:rsidRPr="00A9628F" w14:paraId="0A9E15C4" w14:textId="77777777" w:rsidTr="003919AE">
        <w:tc>
          <w:tcPr>
            <w:tcW w:w="4410" w:type="dxa"/>
          </w:tcPr>
          <w:p w14:paraId="0B2BBB5A" w14:textId="5A3044D3" w:rsidR="004B0BF3" w:rsidRPr="001D65A6" w:rsidRDefault="004B0BF3" w:rsidP="004B0BF3">
            <w:pPr>
              <w:pStyle w:val="Caption"/>
              <w:numPr>
                <w:ilvl w:val="0"/>
                <w:numId w:val="22"/>
              </w:numPr>
              <w:spacing w:line="240" w:lineRule="atLeast"/>
              <w:ind w:left="342"/>
              <w:rPr>
                <w:rFonts w:eastAsia="Arial Unicode MS"/>
                <w:sz w:val="22"/>
                <w:szCs w:val="22"/>
              </w:rPr>
            </w:pPr>
            <w:r w:rsidRPr="001D65A6">
              <w:rPr>
                <w:i w:val="0"/>
                <w:iCs/>
                <w:sz w:val="22"/>
                <w:szCs w:val="22"/>
              </w:rPr>
              <w:t>Loan as (b) which TRLG transferred all interest-bearing liabilities to the Company according to the </w:t>
            </w:r>
            <w:r w:rsidR="008B0BE9">
              <w:rPr>
                <w:i w:val="0"/>
                <w:iCs/>
                <w:sz w:val="22"/>
                <w:szCs w:val="22"/>
              </w:rPr>
              <w:t xml:space="preserve">entire business </w:t>
            </w:r>
            <w:r w:rsidRPr="001D65A6">
              <w:rPr>
                <w:i w:val="0"/>
                <w:iCs/>
                <w:sz w:val="22"/>
                <w:szCs w:val="22"/>
              </w:rPr>
              <w:t>transferred arrangement</w:t>
            </w:r>
            <w:r w:rsidRPr="001D65A6">
              <w:rPr>
                <w:sz w:val="22"/>
                <w:szCs w:val="22"/>
              </w:rPr>
              <w:t>.</w:t>
            </w:r>
          </w:p>
        </w:tc>
        <w:tc>
          <w:tcPr>
            <w:tcW w:w="1080" w:type="dxa"/>
            <w:shd w:val="clear" w:color="auto" w:fill="auto"/>
            <w:vAlign w:val="bottom"/>
          </w:tcPr>
          <w:p w14:paraId="27BF3414" w14:textId="1E04B309" w:rsidR="004B0BF3" w:rsidRPr="00A9628F" w:rsidRDefault="004B0BF3" w:rsidP="004B0BF3">
            <w:pPr>
              <w:tabs>
                <w:tab w:val="decimal" w:pos="900"/>
              </w:tabs>
              <w:spacing w:line="240" w:lineRule="atLeast"/>
              <w:ind w:left="-108" w:right="-108"/>
              <w:rPr>
                <w:rFonts w:cs="Times New Roman"/>
                <w:sz w:val="22"/>
                <w:szCs w:val="22"/>
              </w:rPr>
            </w:pPr>
            <w:r>
              <w:rPr>
                <w:rFonts w:cs="Times New Roman"/>
                <w:sz w:val="22"/>
                <w:szCs w:val="22"/>
              </w:rPr>
              <w:t>-</w:t>
            </w:r>
          </w:p>
        </w:tc>
        <w:tc>
          <w:tcPr>
            <w:tcW w:w="270" w:type="dxa"/>
            <w:shd w:val="clear" w:color="auto" w:fill="auto"/>
          </w:tcPr>
          <w:p w14:paraId="6D3DA892"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7178E9EA" w14:textId="35551E17" w:rsidR="004B0BF3" w:rsidRPr="00A9628F" w:rsidRDefault="004B0BF3" w:rsidP="004B0BF3">
            <w:pPr>
              <w:tabs>
                <w:tab w:val="decimal" w:pos="900"/>
              </w:tabs>
              <w:spacing w:line="240" w:lineRule="atLeast"/>
              <w:ind w:left="-108" w:right="-108"/>
              <w:rPr>
                <w:rFonts w:cs="Times New Roman"/>
                <w:sz w:val="22"/>
                <w:szCs w:val="22"/>
              </w:rPr>
            </w:pPr>
            <w:r>
              <w:rPr>
                <w:rFonts w:cs="Times New Roman"/>
                <w:sz w:val="22"/>
                <w:szCs w:val="22"/>
              </w:rPr>
              <w:t>638,000</w:t>
            </w:r>
          </w:p>
        </w:tc>
        <w:tc>
          <w:tcPr>
            <w:tcW w:w="270" w:type="dxa"/>
            <w:shd w:val="clear" w:color="auto" w:fill="auto"/>
          </w:tcPr>
          <w:p w14:paraId="46B2A008" w14:textId="77777777" w:rsidR="004B0BF3" w:rsidRPr="00A9628F" w:rsidRDefault="004B0BF3" w:rsidP="004B0BF3">
            <w:pPr>
              <w:tabs>
                <w:tab w:val="decimal" w:pos="900"/>
              </w:tabs>
              <w:spacing w:line="240" w:lineRule="atLeast"/>
              <w:ind w:left="-108" w:right="-79"/>
              <w:rPr>
                <w:rFonts w:cs="Times New Roman"/>
                <w:sz w:val="22"/>
                <w:szCs w:val="22"/>
              </w:rPr>
            </w:pPr>
          </w:p>
        </w:tc>
        <w:tc>
          <w:tcPr>
            <w:tcW w:w="1080" w:type="dxa"/>
            <w:shd w:val="clear" w:color="auto" w:fill="auto"/>
            <w:vAlign w:val="bottom"/>
          </w:tcPr>
          <w:p w14:paraId="4DB22DA5" w14:textId="1D701D38" w:rsidR="004B0BF3" w:rsidRPr="00A9628F" w:rsidRDefault="004B0BF3" w:rsidP="004B0BF3">
            <w:pPr>
              <w:tabs>
                <w:tab w:val="decimal" w:pos="900"/>
              </w:tabs>
              <w:spacing w:line="240" w:lineRule="atLeast"/>
              <w:ind w:left="-108" w:right="-108"/>
              <w:rPr>
                <w:rFonts w:cs="Times New Roman"/>
                <w:sz w:val="22"/>
                <w:szCs w:val="22"/>
              </w:rPr>
            </w:pPr>
            <w:r>
              <w:rPr>
                <w:rFonts w:cs="Times New Roman"/>
                <w:sz w:val="22"/>
                <w:szCs w:val="22"/>
              </w:rPr>
              <w:t>-</w:t>
            </w:r>
          </w:p>
        </w:tc>
        <w:tc>
          <w:tcPr>
            <w:tcW w:w="270" w:type="dxa"/>
          </w:tcPr>
          <w:p w14:paraId="478DEB82"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vAlign w:val="bottom"/>
          </w:tcPr>
          <w:p w14:paraId="2A90A887" w14:textId="711D9E0B" w:rsidR="004B0BF3" w:rsidRPr="00A9628F" w:rsidRDefault="004B0BF3" w:rsidP="004B0BF3">
            <w:pPr>
              <w:tabs>
                <w:tab w:val="decimal" w:pos="900"/>
              </w:tabs>
              <w:spacing w:line="240" w:lineRule="atLeast"/>
              <w:ind w:left="-108" w:right="-108"/>
              <w:rPr>
                <w:rFonts w:cs="Times New Roman"/>
                <w:sz w:val="22"/>
                <w:szCs w:val="22"/>
              </w:rPr>
            </w:pPr>
            <w:r w:rsidRPr="00A9628F">
              <w:rPr>
                <w:rFonts w:cs="Times New Roman"/>
                <w:sz w:val="22"/>
                <w:szCs w:val="22"/>
              </w:rPr>
              <w:t>-</w:t>
            </w:r>
          </w:p>
        </w:tc>
      </w:tr>
      <w:tr w:rsidR="004B0BF3" w:rsidRPr="00A9628F" w14:paraId="7048FFA4" w14:textId="77777777" w:rsidTr="003919AE">
        <w:tc>
          <w:tcPr>
            <w:tcW w:w="4410" w:type="dxa"/>
          </w:tcPr>
          <w:p w14:paraId="587C1B4E" w14:textId="77777777" w:rsidR="004B0BF3" w:rsidRPr="001D65A6" w:rsidRDefault="004B0BF3" w:rsidP="004B0BF3">
            <w:pPr>
              <w:pStyle w:val="Caption"/>
              <w:spacing w:line="240" w:lineRule="atLeast"/>
              <w:rPr>
                <w:i w:val="0"/>
                <w:iCs/>
                <w:sz w:val="22"/>
                <w:szCs w:val="22"/>
              </w:rPr>
            </w:pPr>
          </w:p>
        </w:tc>
        <w:tc>
          <w:tcPr>
            <w:tcW w:w="1080" w:type="dxa"/>
            <w:shd w:val="clear" w:color="auto" w:fill="auto"/>
            <w:vAlign w:val="bottom"/>
          </w:tcPr>
          <w:p w14:paraId="2C3058BA" w14:textId="77777777" w:rsidR="004B0BF3" w:rsidRDefault="004B0BF3" w:rsidP="004B0BF3">
            <w:pPr>
              <w:tabs>
                <w:tab w:val="decimal" w:pos="900"/>
              </w:tabs>
              <w:spacing w:line="240" w:lineRule="atLeast"/>
              <w:ind w:left="-108" w:right="-108"/>
              <w:rPr>
                <w:rFonts w:cs="Times New Roman"/>
                <w:sz w:val="22"/>
                <w:szCs w:val="22"/>
              </w:rPr>
            </w:pPr>
          </w:p>
        </w:tc>
        <w:tc>
          <w:tcPr>
            <w:tcW w:w="270" w:type="dxa"/>
            <w:shd w:val="clear" w:color="auto" w:fill="auto"/>
          </w:tcPr>
          <w:p w14:paraId="55C8A5CB"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0D8D4EDE" w14:textId="77777777" w:rsidR="004B0BF3" w:rsidRDefault="004B0BF3" w:rsidP="004B0BF3">
            <w:pPr>
              <w:tabs>
                <w:tab w:val="decimal" w:pos="900"/>
              </w:tabs>
              <w:spacing w:line="240" w:lineRule="atLeast"/>
              <w:ind w:left="-108" w:right="-108"/>
              <w:rPr>
                <w:rFonts w:cs="Times New Roman"/>
                <w:sz w:val="22"/>
                <w:szCs w:val="22"/>
              </w:rPr>
            </w:pPr>
          </w:p>
        </w:tc>
        <w:tc>
          <w:tcPr>
            <w:tcW w:w="270" w:type="dxa"/>
            <w:shd w:val="clear" w:color="auto" w:fill="auto"/>
          </w:tcPr>
          <w:p w14:paraId="01174044" w14:textId="77777777" w:rsidR="004B0BF3" w:rsidRPr="00A9628F" w:rsidRDefault="004B0BF3" w:rsidP="004B0BF3">
            <w:pPr>
              <w:tabs>
                <w:tab w:val="decimal" w:pos="900"/>
              </w:tabs>
              <w:spacing w:line="240" w:lineRule="atLeast"/>
              <w:ind w:left="-108" w:right="-79"/>
              <w:rPr>
                <w:rFonts w:cs="Times New Roman"/>
                <w:sz w:val="22"/>
                <w:szCs w:val="22"/>
              </w:rPr>
            </w:pPr>
          </w:p>
        </w:tc>
        <w:tc>
          <w:tcPr>
            <w:tcW w:w="1080" w:type="dxa"/>
            <w:shd w:val="clear" w:color="auto" w:fill="auto"/>
            <w:vAlign w:val="bottom"/>
          </w:tcPr>
          <w:p w14:paraId="74092B38" w14:textId="77777777" w:rsidR="004B0BF3" w:rsidRDefault="004B0BF3" w:rsidP="004B0BF3">
            <w:pPr>
              <w:tabs>
                <w:tab w:val="decimal" w:pos="900"/>
              </w:tabs>
              <w:spacing w:line="240" w:lineRule="atLeast"/>
              <w:ind w:left="-108" w:right="-108"/>
              <w:rPr>
                <w:rFonts w:cs="Times New Roman"/>
                <w:sz w:val="22"/>
                <w:szCs w:val="22"/>
              </w:rPr>
            </w:pPr>
          </w:p>
        </w:tc>
        <w:tc>
          <w:tcPr>
            <w:tcW w:w="270" w:type="dxa"/>
          </w:tcPr>
          <w:p w14:paraId="1ECBFE3B"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vAlign w:val="bottom"/>
          </w:tcPr>
          <w:p w14:paraId="12E4D841" w14:textId="77777777" w:rsidR="004B0BF3" w:rsidRPr="00A9628F" w:rsidRDefault="004B0BF3" w:rsidP="004B0BF3">
            <w:pPr>
              <w:tabs>
                <w:tab w:val="decimal" w:pos="900"/>
              </w:tabs>
              <w:spacing w:line="240" w:lineRule="atLeast"/>
              <w:ind w:left="-108" w:right="-108"/>
              <w:rPr>
                <w:rFonts w:cs="Times New Roman"/>
                <w:sz w:val="22"/>
                <w:szCs w:val="22"/>
              </w:rPr>
            </w:pPr>
          </w:p>
        </w:tc>
      </w:tr>
      <w:tr w:rsidR="004B0BF3" w:rsidRPr="00A9628F" w14:paraId="471584F8" w14:textId="77777777" w:rsidTr="003919AE">
        <w:tc>
          <w:tcPr>
            <w:tcW w:w="4410" w:type="dxa"/>
          </w:tcPr>
          <w:p w14:paraId="1A63E23C" w14:textId="77777777" w:rsidR="004B0BF3" w:rsidRPr="00A9628F" w:rsidRDefault="004B0BF3" w:rsidP="004B0BF3">
            <w:pPr>
              <w:spacing w:line="240" w:lineRule="atLeast"/>
              <w:rPr>
                <w:rFonts w:eastAsia="Arial Unicode MS" w:cs="Times New Roman"/>
                <w:i/>
                <w:iCs/>
                <w:sz w:val="22"/>
                <w:szCs w:val="22"/>
              </w:rPr>
            </w:pPr>
            <w:r w:rsidRPr="00A9628F">
              <w:rPr>
                <w:rFonts w:eastAsia="Arial Unicode MS" w:cs="Times New Roman"/>
                <w:i/>
                <w:iCs/>
                <w:sz w:val="22"/>
                <w:szCs w:val="22"/>
              </w:rPr>
              <w:t>Latex Systems Co., Ltd.</w:t>
            </w:r>
          </w:p>
        </w:tc>
        <w:tc>
          <w:tcPr>
            <w:tcW w:w="1080" w:type="dxa"/>
            <w:shd w:val="clear" w:color="auto" w:fill="auto"/>
            <w:vAlign w:val="bottom"/>
          </w:tcPr>
          <w:p w14:paraId="04EAD757" w14:textId="77777777" w:rsidR="004B0BF3" w:rsidRPr="00A9628F" w:rsidRDefault="004B0BF3" w:rsidP="004B0BF3">
            <w:pPr>
              <w:spacing w:line="240" w:lineRule="atLeast"/>
              <w:ind w:left="162" w:hanging="162"/>
              <w:rPr>
                <w:rFonts w:eastAsia="Arial Unicode MS" w:cs="Times New Roman"/>
                <w:i/>
                <w:iCs/>
                <w:sz w:val="22"/>
                <w:szCs w:val="22"/>
              </w:rPr>
            </w:pPr>
          </w:p>
        </w:tc>
        <w:tc>
          <w:tcPr>
            <w:tcW w:w="270" w:type="dxa"/>
            <w:shd w:val="clear" w:color="auto" w:fill="auto"/>
          </w:tcPr>
          <w:p w14:paraId="4053D948" w14:textId="77777777" w:rsidR="004B0BF3" w:rsidRPr="00A9628F" w:rsidRDefault="004B0BF3" w:rsidP="004B0BF3">
            <w:pPr>
              <w:spacing w:line="240" w:lineRule="atLeast"/>
              <w:ind w:left="162" w:hanging="162"/>
              <w:rPr>
                <w:rFonts w:eastAsia="Arial Unicode MS" w:cs="Times New Roman"/>
                <w:i/>
                <w:iCs/>
                <w:sz w:val="22"/>
                <w:szCs w:val="22"/>
              </w:rPr>
            </w:pPr>
          </w:p>
        </w:tc>
        <w:tc>
          <w:tcPr>
            <w:tcW w:w="1080" w:type="dxa"/>
            <w:shd w:val="clear" w:color="auto" w:fill="auto"/>
            <w:vAlign w:val="bottom"/>
          </w:tcPr>
          <w:p w14:paraId="6BC36D3B" w14:textId="77777777" w:rsidR="004B0BF3" w:rsidRPr="00A9628F" w:rsidRDefault="004B0BF3" w:rsidP="004B0BF3">
            <w:pPr>
              <w:spacing w:line="240" w:lineRule="atLeast"/>
              <w:ind w:left="162" w:hanging="162"/>
              <w:rPr>
                <w:rFonts w:eastAsia="Arial Unicode MS" w:cs="Times New Roman"/>
                <w:i/>
                <w:iCs/>
                <w:sz w:val="22"/>
                <w:szCs w:val="22"/>
              </w:rPr>
            </w:pPr>
          </w:p>
        </w:tc>
        <w:tc>
          <w:tcPr>
            <w:tcW w:w="270" w:type="dxa"/>
            <w:shd w:val="clear" w:color="auto" w:fill="auto"/>
          </w:tcPr>
          <w:p w14:paraId="4342549D" w14:textId="77777777" w:rsidR="004B0BF3" w:rsidRPr="00A9628F" w:rsidRDefault="004B0BF3" w:rsidP="004B0BF3">
            <w:pPr>
              <w:spacing w:line="240" w:lineRule="atLeast"/>
              <w:ind w:left="162" w:hanging="162"/>
              <w:rPr>
                <w:rFonts w:eastAsia="Arial Unicode MS" w:cs="Times New Roman"/>
                <w:i/>
                <w:iCs/>
                <w:sz w:val="22"/>
                <w:szCs w:val="22"/>
              </w:rPr>
            </w:pPr>
          </w:p>
        </w:tc>
        <w:tc>
          <w:tcPr>
            <w:tcW w:w="1080" w:type="dxa"/>
            <w:shd w:val="clear" w:color="auto" w:fill="auto"/>
            <w:vAlign w:val="bottom"/>
          </w:tcPr>
          <w:p w14:paraId="62B4DF54" w14:textId="77777777" w:rsidR="004B0BF3" w:rsidRPr="00A9628F" w:rsidRDefault="004B0BF3" w:rsidP="004B0BF3">
            <w:pPr>
              <w:spacing w:line="240" w:lineRule="atLeast"/>
              <w:ind w:left="162" w:hanging="162"/>
              <w:rPr>
                <w:rFonts w:eastAsia="Arial Unicode MS" w:cs="Times New Roman"/>
                <w:i/>
                <w:iCs/>
                <w:sz w:val="22"/>
                <w:szCs w:val="22"/>
              </w:rPr>
            </w:pPr>
          </w:p>
        </w:tc>
        <w:tc>
          <w:tcPr>
            <w:tcW w:w="270" w:type="dxa"/>
          </w:tcPr>
          <w:p w14:paraId="4FE8809E" w14:textId="77777777" w:rsidR="004B0BF3" w:rsidRPr="00A9628F" w:rsidRDefault="004B0BF3" w:rsidP="004B0BF3">
            <w:pPr>
              <w:spacing w:line="240" w:lineRule="atLeast"/>
              <w:ind w:left="162" w:hanging="162"/>
              <w:rPr>
                <w:rFonts w:eastAsia="Arial Unicode MS" w:cs="Times New Roman"/>
                <w:i/>
                <w:iCs/>
                <w:sz w:val="22"/>
                <w:szCs w:val="22"/>
              </w:rPr>
            </w:pPr>
          </w:p>
        </w:tc>
        <w:tc>
          <w:tcPr>
            <w:tcW w:w="1080" w:type="dxa"/>
            <w:vAlign w:val="bottom"/>
          </w:tcPr>
          <w:p w14:paraId="259B04D7" w14:textId="77777777" w:rsidR="004B0BF3" w:rsidRPr="00A9628F" w:rsidRDefault="004B0BF3" w:rsidP="004B0BF3">
            <w:pPr>
              <w:spacing w:line="240" w:lineRule="atLeast"/>
              <w:ind w:left="162" w:hanging="162"/>
              <w:rPr>
                <w:rFonts w:eastAsia="Arial Unicode MS" w:cs="Times New Roman"/>
                <w:i/>
                <w:iCs/>
                <w:sz w:val="22"/>
                <w:szCs w:val="22"/>
              </w:rPr>
            </w:pPr>
          </w:p>
        </w:tc>
      </w:tr>
      <w:tr w:rsidR="004B0BF3" w:rsidRPr="00A9628F" w14:paraId="3AC1C080" w14:textId="77777777" w:rsidTr="003919AE">
        <w:tc>
          <w:tcPr>
            <w:tcW w:w="4410" w:type="dxa"/>
          </w:tcPr>
          <w:p w14:paraId="259515FE" w14:textId="094C75F7" w:rsidR="004B0BF3" w:rsidRPr="00A9628F" w:rsidRDefault="004B0BF3" w:rsidP="004B0BF3">
            <w:pPr>
              <w:pStyle w:val="Caption"/>
              <w:numPr>
                <w:ilvl w:val="0"/>
                <w:numId w:val="22"/>
              </w:numPr>
              <w:spacing w:line="240" w:lineRule="atLeast"/>
              <w:ind w:left="342"/>
              <w:rPr>
                <w:rFonts w:eastAsia="Arial Unicode MS"/>
                <w:bCs w:val="0"/>
                <w:i w:val="0"/>
                <w:snapToGrid w:val="0"/>
                <w:sz w:val="22"/>
                <w:szCs w:val="22"/>
                <w:lang w:val="en-US" w:bidi="th-TH"/>
              </w:rPr>
            </w:pPr>
            <w:r w:rsidRPr="00A9628F">
              <w:rPr>
                <w:rFonts w:eastAsia="Arial Unicode MS"/>
                <w:bCs w:val="0"/>
                <w:i w:val="0"/>
                <w:snapToGrid w:val="0"/>
                <w:sz w:val="22"/>
                <w:szCs w:val="22"/>
                <w:lang w:val="en-US" w:bidi="th-TH"/>
              </w:rPr>
              <w:t xml:space="preserve">Long-term </w:t>
            </w:r>
            <w:r w:rsidRPr="00EC4994">
              <w:rPr>
                <w:i w:val="0"/>
                <w:iCs/>
                <w:sz w:val="22"/>
                <w:szCs w:val="22"/>
              </w:rPr>
              <w:t>borrowings</w:t>
            </w:r>
            <w:r w:rsidRPr="00A9628F">
              <w:rPr>
                <w:rFonts w:eastAsia="Arial Unicode MS"/>
                <w:bCs w:val="0"/>
                <w:i w:val="0"/>
                <w:snapToGrid w:val="0"/>
                <w:sz w:val="22"/>
                <w:szCs w:val="22"/>
                <w:lang w:val="en-US" w:bidi="th-TH"/>
              </w:rPr>
              <w:t xml:space="preserve"> facility of Baht 300 million subject to interest at Minimum Loan Rate minus 2% per annum and repayable in 24 installments for 12.5 million per installment. The repayments are to be made for every 3-month period, commencing September 2017.</w:t>
            </w:r>
          </w:p>
        </w:tc>
        <w:tc>
          <w:tcPr>
            <w:tcW w:w="1080" w:type="dxa"/>
            <w:tcBorders>
              <w:bottom w:val="single" w:sz="4" w:space="0" w:color="auto"/>
            </w:tcBorders>
            <w:shd w:val="clear" w:color="auto" w:fill="auto"/>
            <w:vAlign w:val="bottom"/>
          </w:tcPr>
          <w:p w14:paraId="6379857E" w14:textId="10FFAC56" w:rsidR="004B0BF3" w:rsidRPr="002F08FE" w:rsidRDefault="004B0BF3" w:rsidP="004B0BF3">
            <w:pPr>
              <w:tabs>
                <w:tab w:val="decimal" w:pos="792"/>
              </w:tabs>
              <w:spacing w:line="240" w:lineRule="atLeast"/>
              <w:ind w:left="-108" w:right="-108"/>
              <w:rPr>
                <w:rFonts w:cs="Times New Roman"/>
                <w:sz w:val="22"/>
                <w:szCs w:val="22"/>
              </w:rPr>
            </w:pPr>
            <w:r w:rsidRPr="002F08FE">
              <w:rPr>
                <w:rFonts w:cs="Times New Roman"/>
                <w:sz w:val="22"/>
                <w:szCs w:val="22"/>
              </w:rPr>
              <w:t>275,000</w:t>
            </w:r>
          </w:p>
        </w:tc>
        <w:tc>
          <w:tcPr>
            <w:tcW w:w="270" w:type="dxa"/>
            <w:shd w:val="clear" w:color="auto" w:fill="auto"/>
          </w:tcPr>
          <w:p w14:paraId="480312E8"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tcBorders>
              <w:bottom w:val="single" w:sz="4" w:space="0" w:color="auto"/>
            </w:tcBorders>
            <w:shd w:val="clear" w:color="auto" w:fill="auto"/>
            <w:vAlign w:val="bottom"/>
          </w:tcPr>
          <w:p w14:paraId="38F929D8" w14:textId="77777777" w:rsidR="004B0BF3" w:rsidRPr="002F08FE" w:rsidRDefault="004B0BF3" w:rsidP="004B0BF3">
            <w:pPr>
              <w:tabs>
                <w:tab w:val="decimal" w:pos="900"/>
              </w:tabs>
              <w:spacing w:line="240" w:lineRule="atLeast"/>
              <w:ind w:left="-108" w:right="-108"/>
              <w:rPr>
                <w:rFonts w:cs="Times New Roman"/>
                <w:sz w:val="22"/>
                <w:szCs w:val="22"/>
              </w:rPr>
            </w:pPr>
            <w:r w:rsidRPr="002F08FE">
              <w:rPr>
                <w:rFonts w:cs="Times New Roman"/>
                <w:sz w:val="22"/>
                <w:szCs w:val="22"/>
              </w:rPr>
              <w:t>170,000</w:t>
            </w:r>
          </w:p>
        </w:tc>
        <w:tc>
          <w:tcPr>
            <w:tcW w:w="270" w:type="dxa"/>
            <w:shd w:val="clear" w:color="auto" w:fill="auto"/>
          </w:tcPr>
          <w:p w14:paraId="49C71BF5" w14:textId="77777777" w:rsidR="004B0BF3" w:rsidRPr="00A9628F" w:rsidRDefault="004B0BF3" w:rsidP="004B0BF3">
            <w:pPr>
              <w:tabs>
                <w:tab w:val="decimal" w:pos="900"/>
              </w:tabs>
              <w:spacing w:line="240" w:lineRule="atLeast"/>
              <w:ind w:left="-108" w:right="-79"/>
              <w:rPr>
                <w:rFonts w:cs="Times New Roman"/>
                <w:sz w:val="22"/>
                <w:szCs w:val="22"/>
              </w:rPr>
            </w:pPr>
          </w:p>
        </w:tc>
        <w:tc>
          <w:tcPr>
            <w:tcW w:w="1080" w:type="dxa"/>
            <w:tcBorders>
              <w:bottom w:val="single" w:sz="4" w:space="0" w:color="auto"/>
            </w:tcBorders>
            <w:shd w:val="clear" w:color="auto" w:fill="auto"/>
            <w:vAlign w:val="bottom"/>
          </w:tcPr>
          <w:p w14:paraId="768873B2" w14:textId="3B83120B" w:rsidR="004B0BF3" w:rsidRPr="00A9628F" w:rsidRDefault="004B0BF3" w:rsidP="004B0BF3">
            <w:pPr>
              <w:tabs>
                <w:tab w:val="decimal" w:pos="900"/>
              </w:tabs>
              <w:spacing w:line="240" w:lineRule="atLeast"/>
              <w:ind w:left="-108" w:right="-108"/>
              <w:rPr>
                <w:rFonts w:cs="Times New Roman"/>
                <w:sz w:val="22"/>
                <w:szCs w:val="22"/>
              </w:rPr>
            </w:pPr>
            <w:r>
              <w:rPr>
                <w:rFonts w:cs="Times New Roman"/>
                <w:sz w:val="22"/>
                <w:szCs w:val="22"/>
              </w:rPr>
              <w:t>-</w:t>
            </w:r>
          </w:p>
        </w:tc>
        <w:tc>
          <w:tcPr>
            <w:tcW w:w="270" w:type="dxa"/>
            <w:vAlign w:val="bottom"/>
          </w:tcPr>
          <w:p w14:paraId="6BCB70DE"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tcBorders>
              <w:bottom w:val="single" w:sz="4" w:space="0" w:color="auto"/>
            </w:tcBorders>
            <w:vAlign w:val="bottom"/>
          </w:tcPr>
          <w:p w14:paraId="76B5E291" w14:textId="77777777" w:rsidR="004B0BF3" w:rsidRPr="00A9628F" w:rsidRDefault="004B0BF3" w:rsidP="004B0BF3">
            <w:pPr>
              <w:tabs>
                <w:tab w:val="decimal" w:pos="900"/>
              </w:tabs>
              <w:spacing w:line="240" w:lineRule="atLeast"/>
              <w:ind w:left="-108" w:right="-108"/>
              <w:rPr>
                <w:rFonts w:cs="Times New Roman"/>
                <w:sz w:val="22"/>
                <w:szCs w:val="22"/>
              </w:rPr>
            </w:pPr>
            <w:r w:rsidRPr="00A9628F">
              <w:rPr>
                <w:rFonts w:cs="Times New Roman"/>
                <w:sz w:val="22"/>
                <w:szCs w:val="22"/>
              </w:rPr>
              <w:t>-</w:t>
            </w:r>
          </w:p>
        </w:tc>
      </w:tr>
      <w:tr w:rsidR="004B0BF3" w:rsidRPr="00A9628F" w14:paraId="5B678306" w14:textId="77777777" w:rsidTr="003919AE">
        <w:tc>
          <w:tcPr>
            <w:tcW w:w="4410" w:type="dxa"/>
          </w:tcPr>
          <w:p w14:paraId="3602B0AA" w14:textId="77777777" w:rsidR="004B0BF3" w:rsidRPr="00A9628F" w:rsidRDefault="004B0BF3" w:rsidP="004B0BF3">
            <w:pPr>
              <w:tabs>
                <w:tab w:val="left" w:pos="327"/>
              </w:tabs>
              <w:spacing w:line="240" w:lineRule="atLeast"/>
              <w:rPr>
                <w:rFonts w:cs="Times New Roman"/>
                <w:b/>
                <w:bCs/>
                <w:sz w:val="22"/>
                <w:szCs w:val="22"/>
                <w:cs/>
              </w:rPr>
            </w:pPr>
            <w:r w:rsidRPr="00A9628F">
              <w:rPr>
                <w:rFonts w:eastAsia="Arial Unicode MS" w:cs="Times New Roman"/>
                <w:b/>
                <w:bCs/>
                <w:sz w:val="22"/>
                <w:szCs w:val="22"/>
              </w:rPr>
              <w:t>Total</w:t>
            </w:r>
          </w:p>
        </w:tc>
        <w:tc>
          <w:tcPr>
            <w:tcW w:w="1080" w:type="dxa"/>
            <w:tcBorders>
              <w:top w:val="single" w:sz="4" w:space="0" w:color="auto"/>
            </w:tcBorders>
            <w:shd w:val="clear" w:color="auto" w:fill="auto"/>
            <w:vAlign w:val="bottom"/>
          </w:tcPr>
          <w:p w14:paraId="20402C26" w14:textId="2E580FAE" w:rsidR="004B0BF3" w:rsidRPr="002F08FE" w:rsidRDefault="004B0BF3" w:rsidP="004B0BF3">
            <w:pPr>
              <w:tabs>
                <w:tab w:val="decimal" w:pos="792"/>
              </w:tabs>
              <w:spacing w:line="240" w:lineRule="atLeast"/>
              <w:ind w:left="-108" w:right="-108"/>
              <w:rPr>
                <w:rFonts w:cs="Times New Roman"/>
                <w:b/>
                <w:bCs/>
                <w:sz w:val="22"/>
                <w:szCs w:val="22"/>
              </w:rPr>
            </w:pPr>
            <w:r w:rsidRPr="002F08FE">
              <w:rPr>
                <w:rFonts w:cs="Times New Roman"/>
                <w:b/>
                <w:bCs/>
                <w:sz w:val="22"/>
                <w:szCs w:val="22"/>
              </w:rPr>
              <w:t>1,232,500</w:t>
            </w:r>
          </w:p>
        </w:tc>
        <w:tc>
          <w:tcPr>
            <w:tcW w:w="270" w:type="dxa"/>
            <w:shd w:val="clear" w:color="auto" w:fill="auto"/>
            <w:vAlign w:val="bottom"/>
          </w:tcPr>
          <w:p w14:paraId="58EA5EBB" w14:textId="77777777" w:rsidR="004B0BF3" w:rsidRPr="00A9628F" w:rsidRDefault="004B0BF3" w:rsidP="004B0BF3">
            <w:pPr>
              <w:tabs>
                <w:tab w:val="decimal" w:pos="900"/>
              </w:tabs>
              <w:spacing w:line="240" w:lineRule="atLeast"/>
              <w:ind w:left="-108" w:right="-108"/>
              <w:rPr>
                <w:rFonts w:cs="Times New Roman"/>
                <w:b/>
                <w:bCs/>
                <w:sz w:val="22"/>
                <w:szCs w:val="22"/>
              </w:rPr>
            </w:pPr>
          </w:p>
        </w:tc>
        <w:tc>
          <w:tcPr>
            <w:tcW w:w="1080" w:type="dxa"/>
            <w:tcBorders>
              <w:top w:val="single" w:sz="4" w:space="0" w:color="auto"/>
            </w:tcBorders>
            <w:shd w:val="clear" w:color="auto" w:fill="auto"/>
            <w:vAlign w:val="bottom"/>
          </w:tcPr>
          <w:p w14:paraId="32411D3A" w14:textId="77777777" w:rsidR="004B0BF3" w:rsidRPr="002F08FE" w:rsidRDefault="004B0BF3" w:rsidP="004B0BF3">
            <w:pPr>
              <w:tabs>
                <w:tab w:val="decimal" w:pos="900"/>
              </w:tabs>
              <w:spacing w:line="240" w:lineRule="atLeast"/>
              <w:ind w:left="-108" w:right="-108"/>
              <w:rPr>
                <w:rFonts w:cs="Times New Roman"/>
                <w:b/>
                <w:bCs/>
                <w:sz w:val="22"/>
                <w:szCs w:val="22"/>
              </w:rPr>
            </w:pPr>
            <w:r w:rsidRPr="002F08FE">
              <w:rPr>
                <w:rFonts w:cs="Times New Roman"/>
                <w:b/>
                <w:bCs/>
                <w:sz w:val="22"/>
                <w:szCs w:val="22"/>
              </w:rPr>
              <w:t>1,075,000</w:t>
            </w:r>
          </w:p>
        </w:tc>
        <w:tc>
          <w:tcPr>
            <w:tcW w:w="270" w:type="dxa"/>
            <w:shd w:val="clear" w:color="auto" w:fill="auto"/>
            <w:vAlign w:val="bottom"/>
          </w:tcPr>
          <w:p w14:paraId="070B0620" w14:textId="77777777" w:rsidR="004B0BF3" w:rsidRPr="002F08FE" w:rsidRDefault="004B0BF3" w:rsidP="004B0BF3">
            <w:pPr>
              <w:tabs>
                <w:tab w:val="decimal" w:pos="900"/>
              </w:tabs>
              <w:spacing w:line="240" w:lineRule="atLeast"/>
              <w:ind w:left="-108" w:right="-79"/>
              <w:rPr>
                <w:rFonts w:cs="Times New Roman"/>
                <w:b/>
                <w:bCs/>
                <w:sz w:val="22"/>
                <w:szCs w:val="22"/>
              </w:rPr>
            </w:pPr>
          </w:p>
        </w:tc>
        <w:tc>
          <w:tcPr>
            <w:tcW w:w="1080" w:type="dxa"/>
            <w:tcBorders>
              <w:top w:val="single" w:sz="4" w:space="0" w:color="auto"/>
            </w:tcBorders>
            <w:shd w:val="clear" w:color="auto" w:fill="auto"/>
            <w:vAlign w:val="bottom"/>
          </w:tcPr>
          <w:p w14:paraId="4CF6BB1D" w14:textId="1D6993B5" w:rsidR="004B0BF3" w:rsidRPr="002F08FE" w:rsidRDefault="004B0BF3" w:rsidP="004B0BF3">
            <w:pPr>
              <w:tabs>
                <w:tab w:val="decimal" w:pos="864"/>
              </w:tabs>
              <w:spacing w:line="240" w:lineRule="atLeast"/>
              <w:ind w:left="-108" w:right="-108"/>
              <w:rPr>
                <w:rFonts w:cs="Times New Roman"/>
                <w:b/>
                <w:bCs/>
                <w:sz w:val="22"/>
                <w:szCs w:val="22"/>
              </w:rPr>
            </w:pPr>
            <w:r w:rsidRPr="002F08FE">
              <w:rPr>
                <w:rFonts w:cs="Times New Roman"/>
                <w:b/>
                <w:bCs/>
                <w:sz w:val="22"/>
                <w:szCs w:val="22"/>
              </w:rPr>
              <w:t>957,500</w:t>
            </w:r>
          </w:p>
        </w:tc>
        <w:tc>
          <w:tcPr>
            <w:tcW w:w="270" w:type="dxa"/>
            <w:vAlign w:val="bottom"/>
          </w:tcPr>
          <w:p w14:paraId="307517EF" w14:textId="77777777" w:rsidR="004B0BF3" w:rsidRPr="002F08FE" w:rsidRDefault="004B0BF3" w:rsidP="004B0BF3">
            <w:pPr>
              <w:tabs>
                <w:tab w:val="decimal" w:pos="900"/>
              </w:tabs>
              <w:spacing w:line="240" w:lineRule="atLeast"/>
              <w:ind w:left="-108" w:right="-108"/>
              <w:rPr>
                <w:rFonts w:cs="Times New Roman"/>
                <w:b/>
                <w:bCs/>
                <w:sz w:val="22"/>
                <w:szCs w:val="22"/>
              </w:rPr>
            </w:pPr>
          </w:p>
        </w:tc>
        <w:tc>
          <w:tcPr>
            <w:tcW w:w="1080" w:type="dxa"/>
            <w:tcBorders>
              <w:top w:val="single" w:sz="4" w:space="0" w:color="auto"/>
            </w:tcBorders>
            <w:vAlign w:val="bottom"/>
          </w:tcPr>
          <w:p w14:paraId="172401D8" w14:textId="77777777" w:rsidR="004B0BF3" w:rsidRPr="002F08FE" w:rsidRDefault="004B0BF3" w:rsidP="004B0BF3">
            <w:pPr>
              <w:tabs>
                <w:tab w:val="decimal" w:pos="882"/>
              </w:tabs>
              <w:spacing w:line="240" w:lineRule="atLeast"/>
              <w:ind w:left="-108" w:right="-108"/>
              <w:rPr>
                <w:rFonts w:cs="Times New Roman"/>
                <w:b/>
                <w:bCs/>
                <w:sz w:val="22"/>
                <w:szCs w:val="22"/>
              </w:rPr>
            </w:pPr>
            <w:r w:rsidRPr="002F08FE">
              <w:rPr>
                <w:rFonts w:cs="Times New Roman"/>
                <w:b/>
                <w:bCs/>
                <w:sz w:val="22"/>
                <w:szCs w:val="22"/>
              </w:rPr>
              <w:t>267,000</w:t>
            </w:r>
          </w:p>
        </w:tc>
      </w:tr>
      <w:tr w:rsidR="004B0BF3" w:rsidRPr="00A9628F" w14:paraId="1F7F4041" w14:textId="77777777" w:rsidTr="003919AE">
        <w:tc>
          <w:tcPr>
            <w:tcW w:w="4410" w:type="dxa"/>
          </w:tcPr>
          <w:p w14:paraId="2D1A68EE" w14:textId="2ABFB127" w:rsidR="004B0BF3" w:rsidRPr="00A9628F" w:rsidRDefault="004B0BF3" w:rsidP="004B0BF3">
            <w:pPr>
              <w:tabs>
                <w:tab w:val="left" w:pos="327"/>
              </w:tabs>
              <w:spacing w:line="240" w:lineRule="atLeast"/>
              <w:ind w:left="612" w:hanging="612"/>
              <w:rPr>
                <w:rFonts w:cs="Times New Roman"/>
                <w:sz w:val="22"/>
                <w:szCs w:val="22"/>
                <w:cs/>
              </w:rPr>
            </w:pPr>
            <w:r w:rsidRPr="00A9628F">
              <w:rPr>
                <w:rFonts w:eastAsia="Arial Unicode MS" w:cs="Times New Roman"/>
                <w:i/>
                <w:iCs/>
                <w:sz w:val="22"/>
                <w:szCs w:val="22"/>
              </w:rPr>
              <w:t>Less</w:t>
            </w:r>
            <w:r w:rsidRPr="00A9628F">
              <w:rPr>
                <w:rFonts w:eastAsia="Arial Unicode MS" w:cs="Times New Roman"/>
                <w:sz w:val="22"/>
                <w:szCs w:val="22"/>
              </w:rPr>
              <w:t xml:space="preserve">: Current portion of long term </w:t>
            </w:r>
            <w:r w:rsidR="00B62B05">
              <w:rPr>
                <w:rFonts w:eastAsia="Arial Unicode MS" w:cs="Times New Roman"/>
                <w:sz w:val="22"/>
                <w:szCs w:val="22"/>
              </w:rPr>
              <w:t>borrowings</w:t>
            </w:r>
          </w:p>
        </w:tc>
        <w:tc>
          <w:tcPr>
            <w:tcW w:w="1080" w:type="dxa"/>
            <w:tcBorders>
              <w:bottom w:val="single" w:sz="4" w:space="0" w:color="auto"/>
            </w:tcBorders>
            <w:shd w:val="clear" w:color="auto" w:fill="auto"/>
            <w:vAlign w:val="bottom"/>
          </w:tcPr>
          <w:p w14:paraId="69382D94" w14:textId="035E5E55" w:rsidR="004B0BF3" w:rsidRPr="00A9628F" w:rsidRDefault="004B0BF3" w:rsidP="004B0BF3">
            <w:pPr>
              <w:spacing w:line="240" w:lineRule="atLeast"/>
              <w:ind w:right="-108"/>
              <w:rPr>
                <w:rFonts w:cs="Times New Roman"/>
                <w:sz w:val="22"/>
                <w:szCs w:val="22"/>
              </w:rPr>
            </w:pPr>
            <w:r>
              <w:rPr>
                <w:rFonts w:cs="Times New Roman"/>
                <w:sz w:val="22"/>
                <w:szCs w:val="22"/>
              </w:rPr>
              <w:t>(108,750)</w:t>
            </w:r>
          </w:p>
        </w:tc>
        <w:tc>
          <w:tcPr>
            <w:tcW w:w="270" w:type="dxa"/>
            <w:shd w:val="clear" w:color="auto" w:fill="auto"/>
          </w:tcPr>
          <w:p w14:paraId="2B396CAB"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tcBorders>
              <w:bottom w:val="single" w:sz="4" w:space="0" w:color="auto"/>
            </w:tcBorders>
            <w:shd w:val="clear" w:color="auto" w:fill="auto"/>
            <w:vAlign w:val="bottom"/>
          </w:tcPr>
          <w:p w14:paraId="550AB728" w14:textId="77777777" w:rsidR="004B0BF3" w:rsidRPr="00A9628F" w:rsidRDefault="004B0BF3" w:rsidP="004B0BF3">
            <w:pPr>
              <w:tabs>
                <w:tab w:val="decimal" w:pos="882"/>
              </w:tabs>
              <w:spacing w:line="240" w:lineRule="atLeast"/>
              <w:ind w:right="-108"/>
              <w:rPr>
                <w:rFonts w:cs="Times New Roman"/>
                <w:sz w:val="22"/>
                <w:szCs w:val="22"/>
              </w:rPr>
            </w:pPr>
            <w:r w:rsidRPr="00A9628F">
              <w:rPr>
                <w:rFonts w:cs="Times New Roman"/>
                <w:sz w:val="22"/>
                <w:szCs w:val="22"/>
              </w:rPr>
              <w:t>(65,000)</w:t>
            </w:r>
          </w:p>
        </w:tc>
        <w:tc>
          <w:tcPr>
            <w:tcW w:w="270" w:type="dxa"/>
            <w:shd w:val="clear" w:color="auto" w:fill="auto"/>
          </w:tcPr>
          <w:p w14:paraId="17216DF9" w14:textId="77777777" w:rsidR="004B0BF3" w:rsidRPr="00A9628F" w:rsidRDefault="004B0BF3" w:rsidP="004B0BF3">
            <w:pPr>
              <w:tabs>
                <w:tab w:val="decimal" w:pos="900"/>
              </w:tabs>
              <w:spacing w:line="240" w:lineRule="atLeast"/>
              <w:ind w:left="-108" w:right="-79"/>
              <w:rPr>
                <w:rFonts w:cs="Times New Roman"/>
                <w:sz w:val="22"/>
                <w:szCs w:val="22"/>
              </w:rPr>
            </w:pPr>
          </w:p>
        </w:tc>
        <w:tc>
          <w:tcPr>
            <w:tcW w:w="1080" w:type="dxa"/>
            <w:tcBorders>
              <w:bottom w:val="single" w:sz="4" w:space="0" w:color="auto"/>
            </w:tcBorders>
            <w:shd w:val="clear" w:color="auto" w:fill="auto"/>
            <w:vAlign w:val="bottom"/>
          </w:tcPr>
          <w:p w14:paraId="7884A745" w14:textId="76544B76" w:rsidR="004B0BF3" w:rsidRPr="00A9628F" w:rsidRDefault="004B0BF3" w:rsidP="004B0BF3">
            <w:pPr>
              <w:tabs>
                <w:tab w:val="decimal" w:pos="864"/>
              </w:tabs>
              <w:spacing w:line="240" w:lineRule="atLeast"/>
              <w:ind w:left="-108" w:right="-108"/>
              <w:rPr>
                <w:rFonts w:cs="Times New Roman"/>
                <w:sz w:val="22"/>
                <w:szCs w:val="22"/>
              </w:rPr>
            </w:pPr>
            <w:r>
              <w:rPr>
                <w:rFonts w:cs="Times New Roman"/>
                <w:sz w:val="22"/>
                <w:szCs w:val="22"/>
              </w:rPr>
              <w:t>(58,750)</w:t>
            </w:r>
          </w:p>
        </w:tc>
        <w:tc>
          <w:tcPr>
            <w:tcW w:w="270" w:type="dxa"/>
          </w:tcPr>
          <w:p w14:paraId="1411FCA7" w14:textId="77777777" w:rsidR="004B0BF3" w:rsidRPr="00A9628F" w:rsidRDefault="004B0BF3" w:rsidP="004B0BF3">
            <w:pPr>
              <w:tabs>
                <w:tab w:val="decimal" w:pos="900"/>
              </w:tabs>
              <w:spacing w:line="240" w:lineRule="atLeast"/>
              <w:ind w:left="-108" w:right="-108"/>
              <w:rPr>
                <w:rFonts w:cs="Times New Roman"/>
                <w:sz w:val="22"/>
                <w:szCs w:val="22"/>
              </w:rPr>
            </w:pPr>
          </w:p>
        </w:tc>
        <w:tc>
          <w:tcPr>
            <w:tcW w:w="1080" w:type="dxa"/>
            <w:tcBorders>
              <w:bottom w:val="single" w:sz="4" w:space="0" w:color="auto"/>
            </w:tcBorders>
            <w:vAlign w:val="bottom"/>
          </w:tcPr>
          <w:p w14:paraId="11164C71" w14:textId="77777777" w:rsidR="004B0BF3" w:rsidRPr="00A9628F" w:rsidRDefault="004B0BF3" w:rsidP="004B0BF3">
            <w:pPr>
              <w:tabs>
                <w:tab w:val="decimal" w:pos="864"/>
              </w:tabs>
              <w:spacing w:line="240" w:lineRule="atLeast"/>
              <w:ind w:right="-108"/>
              <w:rPr>
                <w:rFonts w:cs="Times New Roman"/>
                <w:sz w:val="22"/>
                <w:szCs w:val="22"/>
              </w:rPr>
            </w:pPr>
            <w:r w:rsidRPr="00A9628F">
              <w:rPr>
                <w:rFonts w:cs="Times New Roman"/>
                <w:sz w:val="22"/>
                <w:szCs w:val="22"/>
              </w:rPr>
              <w:t>(12,000)</w:t>
            </w:r>
          </w:p>
        </w:tc>
      </w:tr>
      <w:tr w:rsidR="004B0BF3" w:rsidRPr="00A9628F" w14:paraId="792C6386" w14:textId="77777777" w:rsidTr="003919AE">
        <w:tc>
          <w:tcPr>
            <w:tcW w:w="4410" w:type="dxa"/>
          </w:tcPr>
          <w:p w14:paraId="6FD0AFBD" w14:textId="77777777" w:rsidR="004B0BF3" w:rsidRPr="00A9628F" w:rsidRDefault="004B0BF3" w:rsidP="004B0BF3">
            <w:pPr>
              <w:tabs>
                <w:tab w:val="left" w:pos="327"/>
              </w:tabs>
              <w:spacing w:line="240" w:lineRule="atLeast"/>
              <w:rPr>
                <w:rFonts w:cs="Times New Roman"/>
                <w:b/>
                <w:bCs/>
                <w:i/>
                <w:iCs/>
                <w:sz w:val="22"/>
                <w:szCs w:val="22"/>
              </w:rPr>
            </w:pPr>
            <w:r w:rsidRPr="00A9628F">
              <w:rPr>
                <w:rFonts w:eastAsia="Arial Unicode MS" w:cs="Times New Roman"/>
                <w:b/>
                <w:bCs/>
                <w:sz w:val="22"/>
                <w:szCs w:val="22"/>
              </w:rPr>
              <w:t>Net</w:t>
            </w:r>
          </w:p>
        </w:tc>
        <w:tc>
          <w:tcPr>
            <w:tcW w:w="1080" w:type="dxa"/>
            <w:tcBorders>
              <w:top w:val="single" w:sz="4" w:space="0" w:color="auto"/>
              <w:bottom w:val="double" w:sz="4" w:space="0" w:color="auto"/>
            </w:tcBorders>
            <w:shd w:val="clear" w:color="auto" w:fill="auto"/>
          </w:tcPr>
          <w:p w14:paraId="33F2D35B" w14:textId="61F8B5F6" w:rsidR="004B0BF3" w:rsidRPr="002F08FE" w:rsidRDefault="004B0BF3" w:rsidP="004B0BF3">
            <w:pPr>
              <w:tabs>
                <w:tab w:val="decimal" w:pos="792"/>
              </w:tabs>
              <w:spacing w:line="240" w:lineRule="atLeast"/>
              <w:ind w:left="-108" w:right="-108"/>
              <w:rPr>
                <w:rFonts w:cs="Times New Roman"/>
                <w:b/>
                <w:bCs/>
                <w:sz w:val="22"/>
                <w:szCs w:val="22"/>
              </w:rPr>
            </w:pPr>
            <w:r w:rsidRPr="002F08FE">
              <w:rPr>
                <w:rFonts w:cs="Times New Roman"/>
                <w:b/>
                <w:bCs/>
                <w:sz w:val="22"/>
                <w:szCs w:val="22"/>
              </w:rPr>
              <w:t>1,123,750</w:t>
            </w:r>
          </w:p>
        </w:tc>
        <w:tc>
          <w:tcPr>
            <w:tcW w:w="270" w:type="dxa"/>
            <w:shd w:val="clear" w:color="auto" w:fill="auto"/>
          </w:tcPr>
          <w:p w14:paraId="05A320E8" w14:textId="77777777" w:rsidR="004B0BF3" w:rsidRPr="00A9628F" w:rsidRDefault="004B0BF3" w:rsidP="004B0BF3">
            <w:pPr>
              <w:tabs>
                <w:tab w:val="decimal" w:pos="900"/>
              </w:tabs>
              <w:spacing w:line="240" w:lineRule="atLeast"/>
              <w:ind w:left="-108" w:right="-108"/>
              <w:rPr>
                <w:rFonts w:cs="Times New Roman"/>
                <w:b/>
                <w:bCs/>
                <w:sz w:val="22"/>
                <w:szCs w:val="22"/>
              </w:rPr>
            </w:pPr>
          </w:p>
        </w:tc>
        <w:tc>
          <w:tcPr>
            <w:tcW w:w="1080" w:type="dxa"/>
            <w:tcBorders>
              <w:top w:val="single" w:sz="4" w:space="0" w:color="auto"/>
              <w:bottom w:val="double" w:sz="4" w:space="0" w:color="auto"/>
            </w:tcBorders>
            <w:shd w:val="clear" w:color="auto" w:fill="auto"/>
          </w:tcPr>
          <w:p w14:paraId="5E320566" w14:textId="77777777" w:rsidR="004B0BF3" w:rsidRPr="002F08FE" w:rsidRDefault="004B0BF3" w:rsidP="004B0BF3">
            <w:pPr>
              <w:tabs>
                <w:tab w:val="decimal" w:pos="900"/>
              </w:tabs>
              <w:spacing w:line="240" w:lineRule="atLeast"/>
              <w:ind w:left="-108" w:right="-108"/>
              <w:rPr>
                <w:rFonts w:cs="Times New Roman"/>
                <w:b/>
                <w:bCs/>
                <w:sz w:val="22"/>
                <w:szCs w:val="22"/>
              </w:rPr>
            </w:pPr>
            <w:r w:rsidRPr="002F08FE">
              <w:rPr>
                <w:rFonts w:cs="Times New Roman"/>
                <w:b/>
                <w:bCs/>
                <w:sz w:val="22"/>
                <w:szCs w:val="22"/>
              </w:rPr>
              <w:t>1,010,000</w:t>
            </w:r>
          </w:p>
        </w:tc>
        <w:tc>
          <w:tcPr>
            <w:tcW w:w="270" w:type="dxa"/>
            <w:shd w:val="clear" w:color="auto" w:fill="auto"/>
          </w:tcPr>
          <w:p w14:paraId="4005FED5" w14:textId="77777777" w:rsidR="004B0BF3" w:rsidRPr="002F08FE" w:rsidRDefault="004B0BF3" w:rsidP="004B0BF3">
            <w:pPr>
              <w:tabs>
                <w:tab w:val="decimal" w:pos="900"/>
              </w:tabs>
              <w:spacing w:line="240" w:lineRule="atLeast"/>
              <w:ind w:left="-108" w:right="-79"/>
              <w:rPr>
                <w:rFonts w:cs="Times New Roman"/>
                <w:b/>
                <w:bCs/>
                <w:sz w:val="22"/>
                <w:szCs w:val="22"/>
              </w:rPr>
            </w:pPr>
          </w:p>
        </w:tc>
        <w:tc>
          <w:tcPr>
            <w:tcW w:w="1080" w:type="dxa"/>
            <w:tcBorders>
              <w:top w:val="single" w:sz="4" w:space="0" w:color="auto"/>
              <w:bottom w:val="double" w:sz="4" w:space="0" w:color="auto"/>
            </w:tcBorders>
            <w:shd w:val="clear" w:color="auto" w:fill="auto"/>
            <w:vAlign w:val="bottom"/>
          </w:tcPr>
          <w:p w14:paraId="410E16FB" w14:textId="1ADFDD5D" w:rsidR="004B0BF3" w:rsidRPr="002F08FE" w:rsidRDefault="004B0BF3" w:rsidP="004B0BF3">
            <w:pPr>
              <w:tabs>
                <w:tab w:val="decimal" w:pos="882"/>
              </w:tabs>
              <w:spacing w:line="240" w:lineRule="atLeast"/>
              <w:ind w:left="-108" w:right="-108"/>
              <w:rPr>
                <w:rFonts w:cs="Times New Roman"/>
                <w:b/>
                <w:bCs/>
                <w:sz w:val="22"/>
                <w:szCs w:val="22"/>
              </w:rPr>
            </w:pPr>
            <w:r w:rsidRPr="002F08FE">
              <w:rPr>
                <w:rFonts w:cs="Times New Roman"/>
                <w:b/>
                <w:bCs/>
                <w:sz w:val="22"/>
                <w:szCs w:val="22"/>
              </w:rPr>
              <w:t>898,750</w:t>
            </w:r>
          </w:p>
        </w:tc>
        <w:tc>
          <w:tcPr>
            <w:tcW w:w="270" w:type="dxa"/>
          </w:tcPr>
          <w:p w14:paraId="549480B6" w14:textId="77777777" w:rsidR="004B0BF3" w:rsidRPr="002F08FE" w:rsidRDefault="004B0BF3" w:rsidP="004B0BF3">
            <w:pPr>
              <w:tabs>
                <w:tab w:val="decimal" w:pos="900"/>
              </w:tabs>
              <w:spacing w:line="240" w:lineRule="atLeast"/>
              <w:ind w:left="-108" w:right="-108"/>
              <w:rPr>
                <w:rFonts w:cs="Times New Roman"/>
                <w:b/>
                <w:bCs/>
                <w:sz w:val="22"/>
                <w:szCs w:val="22"/>
              </w:rPr>
            </w:pPr>
          </w:p>
        </w:tc>
        <w:tc>
          <w:tcPr>
            <w:tcW w:w="1080" w:type="dxa"/>
            <w:tcBorders>
              <w:top w:val="single" w:sz="4" w:space="0" w:color="auto"/>
              <w:bottom w:val="double" w:sz="4" w:space="0" w:color="auto"/>
            </w:tcBorders>
            <w:vAlign w:val="bottom"/>
          </w:tcPr>
          <w:p w14:paraId="601AA4AD" w14:textId="77777777" w:rsidR="004B0BF3" w:rsidRPr="002F08FE" w:rsidRDefault="004B0BF3" w:rsidP="004B0BF3">
            <w:pPr>
              <w:tabs>
                <w:tab w:val="decimal" w:pos="900"/>
              </w:tabs>
              <w:spacing w:line="240" w:lineRule="atLeast"/>
              <w:ind w:left="-108" w:right="-108"/>
              <w:rPr>
                <w:rFonts w:cs="Times New Roman"/>
                <w:b/>
                <w:bCs/>
                <w:sz w:val="22"/>
                <w:szCs w:val="22"/>
              </w:rPr>
            </w:pPr>
            <w:r w:rsidRPr="002F08FE">
              <w:rPr>
                <w:rFonts w:cs="Times New Roman"/>
                <w:b/>
                <w:bCs/>
                <w:sz w:val="22"/>
                <w:szCs w:val="22"/>
              </w:rPr>
              <w:t>255,000</w:t>
            </w:r>
          </w:p>
        </w:tc>
      </w:tr>
    </w:tbl>
    <w:p w14:paraId="36F3145A" w14:textId="77777777" w:rsidR="000E672B" w:rsidRPr="00A9628F" w:rsidRDefault="000E672B" w:rsidP="000E672B">
      <w:pPr>
        <w:rPr>
          <w:rFonts w:cs="Times New Roman"/>
        </w:rPr>
      </w:pPr>
    </w:p>
    <w:p w14:paraId="22BE6FC0" w14:textId="51E51B1F" w:rsidR="001B1D59" w:rsidRPr="001E7F8A" w:rsidRDefault="001B1D59" w:rsidP="00F75C56">
      <w:pPr>
        <w:tabs>
          <w:tab w:val="left" w:pos="540"/>
        </w:tabs>
        <w:spacing w:line="240" w:lineRule="atLeast"/>
        <w:ind w:left="540" w:right="180"/>
        <w:jc w:val="thaiDistribute"/>
        <w:rPr>
          <w:rFonts w:eastAsia="Arial Unicode MS" w:cs="Times New Roman"/>
          <w:sz w:val="22"/>
          <w:szCs w:val="22"/>
        </w:rPr>
      </w:pPr>
      <w:r w:rsidRPr="00665B85">
        <w:rPr>
          <w:rFonts w:eastAsia="Arial Unicode MS" w:cs="Times New Roman"/>
          <w:sz w:val="22"/>
          <w:szCs w:val="22"/>
        </w:rPr>
        <w:t xml:space="preserve">As at 31 December 2017, the Group has unutilised credit facilities at the total of Baht 1,709 million and USD 115 million </w:t>
      </w:r>
      <w:r w:rsidRPr="001B1D59">
        <w:rPr>
          <w:rFonts w:eastAsia="Arial Unicode MS" w:cs="Times New Roman"/>
          <w:i/>
          <w:iCs/>
          <w:sz w:val="22"/>
          <w:szCs w:val="22"/>
        </w:rPr>
        <w:t>(</w:t>
      </w:r>
      <w:r w:rsidRPr="00665B85">
        <w:rPr>
          <w:rFonts w:eastAsia="Arial Unicode MS" w:cs="Times New Roman"/>
          <w:i/>
          <w:iCs/>
          <w:sz w:val="22"/>
          <w:szCs w:val="22"/>
        </w:rPr>
        <w:t xml:space="preserve">2016: Baht 1,796 million and USD </w:t>
      </w:r>
      <w:r w:rsidRPr="00665B85">
        <w:rPr>
          <w:rFonts w:eastAsia="Arial Unicode MS" w:cs="Times New Roman"/>
          <w:i/>
          <w:iCs/>
          <w:sz w:val="22"/>
          <w:szCs w:val="28"/>
        </w:rPr>
        <w:t>121</w:t>
      </w:r>
      <w:r w:rsidRPr="00665B85">
        <w:rPr>
          <w:rFonts w:eastAsia="Arial Unicode MS" w:cs="Times New Roman"/>
          <w:i/>
          <w:iCs/>
          <w:sz w:val="22"/>
          <w:szCs w:val="22"/>
        </w:rPr>
        <w:t xml:space="preserve"> million</w:t>
      </w:r>
      <w:r w:rsidRPr="001B1D59">
        <w:rPr>
          <w:rFonts w:eastAsia="Arial Unicode MS" w:cs="Times New Roman"/>
          <w:i/>
          <w:iCs/>
          <w:sz w:val="22"/>
          <w:szCs w:val="22"/>
        </w:rPr>
        <w:t>)</w:t>
      </w:r>
      <w:r>
        <w:rPr>
          <w:rFonts w:eastAsia="Arial Unicode MS" w:cs="Times New Roman"/>
          <w:sz w:val="22"/>
          <w:szCs w:val="22"/>
        </w:rPr>
        <w:t>.</w:t>
      </w:r>
    </w:p>
    <w:p w14:paraId="44C7E078" w14:textId="77777777" w:rsidR="004B0BF3" w:rsidRDefault="004B0BF3" w:rsidP="000E672B">
      <w:pPr>
        <w:tabs>
          <w:tab w:val="left" w:pos="540"/>
        </w:tabs>
        <w:spacing w:line="240" w:lineRule="atLeast"/>
        <w:ind w:left="540" w:right="-270"/>
        <w:jc w:val="thaiDistribute"/>
        <w:rPr>
          <w:rFonts w:eastAsia="Arial Unicode MS" w:cs="Times New Roman"/>
          <w:i/>
          <w:iCs/>
          <w:sz w:val="22"/>
          <w:szCs w:val="22"/>
        </w:rPr>
      </w:pPr>
    </w:p>
    <w:p w14:paraId="42FB42EC" w14:textId="77777777" w:rsidR="004B0BF3" w:rsidRDefault="004B0BF3" w:rsidP="000E672B">
      <w:pPr>
        <w:tabs>
          <w:tab w:val="left" w:pos="540"/>
        </w:tabs>
        <w:spacing w:line="240" w:lineRule="atLeast"/>
        <w:ind w:left="540" w:right="-270"/>
        <w:jc w:val="thaiDistribute"/>
        <w:rPr>
          <w:rFonts w:eastAsia="Arial Unicode MS" w:cs="Times New Roman"/>
          <w:i/>
          <w:iCs/>
          <w:sz w:val="22"/>
          <w:szCs w:val="22"/>
        </w:rPr>
      </w:pPr>
    </w:p>
    <w:p w14:paraId="3C431DB8" w14:textId="77777777" w:rsidR="004B0BF3" w:rsidRDefault="004B0BF3" w:rsidP="000E672B">
      <w:pPr>
        <w:tabs>
          <w:tab w:val="left" w:pos="540"/>
        </w:tabs>
        <w:spacing w:line="240" w:lineRule="atLeast"/>
        <w:ind w:left="540" w:right="-270"/>
        <w:jc w:val="thaiDistribute"/>
        <w:rPr>
          <w:rFonts w:eastAsia="Arial Unicode MS" w:cs="Times New Roman"/>
          <w:i/>
          <w:iCs/>
          <w:sz w:val="22"/>
          <w:szCs w:val="22"/>
        </w:rPr>
      </w:pPr>
    </w:p>
    <w:p w14:paraId="75D7E858" w14:textId="727B49C9" w:rsidR="00F21D0E" w:rsidRDefault="00F21D0E">
      <w:pPr>
        <w:autoSpaceDE/>
        <w:autoSpaceDN/>
        <w:rPr>
          <w:rFonts w:eastAsia="Arial Unicode MS" w:cs="Times New Roman"/>
          <w:i/>
          <w:iCs/>
          <w:sz w:val="22"/>
          <w:szCs w:val="22"/>
        </w:rPr>
      </w:pPr>
      <w:r>
        <w:rPr>
          <w:rFonts w:eastAsia="Arial Unicode MS" w:cs="Times New Roman"/>
          <w:i/>
          <w:iCs/>
          <w:sz w:val="22"/>
          <w:szCs w:val="22"/>
        </w:rPr>
        <w:br w:type="page"/>
      </w:r>
    </w:p>
    <w:p w14:paraId="222A6DEE" w14:textId="6ADF2686" w:rsidR="000E672B" w:rsidRPr="00A9628F" w:rsidRDefault="000E672B" w:rsidP="000E672B">
      <w:pPr>
        <w:tabs>
          <w:tab w:val="left" w:pos="540"/>
        </w:tabs>
        <w:spacing w:line="240" w:lineRule="atLeast"/>
        <w:rPr>
          <w:rFonts w:eastAsia="Arial Unicode MS" w:cs="Times New Roman"/>
          <w:sz w:val="22"/>
          <w:szCs w:val="22"/>
        </w:rPr>
      </w:pPr>
      <w:r w:rsidRPr="00A9628F">
        <w:rPr>
          <w:rFonts w:cs="Times New Roman"/>
          <w:sz w:val="22"/>
          <w:szCs w:val="22"/>
        </w:rPr>
        <w:tab/>
      </w:r>
      <w:r w:rsidRPr="00A9628F">
        <w:rPr>
          <w:rFonts w:eastAsia="Arial Unicode MS" w:cs="Times New Roman"/>
          <w:sz w:val="22"/>
          <w:szCs w:val="22"/>
        </w:rPr>
        <w:t>The weighted effective interest rate as at 31 December are as follows:</w:t>
      </w:r>
    </w:p>
    <w:p w14:paraId="50C800E7" w14:textId="77777777" w:rsidR="000E672B" w:rsidRPr="00A9628F" w:rsidRDefault="000E672B" w:rsidP="000E672B">
      <w:pPr>
        <w:tabs>
          <w:tab w:val="left" w:pos="540"/>
        </w:tabs>
        <w:spacing w:line="240" w:lineRule="atLeast"/>
        <w:ind w:left="540"/>
        <w:rPr>
          <w:rFonts w:eastAsia="Arial Unicode MS" w:cs="Times New Roman"/>
          <w:sz w:val="22"/>
          <w:szCs w:val="22"/>
        </w:rPr>
      </w:pPr>
    </w:p>
    <w:tbl>
      <w:tblPr>
        <w:tblW w:w="9818" w:type="dxa"/>
        <w:tblInd w:w="450" w:type="dxa"/>
        <w:tblLayout w:type="fixed"/>
        <w:tblLook w:val="0000" w:firstRow="0" w:lastRow="0" w:firstColumn="0" w:lastColumn="0" w:noHBand="0" w:noVBand="0"/>
      </w:tblPr>
      <w:tblGrid>
        <w:gridCol w:w="3511"/>
        <w:gridCol w:w="1359"/>
        <w:gridCol w:w="271"/>
        <w:gridCol w:w="1435"/>
        <w:gridCol w:w="238"/>
        <w:gridCol w:w="1371"/>
        <w:gridCol w:w="257"/>
        <w:gridCol w:w="1376"/>
      </w:tblGrid>
      <w:tr w:rsidR="005051FD" w:rsidRPr="00A9628F" w14:paraId="16B055DE" w14:textId="77777777" w:rsidTr="00F75C56">
        <w:tc>
          <w:tcPr>
            <w:tcW w:w="1788" w:type="pct"/>
          </w:tcPr>
          <w:p w14:paraId="23D775A9" w14:textId="77777777" w:rsidR="000E672B" w:rsidRPr="00A9628F" w:rsidRDefault="000E672B" w:rsidP="00610552">
            <w:pPr>
              <w:pStyle w:val="BodyText"/>
              <w:spacing w:line="240" w:lineRule="atLeast"/>
              <w:ind w:right="-138"/>
              <w:jc w:val="both"/>
              <w:rPr>
                <w:rFonts w:cs="Times New Roman"/>
                <w:b/>
                <w:bCs/>
                <w:sz w:val="22"/>
                <w:szCs w:val="22"/>
                <w:cs/>
              </w:rPr>
            </w:pPr>
          </w:p>
        </w:tc>
        <w:tc>
          <w:tcPr>
            <w:tcW w:w="1560" w:type="pct"/>
            <w:gridSpan w:val="3"/>
          </w:tcPr>
          <w:p w14:paraId="1BC9A2C6" w14:textId="77777777"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 xml:space="preserve">Consolidated </w:t>
            </w:r>
          </w:p>
          <w:p w14:paraId="21763942" w14:textId="77777777" w:rsidR="000E672B" w:rsidRPr="00A9628F" w:rsidRDefault="000E672B" w:rsidP="00610552">
            <w:pPr>
              <w:pStyle w:val="BodyText"/>
              <w:spacing w:line="240" w:lineRule="atLeast"/>
              <w:ind w:left="-109" w:right="-131"/>
              <w:jc w:val="center"/>
              <w:rPr>
                <w:rFonts w:cs="Times New Roman"/>
                <w:b/>
                <w:bCs/>
                <w:sz w:val="22"/>
                <w:szCs w:val="22"/>
                <w:cs/>
              </w:rPr>
            </w:pPr>
            <w:r w:rsidRPr="00A9628F">
              <w:rPr>
                <w:rFonts w:cs="Times New Roman"/>
                <w:b/>
                <w:bCs/>
                <w:sz w:val="22"/>
                <w:szCs w:val="22"/>
              </w:rPr>
              <w:t>financial statements</w:t>
            </w:r>
          </w:p>
        </w:tc>
        <w:tc>
          <w:tcPr>
            <w:tcW w:w="121" w:type="pct"/>
          </w:tcPr>
          <w:p w14:paraId="4F7F5CB6" w14:textId="77777777" w:rsidR="000E672B" w:rsidRPr="00A9628F" w:rsidRDefault="000E672B" w:rsidP="00610552">
            <w:pPr>
              <w:pStyle w:val="BodyText"/>
              <w:spacing w:line="240" w:lineRule="atLeast"/>
              <w:ind w:left="-109" w:right="-131"/>
              <w:jc w:val="center"/>
              <w:rPr>
                <w:rFonts w:cs="Times New Roman"/>
                <w:b/>
                <w:bCs/>
                <w:sz w:val="22"/>
                <w:szCs w:val="22"/>
                <w:cs/>
              </w:rPr>
            </w:pPr>
          </w:p>
        </w:tc>
        <w:tc>
          <w:tcPr>
            <w:tcW w:w="1531" w:type="pct"/>
            <w:gridSpan w:val="3"/>
          </w:tcPr>
          <w:p w14:paraId="641493BF" w14:textId="77777777" w:rsidR="000E672B" w:rsidRPr="00A9628F" w:rsidRDefault="000E672B" w:rsidP="00610552">
            <w:pPr>
              <w:pStyle w:val="BodyText"/>
              <w:spacing w:line="240" w:lineRule="atLeast"/>
              <w:ind w:left="-108" w:right="-110"/>
              <w:jc w:val="center"/>
              <w:rPr>
                <w:rFonts w:cs="Times New Roman"/>
                <w:b/>
                <w:bCs/>
                <w:sz w:val="22"/>
                <w:szCs w:val="22"/>
              </w:rPr>
            </w:pPr>
            <w:r w:rsidRPr="00A9628F">
              <w:rPr>
                <w:rFonts w:cs="Times New Roman"/>
                <w:b/>
                <w:bCs/>
                <w:sz w:val="22"/>
                <w:szCs w:val="22"/>
              </w:rPr>
              <w:t xml:space="preserve">Separate </w:t>
            </w:r>
          </w:p>
          <w:p w14:paraId="0474FA3B" w14:textId="77777777" w:rsidR="000E672B" w:rsidRPr="00A9628F" w:rsidRDefault="000E672B" w:rsidP="00610552">
            <w:pPr>
              <w:pStyle w:val="BodyText"/>
              <w:spacing w:line="240" w:lineRule="atLeast"/>
              <w:ind w:left="-109" w:right="-131"/>
              <w:jc w:val="center"/>
              <w:rPr>
                <w:rFonts w:cs="Times New Roman"/>
                <w:b/>
                <w:bCs/>
                <w:sz w:val="22"/>
                <w:szCs w:val="22"/>
                <w:cs/>
              </w:rPr>
            </w:pPr>
            <w:r w:rsidRPr="00A9628F">
              <w:rPr>
                <w:rFonts w:cs="Times New Roman"/>
                <w:b/>
                <w:bCs/>
                <w:sz w:val="22"/>
                <w:szCs w:val="22"/>
              </w:rPr>
              <w:t>financial statements</w:t>
            </w:r>
          </w:p>
        </w:tc>
      </w:tr>
      <w:tr w:rsidR="00535D82" w:rsidRPr="00A9628F" w14:paraId="5C79B57F" w14:textId="77777777" w:rsidTr="00F75C56">
        <w:tc>
          <w:tcPr>
            <w:tcW w:w="1788" w:type="pct"/>
          </w:tcPr>
          <w:p w14:paraId="05DAF47A" w14:textId="77777777" w:rsidR="00535D82" w:rsidRPr="00A9628F" w:rsidRDefault="00535D82" w:rsidP="00535D82">
            <w:pPr>
              <w:pStyle w:val="BodyText"/>
              <w:spacing w:line="240" w:lineRule="atLeast"/>
              <w:ind w:right="-138"/>
              <w:jc w:val="both"/>
              <w:rPr>
                <w:rFonts w:cs="Times New Roman"/>
                <w:b/>
                <w:bCs/>
                <w:sz w:val="22"/>
                <w:szCs w:val="22"/>
                <w:cs/>
              </w:rPr>
            </w:pPr>
          </w:p>
        </w:tc>
        <w:tc>
          <w:tcPr>
            <w:tcW w:w="692" w:type="pct"/>
          </w:tcPr>
          <w:p w14:paraId="3BE1A318" w14:textId="77777777" w:rsidR="00535D82" w:rsidRPr="00A9628F" w:rsidRDefault="00535D82" w:rsidP="00535D82">
            <w:pPr>
              <w:pStyle w:val="BodyText"/>
              <w:spacing w:line="240" w:lineRule="atLeast"/>
              <w:ind w:left="-109" w:right="-131"/>
              <w:jc w:val="center"/>
              <w:rPr>
                <w:rFonts w:cs="Times New Roman"/>
                <w:sz w:val="22"/>
                <w:szCs w:val="22"/>
              </w:rPr>
            </w:pPr>
            <w:r>
              <w:rPr>
                <w:rFonts w:cs="Times New Roman"/>
                <w:sz w:val="22"/>
                <w:szCs w:val="22"/>
              </w:rPr>
              <w:t>2017</w:t>
            </w:r>
          </w:p>
        </w:tc>
        <w:tc>
          <w:tcPr>
            <w:tcW w:w="138" w:type="pct"/>
          </w:tcPr>
          <w:p w14:paraId="5A3AA117" w14:textId="77777777" w:rsidR="00535D82" w:rsidRPr="00A9628F" w:rsidRDefault="00535D82" w:rsidP="00535D82">
            <w:pPr>
              <w:pStyle w:val="BodyText"/>
              <w:spacing w:line="240" w:lineRule="atLeast"/>
              <w:ind w:left="-109" w:right="-131"/>
              <w:jc w:val="center"/>
              <w:rPr>
                <w:rFonts w:cs="Times New Roman"/>
                <w:sz w:val="22"/>
                <w:szCs w:val="22"/>
              </w:rPr>
            </w:pPr>
          </w:p>
        </w:tc>
        <w:tc>
          <w:tcPr>
            <w:tcW w:w="731" w:type="pct"/>
          </w:tcPr>
          <w:p w14:paraId="1642D33D" w14:textId="77777777" w:rsidR="00535D82" w:rsidRPr="00A9628F" w:rsidRDefault="00535D82" w:rsidP="00535D82">
            <w:pPr>
              <w:pStyle w:val="BodyText"/>
              <w:spacing w:line="240" w:lineRule="atLeast"/>
              <w:ind w:left="-109" w:right="-131"/>
              <w:jc w:val="center"/>
              <w:rPr>
                <w:rFonts w:cs="Times New Roman"/>
                <w:sz w:val="22"/>
                <w:szCs w:val="22"/>
              </w:rPr>
            </w:pPr>
            <w:r>
              <w:rPr>
                <w:rFonts w:cs="Times New Roman"/>
                <w:sz w:val="22"/>
                <w:szCs w:val="22"/>
              </w:rPr>
              <w:t>2016</w:t>
            </w:r>
          </w:p>
        </w:tc>
        <w:tc>
          <w:tcPr>
            <w:tcW w:w="121" w:type="pct"/>
          </w:tcPr>
          <w:p w14:paraId="1CAE8382" w14:textId="77777777" w:rsidR="00535D82" w:rsidRPr="00A9628F" w:rsidRDefault="00535D82" w:rsidP="00535D82">
            <w:pPr>
              <w:pStyle w:val="BodyText"/>
              <w:spacing w:line="240" w:lineRule="atLeast"/>
              <w:ind w:left="-109" w:right="-131"/>
              <w:jc w:val="center"/>
              <w:rPr>
                <w:rFonts w:cs="Times New Roman"/>
                <w:sz w:val="22"/>
                <w:szCs w:val="22"/>
              </w:rPr>
            </w:pPr>
          </w:p>
        </w:tc>
        <w:tc>
          <w:tcPr>
            <w:tcW w:w="698" w:type="pct"/>
          </w:tcPr>
          <w:p w14:paraId="6DF7DC7A" w14:textId="77777777" w:rsidR="00535D82" w:rsidRPr="00A9628F" w:rsidRDefault="00535D82" w:rsidP="00535D82">
            <w:pPr>
              <w:pStyle w:val="BodyText"/>
              <w:spacing w:line="240" w:lineRule="atLeast"/>
              <w:ind w:left="-109" w:right="-131"/>
              <w:jc w:val="center"/>
              <w:rPr>
                <w:rFonts w:cs="Times New Roman"/>
                <w:sz w:val="22"/>
                <w:szCs w:val="22"/>
              </w:rPr>
            </w:pPr>
            <w:r>
              <w:rPr>
                <w:rFonts w:cs="Times New Roman"/>
                <w:sz w:val="22"/>
                <w:szCs w:val="22"/>
              </w:rPr>
              <w:t>2017</w:t>
            </w:r>
          </w:p>
        </w:tc>
        <w:tc>
          <w:tcPr>
            <w:tcW w:w="131" w:type="pct"/>
          </w:tcPr>
          <w:p w14:paraId="58D234BF" w14:textId="77777777" w:rsidR="00535D82" w:rsidRPr="00A9628F" w:rsidRDefault="00535D82" w:rsidP="00535D82">
            <w:pPr>
              <w:pStyle w:val="BodyText"/>
              <w:spacing w:line="240" w:lineRule="atLeast"/>
              <w:ind w:left="-109" w:right="-131"/>
              <w:jc w:val="center"/>
              <w:rPr>
                <w:rFonts w:cs="Times New Roman"/>
                <w:sz w:val="22"/>
                <w:szCs w:val="22"/>
              </w:rPr>
            </w:pPr>
          </w:p>
        </w:tc>
        <w:tc>
          <w:tcPr>
            <w:tcW w:w="702" w:type="pct"/>
          </w:tcPr>
          <w:p w14:paraId="133E6A1E" w14:textId="77777777" w:rsidR="00535D82" w:rsidRPr="00A9628F" w:rsidRDefault="00535D82" w:rsidP="00535D82">
            <w:pPr>
              <w:pStyle w:val="BodyText"/>
              <w:spacing w:line="240" w:lineRule="atLeast"/>
              <w:ind w:left="-109" w:right="-131"/>
              <w:jc w:val="center"/>
              <w:rPr>
                <w:rFonts w:cs="Times New Roman"/>
                <w:sz w:val="22"/>
                <w:szCs w:val="22"/>
              </w:rPr>
            </w:pPr>
            <w:r>
              <w:rPr>
                <w:rFonts w:cs="Times New Roman"/>
                <w:sz w:val="22"/>
                <w:szCs w:val="22"/>
              </w:rPr>
              <w:t>2016</w:t>
            </w:r>
          </w:p>
        </w:tc>
      </w:tr>
      <w:tr w:rsidR="00535D82" w:rsidRPr="00A9628F" w14:paraId="16117485" w14:textId="77777777" w:rsidTr="00F75C56">
        <w:tc>
          <w:tcPr>
            <w:tcW w:w="1788" w:type="pct"/>
          </w:tcPr>
          <w:p w14:paraId="4434B69B" w14:textId="77777777" w:rsidR="00535D82" w:rsidRPr="00A9628F" w:rsidRDefault="00535D82" w:rsidP="00535D82">
            <w:pPr>
              <w:pStyle w:val="BodyText"/>
              <w:spacing w:line="240" w:lineRule="atLeast"/>
              <w:ind w:right="-138"/>
              <w:jc w:val="both"/>
              <w:rPr>
                <w:rFonts w:cs="Times New Roman"/>
                <w:b/>
                <w:bCs/>
                <w:sz w:val="22"/>
                <w:szCs w:val="22"/>
                <w:cs/>
              </w:rPr>
            </w:pPr>
          </w:p>
        </w:tc>
        <w:tc>
          <w:tcPr>
            <w:tcW w:w="3212" w:type="pct"/>
            <w:gridSpan w:val="7"/>
          </w:tcPr>
          <w:p w14:paraId="354E409C" w14:textId="77777777" w:rsidR="00535D82" w:rsidRPr="00A9628F" w:rsidRDefault="00535D82" w:rsidP="00535D82">
            <w:pPr>
              <w:pStyle w:val="BodyText"/>
              <w:spacing w:line="240" w:lineRule="atLeast"/>
              <w:ind w:left="-109" w:right="-131"/>
              <w:jc w:val="center"/>
              <w:rPr>
                <w:rFonts w:cs="Times New Roman"/>
                <w:sz w:val="22"/>
                <w:szCs w:val="22"/>
                <w:cs/>
              </w:rPr>
            </w:pPr>
            <w:r w:rsidRPr="00A9628F">
              <w:rPr>
                <w:rFonts w:cs="Times New Roman"/>
                <w:i/>
                <w:iCs/>
                <w:sz w:val="22"/>
                <w:szCs w:val="22"/>
              </w:rPr>
              <w:t>(% per annum)</w:t>
            </w:r>
          </w:p>
        </w:tc>
      </w:tr>
      <w:tr w:rsidR="00535D82" w:rsidRPr="00A9628F" w14:paraId="6966870F" w14:textId="77777777" w:rsidTr="00F75C56">
        <w:tc>
          <w:tcPr>
            <w:tcW w:w="1788" w:type="pct"/>
            <w:vAlign w:val="bottom"/>
          </w:tcPr>
          <w:p w14:paraId="36AFCF9C" w14:textId="2188D6C3" w:rsidR="00535D82" w:rsidRPr="00A9628F" w:rsidRDefault="00EC4994" w:rsidP="00535D82">
            <w:pPr>
              <w:pStyle w:val="BodyText"/>
              <w:spacing w:line="240" w:lineRule="atLeast"/>
              <w:ind w:right="-138"/>
              <w:jc w:val="both"/>
              <w:rPr>
                <w:rFonts w:cs="Times New Roman"/>
                <w:sz w:val="22"/>
                <w:szCs w:val="22"/>
                <w:cs/>
              </w:rPr>
            </w:pPr>
            <w:r>
              <w:rPr>
                <w:rFonts w:cs="Times New Roman"/>
                <w:sz w:val="22"/>
                <w:szCs w:val="22"/>
              </w:rPr>
              <w:t>Short-term borrowings</w:t>
            </w:r>
          </w:p>
        </w:tc>
        <w:tc>
          <w:tcPr>
            <w:tcW w:w="692" w:type="pct"/>
            <w:shd w:val="clear" w:color="auto" w:fill="auto"/>
          </w:tcPr>
          <w:p w14:paraId="11BC5D7B" w14:textId="19F341E8" w:rsidR="00535D82" w:rsidRPr="00A9628F" w:rsidRDefault="003B2C81" w:rsidP="00535D82">
            <w:pPr>
              <w:spacing w:line="240" w:lineRule="atLeast"/>
              <w:ind w:left="-106" w:right="-72"/>
              <w:jc w:val="center"/>
              <w:rPr>
                <w:rFonts w:cs="Times New Roman"/>
                <w:sz w:val="22"/>
                <w:szCs w:val="22"/>
              </w:rPr>
            </w:pPr>
            <w:r>
              <w:rPr>
                <w:rFonts w:cs="Times New Roman"/>
                <w:sz w:val="22"/>
                <w:szCs w:val="22"/>
              </w:rPr>
              <w:t>3.1 - 7.4</w:t>
            </w:r>
          </w:p>
        </w:tc>
        <w:tc>
          <w:tcPr>
            <w:tcW w:w="138" w:type="pct"/>
            <w:shd w:val="clear" w:color="auto" w:fill="auto"/>
          </w:tcPr>
          <w:p w14:paraId="025AE7F1" w14:textId="77777777" w:rsidR="00535D82" w:rsidRPr="00A9628F" w:rsidRDefault="00535D82" w:rsidP="00535D82">
            <w:pPr>
              <w:tabs>
                <w:tab w:val="decimal" w:pos="1167"/>
              </w:tabs>
              <w:spacing w:line="240" w:lineRule="atLeast"/>
              <w:ind w:left="-109" w:right="-72"/>
              <w:jc w:val="right"/>
              <w:rPr>
                <w:rFonts w:cs="Times New Roman"/>
                <w:sz w:val="22"/>
                <w:szCs w:val="22"/>
              </w:rPr>
            </w:pPr>
          </w:p>
        </w:tc>
        <w:tc>
          <w:tcPr>
            <w:tcW w:w="731" w:type="pct"/>
            <w:shd w:val="clear" w:color="auto" w:fill="auto"/>
          </w:tcPr>
          <w:p w14:paraId="7480BB20" w14:textId="77777777" w:rsidR="00535D82" w:rsidRPr="00A9628F" w:rsidRDefault="00535D82" w:rsidP="00535D82">
            <w:pPr>
              <w:spacing w:line="240" w:lineRule="atLeast"/>
              <w:ind w:left="-106" w:right="-72"/>
              <w:jc w:val="center"/>
              <w:rPr>
                <w:rFonts w:cs="Times New Roman"/>
                <w:sz w:val="22"/>
                <w:szCs w:val="22"/>
              </w:rPr>
            </w:pPr>
            <w:r w:rsidRPr="00A9628F">
              <w:rPr>
                <w:rFonts w:cs="Times New Roman"/>
                <w:sz w:val="22"/>
                <w:szCs w:val="22"/>
              </w:rPr>
              <w:t>2.9 - 7.4</w:t>
            </w:r>
          </w:p>
        </w:tc>
        <w:tc>
          <w:tcPr>
            <w:tcW w:w="121" w:type="pct"/>
            <w:shd w:val="clear" w:color="auto" w:fill="auto"/>
          </w:tcPr>
          <w:p w14:paraId="0997ABC6" w14:textId="77777777" w:rsidR="00535D82" w:rsidRPr="00A9628F" w:rsidRDefault="00535D82" w:rsidP="00535D82">
            <w:pPr>
              <w:tabs>
                <w:tab w:val="decimal" w:pos="1167"/>
              </w:tabs>
              <w:spacing w:line="240" w:lineRule="atLeast"/>
              <w:ind w:left="-109" w:right="-72"/>
              <w:jc w:val="right"/>
              <w:rPr>
                <w:rFonts w:cs="Times New Roman"/>
                <w:sz w:val="22"/>
                <w:szCs w:val="22"/>
              </w:rPr>
            </w:pPr>
          </w:p>
        </w:tc>
        <w:tc>
          <w:tcPr>
            <w:tcW w:w="698" w:type="pct"/>
            <w:shd w:val="clear" w:color="auto" w:fill="auto"/>
          </w:tcPr>
          <w:p w14:paraId="1AA579C3" w14:textId="0A4B4CF2" w:rsidR="00535D82" w:rsidRPr="00A9628F" w:rsidRDefault="00AE236A" w:rsidP="00535D82">
            <w:pPr>
              <w:tabs>
                <w:tab w:val="decimal" w:pos="201"/>
              </w:tabs>
              <w:spacing w:line="240" w:lineRule="atLeast"/>
              <w:ind w:left="-109" w:right="-109"/>
              <w:rPr>
                <w:rFonts w:cs="Times New Roman"/>
                <w:sz w:val="22"/>
                <w:szCs w:val="22"/>
                <w:cs/>
              </w:rPr>
            </w:pPr>
            <w:r>
              <w:rPr>
                <w:rFonts w:cs="Times New Roman"/>
                <w:sz w:val="22"/>
                <w:szCs w:val="22"/>
              </w:rPr>
              <w:t>3.1 -</w:t>
            </w:r>
            <w:r w:rsidR="006A39F6">
              <w:rPr>
                <w:rFonts w:cs="Times New Roman"/>
                <w:sz w:val="22"/>
                <w:szCs w:val="22"/>
              </w:rPr>
              <w:t xml:space="preserve"> 7.4</w:t>
            </w:r>
          </w:p>
        </w:tc>
        <w:tc>
          <w:tcPr>
            <w:tcW w:w="131" w:type="pct"/>
          </w:tcPr>
          <w:p w14:paraId="593CF578" w14:textId="77777777" w:rsidR="00535D82" w:rsidRPr="00A9628F" w:rsidRDefault="00535D82" w:rsidP="00535D82">
            <w:pPr>
              <w:tabs>
                <w:tab w:val="decimal" w:pos="561"/>
              </w:tabs>
              <w:spacing w:line="240" w:lineRule="atLeast"/>
              <w:ind w:left="-109" w:right="-72"/>
              <w:rPr>
                <w:rFonts w:cs="Times New Roman"/>
                <w:sz w:val="22"/>
                <w:szCs w:val="22"/>
              </w:rPr>
            </w:pPr>
          </w:p>
        </w:tc>
        <w:tc>
          <w:tcPr>
            <w:tcW w:w="702" w:type="pct"/>
            <w:shd w:val="clear" w:color="auto" w:fill="auto"/>
          </w:tcPr>
          <w:p w14:paraId="12A1EF50" w14:textId="77777777" w:rsidR="00535D82" w:rsidRPr="00A9628F" w:rsidRDefault="00535D82" w:rsidP="00535D82">
            <w:pPr>
              <w:tabs>
                <w:tab w:val="decimal" w:pos="201"/>
              </w:tabs>
              <w:spacing w:line="240" w:lineRule="atLeast"/>
              <w:ind w:left="-109" w:right="-109"/>
              <w:rPr>
                <w:rFonts w:cs="Times New Roman"/>
                <w:sz w:val="22"/>
                <w:szCs w:val="22"/>
                <w:cs/>
              </w:rPr>
            </w:pPr>
            <w:r w:rsidRPr="00A9628F">
              <w:rPr>
                <w:rFonts w:cs="Times New Roman"/>
                <w:sz w:val="22"/>
                <w:szCs w:val="22"/>
              </w:rPr>
              <w:t xml:space="preserve">     3.1 - 7.4</w:t>
            </w:r>
          </w:p>
        </w:tc>
      </w:tr>
      <w:tr w:rsidR="00535D82" w:rsidRPr="00A9628F" w14:paraId="0ADD8BED" w14:textId="77777777" w:rsidTr="00F75C56">
        <w:tc>
          <w:tcPr>
            <w:tcW w:w="1788" w:type="pct"/>
            <w:vAlign w:val="bottom"/>
          </w:tcPr>
          <w:p w14:paraId="1D5830BB" w14:textId="62B2B6D0" w:rsidR="00535D82" w:rsidRPr="00A9628F" w:rsidRDefault="00535D82" w:rsidP="00535D82">
            <w:pPr>
              <w:pStyle w:val="BodyText"/>
              <w:spacing w:line="240" w:lineRule="atLeast"/>
              <w:ind w:right="-138"/>
              <w:jc w:val="both"/>
              <w:rPr>
                <w:rFonts w:cs="Times New Roman"/>
                <w:sz w:val="22"/>
                <w:szCs w:val="22"/>
                <w:cs/>
              </w:rPr>
            </w:pPr>
            <w:r w:rsidRPr="00A9628F">
              <w:rPr>
                <w:rFonts w:cs="Times New Roman"/>
                <w:sz w:val="22"/>
                <w:szCs w:val="22"/>
              </w:rPr>
              <w:t xml:space="preserve">Long-term </w:t>
            </w:r>
            <w:r w:rsidR="00EC4994">
              <w:rPr>
                <w:rFonts w:cs="Times New Roman"/>
                <w:sz w:val="22"/>
                <w:szCs w:val="22"/>
              </w:rPr>
              <w:t>borrowings</w:t>
            </w:r>
          </w:p>
        </w:tc>
        <w:tc>
          <w:tcPr>
            <w:tcW w:w="692" w:type="pct"/>
            <w:shd w:val="clear" w:color="auto" w:fill="auto"/>
          </w:tcPr>
          <w:p w14:paraId="5B522716" w14:textId="5D8F99C8" w:rsidR="00535D82" w:rsidRPr="00A9628F" w:rsidRDefault="003B2C81" w:rsidP="00535D82">
            <w:pPr>
              <w:spacing w:line="240" w:lineRule="atLeast"/>
              <w:ind w:left="-109" w:right="-72"/>
              <w:jc w:val="center"/>
              <w:rPr>
                <w:rFonts w:cs="Times New Roman"/>
                <w:sz w:val="22"/>
                <w:szCs w:val="22"/>
              </w:rPr>
            </w:pPr>
            <w:r>
              <w:rPr>
                <w:rFonts w:cs="Times New Roman"/>
                <w:sz w:val="22"/>
                <w:szCs w:val="22"/>
              </w:rPr>
              <w:t>MLR-2</w:t>
            </w:r>
          </w:p>
        </w:tc>
        <w:tc>
          <w:tcPr>
            <w:tcW w:w="138" w:type="pct"/>
            <w:shd w:val="clear" w:color="auto" w:fill="auto"/>
          </w:tcPr>
          <w:p w14:paraId="79B256D3" w14:textId="77777777" w:rsidR="00535D82" w:rsidRPr="00A9628F" w:rsidRDefault="00535D82" w:rsidP="00535D82">
            <w:pPr>
              <w:tabs>
                <w:tab w:val="decimal" w:pos="1167"/>
              </w:tabs>
              <w:spacing w:line="240" w:lineRule="atLeast"/>
              <w:ind w:left="-109" w:right="-72"/>
              <w:jc w:val="right"/>
              <w:rPr>
                <w:rFonts w:cs="Times New Roman"/>
                <w:sz w:val="22"/>
                <w:szCs w:val="22"/>
              </w:rPr>
            </w:pPr>
          </w:p>
        </w:tc>
        <w:tc>
          <w:tcPr>
            <w:tcW w:w="731" w:type="pct"/>
            <w:shd w:val="clear" w:color="auto" w:fill="auto"/>
          </w:tcPr>
          <w:p w14:paraId="49B9C2B4" w14:textId="77777777" w:rsidR="00535D82" w:rsidRPr="00A9628F" w:rsidRDefault="00535D82" w:rsidP="00535D82">
            <w:pPr>
              <w:spacing w:line="240" w:lineRule="atLeast"/>
              <w:ind w:left="-109" w:right="-72"/>
              <w:jc w:val="center"/>
              <w:rPr>
                <w:rFonts w:cs="Times New Roman"/>
                <w:sz w:val="22"/>
                <w:szCs w:val="22"/>
              </w:rPr>
            </w:pPr>
            <w:r w:rsidRPr="00A9628F">
              <w:rPr>
                <w:rFonts w:cs="Times New Roman"/>
                <w:sz w:val="22"/>
                <w:szCs w:val="22"/>
              </w:rPr>
              <w:t>MLR-2</w:t>
            </w:r>
          </w:p>
        </w:tc>
        <w:tc>
          <w:tcPr>
            <w:tcW w:w="121" w:type="pct"/>
            <w:shd w:val="clear" w:color="auto" w:fill="auto"/>
          </w:tcPr>
          <w:p w14:paraId="766F5C83" w14:textId="77777777" w:rsidR="00535D82" w:rsidRPr="00A9628F" w:rsidRDefault="00535D82" w:rsidP="00535D82">
            <w:pPr>
              <w:tabs>
                <w:tab w:val="decimal" w:pos="1167"/>
              </w:tabs>
              <w:spacing w:line="240" w:lineRule="atLeast"/>
              <w:ind w:left="-109" w:right="-72"/>
              <w:jc w:val="right"/>
              <w:rPr>
                <w:rFonts w:cs="Times New Roman"/>
                <w:sz w:val="22"/>
                <w:szCs w:val="22"/>
              </w:rPr>
            </w:pPr>
          </w:p>
        </w:tc>
        <w:tc>
          <w:tcPr>
            <w:tcW w:w="698" w:type="pct"/>
            <w:shd w:val="clear" w:color="auto" w:fill="auto"/>
          </w:tcPr>
          <w:p w14:paraId="293D07BA" w14:textId="52726765" w:rsidR="00535D82" w:rsidRPr="00A9628F" w:rsidRDefault="006A39F6" w:rsidP="00535D82">
            <w:pPr>
              <w:tabs>
                <w:tab w:val="decimal" w:pos="561"/>
              </w:tabs>
              <w:spacing w:line="240" w:lineRule="atLeast"/>
              <w:ind w:left="-109"/>
              <w:jc w:val="center"/>
              <w:rPr>
                <w:rFonts w:cs="Times New Roman"/>
                <w:sz w:val="22"/>
                <w:szCs w:val="22"/>
                <w:cs/>
              </w:rPr>
            </w:pPr>
            <w:r>
              <w:rPr>
                <w:rFonts w:cs="Times New Roman"/>
                <w:sz w:val="22"/>
                <w:szCs w:val="22"/>
              </w:rPr>
              <w:t>MLR-2</w:t>
            </w:r>
          </w:p>
        </w:tc>
        <w:tc>
          <w:tcPr>
            <w:tcW w:w="131" w:type="pct"/>
          </w:tcPr>
          <w:p w14:paraId="255E210C" w14:textId="77777777" w:rsidR="00535D82" w:rsidRPr="00A9628F" w:rsidRDefault="00535D82" w:rsidP="00535D82">
            <w:pPr>
              <w:tabs>
                <w:tab w:val="decimal" w:pos="561"/>
              </w:tabs>
              <w:spacing w:line="240" w:lineRule="atLeast"/>
              <w:ind w:left="-109" w:right="-72"/>
              <w:rPr>
                <w:rFonts w:cs="Times New Roman"/>
                <w:sz w:val="22"/>
                <w:szCs w:val="22"/>
              </w:rPr>
            </w:pPr>
          </w:p>
        </w:tc>
        <w:tc>
          <w:tcPr>
            <w:tcW w:w="702" w:type="pct"/>
            <w:shd w:val="clear" w:color="auto" w:fill="auto"/>
          </w:tcPr>
          <w:p w14:paraId="27267EDC" w14:textId="77777777" w:rsidR="00535D82" w:rsidRPr="00A9628F" w:rsidRDefault="00535D82" w:rsidP="00535D82">
            <w:pPr>
              <w:tabs>
                <w:tab w:val="decimal" w:pos="561"/>
              </w:tabs>
              <w:spacing w:line="240" w:lineRule="atLeast"/>
              <w:ind w:left="-109"/>
              <w:jc w:val="center"/>
              <w:rPr>
                <w:rFonts w:cs="Times New Roman"/>
                <w:sz w:val="22"/>
                <w:szCs w:val="22"/>
                <w:cs/>
              </w:rPr>
            </w:pPr>
            <w:r w:rsidRPr="00A9628F">
              <w:rPr>
                <w:rFonts w:cs="Times New Roman"/>
                <w:sz w:val="22"/>
                <w:szCs w:val="22"/>
              </w:rPr>
              <w:t>MLR-2</w:t>
            </w:r>
          </w:p>
        </w:tc>
      </w:tr>
      <w:tr w:rsidR="00535D82" w:rsidRPr="00A9628F" w14:paraId="72E106E9" w14:textId="77777777" w:rsidTr="00F75C56">
        <w:tc>
          <w:tcPr>
            <w:tcW w:w="1788" w:type="pct"/>
            <w:vAlign w:val="bottom"/>
          </w:tcPr>
          <w:p w14:paraId="704DB9F1" w14:textId="77777777" w:rsidR="00535D82" w:rsidRPr="00A9628F" w:rsidRDefault="00535D82" w:rsidP="00535D82">
            <w:pPr>
              <w:pStyle w:val="BodyText"/>
              <w:spacing w:line="240" w:lineRule="atLeast"/>
              <w:ind w:right="-138"/>
              <w:jc w:val="both"/>
              <w:rPr>
                <w:rFonts w:cs="Times New Roman"/>
                <w:sz w:val="22"/>
                <w:szCs w:val="22"/>
                <w:cs/>
              </w:rPr>
            </w:pPr>
            <w:r w:rsidRPr="00A9628F">
              <w:rPr>
                <w:rFonts w:cs="Times New Roman"/>
                <w:sz w:val="22"/>
                <w:szCs w:val="22"/>
              </w:rPr>
              <w:t>Finance lease</w:t>
            </w:r>
          </w:p>
        </w:tc>
        <w:tc>
          <w:tcPr>
            <w:tcW w:w="692" w:type="pct"/>
            <w:shd w:val="clear" w:color="auto" w:fill="auto"/>
          </w:tcPr>
          <w:p w14:paraId="70E35140" w14:textId="7CE4E9F5" w:rsidR="00535D82" w:rsidRPr="00A9628F" w:rsidRDefault="003B2C81" w:rsidP="00535D82">
            <w:pPr>
              <w:spacing w:line="240" w:lineRule="atLeast"/>
              <w:ind w:left="-109" w:right="-72"/>
              <w:jc w:val="center"/>
              <w:rPr>
                <w:rFonts w:cs="Times New Roman"/>
                <w:sz w:val="22"/>
                <w:szCs w:val="22"/>
                <w:cs/>
              </w:rPr>
            </w:pPr>
            <w:r>
              <w:rPr>
                <w:rFonts w:cs="Times New Roman"/>
                <w:sz w:val="22"/>
                <w:szCs w:val="22"/>
              </w:rPr>
              <w:t>4.4 - 6.5</w:t>
            </w:r>
          </w:p>
        </w:tc>
        <w:tc>
          <w:tcPr>
            <w:tcW w:w="138" w:type="pct"/>
            <w:shd w:val="clear" w:color="auto" w:fill="auto"/>
          </w:tcPr>
          <w:p w14:paraId="5BB10A72" w14:textId="77777777" w:rsidR="00535D82" w:rsidRPr="00A9628F" w:rsidRDefault="00535D82" w:rsidP="00535D82">
            <w:pPr>
              <w:tabs>
                <w:tab w:val="decimal" w:pos="1167"/>
              </w:tabs>
              <w:spacing w:line="240" w:lineRule="atLeast"/>
              <w:ind w:left="-109" w:right="-72"/>
              <w:jc w:val="right"/>
              <w:rPr>
                <w:rFonts w:cs="Times New Roman"/>
                <w:sz w:val="22"/>
                <w:szCs w:val="22"/>
              </w:rPr>
            </w:pPr>
          </w:p>
        </w:tc>
        <w:tc>
          <w:tcPr>
            <w:tcW w:w="731" w:type="pct"/>
            <w:shd w:val="clear" w:color="auto" w:fill="auto"/>
          </w:tcPr>
          <w:p w14:paraId="31EA9D8B" w14:textId="77777777" w:rsidR="00535D82" w:rsidRPr="00A9628F" w:rsidRDefault="00535D82" w:rsidP="00535D82">
            <w:pPr>
              <w:spacing w:line="240" w:lineRule="atLeast"/>
              <w:ind w:left="-109" w:right="-72"/>
              <w:jc w:val="center"/>
              <w:rPr>
                <w:rFonts w:cs="Times New Roman"/>
                <w:sz w:val="22"/>
                <w:szCs w:val="22"/>
                <w:cs/>
              </w:rPr>
            </w:pPr>
            <w:r w:rsidRPr="00A9628F">
              <w:rPr>
                <w:rFonts w:cs="Times New Roman"/>
                <w:sz w:val="22"/>
                <w:szCs w:val="22"/>
              </w:rPr>
              <w:t>5.1 - 6.5</w:t>
            </w:r>
          </w:p>
        </w:tc>
        <w:tc>
          <w:tcPr>
            <w:tcW w:w="121" w:type="pct"/>
            <w:shd w:val="clear" w:color="auto" w:fill="auto"/>
          </w:tcPr>
          <w:p w14:paraId="10AAA714" w14:textId="77777777" w:rsidR="00535D82" w:rsidRPr="00A9628F" w:rsidRDefault="00535D82" w:rsidP="00535D82">
            <w:pPr>
              <w:tabs>
                <w:tab w:val="decimal" w:pos="1167"/>
              </w:tabs>
              <w:spacing w:line="240" w:lineRule="atLeast"/>
              <w:ind w:left="-109" w:right="-72"/>
              <w:jc w:val="right"/>
              <w:rPr>
                <w:rFonts w:cs="Times New Roman"/>
                <w:sz w:val="22"/>
                <w:szCs w:val="22"/>
              </w:rPr>
            </w:pPr>
          </w:p>
        </w:tc>
        <w:tc>
          <w:tcPr>
            <w:tcW w:w="698" w:type="pct"/>
            <w:shd w:val="clear" w:color="auto" w:fill="auto"/>
          </w:tcPr>
          <w:p w14:paraId="7DD86BF9" w14:textId="22682261" w:rsidR="00535D82" w:rsidRPr="00A9628F" w:rsidRDefault="00AE236A" w:rsidP="006A39F6">
            <w:pPr>
              <w:tabs>
                <w:tab w:val="decimal" w:pos="262"/>
              </w:tabs>
              <w:spacing w:line="240" w:lineRule="atLeast"/>
              <w:rPr>
                <w:rFonts w:cs="Times New Roman"/>
                <w:sz w:val="22"/>
                <w:szCs w:val="22"/>
                <w:cs/>
              </w:rPr>
            </w:pPr>
            <w:r>
              <w:rPr>
                <w:rFonts w:cs="Times New Roman"/>
                <w:sz w:val="22"/>
                <w:szCs w:val="22"/>
              </w:rPr>
              <w:t>4.4 -</w:t>
            </w:r>
            <w:r w:rsidR="006A39F6">
              <w:rPr>
                <w:rFonts w:cs="Times New Roman"/>
                <w:sz w:val="22"/>
                <w:szCs w:val="22"/>
              </w:rPr>
              <w:t xml:space="preserve"> 6.5</w:t>
            </w:r>
          </w:p>
        </w:tc>
        <w:tc>
          <w:tcPr>
            <w:tcW w:w="131" w:type="pct"/>
          </w:tcPr>
          <w:p w14:paraId="72B33B1F" w14:textId="77777777" w:rsidR="00535D82" w:rsidRPr="00A9628F" w:rsidRDefault="00535D82" w:rsidP="00535D82">
            <w:pPr>
              <w:tabs>
                <w:tab w:val="decimal" w:pos="561"/>
              </w:tabs>
              <w:spacing w:line="240" w:lineRule="atLeast"/>
              <w:ind w:left="-109" w:right="-72"/>
              <w:rPr>
                <w:rFonts w:cs="Times New Roman"/>
                <w:sz w:val="22"/>
                <w:szCs w:val="22"/>
              </w:rPr>
            </w:pPr>
          </w:p>
        </w:tc>
        <w:tc>
          <w:tcPr>
            <w:tcW w:w="702" w:type="pct"/>
            <w:shd w:val="clear" w:color="auto" w:fill="auto"/>
          </w:tcPr>
          <w:p w14:paraId="60F00447" w14:textId="77777777" w:rsidR="00535D82" w:rsidRPr="00A9628F" w:rsidRDefault="00535D82" w:rsidP="00535D82">
            <w:pPr>
              <w:tabs>
                <w:tab w:val="decimal" w:pos="471"/>
              </w:tabs>
              <w:spacing w:line="240" w:lineRule="atLeast"/>
              <w:rPr>
                <w:rFonts w:cs="Times New Roman"/>
                <w:sz w:val="22"/>
                <w:szCs w:val="22"/>
                <w:cs/>
              </w:rPr>
            </w:pPr>
            <w:r w:rsidRPr="00A9628F">
              <w:rPr>
                <w:rFonts w:cs="Times New Roman"/>
                <w:sz w:val="22"/>
                <w:szCs w:val="22"/>
              </w:rPr>
              <w:t>5.1</w:t>
            </w:r>
          </w:p>
        </w:tc>
      </w:tr>
    </w:tbl>
    <w:p w14:paraId="62D2582A" w14:textId="77777777" w:rsidR="007E63DB" w:rsidRPr="00A9628F" w:rsidRDefault="007E63DB" w:rsidP="00EB5276">
      <w:pPr>
        <w:spacing w:line="240" w:lineRule="atLeast"/>
        <w:jc w:val="both"/>
        <w:rPr>
          <w:rFonts w:cs="Times New Roman"/>
          <w:b/>
          <w:bCs/>
          <w:i/>
          <w:iCs/>
          <w:sz w:val="22"/>
          <w:szCs w:val="22"/>
        </w:rPr>
      </w:pPr>
    </w:p>
    <w:p w14:paraId="1F3579D1" w14:textId="76777C63" w:rsidR="000E672B" w:rsidRPr="00A9628F" w:rsidRDefault="000E672B" w:rsidP="003919AE">
      <w:pPr>
        <w:tabs>
          <w:tab w:val="left" w:pos="630"/>
        </w:tabs>
        <w:spacing w:line="240" w:lineRule="atLeast"/>
        <w:ind w:left="540"/>
        <w:jc w:val="both"/>
        <w:rPr>
          <w:rFonts w:cs="Times New Roman"/>
          <w:b/>
          <w:bCs/>
          <w:i/>
          <w:iCs/>
          <w:sz w:val="22"/>
          <w:szCs w:val="22"/>
        </w:rPr>
      </w:pPr>
      <w:r w:rsidRPr="00A9628F">
        <w:rPr>
          <w:rFonts w:cs="Times New Roman"/>
          <w:b/>
          <w:bCs/>
          <w:i/>
          <w:iCs/>
          <w:sz w:val="22"/>
          <w:szCs w:val="22"/>
        </w:rPr>
        <w:t>Finance lease liabilities</w:t>
      </w:r>
    </w:p>
    <w:p w14:paraId="618F1BAB" w14:textId="77777777" w:rsidR="000E672B" w:rsidRPr="00A9628F" w:rsidRDefault="000E672B" w:rsidP="000E672B">
      <w:pPr>
        <w:spacing w:line="240" w:lineRule="atLeast"/>
        <w:ind w:left="540"/>
        <w:jc w:val="both"/>
        <w:rPr>
          <w:rFonts w:cs="Times New Roman"/>
          <w:sz w:val="22"/>
          <w:szCs w:val="22"/>
        </w:rPr>
      </w:pPr>
    </w:p>
    <w:p w14:paraId="4A2559AB" w14:textId="77777777" w:rsidR="000E672B" w:rsidRPr="00A9628F" w:rsidRDefault="000E672B" w:rsidP="000E672B">
      <w:pPr>
        <w:spacing w:line="240" w:lineRule="atLeast"/>
        <w:ind w:left="540"/>
        <w:rPr>
          <w:rFonts w:cs="Times New Roman"/>
          <w:sz w:val="22"/>
          <w:szCs w:val="22"/>
        </w:rPr>
      </w:pPr>
      <w:r w:rsidRPr="00A9628F">
        <w:rPr>
          <w:rFonts w:cs="Times New Roman"/>
          <w:sz w:val="22"/>
          <w:szCs w:val="22"/>
        </w:rPr>
        <w:t>Finance lease liabilities as at 31 December were payable as follows:</w:t>
      </w:r>
    </w:p>
    <w:p w14:paraId="15EDDA34" w14:textId="77777777" w:rsidR="000E672B" w:rsidRPr="00A9628F" w:rsidRDefault="000E672B" w:rsidP="000E672B">
      <w:pPr>
        <w:spacing w:line="240" w:lineRule="atLeast"/>
        <w:ind w:left="540"/>
        <w:rPr>
          <w:rFonts w:cs="Times New Roman"/>
          <w:sz w:val="22"/>
          <w:szCs w:val="22"/>
        </w:rPr>
      </w:pPr>
    </w:p>
    <w:tbl>
      <w:tblPr>
        <w:tblW w:w="9720" w:type="dxa"/>
        <w:tblInd w:w="450" w:type="dxa"/>
        <w:tblLayout w:type="fixed"/>
        <w:tblLook w:val="04A0" w:firstRow="1" w:lastRow="0" w:firstColumn="1" w:lastColumn="0" w:noHBand="0" w:noVBand="1"/>
      </w:tblPr>
      <w:tblGrid>
        <w:gridCol w:w="2052"/>
        <w:gridCol w:w="1008"/>
        <w:gridCol w:w="270"/>
        <w:gridCol w:w="869"/>
        <w:gridCol w:w="301"/>
        <w:gridCol w:w="1080"/>
        <w:gridCol w:w="270"/>
        <w:gridCol w:w="1080"/>
        <w:gridCol w:w="270"/>
        <w:gridCol w:w="810"/>
        <w:gridCol w:w="360"/>
        <w:gridCol w:w="1350"/>
      </w:tblGrid>
      <w:tr w:rsidR="005051FD" w:rsidRPr="00A9628F" w14:paraId="18FB74D3" w14:textId="77777777" w:rsidTr="008232B5">
        <w:tc>
          <w:tcPr>
            <w:tcW w:w="2052" w:type="dxa"/>
          </w:tcPr>
          <w:p w14:paraId="60D8B1A3" w14:textId="77777777" w:rsidR="000E672B" w:rsidRPr="00A9628F" w:rsidRDefault="000E672B" w:rsidP="00610552">
            <w:pPr>
              <w:spacing w:line="240" w:lineRule="exact"/>
              <w:jc w:val="both"/>
              <w:outlineLvl w:val="0"/>
              <w:rPr>
                <w:rFonts w:cs="Times New Roman"/>
                <w:sz w:val="22"/>
                <w:szCs w:val="22"/>
              </w:rPr>
            </w:pPr>
          </w:p>
        </w:tc>
        <w:tc>
          <w:tcPr>
            <w:tcW w:w="7668" w:type="dxa"/>
            <w:gridSpan w:val="11"/>
          </w:tcPr>
          <w:p w14:paraId="7423B59E" w14:textId="77777777" w:rsidR="000E672B" w:rsidRPr="00A9628F" w:rsidRDefault="000E672B" w:rsidP="00610552">
            <w:pPr>
              <w:spacing w:line="240" w:lineRule="exact"/>
              <w:jc w:val="center"/>
              <w:outlineLvl w:val="0"/>
              <w:rPr>
                <w:rFonts w:cs="Times New Roman"/>
                <w:sz w:val="22"/>
                <w:szCs w:val="22"/>
              </w:rPr>
            </w:pPr>
            <w:r w:rsidRPr="00A9628F">
              <w:rPr>
                <w:rFonts w:cs="Times New Roman"/>
                <w:b/>
                <w:bCs/>
                <w:sz w:val="22"/>
                <w:szCs w:val="22"/>
              </w:rPr>
              <w:t>Consolidation financial statements</w:t>
            </w:r>
          </w:p>
        </w:tc>
      </w:tr>
      <w:tr w:rsidR="000E672B" w:rsidRPr="00A9628F" w14:paraId="73E249D7" w14:textId="77777777" w:rsidTr="008232B5">
        <w:tc>
          <w:tcPr>
            <w:tcW w:w="2052" w:type="dxa"/>
          </w:tcPr>
          <w:p w14:paraId="01BD7109" w14:textId="77777777" w:rsidR="000E672B" w:rsidRPr="00A9628F" w:rsidRDefault="000E672B" w:rsidP="00610552">
            <w:pPr>
              <w:spacing w:line="240" w:lineRule="exact"/>
              <w:jc w:val="both"/>
              <w:outlineLvl w:val="0"/>
              <w:rPr>
                <w:rFonts w:cs="Times New Roman"/>
                <w:sz w:val="22"/>
                <w:szCs w:val="22"/>
              </w:rPr>
            </w:pPr>
          </w:p>
        </w:tc>
        <w:tc>
          <w:tcPr>
            <w:tcW w:w="3528" w:type="dxa"/>
            <w:gridSpan w:val="5"/>
            <w:tcBorders>
              <w:bottom w:val="single" w:sz="4" w:space="0" w:color="auto"/>
            </w:tcBorders>
            <w:vAlign w:val="bottom"/>
          </w:tcPr>
          <w:p w14:paraId="5BA62A74" w14:textId="77777777" w:rsidR="000E672B" w:rsidRPr="00A9628F" w:rsidRDefault="00535D82" w:rsidP="00610552">
            <w:pPr>
              <w:pStyle w:val="acctfourfigures"/>
              <w:tabs>
                <w:tab w:val="clear" w:pos="765"/>
                <w:tab w:val="decimal" w:pos="371"/>
                <w:tab w:val="left" w:pos="628"/>
              </w:tabs>
              <w:spacing w:line="240" w:lineRule="atLeast"/>
              <w:ind w:left="-79" w:right="-79"/>
              <w:jc w:val="center"/>
              <w:rPr>
                <w:szCs w:val="22"/>
              </w:rPr>
            </w:pPr>
            <w:r>
              <w:rPr>
                <w:szCs w:val="22"/>
              </w:rPr>
              <w:t>2017</w:t>
            </w:r>
          </w:p>
        </w:tc>
        <w:tc>
          <w:tcPr>
            <w:tcW w:w="270" w:type="dxa"/>
            <w:vAlign w:val="bottom"/>
          </w:tcPr>
          <w:p w14:paraId="10B78939" w14:textId="77777777" w:rsidR="000E672B" w:rsidRPr="00A9628F" w:rsidRDefault="000E672B" w:rsidP="00610552">
            <w:pPr>
              <w:pStyle w:val="acctfourfigures"/>
              <w:tabs>
                <w:tab w:val="clear" w:pos="765"/>
                <w:tab w:val="decimal" w:pos="371"/>
              </w:tabs>
              <w:spacing w:line="240" w:lineRule="atLeast"/>
              <w:ind w:left="-79" w:right="-79"/>
              <w:jc w:val="center"/>
              <w:rPr>
                <w:szCs w:val="22"/>
              </w:rPr>
            </w:pPr>
          </w:p>
        </w:tc>
        <w:tc>
          <w:tcPr>
            <w:tcW w:w="3870" w:type="dxa"/>
            <w:gridSpan w:val="5"/>
            <w:tcBorders>
              <w:bottom w:val="single" w:sz="4" w:space="0" w:color="auto"/>
            </w:tcBorders>
            <w:vAlign w:val="bottom"/>
          </w:tcPr>
          <w:p w14:paraId="6C181B75" w14:textId="77777777" w:rsidR="000E672B" w:rsidRPr="00A9628F" w:rsidRDefault="00535D82" w:rsidP="00610552">
            <w:pPr>
              <w:pStyle w:val="acctfourfigures"/>
              <w:tabs>
                <w:tab w:val="clear" w:pos="765"/>
                <w:tab w:val="decimal" w:pos="371"/>
                <w:tab w:val="left" w:pos="628"/>
              </w:tabs>
              <w:spacing w:line="240" w:lineRule="atLeast"/>
              <w:ind w:left="-79" w:right="-79"/>
              <w:jc w:val="center"/>
              <w:rPr>
                <w:szCs w:val="22"/>
              </w:rPr>
            </w:pPr>
            <w:r>
              <w:rPr>
                <w:szCs w:val="22"/>
              </w:rPr>
              <w:t>2016</w:t>
            </w:r>
          </w:p>
        </w:tc>
      </w:tr>
      <w:tr w:rsidR="000E672B" w:rsidRPr="00A9628F" w14:paraId="5BBE69BA" w14:textId="77777777" w:rsidTr="008232B5">
        <w:trPr>
          <w:trHeight w:val="792"/>
        </w:trPr>
        <w:tc>
          <w:tcPr>
            <w:tcW w:w="2052" w:type="dxa"/>
          </w:tcPr>
          <w:p w14:paraId="4B37C480" w14:textId="77777777" w:rsidR="000E672B" w:rsidRPr="00A9628F" w:rsidRDefault="000E672B" w:rsidP="00610552">
            <w:pPr>
              <w:spacing w:line="240" w:lineRule="exact"/>
              <w:jc w:val="both"/>
              <w:outlineLvl w:val="0"/>
              <w:rPr>
                <w:rFonts w:cs="Times New Roman"/>
                <w:sz w:val="22"/>
                <w:szCs w:val="22"/>
              </w:rPr>
            </w:pPr>
          </w:p>
        </w:tc>
        <w:tc>
          <w:tcPr>
            <w:tcW w:w="1008" w:type="dxa"/>
            <w:tcBorders>
              <w:top w:val="single" w:sz="4" w:space="0" w:color="auto"/>
            </w:tcBorders>
            <w:vAlign w:val="bottom"/>
          </w:tcPr>
          <w:p w14:paraId="357A4508" w14:textId="77777777" w:rsidR="000E672B" w:rsidRPr="00A9628F" w:rsidRDefault="000E672B" w:rsidP="00610552">
            <w:pPr>
              <w:spacing w:line="260" w:lineRule="atLeast"/>
              <w:ind w:left="-77" w:right="-108"/>
              <w:jc w:val="center"/>
              <w:rPr>
                <w:rFonts w:cs="Times New Roman"/>
                <w:sz w:val="22"/>
                <w:szCs w:val="22"/>
                <w:cs/>
              </w:rPr>
            </w:pPr>
            <w:r w:rsidRPr="00A9628F">
              <w:rPr>
                <w:rFonts w:cs="Times New Roman"/>
                <w:sz w:val="22"/>
                <w:szCs w:val="22"/>
              </w:rPr>
              <w:t>Future minimum lease payments</w:t>
            </w:r>
          </w:p>
        </w:tc>
        <w:tc>
          <w:tcPr>
            <w:tcW w:w="270" w:type="dxa"/>
            <w:tcBorders>
              <w:top w:val="single" w:sz="4" w:space="0" w:color="auto"/>
            </w:tcBorders>
            <w:vAlign w:val="bottom"/>
          </w:tcPr>
          <w:p w14:paraId="2EB71847" w14:textId="77777777" w:rsidR="000E672B" w:rsidRPr="00A9628F" w:rsidRDefault="000E672B" w:rsidP="00610552">
            <w:pPr>
              <w:spacing w:line="260" w:lineRule="atLeast"/>
              <w:jc w:val="center"/>
              <w:rPr>
                <w:rFonts w:cs="Times New Roman"/>
                <w:sz w:val="22"/>
                <w:szCs w:val="22"/>
              </w:rPr>
            </w:pPr>
          </w:p>
        </w:tc>
        <w:tc>
          <w:tcPr>
            <w:tcW w:w="869" w:type="dxa"/>
            <w:tcBorders>
              <w:top w:val="single" w:sz="4" w:space="0" w:color="auto"/>
            </w:tcBorders>
            <w:vAlign w:val="bottom"/>
          </w:tcPr>
          <w:p w14:paraId="412B2380" w14:textId="77777777" w:rsidR="000E672B" w:rsidRPr="00A9628F" w:rsidRDefault="000E672B" w:rsidP="00610552">
            <w:pPr>
              <w:pStyle w:val="acctfourfigures"/>
              <w:tabs>
                <w:tab w:val="clear" w:pos="765"/>
                <w:tab w:val="decimal" w:pos="371"/>
              </w:tabs>
              <w:spacing w:line="240" w:lineRule="atLeast"/>
              <w:ind w:left="-79" w:right="-79"/>
              <w:jc w:val="center"/>
              <w:rPr>
                <w:szCs w:val="22"/>
              </w:rPr>
            </w:pPr>
            <w:r w:rsidRPr="00A9628F">
              <w:rPr>
                <w:szCs w:val="22"/>
              </w:rPr>
              <w:t>Interest</w:t>
            </w:r>
          </w:p>
        </w:tc>
        <w:tc>
          <w:tcPr>
            <w:tcW w:w="301" w:type="dxa"/>
            <w:tcBorders>
              <w:top w:val="single" w:sz="4" w:space="0" w:color="auto"/>
            </w:tcBorders>
            <w:vAlign w:val="bottom"/>
          </w:tcPr>
          <w:p w14:paraId="2EFDB8D2" w14:textId="77777777" w:rsidR="000E672B" w:rsidRPr="00A9628F" w:rsidRDefault="000E672B" w:rsidP="00610552">
            <w:pPr>
              <w:pStyle w:val="acctfourfigures"/>
              <w:tabs>
                <w:tab w:val="clear" w:pos="765"/>
                <w:tab w:val="decimal" w:pos="371"/>
              </w:tabs>
              <w:spacing w:line="240" w:lineRule="atLeast"/>
              <w:ind w:left="-79" w:right="-79"/>
              <w:jc w:val="center"/>
              <w:rPr>
                <w:szCs w:val="22"/>
              </w:rPr>
            </w:pPr>
          </w:p>
        </w:tc>
        <w:tc>
          <w:tcPr>
            <w:tcW w:w="1080" w:type="dxa"/>
            <w:tcBorders>
              <w:top w:val="single" w:sz="4" w:space="0" w:color="auto"/>
            </w:tcBorders>
            <w:vAlign w:val="bottom"/>
          </w:tcPr>
          <w:p w14:paraId="56A82987" w14:textId="77777777" w:rsidR="000E672B" w:rsidRPr="00A9628F" w:rsidRDefault="000E672B" w:rsidP="00610552">
            <w:pPr>
              <w:pStyle w:val="acctfourfigures"/>
              <w:tabs>
                <w:tab w:val="clear" w:pos="765"/>
                <w:tab w:val="decimal" w:pos="371"/>
              </w:tabs>
              <w:spacing w:line="240" w:lineRule="atLeast"/>
              <w:ind w:left="-79" w:right="-79"/>
              <w:jc w:val="center"/>
              <w:rPr>
                <w:szCs w:val="22"/>
              </w:rPr>
            </w:pPr>
            <w:r w:rsidRPr="00A9628F">
              <w:rPr>
                <w:szCs w:val="22"/>
              </w:rPr>
              <w:t>Present value of minimum lease payments</w:t>
            </w:r>
          </w:p>
        </w:tc>
        <w:tc>
          <w:tcPr>
            <w:tcW w:w="270" w:type="dxa"/>
          </w:tcPr>
          <w:p w14:paraId="0C4E06B3" w14:textId="77777777" w:rsidR="000E672B" w:rsidRPr="00A9628F" w:rsidRDefault="000E672B" w:rsidP="00610552">
            <w:pPr>
              <w:spacing w:line="240" w:lineRule="exact"/>
              <w:jc w:val="both"/>
              <w:outlineLvl w:val="0"/>
              <w:rPr>
                <w:rFonts w:cs="Times New Roman"/>
                <w:sz w:val="22"/>
                <w:szCs w:val="22"/>
              </w:rPr>
            </w:pPr>
          </w:p>
        </w:tc>
        <w:tc>
          <w:tcPr>
            <w:tcW w:w="1080" w:type="dxa"/>
            <w:vAlign w:val="bottom"/>
          </w:tcPr>
          <w:p w14:paraId="2863AEA9" w14:textId="77777777" w:rsidR="000E672B" w:rsidRPr="00A9628F" w:rsidRDefault="000E672B" w:rsidP="00610552">
            <w:pPr>
              <w:spacing w:line="260" w:lineRule="atLeast"/>
              <w:ind w:left="-77" w:right="-108"/>
              <w:jc w:val="center"/>
              <w:rPr>
                <w:rFonts w:cs="Times New Roman"/>
                <w:sz w:val="22"/>
                <w:szCs w:val="22"/>
                <w:cs/>
              </w:rPr>
            </w:pPr>
            <w:r w:rsidRPr="00A9628F">
              <w:rPr>
                <w:rFonts w:cs="Times New Roman"/>
                <w:sz w:val="22"/>
                <w:szCs w:val="22"/>
              </w:rPr>
              <w:t>Future minimum lease payments</w:t>
            </w:r>
          </w:p>
        </w:tc>
        <w:tc>
          <w:tcPr>
            <w:tcW w:w="270" w:type="dxa"/>
            <w:vAlign w:val="bottom"/>
          </w:tcPr>
          <w:p w14:paraId="133054A0" w14:textId="77777777" w:rsidR="000E672B" w:rsidRPr="00A9628F" w:rsidRDefault="000E672B" w:rsidP="00610552">
            <w:pPr>
              <w:spacing w:line="260" w:lineRule="atLeast"/>
              <w:jc w:val="center"/>
              <w:rPr>
                <w:rFonts w:cs="Times New Roman"/>
                <w:sz w:val="22"/>
                <w:szCs w:val="22"/>
              </w:rPr>
            </w:pPr>
          </w:p>
        </w:tc>
        <w:tc>
          <w:tcPr>
            <w:tcW w:w="810" w:type="dxa"/>
            <w:vAlign w:val="bottom"/>
          </w:tcPr>
          <w:p w14:paraId="402B3FB0" w14:textId="77777777" w:rsidR="000E672B" w:rsidRPr="00A9628F" w:rsidRDefault="000E672B" w:rsidP="00610552">
            <w:pPr>
              <w:pStyle w:val="acctfourfigures"/>
              <w:tabs>
                <w:tab w:val="clear" w:pos="765"/>
                <w:tab w:val="decimal" w:pos="371"/>
              </w:tabs>
              <w:spacing w:line="240" w:lineRule="atLeast"/>
              <w:ind w:left="-79" w:right="-79"/>
              <w:jc w:val="center"/>
              <w:rPr>
                <w:szCs w:val="22"/>
              </w:rPr>
            </w:pPr>
            <w:r w:rsidRPr="00A9628F">
              <w:rPr>
                <w:szCs w:val="22"/>
              </w:rPr>
              <w:t>Interest</w:t>
            </w:r>
          </w:p>
        </w:tc>
        <w:tc>
          <w:tcPr>
            <w:tcW w:w="360" w:type="dxa"/>
            <w:vAlign w:val="bottom"/>
          </w:tcPr>
          <w:p w14:paraId="56371A4E" w14:textId="77777777" w:rsidR="000E672B" w:rsidRPr="00A9628F" w:rsidRDefault="000E672B" w:rsidP="00610552">
            <w:pPr>
              <w:pStyle w:val="acctfourfigures"/>
              <w:tabs>
                <w:tab w:val="clear" w:pos="765"/>
                <w:tab w:val="decimal" w:pos="371"/>
              </w:tabs>
              <w:spacing w:line="240" w:lineRule="atLeast"/>
              <w:ind w:left="-79" w:right="-79"/>
              <w:jc w:val="center"/>
              <w:rPr>
                <w:szCs w:val="22"/>
              </w:rPr>
            </w:pPr>
          </w:p>
        </w:tc>
        <w:tc>
          <w:tcPr>
            <w:tcW w:w="1350" w:type="dxa"/>
            <w:vAlign w:val="bottom"/>
          </w:tcPr>
          <w:p w14:paraId="1AF8F43C" w14:textId="77777777" w:rsidR="000E672B" w:rsidRPr="00A9628F" w:rsidRDefault="000E672B" w:rsidP="00610552">
            <w:pPr>
              <w:pStyle w:val="acctfourfigures"/>
              <w:tabs>
                <w:tab w:val="clear" w:pos="765"/>
                <w:tab w:val="decimal" w:pos="371"/>
              </w:tabs>
              <w:spacing w:line="240" w:lineRule="atLeast"/>
              <w:ind w:left="-79" w:right="-79"/>
              <w:jc w:val="center"/>
              <w:rPr>
                <w:szCs w:val="22"/>
              </w:rPr>
            </w:pPr>
            <w:r w:rsidRPr="00A9628F">
              <w:rPr>
                <w:szCs w:val="22"/>
              </w:rPr>
              <w:t>Present value of minimum lease payments</w:t>
            </w:r>
          </w:p>
        </w:tc>
      </w:tr>
      <w:tr w:rsidR="005051FD" w:rsidRPr="00A9628F" w14:paraId="68971D52" w14:textId="77777777" w:rsidTr="008232B5">
        <w:tc>
          <w:tcPr>
            <w:tcW w:w="2052" w:type="dxa"/>
          </w:tcPr>
          <w:p w14:paraId="32EAECCC" w14:textId="77777777" w:rsidR="000E672B" w:rsidRPr="00A9628F" w:rsidRDefault="000E672B" w:rsidP="00610552">
            <w:pPr>
              <w:spacing w:line="240" w:lineRule="exact"/>
              <w:jc w:val="both"/>
              <w:outlineLvl w:val="0"/>
              <w:rPr>
                <w:rFonts w:cs="Times New Roman"/>
                <w:sz w:val="22"/>
                <w:szCs w:val="22"/>
              </w:rPr>
            </w:pPr>
          </w:p>
        </w:tc>
        <w:tc>
          <w:tcPr>
            <w:tcW w:w="7668" w:type="dxa"/>
            <w:gridSpan w:val="11"/>
          </w:tcPr>
          <w:p w14:paraId="798B1AFC" w14:textId="77777777" w:rsidR="000E672B" w:rsidRPr="00A9628F" w:rsidRDefault="000E672B" w:rsidP="00610552">
            <w:pPr>
              <w:spacing w:line="240" w:lineRule="exact"/>
              <w:jc w:val="center"/>
              <w:outlineLvl w:val="0"/>
              <w:rPr>
                <w:rFonts w:cs="Times New Roman"/>
                <w:sz w:val="22"/>
                <w:szCs w:val="22"/>
              </w:rPr>
            </w:pPr>
            <w:r w:rsidRPr="00A9628F">
              <w:rPr>
                <w:rFonts w:cs="Times New Roman"/>
                <w:i/>
                <w:iCs/>
                <w:sz w:val="22"/>
                <w:szCs w:val="22"/>
              </w:rPr>
              <w:t>(in thousand Baht)</w:t>
            </w:r>
          </w:p>
        </w:tc>
      </w:tr>
      <w:tr w:rsidR="0044624A" w:rsidRPr="00A9628F" w14:paraId="3302708F" w14:textId="77777777" w:rsidTr="008232B5">
        <w:tc>
          <w:tcPr>
            <w:tcW w:w="2052" w:type="dxa"/>
          </w:tcPr>
          <w:p w14:paraId="084CC2A9" w14:textId="77777777" w:rsidR="0044624A" w:rsidRPr="00A9628F" w:rsidRDefault="0044624A" w:rsidP="0044624A">
            <w:pPr>
              <w:spacing w:line="240" w:lineRule="atLeast"/>
              <w:ind w:left="180" w:hanging="180"/>
              <w:rPr>
                <w:rFonts w:cs="Times New Roman"/>
                <w:sz w:val="22"/>
                <w:szCs w:val="22"/>
              </w:rPr>
            </w:pPr>
            <w:r w:rsidRPr="00A9628F">
              <w:rPr>
                <w:rFonts w:cs="Times New Roman"/>
                <w:sz w:val="22"/>
                <w:szCs w:val="22"/>
              </w:rPr>
              <w:t>Within one year</w:t>
            </w:r>
          </w:p>
        </w:tc>
        <w:tc>
          <w:tcPr>
            <w:tcW w:w="1008" w:type="dxa"/>
            <w:vAlign w:val="bottom"/>
          </w:tcPr>
          <w:p w14:paraId="03D48824" w14:textId="0BC8E638" w:rsidR="0044624A" w:rsidRPr="00A9628F" w:rsidRDefault="006A39F6" w:rsidP="006A39F6">
            <w:pPr>
              <w:pStyle w:val="acctfourfigures"/>
              <w:tabs>
                <w:tab w:val="clear" w:pos="765"/>
                <w:tab w:val="decimal" w:pos="882"/>
              </w:tabs>
              <w:spacing w:line="240" w:lineRule="atLeast"/>
              <w:jc w:val="center"/>
              <w:rPr>
                <w:szCs w:val="22"/>
                <w:lang w:bidi="th-TH"/>
              </w:rPr>
            </w:pPr>
            <w:r>
              <w:rPr>
                <w:szCs w:val="22"/>
                <w:lang w:bidi="th-TH"/>
              </w:rPr>
              <w:t>81,729</w:t>
            </w:r>
          </w:p>
        </w:tc>
        <w:tc>
          <w:tcPr>
            <w:tcW w:w="270" w:type="dxa"/>
            <w:vAlign w:val="bottom"/>
          </w:tcPr>
          <w:p w14:paraId="0B779024" w14:textId="77777777" w:rsidR="0044624A" w:rsidRPr="00A9628F" w:rsidRDefault="0044624A" w:rsidP="006A39F6">
            <w:pPr>
              <w:pStyle w:val="acctfourfigures"/>
              <w:tabs>
                <w:tab w:val="clear" w:pos="765"/>
                <w:tab w:val="decimal" w:pos="951"/>
              </w:tabs>
              <w:spacing w:line="240" w:lineRule="atLeast"/>
              <w:ind w:right="-96"/>
              <w:jc w:val="center"/>
              <w:rPr>
                <w:szCs w:val="22"/>
                <w:lang w:bidi="th-TH"/>
              </w:rPr>
            </w:pPr>
          </w:p>
        </w:tc>
        <w:tc>
          <w:tcPr>
            <w:tcW w:w="869" w:type="dxa"/>
            <w:vAlign w:val="bottom"/>
          </w:tcPr>
          <w:p w14:paraId="04E17E5D" w14:textId="306D2CCB" w:rsidR="0044624A" w:rsidRPr="00A9628F" w:rsidRDefault="006A39F6" w:rsidP="006A39F6">
            <w:pPr>
              <w:pStyle w:val="acctfourfigures"/>
              <w:spacing w:line="240" w:lineRule="atLeast"/>
              <w:ind w:right="-18"/>
              <w:jc w:val="center"/>
              <w:rPr>
                <w:szCs w:val="22"/>
                <w:lang w:bidi="th-TH"/>
              </w:rPr>
            </w:pPr>
            <w:r>
              <w:rPr>
                <w:szCs w:val="22"/>
                <w:lang w:bidi="th-TH"/>
              </w:rPr>
              <w:t>6,924</w:t>
            </w:r>
          </w:p>
        </w:tc>
        <w:tc>
          <w:tcPr>
            <w:tcW w:w="301" w:type="dxa"/>
            <w:vAlign w:val="bottom"/>
          </w:tcPr>
          <w:p w14:paraId="59B95B9F" w14:textId="77777777" w:rsidR="0044624A" w:rsidRPr="00A9628F" w:rsidRDefault="0044624A" w:rsidP="006A39F6">
            <w:pPr>
              <w:pStyle w:val="acctfourfigures"/>
              <w:tabs>
                <w:tab w:val="clear" w:pos="765"/>
                <w:tab w:val="decimal" w:pos="951"/>
              </w:tabs>
              <w:spacing w:line="240" w:lineRule="atLeast"/>
              <w:ind w:right="-96"/>
              <w:jc w:val="center"/>
              <w:rPr>
                <w:szCs w:val="22"/>
                <w:lang w:bidi="th-TH"/>
              </w:rPr>
            </w:pPr>
          </w:p>
        </w:tc>
        <w:tc>
          <w:tcPr>
            <w:tcW w:w="1080" w:type="dxa"/>
            <w:vAlign w:val="bottom"/>
          </w:tcPr>
          <w:p w14:paraId="36FCD88D" w14:textId="19EDD8C3" w:rsidR="0044624A" w:rsidRPr="00A9628F" w:rsidRDefault="006A39F6" w:rsidP="009E36F7">
            <w:pPr>
              <w:pStyle w:val="acctfourfigures"/>
              <w:tabs>
                <w:tab w:val="clear" w:pos="765"/>
                <w:tab w:val="decimal" w:pos="838"/>
                <w:tab w:val="decimal" w:pos="882"/>
              </w:tabs>
              <w:spacing w:line="240" w:lineRule="atLeast"/>
              <w:jc w:val="right"/>
              <w:rPr>
                <w:szCs w:val="22"/>
                <w:lang w:bidi="th-TH"/>
              </w:rPr>
            </w:pPr>
            <w:r>
              <w:rPr>
                <w:szCs w:val="22"/>
                <w:lang w:bidi="th-TH"/>
              </w:rPr>
              <w:t>74,805</w:t>
            </w:r>
          </w:p>
        </w:tc>
        <w:tc>
          <w:tcPr>
            <w:tcW w:w="270" w:type="dxa"/>
          </w:tcPr>
          <w:p w14:paraId="1D0C6162" w14:textId="77777777" w:rsidR="0044624A" w:rsidRPr="00A9628F" w:rsidRDefault="0044624A" w:rsidP="0044624A">
            <w:pPr>
              <w:spacing w:line="240" w:lineRule="exact"/>
              <w:jc w:val="right"/>
              <w:outlineLvl w:val="0"/>
              <w:rPr>
                <w:rFonts w:cs="Times New Roman"/>
                <w:sz w:val="22"/>
                <w:szCs w:val="22"/>
              </w:rPr>
            </w:pPr>
          </w:p>
        </w:tc>
        <w:tc>
          <w:tcPr>
            <w:tcW w:w="1080" w:type="dxa"/>
          </w:tcPr>
          <w:p w14:paraId="7F009D00" w14:textId="77777777" w:rsidR="0044624A" w:rsidRPr="00A9628F" w:rsidRDefault="0044624A" w:rsidP="0044624A">
            <w:pPr>
              <w:pStyle w:val="acctfourfigures"/>
              <w:tabs>
                <w:tab w:val="clear" w:pos="765"/>
                <w:tab w:val="decimal" w:pos="882"/>
              </w:tabs>
              <w:spacing w:line="240" w:lineRule="atLeast"/>
              <w:jc w:val="right"/>
              <w:rPr>
                <w:szCs w:val="22"/>
                <w:lang w:bidi="th-TH"/>
              </w:rPr>
            </w:pPr>
            <w:r w:rsidRPr="00A9628F">
              <w:rPr>
                <w:szCs w:val="22"/>
                <w:lang w:bidi="th-TH"/>
              </w:rPr>
              <w:t>71,549</w:t>
            </w:r>
          </w:p>
        </w:tc>
        <w:tc>
          <w:tcPr>
            <w:tcW w:w="270" w:type="dxa"/>
          </w:tcPr>
          <w:p w14:paraId="5594163D" w14:textId="77777777" w:rsidR="0044624A" w:rsidRPr="00A9628F" w:rsidRDefault="0044624A" w:rsidP="0044624A">
            <w:pPr>
              <w:pStyle w:val="acctfourfigures"/>
              <w:tabs>
                <w:tab w:val="clear" w:pos="765"/>
                <w:tab w:val="decimal" w:pos="951"/>
              </w:tabs>
              <w:spacing w:line="240" w:lineRule="atLeast"/>
              <w:ind w:right="-96"/>
              <w:jc w:val="right"/>
              <w:rPr>
                <w:szCs w:val="22"/>
                <w:lang w:bidi="th-TH"/>
              </w:rPr>
            </w:pPr>
          </w:p>
        </w:tc>
        <w:tc>
          <w:tcPr>
            <w:tcW w:w="810" w:type="dxa"/>
          </w:tcPr>
          <w:p w14:paraId="2D260B23" w14:textId="77777777" w:rsidR="0044624A" w:rsidRPr="00A9628F" w:rsidRDefault="0044624A" w:rsidP="0044624A">
            <w:pPr>
              <w:pStyle w:val="acctfourfigures"/>
              <w:spacing w:line="240" w:lineRule="atLeast"/>
              <w:ind w:right="-18"/>
              <w:jc w:val="right"/>
              <w:rPr>
                <w:szCs w:val="22"/>
                <w:lang w:bidi="th-TH"/>
              </w:rPr>
            </w:pPr>
            <w:r w:rsidRPr="00A9628F">
              <w:rPr>
                <w:szCs w:val="22"/>
                <w:lang w:bidi="th-TH"/>
              </w:rPr>
              <w:t>7,139</w:t>
            </w:r>
          </w:p>
        </w:tc>
        <w:tc>
          <w:tcPr>
            <w:tcW w:w="360" w:type="dxa"/>
          </w:tcPr>
          <w:p w14:paraId="2786038D" w14:textId="77777777" w:rsidR="0044624A" w:rsidRPr="00A9628F" w:rsidRDefault="0044624A" w:rsidP="0044624A">
            <w:pPr>
              <w:pStyle w:val="acctfourfigures"/>
              <w:tabs>
                <w:tab w:val="clear" w:pos="765"/>
                <w:tab w:val="decimal" w:pos="951"/>
              </w:tabs>
              <w:spacing w:line="240" w:lineRule="atLeast"/>
              <w:ind w:right="-96"/>
              <w:jc w:val="right"/>
              <w:rPr>
                <w:szCs w:val="22"/>
                <w:lang w:bidi="th-TH"/>
              </w:rPr>
            </w:pPr>
          </w:p>
        </w:tc>
        <w:tc>
          <w:tcPr>
            <w:tcW w:w="1350" w:type="dxa"/>
          </w:tcPr>
          <w:p w14:paraId="5B42F6C9" w14:textId="77777777" w:rsidR="0044624A" w:rsidRPr="00A9628F" w:rsidRDefault="0044624A" w:rsidP="007E2BF2">
            <w:pPr>
              <w:pStyle w:val="acctfourfigures"/>
              <w:tabs>
                <w:tab w:val="clear" w:pos="765"/>
                <w:tab w:val="decimal" w:pos="838"/>
                <w:tab w:val="decimal" w:pos="882"/>
              </w:tabs>
              <w:spacing w:line="240" w:lineRule="atLeast"/>
              <w:jc w:val="right"/>
              <w:rPr>
                <w:szCs w:val="22"/>
                <w:lang w:bidi="th-TH"/>
              </w:rPr>
            </w:pPr>
            <w:r w:rsidRPr="00A9628F">
              <w:rPr>
                <w:szCs w:val="22"/>
                <w:lang w:bidi="th-TH"/>
              </w:rPr>
              <w:t>64,410</w:t>
            </w:r>
          </w:p>
        </w:tc>
      </w:tr>
      <w:tr w:rsidR="0044624A" w:rsidRPr="00A9628F" w14:paraId="7F71CB81" w14:textId="77777777" w:rsidTr="008232B5">
        <w:tc>
          <w:tcPr>
            <w:tcW w:w="2052" w:type="dxa"/>
          </w:tcPr>
          <w:p w14:paraId="7FA4FB3B" w14:textId="77777777" w:rsidR="0044624A" w:rsidRPr="00A9628F" w:rsidRDefault="0044624A" w:rsidP="0044624A">
            <w:pPr>
              <w:spacing w:line="240" w:lineRule="atLeast"/>
              <w:ind w:left="180" w:right="-79" w:hanging="180"/>
              <w:rPr>
                <w:rFonts w:cs="Times New Roman"/>
                <w:sz w:val="22"/>
                <w:szCs w:val="22"/>
              </w:rPr>
            </w:pPr>
            <w:r w:rsidRPr="00A9628F">
              <w:rPr>
                <w:rFonts w:cs="Times New Roman"/>
                <w:sz w:val="22"/>
                <w:szCs w:val="22"/>
              </w:rPr>
              <w:t>After one year but</w:t>
            </w:r>
          </w:p>
          <w:p w14:paraId="77470C1A" w14:textId="77777777" w:rsidR="0044624A" w:rsidRPr="00A9628F" w:rsidRDefault="0044624A" w:rsidP="0044624A">
            <w:pPr>
              <w:spacing w:line="240" w:lineRule="atLeast"/>
              <w:ind w:left="180" w:right="-79" w:hanging="180"/>
              <w:rPr>
                <w:rFonts w:cs="Times New Roman"/>
                <w:sz w:val="22"/>
                <w:szCs w:val="22"/>
              </w:rPr>
            </w:pPr>
            <w:r w:rsidRPr="00A9628F">
              <w:rPr>
                <w:rFonts w:cs="Times New Roman"/>
                <w:sz w:val="22"/>
                <w:szCs w:val="22"/>
              </w:rPr>
              <w:t xml:space="preserve">   within five years</w:t>
            </w:r>
          </w:p>
        </w:tc>
        <w:tc>
          <w:tcPr>
            <w:tcW w:w="1008" w:type="dxa"/>
            <w:tcBorders>
              <w:bottom w:val="single" w:sz="4" w:space="0" w:color="auto"/>
            </w:tcBorders>
            <w:vAlign w:val="bottom"/>
          </w:tcPr>
          <w:p w14:paraId="7BA84371" w14:textId="3534B0C3" w:rsidR="0044624A" w:rsidRPr="00A9628F" w:rsidRDefault="006A39F6" w:rsidP="006A39F6">
            <w:pPr>
              <w:pStyle w:val="acctfourfigures"/>
              <w:tabs>
                <w:tab w:val="clear" w:pos="765"/>
                <w:tab w:val="decimal" w:pos="882"/>
              </w:tabs>
              <w:spacing w:line="240" w:lineRule="atLeast"/>
              <w:jc w:val="center"/>
              <w:rPr>
                <w:szCs w:val="22"/>
                <w:lang w:val="en-US" w:bidi="th-TH"/>
              </w:rPr>
            </w:pPr>
            <w:r>
              <w:rPr>
                <w:szCs w:val="22"/>
                <w:lang w:val="en-US" w:bidi="th-TH"/>
              </w:rPr>
              <w:t>97,244</w:t>
            </w:r>
          </w:p>
        </w:tc>
        <w:tc>
          <w:tcPr>
            <w:tcW w:w="270" w:type="dxa"/>
            <w:vAlign w:val="bottom"/>
          </w:tcPr>
          <w:p w14:paraId="01304BF4" w14:textId="77777777" w:rsidR="0044624A" w:rsidRPr="00A9628F" w:rsidRDefault="0044624A" w:rsidP="006A39F6">
            <w:pPr>
              <w:pStyle w:val="acctfourfigures"/>
              <w:tabs>
                <w:tab w:val="clear" w:pos="765"/>
                <w:tab w:val="decimal" w:pos="951"/>
              </w:tabs>
              <w:spacing w:line="240" w:lineRule="atLeast"/>
              <w:ind w:right="-96"/>
              <w:jc w:val="center"/>
              <w:rPr>
                <w:szCs w:val="22"/>
              </w:rPr>
            </w:pPr>
          </w:p>
        </w:tc>
        <w:tc>
          <w:tcPr>
            <w:tcW w:w="869" w:type="dxa"/>
            <w:tcBorders>
              <w:bottom w:val="single" w:sz="4" w:space="0" w:color="auto"/>
            </w:tcBorders>
            <w:vAlign w:val="bottom"/>
          </w:tcPr>
          <w:p w14:paraId="34DE7388" w14:textId="675C464E" w:rsidR="0044624A" w:rsidRPr="00A9628F" w:rsidRDefault="006A39F6" w:rsidP="006A39F6">
            <w:pPr>
              <w:pStyle w:val="acctfourfigures"/>
              <w:tabs>
                <w:tab w:val="clear" w:pos="765"/>
                <w:tab w:val="decimal" w:pos="762"/>
              </w:tabs>
              <w:spacing w:line="240" w:lineRule="atLeast"/>
              <w:ind w:right="-18"/>
              <w:jc w:val="center"/>
              <w:rPr>
                <w:szCs w:val="22"/>
              </w:rPr>
            </w:pPr>
            <w:r>
              <w:rPr>
                <w:szCs w:val="22"/>
              </w:rPr>
              <w:t>6,601</w:t>
            </w:r>
          </w:p>
        </w:tc>
        <w:tc>
          <w:tcPr>
            <w:tcW w:w="301" w:type="dxa"/>
            <w:vAlign w:val="bottom"/>
          </w:tcPr>
          <w:p w14:paraId="55030278" w14:textId="77777777" w:rsidR="0044624A" w:rsidRPr="00A9628F" w:rsidRDefault="0044624A" w:rsidP="006A39F6">
            <w:pPr>
              <w:pStyle w:val="acctfourfigures"/>
              <w:tabs>
                <w:tab w:val="clear" w:pos="765"/>
                <w:tab w:val="decimal" w:pos="951"/>
              </w:tabs>
              <w:spacing w:line="240" w:lineRule="atLeast"/>
              <w:ind w:right="-96"/>
              <w:jc w:val="center"/>
              <w:rPr>
                <w:szCs w:val="22"/>
              </w:rPr>
            </w:pPr>
          </w:p>
        </w:tc>
        <w:tc>
          <w:tcPr>
            <w:tcW w:w="1080" w:type="dxa"/>
            <w:tcBorders>
              <w:bottom w:val="single" w:sz="4" w:space="0" w:color="auto"/>
            </w:tcBorders>
            <w:vAlign w:val="bottom"/>
          </w:tcPr>
          <w:p w14:paraId="6F82A7AB" w14:textId="54A1704E" w:rsidR="0044624A" w:rsidRPr="00A9628F" w:rsidRDefault="006A39F6" w:rsidP="009E36F7">
            <w:pPr>
              <w:pStyle w:val="acctfourfigures"/>
              <w:tabs>
                <w:tab w:val="clear" w:pos="765"/>
                <w:tab w:val="decimal" w:pos="838"/>
                <w:tab w:val="decimal" w:pos="882"/>
              </w:tabs>
              <w:spacing w:line="240" w:lineRule="atLeast"/>
              <w:jc w:val="right"/>
              <w:rPr>
                <w:szCs w:val="22"/>
                <w:lang w:bidi="th-TH"/>
              </w:rPr>
            </w:pPr>
            <w:r>
              <w:rPr>
                <w:szCs w:val="22"/>
                <w:lang w:bidi="th-TH"/>
              </w:rPr>
              <w:t>90,643</w:t>
            </w:r>
          </w:p>
        </w:tc>
        <w:tc>
          <w:tcPr>
            <w:tcW w:w="270" w:type="dxa"/>
          </w:tcPr>
          <w:p w14:paraId="02674D33" w14:textId="77777777" w:rsidR="0044624A" w:rsidRPr="00A9628F" w:rsidRDefault="0044624A" w:rsidP="0044624A">
            <w:pPr>
              <w:spacing w:line="240" w:lineRule="exact"/>
              <w:jc w:val="right"/>
              <w:outlineLvl w:val="0"/>
              <w:rPr>
                <w:rFonts w:cs="Times New Roman"/>
                <w:sz w:val="22"/>
                <w:szCs w:val="22"/>
              </w:rPr>
            </w:pPr>
          </w:p>
        </w:tc>
        <w:tc>
          <w:tcPr>
            <w:tcW w:w="1080" w:type="dxa"/>
            <w:tcBorders>
              <w:bottom w:val="single" w:sz="4" w:space="0" w:color="auto"/>
            </w:tcBorders>
          </w:tcPr>
          <w:p w14:paraId="50095D97" w14:textId="77777777" w:rsidR="0044624A" w:rsidRPr="00A9628F" w:rsidRDefault="0044624A" w:rsidP="0044624A">
            <w:pPr>
              <w:pStyle w:val="acctfourfigures"/>
              <w:tabs>
                <w:tab w:val="clear" w:pos="765"/>
                <w:tab w:val="decimal" w:pos="882"/>
              </w:tabs>
              <w:spacing w:line="240" w:lineRule="atLeast"/>
              <w:jc w:val="right"/>
              <w:rPr>
                <w:szCs w:val="22"/>
                <w:lang w:val="en-US" w:bidi="th-TH"/>
              </w:rPr>
            </w:pPr>
          </w:p>
          <w:p w14:paraId="12584F50" w14:textId="77777777" w:rsidR="0044624A" w:rsidRPr="00A9628F" w:rsidRDefault="0044624A" w:rsidP="0044624A">
            <w:pPr>
              <w:pStyle w:val="acctfourfigures"/>
              <w:tabs>
                <w:tab w:val="clear" w:pos="765"/>
                <w:tab w:val="decimal" w:pos="882"/>
              </w:tabs>
              <w:spacing w:line="240" w:lineRule="atLeast"/>
              <w:jc w:val="right"/>
              <w:rPr>
                <w:szCs w:val="22"/>
                <w:lang w:val="en-US" w:bidi="th-TH"/>
              </w:rPr>
            </w:pPr>
            <w:r w:rsidRPr="00A9628F">
              <w:rPr>
                <w:szCs w:val="22"/>
                <w:lang w:val="en-US" w:bidi="th-TH"/>
              </w:rPr>
              <w:t>90,465</w:t>
            </w:r>
          </w:p>
        </w:tc>
        <w:tc>
          <w:tcPr>
            <w:tcW w:w="270" w:type="dxa"/>
          </w:tcPr>
          <w:p w14:paraId="60E7784B" w14:textId="77777777" w:rsidR="0044624A" w:rsidRPr="00A9628F" w:rsidRDefault="0044624A" w:rsidP="0044624A">
            <w:pPr>
              <w:pStyle w:val="acctfourfigures"/>
              <w:tabs>
                <w:tab w:val="clear" w:pos="765"/>
                <w:tab w:val="decimal" w:pos="951"/>
              </w:tabs>
              <w:spacing w:line="240" w:lineRule="atLeast"/>
              <w:ind w:right="-96"/>
              <w:jc w:val="right"/>
              <w:rPr>
                <w:szCs w:val="22"/>
              </w:rPr>
            </w:pPr>
          </w:p>
        </w:tc>
        <w:tc>
          <w:tcPr>
            <w:tcW w:w="810" w:type="dxa"/>
            <w:tcBorders>
              <w:bottom w:val="single" w:sz="4" w:space="0" w:color="auto"/>
            </w:tcBorders>
          </w:tcPr>
          <w:p w14:paraId="2AFEB2FC" w14:textId="77777777" w:rsidR="0044624A" w:rsidRPr="00A9628F" w:rsidRDefault="0044624A" w:rsidP="0044624A">
            <w:pPr>
              <w:pStyle w:val="acctfourfigures"/>
              <w:tabs>
                <w:tab w:val="clear" w:pos="765"/>
                <w:tab w:val="decimal" w:pos="762"/>
              </w:tabs>
              <w:spacing w:line="240" w:lineRule="atLeast"/>
              <w:ind w:right="-18"/>
              <w:jc w:val="right"/>
              <w:rPr>
                <w:szCs w:val="22"/>
              </w:rPr>
            </w:pPr>
          </w:p>
          <w:p w14:paraId="082529F1" w14:textId="77777777" w:rsidR="0044624A" w:rsidRPr="00A9628F" w:rsidRDefault="0044624A" w:rsidP="0044624A">
            <w:pPr>
              <w:pStyle w:val="acctfourfigures"/>
              <w:tabs>
                <w:tab w:val="clear" w:pos="765"/>
                <w:tab w:val="decimal" w:pos="762"/>
              </w:tabs>
              <w:spacing w:line="240" w:lineRule="atLeast"/>
              <w:ind w:right="-18"/>
              <w:jc w:val="right"/>
              <w:rPr>
                <w:szCs w:val="22"/>
              </w:rPr>
            </w:pPr>
            <w:r w:rsidRPr="00A9628F">
              <w:rPr>
                <w:szCs w:val="22"/>
              </w:rPr>
              <w:t>3,530</w:t>
            </w:r>
          </w:p>
        </w:tc>
        <w:tc>
          <w:tcPr>
            <w:tcW w:w="360" w:type="dxa"/>
          </w:tcPr>
          <w:p w14:paraId="14C6C577" w14:textId="77777777" w:rsidR="0044624A" w:rsidRPr="00A9628F" w:rsidRDefault="0044624A" w:rsidP="0044624A">
            <w:pPr>
              <w:pStyle w:val="acctfourfigures"/>
              <w:tabs>
                <w:tab w:val="clear" w:pos="765"/>
                <w:tab w:val="decimal" w:pos="951"/>
              </w:tabs>
              <w:spacing w:line="240" w:lineRule="atLeast"/>
              <w:ind w:right="-96"/>
              <w:jc w:val="right"/>
              <w:rPr>
                <w:szCs w:val="22"/>
              </w:rPr>
            </w:pPr>
          </w:p>
        </w:tc>
        <w:tc>
          <w:tcPr>
            <w:tcW w:w="1350" w:type="dxa"/>
            <w:tcBorders>
              <w:bottom w:val="single" w:sz="4" w:space="0" w:color="auto"/>
            </w:tcBorders>
          </w:tcPr>
          <w:p w14:paraId="28922193" w14:textId="77777777" w:rsidR="0044624A" w:rsidRPr="00A9628F" w:rsidRDefault="0044624A" w:rsidP="007E2BF2">
            <w:pPr>
              <w:pStyle w:val="acctfourfigures"/>
              <w:tabs>
                <w:tab w:val="clear" w:pos="765"/>
                <w:tab w:val="decimal" w:pos="838"/>
                <w:tab w:val="decimal" w:pos="882"/>
              </w:tabs>
              <w:spacing w:line="240" w:lineRule="atLeast"/>
              <w:jc w:val="right"/>
              <w:rPr>
                <w:szCs w:val="22"/>
                <w:lang w:bidi="th-TH"/>
              </w:rPr>
            </w:pPr>
          </w:p>
          <w:p w14:paraId="091ED8DA" w14:textId="77777777" w:rsidR="0044624A" w:rsidRPr="00A9628F" w:rsidRDefault="0044624A" w:rsidP="007E2BF2">
            <w:pPr>
              <w:pStyle w:val="acctfourfigures"/>
              <w:tabs>
                <w:tab w:val="clear" w:pos="765"/>
                <w:tab w:val="decimal" w:pos="838"/>
                <w:tab w:val="decimal" w:pos="882"/>
              </w:tabs>
              <w:spacing w:line="240" w:lineRule="atLeast"/>
              <w:jc w:val="right"/>
              <w:rPr>
                <w:szCs w:val="22"/>
                <w:lang w:bidi="th-TH"/>
              </w:rPr>
            </w:pPr>
            <w:r w:rsidRPr="00A9628F">
              <w:rPr>
                <w:szCs w:val="22"/>
                <w:lang w:bidi="th-TH"/>
              </w:rPr>
              <w:t>86,935</w:t>
            </w:r>
          </w:p>
        </w:tc>
      </w:tr>
      <w:tr w:rsidR="0044624A" w:rsidRPr="00A9628F" w14:paraId="7AEB3ECB" w14:textId="77777777" w:rsidTr="008232B5">
        <w:tc>
          <w:tcPr>
            <w:tcW w:w="2052" w:type="dxa"/>
          </w:tcPr>
          <w:p w14:paraId="4B99096D" w14:textId="77777777" w:rsidR="0044624A" w:rsidRPr="00A9628F" w:rsidRDefault="0044624A" w:rsidP="0044624A">
            <w:pPr>
              <w:spacing w:line="260" w:lineRule="atLeast"/>
              <w:ind w:right="-79"/>
              <w:rPr>
                <w:rFonts w:cs="Times New Roman"/>
                <w:b/>
                <w:bCs/>
                <w:sz w:val="22"/>
                <w:szCs w:val="22"/>
              </w:rPr>
            </w:pPr>
            <w:r w:rsidRPr="00A9628F">
              <w:rPr>
                <w:rFonts w:cs="Times New Roman"/>
                <w:b/>
                <w:bCs/>
                <w:sz w:val="22"/>
                <w:szCs w:val="22"/>
              </w:rPr>
              <w:t>Total</w:t>
            </w:r>
          </w:p>
        </w:tc>
        <w:tc>
          <w:tcPr>
            <w:tcW w:w="1008" w:type="dxa"/>
            <w:tcBorders>
              <w:top w:val="single" w:sz="4" w:space="0" w:color="auto"/>
              <w:bottom w:val="double" w:sz="4" w:space="0" w:color="auto"/>
            </w:tcBorders>
          </w:tcPr>
          <w:p w14:paraId="490B7449" w14:textId="416DE814" w:rsidR="0044624A" w:rsidRPr="00A9628F" w:rsidRDefault="006A39F6" w:rsidP="0044624A">
            <w:pPr>
              <w:pStyle w:val="acctfourfigures"/>
              <w:tabs>
                <w:tab w:val="clear" w:pos="765"/>
                <w:tab w:val="decimal" w:pos="882"/>
              </w:tabs>
              <w:spacing w:line="240" w:lineRule="atLeast"/>
              <w:ind w:left="-38"/>
              <w:jc w:val="right"/>
              <w:rPr>
                <w:b/>
                <w:bCs/>
                <w:szCs w:val="22"/>
                <w:lang w:bidi="th-TH"/>
              </w:rPr>
            </w:pPr>
            <w:r>
              <w:rPr>
                <w:b/>
                <w:bCs/>
                <w:szCs w:val="22"/>
                <w:lang w:bidi="th-TH"/>
              </w:rPr>
              <w:t>178,973</w:t>
            </w:r>
          </w:p>
        </w:tc>
        <w:tc>
          <w:tcPr>
            <w:tcW w:w="270" w:type="dxa"/>
          </w:tcPr>
          <w:p w14:paraId="5778FE9E" w14:textId="77777777" w:rsidR="0044624A" w:rsidRPr="00A9628F" w:rsidRDefault="0044624A" w:rsidP="0044624A">
            <w:pPr>
              <w:pStyle w:val="acctfourfigures"/>
              <w:tabs>
                <w:tab w:val="clear" w:pos="765"/>
                <w:tab w:val="decimal" w:pos="951"/>
              </w:tabs>
              <w:spacing w:line="240" w:lineRule="atLeast"/>
              <w:ind w:right="-96"/>
              <w:jc w:val="right"/>
              <w:rPr>
                <w:b/>
                <w:bCs/>
                <w:szCs w:val="22"/>
                <w:lang w:bidi="th-TH"/>
              </w:rPr>
            </w:pPr>
          </w:p>
        </w:tc>
        <w:tc>
          <w:tcPr>
            <w:tcW w:w="869" w:type="dxa"/>
            <w:tcBorders>
              <w:top w:val="single" w:sz="4" w:space="0" w:color="auto"/>
              <w:bottom w:val="double" w:sz="4" w:space="0" w:color="auto"/>
            </w:tcBorders>
          </w:tcPr>
          <w:p w14:paraId="57CCD507" w14:textId="5A020104" w:rsidR="0044624A" w:rsidRPr="00A9628F" w:rsidRDefault="006A39F6" w:rsidP="0044624A">
            <w:pPr>
              <w:pStyle w:val="acctfourfigures"/>
              <w:spacing w:line="240" w:lineRule="atLeast"/>
              <w:ind w:right="-18"/>
              <w:jc w:val="right"/>
              <w:rPr>
                <w:b/>
                <w:bCs/>
                <w:szCs w:val="22"/>
                <w:lang w:bidi="th-TH"/>
              </w:rPr>
            </w:pPr>
            <w:r>
              <w:rPr>
                <w:b/>
                <w:bCs/>
                <w:szCs w:val="22"/>
                <w:lang w:bidi="th-TH"/>
              </w:rPr>
              <w:t>13,525</w:t>
            </w:r>
          </w:p>
        </w:tc>
        <w:tc>
          <w:tcPr>
            <w:tcW w:w="301" w:type="dxa"/>
          </w:tcPr>
          <w:p w14:paraId="68156161" w14:textId="77777777" w:rsidR="0044624A" w:rsidRPr="00A9628F" w:rsidRDefault="0044624A" w:rsidP="0044624A">
            <w:pPr>
              <w:pStyle w:val="acctfourfigures"/>
              <w:tabs>
                <w:tab w:val="clear" w:pos="765"/>
                <w:tab w:val="decimal" w:pos="951"/>
              </w:tabs>
              <w:spacing w:line="240" w:lineRule="atLeast"/>
              <w:ind w:right="-96"/>
              <w:jc w:val="right"/>
              <w:rPr>
                <w:b/>
                <w:bCs/>
                <w:szCs w:val="22"/>
                <w:lang w:bidi="th-TH"/>
              </w:rPr>
            </w:pPr>
          </w:p>
        </w:tc>
        <w:tc>
          <w:tcPr>
            <w:tcW w:w="1080" w:type="dxa"/>
            <w:tcBorders>
              <w:top w:val="single" w:sz="4" w:space="0" w:color="auto"/>
              <w:bottom w:val="double" w:sz="4" w:space="0" w:color="auto"/>
            </w:tcBorders>
          </w:tcPr>
          <w:p w14:paraId="1745BF66" w14:textId="505E3468" w:rsidR="0044624A" w:rsidRPr="009E36F7" w:rsidRDefault="006A39F6" w:rsidP="009E36F7">
            <w:pPr>
              <w:pStyle w:val="acctfourfigures"/>
              <w:tabs>
                <w:tab w:val="clear" w:pos="765"/>
                <w:tab w:val="decimal" w:pos="838"/>
                <w:tab w:val="decimal" w:pos="882"/>
              </w:tabs>
              <w:spacing w:line="240" w:lineRule="atLeast"/>
              <w:jc w:val="right"/>
              <w:rPr>
                <w:b/>
                <w:bCs/>
                <w:szCs w:val="22"/>
                <w:lang w:bidi="th-TH"/>
              </w:rPr>
            </w:pPr>
            <w:r w:rsidRPr="009E36F7">
              <w:rPr>
                <w:b/>
                <w:bCs/>
                <w:szCs w:val="22"/>
                <w:lang w:bidi="th-TH"/>
              </w:rPr>
              <w:t>165,448</w:t>
            </w:r>
          </w:p>
        </w:tc>
        <w:tc>
          <w:tcPr>
            <w:tcW w:w="270" w:type="dxa"/>
          </w:tcPr>
          <w:p w14:paraId="69CC7AE1" w14:textId="77777777" w:rsidR="0044624A" w:rsidRPr="00A9628F" w:rsidRDefault="0044624A" w:rsidP="0044624A">
            <w:pPr>
              <w:spacing w:line="240" w:lineRule="exact"/>
              <w:jc w:val="right"/>
              <w:outlineLvl w:val="0"/>
              <w:rPr>
                <w:rFonts w:cs="Times New Roman"/>
                <w:sz w:val="22"/>
                <w:szCs w:val="22"/>
              </w:rPr>
            </w:pPr>
          </w:p>
        </w:tc>
        <w:tc>
          <w:tcPr>
            <w:tcW w:w="1080" w:type="dxa"/>
            <w:tcBorders>
              <w:top w:val="single" w:sz="4" w:space="0" w:color="auto"/>
              <w:bottom w:val="double" w:sz="4" w:space="0" w:color="auto"/>
            </w:tcBorders>
          </w:tcPr>
          <w:p w14:paraId="6492E6DF" w14:textId="77777777" w:rsidR="0044624A" w:rsidRPr="00A9628F" w:rsidRDefault="0044624A" w:rsidP="0044624A">
            <w:pPr>
              <w:pStyle w:val="acctfourfigures"/>
              <w:tabs>
                <w:tab w:val="clear" w:pos="765"/>
                <w:tab w:val="decimal" w:pos="882"/>
              </w:tabs>
              <w:spacing w:line="240" w:lineRule="atLeast"/>
              <w:ind w:left="-38"/>
              <w:jc w:val="right"/>
              <w:rPr>
                <w:b/>
                <w:bCs/>
                <w:szCs w:val="22"/>
                <w:lang w:bidi="th-TH"/>
              </w:rPr>
            </w:pPr>
            <w:r w:rsidRPr="00A9628F">
              <w:rPr>
                <w:b/>
                <w:bCs/>
                <w:szCs w:val="22"/>
                <w:lang w:bidi="th-TH"/>
              </w:rPr>
              <w:t>162,014</w:t>
            </w:r>
          </w:p>
        </w:tc>
        <w:tc>
          <w:tcPr>
            <w:tcW w:w="270" w:type="dxa"/>
          </w:tcPr>
          <w:p w14:paraId="72AFF0BF" w14:textId="77777777" w:rsidR="0044624A" w:rsidRPr="00A9628F" w:rsidRDefault="0044624A" w:rsidP="0044624A">
            <w:pPr>
              <w:pStyle w:val="acctfourfigures"/>
              <w:tabs>
                <w:tab w:val="clear" w:pos="765"/>
                <w:tab w:val="decimal" w:pos="951"/>
              </w:tabs>
              <w:spacing w:line="240" w:lineRule="atLeast"/>
              <w:ind w:right="-96"/>
              <w:jc w:val="right"/>
              <w:rPr>
                <w:b/>
                <w:bCs/>
                <w:szCs w:val="22"/>
                <w:lang w:bidi="th-TH"/>
              </w:rPr>
            </w:pPr>
          </w:p>
        </w:tc>
        <w:tc>
          <w:tcPr>
            <w:tcW w:w="810" w:type="dxa"/>
            <w:tcBorders>
              <w:top w:val="single" w:sz="4" w:space="0" w:color="auto"/>
              <w:bottom w:val="double" w:sz="4" w:space="0" w:color="auto"/>
            </w:tcBorders>
          </w:tcPr>
          <w:p w14:paraId="62B3B344" w14:textId="77777777" w:rsidR="0044624A" w:rsidRPr="00A9628F" w:rsidRDefault="0044624A" w:rsidP="0044624A">
            <w:pPr>
              <w:pStyle w:val="acctfourfigures"/>
              <w:spacing w:line="240" w:lineRule="atLeast"/>
              <w:ind w:right="-18"/>
              <w:jc w:val="right"/>
              <w:rPr>
                <w:b/>
                <w:bCs/>
                <w:szCs w:val="22"/>
                <w:lang w:bidi="th-TH"/>
              </w:rPr>
            </w:pPr>
            <w:r w:rsidRPr="00A9628F">
              <w:rPr>
                <w:b/>
                <w:bCs/>
                <w:szCs w:val="22"/>
                <w:lang w:bidi="th-TH"/>
              </w:rPr>
              <w:t>10,669</w:t>
            </w:r>
          </w:p>
        </w:tc>
        <w:tc>
          <w:tcPr>
            <w:tcW w:w="360" w:type="dxa"/>
          </w:tcPr>
          <w:p w14:paraId="22F1167D" w14:textId="77777777" w:rsidR="0044624A" w:rsidRPr="00A9628F" w:rsidRDefault="0044624A" w:rsidP="0044624A">
            <w:pPr>
              <w:pStyle w:val="acctfourfigures"/>
              <w:tabs>
                <w:tab w:val="clear" w:pos="765"/>
                <w:tab w:val="decimal" w:pos="951"/>
              </w:tabs>
              <w:spacing w:line="240" w:lineRule="atLeast"/>
              <w:ind w:right="-96"/>
              <w:jc w:val="right"/>
              <w:rPr>
                <w:b/>
                <w:bCs/>
                <w:szCs w:val="22"/>
                <w:lang w:bidi="th-TH"/>
              </w:rPr>
            </w:pPr>
          </w:p>
        </w:tc>
        <w:tc>
          <w:tcPr>
            <w:tcW w:w="1350" w:type="dxa"/>
            <w:tcBorders>
              <w:top w:val="single" w:sz="4" w:space="0" w:color="auto"/>
              <w:bottom w:val="double" w:sz="4" w:space="0" w:color="auto"/>
            </w:tcBorders>
          </w:tcPr>
          <w:p w14:paraId="15F88AA3" w14:textId="77777777" w:rsidR="0044624A" w:rsidRPr="007E2BF2" w:rsidRDefault="0044624A" w:rsidP="007E2BF2">
            <w:pPr>
              <w:pStyle w:val="acctfourfigures"/>
              <w:tabs>
                <w:tab w:val="clear" w:pos="765"/>
                <w:tab w:val="decimal" w:pos="838"/>
                <w:tab w:val="decimal" w:pos="882"/>
              </w:tabs>
              <w:spacing w:line="240" w:lineRule="atLeast"/>
              <w:jc w:val="right"/>
              <w:rPr>
                <w:b/>
                <w:bCs/>
                <w:szCs w:val="22"/>
                <w:lang w:bidi="th-TH"/>
              </w:rPr>
            </w:pPr>
            <w:r w:rsidRPr="007E2BF2">
              <w:rPr>
                <w:b/>
                <w:bCs/>
                <w:szCs w:val="22"/>
                <w:lang w:bidi="th-TH"/>
              </w:rPr>
              <w:t>151,345</w:t>
            </w:r>
          </w:p>
        </w:tc>
      </w:tr>
    </w:tbl>
    <w:p w14:paraId="2DD4D8B3" w14:textId="77777777" w:rsidR="004F7F85" w:rsidRDefault="004F7F85" w:rsidP="000E672B">
      <w:pPr>
        <w:rPr>
          <w:rFonts w:cs="Times New Roman"/>
        </w:rPr>
      </w:pPr>
    </w:p>
    <w:p w14:paraId="0946422D" w14:textId="77777777" w:rsidR="002A4D3A" w:rsidRPr="00A9628F" w:rsidRDefault="002A4D3A" w:rsidP="000E672B">
      <w:pPr>
        <w:rPr>
          <w:rFonts w:cs="Times New Roman"/>
        </w:rPr>
      </w:pPr>
    </w:p>
    <w:tbl>
      <w:tblPr>
        <w:tblW w:w="9720" w:type="dxa"/>
        <w:tblInd w:w="450" w:type="dxa"/>
        <w:tblLayout w:type="fixed"/>
        <w:tblLook w:val="04A0" w:firstRow="1" w:lastRow="0" w:firstColumn="1" w:lastColumn="0" w:noHBand="0" w:noVBand="1"/>
      </w:tblPr>
      <w:tblGrid>
        <w:gridCol w:w="2068"/>
        <w:gridCol w:w="989"/>
        <w:gridCol w:w="270"/>
        <w:gridCol w:w="900"/>
        <w:gridCol w:w="273"/>
        <w:gridCol w:w="1080"/>
        <w:gridCol w:w="270"/>
        <w:gridCol w:w="1080"/>
        <w:gridCol w:w="236"/>
        <w:gridCol w:w="844"/>
        <w:gridCol w:w="360"/>
        <w:gridCol w:w="1350"/>
      </w:tblGrid>
      <w:tr w:rsidR="005051FD" w:rsidRPr="00A9628F" w14:paraId="6CBC0CCB" w14:textId="77777777" w:rsidTr="008232B5">
        <w:tc>
          <w:tcPr>
            <w:tcW w:w="2068" w:type="dxa"/>
          </w:tcPr>
          <w:p w14:paraId="598A14AE" w14:textId="77777777" w:rsidR="000E672B" w:rsidRPr="00A9628F" w:rsidRDefault="000E672B" w:rsidP="00610552">
            <w:pPr>
              <w:spacing w:line="240" w:lineRule="exact"/>
              <w:jc w:val="both"/>
              <w:outlineLvl w:val="0"/>
              <w:rPr>
                <w:rFonts w:cs="Times New Roman"/>
                <w:sz w:val="22"/>
                <w:szCs w:val="22"/>
              </w:rPr>
            </w:pPr>
          </w:p>
        </w:tc>
        <w:tc>
          <w:tcPr>
            <w:tcW w:w="7652" w:type="dxa"/>
            <w:gridSpan w:val="11"/>
          </w:tcPr>
          <w:p w14:paraId="21484642" w14:textId="77777777" w:rsidR="000E672B" w:rsidRPr="00A9628F" w:rsidRDefault="000E672B" w:rsidP="00610552">
            <w:pPr>
              <w:spacing w:line="240" w:lineRule="exact"/>
              <w:jc w:val="center"/>
              <w:outlineLvl w:val="0"/>
              <w:rPr>
                <w:rFonts w:cs="Times New Roman"/>
                <w:i/>
                <w:iCs/>
                <w:sz w:val="22"/>
                <w:szCs w:val="22"/>
              </w:rPr>
            </w:pPr>
            <w:r w:rsidRPr="00A9628F">
              <w:rPr>
                <w:rFonts w:cs="Times New Roman"/>
                <w:b/>
                <w:bCs/>
                <w:sz w:val="22"/>
                <w:szCs w:val="22"/>
              </w:rPr>
              <w:t>Separate financial statements</w:t>
            </w:r>
          </w:p>
        </w:tc>
      </w:tr>
      <w:tr w:rsidR="0044624A" w:rsidRPr="00A9628F" w14:paraId="7B6BCE39" w14:textId="77777777" w:rsidTr="008232B5">
        <w:tc>
          <w:tcPr>
            <w:tcW w:w="2068" w:type="dxa"/>
          </w:tcPr>
          <w:p w14:paraId="0543B824" w14:textId="77777777" w:rsidR="0044624A" w:rsidRPr="00A9628F" w:rsidRDefault="0044624A" w:rsidP="0044624A">
            <w:pPr>
              <w:spacing w:line="240" w:lineRule="atLeast"/>
              <w:ind w:left="180" w:hanging="180"/>
              <w:rPr>
                <w:rFonts w:cs="Times New Roman"/>
                <w:sz w:val="22"/>
                <w:szCs w:val="22"/>
              </w:rPr>
            </w:pPr>
          </w:p>
        </w:tc>
        <w:tc>
          <w:tcPr>
            <w:tcW w:w="3512" w:type="dxa"/>
            <w:gridSpan w:val="5"/>
            <w:tcBorders>
              <w:bottom w:val="single" w:sz="4" w:space="0" w:color="auto"/>
            </w:tcBorders>
            <w:vAlign w:val="bottom"/>
          </w:tcPr>
          <w:p w14:paraId="11FC023D" w14:textId="77777777" w:rsidR="0044624A" w:rsidRPr="00A9628F" w:rsidRDefault="0044624A" w:rsidP="0044624A">
            <w:pPr>
              <w:pStyle w:val="acctfourfigures"/>
              <w:tabs>
                <w:tab w:val="clear" w:pos="765"/>
                <w:tab w:val="decimal" w:pos="371"/>
                <w:tab w:val="left" w:pos="628"/>
              </w:tabs>
              <w:spacing w:line="240" w:lineRule="atLeast"/>
              <w:ind w:left="-79" w:right="-79"/>
              <w:jc w:val="center"/>
              <w:rPr>
                <w:szCs w:val="22"/>
              </w:rPr>
            </w:pPr>
            <w:r>
              <w:rPr>
                <w:szCs w:val="22"/>
              </w:rPr>
              <w:t>2017</w:t>
            </w:r>
          </w:p>
        </w:tc>
        <w:tc>
          <w:tcPr>
            <w:tcW w:w="270" w:type="dxa"/>
            <w:vAlign w:val="bottom"/>
          </w:tcPr>
          <w:p w14:paraId="0BEEAABE" w14:textId="77777777" w:rsidR="0044624A" w:rsidRPr="00A9628F" w:rsidRDefault="0044624A" w:rsidP="0044624A">
            <w:pPr>
              <w:pStyle w:val="acctfourfigures"/>
              <w:tabs>
                <w:tab w:val="clear" w:pos="765"/>
                <w:tab w:val="decimal" w:pos="371"/>
              </w:tabs>
              <w:spacing w:line="240" w:lineRule="atLeast"/>
              <w:ind w:left="-79" w:right="-79"/>
              <w:jc w:val="center"/>
              <w:rPr>
                <w:szCs w:val="22"/>
              </w:rPr>
            </w:pPr>
          </w:p>
        </w:tc>
        <w:tc>
          <w:tcPr>
            <w:tcW w:w="3870" w:type="dxa"/>
            <w:gridSpan w:val="5"/>
            <w:tcBorders>
              <w:bottom w:val="single" w:sz="4" w:space="0" w:color="auto"/>
            </w:tcBorders>
            <w:vAlign w:val="bottom"/>
          </w:tcPr>
          <w:p w14:paraId="5E18E090" w14:textId="77777777" w:rsidR="0044624A" w:rsidRPr="00A9628F" w:rsidRDefault="0044624A" w:rsidP="0044624A">
            <w:pPr>
              <w:pStyle w:val="acctfourfigures"/>
              <w:tabs>
                <w:tab w:val="clear" w:pos="765"/>
                <w:tab w:val="decimal" w:pos="371"/>
                <w:tab w:val="left" w:pos="628"/>
              </w:tabs>
              <w:spacing w:line="240" w:lineRule="atLeast"/>
              <w:ind w:left="-79" w:right="-79"/>
              <w:jc w:val="center"/>
              <w:rPr>
                <w:szCs w:val="22"/>
              </w:rPr>
            </w:pPr>
            <w:r>
              <w:rPr>
                <w:szCs w:val="22"/>
              </w:rPr>
              <w:t>2016</w:t>
            </w:r>
          </w:p>
        </w:tc>
      </w:tr>
      <w:tr w:rsidR="007E55E3" w:rsidRPr="00A9628F" w14:paraId="49734638" w14:textId="77777777" w:rsidTr="008232B5">
        <w:tc>
          <w:tcPr>
            <w:tcW w:w="2068" w:type="dxa"/>
          </w:tcPr>
          <w:p w14:paraId="71D35FB5" w14:textId="77777777" w:rsidR="0044624A" w:rsidRPr="00A9628F" w:rsidRDefault="0044624A" w:rsidP="0044624A">
            <w:pPr>
              <w:spacing w:line="240" w:lineRule="atLeast"/>
              <w:ind w:left="180" w:hanging="180"/>
              <w:rPr>
                <w:rFonts w:cs="Times New Roman"/>
                <w:sz w:val="22"/>
                <w:szCs w:val="22"/>
              </w:rPr>
            </w:pPr>
          </w:p>
        </w:tc>
        <w:tc>
          <w:tcPr>
            <w:tcW w:w="989" w:type="dxa"/>
            <w:tcBorders>
              <w:top w:val="single" w:sz="4" w:space="0" w:color="auto"/>
            </w:tcBorders>
            <w:vAlign w:val="bottom"/>
          </w:tcPr>
          <w:p w14:paraId="550B9E76" w14:textId="77777777" w:rsidR="0044624A" w:rsidRPr="00A9628F" w:rsidRDefault="0044624A" w:rsidP="007E55E3">
            <w:pPr>
              <w:spacing w:line="260" w:lineRule="atLeast"/>
              <w:ind w:left="-77" w:right="-108"/>
              <w:jc w:val="center"/>
              <w:rPr>
                <w:rFonts w:cs="Times New Roman"/>
                <w:sz w:val="22"/>
                <w:szCs w:val="22"/>
              </w:rPr>
            </w:pPr>
            <w:r w:rsidRPr="00A9628F">
              <w:rPr>
                <w:rFonts w:cs="Times New Roman"/>
                <w:sz w:val="22"/>
                <w:szCs w:val="22"/>
              </w:rPr>
              <w:t>Future minimum lease payments</w:t>
            </w:r>
          </w:p>
        </w:tc>
        <w:tc>
          <w:tcPr>
            <w:tcW w:w="270" w:type="dxa"/>
            <w:tcBorders>
              <w:top w:val="single" w:sz="4" w:space="0" w:color="auto"/>
            </w:tcBorders>
            <w:vAlign w:val="bottom"/>
          </w:tcPr>
          <w:p w14:paraId="39CAEA83" w14:textId="77777777" w:rsidR="0044624A" w:rsidRPr="00A9628F" w:rsidRDefault="0044624A" w:rsidP="007E55E3">
            <w:pPr>
              <w:spacing w:line="260" w:lineRule="atLeast"/>
              <w:ind w:left="-77" w:right="-108"/>
              <w:jc w:val="center"/>
              <w:rPr>
                <w:rFonts w:cs="Times New Roman"/>
                <w:sz w:val="22"/>
                <w:szCs w:val="22"/>
              </w:rPr>
            </w:pPr>
          </w:p>
        </w:tc>
        <w:tc>
          <w:tcPr>
            <w:tcW w:w="900" w:type="dxa"/>
            <w:tcBorders>
              <w:top w:val="single" w:sz="4" w:space="0" w:color="auto"/>
            </w:tcBorders>
            <w:vAlign w:val="bottom"/>
          </w:tcPr>
          <w:p w14:paraId="38936EAB" w14:textId="77777777" w:rsidR="0044624A" w:rsidRPr="00A9628F" w:rsidRDefault="0044624A" w:rsidP="007E55E3">
            <w:pPr>
              <w:spacing w:line="260" w:lineRule="atLeast"/>
              <w:ind w:left="-77" w:right="-108"/>
              <w:jc w:val="center"/>
              <w:rPr>
                <w:rFonts w:cs="Times New Roman"/>
                <w:sz w:val="22"/>
                <w:szCs w:val="22"/>
              </w:rPr>
            </w:pPr>
          </w:p>
          <w:p w14:paraId="0B09701D" w14:textId="77777777" w:rsidR="0044624A" w:rsidRPr="00A9628F" w:rsidRDefault="0044624A" w:rsidP="007E55E3">
            <w:pPr>
              <w:spacing w:line="260" w:lineRule="atLeast"/>
              <w:ind w:left="-77" w:right="-108"/>
              <w:jc w:val="center"/>
              <w:rPr>
                <w:rFonts w:cs="Times New Roman"/>
                <w:sz w:val="22"/>
                <w:szCs w:val="22"/>
              </w:rPr>
            </w:pPr>
          </w:p>
          <w:p w14:paraId="041EC1C9" w14:textId="77777777" w:rsidR="0044624A" w:rsidRPr="00A9628F" w:rsidRDefault="0044624A" w:rsidP="007E55E3">
            <w:pPr>
              <w:spacing w:line="260" w:lineRule="atLeast"/>
              <w:ind w:left="-77" w:right="-108"/>
              <w:jc w:val="center"/>
              <w:rPr>
                <w:rFonts w:cs="Times New Roman"/>
                <w:sz w:val="22"/>
                <w:szCs w:val="22"/>
              </w:rPr>
            </w:pPr>
          </w:p>
          <w:p w14:paraId="2AFCE6CE" w14:textId="77777777" w:rsidR="0044624A" w:rsidRPr="00A9628F" w:rsidRDefault="0044624A" w:rsidP="007E55E3">
            <w:pPr>
              <w:spacing w:line="260" w:lineRule="atLeast"/>
              <w:ind w:left="-77" w:right="-108"/>
              <w:jc w:val="center"/>
              <w:rPr>
                <w:rFonts w:cs="Times New Roman"/>
                <w:sz w:val="22"/>
                <w:szCs w:val="22"/>
              </w:rPr>
            </w:pPr>
            <w:r w:rsidRPr="00A9628F">
              <w:rPr>
                <w:rFonts w:cs="Times New Roman"/>
                <w:sz w:val="22"/>
                <w:szCs w:val="22"/>
              </w:rPr>
              <w:t>Interest</w:t>
            </w:r>
          </w:p>
        </w:tc>
        <w:tc>
          <w:tcPr>
            <w:tcW w:w="273" w:type="dxa"/>
            <w:tcBorders>
              <w:top w:val="single" w:sz="4" w:space="0" w:color="auto"/>
            </w:tcBorders>
            <w:vAlign w:val="bottom"/>
          </w:tcPr>
          <w:p w14:paraId="432F3BCF" w14:textId="77777777" w:rsidR="0044624A" w:rsidRPr="00A9628F" w:rsidRDefault="0044624A" w:rsidP="007E55E3">
            <w:pPr>
              <w:spacing w:line="260" w:lineRule="atLeast"/>
              <w:ind w:left="-77" w:right="-108"/>
              <w:jc w:val="center"/>
              <w:rPr>
                <w:rFonts w:cs="Times New Roman"/>
                <w:sz w:val="22"/>
                <w:szCs w:val="22"/>
              </w:rPr>
            </w:pPr>
          </w:p>
        </w:tc>
        <w:tc>
          <w:tcPr>
            <w:tcW w:w="1080" w:type="dxa"/>
            <w:tcBorders>
              <w:top w:val="single" w:sz="4" w:space="0" w:color="auto"/>
            </w:tcBorders>
            <w:vAlign w:val="bottom"/>
          </w:tcPr>
          <w:p w14:paraId="06165F47" w14:textId="77777777" w:rsidR="0044624A" w:rsidRPr="00A9628F" w:rsidRDefault="0044624A" w:rsidP="007E55E3">
            <w:pPr>
              <w:spacing w:line="260" w:lineRule="atLeast"/>
              <w:ind w:left="-77" w:right="-108"/>
              <w:jc w:val="center"/>
              <w:rPr>
                <w:rFonts w:cs="Times New Roman"/>
                <w:sz w:val="22"/>
                <w:szCs w:val="22"/>
              </w:rPr>
            </w:pPr>
            <w:r w:rsidRPr="00A9628F">
              <w:rPr>
                <w:rFonts w:cs="Times New Roman"/>
                <w:sz w:val="22"/>
                <w:szCs w:val="22"/>
              </w:rPr>
              <w:t>Present value of minimum lease payments</w:t>
            </w:r>
          </w:p>
        </w:tc>
        <w:tc>
          <w:tcPr>
            <w:tcW w:w="270" w:type="dxa"/>
            <w:vAlign w:val="bottom"/>
          </w:tcPr>
          <w:p w14:paraId="2351C990" w14:textId="77777777" w:rsidR="0044624A" w:rsidRPr="00A9628F" w:rsidRDefault="0044624A" w:rsidP="007E55E3">
            <w:pPr>
              <w:spacing w:line="260" w:lineRule="atLeast"/>
              <w:ind w:left="-77" w:right="-108"/>
              <w:jc w:val="center"/>
              <w:rPr>
                <w:rFonts w:cs="Times New Roman"/>
                <w:sz w:val="22"/>
                <w:szCs w:val="22"/>
              </w:rPr>
            </w:pPr>
          </w:p>
        </w:tc>
        <w:tc>
          <w:tcPr>
            <w:tcW w:w="1080" w:type="dxa"/>
            <w:vAlign w:val="bottom"/>
          </w:tcPr>
          <w:p w14:paraId="13AE5795" w14:textId="77777777" w:rsidR="0044624A" w:rsidRPr="00A9628F" w:rsidRDefault="0044624A" w:rsidP="007E55E3">
            <w:pPr>
              <w:spacing w:line="260" w:lineRule="atLeast"/>
              <w:ind w:left="-77" w:right="-108"/>
              <w:jc w:val="center"/>
              <w:rPr>
                <w:rFonts w:cs="Times New Roman"/>
                <w:sz w:val="22"/>
                <w:szCs w:val="22"/>
              </w:rPr>
            </w:pPr>
            <w:r w:rsidRPr="00A9628F">
              <w:rPr>
                <w:rFonts w:cs="Times New Roman"/>
                <w:sz w:val="22"/>
                <w:szCs w:val="22"/>
              </w:rPr>
              <w:t>Future minimum lease payments</w:t>
            </w:r>
          </w:p>
        </w:tc>
        <w:tc>
          <w:tcPr>
            <w:tcW w:w="236" w:type="dxa"/>
            <w:vAlign w:val="bottom"/>
          </w:tcPr>
          <w:p w14:paraId="2262A06F" w14:textId="77777777" w:rsidR="0044624A" w:rsidRPr="00A9628F" w:rsidRDefault="0044624A" w:rsidP="007E55E3">
            <w:pPr>
              <w:spacing w:line="260" w:lineRule="atLeast"/>
              <w:ind w:left="-77" w:right="-108"/>
              <w:jc w:val="center"/>
              <w:rPr>
                <w:rFonts w:cs="Times New Roman"/>
                <w:sz w:val="22"/>
                <w:szCs w:val="22"/>
              </w:rPr>
            </w:pPr>
          </w:p>
        </w:tc>
        <w:tc>
          <w:tcPr>
            <w:tcW w:w="844" w:type="dxa"/>
            <w:vAlign w:val="bottom"/>
          </w:tcPr>
          <w:p w14:paraId="3CB189BB" w14:textId="77777777" w:rsidR="0044624A" w:rsidRPr="00A9628F" w:rsidRDefault="0044624A" w:rsidP="007E55E3">
            <w:pPr>
              <w:spacing w:line="260" w:lineRule="atLeast"/>
              <w:ind w:left="-77" w:right="-108"/>
              <w:jc w:val="center"/>
              <w:rPr>
                <w:rFonts w:cs="Times New Roman"/>
                <w:sz w:val="22"/>
                <w:szCs w:val="22"/>
              </w:rPr>
            </w:pPr>
          </w:p>
          <w:p w14:paraId="01FDA8BF" w14:textId="77777777" w:rsidR="0044624A" w:rsidRPr="00A9628F" w:rsidRDefault="0044624A" w:rsidP="007E55E3">
            <w:pPr>
              <w:spacing w:line="260" w:lineRule="atLeast"/>
              <w:ind w:left="-77" w:right="-108"/>
              <w:jc w:val="center"/>
              <w:rPr>
                <w:rFonts w:cs="Times New Roman"/>
                <w:sz w:val="22"/>
                <w:szCs w:val="22"/>
              </w:rPr>
            </w:pPr>
          </w:p>
          <w:p w14:paraId="7B3F6ABE" w14:textId="77777777" w:rsidR="0044624A" w:rsidRPr="00A9628F" w:rsidRDefault="0044624A" w:rsidP="007E55E3">
            <w:pPr>
              <w:spacing w:line="260" w:lineRule="atLeast"/>
              <w:ind w:left="-77" w:right="-108"/>
              <w:jc w:val="center"/>
              <w:rPr>
                <w:rFonts w:cs="Times New Roman"/>
                <w:sz w:val="22"/>
                <w:szCs w:val="22"/>
              </w:rPr>
            </w:pPr>
          </w:p>
          <w:p w14:paraId="4AEF068B" w14:textId="77777777" w:rsidR="0044624A" w:rsidRPr="00A9628F" w:rsidRDefault="0044624A" w:rsidP="007E55E3">
            <w:pPr>
              <w:spacing w:line="260" w:lineRule="atLeast"/>
              <w:ind w:left="-77" w:right="-108"/>
              <w:jc w:val="center"/>
              <w:rPr>
                <w:rFonts w:cs="Times New Roman"/>
                <w:sz w:val="22"/>
                <w:szCs w:val="22"/>
              </w:rPr>
            </w:pPr>
            <w:r w:rsidRPr="00A9628F">
              <w:rPr>
                <w:rFonts w:cs="Times New Roman"/>
                <w:sz w:val="22"/>
                <w:szCs w:val="22"/>
              </w:rPr>
              <w:t>Interest</w:t>
            </w:r>
          </w:p>
        </w:tc>
        <w:tc>
          <w:tcPr>
            <w:tcW w:w="360" w:type="dxa"/>
          </w:tcPr>
          <w:p w14:paraId="4EDAD54B" w14:textId="77777777" w:rsidR="0044624A" w:rsidRPr="00A9628F" w:rsidRDefault="0044624A" w:rsidP="0044624A">
            <w:pPr>
              <w:spacing w:line="260" w:lineRule="atLeast"/>
              <w:ind w:left="-77" w:right="-108"/>
              <w:jc w:val="center"/>
              <w:rPr>
                <w:rFonts w:cs="Times New Roman"/>
                <w:sz w:val="22"/>
                <w:szCs w:val="22"/>
              </w:rPr>
            </w:pPr>
          </w:p>
        </w:tc>
        <w:tc>
          <w:tcPr>
            <w:tcW w:w="1350" w:type="dxa"/>
            <w:vAlign w:val="bottom"/>
          </w:tcPr>
          <w:p w14:paraId="3C356D12" w14:textId="042BAFD2" w:rsidR="0044624A" w:rsidRPr="00A9628F" w:rsidRDefault="0044624A" w:rsidP="007E55E3">
            <w:pPr>
              <w:pStyle w:val="acctfourfigures"/>
              <w:tabs>
                <w:tab w:val="clear" w:pos="765"/>
                <w:tab w:val="decimal" w:pos="371"/>
              </w:tabs>
              <w:spacing w:line="240" w:lineRule="atLeast"/>
              <w:ind w:left="-79" w:right="-79"/>
              <w:jc w:val="center"/>
              <w:rPr>
                <w:szCs w:val="22"/>
              </w:rPr>
            </w:pPr>
            <w:r w:rsidRPr="00A9628F">
              <w:rPr>
                <w:szCs w:val="22"/>
              </w:rPr>
              <w:t>Present value of minimum lease</w:t>
            </w:r>
          </w:p>
          <w:p w14:paraId="68A628AC" w14:textId="77777777" w:rsidR="0044624A" w:rsidRPr="00A9628F" w:rsidRDefault="0044624A" w:rsidP="007E55E3">
            <w:pPr>
              <w:pStyle w:val="acctfourfigures"/>
              <w:tabs>
                <w:tab w:val="clear" w:pos="765"/>
                <w:tab w:val="decimal" w:pos="371"/>
              </w:tabs>
              <w:spacing w:line="240" w:lineRule="atLeast"/>
              <w:ind w:left="-79" w:right="-79"/>
              <w:jc w:val="center"/>
              <w:rPr>
                <w:szCs w:val="22"/>
              </w:rPr>
            </w:pPr>
            <w:r w:rsidRPr="00A9628F">
              <w:rPr>
                <w:szCs w:val="22"/>
              </w:rPr>
              <w:t>payments</w:t>
            </w:r>
          </w:p>
        </w:tc>
      </w:tr>
      <w:tr w:rsidR="0044624A" w:rsidRPr="00A9628F" w14:paraId="0147DE21" w14:textId="77777777" w:rsidTr="008232B5">
        <w:tc>
          <w:tcPr>
            <w:tcW w:w="2068" w:type="dxa"/>
          </w:tcPr>
          <w:p w14:paraId="6659B639" w14:textId="77777777" w:rsidR="0044624A" w:rsidRPr="00A9628F" w:rsidRDefault="0044624A" w:rsidP="0044624A">
            <w:pPr>
              <w:spacing w:line="240" w:lineRule="atLeast"/>
              <w:ind w:left="180" w:hanging="180"/>
              <w:rPr>
                <w:rFonts w:cs="Times New Roman"/>
                <w:sz w:val="22"/>
                <w:szCs w:val="22"/>
              </w:rPr>
            </w:pPr>
          </w:p>
        </w:tc>
        <w:tc>
          <w:tcPr>
            <w:tcW w:w="7652" w:type="dxa"/>
            <w:gridSpan w:val="11"/>
          </w:tcPr>
          <w:p w14:paraId="1AB0876B" w14:textId="77777777" w:rsidR="0044624A" w:rsidRPr="00A9628F" w:rsidRDefault="0044624A" w:rsidP="0044624A">
            <w:pPr>
              <w:pStyle w:val="acctfourfigures"/>
              <w:tabs>
                <w:tab w:val="clear" w:pos="765"/>
                <w:tab w:val="decimal" w:pos="838"/>
              </w:tabs>
              <w:spacing w:line="240" w:lineRule="atLeast"/>
              <w:jc w:val="center"/>
              <w:rPr>
                <w:i/>
                <w:iCs/>
                <w:szCs w:val="22"/>
                <w:lang w:bidi="th-TH"/>
              </w:rPr>
            </w:pPr>
            <w:r w:rsidRPr="00A9628F">
              <w:rPr>
                <w:i/>
                <w:iCs/>
                <w:szCs w:val="22"/>
                <w:lang w:bidi="th-TH"/>
              </w:rPr>
              <w:t>(in thousand Baht)</w:t>
            </w:r>
          </w:p>
        </w:tc>
      </w:tr>
      <w:tr w:rsidR="007E55E3" w:rsidRPr="00A9628F" w14:paraId="50B922EB" w14:textId="77777777" w:rsidTr="008232B5">
        <w:tc>
          <w:tcPr>
            <w:tcW w:w="2068" w:type="dxa"/>
          </w:tcPr>
          <w:p w14:paraId="3D214BB0" w14:textId="77777777" w:rsidR="0044624A" w:rsidRPr="00A9628F" w:rsidRDefault="0044624A" w:rsidP="0044624A">
            <w:pPr>
              <w:spacing w:line="240" w:lineRule="atLeast"/>
              <w:ind w:left="180" w:hanging="180"/>
              <w:rPr>
                <w:rFonts w:cs="Times New Roman"/>
                <w:sz w:val="22"/>
                <w:szCs w:val="22"/>
              </w:rPr>
            </w:pPr>
            <w:r w:rsidRPr="00A9628F">
              <w:rPr>
                <w:rFonts w:cs="Times New Roman"/>
                <w:sz w:val="22"/>
                <w:szCs w:val="22"/>
              </w:rPr>
              <w:t>Within one year</w:t>
            </w:r>
          </w:p>
        </w:tc>
        <w:tc>
          <w:tcPr>
            <w:tcW w:w="989" w:type="dxa"/>
          </w:tcPr>
          <w:p w14:paraId="41618584" w14:textId="1EB161D9" w:rsidR="0044624A" w:rsidRPr="00A9628F" w:rsidRDefault="006A39F6" w:rsidP="0044624A">
            <w:pPr>
              <w:pStyle w:val="acctfourfigures"/>
              <w:tabs>
                <w:tab w:val="clear" w:pos="765"/>
                <w:tab w:val="decimal" w:pos="882"/>
              </w:tabs>
              <w:spacing w:line="240" w:lineRule="atLeast"/>
              <w:jc w:val="right"/>
              <w:rPr>
                <w:szCs w:val="22"/>
                <w:lang w:bidi="th-TH"/>
              </w:rPr>
            </w:pPr>
            <w:r>
              <w:rPr>
                <w:szCs w:val="22"/>
                <w:lang w:bidi="th-TH"/>
              </w:rPr>
              <w:t>79,740</w:t>
            </w:r>
          </w:p>
        </w:tc>
        <w:tc>
          <w:tcPr>
            <w:tcW w:w="270" w:type="dxa"/>
          </w:tcPr>
          <w:p w14:paraId="554BF171" w14:textId="77777777" w:rsidR="0044624A" w:rsidRPr="00A9628F" w:rsidRDefault="0044624A" w:rsidP="0044624A">
            <w:pPr>
              <w:pStyle w:val="acctfourfigures"/>
              <w:tabs>
                <w:tab w:val="clear" w:pos="765"/>
                <w:tab w:val="decimal" w:pos="951"/>
              </w:tabs>
              <w:spacing w:line="240" w:lineRule="atLeast"/>
              <w:ind w:right="-96"/>
              <w:jc w:val="right"/>
              <w:rPr>
                <w:szCs w:val="22"/>
                <w:lang w:bidi="th-TH"/>
              </w:rPr>
            </w:pPr>
          </w:p>
        </w:tc>
        <w:tc>
          <w:tcPr>
            <w:tcW w:w="900" w:type="dxa"/>
          </w:tcPr>
          <w:p w14:paraId="5D7A69BF" w14:textId="4AA67190" w:rsidR="0044624A" w:rsidRPr="00A9628F" w:rsidRDefault="006A39F6" w:rsidP="002F08FE">
            <w:pPr>
              <w:pStyle w:val="acctfourfigures"/>
              <w:tabs>
                <w:tab w:val="clear" w:pos="765"/>
                <w:tab w:val="decimal" w:pos="882"/>
              </w:tabs>
              <w:spacing w:line="240" w:lineRule="atLeast"/>
              <w:jc w:val="right"/>
              <w:rPr>
                <w:szCs w:val="22"/>
                <w:lang w:bidi="th-TH"/>
              </w:rPr>
            </w:pPr>
            <w:r>
              <w:rPr>
                <w:szCs w:val="22"/>
                <w:lang w:bidi="th-TH"/>
              </w:rPr>
              <w:t>6,580</w:t>
            </w:r>
          </w:p>
        </w:tc>
        <w:tc>
          <w:tcPr>
            <w:tcW w:w="273" w:type="dxa"/>
          </w:tcPr>
          <w:p w14:paraId="3C379B3B" w14:textId="77777777" w:rsidR="0044624A" w:rsidRPr="00A9628F" w:rsidRDefault="0044624A" w:rsidP="002F08FE">
            <w:pPr>
              <w:pStyle w:val="acctfourfigures"/>
              <w:tabs>
                <w:tab w:val="clear" w:pos="765"/>
                <w:tab w:val="decimal" w:pos="882"/>
                <w:tab w:val="decimal" w:pos="951"/>
              </w:tabs>
              <w:spacing w:line="240" w:lineRule="atLeast"/>
              <w:jc w:val="right"/>
              <w:rPr>
                <w:szCs w:val="22"/>
                <w:lang w:bidi="th-TH"/>
              </w:rPr>
            </w:pPr>
          </w:p>
        </w:tc>
        <w:tc>
          <w:tcPr>
            <w:tcW w:w="1080" w:type="dxa"/>
          </w:tcPr>
          <w:p w14:paraId="3C4AEDEA" w14:textId="142375CE" w:rsidR="0044624A" w:rsidRPr="00A9628F" w:rsidRDefault="006A39F6" w:rsidP="002F08FE">
            <w:pPr>
              <w:pStyle w:val="acctfourfigures"/>
              <w:tabs>
                <w:tab w:val="clear" w:pos="765"/>
                <w:tab w:val="decimal" w:pos="838"/>
                <w:tab w:val="decimal" w:pos="882"/>
              </w:tabs>
              <w:spacing w:line="240" w:lineRule="atLeast"/>
              <w:jc w:val="right"/>
              <w:rPr>
                <w:szCs w:val="22"/>
                <w:lang w:bidi="th-TH"/>
              </w:rPr>
            </w:pPr>
            <w:r>
              <w:rPr>
                <w:szCs w:val="22"/>
                <w:lang w:bidi="th-TH"/>
              </w:rPr>
              <w:t>73,160</w:t>
            </w:r>
          </w:p>
        </w:tc>
        <w:tc>
          <w:tcPr>
            <w:tcW w:w="270" w:type="dxa"/>
          </w:tcPr>
          <w:p w14:paraId="21960ECA" w14:textId="77777777" w:rsidR="0044624A" w:rsidRPr="002F08FE" w:rsidRDefault="0044624A" w:rsidP="002F08FE">
            <w:pPr>
              <w:tabs>
                <w:tab w:val="decimal" w:pos="882"/>
              </w:tabs>
              <w:spacing w:line="240" w:lineRule="exact"/>
              <w:jc w:val="both"/>
              <w:outlineLvl w:val="0"/>
              <w:rPr>
                <w:rFonts w:cs="Times New Roman"/>
                <w:snapToGrid/>
                <w:sz w:val="22"/>
                <w:szCs w:val="22"/>
                <w:lang w:val="en-GB"/>
              </w:rPr>
            </w:pPr>
          </w:p>
        </w:tc>
        <w:tc>
          <w:tcPr>
            <w:tcW w:w="1080" w:type="dxa"/>
          </w:tcPr>
          <w:p w14:paraId="14C21AA0" w14:textId="77777777" w:rsidR="0044624A" w:rsidRPr="00A9628F" w:rsidRDefault="0044624A" w:rsidP="002F08FE">
            <w:pPr>
              <w:pStyle w:val="acctfourfigures"/>
              <w:tabs>
                <w:tab w:val="clear" w:pos="765"/>
                <w:tab w:val="decimal" w:pos="882"/>
              </w:tabs>
              <w:spacing w:line="240" w:lineRule="atLeast"/>
              <w:jc w:val="right"/>
              <w:rPr>
                <w:szCs w:val="22"/>
                <w:lang w:bidi="th-TH"/>
              </w:rPr>
            </w:pPr>
            <w:r w:rsidRPr="00A9628F">
              <w:rPr>
                <w:szCs w:val="22"/>
                <w:lang w:bidi="th-TH"/>
              </w:rPr>
              <w:t>10,117</w:t>
            </w:r>
          </w:p>
        </w:tc>
        <w:tc>
          <w:tcPr>
            <w:tcW w:w="236" w:type="dxa"/>
          </w:tcPr>
          <w:p w14:paraId="75842B49" w14:textId="77777777" w:rsidR="0044624A" w:rsidRPr="00A9628F" w:rsidRDefault="0044624A" w:rsidP="002F08FE">
            <w:pPr>
              <w:pStyle w:val="acctfourfigures"/>
              <w:tabs>
                <w:tab w:val="clear" w:pos="765"/>
                <w:tab w:val="decimal" w:pos="882"/>
                <w:tab w:val="decimal" w:pos="951"/>
              </w:tabs>
              <w:spacing w:line="240" w:lineRule="atLeast"/>
              <w:jc w:val="right"/>
              <w:rPr>
                <w:szCs w:val="22"/>
                <w:lang w:bidi="th-TH"/>
              </w:rPr>
            </w:pPr>
          </w:p>
        </w:tc>
        <w:tc>
          <w:tcPr>
            <w:tcW w:w="844" w:type="dxa"/>
          </w:tcPr>
          <w:p w14:paraId="6A7D9471" w14:textId="77777777" w:rsidR="0044624A" w:rsidRPr="00A9628F" w:rsidRDefault="0044624A" w:rsidP="002F08FE">
            <w:pPr>
              <w:pStyle w:val="acctfourfigures"/>
              <w:tabs>
                <w:tab w:val="clear" w:pos="765"/>
                <w:tab w:val="decimal" w:pos="882"/>
              </w:tabs>
              <w:spacing w:line="240" w:lineRule="atLeast"/>
              <w:jc w:val="right"/>
              <w:rPr>
                <w:szCs w:val="22"/>
                <w:lang w:bidi="th-TH"/>
              </w:rPr>
            </w:pPr>
            <w:r w:rsidRPr="00A9628F">
              <w:rPr>
                <w:szCs w:val="22"/>
                <w:lang w:bidi="th-TH"/>
              </w:rPr>
              <w:t>1,039</w:t>
            </w:r>
          </w:p>
        </w:tc>
        <w:tc>
          <w:tcPr>
            <w:tcW w:w="360" w:type="dxa"/>
          </w:tcPr>
          <w:p w14:paraId="6EB495E1" w14:textId="77777777" w:rsidR="0044624A" w:rsidRPr="00A9628F" w:rsidRDefault="0044624A" w:rsidP="002F08FE">
            <w:pPr>
              <w:pStyle w:val="acctfourfigures"/>
              <w:tabs>
                <w:tab w:val="clear" w:pos="765"/>
                <w:tab w:val="decimal" w:pos="882"/>
                <w:tab w:val="decimal" w:pos="951"/>
              </w:tabs>
              <w:spacing w:line="240" w:lineRule="atLeast"/>
              <w:jc w:val="right"/>
              <w:rPr>
                <w:szCs w:val="22"/>
                <w:lang w:bidi="th-TH"/>
              </w:rPr>
            </w:pPr>
          </w:p>
        </w:tc>
        <w:tc>
          <w:tcPr>
            <w:tcW w:w="1350" w:type="dxa"/>
          </w:tcPr>
          <w:p w14:paraId="20E6C8FC" w14:textId="77777777" w:rsidR="0044624A" w:rsidRPr="00A9628F" w:rsidRDefault="0044624A" w:rsidP="002F08FE">
            <w:pPr>
              <w:pStyle w:val="acctfourfigures"/>
              <w:tabs>
                <w:tab w:val="clear" w:pos="765"/>
                <w:tab w:val="decimal" w:pos="838"/>
                <w:tab w:val="decimal" w:pos="882"/>
              </w:tabs>
              <w:spacing w:line="240" w:lineRule="atLeast"/>
              <w:jc w:val="right"/>
              <w:rPr>
                <w:szCs w:val="22"/>
                <w:lang w:bidi="th-TH"/>
              </w:rPr>
            </w:pPr>
            <w:r w:rsidRPr="00A9628F">
              <w:rPr>
                <w:szCs w:val="22"/>
                <w:lang w:bidi="th-TH"/>
              </w:rPr>
              <w:t>9,078</w:t>
            </w:r>
          </w:p>
        </w:tc>
      </w:tr>
      <w:tr w:rsidR="007E55E3" w:rsidRPr="00A9628F" w14:paraId="7B3BB858" w14:textId="77777777" w:rsidTr="008232B5">
        <w:tc>
          <w:tcPr>
            <w:tcW w:w="2068" w:type="dxa"/>
          </w:tcPr>
          <w:p w14:paraId="697D7420" w14:textId="77777777" w:rsidR="0044624A" w:rsidRPr="00A9628F" w:rsidRDefault="0044624A" w:rsidP="0044624A">
            <w:pPr>
              <w:spacing w:line="240" w:lineRule="atLeast"/>
              <w:ind w:left="180" w:right="-79" w:hanging="180"/>
              <w:rPr>
                <w:rFonts w:cs="Times New Roman"/>
                <w:sz w:val="22"/>
                <w:szCs w:val="22"/>
              </w:rPr>
            </w:pPr>
            <w:r w:rsidRPr="00A9628F">
              <w:rPr>
                <w:rFonts w:cs="Times New Roman"/>
                <w:sz w:val="22"/>
                <w:szCs w:val="22"/>
              </w:rPr>
              <w:t>After one year but</w:t>
            </w:r>
          </w:p>
          <w:p w14:paraId="0CDCD8E7" w14:textId="77777777" w:rsidR="0044624A" w:rsidRPr="00A9628F" w:rsidRDefault="0044624A" w:rsidP="0044624A">
            <w:pPr>
              <w:spacing w:line="240" w:lineRule="atLeast"/>
              <w:ind w:left="180" w:right="-79" w:hanging="180"/>
              <w:rPr>
                <w:rFonts w:cs="Times New Roman"/>
                <w:sz w:val="22"/>
                <w:szCs w:val="22"/>
              </w:rPr>
            </w:pPr>
            <w:r w:rsidRPr="00A9628F">
              <w:rPr>
                <w:rFonts w:cs="Times New Roman"/>
                <w:sz w:val="22"/>
                <w:szCs w:val="22"/>
              </w:rPr>
              <w:t xml:space="preserve">   within five years</w:t>
            </w:r>
          </w:p>
        </w:tc>
        <w:tc>
          <w:tcPr>
            <w:tcW w:w="989" w:type="dxa"/>
            <w:tcBorders>
              <w:bottom w:val="single" w:sz="4" w:space="0" w:color="auto"/>
            </w:tcBorders>
            <w:vAlign w:val="bottom"/>
          </w:tcPr>
          <w:p w14:paraId="0F79D144" w14:textId="16037E74" w:rsidR="0044624A" w:rsidRPr="002F08FE" w:rsidRDefault="006A39F6" w:rsidP="002F08FE">
            <w:pPr>
              <w:pStyle w:val="acctfourfigures"/>
              <w:tabs>
                <w:tab w:val="clear" w:pos="765"/>
                <w:tab w:val="decimal" w:pos="882"/>
              </w:tabs>
              <w:spacing w:line="240" w:lineRule="atLeast"/>
              <w:jc w:val="right"/>
              <w:rPr>
                <w:szCs w:val="22"/>
                <w:lang w:bidi="th-TH"/>
              </w:rPr>
            </w:pPr>
            <w:r w:rsidRPr="002F08FE">
              <w:rPr>
                <w:szCs w:val="22"/>
                <w:lang w:bidi="th-TH"/>
              </w:rPr>
              <w:t>92,845</w:t>
            </w:r>
          </w:p>
        </w:tc>
        <w:tc>
          <w:tcPr>
            <w:tcW w:w="270" w:type="dxa"/>
            <w:vAlign w:val="bottom"/>
          </w:tcPr>
          <w:p w14:paraId="4F5DCBC9" w14:textId="77777777" w:rsidR="0044624A" w:rsidRPr="00A9628F" w:rsidRDefault="0044624A" w:rsidP="006A39F6">
            <w:pPr>
              <w:pStyle w:val="acctfourfigures"/>
              <w:tabs>
                <w:tab w:val="clear" w:pos="765"/>
                <w:tab w:val="decimal" w:pos="951"/>
              </w:tabs>
              <w:spacing w:line="240" w:lineRule="atLeast"/>
              <w:ind w:right="-96"/>
              <w:jc w:val="center"/>
              <w:rPr>
                <w:szCs w:val="22"/>
              </w:rPr>
            </w:pPr>
          </w:p>
        </w:tc>
        <w:tc>
          <w:tcPr>
            <w:tcW w:w="900" w:type="dxa"/>
            <w:tcBorders>
              <w:bottom w:val="single" w:sz="4" w:space="0" w:color="auto"/>
            </w:tcBorders>
            <w:vAlign w:val="bottom"/>
          </w:tcPr>
          <w:p w14:paraId="5C5FACB1" w14:textId="6E5F76E1" w:rsidR="0044624A" w:rsidRPr="00A9628F" w:rsidRDefault="006A39F6" w:rsidP="002F08FE">
            <w:pPr>
              <w:pStyle w:val="acctfourfigures"/>
              <w:tabs>
                <w:tab w:val="clear" w:pos="765"/>
                <w:tab w:val="decimal" w:pos="882"/>
              </w:tabs>
              <w:spacing w:line="240" w:lineRule="atLeast"/>
              <w:jc w:val="right"/>
              <w:rPr>
                <w:szCs w:val="22"/>
                <w:lang w:bidi="th-TH"/>
              </w:rPr>
            </w:pPr>
            <w:r>
              <w:rPr>
                <w:szCs w:val="22"/>
                <w:lang w:bidi="th-TH"/>
              </w:rPr>
              <w:t>6,018</w:t>
            </w:r>
          </w:p>
        </w:tc>
        <w:tc>
          <w:tcPr>
            <w:tcW w:w="273" w:type="dxa"/>
            <w:vAlign w:val="bottom"/>
          </w:tcPr>
          <w:p w14:paraId="5D70F7DD" w14:textId="77777777" w:rsidR="0044624A" w:rsidRPr="00A9628F" w:rsidRDefault="0044624A" w:rsidP="002F08FE">
            <w:pPr>
              <w:pStyle w:val="acctfourfigures"/>
              <w:tabs>
                <w:tab w:val="clear" w:pos="765"/>
                <w:tab w:val="decimal" w:pos="882"/>
                <w:tab w:val="decimal" w:pos="951"/>
              </w:tabs>
              <w:spacing w:line="240" w:lineRule="atLeast"/>
              <w:jc w:val="right"/>
              <w:rPr>
                <w:szCs w:val="22"/>
                <w:lang w:bidi="th-TH"/>
              </w:rPr>
            </w:pPr>
          </w:p>
        </w:tc>
        <w:tc>
          <w:tcPr>
            <w:tcW w:w="1080" w:type="dxa"/>
            <w:tcBorders>
              <w:bottom w:val="single" w:sz="4" w:space="0" w:color="auto"/>
            </w:tcBorders>
            <w:vAlign w:val="bottom"/>
          </w:tcPr>
          <w:p w14:paraId="51E1B2E6" w14:textId="2F6B1FAD" w:rsidR="0044624A" w:rsidRPr="002F08FE" w:rsidRDefault="006A39F6" w:rsidP="002F08FE">
            <w:pPr>
              <w:pStyle w:val="acctfourfigures"/>
              <w:tabs>
                <w:tab w:val="clear" w:pos="765"/>
                <w:tab w:val="decimal" w:pos="838"/>
                <w:tab w:val="decimal" w:pos="882"/>
              </w:tabs>
              <w:spacing w:line="240" w:lineRule="atLeast"/>
              <w:jc w:val="right"/>
              <w:rPr>
                <w:szCs w:val="22"/>
                <w:lang w:bidi="th-TH"/>
              </w:rPr>
            </w:pPr>
            <w:r w:rsidRPr="002F08FE">
              <w:rPr>
                <w:szCs w:val="22"/>
                <w:lang w:bidi="th-TH"/>
              </w:rPr>
              <w:t>86,827</w:t>
            </w:r>
          </w:p>
        </w:tc>
        <w:tc>
          <w:tcPr>
            <w:tcW w:w="270" w:type="dxa"/>
          </w:tcPr>
          <w:p w14:paraId="5A9904AF" w14:textId="77777777" w:rsidR="0044624A" w:rsidRPr="002F08FE" w:rsidRDefault="0044624A" w:rsidP="002F08FE">
            <w:pPr>
              <w:tabs>
                <w:tab w:val="decimal" w:pos="882"/>
              </w:tabs>
              <w:spacing w:line="240" w:lineRule="exact"/>
              <w:jc w:val="right"/>
              <w:outlineLvl w:val="0"/>
              <w:rPr>
                <w:rFonts w:cs="Times New Roman"/>
                <w:snapToGrid/>
                <w:sz w:val="22"/>
                <w:szCs w:val="22"/>
                <w:lang w:val="en-GB"/>
              </w:rPr>
            </w:pPr>
          </w:p>
        </w:tc>
        <w:tc>
          <w:tcPr>
            <w:tcW w:w="1080" w:type="dxa"/>
            <w:tcBorders>
              <w:bottom w:val="single" w:sz="4" w:space="0" w:color="auto"/>
            </w:tcBorders>
            <w:vAlign w:val="bottom"/>
          </w:tcPr>
          <w:p w14:paraId="3B559354" w14:textId="77777777" w:rsidR="0044624A" w:rsidRPr="002F08FE" w:rsidRDefault="0044624A" w:rsidP="002F08FE">
            <w:pPr>
              <w:pStyle w:val="acctfourfigures"/>
              <w:tabs>
                <w:tab w:val="clear" w:pos="765"/>
                <w:tab w:val="decimal" w:pos="882"/>
              </w:tabs>
              <w:spacing w:line="240" w:lineRule="atLeast"/>
              <w:rPr>
                <w:szCs w:val="22"/>
                <w:lang w:bidi="th-TH"/>
              </w:rPr>
            </w:pPr>
          </w:p>
          <w:p w14:paraId="5D01CA9E" w14:textId="77777777" w:rsidR="0044624A" w:rsidRPr="002F08FE" w:rsidRDefault="0044624A" w:rsidP="002F08FE">
            <w:pPr>
              <w:pStyle w:val="acctfourfigures"/>
              <w:tabs>
                <w:tab w:val="clear" w:pos="765"/>
                <w:tab w:val="decimal" w:pos="882"/>
              </w:tabs>
              <w:spacing w:line="240" w:lineRule="atLeast"/>
              <w:jc w:val="center"/>
              <w:rPr>
                <w:szCs w:val="22"/>
                <w:lang w:bidi="th-TH"/>
              </w:rPr>
            </w:pPr>
            <w:r w:rsidRPr="002F08FE">
              <w:rPr>
                <w:szCs w:val="22"/>
                <w:lang w:bidi="th-TH"/>
              </w:rPr>
              <w:t>13,490</w:t>
            </w:r>
          </w:p>
        </w:tc>
        <w:tc>
          <w:tcPr>
            <w:tcW w:w="236" w:type="dxa"/>
            <w:vAlign w:val="bottom"/>
          </w:tcPr>
          <w:p w14:paraId="28C6E5B8" w14:textId="77777777" w:rsidR="0044624A" w:rsidRPr="00A9628F" w:rsidRDefault="0044624A" w:rsidP="002F08FE">
            <w:pPr>
              <w:pStyle w:val="acctfourfigures"/>
              <w:tabs>
                <w:tab w:val="clear" w:pos="765"/>
                <w:tab w:val="decimal" w:pos="882"/>
                <w:tab w:val="decimal" w:pos="951"/>
              </w:tabs>
              <w:spacing w:line="240" w:lineRule="atLeast"/>
              <w:jc w:val="center"/>
              <w:rPr>
                <w:szCs w:val="22"/>
                <w:lang w:bidi="th-TH"/>
              </w:rPr>
            </w:pPr>
          </w:p>
        </w:tc>
        <w:tc>
          <w:tcPr>
            <w:tcW w:w="844" w:type="dxa"/>
            <w:tcBorders>
              <w:bottom w:val="single" w:sz="4" w:space="0" w:color="auto"/>
            </w:tcBorders>
            <w:vAlign w:val="bottom"/>
          </w:tcPr>
          <w:p w14:paraId="716780E8" w14:textId="77777777" w:rsidR="0044624A" w:rsidRPr="00A9628F" w:rsidRDefault="0044624A" w:rsidP="008232B5">
            <w:pPr>
              <w:pStyle w:val="acctfourfigures"/>
              <w:tabs>
                <w:tab w:val="clear" w:pos="765"/>
                <w:tab w:val="decimal" w:pos="538"/>
              </w:tabs>
              <w:spacing w:line="240" w:lineRule="atLeast"/>
              <w:jc w:val="center"/>
              <w:rPr>
                <w:szCs w:val="22"/>
                <w:lang w:bidi="th-TH"/>
              </w:rPr>
            </w:pPr>
          </w:p>
          <w:p w14:paraId="2AC945E9" w14:textId="77777777" w:rsidR="0044624A" w:rsidRPr="00A9628F" w:rsidRDefault="0044624A" w:rsidP="002F08FE">
            <w:pPr>
              <w:pStyle w:val="acctfourfigures"/>
              <w:tabs>
                <w:tab w:val="clear" w:pos="765"/>
                <w:tab w:val="decimal" w:pos="882"/>
              </w:tabs>
              <w:spacing w:line="240" w:lineRule="atLeast"/>
              <w:jc w:val="center"/>
              <w:rPr>
                <w:szCs w:val="22"/>
                <w:lang w:bidi="th-TH"/>
              </w:rPr>
            </w:pPr>
            <w:r w:rsidRPr="00A9628F">
              <w:rPr>
                <w:szCs w:val="22"/>
                <w:lang w:bidi="th-TH"/>
              </w:rPr>
              <w:t>516</w:t>
            </w:r>
          </w:p>
        </w:tc>
        <w:tc>
          <w:tcPr>
            <w:tcW w:w="360" w:type="dxa"/>
            <w:vAlign w:val="bottom"/>
          </w:tcPr>
          <w:p w14:paraId="068BB86A" w14:textId="77777777" w:rsidR="0044624A" w:rsidRPr="00A9628F" w:rsidRDefault="0044624A" w:rsidP="002F08FE">
            <w:pPr>
              <w:pStyle w:val="acctfourfigures"/>
              <w:tabs>
                <w:tab w:val="clear" w:pos="765"/>
                <w:tab w:val="decimal" w:pos="882"/>
                <w:tab w:val="decimal" w:pos="951"/>
              </w:tabs>
              <w:spacing w:line="240" w:lineRule="atLeast"/>
              <w:jc w:val="center"/>
              <w:rPr>
                <w:szCs w:val="22"/>
                <w:lang w:bidi="th-TH"/>
              </w:rPr>
            </w:pPr>
          </w:p>
        </w:tc>
        <w:tc>
          <w:tcPr>
            <w:tcW w:w="1350" w:type="dxa"/>
            <w:tcBorders>
              <w:bottom w:val="single" w:sz="4" w:space="0" w:color="auto"/>
            </w:tcBorders>
            <w:vAlign w:val="bottom"/>
          </w:tcPr>
          <w:p w14:paraId="392E79E6" w14:textId="77777777" w:rsidR="0044624A" w:rsidRPr="002F08FE" w:rsidRDefault="0044624A" w:rsidP="007E55E3">
            <w:pPr>
              <w:pStyle w:val="acctfourfigures"/>
              <w:tabs>
                <w:tab w:val="clear" w:pos="765"/>
                <w:tab w:val="decimal" w:pos="838"/>
                <w:tab w:val="decimal" w:pos="882"/>
              </w:tabs>
              <w:spacing w:line="240" w:lineRule="atLeast"/>
              <w:jc w:val="right"/>
              <w:rPr>
                <w:szCs w:val="22"/>
                <w:lang w:bidi="th-TH"/>
              </w:rPr>
            </w:pPr>
          </w:p>
          <w:p w14:paraId="470739A8" w14:textId="77777777" w:rsidR="0044624A" w:rsidRPr="002F08FE" w:rsidRDefault="0044624A" w:rsidP="007E55E3">
            <w:pPr>
              <w:pStyle w:val="acctfourfigures"/>
              <w:tabs>
                <w:tab w:val="clear" w:pos="765"/>
                <w:tab w:val="decimal" w:pos="838"/>
                <w:tab w:val="decimal" w:pos="882"/>
              </w:tabs>
              <w:spacing w:line="240" w:lineRule="atLeast"/>
              <w:jc w:val="right"/>
              <w:rPr>
                <w:szCs w:val="22"/>
                <w:lang w:bidi="th-TH"/>
              </w:rPr>
            </w:pPr>
            <w:r w:rsidRPr="002F08FE">
              <w:rPr>
                <w:szCs w:val="22"/>
                <w:lang w:bidi="th-TH"/>
              </w:rPr>
              <w:t>12,974</w:t>
            </w:r>
          </w:p>
        </w:tc>
      </w:tr>
      <w:tr w:rsidR="007E55E3" w:rsidRPr="00A9628F" w14:paraId="42F004CC" w14:textId="77777777" w:rsidTr="008232B5">
        <w:tc>
          <w:tcPr>
            <w:tcW w:w="2068" w:type="dxa"/>
          </w:tcPr>
          <w:p w14:paraId="3D1C11C3" w14:textId="77777777" w:rsidR="0044624A" w:rsidRPr="00A9628F" w:rsidRDefault="0044624A" w:rsidP="0044624A">
            <w:pPr>
              <w:spacing w:line="260" w:lineRule="atLeast"/>
              <w:ind w:right="-79"/>
              <w:rPr>
                <w:rFonts w:cs="Times New Roman"/>
                <w:b/>
                <w:bCs/>
                <w:sz w:val="22"/>
                <w:szCs w:val="22"/>
              </w:rPr>
            </w:pPr>
            <w:r w:rsidRPr="00A9628F">
              <w:rPr>
                <w:rFonts w:cs="Times New Roman"/>
                <w:b/>
                <w:bCs/>
                <w:sz w:val="22"/>
                <w:szCs w:val="22"/>
              </w:rPr>
              <w:t>Total</w:t>
            </w:r>
          </w:p>
        </w:tc>
        <w:tc>
          <w:tcPr>
            <w:tcW w:w="989" w:type="dxa"/>
            <w:tcBorders>
              <w:top w:val="single" w:sz="4" w:space="0" w:color="auto"/>
              <w:bottom w:val="double" w:sz="4" w:space="0" w:color="auto"/>
            </w:tcBorders>
          </w:tcPr>
          <w:p w14:paraId="78E2412D" w14:textId="1F16D998" w:rsidR="0044624A" w:rsidRPr="007E55E3" w:rsidRDefault="006A39F6" w:rsidP="002F08FE">
            <w:pPr>
              <w:pStyle w:val="acctfourfigures"/>
              <w:tabs>
                <w:tab w:val="clear" w:pos="765"/>
                <w:tab w:val="decimal" w:pos="882"/>
              </w:tabs>
              <w:spacing w:line="240" w:lineRule="atLeast"/>
              <w:jc w:val="right"/>
              <w:rPr>
                <w:b/>
                <w:bCs/>
                <w:szCs w:val="22"/>
                <w:lang w:bidi="th-TH"/>
              </w:rPr>
            </w:pPr>
            <w:r w:rsidRPr="007E55E3">
              <w:rPr>
                <w:b/>
                <w:bCs/>
                <w:szCs w:val="22"/>
                <w:lang w:bidi="th-TH"/>
              </w:rPr>
              <w:t>172,585</w:t>
            </w:r>
          </w:p>
        </w:tc>
        <w:tc>
          <w:tcPr>
            <w:tcW w:w="270" w:type="dxa"/>
          </w:tcPr>
          <w:p w14:paraId="1AEB454D" w14:textId="77777777" w:rsidR="0044624A" w:rsidRPr="007E55E3" w:rsidRDefault="0044624A" w:rsidP="0044624A">
            <w:pPr>
              <w:pStyle w:val="acctfourfigures"/>
              <w:tabs>
                <w:tab w:val="clear" w:pos="765"/>
                <w:tab w:val="decimal" w:pos="951"/>
              </w:tabs>
              <w:spacing w:line="240" w:lineRule="atLeast"/>
              <w:ind w:right="-96"/>
              <w:jc w:val="right"/>
              <w:rPr>
                <w:b/>
                <w:bCs/>
                <w:szCs w:val="22"/>
                <w:lang w:bidi="th-TH"/>
              </w:rPr>
            </w:pPr>
          </w:p>
        </w:tc>
        <w:tc>
          <w:tcPr>
            <w:tcW w:w="900" w:type="dxa"/>
            <w:tcBorders>
              <w:top w:val="single" w:sz="4" w:space="0" w:color="auto"/>
              <w:bottom w:val="double" w:sz="4" w:space="0" w:color="auto"/>
            </w:tcBorders>
          </w:tcPr>
          <w:p w14:paraId="4ECE4874" w14:textId="5F608036" w:rsidR="0044624A" w:rsidRPr="007E55E3" w:rsidRDefault="006A39F6" w:rsidP="002F08FE">
            <w:pPr>
              <w:pStyle w:val="acctfourfigures"/>
              <w:tabs>
                <w:tab w:val="clear" w:pos="765"/>
                <w:tab w:val="decimal" w:pos="882"/>
              </w:tabs>
              <w:spacing w:line="240" w:lineRule="atLeast"/>
              <w:jc w:val="right"/>
              <w:rPr>
                <w:b/>
                <w:bCs/>
                <w:szCs w:val="22"/>
                <w:lang w:bidi="th-TH"/>
              </w:rPr>
            </w:pPr>
            <w:r w:rsidRPr="007E55E3">
              <w:rPr>
                <w:b/>
                <w:bCs/>
                <w:szCs w:val="22"/>
                <w:lang w:bidi="th-TH"/>
              </w:rPr>
              <w:t>12,598</w:t>
            </w:r>
          </w:p>
        </w:tc>
        <w:tc>
          <w:tcPr>
            <w:tcW w:w="273" w:type="dxa"/>
          </w:tcPr>
          <w:p w14:paraId="5ABE6DCB" w14:textId="77777777" w:rsidR="0044624A" w:rsidRPr="007E55E3" w:rsidRDefault="0044624A" w:rsidP="002F08FE">
            <w:pPr>
              <w:pStyle w:val="acctfourfigures"/>
              <w:tabs>
                <w:tab w:val="clear" w:pos="765"/>
                <w:tab w:val="decimal" w:pos="882"/>
                <w:tab w:val="decimal" w:pos="951"/>
              </w:tabs>
              <w:spacing w:line="240" w:lineRule="atLeast"/>
              <w:jc w:val="right"/>
              <w:rPr>
                <w:b/>
                <w:bCs/>
                <w:szCs w:val="22"/>
                <w:lang w:bidi="th-TH"/>
              </w:rPr>
            </w:pPr>
          </w:p>
        </w:tc>
        <w:tc>
          <w:tcPr>
            <w:tcW w:w="1080" w:type="dxa"/>
            <w:tcBorders>
              <w:top w:val="single" w:sz="4" w:space="0" w:color="auto"/>
              <w:bottom w:val="double" w:sz="4" w:space="0" w:color="auto"/>
            </w:tcBorders>
          </w:tcPr>
          <w:p w14:paraId="5686F4EA" w14:textId="3BAB0065" w:rsidR="0044624A" w:rsidRPr="007E55E3" w:rsidRDefault="006A39F6" w:rsidP="002F08FE">
            <w:pPr>
              <w:pStyle w:val="acctfourfigures"/>
              <w:tabs>
                <w:tab w:val="clear" w:pos="765"/>
                <w:tab w:val="decimal" w:pos="838"/>
                <w:tab w:val="decimal" w:pos="882"/>
              </w:tabs>
              <w:spacing w:line="240" w:lineRule="atLeast"/>
              <w:jc w:val="right"/>
              <w:rPr>
                <w:b/>
                <w:bCs/>
                <w:szCs w:val="22"/>
                <w:lang w:bidi="th-TH"/>
              </w:rPr>
            </w:pPr>
            <w:r w:rsidRPr="007E55E3">
              <w:rPr>
                <w:b/>
                <w:bCs/>
                <w:szCs w:val="22"/>
                <w:lang w:bidi="th-TH"/>
              </w:rPr>
              <w:t>159,987</w:t>
            </w:r>
          </w:p>
        </w:tc>
        <w:tc>
          <w:tcPr>
            <w:tcW w:w="270" w:type="dxa"/>
          </w:tcPr>
          <w:p w14:paraId="126E8BA1" w14:textId="77777777" w:rsidR="0044624A" w:rsidRPr="007E55E3" w:rsidRDefault="0044624A" w:rsidP="002F08FE">
            <w:pPr>
              <w:tabs>
                <w:tab w:val="decimal" w:pos="882"/>
              </w:tabs>
              <w:spacing w:line="240" w:lineRule="exact"/>
              <w:jc w:val="both"/>
              <w:outlineLvl w:val="0"/>
              <w:rPr>
                <w:rFonts w:cs="Times New Roman"/>
                <w:b/>
                <w:bCs/>
                <w:snapToGrid/>
                <w:sz w:val="22"/>
                <w:szCs w:val="22"/>
                <w:lang w:val="en-GB"/>
              </w:rPr>
            </w:pPr>
          </w:p>
        </w:tc>
        <w:tc>
          <w:tcPr>
            <w:tcW w:w="1080" w:type="dxa"/>
            <w:tcBorders>
              <w:top w:val="single" w:sz="4" w:space="0" w:color="auto"/>
              <w:bottom w:val="double" w:sz="4" w:space="0" w:color="auto"/>
            </w:tcBorders>
          </w:tcPr>
          <w:p w14:paraId="35EF5211" w14:textId="77777777" w:rsidR="0044624A" w:rsidRPr="007E55E3" w:rsidRDefault="0044624A" w:rsidP="002F08FE">
            <w:pPr>
              <w:pStyle w:val="acctfourfigures"/>
              <w:tabs>
                <w:tab w:val="clear" w:pos="765"/>
                <w:tab w:val="decimal" w:pos="882"/>
              </w:tabs>
              <w:spacing w:line="240" w:lineRule="atLeast"/>
              <w:ind w:left="-38"/>
              <w:jc w:val="right"/>
              <w:rPr>
                <w:b/>
                <w:bCs/>
                <w:szCs w:val="22"/>
                <w:lang w:bidi="th-TH"/>
              </w:rPr>
            </w:pPr>
            <w:r w:rsidRPr="007E55E3">
              <w:rPr>
                <w:b/>
                <w:bCs/>
                <w:szCs w:val="22"/>
                <w:lang w:bidi="th-TH"/>
              </w:rPr>
              <w:t>23,607</w:t>
            </w:r>
          </w:p>
        </w:tc>
        <w:tc>
          <w:tcPr>
            <w:tcW w:w="236" w:type="dxa"/>
          </w:tcPr>
          <w:p w14:paraId="392C20F4" w14:textId="77777777" w:rsidR="0044624A" w:rsidRPr="007E55E3" w:rsidRDefault="0044624A" w:rsidP="002F08FE">
            <w:pPr>
              <w:pStyle w:val="acctfourfigures"/>
              <w:tabs>
                <w:tab w:val="clear" w:pos="765"/>
                <w:tab w:val="decimal" w:pos="882"/>
                <w:tab w:val="decimal" w:pos="951"/>
              </w:tabs>
              <w:spacing w:line="240" w:lineRule="atLeast"/>
              <w:jc w:val="right"/>
              <w:rPr>
                <w:b/>
                <w:bCs/>
                <w:szCs w:val="22"/>
                <w:lang w:bidi="th-TH"/>
              </w:rPr>
            </w:pPr>
          </w:p>
        </w:tc>
        <w:tc>
          <w:tcPr>
            <w:tcW w:w="844" w:type="dxa"/>
            <w:tcBorders>
              <w:top w:val="single" w:sz="4" w:space="0" w:color="auto"/>
              <w:bottom w:val="double" w:sz="4" w:space="0" w:color="auto"/>
            </w:tcBorders>
          </w:tcPr>
          <w:p w14:paraId="6CF9151E" w14:textId="77777777" w:rsidR="0044624A" w:rsidRPr="007E55E3" w:rsidRDefault="0044624A" w:rsidP="002F08FE">
            <w:pPr>
              <w:pStyle w:val="acctfourfigures"/>
              <w:tabs>
                <w:tab w:val="clear" w:pos="765"/>
                <w:tab w:val="decimal" w:pos="882"/>
              </w:tabs>
              <w:spacing w:line="240" w:lineRule="atLeast"/>
              <w:jc w:val="right"/>
              <w:rPr>
                <w:b/>
                <w:bCs/>
                <w:szCs w:val="22"/>
                <w:lang w:bidi="th-TH"/>
              </w:rPr>
            </w:pPr>
            <w:r w:rsidRPr="007E55E3">
              <w:rPr>
                <w:b/>
                <w:bCs/>
                <w:szCs w:val="22"/>
                <w:lang w:bidi="th-TH"/>
              </w:rPr>
              <w:t>1,555</w:t>
            </w:r>
          </w:p>
        </w:tc>
        <w:tc>
          <w:tcPr>
            <w:tcW w:w="360" w:type="dxa"/>
          </w:tcPr>
          <w:p w14:paraId="2AAC0FFE" w14:textId="77777777" w:rsidR="0044624A" w:rsidRPr="007E55E3" w:rsidRDefault="0044624A" w:rsidP="002F08FE">
            <w:pPr>
              <w:pStyle w:val="acctfourfigures"/>
              <w:tabs>
                <w:tab w:val="clear" w:pos="765"/>
                <w:tab w:val="decimal" w:pos="882"/>
                <w:tab w:val="decimal" w:pos="951"/>
              </w:tabs>
              <w:spacing w:line="240" w:lineRule="atLeast"/>
              <w:jc w:val="right"/>
              <w:rPr>
                <w:b/>
                <w:bCs/>
                <w:szCs w:val="22"/>
                <w:lang w:bidi="th-TH"/>
              </w:rPr>
            </w:pPr>
          </w:p>
        </w:tc>
        <w:tc>
          <w:tcPr>
            <w:tcW w:w="1350" w:type="dxa"/>
            <w:tcBorders>
              <w:top w:val="single" w:sz="4" w:space="0" w:color="auto"/>
              <w:bottom w:val="double" w:sz="4" w:space="0" w:color="auto"/>
            </w:tcBorders>
          </w:tcPr>
          <w:p w14:paraId="25EE52ED" w14:textId="77777777" w:rsidR="0044624A" w:rsidRPr="007E55E3" w:rsidRDefault="0044624A" w:rsidP="002F08FE">
            <w:pPr>
              <w:pStyle w:val="acctfourfigures"/>
              <w:tabs>
                <w:tab w:val="clear" w:pos="765"/>
                <w:tab w:val="decimal" w:pos="838"/>
                <w:tab w:val="decimal" w:pos="882"/>
              </w:tabs>
              <w:spacing w:line="240" w:lineRule="atLeast"/>
              <w:jc w:val="right"/>
              <w:rPr>
                <w:b/>
                <w:bCs/>
                <w:szCs w:val="22"/>
                <w:lang w:bidi="th-TH"/>
              </w:rPr>
            </w:pPr>
            <w:r w:rsidRPr="007E55E3">
              <w:rPr>
                <w:b/>
                <w:bCs/>
                <w:szCs w:val="22"/>
                <w:lang w:bidi="th-TH"/>
              </w:rPr>
              <w:t>22,052</w:t>
            </w:r>
          </w:p>
        </w:tc>
      </w:tr>
    </w:tbl>
    <w:p w14:paraId="0CF4D084" w14:textId="77777777" w:rsidR="000E672B" w:rsidRPr="00A9628F" w:rsidRDefault="000E672B" w:rsidP="000E672B">
      <w:pPr>
        <w:ind w:left="540"/>
        <w:jc w:val="thaiDistribute"/>
        <w:rPr>
          <w:rFonts w:cs="Times New Roman"/>
          <w:sz w:val="22"/>
          <w:szCs w:val="22"/>
          <w:lang w:val="en-GB"/>
        </w:rPr>
      </w:pPr>
    </w:p>
    <w:p w14:paraId="26F01998" w14:textId="716A3AB3" w:rsidR="000E672B" w:rsidRDefault="00AE236A" w:rsidP="00F75C56">
      <w:pPr>
        <w:ind w:left="540"/>
        <w:jc w:val="thaiDistribute"/>
        <w:rPr>
          <w:rFonts w:cs="Times New Roman"/>
          <w:spacing w:val="-4"/>
          <w:sz w:val="22"/>
          <w:szCs w:val="22"/>
          <w:lang w:val="en-GB"/>
        </w:rPr>
      </w:pPr>
      <w:r>
        <w:rPr>
          <w:rFonts w:cs="Times New Roman"/>
          <w:spacing w:val="-4"/>
          <w:sz w:val="22"/>
          <w:szCs w:val="22"/>
          <w:lang w:val="en-GB"/>
        </w:rPr>
        <w:t>The Group and the Company</w:t>
      </w:r>
      <w:r w:rsidR="00A27802">
        <w:rPr>
          <w:rFonts w:cs="Times New Roman"/>
          <w:spacing w:val="-4"/>
          <w:sz w:val="22"/>
          <w:szCs w:val="22"/>
          <w:lang w:val="en-GB"/>
        </w:rPr>
        <w:t xml:space="preserve"> sold their buildings and machineries</w:t>
      </w:r>
      <w:r w:rsidR="00C731C6">
        <w:rPr>
          <w:rFonts w:cs="Times New Roman"/>
          <w:spacing w:val="-4"/>
          <w:sz w:val="22"/>
          <w:szCs w:val="22"/>
          <w:lang w:val="en-GB"/>
        </w:rPr>
        <w:t xml:space="preserve"> </w:t>
      </w:r>
      <w:r w:rsidR="000E672B" w:rsidRPr="00A9628F">
        <w:rPr>
          <w:rFonts w:cs="Times New Roman"/>
          <w:spacing w:val="-4"/>
          <w:sz w:val="22"/>
          <w:szCs w:val="22"/>
          <w:lang w:val="en-GB"/>
        </w:rPr>
        <w:t>to a local company and leased them back under finance lease agreeme</w:t>
      </w:r>
      <w:r w:rsidR="00A27802">
        <w:rPr>
          <w:rFonts w:cs="Times New Roman"/>
          <w:spacing w:val="-4"/>
          <w:sz w:val="22"/>
          <w:szCs w:val="22"/>
          <w:lang w:val="en-GB"/>
        </w:rPr>
        <w:t>nts. The finance lease liabilities were</w:t>
      </w:r>
      <w:r w:rsidR="000E672B" w:rsidRPr="00A9628F">
        <w:rPr>
          <w:rFonts w:cs="Times New Roman"/>
          <w:spacing w:val="-4"/>
          <w:sz w:val="22"/>
          <w:szCs w:val="22"/>
          <w:lang w:val="en-GB"/>
        </w:rPr>
        <w:t xml:space="preserve"> repayable in monthly </w:t>
      </w:r>
      <w:r w:rsidRPr="00A9628F">
        <w:rPr>
          <w:rFonts w:cs="Times New Roman"/>
          <w:spacing w:val="-4"/>
          <w:sz w:val="22"/>
          <w:szCs w:val="22"/>
          <w:lang w:val="en-GB"/>
        </w:rPr>
        <w:t>instal</w:t>
      </w:r>
      <w:r>
        <w:rPr>
          <w:rFonts w:cs="Times New Roman"/>
          <w:spacing w:val="-4"/>
          <w:sz w:val="22"/>
          <w:szCs w:val="22"/>
          <w:lang w:val="en-GB"/>
        </w:rPr>
        <w:t>l</w:t>
      </w:r>
      <w:r w:rsidRPr="00A9628F">
        <w:rPr>
          <w:rFonts w:cs="Times New Roman"/>
          <w:spacing w:val="-4"/>
          <w:sz w:val="22"/>
          <w:szCs w:val="22"/>
          <w:lang w:val="en-GB"/>
        </w:rPr>
        <w:t>ments</w:t>
      </w:r>
      <w:r w:rsidR="000E672B" w:rsidRPr="00A9628F">
        <w:rPr>
          <w:rFonts w:cs="Times New Roman"/>
          <w:spacing w:val="-4"/>
          <w:sz w:val="22"/>
          <w:szCs w:val="22"/>
          <w:lang w:val="en-GB"/>
        </w:rPr>
        <w:t xml:space="preserve"> comme</w:t>
      </w:r>
      <w:r>
        <w:rPr>
          <w:rFonts w:cs="Times New Roman"/>
          <w:spacing w:val="-4"/>
          <w:sz w:val="22"/>
          <w:szCs w:val="22"/>
          <w:lang w:val="en-GB"/>
        </w:rPr>
        <w:t>ncin</w:t>
      </w:r>
      <w:r w:rsidR="00A27802">
        <w:rPr>
          <w:rFonts w:cs="Times New Roman"/>
          <w:spacing w:val="-4"/>
          <w:sz w:val="22"/>
          <w:szCs w:val="22"/>
          <w:lang w:val="en-GB"/>
        </w:rPr>
        <w:t>g from January 2015 to November 2022</w:t>
      </w:r>
      <w:r w:rsidR="000E672B" w:rsidRPr="00A9628F">
        <w:rPr>
          <w:rFonts w:cs="Times New Roman"/>
          <w:spacing w:val="-4"/>
          <w:sz w:val="22"/>
          <w:szCs w:val="22"/>
          <w:lang w:val="en-GB"/>
        </w:rPr>
        <w:t>. Under the lease agreements, the Company and subsidiary must comply with conditions covering the lease assets.</w:t>
      </w:r>
    </w:p>
    <w:p w14:paraId="6EA3589C" w14:textId="77777777" w:rsidR="00D90427" w:rsidRDefault="00D90427" w:rsidP="00C731C6">
      <w:pPr>
        <w:ind w:left="540" w:firstLine="90"/>
        <w:jc w:val="thaiDistribute"/>
        <w:rPr>
          <w:rFonts w:cs="Times New Roman"/>
          <w:spacing w:val="-4"/>
          <w:sz w:val="22"/>
          <w:szCs w:val="22"/>
          <w:lang w:val="en-GB"/>
        </w:rPr>
      </w:pPr>
    </w:p>
    <w:p w14:paraId="01B5C2E7" w14:textId="652CB1D6" w:rsidR="007E55E3" w:rsidRDefault="007E55E3" w:rsidP="00F75C56">
      <w:pPr>
        <w:spacing w:line="240" w:lineRule="atLeast"/>
        <w:ind w:left="520"/>
        <w:jc w:val="both"/>
        <w:outlineLvl w:val="0"/>
        <w:rPr>
          <w:rFonts w:cs="Times New Roman"/>
          <w:sz w:val="22"/>
          <w:szCs w:val="22"/>
          <w:lang w:val="en-GB"/>
        </w:rPr>
      </w:pPr>
      <w:r w:rsidRPr="00A822CE">
        <w:rPr>
          <w:sz w:val="22"/>
          <w:szCs w:val="22"/>
          <w:lang w:val="en-GB"/>
        </w:rPr>
        <w:t xml:space="preserve">Long-term </w:t>
      </w:r>
      <w:r w:rsidR="00C50B67">
        <w:rPr>
          <w:sz w:val="22"/>
          <w:szCs w:val="22"/>
          <w:lang w:val="en-GB"/>
        </w:rPr>
        <w:t>borrowings</w:t>
      </w:r>
      <w:r w:rsidRPr="00A822CE">
        <w:rPr>
          <w:sz w:val="22"/>
          <w:szCs w:val="22"/>
          <w:lang w:val="en-GB"/>
        </w:rPr>
        <w:t xml:space="preserve"> from financial institutions of the </w:t>
      </w:r>
      <w:r>
        <w:rPr>
          <w:sz w:val="22"/>
          <w:szCs w:val="22"/>
          <w:lang w:val="en-GB"/>
        </w:rPr>
        <w:t>Group/Company</w:t>
      </w:r>
      <w:r w:rsidRPr="00A822CE">
        <w:rPr>
          <w:sz w:val="22"/>
          <w:szCs w:val="22"/>
          <w:lang w:val="en-GB"/>
        </w:rPr>
        <w:t xml:space="preserve"> are secured by the mortgage by land and premises thereon, plants and machinery, and also guaranteed by the </w:t>
      </w:r>
      <w:r>
        <w:rPr>
          <w:sz w:val="22"/>
          <w:szCs w:val="22"/>
          <w:lang w:val="en-GB"/>
        </w:rPr>
        <w:t>Group/</w:t>
      </w:r>
      <w:r w:rsidRPr="00A822CE">
        <w:rPr>
          <w:sz w:val="22"/>
          <w:szCs w:val="22"/>
          <w:lang w:val="en-GB"/>
        </w:rPr>
        <w:t>Company.</w:t>
      </w:r>
      <w:r w:rsidRPr="006E016A">
        <w:rPr>
          <w:rFonts w:cs="Cordia New"/>
          <w:sz w:val="22"/>
          <w:szCs w:val="22"/>
        </w:rPr>
        <w:t xml:space="preserve"> </w:t>
      </w:r>
      <w:r w:rsidRPr="00B27F52">
        <w:rPr>
          <w:rFonts w:cs="Cordia New"/>
          <w:sz w:val="22"/>
          <w:szCs w:val="22"/>
        </w:rPr>
        <w:t xml:space="preserve">Moreover, </w:t>
      </w:r>
      <w:r w:rsidRPr="00A822CE">
        <w:rPr>
          <w:rFonts w:cs="Times New Roman"/>
          <w:sz w:val="22"/>
          <w:szCs w:val="22"/>
          <w:lang w:val="en-GB"/>
        </w:rPr>
        <w:t>the Group</w:t>
      </w:r>
      <w:r>
        <w:rPr>
          <w:rFonts w:cs="Times New Roman"/>
          <w:sz w:val="22"/>
          <w:szCs w:val="22"/>
          <w:lang w:val="en-GB"/>
        </w:rPr>
        <w:t>/Company</w:t>
      </w:r>
      <w:r w:rsidRPr="00A822CE">
        <w:rPr>
          <w:rFonts w:cs="Times New Roman"/>
          <w:sz w:val="22"/>
          <w:szCs w:val="22"/>
          <w:lang w:val="en-GB"/>
        </w:rPr>
        <w:t xml:space="preserve"> must be in compliance with the debt covenants and maintain the required financial ratios and other terms as s</w:t>
      </w:r>
      <w:r>
        <w:rPr>
          <w:rFonts w:cs="Times New Roman"/>
          <w:sz w:val="22"/>
          <w:szCs w:val="22"/>
          <w:lang w:val="en-GB"/>
        </w:rPr>
        <w:t xml:space="preserve">tated in the agreements such as </w:t>
      </w:r>
      <w:r w:rsidRPr="00A822CE">
        <w:rPr>
          <w:rFonts w:cs="Times New Roman"/>
          <w:sz w:val="22"/>
          <w:szCs w:val="22"/>
          <w:lang w:val="en-GB"/>
        </w:rPr>
        <w:t>maintaining the debt to equity ratio</w:t>
      </w:r>
      <w:r>
        <w:rPr>
          <w:rFonts w:cs="Times New Roman"/>
          <w:sz w:val="22"/>
          <w:szCs w:val="22"/>
          <w:lang w:val="en-GB"/>
        </w:rPr>
        <w:t>.</w:t>
      </w:r>
    </w:p>
    <w:p w14:paraId="64129430" w14:textId="0DD5C789" w:rsidR="00F21D0E" w:rsidRDefault="00F21D0E">
      <w:pPr>
        <w:autoSpaceDE/>
        <w:autoSpaceDN/>
        <w:rPr>
          <w:rFonts w:cs="Times New Roman"/>
          <w:sz w:val="22"/>
          <w:szCs w:val="22"/>
          <w:lang w:val="en-GB"/>
        </w:rPr>
      </w:pPr>
      <w:r>
        <w:rPr>
          <w:rFonts w:cs="Times New Roman"/>
          <w:sz w:val="22"/>
          <w:szCs w:val="22"/>
          <w:lang w:val="en-GB"/>
        </w:rPr>
        <w:br w:type="page"/>
      </w:r>
    </w:p>
    <w:p w14:paraId="5865E63E" w14:textId="67657929" w:rsidR="00225E6B" w:rsidRPr="00A9628F" w:rsidRDefault="00225E6B" w:rsidP="0044624A">
      <w:pPr>
        <w:numPr>
          <w:ilvl w:val="0"/>
          <w:numId w:val="9"/>
        </w:numPr>
        <w:tabs>
          <w:tab w:val="clear" w:pos="340"/>
        </w:tabs>
        <w:spacing w:line="240" w:lineRule="exact"/>
        <w:ind w:left="540" w:hanging="540"/>
        <w:jc w:val="both"/>
        <w:outlineLvl w:val="0"/>
        <w:rPr>
          <w:rFonts w:cs="Times New Roman"/>
          <w:b/>
          <w:bCs/>
          <w:sz w:val="24"/>
          <w:szCs w:val="24"/>
        </w:rPr>
      </w:pPr>
      <w:r w:rsidRPr="00A9628F">
        <w:rPr>
          <w:rFonts w:cs="Times New Roman"/>
          <w:b/>
          <w:bCs/>
          <w:sz w:val="24"/>
          <w:szCs w:val="24"/>
        </w:rPr>
        <w:t>Trade accounts payable</w:t>
      </w:r>
    </w:p>
    <w:p w14:paraId="583EB728" w14:textId="77777777" w:rsidR="00225E6B" w:rsidRPr="00A9628F" w:rsidRDefault="00225E6B" w:rsidP="00225E6B">
      <w:pPr>
        <w:spacing w:line="240" w:lineRule="atLeast"/>
        <w:ind w:left="547"/>
        <w:jc w:val="both"/>
        <w:outlineLvl w:val="0"/>
        <w:rPr>
          <w:rFonts w:cs="Times New Roman"/>
          <w:sz w:val="22"/>
          <w:szCs w:val="22"/>
        </w:rPr>
      </w:pPr>
    </w:p>
    <w:tbl>
      <w:tblPr>
        <w:tblW w:w="9720" w:type="dxa"/>
        <w:tblInd w:w="450" w:type="dxa"/>
        <w:tblLayout w:type="fixed"/>
        <w:tblLook w:val="0000" w:firstRow="0" w:lastRow="0" w:firstColumn="0" w:lastColumn="0" w:noHBand="0" w:noVBand="0"/>
      </w:tblPr>
      <w:tblGrid>
        <w:gridCol w:w="3519"/>
        <w:gridCol w:w="719"/>
        <w:gridCol w:w="1081"/>
        <w:gridCol w:w="268"/>
        <w:gridCol w:w="1081"/>
        <w:gridCol w:w="268"/>
        <w:gridCol w:w="1164"/>
        <w:gridCol w:w="362"/>
        <w:gridCol w:w="1258"/>
      </w:tblGrid>
      <w:tr w:rsidR="005051FD" w:rsidRPr="00A9628F" w14:paraId="78F1DE9E" w14:textId="77777777" w:rsidTr="00C731C6">
        <w:tc>
          <w:tcPr>
            <w:tcW w:w="1810" w:type="pct"/>
          </w:tcPr>
          <w:p w14:paraId="7905632D" w14:textId="77777777" w:rsidR="00CA26F8" w:rsidRPr="00A9628F" w:rsidRDefault="00CA26F8" w:rsidP="00610552">
            <w:pPr>
              <w:pStyle w:val="BodyText"/>
              <w:ind w:right="-138"/>
              <w:jc w:val="both"/>
              <w:rPr>
                <w:rFonts w:cs="Times New Roman"/>
                <w:b/>
                <w:bCs/>
                <w:sz w:val="22"/>
                <w:szCs w:val="22"/>
              </w:rPr>
            </w:pPr>
          </w:p>
        </w:tc>
        <w:tc>
          <w:tcPr>
            <w:tcW w:w="370" w:type="pct"/>
          </w:tcPr>
          <w:p w14:paraId="5EBAB9E5" w14:textId="77777777" w:rsidR="00CA26F8" w:rsidRPr="00A9628F" w:rsidRDefault="00CA26F8" w:rsidP="00610552">
            <w:pPr>
              <w:pStyle w:val="BodyText"/>
              <w:ind w:right="-131"/>
              <w:jc w:val="center"/>
              <w:rPr>
                <w:rFonts w:cs="Times New Roman"/>
                <w:b/>
                <w:bCs/>
                <w:sz w:val="22"/>
                <w:szCs w:val="22"/>
                <w:cs/>
              </w:rPr>
            </w:pPr>
          </w:p>
        </w:tc>
        <w:tc>
          <w:tcPr>
            <w:tcW w:w="1250" w:type="pct"/>
            <w:gridSpan w:val="3"/>
          </w:tcPr>
          <w:p w14:paraId="3C7A6C78" w14:textId="77777777" w:rsidR="00CA26F8" w:rsidRPr="00A9628F" w:rsidRDefault="00CA26F8" w:rsidP="00610552">
            <w:pPr>
              <w:pStyle w:val="acctmergecolhdg"/>
              <w:spacing w:line="240" w:lineRule="atLeast"/>
              <w:rPr>
                <w:szCs w:val="22"/>
              </w:rPr>
            </w:pPr>
            <w:r w:rsidRPr="00A9628F">
              <w:rPr>
                <w:szCs w:val="22"/>
              </w:rPr>
              <w:t xml:space="preserve">Consolidated </w:t>
            </w:r>
          </w:p>
          <w:p w14:paraId="3FA00F1C" w14:textId="77777777" w:rsidR="00CA26F8" w:rsidRPr="00A9628F" w:rsidRDefault="00CA26F8" w:rsidP="00610552">
            <w:pPr>
              <w:pStyle w:val="acctmergecolhdg"/>
              <w:spacing w:line="240" w:lineRule="atLeast"/>
              <w:rPr>
                <w:szCs w:val="22"/>
              </w:rPr>
            </w:pPr>
            <w:r w:rsidRPr="00A9628F">
              <w:rPr>
                <w:szCs w:val="22"/>
              </w:rPr>
              <w:t>financial statements</w:t>
            </w:r>
          </w:p>
        </w:tc>
        <w:tc>
          <w:tcPr>
            <w:tcW w:w="138" w:type="pct"/>
          </w:tcPr>
          <w:p w14:paraId="7A708500" w14:textId="77777777" w:rsidR="00CA26F8" w:rsidRPr="00A9628F" w:rsidRDefault="00CA26F8" w:rsidP="00610552">
            <w:pPr>
              <w:pStyle w:val="acctmergecolhdg"/>
              <w:spacing w:line="240" w:lineRule="atLeast"/>
              <w:rPr>
                <w:szCs w:val="22"/>
              </w:rPr>
            </w:pPr>
          </w:p>
        </w:tc>
        <w:tc>
          <w:tcPr>
            <w:tcW w:w="1433" w:type="pct"/>
            <w:gridSpan w:val="3"/>
          </w:tcPr>
          <w:p w14:paraId="49AB5D6A" w14:textId="77777777" w:rsidR="00CA26F8" w:rsidRPr="00A9628F" w:rsidRDefault="00CA26F8" w:rsidP="00610552">
            <w:pPr>
              <w:pStyle w:val="acctmergecolhdg"/>
              <w:spacing w:line="240" w:lineRule="atLeast"/>
              <w:rPr>
                <w:szCs w:val="22"/>
              </w:rPr>
            </w:pPr>
            <w:r w:rsidRPr="00A9628F">
              <w:rPr>
                <w:szCs w:val="22"/>
              </w:rPr>
              <w:t xml:space="preserve">Separate </w:t>
            </w:r>
          </w:p>
          <w:p w14:paraId="4E2B94A2" w14:textId="77777777" w:rsidR="00CA26F8" w:rsidRPr="00A9628F" w:rsidRDefault="00CA26F8" w:rsidP="00610552">
            <w:pPr>
              <w:pStyle w:val="acctmergecolhdg"/>
              <w:spacing w:line="240" w:lineRule="atLeast"/>
              <w:rPr>
                <w:szCs w:val="22"/>
              </w:rPr>
            </w:pPr>
            <w:r w:rsidRPr="00A9628F">
              <w:rPr>
                <w:szCs w:val="22"/>
              </w:rPr>
              <w:t>financial statements</w:t>
            </w:r>
          </w:p>
        </w:tc>
      </w:tr>
      <w:tr w:rsidR="00C731C6" w:rsidRPr="00A9628F" w14:paraId="4E79ED8C" w14:textId="77777777" w:rsidTr="00C731C6">
        <w:tc>
          <w:tcPr>
            <w:tcW w:w="1810" w:type="pct"/>
          </w:tcPr>
          <w:p w14:paraId="71F65672" w14:textId="77777777" w:rsidR="0044624A" w:rsidRPr="00A9628F" w:rsidRDefault="0044624A" w:rsidP="0044624A">
            <w:pPr>
              <w:pStyle w:val="BodyText"/>
              <w:ind w:right="-138"/>
              <w:jc w:val="both"/>
              <w:rPr>
                <w:rFonts w:cs="Times New Roman"/>
                <w:sz w:val="22"/>
                <w:szCs w:val="22"/>
              </w:rPr>
            </w:pPr>
          </w:p>
        </w:tc>
        <w:tc>
          <w:tcPr>
            <w:tcW w:w="370" w:type="pct"/>
          </w:tcPr>
          <w:p w14:paraId="125F47C8" w14:textId="77777777" w:rsidR="0044624A" w:rsidRPr="00A9628F" w:rsidRDefault="0044624A" w:rsidP="0044624A">
            <w:pPr>
              <w:pStyle w:val="BodyText"/>
              <w:ind w:left="-108" w:right="-110"/>
              <w:jc w:val="center"/>
              <w:rPr>
                <w:rFonts w:cs="Times New Roman"/>
                <w:i/>
                <w:iCs/>
                <w:sz w:val="22"/>
                <w:szCs w:val="22"/>
                <w:cs/>
              </w:rPr>
            </w:pPr>
            <w:r w:rsidRPr="00A9628F">
              <w:rPr>
                <w:rFonts w:cs="Times New Roman"/>
                <w:i/>
                <w:iCs/>
                <w:sz w:val="22"/>
                <w:szCs w:val="22"/>
              </w:rPr>
              <w:t>Note</w:t>
            </w:r>
          </w:p>
        </w:tc>
        <w:tc>
          <w:tcPr>
            <w:tcW w:w="556" w:type="pct"/>
          </w:tcPr>
          <w:p w14:paraId="6C517A94" w14:textId="77777777" w:rsidR="0044624A" w:rsidRPr="00A9628F" w:rsidRDefault="0044624A" w:rsidP="0044624A">
            <w:pPr>
              <w:pStyle w:val="BodyText"/>
              <w:spacing w:line="240" w:lineRule="atLeast"/>
              <w:ind w:left="-109" w:right="-131"/>
              <w:jc w:val="center"/>
              <w:rPr>
                <w:rFonts w:cs="Times New Roman"/>
                <w:sz w:val="22"/>
                <w:szCs w:val="22"/>
              </w:rPr>
            </w:pPr>
            <w:r>
              <w:rPr>
                <w:rFonts w:cs="Times New Roman"/>
                <w:sz w:val="22"/>
                <w:szCs w:val="22"/>
              </w:rPr>
              <w:t>2017</w:t>
            </w:r>
          </w:p>
        </w:tc>
        <w:tc>
          <w:tcPr>
            <w:tcW w:w="138" w:type="pct"/>
          </w:tcPr>
          <w:p w14:paraId="0CD85F14" w14:textId="77777777" w:rsidR="0044624A" w:rsidRPr="00A9628F" w:rsidRDefault="0044624A" w:rsidP="0044624A">
            <w:pPr>
              <w:pStyle w:val="BodyText"/>
              <w:spacing w:line="240" w:lineRule="atLeast"/>
              <w:ind w:left="-109" w:right="-131"/>
              <w:jc w:val="center"/>
              <w:rPr>
                <w:rFonts w:cs="Times New Roman"/>
                <w:sz w:val="22"/>
                <w:szCs w:val="22"/>
              </w:rPr>
            </w:pPr>
          </w:p>
        </w:tc>
        <w:tc>
          <w:tcPr>
            <w:tcW w:w="556" w:type="pct"/>
          </w:tcPr>
          <w:p w14:paraId="63C4378A" w14:textId="77777777" w:rsidR="0044624A" w:rsidRPr="00A9628F" w:rsidRDefault="0044624A" w:rsidP="0044624A">
            <w:pPr>
              <w:pStyle w:val="BodyText"/>
              <w:spacing w:line="240" w:lineRule="atLeast"/>
              <w:ind w:left="-109" w:right="-131"/>
              <w:jc w:val="center"/>
              <w:rPr>
                <w:rFonts w:cs="Times New Roman"/>
                <w:sz w:val="22"/>
                <w:szCs w:val="22"/>
              </w:rPr>
            </w:pPr>
            <w:r>
              <w:rPr>
                <w:rFonts w:cs="Times New Roman"/>
                <w:sz w:val="22"/>
                <w:szCs w:val="22"/>
              </w:rPr>
              <w:t>2016</w:t>
            </w:r>
          </w:p>
        </w:tc>
        <w:tc>
          <w:tcPr>
            <w:tcW w:w="138" w:type="pct"/>
          </w:tcPr>
          <w:p w14:paraId="79938897" w14:textId="77777777" w:rsidR="0044624A" w:rsidRPr="00A9628F" w:rsidRDefault="0044624A" w:rsidP="0044624A">
            <w:pPr>
              <w:pStyle w:val="BodyText"/>
              <w:spacing w:line="240" w:lineRule="atLeast"/>
              <w:ind w:left="-109" w:right="-131"/>
              <w:jc w:val="center"/>
              <w:rPr>
                <w:rFonts w:cs="Times New Roman"/>
                <w:sz w:val="22"/>
                <w:szCs w:val="22"/>
              </w:rPr>
            </w:pPr>
          </w:p>
        </w:tc>
        <w:tc>
          <w:tcPr>
            <w:tcW w:w="599" w:type="pct"/>
          </w:tcPr>
          <w:p w14:paraId="2BEBF26E" w14:textId="77777777" w:rsidR="0044624A" w:rsidRPr="00A9628F" w:rsidRDefault="0044624A" w:rsidP="0044624A">
            <w:pPr>
              <w:pStyle w:val="BodyText"/>
              <w:spacing w:line="240" w:lineRule="atLeast"/>
              <w:ind w:left="-109" w:right="-131"/>
              <w:jc w:val="center"/>
              <w:rPr>
                <w:rFonts w:cs="Times New Roman"/>
                <w:sz w:val="22"/>
                <w:szCs w:val="22"/>
              </w:rPr>
            </w:pPr>
            <w:r>
              <w:rPr>
                <w:rFonts w:cs="Times New Roman"/>
                <w:sz w:val="22"/>
                <w:szCs w:val="22"/>
              </w:rPr>
              <w:t>2017</w:t>
            </w:r>
          </w:p>
        </w:tc>
        <w:tc>
          <w:tcPr>
            <w:tcW w:w="186" w:type="pct"/>
          </w:tcPr>
          <w:p w14:paraId="15C03D41" w14:textId="77777777" w:rsidR="0044624A" w:rsidRPr="00A9628F" w:rsidRDefault="0044624A" w:rsidP="0044624A">
            <w:pPr>
              <w:pStyle w:val="BodyText"/>
              <w:spacing w:line="240" w:lineRule="atLeast"/>
              <w:ind w:left="-109" w:right="-131"/>
              <w:jc w:val="center"/>
              <w:rPr>
                <w:rFonts w:cs="Times New Roman"/>
                <w:sz w:val="22"/>
                <w:szCs w:val="22"/>
              </w:rPr>
            </w:pPr>
          </w:p>
        </w:tc>
        <w:tc>
          <w:tcPr>
            <w:tcW w:w="647" w:type="pct"/>
          </w:tcPr>
          <w:p w14:paraId="0AFAB18C" w14:textId="77777777" w:rsidR="0044624A" w:rsidRPr="00A9628F" w:rsidRDefault="0044624A" w:rsidP="00C731C6">
            <w:pPr>
              <w:pStyle w:val="BodyText"/>
              <w:tabs>
                <w:tab w:val="left" w:pos="790"/>
              </w:tabs>
              <w:spacing w:line="240" w:lineRule="atLeast"/>
              <w:ind w:left="-109" w:right="-131"/>
              <w:jc w:val="center"/>
              <w:rPr>
                <w:rFonts w:cs="Times New Roman"/>
                <w:sz w:val="22"/>
                <w:szCs w:val="22"/>
              </w:rPr>
            </w:pPr>
            <w:r>
              <w:rPr>
                <w:rFonts w:cs="Times New Roman"/>
                <w:sz w:val="22"/>
                <w:szCs w:val="22"/>
              </w:rPr>
              <w:t>2016</w:t>
            </w:r>
          </w:p>
        </w:tc>
      </w:tr>
      <w:tr w:rsidR="0044624A" w:rsidRPr="00A9628F" w14:paraId="282F4E04" w14:textId="77777777" w:rsidTr="00C731C6">
        <w:tc>
          <w:tcPr>
            <w:tcW w:w="1810" w:type="pct"/>
          </w:tcPr>
          <w:p w14:paraId="369AFBB6" w14:textId="77777777" w:rsidR="0044624A" w:rsidRPr="00A9628F" w:rsidRDefault="0044624A" w:rsidP="0044624A">
            <w:pPr>
              <w:ind w:left="270" w:right="-108" w:hanging="270"/>
              <w:rPr>
                <w:rFonts w:cs="Times New Roman"/>
                <w:i/>
                <w:iCs/>
                <w:sz w:val="22"/>
                <w:szCs w:val="22"/>
              </w:rPr>
            </w:pPr>
          </w:p>
        </w:tc>
        <w:tc>
          <w:tcPr>
            <w:tcW w:w="370" w:type="pct"/>
          </w:tcPr>
          <w:p w14:paraId="72B74583" w14:textId="77777777" w:rsidR="0044624A" w:rsidRPr="00A9628F" w:rsidRDefault="0044624A" w:rsidP="00C731C6">
            <w:pPr>
              <w:pStyle w:val="BodyText"/>
              <w:ind w:left="-108" w:right="-110" w:hanging="286"/>
              <w:jc w:val="center"/>
              <w:rPr>
                <w:rFonts w:cs="Times New Roman"/>
                <w:i/>
                <w:iCs/>
                <w:sz w:val="22"/>
                <w:szCs w:val="22"/>
              </w:rPr>
            </w:pPr>
          </w:p>
        </w:tc>
        <w:tc>
          <w:tcPr>
            <w:tcW w:w="2820" w:type="pct"/>
            <w:gridSpan w:val="7"/>
          </w:tcPr>
          <w:p w14:paraId="7BF2AEF8" w14:textId="77777777" w:rsidR="0044624A" w:rsidRPr="00A9628F" w:rsidRDefault="0044624A" w:rsidP="0044624A">
            <w:pPr>
              <w:pStyle w:val="BodyText"/>
              <w:ind w:left="-108" w:right="-110"/>
              <w:jc w:val="center"/>
              <w:rPr>
                <w:rFonts w:cs="Times New Roman"/>
                <w:i/>
                <w:iCs/>
                <w:sz w:val="22"/>
                <w:szCs w:val="22"/>
              </w:rPr>
            </w:pPr>
            <w:r w:rsidRPr="00A9628F">
              <w:rPr>
                <w:rFonts w:cs="Times New Roman"/>
                <w:i/>
                <w:iCs/>
                <w:sz w:val="22"/>
                <w:szCs w:val="22"/>
              </w:rPr>
              <w:t>(in thousand Baht)</w:t>
            </w:r>
          </w:p>
        </w:tc>
      </w:tr>
      <w:tr w:rsidR="00C731C6" w:rsidRPr="00A9628F" w14:paraId="11C10BFF" w14:textId="77777777" w:rsidTr="00C731C6">
        <w:tc>
          <w:tcPr>
            <w:tcW w:w="1810" w:type="pct"/>
          </w:tcPr>
          <w:p w14:paraId="39D0B4EA" w14:textId="77777777" w:rsidR="0044624A" w:rsidRPr="00A9628F" w:rsidRDefault="0044624A" w:rsidP="0044624A">
            <w:pPr>
              <w:jc w:val="thaiDistribute"/>
              <w:rPr>
                <w:rFonts w:cs="Times New Roman"/>
                <w:sz w:val="22"/>
                <w:szCs w:val="22"/>
              </w:rPr>
            </w:pPr>
            <w:r w:rsidRPr="00A9628F">
              <w:rPr>
                <w:rFonts w:cs="Times New Roman"/>
                <w:sz w:val="22"/>
                <w:szCs w:val="22"/>
              </w:rPr>
              <w:t>Related parties</w:t>
            </w:r>
          </w:p>
        </w:tc>
        <w:tc>
          <w:tcPr>
            <w:tcW w:w="370" w:type="pct"/>
          </w:tcPr>
          <w:p w14:paraId="16B93719" w14:textId="54D7B07B" w:rsidR="0044624A" w:rsidRPr="00A9628F" w:rsidRDefault="00B3185F" w:rsidP="0044624A">
            <w:pPr>
              <w:ind w:left="-102" w:right="-72"/>
              <w:jc w:val="center"/>
              <w:rPr>
                <w:rFonts w:cs="Times New Roman"/>
                <w:i/>
                <w:iCs/>
                <w:sz w:val="22"/>
                <w:szCs w:val="22"/>
              </w:rPr>
            </w:pPr>
            <w:r>
              <w:rPr>
                <w:rFonts w:cs="Times New Roman"/>
                <w:i/>
                <w:iCs/>
                <w:sz w:val="22"/>
                <w:szCs w:val="22"/>
              </w:rPr>
              <w:t>5</w:t>
            </w:r>
          </w:p>
        </w:tc>
        <w:tc>
          <w:tcPr>
            <w:tcW w:w="556" w:type="pct"/>
            <w:shd w:val="clear" w:color="auto" w:fill="auto"/>
          </w:tcPr>
          <w:p w14:paraId="5A837580" w14:textId="719A3B38" w:rsidR="0044624A" w:rsidRPr="00A9628F" w:rsidRDefault="00B3185F" w:rsidP="0044624A">
            <w:pPr>
              <w:tabs>
                <w:tab w:val="decimal" w:pos="778"/>
              </w:tabs>
              <w:ind w:left="-102" w:right="-72"/>
              <w:rPr>
                <w:rFonts w:cs="Times New Roman"/>
                <w:sz w:val="22"/>
                <w:szCs w:val="22"/>
                <w:cs/>
              </w:rPr>
            </w:pPr>
            <w:r>
              <w:rPr>
                <w:rFonts w:cs="Times New Roman"/>
                <w:sz w:val="22"/>
                <w:szCs w:val="22"/>
              </w:rPr>
              <w:t>1,268</w:t>
            </w:r>
          </w:p>
        </w:tc>
        <w:tc>
          <w:tcPr>
            <w:tcW w:w="138" w:type="pct"/>
            <w:shd w:val="clear" w:color="auto" w:fill="auto"/>
          </w:tcPr>
          <w:p w14:paraId="003F8AEB" w14:textId="77777777" w:rsidR="0044624A" w:rsidRPr="00A9628F" w:rsidRDefault="0044624A" w:rsidP="0044624A">
            <w:pPr>
              <w:tabs>
                <w:tab w:val="decimal" w:pos="738"/>
              </w:tabs>
              <w:ind w:left="-102" w:right="-72"/>
              <w:rPr>
                <w:rFonts w:cs="Times New Roman"/>
                <w:sz w:val="22"/>
                <w:szCs w:val="22"/>
              </w:rPr>
            </w:pPr>
          </w:p>
        </w:tc>
        <w:tc>
          <w:tcPr>
            <w:tcW w:w="556" w:type="pct"/>
            <w:shd w:val="clear" w:color="auto" w:fill="auto"/>
          </w:tcPr>
          <w:p w14:paraId="20C0FD90" w14:textId="77777777" w:rsidR="0044624A" w:rsidRPr="00A9628F" w:rsidRDefault="0044624A" w:rsidP="0044624A">
            <w:pPr>
              <w:tabs>
                <w:tab w:val="decimal" w:pos="778"/>
              </w:tabs>
              <w:ind w:left="-102" w:right="-72"/>
              <w:rPr>
                <w:rFonts w:cs="Times New Roman"/>
                <w:sz w:val="22"/>
                <w:szCs w:val="22"/>
                <w:cs/>
              </w:rPr>
            </w:pPr>
            <w:r w:rsidRPr="00A9628F">
              <w:rPr>
                <w:rFonts w:cs="Times New Roman"/>
                <w:sz w:val="22"/>
                <w:szCs w:val="22"/>
              </w:rPr>
              <w:t>1,572</w:t>
            </w:r>
          </w:p>
        </w:tc>
        <w:tc>
          <w:tcPr>
            <w:tcW w:w="138" w:type="pct"/>
            <w:shd w:val="clear" w:color="auto" w:fill="auto"/>
          </w:tcPr>
          <w:p w14:paraId="26CC4CE4" w14:textId="77777777" w:rsidR="0044624A" w:rsidRPr="00A9628F" w:rsidRDefault="0044624A" w:rsidP="0044624A">
            <w:pPr>
              <w:tabs>
                <w:tab w:val="decimal" w:pos="738"/>
              </w:tabs>
              <w:ind w:left="-102" w:right="-72"/>
              <w:rPr>
                <w:rFonts w:cs="Times New Roman"/>
                <w:sz w:val="22"/>
                <w:szCs w:val="22"/>
              </w:rPr>
            </w:pPr>
          </w:p>
        </w:tc>
        <w:tc>
          <w:tcPr>
            <w:tcW w:w="599" w:type="pct"/>
            <w:shd w:val="clear" w:color="auto" w:fill="auto"/>
          </w:tcPr>
          <w:p w14:paraId="06AE84F3" w14:textId="2F86C04D" w:rsidR="0044624A" w:rsidRPr="00A9628F" w:rsidRDefault="00B3185F" w:rsidP="0044624A">
            <w:pPr>
              <w:tabs>
                <w:tab w:val="decimal" w:pos="831"/>
              </w:tabs>
              <w:ind w:left="-102" w:right="-72"/>
              <w:rPr>
                <w:rFonts w:cs="Times New Roman"/>
                <w:sz w:val="22"/>
                <w:szCs w:val="22"/>
              </w:rPr>
            </w:pPr>
            <w:r>
              <w:rPr>
                <w:rFonts w:cs="Times New Roman"/>
                <w:sz w:val="22"/>
                <w:szCs w:val="22"/>
              </w:rPr>
              <w:t>1,623</w:t>
            </w:r>
          </w:p>
        </w:tc>
        <w:tc>
          <w:tcPr>
            <w:tcW w:w="186" w:type="pct"/>
            <w:shd w:val="clear" w:color="auto" w:fill="auto"/>
          </w:tcPr>
          <w:p w14:paraId="702F01A4" w14:textId="77777777" w:rsidR="0044624A" w:rsidRPr="00A9628F" w:rsidRDefault="0044624A" w:rsidP="0044624A">
            <w:pPr>
              <w:tabs>
                <w:tab w:val="decimal" w:pos="738"/>
              </w:tabs>
              <w:ind w:left="-102" w:right="-72"/>
              <w:rPr>
                <w:rFonts w:cs="Times New Roman"/>
                <w:sz w:val="22"/>
                <w:szCs w:val="22"/>
              </w:rPr>
            </w:pPr>
          </w:p>
        </w:tc>
        <w:tc>
          <w:tcPr>
            <w:tcW w:w="647" w:type="pct"/>
          </w:tcPr>
          <w:p w14:paraId="565EE697" w14:textId="77777777" w:rsidR="0044624A" w:rsidRPr="00A9628F" w:rsidRDefault="0044624A" w:rsidP="0044624A">
            <w:pPr>
              <w:tabs>
                <w:tab w:val="decimal" w:pos="831"/>
              </w:tabs>
              <w:ind w:left="-102" w:right="-72"/>
              <w:rPr>
                <w:rFonts w:cs="Times New Roman"/>
                <w:sz w:val="22"/>
                <w:szCs w:val="22"/>
              </w:rPr>
            </w:pPr>
            <w:r w:rsidRPr="00A9628F">
              <w:rPr>
                <w:rFonts w:cs="Times New Roman"/>
                <w:sz w:val="22"/>
                <w:szCs w:val="22"/>
              </w:rPr>
              <w:t>500,474</w:t>
            </w:r>
          </w:p>
        </w:tc>
      </w:tr>
      <w:tr w:rsidR="00C731C6" w:rsidRPr="00A9628F" w14:paraId="04941E1E" w14:textId="77777777" w:rsidTr="00C731C6">
        <w:tc>
          <w:tcPr>
            <w:tcW w:w="1810" w:type="pct"/>
          </w:tcPr>
          <w:p w14:paraId="35F5E0A6" w14:textId="77777777" w:rsidR="0044624A" w:rsidRPr="00A9628F" w:rsidRDefault="0044624A" w:rsidP="0044624A">
            <w:pPr>
              <w:jc w:val="thaiDistribute"/>
              <w:rPr>
                <w:rFonts w:cs="Times New Roman"/>
                <w:sz w:val="22"/>
                <w:szCs w:val="22"/>
              </w:rPr>
            </w:pPr>
            <w:r w:rsidRPr="00A9628F">
              <w:rPr>
                <w:rFonts w:cs="Times New Roman"/>
                <w:sz w:val="22"/>
                <w:szCs w:val="22"/>
              </w:rPr>
              <w:t>Other parties</w:t>
            </w:r>
          </w:p>
        </w:tc>
        <w:tc>
          <w:tcPr>
            <w:tcW w:w="370" w:type="pct"/>
          </w:tcPr>
          <w:p w14:paraId="34B7FDD2" w14:textId="77777777" w:rsidR="0044624A" w:rsidRPr="00A9628F" w:rsidRDefault="0044624A" w:rsidP="0044624A">
            <w:pPr>
              <w:ind w:left="-102" w:right="-72"/>
              <w:jc w:val="center"/>
              <w:rPr>
                <w:rFonts w:cs="Times New Roman"/>
                <w:i/>
                <w:iCs/>
                <w:sz w:val="22"/>
                <w:szCs w:val="22"/>
              </w:rPr>
            </w:pPr>
          </w:p>
        </w:tc>
        <w:tc>
          <w:tcPr>
            <w:tcW w:w="556" w:type="pct"/>
            <w:tcBorders>
              <w:bottom w:val="single" w:sz="4" w:space="0" w:color="auto"/>
            </w:tcBorders>
            <w:shd w:val="clear" w:color="auto" w:fill="auto"/>
          </w:tcPr>
          <w:p w14:paraId="11914000" w14:textId="44DEB9B2" w:rsidR="0044624A" w:rsidRPr="00A9628F" w:rsidRDefault="00B3185F" w:rsidP="0044624A">
            <w:pPr>
              <w:tabs>
                <w:tab w:val="decimal" w:pos="778"/>
              </w:tabs>
              <w:ind w:left="-102" w:right="-72"/>
              <w:rPr>
                <w:rFonts w:cs="Times New Roman"/>
                <w:sz w:val="22"/>
                <w:szCs w:val="22"/>
              </w:rPr>
            </w:pPr>
            <w:r>
              <w:rPr>
                <w:rFonts w:cs="Times New Roman"/>
                <w:sz w:val="22"/>
                <w:szCs w:val="22"/>
              </w:rPr>
              <w:t>203,495</w:t>
            </w:r>
          </w:p>
        </w:tc>
        <w:tc>
          <w:tcPr>
            <w:tcW w:w="138" w:type="pct"/>
            <w:shd w:val="clear" w:color="auto" w:fill="auto"/>
          </w:tcPr>
          <w:p w14:paraId="0C510A42" w14:textId="77777777" w:rsidR="0044624A" w:rsidRPr="00A9628F" w:rsidRDefault="0044624A" w:rsidP="0044624A">
            <w:pPr>
              <w:tabs>
                <w:tab w:val="decimal" w:pos="738"/>
              </w:tabs>
              <w:ind w:left="-102" w:right="-72"/>
              <w:rPr>
                <w:rFonts w:cs="Times New Roman"/>
                <w:sz w:val="22"/>
                <w:szCs w:val="22"/>
              </w:rPr>
            </w:pPr>
          </w:p>
        </w:tc>
        <w:tc>
          <w:tcPr>
            <w:tcW w:w="556" w:type="pct"/>
            <w:tcBorders>
              <w:bottom w:val="single" w:sz="4" w:space="0" w:color="auto"/>
            </w:tcBorders>
            <w:shd w:val="clear" w:color="auto" w:fill="auto"/>
          </w:tcPr>
          <w:p w14:paraId="1C0339AE" w14:textId="77777777" w:rsidR="0044624A" w:rsidRPr="00A9628F" w:rsidRDefault="0044624A" w:rsidP="0044624A">
            <w:pPr>
              <w:tabs>
                <w:tab w:val="decimal" w:pos="778"/>
              </w:tabs>
              <w:ind w:left="-102" w:right="-72"/>
              <w:rPr>
                <w:rFonts w:cs="Times New Roman"/>
                <w:sz w:val="22"/>
                <w:szCs w:val="22"/>
              </w:rPr>
            </w:pPr>
            <w:r w:rsidRPr="00A9628F">
              <w:rPr>
                <w:rFonts w:cs="Times New Roman"/>
                <w:sz w:val="22"/>
                <w:szCs w:val="22"/>
              </w:rPr>
              <w:t>180,957</w:t>
            </w:r>
          </w:p>
        </w:tc>
        <w:tc>
          <w:tcPr>
            <w:tcW w:w="138" w:type="pct"/>
            <w:shd w:val="clear" w:color="auto" w:fill="auto"/>
          </w:tcPr>
          <w:p w14:paraId="42C8886D" w14:textId="77777777" w:rsidR="0044624A" w:rsidRPr="00A9628F" w:rsidRDefault="0044624A" w:rsidP="0044624A">
            <w:pPr>
              <w:tabs>
                <w:tab w:val="decimal" w:pos="738"/>
              </w:tabs>
              <w:ind w:left="-102" w:right="-72"/>
              <w:rPr>
                <w:rFonts w:cs="Times New Roman"/>
                <w:sz w:val="22"/>
                <w:szCs w:val="22"/>
              </w:rPr>
            </w:pPr>
          </w:p>
        </w:tc>
        <w:tc>
          <w:tcPr>
            <w:tcW w:w="599" w:type="pct"/>
            <w:tcBorders>
              <w:bottom w:val="single" w:sz="4" w:space="0" w:color="auto"/>
            </w:tcBorders>
            <w:shd w:val="clear" w:color="auto" w:fill="auto"/>
          </w:tcPr>
          <w:p w14:paraId="22268AA0" w14:textId="5F8C0D42" w:rsidR="0044624A" w:rsidRPr="00A9628F" w:rsidRDefault="00B3185F" w:rsidP="0044624A">
            <w:pPr>
              <w:tabs>
                <w:tab w:val="decimal" w:pos="831"/>
              </w:tabs>
              <w:ind w:left="-102" w:right="-72"/>
              <w:rPr>
                <w:rFonts w:cs="Times New Roman"/>
                <w:sz w:val="22"/>
                <w:szCs w:val="22"/>
              </w:rPr>
            </w:pPr>
            <w:r>
              <w:rPr>
                <w:rFonts w:cs="Times New Roman"/>
                <w:sz w:val="22"/>
                <w:szCs w:val="22"/>
              </w:rPr>
              <w:t>45,322</w:t>
            </w:r>
          </w:p>
        </w:tc>
        <w:tc>
          <w:tcPr>
            <w:tcW w:w="186" w:type="pct"/>
            <w:shd w:val="clear" w:color="auto" w:fill="auto"/>
          </w:tcPr>
          <w:p w14:paraId="3BA0EB7A" w14:textId="77777777" w:rsidR="0044624A" w:rsidRPr="00A9628F" w:rsidRDefault="0044624A" w:rsidP="0044624A">
            <w:pPr>
              <w:tabs>
                <w:tab w:val="decimal" w:pos="738"/>
              </w:tabs>
              <w:ind w:left="-102" w:right="-72"/>
              <w:rPr>
                <w:rFonts w:cs="Times New Roman"/>
                <w:sz w:val="22"/>
                <w:szCs w:val="22"/>
              </w:rPr>
            </w:pPr>
          </w:p>
        </w:tc>
        <w:tc>
          <w:tcPr>
            <w:tcW w:w="647" w:type="pct"/>
            <w:tcBorders>
              <w:bottom w:val="single" w:sz="4" w:space="0" w:color="auto"/>
            </w:tcBorders>
            <w:shd w:val="clear" w:color="auto" w:fill="auto"/>
          </w:tcPr>
          <w:p w14:paraId="27766882" w14:textId="77777777" w:rsidR="0044624A" w:rsidRPr="00A9628F" w:rsidRDefault="0044624A" w:rsidP="0044624A">
            <w:pPr>
              <w:tabs>
                <w:tab w:val="decimal" w:pos="831"/>
              </w:tabs>
              <w:ind w:left="-102" w:right="-72"/>
              <w:rPr>
                <w:rFonts w:cs="Times New Roman"/>
                <w:sz w:val="22"/>
                <w:szCs w:val="22"/>
              </w:rPr>
            </w:pPr>
            <w:r w:rsidRPr="00A9628F">
              <w:rPr>
                <w:rFonts w:cs="Times New Roman"/>
                <w:sz w:val="22"/>
                <w:szCs w:val="22"/>
              </w:rPr>
              <w:t>12,292</w:t>
            </w:r>
          </w:p>
        </w:tc>
      </w:tr>
      <w:tr w:rsidR="00C731C6" w:rsidRPr="00A9628F" w14:paraId="62E137E5" w14:textId="77777777" w:rsidTr="00C731C6">
        <w:tc>
          <w:tcPr>
            <w:tcW w:w="1810" w:type="pct"/>
          </w:tcPr>
          <w:p w14:paraId="4154250A" w14:textId="77777777" w:rsidR="0044624A" w:rsidRPr="00A9628F" w:rsidRDefault="0044624A" w:rsidP="0044624A">
            <w:pPr>
              <w:ind w:left="270" w:right="-108" w:hanging="270"/>
              <w:rPr>
                <w:rFonts w:cs="Times New Roman"/>
                <w:b/>
                <w:bCs/>
                <w:sz w:val="22"/>
                <w:szCs w:val="22"/>
                <w:cs/>
              </w:rPr>
            </w:pPr>
            <w:r w:rsidRPr="00A9628F">
              <w:rPr>
                <w:rFonts w:cs="Times New Roman"/>
                <w:b/>
                <w:bCs/>
                <w:sz w:val="22"/>
                <w:szCs w:val="22"/>
              </w:rPr>
              <w:t>Total</w:t>
            </w:r>
          </w:p>
        </w:tc>
        <w:tc>
          <w:tcPr>
            <w:tcW w:w="370" w:type="pct"/>
          </w:tcPr>
          <w:p w14:paraId="541DB6B1" w14:textId="77777777" w:rsidR="0044624A" w:rsidRPr="00A9628F" w:rsidRDefault="0044624A" w:rsidP="0044624A">
            <w:pPr>
              <w:tabs>
                <w:tab w:val="decimal" w:pos="738"/>
              </w:tabs>
              <w:ind w:left="-102" w:right="-72"/>
              <w:rPr>
                <w:rFonts w:cs="Times New Roman"/>
                <w:b/>
                <w:bCs/>
                <w:sz w:val="22"/>
                <w:szCs w:val="22"/>
              </w:rPr>
            </w:pPr>
          </w:p>
        </w:tc>
        <w:tc>
          <w:tcPr>
            <w:tcW w:w="556" w:type="pct"/>
            <w:tcBorders>
              <w:top w:val="single" w:sz="4" w:space="0" w:color="auto"/>
              <w:bottom w:val="double" w:sz="4" w:space="0" w:color="auto"/>
            </w:tcBorders>
            <w:shd w:val="clear" w:color="auto" w:fill="auto"/>
          </w:tcPr>
          <w:p w14:paraId="12F677C6" w14:textId="1AE57B2A" w:rsidR="0044624A" w:rsidRPr="00A9628F" w:rsidRDefault="00B3185F" w:rsidP="0044624A">
            <w:pPr>
              <w:tabs>
                <w:tab w:val="decimal" w:pos="778"/>
              </w:tabs>
              <w:ind w:left="-102" w:right="-72"/>
              <w:rPr>
                <w:rFonts w:cs="Times New Roman"/>
                <w:b/>
                <w:bCs/>
                <w:sz w:val="22"/>
                <w:szCs w:val="22"/>
              </w:rPr>
            </w:pPr>
            <w:r>
              <w:rPr>
                <w:rFonts w:cs="Times New Roman"/>
                <w:b/>
                <w:bCs/>
                <w:sz w:val="22"/>
                <w:szCs w:val="22"/>
              </w:rPr>
              <w:t>204,763</w:t>
            </w:r>
          </w:p>
        </w:tc>
        <w:tc>
          <w:tcPr>
            <w:tcW w:w="138" w:type="pct"/>
            <w:shd w:val="clear" w:color="auto" w:fill="auto"/>
          </w:tcPr>
          <w:p w14:paraId="145DA7BF" w14:textId="77777777" w:rsidR="0044624A" w:rsidRPr="00A9628F" w:rsidRDefault="0044624A" w:rsidP="0044624A">
            <w:pPr>
              <w:tabs>
                <w:tab w:val="decimal" w:pos="738"/>
              </w:tabs>
              <w:ind w:left="-102" w:right="-72"/>
              <w:rPr>
                <w:rFonts w:cs="Times New Roman"/>
                <w:b/>
                <w:bCs/>
                <w:sz w:val="22"/>
                <w:szCs w:val="22"/>
              </w:rPr>
            </w:pPr>
          </w:p>
        </w:tc>
        <w:tc>
          <w:tcPr>
            <w:tcW w:w="556" w:type="pct"/>
            <w:tcBorders>
              <w:top w:val="single" w:sz="4" w:space="0" w:color="auto"/>
              <w:bottom w:val="double" w:sz="4" w:space="0" w:color="auto"/>
            </w:tcBorders>
            <w:shd w:val="clear" w:color="auto" w:fill="auto"/>
          </w:tcPr>
          <w:p w14:paraId="67F9026E" w14:textId="77777777" w:rsidR="0044624A" w:rsidRPr="00A9628F" w:rsidRDefault="0044624A" w:rsidP="0044624A">
            <w:pPr>
              <w:tabs>
                <w:tab w:val="decimal" w:pos="778"/>
              </w:tabs>
              <w:ind w:left="-102" w:right="-72"/>
              <w:rPr>
                <w:rFonts w:cs="Times New Roman"/>
                <w:b/>
                <w:bCs/>
                <w:sz w:val="22"/>
                <w:szCs w:val="22"/>
              </w:rPr>
            </w:pPr>
            <w:r w:rsidRPr="00A9628F">
              <w:rPr>
                <w:rFonts w:cs="Times New Roman"/>
                <w:b/>
                <w:bCs/>
                <w:sz w:val="22"/>
                <w:szCs w:val="22"/>
              </w:rPr>
              <w:t>182,529</w:t>
            </w:r>
          </w:p>
        </w:tc>
        <w:tc>
          <w:tcPr>
            <w:tcW w:w="138" w:type="pct"/>
            <w:shd w:val="clear" w:color="auto" w:fill="auto"/>
          </w:tcPr>
          <w:p w14:paraId="56DF3111" w14:textId="77777777" w:rsidR="0044624A" w:rsidRPr="00A9628F" w:rsidRDefault="0044624A" w:rsidP="0044624A">
            <w:pPr>
              <w:tabs>
                <w:tab w:val="decimal" w:pos="738"/>
              </w:tabs>
              <w:ind w:left="-102" w:right="-72"/>
              <w:rPr>
                <w:rFonts w:cs="Times New Roman"/>
                <w:b/>
                <w:bCs/>
                <w:sz w:val="22"/>
                <w:szCs w:val="22"/>
              </w:rPr>
            </w:pPr>
          </w:p>
        </w:tc>
        <w:tc>
          <w:tcPr>
            <w:tcW w:w="599" w:type="pct"/>
            <w:tcBorders>
              <w:top w:val="single" w:sz="4" w:space="0" w:color="auto"/>
              <w:bottom w:val="double" w:sz="4" w:space="0" w:color="auto"/>
            </w:tcBorders>
            <w:shd w:val="clear" w:color="auto" w:fill="auto"/>
          </w:tcPr>
          <w:p w14:paraId="4B6A43B9" w14:textId="70B2BA18" w:rsidR="0044624A" w:rsidRPr="00A9628F" w:rsidRDefault="00B3185F" w:rsidP="0044624A">
            <w:pPr>
              <w:tabs>
                <w:tab w:val="decimal" w:pos="831"/>
              </w:tabs>
              <w:ind w:left="-102" w:right="-72"/>
              <w:rPr>
                <w:rFonts w:cs="Times New Roman"/>
                <w:b/>
                <w:bCs/>
                <w:sz w:val="22"/>
                <w:szCs w:val="22"/>
              </w:rPr>
            </w:pPr>
            <w:r>
              <w:rPr>
                <w:rFonts w:cs="Times New Roman"/>
                <w:b/>
                <w:bCs/>
                <w:sz w:val="22"/>
                <w:szCs w:val="22"/>
              </w:rPr>
              <w:t>46,945</w:t>
            </w:r>
          </w:p>
        </w:tc>
        <w:tc>
          <w:tcPr>
            <w:tcW w:w="186" w:type="pct"/>
            <w:shd w:val="clear" w:color="auto" w:fill="auto"/>
          </w:tcPr>
          <w:p w14:paraId="46B4F549" w14:textId="77777777" w:rsidR="0044624A" w:rsidRPr="00A9628F" w:rsidRDefault="0044624A" w:rsidP="0044624A">
            <w:pPr>
              <w:tabs>
                <w:tab w:val="decimal" w:pos="738"/>
              </w:tabs>
              <w:ind w:left="-102" w:right="-72"/>
              <w:rPr>
                <w:rFonts w:cs="Times New Roman"/>
                <w:b/>
                <w:bCs/>
                <w:sz w:val="22"/>
                <w:szCs w:val="22"/>
              </w:rPr>
            </w:pPr>
          </w:p>
        </w:tc>
        <w:tc>
          <w:tcPr>
            <w:tcW w:w="647" w:type="pct"/>
            <w:tcBorders>
              <w:top w:val="single" w:sz="4" w:space="0" w:color="auto"/>
              <w:bottom w:val="double" w:sz="4" w:space="0" w:color="auto"/>
            </w:tcBorders>
            <w:shd w:val="clear" w:color="auto" w:fill="auto"/>
          </w:tcPr>
          <w:p w14:paraId="2732CCA2" w14:textId="77777777" w:rsidR="0044624A" w:rsidRPr="00A9628F" w:rsidRDefault="0044624A" w:rsidP="0044624A">
            <w:pPr>
              <w:tabs>
                <w:tab w:val="decimal" w:pos="831"/>
              </w:tabs>
              <w:ind w:left="-102" w:right="-72"/>
              <w:rPr>
                <w:rFonts w:cs="Times New Roman"/>
                <w:b/>
                <w:bCs/>
                <w:sz w:val="22"/>
                <w:szCs w:val="22"/>
              </w:rPr>
            </w:pPr>
            <w:r w:rsidRPr="00A9628F">
              <w:rPr>
                <w:rFonts w:cs="Times New Roman"/>
                <w:b/>
                <w:bCs/>
                <w:sz w:val="22"/>
                <w:szCs w:val="22"/>
              </w:rPr>
              <w:t>512,766</w:t>
            </w:r>
          </w:p>
        </w:tc>
      </w:tr>
    </w:tbl>
    <w:p w14:paraId="4306EBB4" w14:textId="77777777" w:rsidR="00C731C6" w:rsidRDefault="00C731C6" w:rsidP="00C731C6">
      <w:pPr>
        <w:tabs>
          <w:tab w:val="left" w:pos="450"/>
        </w:tabs>
        <w:spacing w:line="240" w:lineRule="exact"/>
        <w:ind w:left="540"/>
        <w:jc w:val="both"/>
        <w:outlineLvl w:val="0"/>
        <w:rPr>
          <w:rFonts w:cs="Times New Roman"/>
          <w:b/>
          <w:bCs/>
          <w:sz w:val="24"/>
          <w:szCs w:val="24"/>
        </w:rPr>
      </w:pPr>
    </w:p>
    <w:p w14:paraId="20925961" w14:textId="7CA1F0C7" w:rsidR="00225E6B" w:rsidRPr="00A9628F" w:rsidRDefault="00A27802" w:rsidP="00121BAB">
      <w:pPr>
        <w:numPr>
          <w:ilvl w:val="0"/>
          <w:numId w:val="9"/>
        </w:numPr>
        <w:tabs>
          <w:tab w:val="clear" w:pos="340"/>
          <w:tab w:val="decimal" w:pos="630"/>
        </w:tabs>
        <w:spacing w:line="240" w:lineRule="exact"/>
        <w:ind w:left="540" w:hanging="540"/>
        <w:jc w:val="both"/>
        <w:outlineLvl w:val="0"/>
        <w:rPr>
          <w:rFonts w:cs="Times New Roman"/>
          <w:b/>
          <w:bCs/>
          <w:sz w:val="24"/>
          <w:szCs w:val="24"/>
        </w:rPr>
      </w:pPr>
      <w:r>
        <w:rPr>
          <w:rFonts w:cs="Times New Roman"/>
          <w:b/>
          <w:bCs/>
          <w:sz w:val="24"/>
          <w:szCs w:val="24"/>
        </w:rPr>
        <w:t>Other current</w:t>
      </w:r>
      <w:r w:rsidR="00225E6B" w:rsidRPr="00A9628F">
        <w:rPr>
          <w:rFonts w:cs="Times New Roman"/>
          <w:b/>
          <w:bCs/>
          <w:sz w:val="24"/>
          <w:szCs w:val="24"/>
        </w:rPr>
        <w:t xml:space="preserve"> payable</w:t>
      </w:r>
      <w:r>
        <w:rPr>
          <w:rFonts w:cs="Times New Roman"/>
          <w:b/>
          <w:bCs/>
          <w:sz w:val="24"/>
          <w:szCs w:val="24"/>
        </w:rPr>
        <w:t>s</w:t>
      </w:r>
    </w:p>
    <w:p w14:paraId="297BB4EF" w14:textId="77777777" w:rsidR="00225E6B" w:rsidRPr="00A9628F" w:rsidRDefault="00225E6B" w:rsidP="00225E6B">
      <w:pPr>
        <w:spacing w:line="240" w:lineRule="exact"/>
        <w:jc w:val="both"/>
        <w:outlineLvl w:val="0"/>
        <w:rPr>
          <w:rFonts w:cs="Times New Roman"/>
          <w:b/>
          <w:bCs/>
          <w:sz w:val="24"/>
          <w:szCs w:val="24"/>
        </w:rPr>
      </w:pPr>
    </w:p>
    <w:tbl>
      <w:tblPr>
        <w:tblW w:w="9720" w:type="dxa"/>
        <w:tblInd w:w="450" w:type="dxa"/>
        <w:tblLayout w:type="fixed"/>
        <w:tblLook w:val="0000" w:firstRow="0" w:lastRow="0" w:firstColumn="0" w:lastColumn="0" w:noHBand="0" w:noVBand="0"/>
      </w:tblPr>
      <w:tblGrid>
        <w:gridCol w:w="3506"/>
        <w:gridCol w:w="760"/>
        <w:gridCol w:w="1052"/>
        <w:gridCol w:w="274"/>
        <w:gridCol w:w="1085"/>
        <w:gridCol w:w="237"/>
        <w:gridCol w:w="1186"/>
        <w:gridCol w:w="360"/>
        <w:gridCol w:w="1260"/>
      </w:tblGrid>
      <w:tr w:rsidR="005051FD" w:rsidRPr="00A9628F" w14:paraId="572D05B2" w14:textId="77777777" w:rsidTr="00C731C6">
        <w:tc>
          <w:tcPr>
            <w:tcW w:w="1804" w:type="pct"/>
          </w:tcPr>
          <w:p w14:paraId="09D8EE5F" w14:textId="77777777" w:rsidR="00225E6B" w:rsidRPr="00A9628F" w:rsidRDefault="00225E6B" w:rsidP="007B6EA5">
            <w:pPr>
              <w:pStyle w:val="BodyText"/>
              <w:ind w:right="-138"/>
              <w:jc w:val="both"/>
              <w:rPr>
                <w:rFonts w:cs="Times New Roman"/>
                <w:b/>
                <w:bCs/>
                <w:sz w:val="22"/>
                <w:szCs w:val="22"/>
              </w:rPr>
            </w:pPr>
          </w:p>
        </w:tc>
        <w:tc>
          <w:tcPr>
            <w:tcW w:w="391" w:type="pct"/>
          </w:tcPr>
          <w:p w14:paraId="623D792B" w14:textId="77777777" w:rsidR="00225E6B" w:rsidRPr="00A9628F" w:rsidRDefault="00225E6B" w:rsidP="007B6EA5">
            <w:pPr>
              <w:pStyle w:val="BodyText"/>
              <w:ind w:right="-131"/>
              <w:jc w:val="center"/>
              <w:rPr>
                <w:rFonts w:cs="Times New Roman"/>
                <w:b/>
                <w:bCs/>
                <w:sz w:val="22"/>
                <w:szCs w:val="22"/>
                <w:cs/>
              </w:rPr>
            </w:pPr>
          </w:p>
        </w:tc>
        <w:tc>
          <w:tcPr>
            <w:tcW w:w="1240" w:type="pct"/>
            <w:gridSpan w:val="3"/>
            <w:shd w:val="clear" w:color="auto" w:fill="auto"/>
          </w:tcPr>
          <w:p w14:paraId="6B5E4B79" w14:textId="77777777" w:rsidR="00225E6B" w:rsidRPr="00A9628F" w:rsidRDefault="00225E6B" w:rsidP="007B6EA5">
            <w:pPr>
              <w:pStyle w:val="acctmergecolhdg"/>
              <w:spacing w:line="240" w:lineRule="atLeast"/>
              <w:rPr>
                <w:szCs w:val="22"/>
              </w:rPr>
            </w:pPr>
            <w:r w:rsidRPr="00A9628F">
              <w:rPr>
                <w:szCs w:val="22"/>
              </w:rPr>
              <w:t xml:space="preserve">Consolidated </w:t>
            </w:r>
          </w:p>
          <w:p w14:paraId="1B824D88" w14:textId="77777777" w:rsidR="00225E6B" w:rsidRPr="00A9628F" w:rsidRDefault="00225E6B" w:rsidP="007B6EA5">
            <w:pPr>
              <w:pStyle w:val="acctmergecolhdg"/>
              <w:spacing w:line="240" w:lineRule="atLeast"/>
              <w:rPr>
                <w:szCs w:val="22"/>
              </w:rPr>
            </w:pPr>
            <w:r w:rsidRPr="00A9628F">
              <w:rPr>
                <w:szCs w:val="22"/>
              </w:rPr>
              <w:t>financial statements</w:t>
            </w:r>
          </w:p>
        </w:tc>
        <w:tc>
          <w:tcPr>
            <w:tcW w:w="122" w:type="pct"/>
            <w:shd w:val="clear" w:color="auto" w:fill="auto"/>
          </w:tcPr>
          <w:p w14:paraId="70E51586" w14:textId="77777777" w:rsidR="00225E6B" w:rsidRPr="00A9628F" w:rsidRDefault="00225E6B" w:rsidP="007B6EA5">
            <w:pPr>
              <w:tabs>
                <w:tab w:val="decimal" w:pos="738"/>
              </w:tabs>
              <w:ind w:left="-102" w:right="-72"/>
              <w:rPr>
                <w:rFonts w:cs="Times New Roman"/>
                <w:sz w:val="22"/>
                <w:szCs w:val="22"/>
              </w:rPr>
            </w:pPr>
          </w:p>
        </w:tc>
        <w:tc>
          <w:tcPr>
            <w:tcW w:w="1443" w:type="pct"/>
            <w:gridSpan w:val="3"/>
            <w:shd w:val="clear" w:color="auto" w:fill="auto"/>
          </w:tcPr>
          <w:p w14:paraId="1F779B96" w14:textId="77777777" w:rsidR="00225E6B" w:rsidRPr="00A9628F" w:rsidRDefault="00225E6B" w:rsidP="007B6EA5">
            <w:pPr>
              <w:pStyle w:val="acctmergecolhdg"/>
              <w:spacing w:line="240" w:lineRule="atLeast"/>
              <w:rPr>
                <w:szCs w:val="22"/>
              </w:rPr>
            </w:pPr>
            <w:r w:rsidRPr="00A9628F">
              <w:rPr>
                <w:szCs w:val="22"/>
              </w:rPr>
              <w:t xml:space="preserve">Separate </w:t>
            </w:r>
          </w:p>
          <w:p w14:paraId="4A987E2B" w14:textId="77777777" w:rsidR="00225E6B" w:rsidRPr="00A9628F" w:rsidRDefault="00225E6B" w:rsidP="007B6EA5">
            <w:pPr>
              <w:pStyle w:val="acctmergecolhdg"/>
              <w:spacing w:line="240" w:lineRule="atLeast"/>
              <w:rPr>
                <w:szCs w:val="22"/>
              </w:rPr>
            </w:pPr>
            <w:r w:rsidRPr="00A9628F">
              <w:rPr>
                <w:szCs w:val="22"/>
              </w:rPr>
              <w:t>financial statements</w:t>
            </w:r>
          </w:p>
        </w:tc>
      </w:tr>
      <w:tr w:rsidR="0044624A" w:rsidRPr="00A9628F" w14:paraId="018B55AB" w14:textId="77777777" w:rsidTr="00C731C6">
        <w:tc>
          <w:tcPr>
            <w:tcW w:w="1804" w:type="pct"/>
          </w:tcPr>
          <w:p w14:paraId="754061D7" w14:textId="77777777" w:rsidR="0044624A" w:rsidRPr="00A9628F" w:rsidRDefault="0044624A" w:rsidP="0044624A">
            <w:pPr>
              <w:pStyle w:val="BodyText"/>
              <w:ind w:right="-138"/>
              <w:jc w:val="both"/>
              <w:rPr>
                <w:rFonts w:cs="Times New Roman"/>
                <w:sz w:val="22"/>
                <w:szCs w:val="22"/>
              </w:rPr>
            </w:pPr>
          </w:p>
        </w:tc>
        <w:tc>
          <w:tcPr>
            <w:tcW w:w="391" w:type="pct"/>
          </w:tcPr>
          <w:p w14:paraId="41F66FB0" w14:textId="77777777" w:rsidR="0044624A" w:rsidRPr="00A9628F" w:rsidRDefault="0044624A" w:rsidP="0044624A">
            <w:pPr>
              <w:pStyle w:val="BodyText"/>
              <w:ind w:left="-108" w:right="-110"/>
              <w:jc w:val="center"/>
              <w:rPr>
                <w:rFonts w:cs="Times New Roman"/>
                <w:i/>
                <w:iCs/>
                <w:sz w:val="22"/>
                <w:szCs w:val="22"/>
                <w:cs/>
              </w:rPr>
            </w:pPr>
            <w:r w:rsidRPr="00A9628F">
              <w:rPr>
                <w:rFonts w:cs="Times New Roman"/>
                <w:i/>
                <w:iCs/>
                <w:sz w:val="22"/>
                <w:szCs w:val="22"/>
              </w:rPr>
              <w:t>Note</w:t>
            </w:r>
          </w:p>
        </w:tc>
        <w:tc>
          <w:tcPr>
            <w:tcW w:w="541" w:type="pct"/>
            <w:shd w:val="clear" w:color="auto" w:fill="auto"/>
          </w:tcPr>
          <w:p w14:paraId="26279313" w14:textId="77777777" w:rsidR="0044624A" w:rsidRPr="00A9628F" w:rsidRDefault="0044624A" w:rsidP="0044624A">
            <w:pPr>
              <w:pStyle w:val="BodyText"/>
              <w:spacing w:line="240" w:lineRule="atLeast"/>
              <w:ind w:left="-109" w:right="-131"/>
              <w:jc w:val="center"/>
              <w:rPr>
                <w:rFonts w:cs="Times New Roman"/>
                <w:sz w:val="22"/>
                <w:szCs w:val="22"/>
              </w:rPr>
            </w:pPr>
            <w:r>
              <w:rPr>
                <w:rFonts w:cs="Times New Roman"/>
                <w:sz w:val="22"/>
                <w:szCs w:val="22"/>
              </w:rPr>
              <w:t>2017</w:t>
            </w:r>
          </w:p>
        </w:tc>
        <w:tc>
          <w:tcPr>
            <w:tcW w:w="141" w:type="pct"/>
            <w:shd w:val="clear" w:color="auto" w:fill="auto"/>
          </w:tcPr>
          <w:p w14:paraId="5741F51A" w14:textId="77777777" w:rsidR="0044624A" w:rsidRPr="00A9628F" w:rsidRDefault="0044624A" w:rsidP="0044624A">
            <w:pPr>
              <w:pStyle w:val="BodyText"/>
              <w:spacing w:line="240" w:lineRule="atLeast"/>
              <w:ind w:left="-109" w:right="-131"/>
              <w:jc w:val="center"/>
              <w:rPr>
                <w:rFonts w:cs="Times New Roman"/>
                <w:sz w:val="22"/>
                <w:szCs w:val="22"/>
              </w:rPr>
            </w:pPr>
          </w:p>
        </w:tc>
        <w:tc>
          <w:tcPr>
            <w:tcW w:w="558" w:type="pct"/>
            <w:shd w:val="clear" w:color="auto" w:fill="auto"/>
          </w:tcPr>
          <w:p w14:paraId="1864BEF0" w14:textId="77777777" w:rsidR="0044624A" w:rsidRPr="00A9628F" w:rsidRDefault="0044624A" w:rsidP="0044624A">
            <w:pPr>
              <w:pStyle w:val="BodyText"/>
              <w:spacing w:line="240" w:lineRule="atLeast"/>
              <w:ind w:left="-109" w:right="-131"/>
              <w:jc w:val="center"/>
              <w:rPr>
                <w:rFonts w:cs="Times New Roman"/>
                <w:sz w:val="22"/>
                <w:szCs w:val="22"/>
              </w:rPr>
            </w:pPr>
            <w:r>
              <w:rPr>
                <w:rFonts w:cs="Times New Roman"/>
                <w:sz w:val="22"/>
                <w:szCs w:val="22"/>
              </w:rPr>
              <w:t>2016</w:t>
            </w:r>
          </w:p>
        </w:tc>
        <w:tc>
          <w:tcPr>
            <w:tcW w:w="122" w:type="pct"/>
            <w:shd w:val="clear" w:color="auto" w:fill="auto"/>
          </w:tcPr>
          <w:p w14:paraId="6BFDC484" w14:textId="77777777" w:rsidR="0044624A" w:rsidRPr="00A9628F" w:rsidRDefault="0044624A" w:rsidP="0044624A">
            <w:pPr>
              <w:pStyle w:val="BodyText"/>
              <w:spacing w:line="240" w:lineRule="atLeast"/>
              <w:ind w:left="-109" w:right="-131"/>
              <w:jc w:val="center"/>
              <w:rPr>
                <w:rFonts w:cs="Times New Roman"/>
                <w:sz w:val="22"/>
                <w:szCs w:val="22"/>
              </w:rPr>
            </w:pPr>
          </w:p>
        </w:tc>
        <w:tc>
          <w:tcPr>
            <w:tcW w:w="610" w:type="pct"/>
            <w:shd w:val="clear" w:color="auto" w:fill="auto"/>
          </w:tcPr>
          <w:p w14:paraId="0168F92A" w14:textId="77777777" w:rsidR="0044624A" w:rsidRPr="00A9628F" w:rsidRDefault="0044624A" w:rsidP="0044624A">
            <w:pPr>
              <w:pStyle w:val="BodyText"/>
              <w:spacing w:line="240" w:lineRule="atLeast"/>
              <w:ind w:left="-109" w:right="-131"/>
              <w:jc w:val="center"/>
              <w:rPr>
                <w:rFonts w:cs="Times New Roman"/>
                <w:sz w:val="22"/>
                <w:szCs w:val="22"/>
              </w:rPr>
            </w:pPr>
            <w:r>
              <w:rPr>
                <w:rFonts w:cs="Times New Roman"/>
                <w:sz w:val="22"/>
                <w:szCs w:val="22"/>
              </w:rPr>
              <w:t>2017</w:t>
            </w:r>
          </w:p>
        </w:tc>
        <w:tc>
          <w:tcPr>
            <w:tcW w:w="185" w:type="pct"/>
            <w:shd w:val="clear" w:color="auto" w:fill="auto"/>
          </w:tcPr>
          <w:p w14:paraId="332B6174" w14:textId="77777777" w:rsidR="0044624A" w:rsidRPr="00A9628F" w:rsidRDefault="0044624A" w:rsidP="0044624A">
            <w:pPr>
              <w:pStyle w:val="BodyText"/>
              <w:spacing w:line="240" w:lineRule="atLeast"/>
              <w:ind w:left="-109" w:right="-131"/>
              <w:jc w:val="center"/>
              <w:rPr>
                <w:rFonts w:cs="Times New Roman"/>
                <w:sz w:val="22"/>
                <w:szCs w:val="22"/>
              </w:rPr>
            </w:pPr>
          </w:p>
        </w:tc>
        <w:tc>
          <w:tcPr>
            <w:tcW w:w="648" w:type="pct"/>
          </w:tcPr>
          <w:p w14:paraId="22466487" w14:textId="77777777" w:rsidR="0044624A" w:rsidRPr="00A9628F" w:rsidRDefault="0044624A" w:rsidP="0044624A">
            <w:pPr>
              <w:pStyle w:val="BodyText"/>
              <w:spacing w:line="240" w:lineRule="atLeast"/>
              <w:ind w:left="-109" w:right="-131"/>
              <w:jc w:val="center"/>
              <w:rPr>
                <w:rFonts w:cs="Times New Roman"/>
                <w:sz w:val="22"/>
                <w:szCs w:val="22"/>
              </w:rPr>
            </w:pPr>
            <w:r>
              <w:rPr>
                <w:rFonts w:cs="Times New Roman"/>
                <w:sz w:val="22"/>
                <w:szCs w:val="22"/>
              </w:rPr>
              <w:t>2016</w:t>
            </w:r>
          </w:p>
        </w:tc>
      </w:tr>
      <w:tr w:rsidR="0044624A" w:rsidRPr="00A9628F" w14:paraId="15294F36" w14:textId="77777777" w:rsidTr="00C731C6">
        <w:tc>
          <w:tcPr>
            <w:tcW w:w="1804" w:type="pct"/>
          </w:tcPr>
          <w:p w14:paraId="596228F2" w14:textId="77777777" w:rsidR="0044624A" w:rsidRPr="00A9628F" w:rsidRDefault="0044624A" w:rsidP="0044624A">
            <w:pPr>
              <w:ind w:left="270" w:right="-108" w:hanging="270"/>
              <w:rPr>
                <w:rFonts w:cs="Times New Roman"/>
                <w:i/>
                <w:iCs/>
                <w:sz w:val="22"/>
                <w:szCs w:val="22"/>
              </w:rPr>
            </w:pPr>
          </w:p>
        </w:tc>
        <w:tc>
          <w:tcPr>
            <w:tcW w:w="391" w:type="pct"/>
          </w:tcPr>
          <w:p w14:paraId="25C9A75E" w14:textId="77777777" w:rsidR="0044624A" w:rsidRPr="00A9628F" w:rsidRDefault="0044624A" w:rsidP="0044624A">
            <w:pPr>
              <w:pStyle w:val="BodyText"/>
              <w:ind w:left="-108" w:right="-110"/>
              <w:jc w:val="center"/>
              <w:rPr>
                <w:rFonts w:cs="Times New Roman"/>
                <w:i/>
                <w:iCs/>
                <w:sz w:val="22"/>
                <w:szCs w:val="22"/>
              </w:rPr>
            </w:pPr>
          </w:p>
        </w:tc>
        <w:tc>
          <w:tcPr>
            <w:tcW w:w="2805" w:type="pct"/>
            <w:gridSpan w:val="7"/>
            <w:shd w:val="clear" w:color="auto" w:fill="auto"/>
          </w:tcPr>
          <w:p w14:paraId="44268782" w14:textId="77777777" w:rsidR="0044624A" w:rsidRPr="00A9628F" w:rsidRDefault="0044624A" w:rsidP="0044624A">
            <w:pPr>
              <w:tabs>
                <w:tab w:val="decimal" w:pos="831"/>
              </w:tabs>
              <w:ind w:left="-102" w:right="-72"/>
              <w:jc w:val="center"/>
              <w:rPr>
                <w:rFonts w:cs="Times New Roman"/>
                <w:sz w:val="22"/>
                <w:szCs w:val="22"/>
              </w:rPr>
            </w:pPr>
            <w:r w:rsidRPr="00A9628F">
              <w:rPr>
                <w:rFonts w:cs="Times New Roman"/>
                <w:i/>
                <w:iCs/>
                <w:sz w:val="22"/>
                <w:szCs w:val="22"/>
              </w:rPr>
              <w:t>(in thousand Baht)</w:t>
            </w:r>
          </w:p>
        </w:tc>
      </w:tr>
      <w:tr w:rsidR="00FA750B" w:rsidRPr="00A9628F" w14:paraId="0DC29A6E" w14:textId="77777777" w:rsidTr="00C731C6">
        <w:tc>
          <w:tcPr>
            <w:tcW w:w="1804" w:type="pct"/>
          </w:tcPr>
          <w:p w14:paraId="6CD07AF2" w14:textId="77777777" w:rsidR="00FA750B" w:rsidRPr="00A9628F" w:rsidRDefault="00FA750B" w:rsidP="00FA750B">
            <w:pPr>
              <w:jc w:val="thaiDistribute"/>
              <w:rPr>
                <w:rFonts w:cs="Times New Roman"/>
                <w:sz w:val="22"/>
                <w:szCs w:val="22"/>
              </w:rPr>
            </w:pPr>
            <w:r w:rsidRPr="00A9628F">
              <w:rPr>
                <w:rFonts w:cs="Times New Roman"/>
                <w:sz w:val="22"/>
                <w:szCs w:val="22"/>
              </w:rPr>
              <w:t>Related parties</w:t>
            </w:r>
          </w:p>
        </w:tc>
        <w:tc>
          <w:tcPr>
            <w:tcW w:w="391" w:type="pct"/>
          </w:tcPr>
          <w:p w14:paraId="150975D3" w14:textId="6A518474" w:rsidR="00FA750B" w:rsidRPr="00A9628F" w:rsidRDefault="00B3185F" w:rsidP="00FA750B">
            <w:pPr>
              <w:ind w:left="-102" w:right="-72"/>
              <w:jc w:val="center"/>
              <w:rPr>
                <w:rFonts w:cs="Times New Roman"/>
                <w:i/>
                <w:iCs/>
                <w:sz w:val="22"/>
                <w:szCs w:val="22"/>
              </w:rPr>
            </w:pPr>
            <w:r>
              <w:rPr>
                <w:rFonts w:cs="Times New Roman"/>
                <w:i/>
                <w:iCs/>
                <w:sz w:val="22"/>
                <w:szCs w:val="22"/>
              </w:rPr>
              <w:t>5</w:t>
            </w:r>
          </w:p>
        </w:tc>
        <w:tc>
          <w:tcPr>
            <w:tcW w:w="541" w:type="pct"/>
            <w:shd w:val="clear" w:color="auto" w:fill="auto"/>
          </w:tcPr>
          <w:p w14:paraId="26F9E650" w14:textId="139A21A2" w:rsidR="00FA750B" w:rsidRPr="00A9628F" w:rsidRDefault="00B3185F" w:rsidP="00FA750B">
            <w:pPr>
              <w:tabs>
                <w:tab w:val="decimal" w:pos="778"/>
              </w:tabs>
              <w:ind w:left="-102" w:right="-72"/>
              <w:rPr>
                <w:rFonts w:cs="Times New Roman"/>
                <w:sz w:val="22"/>
                <w:szCs w:val="22"/>
              </w:rPr>
            </w:pPr>
            <w:r>
              <w:rPr>
                <w:rFonts w:cs="Times New Roman"/>
                <w:sz w:val="22"/>
                <w:szCs w:val="22"/>
              </w:rPr>
              <w:t>-</w:t>
            </w:r>
          </w:p>
        </w:tc>
        <w:tc>
          <w:tcPr>
            <w:tcW w:w="141" w:type="pct"/>
            <w:shd w:val="clear" w:color="auto" w:fill="auto"/>
          </w:tcPr>
          <w:p w14:paraId="5C05498D" w14:textId="77777777" w:rsidR="00FA750B" w:rsidRPr="00A9628F" w:rsidRDefault="00FA750B" w:rsidP="00FA750B">
            <w:pPr>
              <w:tabs>
                <w:tab w:val="decimal" w:pos="738"/>
              </w:tabs>
              <w:ind w:left="-102" w:right="-72"/>
              <w:rPr>
                <w:rFonts w:cs="Times New Roman"/>
                <w:sz w:val="22"/>
                <w:szCs w:val="22"/>
              </w:rPr>
            </w:pPr>
          </w:p>
        </w:tc>
        <w:tc>
          <w:tcPr>
            <w:tcW w:w="558" w:type="pct"/>
            <w:shd w:val="clear" w:color="auto" w:fill="auto"/>
          </w:tcPr>
          <w:p w14:paraId="51E392CB" w14:textId="77777777" w:rsidR="00FA750B" w:rsidRPr="00A9628F" w:rsidRDefault="00FA750B" w:rsidP="00FA750B">
            <w:pPr>
              <w:tabs>
                <w:tab w:val="decimal" w:pos="778"/>
              </w:tabs>
              <w:ind w:left="-102" w:right="-72"/>
              <w:rPr>
                <w:rFonts w:cs="Times New Roman"/>
                <w:sz w:val="22"/>
                <w:szCs w:val="22"/>
              </w:rPr>
            </w:pPr>
            <w:r w:rsidRPr="00A9628F">
              <w:rPr>
                <w:rFonts w:cs="Times New Roman"/>
                <w:sz w:val="22"/>
                <w:szCs w:val="22"/>
              </w:rPr>
              <w:t>-</w:t>
            </w:r>
          </w:p>
        </w:tc>
        <w:tc>
          <w:tcPr>
            <w:tcW w:w="122" w:type="pct"/>
            <w:shd w:val="clear" w:color="auto" w:fill="auto"/>
          </w:tcPr>
          <w:p w14:paraId="22835728" w14:textId="77777777" w:rsidR="00FA750B" w:rsidRPr="00A9628F" w:rsidRDefault="00FA750B" w:rsidP="00FA750B">
            <w:pPr>
              <w:tabs>
                <w:tab w:val="decimal" w:pos="738"/>
              </w:tabs>
              <w:ind w:left="-102" w:right="-72"/>
              <w:rPr>
                <w:rFonts w:cs="Times New Roman"/>
                <w:sz w:val="22"/>
                <w:szCs w:val="22"/>
              </w:rPr>
            </w:pPr>
          </w:p>
        </w:tc>
        <w:tc>
          <w:tcPr>
            <w:tcW w:w="610" w:type="pct"/>
            <w:shd w:val="clear" w:color="auto" w:fill="auto"/>
          </w:tcPr>
          <w:p w14:paraId="23B3521B" w14:textId="6F8C02F4" w:rsidR="00FA750B" w:rsidRPr="00A9628F" w:rsidRDefault="00B3185F" w:rsidP="00C731C6">
            <w:pPr>
              <w:tabs>
                <w:tab w:val="decimal" w:pos="831"/>
              </w:tabs>
              <w:ind w:right="-72"/>
              <w:rPr>
                <w:rFonts w:cs="Times New Roman"/>
                <w:sz w:val="22"/>
                <w:szCs w:val="22"/>
              </w:rPr>
            </w:pPr>
            <w:r>
              <w:rPr>
                <w:rFonts w:cs="Times New Roman"/>
                <w:sz w:val="22"/>
                <w:szCs w:val="22"/>
              </w:rPr>
              <w:t>1,109</w:t>
            </w:r>
          </w:p>
        </w:tc>
        <w:tc>
          <w:tcPr>
            <w:tcW w:w="185" w:type="pct"/>
            <w:shd w:val="clear" w:color="auto" w:fill="auto"/>
          </w:tcPr>
          <w:p w14:paraId="31618E9B" w14:textId="77777777" w:rsidR="00FA750B" w:rsidRPr="00A9628F" w:rsidRDefault="00FA750B" w:rsidP="00FA750B">
            <w:pPr>
              <w:tabs>
                <w:tab w:val="decimal" w:pos="738"/>
              </w:tabs>
              <w:ind w:left="-102" w:right="-72"/>
              <w:rPr>
                <w:rFonts w:cs="Times New Roman"/>
                <w:sz w:val="22"/>
                <w:szCs w:val="22"/>
              </w:rPr>
            </w:pPr>
          </w:p>
        </w:tc>
        <w:tc>
          <w:tcPr>
            <w:tcW w:w="648" w:type="pct"/>
          </w:tcPr>
          <w:p w14:paraId="06A89E03" w14:textId="77777777" w:rsidR="00FA750B" w:rsidRPr="00A9628F" w:rsidRDefault="00FA750B" w:rsidP="00C731C6">
            <w:pPr>
              <w:tabs>
                <w:tab w:val="decimal" w:pos="831"/>
              </w:tabs>
              <w:ind w:right="-72"/>
              <w:rPr>
                <w:rFonts w:cs="Times New Roman"/>
                <w:sz w:val="22"/>
                <w:szCs w:val="22"/>
              </w:rPr>
            </w:pPr>
            <w:r w:rsidRPr="00A9628F">
              <w:rPr>
                <w:rFonts w:cs="Times New Roman"/>
                <w:sz w:val="22"/>
                <w:szCs w:val="22"/>
              </w:rPr>
              <w:t>7,148</w:t>
            </w:r>
          </w:p>
        </w:tc>
      </w:tr>
      <w:tr w:rsidR="00FA750B" w:rsidRPr="00A9628F" w14:paraId="342F414B" w14:textId="77777777" w:rsidTr="00C731C6">
        <w:tc>
          <w:tcPr>
            <w:tcW w:w="1804" w:type="pct"/>
          </w:tcPr>
          <w:p w14:paraId="7DAB306B" w14:textId="77777777" w:rsidR="00FA750B" w:rsidRPr="00A9628F" w:rsidRDefault="00FA750B" w:rsidP="00FA750B">
            <w:pPr>
              <w:jc w:val="thaiDistribute"/>
              <w:rPr>
                <w:rFonts w:cs="Times New Roman"/>
                <w:sz w:val="22"/>
                <w:szCs w:val="22"/>
              </w:rPr>
            </w:pPr>
            <w:r w:rsidRPr="00A9628F">
              <w:rPr>
                <w:rFonts w:cs="Times New Roman"/>
                <w:sz w:val="22"/>
                <w:szCs w:val="22"/>
              </w:rPr>
              <w:t>Other parties</w:t>
            </w:r>
          </w:p>
        </w:tc>
        <w:tc>
          <w:tcPr>
            <w:tcW w:w="391" w:type="pct"/>
          </w:tcPr>
          <w:p w14:paraId="2B6D7D7F" w14:textId="77777777" w:rsidR="00FA750B" w:rsidRPr="00A9628F" w:rsidRDefault="00FA750B" w:rsidP="00FA750B">
            <w:pPr>
              <w:ind w:left="-102" w:right="-72"/>
              <w:jc w:val="center"/>
              <w:rPr>
                <w:rFonts w:cs="Times New Roman"/>
                <w:i/>
                <w:iCs/>
                <w:sz w:val="22"/>
                <w:szCs w:val="22"/>
              </w:rPr>
            </w:pPr>
          </w:p>
        </w:tc>
        <w:tc>
          <w:tcPr>
            <w:tcW w:w="541" w:type="pct"/>
            <w:tcBorders>
              <w:bottom w:val="single" w:sz="4" w:space="0" w:color="auto"/>
            </w:tcBorders>
            <w:shd w:val="clear" w:color="auto" w:fill="auto"/>
          </w:tcPr>
          <w:p w14:paraId="22743819" w14:textId="68718D9F" w:rsidR="00FA750B" w:rsidRPr="00A9628F" w:rsidRDefault="00B3185F" w:rsidP="004B0BF3">
            <w:pPr>
              <w:tabs>
                <w:tab w:val="decimal" w:pos="778"/>
              </w:tabs>
              <w:ind w:left="-102" w:right="-72"/>
              <w:rPr>
                <w:rFonts w:cs="Times New Roman"/>
                <w:sz w:val="22"/>
                <w:szCs w:val="22"/>
              </w:rPr>
            </w:pPr>
            <w:r>
              <w:rPr>
                <w:rFonts w:cs="Times New Roman"/>
                <w:sz w:val="22"/>
                <w:szCs w:val="22"/>
              </w:rPr>
              <w:t>15</w:t>
            </w:r>
            <w:r w:rsidR="00F94D79">
              <w:rPr>
                <w:rFonts w:cs="Times New Roman"/>
                <w:sz w:val="22"/>
                <w:szCs w:val="22"/>
              </w:rPr>
              <w:t>4,780</w:t>
            </w:r>
          </w:p>
        </w:tc>
        <w:tc>
          <w:tcPr>
            <w:tcW w:w="141" w:type="pct"/>
            <w:shd w:val="clear" w:color="auto" w:fill="auto"/>
          </w:tcPr>
          <w:p w14:paraId="5F98CB15" w14:textId="77777777" w:rsidR="00FA750B" w:rsidRPr="00A9628F" w:rsidRDefault="00FA750B" w:rsidP="00FA750B">
            <w:pPr>
              <w:tabs>
                <w:tab w:val="decimal" w:pos="738"/>
              </w:tabs>
              <w:ind w:left="-102" w:right="-72"/>
              <w:rPr>
                <w:rFonts w:cs="Times New Roman"/>
                <w:sz w:val="22"/>
                <w:szCs w:val="22"/>
              </w:rPr>
            </w:pPr>
          </w:p>
        </w:tc>
        <w:tc>
          <w:tcPr>
            <w:tcW w:w="558" w:type="pct"/>
            <w:tcBorders>
              <w:bottom w:val="single" w:sz="4" w:space="0" w:color="auto"/>
            </w:tcBorders>
            <w:shd w:val="clear" w:color="auto" w:fill="auto"/>
          </w:tcPr>
          <w:p w14:paraId="03B3C0B8" w14:textId="77777777" w:rsidR="00FA750B" w:rsidRPr="00A9628F" w:rsidRDefault="00FA750B" w:rsidP="004B0BF3">
            <w:pPr>
              <w:tabs>
                <w:tab w:val="decimal" w:pos="778"/>
              </w:tabs>
              <w:ind w:left="-102" w:right="-72"/>
              <w:rPr>
                <w:rFonts w:cs="Times New Roman"/>
                <w:sz w:val="22"/>
                <w:szCs w:val="22"/>
              </w:rPr>
            </w:pPr>
            <w:r w:rsidRPr="00A9628F">
              <w:rPr>
                <w:rFonts w:cs="Times New Roman"/>
                <w:sz w:val="22"/>
                <w:szCs w:val="22"/>
              </w:rPr>
              <w:t>145,561</w:t>
            </w:r>
          </w:p>
        </w:tc>
        <w:tc>
          <w:tcPr>
            <w:tcW w:w="122" w:type="pct"/>
            <w:shd w:val="clear" w:color="auto" w:fill="auto"/>
          </w:tcPr>
          <w:p w14:paraId="21F50F63" w14:textId="77777777" w:rsidR="00FA750B" w:rsidRPr="00A9628F" w:rsidRDefault="00FA750B" w:rsidP="00FA750B">
            <w:pPr>
              <w:tabs>
                <w:tab w:val="decimal" w:pos="738"/>
              </w:tabs>
              <w:ind w:left="-102" w:right="-72"/>
              <w:rPr>
                <w:rFonts w:cs="Times New Roman"/>
                <w:sz w:val="22"/>
                <w:szCs w:val="22"/>
              </w:rPr>
            </w:pPr>
          </w:p>
        </w:tc>
        <w:tc>
          <w:tcPr>
            <w:tcW w:w="610" w:type="pct"/>
            <w:tcBorders>
              <w:bottom w:val="single" w:sz="4" w:space="0" w:color="auto"/>
            </w:tcBorders>
            <w:shd w:val="clear" w:color="auto" w:fill="auto"/>
          </w:tcPr>
          <w:p w14:paraId="515C19D0" w14:textId="20BCC2F6" w:rsidR="00FA750B" w:rsidRPr="00A9628F" w:rsidRDefault="00F94D79" w:rsidP="00FA750B">
            <w:pPr>
              <w:tabs>
                <w:tab w:val="decimal" w:pos="831"/>
              </w:tabs>
              <w:ind w:left="-102" w:right="-72"/>
              <w:rPr>
                <w:rFonts w:cs="Times New Roman"/>
                <w:sz w:val="22"/>
                <w:szCs w:val="22"/>
              </w:rPr>
            </w:pPr>
            <w:r>
              <w:rPr>
                <w:rFonts w:cs="Times New Roman"/>
                <w:sz w:val="22"/>
                <w:szCs w:val="22"/>
              </w:rPr>
              <w:t>49,271</w:t>
            </w:r>
          </w:p>
        </w:tc>
        <w:tc>
          <w:tcPr>
            <w:tcW w:w="185" w:type="pct"/>
            <w:shd w:val="clear" w:color="auto" w:fill="auto"/>
          </w:tcPr>
          <w:p w14:paraId="55571A07" w14:textId="77777777" w:rsidR="00FA750B" w:rsidRPr="00A9628F" w:rsidRDefault="00FA750B" w:rsidP="00FA750B">
            <w:pPr>
              <w:tabs>
                <w:tab w:val="decimal" w:pos="738"/>
              </w:tabs>
              <w:ind w:left="-102" w:right="-72"/>
              <w:rPr>
                <w:rFonts w:cs="Times New Roman"/>
                <w:sz w:val="22"/>
                <w:szCs w:val="22"/>
              </w:rPr>
            </w:pPr>
          </w:p>
        </w:tc>
        <w:tc>
          <w:tcPr>
            <w:tcW w:w="648" w:type="pct"/>
            <w:tcBorders>
              <w:bottom w:val="single" w:sz="4" w:space="0" w:color="auto"/>
            </w:tcBorders>
            <w:shd w:val="clear" w:color="auto" w:fill="auto"/>
          </w:tcPr>
          <w:p w14:paraId="098E53BD" w14:textId="77777777" w:rsidR="00FA750B" w:rsidRPr="00A9628F" w:rsidRDefault="00FA750B" w:rsidP="00FA750B">
            <w:pPr>
              <w:tabs>
                <w:tab w:val="decimal" w:pos="831"/>
              </w:tabs>
              <w:ind w:left="-102" w:right="-72"/>
              <w:rPr>
                <w:rFonts w:cs="Times New Roman"/>
                <w:sz w:val="22"/>
                <w:szCs w:val="22"/>
              </w:rPr>
            </w:pPr>
            <w:r w:rsidRPr="00A9628F">
              <w:rPr>
                <w:rFonts w:cs="Times New Roman"/>
                <w:sz w:val="22"/>
                <w:szCs w:val="22"/>
              </w:rPr>
              <w:t>13,398</w:t>
            </w:r>
          </w:p>
        </w:tc>
      </w:tr>
      <w:tr w:rsidR="00FA750B" w:rsidRPr="00A9628F" w14:paraId="152A2E41" w14:textId="77777777" w:rsidTr="00C731C6">
        <w:tc>
          <w:tcPr>
            <w:tcW w:w="1804" w:type="pct"/>
          </w:tcPr>
          <w:p w14:paraId="13E8A69A" w14:textId="77777777" w:rsidR="00FA750B" w:rsidRPr="00A9628F" w:rsidRDefault="00FA750B" w:rsidP="00FA750B">
            <w:pPr>
              <w:jc w:val="thaiDistribute"/>
              <w:rPr>
                <w:rFonts w:cs="Times New Roman"/>
                <w:b/>
                <w:bCs/>
                <w:sz w:val="22"/>
                <w:szCs w:val="22"/>
                <w:cs/>
              </w:rPr>
            </w:pPr>
            <w:r w:rsidRPr="00A9628F">
              <w:rPr>
                <w:rFonts w:cs="Times New Roman"/>
                <w:b/>
                <w:bCs/>
                <w:sz w:val="22"/>
                <w:szCs w:val="22"/>
              </w:rPr>
              <w:t>Total</w:t>
            </w:r>
          </w:p>
        </w:tc>
        <w:tc>
          <w:tcPr>
            <w:tcW w:w="391" w:type="pct"/>
          </w:tcPr>
          <w:p w14:paraId="5F4C18F1" w14:textId="77777777" w:rsidR="00FA750B" w:rsidRPr="00A9628F" w:rsidRDefault="00FA750B" w:rsidP="00FA750B">
            <w:pPr>
              <w:tabs>
                <w:tab w:val="decimal" w:pos="738"/>
              </w:tabs>
              <w:ind w:left="-102" w:right="-72"/>
              <w:rPr>
                <w:rFonts w:cs="Times New Roman"/>
                <w:b/>
                <w:bCs/>
                <w:sz w:val="22"/>
                <w:szCs w:val="22"/>
              </w:rPr>
            </w:pPr>
          </w:p>
        </w:tc>
        <w:tc>
          <w:tcPr>
            <w:tcW w:w="541" w:type="pct"/>
            <w:tcBorders>
              <w:top w:val="single" w:sz="4" w:space="0" w:color="auto"/>
              <w:bottom w:val="double" w:sz="4" w:space="0" w:color="auto"/>
            </w:tcBorders>
            <w:shd w:val="clear" w:color="auto" w:fill="auto"/>
          </w:tcPr>
          <w:p w14:paraId="0565BBD5" w14:textId="0487EC64" w:rsidR="00FA750B" w:rsidRPr="00A9628F" w:rsidRDefault="00F94D79" w:rsidP="00FA750B">
            <w:pPr>
              <w:tabs>
                <w:tab w:val="decimal" w:pos="778"/>
              </w:tabs>
              <w:ind w:left="-102" w:right="-72"/>
              <w:rPr>
                <w:rFonts w:cs="Times New Roman"/>
                <w:b/>
                <w:bCs/>
                <w:sz w:val="22"/>
                <w:szCs w:val="22"/>
              </w:rPr>
            </w:pPr>
            <w:r>
              <w:rPr>
                <w:rFonts w:cs="Times New Roman"/>
                <w:b/>
                <w:bCs/>
                <w:sz w:val="22"/>
                <w:szCs w:val="22"/>
              </w:rPr>
              <w:t>154</w:t>
            </w:r>
            <w:r w:rsidR="00B3185F">
              <w:rPr>
                <w:rFonts w:cs="Times New Roman"/>
                <w:b/>
                <w:bCs/>
                <w:sz w:val="22"/>
                <w:szCs w:val="22"/>
              </w:rPr>
              <w:t>,7</w:t>
            </w:r>
            <w:r>
              <w:rPr>
                <w:rFonts w:cs="Times New Roman"/>
                <w:b/>
                <w:bCs/>
                <w:sz w:val="22"/>
                <w:szCs w:val="22"/>
              </w:rPr>
              <w:t>80</w:t>
            </w:r>
          </w:p>
        </w:tc>
        <w:tc>
          <w:tcPr>
            <w:tcW w:w="141" w:type="pct"/>
            <w:shd w:val="clear" w:color="auto" w:fill="auto"/>
          </w:tcPr>
          <w:p w14:paraId="2AE38B89" w14:textId="77777777" w:rsidR="00FA750B" w:rsidRPr="00A9628F" w:rsidRDefault="00FA750B" w:rsidP="00FA750B">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766CC03D" w14:textId="77777777" w:rsidR="00FA750B" w:rsidRPr="00A9628F" w:rsidRDefault="00FA750B" w:rsidP="00FA750B">
            <w:pPr>
              <w:tabs>
                <w:tab w:val="decimal" w:pos="778"/>
              </w:tabs>
              <w:ind w:left="-102" w:right="-72"/>
              <w:rPr>
                <w:rFonts w:cs="Times New Roman"/>
                <w:b/>
                <w:bCs/>
                <w:sz w:val="22"/>
                <w:szCs w:val="22"/>
              </w:rPr>
            </w:pPr>
            <w:r w:rsidRPr="00A9628F">
              <w:rPr>
                <w:rFonts w:cs="Times New Roman"/>
                <w:b/>
                <w:bCs/>
                <w:sz w:val="22"/>
                <w:szCs w:val="22"/>
              </w:rPr>
              <w:t>145,561</w:t>
            </w:r>
          </w:p>
        </w:tc>
        <w:tc>
          <w:tcPr>
            <w:tcW w:w="122" w:type="pct"/>
            <w:shd w:val="clear" w:color="auto" w:fill="auto"/>
          </w:tcPr>
          <w:p w14:paraId="4517CA36" w14:textId="77777777" w:rsidR="00FA750B" w:rsidRPr="00A9628F" w:rsidRDefault="00FA750B" w:rsidP="00FA750B">
            <w:pPr>
              <w:tabs>
                <w:tab w:val="decimal" w:pos="738"/>
              </w:tabs>
              <w:ind w:left="-102" w:right="-72"/>
              <w:rPr>
                <w:rFonts w:cs="Times New Roman"/>
                <w:b/>
                <w:bCs/>
                <w:sz w:val="22"/>
                <w:szCs w:val="22"/>
              </w:rPr>
            </w:pPr>
          </w:p>
        </w:tc>
        <w:tc>
          <w:tcPr>
            <w:tcW w:w="610" w:type="pct"/>
            <w:tcBorders>
              <w:top w:val="single" w:sz="4" w:space="0" w:color="auto"/>
              <w:bottom w:val="double" w:sz="4" w:space="0" w:color="auto"/>
            </w:tcBorders>
            <w:shd w:val="clear" w:color="auto" w:fill="auto"/>
          </w:tcPr>
          <w:p w14:paraId="3CB562BE" w14:textId="46889C27" w:rsidR="00FA750B" w:rsidRPr="00A9628F" w:rsidRDefault="00F94D79" w:rsidP="00FA750B">
            <w:pPr>
              <w:tabs>
                <w:tab w:val="decimal" w:pos="831"/>
              </w:tabs>
              <w:ind w:left="-102" w:right="-72"/>
              <w:rPr>
                <w:rFonts w:cs="Times New Roman"/>
                <w:b/>
                <w:bCs/>
                <w:sz w:val="22"/>
                <w:szCs w:val="22"/>
              </w:rPr>
            </w:pPr>
            <w:r>
              <w:rPr>
                <w:rFonts w:cs="Times New Roman"/>
                <w:b/>
                <w:bCs/>
                <w:sz w:val="22"/>
                <w:szCs w:val="22"/>
              </w:rPr>
              <w:t>50,380</w:t>
            </w:r>
          </w:p>
        </w:tc>
        <w:tc>
          <w:tcPr>
            <w:tcW w:w="185" w:type="pct"/>
            <w:shd w:val="clear" w:color="auto" w:fill="auto"/>
          </w:tcPr>
          <w:p w14:paraId="1599E6CC" w14:textId="77777777" w:rsidR="00FA750B" w:rsidRPr="00A9628F" w:rsidRDefault="00FA750B" w:rsidP="00FA750B">
            <w:pPr>
              <w:tabs>
                <w:tab w:val="decimal" w:pos="738"/>
              </w:tabs>
              <w:ind w:left="-102" w:right="-72"/>
              <w:rPr>
                <w:rFonts w:cs="Times New Roman"/>
                <w:b/>
                <w:bCs/>
                <w:sz w:val="22"/>
                <w:szCs w:val="22"/>
              </w:rPr>
            </w:pPr>
          </w:p>
        </w:tc>
        <w:tc>
          <w:tcPr>
            <w:tcW w:w="648" w:type="pct"/>
            <w:tcBorders>
              <w:top w:val="single" w:sz="4" w:space="0" w:color="auto"/>
              <w:bottom w:val="double" w:sz="4" w:space="0" w:color="auto"/>
            </w:tcBorders>
            <w:shd w:val="clear" w:color="auto" w:fill="auto"/>
          </w:tcPr>
          <w:p w14:paraId="4C37D66F" w14:textId="77777777" w:rsidR="00FA750B" w:rsidRPr="00A9628F" w:rsidRDefault="00FA750B" w:rsidP="00FA750B">
            <w:pPr>
              <w:tabs>
                <w:tab w:val="decimal" w:pos="831"/>
              </w:tabs>
              <w:ind w:left="-102" w:right="-72"/>
              <w:rPr>
                <w:rFonts w:cs="Times New Roman"/>
                <w:b/>
                <w:bCs/>
                <w:sz w:val="22"/>
                <w:szCs w:val="22"/>
              </w:rPr>
            </w:pPr>
            <w:r w:rsidRPr="00A9628F">
              <w:rPr>
                <w:rFonts w:cs="Times New Roman"/>
                <w:b/>
                <w:bCs/>
                <w:sz w:val="22"/>
                <w:szCs w:val="22"/>
              </w:rPr>
              <w:t>20,546</w:t>
            </w:r>
          </w:p>
        </w:tc>
      </w:tr>
    </w:tbl>
    <w:p w14:paraId="06EE5F08" w14:textId="77777777" w:rsidR="002A4D3A" w:rsidRDefault="002A4D3A" w:rsidP="00776990">
      <w:pPr>
        <w:spacing w:line="240" w:lineRule="exact"/>
        <w:ind w:left="540"/>
        <w:jc w:val="both"/>
        <w:outlineLvl w:val="0"/>
        <w:rPr>
          <w:rFonts w:cs="Times New Roman"/>
          <w:b/>
          <w:bCs/>
          <w:sz w:val="24"/>
          <w:szCs w:val="24"/>
        </w:rPr>
      </w:pPr>
    </w:p>
    <w:p w14:paraId="48D5F126" w14:textId="792170A9" w:rsidR="00225E6B" w:rsidRPr="00A9628F" w:rsidRDefault="00A27802" w:rsidP="00225E6B">
      <w:pPr>
        <w:numPr>
          <w:ilvl w:val="0"/>
          <w:numId w:val="9"/>
        </w:numPr>
        <w:tabs>
          <w:tab w:val="clear" w:pos="340"/>
        </w:tabs>
        <w:spacing w:line="240" w:lineRule="exact"/>
        <w:ind w:left="540" w:hanging="540"/>
        <w:jc w:val="both"/>
        <w:outlineLvl w:val="0"/>
        <w:rPr>
          <w:rFonts w:cs="Times New Roman"/>
          <w:b/>
          <w:bCs/>
          <w:sz w:val="24"/>
          <w:szCs w:val="24"/>
        </w:rPr>
      </w:pPr>
      <w:r>
        <w:rPr>
          <w:rFonts w:cs="Times New Roman"/>
          <w:b/>
          <w:bCs/>
          <w:sz w:val="24"/>
          <w:szCs w:val="24"/>
        </w:rPr>
        <w:t>Non-</w:t>
      </w:r>
      <w:r w:rsidR="00C50B67">
        <w:rPr>
          <w:rFonts w:cs="Times New Roman"/>
          <w:b/>
          <w:bCs/>
          <w:sz w:val="24"/>
          <w:szCs w:val="24"/>
        </w:rPr>
        <w:t>current provision for employee benefits</w:t>
      </w:r>
    </w:p>
    <w:p w14:paraId="529128D4" w14:textId="77777777" w:rsidR="00225E6B" w:rsidRPr="00A9628F" w:rsidRDefault="00225E6B" w:rsidP="00225E6B">
      <w:pPr>
        <w:spacing w:line="240" w:lineRule="exact"/>
        <w:ind w:left="1080" w:hanging="540"/>
        <w:jc w:val="both"/>
        <w:outlineLvl w:val="0"/>
        <w:rPr>
          <w:rFonts w:cs="Times New Roman"/>
          <w:sz w:val="22"/>
          <w:szCs w:val="22"/>
        </w:rPr>
      </w:pPr>
    </w:p>
    <w:p w14:paraId="22A64A9F" w14:textId="43BC9142" w:rsidR="00CA26F8" w:rsidRDefault="00CA26F8" w:rsidP="00CA26F8">
      <w:pPr>
        <w:ind w:left="540"/>
        <w:rPr>
          <w:rFonts w:cs="Times New Roman"/>
          <w:sz w:val="22"/>
          <w:szCs w:val="22"/>
          <w:lang w:val="en-GB"/>
        </w:rPr>
      </w:pPr>
    </w:p>
    <w:tbl>
      <w:tblPr>
        <w:tblW w:w="9720" w:type="dxa"/>
        <w:tblInd w:w="450" w:type="dxa"/>
        <w:tblLayout w:type="fixed"/>
        <w:tblCellMar>
          <w:left w:w="79" w:type="dxa"/>
          <w:right w:w="79" w:type="dxa"/>
        </w:tblCellMar>
        <w:tblLook w:val="0000" w:firstRow="0" w:lastRow="0" w:firstColumn="0" w:lastColumn="0" w:noHBand="0" w:noVBand="0"/>
      </w:tblPr>
      <w:tblGrid>
        <w:gridCol w:w="4241"/>
        <w:gridCol w:w="1069"/>
        <w:gridCol w:w="270"/>
        <w:gridCol w:w="1080"/>
        <w:gridCol w:w="270"/>
        <w:gridCol w:w="1170"/>
        <w:gridCol w:w="360"/>
        <w:gridCol w:w="1260"/>
      </w:tblGrid>
      <w:tr w:rsidR="00FB2589" w:rsidRPr="00FB2589" w14:paraId="4932F2F9" w14:textId="77777777" w:rsidTr="004B0BF3">
        <w:trPr>
          <w:tblHeader/>
        </w:trPr>
        <w:tc>
          <w:tcPr>
            <w:tcW w:w="4241" w:type="dxa"/>
            <w:shd w:val="clear" w:color="auto" w:fill="auto"/>
          </w:tcPr>
          <w:p w14:paraId="369E5618" w14:textId="341D7B00" w:rsidR="00FB2589" w:rsidRPr="00FB2589" w:rsidRDefault="00FB2589" w:rsidP="005B1AD6">
            <w:pPr>
              <w:rPr>
                <w:i/>
                <w:iCs/>
                <w:color w:val="0000FF"/>
                <w:sz w:val="22"/>
                <w:szCs w:val="22"/>
              </w:rPr>
            </w:pPr>
          </w:p>
        </w:tc>
        <w:tc>
          <w:tcPr>
            <w:tcW w:w="2419" w:type="dxa"/>
            <w:gridSpan w:val="3"/>
          </w:tcPr>
          <w:p w14:paraId="7359B74C" w14:textId="77777777" w:rsidR="00FB2589" w:rsidRPr="00FB2589" w:rsidRDefault="00FB2589" w:rsidP="005B1AD6">
            <w:pPr>
              <w:jc w:val="center"/>
              <w:rPr>
                <w:b/>
                <w:bCs/>
                <w:sz w:val="22"/>
                <w:szCs w:val="22"/>
              </w:rPr>
            </w:pPr>
            <w:r w:rsidRPr="00FB2589">
              <w:rPr>
                <w:b/>
                <w:bCs/>
                <w:sz w:val="22"/>
                <w:szCs w:val="22"/>
              </w:rPr>
              <w:t>Consolidated</w:t>
            </w:r>
          </w:p>
          <w:p w14:paraId="53D9E3FB" w14:textId="4CAD5EA4" w:rsidR="00FB2589" w:rsidRPr="00FB2589" w:rsidRDefault="00FB2589" w:rsidP="00FB2589">
            <w:pPr>
              <w:jc w:val="center"/>
              <w:rPr>
                <w:sz w:val="22"/>
                <w:szCs w:val="22"/>
              </w:rPr>
            </w:pPr>
            <w:r w:rsidRPr="00FB2589">
              <w:rPr>
                <w:b/>
                <w:bCs/>
                <w:sz w:val="22"/>
                <w:szCs w:val="22"/>
              </w:rPr>
              <w:t>financial statements</w:t>
            </w:r>
            <w:r w:rsidRPr="00FB2589">
              <w:rPr>
                <w:sz w:val="22"/>
                <w:szCs w:val="22"/>
              </w:rPr>
              <w:t xml:space="preserve"> </w:t>
            </w:r>
          </w:p>
        </w:tc>
        <w:tc>
          <w:tcPr>
            <w:tcW w:w="270" w:type="dxa"/>
          </w:tcPr>
          <w:p w14:paraId="690BFA4F" w14:textId="77777777" w:rsidR="00FB2589" w:rsidRPr="00FB2589" w:rsidRDefault="00FB2589" w:rsidP="005B1AD6">
            <w:pPr>
              <w:jc w:val="center"/>
              <w:rPr>
                <w:sz w:val="22"/>
                <w:szCs w:val="22"/>
              </w:rPr>
            </w:pPr>
          </w:p>
        </w:tc>
        <w:tc>
          <w:tcPr>
            <w:tcW w:w="2790" w:type="dxa"/>
            <w:gridSpan w:val="3"/>
          </w:tcPr>
          <w:p w14:paraId="0B8E98A5" w14:textId="77777777" w:rsidR="00FB2589" w:rsidRPr="00FB2589" w:rsidRDefault="00FB2589" w:rsidP="005B1AD6">
            <w:pPr>
              <w:jc w:val="center"/>
              <w:rPr>
                <w:b/>
                <w:bCs/>
                <w:sz w:val="22"/>
                <w:szCs w:val="22"/>
              </w:rPr>
            </w:pPr>
            <w:r w:rsidRPr="00FB2589">
              <w:rPr>
                <w:b/>
                <w:bCs/>
                <w:sz w:val="22"/>
                <w:szCs w:val="22"/>
              </w:rPr>
              <w:t>Separate</w:t>
            </w:r>
          </w:p>
          <w:p w14:paraId="7882B3A7" w14:textId="3214A6C0" w:rsidR="00FB2589" w:rsidRPr="00FB2589" w:rsidRDefault="00FB2589" w:rsidP="00FB2589">
            <w:pPr>
              <w:jc w:val="center"/>
              <w:rPr>
                <w:sz w:val="22"/>
                <w:szCs w:val="22"/>
              </w:rPr>
            </w:pPr>
            <w:r w:rsidRPr="00FB2589">
              <w:rPr>
                <w:b/>
                <w:bCs/>
                <w:sz w:val="22"/>
                <w:szCs w:val="22"/>
              </w:rPr>
              <w:t>financial statements</w:t>
            </w:r>
            <w:r w:rsidRPr="00FB2589">
              <w:rPr>
                <w:sz w:val="22"/>
                <w:szCs w:val="22"/>
              </w:rPr>
              <w:t xml:space="preserve"> </w:t>
            </w:r>
          </w:p>
        </w:tc>
      </w:tr>
      <w:tr w:rsidR="00FB2589" w:rsidRPr="00FB2589" w14:paraId="19E1C3E5" w14:textId="77777777" w:rsidTr="004B0BF3">
        <w:trPr>
          <w:tblHeader/>
        </w:trPr>
        <w:tc>
          <w:tcPr>
            <w:tcW w:w="4241" w:type="dxa"/>
          </w:tcPr>
          <w:p w14:paraId="42A0041D" w14:textId="77777777" w:rsidR="00FB2589" w:rsidRPr="00FB2589" w:rsidRDefault="00FB2589" w:rsidP="005B1AD6">
            <w:pPr>
              <w:pStyle w:val="acctfourfigures"/>
              <w:spacing w:line="240" w:lineRule="atLeast"/>
              <w:jc w:val="center"/>
              <w:rPr>
                <w:szCs w:val="22"/>
              </w:rPr>
            </w:pPr>
          </w:p>
        </w:tc>
        <w:tc>
          <w:tcPr>
            <w:tcW w:w="1069" w:type="dxa"/>
          </w:tcPr>
          <w:p w14:paraId="0FCA9538" w14:textId="77777777" w:rsidR="00FB2589" w:rsidRPr="00FB2589" w:rsidRDefault="00FB2589" w:rsidP="005B1AD6">
            <w:pPr>
              <w:pStyle w:val="acctmergecolhdg"/>
              <w:spacing w:line="240" w:lineRule="atLeast"/>
              <w:rPr>
                <w:b w:val="0"/>
                <w:bCs/>
                <w:szCs w:val="22"/>
              </w:rPr>
            </w:pPr>
            <w:r w:rsidRPr="00FB2589">
              <w:rPr>
                <w:b w:val="0"/>
                <w:bCs/>
                <w:szCs w:val="22"/>
              </w:rPr>
              <w:t>2017</w:t>
            </w:r>
          </w:p>
        </w:tc>
        <w:tc>
          <w:tcPr>
            <w:tcW w:w="270" w:type="dxa"/>
          </w:tcPr>
          <w:p w14:paraId="69CB4029" w14:textId="77777777" w:rsidR="00FB2589" w:rsidRPr="00FB2589" w:rsidRDefault="00FB2589" w:rsidP="005B1AD6">
            <w:pPr>
              <w:pStyle w:val="acctmergecolhdg"/>
              <w:spacing w:line="240" w:lineRule="atLeast"/>
              <w:rPr>
                <w:b w:val="0"/>
                <w:bCs/>
                <w:szCs w:val="22"/>
              </w:rPr>
            </w:pPr>
          </w:p>
        </w:tc>
        <w:tc>
          <w:tcPr>
            <w:tcW w:w="1080" w:type="dxa"/>
          </w:tcPr>
          <w:p w14:paraId="3569554A" w14:textId="77777777" w:rsidR="00FB2589" w:rsidRPr="00FB2589" w:rsidRDefault="00FB2589" w:rsidP="005B1AD6">
            <w:pPr>
              <w:pStyle w:val="acctmergecolhdg"/>
              <w:spacing w:line="240" w:lineRule="atLeast"/>
              <w:rPr>
                <w:b w:val="0"/>
                <w:bCs/>
                <w:szCs w:val="22"/>
              </w:rPr>
            </w:pPr>
            <w:r w:rsidRPr="00FB2589">
              <w:rPr>
                <w:b w:val="0"/>
                <w:bCs/>
                <w:szCs w:val="22"/>
              </w:rPr>
              <w:t>2016</w:t>
            </w:r>
          </w:p>
        </w:tc>
        <w:tc>
          <w:tcPr>
            <w:tcW w:w="270" w:type="dxa"/>
          </w:tcPr>
          <w:p w14:paraId="24F9BD0B" w14:textId="77777777" w:rsidR="00FB2589" w:rsidRPr="00FB2589" w:rsidRDefault="00FB2589" w:rsidP="005B1AD6">
            <w:pPr>
              <w:pStyle w:val="acctmergecolhdg"/>
              <w:spacing w:line="240" w:lineRule="atLeast"/>
              <w:rPr>
                <w:b w:val="0"/>
                <w:bCs/>
                <w:szCs w:val="22"/>
              </w:rPr>
            </w:pPr>
          </w:p>
        </w:tc>
        <w:tc>
          <w:tcPr>
            <w:tcW w:w="1170" w:type="dxa"/>
          </w:tcPr>
          <w:p w14:paraId="1BD61B93" w14:textId="77777777" w:rsidR="00FB2589" w:rsidRPr="00FB2589" w:rsidRDefault="00FB2589" w:rsidP="005B1AD6">
            <w:pPr>
              <w:pStyle w:val="acctmergecolhdg"/>
              <w:spacing w:line="240" w:lineRule="atLeast"/>
              <w:rPr>
                <w:b w:val="0"/>
                <w:bCs/>
                <w:szCs w:val="22"/>
              </w:rPr>
            </w:pPr>
            <w:r w:rsidRPr="00FB2589">
              <w:rPr>
                <w:b w:val="0"/>
                <w:bCs/>
                <w:szCs w:val="22"/>
              </w:rPr>
              <w:t>2017</w:t>
            </w:r>
          </w:p>
        </w:tc>
        <w:tc>
          <w:tcPr>
            <w:tcW w:w="360" w:type="dxa"/>
          </w:tcPr>
          <w:p w14:paraId="7FECA24D" w14:textId="77777777" w:rsidR="00FB2589" w:rsidRPr="00FB2589" w:rsidRDefault="00FB2589" w:rsidP="005B1AD6">
            <w:pPr>
              <w:pStyle w:val="acctmergecolhdg"/>
              <w:spacing w:line="240" w:lineRule="atLeast"/>
              <w:rPr>
                <w:b w:val="0"/>
                <w:bCs/>
                <w:szCs w:val="22"/>
              </w:rPr>
            </w:pPr>
          </w:p>
        </w:tc>
        <w:tc>
          <w:tcPr>
            <w:tcW w:w="1260" w:type="dxa"/>
          </w:tcPr>
          <w:p w14:paraId="341B6440" w14:textId="77777777" w:rsidR="00FB2589" w:rsidRPr="00FB2589" w:rsidRDefault="00FB2589" w:rsidP="005B1AD6">
            <w:pPr>
              <w:pStyle w:val="acctmergecolhdg"/>
              <w:spacing w:line="240" w:lineRule="atLeast"/>
              <w:rPr>
                <w:b w:val="0"/>
                <w:bCs/>
                <w:szCs w:val="22"/>
              </w:rPr>
            </w:pPr>
            <w:r w:rsidRPr="00FB2589">
              <w:rPr>
                <w:b w:val="0"/>
                <w:bCs/>
                <w:szCs w:val="22"/>
              </w:rPr>
              <w:t>2016</w:t>
            </w:r>
          </w:p>
        </w:tc>
      </w:tr>
      <w:tr w:rsidR="00FB2589" w:rsidRPr="00FB2589" w14:paraId="0AC009CF" w14:textId="77777777" w:rsidTr="004B0BF3">
        <w:trPr>
          <w:tblHeader/>
        </w:trPr>
        <w:tc>
          <w:tcPr>
            <w:tcW w:w="4241" w:type="dxa"/>
          </w:tcPr>
          <w:p w14:paraId="0524D71A" w14:textId="77777777" w:rsidR="00FB2589" w:rsidRPr="00FB2589" w:rsidRDefault="00FB2589" w:rsidP="005B1AD6">
            <w:pPr>
              <w:spacing w:line="240" w:lineRule="atLeast"/>
              <w:rPr>
                <w:b/>
                <w:bCs/>
                <w:i/>
                <w:iCs/>
                <w:sz w:val="22"/>
                <w:szCs w:val="22"/>
              </w:rPr>
            </w:pPr>
          </w:p>
        </w:tc>
        <w:tc>
          <w:tcPr>
            <w:tcW w:w="5479" w:type="dxa"/>
            <w:gridSpan w:val="7"/>
          </w:tcPr>
          <w:p w14:paraId="715CA8AE" w14:textId="3BD98901" w:rsidR="00FB2589" w:rsidRPr="00FB2589" w:rsidRDefault="00FB2589" w:rsidP="00FB2589">
            <w:pPr>
              <w:pStyle w:val="acctfourfigures"/>
              <w:spacing w:line="240" w:lineRule="atLeast"/>
              <w:jc w:val="center"/>
              <w:rPr>
                <w:i/>
                <w:iCs/>
                <w:szCs w:val="22"/>
              </w:rPr>
            </w:pPr>
            <w:r w:rsidRPr="00FB2589">
              <w:rPr>
                <w:i/>
                <w:iCs/>
                <w:szCs w:val="22"/>
              </w:rPr>
              <w:t xml:space="preserve">(in </w:t>
            </w:r>
            <w:r>
              <w:rPr>
                <w:i/>
                <w:iCs/>
                <w:szCs w:val="22"/>
              </w:rPr>
              <w:t>thousand</w:t>
            </w:r>
            <w:r w:rsidRPr="00FB2589">
              <w:rPr>
                <w:i/>
                <w:iCs/>
                <w:szCs w:val="22"/>
              </w:rPr>
              <w:t xml:space="preserve"> Baht)</w:t>
            </w:r>
          </w:p>
        </w:tc>
      </w:tr>
      <w:tr w:rsidR="00FB2589" w:rsidRPr="00FB2589" w14:paraId="36DA1347" w14:textId="77777777" w:rsidTr="004B0BF3">
        <w:trPr>
          <w:cantSplit/>
        </w:trPr>
        <w:tc>
          <w:tcPr>
            <w:tcW w:w="4241" w:type="dxa"/>
          </w:tcPr>
          <w:p w14:paraId="04450193" w14:textId="77777777" w:rsidR="00FB2589" w:rsidRPr="00FB2589" w:rsidRDefault="00FB2589" w:rsidP="005B1AD6">
            <w:pPr>
              <w:spacing w:line="240" w:lineRule="atLeast"/>
              <w:rPr>
                <w:b/>
                <w:bCs/>
                <w:sz w:val="22"/>
                <w:szCs w:val="22"/>
              </w:rPr>
            </w:pPr>
            <w:r w:rsidRPr="00FB2589">
              <w:rPr>
                <w:b/>
                <w:bCs/>
                <w:sz w:val="22"/>
                <w:szCs w:val="22"/>
              </w:rPr>
              <w:t xml:space="preserve">Statement of financial position </w:t>
            </w:r>
          </w:p>
          <w:p w14:paraId="665A20CB" w14:textId="77777777" w:rsidR="00FB2589" w:rsidRPr="00FB2589" w:rsidRDefault="00FB2589" w:rsidP="005B1AD6">
            <w:pPr>
              <w:spacing w:line="240" w:lineRule="atLeast"/>
              <w:rPr>
                <w:sz w:val="22"/>
                <w:szCs w:val="22"/>
              </w:rPr>
            </w:pPr>
            <w:r w:rsidRPr="00FB2589">
              <w:rPr>
                <w:b/>
                <w:bCs/>
                <w:sz w:val="22"/>
                <w:szCs w:val="22"/>
              </w:rPr>
              <w:t>Non-current provisions for:</w:t>
            </w:r>
          </w:p>
        </w:tc>
        <w:tc>
          <w:tcPr>
            <w:tcW w:w="1069" w:type="dxa"/>
          </w:tcPr>
          <w:p w14:paraId="2AA8F506" w14:textId="77777777" w:rsidR="00FB2589" w:rsidRPr="004B0BF3" w:rsidRDefault="00FB2589" w:rsidP="004B0BF3">
            <w:pPr>
              <w:tabs>
                <w:tab w:val="decimal" w:pos="778"/>
              </w:tabs>
              <w:ind w:left="-102" w:right="-72"/>
              <w:rPr>
                <w:rFonts w:cs="Times New Roman"/>
                <w:sz w:val="22"/>
                <w:szCs w:val="22"/>
              </w:rPr>
            </w:pPr>
          </w:p>
        </w:tc>
        <w:tc>
          <w:tcPr>
            <w:tcW w:w="270" w:type="dxa"/>
          </w:tcPr>
          <w:p w14:paraId="2ECCA286" w14:textId="77777777" w:rsidR="00FB2589" w:rsidRPr="00FB2589" w:rsidRDefault="00FB2589" w:rsidP="005B1AD6">
            <w:pPr>
              <w:pStyle w:val="acctfourfigures"/>
              <w:spacing w:line="240" w:lineRule="atLeast"/>
              <w:rPr>
                <w:szCs w:val="22"/>
              </w:rPr>
            </w:pPr>
          </w:p>
        </w:tc>
        <w:tc>
          <w:tcPr>
            <w:tcW w:w="1080" w:type="dxa"/>
          </w:tcPr>
          <w:p w14:paraId="7B83C31F" w14:textId="77777777" w:rsidR="00FB2589" w:rsidRPr="004B0BF3" w:rsidRDefault="00FB2589" w:rsidP="004B0BF3">
            <w:pPr>
              <w:tabs>
                <w:tab w:val="decimal" w:pos="778"/>
              </w:tabs>
              <w:ind w:left="-102" w:right="-72"/>
              <w:rPr>
                <w:rFonts w:cs="Times New Roman"/>
                <w:sz w:val="22"/>
                <w:szCs w:val="22"/>
              </w:rPr>
            </w:pPr>
          </w:p>
        </w:tc>
        <w:tc>
          <w:tcPr>
            <w:tcW w:w="270" w:type="dxa"/>
          </w:tcPr>
          <w:p w14:paraId="08E1714E" w14:textId="77777777" w:rsidR="00FB2589" w:rsidRPr="00FB2589" w:rsidRDefault="00FB2589" w:rsidP="005B1AD6">
            <w:pPr>
              <w:pStyle w:val="acctfourfigures"/>
              <w:spacing w:line="240" w:lineRule="atLeast"/>
              <w:rPr>
                <w:szCs w:val="22"/>
              </w:rPr>
            </w:pPr>
          </w:p>
        </w:tc>
        <w:tc>
          <w:tcPr>
            <w:tcW w:w="1170" w:type="dxa"/>
          </w:tcPr>
          <w:p w14:paraId="4BC46652" w14:textId="77777777" w:rsidR="00FB2589" w:rsidRPr="004B0BF3" w:rsidRDefault="00FB2589" w:rsidP="004B0BF3">
            <w:pPr>
              <w:tabs>
                <w:tab w:val="decimal" w:pos="831"/>
              </w:tabs>
              <w:ind w:right="-72"/>
              <w:rPr>
                <w:rFonts w:cs="Times New Roman"/>
                <w:sz w:val="22"/>
                <w:szCs w:val="22"/>
              </w:rPr>
            </w:pPr>
          </w:p>
        </w:tc>
        <w:tc>
          <w:tcPr>
            <w:tcW w:w="360" w:type="dxa"/>
          </w:tcPr>
          <w:p w14:paraId="48963F57" w14:textId="77777777" w:rsidR="00FB2589" w:rsidRPr="00FB2589" w:rsidRDefault="00FB2589" w:rsidP="005B1AD6">
            <w:pPr>
              <w:pStyle w:val="acctfourfigures"/>
              <w:spacing w:line="240" w:lineRule="atLeast"/>
              <w:rPr>
                <w:szCs w:val="22"/>
              </w:rPr>
            </w:pPr>
          </w:p>
        </w:tc>
        <w:tc>
          <w:tcPr>
            <w:tcW w:w="1260" w:type="dxa"/>
          </w:tcPr>
          <w:p w14:paraId="4708C77E" w14:textId="77777777" w:rsidR="00FB2589" w:rsidRPr="004B0BF3" w:rsidRDefault="00FB2589" w:rsidP="004B0BF3">
            <w:pPr>
              <w:tabs>
                <w:tab w:val="decimal" w:pos="831"/>
              </w:tabs>
              <w:ind w:right="-72"/>
              <w:rPr>
                <w:rFonts w:cs="Times New Roman"/>
                <w:sz w:val="22"/>
                <w:szCs w:val="22"/>
              </w:rPr>
            </w:pPr>
          </w:p>
        </w:tc>
      </w:tr>
      <w:tr w:rsidR="00FB2589" w:rsidRPr="00FB2589" w14:paraId="0AE7E47C" w14:textId="77777777" w:rsidTr="004B0BF3">
        <w:trPr>
          <w:cantSplit/>
        </w:trPr>
        <w:tc>
          <w:tcPr>
            <w:tcW w:w="4241" w:type="dxa"/>
          </w:tcPr>
          <w:p w14:paraId="5AFA5475" w14:textId="6A181A85" w:rsidR="00FB2589" w:rsidRPr="00FB2589" w:rsidRDefault="00E216E0" w:rsidP="005B1AD6">
            <w:pPr>
              <w:spacing w:line="240" w:lineRule="atLeast"/>
              <w:ind w:left="180" w:hanging="180"/>
              <w:rPr>
                <w:sz w:val="22"/>
                <w:szCs w:val="22"/>
              </w:rPr>
            </w:pPr>
            <w:r>
              <w:rPr>
                <w:sz w:val="22"/>
                <w:szCs w:val="22"/>
              </w:rPr>
              <w:t>Defined benefit obligations</w:t>
            </w:r>
          </w:p>
        </w:tc>
        <w:tc>
          <w:tcPr>
            <w:tcW w:w="1069" w:type="dxa"/>
          </w:tcPr>
          <w:p w14:paraId="5086FFD1" w14:textId="2D1D058C" w:rsidR="00FB2589" w:rsidRPr="004B0BF3" w:rsidRDefault="00FB2589" w:rsidP="004B0BF3">
            <w:pPr>
              <w:tabs>
                <w:tab w:val="decimal" w:pos="778"/>
              </w:tabs>
              <w:ind w:left="-102" w:right="-72"/>
              <w:rPr>
                <w:rFonts w:cs="Times New Roman"/>
                <w:sz w:val="22"/>
                <w:szCs w:val="22"/>
              </w:rPr>
            </w:pPr>
            <w:r w:rsidRPr="004B0BF3">
              <w:rPr>
                <w:rFonts w:cs="Times New Roman"/>
                <w:sz w:val="22"/>
                <w:szCs w:val="22"/>
              </w:rPr>
              <w:t>67,169</w:t>
            </w:r>
          </w:p>
        </w:tc>
        <w:tc>
          <w:tcPr>
            <w:tcW w:w="270" w:type="dxa"/>
          </w:tcPr>
          <w:p w14:paraId="6610E3AB" w14:textId="77777777" w:rsidR="00FB2589" w:rsidRPr="00FB2589" w:rsidRDefault="00FB2589" w:rsidP="005B1AD6">
            <w:pPr>
              <w:pStyle w:val="acctfourfigures"/>
              <w:spacing w:line="240" w:lineRule="atLeast"/>
              <w:rPr>
                <w:szCs w:val="22"/>
              </w:rPr>
            </w:pPr>
          </w:p>
        </w:tc>
        <w:tc>
          <w:tcPr>
            <w:tcW w:w="1080" w:type="dxa"/>
          </w:tcPr>
          <w:p w14:paraId="30FB02CB" w14:textId="754A064E" w:rsidR="00FB2589" w:rsidRPr="004B0BF3" w:rsidRDefault="00FB2589" w:rsidP="004B0BF3">
            <w:pPr>
              <w:tabs>
                <w:tab w:val="decimal" w:pos="778"/>
              </w:tabs>
              <w:ind w:left="-102" w:right="-72"/>
              <w:rPr>
                <w:rFonts w:cs="Times New Roman"/>
                <w:sz w:val="22"/>
                <w:szCs w:val="22"/>
              </w:rPr>
            </w:pPr>
            <w:r w:rsidRPr="004B0BF3">
              <w:rPr>
                <w:rFonts w:cs="Times New Roman"/>
                <w:sz w:val="22"/>
                <w:szCs w:val="22"/>
              </w:rPr>
              <w:t>62,144</w:t>
            </w:r>
          </w:p>
        </w:tc>
        <w:tc>
          <w:tcPr>
            <w:tcW w:w="270" w:type="dxa"/>
          </w:tcPr>
          <w:p w14:paraId="28A70043" w14:textId="77777777" w:rsidR="00FB2589" w:rsidRPr="00FB2589" w:rsidRDefault="00FB2589" w:rsidP="005B1AD6">
            <w:pPr>
              <w:pStyle w:val="acctfourfigures"/>
              <w:spacing w:line="240" w:lineRule="atLeast"/>
              <w:rPr>
                <w:szCs w:val="22"/>
              </w:rPr>
            </w:pPr>
          </w:p>
        </w:tc>
        <w:tc>
          <w:tcPr>
            <w:tcW w:w="1170" w:type="dxa"/>
          </w:tcPr>
          <w:p w14:paraId="29C1CE00" w14:textId="15C97A73" w:rsidR="00FB2589" w:rsidRPr="004B0BF3" w:rsidRDefault="00FB2589" w:rsidP="004B0BF3">
            <w:pPr>
              <w:tabs>
                <w:tab w:val="decimal" w:pos="831"/>
              </w:tabs>
              <w:ind w:right="-72"/>
              <w:rPr>
                <w:rFonts w:cs="Times New Roman"/>
                <w:sz w:val="22"/>
                <w:szCs w:val="22"/>
              </w:rPr>
            </w:pPr>
            <w:r w:rsidRPr="004B0BF3">
              <w:rPr>
                <w:rFonts w:cs="Times New Roman"/>
                <w:sz w:val="22"/>
                <w:szCs w:val="22"/>
              </w:rPr>
              <w:t>49,069</w:t>
            </w:r>
          </w:p>
        </w:tc>
        <w:tc>
          <w:tcPr>
            <w:tcW w:w="360" w:type="dxa"/>
          </w:tcPr>
          <w:p w14:paraId="0B08B0AB" w14:textId="77777777" w:rsidR="00FB2589" w:rsidRPr="00FB2589" w:rsidRDefault="00FB2589" w:rsidP="005B1AD6">
            <w:pPr>
              <w:pStyle w:val="acctfourfigures"/>
              <w:spacing w:line="240" w:lineRule="atLeast"/>
              <w:rPr>
                <w:szCs w:val="22"/>
              </w:rPr>
            </w:pPr>
          </w:p>
        </w:tc>
        <w:tc>
          <w:tcPr>
            <w:tcW w:w="1260" w:type="dxa"/>
          </w:tcPr>
          <w:p w14:paraId="676E3B5A" w14:textId="2F139053" w:rsidR="00FB2589" w:rsidRPr="004B0BF3" w:rsidRDefault="00FB2589" w:rsidP="004B0BF3">
            <w:pPr>
              <w:tabs>
                <w:tab w:val="decimal" w:pos="831"/>
              </w:tabs>
              <w:ind w:right="-72"/>
              <w:rPr>
                <w:rFonts w:cs="Times New Roman"/>
                <w:sz w:val="22"/>
                <w:szCs w:val="22"/>
              </w:rPr>
            </w:pPr>
            <w:r w:rsidRPr="004B0BF3">
              <w:rPr>
                <w:rFonts w:cs="Times New Roman"/>
                <w:sz w:val="22"/>
                <w:szCs w:val="22"/>
              </w:rPr>
              <w:t>7,584</w:t>
            </w:r>
          </w:p>
        </w:tc>
      </w:tr>
      <w:tr w:rsidR="00FB2589" w:rsidRPr="00FB2589" w14:paraId="46E5E582" w14:textId="77777777" w:rsidTr="004B0BF3">
        <w:trPr>
          <w:cantSplit/>
        </w:trPr>
        <w:tc>
          <w:tcPr>
            <w:tcW w:w="4241" w:type="dxa"/>
          </w:tcPr>
          <w:p w14:paraId="5D970C91" w14:textId="77777777" w:rsidR="00FB2589" w:rsidRPr="00FB2589" w:rsidRDefault="00FB2589" w:rsidP="005B1AD6">
            <w:pPr>
              <w:spacing w:line="240" w:lineRule="atLeast"/>
              <w:ind w:left="180" w:hanging="180"/>
              <w:rPr>
                <w:b/>
                <w:bCs/>
                <w:sz w:val="22"/>
                <w:szCs w:val="22"/>
              </w:rPr>
            </w:pPr>
          </w:p>
        </w:tc>
        <w:tc>
          <w:tcPr>
            <w:tcW w:w="1069" w:type="dxa"/>
          </w:tcPr>
          <w:p w14:paraId="06C9EF2B" w14:textId="77777777" w:rsidR="00FB2589" w:rsidRPr="004B0BF3" w:rsidRDefault="00FB2589" w:rsidP="004B0BF3">
            <w:pPr>
              <w:tabs>
                <w:tab w:val="decimal" w:pos="778"/>
              </w:tabs>
              <w:ind w:left="-102" w:right="-72"/>
              <w:rPr>
                <w:rFonts w:cs="Times New Roman"/>
                <w:sz w:val="22"/>
                <w:szCs w:val="22"/>
              </w:rPr>
            </w:pPr>
          </w:p>
        </w:tc>
        <w:tc>
          <w:tcPr>
            <w:tcW w:w="270" w:type="dxa"/>
          </w:tcPr>
          <w:p w14:paraId="0BE90BF5" w14:textId="77777777" w:rsidR="00FB2589" w:rsidRPr="00FB2589" w:rsidRDefault="00FB2589" w:rsidP="005B1AD6">
            <w:pPr>
              <w:pStyle w:val="acctfourfigures"/>
              <w:spacing w:line="240" w:lineRule="atLeast"/>
              <w:rPr>
                <w:szCs w:val="22"/>
              </w:rPr>
            </w:pPr>
          </w:p>
        </w:tc>
        <w:tc>
          <w:tcPr>
            <w:tcW w:w="1080" w:type="dxa"/>
          </w:tcPr>
          <w:p w14:paraId="067C667D" w14:textId="77777777" w:rsidR="00FB2589" w:rsidRPr="004B0BF3" w:rsidRDefault="00FB2589" w:rsidP="004B0BF3">
            <w:pPr>
              <w:tabs>
                <w:tab w:val="decimal" w:pos="778"/>
              </w:tabs>
              <w:ind w:left="-102" w:right="-72"/>
              <w:rPr>
                <w:rFonts w:cs="Times New Roman"/>
                <w:sz w:val="22"/>
                <w:szCs w:val="22"/>
              </w:rPr>
            </w:pPr>
          </w:p>
        </w:tc>
        <w:tc>
          <w:tcPr>
            <w:tcW w:w="270" w:type="dxa"/>
          </w:tcPr>
          <w:p w14:paraId="6D746A87" w14:textId="77777777" w:rsidR="00FB2589" w:rsidRPr="00FB2589" w:rsidRDefault="00FB2589" w:rsidP="005B1AD6">
            <w:pPr>
              <w:pStyle w:val="acctfourfigures"/>
              <w:spacing w:line="240" w:lineRule="atLeast"/>
              <w:rPr>
                <w:szCs w:val="22"/>
              </w:rPr>
            </w:pPr>
          </w:p>
        </w:tc>
        <w:tc>
          <w:tcPr>
            <w:tcW w:w="1170" w:type="dxa"/>
          </w:tcPr>
          <w:p w14:paraId="2627A1D3" w14:textId="77777777" w:rsidR="00FB2589" w:rsidRPr="004B0BF3" w:rsidRDefault="00FB2589" w:rsidP="004B0BF3">
            <w:pPr>
              <w:tabs>
                <w:tab w:val="decimal" w:pos="831"/>
              </w:tabs>
              <w:ind w:right="-72"/>
              <w:rPr>
                <w:rFonts w:cs="Times New Roman"/>
                <w:sz w:val="22"/>
                <w:szCs w:val="22"/>
              </w:rPr>
            </w:pPr>
          </w:p>
        </w:tc>
        <w:tc>
          <w:tcPr>
            <w:tcW w:w="360" w:type="dxa"/>
          </w:tcPr>
          <w:p w14:paraId="5977DAF7" w14:textId="77777777" w:rsidR="00FB2589" w:rsidRPr="00FB2589" w:rsidRDefault="00FB2589" w:rsidP="005B1AD6">
            <w:pPr>
              <w:pStyle w:val="acctfourfigures"/>
              <w:spacing w:line="240" w:lineRule="atLeast"/>
              <w:rPr>
                <w:szCs w:val="22"/>
              </w:rPr>
            </w:pPr>
          </w:p>
        </w:tc>
        <w:tc>
          <w:tcPr>
            <w:tcW w:w="1260" w:type="dxa"/>
          </w:tcPr>
          <w:p w14:paraId="6618223A" w14:textId="77777777" w:rsidR="00FB2589" w:rsidRPr="004B0BF3" w:rsidRDefault="00FB2589" w:rsidP="004B0BF3">
            <w:pPr>
              <w:tabs>
                <w:tab w:val="decimal" w:pos="831"/>
              </w:tabs>
              <w:ind w:right="-72"/>
              <w:rPr>
                <w:rFonts w:cs="Times New Roman"/>
                <w:sz w:val="22"/>
                <w:szCs w:val="22"/>
              </w:rPr>
            </w:pPr>
          </w:p>
        </w:tc>
      </w:tr>
      <w:tr w:rsidR="00FB2589" w:rsidRPr="00FB2589" w14:paraId="4BFF9667" w14:textId="77777777" w:rsidTr="004B0BF3">
        <w:trPr>
          <w:cantSplit/>
        </w:trPr>
        <w:tc>
          <w:tcPr>
            <w:tcW w:w="4241" w:type="dxa"/>
          </w:tcPr>
          <w:p w14:paraId="7CA28F47" w14:textId="77777777" w:rsidR="00FB2589" w:rsidRPr="00FB2589" w:rsidRDefault="00FB2589" w:rsidP="005B1AD6">
            <w:pPr>
              <w:spacing w:line="240" w:lineRule="atLeast"/>
              <w:ind w:left="180" w:hanging="180"/>
              <w:rPr>
                <w:b/>
                <w:bCs/>
                <w:i/>
                <w:iCs/>
                <w:sz w:val="22"/>
                <w:szCs w:val="22"/>
              </w:rPr>
            </w:pPr>
            <w:r w:rsidRPr="00FB2589">
              <w:rPr>
                <w:b/>
                <w:bCs/>
                <w:i/>
                <w:iCs/>
                <w:sz w:val="22"/>
                <w:szCs w:val="22"/>
              </w:rPr>
              <w:t xml:space="preserve">Year ended 31 December </w:t>
            </w:r>
          </w:p>
        </w:tc>
        <w:tc>
          <w:tcPr>
            <w:tcW w:w="1069" w:type="dxa"/>
          </w:tcPr>
          <w:p w14:paraId="035F9BF2" w14:textId="77777777" w:rsidR="00FB2589" w:rsidRPr="004B0BF3" w:rsidRDefault="00FB2589" w:rsidP="004B0BF3">
            <w:pPr>
              <w:tabs>
                <w:tab w:val="decimal" w:pos="778"/>
              </w:tabs>
              <w:ind w:left="-102" w:right="-72"/>
              <w:rPr>
                <w:rFonts w:cs="Times New Roman"/>
                <w:sz w:val="22"/>
                <w:szCs w:val="22"/>
              </w:rPr>
            </w:pPr>
          </w:p>
        </w:tc>
        <w:tc>
          <w:tcPr>
            <w:tcW w:w="270" w:type="dxa"/>
          </w:tcPr>
          <w:p w14:paraId="05EE3DDA" w14:textId="77777777" w:rsidR="00FB2589" w:rsidRPr="00FB2589" w:rsidRDefault="00FB2589" w:rsidP="005B1AD6">
            <w:pPr>
              <w:pStyle w:val="acctfourfigures"/>
              <w:spacing w:line="240" w:lineRule="atLeast"/>
              <w:rPr>
                <w:szCs w:val="22"/>
              </w:rPr>
            </w:pPr>
          </w:p>
        </w:tc>
        <w:tc>
          <w:tcPr>
            <w:tcW w:w="1080" w:type="dxa"/>
          </w:tcPr>
          <w:p w14:paraId="1FC78ABF" w14:textId="77777777" w:rsidR="00FB2589" w:rsidRPr="004B0BF3" w:rsidRDefault="00FB2589" w:rsidP="004B0BF3">
            <w:pPr>
              <w:tabs>
                <w:tab w:val="decimal" w:pos="778"/>
              </w:tabs>
              <w:ind w:left="-102" w:right="-72"/>
              <w:rPr>
                <w:rFonts w:cs="Times New Roman"/>
                <w:sz w:val="22"/>
                <w:szCs w:val="22"/>
              </w:rPr>
            </w:pPr>
          </w:p>
        </w:tc>
        <w:tc>
          <w:tcPr>
            <w:tcW w:w="270" w:type="dxa"/>
          </w:tcPr>
          <w:p w14:paraId="45227DDB" w14:textId="77777777" w:rsidR="00FB2589" w:rsidRPr="00FB2589" w:rsidRDefault="00FB2589" w:rsidP="005B1AD6">
            <w:pPr>
              <w:pStyle w:val="acctfourfigures"/>
              <w:spacing w:line="240" w:lineRule="atLeast"/>
              <w:rPr>
                <w:szCs w:val="22"/>
              </w:rPr>
            </w:pPr>
          </w:p>
        </w:tc>
        <w:tc>
          <w:tcPr>
            <w:tcW w:w="1170" w:type="dxa"/>
          </w:tcPr>
          <w:p w14:paraId="57430470" w14:textId="77777777" w:rsidR="00FB2589" w:rsidRPr="004B0BF3" w:rsidRDefault="00FB2589" w:rsidP="004B0BF3">
            <w:pPr>
              <w:tabs>
                <w:tab w:val="decimal" w:pos="831"/>
              </w:tabs>
              <w:ind w:right="-72"/>
              <w:rPr>
                <w:rFonts w:cs="Times New Roman"/>
                <w:sz w:val="22"/>
                <w:szCs w:val="22"/>
              </w:rPr>
            </w:pPr>
          </w:p>
        </w:tc>
        <w:tc>
          <w:tcPr>
            <w:tcW w:w="360" w:type="dxa"/>
          </w:tcPr>
          <w:p w14:paraId="410E1A46" w14:textId="77777777" w:rsidR="00FB2589" w:rsidRPr="00FB2589" w:rsidRDefault="00FB2589" w:rsidP="005B1AD6">
            <w:pPr>
              <w:pStyle w:val="acctfourfigures"/>
              <w:spacing w:line="240" w:lineRule="atLeast"/>
              <w:rPr>
                <w:szCs w:val="22"/>
              </w:rPr>
            </w:pPr>
          </w:p>
        </w:tc>
        <w:tc>
          <w:tcPr>
            <w:tcW w:w="1260" w:type="dxa"/>
          </w:tcPr>
          <w:p w14:paraId="5512C43F" w14:textId="77777777" w:rsidR="00FB2589" w:rsidRPr="004B0BF3" w:rsidRDefault="00FB2589" w:rsidP="004B0BF3">
            <w:pPr>
              <w:tabs>
                <w:tab w:val="decimal" w:pos="831"/>
              </w:tabs>
              <w:ind w:right="-72"/>
              <w:rPr>
                <w:rFonts w:cs="Times New Roman"/>
                <w:sz w:val="22"/>
                <w:szCs w:val="22"/>
              </w:rPr>
            </w:pPr>
          </w:p>
        </w:tc>
      </w:tr>
      <w:tr w:rsidR="00FB2589" w:rsidRPr="00FB2589" w14:paraId="27EC0BBA" w14:textId="77777777" w:rsidTr="004B0BF3">
        <w:trPr>
          <w:cantSplit/>
        </w:trPr>
        <w:tc>
          <w:tcPr>
            <w:tcW w:w="4241" w:type="dxa"/>
          </w:tcPr>
          <w:p w14:paraId="2739CE61" w14:textId="77777777" w:rsidR="00FB2589" w:rsidRPr="00FB2589" w:rsidRDefault="00FB2589" w:rsidP="005B1AD6">
            <w:pPr>
              <w:spacing w:line="240" w:lineRule="atLeast"/>
              <w:ind w:left="180" w:hanging="180"/>
              <w:rPr>
                <w:b/>
                <w:bCs/>
                <w:sz w:val="22"/>
                <w:szCs w:val="22"/>
              </w:rPr>
            </w:pPr>
            <w:r w:rsidRPr="00FB2589">
              <w:rPr>
                <w:b/>
                <w:bCs/>
                <w:sz w:val="22"/>
                <w:szCs w:val="22"/>
              </w:rPr>
              <w:t>Statement of comprehensive income:</w:t>
            </w:r>
          </w:p>
        </w:tc>
        <w:tc>
          <w:tcPr>
            <w:tcW w:w="1069" w:type="dxa"/>
          </w:tcPr>
          <w:p w14:paraId="6FAF145C" w14:textId="77777777" w:rsidR="00FB2589" w:rsidRPr="004B0BF3" w:rsidRDefault="00FB2589" w:rsidP="004B0BF3">
            <w:pPr>
              <w:tabs>
                <w:tab w:val="decimal" w:pos="778"/>
              </w:tabs>
              <w:ind w:left="-102" w:right="-72"/>
              <w:rPr>
                <w:rFonts w:cs="Times New Roman"/>
                <w:sz w:val="22"/>
                <w:szCs w:val="22"/>
              </w:rPr>
            </w:pPr>
          </w:p>
        </w:tc>
        <w:tc>
          <w:tcPr>
            <w:tcW w:w="270" w:type="dxa"/>
          </w:tcPr>
          <w:p w14:paraId="2AAD054F" w14:textId="77777777" w:rsidR="00FB2589" w:rsidRPr="00FB2589" w:rsidRDefault="00FB2589" w:rsidP="005B1AD6">
            <w:pPr>
              <w:pStyle w:val="acctfourfigures"/>
              <w:spacing w:line="240" w:lineRule="atLeast"/>
              <w:rPr>
                <w:szCs w:val="22"/>
              </w:rPr>
            </w:pPr>
          </w:p>
        </w:tc>
        <w:tc>
          <w:tcPr>
            <w:tcW w:w="1080" w:type="dxa"/>
          </w:tcPr>
          <w:p w14:paraId="4AB17327" w14:textId="77777777" w:rsidR="00FB2589" w:rsidRPr="004B0BF3" w:rsidRDefault="00FB2589" w:rsidP="004B0BF3">
            <w:pPr>
              <w:tabs>
                <w:tab w:val="decimal" w:pos="778"/>
              </w:tabs>
              <w:ind w:left="-102" w:right="-72"/>
              <w:rPr>
                <w:rFonts w:cs="Times New Roman"/>
                <w:sz w:val="22"/>
                <w:szCs w:val="22"/>
              </w:rPr>
            </w:pPr>
          </w:p>
        </w:tc>
        <w:tc>
          <w:tcPr>
            <w:tcW w:w="270" w:type="dxa"/>
          </w:tcPr>
          <w:p w14:paraId="149B75A3" w14:textId="77777777" w:rsidR="00FB2589" w:rsidRPr="00FB2589" w:rsidRDefault="00FB2589" w:rsidP="005B1AD6">
            <w:pPr>
              <w:pStyle w:val="acctfourfigures"/>
              <w:spacing w:line="240" w:lineRule="atLeast"/>
              <w:rPr>
                <w:szCs w:val="22"/>
              </w:rPr>
            </w:pPr>
          </w:p>
        </w:tc>
        <w:tc>
          <w:tcPr>
            <w:tcW w:w="1170" w:type="dxa"/>
          </w:tcPr>
          <w:p w14:paraId="2AFCB938" w14:textId="77777777" w:rsidR="00FB2589" w:rsidRPr="004B0BF3" w:rsidRDefault="00FB2589" w:rsidP="004B0BF3">
            <w:pPr>
              <w:tabs>
                <w:tab w:val="decimal" w:pos="831"/>
              </w:tabs>
              <w:ind w:right="-72"/>
              <w:rPr>
                <w:rFonts w:cs="Times New Roman"/>
                <w:sz w:val="22"/>
                <w:szCs w:val="22"/>
              </w:rPr>
            </w:pPr>
          </w:p>
        </w:tc>
        <w:tc>
          <w:tcPr>
            <w:tcW w:w="360" w:type="dxa"/>
          </w:tcPr>
          <w:p w14:paraId="3C5A6C5D" w14:textId="77777777" w:rsidR="00FB2589" w:rsidRPr="00FB2589" w:rsidRDefault="00FB2589" w:rsidP="005B1AD6">
            <w:pPr>
              <w:pStyle w:val="acctfourfigures"/>
              <w:spacing w:line="240" w:lineRule="atLeast"/>
              <w:rPr>
                <w:szCs w:val="22"/>
              </w:rPr>
            </w:pPr>
          </w:p>
        </w:tc>
        <w:tc>
          <w:tcPr>
            <w:tcW w:w="1260" w:type="dxa"/>
          </w:tcPr>
          <w:p w14:paraId="73FC0F83" w14:textId="77777777" w:rsidR="00FB2589" w:rsidRPr="004B0BF3" w:rsidRDefault="00FB2589" w:rsidP="004B0BF3">
            <w:pPr>
              <w:tabs>
                <w:tab w:val="decimal" w:pos="831"/>
              </w:tabs>
              <w:ind w:right="-72"/>
              <w:rPr>
                <w:rFonts w:cs="Times New Roman"/>
                <w:sz w:val="22"/>
                <w:szCs w:val="22"/>
              </w:rPr>
            </w:pPr>
          </w:p>
        </w:tc>
      </w:tr>
      <w:tr w:rsidR="00FB2589" w:rsidRPr="00FB2589" w14:paraId="3B10581E" w14:textId="77777777" w:rsidTr="004B0BF3">
        <w:trPr>
          <w:cantSplit/>
        </w:trPr>
        <w:tc>
          <w:tcPr>
            <w:tcW w:w="4241" w:type="dxa"/>
          </w:tcPr>
          <w:p w14:paraId="258AB138" w14:textId="77777777" w:rsidR="00FB2589" w:rsidRPr="00FB2589" w:rsidRDefault="00FB2589" w:rsidP="005B1AD6">
            <w:pPr>
              <w:spacing w:line="240" w:lineRule="atLeast"/>
              <w:ind w:left="180" w:hanging="180"/>
              <w:rPr>
                <w:b/>
                <w:bCs/>
                <w:sz w:val="22"/>
                <w:szCs w:val="22"/>
              </w:rPr>
            </w:pPr>
            <w:r w:rsidRPr="00FB2589">
              <w:rPr>
                <w:b/>
                <w:bCs/>
                <w:sz w:val="22"/>
                <w:szCs w:val="22"/>
              </w:rPr>
              <w:t>Recognised in profit or loss:</w:t>
            </w:r>
          </w:p>
        </w:tc>
        <w:tc>
          <w:tcPr>
            <w:tcW w:w="1069" w:type="dxa"/>
          </w:tcPr>
          <w:p w14:paraId="54BD723B" w14:textId="77777777" w:rsidR="00FB2589" w:rsidRPr="004B0BF3" w:rsidRDefault="00FB2589" w:rsidP="004B0BF3">
            <w:pPr>
              <w:tabs>
                <w:tab w:val="decimal" w:pos="778"/>
              </w:tabs>
              <w:ind w:left="-102" w:right="-72"/>
              <w:rPr>
                <w:rFonts w:cs="Times New Roman"/>
                <w:sz w:val="22"/>
                <w:szCs w:val="22"/>
              </w:rPr>
            </w:pPr>
          </w:p>
        </w:tc>
        <w:tc>
          <w:tcPr>
            <w:tcW w:w="270" w:type="dxa"/>
          </w:tcPr>
          <w:p w14:paraId="02D426D1" w14:textId="77777777" w:rsidR="00FB2589" w:rsidRPr="00FB2589" w:rsidRDefault="00FB2589" w:rsidP="005B1AD6">
            <w:pPr>
              <w:pStyle w:val="acctfourfigures"/>
              <w:spacing w:line="240" w:lineRule="atLeast"/>
              <w:rPr>
                <w:szCs w:val="22"/>
              </w:rPr>
            </w:pPr>
          </w:p>
        </w:tc>
        <w:tc>
          <w:tcPr>
            <w:tcW w:w="1080" w:type="dxa"/>
          </w:tcPr>
          <w:p w14:paraId="1FE1CA30" w14:textId="77777777" w:rsidR="00FB2589" w:rsidRPr="004B0BF3" w:rsidRDefault="00FB2589" w:rsidP="004B0BF3">
            <w:pPr>
              <w:tabs>
                <w:tab w:val="decimal" w:pos="778"/>
              </w:tabs>
              <w:ind w:left="-102" w:right="-72"/>
              <w:rPr>
                <w:rFonts w:cs="Times New Roman"/>
                <w:sz w:val="22"/>
                <w:szCs w:val="22"/>
              </w:rPr>
            </w:pPr>
          </w:p>
        </w:tc>
        <w:tc>
          <w:tcPr>
            <w:tcW w:w="270" w:type="dxa"/>
          </w:tcPr>
          <w:p w14:paraId="34165800" w14:textId="77777777" w:rsidR="00FB2589" w:rsidRPr="00FB2589" w:rsidRDefault="00FB2589" w:rsidP="005B1AD6">
            <w:pPr>
              <w:pStyle w:val="acctfourfigures"/>
              <w:spacing w:line="240" w:lineRule="atLeast"/>
              <w:rPr>
                <w:szCs w:val="22"/>
              </w:rPr>
            </w:pPr>
          </w:p>
        </w:tc>
        <w:tc>
          <w:tcPr>
            <w:tcW w:w="1170" w:type="dxa"/>
          </w:tcPr>
          <w:p w14:paraId="583ACA32" w14:textId="77777777" w:rsidR="00FB2589" w:rsidRPr="004B0BF3" w:rsidRDefault="00FB2589" w:rsidP="004B0BF3">
            <w:pPr>
              <w:tabs>
                <w:tab w:val="decimal" w:pos="831"/>
              </w:tabs>
              <w:ind w:right="-72"/>
              <w:rPr>
                <w:rFonts w:cs="Times New Roman"/>
                <w:sz w:val="22"/>
                <w:szCs w:val="22"/>
              </w:rPr>
            </w:pPr>
          </w:p>
        </w:tc>
        <w:tc>
          <w:tcPr>
            <w:tcW w:w="360" w:type="dxa"/>
          </w:tcPr>
          <w:p w14:paraId="626BC3F7" w14:textId="77777777" w:rsidR="00FB2589" w:rsidRPr="00FB2589" w:rsidRDefault="00FB2589" w:rsidP="005B1AD6">
            <w:pPr>
              <w:pStyle w:val="acctfourfigures"/>
              <w:spacing w:line="240" w:lineRule="atLeast"/>
              <w:rPr>
                <w:szCs w:val="22"/>
              </w:rPr>
            </w:pPr>
          </w:p>
        </w:tc>
        <w:tc>
          <w:tcPr>
            <w:tcW w:w="1260" w:type="dxa"/>
          </w:tcPr>
          <w:p w14:paraId="5B49D8D5" w14:textId="77777777" w:rsidR="00FB2589" w:rsidRPr="004B0BF3" w:rsidRDefault="00FB2589" w:rsidP="004B0BF3">
            <w:pPr>
              <w:tabs>
                <w:tab w:val="decimal" w:pos="831"/>
              </w:tabs>
              <w:ind w:right="-72"/>
              <w:rPr>
                <w:rFonts w:cs="Times New Roman"/>
                <w:sz w:val="22"/>
                <w:szCs w:val="22"/>
              </w:rPr>
            </w:pPr>
          </w:p>
        </w:tc>
      </w:tr>
      <w:tr w:rsidR="00FB2589" w:rsidRPr="00FB2589" w14:paraId="172D7C22" w14:textId="77777777" w:rsidTr="004B0BF3">
        <w:trPr>
          <w:cantSplit/>
        </w:trPr>
        <w:tc>
          <w:tcPr>
            <w:tcW w:w="4241" w:type="dxa"/>
          </w:tcPr>
          <w:p w14:paraId="081F4074" w14:textId="763A4249" w:rsidR="00FB2589" w:rsidRPr="00FB2589" w:rsidRDefault="00FB2589" w:rsidP="005B1AD6">
            <w:pPr>
              <w:spacing w:line="240" w:lineRule="atLeast"/>
              <w:ind w:left="180" w:hanging="180"/>
              <w:rPr>
                <w:b/>
                <w:bCs/>
                <w:sz w:val="22"/>
                <w:szCs w:val="22"/>
              </w:rPr>
            </w:pPr>
            <w:r>
              <w:rPr>
                <w:sz w:val="22"/>
                <w:szCs w:val="22"/>
              </w:rPr>
              <w:t>Current services cost</w:t>
            </w:r>
          </w:p>
        </w:tc>
        <w:tc>
          <w:tcPr>
            <w:tcW w:w="1069" w:type="dxa"/>
          </w:tcPr>
          <w:p w14:paraId="31F84642" w14:textId="2CA4A021" w:rsidR="00FB2589" w:rsidRPr="004B0BF3" w:rsidRDefault="00FB2589" w:rsidP="004B0BF3">
            <w:pPr>
              <w:tabs>
                <w:tab w:val="decimal" w:pos="778"/>
              </w:tabs>
              <w:ind w:left="-102" w:right="-72"/>
              <w:rPr>
                <w:rFonts w:cs="Times New Roman"/>
                <w:sz w:val="22"/>
                <w:szCs w:val="22"/>
              </w:rPr>
            </w:pPr>
            <w:r w:rsidRPr="004B0BF3">
              <w:rPr>
                <w:rFonts w:cs="Times New Roman"/>
                <w:sz w:val="22"/>
                <w:szCs w:val="22"/>
              </w:rPr>
              <w:t>5,866</w:t>
            </w:r>
          </w:p>
        </w:tc>
        <w:tc>
          <w:tcPr>
            <w:tcW w:w="270" w:type="dxa"/>
          </w:tcPr>
          <w:p w14:paraId="1CAC1A96" w14:textId="77777777" w:rsidR="00FB2589" w:rsidRPr="00FB2589" w:rsidRDefault="00FB2589" w:rsidP="005B1AD6">
            <w:pPr>
              <w:pStyle w:val="acctfourfigures"/>
              <w:spacing w:line="240" w:lineRule="atLeast"/>
              <w:rPr>
                <w:szCs w:val="22"/>
              </w:rPr>
            </w:pPr>
          </w:p>
        </w:tc>
        <w:tc>
          <w:tcPr>
            <w:tcW w:w="1080" w:type="dxa"/>
          </w:tcPr>
          <w:p w14:paraId="1184A059" w14:textId="429FEFB9" w:rsidR="00FB2589" w:rsidRPr="004B0BF3" w:rsidRDefault="00FB2589" w:rsidP="004B0BF3">
            <w:pPr>
              <w:tabs>
                <w:tab w:val="decimal" w:pos="778"/>
              </w:tabs>
              <w:ind w:left="-102" w:right="-72"/>
              <w:rPr>
                <w:rFonts w:cs="Times New Roman"/>
                <w:sz w:val="22"/>
                <w:szCs w:val="22"/>
              </w:rPr>
            </w:pPr>
            <w:r w:rsidRPr="004B0BF3">
              <w:rPr>
                <w:rFonts w:cs="Times New Roman"/>
                <w:sz w:val="22"/>
                <w:szCs w:val="22"/>
              </w:rPr>
              <w:t>7,388</w:t>
            </w:r>
          </w:p>
        </w:tc>
        <w:tc>
          <w:tcPr>
            <w:tcW w:w="270" w:type="dxa"/>
          </w:tcPr>
          <w:p w14:paraId="28081E1F" w14:textId="77777777" w:rsidR="00FB2589" w:rsidRPr="00FB2589" w:rsidRDefault="00FB2589" w:rsidP="005B1AD6">
            <w:pPr>
              <w:pStyle w:val="acctfourfigures"/>
              <w:spacing w:line="240" w:lineRule="atLeast"/>
              <w:rPr>
                <w:szCs w:val="22"/>
              </w:rPr>
            </w:pPr>
          </w:p>
        </w:tc>
        <w:tc>
          <w:tcPr>
            <w:tcW w:w="1170" w:type="dxa"/>
          </w:tcPr>
          <w:p w14:paraId="5A78500B" w14:textId="33F9BCA4" w:rsidR="00FB2589" w:rsidRPr="004B0BF3" w:rsidRDefault="00FB2589" w:rsidP="004B0BF3">
            <w:pPr>
              <w:tabs>
                <w:tab w:val="decimal" w:pos="831"/>
              </w:tabs>
              <w:ind w:right="-72"/>
              <w:rPr>
                <w:rFonts w:cs="Times New Roman"/>
                <w:sz w:val="22"/>
                <w:szCs w:val="22"/>
              </w:rPr>
            </w:pPr>
            <w:r w:rsidRPr="004B0BF3">
              <w:rPr>
                <w:rFonts w:cs="Times New Roman"/>
                <w:sz w:val="22"/>
                <w:szCs w:val="22"/>
              </w:rPr>
              <w:t>1,155</w:t>
            </w:r>
          </w:p>
        </w:tc>
        <w:tc>
          <w:tcPr>
            <w:tcW w:w="360" w:type="dxa"/>
          </w:tcPr>
          <w:p w14:paraId="54A3AC75" w14:textId="77777777" w:rsidR="00FB2589" w:rsidRPr="00FB2589" w:rsidRDefault="00FB2589" w:rsidP="005B1AD6">
            <w:pPr>
              <w:pStyle w:val="acctfourfigures"/>
              <w:spacing w:line="240" w:lineRule="atLeast"/>
              <w:rPr>
                <w:szCs w:val="22"/>
              </w:rPr>
            </w:pPr>
          </w:p>
        </w:tc>
        <w:tc>
          <w:tcPr>
            <w:tcW w:w="1260" w:type="dxa"/>
          </w:tcPr>
          <w:p w14:paraId="261BE503" w14:textId="0EC6C14A" w:rsidR="00FB2589" w:rsidRPr="004B0BF3" w:rsidRDefault="00FB2589" w:rsidP="004B0BF3">
            <w:pPr>
              <w:tabs>
                <w:tab w:val="decimal" w:pos="831"/>
              </w:tabs>
              <w:ind w:right="-72"/>
              <w:rPr>
                <w:rFonts w:cs="Times New Roman"/>
                <w:sz w:val="22"/>
                <w:szCs w:val="22"/>
              </w:rPr>
            </w:pPr>
            <w:r w:rsidRPr="004B0BF3">
              <w:rPr>
                <w:rFonts w:cs="Times New Roman"/>
                <w:sz w:val="22"/>
                <w:szCs w:val="22"/>
              </w:rPr>
              <w:t>1,522</w:t>
            </w:r>
          </w:p>
        </w:tc>
      </w:tr>
      <w:tr w:rsidR="00FB2589" w:rsidRPr="00FB2589" w14:paraId="6269817F" w14:textId="77777777" w:rsidTr="004B0BF3">
        <w:trPr>
          <w:cantSplit/>
          <w:trHeight w:val="216"/>
        </w:trPr>
        <w:tc>
          <w:tcPr>
            <w:tcW w:w="4241" w:type="dxa"/>
          </w:tcPr>
          <w:p w14:paraId="46FFE83D" w14:textId="0813C3C6" w:rsidR="00FB2589" w:rsidRPr="00FB2589" w:rsidRDefault="00F94D79" w:rsidP="005B1AD6">
            <w:pPr>
              <w:spacing w:line="240" w:lineRule="atLeast"/>
              <w:ind w:left="180" w:hanging="180"/>
              <w:rPr>
                <w:b/>
                <w:bCs/>
                <w:sz w:val="22"/>
                <w:szCs w:val="22"/>
              </w:rPr>
            </w:pPr>
            <w:r w:rsidRPr="00F94D79">
              <w:rPr>
                <w:sz w:val="22"/>
                <w:szCs w:val="22"/>
              </w:rPr>
              <w:t>Reversal of provision for employee benefit</w:t>
            </w:r>
          </w:p>
        </w:tc>
        <w:tc>
          <w:tcPr>
            <w:tcW w:w="1069" w:type="dxa"/>
            <w:vAlign w:val="bottom"/>
          </w:tcPr>
          <w:p w14:paraId="627D355D" w14:textId="4F768F68" w:rsidR="00FB2589" w:rsidRPr="004B0BF3" w:rsidRDefault="00FB2589" w:rsidP="004B0BF3">
            <w:pPr>
              <w:tabs>
                <w:tab w:val="decimal" w:pos="778"/>
              </w:tabs>
              <w:ind w:left="-102" w:right="-72"/>
              <w:rPr>
                <w:rFonts w:cs="Times New Roman"/>
                <w:sz w:val="22"/>
                <w:szCs w:val="22"/>
              </w:rPr>
            </w:pPr>
            <w:r w:rsidRPr="004B0BF3">
              <w:rPr>
                <w:rFonts w:cs="Times New Roman"/>
                <w:sz w:val="22"/>
                <w:szCs w:val="22"/>
              </w:rPr>
              <w:t>-</w:t>
            </w:r>
          </w:p>
        </w:tc>
        <w:tc>
          <w:tcPr>
            <w:tcW w:w="270" w:type="dxa"/>
            <w:vAlign w:val="bottom"/>
          </w:tcPr>
          <w:p w14:paraId="78751C61" w14:textId="77777777" w:rsidR="00FB2589" w:rsidRPr="00FB2589" w:rsidRDefault="00FB2589" w:rsidP="00FB2589">
            <w:pPr>
              <w:pStyle w:val="acctfourfigures"/>
              <w:spacing w:line="240" w:lineRule="atLeast"/>
              <w:jc w:val="center"/>
              <w:rPr>
                <w:szCs w:val="22"/>
              </w:rPr>
            </w:pPr>
          </w:p>
        </w:tc>
        <w:tc>
          <w:tcPr>
            <w:tcW w:w="1080" w:type="dxa"/>
            <w:vAlign w:val="bottom"/>
          </w:tcPr>
          <w:p w14:paraId="3FCEAF26" w14:textId="3BB87605" w:rsidR="00FB2589" w:rsidRPr="004B0BF3" w:rsidRDefault="00FB2589" w:rsidP="004B0BF3">
            <w:pPr>
              <w:tabs>
                <w:tab w:val="decimal" w:pos="778"/>
              </w:tabs>
              <w:ind w:left="-102" w:right="-72"/>
              <w:rPr>
                <w:rFonts w:cs="Times New Roman"/>
                <w:sz w:val="22"/>
                <w:szCs w:val="22"/>
              </w:rPr>
            </w:pPr>
            <w:r w:rsidRPr="004B0BF3">
              <w:rPr>
                <w:rFonts w:cs="Times New Roman"/>
                <w:sz w:val="22"/>
                <w:szCs w:val="22"/>
              </w:rPr>
              <w:t>(431)</w:t>
            </w:r>
          </w:p>
        </w:tc>
        <w:tc>
          <w:tcPr>
            <w:tcW w:w="270" w:type="dxa"/>
            <w:vAlign w:val="bottom"/>
          </w:tcPr>
          <w:p w14:paraId="77220CA8" w14:textId="77777777" w:rsidR="00FB2589" w:rsidRPr="00FB2589" w:rsidRDefault="00FB2589" w:rsidP="00FB2589">
            <w:pPr>
              <w:pStyle w:val="acctfourfigures"/>
              <w:spacing w:line="240" w:lineRule="atLeast"/>
              <w:jc w:val="center"/>
              <w:rPr>
                <w:szCs w:val="22"/>
              </w:rPr>
            </w:pPr>
          </w:p>
        </w:tc>
        <w:tc>
          <w:tcPr>
            <w:tcW w:w="1170" w:type="dxa"/>
            <w:vAlign w:val="bottom"/>
          </w:tcPr>
          <w:p w14:paraId="704C90A6" w14:textId="12A503DA" w:rsidR="00FB2589" w:rsidRPr="004B0BF3" w:rsidRDefault="00FB2589" w:rsidP="004B0BF3">
            <w:pPr>
              <w:tabs>
                <w:tab w:val="decimal" w:pos="831"/>
              </w:tabs>
              <w:ind w:right="-72"/>
              <w:rPr>
                <w:rFonts w:cs="Times New Roman"/>
                <w:sz w:val="22"/>
                <w:szCs w:val="22"/>
              </w:rPr>
            </w:pPr>
            <w:r w:rsidRPr="004B0BF3">
              <w:rPr>
                <w:rFonts w:cs="Times New Roman"/>
                <w:sz w:val="22"/>
                <w:szCs w:val="22"/>
              </w:rPr>
              <w:t>-</w:t>
            </w:r>
          </w:p>
        </w:tc>
        <w:tc>
          <w:tcPr>
            <w:tcW w:w="360" w:type="dxa"/>
            <w:vAlign w:val="bottom"/>
          </w:tcPr>
          <w:p w14:paraId="445627D1" w14:textId="77777777" w:rsidR="00FB2589" w:rsidRPr="00FB2589" w:rsidRDefault="00FB2589" w:rsidP="00FB2589">
            <w:pPr>
              <w:pStyle w:val="acctfourfigures"/>
              <w:spacing w:line="240" w:lineRule="atLeast"/>
              <w:jc w:val="center"/>
              <w:rPr>
                <w:szCs w:val="22"/>
              </w:rPr>
            </w:pPr>
          </w:p>
        </w:tc>
        <w:tc>
          <w:tcPr>
            <w:tcW w:w="1260" w:type="dxa"/>
            <w:vAlign w:val="bottom"/>
          </w:tcPr>
          <w:p w14:paraId="38424BFA" w14:textId="6967C426" w:rsidR="00FB2589" w:rsidRPr="004B0BF3" w:rsidRDefault="00FB2589" w:rsidP="004B0BF3">
            <w:pPr>
              <w:tabs>
                <w:tab w:val="decimal" w:pos="831"/>
              </w:tabs>
              <w:ind w:right="-72"/>
              <w:rPr>
                <w:rFonts w:cs="Times New Roman"/>
                <w:sz w:val="22"/>
                <w:szCs w:val="22"/>
              </w:rPr>
            </w:pPr>
            <w:r w:rsidRPr="004B0BF3">
              <w:rPr>
                <w:rFonts w:cs="Times New Roman"/>
                <w:sz w:val="22"/>
                <w:szCs w:val="22"/>
              </w:rPr>
              <w:t>-</w:t>
            </w:r>
          </w:p>
        </w:tc>
      </w:tr>
      <w:tr w:rsidR="00FB2589" w:rsidRPr="00FB2589" w14:paraId="7BB5BC49" w14:textId="77777777" w:rsidTr="004B0BF3">
        <w:trPr>
          <w:cantSplit/>
        </w:trPr>
        <w:tc>
          <w:tcPr>
            <w:tcW w:w="4241" w:type="dxa"/>
          </w:tcPr>
          <w:p w14:paraId="0499D083" w14:textId="77777777" w:rsidR="00FB2589" w:rsidRPr="00FB2589" w:rsidRDefault="00FB2589" w:rsidP="005B1AD6">
            <w:pPr>
              <w:spacing w:line="240" w:lineRule="atLeast"/>
              <w:ind w:left="180" w:hanging="180"/>
              <w:rPr>
                <w:b/>
                <w:bCs/>
                <w:sz w:val="22"/>
                <w:szCs w:val="22"/>
              </w:rPr>
            </w:pPr>
          </w:p>
        </w:tc>
        <w:tc>
          <w:tcPr>
            <w:tcW w:w="1069" w:type="dxa"/>
            <w:tcBorders>
              <w:top w:val="single" w:sz="4" w:space="0" w:color="auto"/>
              <w:bottom w:val="double" w:sz="4" w:space="0" w:color="auto"/>
            </w:tcBorders>
          </w:tcPr>
          <w:p w14:paraId="1BE0F03C" w14:textId="248611C2" w:rsidR="00FB2589" w:rsidRPr="004B0BF3" w:rsidRDefault="00FB2589" w:rsidP="004B0BF3">
            <w:pPr>
              <w:tabs>
                <w:tab w:val="decimal" w:pos="778"/>
              </w:tabs>
              <w:ind w:left="-102" w:right="-72"/>
              <w:rPr>
                <w:rFonts w:cs="Times New Roman"/>
                <w:b/>
                <w:bCs/>
                <w:sz w:val="22"/>
                <w:szCs w:val="22"/>
              </w:rPr>
            </w:pPr>
            <w:r w:rsidRPr="004B0BF3">
              <w:rPr>
                <w:rFonts w:cs="Times New Roman"/>
                <w:b/>
                <w:bCs/>
                <w:sz w:val="22"/>
                <w:szCs w:val="22"/>
              </w:rPr>
              <w:t>5,866</w:t>
            </w:r>
          </w:p>
        </w:tc>
        <w:tc>
          <w:tcPr>
            <w:tcW w:w="270" w:type="dxa"/>
          </w:tcPr>
          <w:p w14:paraId="1F6CDB95" w14:textId="77777777" w:rsidR="00FB2589" w:rsidRPr="004B0BF3" w:rsidRDefault="00FB2589" w:rsidP="005B1AD6">
            <w:pPr>
              <w:pStyle w:val="acctfourfigures"/>
              <w:spacing w:line="240" w:lineRule="atLeast"/>
              <w:rPr>
                <w:b/>
                <w:bCs/>
                <w:szCs w:val="22"/>
              </w:rPr>
            </w:pPr>
          </w:p>
        </w:tc>
        <w:tc>
          <w:tcPr>
            <w:tcW w:w="1080" w:type="dxa"/>
            <w:tcBorders>
              <w:top w:val="single" w:sz="4" w:space="0" w:color="auto"/>
              <w:bottom w:val="double" w:sz="4" w:space="0" w:color="auto"/>
            </w:tcBorders>
          </w:tcPr>
          <w:p w14:paraId="2E3095EF" w14:textId="132E7CCB" w:rsidR="00FB2589" w:rsidRPr="004B0BF3" w:rsidRDefault="00FB2589" w:rsidP="004B0BF3">
            <w:pPr>
              <w:tabs>
                <w:tab w:val="decimal" w:pos="778"/>
              </w:tabs>
              <w:ind w:left="-102" w:right="-72"/>
              <w:rPr>
                <w:rFonts w:cs="Times New Roman"/>
                <w:b/>
                <w:bCs/>
                <w:sz w:val="22"/>
                <w:szCs w:val="22"/>
              </w:rPr>
            </w:pPr>
            <w:r w:rsidRPr="004B0BF3">
              <w:rPr>
                <w:rFonts w:cs="Times New Roman"/>
                <w:b/>
                <w:bCs/>
                <w:sz w:val="22"/>
                <w:szCs w:val="22"/>
              </w:rPr>
              <w:t>6,957</w:t>
            </w:r>
          </w:p>
        </w:tc>
        <w:tc>
          <w:tcPr>
            <w:tcW w:w="270" w:type="dxa"/>
          </w:tcPr>
          <w:p w14:paraId="18F4AB26" w14:textId="77777777" w:rsidR="00FB2589" w:rsidRPr="004B0BF3" w:rsidRDefault="00FB2589" w:rsidP="005B1AD6">
            <w:pPr>
              <w:pStyle w:val="acctfourfigures"/>
              <w:spacing w:line="240" w:lineRule="atLeast"/>
              <w:rPr>
                <w:b/>
                <w:bCs/>
                <w:szCs w:val="22"/>
              </w:rPr>
            </w:pPr>
          </w:p>
        </w:tc>
        <w:tc>
          <w:tcPr>
            <w:tcW w:w="1170" w:type="dxa"/>
            <w:tcBorders>
              <w:top w:val="single" w:sz="4" w:space="0" w:color="auto"/>
              <w:bottom w:val="double" w:sz="4" w:space="0" w:color="auto"/>
            </w:tcBorders>
          </w:tcPr>
          <w:p w14:paraId="7D56828E" w14:textId="45D56FEA" w:rsidR="00FB2589" w:rsidRPr="004B0BF3" w:rsidRDefault="00FB2589" w:rsidP="004B0BF3">
            <w:pPr>
              <w:tabs>
                <w:tab w:val="decimal" w:pos="831"/>
              </w:tabs>
              <w:ind w:right="-72"/>
              <w:rPr>
                <w:rFonts w:cs="Times New Roman"/>
                <w:b/>
                <w:bCs/>
                <w:sz w:val="22"/>
                <w:szCs w:val="22"/>
              </w:rPr>
            </w:pPr>
            <w:r w:rsidRPr="004B0BF3">
              <w:rPr>
                <w:rFonts w:cs="Times New Roman"/>
                <w:b/>
                <w:bCs/>
                <w:sz w:val="22"/>
                <w:szCs w:val="22"/>
              </w:rPr>
              <w:t>1,155</w:t>
            </w:r>
          </w:p>
        </w:tc>
        <w:tc>
          <w:tcPr>
            <w:tcW w:w="360" w:type="dxa"/>
          </w:tcPr>
          <w:p w14:paraId="7ADB72CD" w14:textId="77777777" w:rsidR="00FB2589" w:rsidRPr="004B0BF3" w:rsidRDefault="00FB2589" w:rsidP="005B1AD6">
            <w:pPr>
              <w:pStyle w:val="acctfourfigures"/>
              <w:spacing w:line="240" w:lineRule="atLeast"/>
              <w:rPr>
                <w:b/>
                <w:bCs/>
                <w:szCs w:val="22"/>
              </w:rPr>
            </w:pPr>
          </w:p>
        </w:tc>
        <w:tc>
          <w:tcPr>
            <w:tcW w:w="1260" w:type="dxa"/>
            <w:tcBorders>
              <w:top w:val="single" w:sz="4" w:space="0" w:color="auto"/>
              <w:bottom w:val="double" w:sz="4" w:space="0" w:color="auto"/>
            </w:tcBorders>
          </w:tcPr>
          <w:p w14:paraId="4FD00DFE" w14:textId="24D7730B" w:rsidR="00FB2589" w:rsidRPr="004B0BF3" w:rsidRDefault="00FB2589" w:rsidP="004B0BF3">
            <w:pPr>
              <w:tabs>
                <w:tab w:val="decimal" w:pos="831"/>
              </w:tabs>
              <w:ind w:right="-72"/>
              <w:rPr>
                <w:rFonts w:cs="Times New Roman"/>
                <w:b/>
                <w:bCs/>
                <w:sz w:val="22"/>
                <w:szCs w:val="22"/>
              </w:rPr>
            </w:pPr>
            <w:r w:rsidRPr="004B0BF3">
              <w:rPr>
                <w:rFonts w:cs="Times New Roman"/>
                <w:b/>
                <w:bCs/>
                <w:sz w:val="22"/>
                <w:szCs w:val="22"/>
              </w:rPr>
              <w:t>1,522</w:t>
            </w:r>
          </w:p>
        </w:tc>
      </w:tr>
      <w:tr w:rsidR="00FB2589" w:rsidRPr="00FB2589" w14:paraId="6242EB6B" w14:textId="77777777" w:rsidTr="004B0BF3">
        <w:trPr>
          <w:cantSplit/>
        </w:trPr>
        <w:tc>
          <w:tcPr>
            <w:tcW w:w="4241" w:type="dxa"/>
          </w:tcPr>
          <w:p w14:paraId="060535C2" w14:textId="77777777" w:rsidR="00FB2589" w:rsidRPr="00FB2589" w:rsidRDefault="00FB2589" w:rsidP="005B1AD6">
            <w:pPr>
              <w:spacing w:line="240" w:lineRule="atLeast"/>
              <w:ind w:left="180" w:hanging="180"/>
              <w:rPr>
                <w:sz w:val="22"/>
                <w:szCs w:val="22"/>
                <w:highlight w:val="cyan"/>
              </w:rPr>
            </w:pPr>
          </w:p>
        </w:tc>
        <w:tc>
          <w:tcPr>
            <w:tcW w:w="1069" w:type="dxa"/>
          </w:tcPr>
          <w:p w14:paraId="10EC030F" w14:textId="77777777" w:rsidR="00FB2589" w:rsidRPr="004B0BF3" w:rsidRDefault="00FB2589" w:rsidP="004B0BF3">
            <w:pPr>
              <w:tabs>
                <w:tab w:val="decimal" w:pos="778"/>
              </w:tabs>
              <w:ind w:left="-102" w:right="-72"/>
              <w:rPr>
                <w:rFonts w:cs="Times New Roman"/>
                <w:sz w:val="22"/>
                <w:szCs w:val="22"/>
              </w:rPr>
            </w:pPr>
          </w:p>
        </w:tc>
        <w:tc>
          <w:tcPr>
            <w:tcW w:w="270" w:type="dxa"/>
          </w:tcPr>
          <w:p w14:paraId="493E170A" w14:textId="77777777" w:rsidR="00FB2589" w:rsidRPr="00FB2589" w:rsidRDefault="00FB2589" w:rsidP="005B1AD6">
            <w:pPr>
              <w:pStyle w:val="acctfourfigures"/>
              <w:spacing w:line="240" w:lineRule="atLeast"/>
              <w:rPr>
                <w:szCs w:val="22"/>
              </w:rPr>
            </w:pPr>
          </w:p>
        </w:tc>
        <w:tc>
          <w:tcPr>
            <w:tcW w:w="1080" w:type="dxa"/>
          </w:tcPr>
          <w:p w14:paraId="6E06A423" w14:textId="77777777" w:rsidR="00FB2589" w:rsidRPr="004B0BF3" w:rsidRDefault="00FB2589" w:rsidP="004B0BF3">
            <w:pPr>
              <w:tabs>
                <w:tab w:val="decimal" w:pos="778"/>
              </w:tabs>
              <w:ind w:left="-102" w:right="-72"/>
              <w:rPr>
                <w:rFonts w:cs="Times New Roman"/>
                <w:sz w:val="22"/>
                <w:szCs w:val="22"/>
              </w:rPr>
            </w:pPr>
          </w:p>
        </w:tc>
        <w:tc>
          <w:tcPr>
            <w:tcW w:w="270" w:type="dxa"/>
          </w:tcPr>
          <w:p w14:paraId="0FD3B3D3" w14:textId="77777777" w:rsidR="00FB2589" w:rsidRPr="00FB2589" w:rsidRDefault="00FB2589" w:rsidP="005B1AD6">
            <w:pPr>
              <w:pStyle w:val="acctfourfigures"/>
              <w:spacing w:line="240" w:lineRule="atLeast"/>
              <w:rPr>
                <w:szCs w:val="22"/>
              </w:rPr>
            </w:pPr>
          </w:p>
        </w:tc>
        <w:tc>
          <w:tcPr>
            <w:tcW w:w="1170" w:type="dxa"/>
          </w:tcPr>
          <w:p w14:paraId="47A668B7" w14:textId="77777777" w:rsidR="00FB2589" w:rsidRPr="004B0BF3" w:rsidRDefault="00FB2589" w:rsidP="004B0BF3">
            <w:pPr>
              <w:tabs>
                <w:tab w:val="decimal" w:pos="831"/>
              </w:tabs>
              <w:ind w:right="-72"/>
              <w:rPr>
                <w:rFonts w:cs="Times New Roman"/>
                <w:sz w:val="22"/>
                <w:szCs w:val="22"/>
              </w:rPr>
            </w:pPr>
          </w:p>
        </w:tc>
        <w:tc>
          <w:tcPr>
            <w:tcW w:w="360" w:type="dxa"/>
          </w:tcPr>
          <w:p w14:paraId="560BFDC2" w14:textId="77777777" w:rsidR="00FB2589" w:rsidRPr="00FB2589" w:rsidRDefault="00FB2589" w:rsidP="005B1AD6">
            <w:pPr>
              <w:pStyle w:val="acctfourfigures"/>
              <w:spacing w:line="240" w:lineRule="atLeast"/>
              <w:rPr>
                <w:szCs w:val="22"/>
              </w:rPr>
            </w:pPr>
          </w:p>
        </w:tc>
        <w:tc>
          <w:tcPr>
            <w:tcW w:w="1260" w:type="dxa"/>
          </w:tcPr>
          <w:p w14:paraId="2512EE0B" w14:textId="77777777" w:rsidR="00FB2589" w:rsidRPr="004B0BF3" w:rsidRDefault="00FB2589" w:rsidP="004B0BF3">
            <w:pPr>
              <w:tabs>
                <w:tab w:val="decimal" w:pos="831"/>
              </w:tabs>
              <w:ind w:right="-72"/>
              <w:rPr>
                <w:rFonts w:cs="Times New Roman"/>
                <w:sz w:val="22"/>
                <w:szCs w:val="22"/>
              </w:rPr>
            </w:pPr>
          </w:p>
        </w:tc>
      </w:tr>
      <w:tr w:rsidR="00FB2589" w:rsidRPr="00FB2589" w14:paraId="09216818" w14:textId="77777777" w:rsidTr="004B0BF3">
        <w:trPr>
          <w:cantSplit/>
        </w:trPr>
        <w:tc>
          <w:tcPr>
            <w:tcW w:w="4241" w:type="dxa"/>
          </w:tcPr>
          <w:p w14:paraId="3C4E5664" w14:textId="77777777" w:rsidR="00FB2589" w:rsidRPr="00FB2589" w:rsidRDefault="00FB2589" w:rsidP="005B1AD6">
            <w:pPr>
              <w:spacing w:line="240" w:lineRule="atLeast"/>
              <w:ind w:left="180" w:hanging="180"/>
              <w:rPr>
                <w:sz w:val="22"/>
                <w:szCs w:val="22"/>
                <w:highlight w:val="cyan"/>
              </w:rPr>
            </w:pPr>
            <w:r w:rsidRPr="00FB2589">
              <w:rPr>
                <w:b/>
                <w:bCs/>
                <w:sz w:val="22"/>
                <w:szCs w:val="22"/>
              </w:rPr>
              <w:t>Recognised in other comprehensive income:</w:t>
            </w:r>
          </w:p>
        </w:tc>
        <w:tc>
          <w:tcPr>
            <w:tcW w:w="1069" w:type="dxa"/>
          </w:tcPr>
          <w:p w14:paraId="24551119" w14:textId="77777777" w:rsidR="00FB2589" w:rsidRPr="004B0BF3" w:rsidRDefault="00FB2589" w:rsidP="004B0BF3">
            <w:pPr>
              <w:tabs>
                <w:tab w:val="decimal" w:pos="778"/>
              </w:tabs>
              <w:ind w:left="-102" w:right="-72"/>
              <w:rPr>
                <w:rFonts w:cs="Times New Roman"/>
                <w:sz w:val="22"/>
                <w:szCs w:val="22"/>
              </w:rPr>
            </w:pPr>
          </w:p>
        </w:tc>
        <w:tc>
          <w:tcPr>
            <w:tcW w:w="270" w:type="dxa"/>
          </w:tcPr>
          <w:p w14:paraId="6E7DAC98" w14:textId="77777777" w:rsidR="00FB2589" w:rsidRPr="00FB2589" w:rsidRDefault="00FB2589" w:rsidP="005B1AD6">
            <w:pPr>
              <w:pStyle w:val="acctfourfigures"/>
              <w:spacing w:line="240" w:lineRule="atLeast"/>
              <w:rPr>
                <w:szCs w:val="22"/>
              </w:rPr>
            </w:pPr>
          </w:p>
        </w:tc>
        <w:tc>
          <w:tcPr>
            <w:tcW w:w="1080" w:type="dxa"/>
          </w:tcPr>
          <w:p w14:paraId="66532C1E" w14:textId="77777777" w:rsidR="00FB2589" w:rsidRPr="004B0BF3" w:rsidRDefault="00FB2589" w:rsidP="004B0BF3">
            <w:pPr>
              <w:tabs>
                <w:tab w:val="decimal" w:pos="778"/>
              </w:tabs>
              <w:ind w:left="-102" w:right="-72"/>
              <w:rPr>
                <w:rFonts w:cs="Times New Roman"/>
                <w:sz w:val="22"/>
                <w:szCs w:val="22"/>
              </w:rPr>
            </w:pPr>
          </w:p>
        </w:tc>
        <w:tc>
          <w:tcPr>
            <w:tcW w:w="270" w:type="dxa"/>
          </w:tcPr>
          <w:p w14:paraId="1FD06021" w14:textId="77777777" w:rsidR="00FB2589" w:rsidRPr="00FB2589" w:rsidRDefault="00FB2589" w:rsidP="005B1AD6">
            <w:pPr>
              <w:pStyle w:val="acctfourfigures"/>
              <w:spacing w:line="240" w:lineRule="atLeast"/>
              <w:rPr>
                <w:szCs w:val="22"/>
              </w:rPr>
            </w:pPr>
          </w:p>
        </w:tc>
        <w:tc>
          <w:tcPr>
            <w:tcW w:w="1170" w:type="dxa"/>
          </w:tcPr>
          <w:p w14:paraId="180494AD" w14:textId="77777777" w:rsidR="00FB2589" w:rsidRPr="004B0BF3" w:rsidRDefault="00FB2589" w:rsidP="004B0BF3">
            <w:pPr>
              <w:tabs>
                <w:tab w:val="decimal" w:pos="831"/>
              </w:tabs>
              <w:ind w:right="-72"/>
              <w:rPr>
                <w:rFonts w:cs="Times New Roman"/>
                <w:sz w:val="22"/>
                <w:szCs w:val="22"/>
              </w:rPr>
            </w:pPr>
          </w:p>
        </w:tc>
        <w:tc>
          <w:tcPr>
            <w:tcW w:w="360" w:type="dxa"/>
          </w:tcPr>
          <w:p w14:paraId="02C87DA7" w14:textId="77777777" w:rsidR="00FB2589" w:rsidRPr="00FB2589" w:rsidRDefault="00FB2589" w:rsidP="005B1AD6">
            <w:pPr>
              <w:pStyle w:val="acctfourfigures"/>
              <w:spacing w:line="240" w:lineRule="atLeast"/>
              <w:rPr>
                <w:szCs w:val="22"/>
              </w:rPr>
            </w:pPr>
          </w:p>
        </w:tc>
        <w:tc>
          <w:tcPr>
            <w:tcW w:w="1260" w:type="dxa"/>
          </w:tcPr>
          <w:p w14:paraId="60892A1C" w14:textId="77777777" w:rsidR="00FB2589" w:rsidRPr="004B0BF3" w:rsidRDefault="00FB2589" w:rsidP="004B0BF3">
            <w:pPr>
              <w:tabs>
                <w:tab w:val="decimal" w:pos="831"/>
              </w:tabs>
              <w:ind w:right="-72"/>
              <w:rPr>
                <w:rFonts w:cs="Times New Roman"/>
                <w:sz w:val="22"/>
                <w:szCs w:val="22"/>
              </w:rPr>
            </w:pPr>
          </w:p>
        </w:tc>
      </w:tr>
      <w:tr w:rsidR="00FB2589" w:rsidRPr="00FB2589" w14:paraId="58D8779C" w14:textId="77777777" w:rsidTr="004B0BF3">
        <w:trPr>
          <w:cantSplit/>
        </w:trPr>
        <w:tc>
          <w:tcPr>
            <w:tcW w:w="4241" w:type="dxa"/>
          </w:tcPr>
          <w:p w14:paraId="61A304C2" w14:textId="77777777" w:rsidR="00FB2589" w:rsidRPr="00FB2589" w:rsidRDefault="00FB2589" w:rsidP="005B1AD6">
            <w:pPr>
              <w:spacing w:line="240" w:lineRule="atLeast"/>
              <w:ind w:left="180" w:hanging="180"/>
              <w:rPr>
                <w:sz w:val="22"/>
                <w:szCs w:val="22"/>
              </w:rPr>
            </w:pPr>
            <w:r w:rsidRPr="00FB2589">
              <w:rPr>
                <w:sz w:val="22"/>
                <w:szCs w:val="22"/>
              </w:rPr>
              <w:t>Actuarial losses recognised in the year</w:t>
            </w:r>
          </w:p>
        </w:tc>
        <w:tc>
          <w:tcPr>
            <w:tcW w:w="1069" w:type="dxa"/>
            <w:tcBorders>
              <w:bottom w:val="single" w:sz="4" w:space="0" w:color="auto"/>
            </w:tcBorders>
          </w:tcPr>
          <w:p w14:paraId="45FA6E7A" w14:textId="266A1887" w:rsidR="00FB2589" w:rsidRPr="004B0BF3" w:rsidRDefault="00794CE8" w:rsidP="004B0BF3">
            <w:pPr>
              <w:tabs>
                <w:tab w:val="decimal" w:pos="778"/>
              </w:tabs>
              <w:ind w:left="-102" w:right="-72"/>
              <w:rPr>
                <w:rFonts w:cs="Times New Roman"/>
                <w:sz w:val="22"/>
                <w:szCs w:val="22"/>
              </w:rPr>
            </w:pPr>
            <w:r w:rsidRPr="004B0BF3">
              <w:rPr>
                <w:rFonts w:cs="Times New Roman"/>
                <w:sz w:val="22"/>
                <w:szCs w:val="22"/>
              </w:rPr>
              <w:t>802</w:t>
            </w:r>
          </w:p>
        </w:tc>
        <w:tc>
          <w:tcPr>
            <w:tcW w:w="270" w:type="dxa"/>
          </w:tcPr>
          <w:p w14:paraId="336D1CA8" w14:textId="77777777" w:rsidR="00FB2589" w:rsidRPr="00FB2589" w:rsidRDefault="00FB2589" w:rsidP="005B1AD6">
            <w:pPr>
              <w:pStyle w:val="acctfourfigures"/>
              <w:spacing w:line="240" w:lineRule="atLeast"/>
              <w:rPr>
                <w:szCs w:val="22"/>
              </w:rPr>
            </w:pPr>
          </w:p>
        </w:tc>
        <w:tc>
          <w:tcPr>
            <w:tcW w:w="1080" w:type="dxa"/>
            <w:tcBorders>
              <w:bottom w:val="single" w:sz="4" w:space="0" w:color="auto"/>
            </w:tcBorders>
          </w:tcPr>
          <w:p w14:paraId="7BF126CE" w14:textId="3F0B4701" w:rsidR="00FB2589" w:rsidRPr="004B0BF3" w:rsidRDefault="00794CE8" w:rsidP="004B0BF3">
            <w:pPr>
              <w:tabs>
                <w:tab w:val="decimal" w:pos="778"/>
              </w:tabs>
              <w:ind w:left="-102" w:right="-72"/>
              <w:rPr>
                <w:rFonts w:cs="Times New Roman"/>
                <w:sz w:val="22"/>
                <w:szCs w:val="22"/>
              </w:rPr>
            </w:pPr>
            <w:r w:rsidRPr="004B0BF3">
              <w:rPr>
                <w:rFonts w:cs="Times New Roman"/>
                <w:sz w:val="22"/>
                <w:szCs w:val="22"/>
              </w:rPr>
              <w:t>-</w:t>
            </w:r>
          </w:p>
        </w:tc>
        <w:tc>
          <w:tcPr>
            <w:tcW w:w="270" w:type="dxa"/>
          </w:tcPr>
          <w:p w14:paraId="6D6A9B81" w14:textId="77777777" w:rsidR="00FB2589" w:rsidRPr="00FB2589" w:rsidRDefault="00FB2589" w:rsidP="005B1AD6">
            <w:pPr>
              <w:pStyle w:val="acctfourfigures"/>
              <w:spacing w:line="240" w:lineRule="atLeast"/>
              <w:rPr>
                <w:szCs w:val="22"/>
              </w:rPr>
            </w:pPr>
          </w:p>
        </w:tc>
        <w:tc>
          <w:tcPr>
            <w:tcW w:w="1170" w:type="dxa"/>
            <w:tcBorders>
              <w:bottom w:val="single" w:sz="4" w:space="0" w:color="auto"/>
            </w:tcBorders>
          </w:tcPr>
          <w:p w14:paraId="2DDC88A5" w14:textId="41143235" w:rsidR="00FB2589" w:rsidRPr="004B0BF3" w:rsidRDefault="00794CE8" w:rsidP="004B0BF3">
            <w:pPr>
              <w:tabs>
                <w:tab w:val="decimal" w:pos="831"/>
              </w:tabs>
              <w:ind w:right="-72"/>
              <w:rPr>
                <w:rFonts w:cs="Times New Roman"/>
                <w:sz w:val="22"/>
                <w:szCs w:val="22"/>
              </w:rPr>
            </w:pPr>
            <w:r w:rsidRPr="004B0BF3">
              <w:rPr>
                <w:rFonts w:cs="Times New Roman"/>
                <w:sz w:val="22"/>
                <w:szCs w:val="22"/>
              </w:rPr>
              <w:t>101</w:t>
            </w:r>
          </w:p>
        </w:tc>
        <w:tc>
          <w:tcPr>
            <w:tcW w:w="360" w:type="dxa"/>
          </w:tcPr>
          <w:p w14:paraId="0072E143" w14:textId="77777777" w:rsidR="00FB2589" w:rsidRPr="00FB2589" w:rsidRDefault="00FB2589" w:rsidP="005B1AD6">
            <w:pPr>
              <w:pStyle w:val="acctfourfigures"/>
              <w:spacing w:line="240" w:lineRule="atLeast"/>
              <w:rPr>
                <w:szCs w:val="22"/>
              </w:rPr>
            </w:pPr>
          </w:p>
        </w:tc>
        <w:tc>
          <w:tcPr>
            <w:tcW w:w="1260" w:type="dxa"/>
            <w:tcBorders>
              <w:bottom w:val="single" w:sz="4" w:space="0" w:color="auto"/>
            </w:tcBorders>
          </w:tcPr>
          <w:p w14:paraId="5238671C" w14:textId="556BE393" w:rsidR="00FB2589" w:rsidRPr="004B0BF3" w:rsidRDefault="00794CE8" w:rsidP="004B0BF3">
            <w:pPr>
              <w:tabs>
                <w:tab w:val="decimal" w:pos="831"/>
              </w:tabs>
              <w:ind w:right="-72"/>
              <w:rPr>
                <w:rFonts w:cs="Times New Roman"/>
                <w:sz w:val="22"/>
                <w:szCs w:val="22"/>
              </w:rPr>
            </w:pPr>
            <w:r w:rsidRPr="004B0BF3">
              <w:rPr>
                <w:rFonts w:cs="Times New Roman"/>
                <w:sz w:val="22"/>
                <w:szCs w:val="22"/>
              </w:rPr>
              <w:t>-</w:t>
            </w:r>
          </w:p>
        </w:tc>
      </w:tr>
      <w:tr w:rsidR="00794CE8" w:rsidRPr="00FB2589" w14:paraId="085385EA" w14:textId="77777777" w:rsidTr="004B0BF3">
        <w:trPr>
          <w:cantSplit/>
        </w:trPr>
        <w:tc>
          <w:tcPr>
            <w:tcW w:w="4241" w:type="dxa"/>
          </w:tcPr>
          <w:p w14:paraId="1772988D" w14:textId="77777777" w:rsidR="00794CE8" w:rsidRPr="00FB2589" w:rsidRDefault="00794CE8" w:rsidP="00794CE8">
            <w:pPr>
              <w:spacing w:line="240" w:lineRule="atLeast"/>
              <w:ind w:left="180" w:hanging="180"/>
              <w:rPr>
                <w:sz w:val="22"/>
                <w:szCs w:val="22"/>
              </w:rPr>
            </w:pPr>
          </w:p>
        </w:tc>
        <w:tc>
          <w:tcPr>
            <w:tcW w:w="1069" w:type="dxa"/>
            <w:tcBorders>
              <w:top w:val="single" w:sz="4" w:space="0" w:color="auto"/>
              <w:bottom w:val="double" w:sz="4" w:space="0" w:color="auto"/>
            </w:tcBorders>
          </w:tcPr>
          <w:p w14:paraId="225318C4" w14:textId="53EA0F77" w:rsidR="00794CE8" w:rsidRPr="004B0BF3" w:rsidRDefault="00794CE8" w:rsidP="004B0BF3">
            <w:pPr>
              <w:tabs>
                <w:tab w:val="decimal" w:pos="778"/>
              </w:tabs>
              <w:ind w:left="-102" w:right="-72"/>
              <w:rPr>
                <w:rFonts w:cs="Times New Roman"/>
                <w:b/>
                <w:bCs/>
                <w:sz w:val="22"/>
                <w:szCs w:val="22"/>
              </w:rPr>
            </w:pPr>
            <w:r w:rsidRPr="004B0BF3">
              <w:rPr>
                <w:rFonts w:cs="Times New Roman"/>
                <w:b/>
                <w:bCs/>
                <w:sz w:val="22"/>
                <w:szCs w:val="22"/>
              </w:rPr>
              <w:t>802</w:t>
            </w:r>
          </w:p>
        </w:tc>
        <w:tc>
          <w:tcPr>
            <w:tcW w:w="270" w:type="dxa"/>
          </w:tcPr>
          <w:p w14:paraId="68E9CBE0" w14:textId="77777777" w:rsidR="00794CE8" w:rsidRPr="004B0BF3" w:rsidRDefault="00794CE8" w:rsidP="00794CE8">
            <w:pPr>
              <w:pStyle w:val="acctfourfigures"/>
              <w:spacing w:line="240" w:lineRule="atLeast"/>
              <w:rPr>
                <w:b/>
                <w:bCs/>
                <w:szCs w:val="22"/>
              </w:rPr>
            </w:pPr>
          </w:p>
        </w:tc>
        <w:tc>
          <w:tcPr>
            <w:tcW w:w="1080" w:type="dxa"/>
            <w:tcBorders>
              <w:top w:val="single" w:sz="4" w:space="0" w:color="auto"/>
              <w:bottom w:val="double" w:sz="4" w:space="0" w:color="auto"/>
            </w:tcBorders>
          </w:tcPr>
          <w:p w14:paraId="6C3F44D0" w14:textId="55602CC9" w:rsidR="00794CE8" w:rsidRPr="004B0BF3" w:rsidRDefault="00794CE8" w:rsidP="004B0BF3">
            <w:pPr>
              <w:tabs>
                <w:tab w:val="decimal" w:pos="778"/>
              </w:tabs>
              <w:ind w:left="-102" w:right="-72"/>
              <w:rPr>
                <w:rFonts w:cs="Times New Roman"/>
                <w:b/>
                <w:bCs/>
                <w:sz w:val="22"/>
                <w:szCs w:val="22"/>
              </w:rPr>
            </w:pPr>
            <w:r w:rsidRPr="004B0BF3">
              <w:rPr>
                <w:rFonts w:cs="Times New Roman"/>
                <w:b/>
                <w:bCs/>
                <w:sz w:val="22"/>
                <w:szCs w:val="22"/>
              </w:rPr>
              <w:t>-</w:t>
            </w:r>
          </w:p>
        </w:tc>
        <w:tc>
          <w:tcPr>
            <w:tcW w:w="270" w:type="dxa"/>
          </w:tcPr>
          <w:p w14:paraId="523FC3BE" w14:textId="77777777" w:rsidR="00794CE8" w:rsidRPr="004B0BF3" w:rsidRDefault="00794CE8" w:rsidP="00794CE8">
            <w:pPr>
              <w:pStyle w:val="acctfourfigures"/>
              <w:spacing w:line="240" w:lineRule="atLeast"/>
              <w:rPr>
                <w:b/>
                <w:bCs/>
                <w:szCs w:val="22"/>
              </w:rPr>
            </w:pPr>
          </w:p>
        </w:tc>
        <w:tc>
          <w:tcPr>
            <w:tcW w:w="1170" w:type="dxa"/>
            <w:tcBorders>
              <w:top w:val="single" w:sz="4" w:space="0" w:color="auto"/>
              <w:bottom w:val="double" w:sz="4" w:space="0" w:color="auto"/>
            </w:tcBorders>
          </w:tcPr>
          <w:p w14:paraId="73452451" w14:textId="65A302B8" w:rsidR="00794CE8" w:rsidRPr="004B0BF3" w:rsidRDefault="00794CE8" w:rsidP="004B0BF3">
            <w:pPr>
              <w:tabs>
                <w:tab w:val="decimal" w:pos="831"/>
              </w:tabs>
              <w:ind w:right="-72"/>
              <w:rPr>
                <w:rFonts w:cs="Times New Roman"/>
                <w:b/>
                <w:bCs/>
                <w:sz w:val="22"/>
                <w:szCs w:val="22"/>
              </w:rPr>
            </w:pPr>
            <w:r w:rsidRPr="004B0BF3">
              <w:rPr>
                <w:rFonts w:cs="Times New Roman"/>
                <w:b/>
                <w:bCs/>
                <w:sz w:val="22"/>
                <w:szCs w:val="22"/>
              </w:rPr>
              <w:t>101</w:t>
            </w:r>
          </w:p>
        </w:tc>
        <w:tc>
          <w:tcPr>
            <w:tcW w:w="360" w:type="dxa"/>
          </w:tcPr>
          <w:p w14:paraId="3E8F1E87" w14:textId="77777777" w:rsidR="00794CE8" w:rsidRPr="004B0BF3" w:rsidRDefault="00794CE8" w:rsidP="00794CE8">
            <w:pPr>
              <w:pStyle w:val="acctfourfigures"/>
              <w:spacing w:line="240" w:lineRule="atLeast"/>
              <w:rPr>
                <w:b/>
                <w:bCs/>
                <w:szCs w:val="22"/>
              </w:rPr>
            </w:pPr>
          </w:p>
        </w:tc>
        <w:tc>
          <w:tcPr>
            <w:tcW w:w="1260" w:type="dxa"/>
            <w:tcBorders>
              <w:top w:val="single" w:sz="4" w:space="0" w:color="auto"/>
              <w:bottom w:val="double" w:sz="4" w:space="0" w:color="auto"/>
            </w:tcBorders>
          </w:tcPr>
          <w:p w14:paraId="1392F87D" w14:textId="39AC35AB" w:rsidR="00794CE8" w:rsidRPr="004B0BF3" w:rsidRDefault="00794CE8" w:rsidP="004B0BF3">
            <w:pPr>
              <w:tabs>
                <w:tab w:val="decimal" w:pos="831"/>
              </w:tabs>
              <w:ind w:right="-72"/>
              <w:rPr>
                <w:rFonts w:cs="Times New Roman"/>
                <w:b/>
                <w:bCs/>
                <w:sz w:val="22"/>
                <w:szCs w:val="22"/>
              </w:rPr>
            </w:pPr>
            <w:r w:rsidRPr="004B0BF3">
              <w:rPr>
                <w:rFonts w:cs="Times New Roman"/>
                <w:b/>
                <w:bCs/>
                <w:sz w:val="22"/>
                <w:szCs w:val="22"/>
              </w:rPr>
              <w:t>-</w:t>
            </w:r>
          </w:p>
        </w:tc>
      </w:tr>
    </w:tbl>
    <w:p w14:paraId="39BAA51C" w14:textId="77777777" w:rsidR="007E63DB" w:rsidRPr="00A9628F" w:rsidRDefault="007E63DB" w:rsidP="00EB5276">
      <w:pPr>
        <w:rPr>
          <w:rFonts w:cs="Times New Roman"/>
          <w:sz w:val="22"/>
          <w:szCs w:val="22"/>
          <w:lang w:val="en-GB"/>
        </w:rPr>
      </w:pPr>
    </w:p>
    <w:p w14:paraId="485CF13F" w14:textId="35CAA318" w:rsidR="007E63DB" w:rsidRDefault="00186508" w:rsidP="00186508">
      <w:pPr>
        <w:ind w:firstLine="540"/>
        <w:rPr>
          <w:rFonts w:cs="Times New Roman"/>
          <w:b/>
          <w:bCs/>
          <w:i/>
          <w:iCs/>
          <w:sz w:val="22"/>
          <w:szCs w:val="22"/>
          <w:lang w:val="en-GB"/>
        </w:rPr>
      </w:pPr>
      <w:r w:rsidRPr="00186508">
        <w:rPr>
          <w:rFonts w:cs="Times New Roman"/>
          <w:b/>
          <w:bCs/>
          <w:i/>
          <w:iCs/>
          <w:sz w:val="22"/>
          <w:szCs w:val="22"/>
          <w:lang w:val="en-GB"/>
        </w:rPr>
        <w:t xml:space="preserve">Defined benefit plan   </w:t>
      </w:r>
    </w:p>
    <w:p w14:paraId="11D66DA0" w14:textId="77777777" w:rsidR="00186508" w:rsidRPr="00186508" w:rsidRDefault="00186508" w:rsidP="00186508">
      <w:pPr>
        <w:ind w:firstLine="540"/>
        <w:rPr>
          <w:rFonts w:cs="Times New Roman"/>
          <w:b/>
          <w:bCs/>
          <w:i/>
          <w:iCs/>
          <w:sz w:val="22"/>
          <w:szCs w:val="22"/>
          <w:lang w:val="en-GB"/>
        </w:rPr>
      </w:pPr>
    </w:p>
    <w:p w14:paraId="41B71CDF" w14:textId="77777777" w:rsidR="00186508" w:rsidRPr="00186508" w:rsidRDefault="00186508" w:rsidP="00121BAB">
      <w:pPr>
        <w:ind w:left="540"/>
        <w:jc w:val="both"/>
        <w:rPr>
          <w:rFonts w:cs="Times New Roman"/>
          <w:sz w:val="22"/>
          <w:szCs w:val="22"/>
          <w:lang w:val="en-GB"/>
        </w:rPr>
      </w:pPr>
      <w:r w:rsidRPr="00186508">
        <w:rPr>
          <w:rFonts w:cs="Times New Roman"/>
          <w:sz w:val="22"/>
          <w:szCs w:val="22"/>
          <w:lang w:val="en-GB"/>
        </w:rPr>
        <w:t>The Group and the Company operate a defined benefit plan based on the requirement of Thai Labour Protection Act B.E 2541 (1998) to provide retirement benefits to employees based on pensionable remuneration and length of service.</w:t>
      </w:r>
    </w:p>
    <w:p w14:paraId="28DB5C79" w14:textId="77777777" w:rsidR="00186508" w:rsidRPr="00186508" w:rsidRDefault="00186508" w:rsidP="00186508">
      <w:pPr>
        <w:rPr>
          <w:rFonts w:cs="Times New Roman"/>
          <w:sz w:val="22"/>
          <w:szCs w:val="22"/>
          <w:lang w:val="en-GB"/>
        </w:rPr>
      </w:pPr>
    </w:p>
    <w:p w14:paraId="5BFB3DB6" w14:textId="03A1D5C2" w:rsidR="00186508" w:rsidRPr="00A9628F" w:rsidRDefault="00186508" w:rsidP="00121BAB">
      <w:pPr>
        <w:ind w:left="540"/>
        <w:jc w:val="both"/>
        <w:rPr>
          <w:rFonts w:cs="Times New Roman"/>
          <w:sz w:val="22"/>
          <w:szCs w:val="22"/>
          <w:lang w:val="en-GB"/>
        </w:rPr>
      </w:pPr>
      <w:r w:rsidRPr="00A70E3C">
        <w:rPr>
          <w:rFonts w:cs="Times New Roman"/>
          <w:sz w:val="22"/>
          <w:szCs w:val="22"/>
          <w:lang w:val="en-GB"/>
        </w:rPr>
        <w:t>The de</w:t>
      </w:r>
      <w:r w:rsidR="00A70E3C">
        <w:rPr>
          <w:rFonts w:cs="Times New Roman"/>
          <w:sz w:val="22"/>
          <w:szCs w:val="22"/>
          <w:lang w:val="en-GB"/>
        </w:rPr>
        <w:t xml:space="preserve">fined benefit plans expose the </w:t>
      </w:r>
      <w:r w:rsidR="00424D1D">
        <w:rPr>
          <w:rFonts w:cs="Times New Roman"/>
          <w:sz w:val="22"/>
          <w:szCs w:val="22"/>
          <w:lang w:val="en-GB"/>
        </w:rPr>
        <w:t xml:space="preserve">Group and the </w:t>
      </w:r>
      <w:r w:rsidRPr="00A70E3C">
        <w:rPr>
          <w:rFonts w:cs="Times New Roman"/>
          <w:sz w:val="22"/>
          <w:szCs w:val="22"/>
          <w:lang w:val="en-GB"/>
        </w:rPr>
        <w:t>Co</w:t>
      </w:r>
      <w:r w:rsidR="00A70E3C">
        <w:rPr>
          <w:rFonts w:cs="Times New Roman"/>
          <w:sz w:val="22"/>
          <w:szCs w:val="22"/>
          <w:lang w:val="en-GB"/>
        </w:rPr>
        <w:t>mpany</w:t>
      </w:r>
      <w:r w:rsidRPr="00A70E3C">
        <w:rPr>
          <w:rFonts w:cs="Times New Roman"/>
          <w:sz w:val="22"/>
          <w:szCs w:val="22"/>
          <w:lang w:val="en-GB"/>
        </w:rPr>
        <w:t xml:space="preserve"> to actuarial risks, such as longevity risk, currency risk, interest rate risk and market (investment) risk</w:t>
      </w:r>
      <w:r w:rsidR="009E36F7">
        <w:rPr>
          <w:rFonts w:cs="Times New Roman"/>
          <w:sz w:val="22"/>
          <w:szCs w:val="22"/>
          <w:lang w:val="en-GB"/>
        </w:rPr>
        <w:t>.</w:t>
      </w:r>
    </w:p>
    <w:p w14:paraId="309FE211" w14:textId="72922B25" w:rsidR="00CA26F8" w:rsidRPr="00A9628F" w:rsidRDefault="00CA26F8" w:rsidP="00CA26F8">
      <w:pPr>
        <w:ind w:left="540"/>
        <w:rPr>
          <w:rFonts w:cs="Times New Roman"/>
          <w:sz w:val="22"/>
          <w:szCs w:val="22"/>
          <w:lang w:val="en-GB"/>
        </w:rPr>
      </w:pPr>
      <w:r w:rsidRPr="00A9628F">
        <w:rPr>
          <w:rFonts w:cs="Times New Roman"/>
          <w:sz w:val="22"/>
          <w:szCs w:val="22"/>
          <w:lang w:val="en-GB"/>
        </w:rPr>
        <w:t>Movement in the present value of the defined benefit obligations</w:t>
      </w:r>
      <w:r w:rsidR="00424D1D">
        <w:rPr>
          <w:rFonts w:cs="Times New Roman"/>
          <w:sz w:val="22"/>
          <w:szCs w:val="22"/>
          <w:lang w:val="en-GB"/>
        </w:rPr>
        <w:t>.</w:t>
      </w:r>
    </w:p>
    <w:p w14:paraId="00B07A66" w14:textId="77777777" w:rsidR="007650E2" w:rsidRPr="00A9628F" w:rsidRDefault="007650E2" w:rsidP="007650E2">
      <w:pPr>
        <w:pStyle w:val="BodyText"/>
        <w:ind w:left="540" w:right="-90"/>
        <w:jc w:val="both"/>
        <w:rPr>
          <w:rFonts w:cs="Times New Roman"/>
          <w:sz w:val="22"/>
          <w:szCs w:val="22"/>
          <w:lang w:val="en-GB"/>
        </w:rPr>
      </w:pPr>
    </w:p>
    <w:tbl>
      <w:tblPr>
        <w:tblW w:w="9270" w:type="dxa"/>
        <w:tblInd w:w="450" w:type="dxa"/>
        <w:tblLayout w:type="fixed"/>
        <w:tblCellMar>
          <w:left w:w="79" w:type="dxa"/>
          <w:right w:w="79" w:type="dxa"/>
        </w:tblCellMar>
        <w:tblLook w:val="0000" w:firstRow="0" w:lastRow="0" w:firstColumn="0" w:lastColumn="0" w:noHBand="0" w:noVBand="0"/>
      </w:tblPr>
      <w:tblGrid>
        <w:gridCol w:w="3870"/>
        <w:gridCol w:w="900"/>
        <w:gridCol w:w="1023"/>
        <w:gridCol w:w="180"/>
        <w:gridCol w:w="957"/>
        <w:gridCol w:w="33"/>
        <w:gridCol w:w="147"/>
        <w:gridCol w:w="33"/>
        <w:gridCol w:w="990"/>
        <w:gridCol w:w="180"/>
        <w:gridCol w:w="957"/>
      </w:tblGrid>
      <w:tr w:rsidR="00186508" w:rsidRPr="00743536" w14:paraId="2434B8C1" w14:textId="77777777" w:rsidTr="00AF4642">
        <w:trPr>
          <w:cantSplit/>
          <w:tblHeader/>
        </w:trPr>
        <w:tc>
          <w:tcPr>
            <w:tcW w:w="3870" w:type="dxa"/>
            <w:shd w:val="clear" w:color="auto" w:fill="auto"/>
          </w:tcPr>
          <w:p w14:paraId="758D9221" w14:textId="77777777" w:rsidR="00186508" w:rsidRPr="00941248" w:rsidRDefault="00186508" w:rsidP="005B1AD6">
            <w:pPr>
              <w:rPr>
                <w:i/>
                <w:iCs/>
                <w:color w:val="0000FF"/>
                <w:sz w:val="22"/>
                <w:szCs w:val="22"/>
              </w:rPr>
            </w:pPr>
          </w:p>
          <w:p w14:paraId="532BE676" w14:textId="77EA2DBB" w:rsidR="00186508" w:rsidRPr="00941248" w:rsidRDefault="00186508" w:rsidP="005B1AD6">
            <w:pPr>
              <w:rPr>
                <w:i/>
                <w:iCs/>
                <w:color w:val="0000FF"/>
                <w:sz w:val="22"/>
                <w:szCs w:val="22"/>
              </w:rPr>
            </w:pPr>
          </w:p>
        </w:tc>
        <w:tc>
          <w:tcPr>
            <w:tcW w:w="900" w:type="dxa"/>
          </w:tcPr>
          <w:p w14:paraId="56351B0D" w14:textId="77777777" w:rsidR="00186508" w:rsidRPr="00941248" w:rsidRDefault="00186508" w:rsidP="005B1AD6">
            <w:pPr>
              <w:rPr>
                <w:sz w:val="22"/>
                <w:szCs w:val="22"/>
              </w:rPr>
            </w:pPr>
          </w:p>
        </w:tc>
        <w:tc>
          <w:tcPr>
            <w:tcW w:w="2160" w:type="dxa"/>
            <w:gridSpan w:val="3"/>
          </w:tcPr>
          <w:p w14:paraId="4E5BA7ED" w14:textId="77777777" w:rsidR="00186508" w:rsidRPr="00941248" w:rsidRDefault="00186508" w:rsidP="005B1AD6">
            <w:pPr>
              <w:jc w:val="center"/>
              <w:rPr>
                <w:b/>
                <w:bCs/>
                <w:sz w:val="22"/>
                <w:szCs w:val="22"/>
              </w:rPr>
            </w:pPr>
            <w:r w:rsidRPr="00941248">
              <w:rPr>
                <w:b/>
                <w:bCs/>
                <w:sz w:val="22"/>
                <w:szCs w:val="22"/>
              </w:rPr>
              <w:t>Consolidated</w:t>
            </w:r>
          </w:p>
          <w:p w14:paraId="2D45FFA6" w14:textId="6DE94A74" w:rsidR="00186508" w:rsidRPr="00941248" w:rsidRDefault="00186508" w:rsidP="00186508">
            <w:pPr>
              <w:jc w:val="center"/>
              <w:rPr>
                <w:sz w:val="22"/>
                <w:szCs w:val="22"/>
              </w:rPr>
            </w:pPr>
            <w:r w:rsidRPr="00941248">
              <w:rPr>
                <w:b/>
                <w:bCs/>
                <w:sz w:val="22"/>
                <w:szCs w:val="22"/>
              </w:rPr>
              <w:t>financial statements</w:t>
            </w:r>
            <w:r w:rsidRPr="00941248">
              <w:rPr>
                <w:sz w:val="22"/>
                <w:szCs w:val="22"/>
              </w:rPr>
              <w:t xml:space="preserve"> </w:t>
            </w:r>
          </w:p>
        </w:tc>
        <w:tc>
          <w:tcPr>
            <w:tcW w:w="180" w:type="dxa"/>
            <w:gridSpan w:val="2"/>
          </w:tcPr>
          <w:p w14:paraId="716D40E5" w14:textId="77777777" w:rsidR="00186508" w:rsidRPr="00941248" w:rsidRDefault="00186508" w:rsidP="005B1AD6">
            <w:pPr>
              <w:jc w:val="center"/>
              <w:rPr>
                <w:sz w:val="22"/>
                <w:szCs w:val="22"/>
              </w:rPr>
            </w:pPr>
          </w:p>
        </w:tc>
        <w:tc>
          <w:tcPr>
            <w:tcW w:w="2160" w:type="dxa"/>
            <w:gridSpan w:val="4"/>
          </w:tcPr>
          <w:p w14:paraId="075F76DF" w14:textId="77777777" w:rsidR="00186508" w:rsidRPr="00941248" w:rsidRDefault="00186508" w:rsidP="005B1AD6">
            <w:pPr>
              <w:jc w:val="center"/>
              <w:rPr>
                <w:b/>
                <w:bCs/>
                <w:sz w:val="22"/>
                <w:szCs w:val="22"/>
              </w:rPr>
            </w:pPr>
            <w:r w:rsidRPr="00941248">
              <w:rPr>
                <w:b/>
                <w:bCs/>
                <w:sz w:val="22"/>
                <w:szCs w:val="22"/>
              </w:rPr>
              <w:t>Separate</w:t>
            </w:r>
          </w:p>
          <w:p w14:paraId="74600F37" w14:textId="29DA3728" w:rsidR="00186508" w:rsidRPr="00941248" w:rsidRDefault="00186508" w:rsidP="00186508">
            <w:pPr>
              <w:jc w:val="center"/>
              <w:rPr>
                <w:sz w:val="22"/>
                <w:szCs w:val="22"/>
              </w:rPr>
            </w:pPr>
            <w:r w:rsidRPr="00941248">
              <w:rPr>
                <w:b/>
                <w:bCs/>
                <w:sz w:val="22"/>
                <w:szCs w:val="22"/>
              </w:rPr>
              <w:t>financial statements</w:t>
            </w:r>
          </w:p>
        </w:tc>
      </w:tr>
      <w:tr w:rsidR="00186508" w:rsidRPr="00743536" w14:paraId="1DD0C005" w14:textId="77777777" w:rsidTr="00AF4642">
        <w:trPr>
          <w:cantSplit/>
          <w:tblHeader/>
        </w:trPr>
        <w:tc>
          <w:tcPr>
            <w:tcW w:w="3870" w:type="dxa"/>
          </w:tcPr>
          <w:p w14:paraId="15A07CB0" w14:textId="77777777" w:rsidR="00186508" w:rsidRPr="00941248" w:rsidRDefault="00186508" w:rsidP="005B1AD6">
            <w:pPr>
              <w:pStyle w:val="acctfourfigures"/>
              <w:spacing w:line="240" w:lineRule="atLeast"/>
              <w:jc w:val="center"/>
              <w:rPr>
                <w:szCs w:val="22"/>
              </w:rPr>
            </w:pPr>
          </w:p>
        </w:tc>
        <w:tc>
          <w:tcPr>
            <w:tcW w:w="900" w:type="dxa"/>
          </w:tcPr>
          <w:p w14:paraId="48DC24BC" w14:textId="77777777" w:rsidR="00186508" w:rsidRPr="00941248" w:rsidRDefault="00186508" w:rsidP="005B1AD6">
            <w:pPr>
              <w:pStyle w:val="acctfourfigures"/>
              <w:tabs>
                <w:tab w:val="clear" w:pos="765"/>
                <w:tab w:val="decimal" w:pos="371"/>
              </w:tabs>
              <w:spacing w:line="240" w:lineRule="atLeast"/>
              <w:jc w:val="center"/>
              <w:rPr>
                <w:i/>
                <w:iCs/>
                <w:szCs w:val="22"/>
              </w:rPr>
            </w:pPr>
            <w:r w:rsidRPr="00941248">
              <w:rPr>
                <w:i/>
                <w:iCs/>
                <w:szCs w:val="22"/>
              </w:rPr>
              <w:t>Note</w:t>
            </w:r>
          </w:p>
        </w:tc>
        <w:tc>
          <w:tcPr>
            <w:tcW w:w="1023" w:type="dxa"/>
          </w:tcPr>
          <w:p w14:paraId="407A0DFF" w14:textId="77777777" w:rsidR="00186508" w:rsidRPr="00941248" w:rsidRDefault="00186508" w:rsidP="005B1AD6">
            <w:pPr>
              <w:pStyle w:val="acctmergecolhdg"/>
              <w:spacing w:line="240" w:lineRule="atLeast"/>
              <w:rPr>
                <w:b w:val="0"/>
                <w:bCs/>
                <w:szCs w:val="22"/>
              </w:rPr>
            </w:pPr>
            <w:r w:rsidRPr="00941248">
              <w:rPr>
                <w:b w:val="0"/>
                <w:bCs/>
                <w:szCs w:val="22"/>
              </w:rPr>
              <w:t>2017</w:t>
            </w:r>
          </w:p>
        </w:tc>
        <w:tc>
          <w:tcPr>
            <w:tcW w:w="180" w:type="dxa"/>
          </w:tcPr>
          <w:p w14:paraId="2577D757" w14:textId="77777777" w:rsidR="00186508" w:rsidRPr="00941248" w:rsidRDefault="00186508" w:rsidP="005B1AD6">
            <w:pPr>
              <w:pStyle w:val="acctmergecolhdg"/>
              <w:spacing w:line="240" w:lineRule="atLeast"/>
              <w:rPr>
                <w:b w:val="0"/>
                <w:bCs/>
                <w:szCs w:val="22"/>
              </w:rPr>
            </w:pPr>
          </w:p>
        </w:tc>
        <w:tc>
          <w:tcPr>
            <w:tcW w:w="957" w:type="dxa"/>
          </w:tcPr>
          <w:p w14:paraId="018CE712" w14:textId="77777777" w:rsidR="00186508" w:rsidRPr="00941248" w:rsidRDefault="00186508" w:rsidP="005B1AD6">
            <w:pPr>
              <w:pStyle w:val="acctmergecolhdg"/>
              <w:spacing w:line="240" w:lineRule="atLeast"/>
              <w:rPr>
                <w:b w:val="0"/>
                <w:bCs/>
                <w:szCs w:val="22"/>
              </w:rPr>
            </w:pPr>
            <w:r w:rsidRPr="00941248">
              <w:rPr>
                <w:b w:val="0"/>
                <w:bCs/>
                <w:szCs w:val="22"/>
              </w:rPr>
              <w:t>2016</w:t>
            </w:r>
          </w:p>
        </w:tc>
        <w:tc>
          <w:tcPr>
            <w:tcW w:w="213" w:type="dxa"/>
            <w:gridSpan w:val="3"/>
          </w:tcPr>
          <w:p w14:paraId="15895570" w14:textId="77777777" w:rsidR="00186508" w:rsidRPr="00941248" w:rsidRDefault="00186508" w:rsidP="005B1AD6">
            <w:pPr>
              <w:pStyle w:val="acctmergecolhdg"/>
              <w:spacing w:line="240" w:lineRule="atLeast"/>
              <w:rPr>
                <w:b w:val="0"/>
                <w:bCs/>
                <w:szCs w:val="22"/>
              </w:rPr>
            </w:pPr>
          </w:p>
        </w:tc>
        <w:tc>
          <w:tcPr>
            <w:tcW w:w="990" w:type="dxa"/>
          </w:tcPr>
          <w:p w14:paraId="509F707F" w14:textId="77777777" w:rsidR="00186508" w:rsidRPr="00941248" w:rsidRDefault="00186508" w:rsidP="005B1AD6">
            <w:pPr>
              <w:pStyle w:val="acctmergecolhdg"/>
              <w:spacing w:line="240" w:lineRule="atLeast"/>
              <w:rPr>
                <w:b w:val="0"/>
                <w:bCs/>
                <w:szCs w:val="22"/>
              </w:rPr>
            </w:pPr>
            <w:r w:rsidRPr="00941248">
              <w:rPr>
                <w:b w:val="0"/>
                <w:bCs/>
                <w:szCs w:val="22"/>
              </w:rPr>
              <w:t>2017</w:t>
            </w:r>
          </w:p>
        </w:tc>
        <w:tc>
          <w:tcPr>
            <w:tcW w:w="180" w:type="dxa"/>
          </w:tcPr>
          <w:p w14:paraId="0FAB9011" w14:textId="77777777" w:rsidR="00186508" w:rsidRPr="00941248" w:rsidRDefault="00186508" w:rsidP="005B1AD6">
            <w:pPr>
              <w:pStyle w:val="acctmergecolhdg"/>
              <w:spacing w:line="240" w:lineRule="atLeast"/>
              <w:rPr>
                <w:b w:val="0"/>
                <w:bCs/>
                <w:szCs w:val="22"/>
              </w:rPr>
            </w:pPr>
          </w:p>
        </w:tc>
        <w:tc>
          <w:tcPr>
            <w:tcW w:w="957" w:type="dxa"/>
          </w:tcPr>
          <w:p w14:paraId="43C2A8C1" w14:textId="77777777" w:rsidR="00186508" w:rsidRPr="00941248" w:rsidRDefault="00186508" w:rsidP="005B1AD6">
            <w:pPr>
              <w:pStyle w:val="acctmergecolhdg"/>
              <w:spacing w:line="240" w:lineRule="atLeast"/>
              <w:rPr>
                <w:b w:val="0"/>
                <w:bCs/>
                <w:szCs w:val="22"/>
              </w:rPr>
            </w:pPr>
            <w:r w:rsidRPr="00941248">
              <w:rPr>
                <w:b w:val="0"/>
                <w:bCs/>
                <w:szCs w:val="22"/>
              </w:rPr>
              <w:t>2016</w:t>
            </w:r>
          </w:p>
        </w:tc>
      </w:tr>
      <w:tr w:rsidR="00186508" w:rsidRPr="00743536" w14:paraId="42500423" w14:textId="77777777" w:rsidTr="00AF4642">
        <w:trPr>
          <w:cantSplit/>
        </w:trPr>
        <w:tc>
          <w:tcPr>
            <w:tcW w:w="3870" w:type="dxa"/>
          </w:tcPr>
          <w:p w14:paraId="6C63335D" w14:textId="77777777" w:rsidR="00186508" w:rsidRPr="00941248" w:rsidRDefault="00186508" w:rsidP="005B1AD6">
            <w:pPr>
              <w:spacing w:line="240" w:lineRule="atLeast"/>
              <w:rPr>
                <w:b/>
                <w:bCs/>
                <w:i/>
                <w:iCs/>
                <w:sz w:val="22"/>
                <w:szCs w:val="22"/>
              </w:rPr>
            </w:pPr>
          </w:p>
        </w:tc>
        <w:tc>
          <w:tcPr>
            <w:tcW w:w="900" w:type="dxa"/>
          </w:tcPr>
          <w:p w14:paraId="34B675CA" w14:textId="77777777" w:rsidR="00186508" w:rsidRPr="00941248" w:rsidRDefault="00186508" w:rsidP="005B1AD6">
            <w:pPr>
              <w:pStyle w:val="acctfourfigures"/>
              <w:tabs>
                <w:tab w:val="decimal" w:pos="371"/>
              </w:tabs>
              <w:spacing w:line="240" w:lineRule="atLeast"/>
              <w:jc w:val="center"/>
              <w:rPr>
                <w:i/>
                <w:iCs/>
                <w:szCs w:val="22"/>
              </w:rPr>
            </w:pPr>
          </w:p>
        </w:tc>
        <w:tc>
          <w:tcPr>
            <w:tcW w:w="4500" w:type="dxa"/>
            <w:gridSpan w:val="9"/>
          </w:tcPr>
          <w:p w14:paraId="56D19BBA" w14:textId="1ED8F200" w:rsidR="00186508" w:rsidRPr="00941248" w:rsidRDefault="00186508" w:rsidP="00AE4DBD">
            <w:pPr>
              <w:pStyle w:val="acctfourfigures"/>
              <w:spacing w:line="240" w:lineRule="atLeast"/>
              <w:jc w:val="center"/>
              <w:rPr>
                <w:i/>
                <w:iCs/>
                <w:szCs w:val="22"/>
              </w:rPr>
            </w:pPr>
            <w:r w:rsidRPr="00941248">
              <w:rPr>
                <w:i/>
                <w:iCs/>
                <w:szCs w:val="22"/>
              </w:rPr>
              <w:t xml:space="preserve">(in </w:t>
            </w:r>
            <w:r w:rsidR="00AE4DBD" w:rsidRPr="00941248">
              <w:rPr>
                <w:i/>
                <w:iCs/>
                <w:szCs w:val="22"/>
              </w:rPr>
              <w:t>thousand</w:t>
            </w:r>
            <w:r w:rsidRPr="00941248">
              <w:rPr>
                <w:i/>
                <w:iCs/>
                <w:szCs w:val="22"/>
              </w:rPr>
              <w:t xml:space="preserve"> Baht)</w:t>
            </w:r>
          </w:p>
        </w:tc>
      </w:tr>
      <w:tr w:rsidR="00186508" w:rsidRPr="00743536" w14:paraId="5A5B978D" w14:textId="77777777" w:rsidTr="00AF4642">
        <w:trPr>
          <w:cantSplit/>
        </w:trPr>
        <w:tc>
          <w:tcPr>
            <w:tcW w:w="3870" w:type="dxa"/>
          </w:tcPr>
          <w:p w14:paraId="12BB9D31" w14:textId="77777777" w:rsidR="00186508" w:rsidRPr="00941248" w:rsidRDefault="00186508" w:rsidP="00186508">
            <w:pPr>
              <w:spacing w:line="240" w:lineRule="atLeast"/>
              <w:ind w:left="191" w:hanging="191"/>
              <w:rPr>
                <w:sz w:val="22"/>
                <w:szCs w:val="22"/>
              </w:rPr>
            </w:pPr>
            <w:r w:rsidRPr="00941248">
              <w:rPr>
                <w:sz w:val="22"/>
                <w:szCs w:val="22"/>
              </w:rPr>
              <w:t>At 1 January</w:t>
            </w:r>
          </w:p>
        </w:tc>
        <w:tc>
          <w:tcPr>
            <w:tcW w:w="900" w:type="dxa"/>
          </w:tcPr>
          <w:p w14:paraId="428A188C" w14:textId="77777777" w:rsidR="00186508" w:rsidRPr="00941248" w:rsidRDefault="00186508" w:rsidP="00186508">
            <w:pPr>
              <w:pStyle w:val="acctfourfigures"/>
              <w:tabs>
                <w:tab w:val="clear" w:pos="765"/>
                <w:tab w:val="decimal" w:pos="371"/>
                <w:tab w:val="decimal" w:pos="731"/>
              </w:tabs>
              <w:spacing w:line="240" w:lineRule="atLeast"/>
              <w:ind w:right="11"/>
              <w:jc w:val="center"/>
              <w:rPr>
                <w:i/>
                <w:iCs/>
                <w:szCs w:val="22"/>
              </w:rPr>
            </w:pPr>
          </w:p>
        </w:tc>
        <w:tc>
          <w:tcPr>
            <w:tcW w:w="1023" w:type="dxa"/>
          </w:tcPr>
          <w:p w14:paraId="46DC9218" w14:textId="030FA7BB" w:rsidR="00186508" w:rsidRPr="00941248" w:rsidRDefault="00186508" w:rsidP="00186508">
            <w:pPr>
              <w:pStyle w:val="acctfourfigures"/>
              <w:tabs>
                <w:tab w:val="clear" w:pos="765"/>
                <w:tab w:val="decimal" w:pos="731"/>
              </w:tabs>
              <w:spacing w:line="240" w:lineRule="atLeast"/>
              <w:ind w:right="11"/>
              <w:rPr>
                <w:szCs w:val="22"/>
                <w:lang w:val="en-US"/>
              </w:rPr>
            </w:pPr>
            <w:r w:rsidRPr="00941248">
              <w:rPr>
                <w:szCs w:val="22"/>
                <w:lang w:val="en-US" w:bidi="th-TH"/>
              </w:rPr>
              <w:t>62,144</w:t>
            </w:r>
          </w:p>
        </w:tc>
        <w:tc>
          <w:tcPr>
            <w:tcW w:w="180" w:type="dxa"/>
          </w:tcPr>
          <w:p w14:paraId="16DD7764" w14:textId="77777777" w:rsidR="00186508" w:rsidRPr="00941248" w:rsidRDefault="00186508" w:rsidP="00186508">
            <w:pPr>
              <w:pStyle w:val="acctfourfigures"/>
              <w:spacing w:line="240" w:lineRule="atLeast"/>
              <w:rPr>
                <w:szCs w:val="22"/>
              </w:rPr>
            </w:pPr>
          </w:p>
        </w:tc>
        <w:tc>
          <w:tcPr>
            <w:tcW w:w="990" w:type="dxa"/>
            <w:gridSpan w:val="2"/>
          </w:tcPr>
          <w:p w14:paraId="4939F48B" w14:textId="121E2B64" w:rsidR="00186508" w:rsidRPr="00941248" w:rsidRDefault="00186508" w:rsidP="00186508">
            <w:pPr>
              <w:pStyle w:val="acctfourfigures"/>
              <w:tabs>
                <w:tab w:val="clear" w:pos="765"/>
                <w:tab w:val="decimal" w:pos="731"/>
              </w:tabs>
              <w:spacing w:line="240" w:lineRule="atLeast"/>
              <w:ind w:right="11"/>
              <w:rPr>
                <w:szCs w:val="22"/>
              </w:rPr>
            </w:pPr>
            <w:r w:rsidRPr="00941248">
              <w:rPr>
                <w:szCs w:val="22"/>
              </w:rPr>
              <w:t>59,540</w:t>
            </w:r>
          </w:p>
        </w:tc>
        <w:tc>
          <w:tcPr>
            <w:tcW w:w="180" w:type="dxa"/>
            <w:gridSpan w:val="2"/>
          </w:tcPr>
          <w:p w14:paraId="4F6761B2" w14:textId="77777777" w:rsidR="00186508" w:rsidRPr="00941248" w:rsidRDefault="00186508" w:rsidP="00186508">
            <w:pPr>
              <w:pStyle w:val="acctfourfigures"/>
              <w:spacing w:line="240" w:lineRule="atLeast"/>
              <w:rPr>
                <w:szCs w:val="22"/>
              </w:rPr>
            </w:pPr>
          </w:p>
        </w:tc>
        <w:tc>
          <w:tcPr>
            <w:tcW w:w="990" w:type="dxa"/>
          </w:tcPr>
          <w:p w14:paraId="4C1BC467" w14:textId="27B926F8" w:rsidR="00186508" w:rsidRPr="00941248" w:rsidRDefault="00186508" w:rsidP="00186508">
            <w:pPr>
              <w:pStyle w:val="acctfourfigures"/>
              <w:tabs>
                <w:tab w:val="clear" w:pos="765"/>
                <w:tab w:val="decimal" w:pos="731"/>
              </w:tabs>
              <w:spacing w:line="240" w:lineRule="atLeast"/>
              <w:ind w:right="11"/>
              <w:rPr>
                <w:szCs w:val="22"/>
              </w:rPr>
            </w:pPr>
            <w:r w:rsidRPr="00941248">
              <w:rPr>
                <w:szCs w:val="22"/>
              </w:rPr>
              <w:t>7,584</w:t>
            </w:r>
          </w:p>
        </w:tc>
        <w:tc>
          <w:tcPr>
            <w:tcW w:w="180" w:type="dxa"/>
          </w:tcPr>
          <w:p w14:paraId="604A7BFB" w14:textId="77777777" w:rsidR="00186508" w:rsidRPr="00941248" w:rsidRDefault="00186508" w:rsidP="00186508">
            <w:pPr>
              <w:pStyle w:val="acctfourfigures"/>
              <w:spacing w:line="240" w:lineRule="atLeast"/>
              <w:rPr>
                <w:szCs w:val="22"/>
              </w:rPr>
            </w:pPr>
          </w:p>
        </w:tc>
        <w:tc>
          <w:tcPr>
            <w:tcW w:w="957" w:type="dxa"/>
          </w:tcPr>
          <w:p w14:paraId="248340D9" w14:textId="24222099" w:rsidR="00186508" w:rsidRPr="00941248" w:rsidRDefault="00186508" w:rsidP="00186508">
            <w:pPr>
              <w:pStyle w:val="acctfourfigures"/>
              <w:tabs>
                <w:tab w:val="clear" w:pos="765"/>
                <w:tab w:val="decimal" w:pos="731"/>
              </w:tabs>
              <w:spacing w:line="240" w:lineRule="atLeast"/>
              <w:ind w:right="11"/>
              <w:rPr>
                <w:szCs w:val="22"/>
              </w:rPr>
            </w:pPr>
            <w:r w:rsidRPr="00941248">
              <w:rPr>
                <w:szCs w:val="22"/>
              </w:rPr>
              <w:t>7,820</w:t>
            </w:r>
          </w:p>
        </w:tc>
      </w:tr>
      <w:tr w:rsidR="00186508" w:rsidRPr="00743536" w14:paraId="087F3C36" w14:textId="77777777" w:rsidTr="00AF4642">
        <w:trPr>
          <w:cantSplit/>
        </w:trPr>
        <w:tc>
          <w:tcPr>
            <w:tcW w:w="3870" w:type="dxa"/>
          </w:tcPr>
          <w:p w14:paraId="06D1EA72" w14:textId="77777777" w:rsidR="00186508" w:rsidRPr="00941248" w:rsidRDefault="00186508" w:rsidP="00186508">
            <w:pPr>
              <w:spacing w:line="240" w:lineRule="atLeast"/>
              <w:ind w:left="191" w:hanging="191"/>
              <w:rPr>
                <w:sz w:val="22"/>
                <w:szCs w:val="22"/>
              </w:rPr>
            </w:pPr>
          </w:p>
        </w:tc>
        <w:tc>
          <w:tcPr>
            <w:tcW w:w="900" w:type="dxa"/>
          </w:tcPr>
          <w:p w14:paraId="3E1BD24F" w14:textId="77777777" w:rsidR="00186508" w:rsidRPr="00941248" w:rsidRDefault="00186508" w:rsidP="00186508">
            <w:pPr>
              <w:pStyle w:val="acctfourfigures"/>
              <w:tabs>
                <w:tab w:val="clear" w:pos="765"/>
                <w:tab w:val="decimal" w:pos="371"/>
                <w:tab w:val="decimal" w:pos="731"/>
              </w:tabs>
              <w:spacing w:line="240" w:lineRule="atLeast"/>
              <w:ind w:right="11"/>
              <w:jc w:val="center"/>
              <w:rPr>
                <w:i/>
                <w:iCs/>
                <w:szCs w:val="22"/>
              </w:rPr>
            </w:pPr>
          </w:p>
        </w:tc>
        <w:tc>
          <w:tcPr>
            <w:tcW w:w="1023" w:type="dxa"/>
          </w:tcPr>
          <w:p w14:paraId="4C5FF1B2" w14:textId="77777777" w:rsidR="00186508" w:rsidRPr="00941248" w:rsidRDefault="00186508" w:rsidP="00186508">
            <w:pPr>
              <w:pStyle w:val="acctfourfigures"/>
              <w:tabs>
                <w:tab w:val="clear" w:pos="765"/>
                <w:tab w:val="decimal" w:pos="731"/>
              </w:tabs>
              <w:spacing w:line="240" w:lineRule="atLeast"/>
              <w:ind w:right="11"/>
              <w:rPr>
                <w:szCs w:val="22"/>
              </w:rPr>
            </w:pPr>
          </w:p>
        </w:tc>
        <w:tc>
          <w:tcPr>
            <w:tcW w:w="180" w:type="dxa"/>
          </w:tcPr>
          <w:p w14:paraId="17C82111" w14:textId="77777777" w:rsidR="00186508" w:rsidRPr="00941248" w:rsidRDefault="00186508" w:rsidP="00186508">
            <w:pPr>
              <w:pStyle w:val="acctfourfigures"/>
              <w:spacing w:line="240" w:lineRule="atLeast"/>
              <w:rPr>
                <w:szCs w:val="22"/>
              </w:rPr>
            </w:pPr>
          </w:p>
        </w:tc>
        <w:tc>
          <w:tcPr>
            <w:tcW w:w="990" w:type="dxa"/>
            <w:gridSpan w:val="2"/>
          </w:tcPr>
          <w:p w14:paraId="73A95620" w14:textId="77777777" w:rsidR="00186508" w:rsidRPr="00941248" w:rsidRDefault="00186508" w:rsidP="00186508">
            <w:pPr>
              <w:pStyle w:val="acctfourfigures"/>
              <w:tabs>
                <w:tab w:val="clear" w:pos="765"/>
                <w:tab w:val="decimal" w:pos="731"/>
              </w:tabs>
              <w:spacing w:line="240" w:lineRule="atLeast"/>
              <w:ind w:right="11"/>
              <w:rPr>
                <w:szCs w:val="22"/>
              </w:rPr>
            </w:pPr>
          </w:p>
        </w:tc>
        <w:tc>
          <w:tcPr>
            <w:tcW w:w="180" w:type="dxa"/>
            <w:gridSpan w:val="2"/>
          </w:tcPr>
          <w:p w14:paraId="4259F85F" w14:textId="77777777" w:rsidR="00186508" w:rsidRPr="00941248" w:rsidRDefault="00186508" w:rsidP="00186508">
            <w:pPr>
              <w:pStyle w:val="acctfourfigures"/>
              <w:spacing w:line="240" w:lineRule="atLeast"/>
              <w:rPr>
                <w:szCs w:val="22"/>
              </w:rPr>
            </w:pPr>
          </w:p>
        </w:tc>
        <w:tc>
          <w:tcPr>
            <w:tcW w:w="990" w:type="dxa"/>
          </w:tcPr>
          <w:p w14:paraId="109A19F9" w14:textId="77777777" w:rsidR="00186508" w:rsidRPr="00941248" w:rsidRDefault="00186508" w:rsidP="00186508">
            <w:pPr>
              <w:pStyle w:val="acctfourfigures"/>
              <w:tabs>
                <w:tab w:val="clear" w:pos="765"/>
                <w:tab w:val="decimal" w:pos="731"/>
              </w:tabs>
              <w:spacing w:line="240" w:lineRule="atLeast"/>
              <w:ind w:right="11"/>
              <w:rPr>
                <w:szCs w:val="22"/>
              </w:rPr>
            </w:pPr>
          </w:p>
        </w:tc>
        <w:tc>
          <w:tcPr>
            <w:tcW w:w="180" w:type="dxa"/>
          </w:tcPr>
          <w:p w14:paraId="02E3278C" w14:textId="77777777" w:rsidR="00186508" w:rsidRPr="00941248" w:rsidRDefault="00186508" w:rsidP="00186508">
            <w:pPr>
              <w:pStyle w:val="acctfourfigures"/>
              <w:spacing w:line="240" w:lineRule="atLeast"/>
              <w:rPr>
                <w:szCs w:val="22"/>
              </w:rPr>
            </w:pPr>
          </w:p>
        </w:tc>
        <w:tc>
          <w:tcPr>
            <w:tcW w:w="957" w:type="dxa"/>
          </w:tcPr>
          <w:p w14:paraId="5F70E147" w14:textId="77777777" w:rsidR="00186508" w:rsidRPr="00941248" w:rsidRDefault="00186508" w:rsidP="00186508">
            <w:pPr>
              <w:pStyle w:val="acctfourfigures"/>
              <w:tabs>
                <w:tab w:val="clear" w:pos="765"/>
                <w:tab w:val="decimal" w:pos="731"/>
              </w:tabs>
              <w:spacing w:line="240" w:lineRule="atLeast"/>
              <w:ind w:right="11"/>
              <w:rPr>
                <w:szCs w:val="22"/>
              </w:rPr>
            </w:pPr>
          </w:p>
        </w:tc>
      </w:tr>
      <w:tr w:rsidR="00186508" w:rsidRPr="00743536" w14:paraId="7376A05C" w14:textId="77777777" w:rsidTr="00AF4642">
        <w:trPr>
          <w:cantSplit/>
        </w:trPr>
        <w:tc>
          <w:tcPr>
            <w:tcW w:w="3870" w:type="dxa"/>
          </w:tcPr>
          <w:p w14:paraId="14359ED0" w14:textId="77777777" w:rsidR="00186508" w:rsidRPr="00941248" w:rsidRDefault="00186508" w:rsidP="00186508">
            <w:pPr>
              <w:spacing w:line="240" w:lineRule="atLeast"/>
              <w:rPr>
                <w:sz w:val="22"/>
                <w:szCs w:val="22"/>
              </w:rPr>
            </w:pPr>
            <w:r w:rsidRPr="00941248">
              <w:rPr>
                <w:b/>
                <w:bCs/>
                <w:sz w:val="22"/>
                <w:szCs w:val="22"/>
              </w:rPr>
              <w:t>Include in profit or loss:</w:t>
            </w:r>
          </w:p>
        </w:tc>
        <w:tc>
          <w:tcPr>
            <w:tcW w:w="900" w:type="dxa"/>
          </w:tcPr>
          <w:p w14:paraId="681A5811" w14:textId="4DDB198D" w:rsidR="00186508" w:rsidRPr="00941248" w:rsidRDefault="00186508" w:rsidP="00186508">
            <w:pPr>
              <w:pStyle w:val="acctfourfigures"/>
              <w:tabs>
                <w:tab w:val="clear" w:pos="765"/>
                <w:tab w:val="decimal" w:pos="371"/>
                <w:tab w:val="decimal" w:pos="731"/>
              </w:tabs>
              <w:spacing w:line="240" w:lineRule="atLeast"/>
              <w:ind w:right="11"/>
              <w:jc w:val="center"/>
              <w:rPr>
                <w:i/>
                <w:iCs/>
                <w:szCs w:val="22"/>
              </w:rPr>
            </w:pPr>
          </w:p>
        </w:tc>
        <w:tc>
          <w:tcPr>
            <w:tcW w:w="1023" w:type="dxa"/>
          </w:tcPr>
          <w:p w14:paraId="55B18174" w14:textId="77777777" w:rsidR="00186508" w:rsidRPr="00941248" w:rsidRDefault="00186508" w:rsidP="00186508">
            <w:pPr>
              <w:pStyle w:val="acctfourfigures"/>
              <w:tabs>
                <w:tab w:val="clear" w:pos="765"/>
                <w:tab w:val="decimal" w:pos="731"/>
              </w:tabs>
              <w:spacing w:line="240" w:lineRule="atLeast"/>
              <w:ind w:right="11"/>
              <w:rPr>
                <w:szCs w:val="22"/>
              </w:rPr>
            </w:pPr>
          </w:p>
        </w:tc>
        <w:tc>
          <w:tcPr>
            <w:tcW w:w="180" w:type="dxa"/>
          </w:tcPr>
          <w:p w14:paraId="15C033F5" w14:textId="77777777" w:rsidR="00186508" w:rsidRPr="00941248" w:rsidRDefault="00186508" w:rsidP="00186508">
            <w:pPr>
              <w:pStyle w:val="acctfourfigures"/>
              <w:spacing w:line="240" w:lineRule="atLeast"/>
              <w:rPr>
                <w:szCs w:val="22"/>
              </w:rPr>
            </w:pPr>
          </w:p>
        </w:tc>
        <w:tc>
          <w:tcPr>
            <w:tcW w:w="990" w:type="dxa"/>
            <w:gridSpan w:val="2"/>
          </w:tcPr>
          <w:p w14:paraId="0995F84D" w14:textId="77777777" w:rsidR="00186508" w:rsidRPr="00941248" w:rsidRDefault="00186508" w:rsidP="00186508">
            <w:pPr>
              <w:pStyle w:val="acctfourfigures"/>
              <w:tabs>
                <w:tab w:val="clear" w:pos="765"/>
                <w:tab w:val="decimal" w:pos="731"/>
              </w:tabs>
              <w:spacing w:line="240" w:lineRule="atLeast"/>
              <w:ind w:right="11"/>
              <w:rPr>
                <w:szCs w:val="22"/>
              </w:rPr>
            </w:pPr>
          </w:p>
        </w:tc>
        <w:tc>
          <w:tcPr>
            <w:tcW w:w="180" w:type="dxa"/>
            <w:gridSpan w:val="2"/>
          </w:tcPr>
          <w:p w14:paraId="59636196" w14:textId="77777777" w:rsidR="00186508" w:rsidRPr="00941248" w:rsidRDefault="00186508" w:rsidP="00186508">
            <w:pPr>
              <w:pStyle w:val="acctfourfigures"/>
              <w:spacing w:line="240" w:lineRule="atLeast"/>
              <w:rPr>
                <w:szCs w:val="22"/>
              </w:rPr>
            </w:pPr>
          </w:p>
        </w:tc>
        <w:tc>
          <w:tcPr>
            <w:tcW w:w="990" w:type="dxa"/>
          </w:tcPr>
          <w:p w14:paraId="54A3997F" w14:textId="77777777" w:rsidR="00186508" w:rsidRPr="00941248" w:rsidRDefault="00186508" w:rsidP="00186508">
            <w:pPr>
              <w:pStyle w:val="acctfourfigures"/>
              <w:tabs>
                <w:tab w:val="clear" w:pos="765"/>
                <w:tab w:val="decimal" w:pos="731"/>
              </w:tabs>
              <w:spacing w:line="240" w:lineRule="atLeast"/>
              <w:ind w:right="11"/>
              <w:rPr>
                <w:szCs w:val="22"/>
              </w:rPr>
            </w:pPr>
          </w:p>
        </w:tc>
        <w:tc>
          <w:tcPr>
            <w:tcW w:w="180" w:type="dxa"/>
          </w:tcPr>
          <w:p w14:paraId="23448D75" w14:textId="77777777" w:rsidR="00186508" w:rsidRPr="00941248" w:rsidRDefault="00186508" w:rsidP="00186508">
            <w:pPr>
              <w:pStyle w:val="acctfourfigures"/>
              <w:spacing w:line="240" w:lineRule="atLeast"/>
              <w:rPr>
                <w:szCs w:val="22"/>
              </w:rPr>
            </w:pPr>
          </w:p>
        </w:tc>
        <w:tc>
          <w:tcPr>
            <w:tcW w:w="957" w:type="dxa"/>
          </w:tcPr>
          <w:p w14:paraId="17F37FB2" w14:textId="77777777" w:rsidR="00186508" w:rsidRPr="00941248" w:rsidRDefault="00186508" w:rsidP="00186508">
            <w:pPr>
              <w:pStyle w:val="acctfourfigures"/>
              <w:tabs>
                <w:tab w:val="clear" w:pos="765"/>
                <w:tab w:val="decimal" w:pos="731"/>
              </w:tabs>
              <w:spacing w:line="240" w:lineRule="atLeast"/>
              <w:ind w:right="11"/>
              <w:rPr>
                <w:szCs w:val="22"/>
              </w:rPr>
            </w:pPr>
          </w:p>
        </w:tc>
      </w:tr>
      <w:tr w:rsidR="00186508" w:rsidRPr="00743536" w14:paraId="453E6128" w14:textId="77777777" w:rsidTr="00AF4642">
        <w:trPr>
          <w:cantSplit/>
        </w:trPr>
        <w:tc>
          <w:tcPr>
            <w:tcW w:w="3870" w:type="dxa"/>
          </w:tcPr>
          <w:p w14:paraId="28F2DB51" w14:textId="697016BA" w:rsidR="00186508" w:rsidRPr="00941248" w:rsidRDefault="00186508" w:rsidP="00186508">
            <w:pPr>
              <w:spacing w:line="240" w:lineRule="atLeast"/>
              <w:ind w:left="11"/>
              <w:rPr>
                <w:sz w:val="22"/>
                <w:szCs w:val="22"/>
              </w:rPr>
            </w:pPr>
            <w:r w:rsidRPr="00941248">
              <w:rPr>
                <w:sz w:val="22"/>
                <w:szCs w:val="22"/>
              </w:rPr>
              <w:t xml:space="preserve">Current service cost </w:t>
            </w:r>
          </w:p>
        </w:tc>
        <w:tc>
          <w:tcPr>
            <w:tcW w:w="900" w:type="dxa"/>
            <w:vAlign w:val="bottom"/>
          </w:tcPr>
          <w:p w14:paraId="07D46980" w14:textId="77777777" w:rsidR="00186508" w:rsidRPr="00941248" w:rsidRDefault="00186508" w:rsidP="00186508">
            <w:pPr>
              <w:pStyle w:val="acctfourfigures"/>
              <w:tabs>
                <w:tab w:val="clear" w:pos="765"/>
                <w:tab w:val="decimal" w:pos="371"/>
                <w:tab w:val="decimal" w:pos="731"/>
              </w:tabs>
              <w:spacing w:line="240" w:lineRule="atLeast"/>
              <w:ind w:right="11"/>
              <w:jc w:val="center"/>
              <w:rPr>
                <w:i/>
                <w:iCs/>
                <w:szCs w:val="22"/>
              </w:rPr>
            </w:pPr>
          </w:p>
        </w:tc>
        <w:tc>
          <w:tcPr>
            <w:tcW w:w="1023" w:type="dxa"/>
          </w:tcPr>
          <w:p w14:paraId="7AE01A61" w14:textId="33A0638C"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val="en-US" w:bidi="th-TH"/>
              </w:rPr>
              <w:t>4,599</w:t>
            </w:r>
          </w:p>
        </w:tc>
        <w:tc>
          <w:tcPr>
            <w:tcW w:w="180" w:type="dxa"/>
          </w:tcPr>
          <w:p w14:paraId="0260F500" w14:textId="77777777" w:rsidR="00186508" w:rsidRPr="00941248" w:rsidRDefault="00186508" w:rsidP="00186508">
            <w:pPr>
              <w:pStyle w:val="acctfourfigures"/>
              <w:spacing w:line="240" w:lineRule="atLeast"/>
              <w:rPr>
                <w:szCs w:val="22"/>
              </w:rPr>
            </w:pPr>
          </w:p>
        </w:tc>
        <w:tc>
          <w:tcPr>
            <w:tcW w:w="990" w:type="dxa"/>
            <w:gridSpan w:val="2"/>
          </w:tcPr>
          <w:p w14:paraId="5CA3BAEB" w14:textId="478D2AA0"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bidi="th-TH"/>
              </w:rPr>
              <w:t>5,657</w:t>
            </w:r>
          </w:p>
        </w:tc>
        <w:tc>
          <w:tcPr>
            <w:tcW w:w="180" w:type="dxa"/>
            <w:gridSpan w:val="2"/>
          </w:tcPr>
          <w:p w14:paraId="1046B2E0" w14:textId="77777777" w:rsidR="00186508" w:rsidRPr="00941248" w:rsidRDefault="00186508" w:rsidP="00186508">
            <w:pPr>
              <w:pStyle w:val="acctfourfigures"/>
              <w:spacing w:line="240" w:lineRule="atLeast"/>
              <w:rPr>
                <w:szCs w:val="22"/>
              </w:rPr>
            </w:pPr>
          </w:p>
        </w:tc>
        <w:tc>
          <w:tcPr>
            <w:tcW w:w="990" w:type="dxa"/>
          </w:tcPr>
          <w:p w14:paraId="0348FC44" w14:textId="2C96C111" w:rsidR="00186508" w:rsidRPr="00941248" w:rsidRDefault="00186508" w:rsidP="00186508">
            <w:pPr>
              <w:pStyle w:val="acctfourfigures"/>
              <w:tabs>
                <w:tab w:val="clear" w:pos="765"/>
                <w:tab w:val="decimal" w:pos="731"/>
              </w:tabs>
              <w:spacing w:line="240" w:lineRule="atLeast"/>
              <w:ind w:left="-112" w:right="11"/>
              <w:rPr>
                <w:szCs w:val="22"/>
              </w:rPr>
            </w:pPr>
            <w:r w:rsidRPr="00941248">
              <w:rPr>
                <w:szCs w:val="22"/>
                <w:lang w:bidi="th-TH"/>
              </w:rPr>
              <w:t>962</w:t>
            </w:r>
          </w:p>
        </w:tc>
        <w:tc>
          <w:tcPr>
            <w:tcW w:w="180" w:type="dxa"/>
          </w:tcPr>
          <w:p w14:paraId="22027BB8" w14:textId="77777777" w:rsidR="00186508" w:rsidRPr="00941248" w:rsidRDefault="00186508" w:rsidP="00186508">
            <w:pPr>
              <w:pStyle w:val="acctfourfigures"/>
              <w:spacing w:line="240" w:lineRule="atLeast"/>
              <w:rPr>
                <w:szCs w:val="22"/>
              </w:rPr>
            </w:pPr>
          </w:p>
        </w:tc>
        <w:tc>
          <w:tcPr>
            <w:tcW w:w="957" w:type="dxa"/>
          </w:tcPr>
          <w:p w14:paraId="54511278" w14:textId="026852E3"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bidi="th-TH"/>
              </w:rPr>
              <w:t>1,287</w:t>
            </w:r>
          </w:p>
        </w:tc>
      </w:tr>
      <w:tr w:rsidR="00186508" w:rsidRPr="00743536" w14:paraId="151B2305" w14:textId="77777777" w:rsidTr="00AF4642">
        <w:trPr>
          <w:cantSplit/>
        </w:trPr>
        <w:tc>
          <w:tcPr>
            <w:tcW w:w="3870" w:type="dxa"/>
          </w:tcPr>
          <w:p w14:paraId="29B2F9B1" w14:textId="7D17C9B4" w:rsidR="00186508" w:rsidRPr="00941248" w:rsidRDefault="00186508" w:rsidP="00186508">
            <w:pPr>
              <w:spacing w:line="240" w:lineRule="atLeast"/>
              <w:ind w:left="180" w:hanging="180"/>
              <w:rPr>
                <w:sz w:val="22"/>
                <w:szCs w:val="22"/>
              </w:rPr>
            </w:pPr>
            <w:r w:rsidRPr="00941248">
              <w:rPr>
                <w:sz w:val="22"/>
                <w:szCs w:val="22"/>
              </w:rPr>
              <w:t xml:space="preserve">Interest on obligation </w:t>
            </w:r>
          </w:p>
        </w:tc>
        <w:tc>
          <w:tcPr>
            <w:tcW w:w="900" w:type="dxa"/>
            <w:vAlign w:val="bottom"/>
          </w:tcPr>
          <w:p w14:paraId="5221CF5F" w14:textId="77777777" w:rsidR="00186508" w:rsidRPr="00941248" w:rsidRDefault="00186508" w:rsidP="00186508">
            <w:pPr>
              <w:pStyle w:val="acctfourfigures"/>
              <w:tabs>
                <w:tab w:val="clear" w:pos="765"/>
                <w:tab w:val="decimal" w:pos="371"/>
                <w:tab w:val="decimal" w:pos="731"/>
              </w:tabs>
              <w:spacing w:line="240" w:lineRule="atLeast"/>
              <w:ind w:right="11"/>
              <w:jc w:val="center"/>
              <w:rPr>
                <w:i/>
                <w:iCs/>
                <w:szCs w:val="22"/>
              </w:rPr>
            </w:pPr>
          </w:p>
        </w:tc>
        <w:tc>
          <w:tcPr>
            <w:tcW w:w="1023" w:type="dxa"/>
          </w:tcPr>
          <w:p w14:paraId="761D5017" w14:textId="7DD1CE3C"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bidi="th-TH"/>
              </w:rPr>
              <w:t>1,267</w:t>
            </w:r>
          </w:p>
        </w:tc>
        <w:tc>
          <w:tcPr>
            <w:tcW w:w="180" w:type="dxa"/>
          </w:tcPr>
          <w:p w14:paraId="5D9687BA" w14:textId="77777777" w:rsidR="00186508" w:rsidRPr="00941248" w:rsidRDefault="00186508" w:rsidP="00186508">
            <w:pPr>
              <w:pStyle w:val="acctfourfigures"/>
              <w:spacing w:line="240" w:lineRule="atLeast"/>
              <w:rPr>
                <w:szCs w:val="22"/>
              </w:rPr>
            </w:pPr>
          </w:p>
        </w:tc>
        <w:tc>
          <w:tcPr>
            <w:tcW w:w="990" w:type="dxa"/>
            <w:gridSpan w:val="2"/>
          </w:tcPr>
          <w:p w14:paraId="72E1D0B2" w14:textId="15A3205B"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bidi="th-TH"/>
              </w:rPr>
              <w:t>1,731</w:t>
            </w:r>
          </w:p>
        </w:tc>
        <w:tc>
          <w:tcPr>
            <w:tcW w:w="180" w:type="dxa"/>
            <w:gridSpan w:val="2"/>
          </w:tcPr>
          <w:p w14:paraId="5C102C9B" w14:textId="77777777" w:rsidR="00186508" w:rsidRPr="00941248" w:rsidRDefault="00186508" w:rsidP="00186508">
            <w:pPr>
              <w:pStyle w:val="acctfourfigures"/>
              <w:spacing w:line="240" w:lineRule="atLeast"/>
              <w:rPr>
                <w:szCs w:val="22"/>
              </w:rPr>
            </w:pPr>
          </w:p>
        </w:tc>
        <w:tc>
          <w:tcPr>
            <w:tcW w:w="990" w:type="dxa"/>
          </w:tcPr>
          <w:p w14:paraId="738C1E88" w14:textId="280DF8BD" w:rsidR="00186508" w:rsidRPr="00941248" w:rsidRDefault="00186508" w:rsidP="00186508">
            <w:pPr>
              <w:pStyle w:val="acctfourfigures"/>
              <w:tabs>
                <w:tab w:val="clear" w:pos="765"/>
                <w:tab w:val="decimal" w:pos="731"/>
              </w:tabs>
              <w:spacing w:line="240" w:lineRule="atLeast"/>
              <w:ind w:left="-112" w:right="11"/>
              <w:rPr>
                <w:szCs w:val="22"/>
              </w:rPr>
            </w:pPr>
            <w:r w:rsidRPr="00941248">
              <w:rPr>
                <w:szCs w:val="22"/>
                <w:lang w:bidi="th-TH"/>
              </w:rPr>
              <w:t>193</w:t>
            </w:r>
          </w:p>
        </w:tc>
        <w:tc>
          <w:tcPr>
            <w:tcW w:w="180" w:type="dxa"/>
          </w:tcPr>
          <w:p w14:paraId="617C3AA5" w14:textId="77777777" w:rsidR="00186508" w:rsidRPr="00941248" w:rsidRDefault="00186508" w:rsidP="00186508">
            <w:pPr>
              <w:pStyle w:val="acctfourfigures"/>
              <w:spacing w:line="240" w:lineRule="atLeast"/>
              <w:rPr>
                <w:szCs w:val="22"/>
              </w:rPr>
            </w:pPr>
          </w:p>
        </w:tc>
        <w:tc>
          <w:tcPr>
            <w:tcW w:w="957" w:type="dxa"/>
          </w:tcPr>
          <w:p w14:paraId="75E2B3DD" w14:textId="5B48F23F"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bidi="th-TH"/>
              </w:rPr>
              <w:t>235</w:t>
            </w:r>
          </w:p>
        </w:tc>
      </w:tr>
      <w:tr w:rsidR="00186508" w:rsidRPr="00743536" w14:paraId="20AC88DC" w14:textId="77777777" w:rsidTr="00941248">
        <w:trPr>
          <w:cantSplit/>
        </w:trPr>
        <w:tc>
          <w:tcPr>
            <w:tcW w:w="3870" w:type="dxa"/>
          </w:tcPr>
          <w:p w14:paraId="4D1B2280" w14:textId="0B894D28" w:rsidR="00186508" w:rsidRPr="00941248" w:rsidRDefault="00AF4642" w:rsidP="00186508">
            <w:pPr>
              <w:spacing w:line="240" w:lineRule="atLeast"/>
              <w:ind w:left="180" w:hanging="180"/>
              <w:rPr>
                <w:sz w:val="22"/>
                <w:szCs w:val="22"/>
                <w:cs/>
              </w:rPr>
            </w:pPr>
            <w:r w:rsidRPr="00941248">
              <w:rPr>
                <w:sz w:val="22"/>
                <w:szCs w:val="22"/>
              </w:rPr>
              <w:t>Reversal of provision for employee benefit</w:t>
            </w:r>
          </w:p>
        </w:tc>
        <w:tc>
          <w:tcPr>
            <w:tcW w:w="900" w:type="dxa"/>
            <w:vAlign w:val="bottom"/>
          </w:tcPr>
          <w:p w14:paraId="25075E5F" w14:textId="77777777" w:rsidR="00186508" w:rsidRPr="00941248" w:rsidRDefault="00186508" w:rsidP="00186508">
            <w:pPr>
              <w:pStyle w:val="acctfourfigures"/>
              <w:tabs>
                <w:tab w:val="clear" w:pos="765"/>
                <w:tab w:val="decimal" w:pos="371"/>
                <w:tab w:val="decimal" w:pos="731"/>
              </w:tabs>
              <w:spacing w:line="240" w:lineRule="atLeast"/>
              <w:ind w:right="11"/>
              <w:jc w:val="center"/>
              <w:rPr>
                <w:i/>
                <w:iCs/>
                <w:szCs w:val="22"/>
              </w:rPr>
            </w:pPr>
          </w:p>
        </w:tc>
        <w:tc>
          <w:tcPr>
            <w:tcW w:w="1023" w:type="dxa"/>
            <w:tcBorders>
              <w:bottom w:val="single" w:sz="4" w:space="0" w:color="auto"/>
            </w:tcBorders>
            <w:vAlign w:val="bottom"/>
          </w:tcPr>
          <w:p w14:paraId="26BC1C22" w14:textId="595830C5" w:rsidR="00186508" w:rsidRPr="00941248" w:rsidRDefault="00186508" w:rsidP="00941248">
            <w:pPr>
              <w:pStyle w:val="acctfourfigures"/>
              <w:tabs>
                <w:tab w:val="clear" w:pos="765"/>
                <w:tab w:val="decimal" w:pos="731"/>
              </w:tabs>
              <w:spacing w:line="240" w:lineRule="atLeast"/>
              <w:ind w:right="11"/>
              <w:jc w:val="center"/>
              <w:rPr>
                <w:szCs w:val="22"/>
              </w:rPr>
            </w:pPr>
            <w:r w:rsidRPr="00941248">
              <w:rPr>
                <w:szCs w:val="22"/>
                <w:lang w:val="en-US" w:bidi="th-TH"/>
              </w:rPr>
              <w:t>-</w:t>
            </w:r>
          </w:p>
        </w:tc>
        <w:tc>
          <w:tcPr>
            <w:tcW w:w="180" w:type="dxa"/>
            <w:vAlign w:val="bottom"/>
          </w:tcPr>
          <w:p w14:paraId="199011FB" w14:textId="77777777" w:rsidR="00186508" w:rsidRPr="00941248" w:rsidRDefault="00186508" w:rsidP="00941248">
            <w:pPr>
              <w:pStyle w:val="acctfourfigures"/>
              <w:spacing w:line="240" w:lineRule="atLeast"/>
              <w:jc w:val="center"/>
              <w:rPr>
                <w:szCs w:val="22"/>
              </w:rPr>
            </w:pPr>
          </w:p>
        </w:tc>
        <w:tc>
          <w:tcPr>
            <w:tcW w:w="990" w:type="dxa"/>
            <w:gridSpan w:val="2"/>
            <w:tcBorders>
              <w:bottom w:val="single" w:sz="4" w:space="0" w:color="auto"/>
            </w:tcBorders>
            <w:vAlign w:val="bottom"/>
          </w:tcPr>
          <w:p w14:paraId="470E848D" w14:textId="5947EC69" w:rsidR="00186508" w:rsidRPr="00941248" w:rsidRDefault="00186508" w:rsidP="00941248">
            <w:pPr>
              <w:pStyle w:val="acctfourfigures"/>
              <w:tabs>
                <w:tab w:val="clear" w:pos="765"/>
                <w:tab w:val="decimal" w:pos="731"/>
              </w:tabs>
              <w:spacing w:line="240" w:lineRule="atLeast"/>
              <w:ind w:right="11"/>
              <w:jc w:val="center"/>
              <w:rPr>
                <w:szCs w:val="22"/>
              </w:rPr>
            </w:pPr>
            <w:r w:rsidRPr="00941248">
              <w:rPr>
                <w:szCs w:val="22"/>
                <w:lang w:bidi="th-TH"/>
              </w:rPr>
              <w:t>(431)</w:t>
            </w:r>
          </w:p>
        </w:tc>
        <w:tc>
          <w:tcPr>
            <w:tcW w:w="180" w:type="dxa"/>
            <w:gridSpan w:val="2"/>
            <w:vAlign w:val="bottom"/>
          </w:tcPr>
          <w:p w14:paraId="1300022C" w14:textId="77777777" w:rsidR="00186508" w:rsidRPr="00941248" w:rsidRDefault="00186508" w:rsidP="00941248">
            <w:pPr>
              <w:pStyle w:val="acctfourfigures"/>
              <w:spacing w:line="240" w:lineRule="atLeast"/>
              <w:jc w:val="center"/>
              <w:rPr>
                <w:szCs w:val="22"/>
              </w:rPr>
            </w:pPr>
          </w:p>
        </w:tc>
        <w:tc>
          <w:tcPr>
            <w:tcW w:w="990" w:type="dxa"/>
            <w:tcBorders>
              <w:bottom w:val="single" w:sz="4" w:space="0" w:color="auto"/>
            </w:tcBorders>
            <w:vAlign w:val="bottom"/>
          </w:tcPr>
          <w:p w14:paraId="02600983" w14:textId="7DB110D0" w:rsidR="00186508" w:rsidRPr="00941248" w:rsidRDefault="00186508" w:rsidP="00941248">
            <w:pPr>
              <w:pStyle w:val="acctfourfigures"/>
              <w:tabs>
                <w:tab w:val="clear" w:pos="765"/>
                <w:tab w:val="decimal" w:pos="731"/>
              </w:tabs>
              <w:spacing w:line="240" w:lineRule="atLeast"/>
              <w:ind w:left="-112" w:right="11"/>
              <w:jc w:val="center"/>
              <w:rPr>
                <w:szCs w:val="22"/>
              </w:rPr>
            </w:pPr>
            <w:r w:rsidRPr="00941248">
              <w:rPr>
                <w:szCs w:val="22"/>
                <w:lang w:bidi="th-TH"/>
              </w:rPr>
              <w:t>-</w:t>
            </w:r>
          </w:p>
        </w:tc>
        <w:tc>
          <w:tcPr>
            <w:tcW w:w="180" w:type="dxa"/>
            <w:vAlign w:val="bottom"/>
          </w:tcPr>
          <w:p w14:paraId="39598A8E" w14:textId="77777777" w:rsidR="00186508" w:rsidRPr="00941248" w:rsidRDefault="00186508" w:rsidP="00941248">
            <w:pPr>
              <w:pStyle w:val="acctfourfigures"/>
              <w:spacing w:line="240" w:lineRule="atLeast"/>
              <w:jc w:val="center"/>
              <w:rPr>
                <w:szCs w:val="22"/>
              </w:rPr>
            </w:pPr>
          </w:p>
        </w:tc>
        <w:tc>
          <w:tcPr>
            <w:tcW w:w="957" w:type="dxa"/>
            <w:tcBorders>
              <w:bottom w:val="single" w:sz="4" w:space="0" w:color="auto"/>
            </w:tcBorders>
            <w:vAlign w:val="bottom"/>
          </w:tcPr>
          <w:p w14:paraId="3B254A9F" w14:textId="6128630D" w:rsidR="00186508" w:rsidRPr="00941248" w:rsidRDefault="00186508" w:rsidP="00941248">
            <w:pPr>
              <w:pStyle w:val="acctfourfigures"/>
              <w:tabs>
                <w:tab w:val="clear" w:pos="765"/>
                <w:tab w:val="decimal" w:pos="731"/>
              </w:tabs>
              <w:spacing w:line="240" w:lineRule="atLeast"/>
              <w:ind w:right="11"/>
              <w:jc w:val="center"/>
              <w:rPr>
                <w:szCs w:val="22"/>
              </w:rPr>
            </w:pPr>
            <w:r w:rsidRPr="00941248">
              <w:rPr>
                <w:szCs w:val="22"/>
                <w:lang w:bidi="th-TH"/>
              </w:rPr>
              <w:t>-</w:t>
            </w:r>
          </w:p>
        </w:tc>
      </w:tr>
      <w:tr w:rsidR="00186508" w:rsidRPr="00743536" w14:paraId="211C1473" w14:textId="77777777" w:rsidTr="00AF4642">
        <w:trPr>
          <w:cantSplit/>
        </w:trPr>
        <w:tc>
          <w:tcPr>
            <w:tcW w:w="3870" w:type="dxa"/>
          </w:tcPr>
          <w:p w14:paraId="160B2442" w14:textId="77777777" w:rsidR="00186508" w:rsidRPr="00941248" w:rsidRDefault="00186508" w:rsidP="00186508">
            <w:pPr>
              <w:spacing w:line="240" w:lineRule="atLeast"/>
              <w:ind w:left="180" w:hanging="180"/>
              <w:rPr>
                <w:b/>
                <w:bCs/>
                <w:sz w:val="22"/>
                <w:szCs w:val="22"/>
              </w:rPr>
            </w:pPr>
          </w:p>
        </w:tc>
        <w:tc>
          <w:tcPr>
            <w:tcW w:w="900" w:type="dxa"/>
            <w:vAlign w:val="bottom"/>
          </w:tcPr>
          <w:p w14:paraId="447AC4A1" w14:textId="77777777" w:rsidR="00186508" w:rsidRPr="00941248" w:rsidRDefault="00186508" w:rsidP="00186508">
            <w:pPr>
              <w:pStyle w:val="acctfourfigures"/>
              <w:tabs>
                <w:tab w:val="clear" w:pos="765"/>
                <w:tab w:val="decimal" w:pos="371"/>
                <w:tab w:val="decimal" w:pos="731"/>
              </w:tabs>
              <w:spacing w:line="240" w:lineRule="atLeast"/>
              <w:ind w:right="11"/>
              <w:jc w:val="center"/>
              <w:rPr>
                <w:i/>
                <w:iCs/>
                <w:szCs w:val="22"/>
              </w:rPr>
            </w:pPr>
          </w:p>
        </w:tc>
        <w:tc>
          <w:tcPr>
            <w:tcW w:w="1023" w:type="dxa"/>
            <w:tcBorders>
              <w:top w:val="single" w:sz="4" w:space="0" w:color="auto"/>
            </w:tcBorders>
          </w:tcPr>
          <w:p w14:paraId="34D6275C" w14:textId="1CE42B74" w:rsidR="00186508" w:rsidRPr="00941248" w:rsidRDefault="00186508" w:rsidP="00186508">
            <w:pPr>
              <w:pStyle w:val="acctfourfigures"/>
              <w:tabs>
                <w:tab w:val="clear" w:pos="765"/>
                <w:tab w:val="decimal" w:pos="731"/>
              </w:tabs>
              <w:spacing w:line="240" w:lineRule="atLeast"/>
              <w:ind w:right="11"/>
              <w:rPr>
                <w:b/>
                <w:bCs/>
                <w:szCs w:val="22"/>
              </w:rPr>
            </w:pPr>
            <w:r w:rsidRPr="00941248">
              <w:rPr>
                <w:b/>
                <w:bCs/>
                <w:szCs w:val="22"/>
                <w:lang w:bidi="th-TH"/>
              </w:rPr>
              <w:t>5,866</w:t>
            </w:r>
          </w:p>
        </w:tc>
        <w:tc>
          <w:tcPr>
            <w:tcW w:w="180" w:type="dxa"/>
          </w:tcPr>
          <w:p w14:paraId="16B0CA38" w14:textId="77777777" w:rsidR="00186508" w:rsidRPr="00941248" w:rsidRDefault="00186508" w:rsidP="00186508">
            <w:pPr>
              <w:pStyle w:val="acctfourfigures"/>
              <w:spacing w:line="240" w:lineRule="atLeast"/>
              <w:rPr>
                <w:b/>
                <w:bCs/>
                <w:szCs w:val="22"/>
              </w:rPr>
            </w:pPr>
          </w:p>
        </w:tc>
        <w:tc>
          <w:tcPr>
            <w:tcW w:w="990" w:type="dxa"/>
            <w:gridSpan w:val="2"/>
            <w:tcBorders>
              <w:top w:val="single" w:sz="4" w:space="0" w:color="auto"/>
            </w:tcBorders>
          </w:tcPr>
          <w:p w14:paraId="174A7900" w14:textId="28F18B13" w:rsidR="00186508" w:rsidRPr="00941248" w:rsidRDefault="00186508" w:rsidP="00186508">
            <w:pPr>
              <w:pStyle w:val="acctfourfigures"/>
              <w:tabs>
                <w:tab w:val="clear" w:pos="765"/>
                <w:tab w:val="decimal" w:pos="731"/>
              </w:tabs>
              <w:spacing w:line="240" w:lineRule="atLeast"/>
              <w:ind w:right="11"/>
              <w:rPr>
                <w:b/>
                <w:bCs/>
                <w:szCs w:val="22"/>
              </w:rPr>
            </w:pPr>
            <w:r w:rsidRPr="00941248">
              <w:rPr>
                <w:b/>
                <w:bCs/>
                <w:szCs w:val="22"/>
                <w:lang w:bidi="th-TH"/>
              </w:rPr>
              <w:t>6,957</w:t>
            </w:r>
          </w:p>
        </w:tc>
        <w:tc>
          <w:tcPr>
            <w:tcW w:w="180" w:type="dxa"/>
            <w:gridSpan w:val="2"/>
          </w:tcPr>
          <w:p w14:paraId="1F10A063" w14:textId="77777777" w:rsidR="00186508" w:rsidRPr="00941248" w:rsidRDefault="00186508" w:rsidP="00186508">
            <w:pPr>
              <w:pStyle w:val="acctfourfigures"/>
              <w:spacing w:line="240" w:lineRule="atLeast"/>
              <w:rPr>
                <w:b/>
                <w:bCs/>
                <w:szCs w:val="22"/>
              </w:rPr>
            </w:pPr>
          </w:p>
        </w:tc>
        <w:tc>
          <w:tcPr>
            <w:tcW w:w="990" w:type="dxa"/>
            <w:tcBorders>
              <w:top w:val="single" w:sz="4" w:space="0" w:color="auto"/>
            </w:tcBorders>
          </w:tcPr>
          <w:p w14:paraId="5BE5AFF5" w14:textId="6F8BBA5A" w:rsidR="00186508" w:rsidRPr="00941248" w:rsidRDefault="00186508" w:rsidP="00186508">
            <w:pPr>
              <w:pStyle w:val="acctfourfigures"/>
              <w:tabs>
                <w:tab w:val="clear" w:pos="765"/>
                <w:tab w:val="decimal" w:pos="731"/>
              </w:tabs>
              <w:spacing w:line="240" w:lineRule="atLeast"/>
              <w:ind w:right="11"/>
              <w:rPr>
                <w:b/>
                <w:bCs/>
                <w:szCs w:val="22"/>
              </w:rPr>
            </w:pPr>
            <w:r w:rsidRPr="00941248">
              <w:rPr>
                <w:b/>
                <w:bCs/>
                <w:szCs w:val="22"/>
                <w:lang w:bidi="th-TH"/>
              </w:rPr>
              <w:t>1,155</w:t>
            </w:r>
          </w:p>
        </w:tc>
        <w:tc>
          <w:tcPr>
            <w:tcW w:w="180" w:type="dxa"/>
          </w:tcPr>
          <w:p w14:paraId="159C3A79" w14:textId="77777777" w:rsidR="00186508" w:rsidRPr="00941248" w:rsidRDefault="00186508" w:rsidP="00186508">
            <w:pPr>
              <w:pStyle w:val="acctfourfigures"/>
              <w:spacing w:line="240" w:lineRule="atLeast"/>
              <w:rPr>
                <w:b/>
                <w:bCs/>
                <w:szCs w:val="22"/>
              </w:rPr>
            </w:pPr>
          </w:p>
        </w:tc>
        <w:tc>
          <w:tcPr>
            <w:tcW w:w="957" w:type="dxa"/>
            <w:tcBorders>
              <w:top w:val="single" w:sz="4" w:space="0" w:color="auto"/>
            </w:tcBorders>
          </w:tcPr>
          <w:p w14:paraId="257C0016" w14:textId="63F5AE0B" w:rsidR="00186508" w:rsidRPr="00941248" w:rsidRDefault="00186508" w:rsidP="00186508">
            <w:pPr>
              <w:pStyle w:val="acctfourfigures"/>
              <w:tabs>
                <w:tab w:val="clear" w:pos="765"/>
                <w:tab w:val="decimal" w:pos="731"/>
              </w:tabs>
              <w:spacing w:line="240" w:lineRule="atLeast"/>
              <w:ind w:right="11"/>
              <w:rPr>
                <w:b/>
                <w:bCs/>
                <w:szCs w:val="22"/>
              </w:rPr>
            </w:pPr>
            <w:r w:rsidRPr="00941248">
              <w:rPr>
                <w:b/>
                <w:bCs/>
                <w:szCs w:val="22"/>
                <w:lang w:bidi="th-TH"/>
              </w:rPr>
              <w:t>1,522</w:t>
            </w:r>
          </w:p>
        </w:tc>
      </w:tr>
      <w:tr w:rsidR="00186508" w:rsidRPr="00743536" w14:paraId="71433812" w14:textId="77777777" w:rsidTr="00AF4642">
        <w:trPr>
          <w:cantSplit/>
        </w:trPr>
        <w:tc>
          <w:tcPr>
            <w:tcW w:w="3870" w:type="dxa"/>
          </w:tcPr>
          <w:p w14:paraId="204C189B" w14:textId="77777777" w:rsidR="00186508" w:rsidRPr="00941248" w:rsidRDefault="00186508" w:rsidP="00186508">
            <w:pPr>
              <w:spacing w:line="240" w:lineRule="atLeast"/>
              <w:ind w:left="180" w:hanging="180"/>
              <w:rPr>
                <w:b/>
                <w:bCs/>
                <w:sz w:val="22"/>
                <w:szCs w:val="22"/>
              </w:rPr>
            </w:pPr>
            <w:r w:rsidRPr="00941248">
              <w:rPr>
                <w:b/>
                <w:bCs/>
                <w:sz w:val="22"/>
                <w:szCs w:val="22"/>
              </w:rPr>
              <w:t>Included in other comprehensive income</w:t>
            </w:r>
          </w:p>
        </w:tc>
        <w:tc>
          <w:tcPr>
            <w:tcW w:w="900" w:type="dxa"/>
            <w:vAlign w:val="bottom"/>
          </w:tcPr>
          <w:p w14:paraId="2258C2A2" w14:textId="77777777" w:rsidR="00186508" w:rsidRPr="00941248" w:rsidRDefault="00186508" w:rsidP="00186508">
            <w:pPr>
              <w:pStyle w:val="acctfourfigures"/>
              <w:tabs>
                <w:tab w:val="clear" w:pos="765"/>
                <w:tab w:val="decimal" w:pos="371"/>
                <w:tab w:val="decimal" w:pos="731"/>
              </w:tabs>
              <w:spacing w:line="240" w:lineRule="atLeast"/>
              <w:ind w:right="11"/>
              <w:jc w:val="center"/>
              <w:rPr>
                <w:i/>
                <w:iCs/>
                <w:szCs w:val="22"/>
              </w:rPr>
            </w:pPr>
          </w:p>
        </w:tc>
        <w:tc>
          <w:tcPr>
            <w:tcW w:w="1023" w:type="dxa"/>
          </w:tcPr>
          <w:p w14:paraId="422F8FE7" w14:textId="77777777" w:rsidR="00186508" w:rsidRPr="00941248" w:rsidRDefault="00186508" w:rsidP="00186508">
            <w:pPr>
              <w:pStyle w:val="acctfourfigures"/>
              <w:tabs>
                <w:tab w:val="clear" w:pos="765"/>
                <w:tab w:val="decimal" w:pos="731"/>
              </w:tabs>
              <w:spacing w:line="240" w:lineRule="atLeast"/>
              <w:ind w:right="11"/>
              <w:rPr>
                <w:szCs w:val="22"/>
              </w:rPr>
            </w:pPr>
          </w:p>
        </w:tc>
        <w:tc>
          <w:tcPr>
            <w:tcW w:w="180" w:type="dxa"/>
          </w:tcPr>
          <w:p w14:paraId="35B05C99" w14:textId="77777777" w:rsidR="00186508" w:rsidRPr="00941248" w:rsidRDefault="00186508" w:rsidP="00186508">
            <w:pPr>
              <w:pStyle w:val="acctfourfigures"/>
              <w:spacing w:line="240" w:lineRule="atLeast"/>
              <w:rPr>
                <w:szCs w:val="22"/>
              </w:rPr>
            </w:pPr>
          </w:p>
        </w:tc>
        <w:tc>
          <w:tcPr>
            <w:tcW w:w="990" w:type="dxa"/>
            <w:gridSpan w:val="2"/>
          </w:tcPr>
          <w:p w14:paraId="49DD1E97" w14:textId="77777777" w:rsidR="00186508" w:rsidRPr="00941248" w:rsidRDefault="00186508" w:rsidP="00186508">
            <w:pPr>
              <w:pStyle w:val="acctfourfigures"/>
              <w:tabs>
                <w:tab w:val="clear" w:pos="765"/>
                <w:tab w:val="decimal" w:pos="731"/>
              </w:tabs>
              <w:spacing w:line="240" w:lineRule="atLeast"/>
              <w:ind w:right="11"/>
              <w:rPr>
                <w:szCs w:val="22"/>
              </w:rPr>
            </w:pPr>
          </w:p>
        </w:tc>
        <w:tc>
          <w:tcPr>
            <w:tcW w:w="180" w:type="dxa"/>
            <w:gridSpan w:val="2"/>
          </w:tcPr>
          <w:p w14:paraId="42EB6BDC" w14:textId="77777777" w:rsidR="00186508" w:rsidRPr="00941248" w:rsidRDefault="00186508" w:rsidP="00186508">
            <w:pPr>
              <w:pStyle w:val="acctfourfigures"/>
              <w:spacing w:line="240" w:lineRule="atLeast"/>
              <w:rPr>
                <w:szCs w:val="22"/>
              </w:rPr>
            </w:pPr>
          </w:p>
        </w:tc>
        <w:tc>
          <w:tcPr>
            <w:tcW w:w="990" w:type="dxa"/>
          </w:tcPr>
          <w:p w14:paraId="5C95AB11" w14:textId="77777777" w:rsidR="00186508" w:rsidRPr="00941248" w:rsidRDefault="00186508" w:rsidP="00186508">
            <w:pPr>
              <w:pStyle w:val="acctfourfigures"/>
              <w:tabs>
                <w:tab w:val="clear" w:pos="765"/>
                <w:tab w:val="decimal" w:pos="731"/>
              </w:tabs>
              <w:spacing w:line="240" w:lineRule="atLeast"/>
              <w:ind w:left="-112" w:right="11"/>
              <w:rPr>
                <w:szCs w:val="22"/>
              </w:rPr>
            </w:pPr>
          </w:p>
        </w:tc>
        <w:tc>
          <w:tcPr>
            <w:tcW w:w="180" w:type="dxa"/>
          </w:tcPr>
          <w:p w14:paraId="74D08456" w14:textId="77777777" w:rsidR="00186508" w:rsidRPr="00941248" w:rsidRDefault="00186508" w:rsidP="00186508">
            <w:pPr>
              <w:pStyle w:val="acctfourfigures"/>
              <w:spacing w:line="240" w:lineRule="atLeast"/>
              <w:rPr>
                <w:szCs w:val="22"/>
              </w:rPr>
            </w:pPr>
          </w:p>
        </w:tc>
        <w:tc>
          <w:tcPr>
            <w:tcW w:w="957" w:type="dxa"/>
          </w:tcPr>
          <w:p w14:paraId="7E71DD49" w14:textId="77777777" w:rsidR="00186508" w:rsidRPr="00941248" w:rsidRDefault="00186508" w:rsidP="00186508">
            <w:pPr>
              <w:pStyle w:val="acctfourfigures"/>
              <w:tabs>
                <w:tab w:val="clear" w:pos="765"/>
                <w:tab w:val="decimal" w:pos="731"/>
              </w:tabs>
              <w:spacing w:line="240" w:lineRule="atLeast"/>
              <w:ind w:right="11"/>
              <w:rPr>
                <w:szCs w:val="22"/>
              </w:rPr>
            </w:pPr>
          </w:p>
        </w:tc>
      </w:tr>
      <w:tr w:rsidR="00186508" w:rsidRPr="00743536" w14:paraId="2F3B8D10" w14:textId="77777777" w:rsidTr="00AF4642">
        <w:trPr>
          <w:cantSplit/>
        </w:trPr>
        <w:tc>
          <w:tcPr>
            <w:tcW w:w="3870" w:type="dxa"/>
          </w:tcPr>
          <w:p w14:paraId="3ACB02CD" w14:textId="48220D7B" w:rsidR="00186508" w:rsidRPr="00941248" w:rsidRDefault="00A27802" w:rsidP="00186508">
            <w:pPr>
              <w:spacing w:line="240" w:lineRule="atLeast"/>
              <w:rPr>
                <w:sz w:val="22"/>
                <w:szCs w:val="22"/>
              </w:rPr>
            </w:pPr>
            <w:r>
              <w:rPr>
                <w:sz w:val="22"/>
                <w:szCs w:val="22"/>
              </w:rPr>
              <w:t>Actuarial loss</w:t>
            </w:r>
          </w:p>
        </w:tc>
        <w:tc>
          <w:tcPr>
            <w:tcW w:w="900" w:type="dxa"/>
            <w:vAlign w:val="bottom"/>
          </w:tcPr>
          <w:p w14:paraId="19373A7B" w14:textId="77777777" w:rsidR="00186508" w:rsidRPr="00941248" w:rsidRDefault="00186508" w:rsidP="00186508">
            <w:pPr>
              <w:pStyle w:val="acctfourfigures"/>
              <w:tabs>
                <w:tab w:val="clear" w:pos="765"/>
                <w:tab w:val="decimal" w:pos="371"/>
                <w:tab w:val="decimal" w:pos="731"/>
              </w:tabs>
              <w:spacing w:line="240" w:lineRule="atLeast"/>
              <w:ind w:right="11"/>
              <w:jc w:val="center"/>
              <w:rPr>
                <w:i/>
                <w:iCs/>
                <w:szCs w:val="22"/>
              </w:rPr>
            </w:pPr>
          </w:p>
        </w:tc>
        <w:tc>
          <w:tcPr>
            <w:tcW w:w="1023" w:type="dxa"/>
          </w:tcPr>
          <w:p w14:paraId="76CB4983" w14:textId="65946A9B"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val="en-US" w:bidi="th-TH"/>
              </w:rPr>
              <w:t>802</w:t>
            </w:r>
          </w:p>
        </w:tc>
        <w:tc>
          <w:tcPr>
            <w:tcW w:w="180" w:type="dxa"/>
          </w:tcPr>
          <w:p w14:paraId="6FD015B5" w14:textId="77777777" w:rsidR="00186508" w:rsidRPr="00941248" w:rsidRDefault="00186508" w:rsidP="00186508">
            <w:pPr>
              <w:pStyle w:val="acctfourfigures"/>
              <w:spacing w:line="240" w:lineRule="atLeast"/>
              <w:rPr>
                <w:szCs w:val="22"/>
              </w:rPr>
            </w:pPr>
          </w:p>
        </w:tc>
        <w:tc>
          <w:tcPr>
            <w:tcW w:w="990" w:type="dxa"/>
            <w:gridSpan w:val="2"/>
          </w:tcPr>
          <w:p w14:paraId="1CDDA8FB" w14:textId="4C911F31"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val="en-US" w:bidi="th-TH"/>
              </w:rPr>
              <w:t>-</w:t>
            </w:r>
          </w:p>
        </w:tc>
        <w:tc>
          <w:tcPr>
            <w:tcW w:w="180" w:type="dxa"/>
            <w:gridSpan w:val="2"/>
          </w:tcPr>
          <w:p w14:paraId="7EA87222" w14:textId="77777777" w:rsidR="00186508" w:rsidRPr="00941248" w:rsidRDefault="00186508" w:rsidP="00186508">
            <w:pPr>
              <w:pStyle w:val="acctfourfigures"/>
              <w:spacing w:line="240" w:lineRule="atLeast"/>
              <w:rPr>
                <w:szCs w:val="22"/>
              </w:rPr>
            </w:pPr>
          </w:p>
        </w:tc>
        <w:tc>
          <w:tcPr>
            <w:tcW w:w="990" w:type="dxa"/>
          </w:tcPr>
          <w:p w14:paraId="1F2F7119" w14:textId="76FCE305"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val="en-US" w:bidi="th-TH"/>
              </w:rPr>
              <w:t>101</w:t>
            </w:r>
          </w:p>
        </w:tc>
        <w:tc>
          <w:tcPr>
            <w:tcW w:w="180" w:type="dxa"/>
          </w:tcPr>
          <w:p w14:paraId="7A12918A" w14:textId="77777777" w:rsidR="00186508" w:rsidRPr="00941248" w:rsidRDefault="00186508" w:rsidP="00186508">
            <w:pPr>
              <w:pStyle w:val="acctfourfigures"/>
              <w:spacing w:line="240" w:lineRule="atLeast"/>
              <w:rPr>
                <w:szCs w:val="22"/>
              </w:rPr>
            </w:pPr>
          </w:p>
        </w:tc>
        <w:tc>
          <w:tcPr>
            <w:tcW w:w="957" w:type="dxa"/>
          </w:tcPr>
          <w:p w14:paraId="35664395" w14:textId="3612D610"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val="en-US" w:bidi="th-TH"/>
              </w:rPr>
              <w:t>-</w:t>
            </w:r>
          </w:p>
        </w:tc>
      </w:tr>
      <w:tr w:rsidR="00186508" w:rsidRPr="00743536" w14:paraId="1B26ADFD" w14:textId="77777777" w:rsidTr="00AF4642">
        <w:trPr>
          <w:cantSplit/>
        </w:trPr>
        <w:tc>
          <w:tcPr>
            <w:tcW w:w="3870" w:type="dxa"/>
          </w:tcPr>
          <w:p w14:paraId="65D3AB59" w14:textId="77777777" w:rsidR="00186508" w:rsidRPr="00941248" w:rsidRDefault="00186508" w:rsidP="00186508">
            <w:pPr>
              <w:spacing w:line="240" w:lineRule="atLeast"/>
              <w:ind w:left="180" w:hanging="180"/>
              <w:rPr>
                <w:b/>
                <w:bCs/>
                <w:sz w:val="22"/>
                <w:szCs w:val="22"/>
              </w:rPr>
            </w:pPr>
          </w:p>
        </w:tc>
        <w:tc>
          <w:tcPr>
            <w:tcW w:w="900" w:type="dxa"/>
            <w:vAlign w:val="bottom"/>
          </w:tcPr>
          <w:p w14:paraId="046166EE" w14:textId="77777777" w:rsidR="00186508" w:rsidRPr="00941248" w:rsidRDefault="00186508" w:rsidP="00186508">
            <w:pPr>
              <w:pStyle w:val="acctfourfigures"/>
              <w:tabs>
                <w:tab w:val="clear" w:pos="765"/>
                <w:tab w:val="decimal" w:pos="371"/>
                <w:tab w:val="decimal" w:pos="731"/>
              </w:tabs>
              <w:spacing w:line="240" w:lineRule="atLeast"/>
              <w:ind w:right="11"/>
              <w:jc w:val="center"/>
              <w:rPr>
                <w:i/>
                <w:iCs/>
                <w:szCs w:val="22"/>
              </w:rPr>
            </w:pPr>
          </w:p>
        </w:tc>
        <w:tc>
          <w:tcPr>
            <w:tcW w:w="1023" w:type="dxa"/>
            <w:tcBorders>
              <w:top w:val="single" w:sz="4" w:space="0" w:color="auto"/>
            </w:tcBorders>
          </w:tcPr>
          <w:p w14:paraId="27B6620C" w14:textId="7A3C6778" w:rsidR="00186508" w:rsidRPr="001E7644" w:rsidRDefault="00186508" w:rsidP="00186508">
            <w:pPr>
              <w:pStyle w:val="acctfourfigures"/>
              <w:tabs>
                <w:tab w:val="clear" w:pos="765"/>
                <w:tab w:val="decimal" w:pos="731"/>
              </w:tabs>
              <w:spacing w:line="240" w:lineRule="atLeast"/>
              <w:ind w:right="11"/>
              <w:rPr>
                <w:b/>
                <w:bCs/>
                <w:szCs w:val="22"/>
              </w:rPr>
            </w:pPr>
            <w:r w:rsidRPr="001E7644">
              <w:rPr>
                <w:b/>
                <w:bCs/>
                <w:szCs w:val="22"/>
                <w:lang w:val="en-US" w:bidi="th-TH"/>
              </w:rPr>
              <w:t>802</w:t>
            </w:r>
          </w:p>
        </w:tc>
        <w:tc>
          <w:tcPr>
            <w:tcW w:w="180" w:type="dxa"/>
          </w:tcPr>
          <w:p w14:paraId="1ADC38EF" w14:textId="77777777" w:rsidR="00186508" w:rsidRPr="001E7644" w:rsidRDefault="00186508" w:rsidP="00186508">
            <w:pPr>
              <w:pStyle w:val="acctfourfigures"/>
              <w:spacing w:line="240" w:lineRule="atLeast"/>
              <w:rPr>
                <w:b/>
                <w:bCs/>
                <w:szCs w:val="22"/>
              </w:rPr>
            </w:pPr>
          </w:p>
        </w:tc>
        <w:tc>
          <w:tcPr>
            <w:tcW w:w="990" w:type="dxa"/>
            <w:gridSpan w:val="2"/>
            <w:tcBorders>
              <w:top w:val="single" w:sz="4" w:space="0" w:color="auto"/>
            </w:tcBorders>
          </w:tcPr>
          <w:p w14:paraId="0D80E2BF" w14:textId="79F288BF" w:rsidR="00186508" w:rsidRPr="001E7644" w:rsidRDefault="00186508" w:rsidP="00186508">
            <w:pPr>
              <w:pStyle w:val="acctfourfigures"/>
              <w:tabs>
                <w:tab w:val="clear" w:pos="765"/>
                <w:tab w:val="decimal" w:pos="731"/>
              </w:tabs>
              <w:spacing w:line="240" w:lineRule="atLeast"/>
              <w:ind w:right="11"/>
              <w:rPr>
                <w:b/>
                <w:bCs/>
                <w:szCs w:val="22"/>
              </w:rPr>
            </w:pPr>
            <w:r w:rsidRPr="001E7644">
              <w:rPr>
                <w:b/>
                <w:bCs/>
                <w:szCs w:val="22"/>
                <w:lang w:val="en-US" w:bidi="th-TH"/>
              </w:rPr>
              <w:t>-</w:t>
            </w:r>
          </w:p>
        </w:tc>
        <w:tc>
          <w:tcPr>
            <w:tcW w:w="180" w:type="dxa"/>
            <w:gridSpan w:val="2"/>
          </w:tcPr>
          <w:p w14:paraId="24877C86" w14:textId="77777777" w:rsidR="00186508" w:rsidRPr="001E7644" w:rsidRDefault="00186508" w:rsidP="00186508">
            <w:pPr>
              <w:pStyle w:val="acctfourfigures"/>
              <w:spacing w:line="240" w:lineRule="atLeast"/>
              <w:rPr>
                <w:b/>
                <w:bCs/>
                <w:szCs w:val="22"/>
              </w:rPr>
            </w:pPr>
          </w:p>
        </w:tc>
        <w:tc>
          <w:tcPr>
            <w:tcW w:w="990" w:type="dxa"/>
            <w:tcBorders>
              <w:top w:val="single" w:sz="4" w:space="0" w:color="auto"/>
            </w:tcBorders>
          </w:tcPr>
          <w:p w14:paraId="7CC0F0ED" w14:textId="6B1E8FB5" w:rsidR="00186508" w:rsidRPr="001E7644" w:rsidRDefault="00186508" w:rsidP="00186508">
            <w:pPr>
              <w:pStyle w:val="acctfourfigures"/>
              <w:tabs>
                <w:tab w:val="clear" w:pos="765"/>
                <w:tab w:val="decimal" w:pos="731"/>
              </w:tabs>
              <w:spacing w:line="240" w:lineRule="atLeast"/>
              <w:ind w:right="11"/>
              <w:rPr>
                <w:b/>
                <w:bCs/>
                <w:szCs w:val="22"/>
              </w:rPr>
            </w:pPr>
            <w:r w:rsidRPr="001E7644">
              <w:rPr>
                <w:b/>
                <w:bCs/>
                <w:szCs w:val="22"/>
                <w:lang w:val="en-US" w:bidi="th-TH"/>
              </w:rPr>
              <w:t>101</w:t>
            </w:r>
          </w:p>
        </w:tc>
        <w:tc>
          <w:tcPr>
            <w:tcW w:w="180" w:type="dxa"/>
          </w:tcPr>
          <w:p w14:paraId="10E7A28C" w14:textId="77777777" w:rsidR="00186508" w:rsidRPr="001E7644" w:rsidRDefault="00186508" w:rsidP="00186508">
            <w:pPr>
              <w:pStyle w:val="acctfourfigures"/>
              <w:spacing w:line="240" w:lineRule="atLeast"/>
              <w:rPr>
                <w:b/>
                <w:bCs/>
                <w:szCs w:val="22"/>
              </w:rPr>
            </w:pPr>
          </w:p>
        </w:tc>
        <w:tc>
          <w:tcPr>
            <w:tcW w:w="957" w:type="dxa"/>
            <w:tcBorders>
              <w:top w:val="single" w:sz="4" w:space="0" w:color="auto"/>
            </w:tcBorders>
          </w:tcPr>
          <w:p w14:paraId="21537E72" w14:textId="4463E734" w:rsidR="00186508" w:rsidRPr="001E7644" w:rsidRDefault="00186508" w:rsidP="00186508">
            <w:pPr>
              <w:pStyle w:val="acctfourfigures"/>
              <w:tabs>
                <w:tab w:val="clear" w:pos="765"/>
                <w:tab w:val="decimal" w:pos="731"/>
              </w:tabs>
              <w:spacing w:line="240" w:lineRule="atLeast"/>
              <w:ind w:right="11"/>
              <w:rPr>
                <w:b/>
                <w:bCs/>
                <w:szCs w:val="22"/>
              </w:rPr>
            </w:pPr>
            <w:r w:rsidRPr="001E7644">
              <w:rPr>
                <w:b/>
                <w:bCs/>
                <w:szCs w:val="22"/>
                <w:lang w:val="en-US" w:bidi="th-TH"/>
              </w:rPr>
              <w:t>-</w:t>
            </w:r>
          </w:p>
        </w:tc>
      </w:tr>
      <w:tr w:rsidR="00186508" w:rsidRPr="00743536" w14:paraId="7EF1AE9C" w14:textId="77777777" w:rsidTr="00AF4642">
        <w:trPr>
          <w:cantSplit/>
        </w:trPr>
        <w:tc>
          <w:tcPr>
            <w:tcW w:w="3870" w:type="dxa"/>
          </w:tcPr>
          <w:p w14:paraId="688065E4" w14:textId="77777777" w:rsidR="00186508" w:rsidRPr="00941248" w:rsidRDefault="00186508" w:rsidP="00186508">
            <w:pPr>
              <w:spacing w:line="240" w:lineRule="atLeast"/>
              <w:ind w:left="180" w:hanging="180"/>
              <w:rPr>
                <w:b/>
                <w:bCs/>
                <w:sz w:val="22"/>
                <w:szCs w:val="22"/>
              </w:rPr>
            </w:pPr>
            <w:r w:rsidRPr="00941248">
              <w:rPr>
                <w:b/>
                <w:bCs/>
                <w:sz w:val="22"/>
                <w:szCs w:val="22"/>
              </w:rPr>
              <w:t>Other</w:t>
            </w:r>
          </w:p>
        </w:tc>
        <w:tc>
          <w:tcPr>
            <w:tcW w:w="900" w:type="dxa"/>
            <w:vAlign w:val="bottom"/>
          </w:tcPr>
          <w:p w14:paraId="20D1CFBF" w14:textId="77777777" w:rsidR="00186508" w:rsidRPr="00941248" w:rsidRDefault="00186508" w:rsidP="00186508">
            <w:pPr>
              <w:pStyle w:val="acctfourfigures"/>
              <w:tabs>
                <w:tab w:val="clear" w:pos="765"/>
                <w:tab w:val="decimal" w:pos="371"/>
                <w:tab w:val="decimal" w:pos="731"/>
              </w:tabs>
              <w:spacing w:line="240" w:lineRule="atLeast"/>
              <w:ind w:right="11"/>
              <w:jc w:val="center"/>
              <w:rPr>
                <w:i/>
                <w:iCs/>
                <w:szCs w:val="22"/>
              </w:rPr>
            </w:pPr>
          </w:p>
        </w:tc>
        <w:tc>
          <w:tcPr>
            <w:tcW w:w="1023" w:type="dxa"/>
          </w:tcPr>
          <w:p w14:paraId="2C1B85CA" w14:textId="77777777" w:rsidR="00186508" w:rsidRPr="00941248" w:rsidRDefault="00186508" w:rsidP="00186508">
            <w:pPr>
              <w:pStyle w:val="acctfourfigures"/>
              <w:tabs>
                <w:tab w:val="clear" w:pos="765"/>
                <w:tab w:val="decimal" w:pos="731"/>
              </w:tabs>
              <w:spacing w:line="240" w:lineRule="atLeast"/>
              <w:ind w:right="11"/>
              <w:rPr>
                <w:szCs w:val="22"/>
              </w:rPr>
            </w:pPr>
          </w:p>
        </w:tc>
        <w:tc>
          <w:tcPr>
            <w:tcW w:w="180" w:type="dxa"/>
          </w:tcPr>
          <w:p w14:paraId="36E86116" w14:textId="77777777" w:rsidR="00186508" w:rsidRPr="00941248" w:rsidRDefault="00186508" w:rsidP="00186508">
            <w:pPr>
              <w:pStyle w:val="acctfourfigures"/>
              <w:spacing w:line="240" w:lineRule="atLeast"/>
              <w:rPr>
                <w:szCs w:val="22"/>
              </w:rPr>
            </w:pPr>
          </w:p>
        </w:tc>
        <w:tc>
          <w:tcPr>
            <w:tcW w:w="990" w:type="dxa"/>
            <w:gridSpan w:val="2"/>
          </w:tcPr>
          <w:p w14:paraId="0BE16682" w14:textId="77777777" w:rsidR="00186508" w:rsidRPr="00941248" w:rsidRDefault="00186508" w:rsidP="00186508">
            <w:pPr>
              <w:pStyle w:val="acctfourfigures"/>
              <w:tabs>
                <w:tab w:val="clear" w:pos="765"/>
                <w:tab w:val="decimal" w:pos="731"/>
              </w:tabs>
              <w:spacing w:line="240" w:lineRule="atLeast"/>
              <w:ind w:right="11"/>
              <w:rPr>
                <w:szCs w:val="22"/>
              </w:rPr>
            </w:pPr>
          </w:p>
        </w:tc>
        <w:tc>
          <w:tcPr>
            <w:tcW w:w="180" w:type="dxa"/>
            <w:gridSpan w:val="2"/>
          </w:tcPr>
          <w:p w14:paraId="612630B6" w14:textId="77777777" w:rsidR="00186508" w:rsidRPr="00941248" w:rsidRDefault="00186508" w:rsidP="00186508">
            <w:pPr>
              <w:pStyle w:val="acctfourfigures"/>
              <w:spacing w:line="240" w:lineRule="atLeast"/>
              <w:rPr>
                <w:szCs w:val="22"/>
              </w:rPr>
            </w:pPr>
          </w:p>
        </w:tc>
        <w:tc>
          <w:tcPr>
            <w:tcW w:w="990" w:type="dxa"/>
          </w:tcPr>
          <w:p w14:paraId="1127ABC2" w14:textId="77777777" w:rsidR="00186508" w:rsidRPr="00941248" w:rsidRDefault="00186508" w:rsidP="00186508">
            <w:pPr>
              <w:pStyle w:val="acctfourfigures"/>
              <w:tabs>
                <w:tab w:val="clear" w:pos="765"/>
                <w:tab w:val="decimal" w:pos="731"/>
              </w:tabs>
              <w:spacing w:line="240" w:lineRule="atLeast"/>
              <w:ind w:right="11"/>
              <w:rPr>
                <w:szCs w:val="22"/>
              </w:rPr>
            </w:pPr>
          </w:p>
        </w:tc>
        <w:tc>
          <w:tcPr>
            <w:tcW w:w="180" w:type="dxa"/>
          </w:tcPr>
          <w:p w14:paraId="39F4EBB2" w14:textId="77777777" w:rsidR="00186508" w:rsidRPr="00941248" w:rsidRDefault="00186508" w:rsidP="00186508">
            <w:pPr>
              <w:pStyle w:val="acctfourfigures"/>
              <w:spacing w:line="240" w:lineRule="atLeast"/>
              <w:rPr>
                <w:szCs w:val="22"/>
              </w:rPr>
            </w:pPr>
          </w:p>
        </w:tc>
        <w:tc>
          <w:tcPr>
            <w:tcW w:w="957" w:type="dxa"/>
          </w:tcPr>
          <w:p w14:paraId="0402EAAD" w14:textId="77777777" w:rsidR="00186508" w:rsidRPr="00941248" w:rsidRDefault="00186508" w:rsidP="00186508">
            <w:pPr>
              <w:pStyle w:val="acctfourfigures"/>
              <w:tabs>
                <w:tab w:val="clear" w:pos="765"/>
                <w:tab w:val="decimal" w:pos="731"/>
              </w:tabs>
              <w:spacing w:line="240" w:lineRule="atLeast"/>
              <w:ind w:right="11"/>
              <w:rPr>
                <w:szCs w:val="22"/>
              </w:rPr>
            </w:pPr>
          </w:p>
        </w:tc>
      </w:tr>
      <w:tr w:rsidR="00186508" w:rsidRPr="00743536" w14:paraId="50F35D38" w14:textId="77777777" w:rsidTr="00AF4642">
        <w:trPr>
          <w:cantSplit/>
        </w:trPr>
        <w:tc>
          <w:tcPr>
            <w:tcW w:w="3870" w:type="dxa"/>
          </w:tcPr>
          <w:p w14:paraId="466D1D43" w14:textId="08BDC1CE" w:rsidR="00186508" w:rsidRPr="00941248" w:rsidRDefault="00186508" w:rsidP="00186508">
            <w:pPr>
              <w:spacing w:line="240" w:lineRule="atLeast"/>
              <w:ind w:left="180" w:hanging="180"/>
              <w:rPr>
                <w:sz w:val="22"/>
                <w:szCs w:val="22"/>
              </w:rPr>
            </w:pPr>
            <w:r w:rsidRPr="00941248">
              <w:rPr>
                <w:sz w:val="22"/>
                <w:szCs w:val="22"/>
              </w:rPr>
              <w:t>Benefit paid</w:t>
            </w:r>
          </w:p>
        </w:tc>
        <w:tc>
          <w:tcPr>
            <w:tcW w:w="900" w:type="dxa"/>
            <w:vAlign w:val="bottom"/>
          </w:tcPr>
          <w:p w14:paraId="63086037" w14:textId="77777777" w:rsidR="00186508" w:rsidRPr="00941248" w:rsidRDefault="00186508" w:rsidP="00186508">
            <w:pPr>
              <w:pStyle w:val="acctfourfigures"/>
              <w:tabs>
                <w:tab w:val="clear" w:pos="765"/>
                <w:tab w:val="decimal" w:pos="371"/>
                <w:tab w:val="decimal" w:pos="731"/>
              </w:tabs>
              <w:spacing w:line="240" w:lineRule="atLeast"/>
              <w:ind w:right="11"/>
              <w:jc w:val="center"/>
              <w:rPr>
                <w:i/>
                <w:iCs/>
                <w:szCs w:val="22"/>
              </w:rPr>
            </w:pPr>
          </w:p>
        </w:tc>
        <w:tc>
          <w:tcPr>
            <w:tcW w:w="1023" w:type="dxa"/>
          </w:tcPr>
          <w:p w14:paraId="536005C1" w14:textId="5E05D7DC"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val="en-US" w:bidi="th-TH"/>
              </w:rPr>
              <w:t>(1,643)</w:t>
            </w:r>
          </w:p>
        </w:tc>
        <w:tc>
          <w:tcPr>
            <w:tcW w:w="180" w:type="dxa"/>
          </w:tcPr>
          <w:p w14:paraId="25C9ACE9" w14:textId="77777777" w:rsidR="00186508" w:rsidRPr="00941248" w:rsidRDefault="00186508" w:rsidP="00186508">
            <w:pPr>
              <w:pStyle w:val="acctfourfigures"/>
              <w:spacing w:line="240" w:lineRule="atLeast"/>
              <w:rPr>
                <w:szCs w:val="22"/>
              </w:rPr>
            </w:pPr>
          </w:p>
        </w:tc>
        <w:tc>
          <w:tcPr>
            <w:tcW w:w="990" w:type="dxa"/>
            <w:gridSpan w:val="2"/>
          </w:tcPr>
          <w:p w14:paraId="44FB1A6C" w14:textId="55C0A882"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bidi="th-TH"/>
              </w:rPr>
              <w:t>(4,353)</w:t>
            </w:r>
          </w:p>
        </w:tc>
        <w:tc>
          <w:tcPr>
            <w:tcW w:w="180" w:type="dxa"/>
            <w:gridSpan w:val="2"/>
          </w:tcPr>
          <w:p w14:paraId="7031686A" w14:textId="77777777" w:rsidR="00186508" w:rsidRPr="00941248" w:rsidRDefault="00186508" w:rsidP="00186508">
            <w:pPr>
              <w:pStyle w:val="acctfourfigures"/>
              <w:spacing w:line="240" w:lineRule="atLeast"/>
              <w:rPr>
                <w:szCs w:val="22"/>
              </w:rPr>
            </w:pPr>
          </w:p>
        </w:tc>
        <w:tc>
          <w:tcPr>
            <w:tcW w:w="990" w:type="dxa"/>
          </w:tcPr>
          <w:p w14:paraId="327F99C7" w14:textId="2B19E274"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bidi="th-TH"/>
              </w:rPr>
              <w:t>(</w:t>
            </w:r>
            <w:r w:rsidRPr="007E2BF2">
              <w:rPr>
                <w:szCs w:val="22"/>
                <w:lang w:val="en-US" w:bidi="th-TH"/>
              </w:rPr>
              <w:t>94</w:t>
            </w:r>
            <w:r w:rsidRPr="00941248">
              <w:rPr>
                <w:szCs w:val="22"/>
                <w:lang w:bidi="th-TH"/>
              </w:rPr>
              <w:t>)</w:t>
            </w:r>
          </w:p>
        </w:tc>
        <w:tc>
          <w:tcPr>
            <w:tcW w:w="180" w:type="dxa"/>
          </w:tcPr>
          <w:p w14:paraId="643B3717" w14:textId="77777777" w:rsidR="00186508" w:rsidRPr="00941248" w:rsidRDefault="00186508" w:rsidP="00186508">
            <w:pPr>
              <w:pStyle w:val="acctfourfigures"/>
              <w:spacing w:line="240" w:lineRule="atLeast"/>
              <w:rPr>
                <w:szCs w:val="22"/>
              </w:rPr>
            </w:pPr>
          </w:p>
        </w:tc>
        <w:tc>
          <w:tcPr>
            <w:tcW w:w="957" w:type="dxa"/>
          </w:tcPr>
          <w:p w14:paraId="4EBD585A" w14:textId="7F4AFBD3"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bidi="th-TH"/>
              </w:rPr>
              <w:t>(1,758)</w:t>
            </w:r>
          </w:p>
        </w:tc>
      </w:tr>
      <w:tr w:rsidR="00186508" w:rsidRPr="00743536" w14:paraId="17A2B13C" w14:textId="77777777" w:rsidTr="00AF4642">
        <w:trPr>
          <w:cantSplit/>
        </w:trPr>
        <w:tc>
          <w:tcPr>
            <w:tcW w:w="3870" w:type="dxa"/>
          </w:tcPr>
          <w:p w14:paraId="234C1618" w14:textId="79A7AFE4" w:rsidR="00186508" w:rsidRPr="00941248" w:rsidRDefault="00186508" w:rsidP="00186508">
            <w:pPr>
              <w:spacing w:line="240" w:lineRule="atLeast"/>
              <w:ind w:left="180" w:hanging="180"/>
              <w:rPr>
                <w:sz w:val="22"/>
                <w:szCs w:val="22"/>
              </w:rPr>
            </w:pPr>
            <w:r w:rsidRPr="00941248">
              <w:rPr>
                <w:sz w:val="22"/>
                <w:szCs w:val="22"/>
              </w:rPr>
              <w:t xml:space="preserve">Acquisition from </w:t>
            </w:r>
            <w:r w:rsidR="00CE425C">
              <w:rPr>
                <w:sz w:val="22"/>
                <w:szCs w:val="22"/>
              </w:rPr>
              <w:t xml:space="preserve">entire </w:t>
            </w:r>
            <w:r w:rsidRPr="00941248">
              <w:rPr>
                <w:sz w:val="22"/>
                <w:szCs w:val="22"/>
              </w:rPr>
              <w:t xml:space="preserve">business transfer </w:t>
            </w:r>
          </w:p>
        </w:tc>
        <w:tc>
          <w:tcPr>
            <w:tcW w:w="900" w:type="dxa"/>
            <w:vAlign w:val="bottom"/>
          </w:tcPr>
          <w:p w14:paraId="38F86E03" w14:textId="5FC97003" w:rsidR="00186508" w:rsidRPr="00941248" w:rsidRDefault="00186508" w:rsidP="00186508">
            <w:pPr>
              <w:pStyle w:val="acctfourfigures"/>
              <w:tabs>
                <w:tab w:val="clear" w:pos="765"/>
                <w:tab w:val="decimal" w:pos="371"/>
                <w:tab w:val="decimal" w:pos="731"/>
              </w:tabs>
              <w:spacing w:line="240" w:lineRule="atLeast"/>
              <w:ind w:right="11"/>
              <w:jc w:val="center"/>
              <w:rPr>
                <w:i/>
                <w:iCs/>
                <w:szCs w:val="22"/>
              </w:rPr>
            </w:pPr>
            <w:r w:rsidRPr="00941248">
              <w:rPr>
                <w:i/>
                <w:iCs/>
                <w:szCs w:val="22"/>
              </w:rPr>
              <w:t>3</w:t>
            </w:r>
          </w:p>
        </w:tc>
        <w:tc>
          <w:tcPr>
            <w:tcW w:w="1023" w:type="dxa"/>
            <w:tcBorders>
              <w:bottom w:val="single" w:sz="4" w:space="0" w:color="auto"/>
            </w:tcBorders>
          </w:tcPr>
          <w:p w14:paraId="2DA13405" w14:textId="29367CA3"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val="en-US" w:bidi="th-TH"/>
              </w:rPr>
              <w:t>-</w:t>
            </w:r>
          </w:p>
        </w:tc>
        <w:tc>
          <w:tcPr>
            <w:tcW w:w="180" w:type="dxa"/>
          </w:tcPr>
          <w:p w14:paraId="1C556FDF" w14:textId="77777777" w:rsidR="00186508" w:rsidRPr="00941248" w:rsidRDefault="00186508" w:rsidP="00186508">
            <w:pPr>
              <w:pStyle w:val="acctfourfigures"/>
              <w:spacing w:line="240" w:lineRule="atLeast"/>
              <w:rPr>
                <w:szCs w:val="22"/>
              </w:rPr>
            </w:pPr>
          </w:p>
        </w:tc>
        <w:tc>
          <w:tcPr>
            <w:tcW w:w="990" w:type="dxa"/>
            <w:gridSpan w:val="2"/>
            <w:tcBorders>
              <w:bottom w:val="single" w:sz="4" w:space="0" w:color="auto"/>
            </w:tcBorders>
          </w:tcPr>
          <w:p w14:paraId="14B17F81" w14:textId="199F4FF3"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val="en-US" w:bidi="th-TH"/>
              </w:rPr>
              <w:t>-</w:t>
            </w:r>
          </w:p>
        </w:tc>
        <w:tc>
          <w:tcPr>
            <w:tcW w:w="180" w:type="dxa"/>
            <w:gridSpan w:val="2"/>
          </w:tcPr>
          <w:p w14:paraId="787521E5" w14:textId="77777777" w:rsidR="00186508" w:rsidRPr="00941248" w:rsidRDefault="00186508" w:rsidP="00186508">
            <w:pPr>
              <w:pStyle w:val="acctfourfigures"/>
              <w:spacing w:line="240" w:lineRule="atLeast"/>
              <w:rPr>
                <w:szCs w:val="22"/>
              </w:rPr>
            </w:pPr>
          </w:p>
        </w:tc>
        <w:tc>
          <w:tcPr>
            <w:tcW w:w="990" w:type="dxa"/>
            <w:tcBorders>
              <w:bottom w:val="single" w:sz="4" w:space="0" w:color="auto"/>
            </w:tcBorders>
          </w:tcPr>
          <w:p w14:paraId="40A24A93" w14:textId="75802DB6"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val="en-US" w:bidi="th-TH"/>
              </w:rPr>
              <w:t>40,323</w:t>
            </w:r>
          </w:p>
        </w:tc>
        <w:tc>
          <w:tcPr>
            <w:tcW w:w="180" w:type="dxa"/>
          </w:tcPr>
          <w:p w14:paraId="2D13B0F6" w14:textId="77777777" w:rsidR="00186508" w:rsidRPr="00941248" w:rsidRDefault="00186508" w:rsidP="00186508">
            <w:pPr>
              <w:pStyle w:val="acctfourfigures"/>
              <w:spacing w:line="240" w:lineRule="atLeast"/>
              <w:rPr>
                <w:szCs w:val="22"/>
              </w:rPr>
            </w:pPr>
          </w:p>
        </w:tc>
        <w:tc>
          <w:tcPr>
            <w:tcW w:w="957" w:type="dxa"/>
            <w:tcBorders>
              <w:bottom w:val="single" w:sz="4" w:space="0" w:color="auto"/>
            </w:tcBorders>
          </w:tcPr>
          <w:p w14:paraId="677892C0" w14:textId="653AC9BB" w:rsidR="00186508" w:rsidRPr="00941248" w:rsidRDefault="00186508" w:rsidP="00186508">
            <w:pPr>
              <w:pStyle w:val="acctfourfigures"/>
              <w:tabs>
                <w:tab w:val="clear" w:pos="765"/>
                <w:tab w:val="decimal" w:pos="731"/>
              </w:tabs>
              <w:spacing w:line="240" w:lineRule="atLeast"/>
              <w:ind w:right="11"/>
              <w:rPr>
                <w:szCs w:val="22"/>
              </w:rPr>
            </w:pPr>
            <w:r w:rsidRPr="00941248">
              <w:rPr>
                <w:szCs w:val="22"/>
                <w:lang w:val="en-US" w:bidi="th-TH"/>
              </w:rPr>
              <w:t>-</w:t>
            </w:r>
          </w:p>
        </w:tc>
      </w:tr>
      <w:tr w:rsidR="00186508" w:rsidRPr="00743536" w14:paraId="3672A566" w14:textId="77777777" w:rsidTr="00DC6391">
        <w:trPr>
          <w:cantSplit/>
        </w:trPr>
        <w:tc>
          <w:tcPr>
            <w:tcW w:w="3870" w:type="dxa"/>
          </w:tcPr>
          <w:p w14:paraId="57760A56" w14:textId="77777777" w:rsidR="00186508" w:rsidRPr="00941248" w:rsidRDefault="00186508" w:rsidP="00186508">
            <w:pPr>
              <w:spacing w:line="240" w:lineRule="atLeast"/>
              <w:ind w:left="180" w:hanging="180"/>
              <w:rPr>
                <w:b/>
                <w:bCs/>
                <w:sz w:val="22"/>
                <w:szCs w:val="22"/>
              </w:rPr>
            </w:pPr>
          </w:p>
        </w:tc>
        <w:tc>
          <w:tcPr>
            <w:tcW w:w="900" w:type="dxa"/>
            <w:vAlign w:val="bottom"/>
          </w:tcPr>
          <w:p w14:paraId="66776047" w14:textId="77777777" w:rsidR="00186508" w:rsidRPr="00941248" w:rsidRDefault="00186508" w:rsidP="00186508">
            <w:pPr>
              <w:pStyle w:val="acctfourfigures"/>
              <w:tabs>
                <w:tab w:val="clear" w:pos="765"/>
                <w:tab w:val="decimal" w:pos="371"/>
                <w:tab w:val="decimal" w:pos="731"/>
              </w:tabs>
              <w:spacing w:line="240" w:lineRule="atLeast"/>
              <w:ind w:right="11"/>
              <w:jc w:val="center"/>
              <w:rPr>
                <w:i/>
                <w:iCs/>
                <w:szCs w:val="22"/>
              </w:rPr>
            </w:pPr>
          </w:p>
        </w:tc>
        <w:tc>
          <w:tcPr>
            <w:tcW w:w="1023" w:type="dxa"/>
            <w:tcBorders>
              <w:top w:val="single" w:sz="4" w:space="0" w:color="auto"/>
              <w:bottom w:val="single" w:sz="4" w:space="0" w:color="auto"/>
            </w:tcBorders>
          </w:tcPr>
          <w:p w14:paraId="0CB5783C" w14:textId="62F22E5E" w:rsidR="00186508" w:rsidRPr="00941248" w:rsidRDefault="00186508" w:rsidP="00186508">
            <w:pPr>
              <w:pStyle w:val="acctfourfigures"/>
              <w:tabs>
                <w:tab w:val="clear" w:pos="765"/>
                <w:tab w:val="decimal" w:pos="731"/>
              </w:tabs>
              <w:spacing w:line="240" w:lineRule="atLeast"/>
              <w:ind w:right="11"/>
              <w:rPr>
                <w:b/>
                <w:bCs/>
                <w:szCs w:val="22"/>
              </w:rPr>
            </w:pPr>
            <w:r w:rsidRPr="00941248">
              <w:rPr>
                <w:b/>
                <w:bCs/>
                <w:szCs w:val="22"/>
                <w:lang w:val="en-US" w:bidi="th-TH"/>
              </w:rPr>
              <w:t>(1,643)</w:t>
            </w:r>
          </w:p>
        </w:tc>
        <w:tc>
          <w:tcPr>
            <w:tcW w:w="180" w:type="dxa"/>
          </w:tcPr>
          <w:p w14:paraId="28D2539D" w14:textId="77777777" w:rsidR="00186508" w:rsidRPr="00941248" w:rsidRDefault="00186508" w:rsidP="00186508">
            <w:pPr>
              <w:pStyle w:val="acctfourfigures"/>
              <w:spacing w:line="240" w:lineRule="atLeast"/>
              <w:rPr>
                <w:b/>
                <w:bCs/>
                <w:szCs w:val="22"/>
              </w:rPr>
            </w:pPr>
          </w:p>
        </w:tc>
        <w:tc>
          <w:tcPr>
            <w:tcW w:w="990" w:type="dxa"/>
            <w:gridSpan w:val="2"/>
            <w:tcBorders>
              <w:top w:val="single" w:sz="4" w:space="0" w:color="auto"/>
              <w:bottom w:val="single" w:sz="4" w:space="0" w:color="auto"/>
            </w:tcBorders>
          </w:tcPr>
          <w:p w14:paraId="27DE8242" w14:textId="434F3889" w:rsidR="00186508" w:rsidRPr="00941248" w:rsidRDefault="00186508" w:rsidP="00186508">
            <w:pPr>
              <w:pStyle w:val="acctfourfigures"/>
              <w:tabs>
                <w:tab w:val="clear" w:pos="765"/>
                <w:tab w:val="decimal" w:pos="731"/>
              </w:tabs>
              <w:spacing w:line="240" w:lineRule="atLeast"/>
              <w:ind w:right="11"/>
              <w:rPr>
                <w:b/>
                <w:bCs/>
                <w:szCs w:val="22"/>
              </w:rPr>
            </w:pPr>
            <w:r w:rsidRPr="00941248">
              <w:rPr>
                <w:b/>
                <w:bCs/>
                <w:szCs w:val="22"/>
                <w:lang w:val="en-US" w:bidi="th-TH"/>
              </w:rPr>
              <w:t>(4,353)</w:t>
            </w:r>
          </w:p>
        </w:tc>
        <w:tc>
          <w:tcPr>
            <w:tcW w:w="180" w:type="dxa"/>
            <w:gridSpan w:val="2"/>
          </w:tcPr>
          <w:p w14:paraId="1E37D7C0" w14:textId="77777777" w:rsidR="00186508" w:rsidRPr="00941248" w:rsidRDefault="00186508" w:rsidP="00186508">
            <w:pPr>
              <w:pStyle w:val="acctfourfigures"/>
              <w:spacing w:line="240" w:lineRule="atLeast"/>
              <w:rPr>
                <w:b/>
                <w:bCs/>
                <w:szCs w:val="22"/>
              </w:rPr>
            </w:pPr>
          </w:p>
        </w:tc>
        <w:tc>
          <w:tcPr>
            <w:tcW w:w="990" w:type="dxa"/>
            <w:tcBorders>
              <w:top w:val="single" w:sz="4" w:space="0" w:color="auto"/>
              <w:bottom w:val="single" w:sz="4" w:space="0" w:color="auto"/>
            </w:tcBorders>
          </w:tcPr>
          <w:p w14:paraId="5F5C95F3" w14:textId="0A2990D8" w:rsidR="00186508" w:rsidRPr="00941248" w:rsidRDefault="00186508" w:rsidP="00186508">
            <w:pPr>
              <w:pStyle w:val="acctfourfigures"/>
              <w:tabs>
                <w:tab w:val="clear" w:pos="765"/>
                <w:tab w:val="decimal" w:pos="731"/>
              </w:tabs>
              <w:spacing w:line="240" w:lineRule="atLeast"/>
              <w:ind w:right="11"/>
              <w:rPr>
                <w:b/>
                <w:bCs/>
                <w:szCs w:val="22"/>
              </w:rPr>
            </w:pPr>
            <w:r w:rsidRPr="00941248">
              <w:rPr>
                <w:b/>
                <w:bCs/>
                <w:szCs w:val="22"/>
                <w:lang w:val="en-US" w:bidi="th-TH"/>
              </w:rPr>
              <w:t>40,229</w:t>
            </w:r>
          </w:p>
        </w:tc>
        <w:tc>
          <w:tcPr>
            <w:tcW w:w="180" w:type="dxa"/>
          </w:tcPr>
          <w:p w14:paraId="7DF163C4" w14:textId="77777777" w:rsidR="00186508" w:rsidRPr="00941248" w:rsidRDefault="00186508" w:rsidP="00186508">
            <w:pPr>
              <w:pStyle w:val="acctfourfigures"/>
              <w:spacing w:line="240" w:lineRule="atLeast"/>
              <w:rPr>
                <w:b/>
                <w:bCs/>
                <w:szCs w:val="22"/>
              </w:rPr>
            </w:pPr>
          </w:p>
        </w:tc>
        <w:tc>
          <w:tcPr>
            <w:tcW w:w="957" w:type="dxa"/>
            <w:tcBorders>
              <w:top w:val="single" w:sz="4" w:space="0" w:color="auto"/>
              <w:bottom w:val="single" w:sz="4" w:space="0" w:color="auto"/>
            </w:tcBorders>
          </w:tcPr>
          <w:p w14:paraId="308D43E6" w14:textId="46BD3EEE" w:rsidR="00186508" w:rsidRPr="00941248" w:rsidRDefault="00186508" w:rsidP="00186508">
            <w:pPr>
              <w:pStyle w:val="acctfourfigures"/>
              <w:tabs>
                <w:tab w:val="clear" w:pos="765"/>
                <w:tab w:val="decimal" w:pos="731"/>
              </w:tabs>
              <w:spacing w:line="240" w:lineRule="atLeast"/>
              <w:ind w:right="11"/>
              <w:rPr>
                <w:b/>
                <w:bCs/>
                <w:szCs w:val="22"/>
              </w:rPr>
            </w:pPr>
            <w:r w:rsidRPr="00941248">
              <w:rPr>
                <w:b/>
                <w:bCs/>
                <w:szCs w:val="22"/>
                <w:lang w:val="en-US" w:bidi="th-TH"/>
              </w:rPr>
              <w:t>(1,758)</w:t>
            </w:r>
          </w:p>
        </w:tc>
      </w:tr>
      <w:tr w:rsidR="00186508" w:rsidRPr="00743536" w14:paraId="7C26CF43" w14:textId="77777777" w:rsidTr="00DC6391">
        <w:trPr>
          <w:cantSplit/>
        </w:trPr>
        <w:tc>
          <w:tcPr>
            <w:tcW w:w="3870" w:type="dxa"/>
          </w:tcPr>
          <w:p w14:paraId="02B6646B" w14:textId="77777777" w:rsidR="00186508" w:rsidRPr="00941248" w:rsidRDefault="00186508" w:rsidP="00186508">
            <w:pPr>
              <w:tabs>
                <w:tab w:val="left" w:pos="202"/>
              </w:tabs>
              <w:spacing w:line="240" w:lineRule="atLeast"/>
              <w:ind w:left="180" w:hanging="180"/>
              <w:rPr>
                <w:b/>
                <w:bCs/>
                <w:sz w:val="22"/>
                <w:szCs w:val="22"/>
              </w:rPr>
            </w:pPr>
            <w:r w:rsidRPr="00941248">
              <w:rPr>
                <w:b/>
                <w:bCs/>
                <w:sz w:val="22"/>
                <w:szCs w:val="22"/>
              </w:rPr>
              <w:t>At 31 December</w:t>
            </w:r>
          </w:p>
        </w:tc>
        <w:tc>
          <w:tcPr>
            <w:tcW w:w="900" w:type="dxa"/>
            <w:vAlign w:val="bottom"/>
          </w:tcPr>
          <w:p w14:paraId="2A36FCA4" w14:textId="77777777" w:rsidR="00186508" w:rsidRPr="00941248" w:rsidRDefault="00186508" w:rsidP="00186508">
            <w:pPr>
              <w:pStyle w:val="acctfourfigures"/>
              <w:tabs>
                <w:tab w:val="clear" w:pos="765"/>
                <w:tab w:val="decimal" w:pos="371"/>
                <w:tab w:val="decimal" w:pos="731"/>
              </w:tabs>
              <w:spacing w:line="240" w:lineRule="atLeast"/>
              <w:ind w:right="11"/>
              <w:jc w:val="center"/>
              <w:rPr>
                <w:i/>
                <w:iCs/>
                <w:szCs w:val="22"/>
              </w:rPr>
            </w:pPr>
          </w:p>
        </w:tc>
        <w:tc>
          <w:tcPr>
            <w:tcW w:w="1023" w:type="dxa"/>
            <w:tcBorders>
              <w:top w:val="single" w:sz="4" w:space="0" w:color="auto"/>
              <w:bottom w:val="double" w:sz="4" w:space="0" w:color="auto"/>
            </w:tcBorders>
          </w:tcPr>
          <w:p w14:paraId="1A86FA06" w14:textId="31B51C08" w:rsidR="00186508" w:rsidRPr="00941248" w:rsidRDefault="00186508" w:rsidP="00186508">
            <w:pPr>
              <w:pStyle w:val="acctfourfigures"/>
              <w:tabs>
                <w:tab w:val="clear" w:pos="765"/>
                <w:tab w:val="decimal" w:pos="731"/>
              </w:tabs>
              <w:spacing w:line="240" w:lineRule="atLeast"/>
              <w:ind w:right="11"/>
              <w:rPr>
                <w:b/>
                <w:bCs/>
                <w:szCs w:val="22"/>
              </w:rPr>
            </w:pPr>
            <w:r w:rsidRPr="00941248">
              <w:rPr>
                <w:b/>
                <w:bCs/>
                <w:szCs w:val="22"/>
              </w:rPr>
              <w:t>67,169</w:t>
            </w:r>
          </w:p>
        </w:tc>
        <w:tc>
          <w:tcPr>
            <w:tcW w:w="180" w:type="dxa"/>
          </w:tcPr>
          <w:p w14:paraId="47326583" w14:textId="77777777" w:rsidR="00186508" w:rsidRPr="00941248" w:rsidRDefault="00186508" w:rsidP="00186508">
            <w:pPr>
              <w:pStyle w:val="acctfourfigures"/>
              <w:spacing w:line="240" w:lineRule="atLeast"/>
              <w:rPr>
                <w:b/>
                <w:bCs/>
                <w:szCs w:val="22"/>
              </w:rPr>
            </w:pPr>
          </w:p>
        </w:tc>
        <w:tc>
          <w:tcPr>
            <w:tcW w:w="990" w:type="dxa"/>
            <w:gridSpan w:val="2"/>
            <w:tcBorders>
              <w:top w:val="single" w:sz="4" w:space="0" w:color="auto"/>
              <w:bottom w:val="double" w:sz="4" w:space="0" w:color="auto"/>
            </w:tcBorders>
          </w:tcPr>
          <w:p w14:paraId="736D284E" w14:textId="22D16CC1" w:rsidR="00186508" w:rsidRPr="00941248" w:rsidRDefault="00186508" w:rsidP="00186508">
            <w:pPr>
              <w:pStyle w:val="acctfourfigures"/>
              <w:tabs>
                <w:tab w:val="clear" w:pos="765"/>
                <w:tab w:val="decimal" w:pos="731"/>
              </w:tabs>
              <w:spacing w:line="240" w:lineRule="atLeast"/>
              <w:ind w:right="11"/>
              <w:rPr>
                <w:b/>
                <w:bCs/>
                <w:szCs w:val="22"/>
              </w:rPr>
            </w:pPr>
            <w:r w:rsidRPr="00941248">
              <w:rPr>
                <w:b/>
                <w:bCs/>
                <w:szCs w:val="22"/>
              </w:rPr>
              <w:t>62,144</w:t>
            </w:r>
          </w:p>
        </w:tc>
        <w:tc>
          <w:tcPr>
            <w:tcW w:w="180" w:type="dxa"/>
            <w:gridSpan w:val="2"/>
          </w:tcPr>
          <w:p w14:paraId="3DB030BF" w14:textId="77777777" w:rsidR="00186508" w:rsidRPr="00941248" w:rsidRDefault="00186508" w:rsidP="00186508">
            <w:pPr>
              <w:pStyle w:val="acctfourfigures"/>
              <w:spacing w:line="240" w:lineRule="atLeast"/>
              <w:rPr>
                <w:b/>
                <w:bCs/>
                <w:szCs w:val="22"/>
              </w:rPr>
            </w:pPr>
          </w:p>
        </w:tc>
        <w:tc>
          <w:tcPr>
            <w:tcW w:w="990" w:type="dxa"/>
            <w:tcBorders>
              <w:top w:val="single" w:sz="4" w:space="0" w:color="auto"/>
              <w:bottom w:val="double" w:sz="4" w:space="0" w:color="auto"/>
            </w:tcBorders>
          </w:tcPr>
          <w:p w14:paraId="2B4AE555" w14:textId="31AF175E" w:rsidR="00186508" w:rsidRPr="00941248" w:rsidRDefault="00186508" w:rsidP="00186508">
            <w:pPr>
              <w:pStyle w:val="acctfourfigures"/>
              <w:tabs>
                <w:tab w:val="clear" w:pos="765"/>
                <w:tab w:val="decimal" w:pos="731"/>
              </w:tabs>
              <w:spacing w:line="240" w:lineRule="atLeast"/>
              <w:ind w:right="11"/>
              <w:rPr>
                <w:b/>
                <w:bCs/>
                <w:szCs w:val="22"/>
              </w:rPr>
            </w:pPr>
            <w:r w:rsidRPr="00941248">
              <w:rPr>
                <w:b/>
                <w:bCs/>
                <w:szCs w:val="22"/>
              </w:rPr>
              <w:t>49,069</w:t>
            </w:r>
          </w:p>
        </w:tc>
        <w:tc>
          <w:tcPr>
            <w:tcW w:w="180" w:type="dxa"/>
          </w:tcPr>
          <w:p w14:paraId="734CAE77" w14:textId="77777777" w:rsidR="00186508" w:rsidRPr="00941248" w:rsidRDefault="00186508" w:rsidP="00186508">
            <w:pPr>
              <w:pStyle w:val="acctfourfigures"/>
              <w:spacing w:line="240" w:lineRule="atLeast"/>
              <w:rPr>
                <w:b/>
                <w:bCs/>
                <w:szCs w:val="22"/>
              </w:rPr>
            </w:pPr>
          </w:p>
        </w:tc>
        <w:tc>
          <w:tcPr>
            <w:tcW w:w="957" w:type="dxa"/>
            <w:tcBorders>
              <w:top w:val="single" w:sz="4" w:space="0" w:color="auto"/>
              <w:bottom w:val="double" w:sz="4" w:space="0" w:color="auto"/>
            </w:tcBorders>
          </w:tcPr>
          <w:p w14:paraId="5FCDFB19" w14:textId="62BB9FA6" w:rsidR="00186508" w:rsidRPr="00941248" w:rsidRDefault="00186508" w:rsidP="00186508">
            <w:pPr>
              <w:pStyle w:val="acctfourfigures"/>
              <w:tabs>
                <w:tab w:val="clear" w:pos="765"/>
                <w:tab w:val="decimal" w:pos="731"/>
              </w:tabs>
              <w:spacing w:line="240" w:lineRule="atLeast"/>
              <w:ind w:right="11"/>
              <w:rPr>
                <w:b/>
                <w:bCs/>
                <w:szCs w:val="22"/>
              </w:rPr>
            </w:pPr>
            <w:r w:rsidRPr="00941248">
              <w:rPr>
                <w:b/>
                <w:bCs/>
                <w:szCs w:val="22"/>
              </w:rPr>
              <w:t>7,584</w:t>
            </w:r>
          </w:p>
        </w:tc>
      </w:tr>
    </w:tbl>
    <w:p w14:paraId="50B99114" w14:textId="77777777" w:rsidR="00D90427" w:rsidRDefault="00D90427" w:rsidP="00AF4642">
      <w:pPr>
        <w:rPr>
          <w:rFonts w:cs="Times New Roman"/>
          <w:b/>
          <w:bCs/>
          <w:sz w:val="22"/>
          <w:szCs w:val="22"/>
        </w:rPr>
      </w:pPr>
    </w:p>
    <w:p w14:paraId="734A8892" w14:textId="21B41E68" w:rsidR="00AE4DBD" w:rsidRPr="00424D1D" w:rsidRDefault="00AE4DBD" w:rsidP="00AE4DBD">
      <w:pPr>
        <w:ind w:left="540"/>
        <w:rPr>
          <w:rFonts w:cs="Times New Roman"/>
          <w:b/>
          <w:bCs/>
          <w:i/>
          <w:iCs/>
          <w:sz w:val="22"/>
          <w:szCs w:val="22"/>
        </w:rPr>
      </w:pPr>
      <w:r w:rsidRPr="00424D1D">
        <w:rPr>
          <w:rFonts w:cs="Times New Roman"/>
          <w:b/>
          <w:bCs/>
          <w:i/>
          <w:iCs/>
          <w:sz w:val="22"/>
          <w:szCs w:val="22"/>
        </w:rPr>
        <w:t xml:space="preserve">Actuarial assumptions </w:t>
      </w:r>
    </w:p>
    <w:p w14:paraId="051C173C" w14:textId="77777777" w:rsidR="00AE4DBD" w:rsidRPr="00AE4DBD" w:rsidRDefault="00AE4DBD" w:rsidP="00AE4DBD">
      <w:pPr>
        <w:ind w:left="540"/>
        <w:rPr>
          <w:rFonts w:cs="Times New Roman"/>
          <w:sz w:val="22"/>
          <w:szCs w:val="22"/>
        </w:rPr>
      </w:pPr>
    </w:p>
    <w:p w14:paraId="7B8D4741" w14:textId="1043E692" w:rsidR="00AE4DBD" w:rsidRDefault="00AE4DBD" w:rsidP="00AE4DBD">
      <w:pPr>
        <w:ind w:left="540"/>
        <w:rPr>
          <w:rFonts w:cs="Times New Roman"/>
          <w:sz w:val="22"/>
          <w:szCs w:val="22"/>
        </w:rPr>
      </w:pPr>
      <w:r w:rsidRPr="00AE4DBD">
        <w:rPr>
          <w:rFonts w:cs="Times New Roman"/>
          <w:sz w:val="22"/>
          <w:szCs w:val="22"/>
        </w:rPr>
        <w:t>The following were the principal actuarial assumptions at the reporting date (</w:t>
      </w:r>
      <w:r w:rsidR="00CE425C">
        <w:rPr>
          <w:rFonts w:cs="Times New Roman"/>
          <w:sz w:val="22"/>
          <w:szCs w:val="22"/>
        </w:rPr>
        <w:t>expressed as weighted averages):</w:t>
      </w:r>
    </w:p>
    <w:p w14:paraId="0389C817" w14:textId="77777777" w:rsidR="00AE4DBD" w:rsidRPr="00AE4DBD" w:rsidRDefault="00AE4DBD" w:rsidP="00AE4DBD">
      <w:pPr>
        <w:ind w:left="540"/>
        <w:rPr>
          <w:rFonts w:cs="Times New Roman"/>
          <w:sz w:val="22"/>
          <w:szCs w:val="22"/>
        </w:rPr>
      </w:pPr>
    </w:p>
    <w:tbl>
      <w:tblPr>
        <w:tblW w:w="9191" w:type="dxa"/>
        <w:tblInd w:w="529" w:type="dxa"/>
        <w:tblLayout w:type="fixed"/>
        <w:tblCellMar>
          <w:left w:w="79" w:type="dxa"/>
          <w:right w:w="79" w:type="dxa"/>
        </w:tblCellMar>
        <w:tblLook w:val="0000" w:firstRow="0" w:lastRow="0" w:firstColumn="0" w:lastColumn="0" w:noHBand="0" w:noVBand="0"/>
      </w:tblPr>
      <w:tblGrid>
        <w:gridCol w:w="4691"/>
        <w:gridCol w:w="990"/>
        <w:gridCol w:w="180"/>
        <w:gridCol w:w="990"/>
        <w:gridCol w:w="180"/>
        <w:gridCol w:w="990"/>
        <w:gridCol w:w="180"/>
        <w:gridCol w:w="990"/>
      </w:tblGrid>
      <w:tr w:rsidR="00AE4DBD" w:rsidRPr="00743536" w14:paraId="43934DDD" w14:textId="77777777" w:rsidTr="00F75C56">
        <w:trPr>
          <w:cantSplit/>
          <w:tblHeader/>
        </w:trPr>
        <w:tc>
          <w:tcPr>
            <w:tcW w:w="4691" w:type="dxa"/>
          </w:tcPr>
          <w:p w14:paraId="16CE1E67" w14:textId="77777777" w:rsidR="00AE4DBD" w:rsidRPr="00941248" w:rsidRDefault="00AE4DBD" w:rsidP="005B1AD6">
            <w:pPr>
              <w:spacing w:line="240" w:lineRule="atLeast"/>
              <w:rPr>
                <w:sz w:val="22"/>
                <w:szCs w:val="22"/>
                <w:lang w:val="fr-FR"/>
              </w:rPr>
            </w:pPr>
          </w:p>
        </w:tc>
        <w:tc>
          <w:tcPr>
            <w:tcW w:w="2160" w:type="dxa"/>
            <w:gridSpan w:val="3"/>
          </w:tcPr>
          <w:p w14:paraId="7C71255D" w14:textId="77777777" w:rsidR="00AE4DBD" w:rsidRPr="00941248" w:rsidRDefault="00AE4DBD" w:rsidP="005B1AD6">
            <w:pPr>
              <w:pStyle w:val="acctmergecolhdg"/>
              <w:spacing w:line="240" w:lineRule="atLeast"/>
              <w:rPr>
                <w:szCs w:val="22"/>
              </w:rPr>
            </w:pPr>
            <w:r w:rsidRPr="00941248">
              <w:rPr>
                <w:szCs w:val="22"/>
              </w:rPr>
              <w:t xml:space="preserve">Consolidated </w:t>
            </w:r>
          </w:p>
          <w:p w14:paraId="1BB359B9" w14:textId="1DA62CCC" w:rsidR="00AE4DBD" w:rsidRPr="00941248" w:rsidRDefault="00AE4DBD" w:rsidP="005B1AD6">
            <w:pPr>
              <w:pStyle w:val="acctmergecolhdg"/>
              <w:spacing w:line="240" w:lineRule="atLeast"/>
              <w:rPr>
                <w:szCs w:val="22"/>
              </w:rPr>
            </w:pPr>
            <w:r w:rsidRPr="00941248">
              <w:rPr>
                <w:szCs w:val="22"/>
              </w:rPr>
              <w:t>financial statements</w:t>
            </w:r>
          </w:p>
        </w:tc>
        <w:tc>
          <w:tcPr>
            <w:tcW w:w="180" w:type="dxa"/>
          </w:tcPr>
          <w:p w14:paraId="4A85C847" w14:textId="77777777" w:rsidR="00AE4DBD" w:rsidRPr="00941248" w:rsidRDefault="00AE4DBD" w:rsidP="005B1AD6">
            <w:pPr>
              <w:pStyle w:val="acctmergecolhdg"/>
              <w:spacing w:line="240" w:lineRule="atLeast"/>
              <w:rPr>
                <w:szCs w:val="22"/>
              </w:rPr>
            </w:pPr>
          </w:p>
        </w:tc>
        <w:tc>
          <w:tcPr>
            <w:tcW w:w="2160" w:type="dxa"/>
            <w:gridSpan w:val="3"/>
          </w:tcPr>
          <w:p w14:paraId="09611CDE" w14:textId="77777777" w:rsidR="00AE4DBD" w:rsidRPr="00941248" w:rsidRDefault="00AE4DBD" w:rsidP="005B1AD6">
            <w:pPr>
              <w:pStyle w:val="acctmergecolhdg"/>
              <w:spacing w:line="240" w:lineRule="atLeast"/>
              <w:rPr>
                <w:szCs w:val="22"/>
              </w:rPr>
            </w:pPr>
            <w:r w:rsidRPr="00941248">
              <w:rPr>
                <w:szCs w:val="22"/>
              </w:rPr>
              <w:t xml:space="preserve">Separate </w:t>
            </w:r>
          </w:p>
          <w:p w14:paraId="6D9D38A7" w14:textId="2F810F81" w:rsidR="00AE4DBD" w:rsidRPr="00941248" w:rsidRDefault="00AE4DBD" w:rsidP="00AE4DBD">
            <w:pPr>
              <w:pStyle w:val="acctmergecolhdg"/>
              <w:spacing w:line="240" w:lineRule="atLeast"/>
              <w:rPr>
                <w:szCs w:val="22"/>
              </w:rPr>
            </w:pPr>
            <w:r w:rsidRPr="00941248">
              <w:rPr>
                <w:szCs w:val="22"/>
              </w:rPr>
              <w:t xml:space="preserve">financial statements </w:t>
            </w:r>
          </w:p>
        </w:tc>
      </w:tr>
      <w:tr w:rsidR="00AE4DBD" w:rsidRPr="00743536" w14:paraId="37DAEDF8" w14:textId="77777777" w:rsidTr="00F75C56">
        <w:trPr>
          <w:cantSplit/>
          <w:tblHeader/>
        </w:trPr>
        <w:tc>
          <w:tcPr>
            <w:tcW w:w="4691" w:type="dxa"/>
          </w:tcPr>
          <w:p w14:paraId="051EE00B" w14:textId="77777777" w:rsidR="00AE4DBD" w:rsidRPr="00941248" w:rsidRDefault="00AE4DBD" w:rsidP="005B1AD6">
            <w:pPr>
              <w:pStyle w:val="acctfourfigures"/>
              <w:spacing w:line="240" w:lineRule="atLeast"/>
              <w:jc w:val="center"/>
              <w:rPr>
                <w:szCs w:val="22"/>
              </w:rPr>
            </w:pPr>
          </w:p>
        </w:tc>
        <w:tc>
          <w:tcPr>
            <w:tcW w:w="990" w:type="dxa"/>
            <w:shd w:val="clear" w:color="auto" w:fill="auto"/>
          </w:tcPr>
          <w:p w14:paraId="0C85C7C9" w14:textId="77777777" w:rsidR="00AE4DBD" w:rsidRPr="00941248" w:rsidRDefault="00AE4DBD" w:rsidP="005B1AD6">
            <w:pPr>
              <w:pStyle w:val="acctmergecolhdg"/>
              <w:spacing w:line="240" w:lineRule="atLeast"/>
              <w:rPr>
                <w:b w:val="0"/>
                <w:bCs/>
                <w:szCs w:val="22"/>
              </w:rPr>
            </w:pPr>
            <w:r w:rsidRPr="00941248">
              <w:rPr>
                <w:b w:val="0"/>
                <w:bCs/>
                <w:szCs w:val="22"/>
              </w:rPr>
              <w:t>2017</w:t>
            </w:r>
          </w:p>
        </w:tc>
        <w:tc>
          <w:tcPr>
            <w:tcW w:w="180" w:type="dxa"/>
            <w:shd w:val="clear" w:color="auto" w:fill="auto"/>
          </w:tcPr>
          <w:p w14:paraId="034E2FEF" w14:textId="77777777" w:rsidR="00AE4DBD" w:rsidRPr="00941248" w:rsidRDefault="00AE4DBD" w:rsidP="005B1AD6">
            <w:pPr>
              <w:pStyle w:val="acctmergecolhdg"/>
              <w:spacing w:line="240" w:lineRule="atLeast"/>
              <w:rPr>
                <w:b w:val="0"/>
                <w:bCs/>
                <w:szCs w:val="22"/>
              </w:rPr>
            </w:pPr>
          </w:p>
        </w:tc>
        <w:tc>
          <w:tcPr>
            <w:tcW w:w="990" w:type="dxa"/>
            <w:shd w:val="clear" w:color="auto" w:fill="auto"/>
          </w:tcPr>
          <w:p w14:paraId="699182FE" w14:textId="77777777" w:rsidR="00AE4DBD" w:rsidRPr="00941248" w:rsidRDefault="00AE4DBD" w:rsidP="005B1AD6">
            <w:pPr>
              <w:pStyle w:val="acctmergecolhdg"/>
              <w:spacing w:line="240" w:lineRule="atLeast"/>
              <w:rPr>
                <w:b w:val="0"/>
                <w:bCs/>
                <w:szCs w:val="22"/>
              </w:rPr>
            </w:pPr>
            <w:r w:rsidRPr="00941248">
              <w:rPr>
                <w:b w:val="0"/>
                <w:bCs/>
                <w:szCs w:val="22"/>
              </w:rPr>
              <w:t>2016</w:t>
            </w:r>
          </w:p>
        </w:tc>
        <w:tc>
          <w:tcPr>
            <w:tcW w:w="180" w:type="dxa"/>
            <w:shd w:val="clear" w:color="auto" w:fill="auto"/>
          </w:tcPr>
          <w:p w14:paraId="0E5B39B3" w14:textId="77777777" w:rsidR="00AE4DBD" w:rsidRPr="00941248" w:rsidRDefault="00AE4DBD" w:rsidP="005B1AD6">
            <w:pPr>
              <w:pStyle w:val="acctmergecolhdg"/>
              <w:spacing w:line="240" w:lineRule="atLeast"/>
              <w:rPr>
                <w:b w:val="0"/>
                <w:bCs/>
                <w:szCs w:val="22"/>
              </w:rPr>
            </w:pPr>
          </w:p>
        </w:tc>
        <w:tc>
          <w:tcPr>
            <w:tcW w:w="990" w:type="dxa"/>
            <w:shd w:val="clear" w:color="auto" w:fill="auto"/>
          </w:tcPr>
          <w:p w14:paraId="5CC12FF6" w14:textId="77777777" w:rsidR="00AE4DBD" w:rsidRPr="00941248" w:rsidRDefault="00AE4DBD" w:rsidP="005B1AD6">
            <w:pPr>
              <w:pStyle w:val="acctmergecolhdg"/>
              <w:spacing w:line="240" w:lineRule="atLeast"/>
              <w:rPr>
                <w:b w:val="0"/>
                <w:bCs/>
                <w:szCs w:val="22"/>
              </w:rPr>
            </w:pPr>
            <w:r w:rsidRPr="00941248">
              <w:rPr>
                <w:b w:val="0"/>
                <w:bCs/>
                <w:szCs w:val="22"/>
              </w:rPr>
              <w:t>2017</w:t>
            </w:r>
          </w:p>
        </w:tc>
        <w:tc>
          <w:tcPr>
            <w:tcW w:w="180" w:type="dxa"/>
            <w:shd w:val="clear" w:color="auto" w:fill="auto"/>
          </w:tcPr>
          <w:p w14:paraId="7A59E973" w14:textId="77777777" w:rsidR="00AE4DBD" w:rsidRPr="00941248" w:rsidRDefault="00AE4DBD" w:rsidP="005B1AD6">
            <w:pPr>
              <w:pStyle w:val="acctmergecolhdg"/>
              <w:spacing w:line="240" w:lineRule="atLeast"/>
              <w:rPr>
                <w:b w:val="0"/>
                <w:bCs/>
                <w:szCs w:val="22"/>
              </w:rPr>
            </w:pPr>
          </w:p>
        </w:tc>
        <w:tc>
          <w:tcPr>
            <w:tcW w:w="990" w:type="dxa"/>
            <w:shd w:val="clear" w:color="auto" w:fill="auto"/>
          </w:tcPr>
          <w:p w14:paraId="665DCEFF" w14:textId="77777777" w:rsidR="00AE4DBD" w:rsidRPr="00941248" w:rsidRDefault="00AE4DBD" w:rsidP="005B1AD6">
            <w:pPr>
              <w:pStyle w:val="acctmergecolhdg"/>
              <w:spacing w:line="240" w:lineRule="atLeast"/>
              <w:rPr>
                <w:b w:val="0"/>
                <w:bCs/>
                <w:szCs w:val="22"/>
              </w:rPr>
            </w:pPr>
            <w:r w:rsidRPr="00941248">
              <w:rPr>
                <w:b w:val="0"/>
                <w:bCs/>
                <w:szCs w:val="22"/>
              </w:rPr>
              <w:t>2016</w:t>
            </w:r>
          </w:p>
        </w:tc>
      </w:tr>
      <w:tr w:rsidR="00AE4DBD" w:rsidRPr="00743536" w14:paraId="69E06042" w14:textId="77777777" w:rsidTr="00F75C56">
        <w:trPr>
          <w:cantSplit/>
        </w:trPr>
        <w:tc>
          <w:tcPr>
            <w:tcW w:w="4691" w:type="dxa"/>
          </w:tcPr>
          <w:p w14:paraId="64E81B0F" w14:textId="77777777" w:rsidR="00AE4DBD" w:rsidRPr="00941248" w:rsidRDefault="00AE4DBD" w:rsidP="005B1AD6">
            <w:pPr>
              <w:spacing w:line="240" w:lineRule="atLeast"/>
              <w:rPr>
                <w:b/>
                <w:bCs/>
                <w:i/>
                <w:iCs/>
                <w:sz w:val="22"/>
                <w:szCs w:val="22"/>
              </w:rPr>
            </w:pPr>
          </w:p>
        </w:tc>
        <w:tc>
          <w:tcPr>
            <w:tcW w:w="4500" w:type="dxa"/>
            <w:gridSpan w:val="7"/>
          </w:tcPr>
          <w:p w14:paraId="3762F1BB" w14:textId="77777777" w:rsidR="00AE4DBD" w:rsidRPr="00941248" w:rsidRDefault="00AE4DBD" w:rsidP="005B1AD6">
            <w:pPr>
              <w:pStyle w:val="acctfourfigures"/>
              <w:tabs>
                <w:tab w:val="clear" w:pos="765"/>
              </w:tabs>
              <w:spacing w:line="240" w:lineRule="atLeast"/>
              <w:jc w:val="center"/>
              <w:rPr>
                <w:i/>
                <w:iCs/>
                <w:szCs w:val="22"/>
              </w:rPr>
            </w:pPr>
            <w:r w:rsidRPr="00941248">
              <w:rPr>
                <w:i/>
                <w:iCs/>
                <w:szCs w:val="22"/>
              </w:rPr>
              <w:t>(%)</w:t>
            </w:r>
          </w:p>
        </w:tc>
      </w:tr>
      <w:tr w:rsidR="00AE4DBD" w:rsidRPr="00743536" w14:paraId="13E89DF7" w14:textId="77777777" w:rsidTr="00F75C56">
        <w:trPr>
          <w:cantSplit/>
        </w:trPr>
        <w:tc>
          <w:tcPr>
            <w:tcW w:w="4691" w:type="dxa"/>
          </w:tcPr>
          <w:p w14:paraId="5FD9AF33" w14:textId="77777777" w:rsidR="00AE4DBD" w:rsidRPr="00941248" w:rsidRDefault="00AE4DBD" w:rsidP="00AE4DBD">
            <w:pPr>
              <w:pStyle w:val="BodyText"/>
              <w:rPr>
                <w:sz w:val="22"/>
                <w:szCs w:val="22"/>
              </w:rPr>
            </w:pPr>
            <w:r w:rsidRPr="00941248">
              <w:rPr>
                <w:sz w:val="22"/>
                <w:szCs w:val="22"/>
              </w:rPr>
              <w:t>Discount rate</w:t>
            </w:r>
          </w:p>
        </w:tc>
        <w:tc>
          <w:tcPr>
            <w:tcW w:w="990" w:type="dxa"/>
          </w:tcPr>
          <w:p w14:paraId="3D230E98" w14:textId="2672043F" w:rsidR="00AE4DBD" w:rsidRPr="00941248" w:rsidRDefault="00AF4642" w:rsidP="00AF4642">
            <w:pPr>
              <w:pStyle w:val="acctmergecolhdg"/>
              <w:spacing w:line="240" w:lineRule="atLeast"/>
              <w:rPr>
                <w:b w:val="0"/>
                <w:bCs/>
                <w:szCs w:val="22"/>
              </w:rPr>
            </w:pPr>
            <w:r w:rsidRPr="00941248">
              <w:rPr>
                <w:b w:val="0"/>
                <w:bCs/>
                <w:szCs w:val="22"/>
              </w:rPr>
              <w:t xml:space="preserve"> </w:t>
            </w:r>
            <w:r w:rsidR="00AE4DBD" w:rsidRPr="00941248">
              <w:rPr>
                <w:b w:val="0"/>
                <w:bCs/>
                <w:szCs w:val="22"/>
              </w:rPr>
              <w:t>3</w:t>
            </w:r>
          </w:p>
        </w:tc>
        <w:tc>
          <w:tcPr>
            <w:tcW w:w="180" w:type="dxa"/>
          </w:tcPr>
          <w:p w14:paraId="04F3B99C" w14:textId="77777777" w:rsidR="00AE4DBD" w:rsidRPr="00941248" w:rsidRDefault="00AE4DBD" w:rsidP="00AF4642">
            <w:pPr>
              <w:pStyle w:val="acctmergecolhdg"/>
              <w:spacing w:line="240" w:lineRule="atLeast"/>
              <w:rPr>
                <w:b w:val="0"/>
                <w:bCs/>
                <w:szCs w:val="22"/>
              </w:rPr>
            </w:pPr>
          </w:p>
        </w:tc>
        <w:tc>
          <w:tcPr>
            <w:tcW w:w="990" w:type="dxa"/>
          </w:tcPr>
          <w:p w14:paraId="152447BA" w14:textId="7D5D98D7" w:rsidR="00AE4DBD" w:rsidRPr="00941248" w:rsidRDefault="00AF4642" w:rsidP="00AF4642">
            <w:pPr>
              <w:pStyle w:val="acctmergecolhdg"/>
              <w:spacing w:line="240" w:lineRule="atLeast"/>
              <w:rPr>
                <w:b w:val="0"/>
                <w:bCs/>
                <w:szCs w:val="22"/>
              </w:rPr>
            </w:pPr>
            <w:r w:rsidRPr="00941248">
              <w:rPr>
                <w:b w:val="0"/>
                <w:bCs/>
                <w:szCs w:val="22"/>
              </w:rPr>
              <w:t xml:space="preserve"> </w:t>
            </w:r>
            <w:r w:rsidR="00AE4DBD" w:rsidRPr="00941248">
              <w:rPr>
                <w:b w:val="0"/>
                <w:bCs/>
                <w:szCs w:val="22"/>
              </w:rPr>
              <w:t>3</w:t>
            </w:r>
          </w:p>
        </w:tc>
        <w:tc>
          <w:tcPr>
            <w:tcW w:w="180" w:type="dxa"/>
          </w:tcPr>
          <w:p w14:paraId="2BE06AEF" w14:textId="77777777" w:rsidR="00AE4DBD" w:rsidRPr="00941248" w:rsidRDefault="00AE4DBD" w:rsidP="00AF4642">
            <w:pPr>
              <w:pStyle w:val="acctmergecolhdg"/>
              <w:spacing w:line="240" w:lineRule="atLeast"/>
              <w:rPr>
                <w:b w:val="0"/>
                <w:bCs/>
                <w:szCs w:val="22"/>
              </w:rPr>
            </w:pPr>
          </w:p>
        </w:tc>
        <w:tc>
          <w:tcPr>
            <w:tcW w:w="990" w:type="dxa"/>
          </w:tcPr>
          <w:p w14:paraId="5B732DC9" w14:textId="2239850D" w:rsidR="00AE4DBD" w:rsidRPr="00941248" w:rsidRDefault="00AF4642" w:rsidP="00AF4642">
            <w:pPr>
              <w:pStyle w:val="acctmergecolhdg"/>
              <w:spacing w:line="240" w:lineRule="atLeast"/>
              <w:rPr>
                <w:b w:val="0"/>
                <w:bCs/>
                <w:szCs w:val="22"/>
              </w:rPr>
            </w:pPr>
            <w:r w:rsidRPr="00941248">
              <w:rPr>
                <w:b w:val="0"/>
                <w:bCs/>
                <w:szCs w:val="22"/>
              </w:rPr>
              <w:t xml:space="preserve"> </w:t>
            </w:r>
            <w:r w:rsidR="00AE4DBD" w:rsidRPr="00941248">
              <w:rPr>
                <w:b w:val="0"/>
                <w:bCs/>
                <w:szCs w:val="22"/>
              </w:rPr>
              <w:t>3</w:t>
            </w:r>
          </w:p>
        </w:tc>
        <w:tc>
          <w:tcPr>
            <w:tcW w:w="180" w:type="dxa"/>
          </w:tcPr>
          <w:p w14:paraId="6CB0657D" w14:textId="77777777" w:rsidR="00AE4DBD" w:rsidRPr="00941248" w:rsidRDefault="00AE4DBD" w:rsidP="00AF4642">
            <w:pPr>
              <w:pStyle w:val="acctmergecolhdg"/>
              <w:spacing w:line="240" w:lineRule="atLeast"/>
              <w:rPr>
                <w:b w:val="0"/>
                <w:bCs/>
                <w:szCs w:val="22"/>
              </w:rPr>
            </w:pPr>
          </w:p>
        </w:tc>
        <w:tc>
          <w:tcPr>
            <w:tcW w:w="990" w:type="dxa"/>
          </w:tcPr>
          <w:p w14:paraId="463254B6" w14:textId="2DB88D73" w:rsidR="00AE4DBD" w:rsidRPr="00941248" w:rsidRDefault="00AF4642" w:rsidP="00AF4642">
            <w:pPr>
              <w:pStyle w:val="acctmergecolhdg"/>
              <w:spacing w:line="240" w:lineRule="atLeast"/>
              <w:rPr>
                <w:b w:val="0"/>
                <w:bCs/>
                <w:szCs w:val="22"/>
              </w:rPr>
            </w:pPr>
            <w:r w:rsidRPr="00941248">
              <w:rPr>
                <w:b w:val="0"/>
                <w:bCs/>
                <w:szCs w:val="22"/>
              </w:rPr>
              <w:t xml:space="preserve"> </w:t>
            </w:r>
            <w:r w:rsidR="00AE4DBD" w:rsidRPr="00941248">
              <w:rPr>
                <w:b w:val="0"/>
                <w:bCs/>
                <w:szCs w:val="22"/>
              </w:rPr>
              <w:t>3</w:t>
            </w:r>
          </w:p>
        </w:tc>
      </w:tr>
      <w:tr w:rsidR="00AE4DBD" w:rsidRPr="00743536" w14:paraId="63A6F545" w14:textId="77777777" w:rsidTr="00F75C56">
        <w:trPr>
          <w:cantSplit/>
        </w:trPr>
        <w:tc>
          <w:tcPr>
            <w:tcW w:w="4691" w:type="dxa"/>
          </w:tcPr>
          <w:p w14:paraId="5E00CA05" w14:textId="77777777" w:rsidR="00AE4DBD" w:rsidRPr="00941248" w:rsidRDefault="00AE4DBD" w:rsidP="00AE4DBD">
            <w:pPr>
              <w:pStyle w:val="BodyText"/>
              <w:rPr>
                <w:sz w:val="22"/>
                <w:szCs w:val="22"/>
              </w:rPr>
            </w:pPr>
            <w:r w:rsidRPr="00941248">
              <w:rPr>
                <w:sz w:val="22"/>
                <w:szCs w:val="22"/>
              </w:rPr>
              <w:t>Future salary growth</w:t>
            </w:r>
          </w:p>
        </w:tc>
        <w:tc>
          <w:tcPr>
            <w:tcW w:w="990" w:type="dxa"/>
          </w:tcPr>
          <w:p w14:paraId="5F5311FC" w14:textId="6964E7A2" w:rsidR="00AE4DBD" w:rsidRPr="00941248" w:rsidRDefault="00AE4DBD" w:rsidP="00AF4642">
            <w:pPr>
              <w:pStyle w:val="acctmergecolhdg"/>
              <w:spacing w:line="240" w:lineRule="atLeast"/>
              <w:rPr>
                <w:b w:val="0"/>
                <w:bCs/>
                <w:szCs w:val="22"/>
              </w:rPr>
            </w:pPr>
            <w:r w:rsidRPr="00941248">
              <w:rPr>
                <w:b w:val="0"/>
                <w:bCs/>
                <w:szCs w:val="22"/>
              </w:rPr>
              <w:t>3 - 6</w:t>
            </w:r>
          </w:p>
        </w:tc>
        <w:tc>
          <w:tcPr>
            <w:tcW w:w="180" w:type="dxa"/>
          </w:tcPr>
          <w:p w14:paraId="10E5C72B" w14:textId="77777777" w:rsidR="00AE4DBD" w:rsidRPr="00941248" w:rsidRDefault="00AE4DBD" w:rsidP="00AF4642">
            <w:pPr>
              <w:pStyle w:val="acctmergecolhdg"/>
              <w:spacing w:line="240" w:lineRule="atLeast"/>
              <w:rPr>
                <w:b w:val="0"/>
                <w:bCs/>
                <w:szCs w:val="22"/>
              </w:rPr>
            </w:pPr>
          </w:p>
        </w:tc>
        <w:tc>
          <w:tcPr>
            <w:tcW w:w="990" w:type="dxa"/>
          </w:tcPr>
          <w:p w14:paraId="5A166F32" w14:textId="1555D260" w:rsidR="00AE4DBD" w:rsidRPr="00941248" w:rsidRDefault="00AE4DBD" w:rsidP="00AF4642">
            <w:pPr>
              <w:pStyle w:val="acctmergecolhdg"/>
              <w:spacing w:line="240" w:lineRule="atLeast"/>
              <w:rPr>
                <w:b w:val="0"/>
                <w:bCs/>
                <w:szCs w:val="22"/>
              </w:rPr>
            </w:pPr>
            <w:r w:rsidRPr="00941248">
              <w:rPr>
                <w:b w:val="0"/>
                <w:bCs/>
                <w:szCs w:val="22"/>
              </w:rPr>
              <w:t>3 - 6</w:t>
            </w:r>
          </w:p>
        </w:tc>
        <w:tc>
          <w:tcPr>
            <w:tcW w:w="180" w:type="dxa"/>
          </w:tcPr>
          <w:p w14:paraId="29B4C24F" w14:textId="77777777" w:rsidR="00AE4DBD" w:rsidRPr="00941248" w:rsidRDefault="00AE4DBD" w:rsidP="00AF4642">
            <w:pPr>
              <w:pStyle w:val="acctmergecolhdg"/>
              <w:spacing w:line="240" w:lineRule="atLeast"/>
              <w:rPr>
                <w:b w:val="0"/>
                <w:bCs/>
                <w:szCs w:val="22"/>
              </w:rPr>
            </w:pPr>
          </w:p>
        </w:tc>
        <w:tc>
          <w:tcPr>
            <w:tcW w:w="990" w:type="dxa"/>
          </w:tcPr>
          <w:p w14:paraId="168F0ED1" w14:textId="47026771" w:rsidR="00AE4DBD" w:rsidRPr="00941248" w:rsidRDefault="00AE4DBD" w:rsidP="00AF4642">
            <w:pPr>
              <w:pStyle w:val="acctmergecolhdg"/>
              <w:spacing w:line="240" w:lineRule="atLeast"/>
              <w:rPr>
                <w:b w:val="0"/>
                <w:bCs/>
                <w:szCs w:val="22"/>
              </w:rPr>
            </w:pPr>
            <w:r w:rsidRPr="00941248">
              <w:rPr>
                <w:b w:val="0"/>
                <w:bCs/>
                <w:szCs w:val="22"/>
              </w:rPr>
              <w:t>3 - 6</w:t>
            </w:r>
          </w:p>
        </w:tc>
        <w:tc>
          <w:tcPr>
            <w:tcW w:w="180" w:type="dxa"/>
          </w:tcPr>
          <w:p w14:paraId="093831A9" w14:textId="77777777" w:rsidR="00AE4DBD" w:rsidRPr="00941248" w:rsidRDefault="00AE4DBD" w:rsidP="00AF4642">
            <w:pPr>
              <w:pStyle w:val="acctmergecolhdg"/>
              <w:spacing w:line="240" w:lineRule="atLeast"/>
              <w:rPr>
                <w:b w:val="0"/>
                <w:bCs/>
                <w:szCs w:val="22"/>
              </w:rPr>
            </w:pPr>
          </w:p>
        </w:tc>
        <w:tc>
          <w:tcPr>
            <w:tcW w:w="990" w:type="dxa"/>
          </w:tcPr>
          <w:p w14:paraId="4BD5C9AE" w14:textId="3EA1BA64" w:rsidR="00AE4DBD" w:rsidRPr="00941248" w:rsidRDefault="00AE4DBD" w:rsidP="00AF4642">
            <w:pPr>
              <w:pStyle w:val="acctmergecolhdg"/>
              <w:spacing w:line="240" w:lineRule="atLeast"/>
              <w:rPr>
                <w:b w:val="0"/>
                <w:bCs/>
                <w:szCs w:val="22"/>
              </w:rPr>
            </w:pPr>
            <w:r w:rsidRPr="00941248">
              <w:rPr>
                <w:b w:val="0"/>
                <w:bCs/>
                <w:szCs w:val="22"/>
              </w:rPr>
              <w:t>3 - 6</w:t>
            </w:r>
          </w:p>
        </w:tc>
      </w:tr>
    </w:tbl>
    <w:p w14:paraId="42EA2089" w14:textId="77777777" w:rsidR="00CA26F8" w:rsidRDefault="00CA26F8" w:rsidP="00CA26F8">
      <w:pPr>
        <w:ind w:left="540"/>
        <w:rPr>
          <w:rFonts w:cs="Times New Roman"/>
          <w:sz w:val="22"/>
          <w:szCs w:val="22"/>
          <w:lang w:val="en-GB"/>
        </w:rPr>
      </w:pPr>
    </w:p>
    <w:p w14:paraId="333D1F16" w14:textId="77777777" w:rsidR="00AE4DBD" w:rsidRPr="00AE4DBD" w:rsidRDefault="00AE4DBD" w:rsidP="00941248">
      <w:pPr>
        <w:ind w:left="450" w:firstLine="90"/>
        <w:rPr>
          <w:rFonts w:eastAsiaTheme="minorHAnsi"/>
          <w:sz w:val="22"/>
          <w:szCs w:val="22"/>
        </w:rPr>
      </w:pPr>
      <w:r w:rsidRPr="00AE4DBD">
        <w:rPr>
          <w:rFonts w:eastAsiaTheme="minorHAnsi"/>
          <w:sz w:val="22"/>
          <w:szCs w:val="22"/>
        </w:rPr>
        <w:t>Assumptions regarding future mortality have been based on published statistics and mortality tables.</w:t>
      </w:r>
    </w:p>
    <w:p w14:paraId="4ADE65D5" w14:textId="77777777" w:rsidR="00AE4DBD" w:rsidRPr="00AE4DBD" w:rsidRDefault="00AE4DBD" w:rsidP="00AE4DBD">
      <w:pPr>
        <w:ind w:left="450"/>
        <w:rPr>
          <w:rFonts w:eastAsiaTheme="minorHAnsi"/>
          <w:sz w:val="22"/>
          <w:szCs w:val="22"/>
        </w:rPr>
      </w:pPr>
    </w:p>
    <w:p w14:paraId="3A09E905" w14:textId="293D2AE0" w:rsidR="00E405F5" w:rsidRPr="00E405F5" w:rsidRDefault="00424D1D" w:rsidP="00E405F5">
      <w:pPr>
        <w:ind w:left="450" w:firstLine="90"/>
        <w:rPr>
          <w:rFonts w:cs="Times New Roman"/>
          <w:i/>
          <w:iCs/>
          <w:sz w:val="22"/>
          <w:szCs w:val="22"/>
          <w:lang w:val="en-GB"/>
        </w:rPr>
        <w:sectPr w:rsidR="00E405F5" w:rsidRPr="00E405F5" w:rsidSect="00E216E0">
          <w:footerReference w:type="default" r:id="rId20"/>
          <w:pgSz w:w="11907" w:h="16840" w:code="9"/>
          <w:pgMar w:top="1152" w:right="927" w:bottom="1152" w:left="1080" w:header="720" w:footer="720" w:gutter="0"/>
          <w:cols w:space="720"/>
        </w:sectPr>
      </w:pPr>
      <w:r>
        <w:rPr>
          <w:rFonts w:eastAsiaTheme="minorHAnsi"/>
          <w:sz w:val="22"/>
          <w:szCs w:val="22"/>
        </w:rPr>
        <w:t>W</w:t>
      </w:r>
      <w:r w:rsidR="00AE4DBD" w:rsidRPr="00AE4DBD">
        <w:rPr>
          <w:rFonts w:eastAsiaTheme="minorHAnsi"/>
          <w:sz w:val="22"/>
          <w:szCs w:val="22"/>
        </w:rPr>
        <w:t>eighted-average duration of the de</w:t>
      </w:r>
      <w:r w:rsidR="00AE4DBD">
        <w:rPr>
          <w:rFonts w:eastAsiaTheme="minorHAnsi"/>
          <w:sz w:val="22"/>
          <w:szCs w:val="22"/>
        </w:rPr>
        <w:t>fined benefit obligation was 16</w:t>
      </w:r>
      <w:r w:rsidR="00AE4DBD" w:rsidRPr="00AE4DBD">
        <w:rPr>
          <w:rFonts w:eastAsiaTheme="minorHAnsi"/>
          <w:sz w:val="22"/>
          <w:szCs w:val="22"/>
        </w:rPr>
        <w:t xml:space="preserve"> years</w:t>
      </w:r>
      <w:r w:rsidR="00AE4DBD" w:rsidRPr="00AE4DBD">
        <w:rPr>
          <w:rFonts w:eastAsiaTheme="minorHAnsi"/>
          <w:i/>
          <w:iCs/>
          <w:sz w:val="22"/>
          <w:szCs w:val="22"/>
        </w:rPr>
        <w:t>.</w:t>
      </w:r>
    </w:p>
    <w:p w14:paraId="65C12ACA" w14:textId="77777777" w:rsidR="00CA26F8" w:rsidRPr="00A9628F" w:rsidRDefault="00CA26F8" w:rsidP="00CA26F8">
      <w:pPr>
        <w:tabs>
          <w:tab w:val="left" w:pos="900"/>
        </w:tabs>
        <w:spacing w:after="200" w:line="276" w:lineRule="auto"/>
        <w:ind w:left="540"/>
        <w:jc w:val="thaiDistribute"/>
        <w:rPr>
          <w:rFonts w:eastAsia="Calibri" w:cs="Times New Roman"/>
          <w:b/>
          <w:bCs/>
          <w:i/>
          <w:iCs/>
          <w:sz w:val="22"/>
          <w:szCs w:val="22"/>
        </w:rPr>
      </w:pPr>
      <w:r w:rsidRPr="00A9628F">
        <w:rPr>
          <w:rFonts w:eastAsia="Calibri" w:cs="Times New Roman"/>
          <w:b/>
          <w:bCs/>
          <w:i/>
          <w:iCs/>
          <w:sz w:val="22"/>
          <w:szCs w:val="22"/>
        </w:rPr>
        <w:t xml:space="preserve">Sensitivity analysis  </w:t>
      </w:r>
    </w:p>
    <w:p w14:paraId="2AA2A6D9" w14:textId="6833885C" w:rsidR="00E405F5" w:rsidRPr="00A9628F" w:rsidRDefault="00CA26F8" w:rsidP="00347017">
      <w:pPr>
        <w:pStyle w:val="BodyText"/>
        <w:ind w:left="540" w:right="450"/>
        <w:jc w:val="both"/>
        <w:rPr>
          <w:rFonts w:eastAsia="Calibri" w:cs="Times New Roman"/>
          <w:sz w:val="22"/>
          <w:szCs w:val="22"/>
        </w:rPr>
      </w:pPr>
      <w:r w:rsidRPr="00A9628F">
        <w:rPr>
          <w:rFonts w:eastAsia="Calibri" w:cs="Times New Roman"/>
          <w:sz w:val="22"/>
          <w:szCs w:val="22"/>
        </w:rPr>
        <w:t>Reasonably possible changes at the reporting date to one of the relevant actuarial assumptions, holding other assumptions constant, would have affected the defined benefit obligation by the amounts shown below:</w:t>
      </w:r>
    </w:p>
    <w:tbl>
      <w:tblPr>
        <w:tblW w:w="9630" w:type="dxa"/>
        <w:tblInd w:w="450" w:type="dxa"/>
        <w:tblLayout w:type="fixed"/>
        <w:tblCellMar>
          <w:left w:w="79" w:type="dxa"/>
          <w:right w:w="79" w:type="dxa"/>
        </w:tblCellMar>
        <w:tblLook w:val="0000" w:firstRow="0" w:lastRow="0" w:firstColumn="0" w:lastColumn="0" w:noHBand="0" w:noVBand="0"/>
      </w:tblPr>
      <w:tblGrid>
        <w:gridCol w:w="4770"/>
        <w:gridCol w:w="1170"/>
        <w:gridCol w:w="180"/>
        <w:gridCol w:w="1170"/>
        <w:gridCol w:w="180"/>
        <w:gridCol w:w="990"/>
        <w:gridCol w:w="180"/>
        <w:gridCol w:w="990"/>
      </w:tblGrid>
      <w:tr w:rsidR="00AE4DBD" w:rsidRPr="00743536" w14:paraId="4507DCAF" w14:textId="77777777" w:rsidTr="00D44C1B">
        <w:trPr>
          <w:cantSplit/>
          <w:tblHeader/>
        </w:trPr>
        <w:tc>
          <w:tcPr>
            <w:tcW w:w="4770" w:type="dxa"/>
          </w:tcPr>
          <w:p w14:paraId="446500CE" w14:textId="77777777" w:rsidR="00AE4DBD" w:rsidRPr="00AE4DBD" w:rsidRDefault="00AE4DBD" w:rsidP="005B1AD6">
            <w:pPr>
              <w:spacing w:line="240" w:lineRule="atLeast"/>
              <w:rPr>
                <w:sz w:val="22"/>
                <w:szCs w:val="22"/>
                <w:lang w:val="fr-FR"/>
              </w:rPr>
            </w:pPr>
          </w:p>
        </w:tc>
        <w:tc>
          <w:tcPr>
            <w:tcW w:w="2520" w:type="dxa"/>
            <w:gridSpan w:val="3"/>
          </w:tcPr>
          <w:p w14:paraId="71DCA770" w14:textId="77777777" w:rsidR="00AE4DBD" w:rsidRPr="00AE4DBD" w:rsidRDefault="00AE4DBD" w:rsidP="005B1AD6">
            <w:pPr>
              <w:pStyle w:val="acctmergecolhdg"/>
              <w:spacing w:line="240" w:lineRule="atLeast"/>
              <w:rPr>
                <w:szCs w:val="22"/>
              </w:rPr>
            </w:pPr>
            <w:r w:rsidRPr="00AE4DBD">
              <w:rPr>
                <w:szCs w:val="22"/>
              </w:rPr>
              <w:t xml:space="preserve">Consolidated </w:t>
            </w:r>
          </w:p>
          <w:p w14:paraId="39107444" w14:textId="4023147E" w:rsidR="00AE4DBD" w:rsidRPr="00AE4DBD" w:rsidRDefault="00AE4DBD" w:rsidP="005B1AD6">
            <w:pPr>
              <w:pStyle w:val="acctmergecolhdg"/>
              <w:spacing w:line="240" w:lineRule="atLeast"/>
              <w:rPr>
                <w:szCs w:val="22"/>
              </w:rPr>
            </w:pPr>
            <w:r w:rsidRPr="00AE4DBD">
              <w:rPr>
                <w:szCs w:val="22"/>
              </w:rPr>
              <w:t xml:space="preserve">financial statements </w:t>
            </w:r>
          </w:p>
        </w:tc>
        <w:tc>
          <w:tcPr>
            <w:tcW w:w="180" w:type="dxa"/>
          </w:tcPr>
          <w:p w14:paraId="474922DA" w14:textId="77777777" w:rsidR="00AE4DBD" w:rsidRPr="00AE4DBD" w:rsidRDefault="00AE4DBD" w:rsidP="005B1AD6">
            <w:pPr>
              <w:pStyle w:val="acctmergecolhdg"/>
              <w:spacing w:line="240" w:lineRule="atLeast"/>
              <w:rPr>
                <w:szCs w:val="22"/>
              </w:rPr>
            </w:pPr>
          </w:p>
        </w:tc>
        <w:tc>
          <w:tcPr>
            <w:tcW w:w="2160" w:type="dxa"/>
            <w:gridSpan w:val="3"/>
          </w:tcPr>
          <w:p w14:paraId="5BCAF057" w14:textId="77777777" w:rsidR="00AE4DBD" w:rsidRPr="00AE4DBD" w:rsidRDefault="00AE4DBD" w:rsidP="005B1AD6">
            <w:pPr>
              <w:pStyle w:val="acctmergecolhdg"/>
              <w:spacing w:line="240" w:lineRule="atLeast"/>
              <w:rPr>
                <w:szCs w:val="22"/>
              </w:rPr>
            </w:pPr>
            <w:r w:rsidRPr="00AE4DBD">
              <w:rPr>
                <w:szCs w:val="22"/>
              </w:rPr>
              <w:t xml:space="preserve">Separate </w:t>
            </w:r>
          </w:p>
          <w:p w14:paraId="13733012" w14:textId="5479C098" w:rsidR="00AE4DBD" w:rsidRPr="00AE4DBD" w:rsidRDefault="00AE4DBD" w:rsidP="005B1AD6">
            <w:pPr>
              <w:pStyle w:val="acctmergecolhdg"/>
              <w:spacing w:line="240" w:lineRule="atLeast"/>
              <w:rPr>
                <w:szCs w:val="22"/>
              </w:rPr>
            </w:pPr>
            <w:r w:rsidRPr="00AE4DBD">
              <w:rPr>
                <w:szCs w:val="22"/>
              </w:rPr>
              <w:t>financial statements</w:t>
            </w:r>
          </w:p>
        </w:tc>
      </w:tr>
      <w:tr w:rsidR="00AE4DBD" w:rsidRPr="00743536" w14:paraId="1A9D2AD0" w14:textId="77777777" w:rsidTr="00D44C1B">
        <w:trPr>
          <w:cantSplit/>
          <w:tblHeader/>
        </w:trPr>
        <w:tc>
          <w:tcPr>
            <w:tcW w:w="4770" w:type="dxa"/>
          </w:tcPr>
          <w:p w14:paraId="59A9FD9D" w14:textId="77777777" w:rsidR="00AE4DBD" w:rsidRPr="00AE4DBD" w:rsidRDefault="00AE4DBD" w:rsidP="005B1AD6">
            <w:pPr>
              <w:pStyle w:val="acctfourfigures"/>
              <w:tabs>
                <w:tab w:val="clear" w:pos="765"/>
              </w:tabs>
              <w:spacing w:line="240" w:lineRule="atLeast"/>
              <w:rPr>
                <w:szCs w:val="22"/>
              </w:rPr>
            </w:pPr>
          </w:p>
        </w:tc>
        <w:tc>
          <w:tcPr>
            <w:tcW w:w="1170" w:type="dxa"/>
            <w:shd w:val="clear" w:color="auto" w:fill="auto"/>
          </w:tcPr>
          <w:p w14:paraId="69735A48" w14:textId="77777777" w:rsidR="00AE4DBD" w:rsidRPr="00AE4DBD" w:rsidRDefault="00AE4DBD" w:rsidP="005B1AD6">
            <w:pPr>
              <w:pStyle w:val="acctmergecolhdg"/>
              <w:spacing w:line="240" w:lineRule="atLeast"/>
              <w:rPr>
                <w:b w:val="0"/>
                <w:bCs/>
                <w:szCs w:val="22"/>
              </w:rPr>
            </w:pPr>
            <w:r w:rsidRPr="00AE4DBD">
              <w:rPr>
                <w:b w:val="0"/>
                <w:bCs/>
                <w:szCs w:val="22"/>
              </w:rPr>
              <w:t>Increase</w:t>
            </w:r>
          </w:p>
        </w:tc>
        <w:tc>
          <w:tcPr>
            <w:tcW w:w="180" w:type="dxa"/>
            <w:shd w:val="clear" w:color="auto" w:fill="auto"/>
          </w:tcPr>
          <w:p w14:paraId="095B6BBA" w14:textId="77777777" w:rsidR="00AE4DBD" w:rsidRPr="00AE4DBD" w:rsidRDefault="00AE4DBD" w:rsidP="005B1AD6">
            <w:pPr>
              <w:pStyle w:val="acctmergecolhdg"/>
              <w:spacing w:line="240" w:lineRule="atLeast"/>
              <w:rPr>
                <w:b w:val="0"/>
                <w:bCs/>
                <w:szCs w:val="22"/>
              </w:rPr>
            </w:pPr>
          </w:p>
        </w:tc>
        <w:tc>
          <w:tcPr>
            <w:tcW w:w="1170" w:type="dxa"/>
            <w:shd w:val="clear" w:color="auto" w:fill="auto"/>
          </w:tcPr>
          <w:p w14:paraId="134083CF" w14:textId="77777777" w:rsidR="00AE4DBD" w:rsidRPr="00AE4DBD" w:rsidRDefault="00AE4DBD" w:rsidP="005B1AD6">
            <w:pPr>
              <w:pStyle w:val="acctmergecolhdg"/>
              <w:spacing w:line="240" w:lineRule="atLeast"/>
              <w:rPr>
                <w:b w:val="0"/>
                <w:bCs/>
                <w:szCs w:val="22"/>
              </w:rPr>
            </w:pPr>
            <w:r w:rsidRPr="00AE4DBD">
              <w:rPr>
                <w:b w:val="0"/>
                <w:bCs/>
                <w:szCs w:val="22"/>
              </w:rPr>
              <w:t>Decrease</w:t>
            </w:r>
          </w:p>
        </w:tc>
        <w:tc>
          <w:tcPr>
            <w:tcW w:w="180" w:type="dxa"/>
            <w:shd w:val="clear" w:color="auto" w:fill="auto"/>
          </w:tcPr>
          <w:p w14:paraId="2D0D4962" w14:textId="77777777" w:rsidR="00AE4DBD" w:rsidRPr="00AE4DBD" w:rsidRDefault="00AE4DBD" w:rsidP="005B1AD6">
            <w:pPr>
              <w:pStyle w:val="acctmergecolhdg"/>
              <w:spacing w:line="240" w:lineRule="atLeast"/>
              <w:rPr>
                <w:b w:val="0"/>
                <w:bCs/>
                <w:szCs w:val="22"/>
              </w:rPr>
            </w:pPr>
          </w:p>
        </w:tc>
        <w:tc>
          <w:tcPr>
            <w:tcW w:w="990" w:type="dxa"/>
            <w:shd w:val="clear" w:color="auto" w:fill="auto"/>
          </w:tcPr>
          <w:p w14:paraId="71C4FC61" w14:textId="77777777" w:rsidR="00AE4DBD" w:rsidRPr="00AE4DBD" w:rsidRDefault="00AE4DBD" w:rsidP="005B1AD6">
            <w:pPr>
              <w:pStyle w:val="acctmergecolhdg"/>
              <w:spacing w:line="240" w:lineRule="atLeast"/>
              <w:rPr>
                <w:b w:val="0"/>
                <w:bCs/>
                <w:szCs w:val="22"/>
              </w:rPr>
            </w:pPr>
            <w:r w:rsidRPr="00AE4DBD">
              <w:rPr>
                <w:b w:val="0"/>
                <w:bCs/>
                <w:szCs w:val="22"/>
              </w:rPr>
              <w:t>Increase</w:t>
            </w:r>
          </w:p>
        </w:tc>
        <w:tc>
          <w:tcPr>
            <w:tcW w:w="180" w:type="dxa"/>
            <w:shd w:val="clear" w:color="auto" w:fill="auto"/>
          </w:tcPr>
          <w:p w14:paraId="2D1315E4" w14:textId="77777777" w:rsidR="00AE4DBD" w:rsidRPr="00AE4DBD" w:rsidRDefault="00AE4DBD" w:rsidP="005B1AD6">
            <w:pPr>
              <w:pStyle w:val="acctmergecolhdg"/>
              <w:spacing w:line="240" w:lineRule="atLeast"/>
              <w:rPr>
                <w:b w:val="0"/>
                <w:bCs/>
                <w:szCs w:val="22"/>
              </w:rPr>
            </w:pPr>
          </w:p>
        </w:tc>
        <w:tc>
          <w:tcPr>
            <w:tcW w:w="990" w:type="dxa"/>
            <w:shd w:val="clear" w:color="auto" w:fill="auto"/>
          </w:tcPr>
          <w:p w14:paraId="503BA105" w14:textId="77777777" w:rsidR="00AE4DBD" w:rsidRPr="00AE4DBD" w:rsidRDefault="00AE4DBD" w:rsidP="005B1AD6">
            <w:pPr>
              <w:pStyle w:val="acctmergecolhdg"/>
              <w:spacing w:line="240" w:lineRule="atLeast"/>
              <w:rPr>
                <w:b w:val="0"/>
                <w:bCs/>
                <w:szCs w:val="22"/>
              </w:rPr>
            </w:pPr>
            <w:r w:rsidRPr="00AE4DBD">
              <w:rPr>
                <w:b w:val="0"/>
                <w:bCs/>
                <w:szCs w:val="22"/>
              </w:rPr>
              <w:t>Decrease</w:t>
            </w:r>
          </w:p>
        </w:tc>
      </w:tr>
      <w:tr w:rsidR="00AE4DBD" w:rsidRPr="00743536" w14:paraId="189A336E" w14:textId="77777777" w:rsidTr="00D44C1B">
        <w:trPr>
          <w:cantSplit/>
        </w:trPr>
        <w:tc>
          <w:tcPr>
            <w:tcW w:w="4770" w:type="dxa"/>
          </w:tcPr>
          <w:p w14:paraId="1A8039EB" w14:textId="77777777" w:rsidR="00AE4DBD" w:rsidRPr="00AE4DBD" w:rsidRDefault="00AE4DBD" w:rsidP="005B1AD6">
            <w:pPr>
              <w:spacing w:line="240" w:lineRule="atLeast"/>
              <w:rPr>
                <w:b/>
                <w:bCs/>
                <w:i/>
                <w:iCs/>
                <w:sz w:val="22"/>
                <w:szCs w:val="22"/>
              </w:rPr>
            </w:pPr>
          </w:p>
        </w:tc>
        <w:tc>
          <w:tcPr>
            <w:tcW w:w="4860" w:type="dxa"/>
            <w:gridSpan w:val="7"/>
          </w:tcPr>
          <w:p w14:paraId="443AA35E" w14:textId="6AE5F449" w:rsidR="00AE4DBD" w:rsidRPr="00AE4DBD" w:rsidRDefault="00E26CB7" w:rsidP="005B1AD6">
            <w:pPr>
              <w:pStyle w:val="acctfourfigures"/>
              <w:tabs>
                <w:tab w:val="clear" w:pos="765"/>
              </w:tabs>
              <w:spacing w:line="240" w:lineRule="atLeast"/>
              <w:jc w:val="center"/>
              <w:rPr>
                <w:i/>
                <w:iCs/>
                <w:szCs w:val="22"/>
              </w:rPr>
            </w:pPr>
            <w:r>
              <w:rPr>
                <w:i/>
                <w:iCs/>
                <w:szCs w:val="22"/>
              </w:rPr>
              <w:t>(in thousand</w:t>
            </w:r>
            <w:r w:rsidR="00AE4DBD" w:rsidRPr="00AE4DBD">
              <w:rPr>
                <w:i/>
                <w:iCs/>
                <w:szCs w:val="22"/>
              </w:rPr>
              <w:t xml:space="preserve"> Baht)</w:t>
            </w:r>
          </w:p>
        </w:tc>
      </w:tr>
      <w:tr w:rsidR="00AE4DBD" w:rsidRPr="00743536" w14:paraId="61A8A846" w14:textId="77777777" w:rsidTr="00D44C1B">
        <w:trPr>
          <w:cantSplit/>
        </w:trPr>
        <w:tc>
          <w:tcPr>
            <w:tcW w:w="4770" w:type="dxa"/>
          </w:tcPr>
          <w:p w14:paraId="6EB3B41D" w14:textId="77777777" w:rsidR="00AE4DBD" w:rsidRPr="00AE4DBD" w:rsidRDefault="00AE4DBD" w:rsidP="005B1AD6">
            <w:pPr>
              <w:spacing w:line="240" w:lineRule="atLeast"/>
              <w:rPr>
                <w:b/>
                <w:bCs/>
                <w:i/>
                <w:iCs/>
                <w:sz w:val="22"/>
                <w:szCs w:val="22"/>
              </w:rPr>
            </w:pPr>
            <w:r w:rsidRPr="00AE4DBD">
              <w:rPr>
                <w:b/>
                <w:bCs/>
                <w:sz w:val="22"/>
                <w:szCs w:val="22"/>
              </w:rPr>
              <w:t>At 31 December 2017</w:t>
            </w:r>
          </w:p>
        </w:tc>
        <w:tc>
          <w:tcPr>
            <w:tcW w:w="4860" w:type="dxa"/>
            <w:gridSpan w:val="7"/>
          </w:tcPr>
          <w:p w14:paraId="7F119C5D" w14:textId="77777777" w:rsidR="00AE4DBD" w:rsidRPr="00AE4DBD" w:rsidRDefault="00AE4DBD" w:rsidP="005B1AD6">
            <w:pPr>
              <w:pStyle w:val="acctfourfigures"/>
              <w:tabs>
                <w:tab w:val="clear" w:pos="765"/>
              </w:tabs>
              <w:spacing w:line="240" w:lineRule="atLeast"/>
              <w:jc w:val="center"/>
              <w:rPr>
                <w:i/>
                <w:iCs/>
                <w:szCs w:val="22"/>
              </w:rPr>
            </w:pPr>
          </w:p>
        </w:tc>
      </w:tr>
      <w:tr w:rsidR="00AE4DBD" w:rsidRPr="00743536" w14:paraId="60E2B566" w14:textId="77777777" w:rsidTr="00D44C1B">
        <w:trPr>
          <w:cantSplit/>
        </w:trPr>
        <w:tc>
          <w:tcPr>
            <w:tcW w:w="4770" w:type="dxa"/>
          </w:tcPr>
          <w:p w14:paraId="1E4C7573" w14:textId="77777777" w:rsidR="00AE4DBD" w:rsidRPr="00AE4DBD" w:rsidRDefault="00AE4DBD" w:rsidP="00AE4DBD">
            <w:pPr>
              <w:pStyle w:val="BodyText"/>
              <w:rPr>
                <w:sz w:val="22"/>
                <w:szCs w:val="22"/>
              </w:rPr>
            </w:pPr>
            <w:r w:rsidRPr="00AE4DBD">
              <w:rPr>
                <w:sz w:val="22"/>
                <w:szCs w:val="22"/>
              </w:rPr>
              <w:t>Discount rate (1% movement)</w:t>
            </w:r>
          </w:p>
        </w:tc>
        <w:tc>
          <w:tcPr>
            <w:tcW w:w="1170" w:type="dxa"/>
            <w:vAlign w:val="center"/>
          </w:tcPr>
          <w:p w14:paraId="76428574" w14:textId="315A86B3" w:rsidR="00AE4DBD" w:rsidRPr="00AF4642" w:rsidRDefault="00AE4DBD" w:rsidP="00D44C1B">
            <w:pPr>
              <w:pStyle w:val="acctfourfigures"/>
              <w:tabs>
                <w:tab w:val="clear" w:pos="765"/>
                <w:tab w:val="decimal" w:pos="911"/>
              </w:tabs>
              <w:spacing w:line="240" w:lineRule="atLeast"/>
              <w:ind w:right="11"/>
              <w:rPr>
                <w:szCs w:val="22"/>
                <w:lang w:val="en-US"/>
              </w:rPr>
            </w:pPr>
            <w:r w:rsidRPr="00AF4642">
              <w:rPr>
                <w:szCs w:val="22"/>
                <w:lang w:val="en-US"/>
              </w:rPr>
              <w:t>(</w:t>
            </w:r>
            <w:r w:rsidRPr="00AE4DBD">
              <w:rPr>
                <w:szCs w:val="22"/>
                <w:lang w:val="en-US"/>
              </w:rPr>
              <w:t>5,967</w:t>
            </w:r>
            <w:r w:rsidRPr="00AF4642">
              <w:rPr>
                <w:szCs w:val="22"/>
                <w:lang w:val="en-US"/>
              </w:rPr>
              <w:t>)</w:t>
            </w:r>
          </w:p>
        </w:tc>
        <w:tc>
          <w:tcPr>
            <w:tcW w:w="180" w:type="dxa"/>
            <w:vAlign w:val="center"/>
          </w:tcPr>
          <w:p w14:paraId="7106BAAF" w14:textId="77777777" w:rsidR="00AE4DBD" w:rsidRPr="00AF4642" w:rsidRDefault="00AE4DBD" w:rsidP="00AE4DBD">
            <w:pPr>
              <w:pStyle w:val="acctfourfigures"/>
              <w:spacing w:line="240" w:lineRule="atLeast"/>
              <w:rPr>
                <w:szCs w:val="22"/>
                <w:lang w:val="en-US"/>
              </w:rPr>
            </w:pPr>
          </w:p>
        </w:tc>
        <w:tc>
          <w:tcPr>
            <w:tcW w:w="1170" w:type="dxa"/>
            <w:vAlign w:val="center"/>
          </w:tcPr>
          <w:p w14:paraId="2A34BC0B" w14:textId="688BA610" w:rsidR="00AE4DBD" w:rsidRPr="00D44C1B" w:rsidRDefault="00AE4DBD" w:rsidP="00D44C1B">
            <w:pPr>
              <w:pStyle w:val="acctfourfigures"/>
              <w:tabs>
                <w:tab w:val="clear" w:pos="765"/>
                <w:tab w:val="decimal" w:pos="911"/>
              </w:tabs>
              <w:spacing w:line="240" w:lineRule="atLeast"/>
              <w:ind w:right="11"/>
              <w:rPr>
                <w:szCs w:val="22"/>
                <w:lang w:bidi="th-TH"/>
              </w:rPr>
            </w:pPr>
            <w:r w:rsidRPr="00D44C1B">
              <w:rPr>
                <w:szCs w:val="22"/>
                <w:lang w:bidi="th-TH"/>
              </w:rPr>
              <w:t>6,999</w:t>
            </w:r>
          </w:p>
        </w:tc>
        <w:tc>
          <w:tcPr>
            <w:tcW w:w="180" w:type="dxa"/>
            <w:vAlign w:val="center"/>
          </w:tcPr>
          <w:p w14:paraId="441EBE33" w14:textId="77777777" w:rsidR="00AE4DBD" w:rsidRPr="00AF4642" w:rsidRDefault="00AE4DBD" w:rsidP="00AE4DBD">
            <w:pPr>
              <w:pStyle w:val="acctfourfigures"/>
              <w:spacing w:line="240" w:lineRule="atLeast"/>
              <w:rPr>
                <w:szCs w:val="22"/>
                <w:lang w:val="en-US"/>
              </w:rPr>
            </w:pPr>
          </w:p>
        </w:tc>
        <w:tc>
          <w:tcPr>
            <w:tcW w:w="990" w:type="dxa"/>
            <w:vAlign w:val="center"/>
          </w:tcPr>
          <w:p w14:paraId="6A7379F3" w14:textId="42131311" w:rsidR="00AE4DBD" w:rsidRPr="00AF4642" w:rsidRDefault="00CF6184" w:rsidP="004B0BF3">
            <w:pPr>
              <w:pStyle w:val="acctfourfigures"/>
              <w:tabs>
                <w:tab w:val="clear" w:pos="765"/>
                <w:tab w:val="decimal" w:pos="731"/>
              </w:tabs>
              <w:spacing w:line="240" w:lineRule="atLeast"/>
              <w:ind w:right="11"/>
              <w:rPr>
                <w:szCs w:val="22"/>
                <w:lang w:val="en-US"/>
              </w:rPr>
            </w:pPr>
            <w:r>
              <w:rPr>
                <w:szCs w:val="22"/>
                <w:lang w:val="en-US"/>
              </w:rPr>
              <w:t>(3,367</w:t>
            </w:r>
            <w:r w:rsidR="00AE4DBD" w:rsidRPr="00AF4642">
              <w:rPr>
                <w:szCs w:val="22"/>
                <w:lang w:val="en-US"/>
              </w:rPr>
              <w:t>)</w:t>
            </w:r>
          </w:p>
        </w:tc>
        <w:tc>
          <w:tcPr>
            <w:tcW w:w="180" w:type="dxa"/>
            <w:vAlign w:val="center"/>
          </w:tcPr>
          <w:p w14:paraId="6B1A4DCB" w14:textId="77777777" w:rsidR="00AE4DBD" w:rsidRPr="00AF4642" w:rsidRDefault="00AE4DBD" w:rsidP="00AE4DBD">
            <w:pPr>
              <w:pStyle w:val="acctfourfigures"/>
              <w:spacing w:line="240" w:lineRule="atLeast"/>
              <w:rPr>
                <w:szCs w:val="22"/>
                <w:lang w:val="en-US"/>
              </w:rPr>
            </w:pPr>
          </w:p>
        </w:tc>
        <w:tc>
          <w:tcPr>
            <w:tcW w:w="990" w:type="dxa"/>
            <w:vAlign w:val="center"/>
          </w:tcPr>
          <w:p w14:paraId="6B2761E0" w14:textId="5792CC46" w:rsidR="00AE4DBD" w:rsidRPr="00AF4642" w:rsidRDefault="00CF6184" w:rsidP="004B0BF3">
            <w:pPr>
              <w:pStyle w:val="acctfourfigures"/>
              <w:tabs>
                <w:tab w:val="clear" w:pos="765"/>
                <w:tab w:val="decimal" w:pos="731"/>
              </w:tabs>
              <w:spacing w:line="240" w:lineRule="atLeast"/>
              <w:ind w:right="11"/>
              <w:rPr>
                <w:szCs w:val="22"/>
                <w:lang w:val="en-US"/>
              </w:rPr>
            </w:pPr>
            <w:r>
              <w:rPr>
                <w:szCs w:val="22"/>
                <w:lang w:val="en-US"/>
              </w:rPr>
              <w:t>3,894</w:t>
            </w:r>
          </w:p>
        </w:tc>
      </w:tr>
      <w:tr w:rsidR="00AE4DBD" w:rsidRPr="00743536" w14:paraId="68EDF92E" w14:textId="77777777" w:rsidTr="00D44C1B">
        <w:trPr>
          <w:cantSplit/>
          <w:trHeight w:val="302"/>
        </w:trPr>
        <w:tc>
          <w:tcPr>
            <w:tcW w:w="4770" w:type="dxa"/>
          </w:tcPr>
          <w:p w14:paraId="745600F7" w14:textId="77777777" w:rsidR="00AE4DBD" w:rsidRPr="00CF6184" w:rsidRDefault="00AE4DBD" w:rsidP="00AE4DBD">
            <w:pPr>
              <w:pStyle w:val="BodyText"/>
              <w:rPr>
                <w:rFonts w:cs="Times New Roman"/>
                <w:sz w:val="22"/>
                <w:szCs w:val="22"/>
              </w:rPr>
            </w:pPr>
            <w:r w:rsidRPr="00AF4642">
              <w:rPr>
                <w:rFonts w:cs="Times New Roman"/>
                <w:sz w:val="22"/>
                <w:szCs w:val="22"/>
              </w:rPr>
              <w:t>Future salary growth (1% movement)</w:t>
            </w:r>
          </w:p>
        </w:tc>
        <w:tc>
          <w:tcPr>
            <w:tcW w:w="1170" w:type="dxa"/>
          </w:tcPr>
          <w:p w14:paraId="226FE7B0" w14:textId="2E57A46A" w:rsidR="00AE4DBD" w:rsidRPr="00CF6184" w:rsidRDefault="00AE4DBD" w:rsidP="00D44C1B">
            <w:pPr>
              <w:pStyle w:val="acctfourfigures"/>
              <w:tabs>
                <w:tab w:val="clear" w:pos="765"/>
                <w:tab w:val="decimal" w:pos="911"/>
              </w:tabs>
              <w:spacing w:line="240" w:lineRule="atLeast"/>
              <w:ind w:right="11"/>
              <w:rPr>
                <w:snapToGrid w:val="0"/>
                <w:szCs w:val="22"/>
                <w:lang w:val="en-US" w:bidi="th-TH"/>
              </w:rPr>
            </w:pPr>
            <w:r w:rsidRPr="00CF6184">
              <w:rPr>
                <w:snapToGrid w:val="0"/>
                <w:szCs w:val="22"/>
                <w:lang w:val="en-US" w:bidi="th-TH"/>
              </w:rPr>
              <w:t>7,933</w:t>
            </w:r>
          </w:p>
        </w:tc>
        <w:tc>
          <w:tcPr>
            <w:tcW w:w="180" w:type="dxa"/>
          </w:tcPr>
          <w:p w14:paraId="3A180A67" w14:textId="77777777" w:rsidR="00AE4DBD" w:rsidRPr="00CF6184" w:rsidRDefault="00AE4DBD" w:rsidP="00AE4DBD">
            <w:pPr>
              <w:pStyle w:val="acctfourfigures"/>
              <w:spacing w:line="240" w:lineRule="atLeast"/>
              <w:rPr>
                <w:snapToGrid w:val="0"/>
                <w:szCs w:val="22"/>
                <w:lang w:val="en-US" w:bidi="th-TH"/>
              </w:rPr>
            </w:pPr>
          </w:p>
        </w:tc>
        <w:tc>
          <w:tcPr>
            <w:tcW w:w="1170" w:type="dxa"/>
          </w:tcPr>
          <w:p w14:paraId="4753E57D" w14:textId="7EEAD7D5" w:rsidR="00AE4DBD" w:rsidRPr="00D44C1B" w:rsidRDefault="00AE4DBD" w:rsidP="00D44C1B">
            <w:pPr>
              <w:pStyle w:val="acctfourfigures"/>
              <w:tabs>
                <w:tab w:val="clear" w:pos="765"/>
                <w:tab w:val="decimal" w:pos="911"/>
              </w:tabs>
              <w:spacing w:line="240" w:lineRule="atLeast"/>
              <w:ind w:right="11"/>
              <w:rPr>
                <w:szCs w:val="22"/>
                <w:lang w:bidi="th-TH"/>
              </w:rPr>
            </w:pPr>
            <w:r w:rsidRPr="00D44C1B">
              <w:rPr>
                <w:szCs w:val="22"/>
                <w:lang w:bidi="th-TH"/>
              </w:rPr>
              <w:t>(6,831)</w:t>
            </w:r>
          </w:p>
        </w:tc>
        <w:tc>
          <w:tcPr>
            <w:tcW w:w="180" w:type="dxa"/>
          </w:tcPr>
          <w:p w14:paraId="7897BE9A" w14:textId="77777777" w:rsidR="00AE4DBD" w:rsidRPr="00CF6184" w:rsidRDefault="00AE4DBD" w:rsidP="00AE4DBD">
            <w:pPr>
              <w:pStyle w:val="acctfourfigures"/>
              <w:spacing w:line="240" w:lineRule="atLeast"/>
              <w:rPr>
                <w:snapToGrid w:val="0"/>
                <w:szCs w:val="22"/>
                <w:lang w:val="en-US" w:bidi="th-TH"/>
              </w:rPr>
            </w:pPr>
          </w:p>
        </w:tc>
        <w:tc>
          <w:tcPr>
            <w:tcW w:w="990" w:type="dxa"/>
          </w:tcPr>
          <w:p w14:paraId="7078241C" w14:textId="5BB0854A" w:rsidR="00AE4DBD" w:rsidRPr="00CF6184" w:rsidRDefault="00CF6184" w:rsidP="00AE4DBD">
            <w:pPr>
              <w:pStyle w:val="acctfourfigures"/>
              <w:tabs>
                <w:tab w:val="clear" w:pos="765"/>
                <w:tab w:val="decimal" w:pos="731"/>
              </w:tabs>
              <w:spacing w:line="240" w:lineRule="atLeast"/>
              <w:ind w:right="11"/>
              <w:rPr>
                <w:snapToGrid w:val="0"/>
                <w:szCs w:val="22"/>
                <w:lang w:val="en-US" w:bidi="th-TH"/>
              </w:rPr>
            </w:pPr>
            <w:r>
              <w:rPr>
                <w:snapToGrid w:val="0"/>
                <w:szCs w:val="22"/>
                <w:lang w:val="en-US" w:bidi="th-TH"/>
              </w:rPr>
              <w:t>4,507</w:t>
            </w:r>
          </w:p>
        </w:tc>
        <w:tc>
          <w:tcPr>
            <w:tcW w:w="180" w:type="dxa"/>
          </w:tcPr>
          <w:p w14:paraId="4C0E4447" w14:textId="77777777" w:rsidR="00AE4DBD" w:rsidRPr="00CF6184" w:rsidRDefault="00AE4DBD" w:rsidP="00AE4DBD">
            <w:pPr>
              <w:pStyle w:val="acctfourfigures"/>
              <w:spacing w:line="240" w:lineRule="atLeast"/>
              <w:rPr>
                <w:snapToGrid w:val="0"/>
                <w:szCs w:val="22"/>
                <w:lang w:val="en-US" w:bidi="th-TH"/>
              </w:rPr>
            </w:pPr>
          </w:p>
        </w:tc>
        <w:tc>
          <w:tcPr>
            <w:tcW w:w="990" w:type="dxa"/>
          </w:tcPr>
          <w:p w14:paraId="5A5E263E" w14:textId="4031B18D" w:rsidR="00AE4DBD" w:rsidRPr="00CF6184" w:rsidRDefault="00CF6184" w:rsidP="00AE4DBD">
            <w:pPr>
              <w:pStyle w:val="acctfourfigures"/>
              <w:tabs>
                <w:tab w:val="clear" w:pos="765"/>
                <w:tab w:val="decimal" w:pos="731"/>
              </w:tabs>
              <w:spacing w:line="240" w:lineRule="atLeast"/>
              <w:ind w:right="11"/>
              <w:rPr>
                <w:snapToGrid w:val="0"/>
                <w:szCs w:val="22"/>
                <w:lang w:val="en-US" w:bidi="th-TH"/>
              </w:rPr>
            </w:pPr>
            <w:r>
              <w:rPr>
                <w:snapToGrid w:val="0"/>
                <w:szCs w:val="22"/>
                <w:lang w:val="en-US" w:bidi="th-TH"/>
              </w:rPr>
              <w:t>(3,936</w:t>
            </w:r>
            <w:r w:rsidR="00AE4DBD" w:rsidRPr="00CF6184">
              <w:rPr>
                <w:snapToGrid w:val="0"/>
                <w:szCs w:val="22"/>
                <w:lang w:val="en-US" w:bidi="th-TH"/>
              </w:rPr>
              <w:t>)</w:t>
            </w:r>
          </w:p>
        </w:tc>
      </w:tr>
      <w:tr w:rsidR="00AE4DBD" w:rsidRPr="00743536" w14:paraId="56159359" w14:textId="77777777" w:rsidTr="00D44C1B">
        <w:trPr>
          <w:cantSplit/>
        </w:trPr>
        <w:tc>
          <w:tcPr>
            <w:tcW w:w="4770" w:type="dxa"/>
          </w:tcPr>
          <w:p w14:paraId="0C7D3FB1" w14:textId="13534518" w:rsidR="00AE4DBD" w:rsidRPr="00AE4DBD" w:rsidRDefault="00AE4DBD" w:rsidP="00AE4DBD">
            <w:pPr>
              <w:pStyle w:val="BodyText"/>
              <w:rPr>
                <w:sz w:val="22"/>
                <w:szCs w:val="22"/>
              </w:rPr>
            </w:pPr>
            <w:r>
              <w:rPr>
                <w:rFonts w:cs="Times New Roman"/>
                <w:sz w:val="22"/>
                <w:szCs w:val="22"/>
              </w:rPr>
              <w:t>Employee turnover rate (1</w:t>
            </w:r>
            <w:r w:rsidRPr="00A9628F">
              <w:rPr>
                <w:rFonts w:cs="Times New Roman"/>
                <w:sz w:val="22"/>
                <w:szCs w:val="22"/>
              </w:rPr>
              <w:t>% movement)</w:t>
            </w:r>
          </w:p>
        </w:tc>
        <w:tc>
          <w:tcPr>
            <w:tcW w:w="1170" w:type="dxa"/>
          </w:tcPr>
          <w:p w14:paraId="3C0124F2" w14:textId="659C7E9F" w:rsidR="00AE4DBD" w:rsidRPr="00AF4642" w:rsidRDefault="00AE4DBD" w:rsidP="00D44C1B">
            <w:pPr>
              <w:pStyle w:val="acctfourfigures"/>
              <w:tabs>
                <w:tab w:val="clear" w:pos="765"/>
                <w:tab w:val="decimal" w:pos="911"/>
              </w:tabs>
              <w:spacing w:line="240" w:lineRule="atLeast"/>
              <w:ind w:right="11"/>
              <w:rPr>
                <w:szCs w:val="22"/>
                <w:lang w:val="en-US"/>
              </w:rPr>
            </w:pPr>
            <w:r w:rsidRPr="00AF4642">
              <w:rPr>
                <w:szCs w:val="22"/>
                <w:lang w:val="en-US"/>
              </w:rPr>
              <w:t>(5,554)</w:t>
            </w:r>
          </w:p>
        </w:tc>
        <w:tc>
          <w:tcPr>
            <w:tcW w:w="180" w:type="dxa"/>
          </w:tcPr>
          <w:p w14:paraId="12F321DF" w14:textId="77777777" w:rsidR="00AE4DBD" w:rsidRPr="00AF4642" w:rsidRDefault="00AE4DBD" w:rsidP="00AE4DBD">
            <w:pPr>
              <w:pStyle w:val="acctfourfigures"/>
              <w:spacing w:line="240" w:lineRule="atLeast"/>
              <w:rPr>
                <w:szCs w:val="22"/>
                <w:lang w:val="en-US"/>
              </w:rPr>
            </w:pPr>
          </w:p>
        </w:tc>
        <w:tc>
          <w:tcPr>
            <w:tcW w:w="1170" w:type="dxa"/>
          </w:tcPr>
          <w:p w14:paraId="14672635" w14:textId="3E3FF324" w:rsidR="00AE4DBD" w:rsidRPr="00D44C1B" w:rsidRDefault="00AE4DBD" w:rsidP="00D44C1B">
            <w:pPr>
              <w:pStyle w:val="acctfourfigures"/>
              <w:tabs>
                <w:tab w:val="clear" w:pos="765"/>
                <w:tab w:val="decimal" w:pos="911"/>
              </w:tabs>
              <w:spacing w:line="240" w:lineRule="atLeast"/>
              <w:ind w:right="11"/>
              <w:rPr>
                <w:szCs w:val="22"/>
                <w:lang w:bidi="th-TH"/>
              </w:rPr>
            </w:pPr>
            <w:r w:rsidRPr="00D44C1B">
              <w:rPr>
                <w:szCs w:val="22"/>
                <w:lang w:bidi="th-TH"/>
              </w:rPr>
              <w:t>6,633</w:t>
            </w:r>
          </w:p>
        </w:tc>
        <w:tc>
          <w:tcPr>
            <w:tcW w:w="180" w:type="dxa"/>
          </w:tcPr>
          <w:p w14:paraId="54316996" w14:textId="77777777" w:rsidR="00AE4DBD" w:rsidRPr="00AF4642" w:rsidRDefault="00AE4DBD" w:rsidP="00AE4DBD">
            <w:pPr>
              <w:pStyle w:val="acctfourfigures"/>
              <w:spacing w:line="240" w:lineRule="atLeast"/>
              <w:rPr>
                <w:szCs w:val="22"/>
                <w:lang w:val="en-US"/>
              </w:rPr>
            </w:pPr>
          </w:p>
        </w:tc>
        <w:tc>
          <w:tcPr>
            <w:tcW w:w="990" w:type="dxa"/>
          </w:tcPr>
          <w:p w14:paraId="06AC9163" w14:textId="0B04EABA" w:rsidR="00AE4DBD" w:rsidRPr="00AF4642" w:rsidRDefault="00CF6184" w:rsidP="00AE4DBD">
            <w:pPr>
              <w:pStyle w:val="acctfourfigures"/>
              <w:tabs>
                <w:tab w:val="clear" w:pos="765"/>
                <w:tab w:val="decimal" w:pos="731"/>
              </w:tabs>
              <w:spacing w:line="240" w:lineRule="atLeast"/>
              <w:ind w:right="11"/>
              <w:rPr>
                <w:szCs w:val="22"/>
                <w:lang w:val="en-US"/>
              </w:rPr>
            </w:pPr>
            <w:r>
              <w:rPr>
                <w:szCs w:val="22"/>
                <w:lang w:val="en-US"/>
              </w:rPr>
              <w:t>(2,995</w:t>
            </w:r>
            <w:r w:rsidR="00AE4DBD" w:rsidRPr="00AF4642">
              <w:rPr>
                <w:szCs w:val="22"/>
                <w:lang w:val="en-US"/>
              </w:rPr>
              <w:t>)</w:t>
            </w:r>
          </w:p>
        </w:tc>
        <w:tc>
          <w:tcPr>
            <w:tcW w:w="180" w:type="dxa"/>
          </w:tcPr>
          <w:p w14:paraId="25523A0A" w14:textId="77777777" w:rsidR="00AE4DBD" w:rsidRPr="00AF4642" w:rsidRDefault="00AE4DBD" w:rsidP="00AE4DBD">
            <w:pPr>
              <w:pStyle w:val="acctfourfigures"/>
              <w:spacing w:line="240" w:lineRule="atLeast"/>
              <w:rPr>
                <w:szCs w:val="22"/>
                <w:lang w:val="en-US"/>
              </w:rPr>
            </w:pPr>
          </w:p>
        </w:tc>
        <w:tc>
          <w:tcPr>
            <w:tcW w:w="990" w:type="dxa"/>
          </w:tcPr>
          <w:p w14:paraId="5E895883" w14:textId="246F011C" w:rsidR="00AE4DBD" w:rsidRPr="00AF4642" w:rsidRDefault="00CF6184" w:rsidP="00AE4DBD">
            <w:pPr>
              <w:pStyle w:val="acctfourfigures"/>
              <w:tabs>
                <w:tab w:val="clear" w:pos="765"/>
                <w:tab w:val="decimal" w:pos="731"/>
              </w:tabs>
              <w:spacing w:line="240" w:lineRule="atLeast"/>
              <w:ind w:right="11"/>
              <w:rPr>
                <w:szCs w:val="22"/>
                <w:lang w:val="en-US"/>
              </w:rPr>
            </w:pPr>
            <w:r>
              <w:rPr>
                <w:szCs w:val="22"/>
                <w:lang w:val="en-US"/>
              </w:rPr>
              <w:t>3,515</w:t>
            </w:r>
          </w:p>
        </w:tc>
      </w:tr>
      <w:tr w:rsidR="00AE4DBD" w:rsidRPr="00743536" w14:paraId="7AAB2169" w14:textId="77777777" w:rsidTr="00D44C1B">
        <w:trPr>
          <w:cantSplit/>
        </w:trPr>
        <w:tc>
          <w:tcPr>
            <w:tcW w:w="4770" w:type="dxa"/>
          </w:tcPr>
          <w:p w14:paraId="4B4FFD5A" w14:textId="77777777" w:rsidR="00AE4DBD" w:rsidRPr="00AE4DBD" w:rsidRDefault="00AE4DBD" w:rsidP="00AE4DBD">
            <w:pPr>
              <w:pStyle w:val="BodyText"/>
              <w:rPr>
                <w:sz w:val="22"/>
                <w:szCs w:val="22"/>
              </w:rPr>
            </w:pPr>
            <w:r w:rsidRPr="00AE4DBD">
              <w:rPr>
                <w:sz w:val="22"/>
                <w:szCs w:val="22"/>
              </w:rPr>
              <w:t>Future mortality (1% movement)</w:t>
            </w:r>
          </w:p>
        </w:tc>
        <w:tc>
          <w:tcPr>
            <w:tcW w:w="1170" w:type="dxa"/>
          </w:tcPr>
          <w:p w14:paraId="56B73DCF" w14:textId="5F5040E3" w:rsidR="00AE4DBD" w:rsidRPr="00AF4642" w:rsidRDefault="00AE4DBD" w:rsidP="00D44C1B">
            <w:pPr>
              <w:pStyle w:val="acctfourfigures"/>
              <w:tabs>
                <w:tab w:val="clear" w:pos="765"/>
                <w:tab w:val="decimal" w:pos="911"/>
              </w:tabs>
              <w:spacing w:line="240" w:lineRule="atLeast"/>
              <w:ind w:right="11"/>
              <w:rPr>
                <w:szCs w:val="22"/>
                <w:lang w:val="en-US"/>
              </w:rPr>
            </w:pPr>
            <w:r w:rsidRPr="00AF4642">
              <w:rPr>
                <w:szCs w:val="22"/>
                <w:lang w:val="en-US"/>
              </w:rPr>
              <w:t>352</w:t>
            </w:r>
          </w:p>
        </w:tc>
        <w:tc>
          <w:tcPr>
            <w:tcW w:w="180" w:type="dxa"/>
          </w:tcPr>
          <w:p w14:paraId="4ECB1F6A" w14:textId="77777777" w:rsidR="00AE4DBD" w:rsidRPr="00AF4642" w:rsidRDefault="00AE4DBD" w:rsidP="00AE4DBD">
            <w:pPr>
              <w:pStyle w:val="acctfourfigures"/>
              <w:spacing w:line="240" w:lineRule="atLeast"/>
              <w:rPr>
                <w:szCs w:val="22"/>
                <w:lang w:val="en-US"/>
              </w:rPr>
            </w:pPr>
          </w:p>
        </w:tc>
        <w:tc>
          <w:tcPr>
            <w:tcW w:w="1170" w:type="dxa"/>
          </w:tcPr>
          <w:p w14:paraId="618110F4" w14:textId="4A269087" w:rsidR="00AE4DBD" w:rsidRPr="00D44C1B" w:rsidRDefault="00AE4DBD" w:rsidP="00D44C1B">
            <w:pPr>
              <w:pStyle w:val="acctfourfigures"/>
              <w:tabs>
                <w:tab w:val="clear" w:pos="765"/>
                <w:tab w:val="decimal" w:pos="911"/>
              </w:tabs>
              <w:spacing w:line="240" w:lineRule="atLeast"/>
              <w:ind w:right="11"/>
              <w:rPr>
                <w:szCs w:val="22"/>
                <w:lang w:bidi="th-TH"/>
              </w:rPr>
            </w:pPr>
            <w:r w:rsidRPr="00D44C1B">
              <w:rPr>
                <w:szCs w:val="22"/>
                <w:lang w:bidi="th-TH"/>
              </w:rPr>
              <w:t>(397)</w:t>
            </w:r>
          </w:p>
        </w:tc>
        <w:tc>
          <w:tcPr>
            <w:tcW w:w="180" w:type="dxa"/>
          </w:tcPr>
          <w:p w14:paraId="2F744C9D" w14:textId="77777777" w:rsidR="00AE4DBD" w:rsidRPr="00AF4642" w:rsidRDefault="00AE4DBD" w:rsidP="00AE4DBD">
            <w:pPr>
              <w:pStyle w:val="acctfourfigures"/>
              <w:spacing w:line="240" w:lineRule="atLeast"/>
              <w:rPr>
                <w:szCs w:val="22"/>
                <w:lang w:val="en-US"/>
              </w:rPr>
            </w:pPr>
          </w:p>
        </w:tc>
        <w:tc>
          <w:tcPr>
            <w:tcW w:w="990" w:type="dxa"/>
          </w:tcPr>
          <w:p w14:paraId="1BABF310" w14:textId="5E8EE955" w:rsidR="00AE4DBD" w:rsidRPr="00AF4642" w:rsidRDefault="00CF6184" w:rsidP="00AE4DBD">
            <w:pPr>
              <w:pStyle w:val="acctfourfigures"/>
              <w:tabs>
                <w:tab w:val="clear" w:pos="765"/>
                <w:tab w:val="decimal" w:pos="731"/>
              </w:tabs>
              <w:spacing w:line="240" w:lineRule="atLeast"/>
              <w:ind w:right="11"/>
              <w:rPr>
                <w:szCs w:val="22"/>
                <w:lang w:val="en-US"/>
              </w:rPr>
            </w:pPr>
            <w:r>
              <w:rPr>
                <w:szCs w:val="22"/>
                <w:lang w:val="en-US"/>
              </w:rPr>
              <w:t>193</w:t>
            </w:r>
          </w:p>
        </w:tc>
        <w:tc>
          <w:tcPr>
            <w:tcW w:w="180" w:type="dxa"/>
          </w:tcPr>
          <w:p w14:paraId="2E985FFD" w14:textId="77777777" w:rsidR="00AE4DBD" w:rsidRPr="00AF4642" w:rsidRDefault="00AE4DBD" w:rsidP="00AE4DBD">
            <w:pPr>
              <w:pStyle w:val="acctfourfigures"/>
              <w:spacing w:line="240" w:lineRule="atLeast"/>
              <w:rPr>
                <w:szCs w:val="22"/>
                <w:lang w:val="en-US"/>
              </w:rPr>
            </w:pPr>
          </w:p>
        </w:tc>
        <w:tc>
          <w:tcPr>
            <w:tcW w:w="990" w:type="dxa"/>
          </w:tcPr>
          <w:p w14:paraId="26A74913" w14:textId="4572AF32" w:rsidR="00AE4DBD" w:rsidRPr="00AF4642" w:rsidRDefault="00CF6184" w:rsidP="00AE4DBD">
            <w:pPr>
              <w:pStyle w:val="acctfourfigures"/>
              <w:tabs>
                <w:tab w:val="clear" w:pos="765"/>
                <w:tab w:val="decimal" w:pos="731"/>
              </w:tabs>
              <w:spacing w:line="240" w:lineRule="atLeast"/>
              <w:ind w:right="11"/>
              <w:rPr>
                <w:szCs w:val="22"/>
                <w:lang w:val="en-US"/>
              </w:rPr>
            </w:pPr>
            <w:r>
              <w:rPr>
                <w:szCs w:val="22"/>
                <w:lang w:val="en-US"/>
              </w:rPr>
              <w:t>(215</w:t>
            </w:r>
            <w:r w:rsidR="00AE4DBD" w:rsidRPr="00AF4642">
              <w:rPr>
                <w:szCs w:val="22"/>
                <w:lang w:val="en-US"/>
              </w:rPr>
              <w:t>)</w:t>
            </w:r>
          </w:p>
        </w:tc>
      </w:tr>
      <w:tr w:rsidR="00AE4DBD" w:rsidRPr="00743536" w14:paraId="05F00AD8" w14:textId="77777777" w:rsidTr="00D44C1B">
        <w:trPr>
          <w:cantSplit/>
        </w:trPr>
        <w:tc>
          <w:tcPr>
            <w:tcW w:w="4770" w:type="dxa"/>
          </w:tcPr>
          <w:p w14:paraId="122DAC3D" w14:textId="77777777" w:rsidR="00AE4DBD" w:rsidRPr="00AE4DBD" w:rsidRDefault="00AE4DBD" w:rsidP="00AE4DBD">
            <w:pPr>
              <w:pStyle w:val="BodyText"/>
              <w:rPr>
                <w:sz w:val="22"/>
                <w:szCs w:val="22"/>
              </w:rPr>
            </w:pPr>
          </w:p>
        </w:tc>
        <w:tc>
          <w:tcPr>
            <w:tcW w:w="1170" w:type="dxa"/>
          </w:tcPr>
          <w:p w14:paraId="7D3553A2" w14:textId="77777777" w:rsidR="00AE4DBD" w:rsidRPr="00AF4642" w:rsidRDefault="00AE4DBD" w:rsidP="00D44C1B">
            <w:pPr>
              <w:pStyle w:val="acctfourfigures"/>
              <w:tabs>
                <w:tab w:val="clear" w:pos="765"/>
                <w:tab w:val="decimal" w:pos="911"/>
              </w:tabs>
              <w:spacing w:line="240" w:lineRule="atLeast"/>
              <w:ind w:right="11"/>
              <w:rPr>
                <w:szCs w:val="22"/>
                <w:lang w:val="en-US"/>
              </w:rPr>
            </w:pPr>
          </w:p>
        </w:tc>
        <w:tc>
          <w:tcPr>
            <w:tcW w:w="180" w:type="dxa"/>
          </w:tcPr>
          <w:p w14:paraId="01D665E4" w14:textId="77777777" w:rsidR="00AE4DBD" w:rsidRPr="00AF4642" w:rsidRDefault="00AE4DBD" w:rsidP="00AE4DBD">
            <w:pPr>
              <w:pStyle w:val="acctfourfigures"/>
              <w:spacing w:line="240" w:lineRule="atLeast"/>
              <w:rPr>
                <w:szCs w:val="22"/>
                <w:lang w:val="en-US"/>
              </w:rPr>
            </w:pPr>
          </w:p>
        </w:tc>
        <w:tc>
          <w:tcPr>
            <w:tcW w:w="1170" w:type="dxa"/>
          </w:tcPr>
          <w:p w14:paraId="190F8F02" w14:textId="77777777" w:rsidR="00AE4DBD" w:rsidRPr="00D44C1B" w:rsidRDefault="00AE4DBD" w:rsidP="00D44C1B">
            <w:pPr>
              <w:pStyle w:val="acctfourfigures"/>
              <w:tabs>
                <w:tab w:val="clear" w:pos="765"/>
                <w:tab w:val="decimal" w:pos="911"/>
              </w:tabs>
              <w:spacing w:line="240" w:lineRule="atLeast"/>
              <w:ind w:right="11"/>
              <w:rPr>
                <w:szCs w:val="22"/>
                <w:lang w:bidi="th-TH"/>
              </w:rPr>
            </w:pPr>
          </w:p>
        </w:tc>
        <w:tc>
          <w:tcPr>
            <w:tcW w:w="180" w:type="dxa"/>
          </w:tcPr>
          <w:p w14:paraId="04EDF588" w14:textId="77777777" w:rsidR="00AE4DBD" w:rsidRPr="00AF4642" w:rsidRDefault="00AE4DBD" w:rsidP="00AE4DBD">
            <w:pPr>
              <w:pStyle w:val="acctfourfigures"/>
              <w:spacing w:line="240" w:lineRule="atLeast"/>
              <w:rPr>
                <w:szCs w:val="22"/>
                <w:lang w:val="en-US"/>
              </w:rPr>
            </w:pPr>
          </w:p>
        </w:tc>
        <w:tc>
          <w:tcPr>
            <w:tcW w:w="990" w:type="dxa"/>
          </w:tcPr>
          <w:p w14:paraId="37F1168F" w14:textId="77777777" w:rsidR="00AE4DBD" w:rsidRPr="00AF4642" w:rsidRDefault="00AE4DBD" w:rsidP="00AE4DBD">
            <w:pPr>
              <w:pStyle w:val="acctfourfigures"/>
              <w:tabs>
                <w:tab w:val="clear" w:pos="765"/>
                <w:tab w:val="decimal" w:pos="731"/>
              </w:tabs>
              <w:spacing w:line="240" w:lineRule="atLeast"/>
              <w:ind w:right="11"/>
              <w:rPr>
                <w:szCs w:val="22"/>
                <w:lang w:val="en-US"/>
              </w:rPr>
            </w:pPr>
          </w:p>
        </w:tc>
        <w:tc>
          <w:tcPr>
            <w:tcW w:w="180" w:type="dxa"/>
          </w:tcPr>
          <w:p w14:paraId="36FB2F9C" w14:textId="77777777" w:rsidR="00AE4DBD" w:rsidRPr="00AF4642" w:rsidRDefault="00AE4DBD" w:rsidP="00AE4DBD">
            <w:pPr>
              <w:pStyle w:val="acctfourfigures"/>
              <w:spacing w:line="240" w:lineRule="atLeast"/>
              <w:rPr>
                <w:szCs w:val="22"/>
                <w:lang w:val="en-US"/>
              </w:rPr>
            </w:pPr>
          </w:p>
        </w:tc>
        <w:tc>
          <w:tcPr>
            <w:tcW w:w="990" w:type="dxa"/>
          </w:tcPr>
          <w:p w14:paraId="5D5E4E55" w14:textId="77777777" w:rsidR="00AE4DBD" w:rsidRPr="00AF4642" w:rsidRDefault="00AE4DBD" w:rsidP="00AE4DBD">
            <w:pPr>
              <w:pStyle w:val="acctfourfigures"/>
              <w:tabs>
                <w:tab w:val="clear" w:pos="765"/>
                <w:tab w:val="decimal" w:pos="731"/>
              </w:tabs>
              <w:spacing w:line="240" w:lineRule="atLeast"/>
              <w:ind w:right="11"/>
              <w:rPr>
                <w:szCs w:val="22"/>
                <w:lang w:val="en-US"/>
              </w:rPr>
            </w:pPr>
          </w:p>
        </w:tc>
      </w:tr>
      <w:tr w:rsidR="00AE4DBD" w:rsidRPr="0095664F" w14:paraId="7C01F93D" w14:textId="77777777" w:rsidTr="00D44C1B">
        <w:trPr>
          <w:cantSplit/>
          <w:tblHeader/>
        </w:trPr>
        <w:tc>
          <w:tcPr>
            <w:tcW w:w="4770" w:type="dxa"/>
          </w:tcPr>
          <w:p w14:paraId="64DCAC86" w14:textId="77777777" w:rsidR="00AE4DBD" w:rsidRPr="00AE4DBD" w:rsidRDefault="00AE4DBD" w:rsidP="00AE4DBD">
            <w:pPr>
              <w:pStyle w:val="acctfourfigures"/>
              <w:tabs>
                <w:tab w:val="clear" w:pos="765"/>
              </w:tabs>
              <w:spacing w:line="240" w:lineRule="atLeast"/>
              <w:rPr>
                <w:szCs w:val="22"/>
              </w:rPr>
            </w:pPr>
            <w:r w:rsidRPr="00AE4DBD">
              <w:rPr>
                <w:b/>
                <w:bCs/>
                <w:szCs w:val="22"/>
              </w:rPr>
              <w:t>At 31 December 2016</w:t>
            </w:r>
          </w:p>
        </w:tc>
        <w:tc>
          <w:tcPr>
            <w:tcW w:w="1170" w:type="dxa"/>
            <w:shd w:val="clear" w:color="auto" w:fill="auto"/>
            <w:vAlign w:val="center"/>
          </w:tcPr>
          <w:p w14:paraId="00D38965" w14:textId="77777777" w:rsidR="00AE4DBD" w:rsidRPr="00AF4642" w:rsidRDefault="00AE4DBD" w:rsidP="00D44C1B">
            <w:pPr>
              <w:pStyle w:val="acctfourfigures"/>
              <w:tabs>
                <w:tab w:val="clear" w:pos="765"/>
                <w:tab w:val="decimal" w:pos="911"/>
              </w:tabs>
              <w:spacing w:line="240" w:lineRule="atLeast"/>
              <w:ind w:right="11"/>
              <w:rPr>
                <w:szCs w:val="22"/>
                <w:lang w:val="en-US"/>
              </w:rPr>
            </w:pPr>
          </w:p>
        </w:tc>
        <w:tc>
          <w:tcPr>
            <w:tcW w:w="180" w:type="dxa"/>
            <w:shd w:val="clear" w:color="auto" w:fill="auto"/>
            <w:vAlign w:val="center"/>
          </w:tcPr>
          <w:p w14:paraId="4E4A8CB5" w14:textId="77777777" w:rsidR="00AE4DBD" w:rsidRPr="00AF4642" w:rsidRDefault="00AE4DBD" w:rsidP="00AF4642">
            <w:pPr>
              <w:pStyle w:val="acctfourfigures"/>
              <w:tabs>
                <w:tab w:val="clear" w:pos="765"/>
                <w:tab w:val="decimal" w:pos="731"/>
              </w:tabs>
              <w:spacing w:line="240" w:lineRule="atLeast"/>
              <w:ind w:right="11"/>
              <w:rPr>
                <w:szCs w:val="22"/>
                <w:lang w:val="en-US"/>
              </w:rPr>
            </w:pPr>
          </w:p>
        </w:tc>
        <w:tc>
          <w:tcPr>
            <w:tcW w:w="1170" w:type="dxa"/>
            <w:shd w:val="clear" w:color="auto" w:fill="auto"/>
            <w:vAlign w:val="center"/>
          </w:tcPr>
          <w:p w14:paraId="1D04CB42" w14:textId="77777777" w:rsidR="00AE4DBD" w:rsidRPr="00D44C1B" w:rsidRDefault="00AE4DBD" w:rsidP="00D44C1B">
            <w:pPr>
              <w:pStyle w:val="acctfourfigures"/>
              <w:tabs>
                <w:tab w:val="clear" w:pos="765"/>
                <w:tab w:val="decimal" w:pos="911"/>
              </w:tabs>
              <w:spacing w:line="240" w:lineRule="atLeast"/>
              <w:ind w:right="11"/>
              <w:rPr>
                <w:szCs w:val="22"/>
                <w:lang w:bidi="th-TH"/>
              </w:rPr>
            </w:pPr>
          </w:p>
        </w:tc>
        <w:tc>
          <w:tcPr>
            <w:tcW w:w="180" w:type="dxa"/>
            <w:shd w:val="clear" w:color="auto" w:fill="auto"/>
            <w:vAlign w:val="center"/>
          </w:tcPr>
          <w:p w14:paraId="5BF65733" w14:textId="77777777" w:rsidR="00AE4DBD" w:rsidRPr="00AF4642" w:rsidRDefault="00AE4DBD" w:rsidP="00AF4642">
            <w:pPr>
              <w:pStyle w:val="acctfourfigures"/>
              <w:tabs>
                <w:tab w:val="clear" w:pos="765"/>
                <w:tab w:val="decimal" w:pos="731"/>
              </w:tabs>
              <w:spacing w:line="240" w:lineRule="atLeast"/>
              <w:ind w:right="11"/>
              <w:rPr>
                <w:szCs w:val="22"/>
                <w:lang w:val="en-US"/>
              </w:rPr>
            </w:pPr>
          </w:p>
        </w:tc>
        <w:tc>
          <w:tcPr>
            <w:tcW w:w="990" w:type="dxa"/>
            <w:shd w:val="clear" w:color="auto" w:fill="auto"/>
            <w:vAlign w:val="center"/>
          </w:tcPr>
          <w:p w14:paraId="147C3086" w14:textId="77777777" w:rsidR="00AE4DBD" w:rsidRPr="00AF4642" w:rsidRDefault="00AE4DBD" w:rsidP="00AF4642">
            <w:pPr>
              <w:pStyle w:val="acctfourfigures"/>
              <w:tabs>
                <w:tab w:val="clear" w:pos="765"/>
                <w:tab w:val="decimal" w:pos="731"/>
              </w:tabs>
              <w:spacing w:line="240" w:lineRule="atLeast"/>
              <w:ind w:right="11"/>
              <w:rPr>
                <w:szCs w:val="22"/>
                <w:lang w:val="en-US"/>
              </w:rPr>
            </w:pPr>
          </w:p>
        </w:tc>
        <w:tc>
          <w:tcPr>
            <w:tcW w:w="180" w:type="dxa"/>
            <w:shd w:val="clear" w:color="auto" w:fill="auto"/>
            <w:vAlign w:val="center"/>
          </w:tcPr>
          <w:p w14:paraId="7B5E34DB" w14:textId="77777777" w:rsidR="00AE4DBD" w:rsidRPr="00AF4642" w:rsidRDefault="00AE4DBD" w:rsidP="00AF4642">
            <w:pPr>
              <w:pStyle w:val="acctfourfigures"/>
              <w:tabs>
                <w:tab w:val="clear" w:pos="765"/>
                <w:tab w:val="decimal" w:pos="731"/>
              </w:tabs>
              <w:spacing w:line="240" w:lineRule="atLeast"/>
              <w:ind w:right="11"/>
              <w:rPr>
                <w:szCs w:val="22"/>
                <w:lang w:val="en-US"/>
              </w:rPr>
            </w:pPr>
          </w:p>
        </w:tc>
        <w:tc>
          <w:tcPr>
            <w:tcW w:w="990" w:type="dxa"/>
            <w:shd w:val="clear" w:color="auto" w:fill="auto"/>
            <w:vAlign w:val="center"/>
          </w:tcPr>
          <w:p w14:paraId="681EADE4" w14:textId="77777777" w:rsidR="00AE4DBD" w:rsidRPr="00AF4642" w:rsidRDefault="00AE4DBD" w:rsidP="00AF4642">
            <w:pPr>
              <w:pStyle w:val="acctfourfigures"/>
              <w:tabs>
                <w:tab w:val="clear" w:pos="765"/>
                <w:tab w:val="decimal" w:pos="731"/>
              </w:tabs>
              <w:spacing w:line="240" w:lineRule="atLeast"/>
              <w:ind w:right="11"/>
              <w:rPr>
                <w:szCs w:val="22"/>
                <w:lang w:val="en-US"/>
              </w:rPr>
            </w:pPr>
          </w:p>
        </w:tc>
      </w:tr>
      <w:tr w:rsidR="00AE4DBD" w:rsidRPr="0095664F" w14:paraId="4D682220" w14:textId="77777777" w:rsidTr="00D44C1B">
        <w:trPr>
          <w:cantSplit/>
        </w:trPr>
        <w:tc>
          <w:tcPr>
            <w:tcW w:w="4770" w:type="dxa"/>
          </w:tcPr>
          <w:p w14:paraId="72C38B33" w14:textId="77777777" w:rsidR="00AE4DBD" w:rsidRPr="00AE4DBD" w:rsidRDefault="00AE4DBD" w:rsidP="00AE4DBD">
            <w:pPr>
              <w:pStyle w:val="BodyText"/>
              <w:rPr>
                <w:sz w:val="22"/>
                <w:szCs w:val="22"/>
              </w:rPr>
            </w:pPr>
            <w:r w:rsidRPr="00AE4DBD">
              <w:rPr>
                <w:sz w:val="22"/>
                <w:szCs w:val="22"/>
              </w:rPr>
              <w:t>Discount rate (1% movement)</w:t>
            </w:r>
          </w:p>
        </w:tc>
        <w:tc>
          <w:tcPr>
            <w:tcW w:w="1170" w:type="dxa"/>
            <w:vAlign w:val="center"/>
          </w:tcPr>
          <w:p w14:paraId="52C00F0C" w14:textId="611F83F7" w:rsidR="00AE4DBD" w:rsidRPr="00AF4642" w:rsidRDefault="00AE4DBD" w:rsidP="00D44C1B">
            <w:pPr>
              <w:pStyle w:val="acctfourfigures"/>
              <w:tabs>
                <w:tab w:val="clear" w:pos="765"/>
                <w:tab w:val="decimal" w:pos="911"/>
              </w:tabs>
              <w:spacing w:line="240" w:lineRule="atLeast"/>
              <w:ind w:right="11"/>
              <w:rPr>
                <w:szCs w:val="22"/>
                <w:lang w:val="en-US"/>
              </w:rPr>
            </w:pPr>
            <w:r w:rsidRPr="00AF4642">
              <w:rPr>
                <w:szCs w:val="22"/>
                <w:lang w:val="en-US"/>
              </w:rPr>
              <w:t>(5,576)</w:t>
            </w:r>
          </w:p>
        </w:tc>
        <w:tc>
          <w:tcPr>
            <w:tcW w:w="180" w:type="dxa"/>
            <w:vAlign w:val="center"/>
          </w:tcPr>
          <w:p w14:paraId="2D0E3260" w14:textId="77777777" w:rsidR="00AE4DBD" w:rsidRPr="00AF4642" w:rsidRDefault="00AE4DBD" w:rsidP="00AE4DBD">
            <w:pPr>
              <w:pStyle w:val="acctfourfigures"/>
              <w:spacing w:line="240" w:lineRule="atLeast"/>
              <w:rPr>
                <w:szCs w:val="22"/>
                <w:lang w:val="en-US"/>
              </w:rPr>
            </w:pPr>
          </w:p>
        </w:tc>
        <w:tc>
          <w:tcPr>
            <w:tcW w:w="1170" w:type="dxa"/>
            <w:vAlign w:val="center"/>
          </w:tcPr>
          <w:p w14:paraId="14AF5FC0" w14:textId="2665EC7F" w:rsidR="00AE4DBD" w:rsidRPr="00D44C1B" w:rsidRDefault="00AE4DBD" w:rsidP="00D44C1B">
            <w:pPr>
              <w:pStyle w:val="acctfourfigures"/>
              <w:tabs>
                <w:tab w:val="clear" w:pos="765"/>
                <w:tab w:val="decimal" w:pos="911"/>
              </w:tabs>
              <w:spacing w:line="240" w:lineRule="atLeast"/>
              <w:ind w:right="11"/>
              <w:rPr>
                <w:szCs w:val="22"/>
                <w:lang w:bidi="th-TH"/>
              </w:rPr>
            </w:pPr>
            <w:r w:rsidRPr="00D44C1B">
              <w:rPr>
                <w:szCs w:val="22"/>
                <w:lang w:bidi="th-TH"/>
              </w:rPr>
              <w:t>6,567</w:t>
            </w:r>
          </w:p>
        </w:tc>
        <w:tc>
          <w:tcPr>
            <w:tcW w:w="180" w:type="dxa"/>
            <w:vAlign w:val="center"/>
          </w:tcPr>
          <w:p w14:paraId="26F8F82E" w14:textId="77777777" w:rsidR="00AE4DBD" w:rsidRPr="00AF4642" w:rsidRDefault="00AE4DBD" w:rsidP="00AE4DBD">
            <w:pPr>
              <w:pStyle w:val="acctfourfigures"/>
              <w:spacing w:line="240" w:lineRule="atLeast"/>
              <w:rPr>
                <w:szCs w:val="22"/>
                <w:lang w:val="en-US"/>
              </w:rPr>
            </w:pPr>
          </w:p>
        </w:tc>
        <w:tc>
          <w:tcPr>
            <w:tcW w:w="990" w:type="dxa"/>
            <w:vAlign w:val="center"/>
          </w:tcPr>
          <w:p w14:paraId="3855D5BA" w14:textId="27925279" w:rsidR="00AE4DBD" w:rsidRPr="00AF4642" w:rsidRDefault="00AE4DBD" w:rsidP="00AE4DBD">
            <w:pPr>
              <w:pStyle w:val="acctfourfigures"/>
              <w:tabs>
                <w:tab w:val="clear" w:pos="765"/>
                <w:tab w:val="decimal" w:pos="731"/>
              </w:tabs>
              <w:spacing w:line="240" w:lineRule="atLeast"/>
              <w:ind w:right="11"/>
              <w:rPr>
                <w:szCs w:val="22"/>
                <w:lang w:val="en-US"/>
              </w:rPr>
            </w:pPr>
            <w:r w:rsidRPr="00AF4642">
              <w:rPr>
                <w:szCs w:val="22"/>
                <w:lang w:val="en-US"/>
              </w:rPr>
              <w:t>(559)</w:t>
            </w:r>
          </w:p>
        </w:tc>
        <w:tc>
          <w:tcPr>
            <w:tcW w:w="180" w:type="dxa"/>
            <w:vAlign w:val="center"/>
          </w:tcPr>
          <w:p w14:paraId="4FF51251" w14:textId="77777777" w:rsidR="00AE4DBD" w:rsidRPr="00AF4642" w:rsidRDefault="00AE4DBD" w:rsidP="00AE4DBD">
            <w:pPr>
              <w:pStyle w:val="acctfourfigures"/>
              <w:spacing w:line="240" w:lineRule="atLeast"/>
              <w:rPr>
                <w:szCs w:val="22"/>
                <w:lang w:val="en-US"/>
              </w:rPr>
            </w:pPr>
          </w:p>
        </w:tc>
        <w:tc>
          <w:tcPr>
            <w:tcW w:w="990" w:type="dxa"/>
            <w:vAlign w:val="center"/>
          </w:tcPr>
          <w:p w14:paraId="07CC8DCA" w14:textId="518BBDC7" w:rsidR="00AE4DBD" w:rsidRPr="00AF4642" w:rsidRDefault="00AE4DBD" w:rsidP="00AE4DBD">
            <w:pPr>
              <w:pStyle w:val="acctfourfigures"/>
              <w:tabs>
                <w:tab w:val="clear" w:pos="765"/>
                <w:tab w:val="decimal" w:pos="731"/>
              </w:tabs>
              <w:spacing w:line="240" w:lineRule="atLeast"/>
              <w:ind w:right="11"/>
              <w:rPr>
                <w:szCs w:val="22"/>
                <w:lang w:val="en-US"/>
              </w:rPr>
            </w:pPr>
            <w:r w:rsidRPr="00AF4642">
              <w:rPr>
                <w:szCs w:val="22"/>
                <w:lang w:val="en-US"/>
              </w:rPr>
              <w:t>649</w:t>
            </w:r>
          </w:p>
        </w:tc>
      </w:tr>
      <w:tr w:rsidR="00AE4DBD" w:rsidRPr="0095664F" w14:paraId="796068A1" w14:textId="77777777" w:rsidTr="00D44C1B">
        <w:trPr>
          <w:cantSplit/>
        </w:trPr>
        <w:tc>
          <w:tcPr>
            <w:tcW w:w="4770" w:type="dxa"/>
          </w:tcPr>
          <w:p w14:paraId="2EF1F1C1" w14:textId="77777777" w:rsidR="00AE4DBD" w:rsidRPr="00AE4DBD" w:rsidRDefault="00AE4DBD" w:rsidP="00AE4DBD">
            <w:pPr>
              <w:pStyle w:val="BodyText"/>
              <w:rPr>
                <w:sz w:val="22"/>
                <w:szCs w:val="22"/>
              </w:rPr>
            </w:pPr>
            <w:r w:rsidRPr="00AE4DBD">
              <w:rPr>
                <w:sz w:val="22"/>
                <w:szCs w:val="22"/>
              </w:rPr>
              <w:t>Future salary growth (1% movement)</w:t>
            </w:r>
          </w:p>
        </w:tc>
        <w:tc>
          <w:tcPr>
            <w:tcW w:w="1170" w:type="dxa"/>
          </w:tcPr>
          <w:p w14:paraId="12D44192" w14:textId="58F22E59" w:rsidR="00AE4DBD" w:rsidRPr="00AF4642" w:rsidRDefault="00AE4DBD" w:rsidP="00D44C1B">
            <w:pPr>
              <w:pStyle w:val="acctfourfigures"/>
              <w:tabs>
                <w:tab w:val="clear" w:pos="765"/>
                <w:tab w:val="decimal" w:pos="911"/>
              </w:tabs>
              <w:spacing w:line="240" w:lineRule="atLeast"/>
              <w:ind w:right="11"/>
              <w:rPr>
                <w:szCs w:val="22"/>
                <w:lang w:val="en-US"/>
              </w:rPr>
            </w:pPr>
            <w:r w:rsidRPr="00AF4642">
              <w:rPr>
                <w:szCs w:val="22"/>
                <w:lang w:val="en-US"/>
              </w:rPr>
              <w:t>6,860</w:t>
            </w:r>
          </w:p>
        </w:tc>
        <w:tc>
          <w:tcPr>
            <w:tcW w:w="180" w:type="dxa"/>
          </w:tcPr>
          <w:p w14:paraId="73E44A50" w14:textId="77777777" w:rsidR="00AE4DBD" w:rsidRPr="00AF4642" w:rsidRDefault="00AE4DBD" w:rsidP="00AE4DBD">
            <w:pPr>
              <w:pStyle w:val="acctfourfigures"/>
              <w:spacing w:line="240" w:lineRule="atLeast"/>
              <w:rPr>
                <w:szCs w:val="22"/>
                <w:lang w:val="en-US"/>
              </w:rPr>
            </w:pPr>
          </w:p>
        </w:tc>
        <w:tc>
          <w:tcPr>
            <w:tcW w:w="1170" w:type="dxa"/>
          </w:tcPr>
          <w:p w14:paraId="1803DBD2" w14:textId="20478AB9" w:rsidR="00AE4DBD" w:rsidRPr="00D44C1B" w:rsidRDefault="00AE4DBD" w:rsidP="00D44C1B">
            <w:pPr>
              <w:pStyle w:val="acctfourfigures"/>
              <w:tabs>
                <w:tab w:val="clear" w:pos="765"/>
                <w:tab w:val="decimal" w:pos="911"/>
              </w:tabs>
              <w:spacing w:line="240" w:lineRule="atLeast"/>
              <w:ind w:right="11"/>
              <w:rPr>
                <w:szCs w:val="22"/>
                <w:lang w:bidi="th-TH"/>
              </w:rPr>
            </w:pPr>
            <w:r w:rsidRPr="00D44C1B">
              <w:rPr>
                <w:szCs w:val="22"/>
                <w:lang w:bidi="th-TH"/>
              </w:rPr>
              <w:t>(5,923)</w:t>
            </w:r>
          </w:p>
        </w:tc>
        <w:tc>
          <w:tcPr>
            <w:tcW w:w="180" w:type="dxa"/>
          </w:tcPr>
          <w:p w14:paraId="6714CB66" w14:textId="77777777" w:rsidR="00AE4DBD" w:rsidRPr="00AF4642" w:rsidRDefault="00AE4DBD" w:rsidP="00AE4DBD">
            <w:pPr>
              <w:pStyle w:val="acctfourfigures"/>
              <w:spacing w:line="240" w:lineRule="atLeast"/>
              <w:rPr>
                <w:szCs w:val="22"/>
                <w:lang w:val="en-US"/>
              </w:rPr>
            </w:pPr>
          </w:p>
        </w:tc>
        <w:tc>
          <w:tcPr>
            <w:tcW w:w="990" w:type="dxa"/>
          </w:tcPr>
          <w:p w14:paraId="23CBE62B" w14:textId="1E1698DE" w:rsidR="00AE4DBD" w:rsidRPr="00AF4642" w:rsidRDefault="00AE4DBD" w:rsidP="00AE4DBD">
            <w:pPr>
              <w:pStyle w:val="acctfourfigures"/>
              <w:tabs>
                <w:tab w:val="clear" w:pos="765"/>
                <w:tab w:val="decimal" w:pos="731"/>
              </w:tabs>
              <w:spacing w:line="240" w:lineRule="atLeast"/>
              <w:ind w:right="11"/>
              <w:rPr>
                <w:szCs w:val="22"/>
                <w:lang w:val="en-US"/>
              </w:rPr>
            </w:pPr>
            <w:r w:rsidRPr="00AF4642">
              <w:rPr>
                <w:szCs w:val="22"/>
                <w:lang w:val="en-US"/>
              </w:rPr>
              <w:t>691</w:t>
            </w:r>
          </w:p>
        </w:tc>
        <w:tc>
          <w:tcPr>
            <w:tcW w:w="180" w:type="dxa"/>
          </w:tcPr>
          <w:p w14:paraId="6049B87D" w14:textId="77777777" w:rsidR="00AE4DBD" w:rsidRPr="00AF4642" w:rsidRDefault="00AE4DBD" w:rsidP="00AE4DBD">
            <w:pPr>
              <w:pStyle w:val="acctfourfigures"/>
              <w:spacing w:line="240" w:lineRule="atLeast"/>
              <w:rPr>
                <w:szCs w:val="22"/>
                <w:lang w:val="en-US"/>
              </w:rPr>
            </w:pPr>
          </w:p>
        </w:tc>
        <w:tc>
          <w:tcPr>
            <w:tcW w:w="990" w:type="dxa"/>
          </w:tcPr>
          <w:p w14:paraId="07378E72" w14:textId="7737DFCE" w:rsidR="00AE4DBD" w:rsidRPr="00AF4642" w:rsidRDefault="00AE4DBD" w:rsidP="00AE4DBD">
            <w:pPr>
              <w:pStyle w:val="acctfourfigures"/>
              <w:tabs>
                <w:tab w:val="clear" w:pos="765"/>
                <w:tab w:val="decimal" w:pos="731"/>
              </w:tabs>
              <w:spacing w:line="240" w:lineRule="atLeast"/>
              <w:ind w:right="11"/>
              <w:rPr>
                <w:szCs w:val="22"/>
                <w:lang w:val="en-US"/>
              </w:rPr>
            </w:pPr>
            <w:r w:rsidRPr="00AF4642">
              <w:rPr>
                <w:szCs w:val="22"/>
                <w:lang w:val="en-US"/>
              </w:rPr>
              <w:t>(606)</w:t>
            </w:r>
          </w:p>
        </w:tc>
      </w:tr>
      <w:tr w:rsidR="00AE4DBD" w:rsidRPr="0095664F" w14:paraId="6D577A24" w14:textId="77777777" w:rsidTr="00D44C1B">
        <w:trPr>
          <w:cantSplit/>
        </w:trPr>
        <w:tc>
          <w:tcPr>
            <w:tcW w:w="4770" w:type="dxa"/>
          </w:tcPr>
          <w:p w14:paraId="029AD1B1" w14:textId="7F297B59" w:rsidR="00AE4DBD" w:rsidRPr="00AE4DBD" w:rsidRDefault="00AE4DBD" w:rsidP="00AE4DBD">
            <w:pPr>
              <w:pStyle w:val="BodyText"/>
              <w:rPr>
                <w:sz w:val="22"/>
                <w:szCs w:val="22"/>
              </w:rPr>
            </w:pPr>
            <w:r>
              <w:rPr>
                <w:rFonts w:cs="Times New Roman"/>
                <w:sz w:val="22"/>
                <w:szCs w:val="22"/>
              </w:rPr>
              <w:t>Employee turnover rate (1</w:t>
            </w:r>
            <w:r w:rsidRPr="00A9628F">
              <w:rPr>
                <w:rFonts w:cs="Times New Roman"/>
                <w:sz w:val="22"/>
                <w:szCs w:val="22"/>
              </w:rPr>
              <w:t>% movement)</w:t>
            </w:r>
          </w:p>
        </w:tc>
        <w:tc>
          <w:tcPr>
            <w:tcW w:w="1170" w:type="dxa"/>
          </w:tcPr>
          <w:p w14:paraId="086B27AE" w14:textId="3831F009" w:rsidR="00AE4DBD" w:rsidRPr="00AF4642" w:rsidRDefault="00AE4DBD" w:rsidP="00D44C1B">
            <w:pPr>
              <w:pStyle w:val="acctfourfigures"/>
              <w:tabs>
                <w:tab w:val="clear" w:pos="765"/>
                <w:tab w:val="decimal" w:pos="911"/>
              </w:tabs>
              <w:spacing w:line="240" w:lineRule="atLeast"/>
              <w:ind w:right="11"/>
              <w:rPr>
                <w:szCs w:val="22"/>
                <w:lang w:val="en-US"/>
              </w:rPr>
            </w:pPr>
            <w:r w:rsidRPr="00AF4642">
              <w:rPr>
                <w:szCs w:val="22"/>
                <w:lang w:val="en-US"/>
              </w:rPr>
              <w:t>(4,764)</w:t>
            </w:r>
          </w:p>
        </w:tc>
        <w:tc>
          <w:tcPr>
            <w:tcW w:w="180" w:type="dxa"/>
          </w:tcPr>
          <w:p w14:paraId="11DDF06B" w14:textId="77777777" w:rsidR="00AE4DBD" w:rsidRPr="00AF4642" w:rsidRDefault="00AE4DBD" w:rsidP="00AE4DBD">
            <w:pPr>
              <w:pStyle w:val="acctfourfigures"/>
              <w:spacing w:line="240" w:lineRule="atLeast"/>
              <w:rPr>
                <w:szCs w:val="22"/>
                <w:lang w:val="en-US"/>
              </w:rPr>
            </w:pPr>
          </w:p>
        </w:tc>
        <w:tc>
          <w:tcPr>
            <w:tcW w:w="1170" w:type="dxa"/>
          </w:tcPr>
          <w:p w14:paraId="0A5CF7CE" w14:textId="18679864" w:rsidR="00AE4DBD" w:rsidRPr="00D44C1B" w:rsidRDefault="00AE4DBD" w:rsidP="00D44C1B">
            <w:pPr>
              <w:pStyle w:val="acctfourfigures"/>
              <w:tabs>
                <w:tab w:val="clear" w:pos="765"/>
                <w:tab w:val="decimal" w:pos="911"/>
              </w:tabs>
              <w:spacing w:line="240" w:lineRule="atLeast"/>
              <w:ind w:right="11"/>
              <w:rPr>
                <w:szCs w:val="22"/>
                <w:lang w:bidi="th-TH"/>
              </w:rPr>
            </w:pPr>
            <w:r w:rsidRPr="00D44C1B">
              <w:rPr>
                <w:szCs w:val="22"/>
                <w:lang w:bidi="th-TH"/>
              </w:rPr>
              <w:t>5,657</w:t>
            </w:r>
          </w:p>
        </w:tc>
        <w:tc>
          <w:tcPr>
            <w:tcW w:w="180" w:type="dxa"/>
          </w:tcPr>
          <w:p w14:paraId="2B9B543E" w14:textId="77777777" w:rsidR="00AE4DBD" w:rsidRPr="00AF4642" w:rsidRDefault="00AE4DBD" w:rsidP="00AE4DBD">
            <w:pPr>
              <w:pStyle w:val="acctfourfigures"/>
              <w:spacing w:line="240" w:lineRule="atLeast"/>
              <w:rPr>
                <w:szCs w:val="22"/>
                <w:lang w:val="en-US"/>
              </w:rPr>
            </w:pPr>
          </w:p>
        </w:tc>
        <w:tc>
          <w:tcPr>
            <w:tcW w:w="990" w:type="dxa"/>
          </w:tcPr>
          <w:p w14:paraId="00FBABC7" w14:textId="1C77DEDF" w:rsidR="00AE4DBD" w:rsidRPr="00AF4642" w:rsidRDefault="00AE4DBD" w:rsidP="00AE4DBD">
            <w:pPr>
              <w:pStyle w:val="acctfourfigures"/>
              <w:tabs>
                <w:tab w:val="clear" w:pos="765"/>
                <w:tab w:val="decimal" w:pos="731"/>
              </w:tabs>
              <w:spacing w:line="240" w:lineRule="atLeast"/>
              <w:ind w:right="11"/>
              <w:rPr>
                <w:szCs w:val="22"/>
                <w:lang w:val="en-US"/>
              </w:rPr>
            </w:pPr>
            <w:r w:rsidRPr="00AF4642">
              <w:rPr>
                <w:szCs w:val="22"/>
                <w:lang w:val="en-US"/>
              </w:rPr>
              <w:t>(431)</w:t>
            </w:r>
          </w:p>
        </w:tc>
        <w:tc>
          <w:tcPr>
            <w:tcW w:w="180" w:type="dxa"/>
          </w:tcPr>
          <w:p w14:paraId="51F99392" w14:textId="77777777" w:rsidR="00AE4DBD" w:rsidRPr="00AF4642" w:rsidRDefault="00AE4DBD" w:rsidP="00AE4DBD">
            <w:pPr>
              <w:pStyle w:val="acctfourfigures"/>
              <w:spacing w:line="240" w:lineRule="atLeast"/>
              <w:rPr>
                <w:szCs w:val="22"/>
                <w:lang w:val="en-US"/>
              </w:rPr>
            </w:pPr>
          </w:p>
        </w:tc>
        <w:tc>
          <w:tcPr>
            <w:tcW w:w="990" w:type="dxa"/>
          </w:tcPr>
          <w:p w14:paraId="6E9F38EB" w14:textId="52D58D5A" w:rsidR="00AE4DBD" w:rsidRPr="00AF4642" w:rsidRDefault="00AE4DBD" w:rsidP="00AE4DBD">
            <w:pPr>
              <w:pStyle w:val="acctfourfigures"/>
              <w:tabs>
                <w:tab w:val="clear" w:pos="765"/>
                <w:tab w:val="decimal" w:pos="731"/>
              </w:tabs>
              <w:spacing w:line="240" w:lineRule="atLeast"/>
              <w:ind w:right="11"/>
              <w:rPr>
                <w:szCs w:val="22"/>
                <w:lang w:val="en-US"/>
              </w:rPr>
            </w:pPr>
            <w:r w:rsidRPr="00AF4642">
              <w:rPr>
                <w:szCs w:val="22"/>
                <w:lang w:val="en-US"/>
              </w:rPr>
              <w:t>501</w:t>
            </w:r>
          </w:p>
        </w:tc>
      </w:tr>
      <w:tr w:rsidR="00AE4DBD" w:rsidRPr="00743536" w14:paraId="7F4B179D" w14:textId="77777777" w:rsidTr="00D44C1B">
        <w:trPr>
          <w:cantSplit/>
        </w:trPr>
        <w:tc>
          <w:tcPr>
            <w:tcW w:w="4770" w:type="dxa"/>
          </w:tcPr>
          <w:p w14:paraId="1B4549DA" w14:textId="77777777" w:rsidR="00AE4DBD" w:rsidRPr="00AE4DBD" w:rsidRDefault="00AE4DBD" w:rsidP="00AE4DBD">
            <w:pPr>
              <w:pStyle w:val="BodyText"/>
              <w:rPr>
                <w:sz w:val="22"/>
                <w:szCs w:val="22"/>
              </w:rPr>
            </w:pPr>
            <w:r w:rsidRPr="00AE4DBD">
              <w:rPr>
                <w:sz w:val="22"/>
                <w:szCs w:val="22"/>
              </w:rPr>
              <w:t>Future mortality (1% movement)</w:t>
            </w:r>
          </w:p>
        </w:tc>
        <w:tc>
          <w:tcPr>
            <w:tcW w:w="1170" w:type="dxa"/>
            <w:vAlign w:val="center"/>
          </w:tcPr>
          <w:p w14:paraId="4C2EF0B5" w14:textId="42580B26" w:rsidR="00AE4DBD" w:rsidRPr="00AF4642" w:rsidRDefault="00AE4DBD" w:rsidP="00D44C1B">
            <w:pPr>
              <w:pStyle w:val="acctfourfigures"/>
              <w:tabs>
                <w:tab w:val="clear" w:pos="765"/>
                <w:tab w:val="decimal" w:pos="911"/>
              </w:tabs>
              <w:spacing w:line="240" w:lineRule="atLeast"/>
              <w:ind w:right="11"/>
              <w:rPr>
                <w:szCs w:val="22"/>
                <w:lang w:val="en-US"/>
              </w:rPr>
            </w:pPr>
            <w:r w:rsidRPr="00AF4642">
              <w:rPr>
                <w:szCs w:val="22"/>
                <w:lang w:val="en-US"/>
              </w:rPr>
              <w:t>304</w:t>
            </w:r>
          </w:p>
        </w:tc>
        <w:tc>
          <w:tcPr>
            <w:tcW w:w="180" w:type="dxa"/>
            <w:vAlign w:val="center"/>
          </w:tcPr>
          <w:p w14:paraId="3FD538A7" w14:textId="77777777" w:rsidR="00AE4DBD" w:rsidRPr="00AF4642" w:rsidRDefault="00AE4DBD" w:rsidP="00AE4DBD">
            <w:pPr>
              <w:pStyle w:val="acctfourfigures"/>
              <w:spacing w:line="240" w:lineRule="atLeast"/>
              <w:rPr>
                <w:szCs w:val="22"/>
                <w:lang w:val="en-US"/>
              </w:rPr>
            </w:pPr>
          </w:p>
        </w:tc>
        <w:tc>
          <w:tcPr>
            <w:tcW w:w="1170" w:type="dxa"/>
            <w:vAlign w:val="center"/>
          </w:tcPr>
          <w:p w14:paraId="71EB43E5" w14:textId="7D45334D" w:rsidR="00AE4DBD" w:rsidRPr="00D44C1B" w:rsidRDefault="00AE4DBD" w:rsidP="00D44C1B">
            <w:pPr>
              <w:pStyle w:val="acctfourfigures"/>
              <w:tabs>
                <w:tab w:val="clear" w:pos="765"/>
                <w:tab w:val="decimal" w:pos="911"/>
              </w:tabs>
              <w:spacing w:line="240" w:lineRule="atLeast"/>
              <w:ind w:right="11"/>
              <w:rPr>
                <w:szCs w:val="22"/>
                <w:lang w:bidi="th-TH"/>
              </w:rPr>
            </w:pPr>
            <w:r w:rsidRPr="00D44C1B">
              <w:rPr>
                <w:szCs w:val="22"/>
                <w:lang w:bidi="th-TH"/>
              </w:rPr>
              <w:t>(342)</w:t>
            </w:r>
          </w:p>
        </w:tc>
        <w:tc>
          <w:tcPr>
            <w:tcW w:w="180" w:type="dxa"/>
            <w:vAlign w:val="center"/>
          </w:tcPr>
          <w:p w14:paraId="6998913D" w14:textId="77777777" w:rsidR="00AE4DBD" w:rsidRPr="00AF4642" w:rsidRDefault="00AE4DBD" w:rsidP="00AE4DBD">
            <w:pPr>
              <w:pStyle w:val="acctfourfigures"/>
              <w:spacing w:line="240" w:lineRule="atLeast"/>
              <w:rPr>
                <w:szCs w:val="22"/>
                <w:lang w:val="en-US"/>
              </w:rPr>
            </w:pPr>
          </w:p>
        </w:tc>
        <w:tc>
          <w:tcPr>
            <w:tcW w:w="990" w:type="dxa"/>
            <w:vAlign w:val="center"/>
          </w:tcPr>
          <w:p w14:paraId="1D08C47A" w14:textId="14D20FFB" w:rsidR="00AE4DBD" w:rsidRPr="00AF4642" w:rsidRDefault="00AE4DBD" w:rsidP="00AE4DBD">
            <w:pPr>
              <w:pStyle w:val="acctfourfigures"/>
              <w:tabs>
                <w:tab w:val="clear" w:pos="765"/>
                <w:tab w:val="decimal" w:pos="731"/>
              </w:tabs>
              <w:spacing w:line="240" w:lineRule="atLeast"/>
              <w:ind w:right="11"/>
              <w:rPr>
                <w:szCs w:val="22"/>
                <w:lang w:val="en-US"/>
              </w:rPr>
            </w:pPr>
            <w:r w:rsidRPr="00AF4642">
              <w:rPr>
                <w:szCs w:val="22"/>
                <w:lang w:val="en-US"/>
              </w:rPr>
              <w:t>29</w:t>
            </w:r>
          </w:p>
        </w:tc>
        <w:tc>
          <w:tcPr>
            <w:tcW w:w="180" w:type="dxa"/>
            <w:vAlign w:val="center"/>
          </w:tcPr>
          <w:p w14:paraId="746644B3" w14:textId="77777777" w:rsidR="00AE4DBD" w:rsidRPr="00AF4642" w:rsidRDefault="00AE4DBD" w:rsidP="00AE4DBD">
            <w:pPr>
              <w:pStyle w:val="acctfourfigures"/>
              <w:spacing w:line="240" w:lineRule="atLeast"/>
              <w:rPr>
                <w:szCs w:val="22"/>
                <w:lang w:val="en-US"/>
              </w:rPr>
            </w:pPr>
          </w:p>
        </w:tc>
        <w:tc>
          <w:tcPr>
            <w:tcW w:w="990" w:type="dxa"/>
            <w:vAlign w:val="center"/>
          </w:tcPr>
          <w:p w14:paraId="126672B4" w14:textId="127665C5" w:rsidR="00AE4DBD" w:rsidRPr="00AF4642" w:rsidRDefault="00AE4DBD" w:rsidP="00AE4DBD">
            <w:pPr>
              <w:pStyle w:val="acctfourfigures"/>
              <w:tabs>
                <w:tab w:val="clear" w:pos="765"/>
                <w:tab w:val="decimal" w:pos="731"/>
              </w:tabs>
              <w:spacing w:line="240" w:lineRule="atLeast"/>
              <w:ind w:right="11"/>
              <w:rPr>
                <w:szCs w:val="22"/>
                <w:lang w:val="en-US"/>
              </w:rPr>
            </w:pPr>
            <w:r w:rsidRPr="00AF4642">
              <w:rPr>
                <w:szCs w:val="22"/>
                <w:lang w:val="en-US"/>
              </w:rPr>
              <w:t>(33)</w:t>
            </w:r>
          </w:p>
        </w:tc>
      </w:tr>
    </w:tbl>
    <w:p w14:paraId="26AC7D61" w14:textId="77777777" w:rsidR="00FA750B" w:rsidRDefault="00FA750B" w:rsidP="00D82567">
      <w:pPr>
        <w:pStyle w:val="BodyText"/>
        <w:ind w:right="-90"/>
        <w:jc w:val="both"/>
        <w:rPr>
          <w:rFonts w:eastAsia="Calibri" w:cs="Times New Roman"/>
          <w:sz w:val="22"/>
          <w:szCs w:val="22"/>
        </w:rPr>
      </w:pPr>
    </w:p>
    <w:p w14:paraId="6BD6E7BF" w14:textId="1C1749C0" w:rsidR="00D90427" w:rsidRDefault="00CA26F8" w:rsidP="004B0BF3">
      <w:pPr>
        <w:pStyle w:val="BodyText"/>
        <w:ind w:left="540" w:right="450"/>
        <w:jc w:val="both"/>
        <w:rPr>
          <w:rFonts w:eastAsia="Calibri" w:cs="Times New Roman"/>
          <w:sz w:val="22"/>
          <w:szCs w:val="22"/>
        </w:rPr>
      </w:pPr>
      <w:r w:rsidRPr="00A9628F">
        <w:rPr>
          <w:rFonts w:eastAsia="Calibri" w:cs="Times New Roman"/>
          <w:sz w:val="22"/>
          <w:szCs w:val="22"/>
        </w:rPr>
        <w:t>Although the analysis does not take account of the full distribution of cash flows expected under the plan, it does provide an approximation of the sensitivity of the assumptions shown.</w:t>
      </w:r>
    </w:p>
    <w:p w14:paraId="403B1243" w14:textId="77777777" w:rsidR="004B0BF3" w:rsidRPr="00A9628F" w:rsidRDefault="004B0BF3" w:rsidP="004B0BF3">
      <w:pPr>
        <w:pStyle w:val="BodyText"/>
        <w:ind w:left="540" w:right="450"/>
        <w:jc w:val="both"/>
        <w:rPr>
          <w:rFonts w:eastAsia="Calibri" w:cs="Times New Roman"/>
          <w:sz w:val="22"/>
          <w:szCs w:val="22"/>
        </w:rPr>
      </w:pPr>
    </w:p>
    <w:p w14:paraId="691C55B7" w14:textId="77777777" w:rsidR="00225E6B" w:rsidRPr="00D82567" w:rsidRDefault="00225E6B" w:rsidP="00D64BE7">
      <w:pPr>
        <w:numPr>
          <w:ilvl w:val="0"/>
          <w:numId w:val="9"/>
        </w:numPr>
        <w:tabs>
          <w:tab w:val="clear" w:pos="340"/>
        </w:tabs>
        <w:spacing w:line="240" w:lineRule="atLeast"/>
        <w:ind w:left="547" w:right="-86" w:hanging="540"/>
        <w:jc w:val="both"/>
        <w:outlineLvl w:val="0"/>
        <w:rPr>
          <w:rFonts w:cs="Times New Roman"/>
          <w:sz w:val="22"/>
          <w:szCs w:val="22"/>
        </w:rPr>
      </w:pPr>
      <w:r w:rsidRPr="00A9628F">
        <w:rPr>
          <w:rFonts w:cs="Times New Roman"/>
          <w:b/>
          <w:bCs/>
          <w:sz w:val="24"/>
          <w:szCs w:val="24"/>
        </w:rPr>
        <w:t xml:space="preserve">Share capital </w:t>
      </w:r>
    </w:p>
    <w:p w14:paraId="3744FABF" w14:textId="77777777" w:rsidR="00D82567" w:rsidRDefault="00D82567" w:rsidP="00D82567">
      <w:pPr>
        <w:spacing w:line="240" w:lineRule="atLeast"/>
        <w:ind w:left="547" w:right="-86"/>
        <w:jc w:val="both"/>
        <w:outlineLvl w:val="0"/>
        <w:rPr>
          <w:rFonts w:cs="Times New Roman"/>
          <w:b/>
          <w:bCs/>
          <w:sz w:val="24"/>
          <w:szCs w:val="24"/>
        </w:rPr>
      </w:pPr>
    </w:p>
    <w:tbl>
      <w:tblPr>
        <w:tblW w:w="9630" w:type="dxa"/>
        <w:tblInd w:w="450" w:type="dxa"/>
        <w:tblLayout w:type="fixed"/>
        <w:tblCellMar>
          <w:left w:w="79" w:type="dxa"/>
          <w:right w:w="79" w:type="dxa"/>
        </w:tblCellMar>
        <w:tblLook w:val="0000" w:firstRow="0" w:lastRow="0" w:firstColumn="0" w:lastColumn="0" w:noHBand="0" w:noVBand="0"/>
      </w:tblPr>
      <w:tblGrid>
        <w:gridCol w:w="3690"/>
        <w:gridCol w:w="1080"/>
        <w:gridCol w:w="1170"/>
        <w:gridCol w:w="180"/>
        <w:gridCol w:w="1170"/>
        <w:gridCol w:w="180"/>
        <w:gridCol w:w="33"/>
        <w:gridCol w:w="957"/>
        <w:gridCol w:w="33"/>
        <w:gridCol w:w="147"/>
        <w:gridCol w:w="33"/>
        <w:gridCol w:w="924"/>
        <w:gridCol w:w="33"/>
      </w:tblGrid>
      <w:tr w:rsidR="00D82567" w:rsidRPr="00743536" w14:paraId="48F2B293" w14:textId="77777777" w:rsidTr="00D44C1B">
        <w:trPr>
          <w:cantSplit/>
          <w:tblHeader/>
        </w:trPr>
        <w:tc>
          <w:tcPr>
            <w:tcW w:w="3690" w:type="dxa"/>
            <w:shd w:val="clear" w:color="auto" w:fill="auto"/>
          </w:tcPr>
          <w:p w14:paraId="74EB8EE0" w14:textId="77777777" w:rsidR="00D82567" w:rsidRPr="00D82567" w:rsidRDefault="00D82567" w:rsidP="005B1AD6">
            <w:pPr>
              <w:rPr>
                <w:rFonts w:cs="Times New Roman"/>
                <w:i/>
                <w:iCs/>
                <w:color w:val="0000FF"/>
                <w:sz w:val="22"/>
                <w:szCs w:val="22"/>
              </w:rPr>
            </w:pPr>
          </w:p>
        </w:tc>
        <w:tc>
          <w:tcPr>
            <w:tcW w:w="1080" w:type="dxa"/>
            <w:vAlign w:val="bottom"/>
          </w:tcPr>
          <w:p w14:paraId="0BD513A6" w14:textId="77777777" w:rsidR="00D82567" w:rsidRPr="00D82567" w:rsidRDefault="00D82567" w:rsidP="005B1AD6">
            <w:pPr>
              <w:jc w:val="center"/>
              <w:rPr>
                <w:rFonts w:cs="Times New Roman"/>
                <w:sz w:val="22"/>
                <w:szCs w:val="22"/>
              </w:rPr>
            </w:pPr>
            <w:r w:rsidRPr="00D82567">
              <w:rPr>
                <w:rFonts w:cs="Times New Roman"/>
                <w:sz w:val="22"/>
                <w:szCs w:val="22"/>
              </w:rPr>
              <w:t>Par value</w:t>
            </w:r>
          </w:p>
        </w:tc>
        <w:tc>
          <w:tcPr>
            <w:tcW w:w="2520" w:type="dxa"/>
            <w:gridSpan w:val="3"/>
          </w:tcPr>
          <w:p w14:paraId="085F8CEB" w14:textId="77777777" w:rsidR="00D82567" w:rsidRPr="00D82567" w:rsidRDefault="00D82567" w:rsidP="005B1AD6">
            <w:pPr>
              <w:jc w:val="center"/>
              <w:rPr>
                <w:rFonts w:cs="Times New Roman"/>
                <w:sz w:val="22"/>
                <w:szCs w:val="22"/>
              </w:rPr>
            </w:pPr>
            <w:r w:rsidRPr="00D82567">
              <w:rPr>
                <w:rFonts w:cs="Times New Roman"/>
                <w:sz w:val="22"/>
                <w:szCs w:val="22"/>
              </w:rPr>
              <w:t>2017</w:t>
            </w:r>
          </w:p>
        </w:tc>
        <w:tc>
          <w:tcPr>
            <w:tcW w:w="180" w:type="dxa"/>
          </w:tcPr>
          <w:p w14:paraId="54ADBD08" w14:textId="77777777" w:rsidR="00D82567" w:rsidRPr="00D82567" w:rsidRDefault="00D82567" w:rsidP="005B1AD6">
            <w:pPr>
              <w:jc w:val="center"/>
              <w:rPr>
                <w:rFonts w:cs="Times New Roman"/>
                <w:sz w:val="22"/>
                <w:szCs w:val="22"/>
              </w:rPr>
            </w:pPr>
          </w:p>
        </w:tc>
        <w:tc>
          <w:tcPr>
            <w:tcW w:w="2160" w:type="dxa"/>
            <w:gridSpan w:val="7"/>
          </w:tcPr>
          <w:p w14:paraId="2839B573" w14:textId="77777777" w:rsidR="00D82567" w:rsidRPr="00D82567" w:rsidRDefault="00D82567" w:rsidP="005B1AD6">
            <w:pPr>
              <w:jc w:val="center"/>
              <w:rPr>
                <w:rFonts w:cs="Times New Roman"/>
                <w:sz w:val="22"/>
                <w:szCs w:val="22"/>
              </w:rPr>
            </w:pPr>
            <w:r w:rsidRPr="00D82567">
              <w:rPr>
                <w:rFonts w:cs="Times New Roman"/>
                <w:sz w:val="22"/>
                <w:szCs w:val="22"/>
              </w:rPr>
              <w:t>2016</w:t>
            </w:r>
          </w:p>
        </w:tc>
      </w:tr>
      <w:tr w:rsidR="00D82567" w:rsidRPr="00743536" w14:paraId="024B0FB1" w14:textId="77777777" w:rsidTr="00D44C1B">
        <w:trPr>
          <w:cantSplit/>
          <w:tblHeader/>
        </w:trPr>
        <w:tc>
          <w:tcPr>
            <w:tcW w:w="3690" w:type="dxa"/>
          </w:tcPr>
          <w:p w14:paraId="21B99B47" w14:textId="77777777" w:rsidR="00D82567" w:rsidRPr="00D82567" w:rsidRDefault="00D82567" w:rsidP="005B1AD6">
            <w:pPr>
              <w:pStyle w:val="acctfourfigures"/>
              <w:spacing w:line="240" w:lineRule="atLeast"/>
              <w:jc w:val="center"/>
              <w:rPr>
                <w:szCs w:val="22"/>
              </w:rPr>
            </w:pPr>
          </w:p>
        </w:tc>
        <w:tc>
          <w:tcPr>
            <w:tcW w:w="1080" w:type="dxa"/>
          </w:tcPr>
          <w:p w14:paraId="6886BF84" w14:textId="77777777" w:rsidR="00D82567" w:rsidRPr="00D82567" w:rsidRDefault="00D82567" w:rsidP="005B1AD6">
            <w:pPr>
              <w:pStyle w:val="acctfourfigures"/>
              <w:tabs>
                <w:tab w:val="clear" w:pos="765"/>
                <w:tab w:val="decimal" w:pos="371"/>
              </w:tabs>
              <w:spacing w:line="240" w:lineRule="atLeast"/>
              <w:jc w:val="center"/>
              <w:rPr>
                <w:i/>
                <w:iCs/>
                <w:szCs w:val="22"/>
              </w:rPr>
            </w:pPr>
            <w:r w:rsidRPr="00D82567">
              <w:rPr>
                <w:szCs w:val="22"/>
              </w:rPr>
              <w:t>per share</w:t>
            </w:r>
          </w:p>
        </w:tc>
        <w:tc>
          <w:tcPr>
            <w:tcW w:w="1170" w:type="dxa"/>
            <w:tcBorders>
              <w:bottom w:val="single" w:sz="4" w:space="0" w:color="auto"/>
            </w:tcBorders>
          </w:tcPr>
          <w:p w14:paraId="146E2B29" w14:textId="77777777" w:rsidR="00D82567" w:rsidRPr="00D82567" w:rsidRDefault="00D82567" w:rsidP="005B1AD6">
            <w:pPr>
              <w:pStyle w:val="acctmergecolhdg"/>
              <w:spacing w:line="240" w:lineRule="atLeast"/>
              <w:rPr>
                <w:b w:val="0"/>
                <w:bCs/>
                <w:szCs w:val="22"/>
              </w:rPr>
            </w:pPr>
            <w:r w:rsidRPr="00D82567">
              <w:rPr>
                <w:b w:val="0"/>
                <w:bCs/>
                <w:szCs w:val="22"/>
              </w:rPr>
              <w:t>Number</w:t>
            </w:r>
          </w:p>
        </w:tc>
        <w:tc>
          <w:tcPr>
            <w:tcW w:w="180" w:type="dxa"/>
            <w:tcBorders>
              <w:bottom w:val="single" w:sz="4" w:space="0" w:color="auto"/>
            </w:tcBorders>
          </w:tcPr>
          <w:p w14:paraId="617A6F34" w14:textId="77777777" w:rsidR="00D82567" w:rsidRPr="00D82567" w:rsidRDefault="00D82567" w:rsidP="005B1AD6">
            <w:pPr>
              <w:pStyle w:val="acctmergecolhdg"/>
              <w:spacing w:line="240" w:lineRule="atLeast"/>
              <w:rPr>
                <w:b w:val="0"/>
                <w:bCs/>
                <w:szCs w:val="22"/>
              </w:rPr>
            </w:pPr>
          </w:p>
        </w:tc>
        <w:tc>
          <w:tcPr>
            <w:tcW w:w="1170" w:type="dxa"/>
            <w:tcBorders>
              <w:bottom w:val="single" w:sz="4" w:space="0" w:color="auto"/>
            </w:tcBorders>
          </w:tcPr>
          <w:p w14:paraId="3108F748" w14:textId="77777777" w:rsidR="00D82567" w:rsidRPr="00D82567" w:rsidRDefault="00D82567" w:rsidP="005B1AD6">
            <w:pPr>
              <w:pStyle w:val="acctmergecolhdg"/>
              <w:spacing w:line="240" w:lineRule="atLeast"/>
              <w:rPr>
                <w:b w:val="0"/>
                <w:bCs/>
                <w:szCs w:val="22"/>
              </w:rPr>
            </w:pPr>
            <w:r w:rsidRPr="00D82567">
              <w:rPr>
                <w:b w:val="0"/>
                <w:bCs/>
                <w:szCs w:val="22"/>
              </w:rPr>
              <w:t>Baht</w:t>
            </w:r>
          </w:p>
        </w:tc>
        <w:tc>
          <w:tcPr>
            <w:tcW w:w="213" w:type="dxa"/>
            <w:gridSpan w:val="2"/>
          </w:tcPr>
          <w:p w14:paraId="40035362" w14:textId="77777777" w:rsidR="00D82567" w:rsidRPr="00D82567" w:rsidRDefault="00D82567" w:rsidP="005B1AD6">
            <w:pPr>
              <w:pStyle w:val="acctmergecolhdg"/>
              <w:spacing w:line="240" w:lineRule="atLeast"/>
              <w:rPr>
                <w:b w:val="0"/>
                <w:bCs/>
                <w:szCs w:val="22"/>
              </w:rPr>
            </w:pPr>
          </w:p>
        </w:tc>
        <w:tc>
          <w:tcPr>
            <w:tcW w:w="990" w:type="dxa"/>
            <w:gridSpan w:val="2"/>
            <w:tcBorders>
              <w:bottom w:val="single" w:sz="4" w:space="0" w:color="auto"/>
            </w:tcBorders>
          </w:tcPr>
          <w:p w14:paraId="5AA2A25A" w14:textId="77777777" w:rsidR="00D82567" w:rsidRPr="00D82567" w:rsidRDefault="00D82567" w:rsidP="005B1AD6">
            <w:pPr>
              <w:pStyle w:val="acctmergecolhdg"/>
              <w:spacing w:line="240" w:lineRule="atLeast"/>
              <w:rPr>
                <w:b w:val="0"/>
                <w:bCs/>
                <w:szCs w:val="22"/>
              </w:rPr>
            </w:pPr>
            <w:r w:rsidRPr="00D82567">
              <w:rPr>
                <w:b w:val="0"/>
                <w:bCs/>
                <w:szCs w:val="22"/>
              </w:rPr>
              <w:t>Number</w:t>
            </w:r>
          </w:p>
        </w:tc>
        <w:tc>
          <w:tcPr>
            <w:tcW w:w="180" w:type="dxa"/>
            <w:gridSpan w:val="2"/>
            <w:tcBorders>
              <w:bottom w:val="single" w:sz="4" w:space="0" w:color="auto"/>
            </w:tcBorders>
          </w:tcPr>
          <w:p w14:paraId="2C3B490A" w14:textId="77777777" w:rsidR="00D82567" w:rsidRPr="00D82567" w:rsidRDefault="00D82567" w:rsidP="005B1AD6">
            <w:pPr>
              <w:pStyle w:val="acctmergecolhdg"/>
              <w:spacing w:line="240" w:lineRule="atLeast"/>
              <w:rPr>
                <w:b w:val="0"/>
                <w:bCs/>
                <w:szCs w:val="22"/>
              </w:rPr>
            </w:pPr>
          </w:p>
        </w:tc>
        <w:tc>
          <w:tcPr>
            <w:tcW w:w="957" w:type="dxa"/>
            <w:gridSpan w:val="2"/>
            <w:tcBorders>
              <w:bottom w:val="single" w:sz="4" w:space="0" w:color="auto"/>
            </w:tcBorders>
          </w:tcPr>
          <w:p w14:paraId="796DBF26" w14:textId="77777777" w:rsidR="00D82567" w:rsidRPr="00D82567" w:rsidRDefault="00D82567" w:rsidP="005B1AD6">
            <w:pPr>
              <w:pStyle w:val="acctmergecolhdg"/>
              <w:spacing w:line="240" w:lineRule="atLeast"/>
              <w:rPr>
                <w:b w:val="0"/>
                <w:bCs/>
                <w:szCs w:val="22"/>
              </w:rPr>
            </w:pPr>
            <w:r w:rsidRPr="00D82567">
              <w:rPr>
                <w:b w:val="0"/>
                <w:bCs/>
                <w:szCs w:val="22"/>
              </w:rPr>
              <w:t>Baht</w:t>
            </w:r>
          </w:p>
        </w:tc>
      </w:tr>
      <w:tr w:rsidR="00D82567" w:rsidRPr="00743536" w14:paraId="332B006E" w14:textId="77777777" w:rsidTr="00D44C1B">
        <w:trPr>
          <w:gridAfter w:val="1"/>
          <w:wAfter w:w="33" w:type="dxa"/>
          <w:cantSplit/>
          <w:tblHeader/>
        </w:trPr>
        <w:tc>
          <w:tcPr>
            <w:tcW w:w="3690" w:type="dxa"/>
          </w:tcPr>
          <w:p w14:paraId="14A5A895" w14:textId="77777777" w:rsidR="00D82567" w:rsidRPr="00D82567" w:rsidRDefault="00D82567" w:rsidP="005B1AD6">
            <w:pPr>
              <w:spacing w:line="240" w:lineRule="atLeast"/>
              <w:rPr>
                <w:rFonts w:cs="Times New Roman"/>
                <w:b/>
                <w:bCs/>
                <w:i/>
                <w:iCs/>
                <w:sz w:val="22"/>
                <w:szCs w:val="22"/>
              </w:rPr>
            </w:pPr>
          </w:p>
        </w:tc>
        <w:tc>
          <w:tcPr>
            <w:tcW w:w="1080" w:type="dxa"/>
          </w:tcPr>
          <w:p w14:paraId="32412736" w14:textId="77777777" w:rsidR="00D82567" w:rsidRPr="00D82567" w:rsidRDefault="00D82567" w:rsidP="005B1AD6">
            <w:pPr>
              <w:pStyle w:val="acctfourfigures"/>
              <w:tabs>
                <w:tab w:val="decimal" w:pos="371"/>
              </w:tabs>
              <w:spacing w:line="240" w:lineRule="atLeast"/>
              <w:jc w:val="center"/>
              <w:rPr>
                <w:i/>
                <w:iCs/>
                <w:szCs w:val="22"/>
              </w:rPr>
            </w:pPr>
            <w:r w:rsidRPr="00D82567">
              <w:rPr>
                <w:i/>
                <w:iCs/>
                <w:szCs w:val="22"/>
              </w:rPr>
              <w:t>(in Baht)</w:t>
            </w:r>
          </w:p>
        </w:tc>
        <w:tc>
          <w:tcPr>
            <w:tcW w:w="4827" w:type="dxa"/>
            <w:gridSpan w:val="10"/>
          </w:tcPr>
          <w:p w14:paraId="088A0D40" w14:textId="6BCCB451" w:rsidR="00D82567" w:rsidRPr="00D82567" w:rsidRDefault="00D82567" w:rsidP="005B1AD6">
            <w:pPr>
              <w:pStyle w:val="acctfourfigures"/>
              <w:spacing w:line="240" w:lineRule="atLeast"/>
              <w:jc w:val="center"/>
              <w:rPr>
                <w:i/>
                <w:iCs/>
                <w:szCs w:val="22"/>
              </w:rPr>
            </w:pPr>
            <w:r w:rsidRPr="00D82567">
              <w:rPr>
                <w:i/>
                <w:iCs/>
                <w:szCs w:val="22"/>
              </w:rPr>
              <w:t>(</w:t>
            </w:r>
            <w:r w:rsidR="005B1AD6">
              <w:rPr>
                <w:i/>
                <w:iCs/>
                <w:szCs w:val="22"/>
              </w:rPr>
              <w:t xml:space="preserve">thousand </w:t>
            </w:r>
            <w:r w:rsidRPr="00D82567">
              <w:rPr>
                <w:i/>
                <w:iCs/>
                <w:szCs w:val="22"/>
              </w:rPr>
              <w:t xml:space="preserve">shares / </w:t>
            </w:r>
            <w:r w:rsidR="005B1AD6">
              <w:rPr>
                <w:i/>
                <w:iCs/>
                <w:szCs w:val="22"/>
              </w:rPr>
              <w:t xml:space="preserve">thousand </w:t>
            </w:r>
            <w:r w:rsidRPr="00D82567">
              <w:rPr>
                <w:i/>
                <w:iCs/>
                <w:szCs w:val="22"/>
              </w:rPr>
              <w:t>Baht)</w:t>
            </w:r>
          </w:p>
        </w:tc>
      </w:tr>
      <w:tr w:rsidR="00D82567" w:rsidRPr="00743536" w14:paraId="1D6E13DC" w14:textId="77777777" w:rsidTr="00D44C1B">
        <w:trPr>
          <w:gridAfter w:val="1"/>
          <w:wAfter w:w="33" w:type="dxa"/>
          <w:cantSplit/>
        </w:trPr>
        <w:tc>
          <w:tcPr>
            <w:tcW w:w="3690" w:type="dxa"/>
          </w:tcPr>
          <w:p w14:paraId="13BC4DEF" w14:textId="77777777" w:rsidR="00D82567" w:rsidRPr="00D82567" w:rsidRDefault="00D82567" w:rsidP="005B1AD6">
            <w:pPr>
              <w:spacing w:line="240" w:lineRule="atLeast"/>
              <w:ind w:left="191" w:hanging="191"/>
              <w:rPr>
                <w:rFonts w:cs="Times New Roman"/>
                <w:sz w:val="22"/>
                <w:szCs w:val="22"/>
              </w:rPr>
            </w:pPr>
            <w:r w:rsidRPr="00D82567">
              <w:rPr>
                <w:rFonts w:cs="Times New Roman"/>
                <w:b/>
                <w:bCs/>
                <w:i/>
                <w:iCs/>
                <w:sz w:val="22"/>
                <w:szCs w:val="22"/>
              </w:rPr>
              <w:t>Authorised</w:t>
            </w:r>
          </w:p>
        </w:tc>
        <w:tc>
          <w:tcPr>
            <w:tcW w:w="1080" w:type="dxa"/>
          </w:tcPr>
          <w:p w14:paraId="3A0698B9" w14:textId="77777777" w:rsidR="00D82567" w:rsidRPr="00D82567" w:rsidRDefault="00D82567" w:rsidP="005B1AD6">
            <w:pPr>
              <w:pStyle w:val="acctfourfigures"/>
              <w:tabs>
                <w:tab w:val="clear" w:pos="765"/>
                <w:tab w:val="decimal" w:pos="371"/>
                <w:tab w:val="decimal" w:pos="731"/>
              </w:tabs>
              <w:spacing w:line="240" w:lineRule="atLeast"/>
              <w:ind w:right="11"/>
              <w:jc w:val="center"/>
              <w:rPr>
                <w:i/>
                <w:iCs/>
                <w:szCs w:val="22"/>
              </w:rPr>
            </w:pPr>
          </w:p>
        </w:tc>
        <w:tc>
          <w:tcPr>
            <w:tcW w:w="1170" w:type="dxa"/>
          </w:tcPr>
          <w:p w14:paraId="2A1DD550" w14:textId="77777777" w:rsidR="00D82567" w:rsidRPr="00D82567" w:rsidRDefault="00D82567" w:rsidP="005B1AD6">
            <w:pPr>
              <w:pStyle w:val="acctfourfigures"/>
              <w:tabs>
                <w:tab w:val="clear" w:pos="765"/>
                <w:tab w:val="decimal" w:pos="731"/>
              </w:tabs>
              <w:spacing w:line="240" w:lineRule="atLeast"/>
              <w:ind w:right="11"/>
              <w:rPr>
                <w:szCs w:val="22"/>
              </w:rPr>
            </w:pPr>
          </w:p>
        </w:tc>
        <w:tc>
          <w:tcPr>
            <w:tcW w:w="180" w:type="dxa"/>
          </w:tcPr>
          <w:p w14:paraId="558D2B50" w14:textId="77777777" w:rsidR="00D82567" w:rsidRPr="00D82567" w:rsidRDefault="00D82567" w:rsidP="005B1AD6">
            <w:pPr>
              <w:pStyle w:val="acctfourfigures"/>
              <w:spacing w:line="240" w:lineRule="atLeast"/>
              <w:rPr>
                <w:szCs w:val="22"/>
              </w:rPr>
            </w:pPr>
          </w:p>
        </w:tc>
        <w:tc>
          <w:tcPr>
            <w:tcW w:w="1170" w:type="dxa"/>
          </w:tcPr>
          <w:p w14:paraId="23C38052" w14:textId="77777777" w:rsidR="00D82567" w:rsidRPr="00D82567" w:rsidRDefault="00D82567" w:rsidP="005B1AD6">
            <w:pPr>
              <w:pStyle w:val="acctfourfigures"/>
              <w:tabs>
                <w:tab w:val="clear" w:pos="765"/>
                <w:tab w:val="decimal" w:pos="731"/>
              </w:tabs>
              <w:spacing w:line="240" w:lineRule="atLeast"/>
              <w:ind w:right="11"/>
              <w:rPr>
                <w:szCs w:val="22"/>
              </w:rPr>
            </w:pPr>
          </w:p>
        </w:tc>
        <w:tc>
          <w:tcPr>
            <w:tcW w:w="180" w:type="dxa"/>
          </w:tcPr>
          <w:p w14:paraId="1E1E7E9E" w14:textId="77777777" w:rsidR="00D82567" w:rsidRPr="00D82567" w:rsidRDefault="00D82567" w:rsidP="005B1AD6">
            <w:pPr>
              <w:pStyle w:val="acctfourfigures"/>
              <w:spacing w:line="240" w:lineRule="atLeast"/>
              <w:rPr>
                <w:szCs w:val="22"/>
              </w:rPr>
            </w:pPr>
          </w:p>
        </w:tc>
        <w:tc>
          <w:tcPr>
            <w:tcW w:w="990" w:type="dxa"/>
            <w:gridSpan w:val="2"/>
          </w:tcPr>
          <w:p w14:paraId="12EC290D" w14:textId="77777777" w:rsidR="00D82567" w:rsidRPr="00D82567" w:rsidRDefault="00D82567" w:rsidP="005B1AD6">
            <w:pPr>
              <w:pStyle w:val="acctfourfigures"/>
              <w:tabs>
                <w:tab w:val="clear" w:pos="765"/>
                <w:tab w:val="decimal" w:pos="731"/>
              </w:tabs>
              <w:spacing w:line="240" w:lineRule="atLeast"/>
              <w:ind w:right="11"/>
              <w:rPr>
                <w:szCs w:val="22"/>
              </w:rPr>
            </w:pPr>
          </w:p>
        </w:tc>
        <w:tc>
          <w:tcPr>
            <w:tcW w:w="180" w:type="dxa"/>
            <w:gridSpan w:val="2"/>
          </w:tcPr>
          <w:p w14:paraId="08EF8D4D" w14:textId="77777777" w:rsidR="00D82567" w:rsidRPr="00D82567" w:rsidRDefault="00D82567" w:rsidP="005B1AD6">
            <w:pPr>
              <w:pStyle w:val="acctfourfigures"/>
              <w:spacing w:line="240" w:lineRule="atLeast"/>
              <w:rPr>
                <w:szCs w:val="22"/>
              </w:rPr>
            </w:pPr>
          </w:p>
        </w:tc>
        <w:tc>
          <w:tcPr>
            <w:tcW w:w="957" w:type="dxa"/>
            <w:gridSpan w:val="2"/>
          </w:tcPr>
          <w:p w14:paraId="690C7193" w14:textId="77777777" w:rsidR="00D82567" w:rsidRPr="00D82567" w:rsidRDefault="00D82567" w:rsidP="005B1AD6">
            <w:pPr>
              <w:pStyle w:val="acctfourfigures"/>
              <w:tabs>
                <w:tab w:val="clear" w:pos="765"/>
                <w:tab w:val="decimal" w:pos="731"/>
              </w:tabs>
              <w:spacing w:line="240" w:lineRule="atLeast"/>
              <w:ind w:right="11"/>
              <w:rPr>
                <w:szCs w:val="22"/>
              </w:rPr>
            </w:pPr>
          </w:p>
        </w:tc>
      </w:tr>
      <w:tr w:rsidR="00D82567" w:rsidRPr="00743536" w14:paraId="70B1754A" w14:textId="77777777" w:rsidTr="00D44C1B">
        <w:trPr>
          <w:gridAfter w:val="1"/>
          <w:wAfter w:w="33" w:type="dxa"/>
          <w:cantSplit/>
        </w:trPr>
        <w:tc>
          <w:tcPr>
            <w:tcW w:w="3690" w:type="dxa"/>
          </w:tcPr>
          <w:p w14:paraId="22FC9147" w14:textId="77777777" w:rsidR="00D82567" w:rsidRPr="00D82567" w:rsidRDefault="00D82567" w:rsidP="005B1AD6">
            <w:pPr>
              <w:spacing w:line="240" w:lineRule="atLeast"/>
              <w:ind w:left="191" w:hanging="191"/>
              <w:rPr>
                <w:rFonts w:cs="Times New Roman"/>
                <w:b/>
                <w:bCs/>
                <w:i/>
                <w:iCs/>
                <w:sz w:val="22"/>
                <w:szCs w:val="22"/>
              </w:rPr>
            </w:pPr>
            <w:r w:rsidRPr="00D82567">
              <w:rPr>
                <w:rFonts w:cs="Times New Roman"/>
                <w:sz w:val="22"/>
                <w:szCs w:val="22"/>
              </w:rPr>
              <w:t>At 1 January</w:t>
            </w:r>
          </w:p>
        </w:tc>
        <w:tc>
          <w:tcPr>
            <w:tcW w:w="1080" w:type="dxa"/>
          </w:tcPr>
          <w:p w14:paraId="4E5E06AA" w14:textId="77777777" w:rsidR="00D82567" w:rsidRPr="00D82567" w:rsidRDefault="00D82567" w:rsidP="005B1AD6">
            <w:pPr>
              <w:pStyle w:val="acctfourfigures"/>
              <w:tabs>
                <w:tab w:val="clear" w:pos="765"/>
                <w:tab w:val="decimal" w:pos="371"/>
                <w:tab w:val="decimal" w:pos="731"/>
              </w:tabs>
              <w:spacing w:line="240" w:lineRule="atLeast"/>
              <w:ind w:right="11"/>
              <w:jc w:val="center"/>
              <w:rPr>
                <w:i/>
                <w:iCs/>
                <w:szCs w:val="22"/>
              </w:rPr>
            </w:pPr>
          </w:p>
        </w:tc>
        <w:tc>
          <w:tcPr>
            <w:tcW w:w="1170" w:type="dxa"/>
          </w:tcPr>
          <w:p w14:paraId="0832989B" w14:textId="77777777" w:rsidR="00D82567" w:rsidRPr="004B0BF3" w:rsidRDefault="00D82567" w:rsidP="005B1AD6">
            <w:pPr>
              <w:pStyle w:val="acctfourfigures"/>
              <w:tabs>
                <w:tab w:val="clear" w:pos="765"/>
                <w:tab w:val="decimal" w:pos="731"/>
              </w:tabs>
              <w:spacing w:line="240" w:lineRule="atLeast"/>
              <w:ind w:right="11"/>
              <w:rPr>
                <w:szCs w:val="22"/>
                <w:lang w:val="en-US"/>
              </w:rPr>
            </w:pPr>
          </w:p>
        </w:tc>
        <w:tc>
          <w:tcPr>
            <w:tcW w:w="180" w:type="dxa"/>
          </w:tcPr>
          <w:p w14:paraId="1815148E" w14:textId="77777777" w:rsidR="00D82567" w:rsidRPr="00D82567" w:rsidRDefault="00D82567" w:rsidP="005B1AD6">
            <w:pPr>
              <w:pStyle w:val="acctfourfigures"/>
              <w:spacing w:line="240" w:lineRule="atLeast"/>
              <w:rPr>
                <w:szCs w:val="22"/>
              </w:rPr>
            </w:pPr>
          </w:p>
        </w:tc>
        <w:tc>
          <w:tcPr>
            <w:tcW w:w="1170" w:type="dxa"/>
          </w:tcPr>
          <w:p w14:paraId="7BC23F6F" w14:textId="77777777" w:rsidR="00D82567" w:rsidRPr="00D82567" w:rsidRDefault="00D82567" w:rsidP="005B1AD6">
            <w:pPr>
              <w:pStyle w:val="acctfourfigures"/>
              <w:tabs>
                <w:tab w:val="clear" w:pos="765"/>
                <w:tab w:val="decimal" w:pos="731"/>
              </w:tabs>
              <w:spacing w:line="240" w:lineRule="atLeast"/>
              <w:ind w:right="11"/>
              <w:rPr>
                <w:szCs w:val="22"/>
              </w:rPr>
            </w:pPr>
          </w:p>
        </w:tc>
        <w:tc>
          <w:tcPr>
            <w:tcW w:w="180" w:type="dxa"/>
          </w:tcPr>
          <w:p w14:paraId="660879D6" w14:textId="77777777" w:rsidR="00D82567" w:rsidRPr="00D82567" w:rsidRDefault="00D82567" w:rsidP="005B1AD6">
            <w:pPr>
              <w:pStyle w:val="acctfourfigures"/>
              <w:spacing w:line="240" w:lineRule="atLeast"/>
              <w:rPr>
                <w:szCs w:val="22"/>
              </w:rPr>
            </w:pPr>
          </w:p>
        </w:tc>
        <w:tc>
          <w:tcPr>
            <w:tcW w:w="990" w:type="dxa"/>
            <w:gridSpan w:val="2"/>
          </w:tcPr>
          <w:p w14:paraId="6E36F1F6" w14:textId="77777777" w:rsidR="00D82567" w:rsidRPr="00D82567" w:rsidRDefault="00D82567" w:rsidP="005B1AD6">
            <w:pPr>
              <w:pStyle w:val="acctfourfigures"/>
              <w:tabs>
                <w:tab w:val="clear" w:pos="765"/>
                <w:tab w:val="decimal" w:pos="731"/>
              </w:tabs>
              <w:spacing w:line="240" w:lineRule="atLeast"/>
              <w:ind w:right="11"/>
              <w:rPr>
                <w:szCs w:val="22"/>
              </w:rPr>
            </w:pPr>
          </w:p>
        </w:tc>
        <w:tc>
          <w:tcPr>
            <w:tcW w:w="180" w:type="dxa"/>
            <w:gridSpan w:val="2"/>
          </w:tcPr>
          <w:p w14:paraId="4CED67CC" w14:textId="77777777" w:rsidR="00D82567" w:rsidRPr="00D82567" w:rsidRDefault="00D82567" w:rsidP="005B1AD6">
            <w:pPr>
              <w:pStyle w:val="acctfourfigures"/>
              <w:spacing w:line="240" w:lineRule="atLeast"/>
              <w:rPr>
                <w:szCs w:val="22"/>
              </w:rPr>
            </w:pPr>
          </w:p>
        </w:tc>
        <w:tc>
          <w:tcPr>
            <w:tcW w:w="957" w:type="dxa"/>
            <w:gridSpan w:val="2"/>
          </w:tcPr>
          <w:p w14:paraId="4AB3D9A5" w14:textId="77777777" w:rsidR="00D82567" w:rsidRPr="00D82567" w:rsidRDefault="00D82567" w:rsidP="005B1AD6">
            <w:pPr>
              <w:pStyle w:val="acctfourfigures"/>
              <w:tabs>
                <w:tab w:val="clear" w:pos="765"/>
                <w:tab w:val="decimal" w:pos="731"/>
              </w:tabs>
              <w:spacing w:line="240" w:lineRule="atLeast"/>
              <w:ind w:right="11"/>
              <w:rPr>
                <w:szCs w:val="22"/>
              </w:rPr>
            </w:pPr>
          </w:p>
        </w:tc>
      </w:tr>
      <w:tr w:rsidR="005B1AD6" w:rsidRPr="00743536" w14:paraId="3C5B6B9B" w14:textId="77777777" w:rsidTr="00D44C1B">
        <w:trPr>
          <w:gridAfter w:val="1"/>
          <w:wAfter w:w="33" w:type="dxa"/>
          <w:cantSplit/>
        </w:trPr>
        <w:tc>
          <w:tcPr>
            <w:tcW w:w="3690" w:type="dxa"/>
          </w:tcPr>
          <w:p w14:paraId="62ED9CBB" w14:textId="77777777" w:rsidR="005B1AD6" w:rsidRPr="00D82567" w:rsidRDefault="005B1AD6" w:rsidP="00A27802">
            <w:pPr>
              <w:spacing w:line="240" w:lineRule="atLeast"/>
              <w:ind w:left="101" w:hanging="101"/>
              <w:rPr>
                <w:rFonts w:cs="Times New Roman"/>
                <w:sz w:val="22"/>
                <w:szCs w:val="22"/>
              </w:rPr>
            </w:pPr>
            <w:r w:rsidRPr="00D82567">
              <w:rPr>
                <w:rFonts w:cs="Times New Roman"/>
                <w:sz w:val="22"/>
                <w:szCs w:val="22"/>
              </w:rPr>
              <w:t>- ordinary shares</w:t>
            </w:r>
          </w:p>
        </w:tc>
        <w:tc>
          <w:tcPr>
            <w:tcW w:w="1080" w:type="dxa"/>
          </w:tcPr>
          <w:p w14:paraId="50A28DB8" w14:textId="7EA5C612" w:rsidR="005B1AD6" w:rsidRPr="005B1AD6" w:rsidRDefault="005B1AD6" w:rsidP="005B1AD6">
            <w:pPr>
              <w:pStyle w:val="acctfourfigures"/>
              <w:tabs>
                <w:tab w:val="clear" w:pos="765"/>
                <w:tab w:val="decimal" w:pos="371"/>
                <w:tab w:val="decimal" w:pos="731"/>
              </w:tabs>
              <w:spacing w:line="240" w:lineRule="atLeast"/>
              <w:ind w:right="11"/>
              <w:jc w:val="center"/>
              <w:rPr>
                <w:i/>
                <w:iCs/>
                <w:szCs w:val="22"/>
              </w:rPr>
            </w:pPr>
            <w:r w:rsidRPr="005B1AD6">
              <w:rPr>
                <w:szCs w:val="22"/>
                <w:lang w:bidi="th-TH"/>
              </w:rPr>
              <w:t>1</w:t>
            </w:r>
          </w:p>
        </w:tc>
        <w:tc>
          <w:tcPr>
            <w:tcW w:w="1170" w:type="dxa"/>
            <w:vAlign w:val="bottom"/>
          </w:tcPr>
          <w:p w14:paraId="0723B93E" w14:textId="51ADCA0C" w:rsidR="005B1AD6" w:rsidRPr="004B0BF3" w:rsidRDefault="005B1AD6" w:rsidP="00D44C1B">
            <w:pPr>
              <w:pStyle w:val="acctfourfigures"/>
              <w:tabs>
                <w:tab w:val="clear" w:pos="765"/>
                <w:tab w:val="decimal" w:pos="911"/>
              </w:tabs>
              <w:spacing w:line="240" w:lineRule="atLeast"/>
              <w:ind w:right="11"/>
              <w:rPr>
                <w:szCs w:val="22"/>
                <w:lang w:val="en-US"/>
              </w:rPr>
            </w:pPr>
            <w:r w:rsidRPr="004B0BF3">
              <w:rPr>
                <w:szCs w:val="22"/>
                <w:lang w:val="en-US"/>
              </w:rPr>
              <w:t>749,608</w:t>
            </w:r>
          </w:p>
        </w:tc>
        <w:tc>
          <w:tcPr>
            <w:tcW w:w="180" w:type="dxa"/>
            <w:vAlign w:val="bottom"/>
          </w:tcPr>
          <w:p w14:paraId="00863A7F" w14:textId="77777777" w:rsidR="005B1AD6" w:rsidRPr="005B1AD6" w:rsidRDefault="005B1AD6" w:rsidP="005B1AD6">
            <w:pPr>
              <w:pStyle w:val="acctfourfigures"/>
              <w:spacing w:line="240" w:lineRule="atLeast"/>
              <w:rPr>
                <w:szCs w:val="22"/>
              </w:rPr>
            </w:pPr>
          </w:p>
        </w:tc>
        <w:tc>
          <w:tcPr>
            <w:tcW w:w="1170" w:type="dxa"/>
            <w:vAlign w:val="bottom"/>
          </w:tcPr>
          <w:p w14:paraId="387ECBBD" w14:textId="44386053" w:rsidR="005B1AD6" w:rsidRPr="005B1AD6" w:rsidRDefault="005B1AD6" w:rsidP="004B0BF3">
            <w:pPr>
              <w:pStyle w:val="acctfourfigures"/>
              <w:tabs>
                <w:tab w:val="clear" w:pos="765"/>
                <w:tab w:val="decimal" w:pos="911"/>
              </w:tabs>
              <w:spacing w:line="240" w:lineRule="atLeast"/>
              <w:ind w:right="11"/>
              <w:rPr>
                <w:szCs w:val="22"/>
                <w:lang w:bidi="th-TH"/>
              </w:rPr>
            </w:pPr>
            <w:r w:rsidRPr="005B1AD6">
              <w:rPr>
                <w:szCs w:val="22"/>
                <w:lang w:bidi="th-TH"/>
              </w:rPr>
              <w:t>749,608</w:t>
            </w:r>
          </w:p>
        </w:tc>
        <w:tc>
          <w:tcPr>
            <w:tcW w:w="180" w:type="dxa"/>
            <w:vAlign w:val="bottom"/>
          </w:tcPr>
          <w:p w14:paraId="735AF4F0" w14:textId="77777777" w:rsidR="005B1AD6" w:rsidRPr="005B1AD6" w:rsidRDefault="005B1AD6" w:rsidP="005B1AD6">
            <w:pPr>
              <w:pStyle w:val="acctfourfigures"/>
              <w:spacing w:line="240" w:lineRule="atLeast"/>
              <w:rPr>
                <w:szCs w:val="22"/>
              </w:rPr>
            </w:pPr>
          </w:p>
        </w:tc>
        <w:tc>
          <w:tcPr>
            <w:tcW w:w="990" w:type="dxa"/>
            <w:gridSpan w:val="2"/>
            <w:vAlign w:val="bottom"/>
          </w:tcPr>
          <w:p w14:paraId="03739A58" w14:textId="045B9B70" w:rsidR="005B1AD6" w:rsidRPr="005B1AD6" w:rsidRDefault="005B1AD6" w:rsidP="005B1AD6">
            <w:pPr>
              <w:pStyle w:val="acctfourfigures"/>
              <w:tabs>
                <w:tab w:val="clear" w:pos="765"/>
                <w:tab w:val="decimal" w:pos="731"/>
              </w:tabs>
              <w:spacing w:line="240" w:lineRule="atLeast"/>
              <w:ind w:right="11"/>
              <w:rPr>
                <w:szCs w:val="22"/>
              </w:rPr>
            </w:pPr>
            <w:r w:rsidRPr="005B1AD6">
              <w:rPr>
                <w:szCs w:val="22"/>
                <w:lang w:bidi="th-TH"/>
              </w:rPr>
              <w:t>749,608</w:t>
            </w:r>
          </w:p>
        </w:tc>
        <w:tc>
          <w:tcPr>
            <w:tcW w:w="180" w:type="dxa"/>
            <w:gridSpan w:val="2"/>
            <w:vAlign w:val="bottom"/>
          </w:tcPr>
          <w:p w14:paraId="04F4DEE4" w14:textId="77777777" w:rsidR="005B1AD6" w:rsidRPr="005B1AD6" w:rsidRDefault="005B1AD6" w:rsidP="005B1AD6">
            <w:pPr>
              <w:pStyle w:val="acctfourfigures"/>
              <w:spacing w:line="240" w:lineRule="atLeast"/>
              <w:rPr>
                <w:szCs w:val="22"/>
              </w:rPr>
            </w:pPr>
          </w:p>
        </w:tc>
        <w:tc>
          <w:tcPr>
            <w:tcW w:w="957" w:type="dxa"/>
            <w:gridSpan w:val="2"/>
            <w:vAlign w:val="bottom"/>
          </w:tcPr>
          <w:p w14:paraId="411777CB" w14:textId="0A025F9C" w:rsidR="005B1AD6" w:rsidRPr="005B1AD6" w:rsidRDefault="005B1AD6" w:rsidP="00D44C1B">
            <w:pPr>
              <w:pStyle w:val="acctfourfigures"/>
              <w:tabs>
                <w:tab w:val="clear" w:pos="765"/>
                <w:tab w:val="decimal" w:pos="731"/>
              </w:tabs>
              <w:spacing w:line="240" w:lineRule="atLeast"/>
              <w:ind w:right="11"/>
              <w:rPr>
                <w:szCs w:val="22"/>
              </w:rPr>
            </w:pPr>
            <w:r w:rsidRPr="005B1AD6">
              <w:rPr>
                <w:szCs w:val="22"/>
              </w:rPr>
              <w:t>749,608</w:t>
            </w:r>
          </w:p>
        </w:tc>
      </w:tr>
      <w:tr w:rsidR="005B1AD6" w:rsidRPr="00743536" w14:paraId="6803D8EA" w14:textId="77777777" w:rsidTr="00D44C1B">
        <w:trPr>
          <w:gridAfter w:val="1"/>
          <w:wAfter w:w="33" w:type="dxa"/>
          <w:cantSplit/>
        </w:trPr>
        <w:tc>
          <w:tcPr>
            <w:tcW w:w="3690" w:type="dxa"/>
          </w:tcPr>
          <w:p w14:paraId="672455CD" w14:textId="5B4052DD" w:rsidR="005B1AD6" w:rsidRPr="005B1AD6" w:rsidRDefault="005B1AD6" w:rsidP="005B1AD6">
            <w:pPr>
              <w:spacing w:line="240" w:lineRule="atLeast"/>
              <w:ind w:left="191" w:hanging="191"/>
              <w:rPr>
                <w:rFonts w:cs="Times New Roman"/>
                <w:sz w:val="22"/>
              </w:rPr>
            </w:pPr>
            <w:r w:rsidRPr="005B1AD6">
              <w:rPr>
                <w:rFonts w:cs="Times New Roman"/>
                <w:sz w:val="22"/>
              </w:rPr>
              <w:t>Reduction of shares</w:t>
            </w:r>
          </w:p>
        </w:tc>
        <w:tc>
          <w:tcPr>
            <w:tcW w:w="1080" w:type="dxa"/>
          </w:tcPr>
          <w:p w14:paraId="77FC7BC7" w14:textId="51CE9FD3" w:rsidR="005B1AD6" w:rsidRPr="005B1AD6" w:rsidRDefault="005B1AD6" w:rsidP="005B1AD6">
            <w:pPr>
              <w:pStyle w:val="acctfourfigures"/>
              <w:tabs>
                <w:tab w:val="clear" w:pos="765"/>
                <w:tab w:val="decimal" w:pos="371"/>
                <w:tab w:val="decimal" w:pos="731"/>
              </w:tabs>
              <w:spacing w:line="240" w:lineRule="atLeast"/>
              <w:ind w:right="11"/>
              <w:jc w:val="center"/>
              <w:rPr>
                <w:i/>
                <w:iCs/>
                <w:szCs w:val="22"/>
              </w:rPr>
            </w:pPr>
            <w:r w:rsidRPr="005B1AD6">
              <w:rPr>
                <w:szCs w:val="22"/>
                <w:lang w:bidi="th-TH"/>
              </w:rPr>
              <w:t>1</w:t>
            </w:r>
          </w:p>
        </w:tc>
        <w:tc>
          <w:tcPr>
            <w:tcW w:w="1170" w:type="dxa"/>
            <w:vAlign w:val="bottom"/>
          </w:tcPr>
          <w:p w14:paraId="2C25671F" w14:textId="7EC01F65" w:rsidR="005B1AD6" w:rsidRPr="004B0BF3" w:rsidRDefault="005B1AD6" w:rsidP="00D44C1B">
            <w:pPr>
              <w:pStyle w:val="acctfourfigures"/>
              <w:tabs>
                <w:tab w:val="clear" w:pos="765"/>
                <w:tab w:val="decimal" w:pos="911"/>
              </w:tabs>
              <w:spacing w:line="240" w:lineRule="atLeast"/>
              <w:ind w:right="11"/>
              <w:rPr>
                <w:szCs w:val="22"/>
                <w:lang w:val="en-US"/>
              </w:rPr>
            </w:pPr>
            <w:r w:rsidRPr="004B0BF3">
              <w:rPr>
                <w:szCs w:val="22"/>
                <w:lang w:val="en-US"/>
              </w:rPr>
              <w:t>(68,128)</w:t>
            </w:r>
          </w:p>
        </w:tc>
        <w:tc>
          <w:tcPr>
            <w:tcW w:w="180" w:type="dxa"/>
            <w:vAlign w:val="bottom"/>
          </w:tcPr>
          <w:p w14:paraId="31F1E468" w14:textId="77777777" w:rsidR="005B1AD6" w:rsidRPr="005B1AD6" w:rsidRDefault="005B1AD6" w:rsidP="005B1AD6">
            <w:pPr>
              <w:pStyle w:val="acctfourfigures"/>
              <w:spacing w:line="240" w:lineRule="atLeast"/>
              <w:rPr>
                <w:szCs w:val="22"/>
              </w:rPr>
            </w:pPr>
          </w:p>
        </w:tc>
        <w:tc>
          <w:tcPr>
            <w:tcW w:w="1170" w:type="dxa"/>
            <w:vAlign w:val="bottom"/>
          </w:tcPr>
          <w:p w14:paraId="27D442F3" w14:textId="1D7C9BF5" w:rsidR="005B1AD6" w:rsidRPr="005B1AD6" w:rsidRDefault="005B1AD6" w:rsidP="002A57A4">
            <w:pPr>
              <w:pStyle w:val="acctfourfigures"/>
              <w:tabs>
                <w:tab w:val="clear" w:pos="765"/>
                <w:tab w:val="decimal" w:pos="911"/>
              </w:tabs>
              <w:spacing w:line="240" w:lineRule="atLeast"/>
              <w:ind w:right="11"/>
              <w:rPr>
                <w:szCs w:val="22"/>
                <w:lang w:bidi="th-TH"/>
              </w:rPr>
            </w:pPr>
            <w:r w:rsidRPr="005B1AD6">
              <w:rPr>
                <w:szCs w:val="22"/>
                <w:lang w:bidi="th-TH"/>
              </w:rPr>
              <w:t>(68,128)</w:t>
            </w:r>
          </w:p>
        </w:tc>
        <w:tc>
          <w:tcPr>
            <w:tcW w:w="180" w:type="dxa"/>
            <w:vAlign w:val="bottom"/>
          </w:tcPr>
          <w:p w14:paraId="15191D9A" w14:textId="77777777" w:rsidR="005B1AD6" w:rsidRPr="005B1AD6" w:rsidRDefault="005B1AD6" w:rsidP="005B1AD6">
            <w:pPr>
              <w:pStyle w:val="acctfourfigures"/>
              <w:spacing w:line="240" w:lineRule="atLeast"/>
              <w:rPr>
                <w:szCs w:val="22"/>
              </w:rPr>
            </w:pPr>
          </w:p>
        </w:tc>
        <w:tc>
          <w:tcPr>
            <w:tcW w:w="990" w:type="dxa"/>
            <w:gridSpan w:val="2"/>
            <w:vAlign w:val="bottom"/>
          </w:tcPr>
          <w:p w14:paraId="7F914EB2" w14:textId="20D91E65" w:rsidR="005B1AD6" w:rsidRPr="005B1AD6" w:rsidRDefault="005B1AD6" w:rsidP="005B1AD6">
            <w:pPr>
              <w:pStyle w:val="acctfourfigures"/>
              <w:tabs>
                <w:tab w:val="clear" w:pos="765"/>
                <w:tab w:val="decimal" w:pos="731"/>
              </w:tabs>
              <w:spacing w:line="240" w:lineRule="atLeast"/>
              <w:ind w:right="11"/>
              <w:rPr>
                <w:szCs w:val="22"/>
              </w:rPr>
            </w:pPr>
            <w:r w:rsidRPr="005B1AD6">
              <w:rPr>
                <w:szCs w:val="22"/>
              </w:rPr>
              <w:t>-</w:t>
            </w:r>
          </w:p>
        </w:tc>
        <w:tc>
          <w:tcPr>
            <w:tcW w:w="180" w:type="dxa"/>
            <w:gridSpan w:val="2"/>
            <w:vAlign w:val="bottom"/>
          </w:tcPr>
          <w:p w14:paraId="0484F3E2" w14:textId="77777777" w:rsidR="005B1AD6" w:rsidRPr="005B1AD6" w:rsidRDefault="005B1AD6" w:rsidP="005B1AD6">
            <w:pPr>
              <w:pStyle w:val="acctfourfigures"/>
              <w:spacing w:line="240" w:lineRule="atLeast"/>
              <w:rPr>
                <w:szCs w:val="22"/>
              </w:rPr>
            </w:pPr>
          </w:p>
        </w:tc>
        <w:tc>
          <w:tcPr>
            <w:tcW w:w="957" w:type="dxa"/>
            <w:gridSpan w:val="2"/>
            <w:vAlign w:val="bottom"/>
          </w:tcPr>
          <w:p w14:paraId="7B8CEA42" w14:textId="0F7E192E" w:rsidR="005B1AD6" w:rsidRPr="005B1AD6" w:rsidRDefault="005B1AD6" w:rsidP="005B1AD6">
            <w:pPr>
              <w:pStyle w:val="acctfourfigures"/>
              <w:tabs>
                <w:tab w:val="clear" w:pos="765"/>
                <w:tab w:val="decimal" w:pos="731"/>
              </w:tabs>
              <w:spacing w:line="240" w:lineRule="atLeast"/>
              <w:ind w:right="11"/>
              <w:rPr>
                <w:szCs w:val="22"/>
              </w:rPr>
            </w:pPr>
            <w:r w:rsidRPr="005B1AD6">
              <w:rPr>
                <w:szCs w:val="22"/>
              </w:rPr>
              <w:t>-</w:t>
            </w:r>
          </w:p>
        </w:tc>
      </w:tr>
      <w:tr w:rsidR="005B1AD6" w:rsidRPr="00743536" w14:paraId="48D1C2D9" w14:textId="77777777" w:rsidTr="00D44C1B">
        <w:trPr>
          <w:gridAfter w:val="1"/>
          <w:wAfter w:w="33" w:type="dxa"/>
          <w:cantSplit/>
        </w:trPr>
        <w:tc>
          <w:tcPr>
            <w:tcW w:w="3690" w:type="dxa"/>
          </w:tcPr>
          <w:p w14:paraId="76A57B6C" w14:textId="212B6E6F" w:rsidR="005B1AD6" w:rsidRPr="005B1AD6" w:rsidRDefault="005B1AD6" w:rsidP="005B1AD6">
            <w:pPr>
              <w:spacing w:line="240" w:lineRule="atLeast"/>
              <w:ind w:left="191" w:hanging="191"/>
              <w:rPr>
                <w:rFonts w:cs="Times New Roman"/>
                <w:sz w:val="22"/>
              </w:rPr>
            </w:pPr>
            <w:r w:rsidRPr="00D82567">
              <w:rPr>
                <w:rFonts w:cs="Times New Roman"/>
                <w:sz w:val="22"/>
                <w:szCs w:val="22"/>
              </w:rPr>
              <w:t>Issue of new shares</w:t>
            </w:r>
          </w:p>
        </w:tc>
        <w:tc>
          <w:tcPr>
            <w:tcW w:w="1080" w:type="dxa"/>
          </w:tcPr>
          <w:p w14:paraId="457CC616" w14:textId="46C8131D" w:rsidR="005B1AD6" w:rsidRPr="005B1AD6" w:rsidRDefault="005B1AD6" w:rsidP="005B1AD6">
            <w:pPr>
              <w:pStyle w:val="acctfourfigures"/>
              <w:tabs>
                <w:tab w:val="clear" w:pos="765"/>
                <w:tab w:val="decimal" w:pos="371"/>
                <w:tab w:val="decimal" w:pos="731"/>
              </w:tabs>
              <w:spacing w:line="240" w:lineRule="atLeast"/>
              <w:ind w:right="11"/>
              <w:jc w:val="center"/>
              <w:rPr>
                <w:i/>
                <w:iCs/>
                <w:szCs w:val="22"/>
              </w:rPr>
            </w:pPr>
            <w:r w:rsidRPr="005B1AD6">
              <w:rPr>
                <w:szCs w:val="22"/>
                <w:lang w:bidi="th-TH"/>
              </w:rPr>
              <w:t>1</w:t>
            </w:r>
          </w:p>
        </w:tc>
        <w:tc>
          <w:tcPr>
            <w:tcW w:w="1170" w:type="dxa"/>
            <w:tcBorders>
              <w:bottom w:val="single" w:sz="4" w:space="0" w:color="auto"/>
            </w:tcBorders>
            <w:vAlign w:val="bottom"/>
          </w:tcPr>
          <w:p w14:paraId="5EC80A8A" w14:textId="73884DAF" w:rsidR="005B1AD6" w:rsidRPr="004B0BF3" w:rsidRDefault="005B1AD6" w:rsidP="00D44C1B">
            <w:pPr>
              <w:pStyle w:val="acctfourfigures"/>
              <w:tabs>
                <w:tab w:val="clear" w:pos="765"/>
                <w:tab w:val="decimal" w:pos="911"/>
              </w:tabs>
              <w:spacing w:line="240" w:lineRule="atLeast"/>
              <w:ind w:right="11"/>
              <w:rPr>
                <w:szCs w:val="22"/>
                <w:lang w:val="en-US"/>
              </w:rPr>
            </w:pPr>
            <w:r w:rsidRPr="004B0BF3">
              <w:rPr>
                <w:szCs w:val="22"/>
                <w:lang w:val="en-US"/>
              </w:rPr>
              <w:t>1,200,000</w:t>
            </w:r>
          </w:p>
        </w:tc>
        <w:tc>
          <w:tcPr>
            <w:tcW w:w="180" w:type="dxa"/>
            <w:vAlign w:val="bottom"/>
          </w:tcPr>
          <w:p w14:paraId="3B493416" w14:textId="77777777" w:rsidR="005B1AD6" w:rsidRPr="005B1AD6" w:rsidRDefault="005B1AD6" w:rsidP="005B1AD6">
            <w:pPr>
              <w:pStyle w:val="acctfourfigures"/>
              <w:spacing w:line="240" w:lineRule="atLeast"/>
              <w:rPr>
                <w:szCs w:val="22"/>
              </w:rPr>
            </w:pPr>
          </w:p>
        </w:tc>
        <w:tc>
          <w:tcPr>
            <w:tcW w:w="1170" w:type="dxa"/>
            <w:tcBorders>
              <w:bottom w:val="single" w:sz="4" w:space="0" w:color="auto"/>
            </w:tcBorders>
            <w:vAlign w:val="bottom"/>
          </w:tcPr>
          <w:p w14:paraId="026015AD" w14:textId="1170B411" w:rsidR="005B1AD6" w:rsidRPr="005B1AD6" w:rsidRDefault="005B1AD6" w:rsidP="002A57A4">
            <w:pPr>
              <w:pStyle w:val="acctfourfigures"/>
              <w:tabs>
                <w:tab w:val="clear" w:pos="765"/>
                <w:tab w:val="decimal" w:pos="911"/>
              </w:tabs>
              <w:spacing w:line="240" w:lineRule="atLeast"/>
              <w:ind w:right="11"/>
              <w:rPr>
                <w:szCs w:val="22"/>
              </w:rPr>
            </w:pPr>
            <w:r w:rsidRPr="005B1AD6">
              <w:rPr>
                <w:szCs w:val="22"/>
                <w:lang w:val="en-US" w:bidi="th-TH"/>
              </w:rPr>
              <w:t>1,200,</w:t>
            </w:r>
            <w:r w:rsidRPr="002A57A4">
              <w:rPr>
                <w:szCs w:val="22"/>
                <w:lang w:bidi="th-TH"/>
              </w:rPr>
              <w:t>000</w:t>
            </w:r>
          </w:p>
        </w:tc>
        <w:tc>
          <w:tcPr>
            <w:tcW w:w="180" w:type="dxa"/>
            <w:vAlign w:val="bottom"/>
          </w:tcPr>
          <w:p w14:paraId="3B2C2D9E" w14:textId="77777777" w:rsidR="005B1AD6" w:rsidRPr="005B1AD6" w:rsidRDefault="005B1AD6" w:rsidP="005B1AD6">
            <w:pPr>
              <w:pStyle w:val="acctfourfigures"/>
              <w:spacing w:line="240" w:lineRule="atLeast"/>
              <w:rPr>
                <w:szCs w:val="22"/>
              </w:rPr>
            </w:pPr>
          </w:p>
        </w:tc>
        <w:tc>
          <w:tcPr>
            <w:tcW w:w="990" w:type="dxa"/>
            <w:gridSpan w:val="2"/>
            <w:tcBorders>
              <w:bottom w:val="single" w:sz="4" w:space="0" w:color="auto"/>
            </w:tcBorders>
            <w:vAlign w:val="bottom"/>
          </w:tcPr>
          <w:p w14:paraId="28DEE0D7" w14:textId="63FDFFC3" w:rsidR="005B1AD6" w:rsidRPr="005B1AD6" w:rsidRDefault="005B1AD6" w:rsidP="005B1AD6">
            <w:pPr>
              <w:pStyle w:val="acctfourfigures"/>
              <w:tabs>
                <w:tab w:val="clear" w:pos="765"/>
                <w:tab w:val="decimal" w:pos="731"/>
              </w:tabs>
              <w:spacing w:line="240" w:lineRule="atLeast"/>
              <w:ind w:right="11"/>
              <w:rPr>
                <w:szCs w:val="22"/>
              </w:rPr>
            </w:pPr>
            <w:r w:rsidRPr="005B1AD6">
              <w:rPr>
                <w:szCs w:val="22"/>
              </w:rPr>
              <w:t>-</w:t>
            </w:r>
          </w:p>
        </w:tc>
        <w:tc>
          <w:tcPr>
            <w:tcW w:w="180" w:type="dxa"/>
            <w:gridSpan w:val="2"/>
            <w:vAlign w:val="bottom"/>
          </w:tcPr>
          <w:p w14:paraId="09646BCE" w14:textId="77777777" w:rsidR="005B1AD6" w:rsidRPr="005B1AD6" w:rsidRDefault="005B1AD6" w:rsidP="005B1AD6">
            <w:pPr>
              <w:pStyle w:val="acctfourfigures"/>
              <w:spacing w:line="240" w:lineRule="atLeast"/>
              <w:rPr>
                <w:szCs w:val="22"/>
              </w:rPr>
            </w:pPr>
          </w:p>
        </w:tc>
        <w:tc>
          <w:tcPr>
            <w:tcW w:w="957" w:type="dxa"/>
            <w:gridSpan w:val="2"/>
            <w:tcBorders>
              <w:bottom w:val="single" w:sz="4" w:space="0" w:color="auto"/>
            </w:tcBorders>
            <w:vAlign w:val="bottom"/>
          </w:tcPr>
          <w:p w14:paraId="6C886D30" w14:textId="046C1C1D" w:rsidR="005B1AD6" w:rsidRPr="005B1AD6" w:rsidRDefault="005B1AD6" w:rsidP="005B1AD6">
            <w:pPr>
              <w:pStyle w:val="acctfourfigures"/>
              <w:tabs>
                <w:tab w:val="clear" w:pos="765"/>
                <w:tab w:val="decimal" w:pos="731"/>
              </w:tabs>
              <w:spacing w:line="240" w:lineRule="atLeast"/>
              <w:ind w:right="11"/>
              <w:rPr>
                <w:szCs w:val="22"/>
              </w:rPr>
            </w:pPr>
            <w:r w:rsidRPr="005B1AD6">
              <w:rPr>
                <w:szCs w:val="22"/>
              </w:rPr>
              <w:t>-</w:t>
            </w:r>
          </w:p>
        </w:tc>
      </w:tr>
      <w:tr w:rsidR="005B1AD6" w:rsidRPr="00743536" w14:paraId="65E3BB13" w14:textId="77777777" w:rsidTr="00D44C1B">
        <w:trPr>
          <w:gridAfter w:val="1"/>
          <w:wAfter w:w="33" w:type="dxa"/>
          <w:cantSplit/>
        </w:trPr>
        <w:tc>
          <w:tcPr>
            <w:tcW w:w="3690" w:type="dxa"/>
          </w:tcPr>
          <w:p w14:paraId="322CD4C7" w14:textId="77777777" w:rsidR="005B1AD6" w:rsidRPr="00D82567" w:rsidRDefault="005B1AD6" w:rsidP="005B1AD6">
            <w:pPr>
              <w:spacing w:line="240" w:lineRule="atLeast"/>
              <w:ind w:left="191" w:hanging="191"/>
              <w:rPr>
                <w:rFonts w:cs="Times New Roman"/>
                <w:sz w:val="22"/>
                <w:szCs w:val="22"/>
              </w:rPr>
            </w:pPr>
            <w:r w:rsidRPr="00D82567">
              <w:rPr>
                <w:rFonts w:cs="Times New Roman"/>
                <w:b/>
                <w:bCs/>
                <w:sz w:val="22"/>
                <w:szCs w:val="22"/>
              </w:rPr>
              <w:t>At 31 December</w:t>
            </w:r>
          </w:p>
        </w:tc>
        <w:tc>
          <w:tcPr>
            <w:tcW w:w="1080" w:type="dxa"/>
          </w:tcPr>
          <w:p w14:paraId="7CEB96E1" w14:textId="77777777" w:rsidR="005B1AD6" w:rsidRPr="005B1AD6" w:rsidRDefault="005B1AD6" w:rsidP="005B1AD6">
            <w:pPr>
              <w:pStyle w:val="acctfourfigures"/>
              <w:tabs>
                <w:tab w:val="clear" w:pos="765"/>
                <w:tab w:val="decimal" w:pos="371"/>
                <w:tab w:val="decimal" w:pos="731"/>
              </w:tabs>
              <w:spacing w:line="240" w:lineRule="atLeast"/>
              <w:ind w:right="11"/>
              <w:jc w:val="center"/>
              <w:rPr>
                <w:i/>
                <w:iCs/>
                <w:szCs w:val="22"/>
              </w:rPr>
            </w:pPr>
          </w:p>
        </w:tc>
        <w:tc>
          <w:tcPr>
            <w:tcW w:w="1170" w:type="dxa"/>
            <w:tcBorders>
              <w:top w:val="single" w:sz="4" w:space="0" w:color="auto"/>
            </w:tcBorders>
            <w:vAlign w:val="bottom"/>
          </w:tcPr>
          <w:p w14:paraId="7508259A" w14:textId="595B54AF" w:rsidR="005B1AD6" w:rsidRPr="004B0BF3" w:rsidRDefault="005B1AD6" w:rsidP="004B0BF3">
            <w:pPr>
              <w:pStyle w:val="acctfourfigures"/>
              <w:tabs>
                <w:tab w:val="clear" w:pos="765"/>
                <w:tab w:val="decimal" w:pos="821"/>
              </w:tabs>
              <w:spacing w:line="240" w:lineRule="atLeast"/>
              <w:ind w:right="11"/>
              <w:rPr>
                <w:szCs w:val="22"/>
                <w:lang w:val="en-US"/>
              </w:rPr>
            </w:pPr>
          </w:p>
        </w:tc>
        <w:tc>
          <w:tcPr>
            <w:tcW w:w="180" w:type="dxa"/>
            <w:vAlign w:val="bottom"/>
          </w:tcPr>
          <w:p w14:paraId="54978C7D" w14:textId="77777777" w:rsidR="005B1AD6" w:rsidRPr="005B1AD6" w:rsidRDefault="005B1AD6" w:rsidP="005B1AD6">
            <w:pPr>
              <w:pStyle w:val="acctfourfigures"/>
              <w:spacing w:line="240" w:lineRule="atLeast"/>
              <w:rPr>
                <w:szCs w:val="22"/>
              </w:rPr>
            </w:pPr>
          </w:p>
        </w:tc>
        <w:tc>
          <w:tcPr>
            <w:tcW w:w="1170" w:type="dxa"/>
            <w:tcBorders>
              <w:top w:val="single" w:sz="4" w:space="0" w:color="auto"/>
            </w:tcBorders>
            <w:vAlign w:val="bottom"/>
          </w:tcPr>
          <w:p w14:paraId="54F587E0" w14:textId="07BCA4F7" w:rsidR="005B1AD6" w:rsidRPr="005B1AD6" w:rsidRDefault="005B1AD6" w:rsidP="005B1AD6">
            <w:pPr>
              <w:pStyle w:val="acctfourfigures"/>
              <w:tabs>
                <w:tab w:val="clear" w:pos="765"/>
                <w:tab w:val="decimal" w:pos="731"/>
              </w:tabs>
              <w:spacing w:line="240" w:lineRule="atLeast"/>
              <w:ind w:right="11"/>
              <w:rPr>
                <w:szCs w:val="22"/>
              </w:rPr>
            </w:pPr>
          </w:p>
        </w:tc>
        <w:tc>
          <w:tcPr>
            <w:tcW w:w="180" w:type="dxa"/>
            <w:vAlign w:val="bottom"/>
          </w:tcPr>
          <w:p w14:paraId="6A6A8EDD" w14:textId="77777777" w:rsidR="005B1AD6" w:rsidRPr="005B1AD6" w:rsidRDefault="005B1AD6" w:rsidP="005B1AD6">
            <w:pPr>
              <w:pStyle w:val="acctfourfigures"/>
              <w:spacing w:line="240" w:lineRule="atLeast"/>
              <w:rPr>
                <w:szCs w:val="22"/>
              </w:rPr>
            </w:pPr>
          </w:p>
        </w:tc>
        <w:tc>
          <w:tcPr>
            <w:tcW w:w="990" w:type="dxa"/>
            <w:gridSpan w:val="2"/>
            <w:tcBorders>
              <w:top w:val="single" w:sz="4" w:space="0" w:color="auto"/>
            </w:tcBorders>
            <w:vAlign w:val="bottom"/>
          </w:tcPr>
          <w:p w14:paraId="14F7A31B" w14:textId="6B115E76" w:rsidR="005B1AD6" w:rsidRPr="005B1AD6" w:rsidRDefault="005B1AD6" w:rsidP="005B1AD6">
            <w:pPr>
              <w:pStyle w:val="acctfourfigures"/>
              <w:tabs>
                <w:tab w:val="clear" w:pos="765"/>
                <w:tab w:val="decimal" w:pos="731"/>
              </w:tabs>
              <w:spacing w:line="240" w:lineRule="atLeast"/>
              <w:ind w:right="11"/>
              <w:rPr>
                <w:szCs w:val="22"/>
              </w:rPr>
            </w:pPr>
          </w:p>
        </w:tc>
        <w:tc>
          <w:tcPr>
            <w:tcW w:w="180" w:type="dxa"/>
            <w:gridSpan w:val="2"/>
            <w:vAlign w:val="bottom"/>
          </w:tcPr>
          <w:p w14:paraId="7B390F15" w14:textId="77777777" w:rsidR="005B1AD6" w:rsidRPr="005B1AD6" w:rsidRDefault="005B1AD6" w:rsidP="005B1AD6">
            <w:pPr>
              <w:pStyle w:val="acctfourfigures"/>
              <w:spacing w:line="240" w:lineRule="atLeast"/>
              <w:rPr>
                <w:szCs w:val="22"/>
              </w:rPr>
            </w:pPr>
          </w:p>
        </w:tc>
        <w:tc>
          <w:tcPr>
            <w:tcW w:w="957" w:type="dxa"/>
            <w:gridSpan w:val="2"/>
            <w:tcBorders>
              <w:top w:val="single" w:sz="4" w:space="0" w:color="auto"/>
            </w:tcBorders>
            <w:vAlign w:val="bottom"/>
          </w:tcPr>
          <w:p w14:paraId="57049562" w14:textId="1461C0B1" w:rsidR="005B1AD6" w:rsidRPr="005B1AD6" w:rsidRDefault="005B1AD6" w:rsidP="005B1AD6">
            <w:pPr>
              <w:pStyle w:val="acctfourfigures"/>
              <w:tabs>
                <w:tab w:val="clear" w:pos="765"/>
                <w:tab w:val="decimal" w:pos="731"/>
              </w:tabs>
              <w:spacing w:line="240" w:lineRule="atLeast"/>
              <w:ind w:right="11"/>
              <w:rPr>
                <w:szCs w:val="22"/>
              </w:rPr>
            </w:pPr>
          </w:p>
        </w:tc>
      </w:tr>
      <w:tr w:rsidR="005B1AD6" w:rsidRPr="00743536" w14:paraId="009112C7" w14:textId="77777777" w:rsidTr="00D44C1B">
        <w:trPr>
          <w:gridAfter w:val="1"/>
          <w:wAfter w:w="33" w:type="dxa"/>
          <w:cantSplit/>
        </w:trPr>
        <w:tc>
          <w:tcPr>
            <w:tcW w:w="3690" w:type="dxa"/>
          </w:tcPr>
          <w:p w14:paraId="6C8CA603" w14:textId="77777777" w:rsidR="005B1AD6" w:rsidRPr="00D82567" w:rsidRDefault="005B1AD6" w:rsidP="005B1AD6">
            <w:pPr>
              <w:spacing w:line="240" w:lineRule="atLeast"/>
              <w:ind w:left="191" w:hanging="191"/>
              <w:rPr>
                <w:rFonts w:cs="Times New Roman"/>
                <w:b/>
                <w:bCs/>
                <w:sz w:val="22"/>
                <w:szCs w:val="22"/>
              </w:rPr>
            </w:pPr>
            <w:r w:rsidRPr="00D82567">
              <w:rPr>
                <w:rFonts w:cs="Times New Roman"/>
                <w:b/>
                <w:bCs/>
                <w:sz w:val="22"/>
                <w:szCs w:val="22"/>
              </w:rPr>
              <w:t>- ordinary shares</w:t>
            </w:r>
          </w:p>
        </w:tc>
        <w:tc>
          <w:tcPr>
            <w:tcW w:w="1080" w:type="dxa"/>
          </w:tcPr>
          <w:p w14:paraId="6AC9A052" w14:textId="052A0877" w:rsidR="005B1AD6" w:rsidRPr="00D82567" w:rsidRDefault="005B1AD6" w:rsidP="005B1AD6">
            <w:pPr>
              <w:pStyle w:val="acctfourfigures"/>
              <w:tabs>
                <w:tab w:val="clear" w:pos="765"/>
                <w:tab w:val="decimal" w:pos="371"/>
                <w:tab w:val="decimal" w:pos="731"/>
              </w:tabs>
              <w:spacing w:line="240" w:lineRule="atLeast"/>
              <w:ind w:right="11"/>
              <w:jc w:val="center"/>
              <w:rPr>
                <w:i/>
                <w:iCs/>
                <w:szCs w:val="22"/>
              </w:rPr>
            </w:pPr>
          </w:p>
        </w:tc>
        <w:tc>
          <w:tcPr>
            <w:tcW w:w="1170" w:type="dxa"/>
            <w:vAlign w:val="bottom"/>
          </w:tcPr>
          <w:p w14:paraId="541864E5" w14:textId="7A73BB4F" w:rsidR="005B1AD6" w:rsidRPr="001E7644" w:rsidRDefault="005B1AD6" w:rsidP="00D44C1B">
            <w:pPr>
              <w:pStyle w:val="acctfourfigures"/>
              <w:tabs>
                <w:tab w:val="clear" w:pos="765"/>
                <w:tab w:val="decimal" w:pos="911"/>
              </w:tabs>
              <w:spacing w:line="240" w:lineRule="atLeast"/>
              <w:ind w:right="11"/>
              <w:rPr>
                <w:b/>
                <w:bCs/>
                <w:szCs w:val="22"/>
                <w:lang w:val="en-US"/>
              </w:rPr>
            </w:pPr>
            <w:r w:rsidRPr="001E7644">
              <w:rPr>
                <w:b/>
                <w:bCs/>
                <w:szCs w:val="22"/>
                <w:lang w:val="en-US"/>
              </w:rPr>
              <w:t>1,881,480</w:t>
            </w:r>
          </w:p>
        </w:tc>
        <w:tc>
          <w:tcPr>
            <w:tcW w:w="180" w:type="dxa"/>
            <w:vAlign w:val="bottom"/>
          </w:tcPr>
          <w:p w14:paraId="46E38FD0" w14:textId="77777777" w:rsidR="005B1AD6" w:rsidRPr="00D82567" w:rsidRDefault="005B1AD6" w:rsidP="005B1AD6">
            <w:pPr>
              <w:pStyle w:val="acctfourfigures"/>
              <w:spacing w:line="240" w:lineRule="atLeast"/>
              <w:rPr>
                <w:szCs w:val="22"/>
              </w:rPr>
            </w:pPr>
          </w:p>
        </w:tc>
        <w:tc>
          <w:tcPr>
            <w:tcW w:w="1170" w:type="dxa"/>
            <w:vAlign w:val="bottom"/>
          </w:tcPr>
          <w:p w14:paraId="23110A9C" w14:textId="3FBA8BA9" w:rsidR="005B1AD6" w:rsidRPr="00D82567" w:rsidRDefault="005B1AD6" w:rsidP="005B1AD6">
            <w:pPr>
              <w:pStyle w:val="acctfourfigures"/>
              <w:tabs>
                <w:tab w:val="clear" w:pos="765"/>
                <w:tab w:val="decimal" w:pos="731"/>
              </w:tabs>
              <w:spacing w:line="240" w:lineRule="atLeast"/>
              <w:ind w:right="11"/>
              <w:rPr>
                <w:szCs w:val="22"/>
              </w:rPr>
            </w:pPr>
            <w:r w:rsidRPr="005B1AD6">
              <w:rPr>
                <w:b/>
                <w:bCs/>
                <w:szCs w:val="22"/>
              </w:rPr>
              <w:t>1,881,480</w:t>
            </w:r>
          </w:p>
        </w:tc>
        <w:tc>
          <w:tcPr>
            <w:tcW w:w="180" w:type="dxa"/>
            <w:vAlign w:val="bottom"/>
          </w:tcPr>
          <w:p w14:paraId="5FD0D9A9" w14:textId="77777777" w:rsidR="005B1AD6" w:rsidRPr="00D82567" w:rsidRDefault="005B1AD6" w:rsidP="005B1AD6">
            <w:pPr>
              <w:pStyle w:val="acctfourfigures"/>
              <w:spacing w:line="240" w:lineRule="atLeast"/>
              <w:rPr>
                <w:szCs w:val="22"/>
              </w:rPr>
            </w:pPr>
          </w:p>
        </w:tc>
        <w:tc>
          <w:tcPr>
            <w:tcW w:w="990" w:type="dxa"/>
            <w:gridSpan w:val="2"/>
            <w:vAlign w:val="bottom"/>
          </w:tcPr>
          <w:p w14:paraId="6A3B242C" w14:textId="18CF75F2" w:rsidR="005B1AD6" w:rsidRPr="00D82567" w:rsidRDefault="005B1AD6" w:rsidP="005B1AD6">
            <w:pPr>
              <w:pStyle w:val="acctfourfigures"/>
              <w:tabs>
                <w:tab w:val="clear" w:pos="765"/>
                <w:tab w:val="decimal" w:pos="731"/>
              </w:tabs>
              <w:spacing w:line="240" w:lineRule="atLeast"/>
              <w:ind w:right="11"/>
              <w:rPr>
                <w:szCs w:val="22"/>
              </w:rPr>
            </w:pPr>
            <w:r w:rsidRPr="005B1AD6">
              <w:rPr>
                <w:b/>
                <w:bCs/>
                <w:szCs w:val="22"/>
              </w:rPr>
              <w:t>749,608</w:t>
            </w:r>
          </w:p>
        </w:tc>
        <w:tc>
          <w:tcPr>
            <w:tcW w:w="180" w:type="dxa"/>
            <w:gridSpan w:val="2"/>
            <w:vAlign w:val="bottom"/>
          </w:tcPr>
          <w:p w14:paraId="79E7AEE2" w14:textId="77777777" w:rsidR="005B1AD6" w:rsidRPr="00D82567" w:rsidRDefault="005B1AD6" w:rsidP="005B1AD6">
            <w:pPr>
              <w:pStyle w:val="acctfourfigures"/>
              <w:spacing w:line="240" w:lineRule="atLeast"/>
              <w:rPr>
                <w:szCs w:val="22"/>
              </w:rPr>
            </w:pPr>
          </w:p>
        </w:tc>
        <w:tc>
          <w:tcPr>
            <w:tcW w:w="957" w:type="dxa"/>
            <w:gridSpan w:val="2"/>
            <w:vAlign w:val="bottom"/>
          </w:tcPr>
          <w:p w14:paraId="482CFA74" w14:textId="33CCF838" w:rsidR="005B1AD6" w:rsidRPr="00D82567" w:rsidRDefault="005B1AD6" w:rsidP="005B1AD6">
            <w:pPr>
              <w:pStyle w:val="acctfourfigures"/>
              <w:tabs>
                <w:tab w:val="clear" w:pos="765"/>
                <w:tab w:val="decimal" w:pos="731"/>
              </w:tabs>
              <w:spacing w:line="240" w:lineRule="atLeast"/>
              <w:ind w:right="11"/>
              <w:rPr>
                <w:szCs w:val="22"/>
              </w:rPr>
            </w:pPr>
            <w:r w:rsidRPr="005B1AD6">
              <w:rPr>
                <w:b/>
                <w:bCs/>
                <w:szCs w:val="22"/>
              </w:rPr>
              <w:t>749,608</w:t>
            </w:r>
          </w:p>
        </w:tc>
      </w:tr>
      <w:tr w:rsidR="005B1AD6" w:rsidRPr="00743536" w14:paraId="24589F60" w14:textId="77777777" w:rsidTr="00D44C1B">
        <w:trPr>
          <w:gridAfter w:val="1"/>
          <w:wAfter w:w="33" w:type="dxa"/>
          <w:cantSplit/>
        </w:trPr>
        <w:tc>
          <w:tcPr>
            <w:tcW w:w="3690" w:type="dxa"/>
          </w:tcPr>
          <w:p w14:paraId="490B7500" w14:textId="77777777" w:rsidR="005B1AD6" w:rsidRPr="00D82567" w:rsidRDefault="005B1AD6" w:rsidP="005B1AD6">
            <w:pPr>
              <w:spacing w:line="240" w:lineRule="atLeast"/>
              <w:ind w:left="191" w:hanging="191"/>
              <w:rPr>
                <w:rFonts w:cs="Times New Roman"/>
                <w:b/>
                <w:bCs/>
                <w:sz w:val="22"/>
                <w:szCs w:val="22"/>
              </w:rPr>
            </w:pPr>
          </w:p>
        </w:tc>
        <w:tc>
          <w:tcPr>
            <w:tcW w:w="1080" w:type="dxa"/>
          </w:tcPr>
          <w:p w14:paraId="57946481" w14:textId="77777777" w:rsidR="005B1AD6" w:rsidRPr="00D82567" w:rsidRDefault="005B1AD6" w:rsidP="005B1AD6">
            <w:pPr>
              <w:pStyle w:val="acctfourfigures"/>
              <w:tabs>
                <w:tab w:val="clear" w:pos="765"/>
                <w:tab w:val="decimal" w:pos="371"/>
                <w:tab w:val="decimal" w:pos="731"/>
              </w:tabs>
              <w:spacing w:line="240" w:lineRule="atLeast"/>
              <w:ind w:right="11"/>
              <w:jc w:val="center"/>
              <w:rPr>
                <w:i/>
                <w:iCs/>
                <w:szCs w:val="22"/>
              </w:rPr>
            </w:pPr>
          </w:p>
        </w:tc>
        <w:tc>
          <w:tcPr>
            <w:tcW w:w="1170" w:type="dxa"/>
            <w:tcBorders>
              <w:top w:val="double" w:sz="4" w:space="0" w:color="auto"/>
            </w:tcBorders>
          </w:tcPr>
          <w:p w14:paraId="72E08B17" w14:textId="77777777" w:rsidR="005B1AD6" w:rsidRPr="004B0BF3" w:rsidRDefault="005B1AD6" w:rsidP="004B0BF3">
            <w:pPr>
              <w:pStyle w:val="acctfourfigures"/>
              <w:tabs>
                <w:tab w:val="clear" w:pos="765"/>
                <w:tab w:val="decimal" w:pos="821"/>
              </w:tabs>
              <w:spacing w:line="240" w:lineRule="atLeast"/>
              <w:ind w:right="11"/>
              <w:rPr>
                <w:szCs w:val="22"/>
                <w:lang w:val="en-US"/>
              </w:rPr>
            </w:pPr>
          </w:p>
        </w:tc>
        <w:tc>
          <w:tcPr>
            <w:tcW w:w="180" w:type="dxa"/>
          </w:tcPr>
          <w:p w14:paraId="2B44F694" w14:textId="77777777" w:rsidR="005B1AD6" w:rsidRPr="00D82567" w:rsidRDefault="005B1AD6" w:rsidP="005B1AD6">
            <w:pPr>
              <w:pStyle w:val="acctfourfigures"/>
              <w:spacing w:line="240" w:lineRule="atLeast"/>
              <w:rPr>
                <w:szCs w:val="22"/>
              </w:rPr>
            </w:pPr>
          </w:p>
        </w:tc>
        <w:tc>
          <w:tcPr>
            <w:tcW w:w="1170" w:type="dxa"/>
            <w:tcBorders>
              <w:top w:val="double" w:sz="4" w:space="0" w:color="auto"/>
            </w:tcBorders>
          </w:tcPr>
          <w:p w14:paraId="0FB4641C" w14:textId="77777777" w:rsidR="005B1AD6" w:rsidRPr="00D82567" w:rsidRDefault="005B1AD6" w:rsidP="005B1AD6">
            <w:pPr>
              <w:pStyle w:val="acctfourfigures"/>
              <w:tabs>
                <w:tab w:val="clear" w:pos="765"/>
                <w:tab w:val="decimal" w:pos="731"/>
              </w:tabs>
              <w:spacing w:line="240" w:lineRule="atLeast"/>
              <w:ind w:right="11"/>
              <w:rPr>
                <w:szCs w:val="22"/>
              </w:rPr>
            </w:pPr>
          </w:p>
        </w:tc>
        <w:tc>
          <w:tcPr>
            <w:tcW w:w="180" w:type="dxa"/>
          </w:tcPr>
          <w:p w14:paraId="16713F92" w14:textId="77777777" w:rsidR="005B1AD6" w:rsidRPr="00D82567" w:rsidRDefault="005B1AD6" w:rsidP="005B1AD6">
            <w:pPr>
              <w:pStyle w:val="acctfourfigures"/>
              <w:spacing w:line="240" w:lineRule="atLeast"/>
              <w:rPr>
                <w:szCs w:val="22"/>
              </w:rPr>
            </w:pPr>
          </w:p>
        </w:tc>
        <w:tc>
          <w:tcPr>
            <w:tcW w:w="990" w:type="dxa"/>
            <w:gridSpan w:val="2"/>
            <w:tcBorders>
              <w:top w:val="double" w:sz="4" w:space="0" w:color="auto"/>
            </w:tcBorders>
          </w:tcPr>
          <w:p w14:paraId="11A07CC3" w14:textId="77777777" w:rsidR="005B1AD6" w:rsidRPr="00D82567" w:rsidRDefault="005B1AD6" w:rsidP="005B1AD6">
            <w:pPr>
              <w:pStyle w:val="acctfourfigures"/>
              <w:tabs>
                <w:tab w:val="clear" w:pos="765"/>
                <w:tab w:val="decimal" w:pos="731"/>
              </w:tabs>
              <w:spacing w:line="240" w:lineRule="atLeast"/>
              <w:ind w:right="11"/>
              <w:rPr>
                <w:szCs w:val="22"/>
              </w:rPr>
            </w:pPr>
          </w:p>
        </w:tc>
        <w:tc>
          <w:tcPr>
            <w:tcW w:w="180" w:type="dxa"/>
            <w:gridSpan w:val="2"/>
          </w:tcPr>
          <w:p w14:paraId="54DF0B92" w14:textId="77777777" w:rsidR="005B1AD6" w:rsidRPr="00D82567" w:rsidRDefault="005B1AD6" w:rsidP="005B1AD6">
            <w:pPr>
              <w:pStyle w:val="acctfourfigures"/>
              <w:spacing w:line="240" w:lineRule="atLeast"/>
              <w:rPr>
                <w:szCs w:val="22"/>
              </w:rPr>
            </w:pPr>
          </w:p>
        </w:tc>
        <w:tc>
          <w:tcPr>
            <w:tcW w:w="957" w:type="dxa"/>
            <w:gridSpan w:val="2"/>
            <w:tcBorders>
              <w:top w:val="double" w:sz="4" w:space="0" w:color="auto"/>
            </w:tcBorders>
          </w:tcPr>
          <w:p w14:paraId="0BCBCBDD" w14:textId="77777777" w:rsidR="005B1AD6" w:rsidRPr="00D82567" w:rsidRDefault="005B1AD6" w:rsidP="005B1AD6">
            <w:pPr>
              <w:pStyle w:val="acctfourfigures"/>
              <w:tabs>
                <w:tab w:val="clear" w:pos="765"/>
                <w:tab w:val="decimal" w:pos="731"/>
              </w:tabs>
              <w:spacing w:line="240" w:lineRule="atLeast"/>
              <w:ind w:right="11"/>
              <w:rPr>
                <w:szCs w:val="22"/>
              </w:rPr>
            </w:pPr>
          </w:p>
        </w:tc>
      </w:tr>
      <w:tr w:rsidR="005B1AD6" w:rsidRPr="00743536" w14:paraId="7BACE74D" w14:textId="77777777" w:rsidTr="00D44C1B">
        <w:trPr>
          <w:gridAfter w:val="1"/>
          <w:wAfter w:w="33" w:type="dxa"/>
          <w:cantSplit/>
        </w:trPr>
        <w:tc>
          <w:tcPr>
            <w:tcW w:w="3690" w:type="dxa"/>
          </w:tcPr>
          <w:p w14:paraId="63614271" w14:textId="77777777" w:rsidR="005B1AD6" w:rsidRPr="00D82567" w:rsidRDefault="005B1AD6" w:rsidP="005B1AD6">
            <w:pPr>
              <w:spacing w:line="240" w:lineRule="atLeast"/>
              <w:ind w:left="191" w:hanging="191"/>
              <w:rPr>
                <w:rFonts w:cs="Times New Roman"/>
                <w:b/>
                <w:bCs/>
                <w:sz w:val="22"/>
                <w:szCs w:val="22"/>
              </w:rPr>
            </w:pPr>
            <w:r w:rsidRPr="00D82567">
              <w:rPr>
                <w:rFonts w:cs="Times New Roman"/>
                <w:b/>
                <w:bCs/>
                <w:i/>
                <w:iCs/>
                <w:sz w:val="22"/>
                <w:szCs w:val="22"/>
              </w:rPr>
              <w:t>Issued and paid-up</w:t>
            </w:r>
          </w:p>
        </w:tc>
        <w:tc>
          <w:tcPr>
            <w:tcW w:w="1080" w:type="dxa"/>
          </w:tcPr>
          <w:p w14:paraId="253ED82C" w14:textId="77777777" w:rsidR="005B1AD6" w:rsidRPr="00D82567" w:rsidRDefault="005B1AD6" w:rsidP="005B1AD6">
            <w:pPr>
              <w:pStyle w:val="acctfourfigures"/>
              <w:tabs>
                <w:tab w:val="clear" w:pos="765"/>
                <w:tab w:val="decimal" w:pos="371"/>
                <w:tab w:val="decimal" w:pos="731"/>
              </w:tabs>
              <w:spacing w:line="240" w:lineRule="atLeast"/>
              <w:ind w:right="11"/>
              <w:jc w:val="center"/>
              <w:rPr>
                <w:i/>
                <w:iCs/>
                <w:szCs w:val="22"/>
              </w:rPr>
            </w:pPr>
          </w:p>
        </w:tc>
        <w:tc>
          <w:tcPr>
            <w:tcW w:w="1170" w:type="dxa"/>
          </w:tcPr>
          <w:p w14:paraId="76F7D1C5" w14:textId="77777777" w:rsidR="005B1AD6" w:rsidRPr="004B0BF3" w:rsidRDefault="005B1AD6" w:rsidP="004B0BF3">
            <w:pPr>
              <w:pStyle w:val="acctfourfigures"/>
              <w:tabs>
                <w:tab w:val="clear" w:pos="765"/>
                <w:tab w:val="decimal" w:pos="821"/>
              </w:tabs>
              <w:spacing w:line="240" w:lineRule="atLeast"/>
              <w:ind w:right="11"/>
              <w:rPr>
                <w:szCs w:val="22"/>
                <w:lang w:val="en-US"/>
              </w:rPr>
            </w:pPr>
          </w:p>
        </w:tc>
        <w:tc>
          <w:tcPr>
            <w:tcW w:w="180" w:type="dxa"/>
          </w:tcPr>
          <w:p w14:paraId="1C375ED7" w14:textId="77777777" w:rsidR="005B1AD6" w:rsidRPr="00D82567" w:rsidRDefault="005B1AD6" w:rsidP="005B1AD6">
            <w:pPr>
              <w:pStyle w:val="acctfourfigures"/>
              <w:spacing w:line="240" w:lineRule="atLeast"/>
              <w:rPr>
                <w:szCs w:val="22"/>
              </w:rPr>
            </w:pPr>
          </w:p>
        </w:tc>
        <w:tc>
          <w:tcPr>
            <w:tcW w:w="1170" w:type="dxa"/>
          </w:tcPr>
          <w:p w14:paraId="133E23B8" w14:textId="77777777" w:rsidR="005B1AD6" w:rsidRPr="00D82567" w:rsidRDefault="005B1AD6" w:rsidP="005B1AD6">
            <w:pPr>
              <w:pStyle w:val="acctfourfigures"/>
              <w:tabs>
                <w:tab w:val="clear" w:pos="765"/>
                <w:tab w:val="decimal" w:pos="731"/>
              </w:tabs>
              <w:spacing w:line="240" w:lineRule="atLeast"/>
              <w:ind w:right="11"/>
              <w:rPr>
                <w:szCs w:val="22"/>
              </w:rPr>
            </w:pPr>
          </w:p>
        </w:tc>
        <w:tc>
          <w:tcPr>
            <w:tcW w:w="180" w:type="dxa"/>
          </w:tcPr>
          <w:p w14:paraId="51ECF381" w14:textId="77777777" w:rsidR="005B1AD6" w:rsidRPr="00D82567" w:rsidRDefault="005B1AD6" w:rsidP="005B1AD6">
            <w:pPr>
              <w:pStyle w:val="acctfourfigures"/>
              <w:spacing w:line="240" w:lineRule="atLeast"/>
              <w:rPr>
                <w:szCs w:val="22"/>
              </w:rPr>
            </w:pPr>
          </w:p>
        </w:tc>
        <w:tc>
          <w:tcPr>
            <w:tcW w:w="990" w:type="dxa"/>
            <w:gridSpan w:val="2"/>
          </w:tcPr>
          <w:p w14:paraId="0A467568" w14:textId="77777777" w:rsidR="005B1AD6" w:rsidRPr="00D82567" w:rsidRDefault="005B1AD6" w:rsidP="005B1AD6">
            <w:pPr>
              <w:pStyle w:val="acctfourfigures"/>
              <w:tabs>
                <w:tab w:val="clear" w:pos="765"/>
                <w:tab w:val="decimal" w:pos="731"/>
              </w:tabs>
              <w:spacing w:line="240" w:lineRule="atLeast"/>
              <w:ind w:right="11"/>
              <w:rPr>
                <w:szCs w:val="22"/>
              </w:rPr>
            </w:pPr>
          </w:p>
        </w:tc>
        <w:tc>
          <w:tcPr>
            <w:tcW w:w="180" w:type="dxa"/>
            <w:gridSpan w:val="2"/>
          </w:tcPr>
          <w:p w14:paraId="4C12CC94" w14:textId="77777777" w:rsidR="005B1AD6" w:rsidRPr="00D82567" w:rsidRDefault="005B1AD6" w:rsidP="005B1AD6">
            <w:pPr>
              <w:pStyle w:val="acctfourfigures"/>
              <w:spacing w:line="240" w:lineRule="atLeast"/>
              <w:rPr>
                <w:szCs w:val="22"/>
              </w:rPr>
            </w:pPr>
          </w:p>
        </w:tc>
        <w:tc>
          <w:tcPr>
            <w:tcW w:w="957" w:type="dxa"/>
            <w:gridSpan w:val="2"/>
          </w:tcPr>
          <w:p w14:paraId="083F33A5" w14:textId="77777777" w:rsidR="005B1AD6" w:rsidRPr="00D82567" w:rsidRDefault="005B1AD6" w:rsidP="005B1AD6">
            <w:pPr>
              <w:pStyle w:val="acctfourfigures"/>
              <w:tabs>
                <w:tab w:val="clear" w:pos="765"/>
                <w:tab w:val="decimal" w:pos="731"/>
              </w:tabs>
              <w:spacing w:line="240" w:lineRule="atLeast"/>
              <w:ind w:right="11"/>
              <w:rPr>
                <w:szCs w:val="22"/>
              </w:rPr>
            </w:pPr>
          </w:p>
        </w:tc>
      </w:tr>
      <w:tr w:rsidR="005B1AD6" w:rsidRPr="00743536" w14:paraId="2B602973" w14:textId="77777777" w:rsidTr="00D44C1B">
        <w:trPr>
          <w:gridAfter w:val="1"/>
          <w:wAfter w:w="33" w:type="dxa"/>
          <w:cantSplit/>
        </w:trPr>
        <w:tc>
          <w:tcPr>
            <w:tcW w:w="3690" w:type="dxa"/>
          </w:tcPr>
          <w:p w14:paraId="3332752D" w14:textId="77777777" w:rsidR="005B1AD6" w:rsidRPr="00D82567" w:rsidRDefault="005B1AD6" w:rsidP="005B1AD6">
            <w:pPr>
              <w:spacing w:line="240" w:lineRule="atLeast"/>
              <w:ind w:left="191" w:hanging="191"/>
              <w:rPr>
                <w:rFonts w:cs="Times New Roman"/>
                <w:b/>
                <w:bCs/>
                <w:i/>
                <w:iCs/>
                <w:sz w:val="22"/>
                <w:szCs w:val="22"/>
              </w:rPr>
            </w:pPr>
            <w:r w:rsidRPr="00D82567">
              <w:rPr>
                <w:rFonts w:cs="Times New Roman"/>
                <w:sz w:val="22"/>
                <w:szCs w:val="22"/>
              </w:rPr>
              <w:t>At 1 January</w:t>
            </w:r>
          </w:p>
        </w:tc>
        <w:tc>
          <w:tcPr>
            <w:tcW w:w="1080" w:type="dxa"/>
          </w:tcPr>
          <w:p w14:paraId="31C61118" w14:textId="77777777" w:rsidR="005B1AD6" w:rsidRPr="00D82567" w:rsidRDefault="005B1AD6" w:rsidP="005B1AD6">
            <w:pPr>
              <w:pStyle w:val="acctfourfigures"/>
              <w:tabs>
                <w:tab w:val="clear" w:pos="765"/>
                <w:tab w:val="decimal" w:pos="371"/>
                <w:tab w:val="decimal" w:pos="731"/>
              </w:tabs>
              <w:spacing w:line="240" w:lineRule="atLeast"/>
              <w:ind w:right="11"/>
              <w:jc w:val="center"/>
              <w:rPr>
                <w:i/>
                <w:iCs/>
                <w:szCs w:val="22"/>
              </w:rPr>
            </w:pPr>
          </w:p>
        </w:tc>
        <w:tc>
          <w:tcPr>
            <w:tcW w:w="1170" w:type="dxa"/>
          </w:tcPr>
          <w:p w14:paraId="168AA614" w14:textId="77777777" w:rsidR="005B1AD6" w:rsidRPr="004B0BF3" w:rsidRDefault="005B1AD6" w:rsidP="004B0BF3">
            <w:pPr>
              <w:pStyle w:val="acctfourfigures"/>
              <w:tabs>
                <w:tab w:val="clear" w:pos="765"/>
                <w:tab w:val="decimal" w:pos="821"/>
              </w:tabs>
              <w:spacing w:line="240" w:lineRule="atLeast"/>
              <w:ind w:right="11"/>
              <w:rPr>
                <w:szCs w:val="22"/>
                <w:lang w:val="en-US"/>
              </w:rPr>
            </w:pPr>
          </w:p>
        </w:tc>
        <w:tc>
          <w:tcPr>
            <w:tcW w:w="180" w:type="dxa"/>
          </w:tcPr>
          <w:p w14:paraId="6012175E" w14:textId="77777777" w:rsidR="005B1AD6" w:rsidRPr="00D82567" w:rsidRDefault="005B1AD6" w:rsidP="005B1AD6">
            <w:pPr>
              <w:pStyle w:val="acctfourfigures"/>
              <w:spacing w:line="240" w:lineRule="atLeast"/>
              <w:rPr>
                <w:szCs w:val="22"/>
              </w:rPr>
            </w:pPr>
          </w:p>
        </w:tc>
        <w:tc>
          <w:tcPr>
            <w:tcW w:w="1170" w:type="dxa"/>
          </w:tcPr>
          <w:p w14:paraId="311763A4" w14:textId="77777777" w:rsidR="005B1AD6" w:rsidRPr="00D82567" w:rsidRDefault="005B1AD6" w:rsidP="005B1AD6">
            <w:pPr>
              <w:pStyle w:val="acctfourfigures"/>
              <w:tabs>
                <w:tab w:val="clear" w:pos="765"/>
                <w:tab w:val="decimal" w:pos="731"/>
              </w:tabs>
              <w:spacing w:line="240" w:lineRule="atLeast"/>
              <w:ind w:right="11"/>
              <w:rPr>
                <w:szCs w:val="22"/>
              </w:rPr>
            </w:pPr>
          </w:p>
        </w:tc>
        <w:tc>
          <w:tcPr>
            <w:tcW w:w="180" w:type="dxa"/>
          </w:tcPr>
          <w:p w14:paraId="69565308" w14:textId="77777777" w:rsidR="005B1AD6" w:rsidRPr="00D82567" w:rsidRDefault="005B1AD6" w:rsidP="005B1AD6">
            <w:pPr>
              <w:pStyle w:val="acctfourfigures"/>
              <w:spacing w:line="240" w:lineRule="atLeast"/>
              <w:rPr>
                <w:szCs w:val="22"/>
              </w:rPr>
            </w:pPr>
          </w:p>
        </w:tc>
        <w:tc>
          <w:tcPr>
            <w:tcW w:w="990" w:type="dxa"/>
            <w:gridSpan w:val="2"/>
          </w:tcPr>
          <w:p w14:paraId="2FBC4C8C" w14:textId="77777777" w:rsidR="005B1AD6" w:rsidRPr="00D82567" w:rsidRDefault="005B1AD6" w:rsidP="005B1AD6">
            <w:pPr>
              <w:pStyle w:val="acctfourfigures"/>
              <w:tabs>
                <w:tab w:val="clear" w:pos="765"/>
                <w:tab w:val="decimal" w:pos="731"/>
              </w:tabs>
              <w:spacing w:line="240" w:lineRule="atLeast"/>
              <w:ind w:right="11"/>
              <w:rPr>
                <w:szCs w:val="22"/>
              </w:rPr>
            </w:pPr>
          </w:p>
        </w:tc>
        <w:tc>
          <w:tcPr>
            <w:tcW w:w="180" w:type="dxa"/>
            <w:gridSpan w:val="2"/>
          </w:tcPr>
          <w:p w14:paraId="65D16D40" w14:textId="77777777" w:rsidR="005B1AD6" w:rsidRPr="00D82567" w:rsidRDefault="005B1AD6" w:rsidP="005B1AD6">
            <w:pPr>
              <w:pStyle w:val="acctfourfigures"/>
              <w:spacing w:line="240" w:lineRule="atLeast"/>
              <w:rPr>
                <w:szCs w:val="22"/>
              </w:rPr>
            </w:pPr>
          </w:p>
        </w:tc>
        <w:tc>
          <w:tcPr>
            <w:tcW w:w="957" w:type="dxa"/>
            <w:gridSpan w:val="2"/>
          </w:tcPr>
          <w:p w14:paraId="2E591AA6" w14:textId="77777777" w:rsidR="005B1AD6" w:rsidRPr="00D82567" w:rsidRDefault="005B1AD6" w:rsidP="005B1AD6">
            <w:pPr>
              <w:pStyle w:val="acctfourfigures"/>
              <w:tabs>
                <w:tab w:val="clear" w:pos="765"/>
                <w:tab w:val="decimal" w:pos="731"/>
              </w:tabs>
              <w:spacing w:line="240" w:lineRule="atLeast"/>
              <w:ind w:right="11"/>
              <w:rPr>
                <w:szCs w:val="22"/>
              </w:rPr>
            </w:pPr>
          </w:p>
        </w:tc>
      </w:tr>
      <w:tr w:rsidR="005B1AD6" w:rsidRPr="00743536" w14:paraId="5F2243B2" w14:textId="77777777" w:rsidTr="00D44C1B">
        <w:trPr>
          <w:gridAfter w:val="1"/>
          <w:wAfter w:w="33" w:type="dxa"/>
          <w:cantSplit/>
        </w:trPr>
        <w:tc>
          <w:tcPr>
            <w:tcW w:w="3690" w:type="dxa"/>
          </w:tcPr>
          <w:p w14:paraId="2322DDC5" w14:textId="77777777" w:rsidR="005B1AD6" w:rsidRPr="00D82567" w:rsidRDefault="005B1AD6" w:rsidP="005B1AD6">
            <w:pPr>
              <w:spacing w:line="240" w:lineRule="atLeast"/>
              <w:ind w:left="191" w:hanging="191"/>
              <w:rPr>
                <w:rFonts w:cs="Times New Roman"/>
                <w:sz w:val="22"/>
                <w:szCs w:val="22"/>
              </w:rPr>
            </w:pPr>
            <w:r w:rsidRPr="00D82567">
              <w:rPr>
                <w:rFonts w:cs="Times New Roman"/>
                <w:sz w:val="22"/>
                <w:szCs w:val="22"/>
              </w:rPr>
              <w:t>- ordinary shares</w:t>
            </w:r>
          </w:p>
        </w:tc>
        <w:tc>
          <w:tcPr>
            <w:tcW w:w="1080" w:type="dxa"/>
          </w:tcPr>
          <w:p w14:paraId="0BA2A2DD" w14:textId="6A3DC954" w:rsidR="005B1AD6" w:rsidRPr="00E26CB7" w:rsidRDefault="005B1AD6" w:rsidP="005B1AD6">
            <w:pPr>
              <w:pStyle w:val="acctfourfigures"/>
              <w:tabs>
                <w:tab w:val="clear" w:pos="765"/>
                <w:tab w:val="decimal" w:pos="371"/>
                <w:tab w:val="decimal" w:pos="731"/>
              </w:tabs>
              <w:spacing w:line="240" w:lineRule="atLeast"/>
              <w:ind w:right="11"/>
              <w:jc w:val="center"/>
              <w:rPr>
                <w:szCs w:val="22"/>
                <w:lang w:bidi="th-TH"/>
              </w:rPr>
            </w:pPr>
            <w:r w:rsidRPr="005B1AD6">
              <w:rPr>
                <w:szCs w:val="22"/>
                <w:lang w:bidi="th-TH"/>
              </w:rPr>
              <w:t>1</w:t>
            </w:r>
          </w:p>
        </w:tc>
        <w:tc>
          <w:tcPr>
            <w:tcW w:w="1170" w:type="dxa"/>
            <w:vAlign w:val="bottom"/>
          </w:tcPr>
          <w:p w14:paraId="794EB905" w14:textId="3B38BAB4" w:rsidR="005B1AD6" w:rsidRPr="00E26CB7" w:rsidRDefault="005B1AD6" w:rsidP="00E26CB7">
            <w:pPr>
              <w:pStyle w:val="acctfourfigures"/>
              <w:tabs>
                <w:tab w:val="clear" w:pos="765"/>
                <w:tab w:val="decimal" w:pos="911"/>
              </w:tabs>
              <w:spacing w:line="240" w:lineRule="atLeast"/>
              <w:ind w:right="11"/>
              <w:rPr>
                <w:szCs w:val="22"/>
                <w:lang w:bidi="th-TH"/>
              </w:rPr>
            </w:pPr>
            <w:r w:rsidRPr="00E26CB7">
              <w:rPr>
                <w:szCs w:val="22"/>
                <w:lang w:bidi="th-TH"/>
              </w:rPr>
              <w:t>681,480</w:t>
            </w:r>
          </w:p>
        </w:tc>
        <w:tc>
          <w:tcPr>
            <w:tcW w:w="180" w:type="dxa"/>
            <w:vAlign w:val="bottom"/>
          </w:tcPr>
          <w:p w14:paraId="5C1CF29F" w14:textId="77777777" w:rsidR="005B1AD6" w:rsidRPr="005B1AD6" w:rsidRDefault="005B1AD6" w:rsidP="005B1AD6">
            <w:pPr>
              <w:pStyle w:val="acctfourfigures"/>
              <w:spacing w:line="240" w:lineRule="atLeast"/>
              <w:rPr>
                <w:szCs w:val="22"/>
              </w:rPr>
            </w:pPr>
          </w:p>
        </w:tc>
        <w:tc>
          <w:tcPr>
            <w:tcW w:w="1170" w:type="dxa"/>
            <w:vAlign w:val="bottom"/>
          </w:tcPr>
          <w:p w14:paraId="5D9496B3" w14:textId="061218C2" w:rsidR="005B1AD6" w:rsidRPr="005B1AD6" w:rsidRDefault="005B1AD6" w:rsidP="002A57A4">
            <w:pPr>
              <w:pStyle w:val="acctfourfigures"/>
              <w:tabs>
                <w:tab w:val="clear" w:pos="765"/>
                <w:tab w:val="decimal" w:pos="911"/>
              </w:tabs>
              <w:spacing w:line="240" w:lineRule="atLeast"/>
              <w:ind w:right="11"/>
              <w:rPr>
                <w:szCs w:val="22"/>
              </w:rPr>
            </w:pPr>
            <w:r w:rsidRPr="005B1AD6">
              <w:rPr>
                <w:szCs w:val="22"/>
                <w:lang w:bidi="th-TH"/>
              </w:rPr>
              <w:t>681,480</w:t>
            </w:r>
          </w:p>
        </w:tc>
        <w:tc>
          <w:tcPr>
            <w:tcW w:w="180" w:type="dxa"/>
            <w:vAlign w:val="bottom"/>
          </w:tcPr>
          <w:p w14:paraId="2866422C" w14:textId="77777777" w:rsidR="005B1AD6" w:rsidRPr="005B1AD6" w:rsidRDefault="005B1AD6" w:rsidP="005B1AD6">
            <w:pPr>
              <w:pStyle w:val="acctfourfigures"/>
              <w:spacing w:line="240" w:lineRule="atLeast"/>
              <w:rPr>
                <w:szCs w:val="22"/>
              </w:rPr>
            </w:pPr>
          </w:p>
        </w:tc>
        <w:tc>
          <w:tcPr>
            <w:tcW w:w="990" w:type="dxa"/>
            <w:gridSpan w:val="2"/>
            <w:vAlign w:val="bottom"/>
          </w:tcPr>
          <w:p w14:paraId="76055019" w14:textId="371B0DB3" w:rsidR="005B1AD6" w:rsidRPr="005B1AD6" w:rsidRDefault="005B1AD6" w:rsidP="005B1AD6">
            <w:pPr>
              <w:pStyle w:val="acctfourfigures"/>
              <w:tabs>
                <w:tab w:val="clear" w:pos="765"/>
                <w:tab w:val="decimal" w:pos="731"/>
              </w:tabs>
              <w:spacing w:line="240" w:lineRule="atLeast"/>
              <w:ind w:right="11"/>
              <w:rPr>
                <w:szCs w:val="22"/>
              </w:rPr>
            </w:pPr>
            <w:r w:rsidRPr="005B1AD6">
              <w:rPr>
                <w:szCs w:val="22"/>
                <w:lang w:bidi="th-TH"/>
              </w:rPr>
              <w:t>681,480</w:t>
            </w:r>
          </w:p>
        </w:tc>
        <w:tc>
          <w:tcPr>
            <w:tcW w:w="180" w:type="dxa"/>
            <w:gridSpan w:val="2"/>
            <w:vAlign w:val="bottom"/>
          </w:tcPr>
          <w:p w14:paraId="44DEBF2D" w14:textId="77777777" w:rsidR="005B1AD6" w:rsidRPr="005B1AD6" w:rsidRDefault="005B1AD6" w:rsidP="005B1AD6">
            <w:pPr>
              <w:pStyle w:val="acctfourfigures"/>
              <w:spacing w:line="240" w:lineRule="atLeast"/>
              <w:rPr>
                <w:szCs w:val="22"/>
              </w:rPr>
            </w:pPr>
          </w:p>
        </w:tc>
        <w:tc>
          <w:tcPr>
            <w:tcW w:w="957" w:type="dxa"/>
            <w:gridSpan w:val="2"/>
            <w:vAlign w:val="bottom"/>
          </w:tcPr>
          <w:p w14:paraId="3058F0FF" w14:textId="4874EFAB" w:rsidR="005B1AD6" w:rsidRPr="005B1AD6" w:rsidRDefault="005B1AD6" w:rsidP="005B1AD6">
            <w:pPr>
              <w:pStyle w:val="acctfourfigures"/>
              <w:tabs>
                <w:tab w:val="clear" w:pos="765"/>
                <w:tab w:val="decimal" w:pos="731"/>
              </w:tabs>
              <w:spacing w:line="240" w:lineRule="atLeast"/>
              <w:ind w:right="11"/>
              <w:rPr>
                <w:szCs w:val="22"/>
              </w:rPr>
            </w:pPr>
            <w:r w:rsidRPr="005B1AD6">
              <w:rPr>
                <w:szCs w:val="22"/>
                <w:lang w:bidi="th-TH"/>
              </w:rPr>
              <w:t>681,480</w:t>
            </w:r>
          </w:p>
        </w:tc>
      </w:tr>
      <w:tr w:rsidR="00E11F83" w:rsidRPr="00743536" w14:paraId="77A89415" w14:textId="77777777" w:rsidTr="00D44C1B">
        <w:trPr>
          <w:gridAfter w:val="1"/>
          <w:wAfter w:w="33" w:type="dxa"/>
          <w:cantSplit/>
        </w:trPr>
        <w:tc>
          <w:tcPr>
            <w:tcW w:w="3690" w:type="dxa"/>
          </w:tcPr>
          <w:p w14:paraId="006B82E2" w14:textId="790E6ACE" w:rsidR="00E11F83" w:rsidRPr="005B1AD6" w:rsidRDefault="00E11F83" w:rsidP="00E11F83">
            <w:pPr>
              <w:spacing w:line="240" w:lineRule="atLeast"/>
              <w:ind w:left="191" w:hanging="191"/>
              <w:rPr>
                <w:rFonts w:cs="Times New Roman"/>
                <w:sz w:val="22"/>
                <w:szCs w:val="22"/>
              </w:rPr>
            </w:pPr>
            <w:r w:rsidRPr="00D82567">
              <w:rPr>
                <w:rFonts w:cs="Times New Roman"/>
                <w:sz w:val="22"/>
                <w:szCs w:val="22"/>
              </w:rPr>
              <w:t>Issue of new shares</w:t>
            </w:r>
          </w:p>
        </w:tc>
        <w:tc>
          <w:tcPr>
            <w:tcW w:w="1080" w:type="dxa"/>
          </w:tcPr>
          <w:p w14:paraId="3788C668" w14:textId="20D756AC" w:rsidR="00E11F83" w:rsidRPr="005B1AD6" w:rsidRDefault="00E11F83" w:rsidP="00E11F83">
            <w:pPr>
              <w:pStyle w:val="acctfourfigures"/>
              <w:tabs>
                <w:tab w:val="clear" w:pos="765"/>
                <w:tab w:val="decimal" w:pos="371"/>
                <w:tab w:val="decimal" w:pos="731"/>
              </w:tabs>
              <w:spacing w:line="240" w:lineRule="atLeast"/>
              <w:ind w:right="11"/>
              <w:jc w:val="center"/>
              <w:rPr>
                <w:szCs w:val="22"/>
                <w:lang w:bidi="th-TH"/>
              </w:rPr>
            </w:pPr>
            <w:r w:rsidRPr="005B1AD6">
              <w:rPr>
                <w:szCs w:val="22"/>
                <w:lang w:bidi="th-TH"/>
              </w:rPr>
              <w:t>1</w:t>
            </w:r>
          </w:p>
        </w:tc>
        <w:tc>
          <w:tcPr>
            <w:tcW w:w="1170" w:type="dxa"/>
            <w:tcBorders>
              <w:bottom w:val="single" w:sz="4" w:space="0" w:color="auto"/>
            </w:tcBorders>
            <w:vAlign w:val="bottom"/>
          </w:tcPr>
          <w:p w14:paraId="1530675D" w14:textId="0024BF28" w:rsidR="00E11F83" w:rsidRPr="00E11F83" w:rsidRDefault="00E11F83" w:rsidP="00E11F83">
            <w:pPr>
              <w:pStyle w:val="acctfourfigures"/>
              <w:tabs>
                <w:tab w:val="clear" w:pos="765"/>
                <w:tab w:val="decimal" w:pos="911"/>
              </w:tabs>
              <w:spacing w:line="240" w:lineRule="atLeast"/>
              <w:ind w:right="11"/>
              <w:rPr>
                <w:szCs w:val="22"/>
                <w:lang w:bidi="th-TH"/>
              </w:rPr>
            </w:pPr>
            <w:r w:rsidRPr="00E11F83">
              <w:rPr>
                <w:szCs w:val="22"/>
                <w:lang w:bidi="th-TH"/>
              </w:rPr>
              <w:t>1,003,600</w:t>
            </w:r>
          </w:p>
        </w:tc>
        <w:tc>
          <w:tcPr>
            <w:tcW w:w="180" w:type="dxa"/>
            <w:vAlign w:val="bottom"/>
          </w:tcPr>
          <w:p w14:paraId="7CFA2915" w14:textId="77777777" w:rsidR="00E11F83" w:rsidRPr="005B1AD6" w:rsidRDefault="00E11F83" w:rsidP="00E11F83">
            <w:pPr>
              <w:pStyle w:val="acctfourfigures"/>
              <w:spacing w:line="240" w:lineRule="atLeast"/>
              <w:rPr>
                <w:szCs w:val="22"/>
              </w:rPr>
            </w:pPr>
          </w:p>
        </w:tc>
        <w:tc>
          <w:tcPr>
            <w:tcW w:w="1170" w:type="dxa"/>
            <w:tcBorders>
              <w:bottom w:val="single" w:sz="4" w:space="0" w:color="auto"/>
            </w:tcBorders>
            <w:vAlign w:val="bottom"/>
          </w:tcPr>
          <w:p w14:paraId="240703B7" w14:textId="1CC61DA0" w:rsidR="00E11F83" w:rsidRPr="005B1AD6" w:rsidRDefault="00E11F83" w:rsidP="00E11F83">
            <w:pPr>
              <w:pStyle w:val="acctfourfigures"/>
              <w:tabs>
                <w:tab w:val="clear" w:pos="765"/>
                <w:tab w:val="decimal" w:pos="911"/>
              </w:tabs>
              <w:spacing w:line="240" w:lineRule="atLeast"/>
              <w:ind w:right="11"/>
              <w:rPr>
                <w:szCs w:val="22"/>
                <w:lang w:bidi="th-TH"/>
              </w:rPr>
            </w:pPr>
            <w:r w:rsidRPr="005B1AD6">
              <w:rPr>
                <w:szCs w:val="22"/>
                <w:lang w:bidi="th-TH"/>
              </w:rPr>
              <w:t>1,003,600</w:t>
            </w:r>
          </w:p>
        </w:tc>
        <w:tc>
          <w:tcPr>
            <w:tcW w:w="180" w:type="dxa"/>
            <w:vAlign w:val="bottom"/>
          </w:tcPr>
          <w:p w14:paraId="3C264B56" w14:textId="77777777" w:rsidR="00E11F83" w:rsidRPr="005B1AD6" w:rsidRDefault="00E11F83" w:rsidP="00E11F83">
            <w:pPr>
              <w:pStyle w:val="acctfourfigures"/>
              <w:spacing w:line="240" w:lineRule="atLeast"/>
              <w:rPr>
                <w:szCs w:val="22"/>
              </w:rPr>
            </w:pPr>
          </w:p>
        </w:tc>
        <w:tc>
          <w:tcPr>
            <w:tcW w:w="990" w:type="dxa"/>
            <w:gridSpan w:val="2"/>
            <w:tcBorders>
              <w:bottom w:val="single" w:sz="4" w:space="0" w:color="auto"/>
            </w:tcBorders>
            <w:vAlign w:val="bottom"/>
          </w:tcPr>
          <w:p w14:paraId="24250380" w14:textId="776B5086" w:rsidR="00E11F83" w:rsidRPr="005B1AD6" w:rsidRDefault="00E11F83" w:rsidP="00E11F83">
            <w:pPr>
              <w:pStyle w:val="acctfourfigures"/>
              <w:tabs>
                <w:tab w:val="clear" w:pos="765"/>
                <w:tab w:val="decimal" w:pos="731"/>
              </w:tabs>
              <w:spacing w:line="240" w:lineRule="atLeast"/>
              <w:ind w:right="11"/>
              <w:rPr>
                <w:szCs w:val="22"/>
                <w:lang w:bidi="th-TH"/>
              </w:rPr>
            </w:pPr>
            <w:r w:rsidRPr="005B1AD6">
              <w:rPr>
                <w:szCs w:val="22"/>
                <w:lang w:bidi="th-TH"/>
              </w:rPr>
              <w:t>-</w:t>
            </w:r>
          </w:p>
        </w:tc>
        <w:tc>
          <w:tcPr>
            <w:tcW w:w="180" w:type="dxa"/>
            <w:gridSpan w:val="2"/>
            <w:vAlign w:val="bottom"/>
          </w:tcPr>
          <w:p w14:paraId="3B041680" w14:textId="77777777" w:rsidR="00E11F83" w:rsidRPr="005B1AD6" w:rsidRDefault="00E11F83" w:rsidP="00E11F83">
            <w:pPr>
              <w:pStyle w:val="acctfourfigures"/>
              <w:spacing w:line="240" w:lineRule="atLeast"/>
              <w:rPr>
                <w:szCs w:val="22"/>
              </w:rPr>
            </w:pPr>
          </w:p>
        </w:tc>
        <w:tc>
          <w:tcPr>
            <w:tcW w:w="957" w:type="dxa"/>
            <w:gridSpan w:val="2"/>
            <w:tcBorders>
              <w:bottom w:val="single" w:sz="4" w:space="0" w:color="auto"/>
            </w:tcBorders>
            <w:vAlign w:val="bottom"/>
          </w:tcPr>
          <w:p w14:paraId="26DFED8A" w14:textId="6AFD2541" w:rsidR="00E11F83" w:rsidRPr="005B1AD6" w:rsidRDefault="00E11F83" w:rsidP="00E11F83">
            <w:pPr>
              <w:pStyle w:val="acctfourfigures"/>
              <w:tabs>
                <w:tab w:val="clear" w:pos="765"/>
                <w:tab w:val="decimal" w:pos="731"/>
              </w:tabs>
              <w:spacing w:line="240" w:lineRule="atLeast"/>
              <w:ind w:right="11"/>
              <w:rPr>
                <w:szCs w:val="22"/>
                <w:lang w:bidi="th-TH"/>
              </w:rPr>
            </w:pPr>
            <w:r w:rsidRPr="005B1AD6">
              <w:rPr>
                <w:szCs w:val="22"/>
                <w:lang w:bidi="th-TH"/>
              </w:rPr>
              <w:t>-</w:t>
            </w:r>
          </w:p>
        </w:tc>
      </w:tr>
      <w:tr w:rsidR="00E11F83" w:rsidRPr="00743536" w14:paraId="3EF02F14" w14:textId="77777777" w:rsidTr="00D44C1B">
        <w:trPr>
          <w:gridAfter w:val="1"/>
          <w:wAfter w:w="33" w:type="dxa"/>
          <w:cantSplit/>
        </w:trPr>
        <w:tc>
          <w:tcPr>
            <w:tcW w:w="3690" w:type="dxa"/>
          </w:tcPr>
          <w:p w14:paraId="651F5E75" w14:textId="77777777" w:rsidR="00E11F83" w:rsidRPr="00D82567" w:rsidRDefault="00E11F83" w:rsidP="00E11F83">
            <w:pPr>
              <w:spacing w:line="240" w:lineRule="atLeast"/>
              <w:ind w:left="191" w:hanging="191"/>
              <w:rPr>
                <w:rFonts w:cs="Times New Roman"/>
                <w:sz w:val="22"/>
                <w:szCs w:val="22"/>
              </w:rPr>
            </w:pPr>
            <w:r w:rsidRPr="00D82567">
              <w:rPr>
                <w:rFonts w:cs="Times New Roman"/>
                <w:b/>
                <w:bCs/>
                <w:sz w:val="22"/>
                <w:szCs w:val="22"/>
              </w:rPr>
              <w:t>At 31 December</w:t>
            </w:r>
          </w:p>
        </w:tc>
        <w:tc>
          <w:tcPr>
            <w:tcW w:w="1080" w:type="dxa"/>
          </w:tcPr>
          <w:p w14:paraId="7F77AACE" w14:textId="77777777" w:rsidR="00E11F83" w:rsidRPr="005B1AD6" w:rsidRDefault="00E11F83" w:rsidP="00E11F83">
            <w:pPr>
              <w:pStyle w:val="acctfourfigures"/>
              <w:tabs>
                <w:tab w:val="clear" w:pos="765"/>
                <w:tab w:val="decimal" w:pos="371"/>
                <w:tab w:val="decimal" w:pos="731"/>
              </w:tabs>
              <w:spacing w:line="240" w:lineRule="atLeast"/>
              <w:ind w:right="11"/>
              <w:jc w:val="center"/>
              <w:rPr>
                <w:i/>
                <w:iCs/>
                <w:szCs w:val="22"/>
              </w:rPr>
            </w:pPr>
          </w:p>
        </w:tc>
        <w:tc>
          <w:tcPr>
            <w:tcW w:w="1170" w:type="dxa"/>
            <w:tcBorders>
              <w:top w:val="single" w:sz="4" w:space="0" w:color="auto"/>
            </w:tcBorders>
            <w:vAlign w:val="bottom"/>
          </w:tcPr>
          <w:p w14:paraId="2CE0AE27" w14:textId="77777777" w:rsidR="00E11F83" w:rsidRPr="004B0BF3" w:rsidRDefault="00E11F83" w:rsidP="00E11F83">
            <w:pPr>
              <w:pStyle w:val="acctfourfigures"/>
              <w:tabs>
                <w:tab w:val="clear" w:pos="765"/>
                <w:tab w:val="decimal" w:pos="821"/>
              </w:tabs>
              <w:spacing w:line="240" w:lineRule="atLeast"/>
              <w:ind w:right="11"/>
              <w:rPr>
                <w:szCs w:val="22"/>
                <w:lang w:val="en-US"/>
              </w:rPr>
            </w:pPr>
          </w:p>
        </w:tc>
        <w:tc>
          <w:tcPr>
            <w:tcW w:w="180" w:type="dxa"/>
            <w:vAlign w:val="bottom"/>
          </w:tcPr>
          <w:p w14:paraId="4285D7D3" w14:textId="77777777" w:rsidR="00E11F83" w:rsidRPr="005B1AD6" w:rsidRDefault="00E11F83" w:rsidP="00E11F83">
            <w:pPr>
              <w:pStyle w:val="acctfourfigures"/>
              <w:spacing w:line="240" w:lineRule="atLeast"/>
              <w:rPr>
                <w:szCs w:val="22"/>
              </w:rPr>
            </w:pPr>
          </w:p>
        </w:tc>
        <w:tc>
          <w:tcPr>
            <w:tcW w:w="1170" w:type="dxa"/>
            <w:tcBorders>
              <w:top w:val="single" w:sz="4" w:space="0" w:color="auto"/>
            </w:tcBorders>
            <w:vAlign w:val="bottom"/>
          </w:tcPr>
          <w:p w14:paraId="23B58256" w14:textId="77777777" w:rsidR="00E11F83" w:rsidRPr="005B1AD6" w:rsidRDefault="00E11F83" w:rsidP="00E11F83">
            <w:pPr>
              <w:pStyle w:val="acctfourfigures"/>
              <w:tabs>
                <w:tab w:val="clear" w:pos="765"/>
                <w:tab w:val="decimal" w:pos="731"/>
              </w:tabs>
              <w:spacing w:line="240" w:lineRule="atLeast"/>
              <w:ind w:right="11"/>
              <w:rPr>
                <w:szCs w:val="22"/>
              </w:rPr>
            </w:pPr>
          </w:p>
        </w:tc>
        <w:tc>
          <w:tcPr>
            <w:tcW w:w="180" w:type="dxa"/>
            <w:vAlign w:val="bottom"/>
          </w:tcPr>
          <w:p w14:paraId="0555D811" w14:textId="77777777" w:rsidR="00E11F83" w:rsidRPr="005B1AD6" w:rsidRDefault="00E11F83" w:rsidP="00E11F83">
            <w:pPr>
              <w:pStyle w:val="acctfourfigures"/>
              <w:spacing w:line="240" w:lineRule="atLeast"/>
              <w:rPr>
                <w:szCs w:val="22"/>
              </w:rPr>
            </w:pPr>
          </w:p>
        </w:tc>
        <w:tc>
          <w:tcPr>
            <w:tcW w:w="990" w:type="dxa"/>
            <w:gridSpan w:val="2"/>
            <w:tcBorders>
              <w:top w:val="single" w:sz="4" w:space="0" w:color="auto"/>
            </w:tcBorders>
            <w:vAlign w:val="bottom"/>
          </w:tcPr>
          <w:p w14:paraId="494EA7D7" w14:textId="77777777" w:rsidR="00E11F83" w:rsidRPr="005B1AD6" w:rsidRDefault="00E11F83" w:rsidP="00E11F83">
            <w:pPr>
              <w:pStyle w:val="acctfourfigures"/>
              <w:tabs>
                <w:tab w:val="clear" w:pos="765"/>
                <w:tab w:val="decimal" w:pos="731"/>
              </w:tabs>
              <w:spacing w:line="240" w:lineRule="atLeast"/>
              <w:ind w:right="11"/>
              <w:rPr>
                <w:szCs w:val="22"/>
              </w:rPr>
            </w:pPr>
          </w:p>
        </w:tc>
        <w:tc>
          <w:tcPr>
            <w:tcW w:w="180" w:type="dxa"/>
            <w:gridSpan w:val="2"/>
            <w:vAlign w:val="bottom"/>
          </w:tcPr>
          <w:p w14:paraId="6989CEA0" w14:textId="77777777" w:rsidR="00E11F83" w:rsidRPr="005B1AD6" w:rsidRDefault="00E11F83" w:rsidP="00E11F83">
            <w:pPr>
              <w:pStyle w:val="acctfourfigures"/>
              <w:spacing w:line="240" w:lineRule="atLeast"/>
              <w:rPr>
                <w:szCs w:val="22"/>
              </w:rPr>
            </w:pPr>
          </w:p>
        </w:tc>
        <w:tc>
          <w:tcPr>
            <w:tcW w:w="957" w:type="dxa"/>
            <w:gridSpan w:val="2"/>
            <w:tcBorders>
              <w:top w:val="single" w:sz="4" w:space="0" w:color="auto"/>
            </w:tcBorders>
            <w:vAlign w:val="bottom"/>
          </w:tcPr>
          <w:p w14:paraId="66C8C310" w14:textId="77777777" w:rsidR="00E11F83" w:rsidRPr="005B1AD6" w:rsidRDefault="00E11F83" w:rsidP="00E11F83">
            <w:pPr>
              <w:pStyle w:val="acctfourfigures"/>
              <w:tabs>
                <w:tab w:val="clear" w:pos="765"/>
                <w:tab w:val="decimal" w:pos="731"/>
              </w:tabs>
              <w:spacing w:line="240" w:lineRule="atLeast"/>
              <w:ind w:right="11"/>
              <w:rPr>
                <w:szCs w:val="22"/>
              </w:rPr>
            </w:pPr>
          </w:p>
        </w:tc>
      </w:tr>
      <w:tr w:rsidR="00E11F83" w:rsidRPr="00CF6184" w14:paraId="43BB2C6E" w14:textId="77777777" w:rsidTr="00D44C1B">
        <w:trPr>
          <w:gridAfter w:val="1"/>
          <w:wAfter w:w="33" w:type="dxa"/>
          <w:cantSplit/>
        </w:trPr>
        <w:tc>
          <w:tcPr>
            <w:tcW w:w="3690" w:type="dxa"/>
          </w:tcPr>
          <w:p w14:paraId="1F4AEC2F" w14:textId="77777777" w:rsidR="00E11F83" w:rsidRPr="00CF6184" w:rsidRDefault="00E11F83" w:rsidP="00E11F83">
            <w:pPr>
              <w:spacing w:line="240" w:lineRule="atLeast"/>
              <w:ind w:left="191" w:hanging="191"/>
              <w:rPr>
                <w:rFonts w:cs="Times New Roman"/>
                <w:b/>
                <w:bCs/>
                <w:sz w:val="22"/>
                <w:szCs w:val="22"/>
              </w:rPr>
            </w:pPr>
            <w:r w:rsidRPr="00CF6184">
              <w:rPr>
                <w:rFonts w:cs="Times New Roman"/>
                <w:b/>
                <w:bCs/>
                <w:sz w:val="22"/>
                <w:szCs w:val="22"/>
              </w:rPr>
              <w:t>- ordinary shares</w:t>
            </w:r>
          </w:p>
        </w:tc>
        <w:tc>
          <w:tcPr>
            <w:tcW w:w="1080" w:type="dxa"/>
          </w:tcPr>
          <w:p w14:paraId="1853795B" w14:textId="50B31152" w:rsidR="00E11F83" w:rsidRPr="00CF6184" w:rsidRDefault="00E11F83" w:rsidP="00E11F83">
            <w:pPr>
              <w:pStyle w:val="acctfourfigures"/>
              <w:tabs>
                <w:tab w:val="clear" w:pos="765"/>
                <w:tab w:val="decimal" w:pos="371"/>
                <w:tab w:val="decimal" w:pos="731"/>
              </w:tabs>
              <w:spacing w:line="240" w:lineRule="atLeast"/>
              <w:ind w:right="11"/>
              <w:jc w:val="center"/>
              <w:rPr>
                <w:b/>
                <w:bCs/>
                <w:i/>
                <w:iCs/>
                <w:szCs w:val="22"/>
              </w:rPr>
            </w:pPr>
          </w:p>
        </w:tc>
        <w:tc>
          <w:tcPr>
            <w:tcW w:w="1170" w:type="dxa"/>
            <w:tcBorders>
              <w:bottom w:val="double" w:sz="4" w:space="0" w:color="auto"/>
            </w:tcBorders>
            <w:vAlign w:val="bottom"/>
          </w:tcPr>
          <w:p w14:paraId="556346F6" w14:textId="6C702FBD" w:rsidR="00E11F83" w:rsidRPr="0052691B" w:rsidRDefault="00E11F83" w:rsidP="00E11F83">
            <w:pPr>
              <w:pStyle w:val="acctfourfigures"/>
              <w:tabs>
                <w:tab w:val="clear" w:pos="765"/>
                <w:tab w:val="decimal" w:pos="911"/>
              </w:tabs>
              <w:spacing w:line="240" w:lineRule="atLeast"/>
              <w:ind w:right="11"/>
              <w:rPr>
                <w:b/>
                <w:bCs/>
                <w:szCs w:val="22"/>
                <w:lang w:val="en-US"/>
              </w:rPr>
            </w:pPr>
            <w:r w:rsidRPr="00E11F83">
              <w:rPr>
                <w:b/>
                <w:bCs/>
                <w:szCs w:val="22"/>
              </w:rPr>
              <w:t>1,685,080</w:t>
            </w:r>
          </w:p>
        </w:tc>
        <w:tc>
          <w:tcPr>
            <w:tcW w:w="180" w:type="dxa"/>
            <w:vAlign w:val="bottom"/>
          </w:tcPr>
          <w:p w14:paraId="5CA64054" w14:textId="77777777" w:rsidR="00E11F83" w:rsidRPr="00CF6184" w:rsidRDefault="00E11F83" w:rsidP="00E11F83">
            <w:pPr>
              <w:pStyle w:val="acctfourfigures"/>
              <w:spacing w:line="240" w:lineRule="atLeast"/>
              <w:rPr>
                <w:b/>
                <w:bCs/>
                <w:szCs w:val="22"/>
              </w:rPr>
            </w:pPr>
          </w:p>
        </w:tc>
        <w:tc>
          <w:tcPr>
            <w:tcW w:w="1170" w:type="dxa"/>
            <w:tcBorders>
              <w:bottom w:val="double" w:sz="4" w:space="0" w:color="auto"/>
            </w:tcBorders>
            <w:vAlign w:val="bottom"/>
          </w:tcPr>
          <w:p w14:paraId="70FEC51B" w14:textId="1EEEBCFF" w:rsidR="00E11F83" w:rsidRPr="00CF6184" w:rsidRDefault="00E11F83" w:rsidP="00E11F83">
            <w:pPr>
              <w:pStyle w:val="acctfourfigures"/>
              <w:tabs>
                <w:tab w:val="clear" w:pos="765"/>
                <w:tab w:val="decimal" w:pos="731"/>
              </w:tabs>
              <w:spacing w:line="240" w:lineRule="atLeast"/>
              <w:ind w:right="11"/>
              <w:rPr>
                <w:b/>
                <w:bCs/>
                <w:szCs w:val="22"/>
              </w:rPr>
            </w:pPr>
            <w:r w:rsidRPr="00CF6184">
              <w:rPr>
                <w:b/>
                <w:bCs/>
                <w:szCs w:val="22"/>
              </w:rPr>
              <w:t>1,685,080</w:t>
            </w:r>
          </w:p>
        </w:tc>
        <w:tc>
          <w:tcPr>
            <w:tcW w:w="180" w:type="dxa"/>
            <w:vAlign w:val="bottom"/>
          </w:tcPr>
          <w:p w14:paraId="78DCA0E7" w14:textId="77777777" w:rsidR="00E11F83" w:rsidRPr="00CF6184" w:rsidRDefault="00E11F83" w:rsidP="00E11F83">
            <w:pPr>
              <w:pStyle w:val="acctfourfigures"/>
              <w:spacing w:line="240" w:lineRule="atLeast"/>
              <w:rPr>
                <w:b/>
                <w:bCs/>
                <w:szCs w:val="22"/>
              </w:rPr>
            </w:pPr>
          </w:p>
        </w:tc>
        <w:tc>
          <w:tcPr>
            <w:tcW w:w="990" w:type="dxa"/>
            <w:gridSpan w:val="2"/>
            <w:tcBorders>
              <w:bottom w:val="double" w:sz="4" w:space="0" w:color="auto"/>
            </w:tcBorders>
            <w:vAlign w:val="bottom"/>
          </w:tcPr>
          <w:p w14:paraId="4315C71D" w14:textId="5AF1180A" w:rsidR="00E11F83" w:rsidRPr="00CF6184" w:rsidRDefault="00E11F83" w:rsidP="00E11F83">
            <w:pPr>
              <w:pStyle w:val="acctfourfigures"/>
              <w:tabs>
                <w:tab w:val="clear" w:pos="765"/>
                <w:tab w:val="decimal" w:pos="731"/>
              </w:tabs>
              <w:spacing w:line="240" w:lineRule="atLeast"/>
              <w:ind w:right="11"/>
              <w:rPr>
                <w:b/>
                <w:bCs/>
                <w:szCs w:val="22"/>
              </w:rPr>
            </w:pPr>
            <w:r w:rsidRPr="00CF6184">
              <w:rPr>
                <w:b/>
                <w:bCs/>
                <w:szCs w:val="22"/>
                <w:lang w:bidi="th-TH"/>
              </w:rPr>
              <w:t>681,480</w:t>
            </w:r>
          </w:p>
        </w:tc>
        <w:tc>
          <w:tcPr>
            <w:tcW w:w="180" w:type="dxa"/>
            <w:gridSpan w:val="2"/>
            <w:vAlign w:val="bottom"/>
          </w:tcPr>
          <w:p w14:paraId="35846D7E" w14:textId="77777777" w:rsidR="00E11F83" w:rsidRPr="00CF6184" w:rsidRDefault="00E11F83" w:rsidP="00E11F83">
            <w:pPr>
              <w:pStyle w:val="acctfourfigures"/>
              <w:spacing w:line="240" w:lineRule="atLeast"/>
              <w:rPr>
                <w:b/>
                <w:bCs/>
                <w:szCs w:val="22"/>
              </w:rPr>
            </w:pPr>
          </w:p>
        </w:tc>
        <w:tc>
          <w:tcPr>
            <w:tcW w:w="957" w:type="dxa"/>
            <w:gridSpan w:val="2"/>
            <w:tcBorders>
              <w:bottom w:val="double" w:sz="4" w:space="0" w:color="auto"/>
            </w:tcBorders>
            <w:vAlign w:val="bottom"/>
          </w:tcPr>
          <w:p w14:paraId="346938F7" w14:textId="61C81B83" w:rsidR="00E11F83" w:rsidRPr="00CF6184" w:rsidRDefault="00E11F83" w:rsidP="00E11F83">
            <w:pPr>
              <w:pStyle w:val="acctfourfigures"/>
              <w:tabs>
                <w:tab w:val="clear" w:pos="765"/>
                <w:tab w:val="decimal" w:pos="731"/>
              </w:tabs>
              <w:spacing w:line="240" w:lineRule="atLeast"/>
              <w:ind w:right="11"/>
              <w:rPr>
                <w:b/>
                <w:bCs/>
                <w:szCs w:val="22"/>
              </w:rPr>
            </w:pPr>
            <w:r w:rsidRPr="00CF6184">
              <w:rPr>
                <w:b/>
                <w:bCs/>
                <w:szCs w:val="22"/>
                <w:lang w:bidi="th-TH"/>
              </w:rPr>
              <w:t>681,480</w:t>
            </w:r>
          </w:p>
        </w:tc>
      </w:tr>
    </w:tbl>
    <w:p w14:paraId="216CAE01" w14:textId="77777777" w:rsidR="005B1AD6" w:rsidRDefault="005B1AD6" w:rsidP="00906F89">
      <w:pPr>
        <w:spacing w:line="240" w:lineRule="atLeast"/>
        <w:ind w:left="540"/>
        <w:jc w:val="both"/>
        <w:rPr>
          <w:rFonts w:cs="Times New Roman"/>
          <w:sz w:val="22"/>
          <w:szCs w:val="22"/>
          <w:lang w:val="en-GB"/>
        </w:rPr>
      </w:pPr>
    </w:p>
    <w:p w14:paraId="626BA8BF" w14:textId="77777777" w:rsidR="00243A61" w:rsidRDefault="00243A61" w:rsidP="00906F89">
      <w:pPr>
        <w:spacing w:line="240" w:lineRule="atLeast"/>
        <w:ind w:left="540"/>
        <w:jc w:val="both"/>
        <w:rPr>
          <w:rFonts w:cs="Times New Roman"/>
          <w:sz w:val="22"/>
          <w:szCs w:val="22"/>
          <w:lang w:val="en-GB"/>
        </w:rPr>
      </w:pPr>
    </w:p>
    <w:p w14:paraId="57359275" w14:textId="77777777" w:rsidR="00243A61" w:rsidRDefault="00243A61" w:rsidP="00906F89">
      <w:pPr>
        <w:spacing w:line="240" w:lineRule="atLeast"/>
        <w:ind w:left="540"/>
        <w:jc w:val="both"/>
        <w:rPr>
          <w:rFonts w:cs="Times New Roman"/>
          <w:sz w:val="22"/>
          <w:szCs w:val="22"/>
          <w:lang w:val="en-GB"/>
        </w:rPr>
      </w:pPr>
    </w:p>
    <w:p w14:paraId="3D4081FF" w14:textId="77777777" w:rsidR="00243A61" w:rsidRDefault="00243A61" w:rsidP="00906F89">
      <w:pPr>
        <w:spacing w:line="240" w:lineRule="atLeast"/>
        <w:ind w:left="540"/>
        <w:jc w:val="both"/>
        <w:rPr>
          <w:rFonts w:cs="Times New Roman"/>
          <w:sz w:val="22"/>
          <w:szCs w:val="22"/>
          <w:lang w:val="en-GB"/>
        </w:rPr>
      </w:pPr>
    </w:p>
    <w:p w14:paraId="6EC7F843" w14:textId="77777777" w:rsidR="00243A61" w:rsidRDefault="00243A61" w:rsidP="00906F89">
      <w:pPr>
        <w:spacing w:line="240" w:lineRule="atLeast"/>
        <w:ind w:left="540"/>
        <w:jc w:val="both"/>
        <w:rPr>
          <w:rFonts w:cs="Times New Roman"/>
          <w:sz w:val="22"/>
          <w:szCs w:val="22"/>
          <w:lang w:val="en-GB"/>
        </w:rPr>
      </w:pPr>
    </w:p>
    <w:p w14:paraId="088C205F" w14:textId="77777777" w:rsidR="00243A61" w:rsidRDefault="00243A61" w:rsidP="00906F89">
      <w:pPr>
        <w:spacing w:line="240" w:lineRule="atLeast"/>
        <w:ind w:left="540"/>
        <w:jc w:val="both"/>
        <w:rPr>
          <w:rFonts w:cs="Times New Roman"/>
          <w:sz w:val="22"/>
          <w:szCs w:val="22"/>
          <w:lang w:val="en-GB"/>
        </w:rPr>
      </w:pPr>
    </w:p>
    <w:p w14:paraId="02C2A413" w14:textId="6A387AE3" w:rsidR="00F21D0E" w:rsidRDefault="00F21D0E">
      <w:pPr>
        <w:autoSpaceDE/>
        <w:autoSpaceDN/>
        <w:rPr>
          <w:rFonts w:cs="Times New Roman"/>
          <w:sz w:val="22"/>
          <w:szCs w:val="22"/>
          <w:lang w:val="en-GB"/>
        </w:rPr>
      </w:pPr>
      <w:r>
        <w:rPr>
          <w:rFonts w:cs="Times New Roman"/>
          <w:sz w:val="22"/>
          <w:szCs w:val="22"/>
          <w:lang w:val="en-GB"/>
        </w:rPr>
        <w:br w:type="page"/>
      </w:r>
    </w:p>
    <w:p w14:paraId="531A038E" w14:textId="53B6D156" w:rsidR="00217440" w:rsidRPr="00A27802" w:rsidRDefault="004E2D72" w:rsidP="00941248">
      <w:pPr>
        <w:tabs>
          <w:tab w:val="left" w:pos="540"/>
        </w:tabs>
        <w:ind w:left="540"/>
        <w:textAlignment w:val="top"/>
        <w:rPr>
          <w:rFonts w:cs="Times New Roman"/>
          <w:b/>
          <w:bCs/>
          <w:i/>
          <w:iCs/>
          <w:sz w:val="22"/>
          <w:szCs w:val="22"/>
          <w:lang w:val="en-GB"/>
        </w:rPr>
      </w:pPr>
      <w:r w:rsidRPr="00A27802">
        <w:rPr>
          <w:rFonts w:cs="Times New Roman"/>
          <w:b/>
          <w:bCs/>
          <w:i/>
          <w:iCs/>
          <w:sz w:val="22"/>
          <w:szCs w:val="22"/>
          <w:lang w:val="en-GB"/>
        </w:rPr>
        <w:t xml:space="preserve">Reduction of shares and </w:t>
      </w:r>
      <w:r w:rsidR="00A27802" w:rsidRPr="00A27802">
        <w:rPr>
          <w:rFonts w:cs="Times New Roman"/>
          <w:b/>
          <w:bCs/>
          <w:i/>
          <w:iCs/>
          <w:sz w:val="22"/>
          <w:szCs w:val="22"/>
          <w:lang w:val="en-GB"/>
        </w:rPr>
        <w:t>i</w:t>
      </w:r>
      <w:r w:rsidRPr="00A27802">
        <w:rPr>
          <w:rFonts w:cs="Times New Roman"/>
          <w:b/>
          <w:bCs/>
          <w:i/>
          <w:iCs/>
          <w:sz w:val="22"/>
          <w:szCs w:val="22"/>
          <w:lang w:val="en-GB"/>
        </w:rPr>
        <w:t>ssue of new shares</w:t>
      </w:r>
    </w:p>
    <w:p w14:paraId="16F7DC15" w14:textId="77777777" w:rsidR="00941248" w:rsidRPr="00A27802" w:rsidRDefault="00941248" w:rsidP="00941248">
      <w:pPr>
        <w:tabs>
          <w:tab w:val="left" w:pos="540"/>
        </w:tabs>
        <w:ind w:left="540"/>
        <w:textAlignment w:val="top"/>
        <w:rPr>
          <w:rFonts w:ascii="Angsana New" w:hAnsi="Angsana New"/>
          <w:b/>
          <w:bCs/>
          <w:i/>
          <w:iCs/>
          <w:sz w:val="22"/>
          <w:szCs w:val="22"/>
          <w:highlight w:val="yellow"/>
          <w:cs/>
        </w:rPr>
      </w:pPr>
    </w:p>
    <w:p w14:paraId="2807519A" w14:textId="4FDAE41C" w:rsidR="00217440" w:rsidRPr="007560ED" w:rsidRDefault="004E2D72" w:rsidP="002E5383">
      <w:pPr>
        <w:adjustRightInd w:val="0"/>
        <w:ind w:left="540"/>
        <w:jc w:val="thaiDistribute"/>
        <w:rPr>
          <w:rFonts w:cs="Times New Roman"/>
          <w:sz w:val="22"/>
          <w:szCs w:val="22"/>
          <w:lang w:val="en-GB"/>
        </w:rPr>
      </w:pPr>
      <w:r w:rsidRPr="007560ED">
        <w:rPr>
          <w:rFonts w:cs="Times New Roman"/>
          <w:sz w:val="22"/>
          <w:szCs w:val="22"/>
          <w:lang w:val="en-GB"/>
        </w:rPr>
        <w:t xml:space="preserve">On </w:t>
      </w:r>
      <w:r w:rsidR="0034687A" w:rsidRPr="007560ED">
        <w:rPr>
          <w:rFonts w:cs="Times New Roman"/>
          <w:sz w:val="22"/>
          <w:szCs w:val="22"/>
          <w:cs/>
          <w:lang w:val="en-GB"/>
        </w:rPr>
        <w:t>1</w:t>
      </w:r>
      <w:r w:rsidR="0034687A" w:rsidRPr="007560ED">
        <w:rPr>
          <w:rFonts w:cs="Times New Roman"/>
          <w:sz w:val="22"/>
          <w:szCs w:val="22"/>
          <w:lang w:val="en-GB"/>
        </w:rPr>
        <w:t>3</w:t>
      </w:r>
      <w:r w:rsidRPr="007560ED">
        <w:rPr>
          <w:rFonts w:cs="Times New Roman"/>
          <w:sz w:val="22"/>
          <w:szCs w:val="22"/>
          <w:cs/>
          <w:lang w:val="en-GB"/>
        </w:rPr>
        <w:t xml:space="preserve"> </w:t>
      </w:r>
      <w:r w:rsidRPr="007560ED">
        <w:rPr>
          <w:rFonts w:cs="Times New Roman"/>
          <w:sz w:val="22"/>
          <w:szCs w:val="22"/>
          <w:lang w:val="en-GB"/>
        </w:rPr>
        <w:t xml:space="preserve">December </w:t>
      </w:r>
      <w:r w:rsidR="00A27802" w:rsidRPr="007560ED">
        <w:rPr>
          <w:rFonts w:cs="Times New Roman"/>
          <w:sz w:val="22"/>
          <w:szCs w:val="22"/>
          <w:cs/>
          <w:lang w:val="en-GB"/>
        </w:rPr>
        <w:t>20</w:t>
      </w:r>
      <w:r w:rsidR="00A27802" w:rsidRPr="007560ED">
        <w:rPr>
          <w:rFonts w:cs="Times New Roman"/>
          <w:sz w:val="22"/>
          <w:szCs w:val="22"/>
          <w:lang w:val="en-GB"/>
        </w:rPr>
        <w:t>1</w:t>
      </w:r>
      <w:r w:rsidRPr="007560ED">
        <w:rPr>
          <w:rFonts w:cs="Times New Roman"/>
          <w:sz w:val="22"/>
          <w:szCs w:val="22"/>
          <w:cs/>
          <w:lang w:val="en-GB"/>
        </w:rPr>
        <w:t>7</w:t>
      </w:r>
      <w:r w:rsidR="00A27802" w:rsidRPr="007560ED">
        <w:rPr>
          <w:rFonts w:cs="Times New Roman"/>
          <w:sz w:val="22"/>
          <w:szCs w:val="22"/>
          <w:lang w:val="en-GB"/>
        </w:rPr>
        <w:t>, the extraordinary shareholders’ meeting of the Company approved the reduction of</w:t>
      </w:r>
      <w:r w:rsidRPr="007560ED">
        <w:rPr>
          <w:rFonts w:cs="Times New Roman"/>
          <w:sz w:val="22"/>
          <w:szCs w:val="22"/>
          <w:lang w:val="en-GB"/>
        </w:rPr>
        <w:t xml:space="preserve"> the authorised share capital from Baht </w:t>
      </w:r>
      <w:r w:rsidRPr="007560ED">
        <w:rPr>
          <w:rFonts w:cs="Times New Roman"/>
          <w:sz w:val="22"/>
          <w:szCs w:val="22"/>
          <w:cs/>
          <w:lang w:val="en-GB"/>
        </w:rPr>
        <w:t xml:space="preserve">749.6 </w:t>
      </w:r>
      <w:r w:rsidRPr="007560ED">
        <w:rPr>
          <w:rFonts w:cs="Times New Roman"/>
          <w:sz w:val="22"/>
          <w:szCs w:val="22"/>
          <w:lang w:val="en-GB"/>
        </w:rPr>
        <w:t>million (</w:t>
      </w:r>
      <w:r w:rsidRPr="007560ED">
        <w:rPr>
          <w:rFonts w:cs="Times New Roman"/>
          <w:sz w:val="22"/>
          <w:szCs w:val="22"/>
          <w:cs/>
          <w:lang w:val="en-GB"/>
        </w:rPr>
        <w:t>749</w:t>
      </w:r>
      <w:r w:rsidRPr="007560ED">
        <w:rPr>
          <w:rFonts w:cs="Times New Roman"/>
          <w:sz w:val="22"/>
          <w:szCs w:val="22"/>
          <w:lang w:val="en-GB"/>
        </w:rPr>
        <w:t>,</w:t>
      </w:r>
      <w:r w:rsidR="008C0ACF" w:rsidRPr="007560ED">
        <w:rPr>
          <w:rFonts w:cs="Times New Roman"/>
          <w:sz w:val="22"/>
          <w:szCs w:val="22"/>
          <w:cs/>
          <w:lang w:val="en-GB"/>
        </w:rPr>
        <w:t>60</w:t>
      </w:r>
      <w:r w:rsidR="008C0ACF" w:rsidRPr="007560ED">
        <w:rPr>
          <w:rFonts w:cs="Times New Roman"/>
          <w:sz w:val="22"/>
          <w:szCs w:val="22"/>
          <w:lang w:val="en-GB"/>
        </w:rPr>
        <w:t>7</w:t>
      </w:r>
      <w:r w:rsidRPr="007560ED">
        <w:rPr>
          <w:rFonts w:cs="Times New Roman"/>
          <w:sz w:val="22"/>
          <w:szCs w:val="22"/>
          <w:lang w:val="en-GB"/>
        </w:rPr>
        <w:t>,</w:t>
      </w:r>
      <w:r w:rsidR="008C0ACF" w:rsidRPr="007560ED">
        <w:rPr>
          <w:rFonts w:cs="Times New Roman"/>
          <w:sz w:val="22"/>
          <w:szCs w:val="22"/>
          <w:lang w:val="en-GB"/>
        </w:rPr>
        <w:t>657</w:t>
      </w:r>
      <w:r w:rsidRPr="007560ED">
        <w:rPr>
          <w:rFonts w:cs="Times New Roman"/>
          <w:sz w:val="22"/>
          <w:szCs w:val="22"/>
          <w:cs/>
          <w:lang w:val="en-GB"/>
        </w:rPr>
        <w:t xml:space="preserve"> </w:t>
      </w:r>
      <w:r w:rsidRPr="007560ED">
        <w:rPr>
          <w:rFonts w:cs="Times New Roman"/>
          <w:sz w:val="22"/>
          <w:szCs w:val="22"/>
          <w:lang w:val="en-GB"/>
        </w:rPr>
        <w:t xml:space="preserve">shares at Baht </w:t>
      </w:r>
      <w:r w:rsidRPr="007560ED">
        <w:rPr>
          <w:rFonts w:cs="Times New Roman"/>
          <w:sz w:val="22"/>
          <w:szCs w:val="22"/>
          <w:cs/>
          <w:lang w:val="en-GB"/>
        </w:rPr>
        <w:t xml:space="preserve">1 </w:t>
      </w:r>
      <w:r w:rsidRPr="007560ED">
        <w:rPr>
          <w:rFonts w:cs="Times New Roman"/>
          <w:sz w:val="22"/>
          <w:szCs w:val="22"/>
          <w:lang w:val="en-GB"/>
        </w:rPr>
        <w:t xml:space="preserve">par value) to Baht </w:t>
      </w:r>
      <w:r w:rsidRPr="007560ED">
        <w:rPr>
          <w:rFonts w:cs="Times New Roman"/>
          <w:sz w:val="22"/>
          <w:szCs w:val="22"/>
          <w:cs/>
          <w:lang w:val="en-GB"/>
        </w:rPr>
        <w:t xml:space="preserve">681.5 </w:t>
      </w:r>
      <w:r w:rsidRPr="007560ED">
        <w:rPr>
          <w:rFonts w:cs="Times New Roman"/>
          <w:sz w:val="22"/>
          <w:szCs w:val="22"/>
          <w:lang w:val="en-GB"/>
        </w:rPr>
        <w:t>million (</w:t>
      </w:r>
      <w:r w:rsidRPr="007560ED">
        <w:rPr>
          <w:rFonts w:cs="Times New Roman"/>
          <w:sz w:val="22"/>
          <w:szCs w:val="22"/>
          <w:cs/>
          <w:lang w:val="en-GB"/>
        </w:rPr>
        <w:t>681</w:t>
      </w:r>
      <w:r w:rsidRPr="007560ED">
        <w:rPr>
          <w:rFonts w:cs="Times New Roman"/>
          <w:sz w:val="22"/>
          <w:szCs w:val="22"/>
          <w:lang w:val="en-GB"/>
        </w:rPr>
        <w:t>,</w:t>
      </w:r>
      <w:r w:rsidR="008C0ACF" w:rsidRPr="007560ED">
        <w:rPr>
          <w:rFonts w:cs="Times New Roman"/>
          <w:sz w:val="22"/>
          <w:szCs w:val="22"/>
          <w:lang w:val="en-GB"/>
        </w:rPr>
        <w:t>479</w:t>
      </w:r>
      <w:r w:rsidRPr="007560ED">
        <w:rPr>
          <w:rFonts w:cs="Times New Roman"/>
          <w:sz w:val="22"/>
          <w:szCs w:val="22"/>
          <w:lang w:val="en-GB"/>
        </w:rPr>
        <w:t>,</w:t>
      </w:r>
      <w:r w:rsidR="008C0ACF" w:rsidRPr="007560ED">
        <w:rPr>
          <w:rFonts w:cs="Times New Roman"/>
          <w:sz w:val="22"/>
          <w:szCs w:val="22"/>
          <w:lang w:val="en-GB"/>
        </w:rPr>
        <w:t>688</w:t>
      </w:r>
      <w:r w:rsidRPr="007560ED">
        <w:rPr>
          <w:rFonts w:cs="Times New Roman"/>
          <w:sz w:val="22"/>
          <w:szCs w:val="22"/>
          <w:cs/>
          <w:lang w:val="en-GB"/>
        </w:rPr>
        <w:t xml:space="preserve"> </w:t>
      </w:r>
      <w:r w:rsidRPr="007560ED">
        <w:rPr>
          <w:rFonts w:cs="Times New Roman"/>
          <w:sz w:val="22"/>
          <w:szCs w:val="22"/>
          <w:lang w:val="en-GB"/>
        </w:rPr>
        <w:t xml:space="preserve">shares at Baht </w:t>
      </w:r>
      <w:r w:rsidRPr="007560ED">
        <w:rPr>
          <w:rFonts w:cs="Times New Roman"/>
          <w:sz w:val="22"/>
          <w:szCs w:val="22"/>
          <w:cs/>
          <w:lang w:val="en-GB"/>
        </w:rPr>
        <w:t xml:space="preserve">1 </w:t>
      </w:r>
      <w:r w:rsidRPr="007560ED">
        <w:rPr>
          <w:rFonts w:cs="Times New Roman"/>
          <w:sz w:val="22"/>
          <w:szCs w:val="22"/>
          <w:lang w:val="en-GB"/>
        </w:rPr>
        <w:t xml:space="preserve">par value) in order to reduce the authorised share capital that not yet been issued amounting to </w:t>
      </w:r>
      <w:r w:rsidR="007560ED">
        <w:rPr>
          <w:rFonts w:cs="Times New Roman"/>
          <w:sz w:val="22"/>
          <w:szCs w:val="22"/>
          <w:lang w:val="en-GB"/>
        </w:rPr>
        <w:t>68,127,969</w:t>
      </w:r>
      <w:r w:rsidRPr="007560ED">
        <w:rPr>
          <w:rFonts w:cs="Times New Roman"/>
          <w:sz w:val="22"/>
          <w:szCs w:val="22"/>
          <w:cs/>
          <w:lang w:val="en-GB"/>
        </w:rPr>
        <w:t xml:space="preserve"> </w:t>
      </w:r>
      <w:r w:rsidRPr="007560ED">
        <w:rPr>
          <w:rFonts w:cs="Times New Roman"/>
          <w:sz w:val="22"/>
          <w:szCs w:val="22"/>
          <w:lang w:val="en-GB"/>
        </w:rPr>
        <w:t xml:space="preserve">shares at Baht </w:t>
      </w:r>
      <w:r w:rsidRPr="007560ED">
        <w:rPr>
          <w:rFonts w:cs="Times New Roman"/>
          <w:sz w:val="22"/>
          <w:szCs w:val="22"/>
          <w:cs/>
          <w:lang w:val="en-GB"/>
        </w:rPr>
        <w:t xml:space="preserve">1 </w:t>
      </w:r>
      <w:r w:rsidRPr="007560ED">
        <w:rPr>
          <w:rFonts w:cs="Times New Roman"/>
          <w:sz w:val="22"/>
          <w:szCs w:val="22"/>
          <w:lang w:val="en-GB"/>
        </w:rPr>
        <w:t xml:space="preserve">par value. Moreover, the meeting also approved to increase the authorised share capital from Baht </w:t>
      </w:r>
      <w:r w:rsidR="007560ED">
        <w:rPr>
          <w:rFonts w:cs="Times New Roman"/>
          <w:sz w:val="22"/>
          <w:szCs w:val="22"/>
          <w:lang w:val="en-GB"/>
        </w:rPr>
        <w:t>681.5</w:t>
      </w:r>
      <w:r w:rsidRPr="007560ED">
        <w:rPr>
          <w:rFonts w:cs="Times New Roman"/>
          <w:sz w:val="22"/>
          <w:szCs w:val="22"/>
          <w:cs/>
          <w:lang w:val="en-GB"/>
        </w:rPr>
        <w:t xml:space="preserve"> </w:t>
      </w:r>
      <w:r w:rsidRPr="007560ED">
        <w:rPr>
          <w:rFonts w:cs="Times New Roman"/>
          <w:sz w:val="22"/>
          <w:szCs w:val="22"/>
          <w:lang w:val="en-GB"/>
        </w:rPr>
        <w:t>million (</w:t>
      </w:r>
      <w:r w:rsidRPr="007560ED">
        <w:rPr>
          <w:rFonts w:cs="Times New Roman"/>
          <w:sz w:val="22"/>
          <w:szCs w:val="22"/>
          <w:cs/>
          <w:lang w:val="en-GB"/>
        </w:rPr>
        <w:t>681</w:t>
      </w:r>
      <w:r w:rsidRPr="007560ED">
        <w:rPr>
          <w:rFonts w:cs="Times New Roman"/>
          <w:sz w:val="22"/>
          <w:szCs w:val="22"/>
          <w:lang w:val="en-GB"/>
        </w:rPr>
        <w:t>,</w:t>
      </w:r>
      <w:r w:rsidR="00FB4701" w:rsidRPr="007560ED">
        <w:rPr>
          <w:rFonts w:cs="Times New Roman"/>
          <w:sz w:val="22"/>
          <w:szCs w:val="22"/>
          <w:cs/>
          <w:lang w:val="en-GB"/>
        </w:rPr>
        <w:t>4</w:t>
      </w:r>
      <w:r w:rsidR="00FB4701" w:rsidRPr="007560ED">
        <w:rPr>
          <w:rFonts w:cs="Times New Roman"/>
          <w:sz w:val="22"/>
          <w:szCs w:val="22"/>
          <w:lang w:val="en-GB"/>
        </w:rPr>
        <w:t>79</w:t>
      </w:r>
      <w:r w:rsidRPr="007560ED">
        <w:rPr>
          <w:rFonts w:cs="Times New Roman"/>
          <w:sz w:val="22"/>
          <w:szCs w:val="22"/>
          <w:lang w:val="en-GB"/>
        </w:rPr>
        <w:t>,</w:t>
      </w:r>
      <w:r w:rsidR="00FB4701" w:rsidRPr="007560ED">
        <w:rPr>
          <w:rFonts w:cs="Times New Roman"/>
          <w:sz w:val="22"/>
          <w:szCs w:val="22"/>
          <w:lang w:val="en-GB"/>
        </w:rPr>
        <w:t>688</w:t>
      </w:r>
      <w:r w:rsidRPr="007560ED">
        <w:rPr>
          <w:rFonts w:cs="Times New Roman"/>
          <w:sz w:val="22"/>
          <w:szCs w:val="22"/>
          <w:cs/>
          <w:lang w:val="en-GB"/>
        </w:rPr>
        <w:t xml:space="preserve"> </w:t>
      </w:r>
      <w:r w:rsidRPr="007560ED">
        <w:rPr>
          <w:rFonts w:cs="Times New Roman"/>
          <w:sz w:val="22"/>
          <w:szCs w:val="22"/>
          <w:lang w:val="en-GB"/>
        </w:rPr>
        <w:t xml:space="preserve">shares at Baht </w:t>
      </w:r>
      <w:r w:rsidRPr="007560ED">
        <w:rPr>
          <w:rFonts w:cs="Times New Roman"/>
          <w:sz w:val="22"/>
          <w:szCs w:val="22"/>
          <w:cs/>
          <w:lang w:val="en-GB"/>
        </w:rPr>
        <w:t xml:space="preserve">1 </w:t>
      </w:r>
      <w:r w:rsidRPr="007560ED">
        <w:rPr>
          <w:rFonts w:cs="Times New Roman"/>
          <w:sz w:val="22"/>
          <w:szCs w:val="22"/>
          <w:lang w:val="en-GB"/>
        </w:rPr>
        <w:t xml:space="preserve">par value) to Baht </w:t>
      </w:r>
      <w:r w:rsidR="007560ED">
        <w:rPr>
          <w:rFonts w:cs="Times New Roman"/>
          <w:sz w:val="22"/>
          <w:szCs w:val="22"/>
          <w:lang w:val="en-GB"/>
        </w:rPr>
        <w:t>1,881.5</w:t>
      </w:r>
      <w:r w:rsidRPr="007560ED">
        <w:rPr>
          <w:rFonts w:cs="Times New Roman"/>
          <w:sz w:val="22"/>
          <w:szCs w:val="22"/>
          <w:cs/>
          <w:lang w:val="en-GB"/>
        </w:rPr>
        <w:t xml:space="preserve"> </w:t>
      </w:r>
      <w:r w:rsidRPr="007560ED">
        <w:rPr>
          <w:rFonts w:cs="Times New Roman"/>
          <w:sz w:val="22"/>
          <w:szCs w:val="22"/>
          <w:lang w:val="en-GB"/>
        </w:rPr>
        <w:t>million (</w:t>
      </w:r>
      <w:r w:rsidR="007560ED">
        <w:rPr>
          <w:rFonts w:cs="Times New Roman"/>
          <w:sz w:val="22"/>
          <w:szCs w:val="22"/>
          <w:lang w:val="en-GB"/>
        </w:rPr>
        <w:t>1,881,479,688</w:t>
      </w:r>
      <w:r w:rsidRPr="007560ED">
        <w:rPr>
          <w:rFonts w:cs="Times New Roman"/>
          <w:sz w:val="22"/>
          <w:szCs w:val="22"/>
          <w:cs/>
          <w:lang w:val="en-GB"/>
        </w:rPr>
        <w:t xml:space="preserve"> </w:t>
      </w:r>
      <w:r w:rsidRPr="007560ED">
        <w:rPr>
          <w:rFonts w:cs="Times New Roman"/>
          <w:sz w:val="22"/>
          <w:szCs w:val="22"/>
          <w:lang w:val="en-GB"/>
        </w:rPr>
        <w:t xml:space="preserve">shares at Baht </w:t>
      </w:r>
      <w:r w:rsidRPr="007560ED">
        <w:rPr>
          <w:rFonts w:cs="Times New Roman"/>
          <w:sz w:val="22"/>
          <w:szCs w:val="22"/>
          <w:cs/>
          <w:lang w:val="en-GB"/>
        </w:rPr>
        <w:t xml:space="preserve">1 </w:t>
      </w:r>
      <w:r w:rsidR="00A27802" w:rsidRPr="007560ED">
        <w:rPr>
          <w:rFonts w:cs="Times New Roman"/>
          <w:sz w:val="22"/>
          <w:szCs w:val="22"/>
          <w:lang w:val="en-GB"/>
        </w:rPr>
        <w:t>par value) by issuance</w:t>
      </w:r>
      <w:r w:rsidRPr="007560ED">
        <w:rPr>
          <w:rFonts w:cs="Times New Roman"/>
          <w:sz w:val="22"/>
          <w:szCs w:val="22"/>
          <w:lang w:val="en-GB"/>
        </w:rPr>
        <w:t xml:space="preserve"> of </w:t>
      </w:r>
      <w:r w:rsidR="007560ED">
        <w:rPr>
          <w:rFonts w:cs="Times New Roman"/>
          <w:sz w:val="22"/>
          <w:szCs w:val="22"/>
          <w:lang w:val="en-GB"/>
        </w:rPr>
        <w:t xml:space="preserve">1,200,000,000 </w:t>
      </w:r>
      <w:r w:rsidRPr="007560ED">
        <w:rPr>
          <w:rFonts w:cs="Times New Roman"/>
          <w:sz w:val="22"/>
          <w:szCs w:val="22"/>
          <w:lang w:val="en-GB"/>
        </w:rPr>
        <w:t xml:space="preserve">ordinary shares at Baht </w:t>
      </w:r>
      <w:r w:rsidRPr="007560ED">
        <w:rPr>
          <w:rFonts w:cs="Times New Roman"/>
          <w:sz w:val="22"/>
          <w:szCs w:val="22"/>
          <w:cs/>
          <w:lang w:val="en-GB"/>
        </w:rPr>
        <w:t xml:space="preserve">1 </w:t>
      </w:r>
      <w:r w:rsidR="00401A37" w:rsidRPr="007560ED">
        <w:rPr>
          <w:rFonts w:cs="Times New Roman"/>
          <w:sz w:val="22"/>
          <w:szCs w:val="22"/>
          <w:lang w:val="en-GB"/>
        </w:rPr>
        <w:t xml:space="preserve">par value as private placement </w:t>
      </w:r>
      <w:r w:rsidRPr="007560ED">
        <w:rPr>
          <w:rFonts w:cs="Times New Roman"/>
          <w:sz w:val="22"/>
          <w:szCs w:val="22"/>
          <w:lang w:val="en-GB"/>
        </w:rPr>
        <w:t>to Thai Rubber</w:t>
      </w:r>
      <w:r w:rsidR="00401A37" w:rsidRPr="007560ED">
        <w:rPr>
          <w:rFonts w:cs="Times New Roman"/>
          <w:sz w:val="22"/>
          <w:szCs w:val="22"/>
          <w:lang w:val="en-GB"/>
        </w:rPr>
        <w:t xml:space="preserve"> Latex Group Co., Ltd. </w:t>
      </w:r>
      <w:r w:rsidR="0001685B" w:rsidRPr="007560ED">
        <w:rPr>
          <w:rFonts w:cs="Times New Roman"/>
          <w:sz w:val="22"/>
          <w:szCs w:val="22"/>
          <w:lang w:val="en-GB"/>
        </w:rPr>
        <w:t xml:space="preserve">in </w:t>
      </w:r>
      <w:r w:rsidR="00401A37" w:rsidRPr="007560ED">
        <w:rPr>
          <w:rFonts w:cs="Times New Roman"/>
          <w:sz w:val="22"/>
          <w:szCs w:val="22"/>
          <w:lang w:val="en-GB"/>
        </w:rPr>
        <w:t>consideration</w:t>
      </w:r>
      <w:r w:rsidRPr="007560ED">
        <w:rPr>
          <w:rFonts w:cs="Times New Roman"/>
          <w:sz w:val="22"/>
          <w:szCs w:val="22"/>
          <w:lang w:val="en-GB"/>
        </w:rPr>
        <w:t xml:space="preserve"> of </w:t>
      </w:r>
      <w:r w:rsidR="00401A37" w:rsidRPr="007560ED">
        <w:rPr>
          <w:rFonts w:cs="Times New Roman"/>
          <w:sz w:val="22"/>
          <w:szCs w:val="22"/>
          <w:lang w:val="en-GB"/>
        </w:rPr>
        <w:t xml:space="preserve">the </w:t>
      </w:r>
      <w:r w:rsidR="0001685B" w:rsidRPr="007560ED">
        <w:rPr>
          <w:rFonts w:cs="Times New Roman"/>
          <w:sz w:val="22"/>
          <w:szCs w:val="22"/>
          <w:lang w:val="en-GB"/>
        </w:rPr>
        <w:t xml:space="preserve">entire </w:t>
      </w:r>
      <w:r w:rsidR="00401A37" w:rsidRPr="007560ED">
        <w:rPr>
          <w:rFonts w:cs="Times New Roman"/>
          <w:sz w:val="22"/>
          <w:szCs w:val="22"/>
          <w:lang w:val="en-GB"/>
        </w:rPr>
        <w:t xml:space="preserve">business transfer </w:t>
      </w:r>
      <w:r w:rsidRPr="007560ED">
        <w:rPr>
          <w:rFonts w:cs="Times New Roman"/>
          <w:sz w:val="22"/>
          <w:szCs w:val="22"/>
          <w:lang w:val="en-GB"/>
        </w:rPr>
        <w:t xml:space="preserve">which </w:t>
      </w:r>
      <w:r w:rsidR="00401A37" w:rsidRPr="007560ED">
        <w:rPr>
          <w:rFonts w:cs="Times New Roman"/>
          <w:sz w:val="22"/>
          <w:szCs w:val="22"/>
          <w:lang w:val="en-GB"/>
        </w:rPr>
        <w:t>was paid-up</w:t>
      </w:r>
      <w:r w:rsidR="00CE451F" w:rsidRPr="007560ED">
        <w:rPr>
          <w:rFonts w:cs="Times New Roman"/>
          <w:sz w:val="22"/>
          <w:szCs w:val="22"/>
          <w:lang w:val="en-GB"/>
        </w:rPr>
        <w:t xml:space="preserve"> capital</w:t>
      </w:r>
      <w:r w:rsidR="00401A37" w:rsidRPr="007560ED">
        <w:rPr>
          <w:rFonts w:cs="Times New Roman"/>
          <w:sz w:val="22"/>
          <w:szCs w:val="22"/>
          <w:lang w:val="en-GB"/>
        </w:rPr>
        <w:t xml:space="preserve"> of </w:t>
      </w:r>
      <w:r w:rsidRPr="007560ED">
        <w:rPr>
          <w:rFonts w:cs="Times New Roman"/>
          <w:sz w:val="22"/>
          <w:szCs w:val="22"/>
          <w:lang w:val="en-GB"/>
        </w:rPr>
        <w:t xml:space="preserve">Baht </w:t>
      </w:r>
      <w:r w:rsidRPr="007560ED">
        <w:rPr>
          <w:rFonts w:cs="Times New Roman"/>
          <w:sz w:val="22"/>
          <w:szCs w:val="22"/>
          <w:cs/>
          <w:lang w:val="en-GB"/>
        </w:rPr>
        <w:t>1</w:t>
      </w:r>
      <w:r w:rsidRPr="007560ED">
        <w:rPr>
          <w:rFonts w:cs="Times New Roman"/>
          <w:sz w:val="22"/>
          <w:szCs w:val="22"/>
          <w:lang w:val="en-GB"/>
        </w:rPr>
        <w:t>,</w:t>
      </w:r>
      <w:r w:rsidRPr="007560ED">
        <w:rPr>
          <w:rFonts w:cs="Times New Roman"/>
          <w:sz w:val="22"/>
          <w:szCs w:val="22"/>
          <w:cs/>
          <w:lang w:val="en-GB"/>
        </w:rPr>
        <w:t xml:space="preserve">003.6 </w:t>
      </w:r>
      <w:r w:rsidRPr="007560ED">
        <w:rPr>
          <w:rFonts w:cs="Times New Roman"/>
          <w:sz w:val="22"/>
          <w:szCs w:val="22"/>
          <w:lang w:val="en-GB"/>
        </w:rPr>
        <w:t>million. The Company registered the</w:t>
      </w:r>
      <w:r w:rsidR="00401A37" w:rsidRPr="007560ED">
        <w:rPr>
          <w:rFonts w:cs="Times New Roman"/>
          <w:sz w:val="22"/>
          <w:szCs w:val="22"/>
          <w:lang w:val="en-GB"/>
        </w:rPr>
        <w:t xml:space="preserve"> reduction of share ca</w:t>
      </w:r>
      <w:r w:rsidR="00121BAB" w:rsidRPr="007560ED">
        <w:rPr>
          <w:rFonts w:cs="Times New Roman"/>
          <w:sz w:val="22"/>
          <w:szCs w:val="22"/>
          <w:lang w:val="en-GB"/>
        </w:rPr>
        <w:t xml:space="preserve">pital and increase its </w:t>
      </w:r>
      <w:r w:rsidRPr="007560ED">
        <w:rPr>
          <w:rFonts w:cs="Times New Roman"/>
          <w:sz w:val="22"/>
          <w:szCs w:val="22"/>
          <w:lang w:val="en-GB"/>
        </w:rPr>
        <w:t xml:space="preserve">authorised share capital with the Ministry of Commerce on </w:t>
      </w:r>
      <w:r w:rsidR="0001721F">
        <w:rPr>
          <w:rFonts w:cs="Times New Roman"/>
          <w:sz w:val="22"/>
          <w:szCs w:val="22"/>
          <w:lang w:val="en-GB"/>
        </w:rPr>
        <w:br/>
      </w:r>
      <w:r w:rsidR="00401A37" w:rsidRPr="007560ED">
        <w:rPr>
          <w:rFonts w:cs="Times New Roman"/>
          <w:sz w:val="22"/>
          <w:szCs w:val="22"/>
          <w:lang w:val="en-GB"/>
        </w:rPr>
        <w:t>27 December 2017 and 28 December 2017, respectively.</w:t>
      </w:r>
    </w:p>
    <w:p w14:paraId="3E446667" w14:textId="77777777" w:rsidR="00DC6391" w:rsidRPr="00DC6391" w:rsidRDefault="00DC6391" w:rsidP="00DC6391">
      <w:pPr>
        <w:ind w:left="540"/>
        <w:jc w:val="both"/>
        <w:rPr>
          <w:sz w:val="22"/>
          <w:szCs w:val="22"/>
          <w:highlight w:val="yellow"/>
        </w:rPr>
      </w:pPr>
    </w:p>
    <w:p w14:paraId="009117CF" w14:textId="77777777" w:rsidR="00721E82" w:rsidRPr="00A9628F" w:rsidRDefault="00721E82" w:rsidP="00721E82">
      <w:pPr>
        <w:spacing w:line="240" w:lineRule="atLeast"/>
        <w:ind w:left="540"/>
        <w:jc w:val="both"/>
        <w:rPr>
          <w:rFonts w:cs="Times New Roman"/>
          <w:b/>
          <w:bCs/>
          <w:i/>
          <w:iCs/>
          <w:sz w:val="22"/>
          <w:szCs w:val="22"/>
          <w:lang w:val="en-GB"/>
        </w:rPr>
      </w:pPr>
      <w:r w:rsidRPr="00A9628F">
        <w:rPr>
          <w:rFonts w:cs="Times New Roman"/>
          <w:b/>
          <w:bCs/>
          <w:i/>
          <w:iCs/>
          <w:sz w:val="22"/>
          <w:szCs w:val="22"/>
          <w:lang w:val="en-GB"/>
        </w:rPr>
        <w:t xml:space="preserve">Share premium </w:t>
      </w:r>
    </w:p>
    <w:p w14:paraId="594B0AD5" w14:textId="77777777" w:rsidR="00721E82" w:rsidRPr="00A9628F" w:rsidRDefault="00721E82" w:rsidP="00721E82">
      <w:pPr>
        <w:spacing w:line="240" w:lineRule="atLeast"/>
        <w:ind w:left="547" w:right="-86"/>
        <w:jc w:val="both"/>
        <w:rPr>
          <w:rFonts w:cs="Times New Roman"/>
          <w:sz w:val="22"/>
          <w:szCs w:val="22"/>
          <w:lang w:val="en-GB"/>
        </w:rPr>
      </w:pPr>
    </w:p>
    <w:p w14:paraId="2EEB74C8" w14:textId="77777777" w:rsidR="00721E82" w:rsidRPr="00A9628F" w:rsidRDefault="00721E82" w:rsidP="00721E82">
      <w:pPr>
        <w:spacing w:line="240" w:lineRule="atLeast"/>
        <w:ind w:left="540"/>
        <w:jc w:val="both"/>
        <w:rPr>
          <w:rFonts w:cs="Times New Roman"/>
          <w:sz w:val="22"/>
          <w:szCs w:val="22"/>
          <w:lang w:val="en-GB"/>
        </w:rPr>
      </w:pPr>
      <w:r w:rsidRPr="00A9628F">
        <w:rPr>
          <w:rFonts w:cs="Times New Roman"/>
          <w:sz w:val="22"/>
          <w:szCs w:val="22"/>
          <w:lang w:val="en-GB"/>
        </w:rPr>
        <w:t>Section 51 of the Public Companies Act B.E. 2535 requires companies to set aside share subscription monies received in excess of the par value of the shares issued to a reserve account (“share premium”). Share premium is not available for dividend distribution.</w:t>
      </w:r>
    </w:p>
    <w:p w14:paraId="0D156C43" w14:textId="77777777" w:rsidR="00D90427" w:rsidRDefault="00D90427" w:rsidP="00941248">
      <w:pPr>
        <w:spacing w:line="240" w:lineRule="atLeast"/>
        <w:jc w:val="both"/>
        <w:outlineLvl w:val="0"/>
        <w:rPr>
          <w:rFonts w:cs="Times New Roman"/>
          <w:sz w:val="22"/>
          <w:szCs w:val="22"/>
          <w:lang w:val="en-GB"/>
        </w:rPr>
      </w:pPr>
    </w:p>
    <w:p w14:paraId="09E6ED15" w14:textId="77777777" w:rsidR="00D90427" w:rsidRPr="00A9628F" w:rsidRDefault="00D90427" w:rsidP="006A2ED2">
      <w:pPr>
        <w:spacing w:line="240" w:lineRule="atLeast"/>
        <w:ind w:left="547"/>
        <w:jc w:val="both"/>
        <w:outlineLvl w:val="0"/>
        <w:rPr>
          <w:rFonts w:cs="Times New Roman"/>
          <w:sz w:val="22"/>
          <w:szCs w:val="22"/>
          <w:lang w:val="en-GB"/>
        </w:rPr>
      </w:pPr>
    </w:p>
    <w:p w14:paraId="0C259A45" w14:textId="77777777" w:rsidR="00225E6B" w:rsidRPr="00A9628F" w:rsidRDefault="00225E6B" w:rsidP="00225E6B">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Reserves</w:t>
      </w:r>
    </w:p>
    <w:p w14:paraId="199BFDAB" w14:textId="77777777" w:rsidR="00225E6B" w:rsidRPr="00A9628F" w:rsidRDefault="00225E6B" w:rsidP="00265834">
      <w:pPr>
        <w:spacing w:line="240" w:lineRule="atLeast"/>
        <w:ind w:left="1080" w:hanging="540"/>
        <w:jc w:val="both"/>
        <w:outlineLvl w:val="0"/>
        <w:rPr>
          <w:rFonts w:cs="Times New Roman"/>
          <w:sz w:val="22"/>
          <w:szCs w:val="22"/>
        </w:rPr>
      </w:pPr>
    </w:p>
    <w:p w14:paraId="105F503B" w14:textId="77777777" w:rsidR="00D6620A" w:rsidRPr="00A9628F" w:rsidRDefault="00D6620A" w:rsidP="00D6620A">
      <w:pPr>
        <w:spacing w:line="240" w:lineRule="atLeast"/>
        <w:ind w:left="540"/>
        <w:jc w:val="both"/>
        <w:rPr>
          <w:rFonts w:cs="Times New Roman"/>
          <w:sz w:val="22"/>
          <w:szCs w:val="22"/>
          <w:cs/>
          <w:lang w:val="en-GB"/>
        </w:rPr>
      </w:pPr>
      <w:r w:rsidRPr="00A9628F">
        <w:rPr>
          <w:rFonts w:cs="Times New Roman"/>
          <w:sz w:val="22"/>
          <w:szCs w:val="22"/>
          <w:lang w:val="en-GB"/>
        </w:rPr>
        <w:t>Reserves comprise:</w:t>
      </w:r>
    </w:p>
    <w:p w14:paraId="3395A95F" w14:textId="77777777" w:rsidR="00D6620A" w:rsidRPr="00A9628F" w:rsidRDefault="00D6620A" w:rsidP="00D6620A">
      <w:pPr>
        <w:spacing w:line="240" w:lineRule="atLeast"/>
        <w:jc w:val="both"/>
        <w:rPr>
          <w:rFonts w:cs="Times New Roman"/>
          <w:sz w:val="22"/>
          <w:szCs w:val="22"/>
          <w:lang w:val="en-GB"/>
        </w:rPr>
      </w:pPr>
    </w:p>
    <w:p w14:paraId="0F8F755C" w14:textId="77777777" w:rsidR="00D6620A" w:rsidRPr="00A9628F" w:rsidRDefault="00D6620A" w:rsidP="00D6620A">
      <w:pPr>
        <w:spacing w:line="240" w:lineRule="atLeast"/>
        <w:ind w:left="540"/>
        <w:jc w:val="both"/>
        <w:rPr>
          <w:rFonts w:cs="Times New Roman"/>
          <w:b/>
          <w:bCs/>
          <w:i/>
          <w:iCs/>
          <w:sz w:val="22"/>
          <w:szCs w:val="22"/>
        </w:rPr>
      </w:pPr>
      <w:r w:rsidRPr="00A9628F">
        <w:rPr>
          <w:rFonts w:cs="Times New Roman"/>
          <w:b/>
          <w:bCs/>
          <w:i/>
          <w:iCs/>
          <w:sz w:val="22"/>
          <w:szCs w:val="22"/>
          <w:lang w:val="en-GB"/>
        </w:rPr>
        <w:t>Appropriations of profit and/or retained earnings</w:t>
      </w:r>
    </w:p>
    <w:p w14:paraId="0D9607B7" w14:textId="77777777" w:rsidR="007E63DB" w:rsidRPr="00A9628F" w:rsidRDefault="007E63DB" w:rsidP="00D6620A">
      <w:pPr>
        <w:spacing w:line="240" w:lineRule="atLeast"/>
        <w:jc w:val="both"/>
        <w:rPr>
          <w:rFonts w:cs="Times New Roman"/>
          <w:sz w:val="22"/>
          <w:szCs w:val="22"/>
          <w:lang w:val="en-GB"/>
        </w:rPr>
      </w:pPr>
    </w:p>
    <w:p w14:paraId="4FB2C149" w14:textId="77777777" w:rsidR="00D6620A" w:rsidRPr="00A9628F" w:rsidRDefault="00D6620A" w:rsidP="00D6620A">
      <w:pPr>
        <w:spacing w:line="240" w:lineRule="atLeast"/>
        <w:ind w:left="540"/>
        <w:jc w:val="both"/>
        <w:rPr>
          <w:rFonts w:cs="Times New Roman"/>
          <w:b/>
          <w:bCs/>
          <w:sz w:val="22"/>
          <w:szCs w:val="22"/>
          <w:lang w:val="en-GB"/>
        </w:rPr>
      </w:pPr>
      <w:r w:rsidRPr="00A9628F">
        <w:rPr>
          <w:rFonts w:cs="Times New Roman"/>
          <w:b/>
          <w:bCs/>
          <w:sz w:val="22"/>
          <w:szCs w:val="22"/>
          <w:lang w:val="en-GB"/>
        </w:rPr>
        <w:t>Legal reserve</w:t>
      </w:r>
    </w:p>
    <w:p w14:paraId="17ADE424" w14:textId="77777777" w:rsidR="00D6620A" w:rsidRPr="00A9628F" w:rsidRDefault="00D6620A" w:rsidP="00D6620A">
      <w:pPr>
        <w:spacing w:line="240" w:lineRule="atLeast"/>
        <w:ind w:left="540"/>
        <w:jc w:val="both"/>
        <w:rPr>
          <w:rFonts w:cs="Times New Roman"/>
          <w:sz w:val="22"/>
          <w:szCs w:val="22"/>
          <w:lang w:val="en-GB"/>
        </w:rPr>
      </w:pPr>
    </w:p>
    <w:p w14:paraId="0515EBA9" w14:textId="77777777" w:rsidR="00D6620A" w:rsidRDefault="00D6620A" w:rsidP="00D6620A">
      <w:pPr>
        <w:spacing w:line="240" w:lineRule="atLeast"/>
        <w:ind w:left="540"/>
        <w:jc w:val="both"/>
        <w:rPr>
          <w:rFonts w:cstheme="minorBidi"/>
          <w:sz w:val="22"/>
          <w:szCs w:val="22"/>
          <w:lang w:val="en-GB"/>
        </w:rPr>
      </w:pPr>
      <w:r w:rsidRPr="00A9628F">
        <w:rPr>
          <w:rFonts w:cs="Times New Roman"/>
          <w:sz w:val="22"/>
          <w:szCs w:val="22"/>
          <w:lang w:val="en-GB"/>
        </w:rPr>
        <w:t>Section 116 of the Public Companies Act B.E. 2535 requires that a public company shall allocate not less than 5% of its annual net profit, less any accumulated losses brought forward, to a reserve account (“legal reserve”), until this account reaches an amount not less than 10% of the registered authorised capital. The legal reserve is not available for dividend distribution.</w:t>
      </w:r>
    </w:p>
    <w:p w14:paraId="611F6E60" w14:textId="77777777" w:rsidR="00F5173D" w:rsidRPr="00F5173D" w:rsidRDefault="00F5173D" w:rsidP="00D6620A">
      <w:pPr>
        <w:spacing w:line="240" w:lineRule="atLeast"/>
        <w:ind w:left="540"/>
        <w:jc w:val="both"/>
        <w:rPr>
          <w:rFonts w:cstheme="minorBidi"/>
          <w:sz w:val="22"/>
          <w:szCs w:val="22"/>
          <w:lang w:val="en-GB"/>
        </w:rPr>
      </w:pPr>
    </w:p>
    <w:p w14:paraId="5746FE8C" w14:textId="77777777" w:rsidR="008E30F4" w:rsidRPr="008E30F4" w:rsidRDefault="008E30F4" w:rsidP="008E30F4">
      <w:pPr>
        <w:spacing w:before="40" w:after="40"/>
        <w:ind w:left="540" w:right="44"/>
        <w:rPr>
          <w:rFonts w:cstheme="minorBidi"/>
          <w:b/>
          <w:bCs/>
          <w:i/>
          <w:iCs/>
          <w:sz w:val="22"/>
          <w:szCs w:val="22"/>
        </w:rPr>
      </w:pPr>
      <w:r w:rsidRPr="008E30F4">
        <w:rPr>
          <w:rFonts w:cs="Times New Roman"/>
          <w:b/>
          <w:bCs/>
          <w:i/>
          <w:iCs/>
          <w:sz w:val="22"/>
          <w:szCs w:val="22"/>
        </w:rPr>
        <w:t>Difference from business combination under common control </w:t>
      </w:r>
    </w:p>
    <w:p w14:paraId="17AD01B0" w14:textId="77777777" w:rsidR="008E30F4" w:rsidRPr="008E30F4" w:rsidRDefault="008E30F4" w:rsidP="008E30F4">
      <w:pPr>
        <w:spacing w:before="40" w:after="40"/>
        <w:ind w:left="540" w:right="44"/>
        <w:rPr>
          <w:rFonts w:cstheme="minorBidi"/>
        </w:rPr>
      </w:pPr>
    </w:p>
    <w:p w14:paraId="59A01C92" w14:textId="4D50B5EF" w:rsidR="008E30F4" w:rsidRPr="008E30F4" w:rsidRDefault="008E30F4" w:rsidP="008E30F4">
      <w:pPr>
        <w:spacing w:before="40" w:after="40"/>
        <w:ind w:left="540" w:right="44"/>
        <w:jc w:val="thaiDistribute"/>
        <w:rPr>
          <w:sz w:val="22"/>
          <w:szCs w:val="28"/>
        </w:rPr>
      </w:pPr>
      <w:r w:rsidRPr="008E30F4">
        <w:rPr>
          <w:rFonts w:cs="Times New Roman"/>
          <w:sz w:val="22"/>
          <w:szCs w:val="22"/>
        </w:rPr>
        <w:t>Difference on common control transactions arising within equity represents the difference of the book values of certain entities or business under common control under their cost as of the date of their acquisitions. The reserve is non-distributable and will be retained until the respective business are sold or otherwise disposed of</w:t>
      </w:r>
      <w:r>
        <w:rPr>
          <w:sz w:val="22"/>
          <w:szCs w:val="28"/>
        </w:rPr>
        <w:t>.</w:t>
      </w:r>
    </w:p>
    <w:p w14:paraId="34FE56D0" w14:textId="690A3B2E" w:rsidR="00776990" w:rsidRPr="002A4D3A" w:rsidRDefault="00776990" w:rsidP="008E30F4">
      <w:pPr>
        <w:rPr>
          <w:sz w:val="20"/>
          <w:szCs w:val="20"/>
        </w:rPr>
      </w:pPr>
    </w:p>
    <w:p w14:paraId="1C5527AE" w14:textId="77777777" w:rsidR="00D6620A" w:rsidRDefault="00D6620A" w:rsidP="00D6620A">
      <w:pPr>
        <w:spacing w:line="240" w:lineRule="atLeast"/>
        <w:ind w:firstLine="540"/>
        <w:jc w:val="both"/>
        <w:rPr>
          <w:rFonts w:cs="Times New Roman"/>
          <w:b/>
          <w:bCs/>
          <w:i/>
          <w:iCs/>
          <w:sz w:val="22"/>
          <w:szCs w:val="22"/>
          <w:lang w:val="en-GB"/>
        </w:rPr>
      </w:pPr>
      <w:r w:rsidRPr="00A9628F">
        <w:rPr>
          <w:rFonts w:cs="Times New Roman"/>
          <w:b/>
          <w:bCs/>
          <w:i/>
          <w:iCs/>
          <w:sz w:val="22"/>
          <w:szCs w:val="22"/>
          <w:lang w:val="en-GB"/>
        </w:rPr>
        <w:t>Other components of equity</w:t>
      </w:r>
    </w:p>
    <w:p w14:paraId="6F48D5B7" w14:textId="77777777" w:rsidR="00F5173D" w:rsidRPr="00A9628F" w:rsidRDefault="00F5173D" w:rsidP="00D6620A">
      <w:pPr>
        <w:spacing w:line="240" w:lineRule="atLeast"/>
        <w:ind w:firstLine="540"/>
        <w:jc w:val="both"/>
        <w:rPr>
          <w:rFonts w:cs="Times New Roman"/>
          <w:b/>
          <w:bCs/>
          <w:i/>
          <w:iCs/>
          <w:sz w:val="22"/>
          <w:szCs w:val="22"/>
          <w:lang w:val="en-GB"/>
        </w:rPr>
      </w:pPr>
    </w:p>
    <w:p w14:paraId="09E007F2" w14:textId="77777777" w:rsidR="00D6620A" w:rsidRPr="00A9628F" w:rsidRDefault="00D6620A" w:rsidP="00D6620A">
      <w:pPr>
        <w:spacing w:line="240" w:lineRule="atLeast"/>
        <w:ind w:left="540"/>
        <w:jc w:val="both"/>
        <w:rPr>
          <w:rFonts w:cs="Times New Roman"/>
          <w:b/>
          <w:bCs/>
          <w:sz w:val="22"/>
          <w:szCs w:val="22"/>
          <w:lang w:val="en-GB"/>
        </w:rPr>
      </w:pPr>
      <w:r w:rsidRPr="00A9628F">
        <w:rPr>
          <w:rFonts w:cs="Times New Roman"/>
          <w:b/>
          <w:bCs/>
          <w:sz w:val="22"/>
          <w:szCs w:val="22"/>
          <w:lang w:val="en-GB"/>
        </w:rPr>
        <w:t>Currency translation differences</w:t>
      </w:r>
    </w:p>
    <w:p w14:paraId="729D7832" w14:textId="77777777" w:rsidR="00D6620A" w:rsidRPr="00A9628F" w:rsidRDefault="00D6620A" w:rsidP="00D6620A">
      <w:pPr>
        <w:spacing w:line="240" w:lineRule="atLeast"/>
        <w:ind w:left="540"/>
        <w:jc w:val="both"/>
        <w:rPr>
          <w:rFonts w:cs="Times New Roman"/>
          <w:sz w:val="22"/>
          <w:szCs w:val="22"/>
          <w:lang w:val="en-GB"/>
        </w:rPr>
      </w:pPr>
    </w:p>
    <w:p w14:paraId="1E191997" w14:textId="77777777" w:rsidR="00D6620A" w:rsidRPr="00A9628F" w:rsidRDefault="00D6620A" w:rsidP="00D6620A">
      <w:pPr>
        <w:spacing w:line="240" w:lineRule="atLeast"/>
        <w:ind w:left="540"/>
        <w:jc w:val="both"/>
        <w:rPr>
          <w:rFonts w:cs="Times New Roman"/>
          <w:sz w:val="22"/>
          <w:szCs w:val="22"/>
          <w:lang w:val="en-GB"/>
        </w:rPr>
      </w:pPr>
      <w:r w:rsidRPr="00A9628F">
        <w:rPr>
          <w:rFonts w:cs="Times New Roman"/>
          <w:sz w:val="22"/>
          <w:szCs w:val="22"/>
          <w:lang w:val="en-GB"/>
        </w:rPr>
        <w:t>The currency translation differences account within equity comprises all foreign currency differences arising from the translation of the financial statements of foreign operations, as well as from the translation of liabilities that hedge the Company’s net investment in a foreign operation.</w:t>
      </w:r>
    </w:p>
    <w:p w14:paraId="0DDA447A" w14:textId="77777777" w:rsidR="00F5173D" w:rsidRDefault="00F5173D" w:rsidP="00D6620A">
      <w:pPr>
        <w:spacing w:line="240" w:lineRule="atLeast"/>
        <w:ind w:left="540"/>
        <w:jc w:val="both"/>
        <w:rPr>
          <w:rFonts w:cstheme="minorBidi"/>
          <w:sz w:val="22"/>
          <w:szCs w:val="22"/>
          <w:lang w:val="en-GB"/>
        </w:rPr>
      </w:pPr>
    </w:p>
    <w:p w14:paraId="4B689A6C" w14:textId="77777777" w:rsidR="00243A61" w:rsidRDefault="00243A61" w:rsidP="00D6620A">
      <w:pPr>
        <w:spacing w:line="240" w:lineRule="atLeast"/>
        <w:ind w:left="540"/>
        <w:jc w:val="both"/>
        <w:rPr>
          <w:rFonts w:cstheme="minorBidi"/>
          <w:sz w:val="22"/>
          <w:szCs w:val="22"/>
          <w:lang w:val="en-GB"/>
        </w:rPr>
      </w:pPr>
    </w:p>
    <w:p w14:paraId="06F8FB60" w14:textId="77777777" w:rsidR="00243A61" w:rsidRDefault="00243A61" w:rsidP="00D6620A">
      <w:pPr>
        <w:spacing w:line="240" w:lineRule="atLeast"/>
        <w:ind w:left="540"/>
        <w:jc w:val="both"/>
        <w:rPr>
          <w:rFonts w:cstheme="minorBidi"/>
          <w:sz w:val="22"/>
          <w:szCs w:val="22"/>
          <w:lang w:val="en-GB"/>
        </w:rPr>
      </w:pPr>
    </w:p>
    <w:p w14:paraId="18D0590F" w14:textId="77777777" w:rsidR="00243A61" w:rsidRDefault="00243A61" w:rsidP="00D6620A">
      <w:pPr>
        <w:spacing w:line="240" w:lineRule="atLeast"/>
        <w:ind w:left="540"/>
        <w:jc w:val="both"/>
        <w:rPr>
          <w:rFonts w:cstheme="minorBidi"/>
          <w:sz w:val="22"/>
          <w:szCs w:val="22"/>
          <w:lang w:val="en-GB"/>
        </w:rPr>
      </w:pPr>
    </w:p>
    <w:p w14:paraId="09060BB9" w14:textId="77777777" w:rsidR="00D6620A" w:rsidRPr="00A9628F" w:rsidRDefault="00D6620A" w:rsidP="00D6620A">
      <w:pPr>
        <w:spacing w:line="240" w:lineRule="atLeast"/>
        <w:ind w:left="540"/>
        <w:jc w:val="both"/>
        <w:rPr>
          <w:rFonts w:cs="Times New Roman"/>
          <w:b/>
          <w:bCs/>
          <w:sz w:val="22"/>
          <w:szCs w:val="22"/>
          <w:lang w:val="en-GB"/>
        </w:rPr>
      </w:pPr>
      <w:r w:rsidRPr="00A9628F">
        <w:rPr>
          <w:rFonts w:cs="Times New Roman"/>
          <w:b/>
          <w:bCs/>
          <w:sz w:val="22"/>
          <w:szCs w:val="22"/>
          <w:lang w:val="en-GB"/>
        </w:rPr>
        <w:t>Valuation surplus</w:t>
      </w:r>
    </w:p>
    <w:p w14:paraId="47FC67F0" w14:textId="77777777" w:rsidR="00D6620A" w:rsidRPr="00A9628F" w:rsidRDefault="00D6620A" w:rsidP="00D6620A">
      <w:pPr>
        <w:spacing w:line="240" w:lineRule="atLeast"/>
        <w:ind w:left="540"/>
        <w:jc w:val="both"/>
        <w:rPr>
          <w:rFonts w:cs="Times New Roman"/>
          <w:b/>
          <w:bCs/>
          <w:sz w:val="22"/>
          <w:szCs w:val="22"/>
          <w:lang w:val="en-GB"/>
        </w:rPr>
      </w:pPr>
    </w:p>
    <w:p w14:paraId="392C30B7" w14:textId="77777777" w:rsidR="00906F89" w:rsidRPr="00A9628F" w:rsidRDefault="00D6620A" w:rsidP="009A5387">
      <w:pPr>
        <w:spacing w:line="240" w:lineRule="atLeast"/>
        <w:ind w:left="540"/>
        <w:jc w:val="both"/>
        <w:rPr>
          <w:rFonts w:cs="Times New Roman"/>
          <w:sz w:val="22"/>
          <w:szCs w:val="22"/>
          <w:lang w:val="en-GB"/>
        </w:rPr>
      </w:pPr>
      <w:r w:rsidRPr="00A9628F">
        <w:rPr>
          <w:rFonts w:cs="Times New Roman"/>
          <w:sz w:val="22"/>
          <w:szCs w:val="22"/>
          <w:lang w:val="en-GB"/>
        </w:rPr>
        <w:t>The valuation surplus account within equity comprises the cumulative net change in the valuation of land, building and machinery included in the financial statements at valuation until such property, plant and equipment is sold or otherwise disposed of. Valua</w:t>
      </w:r>
      <w:r w:rsidR="003A19E4" w:rsidRPr="00A9628F">
        <w:rPr>
          <w:rFonts w:cs="Times New Roman"/>
          <w:sz w:val="22"/>
          <w:szCs w:val="22"/>
          <w:lang w:val="en-GB"/>
        </w:rPr>
        <w:t>tion surplus of</w:t>
      </w:r>
      <w:r w:rsidRPr="00A9628F">
        <w:rPr>
          <w:rFonts w:cs="Times New Roman"/>
          <w:sz w:val="22"/>
          <w:szCs w:val="22"/>
          <w:lang w:val="en-GB"/>
        </w:rPr>
        <w:t xml:space="preserve"> building and machinery is amortised using the straight-line method according to its remaining useful life and transferred directly to retained earnings.</w:t>
      </w:r>
    </w:p>
    <w:p w14:paraId="58690A95" w14:textId="77777777" w:rsidR="00A27802" w:rsidRDefault="00A27802" w:rsidP="00243A61">
      <w:pPr>
        <w:spacing w:line="240" w:lineRule="atLeast"/>
        <w:jc w:val="both"/>
        <w:rPr>
          <w:rFonts w:cs="Times New Roman"/>
          <w:b/>
          <w:bCs/>
          <w:sz w:val="22"/>
          <w:szCs w:val="22"/>
          <w:lang w:val="en-GB"/>
        </w:rPr>
      </w:pPr>
    </w:p>
    <w:tbl>
      <w:tblPr>
        <w:tblW w:w="9822" w:type="dxa"/>
        <w:tblInd w:w="450" w:type="dxa"/>
        <w:tblLayout w:type="fixed"/>
        <w:tblLook w:val="0000" w:firstRow="0" w:lastRow="0" w:firstColumn="0" w:lastColumn="0" w:noHBand="0" w:noVBand="0"/>
      </w:tblPr>
      <w:tblGrid>
        <w:gridCol w:w="3942"/>
        <w:gridCol w:w="631"/>
        <w:gridCol w:w="1190"/>
        <w:gridCol w:w="271"/>
        <w:gridCol w:w="1169"/>
        <w:gridCol w:w="236"/>
        <w:gridCol w:w="1059"/>
        <w:gridCol w:w="251"/>
        <w:gridCol w:w="1073"/>
      </w:tblGrid>
      <w:tr w:rsidR="00217440" w:rsidRPr="00A9628F" w14:paraId="1EF2672B" w14:textId="77777777" w:rsidTr="000C5646">
        <w:tc>
          <w:tcPr>
            <w:tcW w:w="2007" w:type="pct"/>
          </w:tcPr>
          <w:p w14:paraId="429163E1" w14:textId="77777777" w:rsidR="00217440" w:rsidRPr="00A9628F" w:rsidRDefault="00217440" w:rsidP="00610552">
            <w:pPr>
              <w:pStyle w:val="BodyText"/>
              <w:ind w:right="-138"/>
              <w:jc w:val="both"/>
              <w:rPr>
                <w:rFonts w:cs="Times New Roman"/>
                <w:b/>
                <w:bCs/>
                <w:sz w:val="22"/>
                <w:szCs w:val="22"/>
              </w:rPr>
            </w:pPr>
          </w:p>
        </w:tc>
        <w:tc>
          <w:tcPr>
            <w:tcW w:w="321" w:type="pct"/>
          </w:tcPr>
          <w:p w14:paraId="2A3D4ECA" w14:textId="77777777" w:rsidR="00217440" w:rsidRPr="00A9628F" w:rsidRDefault="00217440" w:rsidP="00610552">
            <w:pPr>
              <w:pStyle w:val="acctmergecolhdg"/>
              <w:spacing w:line="240" w:lineRule="atLeast"/>
              <w:rPr>
                <w:szCs w:val="22"/>
              </w:rPr>
            </w:pPr>
          </w:p>
        </w:tc>
        <w:tc>
          <w:tcPr>
            <w:tcW w:w="1339" w:type="pct"/>
            <w:gridSpan w:val="3"/>
          </w:tcPr>
          <w:p w14:paraId="5EB19144" w14:textId="46C90E7B" w:rsidR="00217440" w:rsidRPr="00A9628F" w:rsidRDefault="00217440" w:rsidP="00610552">
            <w:pPr>
              <w:pStyle w:val="acctmergecolhdg"/>
              <w:spacing w:line="240" w:lineRule="atLeast"/>
              <w:rPr>
                <w:szCs w:val="22"/>
              </w:rPr>
            </w:pPr>
            <w:r w:rsidRPr="00A9628F">
              <w:rPr>
                <w:szCs w:val="22"/>
              </w:rPr>
              <w:t xml:space="preserve">Consolidated </w:t>
            </w:r>
          </w:p>
          <w:p w14:paraId="5D1ED86F" w14:textId="77777777" w:rsidR="00217440" w:rsidRPr="00A9628F" w:rsidRDefault="00217440" w:rsidP="00610552">
            <w:pPr>
              <w:pStyle w:val="acctmergecolhdg"/>
              <w:spacing w:line="240" w:lineRule="atLeast"/>
              <w:rPr>
                <w:szCs w:val="22"/>
              </w:rPr>
            </w:pPr>
            <w:r w:rsidRPr="00A9628F">
              <w:rPr>
                <w:szCs w:val="22"/>
              </w:rPr>
              <w:t>financial statements</w:t>
            </w:r>
          </w:p>
        </w:tc>
        <w:tc>
          <w:tcPr>
            <w:tcW w:w="120" w:type="pct"/>
          </w:tcPr>
          <w:p w14:paraId="03620866" w14:textId="77777777" w:rsidR="00217440" w:rsidRPr="00A9628F" w:rsidRDefault="00217440" w:rsidP="00610552">
            <w:pPr>
              <w:pStyle w:val="acctmergecolhdg"/>
              <w:spacing w:line="240" w:lineRule="atLeast"/>
              <w:rPr>
                <w:szCs w:val="22"/>
              </w:rPr>
            </w:pPr>
          </w:p>
        </w:tc>
        <w:tc>
          <w:tcPr>
            <w:tcW w:w="1213" w:type="pct"/>
            <w:gridSpan w:val="3"/>
          </w:tcPr>
          <w:p w14:paraId="62E8DE03" w14:textId="77777777" w:rsidR="00217440" w:rsidRPr="00A9628F" w:rsidRDefault="00217440" w:rsidP="00610552">
            <w:pPr>
              <w:pStyle w:val="acctmergecolhdg"/>
              <w:spacing w:line="240" w:lineRule="atLeast"/>
              <w:rPr>
                <w:szCs w:val="22"/>
              </w:rPr>
            </w:pPr>
            <w:r w:rsidRPr="00A9628F">
              <w:rPr>
                <w:szCs w:val="22"/>
              </w:rPr>
              <w:t xml:space="preserve">Separate </w:t>
            </w:r>
          </w:p>
          <w:p w14:paraId="1A99F255" w14:textId="77777777" w:rsidR="00217440" w:rsidRPr="00A9628F" w:rsidRDefault="00217440" w:rsidP="00610552">
            <w:pPr>
              <w:pStyle w:val="acctmergecolhdg"/>
              <w:spacing w:line="240" w:lineRule="atLeast"/>
              <w:rPr>
                <w:szCs w:val="22"/>
              </w:rPr>
            </w:pPr>
            <w:r w:rsidRPr="00A9628F">
              <w:rPr>
                <w:szCs w:val="22"/>
              </w:rPr>
              <w:t>financial statements</w:t>
            </w:r>
          </w:p>
        </w:tc>
      </w:tr>
      <w:tr w:rsidR="00217440" w:rsidRPr="00A9628F" w14:paraId="0D151068" w14:textId="77777777" w:rsidTr="000C5646">
        <w:tc>
          <w:tcPr>
            <w:tcW w:w="2007" w:type="pct"/>
          </w:tcPr>
          <w:p w14:paraId="546CB09D" w14:textId="77777777" w:rsidR="00217440" w:rsidRPr="00A9628F" w:rsidRDefault="00217440" w:rsidP="00386B4B">
            <w:pPr>
              <w:pStyle w:val="BodyText"/>
              <w:ind w:right="-138"/>
              <w:jc w:val="both"/>
              <w:rPr>
                <w:rFonts w:cs="Times New Roman"/>
                <w:sz w:val="22"/>
                <w:szCs w:val="22"/>
              </w:rPr>
            </w:pPr>
          </w:p>
        </w:tc>
        <w:tc>
          <w:tcPr>
            <w:tcW w:w="321" w:type="pct"/>
          </w:tcPr>
          <w:p w14:paraId="7D03D50B" w14:textId="0DAFED91" w:rsidR="00217440" w:rsidRPr="00217440" w:rsidRDefault="00217440" w:rsidP="00386B4B">
            <w:pPr>
              <w:pStyle w:val="BodyText"/>
              <w:spacing w:line="240" w:lineRule="atLeast"/>
              <w:ind w:left="-109" w:right="-131"/>
              <w:jc w:val="center"/>
              <w:rPr>
                <w:rFonts w:cs="Times New Roman"/>
                <w:i/>
                <w:iCs/>
                <w:sz w:val="22"/>
                <w:szCs w:val="22"/>
              </w:rPr>
            </w:pPr>
            <w:r>
              <w:rPr>
                <w:rFonts w:cs="Times New Roman"/>
                <w:i/>
                <w:iCs/>
                <w:sz w:val="22"/>
                <w:szCs w:val="22"/>
              </w:rPr>
              <w:t>Note</w:t>
            </w:r>
          </w:p>
        </w:tc>
        <w:tc>
          <w:tcPr>
            <w:tcW w:w="606" w:type="pct"/>
          </w:tcPr>
          <w:p w14:paraId="68C068A0" w14:textId="0D046783" w:rsidR="00217440" w:rsidRPr="00A9628F" w:rsidRDefault="00217440" w:rsidP="00386B4B">
            <w:pPr>
              <w:pStyle w:val="BodyText"/>
              <w:spacing w:line="240" w:lineRule="atLeast"/>
              <w:ind w:left="-109" w:right="-131"/>
              <w:jc w:val="center"/>
              <w:rPr>
                <w:rFonts w:cs="Times New Roman"/>
                <w:sz w:val="22"/>
                <w:szCs w:val="22"/>
              </w:rPr>
            </w:pPr>
            <w:r>
              <w:rPr>
                <w:rFonts w:cs="Times New Roman"/>
                <w:sz w:val="22"/>
                <w:szCs w:val="22"/>
              </w:rPr>
              <w:t>2017</w:t>
            </w:r>
          </w:p>
        </w:tc>
        <w:tc>
          <w:tcPr>
            <w:tcW w:w="138" w:type="pct"/>
          </w:tcPr>
          <w:p w14:paraId="387AAA0D" w14:textId="77777777" w:rsidR="00217440" w:rsidRPr="00A9628F" w:rsidRDefault="00217440" w:rsidP="00386B4B">
            <w:pPr>
              <w:pStyle w:val="BodyText"/>
              <w:spacing w:line="240" w:lineRule="atLeast"/>
              <w:ind w:left="-109" w:right="-131"/>
              <w:jc w:val="center"/>
              <w:rPr>
                <w:rFonts w:cs="Times New Roman"/>
                <w:sz w:val="22"/>
                <w:szCs w:val="22"/>
              </w:rPr>
            </w:pPr>
          </w:p>
        </w:tc>
        <w:tc>
          <w:tcPr>
            <w:tcW w:w="595" w:type="pct"/>
          </w:tcPr>
          <w:p w14:paraId="54DA8C17" w14:textId="77777777" w:rsidR="00217440" w:rsidRPr="00A9628F" w:rsidRDefault="00217440" w:rsidP="00386B4B">
            <w:pPr>
              <w:pStyle w:val="BodyText"/>
              <w:spacing w:line="240" w:lineRule="atLeast"/>
              <w:ind w:left="-109" w:right="-131"/>
              <w:jc w:val="center"/>
              <w:rPr>
                <w:rFonts w:cs="Times New Roman"/>
                <w:sz w:val="22"/>
                <w:szCs w:val="22"/>
              </w:rPr>
            </w:pPr>
            <w:r>
              <w:rPr>
                <w:rFonts w:cs="Times New Roman"/>
                <w:sz w:val="22"/>
                <w:szCs w:val="22"/>
              </w:rPr>
              <w:t>2016</w:t>
            </w:r>
          </w:p>
        </w:tc>
        <w:tc>
          <w:tcPr>
            <w:tcW w:w="120" w:type="pct"/>
          </w:tcPr>
          <w:p w14:paraId="5F3D2040" w14:textId="77777777" w:rsidR="00217440" w:rsidRPr="00A9628F" w:rsidRDefault="00217440" w:rsidP="00386B4B">
            <w:pPr>
              <w:pStyle w:val="BodyText"/>
              <w:spacing w:line="240" w:lineRule="atLeast"/>
              <w:ind w:left="-109" w:right="-131"/>
              <w:jc w:val="center"/>
              <w:rPr>
                <w:rFonts w:cs="Times New Roman"/>
                <w:sz w:val="22"/>
                <w:szCs w:val="22"/>
              </w:rPr>
            </w:pPr>
          </w:p>
        </w:tc>
        <w:tc>
          <w:tcPr>
            <w:tcW w:w="539" w:type="pct"/>
          </w:tcPr>
          <w:p w14:paraId="470B258B" w14:textId="77777777" w:rsidR="00217440" w:rsidRPr="00A9628F" w:rsidRDefault="00217440" w:rsidP="00386B4B">
            <w:pPr>
              <w:pStyle w:val="BodyText"/>
              <w:spacing w:line="240" w:lineRule="atLeast"/>
              <w:ind w:left="-109" w:right="-131"/>
              <w:jc w:val="center"/>
              <w:rPr>
                <w:rFonts w:cs="Times New Roman"/>
                <w:sz w:val="22"/>
                <w:szCs w:val="22"/>
              </w:rPr>
            </w:pPr>
            <w:r>
              <w:rPr>
                <w:rFonts w:cs="Times New Roman"/>
                <w:sz w:val="22"/>
                <w:szCs w:val="22"/>
              </w:rPr>
              <w:t>2017</w:t>
            </w:r>
          </w:p>
        </w:tc>
        <w:tc>
          <w:tcPr>
            <w:tcW w:w="128" w:type="pct"/>
          </w:tcPr>
          <w:p w14:paraId="11AC2DB9" w14:textId="77777777" w:rsidR="00217440" w:rsidRPr="00A9628F" w:rsidRDefault="00217440" w:rsidP="00386B4B">
            <w:pPr>
              <w:pStyle w:val="BodyText"/>
              <w:spacing w:line="240" w:lineRule="atLeast"/>
              <w:ind w:left="-109" w:right="-131"/>
              <w:jc w:val="center"/>
              <w:rPr>
                <w:rFonts w:cs="Times New Roman"/>
                <w:sz w:val="22"/>
                <w:szCs w:val="22"/>
              </w:rPr>
            </w:pPr>
          </w:p>
        </w:tc>
        <w:tc>
          <w:tcPr>
            <w:tcW w:w="546" w:type="pct"/>
          </w:tcPr>
          <w:p w14:paraId="1562DF16" w14:textId="77777777" w:rsidR="00217440" w:rsidRPr="00A9628F" w:rsidRDefault="00217440" w:rsidP="00386B4B">
            <w:pPr>
              <w:pStyle w:val="BodyText"/>
              <w:spacing w:line="240" w:lineRule="atLeast"/>
              <w:ind w:left="-109" w:right="-131"/>
              <w:jc w:val="center"/>
              <w:rPr>
                <w:rFonts w:cs="Times New Roman"/>
                <w:sz w:val="22"/>
                <w:szCs w:val="22"/>
              </w:rPr>
            </w:pPr>
            <w:r>
              <w:rPr>
                <w:rFonts w:cs="Times New Roman"/>
                <w:sz w:val="22"/>
                <w:szCs w:val="22"/>
              </w:rPr>
              <w:t>2016</w:t>
            </w:r>
          </w:p>
        </w:tc>
      </w:tr>
      <w:tr w:rsidR="00217440" w:rsidRPr="00A9628F" w14:paraId="0FDE4DBD" w14:textId="77777777" w:rsidTr="000C5646">
        <w:tc>
          <w:tcPr>
            <w:tcW w:w="2007" w:type="pct"/>
          </w:tcPr>
          <w:p w14:paraId="7C232F35" w14:textId="77777777" w:rsidR="00217440" w:rsidRPr="00A9628F" w:rsidRDefault="00217440" w:rsidP="00386B4B">
            <w:pPr>
              <w:ind w:left="270" w:right="-108" w:hanging="270"/>
              <w:rPr>
                <w:rFonts w:cs="Times New Roman"/>
                <w:i/>
                <w:iCs/>
                <w:sz w:val="22"/>
                <w:szCs w:val="22"/>
              </w:rPr>
            </w:pPr>
          </w:p>
        </w:tc>
        <w:tc>
          <w:tcPr>
            <w:tcW w:w="321" w:type="pct"/>
          </w:tcPr>
          <w:p w14:paraId="0145B8C3" w14:textId="77777777" w:rsidR="00217440" w:rsidRPr="00A9628F" w:rsidRDefault="00217440" w:rsidP="00386B4B">
            <w:pPr>
              <w:pStyle w:val="BodyText"/>
              <w:ind w:left="-108" w:right="-110"/>
              <w:jc w:val="center"/>
              <w:rPr>
                <w:rFonts w:cs="Times New Roman"/>
                <w:i/>
                <w:iCs/>
                <w:sz w:val="22"/>
                <w:szCs w:val="22"/>
              </w:rPr>
            </w:pPr>
          </w:p>
        </w:tc>
        <w:tc>
          <w:tcPr>
            <w:tcW w:w="2672" w:type="pct"/>
            <w:gridSpan w:val="7"/>
          </w:tcPr>
          <w:p w14:paraId="6CD704C1" w14:textId="1710F9A4" w:rsidR="00217440" w:rsidRPr="00A9628F" w:rsidRDefault="00217440" w:rsidP="00386B4B">
            <w:pPr>
              <w:pStyle w:val="BodyText"/>
              <w:ind w:left="-108" w:right="-110"/>
              <w:jc w:val="center"/>
              <w:rPr>
                <w:rFonts w:cs="Times New Roman"/>
                <w:i/>
                <w:iCs/>
                <w:sz w:val="22"/>
                <w:szCs w:val="22"/>
              </w:rPr>
            </w:pPr>
            <w:r w:rsidRPr="00A9628F">
              <w:rPr>
                <w:rFonts w:cs="Times New Roman"/>
                <w:i/>
                <w:iCs/>
                <w:sz w:val="22"/>
                <w:szCs w:val="22"/>
              </w:rPr>
              <w:t>(in thousand Baht)</w:t>
            </w:r>
          </w:p>
        </w:tc>
      </w:tr>
      <w:tr w:rsidR="00217440" w:rsidRPr="00A9628F" w14:paraId="3ED99453" w14:textId="77777777" w:rsidTr="000C5646">
        <w:tc>
          <w:tcPr>
            <w:tcW w:w="2007" w:type="pct"/>
          </w:tcPr>
          <w:p w14:paraId="5E58F53E" w14:textId="77777777" w:rsidR="00217440" w:rsidRPr="00A9628F" w:rsidRDefault="00217440" w:rsidP="00217440">
            <w:pPr>
              <w:pStyle w:val="BodyText"/>
              <w:rPr>
                <w:rFonts w:cs="Times New Roman"/>
                <w:sz w:val="22"/>
                <w:szCs w:val="22"/>
                <w:lang w:val="en-GB"/>
              </w:rPr>
            </w:pPr>
            <w:r w:rsidRPr="00A9628F">
              <w:rPr>
                <w:rFonts w:cs="Times New Roman"/>
                <w:sz w:val="22"/>
                <w:szCs w:val="22"/>
                <w:lang w:val="en-GB"/>
              </w:rPr>
              <w:t>At 1 January</w:t>
            </w:r>
          </w:p>
        </w:tc>
        <w:tc>
          <w:tcPr>
            <w:tcW w:w="321" w:type="pct"/>
          </w:tcPr>
          <w:p w14:paraId="71C356AD" w14:textId="77777777" w:rsidR="00217440" w:rsidRPr="00A9628F" w:rsidRDefault="00217440" w:rsidP="00217440">
            <w:pPr>
              <w:pStyle w:val="acctfourfigures"/>
              <w:tabs>
                <w:tab w:val="clear" w:pos="765"/>
                <w:tab w:val="decimal" w:pos="858"/>
              </w:tabs>
              <w:spacing w:line="240" w:lineRule="atLeast"/>
              <w:ind w:right="11"/>
              <w:rPr>
                <w:snapToGrid w:val="0"/>
                <w:szCs w:val="22"/>
                <w:lang w:bidi="th-TH"/>
              </w:rPr>
            </w:pPr>
          </w:p>
        </w:tc>
        <w:tc>
          <w:tcPr>
            <w:tcW w:w="606" w:type="pct"/>
            <w:shd w:val="clear" w:color="auto" w:fill="auto"/>
          </w:tcPr>
          <w:p w14:paraId="15C54476" w14:textId="15A6E7FB" w:rsidR="00217440" w:rsidRPr="00217440" w:rsidRDefault="00217440" w:rsidP="00F83D26">
            <w:pPr>
              <w:pStyle w:val="acctfourfigures"/>
              <w:tabs>
                <w:tab w:val="clear" w:pos="765"/>
                <w:tab w:val="decimal" w:pos="809"/>
              </w:tabs>
              <w:spacing w:line="240" w:lineRule="atLeast"/>
              <w:ind w:right="11"/>
              <w:rPr>
                <w:snapToGrid w:val="0"/>
                <w:szCs w:val="22"/>
                <w:lang w:bidi="th-TH"/>
              </w:rPr>
            </w:pPr>
            <w:r w:rsidRPr="00217440">
              <w:rPr>
                <w:szCs w:val="22"/>
              </w:rPr>
              <w:t>1,331,667</w:t>
            </w:r>
          </w:p>
        </w:tc>
        <w:tc>
          <w:tcPr>
            <w:tcW w:w="138" w:type="pct"/>
            <w:shd w:val="clear" w:color="auto" w:fill="auto"/>
          </w:tcPr>
          <w:p w14:paraId="4BE01CC9" w14:textId="77777777" w:rsidR="00217440" w:rsidRPr="00217440" w:rsidRDefault="00217440" w:rsidP="00217440">
            <w:pPr>
              <w:pStyle w:val="acctfourfigures"/>
              <w:tabs>
                <w:tab w:val="clear" w:pos="765"/>
                <w:tab w:val="decimal" w:pos="858"/>
              </w:tabs>
              <w:spacing w:line="240" w:lineRule="atLeast"/>
              <w:ind w:right="11"/>
              <w:rPr>
                <w:snapToGrid w:val="0"/>
                <w:szCs w:val="22"/>
                <w:lang w:bidi="th-TH"/>
              </w:rPr>
            </w:pPr>
          </w:p>
        </w:tc>
        <w:tc>
          <w:tcPr>
            <w:tcW w:w="595" w:type="pct"/>
            <w:shd w:val="clear" w:color="auto" w:fill="auto"/>
          </w:tcPr>
          <w:p w14:paraId="6FBD3484" w14:textId="5FBDA6B1" w:rsidR="00217440" w:rsidRPr="00217440" w:rsidRDefault="00217440" w:rsidP="00453A85">
            <w:pPr>
              <w:pStyle w:val="acctfourfigures"/>
              <w:tabs>
                <w:tab w:val="clear" w:pos="765"/>
                <w:tab w:val="decimal" w:pos="878"/>
              </w:tabs>
              <w:spacing w:line="240" w:lineRule="atLeast"/>
              <w:ind w:right="11"/>
              <w:rPr>
                <w:snapToGrid w:val="0"/>
                <w:szCs w:val="22"/>
                <w:lang w:bidi="th-TH"/>
              </w:rPr>
            </w:pPr>
            <w:r w:rsidRPr="00217440">
              <w:rPr>
                <w:szCs w:val="22"/>
              </w:rPr>
              <w:t>694,870</w:t>
            </w:r>
          </w:p>
        </w:tc>
        <w:tc>
          <w:tcPr>
            <w:tcW w:w="120" w:type="pct"/>
            <w:shd w:val="clear" w:color="auto" w:fill="auto"/>
          </w:tcPr>
          <w:p w14:paraId="4894A290" w14:textId="77777777" w:rsidR="00217440" w:rsidRPr="00217440" w:rsidRDefault="00217440" w:rsidP="00217440">
            <w:pPr>
              <w:pStyle w:val="acctfourfigures"/>
              <w:tabs>
                <w:tab w:val="clear" w:pos="765"/>
                <w:tab w:val="decimal" w:pos="858"/>
              </w:tabs>
              <w:spacing w:line="240" w:lineRule="atLeast"/>
              <w:ind w:right="11"/>
              <w:rPr>
                <w:snapToGrid w:val="0"/>
                <w:szCs w:val="22"/>
                <w:lang w:bidi="th-TH"/>
              </w:rPr>
            </w:pPr>
          </w:p>
        </w:tc>
        <w:tc>
          <w:tcPr>
            <w:tcW w:w="539" w:type="pct"/>
            <w:shd w:val="clear" w:color="auto" w:fill="auto"/>
          </w:tcPr>
          <w:p w14:paraId="092D5CD6" w14:textId="09B0C153" w:rsidR="00217440" w:rsidRPr="004B0BF3" w:rsidRDefault="00217440" w:rsidP="00F83D26">
            <w:pPr>
              <w:pStyle w:val="acctfourfigures"/>
              <w:tabs>
                <w:tab w:val="clear" w:pos="765"/>
                <w:tab w:val="decimal" w:pos="733"/>
              </w:tabs>
              <w:spacing w:line="240" w:lineRule="atLeast"/>
              <w:ind w:right="11"/>
              <w:rPr>
                <w:szCs w:val="22"/>
              </w:rPr>
            </w:pPr>
            <w:r w:rsidRPr="00217440">
              <w:rPr>
                <w:szCs w:val="22"/>
              </w:rPr>
              <w:t>163,451</w:t>
            </w:r>
          </w:p>
        </w:tc>
        <w:tc>
          <w:tcPr>
            <w:tcW w:w="128" w:type="pct"/>
            <w:shd w:val="clear" w:color="auto" w:fill="auto"/>
          </w:tcPr>
          <w:p w14:paraId="2C4F2E26" w14:textId="77777777" w:rsidR="00217440" w:rsidRPr="00217440" w:rsidRDefault="00217440" w:rsidP="00217440">
            <w:pPr>
              <w:tabs>
                <w:tab w:val="decimal" w:pos="738"/>
              </w:tabs>
              <w:ind w:left="-102" w:right="-72"/>
              <w:rPr>
                <w:rFonts w:cs="Times New Roman"/>
                <w:sz w:val="22"/>
                <w:szCs w:val="22"/>
              </w:rPr>
            </w:pPr>
          </w:p>
        </w:tc>
        <w:tc>
          <w:tcPr>
            <w:tcW w:w="546" w:type="pct"/>
          </w:tcPr>
          <w:p w14:paraId="74AA2851" w14:textId="4963BF26" w:rsidR="00217440" w:rsidRPr="00217440" w:rsidRDefault="00217440" w:rsidP="00F83D26">
            <w:pPr>
              <w:pStyle w:val="acctfourfigures"/>
              <w:tabs>
                <w:tab w:val="clear" w:pos="765"/>
                <w:tab w:val="decimal" w:pos="733"/>
              </w:tabs>
              <w:spacing w:line="240" w:lineRule="atLeast"/>
              <w:ind w:right="11"/>
              <w:rPr>
                <w:snapToGrid w:val="0"/>
                <w:szCs w:val="22"/>
                <w:lang w:bidi="th-TH"/>
              </w:rPr>
            </w:pPr>
            <w:r w:rsidRPr="00217440">
              <w:rPr>
                <w:szCs w:val="22"/>
              </w:rPr>
              <w:t>107,787</w:t>
            </w:r>
          </w:p>
        </w:tc>
      </w:tr>
      <w:tr w:rsidR="00217440" w:rsidRPr="00A9628F" w14:paraId="5A812637" w14:textId="77777777" w:rsidTr="000C5646">
        <w:tc>
          <w:tcPr>
            <w:tcW w:w="2007" w:type="pct"/>
          </w:tcPr>
          <w:p w14:paraId="61EF9BF0" w14:textId="77777777" w:rsidR="00217440" w:rsidRDefault="00217440" w:rsidP="00217440">
            <w:pPr>
              <w:pStyle w:val="BodyText"/>
              <w:rPr>
                <w:rFonts w:cs="Times New Roman"/>
                <w:sz w:val="22"/>
                <w:szCs w:val="22"/>
                <w:lang w:val="en-GB" w:eastAsia="th-TH"/>
              </w:rPr>
            </w:pPr>
            <w:r w:rsidRPr="00A9628F">
              <w:rPr>
                <w:rFonts w:cs="Times New Roman"/>
                <w:sz w:val="22"/>
                <w:szCs w:val="22"/>
                <w:lang w:val="en-GB" w:eastAsia="th-TH"/>
              </w:rPr>
              <w:t xml:space="preserve">Revaluation of land, building and </w:t>
            </w:r>
          </w:p>
          <w:p w14:paraId="3C1C1962" w14:textId="627C6333" w:rsidR="00217440" w:rsidRPr="00A9628F" w:rsidRDefault="00217440" w:rsidP="00217440">
            <w:pPr>
              <w:pStyle w:val="BodyText"/>
              <w:rPr>
                <w:rFonts w:cs="Times New Roman"/>
                <w:sz w:val="22"/>
                <w:szCs w:val="22"/>
                <w:lang w:val="en-GB" w:eastAsia="th-TH"/>
              </w:rPr>
            </w:pPr>
            <w:r>
              <w:rPr>
                <w:rFonts w:cs="Times New Roman"/>
                <w:sz w:val="22"/>
                <w:szCs w:val="22"/>
                <w:lang w:val="en-GB" w:eastAsia="th-TH"/>
              </w:rPr>
              <w:t xml:space="preserve">   </w:t>
            </w:r>
            <w:r w:rsidRPr="00A9628F">
              <w:rPr>
                <w:rFonts w:cs="Times New Roman"/>
                <w:sz w:val="22"/>
                <w:szCs w:val="22"/>
                <w:lang w:val="en-GB" w:eastAsia="th-TH"/>
              </w:rPr>
              <w:t>machinery, net of income tax</w:t>
            </w:r>
          </w:p>
        </w:tc>
        <w:tc>
          <w:tcPr>
            <w:tcW w:w="321" w:type="pct"/>
          </w:tcPr>
          <w:p w14:paraId="6FC4FFEB" w14:textId="77777777" w:rsidR="00217440" w:rsidRPr="00A9628F" w:rsidRDefault="00217440" w:rsidP="00217440">
            <w:pPr>
              <w:pStyle w:val="acctfourfigures"/>
              <w:tabs>
                <w:tab w:val="clear" w:pos="765"/>
                <w:tab w:val="decimal" w:pos="858"/>
              </w:tabs>
              <w:spacing w:line="240" w:lineRule="atLeast"/>
              <w:ind w:right="11"/>
              <w:rPr>
                <w:snapToGrid w:val="0"/>
                <w:szCs w:val="22"/>
                <w:lang w:bidi="th-TH"/>
              </w:rPr>
            </w:pPr>
          </w:p>
        </w:tc>
        <w:tc>
          <w:tcPr>
            <w:tcW w:w="606" w:type="pct"/>
            <w:shd w:val="clear" w:color="auto" w:fill="auto"/>
            <w:vAlign w:val="bottom"/>
          </w:tcPr>
          <w:p w14:paraId="1D06874A" w14:textId="2AE8246E" w:rsidR="00217440" w:rsidRPr="00217440" w:rsidRDefault="005D6BBB" w:rsidP="00F83D26">
            <w:pPr>
              <w:pStyle w:val="acctfourfigures"/>
              <w:tabs>
                <w:tab w:val="clear" w:pos="765"/>
                <w:tab w:val="decimal" w:pos="809"/>
              </w:tabs>
              <w:spacing w:line="240" w:lineRule="atLeast"/>
              <w:ind w:right="11"/>
              <w:jc w:val="center"/>
              <w:rPr>
                <w:snapToGrid w:val="0"/>
                <w:szCs w:val="22"/>
                <w:lang w:bidi="th-TH"/>
              </w:rPr>
            </w:pPr>
            <w:r>
              <w:rPr>
                <w:szCs w:val="22"/>
              </w:rPr>
              <w:t>48,49</w:t>
            </w:r>
            <w:r w:rsidR="007560ED">
              <w:rPr>
                <w:szCs w:val="22"/>
              </w:rPr>
              <w:t>5</w:t>
            </w:r>
          </w:p>
        </w:tc>
        <w:tc>
          <w:tcPr>
            <w:tcW w:w="138" w:type="pct"/>
            <w:shd w:val="clear" w:color="auto" w:fill="auto"/>
            <w:vAlign w:val="bottom"/>
          </w:tcPr>
          <w:p w14:paraId="1E80EEB0" w14:textId="77777777" w:rsidR="00217440" w:rsidRPr="00217440" w:rsidRDefault="00217440" w:rsidP="00217440">
            <w:pPr>
              <w:pStyle w:val="acctfourfigures"/>
              <w:tabs>
                <w:tab w:val="clear" w:pos="765"/>
                <w:tab w:val="decimal" w:pos="858"/>
              </w:tabs>
              <w:spacing w:line="240" w:lineRule="atLeast"/>
              <w:ind w:right="11"/>
              <w:jc w:val="center"/>
              <w:rPr>
                <w:snapToGrid w:val="0"/>
                <w:szCs w:val="22"/>
                <w:lang w:bidi="th-TH"/>
              </w:rPr>
            </w:pPr>
          </w:p>
        </w:tc>
        <w:tc>
          <w:tcPr>
            <w:tcW w:w="595" w:type="pct"/>
            <w:shd w:val="clear" w:color="auto" w:fill="auto"/>
            <w:vAlign w:val="bottom"/>
          </w:tcPr>
          <w:p w14:paraId="53519061" w14:textId="76FA548C" w:rsidR="00217440" w:rsidRPr="00217440" w:rsidRDefault="00217440" w:rsidP="00F83D26">
            <w:pPr>
              <w:pStyle w:val="acctfourfigures"/>
              <w:tabs>
                <w:tab w:val="clear" w:pos="765"/>
                <w:tab w:val="decimal" w:pos="858"/>
              </w:tabs>
              <w:spacing w:line="240" w:lineRule="atLeast"/>
              <w:ind w:right="11"/>
              <w:rPr>
                <w:snapToGrid w:val="0"/>
                <w:szCs w:val="22"/>
                <w:lang w:bidi="th-TH"/>
              </w:rPr>
            </w:pPr>
            <w:r w:rsidRPr="00217440">
              <w:rPr>
                <w:szCs w:val="22"/>
              </w:rPr>
              <w:t>700,298</w:t>
            </w:r>
          </w:p>
        </w:tc>
        <w:tc>
          <w:tcPr>
            <w:tcW w:w="120" w:type="pct"/>
            <w:shd w:val="clear" w:color="auto" w:fill="auto"/>
            <w:vAlign w:val="bottom"/>
          </w:tcPr>
          <w:p w14:paraId="7B1CCD26" w14:textId="77777777" w:rsidR="00217440" w:rsidRPr="00217440" w:rsidRDefault="00217440" w:rsidP="00217440">
            <w:pPr>
              <w:pStyle w:val="acctfourfigures"/>
              <w:tabs>
                <w:tab w:val="clear" w:pos="765"/>
                <w:tab w:val="decimal" w:pos="858"/>
              </w:tabs>
              <w:spacing w:line="240" w:lineRule="atLeast"/>
              <w:ind w:right="11"/>
              <w:jc w:val="center"/>
              <w:rPr>
                <w:snapToGrid w:val="0"/>
                <w:szCs w:val="22"/>
                <w:lang w:bidi="th-TH"/>
              </w:rPr>
            </w:pPr>
          </w:p>
        </w:tc>
        <w:tc>
          <w:tcPr>
            <w:tcW w:w="539" w:type="pct"/>
            <w:shd w:val="clear" w:color="auto" w:fill="auto"/>
            <w:vAlign w:val="bottom"/>
          </w:tcPr>
          <w:p w14:paraId="1AF72AEF" w14:textId="215662DE" w:rsidR="00217440" w:rsidRPr="004B0BF3" w:rsidRDefault="00F83D26" w:rsidP="00F83D26">
            <w:pPr>
              <w:pStyle w:val="acctfourfigures"/>
              <w:tabs>
                <w:tab w:val="clear" w:pos="765"/>
                <w:tab w:val="decimal" w:pos="733"/>
              </w:tabs>
              <w:spacing w:line="240" w:lineRule="atLeast"/>
              <w:ind w:right="11"/>
              <w:rPr>
                <w:szCs w:val="22"/>
              </w:rPr>
            </w:pPr>
            <w:r>
              <w:rPr>
                <w:szCs w:val="22"/>
              </w:rPr>
              <w:t>-</w:t>
            </w:r>
          </w:p>
        </w:tc>
        <w:tc>
          <w:tcPr>
            <w:tcW w:w="128" w:type="pct"/>
            <w:shd w:val="clear" w:color="auto" w:fill="auto"/>
            <w:vAlign w:val="bottom"/>
          </w:tcPr>
          <w:p w14:paraId="1736DDAE" w14:textId="77777777" w:rsidR="00217440" w:rsidRPr="00217440" w:rsidRDefault="00217440" w:rsidP="00217440">
            <w:pPr>
              <w:tabs>
                <w:tab w:val="decimal" w:pos="738"/>
              </w:tabs>
              <w:ind w:left="-102" w:right="-72"/>
              <w:jc w:val="center"/>
              <w:rPr>
                <w:rFonts w:cs="Times New Roman"/>
                <w:sz w:val="22"/>
                <w:szCs w:val="22"/>
              </w:rPr>
            </w:pPr>
          </w:p>
        </w:tc>
        <w:tc>
          <w:tcPr>
            <w:tcW w:w="546" w:type="pct"/>
            <w:vAlign w:val="bottom"/>
          </w:tcPr>
          <w:p w14:paraId="2EE3214C" w14:textId="69057173" w:rsidR="00217440" w:rsidRPr="00217440" w:rsidRDefault="00217440" w:rsidP="00F83D26">
            <w:pPr>
              <w:pStyle w:val="acctfourfigures"/>
              <w:tabs>
                <w:tab w:val="clear" w:pos="765"/>
                <w:tab w:val="decimal" w:pos="733"/>
              </w:tabs>
              <w:spacing w:line="240" w:lineRule="atLeast"/>
              <w:ind w:right="11"/>
              <w:rPr>
                <w:snapToGrid w:val="0"/>
                <w:szCs w:val="22"/>
                <w:lang w:bidi="th-TH"/>
              </w:rPr>
            </w:pPr>
            <w:r w:rsidRPr="00217440">
              <w:rPr>
                <w:szCs w:val="22"/>
              </w:rPr>
              <w:t>63,902</w:t>
            </w:r>
          </w:p>
        </w:tc>
      </w:tr>
      <w:tr w:rsidR="00217440" w:rsidRPr="00A9628F" w14:paraId="12227CC4" w14:textId="77777777" w:rsidTr="000C5646">
        <w:tc>
          <w:tcPr>
            <w:tcW w:w="2007" w:type="pct"/>
          </w:tcPr>
          <w:p w14:paraId="7DC2B691" w14:textId="77777777" w:rsidR="00217440" w:rsidRDefault="00217440" w:rsidP="00217440">
            <w:pPr>
              <w:pStyle w:val="BodyText"/>
              <w:rPr>
                <w:rFonts w:cs="Times New Roman"/>
                <w:sz w:val="22"/>
                <w:szCs w:val="22"/>
                <w:lang w:val="en-GB" w:eastAsia="th-TH"/>
              </w:rPr>
            </w:pPr>
            <w:r w:rsidRPr="00A9628F">
              <w:rPr>
                <w:rFonts w:cs="Times New Roman"/>
                <w:sz w:val="22"/>
                <w:szCs w:val="22"/>
                <w:lang w:val="en-GB" w:eastAsia="th-TH"/>
              </w:rPr>
              <w:t xml:space="preserve">Reversal of revaluation surplus of land </w:t>
            </w:r>
          </w:p>
          <w:p w14:paraId="2C010D4D" w14:textId="77777777" w:rsidR="00217440" w:rsidRDefault="00217440" w:rsidP="00217440">
            <w:pPr>
              <w:pStyle w:val="BodyText"/>
              <w:rPr>
                <w:rFonts w:cs="Times New Roman"/>
                <w:sz w:val="22"/>
                <w:szCs w:val="22"/>
                <w:lang w:eastAsia="th-TH"/>
              </w:rPr>
            </w:pPr>
            <w:r>
              <w:rPr>
                <w:rFonts w:cs="Times New Roman"/>
                <w:sz w:val="22"/>
                <w:szCs w:val="22"/>
                <w:lang w:val="en-GB" w:eastAsia="th-TH"/>
              </w:rPr>
              <w:t xml:space="preserve">   </w:t>
            </w:r>
            <w:r w:rsidRPr="00A9628F">
              <w:rPr>
                <w:rFonts w:cs="Times New Roman"/>
                <w:sz w:val="22"/>
                <w:szCs w:val="22"/>
                <w:lang w:val="en-GB" w:eastAsia="th-TH"/>
              </w:rPr>
              <w:t xml:space="preserve">and </w:t>
            </w:r>
            <w:r w:rsidRPr="00A9628F">
              <w:rPr>
                <w:rFonts w:cs="Times New Roman"/>
                <w:sz w:val="22"/>
                <w:szCs w:val="22"/>
                <w:lang w:eastAsia="th-TH"/>
              </w:rPr>
              <w:t xml:space="preserve">building which transferred to </w:t>
            </w:r>
          </w:p>
          <w:p w14:paraId="373F8D59" w14:textId="160401CF" w:rsidR="00217440" w:rsidRPr="00A9628F" w:rsidRDefault="00217440" w:rsidP="00217440">
            <w:pPr>
              <w:pStyle w:val="BodyText"/>
              <w:rPr>
                <w:rFonts w:cs="Times New Roman"/>
                <w:sz w:val="22"/>
                <w:szCs w:val="22"/>
                <w:lang w:val="en-GB" w:eastAsia="th-TH"/>
              </w:rPr>
            </w:pPr>
            <w:r>
              <w:rPr>
                <w:rFonts w:cs="Times New Roman"/>
                <w:sz w:val="22"/>
                <w:szCs w:val="22"/>
                <w:lang w:eastAsia="th-TH"/>
              </w:rPr>
              <w:t xml:space="preserve">   </w:t>
            </w:r>
            <w:r w:rsidRPr="00A9628F">
              <w:rPr>
                <w:rFonts w:cs="Times New Roman"/>
                <w:sz w:val="22"/>
                <w:szCs w:val="22"/>
                <w:lang w:eastAsia="th-TH"/>
              </w:rPr>
              <w:t>investment properties, net of income tax</w:t>
            </w:r>
          </w:p>
        </w:tc>
        <w:tc>
          <w:tcPr>
            <w:tcW w:w="321" w:type="pct"/>
          </w:tcPr>
          <w:p w14:paraId="42994DF5" w14:textId="77777777" w:rsidR="00217440" w:rsidRPr="00A9628F" w:rsidRDefault="00217440" w:rsidP="00217440">
            <w:pPr>
              <w:pStyle w:val="acctfourfigures"/>
              <w:tabs>
                <w:tab w:val="clear" w:pos="765"/>
                <w:tab w:val="decimal" w:pos="858"/>
              </w:tabs>
              <w:spacing w:line="240" w:lineRule="atLeast"/>
              <w:ind w:right="11"/>
              <w:rPr>
                <w:snapToGrid w:val="0"/>
                <w:szCs w:val="22"/>
                <w:lang w:bidi="th-TH"/>
              </w:rPr>
            </w:pPr>
          </w:p>
        </w:tc>
        <w:tc>
          <w:tcPr>
            <w:tcW w:w="606" w:type="pct"/>
            <w:shd w:val="clear" w:color="auto" w:fill="auto"/>
            <w:vAlign w:val="bottom"/>
          </w:tcPr>
          <w:p w14:paraId="1C1E5B50" w14:textId="10DE3E7E" w:rsidR="00217440" w:rsidRPr="00217440" w:rsidRDefault="00217440" w:rsidP="00F83D26">
            <w:pPr>
              <w:pStyle w:val="acctfourfigures"/>
              <w:tabs>
                <w:tab w:val="clear" w:pos="765"/>
                <w:tab w:val="decimal" w:pos="858"/>
              </w:tabs>
              <w:spacing w:line="240" w:lineRule="atLeast"/>
              <w:ind w:right="11"/>
              <w:rPr>
                <w:snapToGrid w:val="0"/>
                <w:szCs w:val="22"/>
                <w:lang w:bidi="th-TH"/>
              </w:rPr>
            </w:pPr>
            <w:r w:rsidRPr="00217440">
              <w:rPr>
                <w:szCs w:val="22"/>
              </w:rPr>
              <w:t>-</w:t>
            </w:r>
          </w:p>
        </w:tc>
        <w:tc>
          <w:tcPr>
            <w:tcW w:w="138" w:type="pct"/>
            <w:shd w:val="clear" w:color="auto" w:fill="auto"/>
            <w:vAlign w:val="bottom"/>
          </w:tcPr>
          <w:p w14:paraId="53A1C695" w14:textId="77777777" w:rsidR="00217440" w:rsidRPr="00217440" w:rsidRDefault="00217440" w:rsidP="00217440">
            <w:pPr>
              <w:pStyle w:val="acctfourfigures"/>
              <w:tabs>
                <w:tab w:val="clear" w:pos="765"/>
                <w:tab w:val="decimal" w:pos="858"/>
              </w:tabs>
              <w:spacing w:line="240" w:lineRule="atLeast"/>
              <w:ind w:right="11"/>
              <w:jc w:val="center"/>
              <w:rPr>
                <w:snapToGrid w:val="0"/>
                <w:szCs w:val="22"/>
                <w:lang w:bidi="th-TH"/>
              </w:rPr>
            </w:pPr>
          </w:p>
        </w:tc>
        <w:tc>
          <w:tcPr>
            <w:tcW w:w="595" w:type="pct"/>
            <w:shd w:val="clear" w:color="auto" w:fill="auto"/>
            <w:vAlign w:val="bottom"/>
          </w:tcPr>
          <w:p w14:paraId="004C16A7" w14:textId="391028F6" w:rsidR="00217440" w:rsidRPr="00217440" w:rsidRDefault="00217440" w:rsidP="00F83D26">
            <w:pPr>
              <w:pStyle w:val="acctfourfigures"/>
              <w:tabs>
                <w:tab w:val="clear" w:pos="765"/>
                <w:tab w:val="decimal" w:pos="858"/>
              </w:tabs>
              <w:spacing w:line="240" w:lineRule="atLeast"/>
              <w:ind w:right="11"/>
              <w:rPr>
                <w:snapToGrid w:val="0"/>
                <w:szCs w:val="22"/>
                <w:lang w:bidi="th-TH"/>
              </w:rPr>
            </w:pPr>
            <w:r w:rsidRPr="00217440">
              <w:rPr>
                <w:szCs w:val="22"/>
              </w:rPr>
              <w:t>(12,167)</w:t>
            </w:r>
          </w:p>
        </w:tc>
        <w:tc>
          <w:tcPr>
            <w:tcW w:w="120" w:type="pct"/>
            <w:shd w:val="clear" w:color="auto" w:fill="auto"/>
            <w:vAlign w:val="bottom"/>
          </w:tcPr>
          <w:p w14:paraId="020DB3F4" w14:textId="77777777" w:rsidR="00217440" w:rsidRPr="00217440" w:rsidRDefault="00217440" w:rsidP="00217440">
            <w:pPr>
              <w:pStyle w:val="acctfourfigures"/>
              <w:tabs>
                <w:tab w:val="clear" w:pos="765"/>
                <w:tab w:val="decimal" w:pos="858"/>
              </w:tabs>
              <w:spacing w:line="240" w:lineRule="atLeast"/>
              <w:ind w:right="11"/>
              <w:jc w:val="center"/>
              <w:rPr>
                <w:snapToGrid w:val="0"/>
                <w:szCs w:val="22"/>
                <w:lang w:bidi="th-TH"/>
              </w:rPr>
            </w:pPr>
          </w:p>
        </w:tc>
        <w:tc>
          <w:tcPr>
            <w:tcW w:w="539" w:type="pct"/>
            <w:shd w:val="clear" w:color="auto" w:fill="auto"/>
            <w:vAlign w:val="bottom"/>
          </w:tcPr>
          <w:p w14:paraId="62BD3C5B" w14:textId="3C004041" w:rsidR="00217440" w:rsidRPr="004B0BF3" w:rsidRDefault="00217440" w:rsidP="00F83D26">
            <w:pPr>
              <w:pStyle w:val="acctfourfigures"/>
              <w:tabs>
                <w:tab w:val="clear" w:pos="765"/>
                <w:tab w:val="decimal" w:pos="643"/>
              </w:tabs>
              <w:spacing w:line="240" w:lineRule="atLeast"/>
              <w:ind w:right="11"/>
              <w:jc w:val="center"/>
              <w:rPr>
                <w:szCs w:val="22"/>
              </w:rPr>
            </w:pPr>
            <w:r w:rsidRPr="00217440">
              <w:rPr>
                <w:szCs w:val="22"/>
              </w:rPr>
              <w:t>-</w:t>
            </w:r>
          </w:p>
        </w:tc>
        <w:tc>
          <w:tcPr>
            <w:tcW w:w="128" w:type="pct"/>
            <w:shd w:val="clear" w:color="auto" w:fill="auto"/>
            <w:vAlign w:val="bottom"/>
          </w:tcPr>
          <w:p w14:paraId="10C1576D" w14:textId="77777777" w:rsidR="00217440" w:rsidRPr="00217440" w:rsidRDefault="00217440" w:rsidP="00217440">
            <w:pPr>
              <w:tabs>
                <w:tab w:val="decimal" w:pos="738"/>
              </w:tabs>
              <w:ind w:left="-102" w:right="-72"/>
              <w:jc w:val="center"/>
              <w:rPr>
                <w:rFonts w:cs="Times New Roman"/>
                <w:sz w:val="22"/>
                <w:szCs w:val="22"/>
              </w:rPr>
            </w:pPr>
          </w:p>
        </w:tc>
        <w:tc>
          <w:tcPr>
            <w:tcW w:w="546" w:type="pct"/>
            <w:vAlign w:val="bottom"/>
          </w:tcPr>
          <w:p w14:paraId="6443A51F" w14:textId="70ADE41D" w:rsidR="00217440" w:rsidRPr="00F83D26" w:rsidRDefault="00217440" w:rsidP="00F83D26">
            <w:pPr>
              <w:pStyle w:val="acctfourfigures"/>
              <w:tabs>
                <w:tab w:val="clear" w:pos="765"/>
                <w:tab w:val="decimal" w:pos="643"/>
              </w:tabs>
              <w:spacing w:line="240" w:lineRule="atLeast"/>
              <w:ind w:right="11"/>
              <w:jc w:val="center"/>
              <w:rPr>
                <w:szCs w:val="22"/>
              </w:rPr>
            </w:pPr>
            <w:r w:rsidRPr="00217440">
              <w:rPr>
                <w:szCs w:val="22"/>
              </w:rPr>
              <w:t>-</w:t>
            </w:r>
          </w:p>
        </w:tc>
      </w:tr>
      <w:tr w:rsidR="00217440" w:rsidRPr="00A9628F" w14:paraId="3D6A57A8" w14:textId="77777777" w:rsidTr="000C5646">
        <w:tc>
          <w:tcPr>
            <w:tcW w:w="2007" w:type="pct"/>
          </w:tcPr>
          <w:p w14:paraId="7E9675B1" w14:textId="2D6D48CB" w:rsidR="00217440" w:rsidRPr="00A9628F" w:rsidRDefault="00217440" w:rsidP="00217440">
            <w:pPr>
              <w:pStyle w:val="BodyText"/>
              <w:rPr>
                <w:rFonts w:cs="Times New Roman"/>
                <w:sz w:val="22"/>
                <w:szCs w:val="22"/>
                <w:lang w:eastAsia="th-TH"/>
              </w:rPr>
            </w:pPr>
            <w:r w:rsidRPr="00A9628F">
              <w:rPr>
                <w:rFonts w:cs="Times New Roman"/>
                <w:sz w:val="22"/>
                <w:szCs w:val="22"/>
                <w:lang w:val="en-GB"/>
              </w:rPr>
              <w:t>Amortisation</w:t>
            </w:r>
          </w:p>
        </w:tc>
        <w:tc>
          <w:tcPr>
            <w:tcW w:w="321" w:type="pct"/>
          </w:tcPr>
          <w:p w14:paraId="64F2EF37" w14:textId="77777777" w:rsidR="00217440" w:rsidRPr="00A9628F" w:rsidRDefault="00217440" w:rsidP="00217440">
            <w:pPr>
              <w:pStyle w:val="acctfourfigures"/>
              <w:tabs>
                <w:tab w:val="clear" w:pos="765"/>
                <w:tab w:val="decimal" w:pos="858"/>
              </w:tabs>
              <w:spacing w:line="240" w:lineRule="atLeast"/>
              <w:ind w:right="11"/>
              <w:rPr>
                <w:snapToGrid w:val="0"/>
                <w:szCs w:val="22"/>
                <w:lang w:bidi="th-TH"/>
              </w:rPr>
            </w:pPr>
          </w:p>
        </w:tc>
        <w:tc>
          <w:tcPr>
            <w:tcW w:w="606" w:type="pct"/>
            <w:shd w:val="clear" w:color="auto" w:fill="auto"/>
            <w:vAlign w:val="bottom"/>
          </w:tcPr>
          <w:p w14:paraId="6D2DF0A6" w14:textId="789A4F17" w:rsidR="00217440" w:rsidRPr="00217440" w:rsidRDefault="00217440" w:rsidP="00121BAB">
            <w:pPr>
              <w:pStyle w:val="acctfourfigures"/>
              <w:tabs>
                <w:tab w:val="clear" w:pos="765"/>
                <w:tab w:val="decimal" w:pos="858"/>
              </w:tabs>
              <w:spacing w:line="240" w:lineRule="atLeast"/>
              <w:ind w:right="11"/>
              <w:jc w:val="center"/>
              <w:rPr>
                <w:snapToGrid w:val="0"/>
                <w:szCs w:val="22"/>
                <w:lang w:bidi="th-TH"/>
              </w:rPr>
            </w:pPr>
            <w:r w:rsidRPr="00217440">
              <w:rPr>
                <w:szCs w:val="22"/>
              </w:rPr>
              <w:t>(</w:t>
            </w:r>
            <w:r w:rsidR="007560ED">
              <w:rPr>
                <w:szCs w:val="22"/>
              </w:rPr>
              <w:t>62,430</w:t>
            </w:r>
            <w:r w:rsidRPr="00217440">
              <w:rPr>
                <w:szCs w:val="22"/>
              </w:rPr>
              <w:t>)</w:t>
            </w:r>
          </w:p>
        </w:tc>
        <w:tc>
          <w:tcPr>
            <w:tcW w:w="138" w:type="pct"/>
            <w:shd w:val="clear" w:color="auto" w:fill="auto"/>
            <w:vAlign w:val="bottom"/>
          </w:tcPr>
          <w:p w14:paraId="1675F922" w14:textId="77777777" w:rsidR="00217440" w:rsidRPr="00217440" w:rsidRDefault="00217440" w:rsidP="00217440">
            <w:pPr>
              <w:pStyle w:val="acctfourfigures"/>
              <w:tabs>
                <w:tab w:val="clear" w:pos="765"/>
                <w:tab w:val="decimal" w:pos="858"/>
              </w:tabs>
              <w:spacing w:line="240" w:lineRule="atLeast"/>
              <w:ind w:right="11"/>
              <w:jc w:val="center"/>
              <w:rPr>
                <w:snapToGrid w:val="0"/>
                <w:szCs w:val="22"/>
                <w:lang w:bidi="th-TH"/>
              </w:rPr>
            </w:pPr>
          </w:p>
        </w:tc>
        <w:tc>
          <w:tcPr>
            <w:tcW w:w="595" w:type="pct"/>
            <w:shd w:val="clear" w:color="auto" w:fill="auto"/>
            <w:vAlign w:val="bottom"/>
          </w:tcPr>
          <w:p w14:paraId="46E34553" w14:textId="0BE4E302" w:rsidR="00217440" w:rsidRPr="00217440" w:rsidRDefault="00217440" w:rsidP="00217440">
            <w:pPr>
              <w:pStyle w:val="acctfourfigures"/>
              <w:tabs>
                <w:tab w:val="clear" w:pos="765"/>
                <w:tab w:val="decimal" w:pos="858"/>
              </w:tabs>
              <w:spacing w:line="240" w:lineRule="atLeast"/>
              <w:ind w:right="11"/>
              <w:jc w:val="center"/>
              <w:rPr>
                <w:snapToGrid w:val="0"/>
                <w:szCs w:val="22"/>
                <w:lang w:bidi="th-TH"/>
              </w:rPr>
            </w:pPr>
            <w:r w:rsidRPr="00217440">
              <w:rPr>
                <w:szCs w:val="22"/>
              </w:rPr>
              <w:t>(44,301)</w:t>
            </w:r>
          </w:p>
        </w:tc>
        <w:tc>
          <w:tcPr>
            <w:tcW w:w="120" w:type="pct"/>
            <w:shd w:val="clear" w:color="auto" w:fill="auto"/>
            <w:vAlign w:val="bottom"/>
          </w:tcPr>
          <w:p w14:paraId="17E74EEE" w14:textId="77777777" w:rsidR="00217440" w:rsidRPr="00217440" w:rsidRDefault="00217440" w:rsidP="00217440">
            <w:pPr>
              <w:pStyle w:val="acctfourfigures"/>
              <w:tabs>
                <w:tab w:val="clear" w:pos="765"/>
                <w:tab w:val="decimal" w:pos="858"/>
              </w:tabs>
              <w:spacing w:line="240" w:lineRule="atLeast"/>
              <w:ind w:right="11"/>
              <w:jc w:val="center"/>
              <w:rPr>
                <w:snapToGrid w:val="0"/>
                <w:szCs w:val="22"/>
                <w:lang w:bidi="th-TH"/>
              </w:rPr>
            </w:pPr>
          </w:p>
        </w:tc>
        <w:tc>
          <w:tcPr>
            <w:tcW w:w="539" w:type="pct"/>
            <w:shd w:val="clear" w:color="auto" w:fill="auto"/>
            <w:vAlign w:val="bottom"/>
          </w:tcPr>
          <w:p w14:paraId="1FCBC8C5" w14:textId="66E577CD" w:rsidR="00217440" w:rsidRPr="004B0BF3" w:rsidRDefault="00217440" w:rsidP="004B0BF3">
            <w:pPr>
              <w:pStyle w:val="acctfourfigures"/>
              <w:tabs>
                <w:tab w:val="clear" w:pos="765"/>
                <w:tab w:val="decimal" w:pos="733"/>
              </w:tabs>
              <w:spacing w:line="240" w:lineRule="atLeast"/>
              <w:ind w:right="11"/>
              <w:jc w:val="center"/>
              <w:rPr>
                <w:szCs w:val="22"/>
              </w:rPr>
            </w:pPr>
            <w:r w:rsidRPr="00217440">
              <w:rPr>
                <w:szCs w:val="22"/>
              </w:rPr>
              <w:t>(8,352)</w:t>
            </w:r>
          </w:p>
        </w:tc>
        <w:tc>
          <w:tcPr>
            <w:tcW w:w="128" w:type="pct"/>
            <w:shd w:val="clear" w:color="auto" w:fill="auto"/>
            <w:vAlign w:val="bottom"/>
          </w:tcPr>
          <w:p w14:paraId="67E1EBE8" w14:textId="77777777" w:rsidR="00217440" w:rsidRPr="00217440" w:rsidRDefault="00217440" w:rsidP="00217440">
            <w:pPr>
              <w:tabs>
                <w:tab w:val="decimal" w:pos="738"/>
              </w:tabs>
              <w:ind w:left="-102" w:right="-72"/>
              <w:jc w:val="center"/>
              <w:rPr>
                <w:rFonts w:cs="Times New Roman"/>
                <w:sz w:val="22"/>
                <w:szCs w:val="22"/>
              </w:rPr>
            </w:pPr>
          </w:p>
        </w:tc>
        <w:tc>
          <w:tcPr>
            <w:tcW w:w="546" w:type="pct"/>
            <w:vAlign w:val="bottom"/>
          </w:tcPr>
          <w:p w14:paraId="612401EA" w14:textId="6EFFD7D3" w:rsidR="00217440" w:rsidRPr="00F83D26" w:rsidRDefault="00217440" w:rsidP="00F83D26">
            <w:pPr>
              <w:pStyle w:val="acctfourfigures"/>
              <w:tabs>
                <w:tab w:val="clear" w:pos="765"/>
                <w:tab w:val="decimal" w:pos="733"/>
              </w:tabs>
              <w:spacing w:line="240" w:lineRule="atLeast"/>
              <w:ind w:right="11"/>
              <w:jc w:val="center"/>
              <w:rPr>
                <w:szCs w:val="22"/>
              </w:rPr>
            </w:pPr>
            <w:r w:rsidRPr="00217440">
              <w:rPr>
                <w:szCs w:val="22"/>
              </w:rPr>
              <w:t>(8,238)</w:t>
            </w:r>
          </w:p>
        </w:tc>
      </w:tr>
      <w:tr w:rsidR="00217440" w:rsidRPr="00A9628F" w14:paraId="71E5B3B1" w14:textId="77777777" w:rsidTr="000C5646">
        <w:tc>
          <w:tcPr>
            <w:tcW w:w="2007" w:type="pct"/>
          </w:tcPr>
          <w:p w14:paraId="7B1252DA" w14:textId="142B8650" w:rsidR="00217440" w:rsidRPr="00A9628F" w:rsidRDefault="00217440" w:rsidP="00217440">
            <w:pPr>
              <w:pStyle w:val="BodyText"/>
              <w:rPr>
                <w:rFonts w:cs="Times New Roman"/>
                <w:sz w:val="22"/>
                <w:szCs w:val="22"/>
                <w:lang w:val="en-GB"/>
              </w:rPr>
            </w:pPr>
            <w:r w:rsidRPr="00A9628F">
              <w:rPr>
                <w:rFonts w:cs="Times New Roman"/>
                <w:sz w:val="22"/>
                <w:szCs w:val="22"/>
                <w:lang w:val="en-GB"/>
              </w:rPr>
              <w:t>Disposals, net of income tax</w:t>
            </w:r>
          </w:p>
        </w:tc>
        <w:tc>
          <w:tcPr>
            <w:tcW w:w="321" w:type="pct"/>
          </w:tcPr>
          <w:p w14:paraId="090163DE" w14:textId="77777777" w:rsidR="00217440" w:rsidRPr="00A9628F" w:rsidRDefault="00217440" w:rsidP="00217440">
            <w:pPr>
              <w:pStyle w:val="acctfourfigures"/>
              <w:tabs>
                <w:tab w:val="clear" w:pos="765"/>
                <w:tab w:val="decimal" w:pos="858"/>
              </w:tabs>
              <w:spacing w:line="240" w:lineRule="atLeast"/>
              <w:ind w:right="11"/>
              <w:rPr>
                <w:snapToGrid w:val="0"/>
                <w:szCs w:val="22"/>
                <w:lang w:bidi="th-TH"/>
              </w:rPr>
            </w:pPr>
          </w:p>
        </w:tc>
        <w:tc>
          <w:tcPr>
            <w:tcW w:w="606" w:type="pct"/>
            <w:shd w:val="clear" w:color="auto" w:fill="auto"/>
            <w:vAlign w:val="bottom"/>
          </w:tcPr>
          <w:p w14:paraId="1560FA11" w14:textId="35CFE748" w:rsidR="00217440" w:rsidRPr="00217440" w:rsidRDefault="00121BAB" w:rsidP="00121BAB">
            <w:pPr>
              <w:pStyle w:val="acctfourfigures"/>
              <w:tabs>
                <w:tab w:val="clear" w:pos="765"/>
                <w:tab w:val="decimal" w:pos="858"/>
              </w:tabs>
              <w:spacing w:line="240" w:lineRule="atLeast"/>
              <w:ind w:right="11"/>
              <w:jc w:val="center"/>
              <w:rPr>
                <w:snapToGrid w:val="0"/>
                <w:szCs w:val="22"/>
                <w:lang w:bidi="th-TH"/>
              </w:rPr>
            </w:pPr>
            <w:r>
              <w:rPr>
                <w:szCs w:val="22"/>
              </w:rPr>
              <w:t>(2,218)</w:t>
            </w:r>
          </w:p>
        </w:tc>
        <w:tc>
          <w:tcPr>
            <w:tcW w:w="138" w:type="pct"/>
            <w:shd w:val="clear" w:color="auto" w:fill="auto"/>
            <w:vAlign w:val="bottom"/>
          </w:tcPr>
          <w:p w14:paraId="44661D6A" w14:textId="77777777" w:rsidR="00217440" w:rsidRPr="00217440" w:rsidRDefault="00217440" w:rsidP="00217440">
            <w:pPr>
              <w:pStyle w:val="acctfourfigures"/>
              <w:tabs>
                <w:tab w:val="clear" w:pos="765"/>
                <w:tab w:val="decimal" w:pos="858"/>
              </w:tabs>
              <w:spacing w:line="240" w:lineRule="atLeast"/>
              <w:ind w:right="11"/>
              <w:jc w:val="center"/>
              <w:rPr>
                <w:snapToGrid w:val="0"/>
                <w:szCs w:val="22"/>
                <w:lang w:bidi="th-TH"/>
              </w:rPr>
            </w:pPr>
          </w:p>
        </w:tc>
        <w:tc>
          <w:tcPr>
            <w:tcW w:w="595" w:type="pct"/>
            <w:shd w:val="clear" w:color="auto" w:fill="auto"/>
            <w:vAlign w:val="bottom"/>
          </w:tcPr>
          <w:p w14:paraId="1C83510A" w14:textId="0A27471B" w:rsidR="00217440" w:rsidRPr="00217440" w:rsidRDefault="00217440" w:rsidP="00217440">
            <w:pPr>
              <w:pStyle w:val="acctfourfigures"/>
              <w:tabs>
                <w:tab w:val="clear" w:pos="765"/>
                <w:tab w:val="decimal" w:pos="858"/>
              </w:tabs>
              <w:spacing w:line="240" w:lineRule="atLeast"/>
              <w:ind w:right="11"/>
              <w:jc w:val="center"/>
              <w:rPr>
                <w:snapToGrid w:val="0"/>
                <w:szCs w:val="22"/>
                <w:lang w:bidi="th-TH"/>
              </w:rPr>
            </w:pPr>
            <w:r w:rsidRPr="00217440">
              <w:rPr>
                <w:szCs w:val="22"/>
              </w:rPr>
              <w:t>(7,033)</w:t>
            </w:r>
          </w:p>
        </w:tc>
        <w:tc>
          <w:tcPr>
            <w:tcW w:w="120" w:type="pct"/>
            <w:shd w:val="clear" w:color="auto" w:fill="auto"/>
            <w:vAlign w:val="bottom"/>
          </w:tcPr>
          <w:p w14:paraId="74C8A4D3" w14:textId="77777777" w:rsidR="00217440" w:rsidRPr="00217440" w:rsidRDefault="00217440" w:rsidP="00217440">
            <w:pPr>
              <w:pStyle w:val="acctfourfigures"/>
              <w:tabs>
                <w:tab w:val="clear" w:pos="765"/>
                <w:tab w:val="decimal" w:pos="858"/>
              </w:tabs>
              <w:spacing w:line="240" w:lineRule="atLeast"/>
              <w:ind w:right="11"/>
              <w:jc w:val="center"/>
              <w:rPr>
                <w:snapToGrid w:val="0"/>
                <w:szCs w:val="22"/>
                <w:lang w:bidi="th-TH"/>
              </w:rPr>
            </w:pPr>
          </w:p>
        </w:tc>
        <w:tc>
          <w:tcPr>
            <w:tcW w:w="539" w:type="pct"/>
            <w:shd w:val="clear" w:color="auto" w:fill="auto"/>
            <w:vAlign w:val="bottom"/>
          </w:tcPr>
          <w:p w14:paraId="50683BB2" w14:textId="1FDF9766" w:rsidR="00217440" w:rsidRPr="004B0BF3" w:rsidRDefault="00217440" w:rsidP="00F83D26">
            <w:pPr>
              <w:pStyle w:val="acctfourfigures"/>
              <w:tabs>
                <w:tab w:val="clear" w:pos="765"/>
                <w:tab w:val="decimal" w:pos="643"/>
              </w:tabs>
              <w:spacing w:line="240" w:lineRule="atLeast"/>
              <w:ind w:right="11"/>
              <w:jc w:val="center"/>
              <w:rPr>
                <w:szCs w:val="22"/>
              </w:rPr>
            </w:pPr>
            <w:r w:rsidRPr="00217440">
              <w:rPr>
                <w:szCs w:val="22"/>
              </w:rPr>
              <w:t>-</w:t>
            </w:r>
          </w:p>
        </w:tc>
        <w:tc>
          <w:tcPr>
            <w:tcW w:w="128" w:type="pct"/>
            <w:shd w:val="clear" w:color="auto" w:fill="auto"/>
            <w:vAlign w:val="bottom"/>
          </w:tcPr>
          <w:p w14:paraId="49C6FE0B" w14:textId="77777777" w:rsidR="00217440" w:rsidRPr="00217440" w:rsidRDefault="00217440" w:rsidP="00217440">
            <w:pPr>
              <w:tabs>
                <w:tab w:val="decimal" w:pos="738"/>
              </w:tabs>
              <w:ind w:left="-102" w:right="-72"/>
              <w:jc w:val="center"/>
              <w:rPr>
                <w:rFonts w:cs="Times New Roman"/>
                <w:sz w:val="22"/>
                <w:szCs w:val="22"/>
              </w:rPr>
            </w:pPr>
          </w:p>
        </w:tc>
        <w:tc>
          <w:tcPr>
            <w:tcW w:w="546" w:type="pct"/>
            <w:shd w:val="clear" w:color="auto" w:fill="auto"/>
            <w:vAlign w:val="bottom"/>
          </w:tcPr>
          <w:p w14:paraId="720CD8CA" w14:textId="5FBFED8F" w:rsidR="00217440" w:rsidRPr="00F83D26" w:rsidRDefault="00217440" w:rsidP="00F83D26">
            <w:pPr>
              <w:pStyle w:val="acctfourfigures"/>
              <w:tabs>
                <w:tab w:val="clear" w:pos="765"/>
                <w:tab w:val="decimal" w:pos="643"/>
              </w:tabs>
              <w:spacing w:line="240" w:lineRule="atLeast"/>
              <w:ind w:right="11"/>
              <w:jc w:val="center"/>
              <w:rPr>
                <w:szCs w:val="22"/>
              </w:rPr>
            </w:pPr>
            <w:r w:rsidRPr="00217440">
              <w:rPr>
                <w:szCs w:val="22"/>
              </w:rPr>
              <w:t>-</w:t>
            </w:r>
          </w:p>
        </w:tc>
      </w:tr>
      <w:tr w:rsidR="00217440" w:rsidRPr="00A9628F" w14:paraId="7A0A1492" w14:textId="77777777" w:rsidTr="000C5646">
        <w:tc>
          <w:tcPr>
            <w:tcW w:w="2007" w:type="pct"/>
          </w:tcPr>
          <w:p w14:paraId="06981A24" w14:textId="6EE88FF1" w:rsidR="00217440" w:rsidRPr="00A9628F" w:rsidRDefault="00A27802" w:rsidP="0034687A">
            <w:pPr>
              <w:pStyle w:val="BodyText"/>
              <w:ind w:left="162" w:hanging="162"/>
              <w:rPr>
                <w:rFonts w:cs="Times New Roman"/>
                <w:sz w:val="22"/>
                <w:szCs w:val="22"/>
                <w:lang w:val="en-GB"/>
              </w:rPr>
            </w:pPr>
            <w:r>
              <w:rPr>
                <w:rFonts w:cs="Times New Roman"/>
                <w:sz w:val="22"/>
                <w:szCs w:val="22"/>
                <w:lang w:val="en-GB"/>
              </w:rPr>
              <w:t>R</w:t>
            </w:r>
            <w:r w:rsidR="00217440">
              <w:rPr>
                <w:rFonts w:cs="Times New Roman"/>
                <w:sz w:val="22"/>
                <w:szCs w:val="22"/>
                <w:lang w:val="en-GB"/>
              </w:rPr>
              <w:t xml:space="preserve">evaluation surplus on </w:t>
            </w:r>
            <w:r w:rsidR="006360EE">
              <w:rPr>
                <w:rFonts w:cs="Times New Roman"/>
                <w:sz w:val="22"/>
                <w:szCs w:val="22"/>
                <w:lang w:val="en-GB"/>
              </w:rPr>
              <w:t>a</w:t>
            </w:r>
            <w:r w:rsidR="00217440">
              <w:rPr>
                <w:rFonts w:cs="Times New Roman"/>
                <w:sz w:val="22"/>
                <w:szCs w:val="22"/>
                <w:lang w:val="en-GB"/>
              </w:rPr>
              <w:t>ssets</w:t>
            </w:r>
            <w:r>
              <w:rPr>
                <w:rFonts w:cs="Times New Roman"/>
                <w:sz w:val="22"/>
                <w:szCs w:val="22"/>
                <w:lang w:val="en-GB"/>
              </w:rPr>
              <w:t xml:space="preserve"> </w:t>
            </w:r>
            <w:r w:rsidR="006360EE">
              <w:rPr>
                <w:rFonts w:cs="Times New Roman"/>
                <w:sz w:val="22"/>
                <w:szCs w:val="22"/>
                <w:lang w:val="en-GB"/>
              </w:rPr>
              <w:t>acquisition</w:t>
            </w:r>
            <w:r w:rsidR="00217440">
              <w:rPr>
                <w:rFonts w:cs="Times New Roman"/>
                <w:sz w:val="22"/>
                <w:szCs w:val="22"/>
                <w:lang w:val="en-GB"/>
              </w:rPr>
              <w:t xml:space="preserve"> from </w:t>
            </w:r>
            <w:r w:rsidR="0034687A">
              <w:rPr>
                <w:rFonts w:cs="Times New Roman"/>
                <w:sz w:val="22"/>
                <w:szCs w:val="22"/>
                <w:lang w:val="en-GB"/>
              </w:rPr>
              <w:t xml:space="preserve">entire </w:t>
            </w:r>
            <w:r w:rsidR="00217440">
              <w:rPr>
                <w:rFonts w:cs="Times New Roman"/>
                <w:sz w:val="22"/>
                <w:szCs w:val="22"/>
                <w:lang w:val="en-GB"/>
              </w:rPr>
              <w:t>business transfer</w:t>
            </w:r>
          </w:p>
        </w:tc>
        <w:tc>
          <w:tcPr>
            <w:tcW w:w="321" w:type="pct"/>
          </w:tcPr>
          <w:p w14:paraId="3D415897" w14:textId="77777777" w:rsidR="004E2D72" w:rsidRDefault="004E2D72" w:rsidP="00217440">
            <w:pPr>
              <w:pStyle w:val="acctfourfigures"/>
              <w:tabs>
                <w:tab w:val="clear" w:pos="765"/>
                <w:tab w:val="decimal" w:pos="327"/>
              </w:tabs>
              <w:spacing w:line="240" w:lineRule="atLeast"/>
              <w:ind w:right="11"/>
              <w:rPr>
                <w:i/>
                <w:iCs/>
                <w:snapToGrid w:val="0"/>
                <w:szCs w:val="22"/>
                <w:lang w:bidi="th-TH"/>
              </w:rPr>
            </w:pPr>
          </w:p>
          <w:p w14:paraId="1624855B" w14:textId="31BF0EE0" w:rsidR="00217440" w:rsidRPr="00217440" w:rsidRDefault="00217440" w:rsidP="00217440">
            <w:pPr>
              <w:pStyle w:val="acctfourfigures"/>
              <w:tabs>
                <w:tab w:val="clear" w:pos="765"/>
                <w:tab w:val="decimal" w:pos="327"/>
              </w:tabs>
              <w:spacing w:line="240" w:lineRule="atLeast"/>
              <w:ind w:right="11"/>
              <w:rPr>
                <w:i/>
                <w:iCs/>
                <w:snapToGrid w:val="0"/>
                <w:szCs w:val="22"/>
                <w:lang w:bidi="th-TH"/>
              </w:rPr>
            </w:pPr>
            <w:r w:rsidRPr="00217440">
              <w:rPr>
                <w:i/>
                <w:iCs/>
                <w:snapToGrid w:val="0"/>
                <w:szCs w:val="22"/>
                <w:lang w:bidi="th-TH"/>
              </w:rPr>
              <w:t>3</w:t>
            </w:r>
          </w:p>
        </w:tc>
        <w:tc>
          <w:tcPr>
            <w:tcW w:w="606" w:type="pct"/>
            <w:shd w:val="clear" w:color="auto" w:fill="auto"/>
            <w:vAlign w:val="bottom"/>
          </w:tcPr>
          <w:p w14:paraId="142F86A9" w14:textId="48C07549" w:rsidR="00217440" w:rsidRPr="00217440" w:rsidRDefault="00217440" w:rsidP="00F83D26">
            <w:pPr>
              <w:pStyle w:val="acctfourfigures"/>
              <w:tabs>
                <w:tab w:val="clear" w:pos="765"/>
                <w:tab w:val="decimal" w:pos="858"/>
              </w:tabs>
              <w:spacing w:line="240" w:lineRule="atLeast"/>
              <w:ind w:right="11"/>
              <w:rPr>
                <w:snapToGrid w:val="0"/>
                <w:szCs w:val="22"/>
                <w:lang w:bidi="th-TH"/>
              </w:rPr>
            </w:pPr>
            <w:r w:rsidRPr="00217440">
              <w:rPr>
                <w:szCs w:val="22"/>
              </w:rPr>
              <w:t>-</w:t>
            </w:r>
          </w:p>
        </w:tc>
        <w:tc>
          <w:tcPr>
            <w:tcW w:w="138" w:type="pct"/>
            <w:shd w:val="clear" w:color="auto" w:fill="auto"/>
            <w:vAlign w:val="bottom"/>
          </w:tcPr>
          <w:p w14:paraId="7E4DC1FB" w14:textId="77777777" w:rsidR="00217440" w:rsidRPr="00217440" w:rsidRDefault="00217440" w:rsidP="00217440">
            <w:pPr>
              <w:pStyle w:val="acctfourfigures"/>
              <w:tabs>
                <w:tab w:val="clear" w:pos="765"/>
                <w:tab w:val="decimal" w:pos="858"/>
              </w:tabs>
              <w:spacing w:line="240" w:lineRule="atLeast"/>
              <w:ind w:right="11"/>
              <w:jc w:val="center"/>
              <w:rPr>
                <w:snapToGrid w:val="0"/>
                <w:szCs w:val="22"/>
                <w:lang w:bidi="th-TH"/>
              </w:rPr>
            </w:pPr>
          </w:p>
        </w:tc>
        <w:tc>
          <w:tcPr>
            <w:tcW w:w="595" w:type="pct"/>
            <w:shd w:val="clear" w:color="auto" w:fill="auto"/>
            <w:vAlign w:val="bottom"/>
          </w:tcPr>
          <w:p w14:paraId="0817AA0E" w14:textId="79497056" w:rsidR="00217440" w:rsidRPr="00217440" w:rsidRDefault="00217440" w:rsidP="00453A85">
            <w:pPr>
              <w:pStyle w:val="acctfourfigures"/>
              <w:tabs>
                <w:tab w:val="clear" w:pos="765"/>
                <w:tab w:val="decimal" w:pos="858"/>
              </w:tabs>
              <w:spacing w:line="240" w:lineRule="atLeast"/>
              <w:ind w:right="11"/>
              <w:rPr>
                <w:snapToGrid w:val="0"/>
                <w:szCs w:val="22"/>
                <w:lang w:bidi="th-TH"/>
              </w:rPr>
            </w:pPr>
            <w:r w:rsidRPr="00217440">
              <w:rPr>
                <w:szCs w:val="22"/>
              </w:rPr>
              <w:t>-</w:t>
            </w:r>
          </w:p>
        </w:tc>
        <w:tc>
          <w:tcPr>
            <w:tcW w:w="120" w:type="pct"/>
            <w:shd w:val="clear" w:color="auto" w:fill="auto"/>
            <w:vAlign w:val="bottom"/>
          </w:tcPr>
          <w:p w14:paraId="0EE395E8" w14:textId="77777777" w:rsidR="00217440" w:rsidRPr="00F83D26" w:rsidRDefault="00217440" w:rsidP="00F83D26">
            <w:pPr>
              <w:pStyle w:val="acctfourfigures"/>
              <w:tabs>
                <w:tab w:val="clear" w:pos="765"/>
                <w:tab w:val="decimal" w:pos="733"/>
              </w:tabs>
              <w:spacing w:line="240" w:lineRule="atLeast"/>
              <w:ind w:right="11"/>
              <w:jc w:val="center"/>
              <w:rPr>
                <w:szCs w:val="22"/>
              </w:rPr>
            </w:pPr>
          </w:p>
        </w:tc>
        <w:tc>
          <w:tcPr>
            <w:tcW w:w="539" w:type="pct"/>
            <w:shd w:val="clear" w:color="auto" w:fill="auto"/>
            <w:vAlign w:val="bottom"/>
          </w:tcPr>
          <w:p w14:paraId="4BFAAF4F" w14:textId="11677EEB" w:rsidR="00217440" w:rsidRPr="00F83D26" w:rsidRDefault="00217440" w:rsidP="00F83D26">
            <w:pPr>
              <w:pStyle w:val="acctfourfigures"/>
              <w:tabs>
                <w:tab w:val="clear" w:pos="765"/>
                <w:tab w:val="decimal" w:pos="733"/>
              </w:tabs>
              <w:spacing w:line="240" w:lineRule="atLeast"/>
              <w:ind w:right="11"/>
              <w:rPr>
                <w:szCs w:val="22"/>
              </w:rPr>
            </w:pPr>
            <w:r w:rsidRPr="00217440">
              <w:rPr>
                <w:szCs w:val="22"/>
              </w:rPr>
              <w:t>397,600</w:t>
            </w:r>
          </w:p>
        </w:tc>
        <w:tc>
          <w:tcPr>
            <w:tcW w:w="128" w:type="pct"/>
            <w:shd w:val="clear" w:color="auto" w:fill="auto"/>
            <w:vAlign w:val="bottom"/>
          </w:tcPr>
          <w:p w14:paraId="6B245538" w14:textId="77777777" w:rsidR="00217440" w:rsidRPr="00217440" w:rsidRDefault="00217440" w:rsidP="00217440">
            <w:pPr>
              <w:tabs>
                <w:tab w:val="decimal" w:pos="738"/>
              </w:tabs>
              <w:ind w:left="-102" w:right="-72"/>
              <w:jc w:val="center"/>
              <w:rPr>
                <w:rFonts w:cs="Times New Roman"/>
                <w:sz w:val="22"/>
                <w:szCs w:val="22"/>
              </w:rPr>
            </w:pPr>
          </w:p>
        </w:tc>
        <w:tc>
          <w:tcPr>
            <w:tcW w:w="546" w:type="pct"/>
            <w:shd w:val="clear" w:color="auto" w:fill="auto"/>
            <w:vAlign w:val="bottom"/>
          </w:tcPr>
          <w:p w14:paraId="6BE63848" w14:textId="2CB60536" w:rsidR="00217440" w:rsidRPr="00217440" w:rsidRDefault="00217440" w:rsidP="00F83D26">
            <w:pPr>
              <w:pStyle w:val="acctfourfigures"/>
              <w:tabs>
                <w:tab w:val="clear" w:pos="765"/>
                <w:tab w:val="decimal" w:pos="643"/>
              </w:tabs>
              <w:spacing w:line="240" w:lineRule="atLeast"/>
              <w:ind w:right="11"/>
              <w:jc w:val="center"/>
              <w:rPr>
                <w:snapToGrid w:val="0"/>
                <w:szCs w:val="22"/>
                <w:lang w:bidi="th-TH"/>
              </w:rPr>
            </w:pPr>
            <w:r w:rsidRPr="00217440">
              <w:rPr>
                <w:szCs w:val="22"/>
              </w:rPr>
              <w:t>-</w:t>
            </w:r>
          </w:p>
        </w:tc>
      </w:tr>
      <w:tr w:rsidR="00217440" w:rsidRPr="00A9628F" w14:paraId="7E1FFCC0" w14:textId="77777777" w:rsidTr="000C5646">
        <w:tc>
          <w:tcPr>
            <w:tcW w:w="2007" w:type="pct"/>
          </w:tcPr>
          <w:p w14:paraId="0E691CA4" w14:textId="77777777" w:rsidR="00217440" w:rsidRPr="00A9628F" w:rsidRDefault="00217440" w:rsidP="00217440">
            <w:pPr>
              <w:pStyle w:val="BodyText"/>
              <w:rPr>
                <w:rFonts w:cs="Times New Roman"/>
                <w:b/>
                <w:bCs/>
                <w:sz w:val="22"/>
                <w:szCs w:val="22"/>
                <w:cs/>
                <w:lang w:val="en-GB"/>
              </w:rPr>
            </w:pPr>
            <w:r w:rsidRPr="00A9628F">
              <w:rPr>
                <w:rFonts w:cs="Times New Roman"/>
                <w:b/>
                <w:bCs/>
                <w:sz w:val="22"/>
                <w:szCs w:val="22"/>
                <w:lang w:val="en-GB"/>
              </w:rPr>
              <w:t>At 31 December</w:t>
            </w:r>
          </w:p>
        </w:tc>
        <w:tc>
          <w:tcPr>
            <w:tcW w:w="321" w:type="pct"/>
          </w:tcPr>
          <w:p w14:paraId="2ED17E7D" w14:textId="77777777" w:rsidR="00217440" w:rsidRPr="00A9628F" w:rsidRDefault="00217440" w:rsidP="00217440">
            <w:pPr>
              <w:pStyle w:val="acctfourfigures"/>
              <w:tabs>
                <w:tab w:val="clear" w:pos="765"/>
                <w:tab w:val="decimal" w:pos="858"/>
              </w:tabs>
              <w:spacing w:line="240" w:lineRule="atLeast"/>
              <w:ind w:right="11"/>
              <w:rPr>
                <w:b/>
                <w:bCs/>
                <w:snapToGrid w:val="0"/>
                <w:szCs w:val="22"/>
                <w:lang w:bidi="th-TH"/>
              </w:rPr>
            </w:pPr>
          </w:p>
        </w:tc>
        <w:tc>
          <w:tcPr>
            <w:tcW w:w="606" w:type="pct"/>
            <w:tcBorders>
              <w:top w:val="single" w:sz="4" w:space="0" w:color="auto"/>
              <w:bottom w:val="double" w:sz="4" w:space="0" w:color="auto"/>
            </w:tcBorders>
            <w:shd w:val="clear" w:color="auto" w:fill="auto"/>
          </w:tcPr>
          <w:p w14:paraId="717C778C" w14:textId="5DF2BF28" w:rsidR="00217440" w:rsidRPr="00217440" w:rsidRDefault="00217440" w:rsidP="00F83D26">
            <w:pPr>
              <w:pStyle w:val="acctfourfigures"/>
              <w:tabs>
                <w:tab w:val="clear" w:pos="765"/>
                <w:tab w:val="decimal" w:pos="858"/>
              </w:tabs>
              <w:spacing w:line="240" w:lineRule="atLeast"/>
              <w:ind w:right="11"/>
              <w:rPr>
                <w:b/>
                <w:bCs/>
                <w:snapToGrid w:val="0"/>
                <w:szCs w:val="22"/>
                <w:lang w:bidi="th-TH"/>
              </w:rPr>
            </w:pPr>
            <w:r w:rsidRPr="00217440">
              <w:rPr>
                <w:b/>
                <w:bCs/>
                <w:szCs w:val="22"/>
              </w:rPr>
              <w:t>1,315,514</w:t>
            </w:r>
          </w:p>
        </w:tc>
        <w:tc>
          <w:tcPr>
            <w:tcW w:w="138" w:type="pct"/>
            <w:shd w:val="clear" w:color="auto" w:fill="auto"/>
          </w:tcPr>
          <w:p w14:paraId="4F0329FF" w14:textId="77777777" w:rsidR="00217440" w:rsidRPr="00217440" w:rsidRDefault="00217440" w:rsidP="00217440">
            <w:pPr>
              <w:pStyle w:val="acctfourfigures"/>
              <w:tabs>
                <w:tab w:val="clear" w:pos="765"/>
                <w:tab w:val="decimal" w:pos="858"/>
              </w:tabs>
              <w:spacing w:line="240" w:lineRule="atLeast"/>
              <w:ind w:right="11"/>
              <w:rPr>
                <w:b/>
                <w:bCs/>
                <w:snapToGrid w:val="0"/>
                <w:szCs w:val="22"/>
                <w:lang w:bidi="th-TH"/>
              </w:rPr>
            </w:pPr>
          </w:p>
        </w:tc>
        <w:tc>
          <w:tcPr>
            <w:tcW w:w="595" w:type="pct"/>
            <w:tcBorders>
              <w:top w:val="single" w:sz="4" w:space="0" w:color="auto"/>
              <w:bottom w:val="double" w:sz="4" w:space="0" w:color="auto"/>
            </w:tcBorders>
            <w:shd w:val="clear" w:color="auto" w:fill="auto"/>
          </w:tcPr>
          <w:p w14:paraId="476F0A75" w14:textId="3D30688C" w:rsidR="00217440" w:rsidRPr="00217440" w:rsidRDefault="00217440" w:rsidP="00453A85">
            <w:pPr>
              <w:pStyle w:val="acctfourfigures"/>
              <w:tabs>
                <w:tab w:val="clear" w:pos="765"/>
                <w:tab w:val="decimal" w:pos="878"/>
              </w:tabs>
              <w:spacing w:line="240" w:lineRule="atLeast"/>
              <w:ind w:left="-22" w:right="11"/>
              <w:rPr>
                <w:b/>
                <w:bCs/>
                <w:snapToGrid w:val="0"/>
                <w:szCs w:val="22"/>
                <w:lang w:bidi="th-TH"/>
              </w:rPr>
            </w:pPr>
            <w:r w:rsidRPr="00217440">
              <w:rPr>
                <w:b/>
                <w:bCs/>
                <w:szCs w:val="22"/>
              </w:rPr>
              <w:t>1,331,667</w:t>
            </w:r>
          </w:p>
        </w:tc>
        <w:tc>
          <w:tcPr>
            <w:tcW w:w="120" w:type="pct"/>
            <w:shd w:val="clear" w:color="auto" w:fill="auto"/>
          </w:tcPr>
          <w:p w14:paraId="09F0F6C9" w14:textId="77777777" w:rsidR="00217440" w:rsidRPr="00217440" w:rsidRDefault="00217440" w:rsidP="00217440">
            <w:pPr>
              <w:pStyle w:val="acctfourfigures"/>
              <w:tabs>
                <w:tab w:val="clear" w:pos="765"/>
                <w:tab w:val="decimal" w:pos="858"/>
              </w:tabs>
              <w:spacing w:line="240" w:lineRule="atLeast"/>
              <w:ind w:right="11"/>
              <w:rPr>
                <w:b/>
                <w:bCs/>
                <w:snapToGrid w:val="0"/>
                <w:szCs w:val="22"/>
                <w:lang w:bidi="th-TH"/>
              </w:rPr>
            </w:pPr>
          </w:p>
        </w:tc>
        <w:tc>
          <w:tcPr>
            <w:tcW w:w="539" w:type="pct"/>
            <w:tcBorders>
              <w:top w:val="single" w:sz="4" w:space="0" w:color="auto"/>
              <w:bottom w:val="double" w:sz="4" w:space="0" w:color="auto"/>
            </w:tcBorders>
            <w:shd w:val="clear" w:color="auto" w:fill="auto"/>
          </w:tcPr>
          <w:p w14:paraId="7C382D0C" w14:textId="0527A6F8" w:rsidR="00217440" w:rsidRPr="00217440" w:rsidRDefault="00217440" w:rsidP="00F83D26">
            <w:pPr>
              <w:pStyle w:val="acctfourfigures"/>
              <w:tabs>
                <w:tab w:val="clear" w:pos="765"/>
                <w:tab w:val="decimal" w:pos="733"/>
              </w:tabs>
              <w:spacing w:line="240" w:lineRule="atLeast"/>
              <w:ind w:right="11"/>
              <w:rPr>
                <w:b/>
                <w:bCs/>
                <w:snapToGrid w:val="0"/>
                <w:szCs w:val="22"/>
                <w:lang w:bidi="th-TH"/>
              </w:rPr>
            </w:pPr>
            <w:r w:rsidRPr="00217440">
              <w:rPr>
                <w:b/>
                <w:bCs/>
                <w:szCs w:val="22"/>
              </w:rPr>
              <w:t>552,699</w:t>
            </w:r>
          </w:p>
        </w:tc>
        <w:tc>
          <w:tcPr>
            <w:tcW w:w="128" w:type="pct"/>
            <w:shd w:val="clear" w:color="auto" w:fill="auto"/>
          </w:tcPr>
          <w:p w14:paraId="12250FC3" w14:textId="77777777" w:rsidR="00217440" w:rsidRPr="00217440" w:rsidRDefault="00217440" w:rsidP="00217440">
            <w:pPr>
              <w:tabs>
                <w:tab w:val="decimal" w:pos="738"/>
              </w:tabs>
              <w:ind w:left="-102" w:right="-72"/>
              <w:rPr>
                <w:rFonts w:cs="Times New Roman"/>
                <w:b/>
                <w:bCs/>
                <w:sz w:val="22"/>
                <w:szCs w:val="22"/>
              </w:rPr>
            </w:pPr>
          </w:p>
        </w:tc>
        <w:tc>
          <w:tcPr>
            <w:tcW w:w="546" w:type="pct"/>
            <w:tcBorders>
              <w:top w:val="single" w:sz="4" w:space="0" w:color="auto"/>
              <w:bottom w:val="double" w:sz="4" w:space="0" w:color="auto"/>
            </w:tcBorders>
            <w:shd w:val="clear" w:color="auto" w:fill="auto"/>
          </w:tcPr>
          <w:p w14:paraId="32DA5C9F" w14:textId="0CDA6771" w:rsidR="00217440" w:rsidRPr="00F83D26" w:rsidRDefault="00217440" w:rsidP="00F83D26">
            <w:pPr>
              <w:pStyle w:val="acctfourfigures"/>
              <w:tabs>
                <w:tab w:val="clear" w:pos="765"/>
                <w:tab w:val="decimal" w:pos="733"/>
              </w:tabs>
              <w:spacing w:line="240" w:lineRule="atLeast"/>
              <w:ind w:right="11"/>
              <w:rPr>
                <w:b/>
                <w:bCs/>
                <w:szCs w:val="22"/>
              </w:rPr>
            </w:pPr>
            <w:r w:rsidRPr="00217440">
              <w:rPr>
                <w:b/>
                <w:bCs/>
                <w:szCs w:val="22"/>
              </w:rPr>
              <w:t>163,451</w:t>
            </w:r>
          </w:p>
        </w:tc>
      </w:tr>
    </w:tbl>
    <w:p w14:paraId="154E9235" w14:textId="77777777" w:rsidR="002E5383" w:rsidRDefault="002E5383" w:rsidP="00F5173D">
      <w:pPr>
        <w:spacing w:line="240" w:lineRule="atLeast"/>
        <w:ind w:left="1080" w:hanging="540"/>
        <w:jc w:val="both"/>
        <w:outlineLvl w:val="0"/>
        <w:rPr>
          <w:rFonts w:cs="Times New Roman"/>
          <w:sz w:val="22"/>
          <w:szCs w:val="22"/>
        </w:rPr>
      </w:pPr>
    </w:p>
    <w:p w14:paraId="3CFA4D6A" w14:textId="0981A981" w:rsidR="00EE7627" w:rsidRPr="00F5173D" w:rsidRDefault="00D6620A" w:rsidP="00F5173D">
      <w:pPr>
        <w:spacing w:line="240" w:lineRule="atLeast"/>
        <w:ind w:left="1080" w:hanging="540"/>
        <w:jc w:val="both"/>
        <w:outlineLvl w:val="0"/>
        <w:rPr>
          <w:rFonts w:cs="Times New Roman"/>
          <w:sz w:val="22"/>
          <w:szCs w:val="22"/>
        </w:rPr>
      </w:pPr>
      <w:r w:rsidRPr="00A9628F">
        <w:rPr>
          <w:rFonts w:cs="Times New Roman"/>
          <w:sz w:val="22"/>
          <w:szCs w:val="22"/>
        </w:rPr>
        <w:t>The revaluation surplus can neither be offset against deficit nor used for dividend payment.</w:t>
      </w:r>
    </w:p>
    <w:p w14:paraId="5F12B370" w14:textId="77777777" w:rsidR="00D90427" w:rsidRDefault="00D90427" w:rsidP="00386B4B">
      <w:pPr>
        <w:rPr>
          <w:rFonts w:cs="Times New Roman"/>
          <w:sz w:val="22"/>
          <w:szCs w:val="22"/>
        </w:rPr>
      </w:pPr>
    </w:p>
    <w:p w14:paraId="6978B040" w14:textId="48C30DBD" w:rsidR="00225E6B" w:rsidRPr="00A9628F" w:rsidRDefault="00225E6B" w:rsidP="001C1ED7">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Segments information</w:t>
      </w:r>
    </w:p>
    <w:p w14:paraId="560E71CC" w14:textId="77777777" w:rsidR="00225E6B" w:rsidRPr="00A9628F" w:rsidRDefault="00225E6B" w:rsidP="00265834">
      <w:pPr>
        <w:spacing w:line="240" w:lineRule="atLeast"/>
        <w:ind w:left="1080" w:hanging="540"/>
        <w:jc w:val="both"/>
        <w:outlineLvl w:val="0"/>
        <w:rPr>
          <w:rFonts w:cs="Times New Roman"/>
          <w:sz w:val="22"/>
          <w:szCs w:val="22"/>
        </w:rPr>
      </w:pPr>
    </w:p>
    <w:p w14:paraId="03308431" w14:textId="4202F2D3" w:rsidR="00225E6B" w:rsidRPr="00A9628F" w:rsidRDefault="00225E6B" w:rsidP="00265834">
      <w:pPr>
        <w:tabs>
          <w:tab w:val="left" w:pos="1789"/>
        </w:tabs>
        <w:spacing w:line="240" w:lineRule="atLeast"/>
        <w:ind w:left="540"/>
        <w:jc w:val="both"/>
        <w:outlineLvl w:val="0"/>
        <w:rPr>
          <w:rFonts w:cs="Times New Roman"/>
          <w:sz w:val="22"/>
          <w:szCs w:val="22"/>
        </w:rPr>
      </w:pPr>
      <w:r w:rsidRPr="00A9628F">
        <w:rPr>
          <w:rFonts w:cs="Times New Roman"/>
          <w:sz w:val="22"/>
          <w:szCs w:val="22"/>
        </w:rPr>
        <w:t>The Group’s has f</w:t>
      </w:r>
      <w:r w:rsidR="001C1ED7">
        <w:rPr>
          <w:rFonts w:cs="Times New Roman"/>
          <w:sz w:val="22"/>
          <w:szCs w:val="22"/>
        </w:rPr>
        <w:t xml:space="preserve">our </w:t>
      </w:r>
      <w:r w:rsidRPr="00A9628F">
        <w:rPr>
          <w:rFonts w:cs="Times New Roman"/>
          <w:sz w:val="22"/>
          <w:szCs w:val="22"/>
        </w:rPr>
        <w:t>reportable segments, as described below, which are the Group’s strategic divisions. The strategic divisions offer different products and services, and are managed separately because they require different technology and marketing strategies. For each of the principal reportable segments, the chief operating decision maker (CODM) reviews internal management reports on at least a quarterly basis. The following summary describes the operations in each of the Group’s principal reportable segments.</w:t>
      </w:r>
    </w:p>
    <w:p w14:paraId="774C008C" w14:textId="77777777" w:rsidR="00225E6B" w:rsidRPr="00A9628F" w:rsidRDefault="00225E6B" w:rsidP="00265834">
      <w:pPr>
        <w:pStyle w:val="BodyTextIndent2"/>
        <w:tabs>
          <w:tab w:val="left" w:pos="900"/>
          <w:tab w:val="right" w:pos="7200"/>
          <w:tab w:val="right" w:pos="8540"/>
        </w:tabs>
        <w:spacing w:line="240" w:lineRule="atLeast"/>
        <w:ind w:left="547" w:hanging="7"/>
        <w:jc w:val="both"/>
        <w:rPr>
          <w:spacing w:val="0"/>
          <w:sz w:val="22"/>
          <w:szCs w:val="22"/>
        </w:rPr>
      </w:pPr>
    </w:p>
    <w:p w14:paraId="39BDF645" w14:textId="77777777" w:rsidR="00225E6B" w:rsidRPr="00A9628F" w:rsidRDefault="00225E6B" w:rsidP="000177B9">
      <w:pPr>
        <w:pStyle w:val="BodyTextIndent2"/>
        <w:numPr>
          <w:ilvl w:val="0"/>
          <w:numId w:val="50"/>
        </w:numPr>
        <w:tabs>
          <w:tab w:val="left" w:pos="900"/>
          <w:tab w:val="right" w:pos="7200"/>
          <w:tab w:val="right" w:pos="8540"/>
        </w:tabs>
        <w:spacing w:line="240" w:lineRule="atLeast"/>
        <w:ind w:left="900"/>
        <w:jc w:val="both"/>
        <w:rPr>
          <w:spacing w:val="0"/>
          <w:sz w:val="22"/>
          <w:szCs w:val="22"/>
        </w:rPr>
      </w:pPr>
      <w:r w:rsidRPr="00A9628F">
        <w:rPr>
          <w:spacing w:val="0"/>
          <w:sz w:val="22"/>
          <w:szCs w:val="22"/>
        </w:rPr>
        <w:t>Segment 1</w:t>
      </w:r>
      <w:r w:rsidRPr="00A9628F">
        <w:rPr>
          <w:spacing w:val="0"/>
          <w:sz w:val="22"/>
          <w:szCs w:val="22"/>
          <w:cs/>
        </w:rPr>
        <w:t xml:space="preserve"> </w:t>
      </w:r>
      <w:r w:rsidRPr="00A9628F">
        <w:rPr>
          <w:spacing w:val="0"/>
          <w:sz w:val="22"/>
          <w:szCs w:val="22"/>
        </w:rPr>
        <w:t xml:space="preserve">Concentrated and prevulcanized latex   </w:t>
      </w:r>
    </w:p>
    <w:p w14:paraId="479D85C4" w14:textId="77777777" w:rsidR="00225E6B" w:rsidRPr="00A9628F" w:rsidRDefault="00225E6B" w:rsidP="000177B9">
      <w:pPr>
        <w:pStyle w:val="BodyTextIndent2"/>
        <w:numPr>
          <w:ilvl w:val="0"/>
          <w:numId w:val="50"/>
        </w:numPr>
        <w:tabs>
          <w:tab w:val="left" w:pos="900"/>
          <w:tab w:val="right" w:pos="7200"/>
          <w:tab w:val="right" w:pos="8540"/>
        </w:tabs>
        <w:spacing w:line="240" w:lineRule="atLeast"/>
        <w:ind w:left="900"/>
        <w:jc w:val="both"/>
        <w:rPr>
          <w:spacing w:val="0"/>
          <w:sz w:val="22"/>
          <w:szCs w:val="22"/>
        </w:rPr>
      </w:pPr>
      <w:r w:rsidRPr="00A9628F">
        <w:rPr>
          <w:spacing w:val="0"/>
          <w:sz w:val="22"/>
          <w:szCs w:val="22"/>
        </w:rPr>
        <w:t xml:space="preserve">Segment 2 Block rubber  </w:t>
      </w:r>
    </w:p>
    <w:p w14:paraId="01217BBC" w14:textId="77777777" w:rsidR="00225E6B" w:rsidRPr="00A9628F" w:rsidRDefault="00225E6B" w:rsidP="000177B9">
      <w:pPr>
        <w:pStyle w:val="BodyTextIndent2"/>
        <w:numPr>
          <w:ilvl w:val="0"/>
          <w:numId w:val="50"/>
        </w:numPr>
        <w:tabs>
          <w:tab w:val="left" w:pos="1800"/>
          <w:tab w:val="left" w:pos="4383"/>
        </w:tabs>
        <w:spacing w:line="240" w:lineRule="atLeast"/>
        <w:ind w:left="900"/>
        <w:jc w:val="both"/>
        <w:rPr>
          <w:spacing w:val="0"/>
          <w:sz w:val="22"/>
          <w:szCs w:val="22"/>
        </w:rPr>
      </w:pPr>
      <w:r w:rsidRPr="00A9628F">
        <w:rPr>
          <w:spacing w:val="0"/>
          <w:sz w:val="22"/>
          <w:szCs w:val="22"/>
        </w:rPr>
        <w:t>Segment 3 Latex product</w:t>
      </w:r>
      <w:r w:rsidR="00D8127D" w:rsidRPr="00A9628F">
        <w:rPr>
          <w:spacing w:val="0"/>
          <w:sz w:val="22"/>
          <w:szCs w:val="22"/>
        </w:rPr>
        <w:t>s</w:t>
      </w:r>
      <w:r w:rsidR="00EE7627">
        <w:rPr>
          <w:spacing w:val="0"/>
          <w:sz w:val="22"/>
          <w:szCs w:val="22"/>
        </w:rPr>
        <w:tab/>
      </w:r>
    </w:p>
    <w:p w14:paraId="6AC00D65" w14:textId="68476918" w:rsidR="00225E6B" w:rsidRPr="00A9628F" w:rsidRDefault="00225E6B" w:rsidP="000177B9">
      <w:pPr>
        <w:pStyle w:val="BodyTextIndent2"/>
        <w:numPr>
          <w:ilvl w:val="0"/>
          <w:numId w:val="50"/>
        </w:numPr>
        <w:tabs>
          <w:tab w:val="left" w:pos="1800"/>
        </w:tabs>
        <w:spacing w:line="240" w:lineRule="atLeast"/>
        <w:ind w:left="900"/>
        <w:jc w:val="both"/>
        <w:rPr>
          <w:spacing w:val="0"/>
          <w:sz w:val="22"/>
          <w:szCs w:val="22"/>
        </w:rPr>
      </w:pPr>
      <w:r w:rsidRPr="00A9628F">
        <w:rPr>
          <w:spacing w:val="0"/>
          <w:sz w:val="22"/>
          <w:szCs w:val="22"/>
        </w:rPr>
        <w:t>Segment 4 Rubber plantation</w:t>
      </w:r>
    </w:p>
    <w:p w14:paraId="64CEBAA0" w14:textId="77777777" w:rsidR="00225E6B" w:rsidRPr="00A9628F" w:rsidRDefault="00225E6B" w:rsidP="00265834">
      <w:pPr>
        <w:pStyle w:val="BodyTextIndent2"/>
        <w:spacing w:line="240" w:lineRule="atLeast"/>
        <w:jc w:val="both"/>
        <w:rPr>
          <w:spacing w:val="0"/>
          <w:sz w:val="22"/>
          <w:szCs w:val="22"/>
        </w:rPr>
      </w:pPr>
    </w:p>
    <w:p w14:paraId="7FA3098D" w14:textId="16F48B23" w:rsidR="00D90427" w:rsidRDefault="00225E6B" w:rsidP="00D90427">
      <w:pPr>
        <w:pStyle w:val="BodyTextIndent2"/>
        <w:spacing w:line="240" w:lineRule="atLeast"/>
        <w:jc w:val="both"/>
        <w:rPr>
          <w:spacing w:val="0"/>
          <w:sz w:val="22"/>
          <w:szCs w:val="22"/>
        </w:rPr>
      </w:pPr>
      <w:r w:rsidRPr="00A9628F">
        <w:rPr>
          <w:spacing w:val="0"/>
          <w:sz w:val="22"/>
          <w:szCs w:val="22"/>
        </w:rPr>
        <w:t xml:space="preserve">There are varying levels of integration between the Segment 1, Segment 2, Segment 3, </w:t>
      </w:r>
      <w:r w:rsidR="00BC43A6">
        <w:rPr>
          <w:spacing w:val="0"/>
          <w:sz w:val="22"/>
          <w:szCs w:val="22"/>
        </w:rPr>
        <w:t>and Segment 4</w:t>
      </w:r>
      <w:r w:rsidRPr="00A9628F">
        <w:rPr>
          <w:spacing w:val="0"/>
          <w:sz w:val="22"/>
          <w:szCs w:val="22"/>
        </w:rPr>
        <w:t xml:space="preserve"> reportable segments.  This integration includes sales of finished goods and fixed assets.  Inter-segment pricing is determined on </w:t>
      </w:r>
      <w:r w:rsidR="00453A85" w:rsidRPr="00A9628F">
        <w:rPr>
          <w:spacing w:val="0"/>
          <w:sz w:val="22"/>
          <w:szCs w:val="22"/>
        </w:rPr>
        <w:t>an</w:t>
      </w:r>
      <w:r w:rsidRPr="00A9628F">
        <w:rPr>
          <w:spacing w:val="0"/>
          <w:sz w:val="22"/>
          <w:szCs w:val="22"/>
        </w:rPr>
        <w:t xml:space="preserve"> arm’s length basis.</w:t>
      </w:r>
      <w:r w:rsidRPr="00A9628F">
        <w:rPr>
          <w:i/>
          <w:iCs/>
          <w:spacing w:val="0"/>
          <w:sz w:val="22"/>
          <w:szCs w:val="22"/>
        </w:rPr>
        <w:tab/>
      </w:r>
      <w:r w:rsidRPr="00A9628F">
        <w:rPr>
          <w:spacing w:val="0"/>
          <w:sz w:val="22"/>
          <w:szCs w:val="22"/>
        </w:rPr>
        <w:t xml:space="preserve">     </w:t>
      </w:r>
    </w:p>
    <w:p w14:paraId="54384819" w14:textId="77777777" w:rsidR="00D90427" w:rsidRDefault="00D90427" w:rsidP="00D90427">
      <w:pPr>
        <w:pStyle w:val="BodyTextIndent2"/>
        <w:spacing w:line="240" w:lineRule="atLeast"/>
        <w:jc w:val="both"/>
        <w:rPr>
          <w:spacing w:val="0"/>
          <w:sz w:val="22"/>
          <w:szCs w:val="22"/>
        </w:rPr>
      </w:pPr>
    </w:p>
    <w:p w14:paraId="23A3A98D" w14:textId="45C38A0F" w:rsidR="00225E6B" w:rsidRPr="00F061BE" w:rsidRDefault="00225E6B" w:rsidP="00F061BE">
      <w:pPr>
        <w:pStyle w:val="BodyTextIndent2"/>
        <w:spacing w:line="240" w:lineRule="atLeast"/>
        <w:jc w:val="both"/>
        <w:rPr>
          <w:rFonts w:cstheme="minorBidi"/>
          <w:spacing w:val="0"/>
          <w:sz w:val="22"/>
          <w:szCs w:val="22"/>
        </w:rPr>
        <w:sectPr w:rsidR="00225E6B" w:rsidRPr="00F061BE" w:rsidSect="00E216E0">
          <w:pgSz w:w="11907" w:h="16840" w:code="9"/>
          <w:pgMar w:top="1152" w:right="927" w:bottom="1152" w:left="1080" w:header="720" w:footer="720" w:gutter="0"/>
          <w:cols w:space="720"/>
        </w:sectPr>
      </w:pPr>
      <w:r w:rsidRPr="00A9628F">
        <w:rPr>
          <w:sz w:val="22"/>
          <w:szCs w:val="22"/>
        </w:rPr>
        <w:t>Information regarding the results of each reportable segment is included below. Performance is measured based on segment profit before tax, as included in the internal management reports that are reviewed by the Group’s CODM. Segment profit (loss) before tax is used to measure performance as management believes that such information is the most relevant in evaluating the results of certain segments relative to other entities that operate within these industries.</w:t>
      </w:r>
    </w:p>
    <w:p w14:paraId="58AC4D07" w14:textId="77777777" w:rsidR="00D6620A" w:rsidRPr="00F061BE" w:rsidRDefault="00D6620A" w:rsidP="00F061BE">
      <w:pPr>
        <w:pStyle w:val="Heading2"/>
        <w:shd w:val="clear" w:color="auto" w:fill="FFFFFF"/>
        <w:spacing w:line="240" w:lineRule="atLeast"/>
        <w:ind w:left="-630" w:firstLine="630"/>
        <w:jc w:val="left"/>
        <w:rPr>
          <w:b/>
          <w:bCs/>
          <w:i/>
          <w:iCs/>
          <w:color w:val="auto"/>
          <w:sz w:val="22"/>
          <w:szCs w:val="22"/>
        </w:rPr>
      </w:pPr>
      <w:r w:rsidRPr="00F061BE">
        <w:rPr>
          <w:b/>
          <w:bCs/>
          <w:i/>
          <w:iCs/>
          <w:color w:val="auto"/>
          <w:sz w:val="22"/>
          <w:szCs w:val="22"/>
        </w:rPr>
        <w:t xml:space="preserve">Information about reportable segments  </w:t>
      </w:r>
    </w:p>
    <w:p w14:paraId="6513F855" w14:textId="77777777" w:rsidR="00D6620A" w:rsidRPr="00A9628F" w:rsidRDefault="00D6620A" w:rsidP="00D6620A">
      <w:pPr>
        <w:rPr>
          <w:rFonts w:cs="Times New Roman"/>
        </w:rPr>
      </w:pPr>
    </w:p>
    <w:tbl>
      <w:tblPr>
        <w:tblpPr w:leftFromText="180" w:rightFromText="180" w:vertAnchor="text" w:tblpX="-90" w:tblpY="1"/>
        <w:tblOverlap w:val="never"/>
        <w:tblW w:w="14030" w:type="dxa"/>
        <w:tblLayout w:type="fixed"/>
        <w:tblCellMar>
          <w:left w:w="79" w:type="dxa"/>
          <w:right w:w="79" w:type="dxa"/>
        </w:tblCellMar>
        <w:tblLook w:val="0000" w:firstRow="0" w:lastRow="0" w:firstColumn="0" w:lastColumn="0" w:noHBand="0" w:noVBand="0"/>
      </w:tblPr>
      <w:tblGrid>
        <w:gridCol w:w="3136"/>
        <w:gridCol w:w="899"/>
        <w:gridCol w:w="179"/>
        <w:gridCol w:w="816"/>
        <w:gridCol w:w="180"/>
        <w:gridCol w:w="900"/>
        <w:gridCol w:w="180"/>
        <w:gridCol w:w="900"/>
        <w:gridCol w:w="180"/>
        <w:gridCol w:w="984"/>
        <w:gridCol w:w="6"/>
        <w:gridCol w:w="174"/>
        <w:gridCol w:w="6"/>
        <w:gridCol w:w="990"/>
        <w:gridCol w:w="180"/>
        <w:gridCol w:w="900"/>
        <w:gridCol w:w="180"/>
        <w:gridCol w:w="900"/>
        <w:gridCol w:w="180"/>
        <w:gridCol w:w="986"/>
        <w:gridCol w:w="182"/>
        <w:gridCol w:w="992"/>
      </w:tblGrid>
      <w:tr w:rsidR="00BC43A6" w:rsidRPr="00A9628F" w14:paraId="4FB584A8" w14:textId="77777777" w:rsidTr="00F061BE">
        <w:trPr>
          <w:cantSplit/>
          <w:tblHeader/>
        </w:trPr>
        <w:tc>
          <w:tcPr>
            <w:tcW w:w="3136" w:type="dxa"/>
          </w:tcPr>
          <w:p w14:paraId="4A2AB935" w14:textId="77777777" w:rsidR="00BC43A6" w:rsidRPr="00A9628F" w:rsidRDefault="00BC43A6" w:rsidP="00F061BE">
            <w:pPr>
              <w:shd w:val="clear" w:color="auto" w:fill="FFFFFF"/>
              <w:spacing w:line="240" w:lineRule="atLeast"/>
              <w:ind w:right="-79"/>
              <w:rPr>
                <w:rFonts w:cs="Times New Roman"/>
                <w:sz w:val="22"/>
                <w:szCs w:val="22"/>
              </w:rPr>
            </w:pPr>
          </w:p>
        </w:tc>
        <w:tc>
          <w:tcPr>
            <w:tcW w:w="1894" w:type="dxa"/>
            <w:gridSpan w:val="3"/>
          </w:tcPr>
          <w:p w14:paraId="64100868" w14:textId="77777777" w:rsidR="00BC43A6" w:rsidRPr="00A9628F" w:rsidRDefault="00BC43A6" w:rsidP="00F061BE">
            <w:pPr>
              <w:pStyle w:val="acctmergecolhdg"/>
              <w:shd w:val="clear" w:color="auto" w:fill="FFFFFF"/>
              <w:spacing w:line="240" w:lineRule="atLeast"/>
              <w:ind w:left="-79" w:right="-75"/>
              <w:rPr>
                <w:szCs w:val="22"/>
              </w:rPr>
            </w:pPr>
            <w:r w:rsidRPr="00A9628F">
              <w:rPr>
                <w:rFonts w:eastAsia="Arial Unicode MS"/>
                <w:bCs/>
                <w:szCs w:val="22"/>
              </w:rPr>
              <w:t xml:space="preserve">Concentrated and  </w:t>
            </w:r>
          </w:p>
        </w:tc>
        <w:tc>
          <w:tcPr>
            <w:tcW w:w="180" w:type="dxa"/>
          </w:tcPr>
          <w:p w14:paraId="561F7C09" w14:textId="77777777" w:rsidR="00BC43A6" w:rsidRPr="00A9628F" w:rsidRDefault="00BC43A6" w:rsidP="00F061BE">
            <w:pPr>
              <w:pStyle w:val="acctmergecolhdg"/>
              <w:shd w:val="clear" w:color="auto" w:fill="FFFFFF"/>
              <w:spacing w:line="240" w:lineRule="atLeast"/>
              <w:rPr>
                <w:szCs w:val="22"/>
              </w:rPr>
            </w:pPr>
          </w:p>
        </w:tc>
        <w:tc>
          <w:tcPr>
            <w:tcW w:w="1980" w:type="dxa"/>
            <w:gridSpan w:val="3"/>
          </w:tcPr>
          <w:p w14:paraId="10E64196" w14:textId="77777777" w:rsidR="00BC43A6" w:rsidRPr="00A9628F" w:rsidRDefault="00BC43A6" w:rsidP="00F061BE">
            <w:pPr>
              <w:pStyle w:val="acctmergecolhdg"/>
              <w:shd w:val="clear" w:color="auto" w:fill="FFFFFF"/>
              <w:spacing w:line="240" w:lineRule="atLeast"/>
              <w:rPr>
                <w:szCs w:val="22"/>
              </w:rPr>
            </w:pPr>
          </w:p>
        </w:tc>
        <w:tc>
          <w:tcPr>
            <w:tcW w:w="180" w:type="dxa"/>
          </w:tcPr>
          <w:p w14:paraId="6C6EC293" w14:textId="77777777" w:rsidR="00BC43A6" w:rsidRPr="00A9628F" w:rsidRDefault="00BC43A6" w:rsidP="00F061BE">
            <w:pPr>
              <w:pStyle w:val="acctmergecolhdg"/>
              <w:shd w:val="clear" w:color="auto" w:fill="FFFFFF"/>
              <w:spacing w:line="240" w:lineRule="atLeast"/>
              <w:rPr>
                <w:szCs w:val="22"/>
              </w:rPr>
            </w:pPr>
          </w:p>
        </w:tc>
        <w:tc>
          <w:tcPr>
            <w:tcW w:w="2160" w:type="dxa"/>
            <w:gridSpan w:val="5"/>
          </w:tcPr>
          <w:p w14:paraId="702B6C3F" w14:textId="77777777" w:rsidR="00BC43A6" w:rsidRPr="00A9628F" w:rsidRDefault="00BC43A6" w:rsidP="00F061BE">
            <w:pPr>
              <w:pStyle w:val="acctmergecolhdg"/>
              <w:shd w:val="clear" w:color="auto" w:fill="FFFFFF"/>
              <w:spacing w:line="240" w:lineRule="atLeast"/>
              <w:rPr>
                <w:szCs w:val="22"/>
              </w:rPr>
            </w:pPr>
          </w:p>
        </w:tc>
        <w:tc>
          <w:tcPr>
            <w:tcW w:w="180" w:type="dxa"/>
          </w:tcPr>
          <w:p w14:paraId="4CE4ADFD" w14:textId="77777777" w:rsidR="00BC43A6" w:rsidRPr="00A9628F" w:rsidRDefault="00BC43A6" w:rsidP="00F061BE">
            <w:pPr>
              <w:pStyle w:val="acctmergecolhdg"/>
              <w:shd w:val="clear" w:color="auto" w:fill="FFFFFF"/>
              <w:spacing w:line="240" w:lineRule="atLeast"/>
              <w:rPr>
                <w:szCs w:val="22"/>
              </w:rPr>
            </w:pPr>
          </w:p>
        </w:tc>
        <w:tc>
          <w:tcPr>
            <w:tcW w:w="1980" w:type="dxa"/>
            <w:gridSpan w:val="3"/>
          </w:tcPr>
          <w:p w14:paraId="7BF39B8C" w14:textId="77777777" w:rsidR="00BC43A6" w:rsidRPr="00A9628F" w:rsidRDefault="00BC43A6" w:rsidP="00F061BE">
            <w:pPr>
              <w:pStyle w:val="acctmergecolhdg"/>
              <w:shd w:val="clear" w:color="auto" w:fill="FFFFFF"/>
              <w:spacing w:line="240" w:lineRule="atLeast"/>
              <w:rPr>
                <w:szCs w:val="22"/>
              </w:rPr>
            </w:pPr>
          </w:p>
        </w:tc>
        <w:tc>
          <w:tcPr>
            <w:tcW w:w="180" w:type="dxa"/>
          </w:tcPr>
          <w:p w14:paraId="4BA3457E" w14:textId="77777777" w:rsidR="00BC43A6" w:rsidRPr="00A9628F" w:rsidRDefault="00BC43A6" w:rsidP="00F061BE">
            <w:pPr>
              <w:pStyle w:val="acctmergecolhdg"/>
              <w:shd w:val="clear" w:color="auto" w:fill="FFFFFF"/>
              <w:spacing w:line="240" w:lineRule="atLeast"/>
              <w:rPr>
                <w:szCs w:val="22"/>
              </w:rPr>
            </w:pPr>
          </w:p>
        </w:tc>
        <w:tc>
          <w:tcPr>
            <w:tcW w:w="2160" w:type="dxa"/>
            <w:gridSpan w:val="3"/>
          </w:tcPr>
          <w:p w14:paraId="40C7E553" w14:textId="77777777" w:rsidR="00BC43A6" w:rsidRPr="00A9628F" w:rsidRDefault="00BC43A6" w:rsidP="00F061BE">
            <w:pPr>
              <w:pStyle w:val="acctmergecolhdg"/>
              <w:shd w:val="clear" w:color="auto" w:fill="FFFFFF"/>
              <w:spacing w:line="240" w:lineRule="atLeast"/>
              <w:rPr>
                <w:szCs w:val="22"/>
              </w:rPr>
            </w:pPr>
          </w:p>
        </w:tc>
      </w:tr>
      <w:tr w:rsidR="00BC43A6" w:rsidRPr="00A9628F" w14:paraId="1AC9C695" w14:textId="77777777" w:rsidTr="00F061BE">
        <w:trPr>
          <w:cantSplit/>
          <w:tblHeader/>
        </w:trPr>
        <w:tc>
          <w:tcPr>
            <w:tcW w:w="3136" w:type="dxa"/>
          </w:tcPr>
          <w:p w14:paraId="01AF0344" w14:textId="77777777" w:rsidR="00BC43A6" w:rsidRPr="00A9628F" w:rsidRDefault="00BC43A6" w:rsidP="00F061BE">
            <w:pPr>
              <w:shd w:val="clear" w:color="auto" w:fill="FFFFFF"/>
              <w:spacing w:line="240" w:lineRule="atLeast"/>
              <w:ind w:right="-79"/>
              <w:rPr>
                <w:rFonts w:cs="Times New Roman"/>
                <w:sz w:val="22"/>
                <w:szCs w:val="22"/>
              </w:rPr>
            </w:pPr>
          </w:p>
        </w:tc>
        <w:tc>
          <w:tcPr>
            <w:tcW w:w="1894" w:type="dxa"/>
            <w:gridSpan w:val="3"/>
          </w:tcPr>
          <w:p w14:paraId="321D0033" w14:textId="77777777" w:rsidR="00BC43A6" w:rsidRPr="00A9628F" w:rsidRDefault="00BC43A6" w:rsidP="00F061BE">
            <w:pPr>
              <w:pStyle w:val="acctmergecolhdg"/>
              <w:shd w:val="clear" w:color="auto" w:fill="FFFFFF"/>
              <w:spacing w:line="240" w:lineRule="atLeast"/>
              <w:rPr>
                <w:szCs w:val="22"/>
              </w:rPr>
            </w:pPr>
            <w:r w:rsidRPr="00A9628F">
              <w:rPr>
                <w:rFonts w:eastAsia="Arial Unicode MS"/>
                <w:bCs/>
                <w:szCs w:val="22"/>
              </w:rPr>
              <w:t>prevulcanized latex</w:t>
            </w:r>
          </w:p>
        </w:tc>
        <w:tc>
          <w:tcPr>
            <w:tcW w:w="180" w:type="dxa"/>
          </w:tcPr>
          <w:p w14:paraId="1D9D7CB9" w14:textId="77777777" w:rsidR="00BC43A6" w:rsidRPr="00A9628F" w:rsidRDefault="00BC43A6" w:rsidP="00F061BE">
            <w:pPr>
              <w:pStyle w:val="acctmergecolhdg"/>
              <w:shd w:val="clear" w:color="auto" w:fill="FFFFFF"/>
              <w:spacing w:line="240" w:lineRule="atLeast"/>
              <w:rPr>
                <w:szCs w:val="22"/>
              </w:rPr>
            </w:pPr>
          </w:p>
        </w:tc>
        <w:tc>
          <w:tcPr>
            <w:tcW w:w="1980" w:type="dxa"/>
            <w:gridSpan w:val="3"/>
          </w:tcPr>
          <w:p w14:paraId="3DC687AB" w14:textId="77777777" w:rsidR="00BC43A6" w:rsidRPr="00A9628F" w:rsidRDefault="00BC43A6" w:rsidP="00F061BE">
            <w:pPr>
              <w:pStyle w:val="acctmergecolhdg"/>
              <w:shd w:val="clear" w:color="auto" w:fill="FFFFFF"/>
              <w:spacing w:line="240" w:lineRule="atLeast"/>
              <w:rPr>
                <w:rFonts w:eastAsia="Arial Unicode MS"/>
                <w:bCs/>
                <w:szCs w:val="22"/>
              </w:rPr>
            </w:pPr>
          </w:p>
          <w:p w14:paraId="044F8963" w14:textId="77777777" w:rsidR="00BC43A6" w:rsidRPr="00A9628F" w:rsidRDefault="00BC43A6" w:rsidP="00F061BE">
            <w:pPr>
              <w:pStyle w:val="acctmergecolhdg"/>
              <w:shd w:val="clear" w:color="auto" w:fill="FFFFFF"/>
              <w:spacing w:line="240" w:lineRule="atLeast"/>
              <w:rPr>
                <w:szCs w:val="22"/>
              </w:rPr>
            </w:pPr>
            <w:r w:rsidRPr="00A9628F">
              <w:rPr>
                <w:rFonts w:eastAsia="Arial Unicode MS"/>
                <w:bCs/>
                <w:szCs w:val="22"/>
              </w:rPr>
              <w:t>Block rubber (*)</w:t>
            </w:r>
          </w:p>
        </w:tc>
        <w:tc>
          <w:tcPr>
            <w:tcW w:w="180" w:type="dxa"/>
          </w:tcPr>
          <w:p w14:paraId="7A563B68" w14:textId="77777777" w:rsidR="00BC43A6" w:rsidRPr="00A9628F" w:rsidRDefault="00BC43A6" w:rsidP="00F061BE">
            <w:pPr>
              <w:pStyle w:val="acctmergecolhdg"/>
              <w:shd w:val="clear" w:color="auto" w:fill="FFFFFF"/>
              <w:spacing w:line="240" w:lineRule="atLeast"/>
              <w:rPr>
                <w:szCs w:val="22"/>
              </w:rPr>
            </w:pPr>
          </w:p>
        </w:tc>
        <w:tc>
          <w:tcPr>
            <w:tcW w:w="2160" w:type="dxa"/>
            <w:gridSpan w:val="5"/>
          </w:tcPr>
          <w:p w14:paraId="5931F792" w14:textId="77777777" w:rsidR="00BC43A6" w:rsidRPr="00A9628F" w:rsidRDefault="00BC43A6" w:rsidP="00F061BE">
            <w:pPr>
              <w:pStyle w:val="acctmergecolhdg"/>
              <w:shd w:val="clear" w:color="auto" w:fill="FFFFFF"/>
              <w:spacing w:line="240" w:lineRule="atLeast"/>
              <w:rPr>
                <w:rFonts w:eastAsia="Arial Unicode MS"/>
                <w:bCs/>
                <w:szCs w:val="22"/>
              </w:rPr>
            </w:pPr>
          </w:p>
          <w:p w14:paraId="6CF3805E" w14:textId="77777777" w:rsidR="00BC43A6" w:rsidRPr="00A9628F" w:rsidRDefault="00BC43A6" w:rsidP="00F061BE">
            <w:pPr>
              <w:pStyle w:val="acctmergecolhdg"/>
              <w:shd w:val="clear" w:color="auto" w:fill="FFFFFF"/>
              <w:spacing w:line="240" w:lineRule="atLeast"/>
              <w:rPr>
                <w:szCs w:val="22"/>
              </w:rPr>
            </w:pPr>
            <w:r w:rsidRPr="00A9628F">
              <w:rPr>
                <w:rFonts w:eastAsia="Arial Unicode MS"/>
                <w:bCs/>
                <w:szCs w:val="22"/>
              </w:rPr>
              <w:t>Latex products</w:t>
            </w:r>
          </w:p>
        </w:tc>
        <w:tc>
          <w:tcPr>
            <w:tcW w:w="180" w:type="dxa"/>
          </w:tcPr>
          <w:p w14:paraId="5490784E" w14:textId="77777777" w:rsidR="00BC43A6" w:rsidRPr="00A9628F" w:rsidRDefault="00BC43A6" w:rsidP="00F061BE">
            <w:pPr>
              <w:pStyle w:val="acctmergecolhdg"/>
              <w:shd w:val="clear" w:color="auto" w:fill="FFFFFF"/>
              <w:spacing w:line="240" w:lineRule="atLeast"/>
              <w:rPr>
                <w:szCs w:val="22"/>
              </w:rPr>
            </w:pPr>
          </w:p>
        </w:tc>
        <w:tc>
          <w:tcPr>
            <w:tcW w:w="1980" w:type="dxa"/>
            <w:gridSpan w:val="3"/>
          </w:tcPr>
          <w:p w14:paraId="45642060" w14:textId="77777777" w:rsidR="00BC43A6" w:rsidRPr="00A9628F" w:rsidRDefault="00BC43A6" w:rsidP="00F061BE">
            <w:pPr>
              <w:pStyle w:val="acctmergecolhdg"/>
              <w:shd w:val="clear" w:color="auto" w:fill="FFFFFF"/>
              <w:spacing w:line="240" w:lineRule="atLeast"/>
              <w:rPr>
                <w:szCs w:val="22"/>
              </w:rPr>
            </w:pPr>
          </w:p>
          <w:p w14:paraId="2D3AED20" w14:textId="77777777" w:rsidR="00BC43A6" w:rsidRPr="00A9628F" w:rsidRDefault="00BC43A6" w:rsidP="00F061BE">
            <w:pPr>
              <w:pStyle w:val="acctmergecolhdg"/>
              <w:shd w:val="clear" w:color="auto" w:fill="FFFFFF"/>
              <w:spacing w:line="240" w:lineRule="atLeast"/>
              <w:rPr>
                <w:szCs w:val="22"/>
              </w:rPr>
            </w:pPr>
            <w:r w:rsidRPr="00A9628F">
              <w:rPr>
                <w:szCs w:val="22"/>
              </w:rPr>
              <w:t>Rubber plantation</w:t>
            </w:r>
          </w:p>
        </w:tc>
        <w:tc>
          <w:tcPr>
            <w:tcW w:w="180" w:type="dxa"/>
          </w:tcPr>
          <w:p w14:paraId="48A7ADD4" w14:textId="77777777" w:rsidR="00BC43A6" w:rsidRPr="00A9628F" w:rsidRDefault="00BC43A6" w:rsidP="00F061BE">
            <w:pPr>
              <w:pStyle w:val="acctmergecolhdg"/>
              <w:shd w:val="clear" w:color="auto" w:fill="FFFFFF"/>
              <w:spacing w:line="240" w:lineRule="atLeast"/>
              <w:rPr>
                <w:szCs w:val="22"/>
              </w:rPr>
            </w:pPr>
          </w:p>
        </w:tc>
        <w:tc>
          <w:tcPr>
            <w:tcW w:w="2160" w:type="dxa"/>
            <w:gridSpan w:val="3"/>
          </w:tcPr>
          <w:p w14:paraId="61CDEAEE" w14:textId="77777777" w:rsidR="00BC43A6" w:rsidRPr="00A9628F" w:rsidRDefault="00BC43A6" w:rsidP="00F061BE">
            <w:pPr>
              <w:pStyle w:val="acctmergecolhdg"/>
              <w:shd w:val="clear" w:color="auto" w:fill="FFFFFF"/>
              <w:spacing w:line="240" w:lineRule="atLeast"/>
              <w:rPr>
                <w:szCs w:val="22"/>
              </w:rPr>
            </w:pPr>
          </w:p>
          <w:p w14:paraId="33BAA7F2" w14:textId="77777777" w:rsidR="00BC43A6" w:rsidRPr="00A9628F" w:rsidRDefault="00BC43A6" w:rsidP="00F061BE">
            <w:pPr>
              <w:pStyle w:val="acctmergecolhdg"/>
              <w:shd w:val="clear" w:color="auto" w:fill="FFFFFF"/>
              <w:spacing w:line="240" w:lineRule="atLeast"/>
              <w:rPr>
                <w:szCs w:val="22"/>
              </w:rPr>
            </w:pPr>
            <w:r w:rsidRPr="00A9628F">
              <w:rPr>
                <w:szCs w:val="22"/>
              </w:rPr>
              <w:t>Total</w:t>
            </w:r>
          </w:p>
        </w:tc>
      </w:tr>
      <w:tr w:rsidR="00BC43A6" w:rsidRPr="00A9628F" w14:paraId="6F3E1C25" w14:textId="77777777" w:rsidTr="00F061BE">
        <w:trPr>
          <w:cantSplit/>
          <w:tblHeader/>
        </w:trPr>
        <w:tc>
          <w:tcPr>
            <w:tcW w:w="3136" w:type="dxa"/>
          </w:tcPr>
          <w:p w14:paraId="49D40989" w14:textId="77777777" w:rsidR="00BC43A6" w:rsidRPr="00A9628F" w:rsidRDefault="00BC43A6" w:rsidP="00F061BE">
            <w:pPr>
              <w:pStyle w:val="acctfourfigures"/>
              <w:shd w:val="clear" w:color="auto" w:fill="FFFFFF"/>
              <w:spacing w:line="240" w:lineRule="atLeast"/>
              <w:ind w:right="-79"/>
              <w:jc w:val="center"/>
              <w:rPr>
                <w:szCs w:val="22"/>
              </w:rPr>
            </w:pPr>
          </w:p>
        </w:tc>
        <w:tc>
          <w:tcPr>
            <w:tcW w:w="899" w:type="dxa"/>
            <w:shd w:val="clear" w:color="auto" w:fill="auto"/>
          </w:tcPr>
          <w:p w14:paraId="667EAA94" w14:textId="77777777" w:rsidR="00BC43A6" w:rsidRPr="00A9628F" w:rsidRDefault="00BC43A6" w:rsidP="00F061BE">
            <w:pPr>
              <w:pStyle w:val="BodyText"/>
              <w:spacing w:line="240" w:lineRule="atLeast"/>
              <w:ind w:left="-109" w:right="-131"/>
              <w:jc w:val="center"/>
              <w:rPr>
                <w:rFonts w:cs="Times New Roman"/>
                <w:sz w:val="22"/>
                <w:szCs w:val="22"/>
              </w:rPr>
            </w:pPr>
            <w:r>
              <w:rPr>
                <w:rFonts w:cs="Times New Roman"/>
                <w:sz w:val="22"/>
                <w:szCs w:val="22"/>
              </w:rPr>
              <w:t>2017</w:t>
            </w:r>
          </w:p>
        </w:tc>
        <w:tc>
          <w:tcPr>
            <w:tcW w:w="179" w:type="dxa"/>
          </w:tcPr>
          <w:p w14:paraId="2462D97E" w14:textId="77777777" w:rsidR="00BC43A6" w:rsidRPr="00A9628F" w:rsidRDefault="00BC43A6" w:rsidP="00F061BE">
            <w:pPr>
              <w:pStyle w:val="BodyText"/>
              <w:spacing w:line="240" w:lineRule="atLeast"/>
              <w:ind w:left="-109" w:right="-131"/>
              <w:jc w:val="center"/>
              <w:rPr>
                <w:rFonts w:cs="Times New Roman"/>
                <w:sz w:val="22"/>
                <w:szCs w:val="22"/>
              </w:rPr>
            </w:pPr>
          </w:p>
        </w:tc>
        <w:tc>
          <w:tcPr>
            <w:tcW w:w="816" w:type="dxa"/>
          </w:tcPr>
          <w:p w14:paraId="7F3E758F" w14:textId="77777777" w:rsidR="00BC43A6" w:rsidRPr="00A9628F" w:rsidRDefault="00BC43A6" w:rsidP="00F061BE">
            <w:pPr>
              <w:pStyle w:val="BodyText"/>
              <w:spacing w:line="240" w:lineRule="atLeast"/>
              <w:ind w:left="-109" w:right="-131"/>
              <w:jc w:val="center"/>
              <w:rPr>
                <w:rFonts w:cs="Times New Roman"/>
                <w:sz w:val="22"/>
                <w:szCs w:val="22"/>
              </w:rPr>
            </w:pPr>
            <w:r>
              <w:rPr>
                <w:rFonts w:cs="Times New Roman"/>
                <w:sz w:val="22"/>
                <w:szCs w:val="22"/>
              </w:rPr>
              <w:t>2016</w:t>
            </w:r>
          </w:p>
        </w:tc>
        <w:tc>
          <w:tcPr>
            <w:tcW w:w="180" w:type="dxa"/>
          </w:tcPr>
          <w:p w14:paraId="1A30F765" w14:textId="77777777" w:rsidR="00BC43A6" w:rsidRPr="00A9628F" w:rsidRDefault="00BC43A6" w:rsidP="00F061BE">
            <w:pPr>
              <w:pStyle w:val="BodyText"/>
              <w:spacing w:line="240" w:lineRule="atLeast"/>
              <w:ind w:left="-109" w:right="-131"/>
              <w:jc w:val="center"/>
              <w:rPr>
                <w:rFonts w:cs="Times New Roman"/>
                <w:sz w:val="22"/>
                <w:szCs w:val="22"/>
              </w:rPr>
            </w:pPr>
          </w:p>
        </w:tc>
        <w:tc>
          <w:tcPr>
            <w:tcW w:w="900" w:type="dxa"/>
          </w:tcPr>
          <w:p w14:paraId="638FAEB0" w14:textId="77777777" w:rsidR="00BC43A6" w:rsidRPr="00A9628F" w:rsidRDefault="00BC43A6" w:rsidP="00F061BE">
            <w:pPr>
              <w:pStyle w:val="BodyText"/>
              <w:spacing w:line="240" w:lineRule="atLeast"/>
              <w:ind w:left="-109" w:right="-131"/>
              <w:jc w:val="center"/>
              <w:rPr>
                <w:rFonts w:cs="Times New Roman"/>
                <w:sz w:val="22"/>
                <w:szCs w:val="22"/>
              </w:rPr>
            </w:pPr>
            <w:r>
              <w:rPr>
                <w:rFonts w:cs="Times New Roman"/>
                <w:sz w:val="22"/>
                <w:szCs w:val="22"/>
              </w:rPr>
              <w:t>2017</w:t>
            </w:r>
          </w:p>
        </w:tc>
        <w:tc>
          <w:tcPr>
            <w:tcW w:w="180" w:type="dxa"/>
          </w:tcPr>
          <w:p w14:paraId="1A2D7D57" w14:textId="77777777" w:rsidR="00BC43A6" w:rsidRPr="00A9628F" w:rsidRDefault="00BC43A6" w:rsidP="00F061BE">
            <w:pPr>
              <w:pStyle w:val="BodyText"/>
              <w:spacing w:line="240" w:lineRule="atLeast"/>
              <w:ind w:left="-109" w:right="-131"/>
              <w:jc w:val="center"/>
              <w:rPr>
                <w:rFonts w:cs="Times New Roman"/>
                <w:sz w:val="22"/>
                <w:szCs w:val="22"/>
              </w:rPr>
            </w:pPr>
          </w:p>
        </w:tc>
        <w:tc>
          <w:tcPr>
            <w:tcW w:w="900" w:type="dxa"/>
          </w:tcPr>
          <w:p w14:paraId="5E2E3F8E" w14:textId="77777777" w:rsidR="00BC43A6" w:rsidRPr="00A9628F" w:rsidRDefault="00BC43A6" w:rsidP="00F061BE">
            <w:pPr>
              <w:pStyle w:val="BodyText"/>
              <w:spacing w:line="240" w:lineRule="atLeast"/>
              <w:ind w:left="-109" w:right="-131"/>
              <w:jc w:val="center"/>
              <w:rPr>
                <w:rFonts w:cs="Times New Roman"/>
                <w:sz w:val="22"/>
                <w:szCs w:val="22"/>
              </w:rPr>
            </w:pPr>
            <w:r>
              <w:rPr>
                <w:rFonts w:cs="Times New Roman"/>
                <w:sz w:val="22"/>
                <w:szCs w:val="22"/>
              </w:rPr>
              <w:t>2016</w:t>
            </w:r>
          </w:p>
        </w:tc>
        <w:tc>
          <w:tcPr>
            <w:tcW w:w="180" w:type="dxa"/>
          </w:tcPr>
          <w:p w14:paraId="2F491955" w14:textId="77777777" w:rsidR="00BC43A6" w:rsidRPr="00A9628F" w:rsidRDefault="00BC43A6" w:rsidP="00F061BE">
            <w:pPr>
              <w:pStyle w:val="acctfourfigures"/>
              <w:shd w:val="clear" w:color="auto" w:fill="FFFFFF"/>
              <w:tabs>
                <w:tab w:val="clear" w:pos="765"/>
                <w:tab w:val="decimal" w:pos="374"/>
              </w:tabs>
              <w:spacing w:line="240" w:lineRule="atLeast"/>
              <w:ind w:left="-79" w:right="-79"/>
              <w:jc w:val="center"/>
              <w:rPr>
                <w:szCs w:val="22"/>
              </w:rPr>
            </w:pPr>
          </w:p>
        </w:tc>
        <w:tc>
          <w:tcPr>
            <w:tcW w:w="990" w:type="dxa"/>
            <w:gridSpan w:val="2"/>
          </w:tcPr>
          <w:p w14:paraId="225D9731" w14:textId="77777777" w:rsidR="00BC43A6" w:rsidRPr="00A9628F" w:rsidRDefault="00BC43A6" w:rsidP="00F061BE">
            <w:pPr>
              <w:pStyle w:val="BodyText"/>
              <w:spacing w:line="240" w:lineRule="atLeast"/>
              <w:ind w:left="-109" w:right="-131"/>
              <w:jc w:val="center"/>
              <w:rPr>
                <w:rFonts w:cs="Times New Roman"/>
                <w:sz w:val="22"/>
                <w:szCs w:val="22"/>
              </w:rPr>
            </w:pPr>
            <w:r>
              <w:rPr>
                <w:rFonts w:cs="Times New Roman"/>
                <w:sz w:val="22"/>
                <w:szCs w:val="22"/>
              </w:rPr>
              <w:t>2017</w:t>
            </w:r>
          </w:p>
        </w:tc>
        <w:tc>
          <w:tcPr>
            <w:tcW w:w="180" w:type="dxa"/>
            <w:gridSpan w:val="2"/>
          </w:tcPr>
          <w:p w14:paraId="7B7DE6F3" w14:textId="77777777" w:rsidR="00BC43A6" w:rsidRPr="00A9628F" w:rsidRDefault="00BC43A6" w:rsidP="00F061BE">
            <w:pPr>
              <w:pStyle w:val="BodyText"/>
              <w:spacing w:line="240" w:lineRule="atLeast"/>
              <w:ind w:left="-109" w:right="-131"/>
              <w:jc w:val="center"/>
              <w:rPr>
                <w:rFonts w:cs="Times New Roman"/>
                <w:sz w:val="22"/>
                <w:szCs w:val="22"/>
              </w:rPr>
            </w:pPr>
          </w:p>
        </w:tc>
        <w:tc>
          <w:tcPr>
            <w:tcW w:w="990" w:type="dxa"/>
          </w:tcPr>
          <w:p w14:paraId="2811E24D" w14:textId="77777777" w:rsidR="00BC43A6" w:rsidRPr="00A9628F" w:rsidRDefault="00BC43A6" w:rsidP="00F061BE">
            <w:pPr>
              <w:pStyle w:val="BodyText"/>
              <w:spacing w:line="240" w:lineRule="atLeast"/>
              <w:ind w:left="-109" w:right="-131"/>
              <w:jc w:val="center"/>
              <w:rPr>
                <w:rFonts w:cs="Times New Roman"/>
                <w:sz w:val="22"/>
                <w:szCs w:val="22"/>
              </w:rPr>
            </w:pPr>
            <w:r>
              <w:rPr>
                <w:rFonts w:cs="Times New Roman"/>
                <w:sz w:val="22"/>
                <w:szCs w:val="22"/>
              </w:rPr>
              <w:t>2016</w:t>
            </w:r>
          </w:p>
        </w:tc>
        <w:tc>
          <w:tcPr>
            <w:tcW w:w="180" w:type="dxa"/>
          </w:tcPr>
          <w:p w14:paraId="51237EB6" w14:textId="77777777" w:rsidR="00BC43A6" w:rsidRPr="00A9628F" w:rsidRDefault="00BC43A6" w:rsidP="00F061BE">
            <w:pPr>
              <w:pStyle w:val="BodyText"/>
              <w:spacing w:line="240" w:lineRule="atLeast"/>
              <w:ind w:left="-109" w:right="-131"/>
              <w:jc w:val="center"/>
              <w:rPr>
                <w:rFonts w:cs="Times New Roman"/>
                <w:sz w:val="22"/>
                <w:szCs w:val="22"/>
              </w:rPr>
            </w:pPr>
          </w:p>
        </w:tc>
        <w:tc>
          <w:tcPr>
            <w:tcW w:w="900" w:type="dxa"/>
          </w:tcPr>
          <w:p w14:paraId="59C0E4AE" w14:textId="77777777" w:rsidR="00BC43A6" w:rsidRPr="00A9628F" w:rsidRDefault="00BC43A6" w:rsidP="00F061BE">
            <w:pPr>
              <w:pStyle w:val="BodyText"/>
              <w:spacing w:line="240" w:lineRule="atLeast"/>
              <w:ind w:left="-109" w:right="-131"/>
              <w:jc w:val="center"/>
              <w:rPr>
                <w:rFonts w:cs="Times New Roman"/>
                <w:sz w:val="22"/>
                <w:szCs w:val="22"/>
              </w:rPr>
            </w:pPr>
            <w:r>
              <w:rPr>
                <w:rFonts w:cs="Times New Roman"/>
                <w:sz w:val="22"/>
                <w:szCs w:val="22"/>
              </w:rPr>
              <w:t>2017</w:t>
            </w:r>
          </w:p>
        </w:tc>
        <w:tc>
          <w:tcPr>
            <w:tcW w:w="180" w:type="dxa"/>
          </w:tcPr>
          <w:p w14:paraId="5811DBE0" w14:textId="77777777" w:rsidR="00BC43A6" w:rsidRPr="00A9628F" w:rsidRDefault="00BC43A6" w:rsidP="00F061BE">
            <w:pPr>
              <w:pStyle w:val="BodyText"/>
              <w:spacing w:line="240" w:lineRule="atLeast"/>
              <w:ind w:left="-109" w:right="-131"/>
              <w:jc w:val="center"/>
              <w:rPr>
                <w:rFonts w:cs="Times New Roman"/>
                <w:sz w:val="22"/>
                <w:szCs w:val="22"/>
              </w:rPr>
            </w:pPr>
          </w:p>
        </w:tc>
        <w:tc>
          <w:tcPr>
            <w:tcW w:w="900" w:type="dxa"/>
          </w:tcPr>
          <w:p w14:paraId="402CF319" w14:textId="77777777" w:rsidR="00BC43A6" w:rsidRPr="00A9628F" w:rsidRDefault="00BC43A6" w:rsidP="00F061BE">
            <w:pPr>
              <w:pStyle w:val="BodyText"/>
              <w:spacing w:line="240" w:lineRule="atLeast"/>
              <w:ind w:left="-109" w:right="-131"/>
              <w:jc w:val="center"/>
              <w:rPr>
                <w:rFonts w:cs="Times New Roman"/>
                <w:sz w:val="22"/>
                <w:szCs w:val="22"/>
              </w:rPr>
            </w:pPr>
            <w:r>
              <w:rPr>
                <w:rFonts w:cs="Times New Roman"/>
                <w:sz w:val="22"/>
                <w:szCs w:val="22"/>
              </w:rPr>
              <w:t>2016</w:t>
            </w:r>
          </w:p>
        </w:tc>
        <w:tc>
          <w:tcPr>
            <w:tcW w:w="180" w:type="dxa"/>
          </w:tcPr>
          <w:p w14:paraId="1776CDF1" w14:textId="77777777" w:rsidR="00BC43A6" w:rsidRPr="00A9628F" w:rsidRDefault="00BC43A6" w:rsidP="00F061BE">
            <w:pPr>
              <w:pStyle w:val="acctmergecolhdg"/>
              <w:spacing w:line="240" w:lineRule="atLeast"/>
              <w:rPr>
                <w:b w:val="0"/>
                <w:bCs/>
                <w:szCs w:val="22"/>
              </w:rPr>
            </w:pPr>
          </w:p>
        </w:tc>
        <w:tc>
          <w:tcPr>
            <w:tcW w:w="986" w:type="dxa"/>
          </w:tcPr>
          <w:p w14:paraId="2163D8F2" w14:textId="77777777" w:rsidR="00BC43A6" w:rsidRPr="00A9628F" w:rsidRDefault="00BC43A6" w:rsidP="00F061BE">
            <w:pPr>
              <w:pStyle w:val="BodyText"/>
              <w:spacing w:line="240" w:lineRule="atLeast"/>
              <w:ind w:left="-109" w:right="-131"/>
              <w:jc w:val="center"/>
              <w:rPr>
                <w:rFonts w:cs="Times New Roman"/>
                <w:sz w:val="22"/>
                <w:szCs w:val="22"/>
              </w:rPr>
            </w:pPr>
            <w:r>
              <w:rPr>
                <w:rFonts w:cs="Times New Roman"/>
                <w:sz w:val="22"/>
                <w:szCs w:val="22"/>
              </w:rPr>
              <w:t>2017</w:t>
            </w:r>
          </w:p>
        </w:tc>
        <w:tc>
          <w:tcPr>
            <w:tcW w:w="182" w:type="dxa"/>
          </w:tcPr>
          <w:p w14:paraId="0E868160" w14:textId="77777777" w:rsidR="00BC43A6" w:rsidRPr="00A9628F" w:rsidRDefault="00BC43A6" w:rsidP="00F061BE">
            <w:pPr>
              <w:pStyle w:val="BodyText"/>
              <w:spacing w:line="240" w:lineRule="atLeast"/>
              <w:ind w:left="-109" w:right="-131"/>
              <w:jc w:val="center"/>
              <w:rPr>
                <w:rFonts w:cs="Times New Roman"/>
                <w:sz w:val="22"/>
                <w:szCs w:val="22"/>
              </w:rPr>
            </w:pPr>
          </w:p>
        </w:tc>
        <w:tc>
          <w:tcPr>
            <w:tcW w:w="992" w:type="dxa"/>
          </w:tcPr>
          <w:p w14:paraId="591E01F6" w14:textId="77777777" w:rsidR="00BC43A6" w:rsidRPr="00A9628F" w:rsidRDefault="00BC43A6" w:rsidP="00F061BE">
            <w:pPr>
              <w:pStyle w:val="BodyText"/>
              <w:spacing w:line="240" w:lineRule="atLeast"/>
              <w:ind w:left="-109" w:right="-131"/>
              <w:jc w:val="center"/>
              <w:rPr>
                <w:rFonts w:cs="Times New Roman"/>
                <w:sz w:val="22"/>
                <w:szCs w:val="22"/>
              </w:rPr>
            </w:pPr>
            <w:r>
              <w:rPr>
                <w:rFonts w:cs="Times New Roman"/>
                <w:sz w:val="22"/>
                <w:szCs w:val="22"/>
              </w:rPr>
              <w:t>2016</w:t>
            </w:r>
          </w:p>
        </w:tc>
      </w:tr>
      <w:tr w:rsidR="00BC43A6" w:rsidRPr="00A9628F" w14:paraId="5FCE297F" w14:textId="77777777" w:rsidTr="00F061BE">
        <w:trPr>
          <w:cantSplit/>
          <w:tblHeader/>
        </w:trPr>
        <w:tc>
          <w:tcPr>
            <w:tcW w:w="3136" w:type="dxa"/>
          </w:tcPr>
          <w:p w14:paraId="15092261" w14:textId="77777777" w:rsidR="00BC43A6" w:rsidRPr="00A9628F" w:rsidRDefault="00BC43A6" w:rsidP="00F061BE">
            <w:pPr>
              <w:pStyle w:val="acctfourfigures"/>
              <w:shd w:val="clear" w:color="auto" w:fill="FFFFFF"/>
              <w:spacing w:line="240" w:lineRule="atLeast"/>
              <w:ind w:right="-79"/>
              <w:jc w:val="center"/>
              <w:rPr>
                <w:szCs w:val="22"/>
              </w:rPr>
            </w:pPr>
          </w:p>
        </w:tc>
        <w:tc>
          <w:tcPr>
            <w:tcW w:w="10894" w:type="dxa"/>
            <w:gridSpan w:val="21"/>
            <w:shd w:val="clear" w:color="auto" w:fill="auto"/>
          </w:tcPr>
          <w:p w14:paraId="2613C736" w14:textId="70483C50" w:rsidR="00BC43A6" w:rsidRPr="00BC43A6" w:rsidRDefault="00BC43A6" w:rsidP="00F061BE">
            <w:pPr>
              <w:pStyle w:val="BodyText"/>
              <w:spacing w:line="240" w:lineRule="atLeast"/>
              <w:ind w:left="-109" w:right="-131"/>
              <w:jc w:val="center"/>
              <w:rPr>
                <w:rFonts w:cs="Times New Roman"/>
                <w:i/>
                <w:iCs/>
                <w:sz w:val="22"/>
                <w:szCs w:val="22"/>
              </w:rPr>
            </w:pPr>
            <w:r w:rsidRPr="00BC43A6">
              <w:rPr>
                <w:rFonts w:cs="Times New Roman"/>
                <w:i/>
                <w:iCs/>
                <w:sz w:val="22"/>
                <w:szCs w:val="22"/>
              </w:rPr>
              <w:t>(</w:t>
            </w:r>
            <w:r w:rsidR="00374C7D">
              <w:rPr>
                <w:rFonts w:cs="Times New Roman"/>
                <w:i/>
                <w:iCs/>
                <w:sz w:val="22"/>
                <w:szCs w:val="22"/>
              </w:rPr>
              <w:t xml:space="preserve">in </w:t>
            </w:r>
            <w:r w:rsidR="00A4467B">
              <w:rPr>
                <w:rFonts w:cs="Times New Roman"/>
                <w:i/>
                <w:iCs/>
                <w:sz w:val="22"/>
                <w:szCs w:val="22"/>
              </w:rPr>
              <w:t>million</w:t>
            </w:r>
            <w:r w:rsidR="00374C7D">
              <w:rPr>
                <w:rFonts w:cs="Times New Roman"/>
                <w:i/>
                <w:iCs/>
                <w:sz w:val="22"/>
                <w:szCs w:val="22"/>
              </w:rPr>
              <w:t xml:space="preserve"> B</w:t>
            </w:r>
            <w:r w:rsidRPr="00BC43A6">
              <w:rPr>
                <w:rFonts w:cs="Times New Roman"/>
                <w:i/>
                <w:iCs/>
                <w:sz w:val="22"/>
                <w:szCs w:val="22"/>
              </w:rPr>
              <w:t>aht)</w:t>
            </w:r>
          </w:p>
        </w:tc>
      </w:tr>
      <w:tr w:rsidR="00CC779F" w:rsidRPr="00A9628F" w14:paraId="0531FBEC" w14:textId="77777777" w:rsidTr="00F061BE">
        <w:trPr>
          <w:cantSplit/>
        </w:trPr>
        <w:tc>
          <w:tcPr>
            <w:tcW w:w="3136" w:type="dxa"/>
          </w:tcPr>
          <w:p w14:paraId="43DD4E15" w14:textId="2F069557" w:rsidR="00CC779F" w:rsidRPr="00A9628F" w:rsidRDefault="00CC779F" w:rsidP="00F061BE">
            <w:pPr>
              <w:shd w:val="clear" w:color="auto" w:fill="FFFFFF"/>
              <w:spacing w:line="240" w:lineRule="atLeast"/>
              <w:ind w:left="180" w:right="-79" w:hanging="180"/>
              <w:rPr>
                <w:rFonts w:cs="Times New Roman"/>
                <w:sz w:val="22"/>
                <w:szCs w:val="22"/>
              </w:rPr>
            </w:pPr>
            <w:r w:rsidRPr="00A9628F">
              <w:rPr>
                <w:rFonts w:cs="Times New Roman"/>
                <w:sz w:val="22"/>
                <w:szCs w:val="22"/>
              </w:rPr>
              <w:t>External revenue</w:t>
            </w:r>
          </w:p>
        </w:tc>
        <w:tc>
          <w:tcPr>
            <w:tcW w:w="899" w:type="dxa"/>
            <w:vAlign w:val="bottom"/>
          </w:tcPr>
          <w:p w14:paraId="1C094A28" w14:textId="25C0BAEF"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r w:rsidRPr="00CC779F">
              <w:rPr>
                <w:szCs w:val="22"/>
                <w:lang w:val="en-US" w:bidi="th-TH"/>
              </w:rPr>
              <w:t>6,940</w:t>
            </w:r>
          </w:p>
        </w:tc>
        <w:tc>
          <w:tcPr>
            <w:tcW w:w="179" w:type="dxa"/>
            <w:vAlign w:val="bottom"/>
          </w:tcPr>
          <w:p w14:paraId="2B6EA1CC"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p>
        </w:tc>
        <w:tc>
          <w:tcPr>
            <w:tcW w:w="816" w:type="dxa"/>
            <w:vAlign w:val="bottom"/>
          </w:tcPr>
          <w:p w14:paraId="4E41CA9A" w14:textId="674FA777"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r w:rsidRPr="00CC779F">
              <w:rPr>
                <w:szCs w:val="22"/>
              </w:rPr>
              <w:t>5,573</w:t>
            </w:r>
          </w:p>
        </w:tc>
        <w:tc>
          <w:tcPr>
            <w:tcW w:w="180" w:type="dxa"/>
            <w:vAlign w:val="bottom"/>
          </w:tcPr>
          <w:p w14:paraId="4D065853"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p>
        </w:tc>
        <w:tc>
          <w:tcPr>
            <w:tcW w:w="900" w:type="dxa"/>
            <w:vAlign w:val="bottom"/>
          </w:tcPr>
          <w:p w14:paraId="077754F4" w14:textId="75D8660E"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0802BE3B"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6C4889A4" w14:textId="10A2BDAA"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317</w:t>
            </w:r>
          </w:p>
        </w:tc>
        <w:tc>
          <w:tcPr>
            <w:tcW w:w="180" w:type="dxa"/>
            <w:vAlign w:val="bottom"/>
          </w:tcPr>
          <w:p w14:paraId="35D538DD"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84" w:type="dxa"/>
            <w:vAlign w:val="bottom"/>
          </w:tcPr>
          <w:p w14:paraId="4FF3397F" w14:textId="4E52EE23"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2,482</w:t>
            </w:r>
          </w:p>
        </w:tc>
        <w:tc>
          <w:tcPr>
            <w:tcW w:w="180" w:type="dxa"/>
            <w:gridSpan w:val="2"/>
            <w:vAlign w:val="bottom"/>
          </w:tcPr>
          <w:p w14:paraId="40F1945B"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0ED52B06" w14:textId="698B011A"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1,833</w:t>
            </w:r>
          </w:p>
        </w:tc>
        <w:tc>
          <w:tcPr>
            <w:tcW w:w="180" w:type="dxa"/>
            <w:vAlign w:val="bottom"/>
          </w:tcPr>
          <w:p w14:paraId="22E02EFE"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0D778764" w14:textId="14B63B75"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5</w:t>
            </w:r>
          </w:p>
        </w:tc>
        <w:tc>
          <w:tcPr>
            <w:tcW w:w="180" w:type="dxa"/>
            <w:vAlign w:val="bottom"/>
          </w:tcPr>
          <w:p w14:paraId="3D91B4E3"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19D52CBA" w14:textId="4595B9B5"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13</w:t>
            </w:r>
          </w:p>
        </w:tc>
        <w:tc>
          <w:tcPr>
            <w:tcW w:w="180" w:type="dxa"/>
            <w:vAlign w:val="bottom"/>
          </w:tcPr>
          <w:p w14:paraId="2221A141"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1AB3B562" w14:textId="1C022561" w:rsidR="00CC779F" w:rsidRPr="00CC779F" w:rsidRDefault="00CC779F" w:rsidP="00F061BE">
            <w:pPr>
              <w:pStyle w:val="acctfourfigures"/>
              <w:shd w:val="clear" w:color="auto" w:fill="FFFFFF"/>
              <w:tabs>
                <w:tab w:val="clear" w:pos="765"/>
                <w:tab w:val="decimal" w:pos="731"/>
              </w:tabs>
              <w:spacing w:line="240" w:lineRule="atLeast"/>
              <w:ind w:left="-79" w:right="-72"/>
              <w:rPr>
                <w:szCs w:val="22"/>
              </w:rPr>
            </w:pPr>
            <w:r w:rsidRPr="00CC779F">
              <w:rPr>
                <w:szCs w:val="22"/>
              </w:rPr>
              <w:t>9,427</w:t>
            </w:r>
          </w:p>
        </w:tc>
        <w:tc>
          <w:tcPr>
            <w:tcW w:w="182" w:type="dxa"/>
            <w:vAlign w:val="bottom"/>
          </w:tcPr>
          <w:p w14:paraId="7B4225F2" w14:textId="77777777" w:rsidR="00CC779F" w:rsidRPr="00CC779F" w:rsidRDefault="00CC779F" w:rsidP="00F061BE">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33B6C1B5" w14:textId="2F8479AB" w:rsidR="00CC779F" w:rsidRPr="00CC779F" w:rsidRDefault="00CC779F" w:rsidP="00F061BE">
            <w:pPr>
              <w:pStyle w:val="acctfourfigures"/>
              <w:shd w:val="clear" w:color="auto" w:fill="FFFFFF"/>
              <w:tabs>
                <w:tab w:val="clear" w:pos="765"/>
                <w:tab w:val="decimal" w:pos="731"/>
              </w:tabs>
              <w:spacing w:line="240" w:lineRule="atLeast"/>
              <w:ind w:left="-79" w:right="-72"/>
              <w:rPr>
                <w:szCs w:val="22"/>
              </w:rPr>
            </w:pPr>
            <w:r w:rsidRPr="00CC779F">
              <w:rPr>
                <w:szCs w:val="22"/>
              </w:rPr>
              <w:t>7,736</w:t>
            </w:r>
          </w:p>
        </w:tc>
      </w:tr>
      <w:tr w:rsidR="00CC779F" w:rsidRPr="00A9628F" w14:paraId="481D909A" w14:textId="77777777" w:rsidTr="00F061BE">
        <w:trPr>
          <w:cantSplit/>
        </w:trPr>
        <w:tc>
          <w:tcPr>
            <w:tcW w:w="3136" w:type="dxa"/>
          </w:tcPr>
          <w:p w14:paraId="699A44EE" w14:textId="77777777" w:rsidR="00CC779F" w:rsidRPr="00A9628F" w:rsidRDefault="00CC779F" w:rsidP="00F061BE">
            <w:pPr>
              <w:shd w:val="clear" w:color="auto" w:fill="FFFFFF"/>
              <w:spacing w:line="240" w:lineRule="atLeast"/>
              <w:ind w:left="180" w:right="-79" w:hanging="180"/>
              <w:rPr>
                <w:rFonts w:cs="Times New Roman"/>
                <w:sz w:val="22"/>
                <w:szCs w:val="22"/>
              </w:rPr>
            </w:pPr>
            <w:r w:rsidRPr="00A9628F">
              <w:rPr>
                <w:rFonts w:cs="Times New Roman"/>
                <w:sz w:val="22"/>
                <w:szCs w:val="22"/>
              </w:rPr>
              <w:t>Inter-segment revenue</w:t>
            </w:r>
          </w:p>
        </w:tc>
        <w:tc>
          <w:tcPr>
            <w:tcW w:w="899" w:type="dxa"/>
            <w:tcBorders>
              <w:bottom w:val="single" w:sz="4" w:space="0" w:color="auto"/>
            </w:tcBorders>
            <w:vAlign w:val="bottom"/>
          </w:tcPr>
          <w:p w14:paraId="5E534124" w14:textId="083C5BA2"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r w:rsidRPr="00CC779F">
              <w:rPr>
                <w:szCs w:val="22"/>
              </w:rPr>
              <w:t>3,062</w:t>
            </w:r>
          </w:p>
        </w:tc>
        <w:tc>
          <w:tcPr>
            <w:tcW w:w="179" w:type="dxa"/>
            <w:vAlign w:val="bottom"/>
          </w:tcPr>
          <w:p w14:paraId="3AF6E462"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p>
        </w:tc>
        <w:tc>
          <w:tcPr>
            <w:tcW w:w="816" w:type="dxa"/>
            <w:tcBorders>
              <w:bottom w:val="single" w:sz="4" w:space="0" w:color="auto"/>
            </w:tcBorders>
            <w:vAlign w:val="bottom"/>
          </w:tcPr>
          <w:p w14:paraId="2CA4696E" w14:textId="5FC6923B"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r w:rsidRPr="00CC779F">
              <w:rPr>
                <w:szCs w:val="22"/>
              </w:rPr>
              <w:t>2,352</w:t>
            </w:r>
          </w:p>
        </w:tc>
        <w:tc>
          <w:tcPr>
            <w:tcW w:w="180" w:type="dxa"/>
            <w:vAlign w:val="bottom"/>
          </w:tcPr>
          <w:p w14:paraId="3A6D7508"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p>
        </w:tc>
        <w:tc>
          <w:tcPr>
            <w:tcW w:w="900" w:type="dxa"/>
            <w:tcBorders>
              <w:bottom w:val="single" w:sz="4" w:space="0" w:color="auto"/>
            </w:tcBorders>
            <w:vAlign w:val="bottom"/>
          </w:tcPr>
          <w:p w14:paraId="142F861B" w14:textId="5FE4C21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7E38773F"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5743A9FD" w14:textId="48EFE8E3"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25</w:t>
            </w:r>
          </w:p>
        </w:tc>
        <w:tc>
          <w:tcPr>
            <w:tcW w:w="180" w:type="dxa"/>
            <w:vAlign w:val="bottom"/>
          </w:tcPr>
          <w:p w14:paraId="59DD43B9"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84" w:type="dxa"/>
            <w:tcBorders>
              <w:bottom w:val="single" w:sz="4" w:space="0" w:color="auto"/>
            </w:tcBorders>
            <w:vAlign w:val="bottom"/>
          </w:tcPr>
          <w:p w14:paraId="187BF0DE" w14:textId="36C6166C"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gridSpan w:val="2"/>
            <w:vAlign w:val="bottom"/>
          </w:tcPr>
          <w:p w14:paraId="65D43443"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single" w:sz="4" w:space="0" w:color="auto"/>
            </w:tcBorders>
            <w:vAlign w:val="bottom"/>
          </w:tcPr>
          <w:p w14:paraId="18E5D059" w14:textId="6992854B"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4376B049"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3B55C513" w14:textId="35108023"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51</w:t>
            </w:r>
          </w:p>
        </w:tc>
        <w:tc>
          <w:tcPr>
            <w:tcW w:w="180" w:type="dxa"/>
            <w:vAlign w:val="bottom"/>
          </w:tcPr>
          <w:p w14:paraId="64763A99"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26B2F17A" w14:textId="79434B0C"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107</w:t>
            </w:r>
          </w:p>
        </w:tc>
        <w:tc>
          <w:tcPr>
            <w:tcW w:w="180" w:type="dxa"/>
            <w:vAlign w:val="bottom"/>
          </w:tcPr>
          <w:p w14:paraId="39E68C65"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p>
        </w:tc>
        <w:tc>
          <w:tcPr>
            <w:tcW w:w="986" w:type="dxa"/>
            <w:tcBorders>
              <w:bottom w:val="single" w:sz="4" w:space="0" w:color="auto"/>
            </w:tcBorders>
            <w:vAlign w:val="bottom"/>
          </w:tcPr>
          <w:p w14:paraId="1E12F560" w14:textId="25A3051F" w:rsidR="00CC779F" w:rsidRPr="00CC779F" w:rsidRDefault="00CC779F" w:rsidP="00F061BE">
            <w:pPr>
              <w:pStyle w:val="acctfourfigures"/>
              <w:shd w:val="clear" w:color="auto" w:fill="FFFFFF"/>
              <w:tabs>
                <w:tab w:val="clear" w:pos="765"/>
                <w:tab w:val="decimal" w:pos="731"/>
              </w:tabs>
              <w:spacing w:line="240" w:lineRule="atLeast"/>
              <w:ind w:left="-79" w:right="-72"/>
              <w:rPr>
                <w:szCs w:val="22"/>
              </w:rPr>
            </w:pPr>
            <w:r w:rsidRPr="00CC779F">
              <w:rPr>
                <w:szCs w:val="22"/>
              </w:rPr>
              <w:t>3,113</w:t>
            </w:r>
          </w:p>
        </w:tc>
        <w:tc>
          <w:tcPr>
            <w:tcW w:w="182" w:type="dxa"/>
            <w:vAlign w:val="bottom"/>
          </w:tcPr>
          <w:p w14:paraId="585C3714" w14:textId="77777777" w:rsidR="00CC779F" w:rsidRPr="00CC779F" w:rsidRDefault="00CC779F" w:rsidP="00F061BE">
            <w:pPr>
              <w:pStyle w:val="acctfourfigures"/>
              <w:shd w:val="clear" w:color="auto" w:fill="FFFFFF"/>
              <w:tabs>
                <w:tab w:val="clear" w:pos="765"/>
                <w:tab w:val="decimal" w:pos="731"/>
              </w:tabs>
              <w:spacing w:line="240" w:lineRule="atLeast"/>
              <w:ind w:left="-79" w:right="-72"/>
              <w:rPr>
                <w:szCs w:val="22"/>
              </w:rPr>
            </w:pPr>
          </w:p>
        </w:tc>
        <w:tc>
          <w:tcPr>
            <w:tcW w:w="992" w:type="dxa"/>
            <w:tcBorders>
              <w:bottom w:val="single" w:sz="4" w:space="0" w:color="auto"/>
            </w:tcBorders>
            <w:vAlign w:val="bottom"/>
          </w:tcPr>
          <w:p w14:paraId="64B9D497" w14:textId="272D3E36" w:rsidR="00CC779F" w:rsidRPr="00CC779F" w:rsidRDefault="00CC779F" w:rsidP="00F061BE">
            <w:pPr>
              <w:pStyle w:val="acctfourfigures"/>
              <w:shd w:val="clear" w:color="auto" w:fill="FFFFFF"/>
              <w:tabs>
                <w:tab w:val="clear" w:pos="765"/>
                <w:tab w:val="decimal" w:pos="731"/>
              </w:tabs>
              <w:spacing w:line="240" w:lineRule="atLeast"/>
              <w:ind w:left="-79" w:right="-72"/>
              <w:rPr>
                <w:szCs w:val="22"/>
              </w:rPr>
            </w:pPr>
            <w:r w:rsidRPr="00CC779F">
              <w:rPr>
                <w:szCs w:val="22"/>
              </w:rPr>
              <w:t>2,484</w:t>
            </w:r>
          </w:p>
        </w:tc>
      </w:tr>
      <w:tr w:rsidR="00CC779F" w:rsidRPr="00A9628F" w14:paraId="29411373" w14:textId="77777777" w:rsidTr="00F061BE">
        <w:trPr>
          <w:cantSplit/>
        </w:trPr>
        <w:tc>
          <w:tcPr>
            <w:tcW w:w="3136" w:type="dxa"/>
          </w:tcPr>
          <w:p w14:paraId="3141456E" w14:textId="77777777" w:rsidR="00CC779F" w:rsidRPr="00A9628F" w:rsidRDefault="00CC779F" w:rsidP="00F061BE">
            <w:pPr>
              <w:shd w:val="clear" w:color="auto" w:fill="FFFFFF"/>
              <w:spacing w:line="240" w:lineRule="atLeast"/>
              <w:ind w:left="180" w:right="-79" w:hanging="180"/>
              <w:rPr>
                <w:rFonts w:cs="Times New Roman"/>
                <w:sz w:val="22"/>
                <w:szCs w:val="22"/>
              </w:rPr>
            </w:pPr>
            <w:r w:rsidRPr="00A9628F">
              <w:rPr>
                <w:rFonts w:cs="Times New Roman"/>
                <w:sz w:val="22"/>
                <w:szCs w:val="22"/>
              </w:rPr>
              <w:t>Total segment revenue</w:t>
            </w:r>
          </w:p>
        </w:tc>
        <w:tc>
          <w:tcPr>
            <w:tcW w:w="899" w:type="dxa"/>
            <w:tcBorders>
              <w:top w:val="single" w:sz="4" w:space="0" w:color="auto"/>
              <w:bottom w:val="double" w:sz="4" w:space="0" w:color="auto"/>
            </w:tcBorders>
            <w:vAlign w:val="bottom"/>
          </w:tcPr>
          <w:p w14:paraId="30114C80" w14:textId="0DB86DDE" w:rsidR="00CC779F" w:rsidRPr="00CC779F" w:rsidRDefault="00CC779F" w:rsidP="00F061BE">
            <w:pPr>
              <w:pStyle w:val="acctfourfigures"/>
              <w:shd w:val="clear" w:color="auto" w:fill="FFFFFF"/>
              <w:tabs>
                <w:tab w:val="clear" w:pos="765"/>
                <w:tab w:val="decimal" w:pos="641"/>
              </w:tabs>
              <w:spacing w:line="240" w:lineRule="atLeast"/>
              <w:ind w:left="-79" w:right="-72"/>
              <w:rPr>
                <w:b/>
                <w:bCs/>
                <w:szCs w:val="22"/>
              </w:rPr>
            </w:pPr>
            <w:r w:rsidRPr="00CC779F">
              <w:rPr>
                <w:b/>
                <w:bCs/>
                <w:szCs w:val="22"/>
              </w:rPr>
              <w:t>10,002</w:t>
            </w:r>
          </w:p>
        </w:tc>
        <w:tc>
          <w:tcPr>
            <w:tcW w:w="179" w:type="dxa"/>
            <w:vAlign w:val="bottom"/>
          </w:tcPr>
          <w:p w14:paraId="22B0A58A"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b/>
                <w:bCs/>
                <w:szCs w:val="22"/>
              </w:rPr>
            </w:pPr>
          </w:p>
        </w:tc>
        <w:tc>
          <w:tcPr>
            <w:tcW w:w="816" w:type="dxa"/>
            <w:tcBorders>
              <w:top w:val="single" w:sz="4" w:space="0" w:color="auto"/>
              <w:bottom w:val="double" w:sz="4" w:space="0" w:color="auto"/>
            </w:tcBorders>
            <w:vAlign w:val="bottom"/>
          </w:tcPr>
          <w:p w14:paraId="6DCB6D35" w14:textId="11F1C6BC" w:rsidR="00CC779F" w:rsidRPr="00CC779F" w:rsidRDefault="00CC779F" w:rsidP="00F061BE">
            <w:pPr>
              <w:pStyle w:val="acctfourfigures"/>
              <w:shd w:val="clear" w:color="auto" w:fill="FFFFFF"/>
              <w:tabs>
                <w:tab w:val="clear" w:pos="765"/>
                <w:tab w:val="decimal" w:pos="641"/>
              </w:tabs>
              <w:spacing w:line="240" w:lineRule="atLeast"/>
              <w:ind w:left="-79" w:right="-72"/>
              <w:rPr>
                <w:b/>
                <w:bCs/>
                <w:szCs w:val="22"/>
              </w:rPr>
            </w:pPr>
            <w:r w:rsidRPr="00CC779F">
              <w:rPr>
                <w:b/>
                <w:bCs/>
                <w:szCs w:val="22"/>
              </w:rPr>
              <w:t>7,925</w:t>
            </w:r>
          </w:p>
        </w:tc>
        <w:tc>
          <w:tcPr>
            <w:tcW w:w="180" w:type="dxa"/>
            <w:vAlign w:val="bottom"/>
          </w:tcPr>
          <w:p w14:paraId="30296E6F"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b/>
                <w:bCs/>
                <w:szCs w:val="22"/>
              </w:rPr>
            </w:pPr>
          </w:p>
        </w:tc>
        <w:tc>
          <w:tcPr>
            <w:tcW w:w="900" w:type="dxa"/>
            <w:tcBorders>
              <w:top w:val="single" w:sz="4" w:space="0" w:color="auto"/>
              <w:bottom w:val="double" w:sz="4" w:space="0" w:color="auto"/>
            </w:tcBorders>
            <w:vAlign w:val="bottom"/>
          </w:tcPr>
          <w:p w14:paraId="407E6C9E" w14:textId="0361DF03" w:rsidR="00CC779F" w:rsidRPr="00CC779F" w:rsidRDefault="00CC779F" w:rsidP="00F061BE">
            <w:pPr>
              <w:pStyle w:val="acctfourfigures"/>
              <w:shd w:val="clear" w:color="auto" w:fill="FFFFFF"/>
              <w:tabs>
                <w:tab w:val="clear" w:pos="765"/>
                <w:tab w:val="decimal" w:pos="727"/>
              </w:tabs>
              <w:spacing w:line="240" w:lineRule="atLeast"/>
              <w:ind w:left="-79" w:right="-72"/>
              <w:rPr>
                <w:b/>
                <w:bCs/>
                <w:szCs w:val="22"/>
              </w:rPr>
            </w:pPr>
            <w:r w:rsidRPr="00CC779F">
              <w:rPr>
                <w:b/>
                <w:bCs/>
                <w:szCs w:val="22"/>
              </w:rPr>
              <w:t>-</w:t>
            </w:r>
          </w:p>
        </w:tc>
        <w:tc>
          <w:tcPr>
            <w:tcW w:w="180" w:type="dxa"/>
            <w:vAlign w:val="bottom"/>
          </w:tcPr>
          <w:p w14:paraId="4D19D080"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bottom w:val="double" w:sz="4" w:space="0" w:color="auto"/>
            </w:tcBorders>
            <w:vAlign w:val="bottom"/>
          </w:tcPr>
          <w:p w14:paraId="726095F0" w14:textId="2A876E30" w:rsidR="00CC779F" w:rsidRPr="00CC779F" w:rsidRDefault="00CC779F" w:rsidP="00F061BE">
            <w:pPr>
              <w:pStyle w:val="acctfourfigures"/>
              <w:shd w:val="clear" w:color="auto" w:fill="FFFFFF"/>
              <w:tabs>
                <w:tab w:val="clear" w:pos="765"/>
                <w:tab w:val="decimal" w:pos="727"/>
              </w:tabs>
              <w:spacing w:line="240" w:lineRule="atLeast"/>
              <w:ind w:left="-79" w:right="-72"/>
              <w:rPr>
                <w:b/>
                <w:bCs/>
                <w:szCs w:val="22"/>
              </w:rPr>
            </w:pPr>
            <w:r w:rsidRPr="00CC779F">
              <w:rPr>
                <w:b/>
                <w:bCs/>
                <w:szCs w:val="22"/>
              </w:rPr>
              <w:t>342</w:t>
            </w:r>
          </w:p>
        </w:tc>
        <w:tc>
          <w:tcPr>
            <w:tcW w:w="180" w:type="dxa"/>
            <w:vAlign w:val="bottom"/>
          </w:tcPr>
          <w:p w14:paraId="7E65176A"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b/>
                <w:bCs/>
                <w:szCs w:val="22"/>
              </w:rPr>
            </w:pPr>
          </w:p>
        </w:tc>
        <w:tc>
          <w:tcPr>
            <w:tcW w:w="984" w:type="dxa"/>
            <w:tcBorders>
              <w:top w:val="single" w:sz="4" w:space="0" w:color="auto"/>
              <w:bottom w:val="double" w:sz="4" w:space="0" w:color="auto"/>
            </w:tcBorders>
            <w:vAlign w:val="bottom"/>
          </w:tcPr>
          <w:p w14:paraId="074027D6" w14:textId="289AFF1B" w:rsidR="00CC779F" w:rsidRPr="00CC779F" w:rsidRDefault="00CC779F" w:rsidP="00F061BE">
            <w:pPr>
              <w:pStyle w:val="acctfourfigures"/>
              <w:shd w:val="clear" w:color="auto" w:fill="FFFFFF"/>
              <w:tabs>
                <w:tab w:val="clear" w:pos="765"/>
                <w:tab w:val="decimal" w:pos="727"/>
              </w:tabs>
              <w:spacing w:line="240" w:lineRule="atLeast"/>
              <w:ind w:left="-79" w:right="-72"/>
              <w:rPr>
                <w:b/>
                <w:bCs/>
                <w:szCs w:val="22"/>
              </w:rPr>
            </w:pPr>
            <w:r w:rsidRPr="00CC779F">
              <w:rPr>
                <w:b/>
                <w:bCs/>
                <w:szCs w:val="22"/>
              </w:rPr>
              <w:t>2,482</w:t>
            </w:r>
          </w:p>
        </w:tc>
        <w:tc>
          <w:tcPr>
            <w:tcW w:w="180" w:type="dxa"/>
            <w:gridSpan w:val="2"/>
            <w:vAlign w:val="bottom"/>
          </w:tcPr>
          <w:p w14:paraId="4344E6A1"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b/>
                <w:bCs/>
                <w:szCs w:val="22"/>
              </w:rPr>
            </w:pPr>
          </w:p>
        </w:tc>
        <w:tc>
          <w:tcPr>
            <w:tcW w:w="996" w:type="dxa"/>
            <w:gridSpan w:val="2"/>
            <w:tcBorders>
              <w:top w:val="single" w:sz="4" w:space="0" w:color="auto"/>
              <w:bottom w:val="double" w:sz="4" w:space="0" w:color="auto"/>
            </w:tcBorders>
            <w:vAlign w:val="bottom"/>
          </w:tcPr>
          <w:p w14:paraId="45507692" w14:textId="0078F9CB" w:rsidR="00CC779F" w:rsidRPr="00CC779F" w:rsidRDefault="00CC779F" w:rsidP="00F061BE">
            <w:pPr>
              <w:pStyle w:val="acctfourfigures"/>
              <w:shd w:val="clear" w:color="auto" w:fill="FFFFFF"/>
              <w:tabs>
                <w:tab w:val="clear" w:pos="765"/>
                <w:tab w:val="decimal" w:pos="727"/>
              </w:tabs>
              <w:spacing w:line="240" w:lineRule="atLeast"/>
              <w:ind w:left="-79" w:right="-72"/>
              <w:rPr>
                <w:b/>
                <w:bCs/>
                <w:szCs w:val="22"/>
              </w:rPr>
            </w:pPr>
            <w:r w:rsidRPr="00CC779F">
              <w:rPr>
                <w:b/>
                <w:bCs/>
                <w:szCs w:val="22"/>
              </w:rPr>
              <w:t>1,833</w:t>
            </w:r>
          </w:p>
        </w:tc>
        <w:tc>
          <w:tcPr>
            <w:tcW w:w="180" w:type="dxa"/>
            <w:vAlign w:val="bottom"/>
          </w:tcPr>
          <w:p w14:paraId="3AE18ED7"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bottom w:val="double" w:sz="4" w:space="0" w:color="auto"/>
            </w:tcBorders>
            <w:vAlign w:val="bottom"/>
          </w:tcPr>
          <w:p w14:paraId="7A3192BD" w14:textId="3C13A41B" w:rsidR="00CC779F" w:rsidRPr="00CC779F" w:rsidRDefault="00CC779F" w:rsidP="00F061BE">
            <w:pPr>
              <w:pStyle w:val="acctfourfigures"/>
              <w:shd w:val="clear" w:color="auto" w:fill="FFFFFF"/>
              <w:tabs>
                <w:tab w:val="clear" w:pos="765"/>
                <w:tab w:val="decimal" w:pos="727"/>
              </w:tabs>
              <w:spacing w:line="240" w:lineRule="atLeast"/>
              <w:ind w:left="-79" w:right="-72"/>
              <w:rPr>
                <w:b/>
                <w:bCs/>
                <w:szCs w:val="22"/>
              </w:rPr>
            </w:pPr>
            <w:r w:rsidRPr="00CC779F">
              <w:rPr>
                <w:b/>
                <w:bCs/>
                <w:szCs w:val="22"/>
              </w:rPr>
              <w:t>56</w:t>
            </w:r>
          </w:p>
        </w:tc>
        <w:tc>
          <w:tcPr>
            <w:tcW w:w="180" w:type="dxa"/>
            <w:vAlign w:val="bottom"/>
          </w:tcPr>
          <w:p w14:paraId="5AD7452F"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bottom w:val="double" w:sz="4" w:space="0" w:color="auto"/>
            </w:tcBorders>
            <w:vAlign w:val="bottom"/>
          </w:tcPr>
          <w:p w14:paraId="0F8604E7" w14:textId="7B78BEE9" w:rsidR="00CC779F" w:rsidRPr="00CC779F" w:rsidRDefault="00CC779F" w:rsidP="00F061BE">
            <w:pPr>
              <w:pStyle w:val="acctfourfigures"/>
              <w:shd w:val="clear" w:color="auto" w:fill="FFFFFF"/>
              <w:tabs>
                <w:tab w:val="clear" w:pos="765"/>
                <w:tab w:val="decimal" w:pos="727"/>
              </w:tabs>
              <w:spacing w:line="240" w:lineRule="atLeast"/>
              <w:ind w:left="-79" w:right="-72"/>
              <w:rPr>
                <w:b/>
                <w:bCs/>
                <w:szCs w:val="22"/>
              </w:rPr>
            </w:pPr>
            <w:r w:rsidRPr="00CC779F">
              <w:rPr>
                <w:b/>
                <w:bCs/>
                <w:szCs w:val="22"/>
              </w:rPr>
              <w:t>120</w:t>
            </w:r>
          </w:p>
        </w:tc>
        <w:tc>
          <w:tcPr>
            <w:tcW w:w="180" w:type="dxa"/>
            <w:vAlign w:val="bottom"/>
          </w:tcPr>
          <w:p w14:paraId="2376C9D1"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b/>
                <w:bCs/>
                <w:szCs w:val="22"/>
              </w:rPr>
            </w:pPr>
          </w:p>
        </w:tc>
        <w:tc>
          <w:tcPr>
            <w:tcW w:w="986" w:type="dxa"/>
            <w:tcBorders>
              <w:top w:val="single" w:sz="4" w:space="0" w:color="auto"/>
              <w:bottom w:val="double" w:sz="4" w:space="0" w:color="auto"/>
            </w:tcBorders>
            <w:vAlign w:val="bottom"/>
          </w:tcPr>
          <w:p w14:paraId="6A7E4AFD" w14:textId="6240DFE9" w:rsidR="00CC779F" w:rsidRPr="00CC779F" w:rsidRDefault="00CC779F" w:rsidP="00F061BE">
            <w:pPr>
              <w:pStyle w:val="acctfourfigures"/>
              <w:shd w:val="clear" w:color="auto" w:fill="FFFFFF"/>
              <w:tabs>
                <w:tab w:val="clear" w:pos="765"/>
                <w:tab w:val="decimal" w:pos="731"/>
              </w:tabs>
              <w:spacing w:line="240" w:lineRule="atLeast"/>
              <w:ind w:left="-79" w:right="-72"/>
              <w:rPr>
                <w:b/>
                <w:bCs/>
                <w:szCs w:val="22"/>
              </w:rPr>
            </w:pPr>
            <w:r w:rsidRPr="00CC779F">
              <w:rPr>
                <w:b/>
                <w:bCs/>
                <w:szCs w:val="22"/>
              </w:rPr>
              <w:t>12,540</w:t>
            </w:r>
          </w:p>
        </w:tc>
        <w:tc>
          <w:tcPr>
            <w:tcW w:w="182" w:type="dxa"/>
            <w:vAlign w:val="bottom"/>
          </w:tcPr>
          <w:p w14:paraId="0A0FBF3A" w14:textId="77777777" w:rsidR="00CC779F" w:rsidRPr="00CC779F" w:rsidRDefault="00CC779F" w:rsidP="00F061BE">
            <w:pPr>
              <w:pStyle w:val="acctfourfigures"/>
              <w:shd w:val="clear" w:color="auto" w:fill="FFFFFF"/>
              <w:tabs>
                <w:tab w:val="clear" w:pos="765"/>
                <w:tab w:val="decimal" w:pos="731"/>
              </w:tabs>
              <w:spacing w:line="240" w:lineRule="atLeast"/>
              <w:ind w:left="-79" w:right="-72"/>
              <w:rPr>
                <w:b/>
                <w:bCs/>
                <w:szCs w:val="22"/>
              </w:rPr>
            </w:pPr>
          </w:p>
        </w:tc>
        <w:tc>
          <w:tcPr>
            <w:tcW w:w="992" w:type="dxa"/>
            <w:tcBorders>
              <w:top w:val="single" w:sz="4" w:space="0" w:color="auto"/>
              <w:bottom w:val="double" w:sz="4" w:space="0" w:color="auto"/>
            </w:tcBorders>
            <w:vAlign w:val="bottom"/>
          </w:tcPr>
          <w:p w14:paraId="1927DC74" w14:textId="016240D6" w:rsidR="00CC779F" w:rsidRPr="00CC779F" w:rsidRDefault="00CC779F" w:rsidP="00F061BE">
            <w:pPr>
              <w:pStyle w:val="acctfourfigures"/>
              <w:shd w:val="clear" w:color="auto" w:fill="FFFFFF"/>
              <w:tabs>
                <w:tab w:val="clear" w:pos="765"/>
                <w:tab w:val="decimal" w:pos="731"/>
              </w:tabs>
              <w:spacing w:line="240" w:lineRule="atLeast"/>
              <w:ind w:left="-79" w:right="-72"/>
              <w:rPr>
                <w:b/>
                <w:bCs/>
                <w:szCs w:val="22"/>
              </w:rPr>
            </w:pPr>
            <w:r w:rsidRPr="00CC779F">
              <w:rPr>
                <w:b/>
                <w:bCs/>
                <w:szCs w:val="22"/>
              </w:rPr>
              <w:t>10,220</w:t>
            </w:r>
          </w:p>
        </w:tc>
      </w:tr>
      <w:tr w:rsidR="00CC779F" w:rsidRPr="00A9628F" w14:paraId="540D6D4D" w14:textId="77777777" w:rsidTr="004764A2">
        <w:trPr>
          <w:cantSplit/>
        </w:trPr>
        <w:tc>
          <w:tcPr>
            <w:tcW w:w="3136" w:type="dxa"/>
          </w:tcPr>
          <w:p w14:paraId="4093FD4A" w14:textId="77777777" w:rsidR="00CC779F" w:rsidRPr="00A9628F" w:rsidRDefault="00CC779F" w:rsidP="00F061BE">
            <w:pPr>
              <w:shd w:val="clear" w:color="auto" w:fill="FFFFFF"/>
              <w:spacing w:line="240" w:lineRule="atLeast"/>
              <w:ind w:left="180" w:right="-79" w:hanging="180"/>
              <w:rPr>
                <w:rFonts w:cs="Times New Roman"/>
                <w:sz w:val="22"/>
                <w:szCs w:val="22"/>
              </w:rPr>
            </w:pPr>
          </w:p>
          <w:p w14:paraId="0868E9E9" w14:textId="373B5FCF" w:rsidR="00CC779F" w:rsidRPr="00A9628F" w:rsidRDefault="00CC779F" w:rsidP="00AF5D8A">
            <w:pPr>
              <w:shd w:val="clear" w:color="auto" w:fill="FFFFFF"/>
              <w:spacing w:line="240" w:lineRule="atLeast"/>
              <w:ind w:right="-79"/>
              <w:rPr>
                <w:rFonts w:cs="Times New Roman"/>
                <w:i/>
                <w:iCs/>
                <w:sz w:val="22"/>
                <w:szCs w:val="22"/>
              </w:rPr>
            </w:pPr>
            <w:r w:rsidRPr="00A9628F">
              <w:rPr>
                <w:rFonts w:cs="Times New Roman"/>
                <w:sz w:val="22"/>
                <w:szCs w:val="22"/>
              </w:rPr>
              <w:t xml:space="preserve">Interest </w:t>
            </w:r>
            <w:r w:rsidR="00AF5D8A">
              <w:rPr>
                <w:rFonts w:cs="Times New Roman"/>
                <w:sz w:val="22"/>
                <w:szCs w:val="22"/>
              </w:rPr>
              <w:t>income</w:t>
            </w:r>
            <w:r w:rsidRPr="00A9628F">
              <w:rPr>
                <w:rFonts w:cs="Times New Roman"/>
                <w:sz w:val="22"/>
                <w:szCs w:val="22"/>
              </w:rPr>
              <w:t xml:space="preserve"> </w:t>
            </w:r>
          </w:p>
        </w:tc>
        <w:tc>
          <w:tcPr>
            <w:tcW w:w="899" w:type="dxa"/>
            <w:tcBorders>
              <w:top w:val="single" w:sz="4" w:space="0" w:color="auto"/>
            </w:tcBorders>
            <w:vAlign w:val="bottom"/>
          </w:tcPr>
          <w:p w14:paraId="3BE243F2" w14:textId="315E13E8"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r w:rsidRPr="00CC779F">
              <w:rPr>
                <w:szCs w:val="22"/>
                <w:lang w:val="en-US" w:bidi="th-TH"/>
              </w:rPr>
              <w:t>105</w:t>
            </w:r>
          </w:p>
        </w:tc>
        <w:tc>
          <w:tcPr>
            <w:tcW w:w="179" w:type="dxa"/>
            <w:vAlign w:val="bottom"/>
          </w:tcPr>
          <w:p w14:paraId="72556C82"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p>
        </w:tc>
        <w:tc>
          <w:tcPr>
            <w:tcW w:w="816" w:type="dxa"/>
            <w:tcBorders>
              <w:top w:val="single" w:sz="4" w:space="0" w:color="auto"/>
            </w:tcBorders>
            <w:vAlign w:val="bottom"/>
          </w:tcPr>
          <w:p w14:paraId="5230B003" w14:textId="6D321BE9"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r w:rsidRPr="00CC779F">
              <w:rPr>
                <w:szCs w:val="22"/>
              </w:rPr>
              <w:t>10</w:t>
            </w:r>
            <w:r w:rsidRPr="00CC779F">
              <w:rPr>
                <w:szCs w:val="22"/>
                <w:lang w:val="en-US" w:bidi="th-TH"/>
              </w:rPr>
              <w:t>6</w:t>
            </w:r>
          </w:p>
        </w:tc>
        <w:tc>
          <w:tcPr>
            <w:tcW w:w="180" w:type="dxa"/>
            <w:vAlign w:val="bottom"/>
          </w:tcPr>
          <w:p w14:paraId="30DD3570"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p>
        </w:tc>
        <w:tc>
          <w:tcPr>
            <w:tcW w:w="900" w:type="dxa"/>
            <w:tcBorders>
              <w:top w:val="single" w:sz="4" w:space="0" w:color="auto"/>
            </w:tcBorders>
            <w:vAlign w:val="bottom"/>
          </w:tcPr>
          <w:p w14:paraId="3157D511" w14:textId="3665B996" w:rsidR="00CC779F" w:rsidRPr="00CC779F" w:rsidRDefault="00CC779F" w:rsidP="00F061BE">
            <w:pPr>
              <w:pStyle w:val="acctfourfigures"/>
              <w:shd w:val="clear" w:color="auto" w:fill="FFFFFF"/>
              <w:tabs>
                <w:tab w:val="clear" w:pos="765"/>
                <w:tab w:val="decimal" w:pos="727"/>
              </w:tabs>
              <w:spacing w:line="240" w:lineRule="atLeast"/>
              <w:ind w:right="-72"/>
              <w:rPr>
                <w:szCs w:val="22"/>
              </w:rPr>
            </w:pPr>
            <w:r w:rsidRPr="00CC779F">
              <w:rPr>
                <w:szCs w:val="22"/>
              </w:rPr>
              <w:t>1</w:t>
            </w:r>
          </w:p>
        </w:tc>
        <w:tc>
          <w:tcPr>
            <w:tcW w:w="180" w:type="dxa"/>
            <w:vAlign w:val="bottom"/>
          </w:tcPr>
          <w:p w14:paraId="1195BCAE"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00" w:type="dxa"/>
            <w:tcBorders>
              <w:top w:val="single" w:sz="4" w:space="0" w:color="auto"/>
            </w:tcBorders>
            <w:vAlign w:val="bottom"/>
          </w:tcPr>
          <w:p w14:paraId="387407F9" w14:textId="0B9556A8" w:rsidR="00CC779F" w:rsidRPr="00CC779F" w:rsidRDefault="00CC779F" w:rsidP="00F061BE">
            <w:pPr>
              <w:pStyle w:val="acctfourfigures"/>
              <w:shd w:val="clear" w:color="auto" w:fill="FFFFFF"/>
              <w:tabs>
                <w:tab w:val="clear" w:pos="765"/>
                <w:tab w:val="decimal" w:pos="727"/>
              </w:tabs>
              <w:spacing w:line="240" w:lineRule="atLeast"/>
              <w:ind w:right="-72"/>
              <w:rPr>
                <w:szCs w:val="22"/>
              </w:rPr>
            </w:pPr>
            <w:r w:rsidRPr="00CC779F">
              <w:rPr>
                <w:szCs w:val="22"/>
              </w:rPr>
              <w:t>-</w:t>
            </w:r>
          </w:p>
        </w:tc>
        <w:tc>
          <w:tcPr>
            <w:tcW w:w="180" w:type="dxa"/>
            <w:vAlign w:val="bottom"/>
          </w:tcPr>
          <w:p w14:paraId="5662AE1A"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84" w:type="dxa"/>
            <w:tcBorders>
              <w:top w:val="single" w:sz="4" w:space="0" w:color="auto"/>
            </w:tcBorders>
            <w:vAlign w:val="bottom"/>
          </w:tcPr>
          <w:p w14:paraId="22BE02B3" w14:textId="7B2A3462"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gridSpan w:val="2"/>
            <w:vAlign w:val="bottom"/>
          </w:tcPr>
          <w:p w14:paraId="6E7A4C0A"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top w:val="single" w:sz="4" w:space="0" w:color="auto"/>
            </w:tcBorders>
            <w:vAlign w:val="bottom"/>
          </w:tcPr>
          <w:p w14:paraId="64C4129E" w14:textId="37BB432B"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510B2252"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00" w:type="dxa"/>
            <w:tcBorders>
              <w:top w:val="single" w:sz="4" w:space="0" w:color="auto"/>
            </w:tcBorders>
            <w:vAlign w:val="bottom"/>
          </w:tcPr>
          <w:p w14:paraId="33308559" w14:textId="260C9F1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67786DD6"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00" w:type="dxa"/>
            <w:tcBorders>
              <w:top w:val="single" w:sz="4" w:space="0" w:color="auto"/>
            </w:tcBorders>
            <w:vAlign w:val="bottom"/>
          </w:tcPr>
          <w:p w14:paraId="121AA807" w14:textId="2B5A9C72"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23ACBCA2"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p>
        </w:tc>
        <w:tc>
          <w:tcPr>
            <w:tcW w:w="986" w:type="dxa"/>
            <w:tcBorders>
              <w:top w:val="single" w:sz="4" w:space="0" w:color="auto"/>
            </w:tcBorders>
            <w:vAlign w:val="bottom"/>
          </w:tcPr>
          <w:p w14:paraId="02E313DC" w14:textId="4E307EC8" w:rsidR="00CC779F" w:rsidRPr="00CC779F" w:rsidRDefault="00CC779F" w:rsidP="00F061BE">
            <w:pPr>
              <w:pStyle w:val="acctfourfigures"/>
              <w:shd w:val="clear" w:color="auto" w:fill="FFFFFF"/>
              <w:tabs>
                <w:tab w:val="clear" w:pos="765"/>
                <w:tab w:val="decimal" w:pos="731"/>
              </w:tabs>
              <w:spacing w:line="240" w:lineRule="atLeast"/>
              <w:ind w:left="-79" w:right="-72"/>
              <w:rPr>
                <w:szCs w:val="22"/>
              </w:rPr>
            </w:pPr>
            <w:r w:rsidRPr="00CC779F">
              <w:rPr>
                <w:szCs w:val="22"/>
              </w:rPr>
              <w:t>106</w:t>
            </w:r>
          </w:p>
        </w:tc>
        <w:tc>
          <w:tcPr>
            <w:tcW w:w="182" w:type="dxa"/>
            <w:vAlign w:val="bottom"/>
          </w:tcPr>
          <w:p w14:paraId="5C7D8941" w14:textId="77777777" w:rsidR="00CC779F" w:rsidRPr="00CC779F" w:rsidRDefault="00CC779F" w:rsidP="00F061BE">
            <w:pPr>
              <w:pStyle w:val="acctfourfigures"/>
              <w:shd w:val="clear" w:color="auto" w:fill="FFFFFF"/>
              <w:tabs>
                <w:tab w:val="clear" w:pos="765"/>
                <w:tab w:val="decimal" w:pos="731"/>
              </w:tabs>
              <w:spacing w:line="240" w:lineRule="atLeast"/>
              <w:ind w:left="-79" w:right="-72"/>
              <w:rPr>
                <w:szCs w:val="22"/>
              </w:rPr>
            </w:pPr>
          </w:p>
        </w:tc>
        <w:tc>
          <w:tcPr>
            <w:tcW w:w="992" w:type="dxa"/>
            <w:tcBorders>
              <w:top w:val="single" w:sz="4" w:space="0" w:color="auto"/>
            </w:tcBorders>
            <w:vAlign w:val="bottom"/>
          </w:tcPr>
          <w:p w14:paraId="57077481" w14:textId="06974176" w:rsidR="00CC779F" w:rsidRPr="00CC779F" w:rsidRDefault="00CC779F" w:rsidP="00F061BE">
            <w:pPr>
              <w:pStyle w:val="acctfourfigures"/>
              <w:shd w:val="clear" w:color="auto" w:fill="FFFFFF"/>
              <w:tabs>
                <w:tab w:val="clear" w:pos="765"/>
                <w:tab w:val="decimal" w:pos="731"/>
              </w:tabs>
              <w:spacing w:line="240" w:lineRule="atLeast"/>
              <w:ind w:left="-79" w:right="-72"/>
              <w:rPr>
                <w:szCs w:val="22"/>
              </w:rPr>
            </w:pPr>
            <w:r w:rsidRPr="00CC779F">
              <w:rPr>
                <w:szCs w:val="22"/>
              </w:rPr>
              <w:t>106</w:t>
            </w:r>
          </w:p>
        </w:tc>
      </w:tr>
      <w:tr w:rsidR="00CC779F" w:rsidRPr="00A9628F" w14:paraId="2FC37FD3" w14:textId="77777777" w:rsidTr="00AF5D8A">
        <w:trPr>
          <w:cantSplit/>
        </w:trPr>
        <w:tc>
          <w:tcPr>
            <w:tcW w:w="3136" w:type="dxa"/>
          </w:tcPr>
          <w:p w14:paraId="22270727" w14:textId="77777777" w:rsidR="00CC779F" w:rsidRPr="00A9628F" w:rsidRDefault="00CC779F" w:rsidP="00F061BE">
            <w:pPr>
              <w:shd w:val="clear" w:color="auto" w:fill="FFFFFF"/>
              <w:spacing w:line="240" w:lineRule="atLeast"/>
              <w:ind w:left="180" w:right="-79" w:hanging="180"/>
              <w:rPr>
                <w:rFonts w:cs="Times New Roman"/>
                <w:sz w:val="22"/>
                <w:szCs w:val="22"/>
              </w:rPr>
            </w:pPr>
            <w:r w:rsidRPr="00A9628F">
              <w:rPr>
                <w:rFonts w:cs="Times New Roman"/>
                <w:sz w:val="22"/>
                <w:szCs w:val="22"/>
              </w:rPr>
              <w:t xml:space="preserve">Interest expense </w:t>
            </w:r>
          </w:p>
        </w:tc>
        <w:tc>
          <w:tcPr>
            <w:tcW w:w="899" w:type="dxa"/>
            <w:vAlign w:val="bottom"/>
          </w:tcPr>
          <w:p w14:paraId="4E4A3763" w14:textId="4E49D1DA" w:rsidR="00CC779F" w:rsidRPr="00CC779F" w:rsidRDefault="002E0CA7" w:rsidP="00F061BE">
            <w:pPr>
              <w:pStyle w:val="acctfourfigures"/>
              <w:shd w:val="clear" w:color="auto" w:fill="FFFFFF"/>
              <w:tabs>
                <w:tab w:val="clear" w:pos="765"/>
                <w:tab w:val="decimal" w:pos="641"/>
              </w:tabs>
              <w:spacing w:line="240" w:lineRule="atLeast"/>
              <w:ind w:left="-79" w:right="-72"/>
              <w:rPr>
                <w:szCs w:val="22"/>
              </w:rPr>
            </w:pPr>
            <w:r>
              <w:rPr>
                <w:szCs w:val="22"/>
              </w:rPr>
              <w:t>(</w:t>
            </w:r>
            <w:r w:rsidR="00CC779F" w:rsidRPr="00CC779F">
              <w:rPr>
                <w:szCs w:val="22"/>
              </w:rPr>
              <w:t>210</w:t>
            </w:r>
            <w:r>
              <w:rPr>
                <w:szCs w:val="22"/>
              </w:rPr>
              <w:t>)</w:t>
            </w:r>
          </w:p>
        </w:tc>
        <w:tc>
          <w:tcPr>
            <w:tcW w:w="179" w:type="dxa"/>
            <w:vAlign w:val="bottom"/>
          </w:tcPr>
          <w:p w14:paraId="103BB11A"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p>
        </w:tc>
        <w:tc>
          <w:tcPr>
            <w:tcW w:w="816" w:type="dxa"/>
            <w:vAlign w:val="bottom"/>
          </w:tcPr>
          <w:p w14:paraId="5D05E7A5" w14:textId="6E9E0469" w:rsidR="00CC779F" w:rsidRPr="00CC779F" w:rsidRDefault="002E0CA7" w:rsidP="00F061BE">
            <w:pPr>
              <w:pStyle w:val="acctfourfigures"/>
              <w:shd w:val="clear" w:color="auto" w:fill="FFFFFF"/>
              <w:tabs>
                <w:tab w:val="clear" w:pos="765"/>
                <w:tab w:val="decimal" w:pos="641"/>
              </w:tabs>
              <w:spacing w:line="240" w:lineRule="atLeast"/>
              <w:ind w:left="-79" w:right="-72"/>
              <w:rPr>
                <w:szCs w:val="22"/>
              </w:rPr>
            </w:pPr>
            <w:r>
              <w:rPr>
                <w:szCs w:val="22"/>
              </w:rPr>
              <w:t>(</w:t>
            </w:r>
            <w:r w:rsidR="00CC779F" w:rsidRPr="00CC779F">
              <w:rPr>
                <w:szCs w:val="22"/>
              </w:rPr>
              <w:t>187</w:t>
            </w:r>
            <w:r>
              <w:rPr>
                <w:szCs w:val="22"/>
              </w:rPr>
              <w:t>)</w:t>
            </w:r>
          </w:p>
        </w:tc>
        <w:tc>
          <w:tcPr>
            <w:tcW w:w="180" w:type="dxa"/>
            <w:vAlign w:val="bottom"/>
          </w:tcPr>
          <w:p w14:paraId="46947D6F"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p>
        </w:tc>
        <w:tc>
          <w:tcPr>
            <w:tcW w:w="900" w:type="dxa"/>
            <w:vAlign w:val="bottom"/>
          </w:tcPr>
          <w:p w14:paraId="499CD2A8" w14:textId="0EB1A6C6"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204A4DE0"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5D9A51DB" w14:textId="0A473DDB" w:rsidR="00CC779F" w:rsidRPr="00CC779F" w:rsidRDefault="002E0CA7" w:rsidP="00F061BE">
            <w:pPr>
              <w:pStyle w:val="acctfourfigures"/>
              <w:shd w:val="clear" w:color="auto" w:fill="FFFFFF"/>
              <w:tabs>
                <w:tab w:val="clear" w:pos="765"/>
                <w:tab w:val="decimal" w:pos="727"/>
              </w:tabs>
              <w:spacing w:line="240" w:lineRule="atLeast"/>
              <w:ind w:left="-79" w:right="-72"/>
              <w:rPr>
                <w:szCs w:val="22"/>
              </w:rPr>
            </w:pPr>
            <w:r>
              <w:rPr>
                <w:szCs w:val="22"/>
              </w:rPr>
              <w:t>(</w:t>
            </w:r>
            <w:r w:rsidR="00CC779F" w:rsidRPr="00CC779F">
              <w:rPr>
                <w:szCs w:val="22"/>
              </w:rPr>
              <w:t>10</w:t>
            </w:r>
            <w:r>
              <w:rPr>
                <w:szCs w:val="22"/>
              </w:rPr>
              <w:t>)</w:t>
            </w:r>
          </w:p>
        </w:tc>
        <w:tc>
          <w:tcPr>
            <w:tcW w:w="180" w:type="dxa"/>
            <w:vAlign w:val="bottom"/>
          </w:tcPr>
          <w:p w14:paraId="04432357"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84" w:type="dxa"/>
            <w:vAlign w:val="bottom"/>
          </w:tcPr>
          <w:p w14:paraId="1EAF7FD9" w14:textId="68984916" w:rsidR="00CC779F" w:rsidRPr="00CC779F" w:rsidRDefault="002E0CA7" w:rsidP="00F061BE">
            <w:pPr>
              <w:pStyle w:val="acctfourfigures"/>
              <w:shd w:val="clear" w:color="auto" w:fill="FFFFFF"/>
              <w:tabs>
                <w:tab w:val="clear" w:pos="765"/>
                <w:tab w:val="decimal" w:pos="727"/>
              </w:tabs>
              <w:spacing w:line="240" w:lineRule="atLeast"/>
              <w:ind w:left="-79" w:right="-72"/>
              <w:rPr>
                <w:szCs w:val="22"/>
              </w:rPr>
            </w:pPr>
            <w:r>
              <w:rPr>
                <w:szCs w:val="22"/>
              </w:rPr>
              <w:t>(</w:t>
            </w:r>
            <w:r w:rsidR="00CC779F" w:rsidRPr="00CC779F">
              <w:rPr>
                <w:szCs w:val="22"/>
              </w:rPr>
              <w:t>29</w:t>
            </w:r>
            <w:r>
              <w:rPr>
                <w:szCs w:val="22"/>
              </w:rPr>
              <w:t>)</w:t>
            </w:r>
          </w:p>
        </w:tc>
        <w:tc>
          <w:tcPr>
            <w:tcW w:w="180" w:type="dxa"/>
            <w:gridSpan w:val="2"/>
            <w:vAlign w:val="bottom"/>
          </w:tcPr>
          <w:p w14:paraId="4DC866FF"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1C242333" w14:textId="6BAB383B" w:rsidR="00CC779F" w:rsidRPr="00CC779F" w:rsidRDefault="002E0CA7" w:rsidP="00F061BE">
            <w:pPr>
              <w:pStyle w:val="acctfourfigures"/>
              <w:shd w:val="clear" w:color="auto" w:fill="FFFFFF"/>
              <w:tabs>
                <w:tab w:val="clear" w:pos="765"/>
                <w:tab w:val="decimal" w:pos="727"/>
              </w:tabs>
              <w:spacing w:line="240" w:lineRule="atLeast"/>
              <w:ind w:left="-79" w:right="-72"/>
              <w:rPr>
                <w:szCs w:val="22"/>
              </w:rPr>
            </w:pPr>
            <w:r>
              <w:rPr>
                <w:szCs w:val="22"/>
              </w:rPr>
              <w:t>(</w:t>
            </w:r>
            <w:r w:rsidR="00CC779F" w:rsidRPr="00CC779F">
              <w:rPr>
                <w:szCs w:val="22"/>
              </w:rPr>
              <w:t>26</w:t>
            </w:r>
            <w:r>
              <w:rPr>
                <w:szCs w:val="22"/>
              </w:rPr>
              <w:t>)</w:t>
            </w:r>
          </w:p>
        </w:tc>
        <w:tc>
          <w:tcPr>
            <w:tcW w:w="180" w:type="dxa"/>
            <w:vAlign w:val="bottom"/>
          </w:tcPr>
          <w:p w14:paraId="316717D9"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5B0A9BC6" w14:textId="110D28E7" w:rsidR="00CC779F" w:rsidRPr="00CC779F" w:rsidRDefault="002E0CA7" w:rsidP="00F061BE">
            <w:pPr>
              <w:pStyle w:val="acctfourfigures"/>
              <w:shd w:val="clear" w:color="auto" w:fill="FFFFFF"/>
              <w:tabs>
                <w:tab w:val="clear" w:pos="765"/>
                <w:tab w:val="decimal" w:pos="727"/>
              </w:tabs>
              <w:spacing w:line="240" w:lineRule="atLeast"/>
              <w:ind w:left="-79" w:right="-72"/>
              <w:rPr>
                <w:szCs w:val="22"/>
              </w:rPr>
            </w:pPr>
            <w:r>
              <w:rPr>
                <w:szCs w:val="22"/>
              </w:rPr>
              <w:t>(</w:t>
            </w:r>
            <w:r w:rsidR="00CC779F" w:rsidRPr="00CC779F">
              <w:rPr>
                <w:szCs w:val="22"/>
              </w:rPr>
              <w:t>41</w:t>
            </w:r>
            <w:r>
              <w:rPr>
                <w:szCs w:val="22"/>
              </w:rPr>
              <w:t>)</w:t>
            </w:r>
          </w:p>
        </w:tc>
        <w:tc>
          <w:tcPr>
            <w:tcW w:w="180" w:type="dxa"/>
            <w:vAlign w:val="bottom"/>
          </w:tcPr>
          <w:p w14:paraId="4106E0C2"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3FE9468C" w14:textId="5D2E8181" w:rsidR="00CC779F" w:rsidRPr="00CC779F" w:rsidRDefault="002E0CA7" w:rsidP="00F061BE">
            <w:pPr>
              <w:pStyle w:val="acctfourfigures"/>
              <w:shd w:val="clear" w:color="auto" w:fill="FFFFFF"/>
              <w:tabs>
                <w:tab w:val="clear" w:pos="765"/>
                <w:tab w:val="decimal" w:pos="727"/>
              </w:tabs>
              <w:spacing w:line="240" w:lineRule="atLeast"/>
              <w:ind w:left="-79" w:right="-72"/>
              <w:rPr>
                <w:szCs w:val="22"/>
              </w:rPr>
            </w:pPr>
            <w:r>
              <w:rPr>
                <w:szCs w:val="22"/>
              </w:rPr>
              <w:t>(</w:t>
            </w:r>
            <w:r w:rsidR="00CC779F" w:rsidRPr="00CC779F">
              <w:rPr>
                <w:szCs w:val="22"/>
              </w:rPr>
              <w:t>35</w:t>
            </w:r>
            <w:r>
              <w:rPr>
                <w:szCs w:val="22"/>
              </w:rPr>
              <w:t>)</w:t>
            </w:r>
          </w:p>
        </w:tc>
        <w:tc>
          <w:tcPr>
            <w:tcW w:w="180" w:type="dxa"/>
            <w:vAlign w:val="bottom"/>
          </w:tcPr>
          <w:p w14:paraId="73443B0E"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24748057" w14:textId="385EBB80" w:rsidR="00CC779F" w:rsidRPr="00CC779F" w:rsidRDefault="002E0CA7" w:rsidP="00F061BE">
            <w:pPr>
              <w:pStyle w:val="acctfourfigures"/>
              <w:shd w:val="clear" w:color="auto" w:fill="FFFFFF"/>
              <w:tabs>
                <w:tab w:val="clear" w:pos="765"/>
                <w:tab w:val="decimal" w:pos="731"/>
              </w:tabs>
              <w:spacing w:line="240" w:lineRule="atLeast"/>
              <w:ind w:left="-79" w:right="-72"/>
              <w:rPr>
                <w:szCs w:val="22"/>
              </w:rPr>
            </w:pPr>
            <w:r>
              <w:rPr>
                <w:szCs w:val="22"/>
              </w:rPr>
              <w:t>(</w:t>
            </w:r>
            <w:r w:rsidR="00CC779F" w:rsidRPr="00CC779F">
              <w:rPr>
                <w:szCs w:val="22"/>
              </w:rPr>
              <w:t>280</w:t>
            </w:r>
            <w:r>
              <w:rPr>
                <w:szCs w:val="22"/>
              </w:rPr>
              <w:t>)</w:t>
            </w:r>
          </w:p>
        </w:tc>
        <w:tc>
          <w:tcPr>
            <w:tcW w:w="182" w:type="dxa"/>
            <w:vAlign w:val="bottom"/>
          </w:tcPr>
          <w:p w14:paraId="246C4BD8" w14:textId="77777777" w:rsidR="00CC779F" w:rsidRPr="00CC779F" w:rsidRDefault="00CC779F" w:rsidP="00F061BE">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69A666D2" w14:textId="5D4620AB" w:rsidR="00CC779F" w:rsidRPr="00CC779F" w:rsidRDefault="002E0CA7" w:rsidP="00F061BE">
            <w:pPr>
              <w:pStyle w:val="acctfourfigures"/>
              <w:shd w:val="clear" w:color="auto" w:fill="FFFFFF"/>
              <w:tabs>
                <w:tab w:val="clear" w:pos="765"/>
                <w:tab w:val="decimal" w:pos="731"/>
              </w:tabs>
              <w:spacing w:line="240" w:lineRule="atLeast"/>
              <w:ind w:left="-79" w:right="-72"/>
              <w:rPr>
                <w:szCs w:val="22"/>
              </w:rPr>
            </w:pPr>
            <w:r>
              <w:rPr>
                <w:szCs w:val="22"/>
              </w:rPr>
              <w:t>(</w:t>
            </w:r>
            <w:r w:rsidR="00CC779F" w:rsidRPr="00CC779F">
              <w:rPr>
                <w:szCs w:val="22"/>
              </w:rPr>
              <w:t>258</w:t>
            </w:r>
            <w:r>
              <w:rPr>
                <w:szCs w:val="22"/>
              </w:rPr>
              <w:t>)</w:t>
            </w:r>
          </w:p>
        </w:tc>
      </w:tr>
      <w:tr w:rsidR="00CC779F" w:rsidRPr="00A9628F" w14:paraId="6856E3DF" w14:textId="77777777" w:rsidTr="00347017">
        <w:trPr>
          <w:cantSplit/>
        </w:trPr>
        <w:tc>
          <w:tcPr>
            <w:tcW w:w="3136" w:type="dxa"/>
          </w:tcPr>
          <w:p w14:paraId="7A0B8CF4" w14:textId="77777777" w:rsidR="00CC779F" w:rsidRPr="00A9628F" w:rsidRDefault="00CC779F" w:rsidP="00F061BE">
            <w:pPr>
              <w:shd w:val="clear" w:color="auto" w:fill="FFFFFF"/>
              <w:spacing w:line="240" w:lineRule="atLeast"/>
              <w:ind w:left="180" w:right="-79" w:hanging="180"/>
              <w:rPr>
                <w:rFonts w:cs="Times New Roman"/>
                <w:sz w:val="22"/>
                <w:szCs w:val="22"/>
              </w:rPr>
            </w:pPr>
            <w:r w:rsidRPr="00A9628F">
              <w:rPr>
                <w:rFonts w:cs="Times New Roman"/>
                <w:sz w:val="22"/>
                <w:szCs w:val="22"/>
              </w:rPr>
              <w:t>Depreciation and amortisation</w:t>
            </w:r>
          </w:p>
        </w:tc>
        <w:tc>
          <w:tcPr>
            <w:tcW w:w="899" w:type="dxa"/>
            <w:vAlign w:val="bottom"/>
          </w:tcPr>
          <w:p w14:paraId="282B5B89" w14:textId="2252980C" w:rsidR="00CC779F" w:rsidRPr="00CC779F" w:rsidRDefault="002E0CA7" w:rsidP="00F061BE">
            <w:pPr>
              <w:pStyle w:val="acctfourfigures"/>
              <w:shd w:val="clear" w:color="auto" w:fill="FFFFFF"/>
              <w:tabs>
                <w:tab w:val="clear" w:pos="765"/>
                <w:tab w:val="decimal" w:pos="641"/>
              </w:tabs>
              <w:spacing w:line="240" w:lineRule="atLeast"/>
              <w:ind w:left="-79" w:right="-72"/>
              <w:rPr>
                <w:szCs w:val="22"/>
              </w:rPr>
            </w:pPr>
            <w:r>
              <w:rPr>
                <w:szCs w:val="22"/>
              </w:rPr>
              <w:t>(</w:t>
            </w:r>
            <w:r w:rsidR="00CC779F" w:rsidRPr="00CC779F">
              <w:rPr>
                <w:szCs w:val="22"/>
              </w:rPr>
              <w:t>118</w:t>
            </w:r>
            <w:r>
              <w:rPr>
                <w:szCs w:val="22"/>
              </w:rPr>
              <w:t>)</w:t>
            </w:r>
          </w:p>
        </w:tc>
        <w:tc>
          <w:tcPr>
            <w:tcW w:w="179" w:type="dxa"/>
            <w:vAlign w:val="bottom"/>
          </w:tcPr>
          <w:p w14:paraId="22636A04"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p>
        </w:tc>
        <w:tc>
          <w:tcPr>
            <w:tcW w:w="816" w:type="dxa"/>
            <w:vAlign w:val="bottom"/>
          </w:tcPr>
          <w:p w14:paraId="5AE6EDB9" w14:textId="32F6EC04" w:rsidR="00CC779F" w:rsidRPr="00CC779F" w:rsidRDefault="002E0CA7" w:rsidP="00F061BE">
            <w:pPr>
              <w:pStyle w:val="acctfourfigures"/>
              <w:shd w:val="clear" w:color="auto" w:fill="FFFFFF"/>
              <w:tabs>
                <w:tab w:val="clear" w:pos="765"/>
                <w:tab w:val="decimal" w:pos="641"/>
              </w:tabs>
              <w:spacing w:line="240" w:lineRule="atLeast"/>
              <w:ind w:left="-79" w:right="-72"/>
              <w:rPr>
                <w:szCs w:val="22"/>
              </w:rPr>
            </w:pPr>
            <w:r>
              <w:rPr>
                <w:szCs w:val="22"/>
              </w:rPr>
              <w:t>(</w:t>
            </w:r>
            <w:r w:rsidR="00CC779F" w:rsidRPr="00CC779F">
              <w:rPr>
                <w:szCs w:val="22"/>
              </w:rPr>
              <w:t>82</w:t>
            </w:r>
            <w:r>
              <w:rPr>
                <w:szCs w:val="22"/>
              </w:rPr>
              <w:t>)</w:t>
            </w:r>
          </w:p>
        </w:tc>
        <w:tc>
          <w:tcPr>
            <w:tcW w:w="180" w:type="dxa"/>
            <w:vAlign w:val="bottom"/>
          </w:tcPr>
          <w:p w14:paraId="683ABCFA"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p>
        </w:tc>
        <w:tc>
          <w:tcPr>
            <w:tcW w:w="900" w:type="dxa"/>
            <w:vAlign w:val="bottom"/>
          </w:tcPr>
          <w:p w14:paraId="3070BCCE" w14:textId="4EDDE7CF" w:rsidR="00CC779F" w:rsidRPr="00CC779F" w:rsidRDefault="002E0CA7" w:rsidP="00F061BE">
            <w:pPr>
              <w:pStyle w:val="acctfourfigures"/>
              <w:shd w:val="clear" w:color="auto" w:fill="FFFFFF"/>
              <w:tabs>
                <w:tab w:val="clear" w:pos="765"/>
                <w:tab w:val="decimal" w:pos="727"/>
              </w:tabs>
              <w:spacing w:line="240" w:lineRule="atLeast"/>
              <w:ind w:left="-79" w:right="-72"/>
              <w:rPr>
                <w:szCs w:val="22"/>
              </w:rPr>
            </w:pPr>
            <w:r>
              <w:rPr>
                <w:szCs w:val="22"/>
              </w:rPr>
              <w:t>(</w:t>
            </w:r>
            <w:r w:rsidR="00CC779F" w:rsidRPr="00CC779F">
              <w:rPr>
                <w:szCs w:val="22"/>
              </w:rPr>
              <w:t>4</w:t>
            </w:r>
            <w:r>
              <w:rPr>
                <w:szCs w:val="22"/>
              </w:rPr>
              <w:t>)</w:t>
            </w:r>
          </w:p>
        </w:tc>
        <w:tc>
          <w:tcPr>
            <w:tcW w:w="180" w:type="dxa"/>
            <w:vAlign w:val="bottom"/>
          </w:tcPr>
          <w:p w14:paraId="7007F995"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7CFEC5A8" w14:textId="0C6498D1" w:rsidR="00CC779F" w:rsidRPr="00CC779F" w:rsidRDefault="002E0CA7" w:rsidP="00F061BE">
            <w:pPr>
              <w:pStyle w:val="acctfourfigures"/>
              <w:shd w:val="clear" w:color="auto" w:fill="FFFFFF"/>
              <w:tabs>
                <w:tab w:val="clear" w:pos="765"/>
                <w:tab w:val="decimal" w:pos="727"/>
              </w:tabs>
              <w:spacing w:line="240" w:lineRule="atLeast"/>
              <w:ind w:left="-79" w:right="-72"/>
              <w:rPr>
                <w:szCs w:val="22"/>
              </w:rPr>
            </w:pPr>
            <w:r>
              <w:rPr>
                <w:szCs w:val="22"/>
              </w:rPr>
              <w:t>(</w:t>
            </w:r>
            <w:r w:rsidR="00CC779F" w:rsidRPr="00CC779F">
              <w:rPr>
                <w:szCs w:val="22"/>
              </w:rPr>
              <w:t>9</w:t>
            </w:r>
            <w:r>
              <w:rPr>
                <w:szCs w:val="22"/>
              </w:rPr>
              <w:t>)</w:t>
            </w:r>
          </w:p>
        </w:tc>
        <w:tc>
          <w:tcPr>
            <w:tcW w:w="180" w:type="dxa"/>
            <w:vAlign w:val="bottom"/>
          </w:tcPr>
          <w:p w14:paraId="54F1BA09"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84" w:type="dxa"/>
            <w:vAlign w:val="bottom"/>
          </w:tcPr>
          <w:p w14:paraId="587ADCC9" w14:textId="5E56ED00" w:rsidR="00CC779F" w:rsidRPr="00CC779F" w:rsidRDefault="002E0CA7" w:rsidP="00F061BE">
            <w:pPr>
              <w:pStyle w:val="acctfourfigures"/>
              <w:shd w:val="clear" w:color="auto" w:fill="FFFFFF"/>
              <w:tabs>
                <w:tab w:val="clear" w:pos="765"/>
                <w:tab w:val="decimal" w:pos="727"/>
              </w:tabs>
              <w:spacing w:line="240" w:lineRule="atLeast"/>
              <w:ind w:right="-72"/>
              <w:rPr>
                <w:szCs w:val="22"/>
              </w:rPr>
            </w:pPr>
            <w:r>
              <w:rPr>
                <w:szCs w:val="22"/>
              </w:rPr>
              <w:t>(</w:t>
            </w:r>
            <w:r w:rsidR="00CC779F" w:rsidRPr="00CC779F">
              <w:rPr>
                <w:szCs w:val="22"/>
              </w:rPr>
              <w:t>79</w:t>
            </w:r>
            <w:r>
              <w:rPr>
                <w:szCs w:val="22"/>
              </w:rPr>
              <w:t>)</w:t>
            </w:r>
          </w:p>
        </w:tc>
        <w:tc>
          <w:tcPr>
            <w:tcW w:w="180" w:type="dxa"/>
            <w:gridSpan w:val="2"/>
            <w:vAlign w:val="bottom"/>
          </w:tcPr>
          <w:p w14:paraId="7C74EBF9"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2C8DB14F" w14:textId="64A3AD23" w:rsidR="00CC779F" w:rsidRPr="00CC779F" w:rsidRDefault="002E0CA7" w:rsidP="00F061BE">
            <w:pPr>
              <w:pStyle w:val="acctfourfigures"/>
              <w:shd w:val="clear" w:color="auto" w:fill="FFFFFF"/>
              <w:tabs>
                <w:tab w:val="clear" w:pos="765"/>
                <w:tab w:val="decimal" w:pos="727"/>
              </w:tabs>
              <w:spacing w:line="240" w:lineRule="atLeast"/>
              <w:ind w:right="-72"/>
              <w:rPr>
                <w:szCs w:val="22"/>
              </w:rPr>
            </w:pPr>
            <w:r>
              <w:rPr>
                <w:szCs w:val="22"/>
              </w:rPr>
              <w:t>(</w:t>
            </w:r>
            <w:r w:rsidR="00CC779F" w:rsidRPr="00CC779F">
              <w:rPr>
                <w:szCs w:val="22"/>
              </w:rPr>
              <w:t>82</w:t>
            </w:r>
            <w:r>
              <w:rPr>
                <w:szCs w:val="22"/>
              </w:rPr>
              <w:t>)</w:t>
            </w:r>
          </w:p>
        </w:tc>
        <w:tc>
          <w:tcPr>
            <w:tcW w:w="180" w:type="dxa"/>
            <w:vAlign w:val="bottom"/>
          </w:tcPr>
          <w:p w14:paraId="52D7F54C"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41EA3708" w14:textId="76A9E145" w:rsidR="00CC779F" w:rsidRPr="00CC779F" w:rsidRDefault="002E0CA7" w:rsidP="00F061BE">
            <w:pPr>
              <w:pStyle w:val="acctfourfigures"/>
              <w:shd w:val="clear" w:color="auto" w:fill="FFFFFF"/>
              <w:tabs>
                <w:tab w:val="clear" w:pos="765"/>
                <w:tab w:val="decimal" w:pos="727"/>
              </w:tabs>
              <w:spacing w:line="240" w:lineRule="atLeast"/>
              <w:ind w:left="-79" w:right="-72"/>
              <w:rPr>
                <w:szCs w:val="22"/>
              </w:rPr>
            </w:pPr>
            <w:r>
              <w:rPr>
                <w:szCs w:val="22"/>
              </w:rPr>
              <w:t>(</w:t>
            </w:r>
            <w:r w:rsidR="00CC779F" w:rsidRPr="00CC779F">
              <w:rPr>
                <w:szCs w:val="22"/>
              </w:rPr>
              <w:t>11</w:t>
            </w:r>
            <w:r>
              <w:rPr>
                <w:szCs w:val="22"/>
              </w:rPr>
              <w:t>)</w:t>
            </w:r>
          </w:p>
        </w:tc>
        <w:tc>
          <w:tcPr>
            <w:tcW w:w="180" w:type="dxa"/>
            <w:vAlign w:val="bottom"/>
          </w:tcPr>
          <w:p w14:paraId="514E0040" w14:textId="77777777" w:rsidR="00CC779F" w:rsidRPr="00CC779F" w:rsidRDefault="00CC779F" w:rsidP="00F061BE">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386C88FE" w14:textId="7C7DB243" w:rsidR="00CC779F" w:rsidRPr="00CC779F" w:rsidRDefault="002E0CA7" w:rsidP="00F061BE">
            <w:pPr>
              <w:pStyle w:val="acctfourfigures"/>
              <w:shd w:val="clear" w:color="auto" w:fill="FFFFFF"/>
              <w:tabs>
                <w:tab w:val="clear" w:pos="765"/>
                <w:tab w:val="decimal" w:pos="727"/>
              </w:tabs>
              <w:spacing w:line="240" w:lineRule="atLeast"/>
              <w:ind w:left="-79" w:right="-72"/>
              <w:rPr>
                <w:szCs w:val="22"/>
              </w:rPr>
            </w:pPr>
            <w:r>
              <w:rPr>
                <w:szCs w:val="22"/>
              </w:rPr>
              <w:t>(</w:t>
            </w:r>
            <w:r w:rsidR="00CC779F" w:rsidRPr="00CC779F">
              <w:rPr>
                <w:szCs w:val="22"/>
              </w:rPr>
              <w:t>15</w:t>
            </w:r>
            <w:r>
              <w:rPr>
                <w:szCs w:val="22"/>
              </w:rPr>
              <w:t>)</w:t>
            </w:r>
          </w:p>
        </w:tc>
        <w:tc>
          <w:tcPr>
            <w:tcW w:w="180" w:type="dxa"/>
            <w:vAlign w:val="bottom"/>
          </w:tcPr>
          <w:p w14:paraId="36D047C6" w14:textId="77777777" w:rsidR="00CC779F" w:rsidRPr="00CC779F" w:rsidRDefault="00CC779F" w:rsidP="00F061BE">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2C619ECE" w14:textId="6DEF5B30" w:rsidR="00CC779F" w:rsidRPr="00CC779F" w:rsidRDefault="002E0CA7" w:rsidP="00F061BE">
            <w:pPr>
              <w:pStyle w:val="acctfourfigures"/>
              <w:shd w:val="clear" w:color="auto" w:fill="FFFFFF"/>
              <w:tabs>
                <w:tab w:val="clear" w:pos="765"/>
                <w:tab w:val="decimal" w:pos="731"/>
              </w:tabs>
              <w:spacing w:line="240" w:lineRule="atLeast"/>
              <w:ind w:left="-79" w:right="-72"/>
              <w:rPr>
                <w:szCs w:val="22"/>
              </w:rPr>
            </w:pPr>
            <w:r>
              <w:rPr>
                <w:szCs w:val="22"/>
                <w:lang w:val="en-US" w:bidi="th-TH"/>
              </w:rPr>
              <w:t>(</w:t>
            </w:r>
            <w:r w:rsidR="00CC779F" w:rsidRPr="00CC779F">
              <w:rPr>
                <w:szCs w:val="22"/>
                <w:lang w:val="en-US" w:bidi="th-TH"/>
              </w:rPr>
              <w:t>212</w:t>
            </w:r>
            <w:r>
              <w:rPr>
                <w:szCs w:val="22"/>
                <w:lang w:val="en-US" w:bidi="th-TH"/>
              </w:rPr>
              <w:t>)</w:t>
            </w:r>
          </w:p>
        </w:tc>
        <w:tc>
          <w:tcPr>
            <w:tcW w:w="182" w:type="dxa"/>
            <w:vAlign w:val="bottom"/>
          </w:tcPr>
          <w:p w14:paraId="381617B5" w14:textId="77777777" w:rsidR="00CC779F" w:rsidRPr="00CC779F" w:rsidRDefault="00CC779F" w:rsidP="00F061BE">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4298508C" w14:textId="118E4FFF" w:rsidR="00CC779F" w:rsidRPr="00CC779F" w:rsidRDefault="002E0CA7" w:rsidP="00F061BE">
            <w:pPr>
              <w:pStyle w:val="acctfourfigures"/>
              <w:shd w:val="clear" w:color="auto" w:fill="FFFFFF"/>
              <w:tabs>
                <w:tab w:val="clear" w:pos="765"/>
                <w:tab w:val="decimal" w:pos="731"/>
              </w:tabs>
              <w:spacing w:line="240" w:lineRule="atLeast"/>
              <w:ind w:left="-79" w:right="-72"/>
              <w:rPr>
                <w:szCs w:val="22"/>
              </w:rPr>
            </w:pPr>
            <w:r>
              <w:rPr>
                <w:szCs w:val="22"/>
              </w:rPr>
              <w:t>(</w:t>
            </w:r>
            <w:r w:rsidR="00CC779F" w:rsidRPr="00CC779F">
              <w:rPr>
                <w:szCs w:val="22"/>
              </w:rPr>
              <w:t>18</w:t>
            </w:r>
            <w:r w:rsidR="00CC779F" w:rsidRPr="00CC779F">
              <w:rPr>
                <w:szCs w:val="22"/>
                <w:lang w:val="en-US" w:bidi="th-TH"/>
              </w:rPr>
              <w:t>8</w:t>
            </w:r>
            <w:r>
              <w:rPr>
                <w:szCs w:val="22"/>
                <w:lang w:val="en-US" w:bidi="th-TH"/>
              </w:rPr>
              <w:t>)</w:t>
            </w:r>
          </w:p>
        </w:tc>
      </w:tr>
      <w:tr w:rsidR="004764A2" w:rsidRPr="00A9628F" w14:paraId="7368A21C" w14:textId="77777777" w:rsidTr="004764A2">
        <w:trPr>
          <w:cantSplit/>
        </w:trPr>
        <w:tc>
          <w:tcPr>
            <w:tcW w:w="3136" w:type="dxa"/>
          </w:tcPr>
          <w:p w14:paraId="75B5AC5A" w14:textId="77777777" w:rsidR="004764A2" w:rsidRPr="00A9628F" w:rsidRDefault="004764A2" w:rsidP="004764A2">
            <w:pPr>
              <w:shd w:val="clear" w:color="auto" w:fill="FFFFFF"/>
              <w:spacing w:line="240" w:lineRule="atLeast"/>
              <w:ind w:left="180" w:right="-79" w:hanging="180"/>
              <w:rPr>
                <w:rFonts w:cs="Times New Roman"/>
                <w:sz w:val="22"/>
                <w:szCs w:val="22"/>
              </w:rPr>
            </w:pPr>
          </w:p>
          <w:p w14:paraId="55A1E56A" w14:textId="77777777" w:rsidR="004764A2" w:rsidRPr="00A9628F" w:rsidRDefault="004764A2" w:rsidP="004764A2">
            <w:pPr>
              <w:shd w:val="clear" w:color="auto" w:fill="FFFFFF"/>
              <w:spacing w:line="240" w:lineRule="atLeast"/>
              <w:ind w:left="180" w:right="-79" w:hanging="180"/>
              <w:rPr>
                <w:rFonts w:cs="Times New Roman"/>
                <w:sz w:val="22"/>
                <w:szCs w:val="22"/>
              </w:rPr>
            </w:pPr>
            <w:r w:rsidRPr="00A9628F">
              <w:rPr>
                <w:rFonts w:cs="Times New Roman"/>
                <w:sz w:val="22"/>
                <w:szCs w:val="22"/>
              </w:rPr>
              <w:t>Segment profit (loss)</w:t>
            </w:r>
          </w:p>
          <w:p w14:paraId="4189BE89" w14:textId="3EEB02ED" w:rsidR="004764A2" w:rsidRPr="00A9628F" w:rsidRDefault="004764A2" w:rsidP="004764A2">
            <w:pPr>
              <w:shd w:val="clear" w:color="auto" w:fill="FFFFFF"/>
              <w:spacing w:line="240" w:lineRule="atLeast"/>
              <w:ind w:left="180" w:right="-79" w:hanging="180"/>
              <w:rPr>
                <w:rFonts w:cs="Times New Roman"/>
                <w:sz w:val="22"/>
                <w:szCs w:val="22"/>
              </w:rPr>
            </w:pPr>
            <w:r w:rsidRPr="00A9628F">
              <w:rPr>
                <w:rFonts w:cs="Times New Roman"/>
                <w:sz w:val="22"/>
                <w:szCs w:val="22"/>
              </w:rPr>
              <w:t xml:space="preserve">   before income tax</w:t>
            </w:r>
          </w:p>
        </w:tc>
        <w:tc>
          <w:tcPr>
            <w:tcW w:w="899" w:type="dxa"/>
            <w:tcBorders>
              <w:bottom w:val="single" w:sz="4" w:space="0" w:color="auto"/>
            </w:tcBorders>
            <w:vAlign w:val="bottom"/>
          </w:tcPr>
          <w:p w14:paraId="5C5F5420" w14:textId="58DC1BC2"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r w:rsidRPr="00CC779F">
              <w:rPr>
                <w:szCs w:val="22"/>
                <w:lang w:val="en-US" w:bidi="th-TH"/>
              </w:rPr>
              <w:t>155</w:t>
            </w:r>
          </w:p>
        </w:tc>
        <w:tc>
          <w:tcPr>
            <w:tcW w:w="179" w:type="dxa"/>
            <w:vAlign w:val="bottom"/>
          </w:tcPr>
          <w:p w14:paraId="502B3EF8"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816" w:type="dxa"/>
            <w:tcBorders>
              <w:bottom w:val="single" w:sz="4" w:space="0" w:color="auto"/>
            </w:tcBorders>
            <w:vAlign w:val="bottom"/>
          </w:tcPr>
          <w:p w14:paraId="261B86CA" w14:textId="0F21BD44"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r w:rsidRPr="00CC779F">
              <w:rPr>
                <w:szCs w:val="22"/>
              </w:rPr>
              <w:t>(10</w:t>
            </w:r>
            <w:r w:rsidRPr="00CC779F">
              <w:rPr>
                <w:szCs w:val="22"/>
                <w:lang w:val="en-US" w:bidi="th-TH"/>
              </w:rPr>
              <w:t>7</w:t>
            </w:r>
            <w:r w:rsidRPr="00CC779F">
              <w:rPr>
                <w:szCs w:val="22"/>
              </w:rPr>
              <w:t>)</w:t>
            </w:r>
          </w:p>
        </w:tc>
        <w:tc>
          <w:tcPr>
            <w:tcW w:w="180" w:type="dxa"/>
            <w:vAlign w:val="bottom"/>
          </w:tcPr>
          <w:p w14:paraId="090EACEE"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00" w:type="dxa"/>
            <w:tcBorders>
              <w:bottom w:val="single" w:sz="4" w:space="0" w:color="auto"/>
            </w:tcBorders>
            <w:vAlign w:val="bottom"/>
          </w:tcPr>
          <w:p w14:paraId="130CED1F" w14:textId="1C66A0BD"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lang w:val="en-US" w:bidi="th-TH"/>
              </w:rPr>
              <w:t>3</w:t>
            </w:r>
          </w:p>
        </w:tc>
        <w:tc>
          <w:tcPr>
            <w:tcW w:w="180" w:type="dxa"/>
            <w:vAlign w:val="bottom"/>
          </w:tcPr>
          <w:p w14:paraId="71F17CC0"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584BBE52" w14:textId="28312DA1"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lang w:val="en-US" w:bidi="th-TH"/>
              </w:rPr>
              <w:t>34</w:t>
            </w:r>
          </w:p>
        </w:tc>
        <w:tc>
          <w:tcPr>
            <w:tcW w:w="180" w:type="dxa"/>
            <w:vAlign w:val="bottom"/>
          </w:tcPr>
          <w:p w14:paraId="6CD13145"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84" w:type="dxa"/>
            <w:tcBorders>
              <w:bottom w:val="single" w:sz="4" w:space="0" w:color="auto"/>
            </w:tcBorders>
            <w:vAlign w:val="bottom"/>
          </w:tcPr>
          <w:p w14:paraId="305C09F8" w14:textId="3213C9B4"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13</w:t>
            </w:r>
            <w:r w:rsidR="00073F0D">
              <w:rPr>
                <w:szCs w:val="22"/>
              </w:rPr>
              <w:t>4</w:t>
            </w:r>
          </w:p>
        </w:tc>
        <w:tc>
          <w:tcPr>
            <w:tcW w:w="180" w:type="dxa"/>
            <w:gridSpan w:val="2"/>
            <w:vAlign w:val="bottom"/>
          </w:tcPr>
          <w:p w14:paraId="55F74A21"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single" w:sz="4" w:space="0" w:color="auto"/>
            </w:tcBorders>
            <w:vAlign w:val="bottom"/>
          </w:tcPr>
          <w:p w14:paraId="0AE3C86E" w14:textId="6431B26B"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57</w:t>
            </w:r>
          </w:p>
        </w:tc>
        <w:tc>
          <w:tcPr>
            <w:tcW w:w="180" w:type="dxa"/>
            <w:vAlign w:val="bottom"/>
          </w:tcPr>
          <w:p w14:paraId="5F8CE1C6" w14:textId="77777777" w:rsidR="004764A2" w:rsidRPr="00CC779F" w:rsidRDefault="004764A2" w:rsidP="004764A2">
            <w:pPr>
              <w:pStyle w:val="acctfourfigures"/>
              <w:shd w:val="clear" w:color="auto" w:fill="FFFFFF"/>
              <w:tabs>
                <w:tab w:val="clear" w:pos="765"/>
                <w:tab w:val="decimal" w:pos="727"/>
              </w:tabs>
              <w:spacing w:line="240" w:lineRule="atLeast"/>
              <w:ind w:right="-72"/>
              <w:rPr>
                <w:szCs w:val="22"/>
              </w:rPr>
            </w:pPr>
          </w:p>
        </w:tc>
        <w:tc>
          <w:tcPr>
            <w:tcW w:w="900" w:type="dxa"/>
            <w:tcBorders>
              <w:bottom w:val="single" w:sz="4" w:space="0" w:color="auto"/>
            </w:tcBorders>
            <w:vAlign w:val="bottom"/>
          </w:tcPr>
          <w:p w14:paraId="3ABE6383" w14:textId="6196A690"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(63)</w:t>
            </w:r>
          </w:p>
        </w:tc>
        <w:tc>
          <w:tcPr>
            <w:tcW w:w="180" w:type="dxa"/>
            <w:vAlign w:val="bottom"/>
          </w:tcPr>
          <w:p w14:paraId="34FC78B9"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54B02CC5" w14:textId="6B80BE2C"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(84)</w:t>
            </w:r>
          </w:p>
        </w:tc>
        <w:tc>
          <w:tcPr>
            <w:tcW w:w="180" w:type="dxa"/>
            <w:vAlign w:val="bottom"/>
          </w:tcPr>
          <w:p w14:paraId="05B25A10"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86" w:type="dxa"/>
            <w:tcBorders>
              <w:bottom w:val="single" w:sz="4" w:space="0" w:color="auto"/>
            </w:tcBorders>
            <w:vAlign w:val="bottom"/>
          </w:tcPr>
          <w:p w14:paraId="2635B8C8" w14:textId="716E8A28" w:rsidR="004764A2" w:rsidRPr="00CC779F" w:rsidRDefault="00073F0D" w:rsidP="004764A2">
            <w:pPr>
              <w:pStyle w:val="acctfourfigures"/>
              <w:shd w:val="clear" w:color="auto" w:fill="FFFFFF"/>
              <w:tabs>
                <w:tab w:val="clear" w:pos="765"/>
                <w:tab w:val="decimal" w:pos="731"/>
              </w:tabs>
              <w:spacing w:line="240" w:lineRule="atLeast"/>
              <w:ind w:left="-79" w:right="-72"/>
              <w:rPr>
                <w:szCs w:val="22"/>
              </w:rPr>
            </w:pPr>
            <w:r>
              <w:rPr>
                <w:szCs w:val="22"/>
              </w:rPr>
              <w:t>229</w:t>
            </w:r>
          </w:p>
        </w:tc>
        <w:tc>
          <w:tcPr>
            <w:tcW w:w="182" w:type="dxa"/>
            <w:vAlign w:val="bottom"/>
          </w:tcPr>
          <w:p w14:paraId="75FEA77F"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c>
          <w:tcPr>
            <w:tcW w:w="992" w:type="dxa"/>
            <w:tcBorders>
              <w:bottom w:val="single" w:sz="4" w:space="0" w:color="auto"/>
            </w:tcBorders>
            <w:vAlign w:val="bottom"/>
          </w:tcPr>
          <w:p w14:paraId="456CA0FB" w14:textId="0E573D9F"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r w:rsidRPr="00CC779F">
              <w:rPr>
                <w:szCs w:val="22"/>
              </w:rPr>
              <w:t>(100)</w:t>
            </w:r>
          </w:p>
        </w:tc>
      </w:tr>
      <w:tr w:rsidR="004764A2" w:rsidRPr="00A9628F" w14:paraId="39FC47AD" w14:textId="77777777" w:rsidTr="004764A2">
        <w:trPr>
          <w:cantSplit/>
        </w:trPr>
        <w:tc>
          <w:tcPr>
            <w:tcW w:w="3136" w:type="dxa"/>
          </w:tcPr>
          <w:p w14:paraId="2C56C0F8" w14:textId="43E3B5B5" w:rsidR="004764A2" w:rsidRPr="00A9628F" w:rsidRDefault="004764A2" w:rsidP="004764A2">
            <w:pPr>
              <w:shd w:val="clear" w:color="auto" w:fill="FFFFFF"/>
              <w:spacing w:line="240" w:lineRule="atLeast"/>
              <w:ind w:left="180" w:right="-79" w:hanging="180"/>
              <w:rPr>
                <w:rFonts w:cs="Times New Roman"/>
                <w:sz w:val="22"/>
                <w:szCs w:val="22"/>
              </w:rPr>
            </w:pPr>
            <w:r w:rsidRPr="00A9628F">
              <w:rPr>
                <w:rFonts w:cs="Times New Roman"/>
                <w:sz w:val="22"/>
                <w:szCs w:val="22"/>
              </w:rPr>
              <w:t>Share of profit (loss) of investment in associates</w:t>
            </w:r>
          </w:p>
        </w:tc>
        <w:tc>
          <w:tcPr>
            <w:tcW w:w="899" w:type="dxa"/>
            <w:tcBorders>
              <w:top w:val="single" w:sz="4" w:space="0" w:color="auto"/>
              <w:bottom w:val="single" w:sz="4" w:space="0" w:color="auto"/>
            </w:tcBorders>
            <w:vAlign w:val="bottom"/>
          </w:tcPr>
          <w:p w14:paraId="1735C549" w14:textId="11BEBC65"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r w:rsidRPr="00CC779F">
              <w:rPr>
                <w:szCs w:val="22"/>
              </w:rPr>
              <w:t>-</w:t>
            </w:r>
          </w:p>
        </w:tc>
        <w:tc>
          <w:tcPr>
            <w:tcW w:w="179" w:type="dxa"/>
            <w:vAlign w:val="bottom"/>
          </w:tcPr>
          <w:p w14:paraId="04DE372C"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816" w:type="dxa"/>
            <w:tcBorders>
              <w:top w:val="single" w:sz="4" w:space="0" w:color="auto"/>
              <w:bottom w:val="single" w:sz="4" w:space="0" w:color="auto"/>
            </w:tcBorders>
            <w:vAlign w:val="bottom"/>
          </w:tcPr>
          <w:p w14:paraId="5BF7488F" w14:textId="5D4E27C9"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r w:rsidRPr="00CC779F">
              <w:rPr>
                <w:szCs w:val="22"/>
              </w:rPr>
              <w:t>-</w:t>
            </w:r>
          </w:p>
        </w:tc>
        <w:tc>
          <w:tcPr>
            <w:tcW w:w="180" w:type="dxa"/>
            <w:vAlign w:val="bottom"/>
          </w:tcPr>
          <w:p w14:paraId="38A76AEB"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00" w:type="dxa"/>
            <w:tcBorders>
              <w:top w:val="single" w:sz="4" w:space="0" w:color="auto"/>
              <w:bottom w:val="single" w:sz="4" w:space="0" w:color="auto"/>
            </w:tcBorders>
            <w:vAlign w:val="bottom"/>
          </w:tcPr>
          <w:p w14:paraId="09BD9277" w14:textId="1A593399"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48A89195"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tcBorders>
              <w:top w:val="single" w:sz="4" w:space="0" w:color="auto"/>
              <w:bottom w:val="single" w:sz="4" w:space="0" w:color="auto"/>
            </w:tcBorders>
            <w:vAlign w:val="bottom"/>
          </w:tcPr>
          <w:p w14:paraId="05E5DD5F" w14:textId="6B1D256F"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5E6A29A0"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84" w:type="dxa"/>
            <w:tcBorders>
              <w:top w:val="single" w:sz="4" w:space="0" w:color="auto"/>
              <w:bottom w:val="single" w:sz="4" w:space="0" w:color="auto"/>
            </w:tcBorders>
            <w:vAlign w:val="bottom"/>
          </w:tcPr>
          <w:p w14:paraId="29CBCE18" w14:textId="5831FDA5"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gridSpan w:val="2"/>
            <w:vAlign w:val="bottom"/>
          </w:tcPr>
          <w:p w14:paraId="0AAE48F0"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top w:val="single" w:sz="4" w:space="0" w:color="auto"/>
              <w:bottom w:val="single" w:sz="4" w:space="0" w:color="auto"/>
            </w:tcBorders>
            <w:vAlign w:val="bottom"/>
          </w:tcPr>
          <w:p w14:paraId="5B30C6F9" w14:textId="10DC998E"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794E299A" w14:textId="77777777" w:rsidR="004764A2" w:rsidRPr="00CC779F" w:rsidRDefault="004764A2" w:rsidP="004764A2">
            <w:pPr>
              <w:pStyle w:val="acctfourfigures"/>
              <w:shd w:val="clear" w:color="auto" w:fill="FFFFFF"/>
              <w:tabs>
                <w:tab w:val="clear" w:pos="765"/>
                <w:tab w:val="decimal" w:pos="727"/>
              </w:tabs>
              <w:spacing w:line="240" w:lineRule="atLeast"/>
              <w:ind w:right="-72"/>
              <w:rPr>
                <w:szCs w:val="22"/>
              </w:rPr>
            </w:pPr>
          </w:p>
        </w:tc>
        <w:tc>
          <w:tcPr>
            <w:tcW w:w="900" w:type="dxa"/>
            <w:tcBorders>
              <w:top w:val="single" w:sz="4" w:space="0" w:color="auto"/>
              <w:bottom w:val="single" w:sz="4" w:space="0" w:color="auto"/>
            </w:tcBorders>
            <w:vAlign w:val="bottom"/>
          </w:tcPr>
          <w:p w14:paraId="469EEF68" w14:textId="79FBA4AA"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5A53495D"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tcBorders>
              <w:top w:val="single" w:sz="4" w:space="0" w:color="auto"/>
              <w:bottom w:val="single" w:sz="4" w:space="0" w:color="auto"/>
            </w:tcBorders>
            <w:vAlign w:val="bottom"/>
          </w:tcPr>
          <w:p w14:paraId="483253CB" w14:textId="45E903EB"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(1)</w:t>
            </w:r>
          </w:p>
        </w:tc>
        <w:tc>
          <w:tcPr>
            <w:tcW w:w="180" w:type="dxa"/>
            <w:vAlign w:val="bottom"/>
          </w:tcPr>
          <w:p w14:paraId="4DC578DF"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86" w:type="dxa"/>
            <w:tcBorders>
              <w:top w:val="single" w:sz="4" w:space="0" w:color="auto"/>
              <w:bottom w:val="single" w:sz="4" w:space="0" w:color="auto"/>
            </w:tcBorders>
            <w:vAlign w:val="bottom"/>
          </w:tcPr>
          <w:p w14:paraId="2BBAF2F5" w14:textId="17483972"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r w:rsidRPr="00CC779F">
              <w:rPr>
                <w:szCs w:val="22"/>
              </w:rPr>
              <w:t>-</w:t>
            </w:r>
          </w:p>
        </w:tc>
        <w:tc>
          <w:tcPr>
            <w:tcW w:w="182" w:type="dxa"/>
            <w:vAlign w:val="bottom"/>
          </w:tcPr>
          <w:p w14:paraId="3E0762B7"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c>
          <w:tcPr>
            <w:tcW w:w="992" w:type="dxa"/>
            <w:tcBorders>
              <w:top w:val="single" w:sz="4" w:space="0" w:color="auto"/>
              <w:bottom w:val="single" w:sz="4" w:space="0" w:color="auto"/>
            </w:tcBorders>
            <w:vAlign w:val="bottom"/>
          </w:tcPr>
          <w:p w14:paraId="3C62EBC9" w14:textId="48D0938B"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r w:rsidRPr="00CC779F">
              <w:rPr>
                <w:szCs w:val="22"/>
              </w:rPr>
              <w:t>(1)</w:t>
            </w:r>
          </w:p>
        </w:tc>
      </w:tr>
      <w:tr w:rsidR="004764A2" w:rsidRPr="00A9628F" w14:paraId="0ABA903C" w14:textId="77777777" w:rsidTr="004764A2">
        <w:trPr>
          <w:cantSplit/>
        </w:trPr>
        <w:tc>
          <w:tcPr>
            <w:tcW w:w="3136" w:type="dxa"/>
          </w:tcPr>
          <w:p w14:paraId="59E33BCC" w14:textId="77777777" w:rsidR="004764A2" w:rsidRPr="00A9628F" w:rsidRDefault="004764A2" w:rsidP="004764A2">
            <w:pPr>
              <w:shd w:val="clear" w:color="auto" w:fill="FFFFFF"/>
              <w:spacing w:line="240" w:lineRule="atLeast"/>
              <w:ind w:left="180" w:right="-79" w:hanging="180"/>
              <w:rPr>
                <w:rFonts w:cs="Times New Roman"/>
                <w:sz w:val="22"/>
                <w:szCs w:val="22"/>
              </w:rPr>
            </w:pPr>
          </w:p>
        </w:tc>
        <w:tc>
          <w:tcPr>
            <w:tcW w:w="899" w:type="dxa"/>
            <w:tcBorders>
              <w:top w:val="single" w:sz="4" w:space="0" w:color="auto"/>
            </w:tcBorders>
            <w:vAlign w:val="bottom"/>
          </w:tcPr>
          <w:p w14:paraId="7D79E296"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179" w:type="dxa"/>
            <w:vAlign w:val="bottom"/>
          </w:tcPr>
          <w:p w14:paraId="47F6A0C2"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816" w:type="dxa"/>
            <w:tcBorders>
              <w:top w:val="single" w:sz="4" w:space="0" w:color="auto"/>
            </w:tcBorders>
            <w:vAlign w:val="bottom"/>
          </w:tcPr>
          <w:p w14:paraId="5B820D83"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74D4F08"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00" w:type="dxa"/>
            <w:tcBorders>
              <w:top w:val="single" w:sz="4" w:space="0" w:color="auto"/>
            </w:tcBorders>
            <w:vAlign w:val="bottom"/>
          </w:tcPr>
          <w:p w14:paraId="5BDDA3B9"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60DEC46D"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tcBorders>
              <w:top w:val="single" w:sz="4" w:space="0" w:color="auto"/>
            </w:tcBorders>
            <w:vAlign w:val="bottom"/>
          </w:tcPr>
          <w:p w14:paraId="5D2269BB"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0C3F0680"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84" w:type="dxa"/>
            <w:tcBorders>
              <w:top w:val="single" w:sz="4" w:space="0" w:color="auto"/>
            </w:tcBorders>
            <w:vAlign w:val="bottom"/>
          </w:tcPr>
          <w:p w14:paraId="68E90EA0"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gridSpan w:val="2"/>
            <w:vAlign w:val="bottom"/>
          </w:tcPr>
          <w:p w14:paraId="4FE2FDD2"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top w:val="single" w:sz="4" w:space="0" w:color="auto"/>
            </w:tcBorders>
            <w:vAlign w:val="bottom"/>
          </w:tcPr>
          <w:p w14:paraId="52303821"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1EE637D6" w14:textId="77777777" w:rsidR="004764A2" w:rsidRPr="00CC779F" w:rsidRDefault="004764A2" w:rsidP="004764A2">
            <w:pPr>
              <w:pStyle w:val="acctfourfigures"/>
              <w:shd w:val="clear" w:color="auto" w:fill="FFFFFF"/>
              <w:tabs>
                <w:tab w:val="clear" w:pos="765"/>
                <w:tab w:val="decimal" w:pos="727"/>
              </w:tabs>
              <w:spacing w:line="240" w:lineRule="atLeast"/>
              <w:ind w:right="-72"/>
              <w:rPr>
                <w:szCs w:val="22"/>
              </w:rPr>
            </w:pPr>
          </w:p>
        </w:tc>
        <w:tc>
          <w:tcPr>
            <w:tcW w:w="900" w:type="dxa"/>
            <w:tcBorders>
              <w:top w:val="single" w:sz="4" w:space="0" w:color="auto"/>
            </w:tcBorders>
            <w:vAlign w:val="bottom"/>
          </w:tcPr>
          <w:p w14:paraId="00F8CB29"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6396A322"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tcBorders>
              <w:top w:val="single" w:sz="4" w:space="0" w:color="auto"/>
            </w:tcBorders>
            <w:vAlign w:val="bottom"/>
          </w:tcPr>
          <w:p w14:paraId="24FD34E2"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0E285C4"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86" w:type="dxa"/>
            <w:tcBorders>
              <w:top w:val="single" w:sz="4" w:space="0" w:color="auto"/>
            </w:tcBorders>
            <w:vAlign w:val="bottom"/>
          </w:tcPr>
          <w:p w14:paraId="2D326481"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01467A77"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c>
          <w:tcPr>
            <w:tcW w:w="992" w:type="dxa"/>
            <w:tcBorders>
              <w:top w:val="single" w:sz="4" w:space="0" w:color="auto"/>
            </w:tcBorders>
            <w:vAlign w:val="bottom"/>
          </w:tcPr>
          <w:p w14:paraId="07D4D34B"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r>
      <w:tr w:rsidR="004764A2" w:rsidRPr="00A9628F" w14:paraId="4D3B3335" w14:textId="77777777" w:rsidTr="00F061BE">
        <w:trPr>
          <w:cantSplit/>
        </w:trPr>
        <w:tc>
          <w:tcPr>
            <w:tcW w:w="3136" w:type="dxa"/>
          </w:tcPr>
          <w:p w14:paraId="07455F22" w14:textId="77777777" w:rsidR="004764A2" w:rsidRPr="00A9628F" w:rsidRDefault="004764A2" w:rsidP="004764A2">
            <w:pPr>
              <w:shd w:val="clear" w:color="auto" w:fill="FFFFFF"/>
              <w:spacing w:line="240" w:lineRule="atLeast"/>
              <w:ind w:left="180" w:right="-79" w:hanging="180"/>
              <w:rPr>
                <w:rFonts w:cs="Times New Roman"/>
                <w:sz w:val="22"/>
                <w:szCs w:val="22"/>
              </w:rPr>
            </w:pPr>
            <w:r w:rsidRPr="00A9628F">
              <w:rPr>
                <w:rFonts w:cs="Times New Roman"/>
                <w:sz w:val="22"/>
                <w:szCs w:val="22"/>
              </w:rPr>
              <w:t>Significant income and expenses</w:t>
            </w:r>
          </w:p>
        </w:tc>
        <w:tc>
          <w:tcPr>
            <w:tcW w:w="899" w:type="dxa"/>
            <w:vAlign w:val="bottom"/>
          </w:tcPr>
          <w:p w14:paraId="0B5F4C0F"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179" w:type="dxa"/>
            <w:vAlign w:val="bottom"/>
          </w:tcPr>
          <w:p w14:paraId="61F59179"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816" w:type="dxa"/>
            <w:vAlign w:val="bottom"/>
          </w:tcPr>
          <w:p w14:paraId="24DAA760"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353CE3C"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00" w:type="dxa"/>
            <w:vAlign w:val="bottom"/>
          </w:tcPr>
          <w:p w14:paraId="711BD51F"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53CBF3E2"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5257F50D"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1360C64C"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84" w:type="dxa"/>
            <w:vAlign w:val="bottom"/>
          </w:tcPr>
          <w:p w14:paraId="02A40B88"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gridSpan w:val="2"/>
            <w:vAlign w:val="bottom"/>
          </w:tcPr>
          <w:p w14:paraId="6A5B238A"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456F5BBF"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5C1F8D78" w14:textId="77777777" w:rsidR="004764A2" w:rsidRPr="00CC779F" w:rsidRDefault="004764A2" w:rsidP="004764A2">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418321B1"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5EB048C2"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2BE422EE"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6A1CBFE0"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0EC77C0A"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5EE4927"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71791583"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r>
      <w:tr w:rsidR="004764A2" w:rsidRPr="00A9628F" w14:paraId="0FD7B155" w14:textId="77777777" w:rsidTr="00F061BE">
        <w:trPr>
          <w:cantSplit/>
        </w:trPr>
        <w:tc>
          <w:tcPr>
            <w:tcW w:w="3136" w:type="dxa"/>
          </w:tcPr>
          <w:p w14:paraId="73285264" w14:textId="77777777" w:rsidR="004764A2" w:rsidRPr="00A9628F" w:rsidRDefault="004764A2" w:rsidP="004764A2">
            <w:pPr>
              <w:shd w:val="clear" w:color="auto" w:fill="FFFFFF"/>
              <w:spacing w:line="240" w:lineRule="atLeast"/>
              <w:ind w:left="180" w:right="-79" w:hanging="180"/>
              <w:rPr>
                <w:rFonts w:cs="Times New Roman"/>
                <w:sz w:val="22"/>
                <w:szCs w:val="22"/>
              </w:rPr>
            </w:pPr>
            <w:r w:rsidRPr="00A9628F">
              <w:rPr>
                <w:rFonts w:cs="Times New Roman"/>
                <w:sz w:val="22"/>
                <w:szCs w:val="22"/>
              </w:rPr>
              <w:t>- Selling-related expenses</w:t>
            </w:r>
          </w:p>
        </w:tc>
        <w:tc>
          <w:tcPr>
            <w:tcW w:w="899" w:type="dxa"/>
            <w:vAlign w:val="bottom"/>
          </w:tcPr>
          <w:p w14:paraId="6CEDB3DF" w14:textId="4316F34A" w:rsidR="004764A2" w:rsidRPr="00CC779F" w:rsidRDefault="002E0CA7" w:rsidP="004764A2">
            <w:pPr>
              <w:pStyle w:val="acctfourfigures"/>
              <w:shd w:val="clear" w:color="auto" w:fill="FFFFFF"/>
              <w:tabs>
                <w:tab w:val="clear" w:pos="765"/>
                <w:tab w:val="decimal" w:pos="641"/>
              </w:tabs>
              <w:spacing w:line="240" w:lineRule="atLeast"/>
              <w:ind w:left="-79" w:right="-72"/>
              <w:rPr>
                <w:szCs w:val="22"/>
              </w:rPr>
            </w:pPr>
            <w:r>
              <w:rPr>
                <w:szCs w:val="22"/>
                <w:lang w:val="en-US"/>
              </w:rPr>
              <w:t>(</w:t>
            </w:r>
            <w:r w:rsidR="004764A2" w:rsidRPr="00CC779F">
              <w:rPr>
                <w:szCs w:val="22"/>
                <w:lang w:val="en-US"/>
              </w:rPr>
              <w:t>180</w:t>
            </w:r>
            <w:r>
              <w:rPr>
                <w:szCs w:val="22"/>
                <w:lang w:val="en-US"/>
              </w:rPr>
              <w:t>)</w:t>
            </w:r>
          </w:p>
        </w:tc>
        <w:tc>
          <w:tcPr>
            <w:tcW w:w="179" w:type="dxa"/>
            <w:vAlign w:val="bottom"/>
          </w:tcPr>
          <w:p w14:paraId="761A616D"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816" w:type="dxa"/>
            <w:vAlign w:val="bottom"/>
          </w:tcPr>
          <w:p w14:paraId="6D1896B2" w14:textId="126B5147" w:rsidR="004764A2" w:rsidRPr="00CC779F" w:rsidRDefault="002E0CA7" w:rsidP="004764A2">
            <w:pPr>
              <w:pStyle w:val="acctfourfigures"/>
              <w:shd w:val="clear" w:color="auto" w:fill="FFFFFF"/>
              <w:tabs>
                <w:tab w:val="clear" w:pos="765"/>
                <w:tab w:val="decimal" w:pos="641"/>
              </w:tabs>
              <w:spacing w:line="240" w:lineRule="atLeast"/>
              <w:ind w:left="-79" w:right="-72"/>
              <w:rPr>
                <w:szCs w:val="22"/>
              </w:rPr>
            </w:pPr>
            <w:r>
              <w:rPr>
                <w:szCs w:val="22"/>
                <w:lang w:val="en-US"/>
              </w:rPr>
              <w:t>(</w:t>
            </w:r>
            <w:r w:rsidR="004764A2" w:rsidRPr="00CC779F">
              <w:rPr>
                <w:szCs w:val="22"/>
                <w:lang w:val="en-US"/>
              </w:rPr>
              <w:t>194</w:t>
            </w:r>
            <w:r>
              <w:rPr>
                <w:szCs w:val="22"/>
                <w:lang w:val="en-US"/>
              </w:rPr>
              <w:t>)</w:t>
            </w:r>
          </w:p>
        </w:tc>
        <w:tc>
          <w:tcPr>
            <w:tcW w:w="180" w:type="dxa"/>
            <w:vAlign w:val="bottom"/>
          </w:tcPr>
          <w:p w14:paraId="635A0D7E"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00" w:type="dxa"/>
            <w:vAlign w:val="bottom"/>
          </w:tcPr>
          <w:p w14:paraId="10C48B18" w14:textId="1F9B9686"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5F18D5E8"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56D31C57" w14:textId="3F68888F" w:rsidR="004764A2" w:rsidRPr="00CC779F" w:rsidRDefault="002E0CA7" w:rsidP="004764A2">
            <w:pPr>
              <w:pStyle w:val="acctfourfigures"/>
              <w:shd w:val="clear" w:color="auto" w:fill="FFFFFF"/>
              <w:tabs>
                <w:tab w:val="clear" w:pos="765"/>
                <w:tab w:val="decimal" w:pos="727"/>
              </w:tabs>
              <w:spacing w:line="240" w:lineRule="atLeast"/>
              <w:ind w:left="-79" w:right="-72"/>
              <w:rPr>
                <w:szCs w:val="22"/>
              </w:rPr>
            </w:pPr>
            <w:r>
              <w:rPr>
                <w:szCs w:val="22"/>
              </w:rPr>
              <w:t>(</w:t>
            </w:r>
            <w:r w:rsidR="004764A2" w:rsidRPr="00CC779F">
              <w:rPr>
                <w:szCs w:val="22"/>
              </w:rPr>
              <w:t>11</w:t>
            </w:r>
            <w:r>
              <w:rPr>
                <w:szCs w:val="22"/>
              </w:rPr>
              <w:t>)</w:t>
            </w:r>
          </w:p>
        </w:tc>
        <w:tc>
          <w:tcPr>
            <w:tcW w:w="180" w:type="dxa"/>
            <w:vAlign w:val="bottom"/>
          </w:tcPr>
          <w:p w14:paraId="7BF3277E"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84" w:type="dxa"/>
            <w:vAlign w:val="bottom"/>
          </w:tcPr>
          <w:p w14:paraId="3A3F1093" w14:textId="6C83CF99" w:rsidR="004764A2" w:rsidRPr="00CC779F" w:rsidRDefault="002E0CA7" w:rsidP="004764A2">
            <w:pPr>
              <w:pStyle w:val="acctfourfigures"/>
              <w:shd w:val="clear" w:color="auto" w:fill="FFFFFF"/>
              <w:tabs>
                <w:tab w:val="clear" w:pos="765"/>
                <w:tab w:val="decimal" w:pos="727"/>
              </w:tabs>
              <w:spacing w:line="240" w:lineRule="atLeast"/>
              <w:ind w:left="-79" w:right="-72"/>
              <w:rPr>
                <w:szCs w:val="22"/>
              </w:rPr>
            </w:pPr>
            <w:r>
              <w:rPr>
                <w:szCs w:val="22"/>
              </w:rPr>
              <w:t>(</w:t>
            </w:r>
            <w:r w:rsidR="004764A2" w:rsidRPr="00CC779F">
              <w:rPr>
                <w:szCs w:val="22"/>
              </w:rPr>
              <w:t>21</w:t>
            </w:r>
            <w:r>
              <w:rPr>
                <w:szCs w:val="22"/>
              </w:rPr>
              <w:t>)</w:t>
            </w:r>
          </w:p>
        </w:tc>
        <w:tc>
          <w:tcPr>
            <w:tcW w:w="180" w:type="dxa"/>
            <w:gridSpan w:val="2"/>
            <w:vAlign w:val="bottom"/>
          </w:tcPr>
          <w:p w14:paraId="206B9E5D"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5BA709C9" w14:textId="2184FA9F" w:rsidR="004764A2" w:rsidRPr="00CC779F" w:rsidRDefault="002E0CA7" w:rsidP="004764A2">
            <w:pPr>
              <w:pStyle w:val="acctfourfigures"/>
              <w:shd w:val="clear" w:color="auto" w:fill="FFFFFF"/>
              <w:tabs>
                <w:tab w:val="clear" w:pos="765"/>
                <w:tab w:val="decimal" w:pos="727"/>
              </w:tabs>
              <w:spacing w:line="240" w:lineRule="atLeast"/>
              <w:ind w:left="-79" w:right="-72"/>
              <w:rPr>
                <w:szCs w:val="22"/>
              </w:rPr>
            </w:pPr>
            <w:r>
              <w:rPr>
                <w:szCs w:val="22"/>
              </w:rPr>
              <w:t>(</w:t>
            </w:r>
            <w:r w:rsidR="004764A2" w:rsidRPr="00CC779F">
              <w:rPr>
                <w:szCs w:val="22"/>
              </w:rPr>
              <w:t>23</w:t>
            </w:r>
            <w:r>
              <w:rPr>
                <w:szCs w:val="22"/>
              </w:rPr>
              <w:t>)</w:t>
            </w:r>
          </w:p>
        </w:tc>
        <w:tc>
          <w:tcPr>
            <w:tcW w:w="180" w:type="dxa"/>
            <w:vAlign w:val="bottom"/>
          </w:tcPr>
          <w:p w14:paraId="322F401C"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59BB2EB6" w14:textId="5567226A"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7CFBF353"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68B2B6FA" w14:textId="236ED2B0" w:rsidR="004764A2" w:rsidRPr="00CC779F" w:rsidRDefault="002E0CA7" w:rsidP="004764A2">
            <w:pPr>
              <w:pStyle w:val="acctfourfigures"/>
              <w:shd w:val="clear" w:color="auto" w:fill="FFFFFF"/>
              <w:tabs>
                <w:tab w:val="clear" w:pos="765"/>
                <w:tab w:val="decimal" w:pos="727"/>
              </w:tabs>
              <w:spacing w:line="240" w:lineRule="atLeast"/>
              <w:ind w:left="-79" w:right="-72"/>
              <w:rPr>
                <w:szCs w:val="22"/>
              </w:rPr>
            </w:pPr>
            <w:r>
              <w:rPr>
                <w:szCs w:val="22"/>
              </w:rPr>
              <w:t>(</w:t>
            </w:r>
            <w:r w:rsidR="004764A2" w:rsidRPr="00CC779F">
              <w:rPr>
                <w:szCs w:val="22"/>
              </w:rPr>
              <w:t>9</w:t>
            </w:r>
            <w:r>
              <w:rPr>
                <w:szCs w:val="22"/>
              </w:rPr>
              <w:t>)</w:t>
            </w:r>
          </w:p>
        </w:tc>
        <w:tc>
          <w:tcPr>
            <w:tcW w:w="180" w:type="dxa"/>
            <w:vAlign w:val="bottom"/>
          </w:tcPr>
          <w:p w14:paraId="2B229087"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09ECA52D" w14:textId="3B52EBAB" w:rsidR="004764A2" w:rsidRPr="00CC779F" w:rsidRDefault="002E0CA7" w:rsidP="004764A2">
            <w:pPr>
              <w:pStyle w:val="acctfourfigures"/>
              <w:shd w:val="clear" w:color="auto" w:fill="FFFFFF"/>
              <w:tabs>
                <w:tab w:val="clear" w:pos="765"/>
                <w:tab w:val="decimal" w:pos="731"/>
              </w:tabs>
              <w:spacing w:line="240" w:lineRule="atLeast"/>
              <w:ind w:left="-79" w:right="-72"/>
              <w:rPr>
                <w:szCs w:val="22"/>
              </w:rPr>
            </w:pPr>
            <w:r>
              <w:rPr>
                <w:szCs w:val="22"/>
              </w:rPr>
              <w:t>(</w:t>
            </w:r>
            <w:r w:rsidR="004764A2" w:rsidRPr="00CC779F">
              <w:rPr>
                <w:szCs w:val="22"/>
              </w:rPr>
              <w:t>201</w:t>
            </w:r>
            <w:r>
              <w:rPr>
                <w:szCs w:val="22"/>
              </w:rPr>
              <w:t>)</w:t>
            </w:r>
          </w:p>
        </w:tc>
        <w:tc>
          <w:tcPr>
            <w:tcW w:w="182" w:type="dxa"/>
            <w:vAlign w:val="bottom"/>
          </w:tcPr>
          <w:p w14:paraId="56896C90"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7116B982" w14:textId="574C7CD5" w:rsidR="004764A2" w:rsidRPr="00CC779F" w:rsidRDefault="002E0CA7" w:rsidP="004764A2">
            <w:pPr>
              <w:pStyle w:val="acctfourfigures"/>
              <w:shd w:val="clear" w:color="auto" w:fill="FFFFFF"/>
              <w:tabs>
                <w:tab w:val="clear" w:pos="765"/>
                <w:tab w:val="decimal" w:pos="731"/>
              </w:tabs>
              <w:spacing w:line="240" w:lineRule="atLeast"/>
              <w:ind w:left="-79" w:right="-72"/>
              <w:rPr>
                <w:szCs w:val="22"/>
              </w:rPr>
            </w:pPr>
            <w:r>
              <w:rPr>
                <w:szCs w:val="22"/>
              </w:rPr>
              <w:t>(</w:t>
            </w:r>
            <w:r w:rsidR="004764A2" w:rsidRPr="00CC779F">
              <w:rPr>
                <w:szCs w:val="22"/>
              </w:rPr>
              <w:t>237</w:t>
            </w:r>
            <w:r>
              <w:rPr>
                <w:szCs w:val="22"/>
              </w:rPr>
              <w:t>)</w:t>
            </w:r>
          </w:p>
        </w:tc>
      </w:tr>
      <w:tr w:rsidR="004764A2" w:rsidRPr="00A9628F" w14:paraId="7CE36F20" w14:textId="77777777" w:rsidTr="00F061BE">
        <w:trPr>
          <w:cantSplit/>
        </w:trPr>
        <w:tc>
          <w:tcPr>
            <w:tcW w:w="3136" w:type="dxa"/>
          </w:tcPr>
          <w:p w14:paraId="60BABC27" w14:textId="77777777" w:rsidR="004764A2" w:rsidRPr="00A9628F" w:rsidRDefault="004764A2" w:rsidP="004764A2">
            <w:pPr>
              <w:shd w:val="clear" w:color="auto" w:fill="FFFFFF"/>
              <w:spacing w:line="240" w:lineRule="atLeast"/>
              <w:ind w:left="180" w:right="-79" w:hanging="180"/>
              <w:rPr>
                <w:rFonts w:cs="Times New Roman"/>
                <w:sz w:val="22"/>
                <w:szCs w:val="22"/>
              </w:rPr>
            </w:pPr>
            <w:r w:rsidRPr="00A9628F">
              <w:rPr>
                <w:rFonts w:cs="Times New Roman"/>
                <w:sz w:val="22"/>
                <w:szCs w:val="22"/>
              </w:rPr>
              <w:t>- Personnel-related expenses</w:t>
            </w:r>
          </w:p>
        </w:tc>
        <w:tc>
          <w:tcPr>
            <w:tcW w:w="899" w:type="dxa"/>
            <w:vAlign w:val="bottom"/>
          </w:tcPr>
          <w:p w14:paraId="76D11FCC" w14:textId="3A78B079" w:rsidR="004764A2" w:rsidRPr="00CC779F" w:rsidRDefault="002E0CA7" w:rsidP="004764A2">
            <w:pPr>
              <w:pStyle w:val="acctfourfigures"/>
              <w:shd w:val="clear" w:color="auto" w:fill="FFFFFF"/>
              <w:tabs>
                <w:tab w:val="clear" w:pos="765"/>
                <w:tab w:val="decimal" w:pos="641"/>
              </w:tabs>
              <w:spacing w:line="240" w:lineRule="atLeast"/>
              <w:ind w:left="-79" w:right="-72"/>
              <w:rPr>
                <w:szCs w:val="22"/>
              </w:rPr>
            </w:pPr>
            <w:r>
              <w:rPr>
                <w:szCs w:val="22"/>
              </w:rPr>
              <w:t>(</w:t>
            </w:r>
            <w:r w:rsidR="004764A2">
              <w:rPr>
                <w:szCs w:val="22"/>
              </w:rPr>
              <w:t>251</w:t>
            </w:r>
            <w:r>
              <w:rPr>
                <w:szCs w:val="22"/>
              </w:rPr>
              <w:t>)</w:t>
            </w:r>
          </w:p>
        </w:tc>
        <w:tc>
          <w:tcPr>
            <w:tcW w:w="179" w:type="dxa"/>
            <w:vAlign w:val="bottom"/>
          </w:tcPr>
          <w:p w14:paraId="4FBDCA12"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816" w:type="dxa"/>
            <w:vAlign w:val="bottom"/>
          </w:tcPr>
          <w:p w14:paraId="3EFE0335" w14:textId="3A48B598" w:rsidR="004764A2" w:rsidRPr="00CC779F" w:rsidRDefault="002E0CA7" w:rsidP="004764A2">
            <w:pPr>
              <w:pStyle w:val="acctfourfigures"/>
              <w:shd w:val="clear" w:color="auto" w:fill="FFFFFF"/>
              <w:tabs>
                <w:tab w:val="clear" w:pos="765"/>
                <w:tab w:val="decimal" w:pos="641"/>
              </w:tabs>
              <w:spacing w:line="240" w:lineRule="atLeast"/>
              <w:ind w:left="-79" w:right="-72"/>
              <w:rPr>
                <w:szCs w:val="22"/>
              </w:rPr>
            </w:pPr>
            <w:r>
              <w:rPr>
                <w:szCs w:val="22"/>
              </w:rPr>
              <w:t>(</w:t>
            </w:r>
            <w:r w:rsidR="004764A2" w:rsidRPr="00CC779F">
              <w:rPr>
                <w:szCs w:val="22"/>
              </w:rPr>
              <w:t>224</w:t>
            </w:r>
            <w:r>
              <w:rPr>
                <w:szCs w:val="22"/>
              </w:rPr>
              <w:t>)</w:t>
            </w:r>
          </w:p>
        </w:tc>
        <w:tc>
          <w:tcPr>
            <w:tcW w:w="180" w:type="dxa"/>
            <w:vAlign w:val="bottom"/>
          </w:tcPr>
          <w:p w14:paraId="31CDECF5"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00" w:type="dxa"/>
            <w:vAlign w:val="bottom"/>
          </w:tcPr>
          <w:p w14:paraId="440851A3" w14:textId="0C4DBE23"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0E30C3DE"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7FD6D377" w14:textId="624A7B84" w:rsidR="004764A2" w:rsidRPr="00CC779F" w:rsidRDefault="002E0CA7" w:rsidP="004764A2">
            <w:pPr>
              <w:pStyle w:val="acctfourfigures"/>
              <w:shd w:val="clear" w:color="auto" w:fill="FFFFFF"/>
              <w:tabs>
                <w:tab w:val="clear" w:pos="765"/>
                <w:tab w:val="decimal" w:pos="727"/>
              </w:tabs>
              <w:spacing w:line="240" w:lineRule="atLeast"/>
              <w:ind w:left="-79" w:right="-72"/>
              <w:rPr>
                <w:szCs w:val="22"/>
              </w:rPr>
            </w:pPr>
            <w:r>
              <w:rPr>
                <w:szCs w:val="22"/>
              </w:rPr>
              <w:t>(</w:t>
            </w:r>
            <w:r w:rsidR="004764A2" w:rsidRPr="00CC779F">
              <w:rPr>
                <w:szCs w:val="22"/>
              </w:rPr>
              <w:t>6</w:t>
            </w:r>
            <w:r>
              <w:rPr>
                <w:szCs w:val="22"/>
              </w:rPr>
              <w:t>)</w:t>
            </w:r>
          </w:p>
        </w:tc>
        <w:tc>
          <w:tcPr>
            <w:tcW w:w="180" w:type="dxa"/>
            <w:vAlign w:val="bottom"/>
          </w:tcPr>
          <w:p w14:paraId="6F7B88CB"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84" w:type="dxa"/>
            <w:vAlign w:val="bottom"/>
          </w:tcPr>
          <w:p w14:paraId="713BCAA8" w14:textId="3F801EBC" w:rsidR="004764A2" w:rsidRPr="00CC779F" w:rsidRDefault="002E0CA7" w:rsidP="004764A2">
            <w:pPr>
              <w:pStyle w:val="acctfourfigures"/>
              <w:shd w:val="clear" w:color="auto" w:fill="FFFFFF"/>
              <w:tabs>
                <w:tab w:val="clear" w:pos="765"/>
                <w:tab w:val="decimal" w:pos="727"/>
              </w:tabs>
              <w:spacing w:line="240" w:lineRule="atLeast"/>
              <w:ind w:left="-79" w:right="-72"/>
              <w:rPr>
                <w:szCs w:val="22"/>
              </w:rPr>
            </w:pPr>
            <w:r>
              <w:rPr>
                <w:szCs w:val="22"/>
              </w:rPr>
              <w:t>(</w:t>
            </w:r>
            <w:r w:rsidR="004764A2" w:rsidRPr="00CC779F">
              <w:rPr>
                <w:szCs w:val="22"/>
              </w:rPr>
              <w:t>208</w:t>
            </w:r>
            <w:r>
              <w:rPr>
                <w:szCs w:val="22"/>
              </w:rPr>
              <w:t>)</w:t>
            </w:r>
          </w:p>
        </w:tc>
        <w:tc>
          <w:tcPr>
            <w:tcW w:w="180" w:type="dxa"/>
            <w:gridSpan w:val="2"/>
            <w:vAlign w:val="bottom"/>
          </w:tcPr>
          <w:p w14:paraId="1DDA7310"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607CF32B" w14:textId="10D93577" w:rsidR="004764A2" w:rsidRPr="00CC779F" w:rsidRDefault="002E0CA7" w:rsidP="004764A2">
            <w:pPr>
              <w:pStyle w:val="acctfourfigures"/>
              <w:shd w:val="clear" w:color="auto" w:fill="FFFFFF"/>
              <w:tabs>
                <w:tab w:val="clear" w:pos="765"/>
                <w:tab w:val="decimal" w:pos="727"/>
              </w:tabs>
              <w:spacing w:line="240" w:lineRule="atLeast"/>
              <w:ind w:left="-79" w:right="-72"/>
              <w:rPr>
                <w:szCs w:val="22"/>
              </w:rPr>
            </w:pPr>
            <w:r>
              <w:rPr>
                <w:szCs w:val="22"/>
              </w:rPr>
              <w:t>(</w:t>
            </w:r>
            <w:r w:rsidR="004764A2" w:rsidRPr="00CC779F">
              <w:rPr>
                <w:szCs w:val="22"/>
              </w:rPr>
              <w:t>172</w:t>
            </w:r>
            <w:r>
              <w:rPr>
                <w:szCs w:val="22"/>
              </w:rPr>
              <w:t>)</w:t>
            </w:r>
          </w:p>
        </w:tc>
        <w:tc>
          <w:tcPr>
            <w:tcW w:w="180" w:type="dxa"/>
            <w:vAlign w:val="bottom"/>
          </w:tcPr>
          <w:p w14:paraId="3489A7F7" w14:textId="77777777" w:rsidR="004764A2" w:rsidRPr="00CC779F" w:rsidRDefault="004764A2" w:rsidP="004764A2">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1FFD856D" w14:textId="168775C2" w:rsidR="004764A2" w:rsidRPr="00CC779F" w:rsidRDefault="002E0CA7" w:rsidP="004764A2">
            <w:pPr>
              <w:pStyle w:val="acctfourfigures"/>
              <w:shd w:val="clear" w:color="auto" w:fill="FFFFFF"/>
              <w:tabs>
                <w:tab w:val="clear" w:pos="765"/>
                <w:tab w:val="decimal" w:pos="727"/>
              </w:tabs>
              <w:spacing w:line="240" w:lineRule="atLeast"/>
              <w:ind w:left="-79" w:right="-72"/>
              <w:rPr>
                <w:szCs w:val="22"/>
              </w:rPr>
            </w:pPr>
            <w:r>
              <w:rPr>
                <w:szCs w:val="22"/>
              </w:rPr>
              <w:t>(</w:t>
            </w:r>
            <w:r w:rsidR="004764A2" w:rsidRPr="00CC779F">
              <w:rPr>
                <w:szCs w:val="22"/>
              </w:rPr>
              <w:t>37</w:t>
            </w:r>
            <w:r>
              <w:rPr>
                <w:szCs w:val="22"/>
              </w:rPr>
              <w:t>)</w:t>
            </w:r>
          </w:p>
        </w:tc>
        <w:tc>
          <w:tcPr>
            <w:tcW w:w="180" w:type="dxa"/>
            <w:vAlign w:val="bottom"/>
          </w:tcPr>
          <w:p w14:paraId="5BF46024"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49193219" w14:textId="6D9563A1" w:rsidR="004764A2" w:rsidRPr="00CC779F" w:rsidRDefault="002E0CA7" w:rsidP="004764A2">
            <w:pPr>
              <w:pStyle w:val="acctfourfigures"/>
              <w:shd w:val="clear" w:color="auto" w:fill="FFFFFF"/>
              <w:tabs>
                <w:tab w:val="clear" w:pos="765"/>
                <w:tab w:val="decimal" w:pos="727"/>
              </w:tabs>
              <w:spacing w:line="240" w:lineRule="atLeast"/>
              <w:ind w:left="-79" w:right="-72"/>
              <w:rPr>
                <w:szCs w:val="22"/>
              </w:rPr>
            </w:pPr>
            <w:r>
              <w:rPr>
                <w:szCs w:val="22"/>
              </w:rPr>
              <w:t>(</w:t>
            </w:r>
            <w:r w:rsidR="004764A2" w:rsidRPr="00CC779F">
              <w:rPr>
                <w:szCs w:val="22"/>
              </w:rPr>
              <w:t>26</w:t>
            </w:r>
            <w:r>
              <w:rPr>
                <w:szCs w:val="22"/>
              </w:rPr>
              <w:t>)</w:t>
            </w:r>
          </w:p>
        </w:tc>
        <w:tc>
          <w:tcPr>
            <w:tcW w:w="180" w:type="dxa"/>
            <w:vAlign w:val="bottom"/>
          </w:tcPr>
          <w:p w14:paraId="66A3CDEF"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213D24BD" w14:textId="4C9BDF7B" w:rsidR="004764A2" w:rsidRPr="00CC779F" w:rsidRDefault="002E0CA7" w:rsidP="004764A2">
            <w:pPr>
              <w:pStyle w:val="acctfourfigures"/>
              <w:shd w:val="clear" w:color="auto" w:fill="FFFFFF"/>
              <w:tabs>
                <w:tab w:val="clear" w:pos="765"/>
                <w:tab w:val="decimal" w:pos="731"/>
              </w:tabs>
              <w:spacing w:line="240" w:lineRule="atLeast"/>
              <w:ind w:left="-79" w:right="-72"/>
              <w:rPr>
                <w:szCs w:val="22"/>
              </w:rPr>
            </w:pPr>
            <w:r>
              <w:rPr>
                <w:szCs w:val="22"/>
              </w:rPr>
              <w:t>(</w:t>
            </w:r>
            <w:r w:rsidR="004764A2">
              <w:rPr>
                <w:szCs w:val="22"/>
              </w:rPr>
              <w:t>496</w:t>
            </w:r>
            <w:r>
              <w:rPr>
                <w:szCs w:val="22"/>
              </w:rPr>
              <w:t>)</w:t>
            </w:r>
          </w:p>
        </w:tc>
        <w:tc>
          <w:tcPr>
            <w:tcW w:w="182" w:type="dxa"/>
            <w:vAlign w:val="bottom"/>
          </w:tcPr>
          <w:p w14:paraId="41B727FF"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2A864A77" w14:textId="2883283F" w:rsidR="004764A2" w:rsidRPr="00CC779F" w:rsidRDefault="002E0CA7" w:rsidP="004764A2">
            <w:pPr>
              <w:pStyle w:val="acctfourfigures"/>
              <w:shd w:val="clear" w:color="auto" w:fill="FFFFFF"/>
              <w:tabs>
                <w:tab w:val="clear" w:pos="765"/>
                <w:tab w:val="decimal" w:pos="731"/>
              </w:tabs>
              <w:spacing w:line="240" w:lineRule="atLeast"/>
              <w:ind w:left="-79" w:right="-72"/>
              <w:rPr>
                <w:szCs w:val="22"/>
              </w:rPr>
            </w:pPr>
            <w:r>
              <w:rPr>
                <w:szCs w:val="22"/>
              </w:rPr>
              <w:t>(</w:t>
            </w:r>
            <w:r w:rsidR="004764A2" w:rsidRPr="00CC779F">
              <w:rPr>
                <w:szCs w:val="22"/>
              </w:rPr>
              <w:t>428</w:t>
            </w:r>
            <w:r>
              <w:rPr>
                <w:szCs w:val="22"/>
              </w:rPr>
              <w:t>)</w:t>
            </w:r>
          </w:p>
        </w:tc>
      </w:tr>
      <w:tr w:rsidR="004764A2" w:rsidRPr="00A9628F" w14:paraId="5F634489" w14:textId="77777777" w:rsidTr="00F061BE">
        <w:trPr>
          <w:cantSplit/>
        </w:trPr>
        <w:tc>
          <w:tcPr>
            <w:tcW w:w="3136" w:type="dxa"/>
          </w:tcPr>
          <w:p w14:paraId="3C2B0BCC" w14:textId="77777777" w:rsidR="004764A2" w:rsidRPr="00A9628F" w:rsidRDefault="004764A2" w:rsidP="004764A2">
            <w:pPr>
              <w:shd w:val="clear" w:color="auto" w:fill="FFFFFF"/>
              <w:spacing w:line="240" w:lineRule="atLeast"/>
              <w:ind w:left="180" w:right="-79" w:hanging="180"/>
              <w:rPr>
                <w:rFonts w:cs="Times New Roman"/>
                <w:sz w:val="22"/>
                <w:szCs w:val="22"/>
              </w:rPr>
            </w:pPr>
          </w:p>
        </w:tc>
        <w:tc>
          <w:tcPr>
            <w:tcW w:w="899" w:type="dxa"/>
            <w:vAlign w:val="bottom"/>
          </w:tcPr>
          <w:p w14:paraId="5A705D9C" w14:textId="77777777" w:rsidR="004764A2" w:rsidRPr="00A9628F" w:rsidRDefault="004764A2" w:rsidP="004764A2">
            <w:pPr>
              <w:pStyle w:val="acctfourfigures"/>
              <w:shd w:val="clear" w:color="auto" w:fill="FFFFFF"/>
              <w:tabs>
                <w:tab w:val="clear" w:pos="765"/>
                <w:tab w:val="decimal" w:pos="641"/>
              </w:tabs>
              <w:spacing w:line="240" w:lineRule="atLeast"/>
              <w:ind w:left="-79" w:right="-72"/>
              <w:rPr>
                <w:szCs w:val="22"/>
              </w:rPr>
            </w:pPr>
          </w:p>
        </w:tc>
        <w:tc>
          <w:tcPr>
            <w:tcW w:w="179" w:type="dxa"/>
            <w:vAlign w:val="bottom"/>
          </w:tcPr>
          <w:p w14:paraId="23C414F9" w14:textId="77777777" w:rsidR="004764A2" w:rsidRPr="00A9628F" w:rsidRDefault="004764A2" w:rsidP="004764A2">
            <w:pPr>
              <w:pStyle w:val="acctfourfigures"/>
              <w:shd w:val="clear" w:color="auto" w:fill="FFFFFF"/>
              <w:tabs>
                <w:tab w:val="clear" w:pos="765"/>
                <w:tab w:val="decimal" w:pos="641"/>
              </w:tabs>
              <w:spacing w:line="240" w:lineRule="atLeast"/>
              <w:ind w:left="-79" w:right="-72"/>
              <w:rPr>
                <w:szCs w:val="22"/>
              </w:rPr>
            </w:pPr>
          </w:p>
        </w:tc>
        <w:tc>
          <w:tcPr>
            <w:tcW w:w="816" w:type="dxa"/>
            <w:vAlign w:val="bottom"/>
          </w:tcPr>
          <w:p w14:paraId="34654C21" w14:textId="77777777" w:rsidR="004764A2" w:rsidRPr="00A9628F" w:rsidRDefault="004764A2" w:rsidP="004764A2">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D266641" w14:textId="77777777" w:rsidR="004764A2" w:rsidRPr="00A9628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00" w:type="dxa"/>
            <w:vAlign w:val="bottom"/>
          </w:tcPr>
          <w:p w14:paraId="352DA467" w14:textId="77777777" w:rsidR="004764A2" w:rsidRPr="00A9628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3308E6A0" w14:textId="77777777" w:rsidR="004764A2" w:rsidRPr="00A9628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77844E7B" w14:textId="77777777" w:rsidR="004764A2" w:rsidRPr="00A9628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9C3B407" w14:textId="77777777" w:rsidR="004764A2" w:rsidRPr="00A9628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84" w:type="dxa"/>
            <w:vAlign w:val="bottom"/>
          </w:tcPr>
          <w:p w14:paraId="53DE4762" w14:textId="77777777" w:rsidR="004764A2" w:rsidRPr="00A9628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gridSpan w:val="2"/>
            <w:vAlign w:val="bottom"/>
          </w:tcPr>
          <w:p w14:paraId="11656873" w14:textId="77777777" w:rsidR="004764A2" w:rsidRPr="00A9628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7A64C230" w14:textId="77777777" w:rsidR="004764A2" w:rsidRPr="00A9628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067AB768" w14:textId="77777777" w:rsidR="004764A2" w:rsidRPr="00A9628F" w:rsidRDefault="004764A2" w:rsidP="004764A2">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2CDACFF3" w14:textId="77777777" w:rsidR="004764A2" w:rsidRPr="00A9628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61685579" w14:textId="77777777" w:rsidR="004764A2" w:rsidRPr="00A9628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7AA3E5A2" w14:textId="77777777" w:rsidR="004764A2" w:rsidRPr="00A9628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tcPr>
          <w:p w14:paraId="7CAD8084" w14:textId="77777777" w:rsidR="004764A2" w:rsidRPr="00A9628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4E123A98" w14:textId="77777777" w:rsidR="004764A2" w:rsidRPr="00A9628F" w:rsidRDefault="004764A2" w:rsidP="004764A2">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C5ECA70" w14:textId="77777777" w:rsidR="004764A2" w:rsidRPr="00A9628F" w:rsidRDefault="004764A2" w:rsidP="004764A2">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4B88EFC5" w14:textId="77777777" w:rsidR="004764A2" w:rsidRPr="00A9628F" w:rsidRDefault="004764A2" w:rsidP="004764A2">
            <w:pPr>
              <w:pStyle w:val="acctfourfigures"/>
              <w:shd w:val="clear" w:color="auto" w:fill="FFFFFF"/>
              <w:tabs>
                <w:tab w:val="clear" w:pos="765"/>
                <w:tab w:val="decimal" w:pos="731"/>
              </w:tabs>
              <w:spacing w:line="240" w:lineRule="atLeast"/>
              <w:ind w:left="-79" w:right="-72"/>
              <w:rPr>
                <w:szCs w:val="22"/>
              </w:rPr>
            </w:pPr>
          </w:p>
        </w:tc>
      </w:tr>
      <w:tr w:rsidR="004764A2" w:rsidRPr="00A9628F" w14:paraId="31CB996D" w14:textId="77777777" w:rsidTr="00F061BE">
        <w:trPr>
          <w:cantSplit/>
        </w:trPr>
        <w:tc>
          <w:tcPr>
            <w:tcW w:w="3136" w:type="dxa"/>
            <w:shd w:val="clear" w:color="auto" w:fill="auto"/>
          </w:tcPr>
          <w:p w14:paraId="39A272BC" w14:textId="77777777" w:rsidR="004764A2" w:rsidRPr="00A9628F" w:rsidRDefault="004764A2" w:rsidP="004764A2">
            <w:pPr>
              <w:shd w:val="clear" w:color="auto" w:fill="FFFFFF"/>
              <w:spacing w:line="240" w:lineRule="atLeast"/>
              <w:ind w:left="180" w:right="-79" w:hanging="180"/>
              <w:rPr>
                <w:rFonts w:cs="Times New Roman"/>
                <w:sz w:val="22"/>
                <w:szCs w:val="22"/>
              </w:rPr>
            </w:pPr>
            <w:r w:rsidRPr="00A9628F">
              <w:rPr>
                <w:rFonts w:cs="Times New Roman"/>
                <w:sz w:val="22"/>
                <w:szCs w:val="22"/>
              </w:rPr>
              <w:t>Investment in equity securities</w:t>
            </w:r>
          </w:p>
        </w:tc>
        <w:tc>
          <w:tcPr>
            <w:tcW w:w="899" w:type="dxa"/>
            <w:vAlign w:val="bottom"/>
          </w:tcPr>
          <w:p w14:paraId="28185FCE" w14:textId="2F295973"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r w:rsidRPr="00CC779F">
              <w:rPr>
                <w:szCs w:val="22"/>
              </w:rPr>
              <w:t>100</w:t>
            </w:r>
          </w:p>
        </w:tc>
        <w:tc>
          <w:tcPr>
            <w:tcW w:w="179" w:type="dxa"/>
            <w:vAlign w:val="bottom"/>
          </w:tcPr>
          <w:p w14:paraId="4A201C94"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816" w:type="dxa"/>
            <w:vAlign w:val="bottom"/>
          </w:tcPr>
          <w:p w14:paraId="4CF54330" w14:textId="6039AE21"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r w:rsidRPr="00CC779F">
              <w:rPr>
                <w:szCs w:val="22"/>
              </w:rPr>
              <w:t>-</w:t>
            </w:r>
          </w:p>
        </w:tc>
        <w:tc>
          <w:tcPr>
            <w:tcW w:w="180" w:type="dxa"/>
            <w:vAlign w:val="bottom"/>
          </w:tcPr>
          <w:p w14:paraId="781F7814"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00" w:type="dxa"/>
            <w:vAlign w:val="bottom"/>
          </w:tcPr>
          <w:p w14:paraId="6A4E89D4" w14:textId="1FDA21F9"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620A7FE0"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47D8A9DD" w14:textId="1884F36D"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5DF955EE"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84" w:type="dxa"/>
            <w:vAlign w:val="bottom"/>
          </w:tcPr>
          <w:p w14:paraId="416272B6" w14:textId="3F7B4BBA"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gridSpan w:val="2"/>
            <w:vAlign w:val="bottom"/>
          </w:tcPr>
          <w:p w14:paraId="78D7957E"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018EF9C4" w14:textId="58FD7522"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65107266" w14:textId="77777777" w:rsidR="004764A2" w:rsidRPr="00CC779F" w:rsidRDefault="004764A2" w:rsidP="004764A2">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4301949D" w14:textId="0E83784A"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30</w:t>
            </w:r>
          </w:p>
        </w:tc>
        <w:tc>
          <w:tcPr>
            <w:tcW w:w="180" w:type="dxa"/>
            <w:vAlign w:val="bottom"/>
          </w:tcPr>
          <w:p w14:paraId="2EAF1D02"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0EF8A4A1" w14:textId="78584BE9"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30</w:t>
            </w:r>
          </w:p>
        </w:tc>
        <w:tc>
          <w:tcPr>
            <w:tcW w:w="180" w:type="dxa"/>
            <w:vAlign w:val="bottom"/>
          </w:tcPr>
          <w:p w14:paraId="73D0723A"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448DB722" w14:textId="6E651158"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r w:rsidRPr="00CC779F">
              <w:rPr>
                <w:szCs w:val="22"/>
              </w:rPr>
              <w:t>130</w:t>
            </w:r>
          </w:p>
        </w:tc>
        <w:tc>
          <w:tcPr>
            <w:tcW w:w="182" w:type="dxa"/>
            <w:vAlign w:val="bottom"/>
          </w:tcPr>
          <w:p w14:paraId="0BB76BC5"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16AE24EF" w14:textId="4D1D5B15"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r w:rsidRPr="00CC779F">
              <w:rPr>
                <w:szCs w:val="22"/>
              </w:rPr>
              <w:t>30</w:t>
            </w:r>
          </w:p>
        </w:tc>
      </w:tr>
      <w:tr w:rsidR="004764A2" w:rsidRPr="00A9628F" w14:paraId="1126E522" w14:textId="77777777" w:rsidTr="00F061BE">
        <w:trPr>
          <w:cantSplit/>
        </w:trPr>
        <w:tc>
          <w:tcPr>
            <w:tcW w:w="3136" w:type="dxa"/>
            <w:shd w:val="clear" w:color="auto" w:fill="auto"/>
          </w:tcPr>
          <w:p w14:paraId="6AC9B1B4" w14:textId="77777777" w:rsidR="004764A2" w:rsidRPr="00A9628F" w:rsidRDefault="004764A2" w:rsidP="004764A2">
            <w:pPr>
              <w:shd w:val="clear" w:color="auto" w:fill="FFFFFF"/>
              <w:spacing w:line="240" w:lineRule="atLeast"/>
              <w:ind w:left="180" w:right="-79" w:hanging="180"/>
              <w:rPr>
                <w:rFonts w:cs="Times New Roman"/>
                <w:sz w:val="22"/>
                <w:szCs w:val="22"/>
              </w:rPr>
            </w:pPr>
            <w:r w:rsidRPr="00A9628F">
              <w:rPr>
                <w:rFonts w:cs="Times New Roman"/>
                <w:sz w:val="22"/>
                <w:szCs w:val="22"/>
              </w:rPr>
              <w:t>Capital expenditure</w:t>
            </w:r>
          </w:p>
        </w:tc>
        <w:tc>
          <w:tcPr>
            <w:tcW w:w="899" w:type="dxa"/>
            <w:vAlign w:val="bottom"/>
          </w:tcPr>
          <w:p w14:paraId="56B32EB1" w14:textId="7A3C026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r w:rsidRPr="00CC779F">
              <w:rPr>
                <w:szCs w:val="22"/>
              </w:rPr>
              <w:t>165</w:t>
            </w:r>
          </w:p>
        </w:tc>
        <w:tc>
          <w:tcPr>
            <w:tcW w:w="179" w:type="dxa"/>
            <w:vAlign w:val="bottom"/>
          </w:tcPr>
          <w:p w14:paraId="33131026"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816" w:type="dxa"/>
            <w:vAlign w:val="bottom"/>
          </w:tcPr>
          <w:p w14:paraId="7D5F3F18" w14:textId="6EE9E8C5"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r w:rsidRPr="00CC779F">
              <w:rPr>
                <w:szCs w:val="22"/>
              </w:rPr>
              <w:t>186</w:t>
            </w:r>
          </w:p>
        </w:tc>
        <w:tc>
          <w:tcPr>
            <w:tcW w:w="180" w:type="dxa"/>
            <w:vAlign w:val="bottom"/>
          </w:tcPr>
          <w:p w14:paraId="4A046BE3"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00" w:type="dxa"/>
            <w:vAlign w:val="bottom"/>
          </w:tcPr>
          <w:p w14:paraId="26ABBA29" w14:textId="1E93B33F"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25117071"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291365B6" w14:textId="586B0020"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w:t>
            </w:r>
          </w:p>
        </w:tc>
        <w:tc>
          <w:tcPr>
            <w:tcW w:w="180" w:type="dxa"/>
            <w:vAlign w:val="bottom"/>
          </w:tcPr>
          <w:p w14:paraId="6831B59B"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84" w:type="dxa"/>
            <w:vAlign w:val="bottom"/>
          </w:tcPr>
          <w:p w14:paraId="5610E7E1" w14:textId="1BF0AA90"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112</w:t>
            </w:r>
          </w:p>
        </w:tc>
        <w:tc>
          <w:tcPr>
            <w:tcW w:w="180" w:type="dxa"/>
            <w:gridSpan w:val="2"/>
            <w:vAlign w:val="bottom"/>
          </w:tcPr>
          <w:p w14:paraId="619C8425"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4C865E60" w14:textId="016C72E0"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257</w:t>
            </w:r>
          </w:p>
        </w:tc>
        <w:tc>
          <w:tcPr>
            <w:tcW w:w="180" w:type="dxa"/>
            <w:vAlign w:val="bottom"/>
          </w:tcPr>
          <w:p w14:paraId="59DF6808" w14:textId="77777777" w:rsidR="004764A2" w:rsidRPr="00CC779F" w:rsidRDefault="004764A2" w:rsidP="004764A2">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6AA6EEF8" w14:textId="387FBCCA"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43</w:t>
            </w:r>
          </w:p>
        </w:tc>
        <w:tc>
          <w:tcPr>
            <w:tcW w:w="180" w:type="dxa"/>
            <w:vAlign w:val="bottom"/>
          </w:tcPr>
          <w:p w14:paraId="212A87CC"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77A85F91" w14:textId="4BFAC32A"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56</w:t>
            </w:r>
          </w:p>
        </w:tc>
        <w:tc>
          <w:tcPr>
            <w:tcW w:w="180" w:type="dxa"/>
            <w:vAlign w:val="bottom"/>
          </w:tcPr>
          <w:p w14:paraId="1167424D"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38229486" w14:textId="6E1E07C8" w:rsidR="004764A2" w:rsidRPr="00CC779F" w:rsidRDefault="004764A2" w:rsidP="004764A2">
            <w:pPr>
              <w:pStyle w:val="acctfourfigures"/>
              <w:shd w:val="clear" w:color="auto" w:fill="FFFFFF"/>
              <w:tabs>
                <w:tab w:val="clear" w:pos="765"/>
                <w:tab w:val="decimal" w:pos="731"/>
              </w:tabs>
              <w:spacing w:line="240" w:lineRule="atLeast"/>
              <w:ind w:right="-72"/>
              <w:rPr>
                <w:szCs w:val="22"/>
              </w:rPr>
            </w:pPr>
            <w:r w:rsidRPr="00CC779F">
              <w:rPr>
                <w:szCs w:val="22"/>
              </w:rPr>
              <w:t>320</w:t>
            </w:r>
          </w:p>
        </w:tc>
        <w:tc>
          <w:tcPr>
            <w:tcW w:w="182" w:type="dxa"/>
            <w:vAlign w:val="bottom"/>
          </w:tcPr>
          <w:p w14:paraId="21A8BDA6"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618046BF" w14:textId="350D7899" w:rsidR="004764A2" w:rsidRPr="00CC779F" w:rsidRDefault="004764A2" w:rsidP="004764A2">
            <w:pPr>
              <w:pStyle w:val="acctfourfigures"/>
              <w:shd w:val="clear" w:color="auto" w:fill="FFFFFF"/>
              <w:tabs>
                <w:tab w:val="clear" w:pos="765"/>
                <w:tab w:val="decimal" w:pos="731"/>
              </w:tabs>
              <w:spacing w:line="240" w:lineRule="atLeast"/>
              <w:ind w:right="-72"/>
              <w:rPr>
                <w:szCs w:val="22"/>
              </w:rPr>
            </w:pPr>
            <w:r w:rsidRPr="00CC779F">
              <w:rPr>
                <w:szCs w:val="22"/>
              </w:rPr>
              <w:t>499</w:t>
            </w:r>
          </w:p>
        </w:tc>
      </w:tr>
      <w:tr w:rsidR="004764A2" w:rsidRPr="00A9628F" w14:paraId="0B44819E" w14:textId="77777777" w:rsidTr="00F061BE">
        <w:trPr>
          <w:cantSplit/>
        </w:trPr>
        <w:tc>
          <w:tcPr>
            <w:tcW w:w="3136" w:type="dxa"/>
            <w:shd w:val="clear" w:color="auto" w:fill="auto"/>
          </w:tcPr>
          <w:p w14:paraId="490C5ADE" w14:textId="77777777" w:rsidR="004764A2" w:rsidRPr="00A9628F" w:rsidRDefault="004764A2" w:rsidP="004764A2">
            <w:pPr>
              <w:shd w:val="clear" w:color="auto" w:fill="FFFFFF"/>
              <w:spacing w:line="240" w:lineRule="atLeast"/>
              <w:ind w:left="180" w:right="-79" w:hanging="180"/>
              <w:rPr>
                <w:rFonts w:cs="Times New Roman"/>
                <w:sz w:val="22"/>
                <w:szCs w:val="22"/>
              </w:rPr>
            </w:pPr>
          </w:p>
        </w:tc>
        <w:tc>
          <w:tcPr>
            <w:tcW w:w="899" w:type="dxa"/>
            <w:tcBorders>
              <w:bottom w:val="nil"/>
            </w:tcBorders>
            <w:vAlign w:val="bottom"/>
          </w:tcPr>
          <w:p w14:paraId="7A06C64B"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179" w:type="dxa"/>
            <w:tcBorders>
              <w:bottom w:val="nil"/>
            </w:tcBorders>
            <w:vAlign w:val="bottom"/>
          </w:tcPr>
          <w:p w14:paraId="70F22EAB"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816" w:type="dxa"/>
            <w:tcBorders>
              <w:bottom w:val="nil"/>
            </w:tcBorders>
            <w:vAlign w:val="bottom"/>
          </w:tcPr>
          <w:p w14:paraId="15F5470A"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180" w:type="dxa"/>
            <w:tcBorders>
              <w:bottom w:val="nil"/>
            </w:tcBorders>
            <w:vAlign w:val="bottom"/>
          </w:tcPr>
          <w:p w14:paraId="7DB31A47"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00" w:type="dxa"/>
            <w:tcBorders>
              <w:bottom w:val="nil"/>
            </w:tcBorders>
            <w:vAlign w:val="bottom"/>
          </w:tcPr>
          <w:p w14:paraId="5B041937"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474843E6"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3A619E21"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4DFC2E15"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84" w:type="dxa"/>
            <w:tcBorders>
              <w:bottom w:val="nil"/>
            </w:tcBorders>
            <w:vAlign w:val="bottom"/>
          </w:tcPr>
          <w:p w14:paraId="5E80AA27"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gridSpan w:val="2"/>
            <w:tcBorders>
              <w:bottom w:val="nil"/>
            </w:tcBorders>
            <w:vAlign w:val="bottom"/>
          </w:tcPr>
          <w:p w14:paraId="090C81CC"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nil"/>
            </w:tcBorders>
            <w:vAlign w:val="bottom"/>
          </w:tcPr>
          <w:p w14:paraId="3FDC2A9A"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7C5B3853"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528CB4F3"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7B069E39"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47F0E9A4"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tcPr>
          <w:p w14:paraId="00401904"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86" w:type="dxa"/>
            <w:tcBorders>
              <w:bottom w:val="nil"/>
            </w:tcBorders>
            <w:vAlign w:val="bottom"/>
          </w:tcPr>
          <w:p w14:paraId="6DE400D6"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c>
          <w:tcPr>
            <w:tcW w:w="182" w:type="dxa"/>
            <w:tcBorders>
              <w:bottom w:val="nil"/>
            </w:tcBorders>
            <w:vAlign w:val="bottom"/>
          </w:tcPr>
          <w:p w14:paraId="5F00F95E"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c>
          <w:tcPr>
            <w:tcW w:w="992" w:type="dxa"/>
            <w:tcBorders>
              <w:bottom w:val="nil"/>
            </w:tcBorders>
            <w:vAlign w:val="bottom"/>
          </w:tcPr>
          <w:p w14:paraId="436B6D14"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r>
      <w:tr w:rsidR="004764A2" w:rsidRPr="00A9628F" w14:paraId="0C72D53F" w14:textId="77777777" w:rsidTr="00F061BE">
        <w:trPr>
          <w:cantSplit/>
        </w:trPr>
        <w:tc>
          <w:tcPr>
            <w:tcW w:w="3136" w:type="dxa"/>
            <w:shd w:val="clear" w:color="auto" w:fill="auto"/>
          </w:tcPr>
          <w:p w14:paraId="4E727676" w14:textId="77777777" w:rsidR="004764A2" w:rsidRDefault="004764A2" w:rsidP="004764A2">
            <w:pPr>
              <w:shd w:val="clear" w:color="auto" w:fill="FFFFFF"/>
              <w:spacing w:line="240" w:lineRule="atLeast"/>
              <w:ind w:right="-79"/>
              <w:rPr>
                <w:rFonts w:cs="Times New Roman"/>
                <w:sz w:val="22"/>
                <w:szCs w:val="22"/>
              </w:rPr>
            </w:pPr>
            <w:r w:rsidRPr="00A9628F">
              <w:rPr>
                <w:rFonts w:cs="Times New Roman"/>
                <w:sz w:val="22"/>
                <w:szCs w:val="22"/>
              </w:rPr>
              <w:t xml:space="preserve">Reportable segment assets  </w:t>
            </w:r>
          </w:p>
          <w:p w14:paraId="38073599" w14:textId="23519E10" w:rsidR="004764A2" w:rsidRPr="00A9628F" w:rsidRDefault="004764A2" w:rsidP="004764A2">
            <w:pPr>
              <w:shd w:val="clear" w:color="auto" w:fill="FFFFFF"/>
              <w:spacing w:line="240" w:lineRule="atLeast"/>
              <w:ind w:right="-79"/>
              <w:rPr>
                <w:rFonts w:cs="Times New Roman"/>
                <w:sz w:val="22"/>
                <w:szCs w:val="22"/>
              </w:rPr>
            </w:pPr>
            <w:r>
              <w:rPr>
                <w:rFonts w:cs="Times New Roman"/>
                <w:sz w:val="22"/>
                <w:szCs w:val="22"/>
              </w:rPr>
              <w:t xml:space="preserve">   </w:t>
            </w:r>
            <w:r w:rsidRPr="00A9628F">
              <w:rPr>
                <w:rFonts w:cs="Times New Roman"/>
                <w:sz w:val="22"/>
                <w:szCs w:val="22"/>
              </w:rPr>
              <w:t>at 31 December</w:t>
            </w:r>
          </w:p>
        </w:tc>
        <w:tc>
          <w:tcPr>
            <w:tcW w:w="899" w:type="dxa"/>
            <w:tcBorders>
              <w:bottom w:val="single" w:sz="4" w:space="0" w:color="auto"/>
            </w:tcBorders>
            <w:vAlign w:val="bottom"/>
          </w:tcPr>
          <w:p w14:paraId="07A00D98" w14:textId="62726F02" w:rsidR="004764A2" w:rsidRPr="00CC779F" w:rsidRDefault="004764A2" w:rsidP="004764A2">
            <w:pPr>
              <w:pStyle w:val="acctfourfigures"/>
              <w:shd w:val="clear" w:color="auto" w:fill="FFFFFF"/>
              <w:tabs>
                <w:tab w:val="clear" w:pos="765"/>
                <w:tab w:val="decimal" w:pos="641"/>
              </w:tabs>
              <w:spacing w:line="240" w:lineRule="atLeast"/>
              <w:ind w:right="-72"/>
              <w:rPr>
                <w:szCs w:val="22"/>
              </w:rPr>
            </w:pPr>
            <w:r w:rsidRPr="00CC779F">
              <w:rPr>
                <w:szCs w:val="22"/>
              </w:rPr>
              <w:t>3,445</w:t>
            </w:r>
          </w:p>
        </w:tc>
        <w:tc>
          <w:tcPr>
            <w:tcW w:w="179" w:type="dxa"/>
            <w:tcBorders>
              <w:bottom w:val="nil"/>
            </w:tcBorders>
            <w:vAlign w:val="bottom"/>
          </w:tcPr>
          <w:p w14:paraId="22363FFC"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816" w:type="dxa"/>
            <w:tcBorders>
              <w:bottom w:val="single" w:sz="4" w:space="0" w:color="auto"/>
            </w:tcBorders>
            <w:vAlign w:val="bottom"/>
          </w:tcPr>
          <w:p w14:paraId="16417021" w14:textId="7F953097" w:rsidR="004764A2" w:rsidRPr="00CC779F" w:rsidRDefault="004764A2" w:rsidP="004764A2">
            <w:pPr>
              <w:pStyle w:val="acctfourfigures"/>
              <w:shd w:val="clear" w:color="auto" w:fill="FFFFFF"/>
              <w:tabs>
                <w:tab w:val="clear" w:pos="765"/>
                <w:tab w:val="decimal" w:pos="641"/>
              </w:tabs>
              <w:spacing w:line="240" w:lineRule="atLeast"/>
              <w:ind w:right="-72"/>
              <w:rPr>
                <w:szCs w:val="22"/>
              </w:rPr>
            </w:pPr>
            <w:r w:rsidRPr="00CC779F">
              <w:rPr>
                <w:szCs w:val="22"/>
              </w:rPr>
              <w:t>3,118</w:t>
            </w:r>
          </w:p>
        </w:tc>
        <w:tc>
          <w:tcPr>
            <w:tcW w:w="180" w:type="dxa"/>
            <w:tcBorders>
              <w:bottom w:val="nil"/>
            </w:tcBorders>
            <w:vAlign w:val="bottom"/>
          </w:tcPr>
          <w:p w14:paraId="677763B3" w14:textId="77777777" w:rsidR="004764A2" w:rsidRPr="00CC779F" w:rsidRDefault="004764A2" w:rsidP="004764A2">
            <w:pPr>
              <w:pStyle w:val="acctfourfigures"/>
              <w:shd w:val="clear" w:color="auto" w:fill="FFFFFF"/>
              <w:tabs>
                <w:tab w:val="clear" w:pos="765"/>
                <w:tab w:val="decimal" w:pos="641"/>
              </w:tabs>
              <w:spacing w:line="240" w:lineRule="atLeast"/>
              <w:ind w:right="-72"/>
              <w:rPr>
                <w:szCs w:val="22"/>
              </w:rPr>
            </w:pPr>
          </w:p>
        </w:tc>
        <w:tc>
          <w:tcPr>
            <w:tcW w:w="900" w:type="dxa"/>
            <w:tcBorders>
              <w:bottom w:val="single" w:sz="4" w:space="0" w:color="auto"/>
            </w:tcBorders>
            <w:vAlign w:val="bottom"/>
          </w:tcPr>
          <w:p w14:paraId="6A38AF54" w14:textId="1975FD81"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215</w:t>
            </w:r>
          </w:p>
        </w:tc>
        <w:tc>
          <w:tcPr>
            <w:tcW w:w="180" w:type="dxa"/>
            <w:tcBorders>
              <w:bottom w:val="nil"/>
            </w:tcBorders>
            <w:vAlign w:val="bottom"/>
          </w:tcPr>
          <w:p w14:paraId="1BAB1989"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0DFF6574" w14:textId="158CCEEF"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219</w:t>
            </w:r>
          </w:p>
        </w:tc>
        <w:tc>
          <w:tcPr>
            <w:tcW w:w="180" w:type="dxa"/>
            <w:tcBorders>
              <w:bottom w:val="nil"/>
            </w:tcBorders>
            <w:vAlign w:val="bottom"/>
          </w:tcPr>
          <w:p w14:paraId="19E3CDF6"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84" w:type="dxa"/>
            <w:tcBorders>
              <w:bottom w:val="single" w:sz="4" w:space="0" w:color="auto"/>
            </w:tcBorders>
            <w:vAlign w:val="bottom"/>
          </w:tcPr>
          <w:p w14:paraId="53612065" w14:textId="4146B539"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2,19</w:t>
            </w:r>
            <w:r w:rsidR="00073F0D">
              <w:rPr>
                <w:szCs w:val="22"/>
              </w:rPr>
              <w:t>5</w:t>
            </w:r>
          </w:p>
        </w:tc>
        <w:tc>
          <w:tcPr>
            <w:tcW w:w="180" w:type="dxa"/>
            <w:gridSpan w:val="2"/>
            <w:tcBorders>
              <w:bottom w:val="nil"/>
            </w:tcBorders>
            <w:vAlign w:val="bottom"/>
          </w:tcPr>
          <w:p w14:paraId="5024AE36"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single" w:sz="4" w:space="0" w:color="auto"/>
            </w:tcBorders>
            <w:vAlign w:val="bottom"/>
          </w:tcPr>
          <w:p w14:paraId="2A3C408F" w14:textId="48623C0C"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1,922</w:t>
            </w:r>
          </w:p>
        </w:tc>
        <w:tc>
          <w:tcPr>
            <w:tcW w:w="180" w:type="dxa"/>
            <w:tcBorders>
              <w:bottom w:val="nil"/>
            </w:tcBorders>
            <w:vAlign w:val="bottom"/>
          </w:tcPr>
          <w:p w14:paraId="648579DA"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6FA07A1B" w14:textId="7BA68035"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2,153</w:t>
            </w:r>
          </w:p>
        </w:tc>
        <w:tc>
          <w:tcPr>
            <w:tcW w:w="180" w:type="dxa"/>
            <w:tcBorders>
              <w:bottom w:val="nil"/>
            </w:tcBorders>
            <w:vAlign w:val="bottom"/>
          </w:tcPr>
          <w:p w14:paraId="7A795CCF"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1CEA6CE9" w14:textId="0E50378D"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2,311</w:t>
            </w:r>
          </w:p>
        </w:tc>
        <w:tc>
          <w:tcPr>
            <w:tcW w:w="180" w:type="dxa"/>
            <w:tcBorders>
              <w:bottom w:val="nil"/>
            </w:tcBorders>
            <w:vAlign w:val="bottom"/>
          </w:tcPr>
          <w:p w14:paraId="6860D5EC"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86" w:type="dxa"/>
            <w:tcBorders>
              <w:bottom w:val="single" w:sz="4" w:space="0" w:color="auto"/>
            </w:tcBorders>
            <w:vAlign w:val="bottom"/>
          </w:tcPr>
          <w:p w14:paraId="68E804F1" w14:textId="64F997D6"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r w:rsidRPr="00CC779F">
              <w:rPr>
                <w:szCs w:val="22"/>
              </w:rPr>
              <w:t>8,00</w:t>
            </w:r>
            <w:r w:rsidR="00073F0D">
              <w:rPr>
                <w:szCs w:val="22"/>
              </w:rPr>
              <w:t>8</w:t>
            </w:r>
          </w:p>
        </w:tc>
        <w:tc>
          <w:tcPr>
            <w:tcW w:w="182" w:type="dxa"/>
            <w:tcBorders>
              <w:bottom w:val="nil"/>
            </w:tcBorders>
            <w:vAlign w:val="bottom"/>
          </w:tcPr>
          <w:p w14:paraId="28127CA0"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c>
          <w:tcPr>
            <w:tcW w:w="992" w:type="dxa"/>
            <w:tcBorders>
              <w:bottom w:val="single" w:sz="4" w:space="0" w:color="auto"/>
            </w:tcBorders>
            <w:vAlign w:val="bottom"/>
          </w:tcPr>
          <w:p w14:paraId="6843CF41" w14:textId="09FA51EE"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r w:rsidRPr="00CC779F">
              <w:rPr>
                <w:szCs w:val="22"/>
              </w:rPr>
              <w:t>7,570</w:t>
            </w:r>
          </w:p>
        </w:tc>
      </w:tr>
      <w:tr w:rsidR="004764A2" w:rsidRPr="00A9628F" w14:paraId="0CBEC385" w14:textId="77777777" w:rsidTr="00F061BE">
        <w:trPr>
          <w:cantSplit/>
        </w:trPr>
        <w:tc>
          <w:tcPr>
            <w:tcW w:w="3136" w:type="dxa"/>
            <w:shd w:val="clear" w:color="auto" w:fill="auto"/>
          </w:tcPr>
          <w:p w14:paraId="0D2989C8" w14:textId="77777777" w:rsidR="004764A2" w:rsidRDefault="004764A2" w:rsidP="004764A2">
            <w:pPr>
              <w:shd w:val="clear" w:color="auto" w:fill="FFFFFF"/>
              <w:spacing w:line="240" w:lineRule="atLeast"/>
              <w:ind w:right="-79"/>
              <w:rPr>
                <w:rFonts w:cs="Times New Roman"/>
                <w:sz w:val="22"/>
                <w:szCs w:val="22"/>
              </w:rPr>
            </w:pPr>
            <w:r w:rsidRPr="00A9628F">
              <w:rPr>
                <w:rFonts w:cs="Times New Roman"/>
                <w:sz w:val="22"/>
                <w:szCs w:val="22"/>
              </w:rPr>
              <w:t xml:space="preserve">Reportable segment liabilities as </w:t>
            </w:r>
          </w:p>
          <w:p w14:paraId="581AB28D" w14:textId="071B08AC" w:rsidR="004764A2" w:rsidRPr="00A9628F" w:rsidRDefault="004764A2" w:rsidP="004764A2">
            <w:pPr>
              <w:shd w:val="clear" w:color="auto" w:fill="FFFFFF"/>
              <w:spacing w:line="240" w:lineRule="atLeast"/>
              <w:ind w:right="-79"/>
              <w:rPr>
                <w:rFonts w:cs="Times New Roman"/>
                <w:sz w:val="22"/>
                <w:szCs w:val="22"/>
              </w:rPr>
            </w:pPr>
            <w:r>
              <w:rPr>
                <w:rFonts w:cs="Times New Roman"/>
                <w:sz w:val="22"/>
                <w:szCs w:val="22"/>
              </w:rPr>
              <w:t xml:space="preserve">   </w:t>
            </w:r>
            <w:r w:rsidRPr="00A9628F">
              <w:rPr>
                <w:rFonts w:cs="Times New Roman"/>
                <w:sz w:val="22"/>
                <w:szCs w:val="22"/>
              </w:rPr>
              <w:t>at 31 December</w:t>
            </w:r>
          </w:p>
        </w:tc>
        <w:tc>
          <w:tcPr>
            <w:tcW w:w="899" w:type="dxa"/>
            <w:tcBorders>
              <w:bottom w:val="single" w:sz="4" w:space="0" w:color="auto"/>
            </w:tcBorders>
            <w:vAlign w:val="bottom"/>
          </w:tcPr>
          <w:p w14:paraId="1340A0F2" w14:textId="0266C792"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r w:rsidRPr="00CC779F">
              <w:rPr>
                <w:szCs w:val="22"/>
              </w:rPr>
              <w:t>4,342</w:t>
            </w:r>
          </w:p>
        </w:tc>
        <w:tc>
          <w:tcPr>
            <w:tcW w:w="179" w:type="dxa"/>
            <w:tcBorders>
              <w:bottom w:val="nil"/>
            </w:tcBorders>
            <w:vAlign w:val="bottom"/>
          </w:tcPr>
          <w:p w14:paraId="316B0F99"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816" w:type="dxa"/>
            <w:tcBorders>
              <w:bottom w:val="single" w:sz="4" w:space="0" w:color="auto"/>
            </w:tcBorders>
            <w:vAlign w:val="bottom"/>
          </w:tcPr>
          <w:p w14:paraId="73423672" w14:textId="5581F9E9"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r w:rsidRPr="00CC779F">
              <w:rPr>
                <w:szCs w:val="22"/>
              </w:rPr>
              <w:t>4,205</w:t>
            </w:r>
          </w:p>
        </w:tc>
        <w:tc>
          <w:tcPr>
            <w:tcW w:w="180" w:type="dxa"/>
            <w:tcBorders>
              <w:bottom w:val="nil"/>
            </w:tcBorders>
            <w:vAlign w:val="bottom"/>
          </w:tcPr>
          <w:p w14:paraId="4E2FB9C3"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00" w:type="dxa"/>
            <w:tcBorders>
              <w:bottom w:val="single" w:sz="4" w:space="0" w:color="auto"/>
            </w:tcBorders>
            <w:vAlign w:val="bottom"/>
          </w:tcPr>
          <w:p w14:paraId="17F63B8B" w14:textId="765D4638"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3</w:t>
            </w:r>
          </w:p>
        </w:tc>
        <w:tc>
          <w:tcPr>
            <w:tcW w:w="180" w:type="dxa"/>
            <w:tcBorders>
              <w:bottom w:val="nil"/>
            </w:tcBorders>
            <w:vAlign w:val="bottom"/>
          </w:tcPr>
          <w:p w14:paraId="5C5704D5"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11614835" w14:textId="22BD8CA6"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3</w:t>
            </w:r>
          </w:p>
        </w:tc>
        <w:tc>
          <w:tcPr>
            <w:tcW w:w="180" w:type="dxa"/>
            <w:tcBorders>
              <w:bottom w:val="nil"/>
            </w:tcBorders>
            <w:vAlign w:val="bottom"/>
          </w:tcPr>
          <w:p w14:paraId="5C1BD126"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84" w:type="dxa"/>
            <w:tcBorders>
              <w:bottom w:val="single" w:sz="4" w:space="0" w:color="auto"/>
            </w:tcBorders>
            <w:vAlign w:val="bottom"/>
          </w:tcPr>
          <w:p w14:paraId="32338BFA" w14:textId="5CC97D91"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1,088</w:t>
            </w:r>
          </w:p>
        </w:tc>
        <w:tc>
          <w:tcPr>
            <w:tcW w:w="180" w:type="dxa"/>
            <w:gridSpan w:val="2"/>
            <w:tcBorders>
              <w:bottom w:val="nil"/>
            </w:tcBorders>
            <w:vAlign w:val="bottom"/>
          </w:tcPr>
          <w:p w14:paraId="7E8DC23E"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single" w:sz="4" w:space="0" w:color="auto"/>
            </w:tcBorders>
            <w:vAlign w:val="bottom"/>
          </w:tcPr>
          <w:p w14:paraId="1F61CF38" w14:textId="785814C9"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969</w:t>
            </w:r>
          </w:p>
        </w:tc>
        <w:tc>
          <w:tcPr>
            <w:tcW w:w="180" w:type="dxa"/>
            <w:tcBorders>
              <w:bottom w:val="nil"/>
            </w:tcBorders>
            <w:vAlign w:val="bottom"/>
          </w:tcPr>
          <w:p w14:paraId="06575337"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5F201D7A" w14:textId="66224FD0"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136</w:t>
            </w:r>
          </w:p>
        </w:tc>
        <w:tc>
          <w:tcPr>
            <w:tcW w:w="180" w:type="dxa"/>
            <w:tcBorders>
              <w:bottom w:val="nil"/>
            </w:tcBorders>
            <w:vAlign w:val="bottom"/>
          </w:tcPr>
          <w:p w14:paraId="6E17A982" w14:textId="77777777"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1CCED86A" w14:textId="7D5F67F1" w:rsidR="004764A2" w:rsidRPr="00CC779F" w:rsidRDefault="004764A2" w:rsidP="004764A2">
            <w:pPr>
              <w:pStyle w:val="acctfourfigures"/>
              <w:shd w:val="clear" w:color="auto" w:fill="FFFFFF"/>
              <w:tabs>
                <w:tab w:val="clear" w:pos="765"/>
                <w:tab w:val="decimal" w:pos="727"/>
              </w:tabs>
              <w:spacing w:line="240" w:lineRule="atLeast"/>
              <w:ind w:left="-79" w:right="-72"/>
              <w:rPr>
                <w:szCs w:val="22"/>
              </w:rPr>
            </w:pPr>
            <w:r w:rsidRPr="00CC779F">
              <w:rPr>
                <w:szCs w:val="22"/>
              </w:rPr>
              <w:t>180</w:t>
            </w:r>
          </w:p>
        </w:tc>
        <w:tc>
          <w:tcPr>
            <w:tcW w:w="180" w:type="dxa"/>
            <w:tcBorders>
              <w:bottom w:val="nil"/>
            </w:tcBorders>
            <w:vAlign w:val="bottom"/>
          </w:tcPr>
          <w:p w14:paraId="46511B78" w14:textId="77777777" w:rsidR="004764A2" w:rsidRPr="00CC779F" w:rsidRDefault="004764A2" w:rsidP="004764A2">
            <w:pPr>
              <w:pStyle w:val="acctfourfigures"/>
              <w:shd w:val="clear" w:color="auto" w:fill="FFFFFF"/>
              <w:tabs>
                <w:tab w:val="clear" w:pos="765"/>
                <w:tab w:val="decimal" w:pos="641"/>
              </w:tabs>
              <w:spacing w:line="240" w:lineRule="atLeast"/>
              <w:ind w:left="-79" w:right="-72"/>
              <w:rPr>
                <w:szCs w:val="22"/>
              </w:rPr>
            </w:pPr>
          </w:p>
        </w:tc>
        <w:tc>
          <w:tcPr>
            <w:tcW w:w="986" w:type="dxa"/>
            <w:tcBorders>
              <w:bottom w:val="single" w:sz="4" w:space="0" w:color="auto"/>
            </w:tcBorders>
            <w:vAlign w:val="bottom"/>
          </w:tcPr>
          <w:p w14:paraId="61DA0276" w14:textId="50238F32"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r w:rsidRPr="00CC779F">
              <w:rPr>
                <w:szCs w:val="22"/>
              </w:rPr>
              <w:t>5,569</w:t>
            </w:r>
          </w:p>
        </w:tc>
        <w:tc>
          <w:tcPr>
            <w:tcW w:w="182" w:type="dxa"/>
            <w:tcBorders>
              <w:bottom w:val="nil"/>
            </w:tcBorders>
            <w:vAlign w:val="bottom"/>
          </w:tcPr>
          <w:p w14:paraId="039D41A9" w14:textId="77777777"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p>
        </w:tc>
        <w:tc>
          <w:tcPr>
            <w:tcW w:w="992" w:type="dxa"/>
            <w:tcBorders>
              <w:bottom w:val="single" w:sz="4" w:space="0" w:color="auto"/>
            </w:tcBorders>
            <w:vAlign w:val="bottom"/>
          </w:tcPr>
          <w:p w14:paraId="42ECAD3D" w14:textId="565ADBE0" w:rsidR="004764A2" w:rsidRPr="00CC779F" w:rsidRDefault="004764A2" w:rsidP="004764A2">
            <w:pPr>
              <w:pStyle w:val="acctfourfigures"/>
              <w:shd w:val="clear" w:color="auto" w:fill="FFFFFF"/>
              <w:tabs>
                <w:tab w:val="clear" w:pos="765"/>
                <w:tab w:val="decimal" w:pos="731"/>
              </w:tabs>
              <w:spacing w:line="240" w:lineRule="atLeast"/>
              <w:ind w:left="-79" w:right="-72"/>
              <w:rPr>
                <w:szCs w:val="22"/>
              </w:rPr>
            </w:pPr>
            <w:r w:rsidRPr="00CC779F">
              <w:rPr>
                <w:szCs w:val="22"/>
              </w:rPr>
              <w:t>5,357</w:t>
            </w:r>
          </w:p>
        </w:tc>
      </w:tr>
      <w:tr w:rsidR="004764A2" w:rsidRPr="00A9628F" w14:paraId="241D3E5E" w14:textId="77777777" w:rsidTr="00F061BE">
        <w:trPr>
          <w:cantSplit/>
        </w:trPr>
        <w:tc>
          <w:tcPr>
            <w:tcW w:w="3136" w:type="dxa"/>
            <w:shd w:val="clear" w:color="auto" w:fill="auto"/>
          </w:tcPr>
          <w:p w14:paraId="0D5F8E4D" w14:textId="77777777" w:rsidR="004764A2" w:rsidRPr="00A9628F" w:rsidRDefault="004764A2" w:rsidP="004764A2">
            <w:pPr>
              <w:shd w:val="clear" w:color="auto" w:fill="FFFFFF"/>
              <w:spacing w:line="240" w:lineRule="atLeast"/>
              <w:ind w:left="180" w:right="-79" w:hanging="180"/>
              <w:rPr>
                <w:rFonts w:cs="Times New Roman"/>
                <w:sz w:val="22"/>
                <w:szCs w:val="22"/>
              </w:rPr>
            </w:pPr>
          </w:p>
        </w:tc>
        <w:tc>
          <w:tcPr>
            <w:tcW w:w="899" w:type="dxa"/>
            <w:tcBorders>
              <w:bottom w:val="nil"/>
            </w:tcBorders>
            <w:vAlign w:val="bottom"/>
          </w:tcPr>
          <w:p w14:paraId="25E2D04E" w14:textId="77777777" w:rsidR="004764A2" w:rsidRPr="00A9628F" w:rsidRDefault="004764A2" w:rsidP="004764A2">
            <w:pPr>
              <w:pStyle w:val="acctfourfigures"/>
              <w:shd w:val="clear" w:color="auto" w:fill="FFFFFF"/>
              <w:tabs>
                <w:tab w:val="clear" w:pos="765"/>
                <w:tab w:val="decimal" w:pos="641"/>
              </w:tabs>
              <w:spacing w:line="240" w:lineRule="atLeast"/>
              <w:ind w:left="-79" w:right="-79"/>
              <w:rPr>
                <w:szCs w:val="22"/>
              </w:rPr>
            </w:pPr>
          </w:p>
        </w:tc>
        <w:tc>
          <w:tcPr>
            <w:tcW w:w="179" w:type="dxa"/>
            <w:tcBorders>
              <w:bottom w:val="nil"/>
            </w:tcBorders>
            <w:vAlign w:val="bottom"/>
          </w:tcPr>
          <w:p w14:paraId="095DF9E2" w14:textId="77777777" w:rsidR="004764A2" w:rsidRPr="00A9628F" w:rsidRDefault="004764A2" w:rsidP="004764A2">
            <w:pPr>
              <w:pStyle w:val="acctfourfigures"/>
              <w:shd w:val="clear" w:color="auto" w:fill="FFFFFF"/>
              <w:tabs>
                <w:tab w:val="clear" w:pos="765"/>
                <w:tab w:val="decimal" w:pos="641"/>
              </w:tabs>
              <w:spacing w:line="240" w:lineRule="atLeast"/>
              <w:ind w:left="-79" w:right="-79"/>
              <w:rPr>
                <w:szCs w:val="22"/>
              </w:rPr>
            </w:pPr>
          </w:p>
        </w:tc>
        <w:tc>
          <w:tcPr>
            <w:tcW w:w="816" w:type="dxa"/>
            <w:tcBorders>
              <w:bottom w:val="nil"/>
            </w:tcBorders>
            <w:vAlign w:val="bottom"/>
          </w:tcPr>
          <w:p w14:paraId="754819C2" w14:textId="77777777" w:rsidR="004764A2" w:rsidRPr="00A9628F" w:rsidRDefault="004764A2" w:rsidP="004764A2">
            <w:pPr>
              <w:pStyle w:val="acctfourfigures"/>
              <w:shd w:val="clear" w:color="auto" w:fill="FFFFFF"/>
              <w:tabs>
                <w:tab w:val="clear" w:pos="765"/>
                <w:tab w:val="decimal" w:pos="641"/>
              </w:tabs>
              <w:spacing w:line="240" w:lineRule="atLeast"/>
              <w:ind w:left="-79" w:right="-79"/>
              <w:rPr>
                <w:szCs w:val="22"/>
              </w:rPr>
            </w:pPr>
          </w:p>
        </w:tc>
        <w:tc>
          <w:tcPr>
            <w:tcW w:w="180" w:type="dxa"/>
            <w:tcBorders>
              <w:bottom w:val="nil"/>
            </w:tcBorders>
            <w:vAlign w:val="bottom"/>
          </w:tcPr>
          <w:p w14:paraId="6A110C54" w14:textId="77777777" w:rsidR="004764A2" w:rsidRPr="00A9628F" w:rsidRDefault="004764A2" w:rsidP="004764A2">
            <w:pPr>
              <w:pStyle w:val="acctfourfigures"/>
              <w:shd w:val="clear" w:color="auto" w:fill="FFFFFF"/>
              <w:tabs>
                <w:tab w:val="clear" w:pos="765"/>
                <w:tab w:val="decimal" w:pos="641"/>
              </w:tabs>
              <w:spacing w:line="240" w:lineRule="atLeast"/>
              <w:ind w:left="-79" w:right="-79"/>
              <w:rPr>
                <w:szCs w:val="22"/>
              </w:rPr>
            </w:pPr>
          </w:p>
        </w:tc>
        <w:tc>
          <w:tcPr>
            <w:tcW w:w="900" w:type="dxa"/>
            <w:tcBorders>
              <w:bottom w:val="nil"/>
            </w:tcBorders>
            <w:vAlign w:val="bottom"/>
          </w:tcPr>
          <w:p w14:paraId="2B12DF3D" w14:textId="77777777" w:rsidR="004764A2" w:rsidRPr="00A9628F" w:rsidRDefault="004764A2" w:rsidP="004764A2">
            <w:pPr>
              <w:pStyle w:val="acctfourfigures"/>
              <w:shd w:val="clear" w:color="auto" w:fill="FFFFFF"/>
              <w:tabs>
                <w:tab w:val="clear" w:pos="765"/>
                <w:tab w:val="decimal" w:pos="727"/>
              </w:tabs>
              <w:spacing w:line="240" w:lineRule="atLeast"/>
              <w:ind w:left="-79" w:right="-79"/>
              <w:rPr>
                <w:szCs w:val="22"/>
              </w:rPr>
            </w:pPr>
          </w:p>
        </w:tc>
        <w:tc>
          <w:tcPr>
            <w:tcW w:w="180" w:type="dxa"/>
            <w:tcBorders>
              <w:bottom w:val="nil"/>
            </w:tcBorders>
            <w:vAlign w:val="bottom"/>
          </w:tcPr>
          <w:p w14:paraId="0E0AF025" w14:textId="77777777" w:rsidR="004764A2" w:rsidRPr="00A9628F" w:rsidRDefault="004764A2" w:rsidP="004764A2">
            <w:pPr>
              <w:pStyle w:val="acctfourfigures"/>
              <w:shd w:val="clear" w:color="auto" w:fill="FFFFFF"/>
              <w:tabs>
                <w:tab w:val="clear" w:pos="765"/>
                <w:tab w:val="decimal" w:pos="727"/>
              </w:tabs>
              <w:spacing w:line="240" w:lineRule="atLeast"/>
              <w:ind w:left="-79" w:right="-79"/>
              <w:rPr>
                <w:szCs w:val="22"/>
              </w:rPr>
            </w:pPr>
          </w:p>
        </w:tc>
        <w:tc>
          <w:tcPr>
            <w:tcW w:w="900" w:type="dxa"/>
            <w:tcBorders>
              <w:bottom w:val="nil"/>
            </w:tcBorders>
            <w:vAlign w:val="bottom"/>
          </w:tcPr>
          <w:p w14:paraId="54AB6BC5" w14:textId="77777777" w:rsidR="004764A2" w:rsidRPr="00A9628F" w:rsidRDefault="004764A2" w:rsidP="004764A2">
            <w:pPr>
              <w:pStyle w:val="acctfourfigures"/>
              <w:shd w:val="clear" w:color="auto" w:fill="FFFFFF"/>
              <w:tabs>
                <w:tab w:val="clear" w:pos="765"/>
                <w:tab w:val="decimal" w:pos="727"/>
              </w:tabs>
              <w:spacing w:line="240" w:lineRule="atLeast"/>
              <w:ind w:left="-79" w:right="-79"/>
              <w:rPr>
                <w:szCs w:val="22"/>
              </w:rPr>
            </w:pPr>
          </w:p>
        </w:tc>
        <w:tc>
          <w:tcPr>
            <w:tcW w:w="180" w:type="dxa"/>
            <w:tcBorders>
              <w:bottom w:val="nil"/>
            </w:tcBorders>
            <w:vAlign w:val="bottom"/>
          </w:tcPr>
          <w:p w14:paraId="4F524479" w14:textId="77777777" w:rsidR="004764A2" w:rsidRPr="00A9628F" w:rsidRDefault="004764A2" w:rsidP="004764A2">
            <w:pPr>
              <w:pStyle w:val="acctfourfigures"/>
              <w:shd w:val="clear" w:color="auto" w:fill="FFFFFF"/>
              <w:tabs>
                <w:tab w:val="clear" w:pos="765"/>
                <w:tab w:val="decimal" w:pos="727"/>
              </w:tabs>
              <w:spacing w:line="240" w:lineRule="atLeast"/>
              <w:ind w:left="-79" w:right="-79"/>
              <w:rPr>
                <w:szCs w:val="22"/>
              </w:rPr>
            </w:pPr>
          </w:p>
        </w:tc>
        <w:tc>
          <w:tcPr>
            <w:tcW w:w="984" w:type="dxa"/>
            <w:tcBorders>
              <w:bottom w:val="nil"/>
            </w:tcBorders>
            <w:vAlign w:val="bottom"/>
          </w:tcPr>
          <w:p w14:paraId="2219C2FB" w14:textId="77777777" w:rsidR="004764A2" w:rsidRPr="00A9628F" w:rsidRDefault="004764A2" w:rsidP="004764A2">
            <w:pPr>
              <w:pStyle w:val="acctfourfigures"/>
              <w:shd w:val="clear" w:color="auto" w:fill="FFFFFF"/>
              <w:tabs>
                <w:tab w:val="clear" w:pos="765"/>
                <w:tab w:val="decimal" w:pos="727"/>
              </w:tabs>
              <w:spacing w:line="240" w:lineRule="atLeast"/>
              <w:ind w:left="-79" w:right="-79"/>
              <w:rPr>
                <w:szCs w:val="22"/>
              </w:rPr>
            </w:pPr>
          </w:p>
        </w:tc>
        <w:tc>
          <w:tcPr>
            <w:tcW w:w="180" w:type="dxa"/>
            <w:gridSpan w:val="2"/>
            <w:tcBorders>
              <w:bottom w:val="nil"/>
            </w:tcBorders>
            <w:vAlign w:val="bottom"/>
          </w:tcPr>
          <w:p w14:paraId="5159D5AC" w14:textId="77777777" w:rsidR="004764A2" w:rsidRPr="00A9628F" w:rsidRDefault="004764A2" w:rsidP="004764A2">
            <w:pPr>
              <w:pStyle w:val="acctfourfigures"/>
              <w:shd w:val="clear" w:color="auto" w:fill="FFFFFF"/>
              <w:tabs>
                <w:tab w:val="clear" w:pos="765"/>
                <w:tab w:val="decimal" w:pos="727"/>
              </w:tabs>
              <w:spacing w:line="240" w:lineRule="atLeast"/>
              <w:ind w:left="-79" w:right="-79"/>
              <w:rPr>
                <w:szCs w:val="22"/>
              </w:rPr>
            </w:pPr>
          </w:p>
        </w:tc>
        <w:tc>
          <w:tcPr>
            <w:tcW w:w="996" w:type="dxa"/>
            <w:gridSpan w:val="2"/>
            <w:tcBorders>
              <w:bottom w:val="nil"/>
            </w:tcBorders>
            <w:vAlign w:val="bottom"/>
          </w:tcPr>
          <w:p w14:paraId="7E67140D" w14:textId="77777777" w:rsidR="004764A2" w:rsidRPr="00A9628F" w:rsidRDefault="004764A2" w:rsidP="004764A2">
            <w:pPr>
              <w:pStyle w:val="acctfourfigures"/>
              <w:shd w:val="clear" w:color="auto" w:fill="FFFFFF"/>
              <w:tabs>
                <w:tab w:val="clear" w:pos="765"/>
                <w:tab w:val="decimal" w:pos="727"/>
              </w:tabs>
              <w:spacing w:line="240" w:lineRule="atLeast"/>
              <w:ind w:left="-79" w:right="-79"/>
              <w:rPr>
                <w:szCs w:val="22"/>
              </w:rPr>
            </w:pPr>
          </w:p>
        </w:tc>
        <w:tc>
          <w:tcPr>
            <w:tcW w:w="180" w:type="dxa"/>
            <w:tcBorders>
              <w:bottom w:val="nil"/>
            </w:tcBorders>
            <w:vAlign w:val="bottom"/>
          </w:tcPr>
          <w:p w14:paraId="53793E7E" w14:textId="77777777" w:rsidR="004764A2" w:rsidRPr="00A9628F" w:rsidRDefault="004764A2" w:rsidP="004764A2">
            <w:pPr>
              <w:pStyle w:val="acctfourfigures"/>
              <w:shd w:val="clear" w:color="auto" w:fill="FFFFFF"/>
              <w:tabs>
                <w:tab w:val="clear" w:pos="765"/>
                <w:tab w:val="decimal" w:pos="727"/>
              </w:tabs>
              <w:spacing w:line="240" w:lineRule="atLeast"/>
              <w:ind w:left="-79" w:right="-79"/>
              <w:rPr>
                <w:szCs w:val="22"/>
              </w:rPr>
            </w:pPr>
          </w:p>
        </w:tc>
        <w:tc>
          <w:tcPr>
            <w:tcW w:w="900" w:type="dxa"/>
            <w:tcBorders>
              <w:bottom w:val="nil"/>
            </w:tcBorders>
            <w:vAlign w:val="bottom"/>
          </w:tcPr>
          <w:p w14:paraId="6D5F46B5" w14:textId="77777777" w:rsidR="004764A2" w:rsidRPr="00A9628F" w:rsidRDefault="004764A2" w:rsidP="004764A2">
            <w:pPr>
              <w:pStyle w:val="acctfourfigures"/>
              <w:shd w:val="clear" w:color="auto" w:fill="FFFFFF"/>
              <w:tabs>
                <w:tab w:val="clear" w:pos="765"/>
                <w:tab w:val="decimal" w:pos="727"/>
              </w:tabs>
              <w:spacing w:line="240" w:lineRule="atLeast"/>
              <w:ind w:left="-79" w:right="-79"/>
              <w:rPr>
                <w:szCs w:val="22"/>
              </w:rPr>
            </w:pPr>
          </w:p>
        </w:tc>
        <w:tc>
          <w:tcPr>
            <w:tcW w:w="180" w:type="dxa"/>
            <w:tcBorders>
              <w:bottom w:val="nil"/>
            </w:tcBorders>
            <w:vAlign w:val="bottom"/>
          </w:tcPr>
          <w:p w14:paraId="7B286CE9" w14:textId="77777777" w:rsidR="004764A2" w:rsidRPr="00A9628F" w:rsidRDefault="004764A2" w:rsidP="004764A2">
            <w:pPr>
              <w:pStyle w:val="acctfourfigures"/>
              <w:shd w:val="clear" w:color="auto" w:fill="FFFFFF"/>
              <w:tabs>
                <w:tab w:val="clear" w:pos="765"/>
                <w:tab w:val="decimal" w:pos="727"/>
              </w:tabs>
              <w:spacing w:line="240" w:lineRule="atLeast"/>
              <w:ind w:left="-79" w:right="-79"/>
              <w:rPr>
                <w:szCs w:val="22"/>
              </w:rPr>
            </w:pPr>
          </w:p>
        </w:tc>
        <w:tc>
          <w:tcPr>
            <w:tcW w:w="900" w:type="dxa"/>
            <w:tcBorders>
              <w:bottom w:val="nil"/>
            </w:tcBorders>
            <w:vAlign w:val="bottom"/>
          </w:tcPr>
          <w:p w14:paraId="58E71ADB" w14:textId="77777777" w:rsidR="004764A2" w:rsidRPr="00A9628F" w:rsidRDefault="004764A2" w:rsidP="004764A2">
            <w:pPr>
              <w:pStyle w:val="acctfourfigures"/>
              <w:shd w:val="clear" w:color="auto" w:fill="FFFFFF"/>
              <w:tabs>
                <w:tab w:val="clear" w:pos="765"/>
                <w:tab w:val="decimal" w:pos="727"/>
              </w:tabs>
              <w:spacing w:line="240" w:lineRule="atLeast"/>
              <w:ind w:left="-79" w:right="-79"/>
              <w:rPr>
                <w:szCs w:val="22"/>
              </w:rPr>
            </w:pPr>
          </w:p>
        </w:tc>
        <w:tc>
          <w:tcPr>
            <w:tcW w:w="180" w:type="dxa"/>
            <w:tcBorders>
              <w:bottom w:val="nil"/>
            </w:tcBorders>
          </w:tcPr>
          <w:p w14:paraId="34FE3946" w14:textId="77777777" w:rsidR="004764A2" w:rsidRPr="00A9628F" w:rsidRDefault="004764A2" w:rsidP="004764A2">
            <w:pPr>
              <w:pStyle w:val="acctfourfigures"/>
              <w:shd w:val="clear" w:color="auto" w:fill="FFFFFF"/>
              <w:tabs>
                <w:tab w:val="clear" w:pos="765"/>
                <w:tab w:val="decimal" w:pos="641"/>
              </w:tabs>
              <w:spacing w:line="240" w:lineRule="atLeast"/>
              <w:ind w:left="-79" w:right="-79"/>
              <w:rPr>
                <w:szCs w:val="22"/>
              </w:rPr>
            </w:pPr>
          </w:p>
        </w:tc>
        <w:tc>
          <w:tcPr>
            <w:tcW w:w="986" w:type="dxa"/>
            <w:tcBorders>
              <w:bottom w:val="nil"/>
            </w:tcBorders>
            <w:vAlign w:val="bottom"/>
          </w:tcPr>
          <w:p w14:paraId="20214DA2" w14:textId="77777777" w:rsidR="004764A2" w:rsidRPr="00A9628F" w:rsidRDefault="004764A2" w:rsidP="004764A2">
            <w:pPr>
              <w:pStyle w:val="acctfourfigures"/>
              <w:shd w:val="clear" w:color="auto" w:fill="FFFFFF"/>
              <w:tabs>
                <w:tab w:val="clear" w:pos="765"/>
                <w:tab w:val="decimal" w:pos="731"/>
              </w:tabs>
              <w:spacing w:line="240" w:lineRule="atLeast"/>
              <w:ind w:left="-79" w:right="-79"/>
              <w:rPr>
                <w:szCs w:val="22"/>
              </w:rPr>
            </w:pPr>
          </w:p>
        </w:tc>
        <w:tc>
          <w:tcPr>
            <w:tcW w:w="182" w:type="dxa"/>
            <w:tcBorders>
              <w:bottom w:val="nil"/>
            </w:tcBorders>
            <w:vAlign w:val="bottom"/>
          </w:tcPr>
          <w:p w14:paraId="38AC00AA" w14:textId="77777777" w:rsidR="004764A2" w:rsidRPr="00A9628F" w:rsidRDefault="004764A2" w:rsidP="004764A2">
            <w:pPr>
              <w:pStyle w:val="acctfourfigures"/>
              <w:shd w:val="clear" w:color="auto" w:fill="FFFFFF"/>
              <w:tabs>
                <w:tab w:val="clear" w:pos="765"/>
                <w:tab w:val="decimal" w:pos="731"/>
              </w:tabs>
              <w:spacing w:line="240" w:lineRule="atLeast"/>
              <w:ind w:left="-79" w:right="-79"/>
              <w:rPr>
                <w:szCs w:val="22"/>
              </w:rPr>
            </w:pPr>
          </w:p>
        </w:tc>
        <w:tc>
          <w:tcPr>
            <w:tcW w:w="992" w:type="dxa"/>
            <w:tcBorders>
              <w:bottom w:val="nil"/>
            </w:tcBorders>
            <w:vAlign w:val="bottom"/>
          </w:tcPr>
          <w:p w14:paraId="39A2582B" w14:textId="77777777" w:rsidR="004764A2" w:rsidRPr="00A9628F" w:rsidRDefault="004764A2" w:rsidP="004764A2">
            <w:pPr>
              <w:pStyle w:val="acctfourfigures"/>
              <w:shd w:val="clear" w:color="auto" w:fill="FFFFFF"/>
              <w:tabs>
                <w:tab w:val="clear" w:pos="765"/>
                <w:tab w:val="decimal" w:pos="731"/>
              </w:tabs>
              <w:spacing w:line="240" w:lineRule="atLeast"/>
              <w:ind w:left="-79" w:right="-79"/>
              <w:rPr>
                <w:szCs w:val="22"/>
              </w:rPr>
            </w:pPr>
          </w:p>
        </w:tc>
      </w:tr>
    </w:tbl>
    <w:p w14:paraId="10EE6056" w14:textId="67D11A71" w:rsidR="00225E6B" w:rsidRPr="00A9628F" w:rsidRDefault="00BC43A6" w:rsidP="00225E6B">
      <w:pPr>
        <w:spacing w:line="240" w:lineRule="atLeast"/>
        <w:ind w:left="1080" w:hanging="540"/>
        <w:jc w:val="both"/>
        <w:outlineLvl w:val="0"/>
        <w:rPr>
          <w:rFonts w:cs="Times New Roman"/>
          <w:sz w:val="22"/>
          <w:szCs w:val="22"/>
        </w:rPr>
        <w:sectPr w:rsidR="00225E6B" w:rsidRPr="00A9628F" w:rsidSect="008B68FA">
          <w:headerReference w:type="default" r:id="rId21"/>
          <w:footerReference w:type="default" r:id="rId22"/>
          <w:pgSz w:w="16840" w:h="11907" w:orient="landscape" w:code="9"/>
          <w:pgMar w:top="691" w:right="1152" w:bottom="576" w:left="1152" w:header="720" w:footer="720" w:gutter="0"/>
          <w:cols w:space="720"/>
          <w:docGrid w:linePitch="245"/>
        </w:sectPr>
      </w:pPr>
      <w:r>
        <w:rPr>
          <w:rFonts w:cs="Times New Roman"/>
          <w:sz w:val="22"/>
          <w:szCs w:val="22"/>
        </w:rPr>
        <w:br w:type="textWrapping" w:clear="all"/>
      </w:r>
    </w:p>
    <w:p w14:paraId="23F281F6" w14:textId="77777777" w:rsidR="00DB3B77" w:rsidRPr="00A9628F" w:rsidRDefault="00DB3B77" w:rsidP="00890951">
      <w:pPr>
        <w:pStyle w:val="BodyText"/>
        <w:tabs>
          <w:tab w:val="left" w:pos="450"/>
        </w:tabs>
        <w:spacing w:line="240" w:lineRule="atLeast"/>
        <w:ind w:left="540"/>
        <w:jc w:val="thaiDistribute"/>
        <w:rPr>
          <w:rFonts w:cs="Times New Roman"/>
          <w:sz w:val="22"/>
          <w:szCs w:val="22"/>
        </w:rPr>
      </w:pPr>
      <w:r w:rsidRPr="00A9628F">
        <w:rPr>
          <w:rFonts w:cs="Times New Roman"/>
          <w:sz w:val="22"/>
          <w:szCs w:val="22"/>
          <w:cs/>
        </w:rPr>
        <w:t>(</w:t>
      </w:r>
      <w:r w:rsidRPr="00A9628F">
        <w:rPr>
          <w:rFonts w:cs="Times New Roman"/>
          <w:sz w:val="22"/>
          <w:szCs w:val="22"/>
        </w:rPr>
        <w:t>*</w:t>
      </w:r>
      <w:r w:rsidRPr="00A9628F">
        <w:rPr>
          <w:rFonts w:cs="Times New Roman"/>
          <w:sz w:val="22"/>
          <w:szCs w:val="22"/>
          <w:cs/>
        </w:rPr>
        <w:t>)</w:t>
      </w:r>
      <w:r w:rsidR="00890951" w:rsidRPr="00A9628F">
        <w:rPr>
          <w:rFonts w:cs="Times New Roman"/>
          <w:sz w:val="22"/>
          <w:szCs w:val="22"/>
        </w:rPr>
        <w:t xml:space="preserve"> Thai Rubber HPNR Co.,</w:t>
      </w:r>
      <w:r w:rsidR="003020F4" w:rsidRPr="00A9628F">
        <w:rPr>
          <w:rFonts w:cs="Times New Roman"/>
          <w:sz w:val="22"/>
          <w:szCs w:val="22"/>
        </w:rPr>
        <w:t xml:space="preserve"> </w:t>
      </w:r>
      <w:r w:rsidR="00890951" w:rsidRPr="00A9628F">
        <w:rPr>
          <w:rFonts w:cs="Times New Roman"/>
          <w:sz w:val="22"/>
          <w:szCs w:val="22"/>
        </w:rPr>
        <w:t>Ltd., a subsidiary, sold its property, plant, and equipment for block rubber to a local company during 2016 and changed its business structure to distribution of STR and compound rubber.</w:t>
      </w:r>
    </w:p>
    <w:p w14:paraId="5F084B9B" w14:textId="77777777" w:rsidR="00DB3B77" w:rsidRPr="00A9628F" w:rsidRDefault="00DB3B77" w:rsidP="009F1A4A">
      <w:pPr>
        <w:pStyle w:val="BodyText"/>
        <w:tabs>
          <w:tab w:val="left" w:pos="450"/>
        </w:tabs>
        <w:spacing w:line="240" w:lineRule="atLeast"/>
        <w:jc w:val="thaiDistribute"/>
        <w:rPr>
          <w:rFonts w:cs="Times New Roman"/>
          <w:sz w:val="22"/>
          <w:szCs w:val="22"/>
        </w:rPr>
      </w:pPr>
    </w:p>
    <w:p w14:paraId="5C497444" w14:textId="77777777" w:rsidR="00225E6B" w:rsidRPr="00A9628F" w:rsidRDefault="00225E6B" w:rsidP="00282A0D">
      <w:pPr>
        <w:pStyle w:val="BodyText"/>
        <w:tabs>
          <w:tab w:val="left" w:pos="450"/>
        </w:tabs>
        <w:spacing w:line="240" w:lineRule="atLeast"/>
        <w:ind w:left="540"/>
        <w:jc w:val="thaiDistribute"/>
        <w:rPr>
          <w:rFonts w:cs="Times New Roman"/>
          <w:sz w:val="22"/>
          <w:szCs w:val="22"/>
        </w:rPr>
      </w:pPr>
      <w:r w:rsidRPr="00A9628F">
        <w:rPr>
          <w:rFonts w:cs="Times New Roman"/>
          <w:sz w:val="22"/>
          <w:szCs w:val="22"/>
        </w:rPr>
        <w:t>Reconciliations of reportable segment revenues, profit or loss, assets and liabilities and other material items</w:t>
      </w:r>
      <w:r w:rsidR="003020F4" w:rsidRPr="00A9628F">
        <w:rPr>
          <w:rFonts w:cs="Times New Roman"/>
          <w:sz w:val="22"/>
          <w:szCs w:val="22"/>
        </w:rPr>
        <w:t>.</w:t>
      </w:r>
      <w:r w:rsidRPr="00A9628F">
        <w:rPr>
          <w:rFonts w:cs="Times New Roman"/>
          <w:sz w:val="22"/>
          <w:szCs w:val="22"/>
        </w:rPr>
        <w:t xml:space="preserve">   </w:t>
      </w:r>
    </w:p>
    <w:p w14:paraId="08FE3151" w14:textId="77777777" w:rsidR="00225E6B" w:rsidRPr="00A9628F" w:rsidRDefault="00225E6B" w:rsidP="00225E6B">
      <w:pPr>
        <w:pStyle w:val="BodyText"/>
        <w:tabs>
          <w:tab w:val="left" w:pos="450"/>
        </w:tabs>
        <w:spacing w:line="240" w:lineRule="atLeast"/>
        <w:ind w:left="540"/>
        <w:jc w:val="both"/>
        <w:rPr>
          <w:rFonts w:cs="Times New Roman"/>
          <w:i/>
          <w:iCs/>
          <w:sz w:val="22"/>
          <w:szCs w:val="22"/>
        </w:rPr>
      </w:pPr>
    </w:p>
    <w:tbl>
      <w:tblPr>
        <w:tblW w:w="9217"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8"/>
        <w:gridCol w:w="1352"/>
        <w:gridCol w:w="269"/>
        <w:gridCol w:w="1208"/>
      </w:tblGrid>
      <w:tr w:rsidR="005051FD" w:rsidRPr="00A9628F" w14:paraId="3F1FAB2C" w14:textId="77777777" w:rsidTr="004B0BF3">
        <w:tc>
          <w:tcPr>
            <w:tcW w:w="6390" w:type="dxa"/>
            <w:tcBorders>
              <w:top w:val="nil"/>
              <w:left w:val="nil"/>
              <w:bottom w:val="nil"/>
              <w:right w:val="nil"/>
            </w:tcBorders>
          </w:tcPr>
          <w:p w14:paraId="1AB6B763" w14:textId="77777777" w:rsidR="00DB3B77" w:rsidRPr="00A9628F" w:rsidRDefault="00DB3B77" w:rsidP="00610552">
            <w:pPr>
              <w:tabs>
                <w:tab w:val="left" w:pos="540"/>
              </w:tabs>
              <w:spacing w:line="240" w:lineRule="atLeast"/>
              <w:rPr>
                <w:rFonts w:cs="Times New Roman"/>
                <w:sz w:val="22"/>
                <w:szCs w:val="22"/>
              </w:rPr>
            </w:pPr>
          </w:p>
        </w:tc>
        <w:tc>
          <w:tcPr>
            <w:tcW w:w="1350" w:type="dxa"/>
            <w:tcBorders>
              <w:top w:val="nil"/>
              <w:left w:val="nil"/>
              <w:bottom w:val="nil"/>
              <w:right w:val="nil"/>
            </w:tcBorders>
          </w:tcPr>
          <w:p w14:paraId="6EA604F6" w14:textId="77777777" w:rsidR="00DB3B77" w:rsidRPr="00A9628F" w:rsidRDefault="00386B4B" w:rsidP="00610552">
            <w:pPr>
              <w:tabs>
                <w:tab w:val="left" w:pos="540"/>
              </w:tabs>
              <w:spacing w:line="240" w:lineRule="atLeast"/>
              <w:jc w:val="center"/>
              <w:rPr>
                <w:rFonts w:cs="Times New Roman"/>
                <w:sz w:val="22"/>
                <w:szCs w:val="22"/>
              </w:rPr>
            </w:pPr>
            <w:r>
              <w:rPr>
                <w:rFonts w:cs="Times New Roman"/>
                <w:sz w:val="22"/>
                <w:szCs w:val="22"/>
              </w:rPr>
              <w:t>2017</w:t>
            </w:r>
          </w:p>
        </w:tc>
        <w:tc>
          <w:tcPr>
            <w:tcW w:w="269" w:type="dxa"/>
            <w:tcBorders>
              <w:top w:val="nil"/>
              <w:left w:val="nil"/>
              <w:bottom w:val="nil"/>
              <w:right w:val="nil"/>
            </w:tcBorders>
          </w:tcPr>
          <w:p w14:paraId="721953D1" w14:textId="77777777" w:rsidR="00DB3B77" w:rsidRPr="00A9628F" w:rsidRDefault="00DB3B77" w:rsidP="00610552">
            <w:pPr>
              <w:tabs>
                <w:tab w:val="left" w:pos="540"/>
              </w:tabs>
              <w:spacing w:line="240" w:lineRule="atLeast"/>
              <w:jc w:val="center"/>
              <w:rPr>
                <w:rFonts w:cs="Times New Roman"/>
                <w:sz w:val="22"/>
                <w:szCs w:val="22"/>
              </w:rPr>
            </w:pPr>
          </w:p>
        </w:tc>
        <w:tc>
          <w:tcPr>
            <w:tcW w:w="1208" w:type="dxa"/>
            <w:tcBorders>
              <w:top w:val="nil"/>
              <w:left w:val="nil"/>
              <w:bottom w:val="nil"/>
              <w:right w:val="nil"/>
            </w:tcBorders>
          </w:tcPr>
          <w:p w14:paraId="50B15BE8" w14:textId="77777777" w:rsidR="00DB3B77" w:rsidRPr="00A9628F" w:rsidRDefault="00386B4B" w:rsidP="00610552">
            <w:pPr>
              <w:tabs>
                <w:tab w:val="left" w:pos="540"/>
              </w:tabs>
              <w:spacing w:line="240" w:lineRule="atLeast"/>
              <w:jc w:val="center"/>
              <w:rPr>
                <w:rFonts w:cs="Times New Roman"/>
                <w:sz w:val="22"/>
                <w:szCs w:val="22"/>
              </w:rPr>
            </w:pPr>
            <w:r>
              <w:rPr>
                <w:rFonts w:cs="Times New Roman"/>
                <w:sz w:val="22"/>
                <w:szCs w:val="22"/>
              </w:rPr>
              <w:t>2016</w:t>
            </w:r>
          </w:p>
        </w:tc>
      </w:tr>
      <w:tr w:rsidR="005051FD" w:rsidRPr="00A9628F" w14:paraId="1FD8AFF0" w14:textId="77777777" w:rsidTr="004B0BF3">
        <w:tc>
          <w:tcPr>
            <w:tcW w:w="6390" w:type="dxa"/>
            <w:tcBorders>
              <w:top w:val="nil"/>
              <w:left w:val="nil"/>
              <w:bottom w:val="nil"/>
              <w:right w:val="nil"/>
            </w:tcBorders>
          </w:tcPr>
          <w:p w14:paraId="3CF6934C" w14:textId="77777777" w:rsidR="00DB3B77" w:rsidRPr="00A9628F" w:rsidRDefault="00DB3B77" w:rsidP="00610552">
            <w:pPr>
              <w:tabs>
                <w:tab w:val="left" w:pos="540"/>
              </w:tabs>
              <w:spacing w:line="240" w:lineRule="atLeast"/>
              <w:rPr>
                <w:rFonts w:cs="Times New Roman"/>
                <w:sz w:val="22"/>
                <w:szCs w:val="22"/>
              </w:rPr>
            </w:pPr>
          </w:p>
        </w:tc>
        <w:tc>
          <w:tcPr>
            <w:tcW w:w="2827" w:type="dxa"/>
            <w:gridSpan w:val="3"/>
            <w:tcBorders>
              <w:top w:val="nil"/>
              <w:left w:val="nil"/>
              <w:bottom w:val="nil"/>
              <w:right w:val="nil"/>
            </w:tcBorders>
            <w:shd w:val="clear" w:color="auto" w:fill="auto"/>
          </w:tcPr>
          <w:p w14:paraId="5A7D9C0E" w14:textId="77777777" w:rsidR="00DB3B77" w:rsidRPr="00A9628F" w:rsidRDefault="00DB3B77" w:rsidP="00610552">
            <w:pPr>
              <w:tabs>
                <w:tab w:val="left" w:pos="540"/>
              </w:tabs>
              <w:spacing w:line="240" w:lineRule="atLeast"/>
              <w:jc w:val="center"/>
              <w:rPr>
                <w:rFonts w:cs="Times New Roman"/>
                <w:i/>
                <w:iCs/>
                <w:sz w:val="22"/>
                <w:szCs w:val="22"/>
              </w:rPr>
            </w:pPr>
            <w:r w:rsidRPr="00A9628F">
              <w:rPr>
                <w:rFonts w:cs="Times New Roman"/>
                <w:i/>
                <w:iCs/>
                <w:sz w:val="22"/>
                <w:szCs w:val="22"/>
              </w:rPr>
              <w:t>(in million Baht)</w:t>
            </w:r>
          </w:p>
        </w:tc>
      </w:tr>
      <w:tr w:rsidR="00DB3B77" w:rsidRPr="00A9628F" w14:paraId="5260762D" w14:textId="77777777" w:rsidTr="004B0BF3">
        <w:tc>
          <w:tcPr>
            <w:tcW w:w="6390" w:type="dxa"/>
            <w:tcBorders>
              <w:top w:val="nil"/>
              <w:left w:val="nil"/>
              <w:bottom w:val="nil"/>
              <w:right w:val="nil"/>
            </w:tcBorders>
          </w:tcPr>
          <w:p w14:paraId="56E23E69" w14:textId="77777777" w:rsidR="00DB3B77" w:rsidRPr="00A9628F" w:rsidRDefault="00DB3B77" w:rsidP="00610552">
            <w:pPr>
              <w:spacing w:line="240" w:lineRule="atLeast"/>
              <w:ind w:left="180" w:hanging="180"/>
              <w:rPr>
                <w:rFonts w:cs="Times New Roman"/>
                <w:b/>
                <w:sz w:val="22"/>
                <w:szCs w:val="22"/>
              </w:rPr>
            </w:pPr>
            <w:r w:rsidRPr="00A9628F">
              <w:rPr>
                <w:rFonts w:cs="Times New Roman"/>
                <w:b/>
                <w:sz w:val="22"/>
                <w:szCs w:val="22"/>
              </w:rPr>
              <w:t>Revenues</w:t>
            </w:r>
          </w:p>
        </w:tc>
        <w:tc>
          <w:tcPr>
            <w:tcW w:w="1350" w:type="dxa"/>
            <w:tcBorders>
              <w:top w:val="nil"/>
              <w:left w:val="nil"/>
              <w:bottom w:val="nil"/>
              <w:right w:val="nil"/>
            </w:tcBorders>
          </w:tcPr>
          <w:p w14:paraId="40813323" w14:textId="77777777" w:rsidR="00DB3B77" w:rsidRPr="00A9628F" w:rsidRDefault="00DB3B77" w:rsidP="00610552">
            <w:pPr>
              <w:tabs>
                <w:tab w:val="left" w:pos="540"/>
              </w:tabs>
              <w:spacing w:line="240" w:lineRule="atLeast"/>
              <w:jc w:val="right"/>
              <w:rPr>
                <w:rFonts w:cs="Times New Roman"/>
                <w:sz w:val="22"/>
                <w:szCs w:val="22"/>
              </w:rPr>
            </w:pPr>
          </w:p>
        </w:tc>
        <w:tc>
          <w:tcPr>
            <w:tcW w:w="269" w:type="dxa"/>
            <w:tcBorders>
              <w:top w:val="nil"/>
              <w:left w:val="nil"/>
              <w:bottom w:val="nil"/>
              <w:right w:val="nil"/>
            </w:tcBorders>
          </w:tcPr>
          <w:p w14:paraId="37939C42" w14:textId="77777777" w:rsidR="00DB3B77" w:rsidRPr="00A9628F" w:rsidRDefault="00DB3B77" w:rsidP="00610552">
            <w:pPr>
              <w:tabs>
                <w:tab w:val="left" w:pos="540"/>
              </w:tabs>
              <w:spacing w:line="240" w:lineRule="atLeast"/>
              <w:jc w:val="right"/>
              <w:rPr>
                <w:rFonts w:cs="Times New Roman"/>
                <w:sz w:val="22"/>
                <w:szCs w:val="22"/>
              </w:rPr>
            </w:pPr>
          </w:p>
        </w:tc>
        <w:tc>
          <w:tcPr>
            <w:tcW w:w="1208" w:type="dxa"/>
            <w:tcBorders>
              <w:top w:val="nil"/>
              <w:left w:val="nil"/>
              <w:bottom w:val="nil"/>
              <w:right w:val="nil"/>
            </w:tcBorders>
          </w:tcPr>
          <w:p w14:paraId="34DE61F3" w14:textId="77777777" w:rsidR="00DB3B77" w:rsidRPr="00A9628F" w:rsidRDefault="00DB3B77" w:rsidP="00610552">
            <w:pPr>
              <w:tabs>
                <w:tab w:val="left" w:pos="540"/>
              </w:tabs>
              <w:spacing w:line="240" w:lineRule="atLeast"/>
              <w:jc w:val="right"/>
              <w:rPr>
                <w:rFonts w:cs="Times New Roman"/>
                <w:sz w:val="22"/>
                <w:szCs w:val="22"/>
              </w:rPr>
            </w:pPr>
          </w:p>
        </w:tc>
      </w:tr>
      <w:tr w:rsidR="00AC38D7" w:rsidRPr="00A9628F" w14:paraId="15975D71" w14:textId="77777777" w:rsidTr="004B0BF3">
        <w:tc>
          <w:tcPr>
            <w:tcW w:w="6390" w:type="dxa"/>
            <w:tcBorders>
              <w:top w:val="nil"/>
              <w:left w:val="nil"/>
              <w:bottom w:val="nil"/>
              <w:right w:val="nil"/>
            </w:tcBorders>
          </w:tcPr>
          <w:p w14:paraId="59A28073" w14:textId="77777777" w:rsidR="00AC38D7" w:rsidRPr="00A9628F" w:rsidRDefault="00AC38D7" w:rsidP="00AC38D7">
            <w:pPr>
              <w:spacing w:line="240" w:lineRule="atLeast"/>
              <w:ind w:left="180" w:hanging="180"/>
              <w:rPr>
                <w:rFonts w:cs="Times New Roman"/>
                <w:sz w:val="22"/>
                <w:szCs w:val="22"/>
              </w:rPr>
            </w:pPr>
            <w:r w:rsidRPr="00A9628F">
              <w:rPr>
                <w:rFonts w:cs="Times New Roman"/>
                <w:sz w:val="22"/>
                <w:szCs w:val="22"/>
              </w:rPr>
              <w:t>Total revenue from reportable segments</w:t>
            </w:r>
          </w:p>
        </w:tc>
        <w:tc>
          <w:tcPr>
            <w:tcW w:w="1350" w:type="dxa"/>
            <w:tcBorders>
              <w:top w:val="nil"/>
              <w:left w:val="nil"/>
              <w:bottom w:val="nil"/>
              <w:right w:val="nil"/>
            </w:tcBorders>
          </w:tcPr>
          <w:p w14:paraId="4A26AF64" w14:textId="5B82B291" w:rsidR="00AC38D7" w:rsidRPr="00AC38D7" w:rsidRDefault="00AC38D7" w:rsidP="004B0BF3">
            <w:pPr>
              <w:tabs>
                <w:tab w:val="decimal" w:pos="1062"/>
              </w:tabs>
              <w:spacing w:line="240" w:lineRule="atLeast"/>
              <w:rPr>
                <w:rFonts w:cs="Times New Roman"/>
                <w:sz w:val="22"/>
                <w:szCs w:val="22"/>
              </w:rPr>
            </w:pPr>
            <w:r w:rsidRPr="00AC38D7">
              <w:rPr>
                <w:rFonts w:cs="Times New Roman"/>
                <w:sz w:val="22"/>
                <w:szCs w:val="22"/>
              </w:rPr>
              <w:t>12,540</w:t>
            </w:r>
          </w:p>
        </w:tc>
        <w:tc>
          <w:tcPr>
            <w:tcW w:w="269" w:type="dxa"/>
            <w:tcBorders>
              <w:top w:val="nil"/>
              <w:left w:val="nil"/>
              <w:bottom w:val="nil"/>
              <w:right w:val="nil"/>
            </w:tcBorders>
          </w:tcPr>
          <w:p w14:paraId="49237395" w14:textId="77777777" w:rsidR="00AC38D7" w:rsidRPr="00AC38D7" w:rsidRDefault="00AC38D7" w:rsidP="00AC38D7">
            <w:pPr>
              <w:tabs>
                <w:tab w:val="left" w:pos="540"/>
              </w:tabs>
              <w:spacing w:line="240" w:lineRule="atLeast"/>
              <w:jc w:val="right"/>
              <w:rPr>
                <w:rFonts w:cs="Times New Roman"/>
                <w:sz w:val="22"/>
                <w:szCs w:val="22"/>
              </w:rPr>
            </w:pPr>
          </w:p>
        </w:tc>
        <w:tc>
          <w:tcPr>
            <w:tcW w:w="1208" w:type="dxa"/>
            <w:tcBorders>
              <w:top w:val="nil"/>
              <w:left w:val="nil"/>
              <w:bottom w:val="nil"/>
              <w:right w:val="nil"/>
            </w:tcBorders>
          </w:tcPr>
          <w:p w14:paraId="7015F650" w14:textId="427008EC" w:rsidR="00AC38D7" w:rsidRPr="00AC38D7" w:rsidRDefault="00AC38D7" w:rsidP="004B0BF3">
            <w:pPr>
              <w:tabs>
                <w:tab w:val="decimal" w:pos="819"/>
              </w:tabs>
              <w:spacing w:line="240" w:lineRule="atLeast"/>
              <w:rPr>
                <w:rFonts w:cs="Times New Roman"/>
                <w:sz w:val="22"/>
                <w:szCs w:val="22"/>
              </w:rPr>
            </w:pPr>
            <w:r w:rsidRPr="00AC38D7">
              <w:rPr>
                <w:rFonts w:cs="Times New Roman"/>
                <w:sz w:val="22"/>
                <w:szCs w:val="22"/>
              </w:rPr>
              <w:t>10,220</w:t>
            </w:r>
          </w:p>
        </w:tc>
      </w:tr>
      <w:tr w:rsidR="00AC38D7" w:rsidRPr="00A9628F" w14:paraId="5DDEAAE5" w14:textId="77777777" w:rsidTr="004B0BF3">
        <w:tc>
          <w:tcPr>
            <w:tcW w:w="6390" w:type="dxa"/>
            <w:tcBorders>
              <w:top w:val="nil"/>
              <w:left w:val="nil"/>
              <w:bottom w:val="nil"/>
              <w:right w:val="nil"/>
            </w:tcBorders>
          </w:tcPr>
          <w:p w14:paraId="6AE86D9F" w14:textId="77777777" w:rsidR="00AC38D7" w:rsidRPr="00A9628F" w:rsidRDefault="00AC38D7" w:rsidP="00AC38D7">
            <w:pPr>
              <w:spacing w:line="240" w:lineRule="atLeast"/>
              <w:ind w:left="180" w:hanging="180"/>
              <w:rPr>
                <w:rFonts w:cs="Times New Roman"/>
                <w:sz w:val="22"/>
                <w:szCs w:val="22"/>
              </w:rPr>
            </w:pPr>
            <w:r w:rsidRPr="00A9628F">
              <w:rPr>
                <w:rFonts w:cs="Times New Roman"/>
                <w:sz w:val="22"/>
                <w:szCs w:val="22"/>
              </w:rPr>
              <w:t>Other revenue</w:t>
            </w:r>
          </w:p>
        </w:tc>
        <w:tc>
          <w:tcPr>
            <w:tcW w:w="1350" w:type="dxa"/>
            <w:tcBorders>
              <w:top w:val="nil"/>
              <w:left w:val="nil"/>
              <w:bottom w:val="single" w:sz="4" w:space="0" w:color="auto"/>
              <w:right w:val="nil"/>
            </w:tcBorders>
          </w:tcPr>
          <w:p w14:paraId="71C26817" w14:textId="5F130E43" w:rsidR="00AC38D7" w:rsidRPr="00AC38D7" w:rsidRDefault="00AC38D7" w:rsidP="004B0BF3">
            <w:pPr>
              <w:tabs>
                <w:tab w:val="decimal" w:pos="1062"/>
              </w:tabs>
              <w:spacing w:line="240" w:lineRule="atLeast"/>
              <w:rPr>
                <w:rFonts w:cs="Times New Roman"/>
                <w:sz w:val="22"/>
                <w:szCs w:val="22"/>
              </w:rPr>
            </w:pPr>
            <w:r w:rsidRPr="00AC38D7">
              <w:rPr>
                <w:rFonts w:cs="Times New Roman"/>
                <w:sz w:val="22"/>
                <w:szCs w:val="22"/>
              </w:rPr>
              <w:t>408</w:t>
            </w:r>
          </w:p>
        </w:tc>
        <w:tc>
          <w:tcPr>
            <w:tcW w:w="269" w:type="dxa"/>
            <w:tcBorders>
              <w:top w:val="nil"/>
              <w:left w:val="nil"/>
              <w:bottom w:val="nil"/>
              <w:right w:val="nil"/>
            </w:tcBorders>
          </w:tcPr>
          <w:p w14:paraId="4A2039F5" w14:textId="77777777" w:rsidR="00AC38D7" w:rsidRPr="00AC38D7" w:rsidRDefault="00AC38D7" w:rsidP="00AC38D7">
            <w:pPr>
              <w:tabs>
                <w:tab w:val="left" w:pos="540"/>
              </w:tabs>
              <w:spacing w:line="240" w:lineRule="atLeast"/>
              <w:rPr>
                <w:rFonts w:cs="Times New Roman"/>
                <w:sz w:val="22"/>
                <w:szCs w:val="22"/>
              </w:rPr>
            </w:pPr>
          </w:p>
        </w:tc>
        <w:tc>
          <w:tcPr>
            <w:tcW w:w="1208" w:type="dxa"/>
            <w:tcBorders>
              <w:top w:val="nil"/>
              <w:left w:val="nil"/>
              <w:bottom w:val="single" w:sz="4" w:space="0" w:color="auto"/>
              <w:right w:val="nil"/>
            </w:tcBorders>
          </w:tcPr>
          <w:p w14:paraId="515C52BB" w14:textId="064B518D" w:rsidR="00AC38D7" w:rsidRPr="00AC38D7" w:rsidRDefault="00AC38D7" w:rsidP="00AC38D7">
            <w:pPr>
              <w:tabs>
                <w:tab w:val="decimal" w:pos="819"/>
              </w:tabs>
              <w:spacing w:line="240" w:lineRule="atLeast"/>
              <w:rPr>
                <w:rFonts w:cs="Times New Roman"/>
                <w:sz w:val="22"/>
                <w:szCs w:val="22"/>
              </w:rPr>
            </w:pPr>
            <w:r w:rsidRPr="00AC38D7">
              <w:rPr>
                <w:rFonts w:cs="Times New Roman"/>
                <w:sz w:val="22"/>
                <w:szCs w:val="22"/>
              </w:rPr>
              <w:t>217</w:t>
            </w:r>
          </w:p>
        </w:tc>
      </w:tr>
      <w:tr w:rsidR="00AC38D7" w:rsidRPr="00A9628F" w14:paraId="31C154C7" w14:textId="77777777" w:rsidTr="004B0BF3">
        <w:tc>
          <w:tcPr>
            <w:tcW w:w="6390" w:type="dxa"/>
            <w:tcBorders>
              <w:top w:val="nil"/>
              <w:left w:val="nil"/>
              <w:bottom w:val="nil"/>
              <w:right w:val="nil"/>
            </w:tcBorders>
          </w:tcPr>
          <w:p w14:paraId="424F00A9" w14:textId="77777777" w:rsidR="00AC38D7" w:rsidRPr="00A9628F" w:rsidRDefault="00AC38D7" w:rsidP="00AC38D7">
            <w:pPr>
              <w:tabs>
                <w:tab w:val="left" w:pos="540"/>
              </w:tabs>
              <w:spacing w:line="240" w:lineRule="atLeast"/>
              <w:rPr>
                <w:rFonts w:cs="Times New Roman"/>
                <w:sz w:val="22"/>
                <w:szCs w:val="22"/>
              </w:rPr>
            </w:pPr>
          </w:p>
        </w:tc>
        <w:tc>
          <w:tcPr>
            <w:tcW w:w="1350" w:type="dxa"/>
            <w:tcBorders>
              <w:top w:val="single" w:sz="4" w:space="0" w:color="auto"/>
              <w:left w:val="nil"/>
              <w:bottom w:val="nil"/>
              <w:right w:val="nil"/>
            </w:tcBorders>
          </w:tcPr>
          <w:p w14:paraId="6BD93BB1" w14:textId="128452C9" w:rsidR="00AC38D7" w:rsidRPr="004B0BF3" w:rsidRDefault="00AC38D7" w:rsidP="004B0BF3">
            <w:pPr>
              <w:tabs>
                <w:tab w:val="decimal" w:pos="1062"/>
              </w:tabs>
              <w:spacing w:line="240" w:lineRule="atLeast"/>
              <w:rPr>
                <w:rFonts w:cs="Times New Roman"/>
                <w:b/>
                <w:bCs/>
                <w:sz w:val="22"/>
                <w:szCs w:val="22"/>
              </w:rPr>
            </w:pPr>
            <w:r w:rsidRPr="004B0BF3">
              <w:rPr>
                <w:rFonts w:cs="Times New Roman"/>
                <w:b/>
                <w:bCs/>
                <w:sz w:val="22"/>
                <w:szCs w:val="22"/>
              </w:rPr>
              <w:t>12,948</w:t>
            </w:r>
          </w:p>
        </w:tc>
        <w:tc>
          <w:tcPr>
            <w:tcW w:w="269" w:type="dxa"/>
            <w:tcBorders>
              <w:top w:val="nil"/>
              <w:left w:val="nil"/>
              <w:bottom w:val="nil"/>
              <w:right w:val="nil"/>
            </w:tcBorders>
          </w:tcPr>
          <w:p w14:paraId="07D3EF83" w14:textId="77777777" w:rsidR="00AC38D7" w:rsidRPr="004B0BF3" w:rsidRDefault="00AC38D7" w:rsidP="00AC38D7">
            <w:pPr>
              <w:tabs>
                <w:tab w:val="left" w:pos="540"/>
              </w:tabs>
              <w:spacing w:line="240" w:lineRule="atLeast"/>
              <w:jc w:val="right"/>
              <w:rPr>
                <w:rFonts w:cs="Times New Roman"/>
                <w:b/>
                <w:bCs/>
                <w:sz w:val="22"/>
                <w:szCs w:val="22"/>
              </w:rPr>
            </w:pPr>
          </w:p>
        </w:tc>
        <w:tc>
          <w:tcPr>
            <w:tcW w:w="1208" w:type="dxa"/>
            <w:tcBorders>
              <w:top w:val="single" w:sz="4" w:space="0" w:color="auto"/>
              <w:left w:val="nil"/>
              <w:bottom w:val="nil"/>
              <w:right w:val="nil"/>
            </w:tcBorders>
          </w:tcPr>
          <w:p w14:paraId="689831F4" w14:textId="3E70987D" w:rsidR="00AC38D7" w:rsidRPr="004B0BF3" w:rsidRDefault="00AC38D7" w:rsidP="00AC38D7">
            <w:pPr>
              <w:tabs>
                <w:tab w:val="decimal" w:pos="819"/>
              </w:tabs>
              <w:spacing w:line="240" w:lineRule="atLeast"/>
              <w:rPr>
                <w:rFonts w:cs="Times New Roman"/>
                <w:b/>
                <w:bCs/>
                <w:sz w:val="22"/>
                <w:szCs w:val="22"/>
              </w:rPr>
            </w:pPr>
            <w:r w:rsidRPr="004B0BF3">
              <w:rPr>
                <w:rFonts w:cs="Times New Roman"/>
                <w:b/>
                <w:bCs/>
                <w:sz w:val="22"/>
                <w:szCs w:val="22"/>
              </w:rPr>
              <w:t>10,437</w:t>
            </w:r>
          </w:p>
        </w:tc>
      </w:tr>
      <w:tr w:rsidR="00AC38D7" w:rsidRPr="00A9628F" w14:paraId="56C4D64B" w14:textId="77777777" w:rsidTr="004B0BF3">
        <w:tc>
          <w:tcPr>
            <w:tcW w:w="6390" w:type="dxa"/>
            <w:tcBorders>
              <w:top w:val="nil"/>
              <w:left w:val="nil"/>
              <w:bottom w:val="nil"/>
              <w:right w:val="nil"/>
            </w:tcBorders>
          </w:tcPr>
          <w:p w14:paraId="60DE28CA" w14:textId="77777777" w:rsidR="00AC38D7" w:rsidRPr="00A9628F" w:rsidRDefault="00AC38D7" w:rsidP="00AC38D7">
            <w:pPr>
              <w:tabs>
                <w:tab w:val="left" w:pos="540"/>
              </w:tabs>
              <w:spacing w:line="240" w:lineRule="atLeast"/>
              <w:rPr>
                <w:rFonts w:cs="Times New Roman"/>
                <w:sz w:val="22"/>
                <w:szCs w:val="22"/>
              </w:rPr>
            </w:pPr>
            <w:r w:rsidRPr="00A9628F">
              <w:rPr>
                <w:rFonts w:cs="Times New Roman"/>
                <w:bCs/>
                <w:sz w:val="22"/>
                <w:szCs w:val="22"/>
              </w:rPr>
              <w:t>Elimination of inter-segment revenues</w:t>
            </w:r>
          </w:p>
        </w:tc>
        <w:tc>
          <w:tcPr>
            <w:tcW w:w="1350" w:type="dxa"/>
            <w:tcBorders>
              <w:top w:val="nil"/>
              <w:left w:val="nil"/>
              <w:bottom w:val="nil"/>
              <w:right w:val="nil"/>
            </w:tcBorders>
          </w:tcPr>
          <w:p w14:paraId="45CFA6B3" w14:textId="0096CA68" w:rsidR="00AC38D7" w:rsidRPr="00AC38D7" w:rsidRDefault="00AC38D7" w:rsidP="004B0BF3">
            <w:pPr>
              <w:tabs>
                <w:tab w:val="decimal" w:pos="1062"/>
              </w:tabs>
              <w:spacing w:line="240" w:lineRule="atLeast"/>
              <w:rPr>
                <w:rFonts w:cs="Times New Roman"/>
                <w:sz w:val="22"/>
                <w:szCs w:val="22"/>
              </w:rPr>
            </w:pPr>
            <w:r w:rsidRPr="00AC38D7">
              <w:rPr>
                <w:rFonts w:cs="Times New Roman"/>
                <w:sz w:val="22"/>
                <w:szCs w:val="22"/>
              </w:rPr>
              <w:t>(3,480)</w:t>
            </w:r>
          </w:p>
        </w:tc>
        <w:tc>
          <w:tcPr>
            <w:tcW w:w="269" w:type="dxa"/>
            <w:tcBorders>
              <w:top w:val="nil"/>
              <w:left w:val="nil"/>
              <w:bottom w:val="nil"/>
              <w:right w:val="nil"/>
            </w:tcBorders>
          </w:tcPr>
          <w:p w14:paraId="4A3AE849" w14:textId="77777777" w:rsidR="00AC38D7" w:rsidRPr="00AC38D7" w:rsidRDefault="00AC38D7" w:rsidP="00AC38D7">
            <w:pPr>
              <w:tabs>
                <w:tab w:val="left" w:pos="540"/>
              </w:tabs>
              <w:spacing w:line="240" w:lineRule="atLeast"/>
              <w:rPr>
                <w:rFonts w:cs="Times New Roman"/>
                <w:sz w:val="22"/>
                <w:szCs w:val="22"/>
              </w:rPr>
            </w:pPr>
          </w:p>
        </w:tc>
        <w:tc>
          <w:tcPr>
            <w:tcW w:w="1208" w:type="dxa"/>
            <w:tcBorders>
              <w:top w:val="nil"/>
              <w:left w:val="nil"/>
              <w:bottom w:val="nil"/>
              <w:right w:val="nil"/>
            </w:tcBorders>
          </w:tcPr>
          <w:p w14:paraId="50EE0864" w14:textId="26103C48" w:rsidR="00AC38D7" w:rsidRPr="00AC38D7" w:rsidRDefault="00AC38D7" w:rsidP="00AC38D7">
            <w:pPr>
              <w:tabs>
                <w:tab w:val="decimal" w:pos="819"/>
              </w:tabs>
              <w:spacing w:line="240" w:lineRule="atLeast"/>
              <w:rPr>
                <w:rFonts w:cs="Times New Roman"/>
                <w:sz w:val="22"/>
                <w:szCs w:val="22"/>
              </w:rPr>
            </w:pPr>
            <w:r w:rsidRPr="00AC38D7">
              <w:rPr>
                <w:rFonts w:cs="Times New Roman"/>
                <w:sz w:val="22"/>
                <w:szCs w:val="22"/>
              </w:rPr>
              <w:t>(2,584)</w:t>
            </w:r>
          </w:p>
        </w:tc>
      </w:tr>
      <w:tr w:rsidR="00AC38D7" w:rsidRPr="00A9628F" w14:paraId="6A01BEAF" w14:textId="77777777" w:rsidTr="004B0BF3">
        <w:tc>
          <w:tcPr>
            <w:tcW w:w="6390" w:type="dxa"/>
            <w:tcBorders>
              <w:top w:val="nil"/>
              <w:left w:val="nil"/>
              <w:bottom w:val="nil"/>
              <w:right w:val="nil"/>
            </w:tcBorders>
          </w:tcPr>
          <w:p w14:paraId="585DDFA6" w14:textId="77777777" w:rsidR="00AC38D7" w:rsidRPr="00A9628F" w:rsidRDefault="00AC38D7" w:rsidP="00AC38D7">
            <w:pPr>
              <w:pStyle w:val="acctmergecolhdg"/>
              <w:spacing w:line="240" w:lineRule="atLeast"/>
              <w:jc w:val="left"/>
              <w:rPr>
                <w:bCs/>
                <w:szCs w:val="22"/>
              </w:rPr>
            </w:pPr>
            <w:r w:rsidRPr="00A9628F">
              <w:rPr>
                <w:bCs/>
                <w:szCs w:val="22"/>
              </w:rPr>
              <w:t>Consolidated revenue</w:t>
            </w:r>
          </w:p>
        </w:tc>
        <w:tc>
          <w:tcPr>
            <w:tcW w:w="1350" w:type="dxa"/>
            <w:tcBorders>
              <w:top w:val="single" w:sz="4" w:space="0" w:color="auto"/>
              <w:left w:val="nil"/>
              <w:bottom w:val="single" w:sz="4" w:space="0" w:color="auto"/>
              <w:right w:val="nil"/>
            </w:tcBorders>
          </w:tcPr>
          <w:p w14:paraId="2459CC6E" w14:textId="57E561A5" w:rsidR="00AC38D7" w:rsidRPr="004B0BF3" w:rsidRDefault="00AC38D7" w:rsidP="004B0BF3">
            <w:pPr>
              <w:tabs>
                <w:tab w:val="decimal" w:pos="1062"/>
              </w:tabs>
              <w:spacing w:line="240" w:lineRule="atLeast"/>
              <w:rPr>
                <w:rFonts w:cs="Times New Roman"/>
                <w:b/>
                <w:bCs/>
                <w:sz w:val="22"/>
                <w:szCs w:val="22"/>
              </w:rPr>
            </w:pPr>
            <w:r w:rsidRPr="004B0BF3">
              <w:rPr>
                <w:rFonts w:cs="Times New Roman"/>
                <w:b/>
                <w:bCs/>
                <w:sz w:val="22"/>
                <w:szCs w:val="22"/>
              </w:rPr>
              <w:t>9,468</w:t>
            </w:r>
          </w:p>
        </w:tc>
        <w:tc>
          <w:tcPr>
            <w:tcW w:w="269" w:type="dxa"/>
            <w:tcBorders>
              <w:top w:val="nil"/>
              <w:left w:val="nil"/>
              <w:bottom w:val="nil"/>
              <w:right w:val="nil"/>
            </w:tcBorders>
          </w:tcPr>
          <w:p w14:paraId="24046BBC" w14:textId="77777777" w:rsidR="00AC38D7" w:rsidRPr="004B0BF3" w:rsidRDefault="00AC38D7" w:rsidP="00AC38D7">
            <w:pPr>
              <w:tabs>
                <w:tab w:val="left" w:pos="540"/>
              </w:tabs>
              <w:spacing w:line="240" w:lineRule="atLeast"/>
              <w:jc w:val="right"/>
              <w:rPr>
                <w:rFonts w:cs="Times New Roman"/>
                <w:b/>
                <w:bCs/>
                <w:sz w:val="22"/>
                <w:szCs w:val="22"/>
              </w:rPr>
            </w:pPr>
          </w:p>
        </w:tc>
        <w:tc>
          <w:tcPr>
            <w:tcW w:w="1208" w:type="dxa"/>
            <w:tcBorders>
              <w:top w:val="single" w:sz="4" w:space="0" w:color="auto"/>
              <w:left w:val="nil"/>
              <w:bottom w:val="single" w:sz="4" w:space="0" w:color="auto"/>
              <w:right w:val="nil"/>
            </w:tcBorders>
          </w:tcPr>
          <w:p w14:paraId="58A5C19E" w14:textId="493D8910" w:rsidR="00AC38D7" w:rsidRPr="004B0BF3" w:rsidRDefault="00AC38D7" w:rsidP="00AC38D7">
            <w:pPr>
              <w:tabs>
                <w:tab w:val="decimal" w:pos="819"/>
              </w:tabs>
              <w:spacing w:line="240" w:lineRule="atLeast"/>
              <w:rPr>
                <w:rFonts w:cs="Times New Roman"/>
                <w:b/>
                <w:bCs/>
                <w:sz w:val="22"/>
                <w:szCs w:val="22"/>
              </w:rPr>
            </w:pPr>
            <w:r w:rsidRPr="004B0BF3">
              <w:rPr>
                <w:rFonts w:cs="Times New Roman"/>
                <w:b/>
                <w:bCs/>
                <w:sz w:val="22"/>
                <w:szCs w:val="22"/>
              </w:rPr>
              <w:t>7,853</w:t>
            </w:r>
          </w:p>
        </w:tc>
      </w:tr>
      <w:tr w:rsidR="00AC38D7" w:rsidRPr="00A9628F" w14:paraId="28F60F74" w14:textId="77777777" w:rsidTr="004B0BF3">
        <w:tc>
          <w:tcPr>
            <w:tcW w:w="6390" w:type="dxa"/>
            <w:tcBorders>
              <w:top w:val="nil"/>
              <w:left w:val="nil"/>
              <w:bottom w:val="nil"/>
              <w:right w:val="nil"/>
            </w:tcBorders>
          </w:tcPr>
          <w:p w14:paraId="5FFD3C2E" w14:textId="77777777" w:rsidR="00AC38D7" w:rsidRPr="00A9628F" w:rsidRDefault="00AC38D7" w:rsidP="00AC38D7">
            <w:pPr>
              <w:spacing w:line="240" w:lineRule="atLeast"/>
              <w:ind w:left="180" w:hanging="180"/>
              <w:rPr>
                <w:rFonts w:cs="Times New Roman"/>
                <w:b/>
                <w:sz w:val="22"/>
                <w:szCs w:val="22"/>
              </w:rPr>
            </w:pPr>
          </w:p>
        </w:tc>
        <w:tc>
          <w:tcPr>
            <w:tcW w:w="1350" w:type="dxa"/>
            <w:tcBorders>
              <w:top w:val="nil"/>
              <w:left w:val="nil"/>
              <w:bottom w:val="nil"/>
              <w:right w:val="nil"/>
            </w:tcBorders>
          </w:tcPr>
          <w:p w14:paraId="10FA8D2D" w14:textId="77777777" w:rsidR="00AC38D7" w:rsidRPr="00AC38D7" w:rsidRDefault="00AC38D7" w:rsidP="004B0BF3">
            <w:pPr>
              <w:tabs>
                <w:tab w:val="decimal" w:pos="1062"/>
              </w:tabs>
              <w:spacing w:line="240" w:lineRule="atLeast"/>
              <w:rPr>
                <w:rFonts w:cs="Times New Roman"/>
                <w:sz w:val="22"/>
                <w:szCs w:val="22"/>
              </w:rPr>
            </w:pPr>
          </w:p>
        </w:tc>
        <w:tc>
          <w:tcPr>
            <w:tcW w:w="269" w:type="dxa"/>
            <w:tcBorders>
              <w:top w:val="nil"/>
              <w:left w:val="nil"/>
              <w:bottom w:val="nil"/>
              <w:right w:val="nil"/>
            </w:tcBorders>
          </w:tcPr>
          <w:p w14:paraId="7706B05D" w14:textId="77777777" w:rsidR="00AC38D7" w:rsidRPr="00AC38D7" w:rsidRDefault="00AC38D7" w:rsidP="00AC38D7">
            <w:pPr>
              <w:tabs>
                <w:tab w:val="left" w:pos="540"/>
              </w:tabs>
              <w:spacing w:line="240" w:lineRule="atLeast"/>
              <w:jc w:val="right"/>
              <w:rPr>
                <w:rFonts w:cs="Times New Roman"/>
                <w:sz w:val="22"/>
                <w:szCs w:val="22"/>
              </w:rPr>
            </w:pPr>
          </w:p>
        </w:tc>
        <w:tc>
          <w:tcPr>
            <w:tcW w:w="1208" w:type="dxa"/>
            <w:tcBorders>
              <w:top w:val="nil"/>
              <w:left w:val="nil"/>
              <w:bottom w:val="nil"/>
              <w:right w:val="nil"/>
            </w:tcBorders>
          </w:tcPr>
          <w:p w14:paraId="56A8E8C1" w14:textId="77777777" w:rsidR="00AC38D7" w:rsidRPr="00AC38D7" w:rsidRDefault="00AC38D7" w:rsidP="00AC38D7">
            <w:pPr>
              <w:tabs>
                <w:tab w:val="decimal" w:pos="819"/>
              </w:tabs>
              <w:spacing w:line="240" w:lineRule="atLeast"/>
              <w:rPr>
                <w:rFonts w:cs="Times New Roman"/>
                <w:sz w:val="22"/>
                <w:szCs w:val="22"/>
              </w:rPr>
            </w:pPr>
          </w:p>
        </w:tc>
      </w:tr>
      <w:tr w:rsidR="00AC38D7" w:rsidRPr="00A9628F" w14:paraId="16B0A232" w14:textId="77777777" w:rsidTr="004B0BF3">
        <w:tc>
          <w:tcPr>
            <w:tcW w:w="6390" w:type="dxa"/>
            <w:tcBorders>
              <w:top w:val="nil"/>
              <w:left w:val="nil"/>
              <w:bottom w:val="nil"/>
              <w:right w:val="nil"/>
            </w:tcBorders>
          </w:tcPr>
          <w:p w14:paraId="02BB98BB" w14:textId="77777777" w:rsidR="00AC38D7" w:rsidRPr="00A9628F" w:rsidRDefault="00AC38D7" w:rsidP="00AC38D7">
            <w:pPr>
              <w:spacing w:line="240" w:lineRule="atLeast"/>
              <w:ind w:left="180" w:hanging="180"/>
              <w:rPr>
                <w:rFonts w:cs="Times New Roman"/>
                <w:b/>
                <w:sz w:val="22"/>
                <w:szCs w:val="22"/>
              </w:rPr>
            </w:pPr>
            <w:r w:rsidRPr="00A9628F">
              <w:rPr>
                <w:rFonts w:cs="Times New Roman"/>
                <w:b/>
                <w:sz w:val="22"/>
                <w:szCs w:val="22"/>
              </w:rPr>
              <w:t>Profit or loss</w:t>
            </w:r>
          </w:p>
        </w:tc>
        <w:tc>
          <w:tcPr>
            <w:tcW w:w="1350" w:type="dxa"/>
            <w:tcBorders>
              <w:top w:val="nil"/>
              <w:left w:val="nil"/>
              <w:bottom w:val="nil"/>
              <w:right w:val="nil"/>
            </w:tcBorders>
          </w:tcPr>
          <w:p w14:paraId="71DEEB43" w14:textId="77777777" w:rsidR="00AC38D7" w:rsidRPr="00AC38D7" w:rsidRDefault="00AC38D7" w:rsidP="004B0BF3">
            <w:pPr>
              <w:tabs>
                <w:tab w:val="decimal" w:pos="1062"/>
              </w:tabs>
              <w:spacing w:line="240" w:lineRule="atLeast"/>
              <w:rPr>
                <w:rFonts w:cs="Times New Roman"/>
                <w:sz w:val="22"/>
                <w:szCs w:val="22"/>
              </w:rPr>
            </w:pPr>
          </w:p>
        </w:tc>
        <w:tc>
          <w:tcPr>
            <w:tcW w:w="269" w:type="dxa"/>
            <w:tcBorders>
              <w:top w:val="nil"/>
              <w:left w:val="nil"/>
              <w:bottom w:val="nil"/>
              <w:right w:val="nil"/>
            </w:tcBorders>
          </w:tcPr>
          <w:p w14:paraId="0FF4656D" w14:textId="77777777" w:rsidR="00AC38D7" w:rsidRPr="00AC38D7" w:rsidRDefault="00AC38D7" w:rsidP="00AC38D7">
            <w:pPr>
              <w:tabs>
                <w:tab w:val="left" w:pos="540"/>
              </w:tabs>
              <w:spacing w:line="240" w:lineRule="atLeast"/>
              <w:jc w:val="right"/>
              <w:rPr>
                <w:rFonts w:cs="Times New Roman"/>
                <w:sz w:val="22"/>
                <w:szCs w:val="22"/>
              </w:rPr>
            </w:pPr>
          </w:p>
        </w:tc>
        <w:tc>
          <w:tcPr>
            <w:tcW w:w="1208" w:type="dxa"/>
            <w:tcBorders>
              <w:top w:val="nil"/>
              <w:left w:val="nil"/>
              <w:bottom w:val="nil"/>
              <w:right w:val="nil"/>
            </w:tcBorders>
          </w:tcPr>
          <w:p w14:paraId="2DE3C95C" w14:textId="77777777" w:rsidR="00AC38D7" w:rsidRPr="00AC38D7" w:rsidRDefault="00AC38D7" w:rsidP="00AC38D7">
            <w:pPr>
              <w:tabs>
                <w:tab w:val="decimal" w:pos="819"/>
              </w:tabs>
              <w:spacing w:line="240" w:lineRule="atLeast"/>
              <w:rPr>
                <w:rFonts w:cs="Times New Roman"/>
                <w:sz w:val="22"/>
                <w:szCs w:val="22"/>
              </w:rPr>
            </w:pPr>
          </w:p>
        </w:tc>
      </w:tr>
      <w:tr w:rsidR="00AC38D7" w:rsidRPr="00A9628F" w14:paraId="12A7C39D" w14:textId="77777777" w:rsidTr="004B0BF3">
        <w:tc>
          <w:tcPr>
            <w:tcW w:w="6390" w:type="dxa"/>
            <w:tcBorders>
              <w:top w:val="nil"/>
              <w:left w:val="nil"/>
              <w:bottom w:val="nil"/>
              <w:right w:val="nil"/>
            </w:tcBorders>
          </w:tcPr>
          <w:p w14:paraId="114B0E7E" w14:textId="0CB2670A" w:rsidR="00AC38D7" w:rsidRPr="00A9628F" w:rsidRDefault="00AC38D7" w:rsidP="00AC38D7">
            <w:pPr>
              <w:spacing w:line="240" w:lineRule="atLeast"/>
              <w:ind w:left="180" w:hanging="180"/>
              <w:rPr>
                <w:rFonts w:cs="Times New Roman"/>
                <w:sz w:val="22"/>
                <w:szCs w:val="22"/>
              </w:rPr>
            </w:pPr>
            <w:r w:rsidRPr="00A9628F">
              <w:rPr>
                <w:rFonts w:cs="Times New Roman"/>
                <w:sz w:val="22"/>
                <w:szCs w:val="22"/>
              </w:rPr>
              <w:t xml:space="preserve">Total </w:t>
            </w:r>
            <w:r w:rsidR="004D681B">
              <w:rPr>
                <w:rFonts w:cs="Times New Roman"/>
                <w:sz w:val="22"/>
                <w:szCs w:val="22"/>
              </w:rPr>
              <w:t>profit (</w:t>
            </w:r>
            <w:r w:rsidRPr="00A9628F">
              <w:rPr>
                <w:rFonts w:cs="Times New Roman"/>
                <w:sz w:val="22"/>
                <w:szCs w:val="22"/>
              </w:rPr>
              <w:t>loss</w:t>
            </w:r>
            <w:r w:rsidR="004D681B">
              <w:rPr>
                <w:rFonts w:cs="Times New Roman"/>
                <w:sz w:val="22"/>
                <w:szCs w:val="22"/>
              </w:rPr>
              <w:t>) before income tax</w:t>
            </w:r>
            <w:r w:rsidRPr="00A9628F">
              <w:rPr>
                <w:rFonts w:cs="Times New Roman"/>
                <w:sz w:val="22"/>
                <w:szCs w:val="22"/>
              </w:rPr>
              <w:t xml:space="preserve"> for reportable segments</w:t>
            </w:r>
          </w:p>
        </w:tc>
        <w:tc>
          <w:tcPr>
            <w:tcW w:w="1350" w:type="dxa"/>
            <w:tcBorders>
              <w:top w:val="nil"/>
              <w:left w:val="nil"/>
              <w:bottom w:val="nil"/>
              <w:right w:val="nil"/>
            </w:tcBorders>
          </w:tcPr>
          <w:p w14:paraId="07779F57" w14:textId="5ADD32E5" w:rsidR="00AC38D7" w:rsidRPr="00AC38D7" w:rsidRDefault="00AC38D7" w:rsidP="004B0BF3">
            <w:pPr>
              <w:tabs>
                <w:tab w:val="decimal" w:pos="1062"/>
              </w:tabs>
              <w:spacing w:line="240" w:lineRule="atLeast"/>
              <w:rPr>
                <w:rFonts w:cs="Times New Roman"/>
                <w:sz w:val="22"/>
                <w:szCs w:val="22"/>
              </w:rPr>
            </w:pPr>
            <w:r w:rsidRPr="00AC38D7">
              <w:rPr>
                <w:rFonts w:cs="Times New Roman"/>
                <w:sz w:val="22"/>
                <w:szCs w:val="22"/>
              </w:rPr>
              <w:t>47</w:t>
            </w:r>
            <w:r w:rsidR="00073F0D">
              <w:rPr>
                <w:rFonts w:cs="Times New Roman"/>
                <w:sz w:val="22"/>
                <w:szCs w:val="22"/>
              </w:rPr>
              <w:t>8</w:t>
            </w:r>
          </w:p>
        </w:tc>
        <w:tc>
          <w:tcPr>
            <w:tcW w:w="269" w:type="dxa"/>
            <w:tcBorders>
              <w:top w:val="nil"/>
              <w:left w:val="nil"/>
              <w:bottom w:val="nil"/>
              <w:right w:val="nil"/>
            </w:tcBorders>
          </w:tcPr>
          <w:p w14:paraId="13287C7D" w14:textId="77777777" w:rsidR="00AC38D7" w:rsidRPr="00AC38D7" w:rsidRDefault="00AC38D7" w:rsidP="00AC38D7">
            <w:pPr>
              <w:tabs>
                <w:tab w:val="left" w:pos="540"/>
              </w:tabs>
              <w:spacing w:line="240" w:lineRule="atLeast"/>
              <w:jc w:val="right"/>
              <w:rPr>
                <w:rFonts w:cs="Times New Roman"/>
                <w:sz w:val="22"/>
                <w:szCs w:val="22"/>
              </w:rPr>
            </w:pPr>
          </w:p>
        </w:tc>
        <w:tc>
          <w:tcPr>
            <w:tcW w:w="1208" w:type="dxa"/>
            <w:tcBorders>
              <w:top w:val="nil"/>
              <w:left w:val="nil"/>
              <w:bottom w:val="nil"/>
              <w:right w:val="nil"/>
            </w:tcBorders>
          </w:tcPr>
          <w:p w14:paraId="133C7D83" w14:textId="327D0399" w:rsidR="00AC38D7" w:rsidRPr="00AC38D7" w:rsidRDefault="00AC38D7" w:rsidP="00AC38D7">
            <w:pPr>
              <w:tabs>
                <w:tab w:val="decimal" w:pos="819"/>
              </w:tabs>
              <w:spacing w:line="240" w:lineRule="atLeast"/>
              <w:rPr>
                <w:rFonts w:cs="Times New Roman"/>
                <w:sz w:val="22"/>
                <w:szCs w:val="22"/>
              </w:rPr>
            </w:pPr>
            <w:r w:rsidRPr="00AC38D7">
              <w:rPr>
                <w:rFonts w:cs="Times New Roman"/>
                <w:sz w:val="22"/>
                <w:szCs w:val="22"/>
              </w:rPr>
              <w:t>(112)</w:t>
            </w:r>
          </w:p>
        </w:tc>
      </w:tr>
      <w:tr w:rsidR="00AC38D7" w:rsidRPr="00A9628F" w14:paraId="4058BDD2" w14:textId="77777777" w:rsidTr="004B0BF3">
        <w:tc>
          <w:tcPr>
            <w:tcW w:w="6390" w:type="dxa"/>
            <w:tcBorders>
              <w:top w:val="nil"/>
              <w:left w:val="nil"/>
              <w:bottom w:val="nil"/>
              <w:right w:val="nil"/>
            </w:tcBorders>
          </w:tcPr>
          <w:p w14:paraId="49081A47" w14:textId="77777777" w:rsidR="00AC38D7" w:rsidRPr="00A9628F" w:rsidRDefault="00AC38D7" w:rsidP="00AC38D7">
            <w:pPr>
              <w:tabs>
                <w:tab w:val="left" w:pos="540"/>
              </w:tabs>
              <w:spacing w:line="240" w:lineRule="atLeast"/>
              <w:rPr>
                <w:rFonts w:cs="Times New Roman"/>
                <w:sz w:val="22"/>
                <w:szCs w:val="22"/>
              </w:rPr>
            </w:pPr>
            <w:r w:rsidRPr="00A9628F">
              <w:rPr>
                <w:rFonts w:cs="Times New Roman"/>
                <w:bCs/>
                <w:sz w:val="22"/>
                <w:szCs w:val="22"/>
              </w:rPr>
              <w:t>Elimination of inter-segment profits</w:t>
            </w:r>
          </w:p>
        </w:tc>
        <w:tc>
          <w:tcPr>
            <w:tcW w:w="1350" w:type="dxa"/>
            <w:tcBorders>
              <w:top w:val="nil"/>
              <w:left w:val="nil"/>
              <w:bottom w:val="nil"/>
              <w:right w:val="nil"/>
            </w:tcBorders>
          </w:tcPr>
          <w:p w14:paraId="56E4F121" w14:textId="00FFD642" w:rsidR="00AC38D7" w:rsidRPr="00AC38D7" w:rsidRDefault="00AC38D7" w:rsidP="004B0BF3">
            <w:pPr>
              <w:tabs>
                <w:tab w:val="decimal" w:pos="1062"/>
              </w:tabs>
              <w:spacing w:line="240" w:lineRule="atLeast"/>
              <w:rPr>
                <w:rFonts w:cs="Times New Roman"/>
                <w:sz w:val="22"/>
                <w:szCs w:val="22"/>
              </w:rPr>
            </w:pPr>
            <w:r w:rsidRPr="00AC38D7">
              <w:rPr>
                <w:rFonts w:cs="Times New Roman"/>
                <w:sz w:val="22"/>
                <w:szCs w:val="22"/>
              </w:rPr>
              <w:t>(249)</w:t>
            </w:r>
          </w:p>
        </w:tc>
        <w:tc>
          <w:tcPr>
            <w:tcW w:w="269" w:type="dxa"/>
            <w:tcBorders>
              <w:top w:val="nil"/>
              <w:left w:val="nil"/>
              <w:bottom w:val="nil"/>
              <w:right w:val="nil"/>
            </w:tcBorders>
          </w:tcPr>
          <w:p w14:paraId="280368F0" w14:textId="77777777" w:rsidR="00AC38D7" w:rsidRPr="00AC38D7" w:rsidRDefault="00AC38D7" w:rsidP="00AC38D7">
            <w:pPr>
              <w:tabs>
                <w:tab w:val="left" w:pos="540"/>
              </w:tabs>
              <w:spacing w:line="240" w:lineRule="atLeast"/>
              <w:rPr>
                <w:rFonts w:cs="Times New Roman"/>
                <w:sz w:val="22"/>
                <w:szCs w:val="22"/>
              </w:rPr>
            </w:pPr>
          </w:p>
        </w:tc>
        <w:tc>
          <w:tcPr>
            <w:tcW w:w="1208" w:type="dxa"/>
            <w:tcBorders>
              <w:top w:val="nil"/>
              <w:left w:val="nil"/>
              <w:bottom w:val="nil"/>
              <w:right w:val="nil"/>
            </w:tcBorders>
          </w:tcPr>
          <w:p w14:paraId="25DD92E2" w14:textId="2088D598" w:rsidR="00AC38D7" w:rsidRPr="00AC38D7" w:rsidRDefault="00AC38D7" w:rsidP="00AC38D7">
            <w:pPr>
              <w:tabs>
                <w:tab w:val="decimal" w:pos="819"/>
              </w:tabs>
              <w:spacing w:line="240" w:lineRule="atLeast"/>
              <w:rPr>
                <w:rFonts w:cs="Times New Roman"/>
                <w:sz w:val="22"/>
                <w:szCs w:val="22"/>
              </w:rPr>
            </w:pPr>
            <w:r w:rsidRPr="00AC38D7">
              <w:rPr>
                <w:rFonts w:cs="Times New Roman"/>
                <w:sz w:val="22"/>
                <w:szCs w:val="22"/>
              </w:rPr>
              <w:t>12</w:t>
            </w:r>
          </w:p>
        </w:tc>
      </w:tr>
      <w:tr w:rsidR="00AC38D7" w:rsidRPr="00A9628F" w14:paraId="12CA1D44" w14:textId="77777777" w:rsidTr="004B0BF3">
        <w:tc>
          <w:tcPr>
            <w:tcW w:w="6390" w:type="dxa"/>
            <w:tcBorders>
              <w:top w:val="nil"/>
              <w:left w:val="nil"/>
              <w:bottom w:val="nil"/>
              <w:right w:val="nil"/>
            </w:tcBorders>
          </w:tcPr>
          <w:p w14:paraId="2776F356" w14:textId="33BC4E84" w:rsidR="00AC38D7" w:rsidRPr="00A9628F" w:rsidRDefault="00AC38D7" w:rsidP="004D681B">
            <w:pPr>
              <w:pStyle w:val="acctmergecolhdg"/>
              <w:spacing w:line="240" w:lineRule="atLeast"/>
              <w:jc w:val="left"/>
              <w:rPr>
                <w:bCs/>
                <w:szCs w:val="22"/>
              </w:rPr>
            </w:pPr>
            <w:r w:rsidRPr="00A9628F">
              <w:rPr>
                <w:bCs/>
                <w:szCs w:val="22"/>
              </w:rPr>
              <w:t xml:space="preserve">Consolidated </w:t>
            </w:r>
            <w:r w:rsidR="004D681B">
              <w:rPr>
                <w:bCs/>
                <w:szCs w:val="22"/>
              </w:rPr>
              <w:t>profit (loss) before income tax</w:t>
            </w:r>
          </w:p>
        </w:tc>
        <w:tc>
          <w:tcPr>
            <w:tcW w:w="1350" w:type="dxa"/>
            <w:tcBorders>
              <w:top w:val="single" w:sz="4" w:space="0" w:color="auto"/>
              <w:left w:val="nil"/>
              <w:bottom w:val="single" w:sz="4" w:space="0" w:color="auto"/>
              <w:right w:val="nil"/>
            </w:tcBorders>
          </w:tcPr>
          <w:p w14:paraId="1962001D" w14:textId="2E444500" w:rsidR="00AC38D7" w:rsidRPr="004B0BF3" w:rsidRDefault="00073F0D" w:rsidP="004B0BF3">
            <w:pPr>
              <w:tabs>
                <w:tab w:val="decimal" w:pos="1062"/>
              </w:tabs>
              <w:spacing w:line="240" w:lineRule="atLeast"/>
              <w:rPr>
                <w:rFonts w:cs="Times New Roman"/>
                <w:b/>
                <w:bCs/>
                <w:sz w:val="22"/>
                <w:szCs w:val="22"/>
              </w:rPr>
            </w:pPr>
            <w:r>
              <w:rPr>
                <w:rFonts w:cs="Times New Roman"/>
                <w:b/>
                <w:bCs/>
                <w:sz w:val="22"/>
                <w:szCs w:val="22"/>
              </w:rPr>
              <w:t>229</w:t>
            </w:r>
          </w:p>
        </w:tc>
        <w:tc>
          <w:tcPr>
            <w:tcW w:w="269" w:type="dxa"/>
            <w:tcBorders>
              <w:top w:val="nil"/>
              <w:left w:val="nil"/>
              <w:bottom w:val="nil"/>
              <w:right w:val="nil"/>
            </w:tcBorders>
          </w:tcPr>
          <w:p w14:paraId="5FAB1227" w14:textId="77777777" w:rsidR="00AC38D7" w:rsidRPr="004B0BF3" w:rsidRDefault="00AC38D7" w:rsidP="00AC38D7">
            <w:pPr>
              <w:tabs>
                <w:tab w:val="left" w:pos="540"/>
              </w:tabs>
              <w:spacing w:line="240" w:lineRule="atLeast"/>
              <w:jc w:val="right"/>
              <w:rPr>
                <w:rFonts w:cs="Times New Roman"/>
                <w:b/>
                <w:bCs/>
                <w:sz w:val="22"/>
                <w:szCs w:val="22"/>
              </w:rPr>
            </w:pPr>
          </w:p>
        </w:tc>
        <w:tc>
          <w:tcPr>
            <w:tcW w:w="1208" w:type="dxa"/>
            <w:tcBorders>
              <w:top w:val="single" w:sz="4" w:space="0" w:color="auto"/>
              <w:left w:val="nil"/>
              <w:bottom w:val="single" w:sz="4" w:space="0" w:color="auto"/>
              <w:right w:val="nil"/>
            </w:tcBorders>
          </w:tcPr>
          <w:p w14:paraId="40E45628" w14:textId="4DCD6559" w:rsidR="00AC38D7" w:rsidRPr="004B0BF3" w:rsidRDefault="00AC38D7" w:rsidP="00AC38D7">
            <w:pPr>
              <w:tabs>
                <w:tab w:val="decimal" w:pos="819"/>
              </w:tabs>
              <w:spacing w:line="240" w:lineRule="atLeast"/>
              <w:rPr>
                <w:rFonts w:cs="Times New Roman"/>
                <w:b/>
                <w:bCs/>
                <w:sz w:val="22"/>
                <w:szCs w:val="22"/>
              </w:rPr>
            </w:pPr>
            <w:r w:rsidRPr="004B0BF3">
              <w:rPr>
                <w:rFonts w:cs="Times New Roman"/>
                <w:b/>
                <w:bCs/>
                <w:sz w:val="22"/>
                <w:szCs w:val="22"/>
              </w:rPr>
              <w:t>(100)</w:t>
            </w:r>
          </w:p>
        </w:tc>
      </w:tr>
      <w:tr w:rsidR="00AC38D7" w:rsidRPr="00A9628F" w14:paraId="717BC41B" w14:textId="77777777" w:rsidTr="004B0BF3">
        <w:tc>
          <w:tcPr>
            <w:tcW w:w="6390" w:type="dxa"/>
            <w:tcBorders>
              <w:top w:val="nil"/>
              <w:left w:val="nil"/>
              <w:bottom w:val="nil"/>
              <w:right w:val="nil"/>
            </w:tcBorders>
          </w:tcPr>
          <w:p w14:paraId="6ED18048" w14:textId="77777777" w:rsidR="00AC38D7" w:rsidRPr="00A9628F" w:rsidRDefault="00AC38D7" w:rsidP="00AC38D7">
            <w:pPr>
              <w:pStyle w:val="acctmergecolhdg"/>
              <w:spacing w:line="240" w:lineRule="atLeast"/>
              <w:jc w:val="left"/>
              <w:rPr>
                <w:bCs/>
                <w:szCs w:val="22"/>
              </w:rPr>
            </w:pPr>
          </w:p>
        </w:tc>
        <w:tc>
          <w:tcPr>
            <w:tcW w:w="1350" w:type="dxa"/>
            <w:tcBorders>
              <w:top w:val="nil"/>
              <w:left w:val="nil"/>
              <w:bottom w:val="nil"/>
              <w:right w:val="nil"/>
            </w:tcBorders>
          </w:tcPr>
          <w:p w14:paraId="76334E67" w14:textId="77777777" w:rsidR="00AC38D7" w:rsidRPr="00AC38D7" w:rsidRDefault="00AC38D7" w:rsidP="004B0BF3">
            <w:pPr>
              <w:tabs>
                <w:tab w:val="decimal" w:pos="1062"/>
              </w:tabs>
              <w:spacing w:line="240" w:lineRule="atLeast"/>
              <w:rPr>
                <w:rFonts w:cs="Times New Roman"/>
                <w:sz w:val="22"/>
                <w:szCs w:val="22"/>
              </w:rPr>
            </w:pPr>
          </w:p>
        </w:tc>
        <w:tc>
          <w:tcPr>
            <w:tcW w:w="269" w:type="dxa"/>
            <w:tcBorders>
              <w:top w:val="nil"/>
              <w:left w:val="nil"/>
              <w:bottom w:val="nil"/>
              <w:right w:val="nil"/>
            </w:tcBorders>
          </w:tcPr>
          <w:p w14:paraId="2953B630" w14:textId="77777777" w:rsidR="00AC38D7" w:rsidRPr="00AC38D7" w:rsidRDefault="00AC38D7" w:rsidP="00AC38D7">
            <w:pPr>
              <w:tabs>
                <w:tab w:val="left" w:pos="540"/>
              </w:tabs>
              <w:spacing w:line="240" w:lineRule="atLeast"/>
              <w:rPr>
                <w:rFonts w:cs="Times New Roman"/>
                <w:sz w:val="22"/>
                <w:szCs w:val="22"/>
              </w:rPr>
            </w:pPr>
          </w:p>
        </w:tc>
        <w:tc>
          <w:tcPr>
            <w:tcW w:w="1208" w:type="dxa"/>
            <w:tcBorders>
              <w:top w:val="nil"/>
              <w:left w:val="nil"/>
              <w:bottom w:val="nil"/>
              <w:right w:val="nil"/>
            </w:tcBorders>
          </w:tcPr>
          <w:p w14:paraId="0B811127" w14:textId="77777777" w:rsidR="00AC38D7" w:rsidRPr="00AC38D7" w:rsidRDefault="00AC38D7" w:rsidP="00AC38D7">
            <w:pPr>
              <w:tabs>
                <w:tab w:val="decimal" w:pos="819"/>
              </w:tabs>
              <w:spacing w:line="240" w:lineRule="atLeast"/>
              <w:rPr>
                <w:rFonts w:cs="Times New Roman"/>
                <w:sz w:val="22"/>
                <w:szCs w:val="22"/>
              </w:rPr>
            </w:pPr>
          </w:p>
        </w:tc>
      </w:tr>
      <w:tr w:rsidR="00AC38D7" w:rsidRPr="00A9628F" w14:paraId="760F5EA5" w14:textId="77777777" w:rsidTr="004B0BF3">
        <w:tc>
          <w:tcPr>
            <w:tcW w:w="6390" w:type="dxa"/>
            <w:tcBorders>
              <w:top w:val="nil"/>
              <w:left w:val="nil"/>
              <w:bottom w:val="nil"/>
              <w:right w:val="nil"/>
            </w:tcBorders>
          </w:tcPr>
          <w:p w14:paraId="341F2FD4" w14:textId="77777777" w:rsidR="00AC38D7" w:rsidRPr="00A9628F" w:rsidRDefault="00AC38D7" w:rsidP="00AC38D7">
            <w:pPr>
              <w:pStyle w:val="acctmergecolhdg"/>
              <w:spacing w:line="240" w:lineRule="atLeast"/>
              <w:jc w:val="left"/>
              <w:rPr>
                <w:bCs/>
                <w:szCs w:val="22"/>
              </w:rPr>
            </w:pPr>
            <w:r w:rsidRPr="00A9628F">
              <w:rPr>
                <w:bCs/>
                <w:szCs w:val="22"/>
              </w:rPr>
              <w:t xml:space="preserve">Assets </w:t>
            </w:r>
          </w:p>
        </w:tc>
        <w:tc>
          <w:tcPr>
            <w:tcW w:w="1350" w:type="dxa"/>
            <w:tcBorders>
              <w:top w:val="nil"/>
              <w:left w:val="nil"/>
              <w:bottom w:val="nil"/>
              <w:right w:val="nil"/>
            </w:tcBorders>
          </w:tcPr>
          <w:p w14:paraId="2B7AA0C6" w14:textId="77777777" w:rsidR="00AC38D7" w:rsidRPr="00AC38D7" w:rsidRDefault="00AC38D7" w:rsidP="004B0BF3">
            <w:pPr>
              <w:tabs>
                <w:tab w:val="decimal" w:pos="1062"/>
              </w:tabs>
              <w:spacing w:line="240" w:lineRule="atLeast"/>
              <w:rPr>
                <w:rFonts w:cs="Times New Roman"/>
                <w:sz w:val="22"/>
                <w:szCs w:val="22"/>
              </w:rPr>
            </w:pPr>
          </w:p>
        </w:tc>
        <w:tc>
          <w:tcPr>
            <w:tcW w:w="269" w:type="dxa"/>
            <w:tcBorders>
              <w:top w:val="nil"/>
              <w:left w:val="nil"/>
              <w:bottom w:val="nil"/>
              <w:right w:val="nil"/>
            </w:tcBorders>
          </w:tcPr>
          <w:p w14:paraId="1A768DB8" w14:textId="77777777" w:rsidR="00AC38D7" w:rsidRPr="00AC38D7" w:rsidRDefault="00AC38D7" w:rsidP="00AC38D7">
            <w:pPr>
              <w:tabs>
                <w:tab w:val="left" w:pos="540"/>
              </w:tabs>
              <w:spacing w:line="240" w:lineRule="atLeast"/>
              <w:rPr>
                <w:rFonts w:cs="Times New Roman"/>
                <w:sz w:val="22"/>
                <w:szCs w:val="22"/>
              </w:rPr>
            </w:pPr>
          </w:p>
        </w:tc>
        <w:tc>
          <w:tcPr>
            <w:tcW w:w="1208" w:type="dxa"/>
            <w:tcBorders>
              <w:top w:val="nil"/>
              <w:left w:val="nil"/>
              <w:bottom w:val="nil"/>
              <w:right w:val="nil"/>
            </w:tcBorders>
          </w:tcPr>
          <w:p w14:paraId="512791C0" w14:textId="77777777" w:rsidR="00AC38D7" w:rsidRPr="00AC38D7" w:rsidRDefault="00AC38D7" w:rsidP="00AC38D7">
            <w:pPr>
              <w:tabs>
                <w:tab w:val="decimal" w:pos="819"/>
              </w:tabs>
              <w:spacing w:line="240" w:lineRule="atLeast"/>
              <w:rPr>
                <w:rFonts w:cs="Times New Roman"/>
                <w:sz w:val="22"/>
                <w:szCs w:val="22"/>
              </w:rPr>
            </w:pPr>
          </w:p>
        </w:tc>
      </w:tr>
      <w:tr w:rsidR="00AC38D7" w:rsidRPr="00A9628F" w14:paraId="76F80D73" w14:textId="77777777" w:rsidTr="004B0BF3">
        <w:tc>
          <w:tcPr>
            <w:tcW w:w="6390" w:type="dxa"/>
            <w:tcBorders>
              <w:top w:val="nil"/>
              <w:left w:val="nil"/>
              <w:bottom w:val="nil"/>
              <w:right w:val="nil"/>
            </w:tcBorders>
          </w:tcPr>
          <w:p w14:paraId="46AECF5C" w14:textId="77777777" w:rsidR="00AC38D7" w:rsidRPr="00A9628F" w:rsidRDefault="00AC38D7" w:rsidP="00AC38D7">
            <w:pPr>
              <w:pStyle w:val="acctmergecolhdg"/>
              <w:spacing w:line="240" w:lineRule="atLeast"/>
              <w:jc w:val="left"/>
              <w:rPr>
                <w:b w:val="0"/>
                <w:szCs w:val="22"/>
              </w:rPr>
            </w:pPr>
            <w:r w:rsidRPr="00A9628F">
              <w:rPr>
                <w:b w:val="0"/>
                <w:szCs w:val="22"/>
              </w:rPr>
              <w:t>Total assets for reportable segments</w:t>
            </w:r>
          </w:p>
        </w:tc>
        <w:tc>
          <w:tcPr>
            <w:tcW w:w="1350" w:type="dxa"/>
            <w:tcBorders>
              <w:top w:val="nil"/>
              <w:left w:val="nil"/>
              <w:bottom w:val="nil"/>
              <w:right w:val="nil"/>
            </w:tcBorders>
          </w:tcPr>
          <w:p w14:paraId="3B55DA28" w14:textId="0CF507A4" w:rsidR="00AC38D7" w:rsidRPr="00AC38D7" w:rsidRDefault="00AC38D7" w:rsidP="004B0BF3">
            <w:pPr>
              <w:tabs>
                <w:tab w:val="decimal" w:pos="1062"/>
              </w:tabs>
              <w:spacing w:line="240" w:lineRule="atLeast"/>
              <w:rPr>
                <w:rFonts w:cs="Times New Roman"/>
                <w:sz w:val="22"/>
                <w:szCs w:val="22"/>
              </w:rPr>
            </w:pPr>
            <w:r w:rsidRPr="00AC38D7">
              <w:rPr>
                <w:rFonts w:cs="Times New Roman"/>
                <w:sz w:val="22"/>
                <w:szCs w:val="22"/>
              </w:rPr>
              <w:t>12,71</w:t>
            </w:r>
            <w:r w:rsidR="00073F0D">
              <w:rPr>
                <w:rFonts w:cs="Times New Roman"/>
                <w:sz w:val="22"/>
                <w:szCs w:val="22"/>
              </w:rPr>
              <w:t>5</w:t>
            </w:r>
          </w:p>
        </w:tc>
        <w:tc>
          <w:tcPr>
            <w:tcW w:w="269" w:type="dxa"/>
            <w:tcBorders>
              <w:top w:val="nil"/>
              <w:left w:val="nil"/>
              <w:bottom w:val="nil"/>
              <w:right w:val="nil"/>
            </w:tcBorders>
          </w:tcPr>
          <w:p w14:paraId="679F1349" w14:textId="77777777" w:rsidR="00AC38D7" w:rsidRPr="00AC38D7" w:rsidRDefault="00AC38D7" w:rsidP="00AC38D7">
            <w:pPr>
              <w:tabs>
                <w:tab w:val="left" w:pos="540"/>
              </w:tabs>
              <w:spacing w:line="240" w:lineRule="atLeast"/>
              <w:rPr>
                <w:rFonts w:cs="Times New Roman"/>
                <w:sz w:val="22"/>
                <w:szCs w:val="22"/>
              </w:rPr>
            </w:pPr>
          </w:p>
        </w:tc>
        <w:tc>
          <w:tcPr>
            <w:tcW w:w="1208" w:type="dxa"/>
            <w:tcBorders>
              <w:top w:val="nil"/>
              <w:left w:val="nil"/>
              <w:bottom w:val="nil"/>
              <w:right w:val="nil"/>
            </w:tcBorders>
          </w:tcPr>
          <w:p w14:paraId="5CB3C0CB" w14:textId="08232DFA" w:rsidR="00AC38D7" w:rsidRPr="00AC38D7" w:rsidRDefault="00AC38D7" w:rsidP="00AC38D7">
            <w:pPr>
              <w:tabs>
                <w:tab w:val="decimal" w:pos="819"/>
              </w:tabs>
              <w:spacing w:line="240" w:lineRule="atLeast"/>
              <w:rPr>
                <w:rFonts w:cs="Times New Roman"/>
                <w:sz w:val="22"/>
                <w:szCs w:val="22"/>
              </w:rPr>
            </w:pPr>
            <w:r w:rsidRPr="00AC38D7">
              <w:rPr>
                <w:rFonts w:cs="Times New Roman"/>
                <w:sz w:val="22"/>
                <w:szCs w:val="22"/>
              </w:rPr>
              <w:t>12,989</w:t>
            </w:r>
          </w:p>
        </w:tc>
      </w:tr>
      <w:tr w:rsidR="00AC38D7" w:rsidRPr="00A9628F" w14:paraId="3C450A40" w14:textId="77777777" w:rsidTr="004B0BF3">
        <w:tc>
          <w:tcPr>
            <w:tcW w:w="6390" w:type="dxa"/>
            <w:tcBorders>
              <w:top w:val="nil"/>
              <w:left w:val="nil"/>
              <w:bottom w:val="nil"/>
              <w:right w:val="nil"/>
            </w:tcBorders>
          </w:tcPr>
          <w:p w14:paraId="2528EF96" w14:textId="77777777" w:rsidR="00AC38D7" w:rsidRPr="00A9628F" w:rsidRDefault="00AC38D7" w:rsidP="00AC38D7">
            <w:pPr>
              <w:tabs>
                <w:tab w:val="left" w:pos="540"/>
              </w:tabs>
              <w:spacing w:line="240" w:lineRule="atLeast"/>
              <w:rPr>
                <w:rFonts w:cs="Times New Roman"/>
                <w:sz w:val="22"/>
                <w:szCs w:val="22"/>
                <w:cs/>
              </w:rPr>
            </w:pPr>
            <w:r w:rsidRPr="00A9628F">
              <w:rPr>
                <w:rFonts w:cs="Times New Roman"/>
                <w:bCs/>
                <w:sz w:val="22"/>
                <w:szCs w:val="22"/>
              </w:rPr>
              <w:t>Elimination of inter-segment assets</w:t>
            </w:r>
          </w:p>
        </w:tc>
        <w:tc>
          <w:tcPr>
            <w:tcW w:w="1350" w:type="dxa"/>
            <w:tcBorders>
              <w:top w:val="nil"/>
              <w:left w:val="nil"/>
              <w:bottom w:val="nil"/>
              <w:right w:val="nil"/>
            </w:tcBorders>
          </w:tcPr>
          <w:p w14:paraId="2E7C1C3E" w14:textId="48A79760" w:rsidR="00AC38D7" w:rsidRPr="00AC38D7" w:rsidRDefault="00AC38D7" w:rsidP="004B0BF3">
            <w:pPr>
              <w:tabs>
                <w:tab w:val="decimal" w:pos="1062"/>
              </w:tabs>
              <w:spacing w:line="240" w:lineRule="atLeast"/>
              <w:rPr>
                <w:rFonts w:cs="Times New Roman"/>
                <w:sz w:val="22"/>
                <w:szCs w:val="22"/>
              </w:rPr>
            </w:pPr>
            <w:r w:rsidRPr="00AC38D7">
              <w:rPr>
                <w:rFonts w:cs="Times New Roman"/>
                <w:sz w:val="22"/>
                <w:szCs w:val="22"/>
              </w:rPr>
              <w:t>(4,707)</w:t>
            </w:r>
          </w:p>
        </w:tc>
        <w:tc>
          <w:tcPr>
            <w:tcW w:w="269" w:type="dxa"/>
            <w:tcBorders>
              <w:top w:val="nil"/>
              <w:left w:val="nil"/>
              <w:bottom w:val="nil"/>
              <w:right w:val="nil"/>
            </w:tcBorders>
          </w:tcPr>
          <w:p w14:paraId="6A544CB0" w14:textId="77777777" w:rsidR="00AC38D7" w:rsidRPr="00AC38D7" w:rsidRDefault="00AC38D7" w:rsidP="00AC38D7">
            <w:pPr>
              <w:tabs>
                <w:tab w:val="left" w:pos="540"/>
              </w:tabs>
              <w:spacing w:line="240" w:lineRule="atLeast"/>
              <w:jc w:val="right"/>
              <w:rPr>
                <w:rFonts w:cs="Times New Roman"/>
                <w:sz w:val="22"/>
                <w:szCs w:val="22"/>
              </w:rPr>
            </w:pPr>
          </w:p>
        </w:tc>
        <w:tc>
          <w:tcPr>
            <w:tcW w:w="1208" w:type="dxa"/>
            <w:tcBorders>
              <w:top w:val="nil"/>
              <w:left w:val="nil"/>
              <w:bottom w:val="nil"/>
              <w:right w:val="nil"/>
            </w:tcBorders>
          </w:tcPr>
          <w:p w14:paraId="3F0EF7CB" w14:textId="70B49A3E" w:rsidR="00AC38D7" w:rsidRPr="00AC38D7" w:rsidRDefault="00AC38D7" w:rsidP="00AC38D7">
            <w:pPr>
              <w:tabs>
                <w:tab w:val="decimal" w:pos="819"/>
              </w:tabs>
              <w:spacing w:line="240" w:lineRule="atLeast"/>
              <w:rPr>
                <w:rFonts w:cs="Times New Roman"/>
                <w:sz w:val="22"/>
                <w:szCs w:val="22"/>
              </w:rPr>
            </w:pPr>
            <w:r w:rsidRPr="00AC38D7">
              <w:rPr>
                <w:rFonts w:cs="Times New Roman"/>
                <w:sz w:val="22"/>
                <w:szCs w:val="22"/>
              </w:rPr>
              <w:t>(5,419)</w:t>
            </w:r>
          </w:p>
        </w:tc>
      </w:tr>
      <w:tr w:rsidR="00AC38D7" w:rsidRPr="00A9628F" w14:paraId="4D275ECD" w14:textId="77777777" w:rsidTr="004B0BF3">
        <w:tc>
          <w:tcPr>
            <w:tcW w:w="6390" w:type="dxa"/>
            <w:tcBorders>
              <w:top w:val="nil"/>
              <w:left w:val="nil"/>
              <w:bottom w:val="nil"/>
              <w:right w:val="nil"/>
            </w:tcBorders>
          </w:tcPr>
          <w:p w14:paraId="3FA71B7B" w14:textId="77777777" w:rsidR="00AC38D7" w:rsidRPr="00A9628F" w:rsidRDefault="00AC38D7" w:rsidP="00AC38D7">
            <w:pPr>
              <w:tabs>
                <w:tab w:val="left" w:pos="540"/>
              </w:tabs>
              <w:spacing w:line="240" w:lineRule="atLeast"/>
              <w:rPr>
                <w:rFonts w:cs="Times New Roman"/>
                <w:b/>
                <w:sz w:val="22"/>
                <w:szCs w:val="22"/>
              </w:rPr>
            </w:pPr>
            <w:r w:rsidRPr="00A9628F">
              <w:rPr>
                <w:rFonts w:cs="Times New Roman"/>
                <w:b/>
                <w:sz w:val="22"/>
                <w:szCs w:val="22"/>
              </w:rPr>
              <w:t>Consolidated total assets</w:t>
            </w:r>
          </w:p>
        </w:tc>
        <w:tc>
          <w:tcPr>
            <w:tcW w:w="1350" w:type="dxa"/>
            <w:tcBorders>
              <w:top w:val="single" w:sz="4" w:space="0" w:color="auto"/>
              <w:left w:val="nil"/>
              <w:bottom w:val="single" w:sz="4" w:space="0" w:color="auto"/>
              <w:right w:val="nil"/>
            </w:tcBorders>
          </w:tcPr>
          <w:p w14:paraId="08D61C8C" w14:textId="4EDBD04A" w:rsidR="00AC38D7" w:rsidRPr="004B0BF3" w:rsidRDefault="00AC38D7" w:rsidP="004B0BF3">
            <w:pPr>
              <w:tabs>
                <w:tab w:val="decimal" w:pos="1062"/>
              </w:tabs>
              <w:spacing w:line="240" w:lineRule="atLeast"/>
              <w:rPr>
                <w:rFonts w:cs="Times New Roman"/>
                <w:b/>
                <w:bCs/>
                <w:sz w:val="22"/>
                <w:szCs w:val="22"/>
              </w:rPr>
            </w:pPr>
            <w:r w:rsidRPr="004B0BF3">
              <w:rPr>
                <w:rFonts w:cs="Times New Roman"/>
                <w:b/>
                <w:bCs/>
                <w:sz w:val="22"/>
                <w:szCs w:val="22"/>
              </w:rPr>
              <w:t>8,00</w:t>
            </w:r>
            <w:r w:rsidR="00073F0D">
              <w:rPr>
                <w:rFonts w:cs="Times New Roman"/>
                <w:b/>
                <w:bCs/>
                <w:sz w:val="22"/>
                <w:szCs w:val="22"/>
              </w:rPr>
              <w:t>8</w:t>
            </w:r>
          </w:p>
        </w:tc>
        <w:tc>
          <w:tcPr>
            <w:tcW w:w="269" w:type="dxa"/>
            <w:tcBorders>
              <w:top w:val="nil"/>
              <w:left w:val="nil"/>
              <w:bottom w:val="nil"/>
              <w:right w:val="nil"/>
            </w:tcBorders>
          </w:tcPr>
          <w:p w14:paraId="1911D8B0" w14:textId="77777777" w:rsidR="00AC38D7" w:rsidRPr="004B0BF3" w:rsidRDefault="00AC38D7" w:rsidP="00AC38D7">
            <w:pPr>
              <w:tabs>
                <w:tab w:val="left" w:pos="540"/>
              </w:tabs>
              <w:spacing w:line="240" w:lineRule="atLeast"/>
              <w:rPr>
                <w:rFonts w:cs="Times New Roman"/>
                <w:b/>
                <w:bCs/>
                <w:sz w:val="22"/>
                <w:szCs w:val="22"/>
              </w:rPr>
            </w:pPr>
          </w:p>
        </w:tc>
        <w:tc>
          <w:tcPr>
            <w:tcW w:w="1208" w:type="dxa"/>
            <w:tcBorders>
              <w:top w:val="single" w:sz="4" w:space="0" w:color="auto"/>
              <w:left w:val="nil"/>
              <w:bottom w:val="single" w:sz="4" w:space="0" w:color="auto"/>
              <w:right w:val="nil"/>
            </w:tcBorders>
          </w:tcPr>
          <w:p w14:paraId="5CB2A9C2" w14:textId="79925D49" w:rsidR="00AC38D7" w:rsidRPr="004B0BF3" w:rsidRDefault="00AC38D7" w:rsidP="00AC38D7">
            <w:pPr>
              <w:tabs>
                <w:tab w:val="decimal" w:pos="819"/>
              </w:tabs>
              <w:spacing w:line="240" w:lineRule="atLeast"/>
              <w:rPr>
                <w:rFonts w:cs="Times New Roman"/>
                <w:b/>
                <w:bCs/>
                <w:sz w:val="22"/>
                <w:szCs w:val="22"/>
              </w:rPr>
            </w:pPr>
            <w:r w:rsidRPr="004B0BF3">
              <w:rPr>
                <w:rFonts w:cs="Times New Roman"/>
                <w:b/>
                <w:bCs/>
                <w:sz w:val="22"/>
                <w:szCs w:val="22"/>
              </w:rPr>
              <w:t>7,570</w:t>
            </w:r>
          </w:p>
        </w:tc>
      </w:tr>
      <w:tr w:rsidR="00AC38D7" w:rsidRPr="00A9628F" w14:paraId="56B52E0B" w14:textId="77777777" w:rsidTr="004B0BF3">
        <w:tc>
          <w:tcPr>
            <w:tcW w:w="6390" w:type="dxa"/>
            <w:tcBorders>
              <w:top w:val="nil"/>
              <w:left w:val="nil"/>
              <w:bottom w:val="nil"/>
              <w:right w:val="nil"/>
            </w:tcBorders>
          </w:tcPr>
          <w:p w14:paraId="7A6CCAD1" w14:textId="77777777" w:rsidR="00AC38D7" w:rsidRPr="00A9628F" w:rsidRDefault="00AC38D7" w:rsidP="00AC38D7">
            <w:pPr>
              <w:tabs>
                <w:tab w:val="left" w:pos="540"/>
              </w:tabs>
              <w:spacing w:line="240" w:lineRule="atLeast"/>
              <w:rPr>
                <w:rFonts w:cs="Times New Roman"/>
                <w:b/>
                <w:sz w:val="22"/>
                <w:szCs w:val="22"/>
              </w:rPr>
            </w:pPr>
          </w:p>
        </w:tc>
        <w:tc>
          <w:tcPr>
            <w:tcW w:w="1350" w:type="dxa"/>
            <w:tcBorders>
              <w:top w:val="single" w:sz="4" w:space="0" w:color="auto"/>
              <w:left w:val="nil"/>
              <w:bottom w:val="nil"/>
              <w:right w:val="nil"/>
            </w:tcBorders>
          </w:tcPr>
          <w:p w14:paraId="3AADA6CB" w14:textId="77777777" w:rsidR="00AC38D7" w:rsidRPr="00AC38D7" w:rsidRDefault="00AC38D7" w:rsidP="004B0BF3">
            <w:pPr>
              <w:tabs>
                <w:tab w:val="decimal" w:pos="1062"/>
              </w:tabs>
              <w:spacing w:line="240" w:lineRule="atLeast"/>
              <w:rPr>
                <w:rFonts w:cs="Times New Roman"/>
                <w:sz w:val="22"/>
                <w:szCs w:val="22"/>
              </w:rPr>
            </w:pPr>
          </w:p>
        </w:tc>
        <w:tc>
          <w:tcPr>
            <w:tcW w:w="269" w:type="dxa"/>
            <w:tcBorders>
              <w:top w:val="nil"/>
              <w:left w:val="nil"/>
              <w:bottom w:val="nil"/>
              <w:right w:val="nil"/>
            </w:tcBorders>
          </w:tcPr>
          <w:p w14:paraId="32E47EC2" w14:textId="77777777" w:rsidR="00AC38D7" w:rsidRPr="00AC38D7" w:rsidRDefault="00AC38D7" w:rsidP="00AC38D7">
            <w:pPr>
              <w:tabs>
                <w:tab w:val="left" w:pos="540"/>
              </w:tabs>
              <w:spacing w:line="240" w:lineRule="atLeast"/>
              <w:rPr>
                <w:rFonts w:cs="Times New Roman"/>
                <w:b/>
                <w:bCs/>
                <w:sz w:val="22"/>
                <w:szCs w:val="22"/>
              </w:rPr>
            </w:pPr>
          </w:p>
        </w:tc>
        <w:tc>
          <w:tcPr>
            <w:tcW w:w="1208" w:type="dxa"/>
            <w:tcBorders>
              <w:top w:val="single" w:sz="4" w:space="0" w:color="auto"/>
              <w:left w:val="nil"/>
              <w:bottom w:val="nil"/>
              <w:right w:val="nil"/>
            </w:tcBorders>
          </w:tcPr>
          <w:p w14:paraId="02DF971F" w14:textId="77777777" w:rsidR="00AC38D7" w:rsidRPr="00AC38D7" w:rsidRDefault="00AC38D7" w:rsidP="00AC38D7">
            <w:pPr>
              <w:tabs>
                <w:tab w:val="decimal" w:pos="819"/>
              </w:tabs>
              <w:spacing w:line="240" w:lineRule="atLeast"/>
              <w:rPr>
                <w:rFonts w:cs="Times New Roman"/>
                <w:sz w:val="22"/>
                <w:szCs w:val="22"/>
              </w:rPr>
            </w:pPr>
          </w:p>
        </w:tc>
      </w:tr>
      <w:tr w:rsidR="00AC38D7" w:rsidRPr="00A9628F" w14:paraId="52B9F856" w14:textId="77777777" w:rsidTr="004B0BF3">
        <w:tc>
          <w:tcPr>
            <w:tcW w:w="6390" w:type="dxa"/>
            <w:tcBorders>
              <w:top w:val="nil"/>
              <w:left w:val="nil"/>
              <w:bottom w:val="nil"/>
              <w:right w:val="nil"/>
            </w:tcBorders>
          </w:tcPr>
          <w:p w14:paraId="7FB43529" w14:textId="77777777" w:rsidR="00AC38D7" w:rsidRPr="00A9628F" w:rsidRDefault="00AC38D7" w:rsidP="00AC38D7">
            <w:pPr>
              <w:tabs>
                <w:tab w:val="left" w:pos="540"/>
              </w:tabs>
              <w:spacing w:line="240" w:lineRule="atLeast"/>
              <w:rPr>
                <w:rFonts w:cs="Times New Roman"/>
                <w:b/>
                <w:sz w:val="22"/>
                <w:szCs w:val="22"/>
              </w:rPr>
            </w:pPr>
            <w:r w:rsidRPr="00A9628F">
              <w:rPr>
                <w:rFonts w:cs="Times New Roman"/>
                <w:b/>
                <w:sz w:val="22"/>
                <w:szCs w:val="22"/>
              </w:rPr>
              <w:t>Liabilities</w:t>
            </w:r>
          </w:p>
        </w:tc>
        <w:tc>
          <w:tcPr>
            <w:tcW w:w="1350" w:type="dxa"/>
            <w:tcBorders>
              <w:top w:val="nil"/>
              <w:left w:val="nil"/>
              <w:bottom w:val="nil"/>
              <w:right w:val="nil"/>
            </w:tcBorders>
          </w:tcPr>
          <w:p w14:paraId="3F685C95" w14:textId="77777777" w:rsidR="00AC38D7" w:rsidRPr="00AC38D7" w:rsidRDefault="00AC38D7" w:rsidP="004B0BF3">
            <w:pPr>
              <w:tabs>
                <w:tab w:val="decimal" w:pos="1062"/>
              </w:tabs>
              <w:spacing w:line="240" w:lineRule="atLeast"/>
              <w:rPr>
                <w:rFonts w:cs="Times New Roman"/>
                <w:sz w:val="22"/>
                <w:szCs w:val="22"/>
              </w:rPr>
            </w:pPr>
          </w:p>
        </w:tc>
        <w:tc>
          <w:tcPr>
            <w:tcW w:w="269" w:type="dxa"/>
            <w:tcBorders>
              <w:top w:val="nil"/>
              <w:left w:val="nil"/>
              <w:bottom w:val="nil"/>
              <w:right w:val="nil"/>
            </w:tcBorders>
          </w:tcPr>
          <w:p w14:paraId="21B48F2E" w14:textId="77777777" w:rsidR="00AC38D7" w:rsidRPr="00AC38D7" w:rsidRDefault="00AC38D7" w:rsidP="00AC38D7">
            <w:pPr>
              <w:tabs>
                <w:tab w:val="left" w:pos="540"/>
              </w:tabs>
              <w:spacing w:line="240" w:lineRule="atLeast"/>
              <w:rPr>
                <w:rFonts w:cs="Times New Roman"/>
                <w:b/>
                <w:bCs/>
                <w:sz w:val="22"/>
                <w:szCs w:val="22"/>
              </w:rPr>
            </w:pPr>
          </w:p>
        </w:tc>
        <w:tc>
          <w:tcPr>
            <w:tcW w:w="1208" w:type="dxa"/>
            <w:tcBorders>
              <w:top w:val="nil"/>
              <w:left w:val="nil"/>
              <w:bottom w:val="nil"/>
              <w:right w:val="nil"/>
            </w:tcBorders>
          </w:tcPr>
          <w:p w14:paraId="26E5A364" w14:textId="77777777" w:rsidR="00AC38D7" w:rsidRPr="00AC38D7" w:rsidRDefault="00AC38D7" w:rsidP="00AC38D7">
            <w:pPr>
              <w:tabs>
                <w:tab w:val="decimal" w:pos="819"/>
              </w:tabs>
              <w:spacing w:line="240" w:lineRule="atLeast"/>
              <w:rPr>
                <w:rFonts w:cs="Times New Roman"/>
                <w:sz w:val="22"/>
                <w:szCs w:val="22"/>
              </w:rPr>
            </w:pPr>
          </w:p>
        </w:tc>
      </w:tr>
      <w:tr w:rsidR="00AC38D7" w:rsidRPr="00A9628F" w14:paraId="547311D2" w14:textId="77777777" w:rsidTr="004B0BF3">
        <w:tc>
          <w:tcPr>
            <w:tcW w:w="6390" w:type="dxa"/>
            <w:tcBorders>
              <w:top w:val="nil"/>
              <w:left w:val="nil"/>
              <w:bottom w:val="nil"/>
              <w:right w:val="nil"/>
            </w:tcBorders>
          </w:tcPr>
          <w:p w14:paraId="4378E03F" w14:textId="77777777" w:rsidR="00AC38D7" w:rsidRPr="00A9628F" w:rsidRDefault="00AC38D7" w:rsidP="00AC38D7">
            <w:pPr>
              <w:tabs>
                <w:tab w:val="left" w:pos="540"/>
              </w:tabs>
              <w:spacing w:line="240" w:lineRule="atLeast"/>
              <w:rPr>
                <w:rFonts w:cs="Times New Roman"/>
                <w:bCs/>
                <w:sz w:val="22"/>
                <w:szCs w:val="22"/>
              </w:rPr>
            </w:pPr>
            <w:r w:rsidRPr="00A9628F">
              <w:rPr>
                <w:rFonts w:cs="Times New Roman"/>
                <w:bCs/>
                <w:sz w:val="22"/>
                <w:szCs w:val="22"/>
              </w:rPr>
              <w:t>Total liabilities for reportable segments</w:t>
            </w:r>
          </w:p>
        </w:tc>
        <w:tc>
          <w:tcPr>
            <w:tcW w:w="1350" w:type="dxa"/>
            <w:tcBorders>
              <w:top w:val="nil"/>
              <w:left w:val="nil"/>
              <w:bottom w:val="nil"/>
              <w:right w:val="nil"/>
            </w:tcBorders>
          </w:tcPr>
          <w:p w14:paraId="0F3FA509" w14:textId="7032FD8B" w:rsidR="00AC38D7" w:rsidRPr="00AC38D7" w:rsidRDefault="00AC38D7" w:rsidP="004B0BF3">
            <w:pPr>
              <w:tabs>
                <w:tab w:val="decimal" w:pos="1062"/>
              </w:tabs>
              <w:spacing w:line="240" w:lineRule="atLeast"/>
              <w:rPr>
                <w:rFonts w:cs="Times New Roman"/>
                <w:sz w:val="22"/>
                <w:szCs w:val="22"/>
              </w:rPr>
            </w:pPr>
            <w:r w:rsidRPr="00AC38D7">
              <w:rPr>
                <w:rFonts w:cs="Times New Roman"/>
                <w:sz w:val="22"/>
                <w:szCs w:val="22"/>
              </w:rPr>
              <w:t>7,343</w:t>
            </w:r>
          </w:p>
        </w:tc>
        <w:tc>
          <w:tcPr>
            <w:tcW w:w="269" w:type="dxa"/>
            <w:tcBorders>
              <w:top w:val="nil"/>
              <w:left w:val="nil"/>
              <w:bottom w:val="nil"/>
              <w:right w:val="nil"/>
            </w:tcBorders>
          </w:tcPr>
          <w:p w14:paraId="17AAFD13" w14:textId="77777777" w:rsidR="00AC38D7" w:rsidRPr="00AC38D7" w:rsidRDefault="00AC38D7" w:rsidP="00AC38D7">
            <w:pPr>
              <w:tabs>
                <w:tab w:val="left" w:pos="540"/>
              </w:tabs>
              <w:spacing w:line="240" w:lineRule="atLeast"/>
              <w:rPr>
                <w:rFonts w:cs="Times New Roman"/>
                <w:bCs/>
                <w:sz w:val="22"/>
                <w:szCs w:val="22"/>
              </w:rPr>
            </w:pPr>
          </w:p>
        </w:tc>
        <w:tc>
          <w:tcPr>
            <w:tcW w:w="1208" w:type="dxa"/>
            <w:tcBorders>
              <w:top w:val="nil"/>
              <w:left w:val="nil"/>
              <w:bottom w:val="nil"/>
              <w:right w:val="nil"/>
            </w:tcBorders>
          </w:tcPr>
          <w:p w14:paraId="15BB7B3A" w14:textId="79D2A3C2" w:rsidR="00AC38D7" w:rsidRPr="00AC38D7" w:rsidRDefault="00AC38D7" w:rsidP="00AC38D7">
            <w:pPr>
              <w:tabs>
                <w:tab w:val="decimal" w:pos="819"/>
              </w:tabs>
              <w:spacing w:line="240" w:lineRule="atLeast"/>
              <w:rPr>
                <w:rFonts w:cs="Times New Roman"/>
                <w:sz w:val="22"/>
                <w:szCs w:val="22"/>
              </w:rPr>
            </w:pPr>
            <w:r w:rsidRPr="00AC38D7">
              <w:rPr>
                <w:rFonts w:cs="Times New Roman"/>
                <w:sz w:val="22"/>
                <w:szCs w:val="22"/>
              </w:rPr>
              <w:t>8,862</w:t>
            </w:r>
          </w:p>
        </w:tc>
      </w:tr>
      <w:tr w:rsidR="00AC38D7" w:rsidRPr="00A9628F" w14:paraId="6237F1C4" w14:textId="77777777" w:rsidTr="004B0BF3">
        <w:tc>
          <w:tcPr>
            <w:tcW w:w="6390" w:type="dxa"/>
            <w:tcBorders>
              <w:top w:val="nil"/>
              <w:left w:val="nil"/>
              <w:bottom w:val="nil"/>
              <w:right w:val="nil"/>
            </w:tcBorders>
          </w:tcPr>
          <w:p w14:paraId="5D7F9681" w14:textId="77777777" w:rsidR="00AC38D7" w:rsidRPr="00A9628F" w:rsidRDefault="00AC38D7" w:rsidP="00AC38D7">
            <w:pPr>
              <w:tabs>
                <w:tab w:val="left" w:pos="540"/>
              </w:tabs>
              <w:spacing w:line="240" w:lineRule="atLeast"/>
              <w:rPr>
                <w:rFonts w:cs="Times New Roman"/>
                <w:bCs/>
                <w:sz w:val="22"/>
                <w:szCs w:val="22"/>
              </w:rPr>
            </w:pPr>
            <w:r w:rsidRPr="00A9628F">
              <w:rPr>
                <w:rFonts w:cs="Times New Roman"/>
                <w:bCs/>
                <w:sz w:val="22"/>
                <w:szCs w:val="22"/>
              </w:rPr>
              <w:t>Elimination of inter-segment liabilities</w:t>
            </w:r>
          </w:p>
        </w:tc>
        <w:tc>
          <w:tcPr>
            <w:tcW w:w="1350" w:type="dxa"/>
            <w:tcBorders>
              <w:top w:val="nil"/>
              <w:left w:val="nil"/>
              <w:bottom w:val="nil"/>
              <w:right w:val="nil"/>
            </w:tcBorders>
          </w:tcPr>
          <w:p w14:paraId="02BDBE51" w14:textId="20E133F4" w:rsidR="00AC38D7" w:rsidRPr="00AC38D7" w:rsidRDefault="00AC38D7" w:rsidP="004B0BF3">
            <w:pPr>
              <w:tabs>
                <w:tab w:val="decimal" w:pos="1062"/>
              </w:tabs>
              <w:spacing w:line="240" w:lineRule="atLeast"/>
              <w:rPr>
                <w:rFonts w:cs="Times New Roman"/>
                <w:sz w:val="22"/>
                <w:szCs w:val="22"/>
              </w:rPr>
            </w:pPr>
            <w:r w:rsidRPr="00AC38D7">
              <w:rPr>
                <w:rFonts w:cs="Times New Roman"/>
                <w:sz w:val="22"/>
                <w:szCs w:val="22"/>
              </w:rPr>
              <w:t>(1,774)</w:t>
            </w:r>
          </w:p>
        </w:tc>
        <w:tc>
          <w:tcPr>
            <w:tcW w:w="269" w:type="dxa"/>
            <w:tcBorders>
              <w:top w:val="nil"/>
              <w:left w:val="nil"/>
              <w:bottom w:val="nil"/>
              <w:right w:val="nil"/>
            </w:tcBorders>
          </w:tcPr>
          <w:p w14:paraId="443AC8AC" w14:textId="77777777" w:rsidR="00AC38D7" w:rsidRPr="00AC38D7" w:rsidRDefault="00AC38D7" w:rsidP="00AC38D7">
            <w:pPr>
              <w:tabs>
                <w:tab w:val="left" w:pos="540"/>
              </w:tabs>
              <w:spacing w:line="240" w:lineRule="atLeast"/>
              <w:rPr>
                <w:rFonts w:cs="Times New Roman"/>
                <w:bCs/>
                <w:sz w:val="22"/>
                <w:szCs w:val="22"/>
              </w:rPr>
            </w:pPr>
          </w:p>
        </w:tc>
        <w:tc>
          <w:tcPr>
            <w:tcW w:w="1208" w:type="dxa"/>
            <w:tcBorders>
              <w:top w:val="nil"/>
              <w:left w:val="nil"/>
              <w:bottom w:val="nil"/>
              <w:right w:val="nil"/>
            </w:tcBorders>
          </w:tcPr>
          <w:p w14:paraId="1E313E83" w14:textId="6D2DC811" w:rsidR="00AC38D7" w:rsidRPr="00AC38D7" w:rsidRDefault="00AC38D7" w:rsidP="00AC38D7">
            <w:pPr>
              <w:tabs>
                <w:tab w:val="decimal" w:pos="819"/>
              </w:tabs>
              <w:spacing w:line="240" w:lineRule="atLeast"/>
              <w:rPr>
                <w:rFonts w:cs="Times New Roman"/>
                <w:sz w:val="22"/>
                <w:szCs w:val="22"/>
              </w:rPr>
            </w:pPr>
            <w:r w:rsidRPr="00AC38D7">
              <w:rPr>
                <w:rFonts w:cs="Times New Roman"/>
                <w:sz w:val="22"/>
                <w:szCs w:val="22"/>
              </w:rPr>
              <w:t>(3,505)</w:t>
            </w:r>
          </w:p>
        </w:tc>
      </w:tr>
      <w:tr w:rsidR="00AC38D7" w:rsidRPr="00A9628F" w14:paraId="378C5044" w14:textId="77777777" w:rsidTr="004B0BF3">
        <w:tc>
          <w:tcPr>
            <w:tcW w:w="6390" w:type="dxa"/>
            <w:tcBorders>
              <w:top w:val="nil"/>
              <w:left w:val="nil"/>
              <w:bottom w:val="nil"/>
              <w:right w:val="nil"/>
            </w:tcBorders>
          </w:tcPr>
          <w:p w14:paraId="1742E5AA" w14:textId="77777777" w:rsidR="00AC38D7" w:rsidRPr="00A9628F" w:rsidRDefault="00AC38D7" w:rsidP="00AC38D7">
            <w:pPr>
              <w:tabs>
                <w:tab w:val="left" w:pos="540"/>
              </w:tabs>
              <w:spacing w:line="240" w:lineRule="atLeast"/>
              <w:rPr>
                <w:rFonts w:cs="Times New Roman"/>
                <w:b/>
                <w:sz w:val="22"/>
                <w:szCs w:val="22"/>
              </w:rPr>
            </w:pPr>
            <w:r w:rsidRPr="00A9628F">
              <w:rPr>
                <w:rFonts w:cs="Times New Roman"/>
                <w:b/>
                <w:sz w:val="22"/>
                <w:szCs w:val="22"/>
              </w:rPr>
              <w:t>Consolidated total liabilities</w:t>
            </w:r>
          </w:p>
        </w:tc>
        <w:tc>
          <w:tcPr>
            <w:tcW w:w="1350" w:type="dxa"/>
            <w:tcBorders>
              <w:top w:val="single" w:sz="4" w:space="0" w:color="auto"/>
              <w:left w:val="nil"/>
              <w:bottom w:val="single" w:sz="4" w:space="0" w:color="auto"/>
              <w:right w:val="nil"/>
            </w:tcBorders>
          </w:tcPr>
          <w:p w14:paraId="7C716F17" w14:textId="10612B17" w:rsidR="00AC38D7" w:rsidRPr="004B0BF3" w:rsidRDefault="00AC38D7" w:rsidP="004B0BF3">
            <w:pPr>
              <w:tabs>
                <w:tab w:val="decimal" w:pos="1062"/>
              </w:tabs>
              <w:spacing w:line="240" w:lineRule="atLeast"/>
              <w:rPr>
                <w:rFonts w:cs="Times New Roman"/>
                <w:b/>
                <w:bCs/>
                <w:sz w:val="22"/>
                <w:szCs w:val="22"/>
              </w:rPr>
            </w:pPr>
            <w:r w:rsidRPr="004B0BF3">
              <w:rPr>
                <w:rFonts w:cs="Times New Roman"/>
                <w:b/>
                <w:bCs/>
                <w:sz w:val="22"/>
                <w:szCs w:val="22"/>
              </w:rPr>
              <w:t>5,569</w:t>
            </w:r>
          </w:p>
        </w:tc>
        <w:tc>
          <w:tcPr>
            <w:tcW w:w="269" w:type="dxa"/>
            <w:tcBorders>
              <w:top w:val="nil"/>
              <w:left w:val="nil"/>
              <w:bottom w:val="nil"/>
              <w:right w:val="nil"/>
            </w:tcBorders>
          </w:tcPr>
          <w:p w14:paraId="26BFB85F" w14:textId="77777777" w:rsidR="00AC38D7" w:rsidRPr="004B0BF3" w:rsidRDefault="00AC38D7" w:rsidP="00AC38D7">
            <w:pPr>
              <w:tabs>
                <w:tab w:val="left" w:pos="540"/>
              </w:tabs>
              <w:spacing w:line="240" w:lineRule="atLeast"/>
              <w:rPr>
                <w:rFonts w:cs="Times New Roman"/>
                <w:b/>
                <w:bCs/>
                <w:sz w:val="22"/>
                <w:szCs w:val="22"/>
              </w:rPr>
            </w:pPr>
          </w:p>
        </w:tc>
        <w:tc>
          <w:tcPr>
            <w:tcW w:w="1208" w:type="dxa"/>
            <w:tcBorders>
              <w:top w:val="single" w:sz="4" w:space="0" w:color="auto"/>
              <w:left w:val="nil"/>
              <w:bottom w:val="single" w:sz="4" w:space="0" w:color="auto"/>
              <w:right w:val="nil"/>
            </w:tcBorders>
          </w:tcPr>
          <w:p w14:paraId="2410E776" w14:textId="0518DF77" w:rsidR="00AC38D7" w:rsidRPr="004B0BF3" w:rsidRDefault="00AC38D7" w:rsidP="00AC38D7">
            <w:pPr>
              <w:tabs>
                <w:tab w:val="decimal" w:pos="819"/>
              </w:tabs>
              <w:spacing w:line="240" w:lineRule="atLeast"/>
              <w:rPr>
                <w:rFonts w:cs="Times New Roman"/>
                <w:b/>
                <w:bCs/>
                <w:sz w:val="22"/>
                <w:szCs w:val="22"/>
              </w:rPr>
            </w:pPr>
            <w:r w:rsidRPr="004B0BF3">
              <w:rPr>
                <w:rFonts w:cs="Times New Roman"/>
                <w:b/>
                <w:bCs/>
                <w:sz w:val="22"/>
                <w:szCs w:val="22"/>
              </w:rPr>
              <w:t>5,357</w:t>
            </w:r>
          </w:p>
        </w:tc>
      </w:tr>
    </w:tbl>
    <w:p w14:paraId="1CF01599" w14:textId="77777777" w:rsidR="00225E6B" w:rsidRPr="00A9628F" w:rsidRDefault="00225E6B" w:rsidP="00225E6B">
      <w:pPr>
        <w:spacing w:line="240" w:lineRule="atLeast"/>
        <w:ind w:left="540" w:right="-45"/>
        <w:rPr>
          <w:rFonts w:cs="Times New Roman"/>
          <w:sz w:val="22"/>
          <w:szCs w:val="22"/>
        </w:rPr>
      </w:pPr>
    </w:p>
    <w:tbl>
      <w:tblPr>
        <w:tblW w:w="9236" w:type="dxa"/>
        <w:tblInd w:w="450" w:type="dxa"/>
        <w:tblLayout w:type="fixed"/>
        <w:tblCellMar>
          <w:left w:w="72" w:type="dxa"/>
          <w:right w:w="72" w:type="dxa"/>
        </w:tblCellMar>
        <w:tblLook w:val="0000" w:firstRow="0" w:lastRow="0" w:firstColumn="0" w:lastColumn="0" w:noHBand="0" w:noVBand="0"/>
      </w:tblPr>
      <w:tblGrid>
        <w:gridCol w:w="5096"/>
        <w:gridCol w:w="1170"/>
        <w:gridCol w:w="180"/>
        <w:gridCol w:w="1350"/>
        <w:gridCol w:w="180"/>
        <w:gridCol w:w="1260"/>
      </w:tblGrid>
      <w:tr w:rsidR="005051FD" w:rsidRPr="00A9628F" w14:paraId="35EA4780" w14:textId="77777777" w:rsidTr="00F061BE">
        <w:trPr>
          <w:cantSplit/>
          <w:tblHeader/>
        </w:trPr>
        <w:tc>
          <w:tcPr>
            <w:tcW w:w="5096" w:type="dxa"/>
          </w:tcPr>
          <w:p w14:paraId="417960B4" w14:textId="77777777" w:rsidR="00225E6B" w:rsidRPr="00A9628F" w:rsidRDefault="00225E6B" w:rsidP="00B830B0">
            <w:pPr>
              <w:pStyle w:val="acctfourfigures"/>
              <w:tabs>
                <w:tab w:val="clear" w:pos="765"/>
              </w:tabs>
              <w:spacing w:line="240" w:lineRule="atLeast"/>
              <w:rPr>
                <w:b/>
                <w:bCs/>
                <w:szCs w:val="28"/>
                <w:cs/>
                <w:lang w:bidi="th-TH"/>
              </w:rPr>
            </w:pPr>
          </w:p>
          <w:p w14:paraId="687FB63A" w14:textId="77777777" w:rsidR="008844C3" w:rsidRPr="00A9628F" w:rsidRDefault="008844C3" w:rsidP="00B830B0">
            <w:pPr>
              <w:pStyle w:val="acctfourfigures"/>
              <w:tabs>
                <w:tab w:val="clear" w:pos="765"/>
              </w:tabs>
              <w:spacing w:line="240" w:lineRule="atLeast"/>
              <w:rPr>
                <w:b/>
                <w:bCs/>
                <w:szCs w:val="22"/>
              </w:rPr>
            </w:pPr>
          </w:p>
          <w:p w14:paraId="067EAAF0" w14:textId="77777777" w:rsidR="00225E6B" w:rsidRPr="00A9628F" w:rsidRDefault="00225E6B" w:rsidP="00B830B0">
            <w:pPr>
              <w:pStyle w:val="acctfourfigures"/>
              <w:tabs>
                <w:tab w:val="clear" w:pos="765"/>
              </w:tabs>
              <w:spacing w:line="240" w:lineRule="atLeast"/>
              <w:rPr>
                <w:b/>
                <w:bCs/>
                <w:szCs w:val="22"/>
              </w:rPr>
            </w:pPr>
            <w:r w:rsidRPr="00A9628F">
              <w:rPr>
                <w:b/>
                <w:bCs/>
                <w:szCs w:val="22"/>
              </w:rPr>
              <w:t xml:space="preserve">Other material items  </w:t>
            </w:r>
          </w:p>
        </w:tc>
        <w:tc>
          <w:tcPr>
            <w:tcW w:w="1170" w:type="dxa"/>
          </w:tcPr>
          <w:p w14:paraId="447060D3" w14:textId="77777777" w:rsidR="00225E6B" w:rsidRPr="00A9628F" w:rsidRDefault="00225E6B" w:rsidP="00B830B0">
            <w:pPr>
              <w:pStyle w:val="acctmergecolhdg"/>
              <w:spacing w:line="240" w:lineRule="atLeast"/>
              <w:ind w:left="-169" w:right="-90"/>
              <w:rPr>
                <w:b w:val="0"/>
                <w:bCs/>
                <w:szCs w:val="22"/>
              </w:rPr>
            </w:pPr>
            <w:r w:rsidRPr="00A9628F">
              <w:rPr>
                <w:b w:val="0"/>
                <w:bCs/>
                <w:szCs w:val="22"/>
              </w:rPr>
              <w:t xml:space="preserve">Reportable segment </w:t>
            </w:r>
          </w:p>
          <w:p w14:paraId="263F5BDD" w14:textId="77777777" w:rsidR="00225E6B" w:rsidRPr="00A9628F" w:rsidRDefault="00225E6B" w:rsidP="00B830B0">
            <w:pPr>
              <w:pStyle w:val="acctmergecolhdg"/>
              <w:spacing w:line="240" w:lineRule="atLeast"/>
              <w:ind w:left="-169" w:right="-90"/>
              <w:rPr>
                <w:b w:val="0"/>
                <w:bCs/>
                <w:szCs w:val="22"/>
              </w:rPr>
            </w:pPr>
            <w:r w:rsidRPr="00A9628F">
              <w:rPr>
                <w:b w:val="0"/>
                <w:bCs/>
                <w:szCs w:val="22"/>
              </w:rPr>
              <w:t>totals</w:t>
            </w:r>
          </w:p>
        </w:tc>
        <w:tc>
          <w:tcPr>
            <w:tcW w:w="180" w:type="dxa"/>
          </w:tcPr>
          <w:p w14:paraId="67B405A0" w14:textId="77777777" w:rsidR="00225E6B" w:rsidRPr="00A9628F" w:rsidRDefault="00225E6B" w:rsidP="00B830B0">
            <w:pPr>
              <w:pStyle w:val="acctmergecolhdg"/>
              <w:spacing w:line="240" w:lineRule="atLeast"/>
              <w:ind w:right="-90"/>
              <w:rPr>
                <w:b w:val="0"/>
                <w:bCs/>
                <w:szCs w:val="22"/>
              </w:rPr>
            </w:pPr>
          </w:p>
        </w:tc>
        <w:tc>
          <w:tcPr>
            <w:tcW w:w="1350" w:type="dxa"/>
          </w:tcPr>
          <w:p w14:paraId="0048AAE3" w14:textId="77777777" w:rsidR="00225E6B" w:rsidRPr="00A9628F" w:rsidRDefault="00225E6B" w:rsidP="00B830B0">
            <w:pPr>
              <w:pStyle w:val="acctmergecolhdg"/>
              <w:spacing w:line="240" w:lineRule="atLeast"/>
              <w:ind w:right="-90"/>
              <w:rPr>
                <w:b w:val="0"/>
                <w:bCs/>
                <w:szCs w:val="22"/>
              </w:rPr>
            </w:pPr>
          </w:p>
          <w:p w14:paraId="7ED07F2F" w14:textId="77777777" w:rsidR="00225E6B" w:rsidRPr="00A9628F" w:rsidRDefault="00225E6B" w:rsidP="00B830B0">
            <w:pPr>
              <w:pStyle w:val="acctmergecolhdg"/>
              <w:spacing w:line="240" w:lineRule="atLeast"/>
              <w:ind w:right="-90"/>
              <w:rPr>
                <w:b w:val="0"/>
                <w:bCs/>
                <w:szCs w:val="22"/>
              </w:rPr>
            </w:pPr>
          </w:p>
          <w:p w14:paraId="1FAC1B2C" w14:textId="77777777" w:rsidR="00225E6B" w:rsidRPr="00A9628F" w:rsidRDefault="00225E6B" w:rsidP="00B830B0">
            <w:pPr>
              <w:pStyle w:val="acctmergecolhdg"/>
              <w:spacing w:line="240" w:lineRule="atLeast"/>
              <w:ind w:right="-90"/>
              <w:rPr>
                <w:b w:val="0"/>
                <w:bCs/>
                <w:szCs w:val="22"/>
              </w:rPr>
            </w:pPr>
            <w:r w:rsidRPr="00A9628F">
              <w:rPr>
                <w:b w:val="0"/>
                <w:bCs/>
                <w:szCs w:val="22"/>
              </w:rPr>
              <w:t>Adjustments</w:t>
            </w:r>
          </w:p>
        </w:tc>
        <w:tc>
          <w:tcPr>
            <w:tcW w:w="180" w:type="dxa"/>
          </w:tcPr>
          <w:p w14:paraId="289B3AD5" w14:textId="77777777" w:rsidR="00225E6B" w:rsidRPr="00A9628F" w:rsidRDefault="00225E6B" w:rsidP="00B830B0">
            <w:pPr>
              <w:pStyle w:val="acctmergecolhdg"/>
              <w:spacing w:line="240" w:lineRule="atLeast"/>
              <w:ind w:right="-90"/>
              <w:rPr>
                <w:b w:val="0"/>
                <w:bCs/>
                <w:szCs w:val="22"/>
              </w:rPr>
            </w:pPr>
          </w:p>
        </w:tc>
        <w:tc>
          <w:tcPr>
            <w:tcW w:w="1260" w:type="dxa"/>
          </w:tcPr>
          <w:p w14:paraId="662CBAAB" w14:textId="77777777" w:rsidR="00225E6B" w:rsidRPr="00A9628F" w:rsidRDefault="00225E6B" w:rsidP="00B830B0">
            <w:pPr>
              <w:pStyle w:val="acctmergecolhdg"/>
              <w:spacing w:line="240" w:lineRule="atLeast"/>
              <w:ind w:left="-90" w:right="-90"/>
              <w:rPr>
                <w:b w:val="0"/>
                <w:bCs/>
                <w:szCs w:val="22"/>
              </w:rPr>
            </w:pPr>
          </w:p>
          <w:p w14:paraId="5D02224A" w14:textId="77777777" w:rsidR="00225E6B" w:rsidRPr="00A9628F" w:rsidRDefault="00225E6B" w:rsidP="00B830B0">
            <w:pPr>
              <w:pStyle w:val="acctmergecolhdg"/>
              <w:spacing w:line="240" w:lineRule="atLeast"/>
              <w:ind w:left="-90" w:right="-90"/>
              <w:rPr>
                <w:b w:val="0"/>
                <w:bCs/>
                <w:szCs w:val="22"/>
              </w:rPr>
            </w:pPr>
            <w:r w:rsidRPr="00A9628F">
              <w:rPr>
                <w:b w:val="0"/>
                <w:bCs/>
                <w:szCs w:val="22"/>
              </w:rPr>
              <w:t>Consolidated totals</w:t>
            </w:r>
          </w:p>
        </w:tc>
      </w:tr>
      <w:tr w:rsidR="005051FD" w:rsidRPr="00A9628F" w14:paraId="22CAC0A5" w14:textId="77777777" w:rsidTr="00F061BE">
        <w:trPr>
          <w:cantSplit/>
          <w:tblHeader/>
        </w:trPr>
        <w:tc>
          <w:tcPr>
            <w:tcW w:w="5096" w:type="dxa"/>
          </w:tcPr>
          <w:p w14:paraId="77C5D270" w14:textId="77777777" w:rsidR="00225E6B" w:rsidRPr="00A9628F" w:rsidRDefault="00225E6B" w:rsidP="00B830B0">
            <w:pPr>
              <w:spacing w:line="240" w:lineRule="atLeast"/>
              <w:rPr>
                <w:rFonts w:cs="Times New Roman"/>
                <w:sz w:val="22"/>
                <w:szCs w:val="22"/>
              </w:rPr>
            </w:pPr>
          </w:p>
        </w:tc>
        <w:tc>
          <w:tcPr>
            <w:tcW w:w="4140" w:type="dxa"/>
            <w:gridSpan w:val="5"/>
          </w:tcPr>
          <w:p w14:paraId="7B2703D3" w14:textId="77777777" w:rsidR="00225E6B" w:rsidRPr="00A9628F" w:rsidRDefault="00225E6B" w:rsidP="00B830B0">
            <w:pPr>
              <w:pStyle w:val="acctfourfigures"/>
              <w:tabs>
                <w:tab w:val="clear" w:pos="765"/>
                <w:tab w:val="decimal" w:pos="731"/>
              </w:tabs>
              <w:spacing w:line="240" w:lineRule="atLeast"/>
              <w:ind w:right="-90"/>
              <w:jc w:val="center"/>
              <w:rPr>
                <w:i/>
                <w:iCs/>
                <w:szCs w:val="22"/>
              </w:rPr>
            </w:pPr>
            <w:r w:rsidRPr="00A9628F">
              <w:rPr>
                <w:i/>
                <w:iCs/>
                <w:szCs w:val="22"/>
              </w:rPr>
              <w:t>(in million Baht)</w:t>
            </w:r>
          </w:p>
        </w:tc>
      </w:tr>
      <w:tr w:rsidR="00DB3B77" w:rsidRPr="00A9628F" w14:paraId="7715B273" w14:textId="77777777" w:rsidTr="00F061BE">
        <w:trPr>
          <w:cantSplit/>
        </w:trPr>
        <w:tc>
          <w:tcPr>
            <w:tcW w:w="5096" w:type="dxa"/>
          </w:tcPr>
          <w:p w14:paraId="574D51AE" w14:textId="77777777" w:rsidR="00DB3B77" w:rsidRPr="00A9628F" w:rsidRDefault="00386B4B" w:rsidP="00DB3B77">
            <w:pPr>
              <w:spacing w:line="240" w:lineRule="atLeast"/>
              <w:rPr>
                <w:rFonts w:cs="Times New Roman"/>
                <w:b/>
                <w:bCs/>
                <w:sz w:val="22"/>
                <w:szCs w:val="22"/>
              </w:rPr>
            </w:pPr>
            <w:r>
              <w:rPr>
                <w:rFonts w:cs="Times New Roman"/>
                <w:b/>
                <w:bCs/>
                <w:sz w:val="22"/>
                <w:szCs w:val="22"/>
              </w:rPr>
              <w:t>2017</w:t>
            </w:r>
          </w:p>
        </w:tc>
        <w:tc>
          <w:tcPr>
            <w:tcW w:w="1170" w:type="dxa"/>
            <w:vAlign w:val="bottom"/>
          </w:tcPr>
          <w:p w14:paraId="4C4374F3" w14:textId="77777777" w:rsidR="00DB3B77" w:rsidRPr="00A9628F" w:rsidRDefault="00DB3B77" w:rsidP="00DB3B77">
            <w:pPr>
              <w:pStyle w:val="acctfourfigures"/>
              <w:tabs>
                <w:tab w:val="clear" w:pos="765"/>
                <w:tab w:val="decimal" w:pos="855"/>
              </w:tabs>
              <w:spacing w:line="240" w:lineRule="atLeast"/>
              <w:ind w:right="11"/>
              <w:rPr>
                <w:szCs w:val="22"/>
              </w:rPr>
            </w:pPr>
          </w:p>
        </w:tc>
        <w:tc>
          <w:tcPr>
            <w:tcW w:w="180" w:type="dxa"/>
          </w:tcPr>
          <w:p w14:paraId="52EA67F7" w14:textId="77777777" w:rsidR="00DB3B77" w:rsidRPr="00A9628F" w:rsidRDefault="00DB3B77" w:rsidP="00DB3B77">
            <w:pPr>
              <w:pStyle w:val="acctfourfigures"/>
              <w:tabs>
                <w:tab w:val="clear" w:pos="765"/>
                <w:tab w:val="decimal" w:pos="731"/>
              </w:tabs>
              <w:spacing w:line="240" w:lineRule="atLeast"/>
              <w:ind w:right="11"/>
              <w:rPr>
                <w:szCs w:val="22"/>
              </w:rPr>
            </w:pPr>
          </w:p>
        </w:tc>
        <w:tc>
          <w:tcPr>
            <w:tcW w:w="1350" w:type="dxa"/>
            <w:vAlign w:val="bottom"/>
          </w:tcPr>
          <w:p w14:paraId="05A358D5" w14:textId="77777777" w:rsidR="00DB3B77" w:rsidRPr="00A9628F" w:rsidRDefault="00DB3B77" w:rsidP="00DB3B77">
            <w:pPr>
              <w:pStyle w:val="acctfourfigures"/>
              <w:tabs>
                <w:tab w:val="clear" w:pos="765"/>
                <w:tab w:val="decimal" w:pos="1035"/>
              </w:tabs>
              <w:spacing w:line="240" w:lineRule="atLeast"/>
              <w:ind w:right="11"/>
              <w:rPr>
                <w:szCs w:val="22"/>
              </w:rPr>
            </w:pPr>
          </w:p>
        </w:tc>
        <w:tc>
          <w:tcPr>
            <w:tcW w:w="180" w:type="dxa"/>
            <w:vAlign w:val="bottom"/>
          </w:tcPr>
          <w:p w14:paraId="66939EA5" w14:textId="77777777" w:rsidR="00DB3B77" w:rsidRPr="00A9628F" w:rsidRDefault="00DB3B77" w:rsidP="00DB3B77">
            <w:pPr>
              <w:pStyle w:val="acctfourfigures"/>
              <w:spacing w:line="240" w:lineRule="atLeast"/>
              <w:rPr>
                <w:szCs w:val="22"/>
              </w:rPr>
            </w:pPr>
          </w:p>
        </w:tc>
        <w:tc>
          <w:tcPr>
            <w:tcW w:w="1260" w:type="dxa"/>
            <w:vAlign w:val="bottom"/>
          </w:tcPr>
          <w:p w14:paraId="483A13C8" w14:textId="77777777" w:rsidR="00DB3B77" w:rsidRPr="00A9628F" w:rsidRDefault="00DB3B77" w:rsidP="00DB3B77">
            <w:pPr>
              <w:pStyle w:val="acctfourfigures"/>
              <w:tabs>
                <w:tab w:val="clear" w:pos="765"/>
                <w:tab w:val="decimal" w:pos="855"/>
              </w:tabs>
              <w:spacing w:line="240" w:lineRule="atLeast"/>
              <w:ind w:right="11"/>
              <w:rPr>
                <w:szCs w:val="22"/>
              </w:rPr>
            </w:pPr>
          </w:p>
        </w:tc>
      </w:tr>
      <w:tr w:rsidR="00AB1084" w:rsidRPr="00A9628F" w14:paraId="59B5170D" w14:textId="77777777" w:rsidTr="00F061BE">
        <w:trPr>
          <w:cantSplit/>
        </w:trPr>
        <w:tc>
          <w:tcPr>
            <w:tcW w:w="5096" w:type="dxa"/>
          </w:tcPr>
          <w:p w14:paraId="166BDAF8" w14:textId="30B4183E" w:rsidR="00AB1084" w:rsidRPr="00A9628F" w:rsidRDefault="00AB1084" w:rsidP="004D681B">
            <w:pPr>
              <w:spacing w:line="240" w:lineRule="atLeast"/>
              <w:rPr>
                <w:rFonts w:cs="Times New Roman"/>
                <w:sz w:val="22"/>
                <w:szCs w:val="22"/>
              </w:rPr>
            </w:pPr>
            <w:r w:rsidRPr="00A9628F">
              <w:rPr>
                <w:rFonts w:cs="Times New Roman"/>
                <w:sz w:val="22"/>
                <w:szCs w:val="22"/>
              </w:rPr>
              <w:t xml:space="preserve">Interest </w:t>
            </w:r>
            <w:r w:rsidR="004D681B">
              <w:rPr>
                <w:rFonts w:cs="Times New Roman"/>
                <w:sz w:val="22"/>
                <w:szCs w:val="22"/>
              </w:rPr>
              <w:t>income</w:t>
            </w:r>
            <w:r w:rsidRPr="00A9628F">
              <w:rPr>
                <w:rFonts w:cs="Times New Roman"/>
                <w:sz w:val="22"/>
                <w:szCs w:val="22"/>
              </w:rPr>
              <w:t xml:space="preserve"> </w:t>
            </w:r>
            <w:r w:rsidRPr="00A9628F">
              <w:rPr>
                <w:rFonts w:cs="Times New Roman"/>
                <w:b/>
                <w:bCs/>
                <w:sz w:val="22"/>
                <w:szCs w:val="22"/>
              </w:rPr>
              <w:t xml:space="preserve"> </w:t>
            </w:r>
          </w:p>
        </w:tc>
        <w:tc>
          <w:tcPr>
            <w:tcW w:w="1170" w:type="dxa"/>
          </w:tcPr>
          <w:p w14:paraId="42BC12DE" w14:textId="4CEE53B3" w:rsidR="00AB1084" w:rsidRPr="00AB1084" w:rsidRDefault="00AB1084" w:rsidP="00AB1084">
            <w:pPr>
              <w:pStyle w:val="acctfourfigures"/>
              <w:tabs>
                <w:tab w:val="clear" w:pos="765"/>
                <w:tab w:val="decimal" w:pos="855"/>
              </w:tabs>
              <w:spacing w:line="240" w:lineRule="atLeast"/>
              <w:ind w:right="11"/>
              <w:rPr>
                <w:szCs w:val="22"/>
              </w:rPr>
            </w:pPr>
            <w:r w:rsidRPr="00AB1084">
              <w:rPr>
                <w:szCs w:val="22"/>
              </w:rPr>
              <w:t>106</w:t>
            </w:r>
          </w:p>
        </w:tc>
        <w:tc>
          <w:tcPr>
            <w:tcW w:w="180" w:type="dxa"/>
          </w:tcPr>
          <w:p w14:paraId="442CA005" w14:textId="77777777" w:rsidR="00AB1084" w:rsidRPr="00AB1084" w:rsidRDefault="00AB1084" w:rsidP="00AB1084">
            <w:pPr>
              <w:pStyle w:val="acctfourfigures"/>
              <w:tabs>
                <w:tab w:val="clear" w:pos="765"/>
                <w:tab w:val="decimal" w:pos="731"/>
              </w:tabs>
              <w:spacing w:line="240" w:lineRule="atLeast"/>
              <w:ind w:right="11"/>
              <w:rPr>
                <w:szCs w:val="22"/>
              </w:rPr>
            </w:pPr>
          </w:p>
        </w:tc>
        <w:tc>
          <w:tcPr>
            <w:tcW w:w="1350" w:type="dxa"/>
          </w:tcPr>
          <w:p w14:paraId="7F03C3B1" w14:textId="6E0DE58C" w:rsidR="00AB1084" w:rsidRPr="00AB1084" w:rsidRDefault="00AB1084" w:rsidP="00AB1084">
            <w:pPr>
              <w:pStyle w:val="acctfourfigures"/>
              <w:tabs>
                <w:tab w:val="clear" w:pos="765"/>
                <w:tab w:val="decimal" w:pos="1035"/>
              </w:tabs>
              <w:spacing w:line="240" w:lineRule="atLeast"/>
              <w:ind w:right="11"/>
              <w:rPr>
                <w:szCs w:val="22"/>
              </w:rPr>
            </w:pPr>
            <w:r w:rsidRPr="00AB1084">
              <w:rPr>
                <w:szCs w:val="22"/>
              </w:rPr>
              <w:t>(105)</w:t>
            </w:r>
          </w:p>
        </w:tc>
        <w:tc>
          <w:tcPr>
            <w:tcW w:w="180" w:type="dxa"/>
          </w:tcPr>
          <w:p w14:paraId="4E77625F" w14:textId="77777777" w:rsidR="00AB1084" w:rsidRPr="00AB1084" w:rsidRDefault="00AB1084" w:rsidP="00AB1084">
            <w:pPr>
              <w:pStyle w:val="acctfourfigures"/>
              <w:spacing w:line="240" w:lineRule="atLeast"/>
              <w:rPr>
                <w:szCs w:val="22"/>
              </w:rPr>
            </w:pPr>
          </w:p>
        </w:tc>
        <w:tc>
          <w:tcPr>
            <w:tcW w:w="1260" w:type="dxa"/>
          </w:tcPr>
          <w:p w14:paraId="5505C721" w14:textId="262C1ECD" w:rsidR="00AB1084" w:rsidRPr="00AB1084" w:rsidRDefault="00AB1084" w:rsidP="00AB1084">
            <w:pPr>
              <w:pStyle w:val="acctfourfigures"/>
              <w:tabs>
                <w:tab w:val="clear" w:pos="765"/>
                <w:tab w:val="decimal" w:pos="855"/>
              </w:tabs>
              <w:spacing w:line="240" w:lineRule="atLeast"/>
              <w:ind w:right="11"/>
              <w:rPr>
                <w:szCs w:val="22"/>
              </w:rPr>
            </w:pPr>
            <w:r w:rsidRPr="00AB1084">
              <w:rPr>
                <w:szCs w:val="22"/>
              </w:rPr>
              <w:t>1</w:t>
            </w:r>
          </w:p>
        </w:tc>
      </w:tr>
      <w:tr w:rsidR="00AB1084" w:rsidRPr="00A9628F" w14:paraId="5A578F82" w14:textId="77777777" w:rsidTr="00F061BE">
        <w:trPr>
          <w:cantSplit/>
        </w:trPr>
        <w:tc>
          <w:tcPr>
            <w:tcW w:w="5096" w:type="dxa"/>
          </w:tcPr>
          <w:p w14:paraId="1342344D" w14:textId="77777777" w:rsidR="00AB1084" w:rsidRPr="00A9628F" w:rsidRDefault="00AB1084" w:rsidP="00AB1084">
            <w:pPr>
              <w:spacing w:line="240" w:lineRule="atLeast"/>
              <w:rPr>
                <w:rFonts w:cs="Times New Roman"/>
                <w:sz w:val="22"/>
                <w:szCs w:val="22"/>
              </w:rPr>
            </w:pPr>
            <w:r w:rsidRPr="00A9628F">
              <w:rPr>
                <w:rFonts w:cs="Times New Roman"/>
                <w:sz w:val="22"/>
                <w:szCs w:val="22"/>
              </w:rPr>
              <w:t xml:space="preserve">Interest expense </w:t>
            </w:r>
            <w:r w:rsidRPr="00A9628F">
              <w:rPr>
                <w:rFonts w:cs="Times New Roman"/>
                <w:b/>
                <w:bCs/>
                <w:sz w:val="22"/>
                <w:szCs w:val="22"/>
              </w:rPr>
              <w:t xml:space="preserve"> </w:t>
            </w:r>
          </w:p>
        </w:tc>
        <w:tc>
          <w:tcPr>
            <w:tcW w:w="1170" w:type="dxa"/>
          </w:tcPr>
          <w:p w14:paraId="6DDD3AFF" w14:textId="05A66A87" w:rsidR="00AB1084" w:rsidRPr="00AB1084" w:rsidRDefault="00AB1084" w:rsidP="00AB1084">
            <w:pPr>
              <w:pStyle w:val="acctfourfigures"/>
              <w:tabs>
                <w:tab w:val="clear" w:pos="765"/>
                <w:tab w:val="decimal" w:pos="855"/>
              </w:tabs>
              <w:spacing w:line="240" w:lineRule="atLeast"/>
              <w:ind w:right="11"/>
              <w:rPr>
                <w:szCs w:val="22"/>
              </w:rPr>
            </w:pPr>
            <w:r w:rsidRPr="00AB1084">
              <w:rPr>
                <w:szCs w:val="22"/>
              </w:rPr>
              <w:t>280</w:t>
            </w:r>
          </w:p>
        </w:tc>
        <w:tc>
          <w:tcPr>
            <w:tcW w:w="180" w:type="dxa"/>
          </w:tcPr>
          <w:p w14:paraId="5B2D3E59" w14:textId="77777777" w:rsidR="00AB1084" w:rsidRPr="00AB1084" w:rsidRDefault="00AB1084" w:rsidP="00AB1084">
            <w:pPr>
              <w:pStyle w:val="acctfourfigures"/>
              <w:tabs>
                <w:tab w:val="clear" w:pos="765"/>
                <w:tab w:val="decimal" w:pos="855"/>
              </w:tabs>
              <w:spacing w:line="240" w:lineRule="atLeast"/>
              <w:ind w:right="11"/>
              <w:rPr>
                <w:szCs w:val="22"/>
              </w:rPr>
            </w:pPr>
          </w:p>
        </w:tc>
        <w:tc>
          <w:tcPr>
            <w:tcW w:w="1350" w:type="dxa"/>
          </w:tcPr>
          <w:p w14:paraId="71BDC3F5" w14:textId="5C517E87" w:rsidR="00AB1084" w:rsidRPr="00AB1084" w:rsidRDefault="00AB1084" w:rsidP="00AB1084">
            <w:pPr>
              <w:pStyle w:val="acctfourfigures"/>
              <w:tabs>
                <w:tab w:val="clear" w:pos="765"/>
                <w:tab w:val="decimal" w:pos="1035"/>
              </w:tabs>
              <w:spacing w:line="240" w:lineRule="atLeast"/>
              <w:ind w:right="11"/>
              <w:rPr>
                <w:szCs w:val="22"/>
              </w:rPr>
            </w:pPr>
            <w:r w:rsidRPr="00AB1084">
              <w:rPr>
                <w:szCs w:val="22"/>
              </w:rPr>
              <w:t>(105)</w:t>
            </w:r>
          </w:p>
        </w:tc>
        <w:tc>
          <w:tcPr>
            <w:tcW w:w="180" w:type="dxa"/>
          </w:tcPr>
          <w:p w14:paraId="18136FDD" w14:textId="77777777" w:rsidR="00AB1084" w:rsidRPr="00AB1084" w:rsidRDefault="00AB1084" w:rsidP="00AB1084">
            <w:pPr>
              <w:pStyle w:val="acctfourfigures"/>
              <w:tabs>
                <w:tab w:val="clear" w:pos="765"/>
                <w:tab w:val="decimal" w:pos="855"/>
              </w:tabs>
              <w:spacing w:line="240" w:lineRule="atLeast"/>
              <w:ind w:right="11"/>
              <w:rPr>
                <w:szCs w:val="22"/>
              </w:rPr>
            </w:pPr>
          </w:p>
        </w:tc>
        <w:tc>
          <w:tcPr>
            <w:tcW w:w="1260" w:type="dxa"/>
          </w:tcPr>
          <w:p w14:paraId="3CB72D74" w14:textId="3D6FF7CE" w:rsidR="00AB1084" w:rsidRPr="00AB1084" w:rsidRDefault="00AB1084" w:rsidP="00AB1084">
            <w:pPr>
              <w:pStyle w:val="acctfourfigures"/>
              <w:tabs>
                <w:tab w:val="clear" w:pos="765"/>
                <w:tab w:val="decimal" w:pos="855"/>
              </w:tabs>
              <w:spacing w:line="240" w:lineRule="atLeast"/>
              <w:ind w:right="11"/>
              <w:rPr>
                <w:szCs w:val="22"/>
              </w:rPr>
            </w:pPr>
            <w:r w:rsidRPr="00AB1084">
              <w:rPr>
                <w:szCs w:val="22"/>
              </w:rPr>
              <w:t>175</w:t>
            </w:r>
          </w:p>
        </w:tc>
      </w:tr>
      <w:tr w:rsidR="00AB1084" w:rsidRPr="00A9628F" w14:paraId="13208B9D" w14:textId="77777777" w:rsidTr="00F061BE">
        <w:trPr>
          <w:cantSplit/>
        </w:trPr>
        <w:tc>
          <w:tcPr>
            <w:tcW w:w="5096" w:type="dxa"/>
          </w:tcPr>
          <w:p w14:paraId="6C295C4B" w14:textId="77777777" w:rsidR="00AB1084" w:rsidRPr="00A9628F" w:rsidRDefault="00AB1084" w:rsidP="00AB1084">
            <w:pPr>
              <w:spacing w:line="240" w:lineRule="atLeast"/>
              <w:rPr>
                <w:rFonts w:cs="Times New Roman"/>
                <w:sz w:val="22"/>
                <w:szCs w:val="22"/>
              </w:rPr>
            </w:pPr>
            <w:r w:rsidRPr="00A9628F">
              <w:rPr>
                <w:rFonts w:cs="Times New Roman"/>
                <w:sz w:val="22"/>
                <w:szCs w:val="22"/>
              </w:rPr>
              <w:t xml:space="preserve">Capital expenditure   </w:t>
            </w:r>
          </w:p>
        </w:tc>
        <w:tc>
          <w:tcPr>
            <w:tcW w:w="1170" w:type="dxa"/>
          </w:tcPr>
          <w:p w14:paraId="09C6A2EF" w14:textId="0B826FDB" w:rsidR="00AB1084" w:rsidRPr="00AB1084" w:rsidRDefault="00AB1084" w:rsidP="00AB1084">
            <w:pPr>
              <w:pStyle w:val="acctfourfigures"/>
              <w:tabs>
                <w:tab w:val="clear" w:pos="765"/>
                <w:tab w:val="decimal" w:pos="855"/>
              </w:tabs>
              <w:spacing w:line="240" w:lineRule="atLeast"/>
              <w:ind w:right="11"/>
              <w:rPr>
                <w:szCs w:val="22"/>
              </w:rPr>
            </w:pPr>
            <w:r w:rsidRPr="00AB1084">
              <w:rPr>
                <w:szCs w:val="22"/>
              </w:rPr>
              <w:t>320</w:t>
            </w:r>
          </w:p>
        </w:tc>
        <w:tc>
          <w:tcPr>
            <w:tcW w:w="180" w:type="dxa"/>
          </w:tcPr>
          <w:p w14:paraId="24655DB4" w14:textId="77777777" w:rsidR="00AB1084" w:rsidRPr="00AB1084" w:rsidRDefault="00AB1084" w:rsidP="00AB1084">
            <w:pPr>
              <w:pStyle w:val="acctfourfigures"/>
              <w:tabs>
                <w:tab w:val="clear" w:pos="765"/>
                <w:tab w:val="decimal" w:pos="855"/>
              </w:tabs>
              <w:spacing w:line="240" w:lineRule="atLeast"/>
              <w:ind w:right="11"/>
              <w:rPr>
                <w:szCs w:val="22"/>
              </w:rPr>
            </w:pPr>
          </w:p>
        </w:tc>
        <w:tc>
          <w:tcPr>
            <w:tcW w:w="1350" w:type="dxa"/>
          </w:tcPr>
          <w:p w14:paraId="5FC882AD" w14:textId="2609EC1E" w:rsidR="00AB1084" w:rsidRPr="00AB1084" w:rsidRDefault="00AB1084" w:rsidP="00AB1084">
            <w:pPr>
              <w:pStyle w:val="acctfourfigures"/>
              <w:tabs>
                <w:tab w:val="clear" w:pos="765"/>
                <w:tab w:val="decimal" w:pos="1035"/>
              </w:tabs>
              <w:spacing w:line="240" w:lineRule="atLeast"/>
              <w:ind w:right="11"/>
              <w:rPr>
                <w:szCs w:val="22"/>
              </w:rPr>
            </w:pPr>
            <w:r w:rsidRPr="00AB1084">
              <w:rPr>
                <w:szCs w:val="22"/>
              </w:rPr>
              <w:t>-</w:t>
            </w:r>
          </w:p>
        </w:tc>
        <w:tc>
          <w:tcPr>
            <w:tcW w:w="180" w:type="dxa"/>
          </w:tcPr>
          <w:p w14:paraId="2A4A2135" w14:textId="77777777" w:rsidR="00AB1084" w:rsidRPr="00AB1084" w:rsidRDefault="00AB1084" w:rsidP="00AB1084">
            <w:pPr>
              <w:pStyle w:val="acctfourfigures"/>
              <w:tabs>
                <w:tab w:val="clear" w:pos="765"/>
                <w:tab w:val="decimal" w:pos="855"/>
              </w:tabs>
              <w:spacing w:line="240" w:lineRule="atLeast"/>
              <w:ind w:right="11"/>
              <w:rPr>
                <w:szCs w:val="22"/>
              </w:rPr>
            </w:pPr>
          </w:p>
        </w:tc>
        <w:tc>
          <w:tcPr>
            <w:tcW w:w="1260" w:type="dxa"/>
          </w:tcPr>
          <w:p w14:paraId="78E8B97B" w14:textId="65B40048" w:rsidR="00AB1084" w:rsidRPr="00AB1084" w:rsidRDefault="00AB1084" w:rsidP="00AB1084">
            <w:pPr>
              <w:pStyle w:val="acctfourfigures"/>
              <w:tabs>
                <w:tab w:val="clear" w:pos="765"/>
                <w:tab w:val="decimal" w:pos="855"/>
              </w:tabs>
              <w:spacing w:line="240" w:lineRule="atLeast"/>
              <w:ind w:right="11"/>
              <w:rPr>
                <w:szCs w:val="22"/>
              </w:rPr>
            </w:pPr>
            <w:r w:rsidRPr="00AB1084">
              <w:rPr>
                <w:szCs w:val="22"/>
              </w:rPr>
              <w:t>320</w:t>
            </w:r>
          </w:p>
        </w:tc>
      </w:tr>
      <w:tr w:rsidR="00AB1084" w:rsidRPr="00A9628F" w14:paraId="45EE913F" w14:textId="77777777" w:rsidTr="00F061BE">
        <w:trPr>
          <w:cantSplit/>
        </w:trPr>
        <w:tc>
          <w:tcPr>
            <w:tcW w:w="5096" w:type="dxa"/>
          </w:tcPr>
          <w:p w14:paraId="6298B71D" w14:textId="77777777" w:rsidR="00AB1084" w:rsidRPr="00A9628F" w:rsidRDefault="00AB1084" w:rsidP="00AB1084">
            <w:pPr>
              <w:spacing w:line="240" w:lineRule="atLeast"/>
              <w:rPr>
                <w:rFonts w:cs="Times New Roman"/>
                <w:sz w:val="22"/>
                <w:szCs w:val="22"/>
              </w:rPr>
            </w:pPr>
            <w:r w:rsidRPr="00A9628F">
              <w:rPr>
                <w:rFonts w:cs="Times New Roman"/>
                <w:sz w:val="22"/>
                <w:szCs w:val="22"/>
              </w:rPr>
              <w:t>Depreciation and amortisation</w:t>
            </w:r>
          </w:p>
        </w:tc>
        <w:tc>
          <w:tcPr>
            <w:tcW w:w="1170" w:type="dxa"/>
          </w:tcPr>
          <w:p w14:paraId="17B5AC67" w14:textId="457BABA3" w:rsidR="00AB1084" w:rsidRPr="00AB1084" w:rsidRDefault="00AB1084" w:rsidP="00AB1084">
            <w:pPr>
              <w:pStyle w:val="acctfourfigures"/>
              <w:tabs>
                <w:tab w:val="clear" w:pos="765"/>
                <w:tab w:val="decimal" w:pos="855"/>
              </w:tabs>
              <w:spacing w:line="240" w:lineRule="atLeast"/>
              <w:ind w:right="11"/>
              <w:rPr>
                <w:szCs w:val="22"/>
              </w:rPr>
            </w:pPr>
            <w:r w:rsidRPr="00AB1084">
              <w:rPr>
                <w:szCs w:val="22"/>
              </w:rPr>
              <w:t>212</w:t>
            </w:r>
          </w:p>
        </w:tc>
        <w:tc>
          <w:tcPr>
            <w:tcW w:w="180" w:type="dxa"/>
          </w:tcPr>
          <w:p w14:paraId="2FA3AF3B" w14:textId="77777777" w:rsidR="00AB1084" w:rsidRPr="00AB1084" w:rsidRDefault="00AB1084" w:rsidP="00AB1084">
            <w:pPr>
              <w:pStyle w:val="acctfourfigures"/>
              <w:tabs>
                <w:tab w:val="clear" w:pos="765"/>
                <w:tab w:val="decimal" w:pos="855"/>
              </w:tabs>
              <w:spacing w:line="240" w:lineRule="atLeast"/>
              <w:ind w:right="11"/>
              <w:rPr>
                <w:szCs w:val="22"/>
              </w:rPr>
            </w:pPr>
          </w:p>
        </w:tc>
        <w:tc>
          <w:tcPr>
            <w:tcW w:w="1350" w:type="dxa"/>
          </w:tcPr>
          <w:p w14:paraId="35862CAC" w14:textId="36C89463" w:rsidR="00AB1084" w:rsidRPr="00AB1084" w:rsidRDefault="00E124D2" w:rsidP="00AB1084">
            <w:pPr>
              <w:pStyle w:val="acctfourfigures"/>
              <w:tabs>
                <w:tab w:val="clear" w:pos="765"/>
                <w:tab w:val="decimal" w:pos="1035"/>
              </w:tabs>
              <w:spacing w:line="240" w:lineRule="atLeast"/>
              <w:ind w:right="11"/>
              <w:rPr>
                <w:szCs w:val="22"/>
              </w:rPr>
            </w:pPr>
            <w:r>
              <w:rPr>
                <w:szCs w:val="22"/>
              </w:rPr>
              <w:t>(1)</w:t>
            </w:r>
          </w:p>
        </w:tc>
        <w:tc>
          <w:tcPr>
            <w:tcW w:w="180" w:type="dxa"/>
          </w:tcPr>
          <w:p w14:paraId="776C8BD6" w14:textId="77777777" w:rsidR="00AB1084" w:rsidRPr="00AB1084" w:rsidRDefault="00AB1084" w:rsidP="00AB1084">
            <w:pPr>
              <w:pStyle w:val="acctfourfigures"/>
              <w:tabs>
                <w:tab w:val="clear" w:pos="765"/>
                <w:tab w:val="decimal" w:pos="855"/>
              </w:tabs>
              <w:spacing w:line="240" w:lineRule="atLeast"/>
              <w:ind w:right="11"/>
              <w:rPr>
                <w:szCs w:val="22"/>
              </w:rPr>
            </w:pPr>
          </w:p>
        </w:tc>
        <w:tc>
          <w:tcPr>
            <w:tcW w:w="1260" w:type="dxa"/>
          </w:tcPr>
          <w:p w14:paraId="1A3D8A47" w14:textId="13CC64D5" w:rsidR="00AB1084" w:rsidRPr="00AB1084" w:rsidRDefault="00AB1084" w:rsidP="00AB1084">
            <w:pPr>
              <w:pStyle w:val="acctfourfigures"/>
              <w:tabs>
                <w:tab w:val="clear" w:pos="765"/>
                <w:tab w:val="decimal" w:pos="855"/>
              </w:tabs>
              <w:spacing w:line="240" w:lineRule="atLeast"/>
              <w:ind w:right="11"/>
              <w:rPr>
                <w:szCs w:val="22"/>
              </w:rPr>
            </w:pPr>
            <w:r w:rsidRPr="00AB1084">
              <w:rPr>
                <w:szCs w:val="22"/>
              </w:rPr>
              <w:t>21</w:t>
            </w:r>
            <w:r w:rsidR="00E124D2">
              <w:rPr>
                <w:szCs w:val="22"/>
              </w:rPr>
              <w:t>1</w:t>
            </w:r>
          </w:p>
        </w:tc>
      </w:tr>
      <w:tr w:rsidR="00AB1084" w:rsidRPr="00A9628F" w14:paraId="57D83465" w14:textId="77777777" w:rsidTr="00F061BE">
        <w:trPr>
          <w:cantSplit/>
        </w:trPr>
        <w:tc>
          <w:tcPr>
            <w:tcW w:w="5096" w:type="dxa"/>
          </w:tcPr>
          <w:p w14:paraId="11DE0710" w14:textId="77777777" w:rsidR="00AB1084" w:rsidRPr="00A9628F" w:rsidRDefault="00AB1084" w:rsidP="00AB1084">
            <w:pPr>
              <w:spacing w:line="240" w:lineRule="atLeast"/>
              <w:rPr>
                <w:rFonts w:cs="Times New Roman"/>
                <w:b/>
                <w:bCs/>
                <w:sz w:val="22"/>
                <w:szCs w:val="22"/>
              </w:rPr>
            </w:pPr>
          </w:p>
        </w:tc>
        <w:tc>
          <w:tcPr>
            <w:tcW w:w="1170" w:type="dxa"/>
            <w:vAlign w:val="bottom"/>
          </w:tcPr>
          <w:p w14:paraId="0DC19AC7" w14:textId="77777777" w:rsidR="00AB1084" w:rsidRPr="00A9628F" w:rsidRDefault="00AB1084" w:rsidP="00AB1084">
            <w:pPr>
              <w:pStyle w:val="acctfourfigures"/>
              <w:tabs>
                <w:tab w:val="clear" w:pos="765"/>
                <w:tab w:val="decimal" w:pos="855"/>
              </w:tabs>
              <w:spacing w:line="240" w:lineRule="atLeast"/>
              <w:ind w:right="11"/>
              <w:rPr>
                <w:szCs w:val="22"/>
              </w:rPr>
            </w:pPr>
          </w:p>
        </w:tc>
        <w:tc>
          <w:tcPr>
            <w:tcW w:w="180" w:type="dxa"/>
          </w:tcPr>
          <w:p w14:paraId="575B6CFA" w14:textId="77777777" w:rsidR="00AB1084" w:rsidRPr="00A9628F" w:rsidRDefault="00AB1084" w:rsidP="00AB1084">
            <w:pPr>
              <w:pStyle w:val="acctfourfigures"/>
              <w:tabs>
                <w:tab w:val="clear" w:pos="765"/>
                <w:tab w:val="decimal" w:pos="855"/>
              </w:tabs>
              <w:spacing w:line="240" w:lineRule="atLeast"/>
              <w:ind w:right="11"/>
              <w:rPr>
                <w:szCs w:val="22"/>
              </w:rPr>
            </w:pPr>
          </w:p>
        </w:tc>
        <w:tc>
          <w:tcPr>
            <w:tcW w:w="1350" w:type="dxa"/>
            <w:vAlign w:val="bottom"/>
          </w:tcPr>
          <w:p w14:paraId="6970A4DC" w14:textId="77777777" w:rsidR="00AB1084" w:rsidRPr="00A9628F" w:rsidRDefault="00AB1084" w:rsidP="00AB1084">
            <w:pPr>
              <w:pStyle w:val="acctfourfigures"/>
              <w:tabs>
                <w:tab w:val="clear" w:pos="765"/>
                <w:tab w:val="decimal" w:pos="1035"/>
              </w:tabs>
              <w:spacing w:line="240" w:lineRule="atLeast"/>
              <w:ind w:right="11"/>
              <w:rPr>
                <w:szCs w:val="22"/>
              </w:rPr>
            </w:pPr>
          </w:p>
        </w:tc>
        <w:tc>
          <w:tcPr>
            <w:tcW w:w="180" w:type="dxa"/>
            <w:vAlign w:val="bottom"/>
          </w:tcPr>
          <w:p w14:paraId="2171774C" w14:textId="77777777" w:rsidR="00AB1084" w:rsidRPr="00A9628F" w:rsidRDefault="00AB1084" w:rsidP="00AB1084">
            <w:pPr>
              <w:pStyle w:val="acctfourfigures"/>
              <w:tabs>
                <w:tab w:val="clear" w:pos="765"/>
                <w:tab w:val="decimal" w:pos="855"/>
              </w:tabs>
              <w:spacing w:line="240" w:lineRule="atLeast"/>
              <w:ind w:right="11"/>
              <w:rPr>
                <w:szCs w:val="22"/>
              </w:rPr>
            </w:pPr>
          </w:p>
        </w:tc>
        <w:tc>
          <w:tcPr>
            <w:tcW w:w="1260" w:type="dxa"/>
            <w:vAlign w:val="bottom"/>
          </w:tcPr>
          <w:p w14:paraId="18FA5D41" w14:textId="77777777" w:rsidR="00AB1084" w:rsidRPr="00A9628F" w:rsidRDefault="00AB1084" w:rsidP="00AB1084">
            <w:pPr>
              <w:pStyle w:val="acctfourfigures"/>
              <w:tabs>
                <w:tab w:val="clear" w:pos="765"/>
                <w:tab w:val="decimal" w:pos="855"/>
              </w:tabs>
              <w:spacing w:line="240" w:lineRule="atLeast"/>
              <w:ind w:right="11"/>
              <w:rPr>
                <w:szCs w:val="22"/>
              </w:rPr>
            </w:pPr>
          </w:p>
        </w:tc>
      </w:tr>
      <w:tr w:rsidR="00AB1084" w:rsidRPr="00A9628F" w14:paraId="7EDB1A53" w14:textId="77777777" w:rsidTr="00F061BE">
        <w:trPr>
          <w:cantSplit/>
        </w:trPr>
        <w:tc>
          <w:tcPr>
            <w:tcW w:w="5096" w:type="dxa"/>
          </w:tcPr>
          <w:p w14:paraId="417C6654" w14:textId="49033E62" w:rsidR="00AB1084" w:rsidRPr="00A9628F" w:rsidRDefault="00AB1084" w:rsidP="00AB1084">
            <w:pPr>
              <w:spacing w:line="240" w:lineRule="atLeast"/>
              <w:rPr>
                <w:rFonts w:cs="Times New Roman"/>
                <w:sz w:val="22"/>
                <w:szCs w:val="22"/>
              </w:rPr>
            </w:pPr>
            <w:r w:rsidRPr="00A9628F">
              <w:rPr>
                <w:rFonts w:cs="Times New Roman"/>
                <w:b/>
                <w:bCs/>
                <w:sz w:val="22"/>
                <w:szCs w:val="22"/>
              </w:rPr>
              <w:t>2016</w:t>
            </w:r>
          </w:p>
        </w:tc>
        <w:tc>
          <w:tcPr>
            <w:tcW w:w="1170" w:type="dxa"/>
            <w:vAlign w:val="bottom"/>
          </w:tcPr>
          <w:p w14:paraId="5C6E83E6" w14:textId="77777777" w:rsidR="00AB1084" w:rsidRPr="00A9628F" w:rsidRDefault="00AB1084" w:rsidP="00AB1084">
            <w:pPr>
              <w:pStyle w:val="acctfourfigures"/>
              <w:tabs>
                <w:tab w:val="clear" w:pos="765"/>
                <w:tab w:val="decimal" w:pos="855"/>
              </w:tabs>
              <w:spacing w:line="240" w:lineRule="atLeast"/>
              <w:ind w:right="11"/>
              <w:rPr>
                <w:szCs w:val="22"/>
              </w:rPr>
            </w:pPr>
          </w:p>
        </w:tc>
        <w:tc>
          <w:tcPr>
            <w:tcW w:w="180" w:type="dxa"/>
          </w:tcPr>
          <w:p w14:paraId="16C6F12A" w14:textId="77777777" w:rsidR="00AB1084" w:rsidRPr="00A9628F" w:rsidRDefault="00AB1084" w:rsidP="00AB1084">
            <w:pPr>
              <w:pStyle w:val="acctfourfigures"/>
              <w:tabs>
                <w:tab w:val="clear" w:pos="765"/>
                <w:tab w:val="decimal" w:pos="855"/>
              </w:tabs>
              <w:spacing w:line="240" w:lineRule="atLeast"/>
              <w:ind w:right="11"/>
              <w:rPr>
                <w:szCs w:val="22"/>
              </w:rPr>
            </w:pPr>
          </w:p>
        </w:tc>
        <w:tc>
          <w:tcPr>
            <w:tcW w:w="1350" w:type="dxa"/>
            <w:vAlign w:val="bottom"/>
          </w:tcPr>
          <w:p w14:paraId="691E8D3B" w14:textId="77777777" w:rsidR="00AB1084" w:rsidRPr="00A9628F" w:rsidRDefault="00AB1084" w:rsidP="00AB1084">
            <w:pPr>
              <w:pStyle w:val="acctfourfigures"/>
              <w:tabs>
                <w:tab w:val="clear" w:pos="765"/>
                <w:tab w:val="decimal" w:pos="1035"/>
              </w:tabs>
              <w:spacing w:line="240" w:lineRule="atLeast"/>
              <w:ind w:right="11"/>
              <w:rPr>
                <w:szCs w:val="22"/>
              </w:rPr>
            </w:pPr>
          </w:p>
        </w:tc>
        <w:tc>
          <w:tcPr>
            <w:tcW w:w="180" w:type="dxa"/>
            <w:vAlign w:val="bottom"/>
          </w:tcPr>
          <w:p w14:paraId="541CFA62" w14:textId="77777777" w:rsidR="00AB1084" w:rsidRPr="00A9628F" w:rsidRDefault="00AB1084" w:rsidP="00AB1084">
            <w:pPr>
              <w:pStyle w:val="acctfourfigures"/>
              <w:tabs>
                <w:tab w:val="clear" w:pos="765"/>
                <w:tab w:val="decimal" w:pos="855"/>
              </w:tabs>
              <w:spacing w:line="240" w:lineRule="atLeast"/>
              <w:ind w:right="11"/>
              <w:rPr>
                <w:szCs w:val="22"/>
              </w:rPr>
            </w:pPr>
          </w:p>
        </w:tc>
        <w:tc>
          <w:tcPr>
            <w:tcW w:w="1260" w:type="dxa"/>
            <w:vAlign w:val="bottom"/>
          </w:tcPr>
          <w:p w14:paraId="76BE554B" w14:textId="77777777" w:rsidR="00AB1084" w:rsidRPr="00A9628F" w:rsidRDefault="00AB1084" w:rsidP="00AB1084">
            <w:pPr>
              <w:pStyle w:val="acctfourfigures"/>
              <w:tabs>
                <w:tab w:val="clear" w:pos="765"/>
                <w:tab w:val="decimal" w:pos="855"/>
              </w:tabs>
              <w:spacing w:line="240" w:lineRule="atLeast"/>
              <w:ind w:right="11"/>
              <w:rPr>
                <w:szCs w:val="22"/>
              </w:rPr>
            </w:pPr>
          </w:p>
        </w:tc>
      </w:tr>
      <w:tr w:rsidR="00AB1084" w:rsidRPr="00A9628F" w14:paraId="3CD8AA53" w14:textId="77777777" w:rsidTr="00F061BE">
        <w:trPr>
          <w:cantSplit/>
        </w:trPr>
        <w:tc>
          <w:tcPr>
            <w:tcW w:w="5096" w:type="dxa"/>
          </w:tcPr>
          <w:p w14:paraId="596F0E8C" w14:textId="42D7032B" w:rsidR="00AB1084" w:rsidRPr="00A9628F" w:rsidRDefault="00AB1084" w:rsidP="00AB1084">
            <w:pPr>
              <w:spacing w:line="240" w:lineRule="atLeast"/>
              <w:rPr>
                <w:rFonts w:cs="Times New Roman"/>
                <w:sz w:val="22"/>
                <w:szCs w:val="22"/>
              </w:rPr>
            </w:pPr>
            <w:r w:rsidRPr="00A9628F">
              <w:rPr>
                <w:rFonts w:cs="Times New Roman"/>
                <w:sz w:val="22"/>
                <w:szCs w:val="22"/>
              </w:rPr>
              <w:t xml:space="preserve">Interest </w:t>
            </w:r>
            <w:r w:rsidR="004D681B">
              <w:rPr>
                <w:rFonts w:cs="Times New Roman"/>
                <w:sz w:val="22"/>
                <w:szCs w:val="22"/>
              </w:rPr>
              <w:t>income</w:t>
            </w:r>
            <w:r w:rsidRPr="00A9628F">
              <w:rPr>
                <w:rFonts w:cs="Times New Roman"/>
                <w:sz w:val="22"/>
                <w:szCs w:val="22"/>
              </w:rPr>
              <w:t xml:space="preserve"> </w:t>
            </w:r>
            <w:r w:rsidRPr="00A9628F">
              <w:rPr>
                <w:rFonts w:cs="Times New Roman"/>
                <w:b/>
                <w:bCs/>
                <w:sz w:val="22"/>
                <w:szCs w:val="22"/>
              </w:rPr>
              <w:t xml:space="preserve"> </w:t>
            </w:r>
          </w:p>
        </w:tc>
        <w:tc>
          <w:tcPr>
            <w:tcW w:w="1170" w:type="dxa"/>
            <w:vAlign w:val="bottom"/>
          </w:tcPr>
          <w:p w14:paraId="148DFB09" w14:textId="05952A6A" w:rsidR="00AB1084" w:rsidRPr="00A9628F" w:rsidRDefault="00AB1084" w:rsidP="00AB1084">
            <w:pPr>
              <w:pStyle w:val="acctfourfigures"/>
              <w:tabs>
                <w:tab w:val="clear" w:pos="765"/>
                <w:tab w:val="decimal" w:pos="855"/>
              </w:tabs>
              <w:spacing w:line="240" w:lineRule="atLeast"/>
              <w:ind w:right="11"/>
              <w:rPr>
                <w:szCs w:val="22"/>
              </w:rPr>
            </w:pPr>
            <w:r w:rsidRPr="00A9628F">
              <w:rPr>
                <w:szCs w:val="22"/>
              </w:rPr>
              <w:t>106</w:t>
            </w:r>
          </w:p>
        </w:tc>
        <w:tc>
          <w:tcPr>
            <w:tcW w:w="180" w:type="dxa"/>
          </w:tcPr>
          <w:p w14:paraId="25E44A82" w14:textId="77777777" w:rsidR="00AB1084" w:rsidRPr="00A9628F" w:rsidRDefault="00AB1084" w:rsidP="00AB1084">
            <w:pPr>
              <w:pStyle w:val="acctfourfigures"/>
              <w:tabs>
                <w:tab w:val="clear" w:pos="765"/>
                <w:tab w:val="decimal" w:pos="855"/>
              </w:tabs>
              <w:spacing w:line="240" w:lineRule="atLeast"/>
              <w:ind w:right="11"/>
              <w:rPr>
                <w:szCs w:val="22"/>
              </w:rPr>
            </w:pPr>
          </w:p>
        </w:tc>
        <w:tc>
          <w:tcPr>
            <w:tcW w:w="1350" w:type="dxa"/>
            <w:vAlign w:val="bottom"/>
          </w:tcPr>
          <w:p w14:paraId="420B2695" w14:textId="4688E1B9" w:rsidR="00AB1084" w:rsidRPr="00A9628F" w:rsidRDefault="00AB1084" w:rsidP="00AB1084">
            <w:pPr>
              <w:pStyle w:val="acctfourfigures"/>
              <w:tabs>
                <w:tab w:val="clear" w:pos="765"/>
                <w:tab w:val="decimal" w:pos="1035"/>
              </w:tabs>
              <w:spacing w:line="240" w:lineRule="atLeast"/>
              <w:ind w:right="11"/>
              <w:rPr>
                <w:szCs w:val="22"/>
              </w:rPr>
            </w:pPr>
            <w:r w:rsidRPr="00A9628F">
              <w:rPr>
                <w:szCs w:val="22"/>
              </w:rPr>
              <w:t>(104)</w:t>
            </w:r>
          </w:p>
        </w:tc>
        <w:tc>
          <w:tcPr>
            <w:tcW w:w="180" w:type="dxa"/>
            <w:vAlign w:val="bottom"/>
          </w:tcPr>
          <w:p w14:paraId="40D3F54D" w14:textId="77777777" w:rsidR="00AB1084" w:rsidRPr="00A9628F" w:rsidRDefault="00AB1084" w:rsidP="00AB1084">
            <w:pPr>
              <w:pStyle w:val="acctfourfigures"/>
              <w:tabs>
                <w:tab w:val="clear" w:pos="765"/>
                <w:tab w:val="decimal" w:pos="855"/>
              </w:tabs>
              <w:spacing w:line="240" w:lineRule="atLeast"/>
              <w:ind w:right="11"/>
              <w:rPr>
                <w:szCs w:val="22"/>
              </w:rPr>
            </w:pPr>
          </w:p>
        </w:tc>
        <w:tc>
          <w:tcPr>
            <w:tcW w:w="1260" w:type="dxa"/>
            <w:vAlign w:val="bottom"/>
          </w:tcPr>
          <w:p w14:paraId="1E765647" w14:textId="0C485F69" w:rsidR="00AB1084" w:rsidRPr="00A9628F" w:rsidRDefault="00AB1084" w:rsidP="00AB1084">
            <w:pPr>
              <w:pStyle w:val="acctfourfigures"/>
              <w:tabs>
                <w:tab w:val="clear" w:pos="765"/>
                <w:tab w:val="decimal" w:pos="855"/>
              </w:tabs>
              <w:spacing w:line="240" w:lineRule="atLeast"/>
              <w:ind w:right="11"/>
              <w:rPr>
                <w:szCs w:val="22"/>
              </w:rPr>
            </w:pPr>
            <w:r w:rsidRPr="00A9628F">
              <w:rPr>
                <w:szCs w:val="22"/>
              </w:rPr>
              <w:t>2</w:t>
            </w:r>
          </w:p>
        </w:tc>
      </w:tr>
      <w:tr w:rsidR="00AB1084" w:rsidRPr="00A9628F" w14:paraId="3A7CC9B7" w14:textId="77777777" w:rsidTr="00F061BE">
        <w:trPr>
          <w:cantSplit/>
        </w:trPr>
        <w:tc>
          <w:tcPr>
            <w:tcW w:w="5096" w:type="dxa"/>
          </w:tcPr>
          <w:p w14:paraId="4DF10AB3" w14:textId="4F80F385" w:rsidR="00AB1084" w:rsidRPr="00A9628F" w:rsidRDefault="00AB1084" w:rsidP="00AB1084">
            <w:pPr>
              <w:spacing w:line="240" w:lineRule="atLeast"/>
              <w:rPr>
                <w:rFonts w:cs="Times New Roman"/>
                <w:sz w:val="22"/>
                <w:szCs w:val="22"/>
              </w:rPr>
            </w:pPr>
            <w:r w:rsidRPr="00A9628F">
              <w:rPr>
                <w:rFonts w:cs="Times New Roman"/>
                <w:sz w:val="22"/>
                <w:szCs w:val="22"/>
              </w:rPr>
              <w:t xml:space="preserve">Interest expense </w:t>
            </w:r>
            <w:r w:rsidRPr="00A9628F">
              <w:rPr>
                <w:rFonts w:cs="Times New Roman"/>
                <w:b/>
                <w:bCs/>
                <w:sz w:val="22"/>
                <w:szCs w:val="22"/>
              </w:rPr>
              <w:t xml:space="preserve"> </w:t>
            </w:r>
          </w:p>
        </w:tc>
        <w:tc>
          <w:tcPr>
            <w:tcW w:w="1170" w:type="dxa"/>
          </w:tcPr>
          <w:p w14:paraId="333441E8" w14:textId="210B0DE2" w:rsidR="00AB1084" w:rsidRPr="00A9628F" w:rsidRDefault="00AB1084" w:rsidP="00AB1084">
            <w:pPr>
              <w:pStyle w:val="acctfourfigures"/>
              <w:tabs>
                <w:tab w:val="clear" w:pos="765"/>
                <w:tab w:val="decimal" w:pos="855"/>
              </w:tabs>
              <w:spacing w:line="240" w:lineRule="atLeast"/>
              <w:ind w:right="11"/>
              <w:rPr>
                <w:szCs w:val="22"/>
              </w:rPr>
            </w:pPr>
            <w:r w:rsidRPr="00A9628F">
              <w:rPr>
                <w:szCs w:val="22"/>
              </w:rPr>
              <w:t>258</w:t>
            </w:r>
          </w:p>
        </w:tc>
        <w:tc>
          <w:tcPr>
            <w:tcW w:w="180" w:type="dxa"/>
          </w:tcPr>
          <w:p w14:paraId="76D122B1" w14:textId="77777777" w:rsidR="00AB1084" w:rsidRPr="00A9628F" w:rsidRDefault="00AB1084" w:rsidP="00AB1084">
            <w:pPr>
              <w:pStyle w:val="acctfourfigures"/>
              <w:tabs>
                <w:tab w:val="clear" w:pos="765"/>
                <w:tab w:val="decimal" w:pos="855"/>
              </w:tabs>
              <w:spacing w:line="240" w:lineRule="atLeast"/>
              <w:ind w:right="11"/>
              <w:rPr>
                <w:szCs w:val="22"/>
              </w:rPr>
            </w:pPr>
          </w:p>
        </w:tc>
        <w:tc>
          <w:tcPr>
            <w:tcW w:w="1350" w:type="dxa"/>
          </w:tcPr>
          <w:p w14:paraId="502CD018" w14:textId="40206567" w:rsidR="00AB1084" w:rsidRPr="00A9628F" w:rsidRDefault="00AB1084" w:rsidP="00AB1084">
            <w:pPr>
              <w:pStyle w:val="acctfourfigures"/>
              <w:tabs>
                <w:tab w:val="clear" w:pos="765"/>
                <w:tab w:val="decimal" w:pos="1035"/>
              </w:tabs>
              <w:spacing w:line="240" w:lineRule="atLeast"/>
              <w:ind w:right="11"/>
              <w:rPr>
                <w:szCs w:val="22"/>
              </w:rPr>
            </w:pPr>
            <w:r w:rsidRPr="00A9628F">
              <w:rPr>
                <w:szCs w:val="22"/>
              </w:rPr>
              <w:t>(104)</w:t>
            </w:r>
          </w:p>
        </w:tc>
        <w:tc>
          <w:tcPr>
            <w:tcW w:w="180" w:type="dxa"/>
          </w:tcPr>
          <w:p w14:paraId="623802DB" w14:textId="77777777" w:rsidR="00AB1084" w:rsidRPr="00A9628F" w:rsidRDefault="00AB1084" w:rsidP="00AB1084">
            <w:pPr>
              <w:pStyle w:val="acctfourfigures"/>
              <w:tabs>
                <w:tab w:val="clear" w:pos="765"/>
                <w:tab w:val="decimal" w:pos="855"/>
              </w:tabs>
              <w:spacing w:line="240" w:lineRule="atLeast"/>
              <w:ind w:right="11"/>
              <w:rPr>
                <w:szCs w:val="22"/>
              </w:rPr>
            </w:pPr>
          </w:p>
        </w:tc>
        <w:tc>
          <w:tcPr>
            <w:tcW w:w="1260" w:type="dxa"/>
          </w:tcPr>
          <w:p w14:paraId="19D2791B" w14:textId="35DEF324" w:rsidR="00AB1084" w:rsidRPr="00A9628F" w:rsidRDefault="00AB1084" w:rsidP="00AB1084">
            <w:pPr>
              <w:pStyle w:val="acctfourfigures"/>
              <w:tabs>
                <w:tab w:val="clear" w:pos="765"/>
                <w:tab w:val="decimal" w:pos="855"/>
              </w:tabs>
              <w:spacing w:line="240" w:lineRule="atLeast"/>
              <w:ind w:right="11"/>
              <w:rPr>
                <w:szCs w:val="22"/>
              </w:rPr>
            </w:pPr>
            <w:r w:rsidRPr="00A9628F">
              <w:rPr>
                <w:szCs w:val="22"/>
              </w:rPr>
              <w:t>154</w:t>
            </w:r>
          </w:p>
        </w:tc>
      </w:tr>
      <w:tr w:rsidR="00AB1084" w:rsidRPr="00A9628F" w14:paraId="00E22313" w14:textId="77777777" w:rsidTr="00F061BE">
        <w:trPr>
          <w:cantSplit/>
        </w:trPr>
        <w:tc>
          <w:tcPr>
            <w:tcW w:w="5096" w:type="dxa"/>
          </w:tcPr>
          <w:p w14:paraId="28B18921" w14:textId="452273EF" w:rsidR="00AB1084" w:rsidRPr="00A9628F" w:rsidRDefault="00AB1084" w:rsidP="00AB1084">
            <w:pPr>
              <w:spacing w:line="240" w:lineRule="atLeast"/>
              <w:rPr>
                <w:rFonts w:cs="Times New Roman"/>
                <w:sz w:val="22"/>
                <w:szCs w:val="22"/>
              </w:rPr>
            </w:pPr>
            <w:r w:rsidRPr="00A9628F">
              <w:rPr>
                <w:rFonts w:cs="Times New Roman"/>
                <w:sz w:val="22"/>
                <w:szCs w:val="22"/>
              </w:rPr>
              <w:t xml:space="preserve">Capital expenditure   </w:t>
            </w:r>
          </w:p>
        </w:tc>
        <w:tc>
          <w:tcPr>
            <w:tcW w:w="1170" w:type="dxa"/>
          </w:tcPr>
          <w:p w14:paraId="3DE6728F" w14:textId="55C67915" w:rsidR="00AB1084" w:rsidRPr="00A9628F" w:rsidRDefault="00AB1084" w:rsidP="00AB1084">
            <w:pPr>
              <w:pStyle w:val="acctfourfigures"/>
              <w:tabs>
                <w:tab w:val="clear" w:pos="765"/>
                <w:tab w:val="decimal" w:pos="855"/>
              </w:tabs>
              <w:spacing w:line="240" w:lineRule="atLeast"/>
              <w:ind w:right="11"/>
              <w:rPr>
                <w:szCs w:val="22"/>
              </w:rPr>
            </w:pPr>
            <w:r w:rsidRPr="00A9628F">
              <w:rPr>
                <w:szCs w:val="22"/>
              </w:rPr>
              <w:t>499</w:t>
            </w:r>
          </w:p>
        </w:tc>
        <w:tc>
          <w:tcPr>
            <w:tcW w:w="180" w:type="dxa"/>
          </w:tcPr>
          <w:p w14:paraId="4CC59AEF" w14:textId="77777777" w:rsidR="00AB1084" w:rsidRPr="00A9628F" w:rsidRDefault="00AB1084" w:rsidP="00AB1084">
            <w:pPr>
              <w:pStyle w:val="acctfourfigures"/>
              <w:tabs>
                <w:tab w:val="clear" w:pos="765"/>
                <w:tab w:val="decimal" w:pos="855"/>
              </w:tabs>
              <w:spacing w:line="240" w:lineRule="atLeast"/>
              <w:ind w:right="11"/>
              <w:rPr>
                <w:szCs w:val="22"/>
              </w:rPr>
            </w:pPr>
          </w:p>
        </w:tc>
        <w:tc>
          <w:tcPr>
            <w:tcW w:w="1350" w:type="dxa"/>
          </w:tcPr>
          <w:p w14:paraId="53D5AB80" w14:textId="3A1FEBA1" w:rsidR="00AB1084" w:rsidRPr="00A9628F" w:rsidRDefault="00AB1084" w:rsidP="00AB1084">
            <w:pPr>
              <w:pStyle w:val="acctfourfigures"/>
              <w:tabs>
                <w:tab w:val="clear" w:pos="765"/>
                <w:tab w:val="decimal" w:pos="1035"/>
              </w:tabs>
              <w:spacing w:line="240" w:lineRule="atLeast"/>
              <w:ind w:right="11"/>
              <w:rPr>
                <w:szCs w:val="22"/>
              </w:rPr>
            </w:pPr>
            <w:r w:rsidRPr="00A9628F">
              <w:rPr>
                <w:szCs w:val="22"/>
              </w:rPr>
              <w:t>(5)</w:t>
            </w:r>
          </w:p>
        </w:tc>
        <w:tc>
          <w:tcPr>
            <w:tcW w:w="180" w:type="dxa"/>
          </w:tcPr>
          <w:p w14:paraId="47211DD3" w14:textId="77777777" w:rsidR="00AB1084" w:rsidRPr="00A9628F" w:rsidRDefault="00AB1084" w:rsidP="00AB1084">
            <w:pPr>
              <w:pStyle w:val="acctfourfigures"/>
              <w:tabs>
                <w:tab w:val="clear" w:pos="765"/>
                <w:tab w:val="decimal" w:pos="855"/>
              </w:tabs>
              <w:spacing w:line="240" w:lineRule="atLeast"/>
              <w:ind w:right="11"/>
              <w:rPr>
                <w:szCs w:val="22"/>
              </w:rPr>
            </w:pPr>
          </w:p>
        </w:tc>
        <w:tc>
          <w:tcPr>
            <w:tcW w:w="1260" w:type="dxa"/>
          </w:tcPr>
          <w:p w14:paraId="5C81F6B3" w14:textId="759F4086" w:rsidR="00AB1084" w:rsidRPr="00A9628F" w:rsidRDefault="00AB1084" w:rsidP="00AB1084">
            <w:pPr>
              <w:pStyle w:val="acctfourfigures"/>
              <w:tabs>
                <w:tab w:val="clear" w:pos="765"/>
                <w:tab w:val="decimal" w:pos="855"/>
              </w:tabs>
              <w:spacing w:line="240" w:lineRule="atLeast"/>
              <w:ind w:right="11"/>
              <w:rPr>
                <w:szCs w:val="22"/>
              </w:rPr>
            </w:pPr>
            <w:r w:rsidRPr="00A9628F">
              <w:rPr>
                <w:szCs w:val="22"/>
              </w:rPr>
              <w:t>494</w:t>
            </w:r>
          </w:p>
        </w:tc>
      </w:tr>
      <w:tr w:rsidR="00AB1084" w:rsidRPr="00A9628F" w14:paraId="4A67EA7B" w14:textId="77777777" w:rsidTr="00F061BE">
        <w:trPr>
          <w:cantSplit/>
        </w:trPr>
        <w:tc>
          <w:tcPr>
            <w:tcW w:w="5096" w:type="dxa"/>
          </w:tcPr>
          <w:p w14:paraId="7EAED7D3" w14:textId="797B47FE" w:rsidR="00AB1084" w:rsidRPr="00A9628F" w:rsidRDefault="00AB1084" w:rsidP="00AB1084">
            <w:pPr>
              <w:spacing w:line="240" w:lineRule="atLeast"/>
              <w:rPr>
                <w:rFonts w:cs="Times New Roman"/>
                <w:sz w:val="22"/>
                <w:szCs w:val="22"/>
              </w:rPr>
            </w:pPr>
            <w:r w:rsidRPr="00A9628F">
              <w:rPr>
                <w:rFonts w:cs="Times New Roman"/>
                <w:sz w:val="22"/>
                <w:szCs w:val="22"/>
              </w:rPr>
              <w:t>Depreciation and amortisation</w:t>
            </w:r>
          </w:p>
        </w:tc>
        <w:tc>
          <w:tcPr>
            <w:tcW w:w="1170" w:type="dxa"/>
          </w:tcPr>
          <w:p w14:paraId="149AB4C3" w14:textId="0985CA19" w:rsidR="00AB1084" w:rsidRPr="00A9628F" w:rsidRDefault="00AB1084" w:rsidP="00AB1084">
            <w:pPr>
              <w:pStyle w:val="acctfourfigures"/>
              <w:tabs>
                <w:tab w:val="clear" w:pos="765"/>
                <w:tab w:val="decimal" w:pos="855"/>
              </w:tabs>
              <w:spacing w:line="240" w:lineRule="atLeast"/>
              <w:ind w:right="11"/>
              <w:rPr>
                <w:szCs w:val="22"/>
              </w:rPr>
            </w:pPr>
            <w:r w:rsidRPr="00A9628F">
              <w:rPr>
                <w:szCs w:val="22"/>
              </w:rPr>
              <w:t>188</w:t>
            </w:r>
          </w:p>
        </w:tc>
        <w:tc>
          <w:tcPr>
            <w:tcW w:w="180" w:type="dxa"/>
          </w:tcPr>
          <w:p w14:paraId="0E15611A" w14:textId="77777777" w:rsidR="00AB1084" w:rsidRPr="00A9628F" w:rsidRDefault="00AB1084" w:rsidP="00AB1084">
            <w:pPr>
              <w:pStyle w:val="acctfourfigures"/>
              <w:tabs>
                <w:tab w:val="clear" w:pos="765"/>
                <w:tab w:val="decimal" w:pos="855"/>
              </w:tabs>
              <w:spacing w:line="240" w:lineRule="atLeast"/>
              <w:ind w:right="11"/>
              <w:rPr>
                <w:szCs w:val="22"/>
              </w:rPr>
            </w:pPr>
          </w:p>
        </w:tc>
        <w:tc>
          <w:tcPr>
            <w:tcW w:w="1350" w:type="dxa"/>
          </w:tcPr>
          <w:p w14:paraId="653AE820" w14:textId="6CA6C711" w:rsidR="00AB1084" w:rsidRPr="00A9628F" w:rsidRDefault="00AB1084" w:rsidP="00AB1084">
            <w:pPr>
              <w:pStyle w:val="acctfourfigures"/>
              <w:tabs>
                <w:tab w:val="clear" w:pos="765"/>
                <w:tab w:val="decimal" w:pos="1035"/>
              </w:tabs>
              <w:spacing w:line="240" w:lineRule="atLeast"/>
              <w:ind w:right="11"/>
              <w:rPr>
                <w:szCs w:val="22"/>
              </w:rPr>
            </w:pPr>
            <w:r w:rsidRPr="00A9628F">
              <w:rPr>
                <w:szCs w:val="22"/>
              </w:rPr>
              <w:t>(2)</w:t>
            </w:r>
          </w:p>
        </w:tc>
        <w:tc>
          <w:tcPr>
            <w:tcW w:w="180" w:type="dxa"/>
          </w:tcPr>
          <w:p w14:paraId="1FE810FB" w14:textId="77777777" w:rsidR="00AB1084" w:rsidRPr="00A9628F" w:rsidRDefault="00AB1084" w:rsidP="00AB1084">
            <w:pPr>
              <w:pStyle w:val="acctfourfigures"/>
              <w:tabs>
                <w:tab w:val="clear" w:pos="765"/>
                <w:tab w:val="decimal" w:pos="855"/>
              </w:tabs>
              <w:spacing w:line="240" w:lineRule="atLeast"/>
              <w:ind w:right="11"/>
              <w:rPr>
                <w:szCs w:val="22"/>
              </w:rPr>
            </w:pPr>
          </w:p>
        </w:tc>
        <w:tc>
          <w:tcPr>
            <w:tcW w:w="1260" w:type="dxa"/>
          </w:tcPr>
          <w:p w14:paraId="24E0429B" w14:textId="552FDAE6" w:rsidR="00AB1084" w:rsidRPr="00A9628F" w:rsidRDefault="00AB1084" w:rsidP="00AB1084">
            <w:pPr>
              <w:pStyle w:val="acctfourfigures"/>
              <w:tabs>
                <w:tab w:val="clear" w:pos="765"/>
                <w:tab w:val="decimal" w:pos="855"/>
              </w:tabs>
              <w:spacing w:line="240" w:lineRule="atLeast"/>
              <w:ind w:right="11"/>
              <w:rPr>
                <w:szCs w:val="22"/>
              </w:rPr>
            </w:pPr>
            <w:r w:rsidRPr="00A9628F">
              <w:rPr>
                <w:szCs w:val="22"/>
              </w:rPr>
              <w:t>186</w:t>
            </w:r>
          </w:p>
        </w:tc>
      </w:tr>
    </w:tbl>
    <w:p w14:paraId="18C1656A" w14:textId="4DC67C65" w:rsidR="004A1622" w:rsidRDefault="004A1622" w:rsidP="00D90427"/>
    <w:p w14:paraId="529F1019" w14:textId="77777777" w:rsidR="00D90427" w:rsidRDefault="00D90427" w:rsidP="00D90427"/>
    <w:p w14:paraId="3B396E04" w14:textId="77777777" w:rsidR="00D90427" w:rsidRDefault="00D90427" w:rsidP="00D90427"/>
    <w:p w14:paraId="253E6E9D" w14:textId="77777777" w:rsidR="00D90427" w:rsidRDefault="00D90427" w:rsidP="00D90427"/>
    <w:p w14:paraId="67264ABC" w14:textId="77777777" w:rsidR="00D90427" w:rsidRDefault="00D90427" w:rsidP="00D90427"/>
    <w:p w14:paraId="430DF5FF" w14:textId="77777777" w:rsidR="00D90427" w:rsidRPr="00D90427" w:rsidRDefault="00D90427" w:rsidP="00D90427"/>
    <w:p w14:paraId="4E5C4BC7" w14:textId="62F691B7" w:rsidR="00DB3B77" w:rsidRPr="00A9628F" w:rsidRDefault="00AB5D42" w:rsidP="00DB3B77">
      <w:pPr>
        <w:spacing w:line="240" w:lineRule="atLeast"/>
        <w:ind w:left="547"/>
        <w:rPr>
          <w:rFonts w:cs="Times New Roman"/>
          <w:b/>
          <w:bCs/>
          <w:i/>
          <w:iCs/>
          <w:sz w:val="22"/>
          <w:szCs w:val="22"/>
        </w:rPr>
      </w:pPr>
      <w:r>
        <w:rPr>
          <w:rFonts w:cs="Times New Roman"/>
          <w:b/>
          <w:bCs/>
          <w:i/>
          <w:iCs/>
          <w:sz w:val="22"/>
          <w:szCs w:val="22"/>
        </w:rPr>
        <w:t>Geographical segments</w:t>
      </w:r>
    </w:p>
    <w:p w14:paraId="45D3FAF1" w14:textId="77777777" w:rsidR="00DB3B77" w:rsidRPr="00A9628F" w:rsidRDefault="00DB3B77" w:rsidP="00DB3B77">
      <w:pPr>
        <w:tabs>
          <w:tab w:val="left" w:pos="9360"/>
        </w:tabs>
        <w:spacing w:line="240" w:lineRule="atLeast"/>
        <w:ind w:left="547" w:right="-7"/>
        <w:jc w:val="both"/>
        <w:rPr>
          <w:rFonts w:cs="Times New Roman"/>
          <w:sz w:val="22"/>
          <w:szCs w:val="22"/>
        </w:rPr>
      </w:pPr>
    </w:p>
    <w:p w14:paraId="704ECDBC" w14:textId="38719FAF" w:rsidR="00DB3B77" w:rsidRPr="00A9628F" w:rsidRDefault="00AB1084" w:rsidP="00DB3B77">
      <w:pPr>
        <w:tabs>
          <w:tab w:val="left" w:pos="9360"/>
        </w:tabs>
        <w:spacing w:line="240" w:lineRule="atLeast"/>
        <w:ind w:left="547" w:right="-7"/>
        <w:jc w:val="both"/>
        <w:rPr>
          <w:rFonts w:cs="Times New Roman"/>
          <w:sz w:val="22"/>
          <w:szCs w:val="22"/>
        </w:rPr>
      </w:pPr>
      <w:r>
        <w:rPr>
          <w:rFonts w:cs="Times New Roman"/>
          <w:sz w:val="22"/>
          <w:szCs w:val="22"/>
        </w:rPr>
        <w:t>Segment 1, 2, 3 and 4</w:t>
      </w:r>
      <w:r w:rsidR="00DB3B77" w:rsidRPr="00A9628F">
        <w:rPr>
          <w:rFonts w:cs="Times New Roman"/>
          <w:sz w:val="22"/>
          <w:szCs w:val="22"/>
        </w:rPr>
        <w:t xml:space="preserve"> are managed on a worldwide basis but operate manufacturing facilities and sales offices in Thailand, the People’s Republic of China (“PRC”) and the Republic of Union of Myanmar (“Myanmar”).</w:t>
      </w:r>
    </w:p>
    <w:p w14:paraId="1A378B80" w14:textId="77777777" w:rsidR="00DB3B77" w:rsidRPr="00A9628F" w:rsidRDefault="00DB3B77" w:rsidP="00DB3B77">
      <w:pPr>
        <w:tabs>
          <w:tab w:val="left" w:pos="9360"/>
        </w:tabs>
        <w:spacing w:line="240" w:lineRule="atLeast"/>
        <w:ind w:left="547" w:right="-7"/>
        <w:jc w:val="both"/>
        <w:rPr>
          <w:rFonts w:cs="Times New Roman"/>
          <w:sz w:val="22"/>
          <w:szCs w:val="22"/>
        </w:rPr>
      </w:pPr>
    </w:p>
    <w:p w14:paraId="5FEF7E0C" w14:textId="77777777" w:rsidR="00DB3B77" w:rsidRPr="00A9628F" w:rsidRDefault="00DB3B77" w:rsidP="00DB3B77">
      <w:pPr>
        <w:spacing w:line="240" w:lineRule="atLeast"/>
        <w:ind w:left="547" w:right="-7"/>
        <w:jc w:val="both"/>
        <w:rPr>
          <w:rFonts w:cs="Times New Roman"/>
          <w:sz w:val="22"/>
          <w:szCs w:val="22"/>
        </w:rPr>
      </w:pPr>
      <w:r w:rsidRPr="00A9628F">
        <w:rPr>
          <w:rFonts w:cs="Times New Roman"/>
          <w:sz w:val="22"/>
          <w:szCs w:val="22"/>
        </w:rPr>
        <w:t>In presenting geographical information on the basis, segment revenue is based on the geographical location of customers. Assets are based on the geographical location of the assets.</w:t>
      </w:r>
    </w:p>
    <w:p w14:paraId="01C37651" w14:textId="77777777" w:rsidR="00DB3B77" w:rsidRPr="00A9628F" w:rsidRDefault="00DB3B77" w:rsidP="00DB3B77">
      <w:pPr>
        <w:spacing w:line="240" w:lineRule="atLeast"/>
        <w:ind w:left="547" w:right="-7"/>
        <w:jc w:val="both"/>
        <w:rPr>
          <w:rFonts w:cs="Times New Roman"/>
          <w:sz w:val="22"/>
          <w:szCs w:val="22"/>
        </w:rPr>
      </w:pPr>
    </w:p>
    <w:p w14:paraId="429EC0BE" w14:textId="77777777" w:rsidR="00DB3B77" w:rsidRDefault="00DB3B77" w:rsidP="00DB3B77">
      <w:pPr>
        <w:spacing w:line="240" w:lineRule="atLeast"/>
        <w:ind w:left="547" w:right="-7"/>
        <w:jc w:val="both"/>
        <w:rPr>
          <w:rFonts w:cs="Times New Roman"/>
          <w:b/>
          <w:bCs/>
          <w:i/>
          <w:iCs/>
          <w:sz w:val="22"/>
          <w:szCs w:val="22"/>
        </w:rPr>
      </w:pPr>
      <w:r w:rsidRPr="00A9628F">
        <w:rPr>
          <w:rFonts w:cs="Times New Roman"/>
          <w:b/>
          <w:bCs/>
          <w:i/>
          <w:iCs/>
          <w:sz w:val="22"/>
          <w:szCs w:val="22"/>
        </w:rPr>
        <w:t>Geographical information</w:t>
      </w:r>
    </w:p>
    <w:p w14:paraId="5F54FF28" w14:textId="77777777" w:rsidR="00C83AA4" w:rsidRPr="00A9628F" w:rsidRDefault="00C83AA4" w:rsidP="00DB3B77">
      <w:pPr>
        <w:spacing w:line="240" w:lineRule="atLeast"/>
        <w:ind w:left="547" w:right="-7"/>
        <w:jc w:val="both"/>
        <w:rPr>
          <w:rFonts w:cs="Times New Roman"/>
          <w:b/>
          <w:bCs/>
          <w:i/>
          <w:iCs/>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270"/>
        <w:gridCol w:w="1080"/>
      </w:tblGrid>
      <w:tr w:rsidR="005051FD" w:rsidRPr="00A9628F" w14:paraId="1A024191" w14:textId="77777777" w:rsidTr="00F061BE">
        <w:trPr>
          <w:cantSplit/>
          <w:tblHeader/>
        </w:trPr>
        <w:tc>
          <w:tcPr>
            <w:tcW w:w="4230" w:type="dxa"/>
          </w:tcPr>
          <w:p w14:paraId="5ACD92F9" w14:textId="77777777" w:rsidR="00DB3B77" w:rsidRPr="00A9628F" w:rsidRDefault="00DB3B77" w:rsidP="00610552">
            <w:pPr>
              <w:spacing w:line="240" w:lineRule="atLeast"/>
              <w:rPr>
                <w:rFonts w:cs="Times New Roman"/>
                <w:sz w:val="22"/>
                <w:szCs w:val="22"/>
              </w:rPr>
            </w:pPr>
          </w:p>
        </w:tc>
        <w:tc>
          <w:tcPr>
            <w:tcW w:w="2340" w:type="dxa"/>
            <w:gridSpan w:val="3"/>
          </w:tcPr>
          <w:p w14:paraId="1B8C3473" w14:textId="77777777" w:rsidR="00DB3B77" w:rsidRPr="00A9628F" w:rsidRDefault="00DB3B77" w:rsidP="00610552">
            <w:pPr>
              <w:pStyle w:val="acctmergecolhdg"/>
              <w:spacing w:line="240" w:lineRule="atLeast"/>
              <w:rPr>
                <w:szCs w:val="22"/>
              </w:rPr>
            </w:pPr>
            <w:r w:rsidRPr="00A9628F">
              <w:rPr>
                <w:szCs w:val="22"/>
              </w:rPr>
              <w:t>Revenues</w:t>
            </w:r>
          </w:p>
        </w:tc>
        <w:tc>
          <w:tcPr>
            <w:tcW w:w="180" w:type="dxa"/>
          </w:tcPr>
          <w:p w14:paraId="6CC4D905" w14:textId="77777777" w:rsidR="00DB3B77" w:rsidRPr="00A9628F" w:rsidRDefault="00DB3B77" w:rsidP="00610552">
            <w:pPr>
              <w:pStyle w:val="acctmergecolhdg"/>
              <w:spacing w:line="240" w:lineRule="atLeast"/>
              <w:rPr>
                <w:szCs w:val="22"/>
              </w:rPr>
            </w:pPr>
          </w:p>
        </w:tc>
        <w:tc>
          <w:tcPr>
            <w:tcW w:w="2430" w:type="dxa"/>
            <w:gridSpan w:val="3"/>
          </w:tcPr>
          <w:p w14:paraId="56C68C53" w14:textId="77777777" w:rsidR="00DB3B77" w:rsidRPr="00A9628F" w:rsidRDefault="00DB3B77" w:rsidP="00610552">
            <w:pPr>
              <w:pStyle w:val="acctmergecolhdg"/>
              <w:spacing w:line="240" w:lineRule="atLeast"/>
              <w:rPr>
                <w:szCs w:val="22"/>
              </w:rPr>
            </w:pPr>
            <w:r w:rsidRPr="00A9628F">
              <w:rPr>
                <w:szCs w:val="22"/>
              </w:rPr>
              <w:t>Non-current assets</w:t>
            </w:r>
          </w:p>
        </w:tc>
      </w:tr>
      <w:tr w:rsidR="00DB3B77" w:rsidRPr="00A9628F" w14:paraId="68BA7804" w14:textId="77777777" w:rsidTr="00F061BE">
        <w:trPr>
          <w:cantSplit/>
          <w:tblHeader/>
        </w:trPr>
        <w:tc>
          <w:tcPr>
            <w:tcW w:w="4230" w:type="dxa"/>
          </w:tcPr>
          <w:p w14:paraId="639A235A" w14:textId="77777777" w:rsidR="00DB3B77" w:rsidRPr="00A9628F" w:rsidRDefault="00DB3B77" w:rsidP="00610552">
            <w:pPr>
              <w:spacing w:line="240" w:lineRule="atLeast"/>
              <w:rPr>
                <w:rFonts w:cs="Times New Roman"/>
                <w:sz w:val="22"/>
                <w:szCs w:val="22"/>
              </w:rPr>
            </w:pPr>
          </w:p>
        </w:tc>
        <w:tc>
          <w:tcPr>
            <w:tcW w:w="1080" w:type="dxa"/>
            <w:shd w:val="clear" w:color="auto" w:fill="auto"/>
          </w:tcPr>
          <w:p w14:paraId="2B4B1F12" w14:textId="77777777" w:rsidR="00DB3B77" w:rsidRPr="00A9628F" w:rsidRDefault="00C83AA4" w:rsidP="00610552">
            <w:pPr>
              <w:pStyle w:val="BodyText"/>
              <w:ind w:left="-108" w:right="-110"/>
              <w:jc w:val="center"/>
              <w:rPr>
                <w:rFonts w:cs="Times New Roman"/>
                <w:sz w:val="22"/>
                <w:szCs w:val="22"/>
              </w:rPr>
            </w:pPr>
            <w:r>
              <w:rPr>
                <w:rFonts w:cs="Times New Roman"/>
                <w:sz w:val="22"/>
                <w:szCs w:val="22"/>
              </w:rPr>
              <w:t>2017</w:t>
            </w:r>
          </w:p>
        </w:tc>
        <w:tc>
          <w:tcPr>
            <w:tcW w:w="180" w:type="dxa"/>
            <w:shd w:val="clear" w:color="auto" w:fill="auto"/>
          </w:tcPr>
          <w:p w14:paraId="7BF3B42D" w14:textId="77777777" w:rsidR="00DB3B77" w:rsidRPr="00A9628F" w:rsidRDefault="00DB3B77" w:rsidP="00610552">
            <w:pPr>
              <w:pStyle w:val="BodyText"/>
              <w:ind w:left="-108" w:right="-110"/>
              <w:jc w:val="center"/>
              <w:rPr>
                <w:rFonts w:cs="Times New Roman"/>
                <w:sz w:val="22"/>
                <w:szCs w:val="22"/>
              </w:rPr>
            </w:pPr>
          </w:p>
        </w:tc>
        <w:tc>
          <w:tcPr>
            <w:tcW w:w="1080" w:type="dxa"/>
            <w:shd w:val="clear" w:color="auto" w:fill="auto"/>
          </w:tcPr>
          <w:p w14:paraId="4F541CDB" w14:textId="77777777" w:rsidR="00DB3B77" w:rsidRPr="00A9628F" w:rsidRDefault="00C83AA4" w:rsidP="00610552">
            <w:pPr>
              <w:pStyle w:val="BodyText"/>
              <w:ind w:left="-108" w:right="-110"/>
              <w:jc w:val="center"/>
              <w:rPr>
                <w:rFonts w:cs="Times New Roman"/>
                <w:sz w:val="22"/>
                <w:szCs w:val="22"/>
              </w:rPr>
            </w:pPr>
            <w:r>
              <w:rPr>
                <w:rFonts w:cs="Times New Roman"/>
                <w:sz w:val="22"/>
                <w:szCs w:val="22"/>
              </w:rPr>
              <w:t>2016</w:t>
            </w:r>
          </w:p>
        </w:tc>
        <w:tc>
          <w:tcPr>
            <w:tcW w:w="180" w:type="dxa"/>
            <w:shd w:val="clear" w:color="auto" w:fill="auto"/>
          </w:tcPr>
          <w:p w14:paraId="68E3D6CC" w14:textId="77777777" w:rsidR="00DB3B77" w:rsidRPr="00A9628F" w:rsidRDefault="00DB3B77" w:rsidP="00610552">
            <w:pPr>
              <w:pStyle w:val="BodyText"/>
              <w:ind w:left="-108" w:right="-110"/>
              <w:jc w:val="center"/>
              <w:rPr>
                <w:rFonts w:cs="Times New Roman"/>
                <w:sz w:val="22"/>
                <w:szCs w:val="22"/>
              </w:rPr>
            </w:pPr>
          </w:p>
        </w:tc>
        <w:tc>
          <w:tcPr>
            <w:tcW w:w="1080" w:type="dxa"/>
            <w:shd w:val="clear" w:color="auto" w:fill="auto"/>
          </w:tcPr>
          <w:p w14:paraId="07B436C4" w14:textId="77777777" w:rsidR="00DB3B77" w:rsidRPr="00A9628F" w:rsidRDefault="00C83AA4" w:rsidP="00610552">
            <w:pPr>
              <w:pStyle w:val="BodyText"/>
              <w:ind w:left="-108" w:right="-110"/>
              <w:jc w:val="center"/>
              <w:rPr>
                <w:rFonts w:cs="Times New Roman"/>
                <w:sz w:val="22"/>
                <w:szCs w:val="22"/>
              </w:rPr>
            </w:pPr>
            <w:r>
              <w:rPr>
                <w:rFonts w:cs="Times New Roman"/>
                <w:sz w:val="22"/>
                <w:szCs w:val="22"/>
              </w:rPr>
              <w:t>2017</w:t>
            </w:r>
          </w:p>
        </w:tc>
        <w:tc>
          <w:tcPr>
            <w:tcW w:w="270" w:type="dxa"/>
            <w:shd w:val="clear" w:color="auto" w:fill="auto"/>
          </w:tcPr>
          <w:p w14:paraId="27A5AAD6" w14:textId="77777777" w:rsidR="00DB3B77" w:rsidRPr="00A9628F" w:rsidRDefault="00DB3B77" w:rsidP="00610552">
            <w:pPr>
              <w:pStyle w:val="BodyText"/>
              <w:ind w:left="-108" w:right="-110"/>
              <w:jc w:val="center"/>
              <w:rPr>
                <w:rFonts w:cs="Times New Roman"/>
                <w:sz w:val="22"/>
                <w:szCs w:val="22"/>
              </w:rPr>
            </w:pPr>
          </w:p>
        </w:tc>
        <w:tc>
          <w:tcPr>
            <w:tcW w:w="1080" w:type="dxa"/>
            <w:shd w:val="clear" w:color="auto" w:fill="auto"/>
          </w:tcPr>
          <w:p w14:paraId="19979EF9" w14:textId="77777777" w:rsidR="00DB3B77" w:rsidRPr="00A9628F" w:rsidRDefault="00C83AA4" w:rsidP="00610552">
            <w:pPr>
              <w:pStyle w:val="BodyText"/>
              <w:ind w:left="-108" w:right="-110"/>
              <w:jc w:val="center"/>
              <w:rPr>
                <w:rFonts w:cs="Times New Roman"/>
                <w:sz w:val="22"/>
                <w:szCs w:val="22"/>
              </w:rPr>
            </w:pPr>
            <w:r>
              <w:rPr>
                <w:rFonts w:cs="Times New Roman"/>
                <w:sz w:val="22"/>
                <w:szCs w:val="22"/>
              </w:rPr>
              <w:t>2016</w:t>
            </w:r>
          </w:p>
        </w:tc>
      </w:tr>
      <w:tr w:rsidR="005051FD" w:rsidRPr="00A9628F" w14:paraId="749BEB63" w14:textId="77777777" w:rsidTr="00F061BE">
        <w:trPr>
          <w:cantSplit/>
        </w:trPr>
        <w:tc>
          <w:tcPr>
            <w:tcW w:w="4230" w:type="dxa"/>
          </w:tcPr>
          <w:p w14:paraId="549B2F2F" w14:textId="77777777" w:rsidR="00DB3B77" w:rsidRPr="00A9628F" w:rsidRDefault="00DB3B77" w:rsidP="00610552">
            <w:pPr>
              <w:spacing w:line="240" w:lineRule="atLeast"/>
              <w:rPr>
                <w:rFonts w:cs="Times New Roman"/>
                <w:sz w:val="22"/>
                <w:szCs w:val="22"/>
              </w:rPr>
            </w:pPr>
          </w:p>
        </w:tc>
        <w:tc>
          <w:tcPr>
            <w:tcW w:w="4950" w:type="dxa"/>
            <w:gridSpan w:val="7"/>
          </w:tcPr>
          <w:p w14:paraId="606DEFF8" w14:textId="77777777" w:rsidR="00DB3B77" w:rsidRPr="00A9628F" w:rsidRDefault="00DB3B77" w:rsidP="00610552">
            <w:pPr>
              <w:pStyle w:val="acctfourfigures"/>
              <w:spacing w:line="240" w:lineRule="atLeast"/>
              <w:jc w:val="center"/>
              <w:rPr>
                <w:i/>
                <w:iCs/>
                <w:szCs w:val="22"/>
              </w:rPr>
            </w:pPr>
            <w:r w:rsidRPr="00A9628F">
              <w:rPr>
                <w:i/>
                <w:iCs/>
                <w:szCs w:val="22"/>
              </w:rPr>
              <w:t>(in million Baht)</w:t>
            </w:r>
          </w:p>
        </w:tc>
      </w:tr>
      <w:tr w:rsidR="00AB1084" w:rsidRPr="00A9628F" w14:paraId="54CDEA16" w14:textId="77777777" w:rsidTr="00F061BE">
        <w:trPr>
          <w:cantSplit/>
        </w:trPr>
        <w:tc>
          <w:tcPr>
            <w:tcW w:w="4230" w:type="dxa"/>
          </w:tcPr>
          <w:p w14:paraId="1CA21D31" w14:textId="77777777" w:rsidR="00AB1084" w:rsidRPr="00A9628F" w:rsidRDefault="00AB1084" w:rsidP="00AB1084">
            <w:pPr>
              <w:spacing w:line="240" w:lineRule="atLeast"/>
              <w:rPr>
                <w:rFonts w:cs="Times New Roman"/>
                <w:sz w:val="22"/>
                <w:szCs w:val="22"/>
              </w:rPr>
            </w:pPr>
            <w:r w:rsidRPr="00A9628F">
              <w:rPr>
                <w:rFonts w:cs="Times New Roman"/>
                <w:sz w:val="22"/>
                <w:szCs w:val="22"/>
              </w:rPr>
              <w:t>Thailand</w:t>
            </w:r>
          </w:p>
        </w:tc>
        <w:tc>
          <w:tcPr>
            <w:tcW w:w="1080" w:type="dxa"/>
          </w:tcPr>
          <w:p w14:paraId="1246ADC1" w14:textId="18FFAECA" w:rsidR="00AB1084" w:rsidRPr="00AB1084" w:rsidRDefault="00C82F07" w:rsidP="00AB1084">
            <w:pPr>
              <w:pStyle w:val="acctfourfigures"/>
              <w:tabs>
                <w:tab w:val="clear" w:pos="765"/>
                <w:tab w:val="decimal" w:pos="821"/>
              </w:tabs>
              <w:spacing w:line="240" w:lineRule="atLeast"/>
              <w:ind w:right="11"/>
              <w:rPr>
                <w:szCs w:val="22"/>
              </w:rPr>
            </w:pPr>
            <w:r>
              <w:rPr>
                <w:szCs w:val="22"/>
              </w:rPr>
              <w:t>8,24</w:t>
            </w:r>
            <w:r w:rsidR="00AB1084" w:rsidRPr="00AB1084">
              <w:rPr>
                <w:szCs w:val="22"/>
              </w:rPr>
              <w:t>8</w:t>
            </w:r>
          </w:p>
        </w:tc>
        <w:tc>
          <w:tcPr>
            <w:tcW w:w="180" w:type="dxa"/>
          </w:tcPr>
          <w:p w14:paraId="3C848D7F" w14:textId="77777777" w:rsidR="00AB1084" w:rsidRPr="00AB1084" w:rsidRDefault="00AB1084" w:rsidP="00AB1084">
            <w:pPr>
              <w:pStyle w:val="acctfourfigures"/>
              <w:tabs>
                <w:tab w:val="clear" w:pos="765"/>
                <w:tab w:val="decimal" w:pos="821"/>
              </w:tabs>
              <w:spacing w:line="240" w:lineRule="atLeast"/>
              <w:ind w:right="11"/>
              <w:rPr>
                <w:szCs w:val="22"/>
              </w:rPr>
            </w:pPr>
          </w:p>
        </w:tc>
        <w:tc>
          <w:tcPr>
            <w:tcW w:w="1080" w:type="dxa"/>
          </w:tcPr>
          <w:p w14:paraId="44350672" w14:textId="0919EF6D" w:rsidR="00AB1084" w:rsidRPr="00AB1084" w:rsidRDefault="00AB1084" w:rsidP="00AB1084">
            <w:pPr>
              <w:pStyle w:val="acctfourfigures"/>
              <w:tabs>
                <w:tab w:val="clear" w:pos="765"/>
                <w:tab w:val="decimal" w:pos="821"/>
              </w:tabs>
              <w:spacing w:line="240" w:lineRule="atLeast"/>
              <w:ind w:right="11"/>
              <w:rPr>
                <w:szCs w:val="22"/>
              </w:rPr>
            </w:pPr>
            <w:r w:rsidRPr="00AB1084">
              <w:rPr>
                <w:szCs w:val="22"/>
              </w:rPr>
              <w:t>6,716</w:t>
            </w:r>
          </w:p>
        </w:tc>
        <w:tc>
          <w:tcPr>
            <w:tcW w:w="180" w:type="dxa"/>
          </w:tcPr>
          <w:p w14:paraId="41451DED" w14:textId="77777777" w:rsidR="00AB1084" w:rsidRPr="00AB1084" w:rsidRDefault="00AB1084" w:rsidP="00AB1084">
            <w:pPr>
              <w:pStyle w:val="acctfourfigures"/>
              <w:tabs>
                <w:tab w:val="clear" w:pos="765"/>
                <w:tab w:val="decimal" w:pos="821"/>
              </w:tabs>
              <w:spacing w:line="240" w:lineRule="atLeast"/>
              <w:ind w:right="11"/>
              <w:rPr>
                <w:szCs w:val="22"/>
              </w:rPr>
            </w:pPr>
          </w:p>
        </w:tc>
        <w:tc>
          <w:tcPr>
            <w:tcW w:w="1080" w:type="dxa"/>
          </w:tcPr>
          <w:p w14:paraId="1399F720" w14:textId="4302DB79" w:rsidR="00AB1084" w:rsidRPr="00AB1084" w:rsidRDefault="00AB1084" w:rsidP="00AB1084">
            <w:pPr>
              <w:pStyle w:val="acctfourfigures"/>
              <w:tabs>
                <w:tab w:val="clear" w:pos="765"/>
                <w:tab w:val="decimal" w:pos="821"/>
              </w:tabs>
              <w:spacing w:line="240" w:lineRule="atLeast"/>
              <w:ind w:right="11"/>
              <w:rPr>
                <w:szCs w:val="22"/>
              </w:rPr>
            </w:pPr>
            <w:r w:rsidRPr="00AB1084">
              <w:rPr>
                <w:szCs w:val="22"/>
              </w:rPr>
              <w:t>5,113</w:t>
            </w:r>
          </w:p>
        </w:tc>
        <w:tc>
          <w:tcPr>
            <w:tcW w:w="270" w:type="dxa"/>
          </w:tcPr>
          <w:p w14:paraId="14AA3AEE" w14:textId="77777777" w:rsidR="00AB1084" w:rsidRPr="00AB1084" w:rsidRDefault="00AB1084" w:rsidP="00AB1084">
            <w:pPr>
              <w:pStyle w:val="acctfourfigures"/>
              <w:spacing w:line="240" w:lineRule="atLeast"/>
              <w:rPr>
                <w:szCs w:val="22"/>
              </w:rPr>
            </w:pPr>
          </w:p>
        </w:tc>
        <w:tc>
          <w:tcPr>
            <w:tcW w:w="1080" w:type="dxa"/>
          </w:tcPr>
          <w:p w14:paraId="61A367B1" w14:textId="2E870FAB" w:rsidR="00AB1084" w:rsidRPr="00AB1084" w:rsidRDefault="00AB1084" w:rsidP="00AB1084">
            <w:pPr>
              <w:pStyle w:val="acctfourfigures"/>
              <w:tabs>
                <w:tab w:val="clear" w:pos="765"/>
                <w:tab w:val="decimal" w:pos="821"/>
              </w:tabs>
              <w:spacing w:line="240" w:lineRule="atLeast"/>
              <w:ind w:right="11"/>
              <w:rPr>
                <w:szCs w:val="22"/>
              </w:rPr>
            </w:pPr>
            <w:r w:rsidRPr="00AB1084">
              <w:rPr>
                <w:szCs w:val="22"/>
              </w:rPr>
              <w:t>5,018</w:t>
            </w:r>
          </w:p>
        </w:tc>
      </w:tr>
      <w:tr w:rsidR="00AB1084" w:rsidRPr="00A9628F" w14:paraId="308925C8" w14:textId="77777777" w:rsidTr="00F061BE">
        <w:trPr>
          <w:cantSplit/>
        </w:trPr>
        <w:tc>
          <w:tcPr>
            <w:tcW w:w="4230" w:type="dxa"/>
          </w:tcPr>
          <w:p w14:paraId="7A9A2056" w14:textId="77777777" w:rsidR="00AB1084" w:rsidRPr="00A9628F" w:rsidRDefault="00AB1084" w:rsidP="00AB1084">
            <w:pPr>
              <w:spacing w:line="240" w:lineRule="atLeast"/>
              <w:rPr>
                <w:rFonts w:cs="Times New Roman"/>
                <w:sz w:val="22"/>
                <w:szCs w:val="22"/>
              </w:rPr>
            </w:pPr>
            <w:r w:rsidRPr="00A9628F">
              <w:rPr>
                <w:rFonts w:cs="Times New Roman"/>
                <w:sz w:val="22"/>
                <w:szCs w:val="22"/>
              </w:rPr>
              <w:t>Myanmar</w:t>
            </w:r>
          </w:p>
        </w:tc>
        <w:tc>
          <w:tcPr>
            <w:tcW w:w="1080" w:type="dxa"/>
          </w:tcPr>
          <w:p w14:paraId="05D774FD" w14:textId="13CC1D32" w:rsidR="00AB1084" w:rsidRPr="00AB1084" w:rsidRDefault="00C82F07" w:rsidP="00AB1084">
            <w:pPr>
              <w:pStyle w:val="acctfourfigures"/>
              <w:tabs>
                <w:tab w:val="clear" w:pos="765"/>
                <w:tab w:val="decimal" w:pos="821"/>
              </w:tabs>
              <w:spacing w:line="240" w:lineRule="atLeast"/>
              <w:ind w:right="11"/>
              <w:rPr>
                <w:szCs w:val="22"/>
              </w:rPr>
            </w:pPr>
            <w:r>
              <w:rPr>
                <w:szCs w:val="22"/>
              </w:rPr>
              <w:t>6</w:t>
            </w:r>
          </w:p>
        </w:tc>
        <w:tc>
          <w:tcPr>
            <w:tcW w:w="180" w:type="dxa"/>
          </w:tcPr>
          <w:p w14:paraId="35AFB732" w14:textId="77777777" w:rsidR="00AB1084" w:rsidRPr="00AB1084" w:rsidRDefault="00AB1084" w:rsidP="00AB1084">
            <w:pPr>
              <w:pStyle w:val="acctfourfigures"/>
              <w:tabs>
                <w:tab w:val="clear" w:pos="765"/>
                <w:tab w:val="decimal" w:pos="821"/>
              </w:tabs>
              <w:spacing w:line="240" w:lineRule="atLeast"/>
              <w:ind w:right="11"/>
              <w:rPr>
                <w:szCs w:val="22"/>
              </w:rPr>
            </w:pPr>
          </w:p>
        </w:tc>
        <w:tc>
          <w:tcPr>
            <w:tcW w:w="1080" w:type="dxa"/>
          </w:tcPr>
          <w:p w14:paraId="3113D63A" w14:textId="25578F58" w:rsidR="00AB1084" w:rsidRPr="00AB1084" w:rsidRDefault="00AB1084" w:rsidP="00AB1084">
            <w:pPr>
              <w:pStyle w:val="acctfourfigures"/>
              <w:tabs>
                <w:tab w:val="clear" w:pos="765"/>
                <w:tab w:val="decimal" w:pos="821"/>
              </w:tabs>
              <w:spacing w:line="240" w:lineRule="atLeast"/>
              <w:ind w:right="11"/>
              <w:rPr>
                <w:szCs w:val="22"/>
              </w:rPr>
            </w:pPr>
            <w:r w:rsidRPr="00AB1084">
              <w:rPr>
                <w:szCs w:val="22"/>
              </w:rPr>
              <w:t>5</w:t>
            </w:r>
          </w:p>
        </w:tc>
        <w:tc>
          <w:tcPr>
            <w:tcW w:w="180" w:type="dxa"/>
          </w:tcPr>
          <w:p w14:paraId="610E3979" w14:textId="77777777" w:rsidR="00AB1084" w:rsidRPr="00AB1084" w:rsidRDefault="00AB1084" w:rsidP="00AB1084">
            <w:pPr>
              <w:pStyle w:val="acctfourfigures"/>
              <w:tabs>
                <w:tab w:val="clear" w:pos="765"/>
                <w:tab w:val="decimal" w:pos="821"/>
              </w:tabs>
              <w:spacing w:line="240" w:lineRule="atLeast"/>
              <w:ind w:right="11"/>
              <w:rPr>
                <w:szCs w:val="22"/>
              </w:rPr>
            </w:pPr>
          </w:p>
        </w:tc>
        <w:tc>
          <w:tcPr>
            <w:tcW w:w="1080" w:type="dxa"/>
          </w:tcPr>
          <w:p w14:paraId="79BFBEF4" w14:textId="2B22F4DE" w:rsidR="00AB1084" w:rsidRPr="00AB1084" w:rsidRDefault="00AB1084" w:rsidP="00AB1084">
            <w:pPr>
              <w:pStyle w:val="acctfourfigures"/>
              <w:tabs>
                <w:tab w:val="clear" w:pos="765"/>
                <w:tab w:val="decimal" w:pos="821"/>
              </w:tabs>
              <w:spacing w:line="240" w:lineRule="atLeast"/>
              <w:ind w:right="11"/>
              <w:rPr>
                <w:szCs w:val="22"/>
              </w:rPr>
            </w:pPr>
            <w:r w:rsidRPr="00AB1084">
              <w:rPr>
                <w:szCs w:val="22"/>
              </w:rPr>
              <w:t>103</w:t>
            </w:r>
          </w:p>
        </w:tc>
        <w:tc>
          <w:tcPr>
            <w:tcW w:w="270" w:type="dxa"/>
          </w:tcPr>
          <w:p w14:paraId="4C0D9B57" w14:textId="77777777" w:rsidR="00AB1084" w:rsidRPr="00AB1084" w:rsidRDefault="00AB1084" w:rsidP="00AB1084">
            <w:pPr>
              <w:pStyle w:val="acctfourfigures"/>
              <w:spacing w:line="240" w:lineRule="atLeast"/>
              <w:rPr>
                <w:szCs w:val="22"/>
              </w:rPr>
            </w:pPr>
          </w:p>
        </w:tc>
        <w:tc>
          <w:tcPr>
            <w:tcW w:w="1080" w:type="dxa"/>
          </w:tcPr>
          <w:p w14:paraId="410D2675" w14:textId="093B05FF" w:rsidR="00AB1084" w:rsidRPr="00AB1084" w:rsidRDefault="00AB1084" w:rsidP="00AB1084">
            <w:pPr>
              <w:pStyle w:val="acctfourfigures"/>
              <w:tabs>
                <w:tab w:val="clear" w:pos="765"/>
                <w:tab w:val="decimal" w:pos="821"/>
              </w:tabs>
              <w:spacing w:line="240" w:lineRule="atLeast"/>
              <w:ind w:right="11"/>
              <w:rPr>
                <w:szCs w:val="22"/>
              </w:rPr>
            </w:pPr>
            <w:r w:rsidRPr="00AB1084">
              <w:rPr>
                <w:szCs w:val="22"/>
              </w:rPr>
              <w:t>110</w:t>
            </w:r>
          </w:p>
        </w:tc>
      </w:tr>
      <w:tr w:rsidR="00AB1084" w:rsidRPr="00A9628F" w14:paraId="0387909E" w14:textId="77777777" w:rsidTr="00F061BE">
        <w:trPr>
          <w:cantSplit/>
        </w:trPr>
        <w:tc>
          <w:tcPr>
            <w:tcW w:w="4230" w:type="dxa"/>
          </w:tcPr>
          <w:p w14:paraId="187B23E1" w14:textId="77777777" w:rsidR="00AB1084" w:rsidRPr="00A9628F" w:rsidRDefault="00AB1084" w:rsidP="00AB1084">
            <w:pPr>
              <w:spacing w:line="240" w:lineRule="atLeast"/>
              <w:rPr>
                <w:rFonts w:cs="Times New Roman"/>
                <w:sz w:val="22"/>
                <w:szCs w:val="22"/>
              </w:rPr>
            </w:pPr>
            <w:r w:rsidRPr="00A9628F">
              <w:rPr>
                <w:rFonts w:cs="Times New Roman"/>
                <w:sz w:val="22"/>
                <w:szCs w:val="22"/>
              </w:rPr>
              <w:t>PRC</w:t>
            </w:r>
          </w:p>
        </w:tc>
        <w:tc>
          <w:tcPr>
            <w:tcW w:w="1080" w:type="dxa"/>
          </w:tcPr>
          <w:p w14:paraId="471C2762" w14:textId="3861AE3A" w:rsidR="00AB1084" w:rsidRPr="00AB1084" w:rsidRDefault="00AB1084" w:rsidP="00AB1084">
            <w:pPr>
              <w:pStyle w:val="acctfourfigures"/>
              <w:tabs>
                <w:tab w:val="clear" w:pos="765"/>
                <w:tab w:val="decimal" w:pos="821"/>
              </w:tabs>
              <w:spacing w:line="240" w:lineRule="atLeast"/>
              <w:ind w:right="11"/>
              <w:rPr>
                <w:szCs w:val="22"/>
              </w:rPr>
            </w:pPr>
            <w:r w:rsidRPr="00AB1084">
              <w:rPr>
                <w:szCs w:val="22"/>
              </w:rPr>
              <w:t>1,214</w:t>
            </w:r>
          </w:p>
        </w:tc>
        <w:tc>
          <w:tcPr>
            <w:tcW w:w="180" w:type="dxa"/>
          </w:tcPr>
          <w:p w14:paraId="1E1FC0BB" w14:textId="77777777" w:rsidR="00AB1084" w:rsidRPr="00AB1084" w:rsidRDefault="00AB1084" w:rsidP="00AB1084">
            <w:pPr>
              <w:pStyle w:val="acctfourfigures"/>
              <w:tabs>
                <w:tab w:val="clear" w:pos="765"/>
                <w:tab w:val="decimal" w:pos="821"/>
              </w:tabs>
              <w:spacing w:line="240" w:lineRule="atLeast"/>
              <w:ind w:right="11"/>
              <w:rPr>
                <w:szCs w:val="22"/>
              </w:rPr>
            </w:pPr>
          </w:p>
        </w:tc>
        <w:tc>
          <w:tcPr>
            <w:tcW w:w="1080" w:type="dxa"/>
          </w:tcPr>
          <w:p w14:paraId="43318F83" w14:textId="5608BA73" w:rsidR="00AB1084" w:rsidRPr="00AB1084" w:rsidRDefault="00AB1084" w:rsidP="00AB1084">
            <w:pPr>
              <w:pStyle w:val="acctfourfigures"/>
              <w:tabs>
                <w:tab w:val="clear" w:pos="765"/>
                <w:tab w:val="decimal" w:pos="821"/>
              </w:tabs>
              <w:spacing w:line="240" w:lineRule="atLeast"/>
              <w:ind w:right="11"/>
              <w:rPr>
                <w:szCs w:val="22"/>
              </w:rPr>
            </w:pPr>
            <w:r w:rsidRPr="00AB1084">
              <w:rPr>
                <w:szCs w:val="22"/>
              </w:rPr>
              <w:t>1,132</w:t>
            </w:r>
          </w:p>
        </w:tc>
        <w:tc>
          <w:tcPr>
            <w:tcW w:w="180" w:type="dxa"/>
          </w:tcPr>
          <w:p w14:paraId="5F5B7CAA" w14:textId="77777777" w:rsidR="00AB1084" w:rsidRPr="00AB1084" w:rsidRDefault="00AB1084" w:rsidP="00AB1084">
            <w:pPr>
              <w:pStyle w:val="acctfourfigures"/>
              <w:tabs>
                <w:tab w:val="clear" w:pos="765"/>
                <w:tab w:val="decimal" w:pos="821"/>
              </w:tabs>
              <w:spacing w:line="240" w:lineRule="atLeast"/>
              <w:ind w:right="11"/>
              <w:rPr>
                <w:szCs w:val="22"/>
              </w:rPr>
            </w:pPr>
          </w:p>
        </w:tc>
        <w:tc>
          <w:tcPr>
            <w:tcW w:w="1080" w:type="dxa"/>
          </w:tcPr>
          <w:p w14:paraId="53CA6B0F" w14:textId="27E5A84B" w:rsidR="00AB1084" w:rsidRPr="00AB1084" w:rsidRDefault="00AB1084" w:rsidP="00AB1084">
            <w:pPr>
              <w:pStyle w:val="acctfourfigures"/>
              <w:tabs>
                <w:tab w:val="clear" w:pos="765"/>
                <w:tab w:val="decimal" w:pos="821"/>
              </w:tabs>
              <w:spacing w:line="240" w:lineRule="atLeast"/>
              <w:ind w:right="11"/>
              <w:rPr>
                <w:szCs w:val="22"/>
              </w:rPr>
            </w:pPr>
            <w:r w:rsidRPr="00AB1084">
              <w:rPr>
                <w:szCs w:val="22"/>
              </w:rPr>
              <w:t>1</w:t>
            </w:r>
          </w:p>
        </w:tc>
        <w:tc>
          <w:tcPr>
            <w:tcW w:w="270" w:type="dxa"/>
          </w:tcPr>
          <w:p w14:paraId="177A0E78" w14:textId="77777777" w:rsidR="00AB1084" w:rsidRPr="00AB1084" w:rsidRDefault="00AB1084" w:rsidP="00AB1084">
            <w:pPr>
              <w:pStyle w:val="acctfourfigures"/>
              <w:spacing w:line="240" w:lineRule="atLeast"/>
              <w:rPr>
                <w:szCs w:val="22"/>
              </w:rPr>
            </w:pPr>
          </w:p>
        </w:tc>
        <w:tc>
          <w:tcPr>
            <w:tcW w:w="1080" w:type="dxa"/>
          </w:tcPr>
          <w:p w14:paraId="4089DA46" w14:textId="3B4086F2" w:rsidR="00AB1084" w:rsidRPr="00AB1084" w:rsidRDefault="00AB1084" w:rsidP="00AB1084">
            <w:pPr>
              <w:pStyle w:val="acctfourfigures"/>
              <w:tabs>
                <w:tab w:val="clear" w:pos="765"/>
                <w:tab w:val="decimal" w:pos="821"/>
              </w:tabs>
              <w:spacing w:line="240" w:lineRule="atLeast"/>
              <w:ind w:right="11"/>
              <w:rPr>
                <w:szCs w:val="22"/>
              </w:rPr>
            </w:pPr>
            <w:r w:rsidRPr="00AB1084">
              <w:rPr>
                <w:szCs w:val="22"/>
              </w:rPr>
              <w:t>2</w:t>
            </w:r>
          </w:p>
        </w:tc>
      </w:tr>
      <w:tr w:rsidR="00AB1084" w:rsidRPr="00A9628F" w14:paraId="244AD63D" w14:textId="77777777" w:rsidTr="00F061BE">
        <w:trPr>
          <w:cantSplit/>
        </w:trPr>
        <w:tc>
          <w:tcPr>
            <w:tcW w:w="4230" w:type="dxa"/>
          </w:tcPr>
          <w:p w14:paraId="02C3A112" w14:textId="77777777" w:rsidR="00AB1084" w:rsidRPr="00A9628F" w:rsidRDefault="00AB1084" w:rsidP="00AB1084">
            <w:pPr>
              <w:spacing w:line="240" w:lineRule="atLeast"/>
              <w:rPr>
                <w:rFonts w:cs="Times New Roman"/>
                <w:sz w:val="22"/>
                <w:szCs w:val="22"/>
              </w:rPr>
            </w:pPr>
            <w:r w:rsidRPr="00A9628F">
              <w:rPr>
                <w:rFonts w:cs="Times New Roman"/>
                <w:sz w:val="22"/>
                <w:szCs w:val="22"/>
              </w:rPr>
              <w:t>Investments in equity -  accounted investees</w:t>
            </w:r>
          </w:p>
        </w:tc>
        <w:tc>
          <w:tcPr>
            <w:tcW w:w="1080" w:type="dxa"/>
          </w:tcPr>
          <w:p w14:paraId="2606CE56" w14:textId="3585C383" w:rsidR="00AB1084" w:rsidRPr="00AB1084" w:rsidRDefault="00AB1084" w:rsidP="00AB1084">
            <w:pPr>
              <w:pStyle w:val="acctfourfigures"/>
              <w:tabs>
                <w:tab w:val="clear" w:pos="765"/>
                <w:tab w:val="decimal" w:pos="821"/>
              </w:tabs>
              <w:spacing w:line="240" w:lineRule="atLeast"/>
              <w:ind w:right="11"/>
              <w:rPr>
                <w:szCs w:val="22"/>
              </w:rPr>
            </w:pPr>
            <w:r w:rsidRPr="00AB1084">
              <w:rPr>
                <w:szCs w:val="22"/>
              </w:rPr>
              <w:t>-</w:t>
            </w:r>
          </w:p>
        </w:tc>
        <w:tc>
          <w:tcPr>
            <w:tcW w:w="180" w:type="dxa"/>
          </w:tcPr>
          <w:p w14:paraId="6E2685D2" w14:textId="77777777" w:rsidR="00AB1084" w:rsidRPr="00AB1084" w:rsidRDefault="00AB1084" w:rsidP="00AB1084">
            <w:pPr>
              <w:pStyle w:val="acctfourfigures"/>
              <w:tabs>
                <w:tab w:val="clear" w:pos="765"/>
                <w:tab w:val="decimal" w:pos="821"/>
              </w:tabs>
              <w:spacing w:line="240" w:lineRule="atLeast"/>
              <w:ind w:right="11"/>
              <w:rPr>
                <w:szCs w:val="22"/>
              </w:rPr>
            </w:pPr>
          </w:p>
        </w:tc>
        <w:tc>
          <w:tcPr>
            <w:tcW w:w="1080" w:type="dxa"/>
          </w:tcPr>
          <w:p w14:paraId="56E8AC31" w14:textId="0B0C8471" w:rsidR="00AB1084" w:rsidRPr="00AB1084" w:rsidRDefault="00AB1084" w:rsidP="00AB1084">
            <w:pPr>
              <w:pStyle w:val="acctfourfigures"/>
              <w:tabs>
                <w:tab w:val="clear" w:pos="765"/>
                <w:tab w:val="decimal" w:pos="821"/>
              </w:tabs>
              <w:spacing w:line="240" w:lineRule="atLeast"/>
              <w:ind w:right="11"/>
              <w:rPr>
                <w:szCs w:val="22"/>
              </w:rPr>
            </w:pPr>
            <w:r w:rsidRPr="00AB1084">
              <w:rPr>
                <w:szCs w:val="22"/>
              </w:rPr>
              <w:t>-</w:t>
            </w:r>
          </w:p>
        </w:tc>
        <w:tc>
          <w:tcPr>
            <w:tcW w:w="180" w:type="dxa"/>
          </w:tcPr>
          <w:p w14:paraId="3722CB03" w14:textId="77777777" w:rsidR="00AB1084" w:rsidRPr="00AB1084" w:rsidRDefault="00AB1084" w:rsidP="00AB1084">
            <w:pPr>
              <w:pStyle w:val="acctfourfigures"/>
              <w:tabs>
                <w:tab w:val="clear" w:pos="765"/>
                <w:tab w:val="decimal" w:pos="821"/>
              </w:tabs>
              <w:spacing w:line="240" w:lineRule="atLeast"/>
              <w:ind w:right="11"/>
              <w:rPr>
                <w:szCs w:val="22"/>
              </w:rPr>
            </w:pPr>
          </w:p>
        </w:tc>
        <w:tc>
          <w:tcPr>
            <w:tcW w:w="1080" w:type="dxa"/>
          </w:tcPr>
          <w:p w14:paraId="4CD30B8E" w14:textId="7A418810" w:rsidR="00AB1084" w:rsidRPr="00AB1084" w:rsidRDefault="00AB1084" w:rsidP="00AB1084">
            <w:pPr>
              <w:pStyle w:val="acctfourfigures"/>
              <w:tabs>
                <w:tab w:val="clear" w:pos="765"/>
                <w:tab w:val="decimal" w:pos="821"/>
              </w:tabs>
              <w:spacing w:line="240" w:lineRule="atLeast"/>
              <w:ind w:right="11"/>
              <w:rPr>
                <w:szCs w:val="22"/>
              </w:rPr>
            </w:pPr>
            <w:r w:rsidRPr="00AB1084">
              <w:rPr>
                <w:szCs w:val="22"/>
              </w:rPr>
              <w:t>132</w:t>
            </w:r>
          </w:p>
        </w:tc>
        <w:tc>
          <w:tcPr>
            <w:tcW w:w="270" w:type="dxa"/>
          </w:tcPr>
          <w:p w14:paraId="576F1BC7" w14:textId="77777777" w:rsidR="00AB1084" w:rsidRPr="00AB1084" w:rsidRDefault="00AB1084" w:rsidP="00AB1084">
            <w:pPr>
              <w:pStyle w:val="acctfourfigures"/>
              <w:spacing w:line="240" w:lineRule="atLeast"/>
              <w:rPr>
                <w:szCs w:val="22"/>
              </w:rPr>
            </w:pPr>
          </w:p>
        </w:tc>
        <w:tc>
          <w:tcPr>
            <w:tcW w:w="1080" w:type="dxa"/>
          </w:tcPr>
          <w:p w14:paraId="5C898F49" w14:textId="0E18930D" w:rsidR="00AB1084" w:rsidRPr="00AB1084" w:rsidRDefault="00AB1084" w:rsidP="00AB1084">
            <w:pPr>
              <w:pStyle w:val="acctfourfigures"/>
              <w:tabs>
                <w:tab w:val="clear" w:pos="765"/>
                <w:tab w:val="decimal" w:pos="821"/>
              </w:tabs>
              <w:spacing w:line="240" w:lineRule="atLeast"/>
              <w:ind w:right="11"/>
              <w:rPr>
                <w:szCs w:val="22"/>
              </w:rPr>
            </w:pPr>
            <w:r w:rsidRPr="00AB1084">
              <w:rPr>
                <w:szCs w:val="22"/>
              </w:rPr>
              <w:t>32</w:t>
            </w:r>
          </w:p>
        </w:tc>
      </w:tr>
      <w:tr w:rsidR="00AB1084" w:rsidRPr="00A9628F" w14:paraId="6C0C986E" w14:textId="77777777" w:rsidTr="00F061BE">
        <w:trPr>
          <w:cantSplit/>
        </w:trPr>
        <w:tc>
          <w:tcPr>
            <w:tcW w:w="4230" w:type="dxa"/>
          </w:tcPr>
          <w:p w14:paraId="66099928" w14:textId="77777777" w:rsidR="00AB1084" w:rsidRPr="00A9628F" w:rsidRDefault="00AB1084" w:rsidP="00AB1084">
            <w:pPr>
              <w:spacing w:line="240" w:lineRule="atLeast"/>
              <w:rPr>
                <w:rFonts w:cs="Times New Roman"/>
                <w:sz w:val="22"/>
                <w:szCs w:val="22"/>
              </w:rPr>
            </w:pPr>
            <w:r w:rsidRPr="00A9628F">
              <w:rPr>
                <w:rFonts w:cs="Times New Roman"/>
                <w:b/>
                <w:bCs/>
                <w:sz w:val="22"/>
                <w:szCs w:val="22"/>
              </w:rPr>
              <w:t xml:space="preserve">Total </w:t>
            </w:r>
          </w:p>
        </w:tc>
        <w:tc>
          <w:tcPr>
            <w:tcW w:w="1080" w:type="dxa"/>
            <w:tcBorders>
              <w:top w:val="single" w:sz="4" w:space="0" w:color="auto"/>
              <w:bottom w:val="double" w:sz="4" w:space="0" w:color="auto"/>
            </w:tcBorders>
          </w:tcPr>
          <w:p w14:paraId="194579D0" w14:textId="52CE5BD5" w:rsidR="00AB1084" w:rsidRPr="00AB1084" w:rsidRDefault="00C82F07" w:rsidP="00AB1084">
            <w:pPr>
              <w:pStyle w:val="acctfourfigures"/>
              <w:tabs>
                <w:tab w:val="clear" w:pos="765"/>
                <w:tab w:val="decimal" w:pos="821"/>
              </w:tabs>
              <w:spacing w:line="240" w:lineRule="atLeast"/>
              <w:ind w:right="11"/>
              <w:rPr>
                <w:b/>
                <w:bCs/>
                <w:szCs w:val="22"/>
              </w:rPr>
            </w:pPr>
            <w:r>
              <w:rPr>
                <w:b/>
                <w:bCs/>
                <w:szCs w:val="22"/>
              </w:rPr>
              <w:t>9,468</w:t>
            </w:r>
          </w:p>
        </w:tc>
        <w:tc>
          <w:tcPr>
            <w:tcW w:w="180" w:type="dxa"/>
          </w:tcPr>
          <w:p w14:paraId="195ED1B8" w14:textId="77777777" w:rsidR="00AB1084" w:rsidRPr="00AB1084" w:rsidRDefault="00AB1084" w:rsidP="00AB1084">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65A03950" w14:textId="3B95533F" w:rsidR="00AB1084" w:rsidRPr="00AB1084" w:rsidRDefault="00AB1084" w:rsidP="00AB1084">
            <w:pPr>
              <w:pStyle w:val="acctfourfigures"/>
              <w:tabs>
                <w:tab w:val="clear" w:pos="765"/>
                <w:tab w:val="decimal" w:pos="821"/>
              </w:tabs>
              <w:spacing w:line="240" w:lineRule="atLeast"/>
              <w:ind w:right="11"/>
              <w:rPr>
                <w:b/>
                <w:bCs/>
                <w:szCs w:val="22"/>
              </w:rPr>
            </w:pPr>
            <w:r w:rsidRPr="00AB1084">
              <w:rPr>
                <w:b/>
                <w:bCs/>
                <w:szCs w:val="22"/>
              </w:rPr>
              <w:t>7,853</w:t>
            </w:r>
          </w:p>
        </w:tc>
        <w:tc>
          <w:tcPr>
            <w:tcW w:w="180" w:type="dxa"/>
          </w:tcPr>
          <w:p w14:paraId="4EC3981D" w14:textId="77777777" w:rsidR="00AB1084" w:rsidRPr="00AB1084" w:rsidRDefault="00AB1084" w:rsidP="00AB1084">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40AF7983" w14:textId="6AA76523" w:rsidR="00AB1084" w:rsidRPr="00AB1084" w:rsidRDefault="00AB1084" w:rsidP="00AB1084">
            <w:pPr>
              <w:pStyle w:val="acctfourfigures"/>
              <w:tabs>
                <w:tab w:val="clear" w:pos="765"/>
                <w:tab w:val="decimal" w:pos="821"/>
              </w:tabs>
              <w:spacing w:line="240" w:lineRule="atLeast"/>
              <w:ind w:right="11"/>
              <w:rPr>
                <w:b/>
                <w:bCs/>
                <w:szCs w:val="22"/>
              </w:rPr>
            </w:pPr>
            <w:r w:rsidRPr="00AB1084">
              <w:rPr>
                <w:b/>
                <w:bCs/>
                <w:szCs w:val="22"/>
              </w:rPr>
              <w:t>5,349</w:t>
            </w:r>
          </w:p>
        </w:tc>
        <w:tc>
          <w:tcPr>
            <w:tcW w:w="270" w:type="dxa"/>
          </w:tcPr>
          <w:p w14:paraId="26D55C6D" w14:textId="77777777" w:rsidR="00AB1084" w:rsidRPr="00AB1084" w:rsidRDefault="00AB1084" w:rsidP="00AB1084">
            <w:pPr>
              <w:pStyle w:val="acctfourfigures"/>
              <w:spacing w:line="240" w:lineRule="atLeast"/>
              <w:rPr>
                <w:szCs w:val="22"/>
              </w:rPr>
            </w:pPr>
          </w:p>
        </w:tc>
        <w:tc>
          <w:tcPr>
            <w:tcW w:w="1080" w:type="dxa"/>
            <w:tcBorders>
              <w:top w:val="single" w:sz="4" w:space="0" w:color="auto"/>
              <w:bottom w:val="double" w:sz="4" w:space="0" w:color="auto"/>
            </w:tcBorders>
          </w:tcPr>
          <w:p w14:paraId="62478029" w14:textId="4FD3AC48" w:rsidR="00AB1084" w:rsidRPr="00AB1084" w:rsidRDefault="00AB1084" w:rsidP="00AB1084">
            <w:pPr>
              <w:pStyle w:val="acctfourfigures"/>
              <w:tabs>
                <w:tab w:val="clear" w:pos="765"/>
                <w:tab w:val="decimal" w:pos="821"/>
              </w:tabs>
              <w:spacing w:line="240" w:lineRule="atLeast"/>
              <w:ind w:right="11"/>
              <w:rPr>
                <w:b/>
                <w:bCs/>
                <w:szCs w:val="22"/>
              </w:rPr>
            </w:pPr>
            <w:r w:rsidRPr="00AB1084">
              <w:rPr>
                <w:b/>
                <w:bCs/>
                <w:szCs w:val="22"/>
              </w:rPr>
              <w:t>5,162</w:t>
            </w:r>
          </w:p>
        </w:tc>
      </w:tr>
    </w:tbl>
    <w:p w14:paraId="3A40B79C" w14:textId="77777777" w:rsidR="00225E6B" w:rsidRPr="00A9628F" w:rsidRDefault="00225E6B" w:rsidP="000E672B">
      <w:pPr>
        <w:spacing w:line="240" w:lineRule="atLeast"/>
        <w:ind w:right="-7"/>
        <w:jc w:val="both"/>
        <w:rPr>
          <w:rFonts w:cs="Times New Roman"/>
          <w:sz w:val="12"/>
          <w:szCs w:val="12"/>
        </w:rPr>
      </w:pPr>
    </w:p>
    <w:p w14:paraId="5FD0BB0E" w14:textId="77777777" w:rsidR="00225E6B" w:rsidRPr="00F87DCB" w:rsidRDefault="00225E6B" w:rsidP="00347017">
      <w:pPr>
        <w:numPr>
          <w:ilvl w:val="0"/>
          <w:numId w:val="9"/>
        </w:numPr>
        <w:tabs>
          <w:tab w:val="clear" w:pos="340"/>
          <w:tab w:val="num" w:pos="540"/>
        </w:tabs>
        <w:spacing w:line="240" w:lineRule="exact"/>
        <w:ind w:left="540" w:hanging="540"/>
        <w:jc w:val="both"/>
        <w:outlineLvl w:val="0"/>
        <w:rPr>
          <w:rFonts w:cs="Times New Roman"/>
          <w:b/>
          <w:bCs/>
          <w:sz w:val="24"/>
          <w:szCs w:val="24"/>
        </w:rPr>
      </w:pPr>
      <w:r w:rsidRPr="00F87DCB">
        <w:rPr>
          <w:rFonts w:cs="Times New Roman"/>
          <w:b/>
          <w:bCs/>
          <w:sz w:val="24"/>
          <w:szCs w:val="24"/>
        </w:rPr>
        <w:t>Other income</w:t>
      </w:r>
    </w:p>
    <w:p w14:paraId="65A4EAB1" w14:textId="77777777" w:rsidR="00C83AA4" w:rsidRPr="00A9628F" w:rsidRDefault="00C83AA4" w:rsidP="00C83AA4">
      <w:pPr>
        <w:spacing w:line="240" w:lineRule="atLeast"/>
        <w:ind w:left="540"/>
        <w:jc w:val="both"/>
        <w:outlineLvl w:val="0"/>
        <w:rPr>
          <w:rFonts w:cs="Times New Roman"/>
          <w:b/>
          <w:bCs/>
          <w:sz w:val="24"/>
          <w:szCs w:val="24"/>
        </w:rPr>
      </w:pPr>
    </w:p>
    <w:tbl>
      <w:tblPr>
        <w:tblW w:w="9196" w:type="dxa"/>
        <w:tblInd w:w="450" w:type="dxa"/>
        <w:tblLayout w:type="fixed"/>
        <w:tblCellMar>
          <w:left w:w="79" w:type="dxa"/>
          <w:right w:w="79" w:type="dxa"/>
        </w:tblCellMar>
        <w:tblLook w:val="0000" w:firstRow="0" w:lastRow="0" w:firstColumn="0" w:lastColumn="0" w:noHBand="0" w:noVBand="0"/>
      </w:tblPr>
      <w:tblGrid>
        <w:gridCol w:w="3510"/>
        <w:gridCol w:w="792"/>
        <w:gridCol w:w="1080"/>
        <w:gridCol w:w="180"/>
        <w:gridCol w:w="1080"/>
        <w:gridCol w:w="180"/>
        <w:gridCol w:w="1080"/>
        <w:gridCol w:w="180"/>
        <w:gridCol w:w="1114"/>
      </w:tblGrid>
      <w:tr w:rsidR="005051FD" w:rsidRPr="00A9628F" w14:paraId="5E6BE4AB" w14:textId="77777777" w:rsidTr="00F061BE">
        <w:trPr>
          <w:cantSplit/>
          <w:tblHeader/>
        </w:trPr>
        <w:tc>
          <w:tcPr>
            <w:tcW w:w="3510" w:type="dxa"/>
            <w:shd w:val="clear" w:color="auto" w:fill="auto"/>
          </w:tcPr>
          <w:p w14:paraId="02CC63A4" w14:textId="77777777" w:rsidR="00DB3B77" w:rsidRPr="00A9628F" w:rsidRDefault="00DB3B77" w:rsidP="00610552">
            <w:pPr>
              <w:spacing w:line="240" w:lineRule="atLeast"/>
              <w:rPr>
                <w:rFonts w:cs="Times New Roman"/>
                <w:i/>
                <w:iCs/>
              </w:rPr>
            </w:pPr>
          </w:p>
          <w:p w14:paraId="76174E29" w14:textId="77777777" w:rsidR="00DB3B77" w:rsidRPr="00A9628F" w:rsidRDefault="00DB3B77" w:rsidP="00610552">
            <w:pPr>
              <w:spacing w:line="240" w:lineRule="atLeast"/>
              <w:rPr>
                <w:rFonts w:cs="Times New Roman"/>
                <w:i/>
                <w:iCs/>
              </w:rPr>
            </w:pPr>
          </w:p>
        </w:tc>
        <w:tc>
          <w:tcPr>
            <w:tcW w:w="792" w:type="dxa"/>
          </w:tcPr>
          <w:p w14:paraId="771E74F4" w14:textId="77777777" w:rsidR="00DB3B77" w:rsidRPr="00A9628F" w:rsidRDefault="00DB3B77" w:rsidP="00610552">
            <w:pPr>
              <w:pStyle w:val="acctmergecolhdg"/>
              <w:spacing w:line="240" w:lineRule="atLeast"/>
            </w:pPr>
          </w:p>
        </w:tc>
        <w:tc>
          <w:tcPr>
            <w:tcW w:w="2340" w:type="dxa"/>
            <w:gridSpan w:val="3"/>
            <w:shd w:val="clear" w:color="auto" w:fill="auto"/>
          </w:tcPr>
          <w:p w14:paraId="6679A15C" w14:textId="77777777" w:rsidR="00DB3B77" w:rsidRPr="00A9628F" w:rsidRDefault="00DB3B77" w:rsidP="00610552">
            <w:pPr>
              <w:pStyle w:val="acctmergecolhdg"/>
              <w:spacing w:line="240" w:lineRule="atLeast"/>
            </w:pPr>
            <w:r w:rsidRPr="00A9628F">
              <w:t xml:space="preserve">Consolidated </w:t>
            </w:r>
          </w:p>
          <w:p w14:paraId="633035D7" w14:textId="77777777" w:rsidR="00DB3B77" w:rsidRPr="00A9628F" w:rsidRDefault="00DB3B77" w:rsidP="00610552">
            <w:pPr>
              <w:pStyle w:val="acctmergecolhdg"/>
              <w:spacing w:line="240" w:lineRule="atLeast"/>
            </w:pPr>
            <w:r w:rsidRPr="00A9628F">
              <w:t>financial statements</w:t>
            </w:r>
          </w:p>
        </w:tc>
        <w:tc>
          <w:tcPr>
            <w:tcW w:w="180" w:type="dxa"/>
            <w:shd w:val="clear" w:color="auto" w:fill="auto"/>
          </w:tcPr>
          <w:p w14:paraId="4B8E56C4" w14:textId="77777777" w:rsidR="00DB3B77" w:rsidRPr="00A9628F" w:rsidRDefault="00DB3B77" w:rsidP="00610552">
            <w:pPr>
              <w:pStyle w:val="acctmergecolhdg"/>
              <w:spacing w:line="240" w:lineRule="atLeast"/>
            </w:pPr>
          </w:p>
        </w:tc>
        <w:tc>
          <w:tcPr>
            <w:tcW w:w="2374" w:type="dxa"/>
            <w:gridSpan w:val="3"/>
            <w:shd w:val="clear" w:color="auto" w:fill="auto"/>
          </w:tcPr>
          <w:p w14:paraId="2EA378FE" w14:textId="77777777" w:rsidR="00DB3B77" w:rsidRPr="00A9628F" w:rsidRDefault="00DB3B77" w:rsidP="00610552">
            <w:pPr>
              <w:pStyle w:val="acctmergecolhdg"/>
              <w:spacing w:line="240" w:lineRule="atLeast"/>
            </w:pPr>
            <w:r w:rsidRPr="00A9628F">
              <w:t xml:space="preserve">Separate </w:t>
            </w:r>
          </w:p>
          <w:p w14:paraId="50656F4E" w14:textId="77777777" w:rsidR="00DB3B77" w:rsidRPr="00A9628F" w:rsidRDefault="00DB3B77" w:rsidP="00610552">
            <w:pPr>
              <w:pStyle w:val="acctmergecolhdg"/>
              <w:spacing w:line="240" w:lineRule="atLeast"/>
            </w:pPr>
            <w:r w:rsidRPr="00A9628F">
              <w:t xml:space="preserve">financial statements </w:t>
            </w:r>
          </w:p>
        </w:tc>
      </w:tr>
      <w:tr w:rsidR="00C83AA4" w:rsidRPr="00A9628F" w14:paraId="1941CB50" w14:textId="77777777" w:rsidTr="00F061BE">
        <w:trPr>
          <w:cantSplit/>
          <w:tblHeader/>
        </w:trPr>
        <w:tc>
          <w:tcPr>
            <w:tcW w:w="3510" w:type="dxa"/>
            <w:shd w:val="clear" w:color="auto" w:fill="auto"/>
          </w:tcPr>
          <w:p w14:paraId="6C304C16" w14:textId="77777777" w:rsidR="00C83AA4" w:rsidRPr="00A9628F" w:rsidRDefault="00C83AA4" w:rsidP="00C83AA4">
            <w:pPr>
              <w:pStyle w:val="acctfourfigures"/>
              <w:spacing w:line="240" w:lineRule="atLeast"/>
              <w:jc w:val="center"/>
              <w:rPr>
                <w:cs/>
                <w:lang w:bidi="th-TH"/>
              </w:rPr>
            </w:pPr>
          </w:p>
        </w:tc>
        <w:tc>
          <w:tcPr>
            <w:tcW w:w="792" w:type="dxa"/>
          </w:tcPr>
          <w:p w14:paraId="13E3CB46" w14:textId="77777777" w:rsidR="00C83AA4" w:rsidRPr="00A9628F" w:rsidRDefault="00C83AA4" w:rsidP="00C83AA4">
            <w:pPr>
              <w:pStyle w:val="acctmergecolhdg"/>
              <w:spacing w:line="240" w:lineRule="atLeast"/>
              <w:rPr>
                <w:b w:val="0"/>
                <w:bCs/>
                <w:i/>
                <w:iCs/>
              </w:rPr>
            </w:pPr>
            <w:r w:rsidRPr="00A9628F">
              <w:rPr>
                <w:b w:val="0"/>
                <w:bCs/>
                <w:i/>
                <w:iCs/>
              </w:rPr>
              <w:t>Note</w:t>
            </w:r>
          </w:p>
        </w:tc>
        <w:tc>
          <w:tcPr>
            <w:tcW w:w="1080" w:type="dxa"/>
            <w:shd w:val="clear" w:color="auto" w:fill="auto"/>
          </w:tcPr>
          <w:p w14:paraId="24FA09D5" w14:textId="77777777" w:rsidR="00C83AA4" w:rsidRPr="00A9628F" w:rsidRDefault="00C83AA4" w:rsidP="00C83AA4">
            <w:pPr>
              <w:pStyle w:val="BodyText"/>
              <w:ind w:left="-108" w:right="-110"/>
              <w:jc w:val="center"/>
              <w:rPr>
                <w:rFonts w:cs="Times New Roman"/>
                <w:sz w:val="22"/>
                <w:szCs w:val="22"/>
              </w:rPr>
            </w:pPr>
            <w:r>
              <w:rPr>
                <w:rFonts w:cs="Times New Roman"/>
                <w:sz w:val="22"/>
                <w:szCs w:val="22"/>
              </w:rPr>
              <w:t>2017</w:t>
            </w:r>
          </w:p>
        </w:tc>
        <w:tc>
          <w:tcPr>
            <w:tcW w:w="180" w:type="dxa"/>
            <w:shd w:val="clear" w:color="auto" w:fill="auto"/>
          </w:tcPr>
          <w:p w14:paraId="2757FC35" w14:textId="77777777" w:rsidR="00C83AA4" w:rsidRPr="00A9628F" w:rsidRDefault="00C83AA4" w:rsidP="00C83AA4">
            <w:pPr>
              <w:pStyle w:val="BodyText"/>
              <w:ind w:left="-108" w:right="-110"/>
              <w:jc w:val="center"/>
              <w:rPr>
                <w:rFonts w:cs="Times New Roman"/>
                <w:sz w:val="22"/>
                <w:szCs w:val="22"/>
              </w:rPr>
            </w:pPr>
          </w:p>
        </w:tc>
        <w:tc>
          <w:tcPr>
            <w:tcW w:w="1080" w:type="dxa"/>
            <w:shd w:val="clear" w:color="auto" w:fill="auto"/>
          </w:tcPr>
          <w:p w14:paraId="75735032" w14:textId="77777777" w:rsidR="00C83AA4" w:rsidRPr="00A9628F" w:rsidRDefault="00C83AA4" w:rsidP="00C83AA4">
            <w:pPr>
              <w:pStyle w:val="BodyText"/>
              <w:ind w:left="-108" w:right="-110"/>
              <w:jc w:val="center"/>
              <w:rPr>
                <w:rFonts w:cs="Times New Roman"/>
                <w:sz w:val="22"/>
                <w:szCs w:val="22"/>
              </w:rPr>
            </w:pPr>
            <w:r>
              <w:rPr>
                <w:rFonts w:cs="Times New Roman"/>
                <w:sz w:val="22"/>
                <w:szCs w:val="22"/>
              </w:rPr>
              <w:t>2016</w:t>
            </w:r>
          </w:p>
        </w:tc>
        <w:tc>
          <w:tcPr>
            <w:tcW w:w="180" w:type="dxa"/>
            <w:shd w:val="clear" w:color="auto" w:fill="auto"/>
          </w:tcPr>
          <w:p w14:paraId="63D89149" w14:textId="77777777" w:rsidR="00C83AA4" w:rsidRPr="00A9628F" w:rsidRDefault="00C83AA4" w:rsidP="00C83AA4">
            <w:pPr>
              <w:pStyle w:val="BodyText"/>
              <w:ind w:left="-108" w:right="-110"/>
              <w:jc w:val="center"/>
              <w:rPr>
                <w:rFonts w:cs="Times New Roman"/>
                <w:sz w:val="22"/>
                <w:szCs w:val="22"/>
              </w:rPr>
            </w:pPr>
          </w:p>
        </w:tc>
        <w:tc>
          <w:tcPr>
            <w:tcW w:w="1080" w:type="dxa"/>
            <w:shd w:val="clear" w:color="auto" w:fill="auto"/>
          </w:tcPr>
          <w:p w14:paraId="064A98EE" w14:textId="77777777" w:rsidR="00C83AA4" w:rsidRPr="00A9628F" w:rsidRDefault="00C83AA4" w:rsidP="00C83AA4">
            <w:pPr>
              <w:pStyle w:val="BodyText"/>
              <w:ind w:left="-108" w:right="-110"/>
              <w:jc w:val="center"/>
              <w:rPr>
                <w:rFonts w:cs="Times New Roman"/>
                <w:sz w:val="22"/>
                <w:szCs w:val="22"/>
              </w:rPr>
            </w:pPr>
            <w:r>
              <w:rPr>
                <w:rFonts w:cs="Times New Roman"/>
                <w:sz w:val="22"/>
                <w:szCs w:val="22"/>
              </w:rPr>
              <w:t>2017</w:t>
            </w:r>
          </w:p>
        </w:tc>
        <w:tc>
          <w:tcPr>
            <w:tcW w:w="180" w:type="dxa"/>
            <w:shd w:val="clear" w:color="auto" w:fill="auto"/>
          </w:tcPr>
          <w:p w14:paraId="76D99C27" w14:textId="77777777" w:rsidR="00C83AA4" w:rsidRPr="00A9628F" w:rsidRDefault="00C83AA4" w:rsidP="00C83AA4">
            <w:pPr>
              <w:pStyle w:val="BodyText"/>
              <w:ind w:left="-108" w:right="-110"/>
              <w:jc w:val="center"/>
              <w:rPr>
                <w:rFonts w:cs="Times New Roman"/>
                <w:sz w:val="22"/>
                <w:szCs w:val="22"/>
              </w:rPr>
            </w:pPr>
          </w:p>
        </w:tc>
        <w:tc>
          <w:tcPr>
            <w:tcW w:w="1114" w:type="dxa"/>
            <w:shd w:val="clear" w:color="auto" w:fill="auto"/>
          </w:tcPr>
          <w:p w14:paraId="15487F21" w14:textId="77777777" w:rsidR="00C83AA4" w:rsidRPr="00A9628F" w:rsidRDefault="00C83AA4" w:rsidP="00C83AA4">
            <w:pPr>
              <w:pStyle w:val="BodyText"/>
              <w:ind w:left="-108" w:right="-110"/>
              <w:jc w:val="center"/>
              <w:rPr>
                <w:rFonts w:cs="Times New Roman"/>
                <w:sz w:val="22"/>
                <w:szCs w:val="22"/>
              </w:rPr>
            </w:pPr>
            <w:r>
              <w:rPr>
                <w:rFonts w:cs="Times New Roman"/>
                <w:sz w:val="22"/>
                <w:szCs w:val="22"/>
              </w:rPr>
              <w:t>2016</w:t>
            </w:r>
          </w:p>
        </w:tc>
      </w:tr>
      <w:tr w:rsidR="00C83AA4" w:rsidRPr="00A9628F" w14:paraId="24F0D106" w14:textId="77777777" w:rsidTr="00F061BE">
        <w:trPr>
          <w:cantSplit/>
        </w:trPr>
        <w:tc>
          <w:tcPr>
            <w:tcW w:w="3510" w:type="dxa"/>
            <w:shd w:val="clear" w:color="auto" w:fill="auto"/>
          </w:tcPr>
          <w:p w14:paraId="0C2189FE" w14:textId="77777777" w:rsidR="00C83AA4" w:rsidRPr="00A9628F" w:rsidRDefault="00C83AA4" w:rsidP="00C83AA4">
            <w:pPr>
              <w:spacing w:line="240" w:lineRule="atLeast"/>
              <w:rPr>
                <w:rFonts w:cs="Times New Roman"/>
                <w:i/>
                <w:iCs/>
              </w:rPr>
            </w:pPr>
          </w:p>
        </w:tc>
        <w:tc>
          <w:tcPr>
            <w:tcW w:w="792" w:type="dxa"/>
          </w:tcPr>
          <w:p w14:paraId="7DB78526" w14:textId="77777777" w:rsidR="00C83AA4" w:rsidRPr="00A9628F" w:rsidRDefault="00C83AA4" w:rsidP="00C83AA4">
            <w:pPr>
              <w:pStyle w:val="acctfourfigures"/>
              <w:spacing w:line="240" w:lineRule="atLeast"/>
              <w:jc w:val="center"/>
              <w:rPr>
                <w:i/>
                <w:iCs/>
              </w:rPr>
            </w:pPr>
          </w:p>
        </w:tc>
        <w:tc>
          <w:tcPr>
            <w:tcW w:w="4894" w:type="dxa"/>
            <w:gridSpan w:val="7"/>
            <w:shd w:val="clear" w:color="auto" w:fill="auto"/>
          </w:tcPr>
          <w:p w14:paraId="047C05A2" w14:textId="77777777" w:rsidR="00C83AA4" w:rsidRPr="00A9628F" w:rsidRDefault="00C83AA4" w:rsidP="00C83AA4">
            <w:pPr>
              <w:pStyle w:val="acctfourfigures"/>
              <w:spacing w:line="240" w:lineRule="atLeast"/>
              <w:jc w:val="center"/>
              <w:rPr>
                <w:i/>
                <w:iCs/>
              </w:rPr>
            </w:pPr>
            <w:r w:rsidRPr="00A9628F">
              <w:rPr>
                <w:i/>
                <w:iCs/>
              </w:rPr>
              <w:t>(in thousand Baht)</w:t>
            </w:r>
          </w:p>
        </w:tc>
      </w:tr>
      <w:tr w:rsidR="00EB226C" w:rsidRPr="00A9628F" w14:paraId="7D6AE48D" w14:textId="77777777" w:rsidTr="00F061BE">
        <w:trPr>
          <w:cantSplit/>
        </w:trPr>
        <w:tc>
          <w:tcPr>
            <w:tcW w:w="3510" w:type="dxa"/>
            <w:shd w:val="clear" w:color="auto" w:fill="auto"/>
          </w:tcPr>
          <w:p w14:paraId="458F9D5C" w14:textId="77777777" w:rsidR="00EB226C" w:rsidRPr="00A9628F" w:rsidRDefault="00EB226C" w:rsidP="00EB226C">
            <w:pPr>
              <w:spacing w:line="240" w:lineRule="atLeast"/>
              <w:rPr>
                <w:rFonts w:cs="Times New Roman"/>
                <w:sz w:val="22"/>
                <w:szCs w:val="22"/>
              </w:rPr>
            </w:pPr>
            <w:r w:rsidRPr="00A9628F">
              <w:rPr>
                <w:rFonts w:cs="Times New Roman"/>
                <w:sz w:val="22"/>
                <w:szCs w:val="22"/>
              </w:rPr>
              <w:t xml:space="preserve">Gain on of fair value adjustment in    </w:t>
            </w:r>
          </w:p>
          <w:p w14:paraId="3194A585" w14:textId="77777777" w:rsidR="00EB226C" w:rsidRPr="00A9628F" w:rsidRDefault="00EB226C" w:rsidP="00EB226C">
            <w:pPr>
              <w:spacing w:line="240" w:lineRule="atLeast"/>
              <w:rPr>
                <w:rFonts w:cs="Times New Roman"/>
                <w:sz w:val="22"/>
                <w:szCs w:val="22"/>
              </w:rPr>
            </w:pPr>
            <w:r w:rsidRPr="00A9628F">
              <w:rPr>
                <w:rFonts w:cs="Times New Roman"/>
                <w:sz w:val="22"/>
                <w:szCs w:val="22"/>
              </w:rPr>
              <w:t xml:space="preserve">   investment properties</w:t>
            </w:r>
          </w:p>
        </w:tc>
        <w:tc>
          <w:tcPr>
            <w:tcW w:w="792" w:type="dxa"/>
          </w:tcPr>
          <w:p w14:paraId="1392FE9E" w14:textId="77777777" w:rsidR="00EB226C" w:rsidRPr="00EB226C" w:rsidRDefault="00EB226C" w:rsidP="00EB226C">
            <w:pPr>
              <w:ind w:left="-102" w:right="-72"/>
              <w:jc w:val="center"/>
              <w:rPr>
                <w:rFonts w:cs="Times New Roman"/>
                <w:i/>
                <w:iCs/>
                <w:sz w:val="22"/>
                <w:szCs w:val="22"/>
              </w:rPr>
            </w:pPr>
          </w:p>
          <w:p w14:paraId="16F90A53" w14:textId="093EC107" w:rsidR="00EB226C" w:rsidRPr="00EB226C" w:rsidRDefault="00EB226C" w:rsidP="00EB226C">
            <w:pPr>
              <w:spacing w:line="240" w:lineRule="atLeast"/>
              <w:jc w:val="center"/>
              <w:rPr>
                <w:rFonts w:cs="Times New Roman"/>
                <w:i/>
                <w:iCs/>
                <w:sz w:val="22"/>
                <w:szCs w:val="22"/>
                <w:lang w:val="en-GB"/>
              </w:rPr>
            </w:pPr>
            <w:r w:rsidRPr="00EB226C">
              <w:rPr>
                <w:rFonts w:cs="Times New Roman"/>
                <w:i/>
                <w:iCs/>
                <w:sz w:val="22"/>
                <w:szCs w:val="22"/>
              </w:rPr>
              <w:t>14</w:t>
            </w:r>
          </w:p>
        </w:tc>
        <w:tc>
          <w:tcPr>
            <w:tcW w:w="1080" w:type="dxa"/>
            <w:shd w:val="clear" w:color="auto" w:fill="auto"/>
          </w:tcPr>
          <w:p w14:paraId="477FE3E9" w14:textId="77777777" w:rsidR="00EB226C" w:rsidRPr="00EB226C" w:rsidRDefault="00EB226C" w:rsidP="00EB226C">
            <w:pPr>
              <w:tabs>
                <w:tab w:val="decimal" w:pos="812"/>
              </w:tabs>
              <w:rPr>
                <w:rFonts w:cs="Times New Roman"/>
                <w:sz w:val="22"/>
                <w:szCs w:val="22"/>
              </w:rPr>
            </w:pPr>
          </w:p>
          <w:p w14:paraId="6B0DBEA8" w14:textId="10574E98"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8,890</w:t>
            </w:r>
          </w:p>
        </w:tc>
        <w:tc>
          <w:tcPr>
            <w:tcW w:w="180" w:type="dxa"/>
            <w:shd w:val="clear" w:color="auto" w:fill="auto"/>
          </w:tcPr>
          <w:p w14:paraId="09582F31" w14:textId="77777777" w:rsidR="00EB226C" w:rsidRPr="00EB226C" w:rsidRDefault="00EB226C" w:rsidP="00EB226C">
            <w:pPr>
              <w:pStyle w:val="acctfourfigures"/>
              <w:tabs>
                <w:tab w:val="clear" w:pos="765"/>
                <w:tab w:val="decimal" w:pos="875"/>
              </w:tabs>
              <w:spacing w:line="240" w:lineRule="atLeast"/>
              <w:ind w:right="11"/>
              <w:rPr>
                <w:szCs w:val="22"/>
              </w:rPr>
            </w:pPr>
          </w:p>
        </w:tc>
        <w:tc>
          <w:tcPr>
            <w:tcW w:w="1080" w:type="dxa"/>
            <w:shd w:val="clear" w:color="auto" w:fill="auto"/>
          </w:tcPr>
          <w:p w14:paraId="36E4475A" w14:textId="77777777" w:rsidR="00EB226C" w:rsidRPr="00EB226C" w:rsidRDefault="00EB226C" w:rsidP="00EB226C">
            <w:pPr>
              <w:tabs>
                <w:tab w:val="decimal" w:pos="812"/>
              </w:tabs>
              <w:rPr>
                <w:rFonts w:cs="Times New Roman"/>
                <w:sz w:val="22"/>
                <w:szCs w:val="22"/>
              </w:rPr>
            </w:pPr>
          </w:p>
          <w:p w14:paraId="6CD49CC1" w14:textId="6E9228BA"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42,484</w:t>
            </w:r>
          </w:p>
        </w:tc>
        <w:tc>
          <w:tcPr>
            <w:tcW w:w="180" w:type="dxa"/>
            <w:shd w:val="clear" w:color="auto" w:fill="auto"/>
          </w:tcPr>
          <w:p w14:paraId="338E9AB7" w14:textId="77777777" w:rsidR="00EB226C" w:rsidRPr="00EB226C" w:rsidRDefault="00EB226C" w:rsidP="00EB226C">
            <w:pPr>
              <w:pStyle w:val="acctfourfigures"/>
              <w:tabs>
                <w:tab w:val="clear" w:pos="765"/>
                <w:tab w:val="decimal" w:pos="875"/>
              </w:tabs>
              <w:spacing w:line="240" w:lineRule="atLeast"/>
              <w:ind w:right="11"/>
              <w:rPr>
                <w:szCs w:val="22"/>
              </w:rPr>
            </w:pPr>
          </w:p>
        </w:tc>
        <w:tc>
          <w:tcPr>
            <w:tcW w:w="1080" w:type="dxa"/>
            <w:shd w:val="clear" w:color="auto" w:fill="auto"/>
          </w:tcPr>
          <w:p w14:paraId="7831557D" w14:textId="77777777" w:rsidR="00EB226C" w:rsidRPr="00EB226C" w:rsidRDefault="00EB226C" w:rsidP="00EB226C">
            <w:pPr>
              <w:tabs>
                <w:tab w:val="decimal" w:pos="812"/>
              </w:tabs>
              <w:rPr>
                <w:rFonts w:cs="Times New Roman"/>
                <w:sz w:val="22"/>
                <w:szCs w:val="22"/>
              </w:rPr>
            </w:pPr>
          </w:p>
          <w:p w14:paraId="00D2290A" w14:textId="17A9883C"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w:t>
            </w:r>
          </w:p>
        </w:tc>
        <w:tc>
          <w:tcPr>
            <w:tcW w:w="180" w:type="dxa"/>
            <w:shd w:val="clear" w:color="auto" w:fill="auto"/>
          </w:tcPr>
          <w:p w14:paraId="197D0DD9" w14:textId="77777777" w:rsidR="00EB226C" w:rsidRPr="00EB226C" w:rsidRDefault="00EB226C" w:rsidP="00EB226C">
            <w:pPr>
              <w:pStyle w:val="acctfourfigures"/>
              <w:spacing w:line="240" w:lineRule="atLeast"/>
              <w:rPr>
                <w:szCs w:val="22"/>
              </w:rPr>
            </w:pPr>
          </w:p>
        </w:tc>
        <w:tc>
          <w:tcPr>
            <w:tcW w:w="1114" w:type="dxa"/>
            <w:shd w:val="clear" w:color="auto" w:fill="auto"/>
          </w:tcPr>
          <w:p w14:paraId="61F5CAC0" w14:textId="77777777" w:rsidR="00EB226C" w:rsidRPr="00EB226C" w:rsidRDefault="00EB226C" w:rsidP="00EB226C">
            <w:pPr>
              <w:tabs>
                <w:tab w:val="decimal" w:pos="812"/>
              </w:tabs>
              <w:rPr>
                <w:rFonts w:cs="Times New Roman"/>
                <w:sz w:val="22"/>
                <w:szCs w:val="22"/>
              </w:rPr>
            </w:pPr>
          </w:p>
          <w:p w14:paraId="390E8757" w14:textId="2D702568"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42,516</w:t>
            </w:r>
          </w:p>
        </w:tc>
      </w:tr>
      <w:tr w:rsidR="00EB226C" w:rsidRPr="00A9628F" w14:paraId="5947B04B" w14:textId="77777777" w:rsidTr="00F061BE">
        <w:trPr>
          <w:cantSplit/>
        </w:trPr>
        <w:tc>
          <w:tcPr>
            <w:tcW w:w="3510" w:type="dxa"/>
            <w:shd w:val="clear" w:color="auto" w:fill="auto"/>
          </w:tcPr>
          <w:p w14:paraId="161DBD8B" w14:textId="3CB3635D" w:rsidR="00EB226C" w:rsidRPr="00A9628F" w:rsidRDefault="00EB226C" w:rsidP="00EB226C">
            <w:pPr>
              <w:spacing w:line="240" w:lineRule="atLeast"/>
              <w:rPr>
                <w:rFonts w:cs="Times New Roman"/>
                <w:sz w:val="22"/>
                <w:szCs w:val="22"/>
              </w:rPr>
            </w:pPr>
            <w:r>
              <w:rPr>
                <w:rFonts w:cs="Times New Roman"/>
                <w:sz w:val="22"/>
                <w:szCs w:val="22"/>
              </w:rPr>
              <w:t>G</w:t>
            </w:r>
            <w:r w:rsidRPr="00A9628F">
              <w:rPr>
                <w:rFonts w:cs="Times New Roman"/>
                <w:sz w:val="22"/>
                <w:szCs w:val="22"/>
              </w:rPr>
              <w:t>ain on foreign exchange</w:t>
            </w:r>
          </w:p>
        </w:tc>
        <w:tc>
          <w:tcPr>
            <w:tcW w:w="792" w:type="dxa"/>
          </w:tcPr>
          <w:p w14:paraId="0DFD2FB4" w14:textId="77777777" w:rsidR="00EB226C" w:rsidRPr="00EB226C" w:rsidRDefault="00EB226C" w:rsidP="00EB226C">
            <w:pPr>
              <w:spacing w:line="240" w:lineRule="atLeast"/>
              <w:jc w:val="center"/>
              <w:rPr>
                <w:rFonts w:cs="Times New Roman"/>
                <w:i/>
                <w:iCs/>
                <w:sz w:val="22"/>
                <w:szCs w:val="22"/>
                <w:lang w:val="en-GB"/>
              </w:rPr>
            </w:pPr>
          </w:p>
        </w:tc>
        <w:tc>
          <w:tcPr>
            <w:tcW w:w="1080" w:type="dxa"/>
            <w:shd w:val="clear" w:color="auto" w:fill="auto"/>
          </w:tcPr>
          <w:p w14:paraId="451BB454" w14:textId="4257D1B6"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8,551</w:t>
            </w:r>
          </w:p>
        </w:tc>
        <w:tc>
          <w:tcPr>
            <w:tcW w:w="180" w:type="dxa"/>
            <w:shd w:val="clear" w:color="auto" w:fill="auto"/>
          </w:tcPr>
          <w:p w14:paraId="52E1CD3C" w14:textId="77777777" w:rsidR="00EB226C" w:rsidRPr="00EB226C" w:rsidRDefault="00EB226C" w:rsidP="00EB226C">
            <w:pPr>
              <w:pStyle w:val="acctfourfigures"/>
              <w:tabs>
                <w:tab w:val="clear" w:pos="765"/>
                <w:tab w:val="decimal" w:pos="875"/>
              </w:tabs>
              <w:spacing w:line="240" w:lineRule="atLeast"/>
              <w:ind w:right="11"/>
              <w:rPr>
                <w:szCs w:val="22"/>
              </w:rPr>
            </w:pPr>
          </w:p>
        </w:tc>
        <w:tc>
          <w:tcPr>
            <w:tcW w:w="1080" w:type="dxa"/>
            <w:shd w:val="clear" w:color="auto" w:fill="auto"/>
          </w:tcPr>
          <w:p w14:paraId="3B8B6504" w14:textId="3E14FF2B"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1,506</w:t>
            </w:r>
          </w:p>
        </w:tc>
        <w:tc>
          <w:tcPr>
            <w:tcW w:w="180" w:type="dxa"/>
            <w:shd w:val="clear" w:color="auto" w:fill="auto"/>
          </w:tcPr>
          <w:p w14:paraId="6DAF2BB5" w14:textId="77777777" w:rsidR="00EB226C" w:rsidRPr="00EB226C" w:rsidRDefault="00EB226C" w:rsidP="00EB226C">
            <w:pPr>
              <w:pStyle w:val="acctfourfigures"/>
              <w:tabs>
                <w:tab w:val="clear" w:pos="765"/>
                <w:tab w:val="decimal" w:pos="875"/>
              </w:tabs>
              <w:spacing w:line="240" w:lineRule="atLeast"/>
              <w:ind w:right="11"/>
              <w:rPr>
                <w:szCs w:val="22"/>
              </w:rPr>
            </w:pPr>
          </w:p>
        </w:tc>
        <w:tc>
          <w:tcPr>
            <w:tcW w:w="1080" w:type="dxa"/>
            <w:shd w:val="clear" w:color="auto" w:fill="auto"/>
          </w:tcPr>
          <w:p w14:paraId="742CB61D" w14:textId="468DFC79"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48</w:t>
            </w:r>
          </w:p>
        </w:tc>
        <w:tc>
          <w:tcPr>
            <w:tcW w:w="180" w:type="dxa"/>
            <w:shd w:val="clear" w:color="auto" w:fill="auto"/>
          </w:tcPr>
          <w:p w14:paraId="72535E02" w14:textId="77777777" w:rsidR="00EB226C" w:rsidRPr="00EB226C" w:rsidRDefault="00EB226C" w:rsidP="00EB226C">
            <w:pPr>
              <w:pStyle w:val="acctfourfigures"/>
              <w:spacing w:line="240" w:lineRule="atLeast"/>
              <w:rPr>
                <w:szCs w:val="22"/>
              </w:rPr>
            </w:pPr>
          </w:p>
        </w:tc>
        <w:tc>
          <w:tcPr>
            <w:tcW w:w="1114" w:type="dxa"/>
            <w:shd w:val="clear" w:color="auto" w:fill="auto"/>
          </w:tcPr>
          <w:p w14:paraId="034A6D17" w14:textId="501B7E5B"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w:t>
            </w:r>
          </w:p>
        </w:tc>
      </w:tr>
      <w:tr w:rsidR="00EB226C" w:rsidRPr="00A9628F" w14:paraId="6F6EBB4E" w14:textId="77777777" w:rsidTr="00F061BE">
        <w:trPr>
          <w:cantSplit/>
        </w:trPr>
        <w:tc>
          <w:tcPr>
            <w:tcW w:w="3510" w:type="dxa"/>
            <w:shd w:val="clear" w:color="auto" w:fill="auto"/>
          </w:tcPr>
          <w:p w14:paraId="36E253DF" w14:textId="27D165EF" w:rsidR="00EB226C" w:rsidRPr="00A9628F" w:rsidRDefault="00EB226C" w:rsidP="00EB226C">
            <w:pPr>
              <w:spacing w:line="240" w:lineRule="atLeast"/>
              <w:rPr>
                <w:rFonts w:cs="Times New Roman"/>
                <w:sz w:val="22"/>
                <w:szCs w:val="22"/>
              </w:rPr>
            </w:pPr>
            <w:r w:rsidRPr="00A9628F">
              <w:rPr>
                <w:rFonts w:cs="Times New Roman"/>
                <w:sz w:val="22"/>
                <w:szCs w:val="22"/>
              </w:rPr>
              <w:t>Interest income</w:t>
            </w:r>
          </w:p>
        </w:tc>
        <w:tc>
          <w:tcPr>
            <w:tcW w:w="792" w:type="dxa"/>
          </w:tcPr>
          <w:p w14:paraId="23B8718C" w14:textId="77777777" w:rsidR="00EB226C" w:rsidRPr="00EB226C" w:rsidRDefault="00EB226C" w:rsidP="00EB226C">
            <w:pPr>
              <w:spacing w:line="240" w:lineRule="atLeast"/>
              <w:jc w:val="center"/>
              <w:rPr>
                <w:rFonts w:cs="Times New Roman"/>
                <w:i/>
                <w:iCs/>
                <w:sz w:val="22"/>
                <w:szCs w:val="22"/>
                <w:lang w:val="en-GB"/>
              </w:rPr>
            </w:pPr>
          </w:p>
        </w:tc>
        <w:tc>
          <w:tcPr>
            <w:tcW w:w="1080" w:type="dxa"/>
            <w:shd w:val="clear" w:color="auto" w:fill="auto"/>
          </w:tcPr>
          <w:p w14:paraId="75E8D209" w14:textId="49CB3F13"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692</w:t>
            </w:r>
          </w:p>
        </w:tc>
        <w:tc>
          <w:tcPr>
            <w:tcW w:w="180" w:type="dxa"/>
            <w:shd w:val="clear" w:color="auto" w:fill="auto"/>
          </w:tcPr>
          <w:p w14:paraId="7FCE9CBA" w14:textId="77777777" w:rsidR="00EB226C" w:rsidRPr="00EB226C" w:rsidRDefault="00EB226C" w:rsidP="00EB226C">
            <w:pPr>
              <w:pStyle w:val="acctfourfigures"/>
              <w:tabs>
                <w:tab w:val="clear" w:pos="765"/>
                <w:tab w:val="decimal" w:pos="875"/>
              </w:tabs>
              <w:spacing w:line="240" w:lineRule="atLeast"/>
              <w:ind w:right="11"/>
              <w:rPr>
                <w:szCs w:val="22"/>
              </w:rPr>
            </w:pPr>
          </w:p>
        </w:tc>
        <w:tc>
          <w:tcPr>
            <w:tcW w:w="1080" w:type="dxa"/>
            <w:shd w:val="clear" w:color="auto" w:fill="auto"/>
          </w:tcPr>
          <w:p w14:paraId="345F7658" w14:textId="153FA9D3"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1,765</w:t>
            </w:r>
          </w:p>
        </w:tc>
        <w:tc>
          <w:tcPr>
            <w:tcW w:w="180" w:type="dxa"/>
            <w:shd w:val="clear" w:color="auto" w:fill="auto"/>
          </w:tcPr>
          <w:p w14:paraId="4D4BE1AA" w14:textId="77777777" w:rsidR="00EB226C" w:rsidRPr="00EB226C" w:rsidRDefault="00EB226C" w:rsidP="00EB226C">
            <w:pPr>
              <w:pStyle w:val="acctfourfigures"/>
              <w:tabs>
                <w:tab w:val="clear" w:pos="765"/>
                <w:tab w:val="decimal" w:pos="875"/>
              </w:tabs>
              <w:spacing w:line="240" w:lineRule="atLeast"/>
              <w:ind w:right="11"/>
              <w:rPr>
                <w:szCs w:val="22"/>
              </w:rPr>
            </w:pPr>
          </w:p>
        </w:tc>
        <w:tc>
          <w:tcPr>
            <w:tcW w:w="1080" w:type="dxa"/>
            <w:shd w:val="clear" w:color="auto" w:fill="auto"/>
          </w:tcPr>
          <w:p w14:paraId="731D0C79" w14:textId="4662C909"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55,873</w:t>
            </w:r>
          </w:p>
        </w:tc>
        <w:tc>
          <w:tcPr>
            <w:tcW w:w="180" w:type="dxa"/>
            <w:shd w:val="clear" w:color="auto" w:fill="auto"/>
          </w:tcPr>
          <w:p w14:paraId="3C74765E" w14:textId="77777777" w:rsidR="00EB226C" w:rsidRPr="00EB226C" w:rsidRDefault="00EB226C" w:rsidP="00EB226C">
            <w:pPr>
              <w:pStyle w:val="acctfourfigures"/>
              <w:spacing w:line="240" w:lineRule="atLeast"/>
              <w:rPr>
                <w:szCs w:val="22"/>
              </w:rPr>
            </w:pPr>
          </w:p>
        </w:tc>
        <w:tc>
          <w:tcPr>
            <w:tcW w:w="1114" w:type="dxa"/>
            <w:shd w:val="clear" w:color="auto" w:fill="auto"/>
          </w:tcPr>
          <w:p w14:paraId="5AEDCA17" w14:textId="56C73FC0"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54,550</w:t>
            </w:r>
          </w:p>
        </w:tc>
      </w:tr>
      <w:tr w:rsidR="00EB226C" w:rsidRPr="00A9628F" w14:paraId="52699B19" w14:textId="77777777" w:rsidTr="00F061BE">
        <w:trPr>
          <w:cantSplit/>
        </w:trPr>
        <w:tc>
          <w:tcPr>
            <w:tcW w:w="3510" w:type="dxa"/>
            <w:shd w:val="clear" w:color="auto" w:fill="auto"/>
          </w:tcPr>
          <w:p w14:paraId="08CEEE29" w14:textId="77777777" w:rsidR="00EB226C" w:rsidRPr="00A9628F" w:rsidRDefault="00EB226C" w:rsidP="00EB226C">
            <w:pPr>
              <w:spacing w:line="240" w:lineRule="atLeast"/>
              <w:rPr>
                <w:rFonts w:cs="Times New Roman"/>
                <w:sz w:val="22"/>
                <w:szCs w:val="22"/>
              </w:rPr>
            </w:pPr>
            <w:r w:rsidRPr="00A9628F">
              <w:rPr>
                <w:rFonts w:cs="Times New Roman"/>
                <w:sz w:val="22"/>
                <w:szCs w:val="22"/>
              </w:rPr>
              <w:t>Gain on sale of fixed assets</w:t>
            </w:r>
          </w:p>
        </w:tc>
        <w:tc>
          <w:tcPr>
            <w:tcW w:w="792" w:type="dxa"/>
          </w:tcPr>
          <w:p w14:paraId="059354F8" w14:textId="659E77B4" w:rsidR="00EB226C" w:rsidRPr="00EB226C" w:rsidRDefault="00EB226C" w:rsidP="00EB226C">
            <w:pPr>
              <w:spacing w:line="240" w:lineRule="atLeast"/>
              <w:jc w:val="center"/>
              <w:rPr>
                <w:rFonts w:cs="Times New Roman"/>
                <w:i/>
                <w:iCs/>
                <w:sz w:val="22"/>
                <w:szCs w:val="22"/>
                <w:lang w:val="en-GB"/>
              </w:rPr>
            </w:pPr>
            <w:r w:rsidRPr="00EB226C">
              <w:rPr>
                <w:rFonts w:cs="Times New Roman"/>
                <w:i/>
                <w:iCs/>
                <w:sz w:val="22"/>
                <w:szCs w:val="22"/>
              </w:rPr>
              <w:t>15</w:t>
            </w:r>
          </w:p>
        </w:tc>
        <w:tc>
          <w:tcPr>
            <w:tcW w:w="1080" w:type="dxa"/>
            <w:shd w:val="clear" w:color="auto" w:fill="auto"/>
          </w:tcPr>
          <w:p w14:paraId="002F58CF" w14:textId="0B6328D5"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w:t>
            </w:r>
          </w:p>
        </w:tc>
        <w:tc>
          <w:tcPr>
            <w:tcW w:w="180" w:type="dxa"/>
            <w:shd w:val="clear" w:color="auto" w:fill="auto"/>
          </w:tcPr>
          <w:p w14:paraId="336E9ED8" w14:textId="77777777" w:rsidR="00EB226C" w:rsidRPr="00EB226C" w:rsidRDefault="00EB226C" w:rsidP="00EB226C">
            <w:pPr>
              <w:pStyle w:val="acctfourfigures"/>
              <w:tabs>
                <w:tab w:val="clear" w:pos="765"/>
                <w:tab w:val="decimal" w:pos="875"/>
              </w:tabs>
              <w:spacing w:line="240" w:lineRule="atLeast"/>
              <w:ind w:right="11"/>
              <w:rPr>
                <w:szCs w:val="22"/>
              </w:rPr>
            </w:pPr>
          </w:p>
        </w:tc>
        <w:tc>
          <w:tcPr>
            <w:tcW w:w="1080" w:type="dxa"/>
            <w:shd w:val="clear" w:color="auto" w:fill="auto"/>
          </w:tcPr>
          <w:p w14:paraId="35D08D4D" w14:textId="18C61F63"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29,143</w:t>
            </w:r>
          </w:p>
        </w:tc>
        <w:tc>
          <w:tcPr>
            <w:tcW w:w="180" w:type="dxa"/>
            <w:shd w:val="clear" w:color="auto" w:fill="auto"/>
          </w:tcPr>
          <w:p w14:paraId="1CC99A1E" w14:textId="77777777" w:rsidR="00EB226C" w:rsidRPr="00EB226C" w:rsidRDefault="00EB226C" w:rsidP="00EB226C">
            <w:pPr>
              <w:pStyle w:val="acctfourfigures"/>
              <w:tabs>
                <w:tab w:val="clear" w:pos="765"/>
                <w:tab w:val="decimal" w:pos="875"/>
              </w:tabs>
              <w:spacing w:line="240" w:lineRule="atLeast"/>
              <w:ind w:right="11"/>
              <w:rPr>
                <w:szCs w:val="22"/>
              </w:rPr>
            </w:pPr>
          </w:p>
        </w:tc>
        <w:tc>
          <w:tcPr>
            <w:tcW w:w="1080" w:type="dxa"/>
            <w:shd w:val="clear" w:color="auto" w:fill="auto"/>
          </w:tcPr>
          <w:p w14:paraId="7D2A2DE3" w14:textId="03AED2BD"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w:t>
            </w:r>
          </w:p>
        </w:tc>
        <w:tc>
          <w:tcPr>
            <w:tcW w:w="180" w:type="dxa"/>
            <w:shd w:val="clear" w:color="auto" w:fill="auto"/>
          </w:tcPr>
          <w:p w14:paraId="562F581F" w14:textId="77777777" w:rsidR="00EB226C" w:rsidRPr="00EB226C" w:rsidRDefault="00EB226C" w:rsidP="00EB226C">
            <w:pPr>
              <w:pStyle w:val="acctfourfigures"/>
              <w:spacing w:line="240" w:lineRule="atLeast"/>
              <w:rPr>
                <w:szCs w:val="22"/>
              </w:rPr>
            </w:pPr>
          </w:p>
        </w:tc>
        <w:tc>
          <w:tcPr>
            <w:tcW w:w="1114" w:type="dxa"/>
            <w:shd w:val="clear" w:color="auto" w:fill="auto"/>
          </w:tcPr>
          <w:p w14:paraId="7154846F" w14:textId="336C3D6A"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100</w:t>
            </w:r>
          </w:p>
        </w:tc>
      </w:tr>
      <w:tr w:rsidR="00EB226C" w:rsidRPr="00A9628F" w14:paraId="1C386296" w14:textId="77777777" w:rsidTr="00F061BE">
        <w:trPr>
          <w:cantSplit/>
        </w:trPr>
        <w:tc>
          <w:tcPr>
            <w:tcW w:w="3510" w:type="dxa"/>
            <w:shd w:val="clear" w:color="auto" w:fill="auto"/>
          </w:tcPr>
          <w:p w14:paraId="386FE2D4" w14:textId="77777777" w:rsidR="00EB226C" w:rsidRPr="00A9628F" w:rsidRDefault="00EB226C" w:rsidP="00EB226C">
            <w:pPr>
              <w:spacing w:line="240" w:lineRule="atLeast"/>
              <w:ind w:left="191" w:hanging="191"/>
              <w:rPr>
                <w:rFonts w:cs="Times New Roman"/>
                <w:sz w:val="22"/>
                <w:szCs w:val="22"/>
                <w:cs/>
              </w:rPr>
            </w:pPr>
            <w:r w:rsidRPr="00A9628F">
              <w:rPr>
                <w:rFonts w:cs="Times New Roman"/>
                <w:sz w:val="22"/>
                <w:szCs w:val="22"/>
              </w:rPr>
              <w:t>Reversal of impairment on assets</w:t>
            </w:r>
          </w:p>
        </w:tc>
        <w:tc>
          <w:tcPr>
            <w:tcW w:w="792" w:type="dxa"/>
          </w:tcPr>
          <w:p w14:paraId="375DA334" w14:textId="01B158F4" w:rsidR="00EB226C" w:rsidRPr="00EB226C" w:rsidRDefault="00EB226C" w:rsidP="00EB226C">
            <w:pPr>
              <w:spacing w:line="240" w:lineRule="atLeast"/>
              <w:jc w:val="center"/>
              <w:rPr>
                <w:rFonts w:cs="Times New Roman"/>
                <w:i/>
                <w:iCs/>
                <w:sz w:val="22"/>
                <w:szCs w:val="22"/>
              </w:rPr>
            </w:pPr>
            <w:r w:rsidRPr="00EB226C">
              <w:rPr>
                <w:rFonts w:cs="Times New Roman"/>
                <w:i/>
                <w:iCs/>
                <w:sz w:val="22"/>
                <w:szCs w:val="22"/>
              </w:rPr>
              <w:t>15</w:t>
            </w:r>
          </w:p>
        </w:tc>
        <w:tc>
          <w:tcPr>
            <w:tcW w:w="1080" w:type="dxa"/>
            <w:shd w:val="clear" w:color="auto" w:fill="auto"/>
          </w:tcPr>
          <w:p w14:paraId="1E4AC09C" w14:textId="0BAE29C3"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w:t>
            </w:r>
          </w:p>
        </w:tc>
        <w:tc>
          <w:tcPr>
            <w:tcW w:w="180" w:type="dxa"/>
            <w:shd w:val="clear" w:color="auto" w:fill="auto"/>
          </w:tcPr>
          <w:p w14:paraId="34CBD56C" w14:textId="77777777" w:rsidR="00EB226C" w:rsidRPr="00EB226C" w:rsidRDefault="00EB226C" w:rsidP="00EB226C">
            <w:pPr>
              <w:pStyle w:val="acctfourfigures"/>
              <w:tabs>
                <w:tab w:val="clear" w:pos="765"/>
                <w:tab w:val="decimal" w:pos="875"/>
              </w:tabs>
              <w:spacing w:line="240" w:lineRule="atLeast"/>
              <w:ind w:right="11"/>
              <w:rPr>
                <w:szCs w:val="22"/>
              </w:rPr>
            </w:pPr>
          </w:p>
        </w:tc>
        <w:tc>
          <w:tcPr>
            <w:tcW w:w="1080" w:type="dxa"/>
            <w:shd w:val="clear" w:color="auto" w:fill="auto"/>
          </w:tcPr>
          <w:p w14:paraId="0AC76548" w14:textId="0B02A637"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12,018</w:t>
            </w:r>
          </w:p>
        </w:tc>
        <w:tc>
          <w:tcPr>
            <w:tcW w:w="180" w:type="dxa"/>
            <w:shd w:val="clear" w:color="auto" w:fill="auto"/>
          </w:tcPr>
          <w:p w14:paraId="1E8534DA" w14:textId="77777777" w:rsidR="00EB226C" w:rsidRPr="00EB226C" w:rsidRDefault="00EB226C" w:rsidP="00EB226C">
            <w:pPr>
              <w:pStyle w:val="acctfourfigures"/>
              <w:tabs>
                <w:tab w:val="clear" w:pos="765"/>
                <w:tab w:val="decimal" w:pos="875"/>
              </w:tabs>
              <w:spacing w:line="240" w:lineRule="atLeast"/>
              <w:ind w:right="11"/>
              <w:rPr>
                <w:szCs w:val="22"/>
              </w:rPr>
            </w:pPr>
          </w:p>
        </w:tc>
        <w:tc>
          <w:tcPr>
            <w:tcW w:w="1080" w:type="dxa"/>
            <w:shd w:val="clear" w:color="auto" w:fill="auto"/>
          </w:tcPr>
          <w:p w14:paraId="774963C9" w14:textId="7FAF32D4"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w:t>
            </w:r>
          </w:p>
        </w:tc>
        <w:tc>
          <w:tcPr>
            <w:tcW w:w="180" w:type="dxa"/>
            <w:shd w:val="clear" w:color="auto" w:fill="auto"/>
          </w:tcPr>
          <w:p w14:paraId="558618FE" w14:textId="77777777" w:rsidR="00EB226C" w:rsidRPr="00EB226C" w:rsidRDefault="00EB226C" w:rsidP="00EB226C">
            <w:pPr>
              <w:pStyle w:val="acctfourfigures"/>
              <w:spacing w:line="240" w:lineRule="atLeast"/>
              <w:rPr>
                <w:szCs w:val="22"/>
              </w:rPr>
            </w:pPr>
          </w:p>
        </w:tc>
        <w:tc>
          <w:tcPr>
            <w:tcW w:w="1114" w:type="dxa"/>
            <w:shd w:val="clear" w:color="auto" w:fill="auto"/>
          </w:tcPr>
          <w:p w14:paraId="1479B599" w14:textId="04390E34"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w:t>
            </w:r>
          </w:p>
        </w:tc>
      </w:tr>
      <w:tr w:rsidR="00EB226C" w:rsidRPr="00A9628F" w14:paraId="7B4EBA30" w14:textId="77777777" w:rsidTr="00F061BE">
        <w:trPr>
          <w:cantSplit/>
        </w:trPr>
        <w:tc>
          <w:tcPr>
            <w:tcW w:w="3510" w:type="dxa"/>
            <w:shd w:val="clear" w:color="auto" w:fill="auto"/>
          </w:tcPr>
          <w:p w14:paraId="3A2ACA37" w14:textId="7CF4DD86" w:rsidR="00EB226C" w:rsidRPr="00A9628F" w:rsidRDefault="00EB226C" w:rsidP="00EB226C">
            <w:pPr>
              <w:spacing w:line="240" w:lineRule="atLeast"/>
              <w:rPr>
                <w:rFonts w:cs="Times New Roman"/>
                <w:sz w:val="22"/>
                <w:szCs w:val="22"/>
              </w:rPr>
            </w:pPr>
            <w:r>
              <w:rPr>
                <w:rFonts w:cs="Times New Roman"/>
                <w:sz w:val="22"/>
                <w:szCs w:val="22"/>
              </w:rPr>
              <w:t>Dividend income</w:t>
            </w:r>
          </w:p>
        </w:tc>
        <w:tc>
          <w:tcPr>
            <w:tcW w:w="792" w:type="dxa"/>
          </w:tcPr>
          <w:p w14:paraId="169C82E3" w14:textId="51A5DC76" w:rsidR="00EB226C" w:rsidRPr="00EB226C" w:rsidRDefault="00C82F07" w:rsidP="00EB226C">
            <w:pPr>
              <w:spacing w:line="240" w:lineRule="atLeast"/>
              <w:jc w:val="center"/>
              <w:rPr>
                <w:rFonts w:cs="Times New Roman"/>
                <w:i/>
                <w:iCs/>
                <w:sz w:val="22"/>
                <w:szCs w:val="22"/>
                <w:lang w:val="en-GB"/>
              </w:rPr>
            </w:pPr>
            <w:r>
              <w:rPr>
                <w:rFonts w:cs="Times New Roman"/>
                <w:i/>
                <w:iCs/>
                <w:sz w:val="22"/>
                <w:szCs w:val="22"/>
                <w:lang w:val="en-GB"/>
              </w:rPr>
              <w:t>5</w:t>
            </w:r>
          </w:p>
        </w:tc>
        <w:tc>
          <w:tcPr>
            <w:tcW w:w="1080" w:type="dxa"/>
            <w:shd w:val="clear" w:color="auto" w:fill="auto"/>
          </w:tcPr>
          <w:p w14:paraId="0D560F51" w14:textId="1BE286BB"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w:t>
            </w:r>
          </w:p>
        </w:tc>
        <w:tc>
          <w:tcPr>
            <w:tcW w:w="180" w:type="dxa"/>
            <w:shd w:val="clear" w:color="auto" w:fill="auto"/>
          </w:tcPr>
          <w:p w14:paraId="39964987" w14:textId="77777777" w:rsidR="00EB226C" w:rsidRPr="00EB226C" w:rsidRDefault="00EB226C" w:rsidP="00EB226C">
            <w:pPr>
              <w:pStyle w:val="acctfourfigures"/>
              <w:tabs>
                <w:tab w:val="clear" w:pos="765"/>
                <w:tab w:val="decimal" w:pos="875"/>
              </w:tabs>
              <w:spacing w:line="240" w:lineRule="atLeast"/>
              <w:ind w:right="11"/>
              <w:rPr>
                <w:szCs w:val="22"/>
              </w:rPr>
            </w:pPr>
          </w:p>
        </w:tc>
        <w:tc>
          <w:tcPr>
            <w:tcW w:w="1080" w:type="dxa"/>
            <w:shd w:val="clear" w:color="auto" w:fill="auto"/>
          </w:tcPr>
          <w:p w14:paraId="558F953C" w14:textId="24572894"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535</w:t>
            </w:r>
          </w:p>
        </w:tc>
        <w:tc>
          <w:tcPr>
            <w:tcW w:w="180" w:type="dxa"/>
            <w:shd w:val="clear" w:color="auto" w:fill="auto"/>
          </w:tcPr>
          <w:p w14:paraId="005D0CCC" w14:textId="77777777" w:rsidR="00EB226C" w:rsidRPr="00EB226C" w:rsidRDefault="00EB226C" w:rsidP="00EB226C">
            <w:pPr>
              <w:pStyle w:val="acctfourfigures"/>
              <w:tabs>
                <w:tab w:val="clear" w:pos="765"/>
                <w:tab w:val="decimal" w:pos="875"/>
              </w:tabs>
              <w:spacing w:line="240" w:lineRule="atLeast"/>
              <w:ind w:right="11"/>
              <w:rPr>
                <w:szCs w:val="22"/>
              </w:rPr>
            </w:pPr>
          </w:p>
        </w:tc>
        <w:tc>
          <w:tcPr>
            <w:tcW w:w="1080" w:type="dxa"/>
            <w:shd w:val="clear" w:color="auto" w:fill="auto"/>
          </w:tcPr>
          <w:p w14:paraId="0CC0941A" w14:textId="3EBC8C88"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231,971</w:t>
            </w:r>
          </w:p>
        </w:tc>
        <w:tc>
          <w:tcPr>
            <w:tcW w:w="180" w:type="dxa"/>
            <w:shd w:val="clear" w:color="auto" w:fill="auto"/>
          </w:tcPr>
          <w:p w14:paraId="52FE6071" w14:textId="77777777" w:rsidR="00EB226C" w:rsidRPr="00EB226C" w:rsidRDefault="00EB226C" w:rsidP="00EB226C">
            <w:pPr>
              <w:pStyle w:val="acctfourfigures"/>
              <w:spacing w:line="240" w:lineRule="atLeast"/>
              <w:rPr>
                <w:szCs w:val="22"/>
              </w:rPr>
            </w:pPr>
          </w:p>
        </w:tc>
        <w:tc>
          <w:tcPr>
            <w:tcW w:w="1114" w:type="dxa"/>
            <w:shd w:val="clear" w:color="auto" w:fill="auto"/>
          </w:tcPr>
          <w:p w14:paraId="03C6C3B5" w14:textId="4DBB4CA2" w:rsidR="00EB226C" w:rsidRPr="00EB226C" w:rsidRDefault="00C82F07" w:rsidP="00EB226C">
            <w:pPr>
              <w:pStyle w:val="acctfourfigures"/>
              <w:tabs>
                <w:tab w:val="clear" w:pos="765"/>
                <w:tab w:val="decimal" w:pos="875"/>
              </w:tabs>
              <w:spacing w:line="240" w:lineRule="atLeast"/>
              <w:ind w:right="11"/>
              <w:rPr>
                <w:szCs w:val="22"/>
              </w:rPr>
            </w:pPr>
            <w:r>
              <w:rPr>
                <w:szCs w:val="22"/>
              </w:rPr>
              <w:t>7,186</w:t>
            </w:r>
          </w:p>
        </w:tc>
      </w:tr>
      <w:tr w:rsidR="00EB226C" w:rsidRPr="00A9628F" w14:paraId="776947F5" w14:textId="77777777" w:rsidTr="00F061BE">
        <w:trPr>
          <w:cantSplit/>
        </w:trPr>
        <w:tc>
          <w:tcPr>
            <w:tcW w:w="3510" w:type="dxa"/>
            <w:shd w:val="clear" w:color="auto" w:fill="auto"/>
          </w:tcPr>
          <w:p w14:paraId="047BE021" w14:textId="2EBF04D1" w:rsidR="00EB226C" w:rsidRPr="00A9628F" w:rsidRDefault="00C82F07" w:rsidP="00EB226C">
            <w:pPr>
              <w:spacing w:line="240" w:lineRule="atLeast"/>
              <w:rPr>
                <w:rFonts w:cs="Times New Roman"/>
                <w:sz w:val="22"/>
                <w:szCs w:val="22"/>
              </w:rPr>
            </w:pPr>
            <w:r>
              <w:rPr>
                <w:rFonts w:cs="Times New Roman"/>
                <w:sz w:val="22"/>
                <w:szCs w:val="22"/>
              </w:rPr>
              <w:t>Others</w:t>
            </w:r>
          </w:p>
        </w:tc>
        <w:tc>
          <w:tcPr>
            <w:tcW w:w="792" w:type="dxa"/>
          </w:tcPr>
          <w:p w14:paraId="1F520FF5" w14:textId="77777777" w:rsidR="00EB226C" w:rsidRPr="00EB226C" w:rsidRDefault="00EB226C" w:rsidP="00EB226C">
            <w:pPr>
              <w:spacing w:line="240" w:lineRule="atLeast"/>
              <w:jc w:val="center"/>
              <w:rPr>
                <w:rFonts w:cs="Times New Roman"/>
                <w:i/>
                <w:iCs/>
                <w:sz w:val="22"/>
                <w:szCs w:val="22"/>
                <w:lang w:val="en-GB"/>
              </w:rPr>
            </w:pPr>
          </w:p>
        </w:tc>
        <w:tc>
          <w:tcPr>
            <w:tcW w:w="1080" w:type="dxa"/>
            <w:shd w:val="clear" w:color="auto" w:fill="auto"/>
          </w:tcPr>
          <w:p w14:paraId="2A3AE5CC" w14:textId="79954950"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22,849</w:t>
            </w:r>
          </w:p>
        </w:tc>
        <w:tc>
          <w:tcPr>
            <w:tcW w:w="180" w:type="dxa"/>
            <w:shd w:val="clear" w:color="auto" w:fill="auto"/>
          </w:tcPr>
          <w:p w14:paraId="308E9B00" w14:textId="77777777" w:rsidR="00EB226C" w:rsidRPr="00EB226C" w:rsidRDefault="00EB226C" w:rsidP="00EB226C">
            <w:pPr>
              <w:pStyle w:val="acctfourfigures"/>
              <w:tabs>
                <w:tab w:val="clear" w:pos="765"/>
                <w:tab w:val="decimal" w:pos="875"/>
              </w:tabs>
              <w:spacing w:line="240" w:lineRule="atLeast"/>
              <w:ind w:right="11"/>
              <w:rPr>
                <w:szCs w:val="22"/>
              </w:rPr>
            </w:pPr>
          </w:p>
        </w:tc>
        <w:tc>
          <w:tcPr>
            <w:tcW w:w="1080" w:type="dxa"/>
            <w:shd w:val="clear" w:color="auto" w:fill="auto"/>
          </w:tcPr>
          <w:p w14:paraId="69DD2B4F" w14:textId="495C047C"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29,623</w:t>
            </w:r>
          </w:p>
        </w:tc>
        <w:tc>
          <w:tcPr>
            <w:tcW w:w="180" w:type="dxa"/>
            <w:shd w:val="clear" w:color="auto" w:fill="auto"/>
          </w:tcPr>
          <w:p w14:paraId="64D36D82" w14:textId="77777777" w:rsidR="00EB226C" w:rsidRPr="00EB226C" w:rsidRDefault="00EB226C" w:rsidP="00EB226C">
            <w:pPr>
              <w:pStyle w:val="acctfourfigures"/>
              <w:tabs>
                <w:tab w:val="clear" w:pos="765"/>
                <w:tab w:val="decimal" w:pos="875"/>
              </w:tabs>
              <w:spacing w:line="240" w:lineRule="atLeast"/>
              <w:ind w:right="11"/>
              <w:rPr>
                <w:szCs w:val="22"/>
              </w:rPr>
            </w:pPr>
          </w:p>
        </w:tc>
        <w:tc>
          <w:tcPr>
            <w:tcW w:w="1080" w:type="dxa"/>
            <w:shd w:val="clear" w:color="auto" w:fill="auto"/>
          </w:tcPr>
          <w:p w14:paraId="1E1CFF14" w14:textId="6A24F7DD" w:rsidR="00EB226C" w:rsidRPr="00EB226C" w:rsidRDefault="00EB226C" w:rsidP="00EB226C">
            <w:pPr>
              <w:pStyle w:val="acctfourfigures"/>
              <w:tabs>
                <w:tab w:val="clear" w:pos="765"/>
                <w:tab w:val="decimal" w:pos="875"/>
              </w:tabs>
              <w:spacing w:line="240" w:lineRule="atLeast"/>
              <w:ind w:right="11"/>
              <w:rPr>
                <w:szCs w:val="22"/>
              </w:rPr>
            </w:pPr>
            <w:r w:rsidRPr="00EB226C">
              <w:rPr>
                <w:szCs w:val="22"/>
              </w:rPr>
              <w:t>12,870</w:t>
            </w:r>
          </w:p>
        </w:tc>
        <w:tc>
          <w:tcPr>
            <w:tcW w:w="180" w:type="dxa"/>
            <w:shd w:val="clear" w:color="auto" w:fill="auto"/>
          </w:tcPr>
          <w:p w14:paraId="5972567D" w14:textId="77777777" w:rsidR="00EB226C" w:rsidRPr="00EB226C" w:rsidRDefault="00EB226C" w:rsidP="00EB226C">
            <w:pPr>
              <w:pStyle w:val="acctfourfigures"/>
              <w:spacing w:line="240" w:lineRule="atLeast"/>
              <w:rPr>
                <w:szCs w:val="22"/>
              </w:rPr>
            </w:pPr>
          </w:p>
        </w:tc>
        <w:tc>
          <w:tcPr>
            <w:tcW w:w="1114" w:type="dxa"/>
            <w:shd w:val="clear" w:color="auto" w:fill="auto"/>
          </w:tcPr>
          <w:p w14:paraId="126CEA68" w14:textId="7C0A956E" w:rsidR="00EB226C" w:rsidRPr="00EB226C" w:rsidRDefault="00C82F07" w:rsidP="00EB226C">
            <w:pPr>
              <w:pStyle w:val="acctfourfigures"/>
              <w:tabs>
                <w:tab w:val="clear" w:pos="765"/>
                <w:tab w:val="decimal" w:pos="875"/>
              </w:tabs>
              <w:spacing w:line="240" w:lineRule="atLeast"/>
              <w:ind w:right="11"/>
              <w:rPr>
                <w:szCs w:val="22"/>
              </w:rPr>
            </w:pPr>
            <w:r>
              <w:rPr>
                <w:szCs w:val="22"/>
              </w:rPr>
              <w:t>9,012</w:t>
            </w:r>
          </w:p>
        </w:tc>
      </w:tr>
      <w:tr w:rsidR="00EB226C" w:rsidRPr="00A9628F" w14:paraId="69634860" w14:textId="77777777" w:rsidTr="00F061BE">
        <w:trPr>
          <w:cantSplit/>
        </w:trPr>
        <w:tc>
          <w:tcPr>
            <w:tcW w:w="3510" w:type="dxa"/>
            <w:shd w:val="clear" w:color="auto" w:fill="auto"/>
          </w:tcPr>
          <w:p w14:paraId="1CFA7A57" w14:textId="77777777" w:rsidR="00EB226C" w:rsidRPr="00A9628F" w:rsidRDefault="00EB226C" w:rsidP="00EB226C">
            <w:pPr>
              <w:spacing w:line="240" w:lineRule="atLeast"/>
              <w:rPr>
                <w:rFonts w:cs="Times New Roman"/>
                <w:sz w:val="22"/>
                <w:szCs w:val="22"/>
              </w:rPr>
            </w:pPr>
            <w:r w:rsidRPr="00A9628F">
              <w:rPr>
                <w:rFonts w:cs="Times New Roman"/>
                <w:b/>
                <w:bCs/>
                <w:sz w:val="22"/>
                <w:szCs w:val="22"/>
              </w:rPr>
              <w:t>Total</w:t>
            </w:r>
          </w:p>
        </w:tc>
        <w:tc>
          <w:tcPr>
            <w:tcW w:w="792" w:type="dxa"/>
          </w:tcPr>
          <w:p w14:paraId="50342AA7" w14:textId="77777777" w:rsidR="00EB226C" w:rsidRPr="00EB226C" w:rsidRDefault="00EB226C" w:rsidP="00EB226C">
            <w:pPr>
              <w:spacing w:line="240" w:lineRule="atLeast"/>
              <w:jc w:val="center"/>
              <w:rPr>
                <w:rFonts w:cs="Times New Roman"/>
                <w:i/>
                <w:iCs/>
                <w:sz w:val="22"/>
                <w:szCs w:val="22"/>
              </w:rPr>
            </w:pPr>
          </w:p>
        </w:tc>
        <w:tc>
          <w:tcPr>
            <w:tcW w:w="1080" w:type="dxa"/>
            <w:tcBorders>
              <w:top w:val="single" w:sz="4" w:space="0" w:color="auto"/>
              <w:bottom w:val="double" w:sz="4" w:space="0" w:color="auto"/>
            </w:tcBorders>
            <w:shd w:val="clear" w:color="auto" w:fill="auto"/>
          </w:tcPr>
          <w:p w14:paraId="7C553AB5" w14:textId="7AB7BACE" w:rsidR="00EB226C" w:rsidRPr="00EB226C" w:rsidRDefault="00EB226C" w:rsidP="00EB226C">
            <w:pPr>
              <w:pStyle w:val="acctfourfigures"/>
              <w:tabs>
                <w:tab w:val="clear" w:pos="765"/>
                <w:tab w:val="decimal" w:pos="875"/>
              </w:tabs>
              <w:spacing w:line="240" w:lineRule="atLeast"/>
              <w:ind w:right="11"/>
              <w:rPr>
                <w:szCs w:val="22"/>
              </w:rPr>
            </w:pPr>
            <w:r w:rsidRPr="00EB226C">
              <w:rPr>
                <w:b/>
                <w:bCs/>
                <w:szCs w:val="22"/>
              </w:rPr>
              <w:t>40,982</w:t>
            </w:r>
          </w:p>
        </w:tc>
        <w:tc>
          <w:tcPr>
            <w:tcW w:w="180" w:type="dxa"/>
            <w:shd w:val="clear" w:color="auto" w:fill="auto"/>
          </w:tcPr>
          <w:p w14:paraId="6CBA1D20" w14:textId="77777777" w:rsidR="00EB226C" w:rsidRPr="00EB226C" w:rsidRDefault="00EB226C" w:rsidP="00EB226C">
            <w:pPr>
              <w:pStyle w:val="acctfourfigures"/>
              <w:tabs>
                <w:tab w:val="clear" w:pos="765"/>
                <w:tab w:val="decimal" w:pos="875"/>
              </w:tabs>
              <w:spacing w:line="240" w:lineRule="atLeast"/>
              <w:ind w:right="11"/>
              <w:rPr>
                <w:szCs w:val="22"/>
              </w:rPr>
            </w:pPr>
          </w:p>
        </w:tc>
        <w:tc>
          <w:tcPr>
            <w:tcW w:w="1080" w:type="dxa"/>
            <w:tcBorders>
              <w:top w:val="single" w:sz="4" w:space="0" w:color="auto"/>
              <w:bottom w:val="double" w:sz="4" w:space="0" w:color="auto"/>
            </w:tcBorders>
            <w:shd w:val="clear" w:color="auto" w:fill="auto"/>
          </w:tcPr>
          <w:p w14:paraId="3AFC39B4" w14:textId="4143E309" w:rsidR="00EB226C" w:rsidRPr="00EB226C" w:rsidRDefault="00EB226C" w:rsidP="00EB226C">
            <w:pPr>
              <w:pStyle w:val="acctfourfigures"/>
              <w:tabs>
                <w:tab w:val="clear" w:pos="765"/>
                <w:tab w:val="decimal" w:pos="875"/>
              </w:tabs>
              <w:spacing w:line="240" w:lineRule="atLeast"/>
              <w:ind w:right="11"/>
              <w:rPr>
                <w:szCs w:val="22"/>
              </w:rPr>
            </w:pPr>
            <w:r w:rsidRPr="00EB226C">
              <w:rPr>
                <w:b/>
                <w:bCs/>
                <w:szCs w:val="22"/>
              </w:rPr>
              <w:t>117,074</w:t>
            </w:r>
          </w:p>
        </w:tc>
        <w:tc>
          <w:tcPr>
            <w:tcW w:w="180" w:type="dxa"/>
            <w:shd w:val="clear" w:color="auto" w:fill="auto"/>
          </w:tcPr>
          <w:p w14:paraId="793E8993" w14:textId="77777777" w:rsidR="00EB226C" w:rsidRPr="00EB226C" w:rsidRDefault="00EB226C" w:rsidP="00EB226C">
            <w:pPr>
              <w:pStyle w:val="acctfourfigures"/>
              <w:tabs>
                <w:tab w:val="clear" w:pos="765"/>
                <w:tab w:val="decimal" w:pos="875"/>
              </w:tabs>
              <w:spacing w:line="240" w:lineRule="atLeast"/>
              <w:ind w:right="11"/>
              <w:rPr>
                <w:szCs w:val="22"/>
              </w:rPr>
            </w:pPr>
          </w:p>
        </w:tc>
        <w:tc>
          <w:tcPr>
            <w:tcW w:w="1080" w:type="dxa"/>
            <w:tcBorders>
              <w:top w:val="single" w:sz="4" w:space="0" w:color="auto"/>
              <w:bottom w:val="double" w:sz="4" w:space="0" w:color="auto"/>
            </w:tcBorders>
            <w:shd w:val="clear" w:color="auto" w:fill="auto"/>
          </w:tcPr>
          <w:p w14:paraId="6F30CEC6" w14:textId="6469AB9B" w:rsidR="00EB226C" w:rsidRPr="00EB226C" w:rsidRDefault="00EB226C" w:rsidP="00EB226C">
            <w:pPr>
              <w:pStyle w:val="acctfourfigures"/>
              <w:tabs>
                <w:tab w:val="clear" w:pos="765"/>
                <w:tab w:val="decimal" w:pos="875"/>
              </w:tabs>
              <w:spacing w:line="240" w:lineRule="atLeast"/>
              <w:ind w:right="11"/>
              <w:rPr>
                <w:szCs w:val="22"/>
              </w:rPr>
            </w:pPr>
            <w:r w:rsidRPr="00EB226C">
              <w:rPr>
                <w:b/>
                <w:bCs/>
                <w:szCs w:val="22"/>
              </w:rPr>
              <w:t>300,762</w:t>
            </w:r>
          </w:p>
        </w:tc>
        <w:tc>
          <w:tcPr>
            <w:tcW w:w="180" w:type="dxa"/>
            <w:shd w:val="clear" w:color="auto" w:fill="auto"/>
          </w:tcPr>
          <w:p w14:paraId="3E79843B" w14:textId="77777777" w:rsidR="00EB226C" w:rsidRPr="00EB226C" w:rsidRDefault="00EB226C" w:rsidP="00EB226C">
            <w:pPr>
              <w:pStyle w:val="acctfourfigures"/>
              <w:spacing w:line="240" w:lineRule="atLeast"/>
              <w:rPr>
                <w:szCs w:val="22"/>
              </w:rPr>
            </w:pPr>
          </w:p>
        </w:tc>
        <w:tc>
          <w:tcPr>
            <w:tcW w:w="1114" w:type="dxa"/>
            <w:tcBorders>
              <w:top w:val="single" w:sz="4" w:space="0" w:color="auto"/>
              <w:bottom w:val="double" w:sz="4" w:space="0" w:color="auto"/>
            </w:tcBorders>
            <w:shd w:val="clear" w:color="auto" w:fill="auto"/>
          </w:tcPr>
          <w:p w14:paraId="56D2A07A" w14:textId="43C60EAC" w:rsidR="00EB226C" w:rsidRPr="00EB226C" w:rsidRDefault="00EB226C" w:rsidP="00EB226C">
            <w:pPr>
              <w:pStyle w:val="acctfourfigures"/>
              <w:tabs>
                <w:tab w:val="clear" w:pos="765"/>
                <w:tab w:val="decimal" w:pos="875"/>
              </w:tabs>
              <w:spacing w:line="240" w:lineRule="atLeast"/>
              <w:ind w:right="11"/>
              <w:rPr>
                <w:szCs w:val="22"/>
              </w:rPr>
            </w:pPr>
            <w:r w:rsidRPr="00EB226C">
              <w:rPr>
                <w:b/>
                <w:bCs/>
                <w:szCs w:val="22"/>
              </w:rPr>
              <w:t>113,364</w:t>
            </w:r>
          </w:p>
        </w:tc>
      </w:tr>
    </w:tbl>
    <w:p w14:paraId="0A240213" w14:textId="77777777" w:rsidR="00626BFA" w:rsidRPr="00A9628F" w:rsidRDefault="00626BFA" w:rsidP="004F7F85">
      <w:pPr>
        <w:spacing w:line="240" w:lineRule="atLeast"/>
        <w:jc w:val="both"/>
        <w:outlineLvl w:val="0"/>
        <w:rPr>
          <w:rFonts w:cs="Times New Roman"/>
          <w:sz w:val="12"/>
          <w:szCs w:val="12"/>
        </w:rPr>
      </w:pPr>
    </w:p>
    <w:p w14:paraId="22704E3F" w14:textId="77777777" w:rsidR="00626BFA" w:rsidRPr="00A9628F" w:rsidRDefault="00626BFA" w:rsidP="004F7F85">
      <w:pPr>
        <w:spacing w:line="240" w:lineRule="atLeast"/>
        <w:jc w:val="both"/>
        <w:outlineLvl w:val="0"/>
        <w:rPr>
          <w:rFonts w:cs="Times New Roman"/>
          <w:sz w:val="12"/>
          <w:szCs w:val="12"/>
        </w:rPr>
      </w:pPr>
    </w:p>
    <w:p w14:paraId="49769B55" w14:textId="3192E7D6" w:rsidR="00225E6B" w:rsidRDefault="00C82F07" w:rsidP="005467F0">
      <w:pPr>
        <w:numPr>
          <w:ilvl w:val="0"/>
          <w:numId w:val="9"/>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t>Distribution costs</w:t>
      </w:r>
    </w:p>
    <w:p w14:paraId="6631DA8D" w14:textId="77777777" w:rsidR="00C83AA4" w:rsidRPr="00A9628F" w:rsidRDefault="00C83AA4" w:rsidP="00C83AA4">
      <w:pPr>
        <w:spacing w:line="240" w:lineRule="atLeast"/>
        <w:ind w:left="540"/>
        <w:jc w:val="both"/>
        <w:outlineLvl w:val="0"/>
        <w:rPr>
          <w:rFonts w:cs="Times New Roman"/>
          <w:b/>
          <w:bCs/>
          <w:sz w:val="24"/>
          <w:szCs w:val="24"/>
        </w:rPr>
      </w:pPr>
    </w:p>
    <w:tbl>
      <w:tblPr>
        <w:tblW w:w="9108" w:type="dxa"/>
        <w:tblInd w:w="450" w:type="dxa"/>
        <w:tblLayout w:type="fixed"/>
        <w:tblCellMar>
          <w:left w:w="79" w:type="dxa"/>
          <w:right w:w="79" w:type="dxa"/>
        </w:tblCellMar>
        <w:tblLook w:val="0000" w:firstRow="0" w:lastRow="0" w:firstColumn="0" w:lastColumn="0" w:noHBand="0" w:noVBand="0"/>
      </w:tblPr>
      <w:tblGrid>
        <w:gridCol w:w="4034"/>
        <w:gridCol w:w="178"/>
        <w:gridCol w:w="1098"/>
        <w:gridCol w:w="178"/>
        <w:gridCol w:w="1080"/>
        <w:gridCol w:w="182"/>
        <w:gridCol w:w="1053"/>
        <w:gridCol w:w="180"/>
        <w:gridCol w:w="1125"/>
      </w:tblGrid>
      <w:tr w:rsidR="005051FD" w:rsidRPr="00A9628F" w14:paraId="4425BD44" w14:textId="77777777" w:rsidTr="00F061BE">
        <w:trPr>
          <w:cantSplit/>
          <w:tblHeader/>
        </w:trPr>
        <w:tc>
          <w:tcPr>
            <w:tcW w:w="4034" w:type="dxa"/>
            <w:shd w:val="clear" w:color="auto" w:fill="auto"/>
          </w:tcPr>
          <w:p w14:paraId="219A48CA" w14:textId="77777777" w:rsidR="00DB3B77" w:rsidRPr="00A9628F" w:rsidRDefault="00DB3B77" w:rsidP="00610552">
            <w:pPr>
              <w:spacing w:line="240" w:lineRule="atLeast"/>
              <w:rPr>
                <w:rFonts w:cs="Times New Roman"/>
              </w:rPr>
            </w:pPr>
          </w:p>
        </w:tc>
        <w:tc>
          <w:tcPr>
            <w:tcW w:w="178" w:type="dxa"/>
            <w:shd w:val="clear" w:color="auto" w:fill="auto"/>
          </w:tcPr>
          <w:p w14:paraId="36E720A2" w14:textId="77777777" w:rsidR="00DB3B77" w:rsidRPr="00A9628F" w:rsidRDefault="00DB3B77" w:rsidP="00610552">
            <w:pPr>
              <w:pStyle w:val="acctmergecolhdg"/>
              <w:spacing w:line="240" w:lineRule="atLeast"/>
            </w:pPr>
          </w:p>
        </w:tc>
        <w:tc>
          <w:tcPr>
            <w:tcW w:w="2356" w:type="dxa"/>
            <w:gridSpan w:val="3"/>
            <w:shd w:val="clear" w:color="auto" w:fill="auto"/>
          </w:tcPr>
          <w:p w14:paraId="5BDBC9FB" w14:textId="77777777" w:rsidR="00DB3B77" w:rsidRPr="00A9628F" w:rsidRDefault="00DB3B77" w:rsidP="00610552">
            <w:pPr>
              <w:pStyle w:val="acctmergecolhdg"/>
              <w:spacing w:line="240" w:lineRule="atLeast"/>
            </w:pPr>
            <w:r w:rsidRPr="00A9628F">
              <w:t xml:space="preserve">Consolidated </w:t>
            </w:r>
          </w:p>
          <w:p w14:paraId="19E087F0" w14:textId="77777777" w:rsidR="00DB3B77" w:rsidRPr="00A9628F" w:rsidRDefault="00DB3B77" w:rsidP="00610552">
            <w:pPr>
              <w:pStyle w:val="acctmergecolhdg"/>
              <w:spacing w:line="240" w:lineRule="atLeast"/>
            </w:pPr>
            <w:r w:rsidRPr="00A9628F">
              <w:t xml:space="preserve">financial statements </w:t>
            </w:r>
          </w:p>
        </w:tc>
        <w:tc>
          <w:tcPr>
            <w:tcW w:w="182" w:type="dxa"/>
            <w:shd w:val="clear" w:color="auto" w:fill="auto"/>
          </w:tcPr>
          <w:p w14:paraId="55CBCF4A" w14:textId="77777777" w:rsidR="00DB3B77" w:rsidRPr="00A9628F" w:rsidRDefault="00DB3B77" w:rsidP="00610552">
            <w:pPr>
              <w:pStyle w:val="acctmergecolhdg"/>
              <w:spacing w:line="240" w:lineRule="atLeast"/>
            </w:pPr>
          </w:p>
        </w:tc>
        <w:tc>
          <w:tcPr>
            <w:tcW w:w="2358" w:type="dxa"/>
            <w:gridSpan w:val="3"/>
            <w:shd w:val="clear" w:color="auto" w:fill="auto"/>
          </w:tcPr>
          <w:p w14:paraId="06DC2034" w14:textId="77777777" w:rsidR="00DB3B77" w:rsidRPr="00A9628F" w:rsidRDefault="00DB3B77" w:rsidP="00610552">
            <w:pPr>
              <w:pStyle w:val="acctmergecolhdg"/>
              <w:spacing w:line="240" w:lineRule="atLeast"/>
            </w:pPr>
            <w:r w:rsidRPr="00A9628F">
              <w:t xml:space="preserve">Separate </w:t>
            </w:r>
          </w:p>
          <w:p w14:paraId="45CC27F5" w14:textId="77777777" w:rsidR="00DB3B77" w:rsidRPr="00A9628F" w:rsidRDefault="00DB3B77" w:rsidP="00610552">
            <w:pPr>
              <w:pStyle w:val="acctmergecolhdg"/>
              <w:spacing w:line="240" w:lineRule="atLeast"/>
            </w:pPr>
            <w:r w:rsidRPr="00A9628F">
              <w:t xml:space="preserve">financial statements </w:t>
            </w:r>
          </w:p>
        </w:tc>
      </w:tr>
      <w:tr w:rsidR="00C83AA4" w:rsidRPr="00A9628F" w14:paraId="7A7AF98B" w14:textId="77777777" w:rsidTr="00F061BE">
        <w:trPr>
          <w:cantSplit/>
          <w:tblHeader/>
        </w:trPr>
        <w:tc>
          <w:tcPr>
            <w:tcW w:w="4034" w:type="dxa"/>
            <w:shd w:val="clear" w:color="auto" w:fill="auto"/>
          </w:tcPr>
          <w:p w14:paraId="76DABCAE" w14:textId="77777777" w:rsidR="00C83AA4" w:rsidRPr="00A9628F" w:rsidRDefault="00C83AA4" w:rsidP="00C83AA4">
            <w:pPr>
              <w:pStyle w:val="acctfourfigures"/>
              <w:spacing w:line="240" w:lineRule="atLeast"/>
              <w:jc w:val="center"/>
              <w:rPr>
                <w:cs/>
                <w:lang w:bidi="th-TH"/>
              </w:rPr>
            </w:pPr>
          </w:p>
        </w:tc>
        <w:tc>
          <w:tcPr>
            <w:tcW w:w="178" w:type="dxa"/>
            <w:shd w:val="clear" w:color="auto" w:fill="auto"/>
            <w:vAlign w:val="bottom"/>
          </w:tcPr>
          <w:p w14:paraId="40855D64" w14:textId="77777777" w:rsidR="00C83AA4" w:rsidRPr="00A9628F" w:rsidRDefault="00C83AA4" w:rsidP="00C83AA4">
            <w:pPr>
              <w:pStyle w:val="acctfourfigures"/>
              <w:tabs>
                <w:tab w:val="clear" w:pos="765"/>
                <w:tab w:val="decimal" w:pos="371"/>
              </w:tabs>
              <w:spacing w:line="240" w:lineRule="atLeast"/>
              <w:jc w:val="center"/>
              <w:rPr>
                <w:i/>
                <w:iCs/>
              </w:rPr>
            </w:pPr>
          </w:p>
        </w:tc>
        <w:tc>
          <w:tcPr>
            <w:tcW w:w="1098" w:type="dxa"/>
            <w:shd w:val="clear" w:color="auto" w:fill="auto"/>
          </w:tcPr>
          <w:p w14:paraId="575C9AAC" w14:textId="77777777" w:rsidR="00C83AA4" w:rsidRPr="00A9628F" w:rsidRDefault="00C83AA4" w:rsidP="00C83AA4">
            <w:pPr>
              <w:pStyle w:val="BodyText"/>
              <w:ind w:left="-108" w:right="-110"/>
              <w:jc w:val="center"/>
              <w:rPr>
                <w:rFonts w:cs="Times New Roman"/>
                <w:sz w:val="22"/>
                <w:szCs w:val="22"/>
              </w:rPr>
            </w:pPr>
            <w:r>
              <w:rPr>
                <w:rFonts w:cs="Times New Roman"/>
                <w:sz w:val="22"/>
                <w:szCs w:val="22"/>
              </w:rPr>
              <w:t>2017</w:t>
            </w:r>
          </w:p>
        </w:tc>
        <w:tc>
          <w:tcPr>
            <w:tcW w:w="178" w:type="dxa"/>
            <w:shd w:val="clear" w:color="auto" w:fill="auto"/>
          </w:tcPr>
          <w:p w14:paraId="16A68E0E" w14:textId="77777777" w:rsidR="00C83AA4" w:rsidRPr="00A9628F" w:rsidRDefault="00C83AA4" w:rsidP="00C83AA4">
            <w:pPr>
              <w:pStyle w:val="BodyText"/>
              <w:ind w:left="-108" w:right="-110"/>
              <w:jc w:val="center"/>
              <w:rPr>
                <w:rFonts w:cs="Times New Roman"/>
                <w:sz w:val="22"/>
                <w:szCs w:val="22"/>
              </w:rPr>
            </w:pPr>
          </w:p>
        </w:tc>
        <w:tc>
          <w:tcPr>
            <w:tcW w:w="1080" w:type="dxa"/>
            <w:shd w:val="clear" w:color="auto" w:fill="auto"/>
          </w:tcPr>
          <w:p w14:paraId="0EA47333" w14:textId="77777777" w:rsidR="00C83AA4" w:rsidRPr="00A9628F" w:rsidRDefault="00C83AA4" w:rsidP="00C83AA4">
            <w:pPr>
              <w:pStyle w:val="BodyText"/>
              <w:ind w:left="-108" w:right="-110"/>
              <w:jc w:val="center"/>
              <w:rPr>
                <w:rFonts w:cs="Times New Roman"/>
                <w:sz w:val="22"/>
                <w:szCs w:val="22"/>
              </w:rPr>
            </w:pPr>
            <w:r>
              <w:rPr>
                <w:rFonts w:cs="Times New Roman"/>
                <w:sz w:val="22"/>
                <w:szCs w:val="22"/>
              </w:rPr>
              <w:t>2016</w:t>
            </w:r>
          </w:p>
        </w:tc>
        <w:tc>
          <w:tcPr>
            <w:tcW w:w="182" w:type="dxa"/>
            <w:shd w:val="clear" w:color="auto" w:fill="auto"/>
          </w:tcPr>
          <w:p w14:paraId="55E42346" w14:textId="77777777" w:rsidR="00C83AA4" w:rsidRPr="00A9628F" w:rsidRDefault="00C83AA4" w:rsidP="00C83AA4">
            <w:pPr>
              <w:pStyle w:val="BodyText"/>
              <w:ind w:left="-108" w:right="-110"/>
              <w:jc w:val="center"/>
              <w:rPr>
                <w:rFonts w:cs="Times New Roman"/>
                <w:sz w:val="22"/>
                <w:szCs w:val="22"/>
              </w:rPr>
            </w:pPr>
          </w:p>
        </w:tc>
        <w:tc>
          <w:tcPr>
            <w:tcW w:w="1053" w:type="dxa"/>
            <w:shd w:val="clear" w:color="auto" w:fill="auto"/>
          </w:tcPr>
          <w:p w14:paraId="2C2A13AA" w14:textId="77777777" w:rsidR="00C83AA4" w:rsidRPr="00A9628F" w:rsidRDefault="00C83AA4" w:rsidP="00C83AA4">
            <w:pPr>
              <w:pStyle w:val="BodyText"/>
              <w:ind w:left="-108" w:right="-110"/>
              <w:jc w:val="center"/>
              <w:rPr>
                <w:rFonts w:cs="Times New Roman"/>
                <w:sz w:val="22"/>
                <w:szCs w:val="22"/>
              </w:rPr>
            </w:pPr>
            <w:r>
              <w:rPr>
                <w:rFonts w:cs="Times New Roman"/>
                <w:sz w:val="22"/>
                <w:szCs w:val="22"/>
              </w:rPr>
              <w:t>2017</w:t>
            </w:r>
          </w:p>
        </w:tc>
        <w:tc>
          <w:tcPr>
            <w:tcW w:w="180" w:type="dxa"/>
            <w:shd w:val="clear" w:color="auto" w:fill="auto"/>
          </w:tcPr>
          <w:p w14:paraId="6541356D" w14:textId="77777777" w:rsidR="00C83AA4" w:rsidRPr="00A9628F" w:rsidRDefault="00C83AA4" w:rsidP="00C83AA4">
            <w:pPr>
              <w:pStyle w:val="BodyText"/>
              <w:ind w:left="-108" w:right="-110"/>
              <w:jc w:val="center"/>
              <w:rPr>
                <w:rFonts w:cs="Times New Roman"/>
                <w:sz w:val="22"/>
                <w:szCs w:val="22"/>
              </w:rPr>
            </w:pPr>
          </w:p>
        </w:tc>
        <w:tc>
          <w:tcPr>
            <w:tcW w:w="1125" w:type="dxa"/>
            <w:shd w:val="clear" w:color="auto" w:fill="auto"/>
          </w:tcPr>
          <w:p w14:paraId="11AB7A2E" w14:textId="77777777" w:rsidR="00C83AA4" w:rsidRPr="00A9628F" w:rsidRDefault="00C83AA4" w:rsidP="00C83AA4">
            <w:pPr>
              <w:pStyle w:val="BodyText"/>
              <w:ind w:left="-108" w:right="-110"/>
              <w:jc w:val="center"/>
              <w:rPr>
                <w:rFonts w:cs="Times New Roman"/>
                <w:sz w:val="22"/>
                <w:szCs w:val="22"/>
              </w:rPr>
            </w:pPr>
            <w:r>
              <w:rPr>
                <w:rFonts w:cs="Times New Roman"/>
                <w:sz w:val="22"/>
                <w:szCs w:val="22"/>
              </w:rPr>
              <w:t>2016</w:t>
            </w:r>
          </w:p>
        </w:tc>
      </w:tr>
      <w:tr w:rsidR="00C83AA4" w:rsidRPr="00A9628F" w14:paraId="2DF9B06C" w14:textId="77777777" w:rsidTr="00F061BE">
        <w:trPr>
          <w:cantSplit/>
        </w:trPr>
        <w:tc>
          <w:tcPr>
            <w:tcW w:w="4034" w:type="dxa"/>
            <w:shd w:val="clear" w:color="auto" w:fill="auto"/>
          </w:tcPr>
          <w:p w14:paraId="5AC44A99" w14:textId="77777777" w:rsidR="00C83AA4" w:rsidRPr="00A9628F" w:rsidRDefault="00C83AA4" w:rsidP="00C83AA4">
            <w:pPr>
              <w:spacing w:line="240" w:lineRule="atLeast"/>
              <w:rPr>
                <w:rFonts w:cs="Times New Roman"/>
                <w:b/>
                <w:bCs/>
                <w:i/>
                <w:iCs/>
              </w:rPr>
            </w:pPr>
          </w:p>
        </w:tc>
        <w:tc>
          <w:tcPr>
            <w:tcW w:w="178" w:type="dxa"/>
            <w:shd w:val="clear" w:color="auto" w:fill="auto"/>
            <w:vAlign w:val="bottom"/>
          </w:tcPr>
          <w:p w14:paraId="376EA839" w14:textId="77777777" w:rsidR="00C83AA4" w:rsidRPr="00A9628F" w:rsidRDefault="00C83AA4" w:rsidP="00C83AA4">
            <w:pPr>
              <w:pStyle w:val="acctfourfigures"/>
              <w:spacing w:line="240" w:lineRule="atLeast"/>
              <w:jc w:val="center"/>
              <w:rPr>
                <w:i/>
                <w:iCs/>
              </w:rPr>
            </w:pPr>
          </w:p>
        </w:tc>
        <w:tc>
          <w:tcPr>
            <w:tcW w:w="4896" w:type="dxa"/>
            <w:gridSpan w:val="7"/>
            <w:shd w:val="clear" w:color="auto" w:fill="auto"/>
          </w:tcPr>
          <w:p w14:paraId="2B3867FA" w14:textId="77777777" w:rsidR="00C83AA4" w:rsidRPr="00A9628F" w:rsidRDefault="00C83AA4" w:rsidP="00C83AA4">
            <w:pPr>
              <w:pStyle w:val="acctfourfigures"/>
              <w:spacing w:line="240" w:lineRule="atLeast"/>
              <w:jc w:val="center"/>
              <w:rPr>
                <w:i/>
                <w:iCs/>
              </w:rPr>
            </w:pPr>
            <w:r w:rsidRPr="00A9628F">
              <w:rPr>
                <w:i/>
                <w:iCs/>
              </w:rPr>
              <w:t>(in thousand Baht)</w:t>
            </w:r>
          </w:p>
        </w:tc>
      </w:tr>
      <w:tr w:rsidR="00EB226C" w:rsidRPr="00A9628F" w14:paraId="39824D2D" w14:textId="77777777" w:rsidTr="00F061BE">
        <w:trPr>
          <w:cantSplit/>
        </w:trPr>
        <w:tc>
          <w:tcPr>
            <w:tcW w:w="4034" w:type="dxa"/>
            <w:shd w:val="clear" w:color="auto" w:fill="auto"/>
          </w:tcPr>
          <w:p w14:paraId="5724D384" w14:textId="77777777" w:rsidR="00EB226C" w:rsidRPr="00A9628F" w:rsidRDefault="00EB226C" w:rsidP="00EB226C">
            <w:pPr>
              <w:spacing w:line="240" w:lineRule="atLeast"/>
              <w:rPr>
                <w:rFonts w:cs="Times New Roman"/>
                <w:sz w:val="22"/>
                <w:szCs w:val="22"/>
              </w:rPr>
            </w:pPr>
            <w:r w:rsidRPr="00A9628F">
              <w:rPr>
                <w:rFonts w:cs="Times New Roman"/>
                <w:sz w:val="22"/>
                <w:szCs w:val="22"/>
              </w:rPr>
              <w:t>Distribution expense</w:t>
            </w:r>
          </w:p>
        </w:tc>
        <w:tc>
          <w:tcPr>
            <w:tcW w:w="178" w:type="dxa"/>
            <w:shd w:val="clear" w:color="auto" w:fill="auto"/>
            <w:vAlign w:val="bottom"/>
          </w:tcPr>
          <w:p w14:paraId="3AD34CD7" w14:textId="77777777" w:rsidR="00EB226C" w:rsidRPr="00A9628F" w:rsidRDefault="00EB226C" w:rsidP="00EB226C">
            <w:pPr>
              <w:pStyle w:val="acctfourfigures"/>
              <w:tabs>
                <w:tab w:val="clear" w:pos="765"/>
                <w:tab w:val="decimal" w:pos="371"/>
              </w:tabs>
              <w:spacing w:line="240" w:lineRule="atLeast"/>
              <w:ind w:right="11"/>
              <w:jc w:val="center"/>
              <w:rPr>
                <w:i/>
                <w:iCs/>
                <w:szCs w:val="22"/>
              </w:rPr>
            </w:pPr>
          </w:p>
        </w:tc>
        <w:tc>
          <w:tcPr>
            <w:tcW w:w="1098" w:type="dxa"/>
            <w:shd w:val="clear" w:color="auto" w:fill="auto"/>
          </w:tcPr>
          <w:p w14:paraId="57379E6F" w14:textId="01C162E2" w:rsidR="00EB226C" w:rsidRPr="00374C7D" w:rsidRDefault="00311546" w:rsidP="00EB226C">
            <w:pPr>
              <w:pStyle w:val="acctfourfigures"/>
              <w:tabs>
                <w:tab w:val="clear" w:pos="765"/>
                <w:tab w:val="decimal" w:pos="895"/>
              </w:tabs>
              <w:spacing w:line="240" w:lineRule="atLeast"/>
              <w:ind w:right="-79"/>
              <w:rPr>
                <w:szCs w:val="22"/>
              </w:rPr>
            </w:pPr>
            <w:r>
              <w:rPr>
                <w:szCs w:val="22"/>
              </w:rPr>
              <w:t>208,908</w:t>
            </w:r>
          </w:p>
        </w:tc>
        <w:tc>
          <w:tcPr>
            <w:tcW w:w="178" w:type="dxa"/>
            <w:shd w:val="clear" w:color="auto" w:fill="auto"/>
          </w:tcPr>
          <w:p w14:paraId="0BC5E95C" w14:textId="77777777" w:rsidR="00EB226C" w:rsidRPr="00EB226C" w:rsidRDefault="00EB226C" w:rsidP="00EB226C">
            <w:pPr>
              <w:pStyle w:val="acctfourfigures"/>
              <w:tabs>
                <w:tab w:val="clear" w:pos="765"/>
                <w:tab w:val="decimal" w:pos="895"/>
              </w:tabs>
              <w:spacing w:line="240" w:lineRule="atLeast"/>
              <w:ind w:right="-79"/>
              <w:rPr>
                <w:szCs w:val="22"/>
              </w:rPr>
            </w:pPr>
          </w:p>
        </w:tc>
        <w:tc>
          <w:tcPr>
            <w:tcW w:w="1080" w:type="dxa"/>
            <w:shd w:val="clear" w:color="auto" w:fill="auto"/>
          </w:tcPr>
          <w:p w14:paraId="42962A84" w14:textId="46EF20B4" w:rsidR="00EB226C" w:rsidRPr="00EB226C" w:rsidRDefault="00EB226C" w:rsidP="00EB226C">
            <w:pPr>
              <w:pStyle w:val="acctfourfigures"/>
              <w:tabs>
                <w:tab w:val="clear" w:pos="765"/>
                <w:tab w:val="decimal" w:pos="895"/>
              </w:tabs>
              <w:spacing w:line="240" w:lineRule="atLeast"/>
              <w:ind w:right="-79"/>
              <w:rPr>
                <w:szCs w:val="22"/>
              </w:rPr>
            </w:pPr>
            <w:r w:rsidRPr="00EB226C">
              <w:rPr>
                <w:szCs w:val="22"/>
              </w:rPr>
              <w:t>243,551</w:t>
            </w:r>
          </w:p>
        </w:tc>
        <w:tc>
          <w:tcPr>
            <w:tcW w:w="182" w:type="dxa"/>
            <w:shd w:val="clear" w:color="auto" w:fill="auto"/>
          </w:tcPr>
          <w:p w14:paraId="15E9D75B" w14:textId="77777777" w:rsidR="00EB226C" w:rsidRPr="00EB226C" w:rsidRDefault="00EB226C" w:rsidP="00EB226C">
            <w:pPr>
              <w:pStyle w:val="acctfourfigures"/>
              <w:tabs>
                <w:tab w:val="clear" w:pos="765"/>
                <w:tab w:val="decimal" w:pos="895"/>
              </w:tabs>
              <w:spacing w:line="240" w:lineRule="atLeast"/>
              <w:ind w:right="-79"/>
              <w:rPr>
                <w:szCs w:val="22"/>
              </w:rPr>
            </w:pPr>
          </w:p>
        </w:tc>
        <w:tc>
          <w:tcPr>
            <w:tcW w:w="1053" w:type="dxa"/>
            <w:shd w:val="clear" w:color="auto" w:fill="auto"/>
          </w:tcPr>
          <w:p w14:paraId="46F789E3" w14:textId="13CE7CF7" w:rsidR="00EB226C" w:rsidRPr="00EB226C" w:rsidRDefault="00C82F07" w:rsidP="00EB226C">
            <w:pPr>
              <w:pStyle w:val="acctfourfigures"/>
              <w:tabs>
                <w:tab w:val="clear" w:pos="765"/>
                <w:tab w:val="decimal" w:pos="895"/>
              </w:tabs>
              <w:spacing w:line="240" w:lineRule="atLeast"/>
              <w:ind w:right="-79"/>
              <w:rPr>
                <w:szCs w:val="22"/>
              </w:rPr>
            </w:pPr>
            <w:r>
              <w:rPr>
                <w:szCs w:val="22"/>
              </w:rPr>
              <w:t>29,221</w:t>
            </w:r>
          </w:p>
        </w:tc>
        <w:tc>
          <w:tcPr>
            <w:tcW w:w="180" w:type="dxa"/>
            <w:shd w:val="clear" w:color="auto" w:fill="auto"/>
          </w:tcPr>
          <w:p w14:paraId="21719C6A" w14:textId="77777777" w:rsidR="00EB226C" w:rsidRPr="00EB226C" w:rsidRDefault="00EB226C" w:rsidP="00EB226C">
            <w:pPr>
              <w:pStyle w:val="acctfourfigures"/>
              <w:tabs>
                <w:tab w:val="clear" w:pos="765"/>
                <w:tab w:val="decimal" w:pos="821"/>
              </w:tabs>
              <w:spacing w:line="240" w:lineRule="atLeast"/>
              <w:ind w:right="-79"/>
              <w:rPr>
                <w:szCs w:val="22"/>
              </w:rPr>
            </w:pPr>
          </w:p>
        </w:tc>
        <w:tc>
          <w:tcPr>
            <w:tcW w:w="1125" w:type="dxa"/>
            <w:shd w:val="clear" w:color="auto" w:fill="auto"/>
          </w:tcPr>
          <w:p w14:paraId="1E8A44E8" w14:textId="5E9175C0" w:rsidR="00EB226C" w:rsidRPr="00EB226C" w:rsidRDefault="00EB226C" w:rsidP="00EB226C">
            <w:pPr>
              <w:pStyle w:val="acctfourfigures"/>
              <w:tabs>
                <w:tab w:val="clear" w:pos="765"/>
                <w:tab w:val="decimal" w:pos="895"/>
              </w:tabs>
              <w:spacing w:line="240" w:lineRule="atLeast"/>
              <w:ind w:right="-79"/>
              <w:rPr>
                <w:szCs w:val="22"/>
              </w:rPr>
            </w:pPr>
            <w:r w:rsidRPr="00EB226C">
              <w:rPr>
                <w:szCs w:val="22"/>
              </w:rPr>
              <w:t>24,069</w:t>
            </w:r>
          </w:p>
        </w:tc>
      </w:tr>
      <w:tr w:rsidR="00EB226C" w:rsidRPr="00A9628F" w14:paraId="77385403" w14:textId="77777777" w:rsidTr="00F061BE">
        <w:trPr>
          <w:cantSplit/>
        </w:trPr>
        <w:tc>
          <w:tcPr>
            <w:tcW w:w="4034" w:type="dxa"/>
            <w:shd w:val="clear" w:color="auto" w:fill="auto"/>
          </w:tcPr>
          <w:p w14:paraId="56D78978" w14:textId="77777777" w:rsidR="00EB226C" w:rsidRPr="00A9628F" w:rsidRDefault="00EB226C" w:rsidP="00EB226C">
            <w:pPr>
              <w:spacing w:line="240" w:lineRule="atLeast"/>
              <w:rPr>
                <w:rFonts w:cs="Times New Roman"/>
                <w:sz w:val="22"/>
                <w:szCs w:val="22"/>
              </w:rPr>
            </w:pPr>
            <w:r w:rsidRPr="00A9628F">
              <w:rPr>
                <w:rFonts w:cs="Times New Roman"/>
                <w:sz w:val="22"/>
                <w:szCs w:val="22"/>
              </w:rPr>
              <w:t>Latex gardener support expense</w:t>
            </w:r>
          </w:p>
        </w:tc>
        <w:tc>
          <w:tcPr>
            <w:tcW w:w="178" w:type="dxa"/>
            <w:shd w:val="clear" w:color="auto" w:fill="auto"/>
            <w:vAlign w:val="bottom"/>
          </w:tcPr>
          <w:p w14:paraId="25C19D6F" w14:textId="77777777" w:rsidR="00EB226C" w:rsidRPr="00A9628F" w:rsidRDefault="00EB226C" w:rsidP="00EB226C">
            <w:pPr>
              <w:pStyle w:val="acctfourfigures"/>
              <w:tabs>
                <w:tab w:val="clear" w:pos="765"/>
                <w:tab w:val="decimal" w:pos="371"/>
              </w:tabs>
              <w:spacing w:line="240" w:lineRule="atLeast"/>
              <w:ind w:right="11"/>
              <w:rPr>
                <w:i/>
                <w:iCs/>
                <w:szCs w:val="22"/>
              </w:rPr>
            </w:pPr>
          </w:p>
        </w:tc>
        <w:tc>
          <w:tcPr>
            <w:tcW w:w="1098" w:type="dxa"/>
            <w:shd w:val="clear" w:color="auto" w:fill="auto"/>
          </w:tcPr>
          <w:p w14:paraId="0FC160D4" w14:textId="0D5F1CB2" w:rsidR="00EB226C" w:rsidRPr="00374C7D" w:rsidRDefault="00EB226C" w:rsidP="00EB226C">
            <w:pPr>
              <w:pStyle w:val="acctfourfigures"/>
              <w:tabs>
                <w:tab w:val="clear" w:pos="765"/>
                <w:tab w:val="decimal" w:pos="895"/>
              </w:tabs>
              <w:spacing w:line="240" w:lineRule="atLeast"/>
              <w:ind w:right="-79"/>
              <w:rPr>
                <w:szCs w:val="22"/>
              </w:rPr>
            </w:pPr>
            <w:r w:rsidRPr="00374C7D">
              <w:rPr>
                <w:szCs w:val="22"/>
              </w:rPr>
              <w:t>72,351</w:t>
            </w:r>
          </w:p>
        </w:tc>
        <w:tc>
          <w:tcPr>
            <w:tcW w:w="178" w:type="dxa"/>
            <w:shd w:val="clear" w:color="auto" w:fill="auto"/>
          </w:tcPr>
          <w:p w14:paraId="08AC4CA8" w14:textId="77777777" w:rsidR="00EB226C" w:rsidRPr="00EB226C" w:rsidRDefault="00EB226C" w:rsidP="00EB226C">
            <w:pPr>
              <w:pStyle w:val="acctfourfigures"/>
              <w:tabs>
                <w:tab w:val="clear" w:pos="765"/>
                <w:tab w:val="decimal" w:pos="895"/>
              </w:tabs>
              <w:spacing w:line="240" w:lineRule="atLeast"/>
              <w:ind w:right="-79"/>
              <w:rPr>
                <w:szCs w:val="22"/>
              </w:rPr>
            </w:pPr>
          </w:p>
        </w:tc>
        <w:tc>
          <w:tcPr>
            <w:tcW w:w="1080" w:type="dxa"/>
            <w:shd w:val="clear" w:color="auto" w:fill="auto"/>
          </w:tcPr>
          <w:p w14:paraId="55057FE1" w14:textId="6DF01C1E" w:rsidR="00EB226C" w:rsidRPr="00EB226C" w:rsidRDefault="00EB226C" w:rsidP="00EB226C">
            <w:pPr>
              <w:pStyle w:val="acctfourfigures"/>
              <w:tabs>
                <w:tab w:val="clear" w:pos="765"/>
                <w:tab w:val="decimal" w:pos="895"/>
              </w:tabs>
              <w:spacing w:line="240" w:lineRule="atLeast"/>
              <w:ind w:right="-79"/>
              <w:rPr>
                <w:szCs w:val="22"/>
              </w:rPr>
            </w:pPr>
            <w:r w:rsidRPr="00EB226C">
              <w:rPr>
                <w:szCs w:val="22"/>
              </w:rPr>
              <w:t>51,091</w:t>
            </w:r>
          </w:p>
        </w:tc>
        <w:tc>
          <w:tcPr>
            <w:tcW w:w="182" w:type="dxa"/>
            <w:shd w:val="clear" w:color="auto" w:fill="auto"/>
          </w:tcPr>
          <w:p w14:paraId="4F07B314" w14:textId="77777777" w:rsidR="00EB226C" w:rsidRPr="00EB226C" w:rsidRDefault="00EB226C" w:rsidP="00EB226C">
            <w:pPr>
              <w:pStyle w:val="acctfourfigures"/>
              <w:tabs>
                <w:tab w:val="clear" w:pos="765"/>
                <w:tab w:val="decimal" w:pos="895"/>
              </w:tabs>
              <w:spacing w:line="240" w:lineRule="atLeast"/>
              <w:ind w:right="-79"/>
              <w:rPr>
                <w:szCs w:val="22"/>
              </w:rPr>
            </w:pPr>
          </w:p>
        </w:tc>
        <w:tc>
          <w:tcPr>
            <w:tcW w:w="1053" w:type="dxa"/>
            <w:shd w:val="clear" w:color="auto" w:fill="auto"/>
          </w:tcPr>
          <w:p w14:paraId="756DE605" w14:textId="2F738C02" w:rsidR="00EB226C" w:rsidRPr="00EB226C" w:rsidRDefault="00EB226C" w:rsidP="00EB226C">
            <w:pPr>
              <w:pStyle w:val="acctfourfigures"/>
              <w:tabs>
                <w:tab w:val="clear" w:pos="765"/>
                <w:tab w:val="decimal" w:pos="895"/>
              </w:tabs>
              <w:spacing w:line="240" w:lineRule="atLeast"/>
              <w:ind w:right="-79"/>
              <w:rPr>
                <w:szCs w:val="22"/>
              </w:rPr>
            </w:pPr>
            <w:r w:rsidRPr="00EB226C">
              <w:rPr>
                <w:szCs w:val="22"/>
              </w:rPr>
              <w:t>15,423</w:t>
            </w:r>
          </w:p>
        </w:tc>
        <w:tc>
          <w:tcPr>
            <w:tcW w:w="180" w:type="dxa"/>
            <w:shd w:val="clear" w:color="auto" w:fill="auto"/>
          </w:tcPr>
          <w:p w14:paraId="141E5344" w14:textId="77777777" w:rsidR="00EB226C" w:rsidRPr="00EB226C" w:rsidRDefault="00EB226C" w:rsidP="00EB226C">
            <w:pPr>
              <w:pStyle w:val="acctfourfigures"/>
              <w:tabs>
                <w:tab w:val="clear" w:pos="765"/>
                <w:tab w:val="decimal" w:pos="821"/>
              </w:tabs>
              <w:spacing w:line="240" w:lineRule="atLeast"/>
              <w:ind w:right="-79"/>
              <w:rPr>
                <w:szCs w:val="22"/>
              </w:rPr>
            </w:pPr>
          </w:p>
        </w:tc>
        <w:tc>
          <w:tcPr>
            <w:tcW w:w="1125" w:type="dxa"/>
            <w:shd w:val="clear" w:color="auto" w:fill="auto"/>
          </w:tcPr>
          <w:p w14:paraId="6A6D1E82" w14:textId="63386DA9" w:rsidR="00EB226C" w:rsidRPr="00EB226C" w:rsidRDefault="00EB226C" w:rsidP="00EB226C">
            <w:pPr>
              <w:pStyle w:val="acctfourfigures"/>
              <w:tabs>
                <w:tab w:val="clear" w:pos="765"/>
                <w:tab w:val="decimal" w:pos="895"/>
              </w:tabs>
              <w:spacing w:line="240" w:lineRule="atLeast"/>
              <w:ind w:right="-79"/>
              <w:rPr>
                <w:szCs w:val="22"/>
              </w:rPr>
            </w:pPr>
            <w:r w:rsidRPr="00EB226C">
              <w:rPr>
                <w:szCs w:val="22"/>
              </w:rPr>
              <w:t>6,187</w:t>
            </w:r>
          </w:p>
        </w:tc>
      </w:tr>
      <w:tr w:rsidR="00EB226C" w:rsidRPr="00A9628F" w14:paraId="720454A6" w14:textId="77777777" w:rsidTr="00F061BE">
        <w:trPr>
          <w:cantSplit/>
        </w:trPr>
        <w:tc>
          <w:tcPr>
            <w:tcW w:w="4034" w:type="dxa"/>
            <w:shd w:val="clear" w:color="auto" w:fill="auto"/>
          </w:tcPr>
          <w:p w14:paraId="46FC01C8" w14:textId="77777777" w:rsidR="00EB226C" w:rsidRPr="00A9628F" w:rsidRDefault="00EB226C" w:rsidP="00EB226C">
            <w:pPr>
              <w:spacing w:line="240" w:lineRule="atLeast"/>
              <w:rPr>
                <w:rFonts w:cs="Times New Roman"/>
                <w:sz w:val="22"/>
                <w:szCs w:val="22"/>
              </w:rPr>
            </w:pPr>
            <w:r w:rsidRPr="00A9628F">
              <w:rPr>
                <w:rFonts w:cs="Times New Roman"/>
                <w:sz w:val="22"/>
                <w:szCs w:val="22"/>
              </w:rPr>
              <w:t>Marketing expense - Commission</w:t>
            </w:r>
          </w:p>
        </w:tc>
        <w:tc>
          <w:tcPr>
            <w:tcW w:w="178" w:type="dxa"/>
            <w:shd w:val="clear" w:color="auto" w:fill="auto"/>
            <w:vAlign w:val="bottom"/>
          </w:tcPr>
          <w:p w14:paraId="4CDD37E3" w14:textId="77777777" w:rsidR="00EB226C" w:rsidRPr="00A9628F" w:rsidRDefault="00EB226C" w:rsidP="00EB226C">
            <w:pPr>
              <w:pStyle w:val="acctfourfigures"/>
              <w:tabs>
                <w:tab w:val="clear" w:pos="765"/>
                <w:tab w:val="decimal" w:pos="371"/>
              </w:tabs>
              <w:spacing w:line="240" w:lineRule="atLeast"/>
              <w:ind w:right="11"/>
              <w:rPr>
                <w:i/>
                <w:iCs/>
                <w:szCs w:val="22"/>
              </w:rPr>
            </w:pPr>
          </w:p>
        </w:tc>
        <w:tc>
          <w:tcPr>
            <w:tcW w:w="1098" w:type="dxa"/>
            <w:shd w:val="clear" w:color="auto" w:fill="auto"/>
          </w:tcPr>
          <w:p w14:paraId="5DB5DE53" w14:textId="21E8B54B" w:rsidR="00EB226C" w:rsidRPr="00374C7D" w:rsidRDefault="00311546" w:rsidP="00EB226C">
            <w:pPr>
              <w:pStyle w:val="acctfourfigures"/>
              <w:tabs>
                <w:tab w:val="clear" w:pos="765"/>
                <w:tab w:val="decimal" w:pos="895"/>
              </w:tabs>
              <w:spacing w:line="240" w:lineRule="atLeast"/>
              <w:ind w:right="-79"/>
              <w:rPr>
                <w:szCs w:val="22"/>
              </w:rPr>
            </w:pPr>
            <w:r>
              <w:rPr>
                <w:szCs w:val="22"/>
              </w:rPr>
              <w:t>39,857</w:t>
            </w:r>
          </w:p>
        </w:tc>
        <w:tc>
          <w:tcPr>
            <w:tcW w:w="178" w:type="dxa"/>
            <w:shd w:val="clear" w:color="auto" w:fill="auto"/>
          </w:tcPr>
          <w:p w14:paraId="251EEE58" w14:textId="77777777" w:rsidR="00EB226C" w:rsidRPr="00EB226C" w:rsidRDefault="00EB226C" w:rsidP="00EB226C">
            <w:pPr>
              <w:pStyle w:val="acctfourfigures"/>
              <w:tabs>
                <w:tab w:val="clear" w:pos="765"/>
                <w:tab w:val="decimal" w:pos="895"/>
              </w:tabs>
              <w:spacing w:line="240" w:lineRule="atLeast"/>
              <w:ind w:right="-79"/>
              <w:rPr>
                <w:szCs w:val="22"/>
              </w:rPr>
            </w:pPr>
          </w:p>
        </w:tc>
        <w:tc>
          <w:tcPr>
            <w:tcW w:w="1080" w:type="dxa"/>
            <w:shd w:val="clear" w:color="auto" w:fill="auto"/>
          </w:tcPr>
          <w:p w14:paraId="2EAA77CB" w14:textId="218AD1B0" w:rsidR="00EB226C" w:rsidRPr="00EB226C" w:rsidRDefault="00EB226C" w:rsidP="00EB226C">
            <w:pPr>
              <w:pStyle w:val="acctfourfigures"/>
              <w:tabs>
                <w:tab w:val="clear" w:pos="765"/>
                <w:tab w:val="decimal" w:pos="895"/>
              </w:tabs>
              <w:spacing w:line="240" w:lineRule="atLeast"/>
              <w:ind w:right="-79"/>
              <w:rPr>
                <w:szCs w:val="22"/>
              </w:rPr>
            </w:pPr>
            <w:r w:rsidRPr="00EB226C">
              <w:rPr>
                <w:szCs w:val="22"/>
              </w:rPr>
              <w:t>30,283</w:t>
            </w:r>
          </w:p>
        </w:tc>
        <w:tc>
          <w:tcPr>
            <w:tcW w:w="182" w:type="dxa"/>
            <w:shd w:val="clear" w:color="auto" w:fill="auto"/>
          </w:tcPr>
          <w:p w14:paraId="5CC267B5" w14:textId="77777777" w:rsidR="00EB226C" w:rsidRPr="00EB226C" w:rsidRDefault="00EB226C" w:rsidP="00EB226C">
            <w:pPr>
              <w:pStyle w:val="acctfourfigures"/>
              <w:tabs>
                <w:tab w:val="clear" w:pos="765"/>
                <w:tab w:val="decimal" w:pos="895"/>
              </w:tabs>
              <w:spacing w:line="240" w:lineRule="atLeast"/>
              <w:ind w:right="-79"/>
              <w:rPr>
                <w:szCs w:val="22"/>
              </w:rPr>
            </w:pPr>
          </w:p>
        </w:tc>
        <w:tc>
          <w:tcPr>
            <w:tcW w:w="1053" w:type="dxa"/>
            <w:shd w:val="clear" w:color="auto" w:fill="auto"/>
          </w:tcPr>
          <w:p w14:paraId="2911771A" w14:textId="659AFE17" w:rsidR="00EB226C" w:rsidRPr="00EB226C" w:rsidRDefault="00EB226C" w:rsidP="00EB226C">
            <w:pPr>
              <w:pStyle w:val="acctfourfigures"/>
              <w:tabs>
                <w:tab w:val="clear" w:pos="765"/>
                <w:tab w:val="decimal" w:pos="895"/>
              </w:tabs>
              <w:spacing w:line="240" w:lineRule="atLeast"/>
              <w:ind w:right="-79"/>
              <w:rPr>
                <w:szCs w:val="22"/>
              </w:rPr>
            </w:pPr>
            <w:r w:rsidRPr="00EB226C">
              <w:rPr>
                <w:szCs w:val="22"/>
              </w:rPr>
              <w:t>7,281</w:t>
            </w:r>
          </w:p>
        </w:tc>
        <w:tc>
          <w:tcPr>
            <w:tcW w:w="180" w:type="dxa"/>
            <w:shd w:val="clear" w:color="auto" w:fill="auto"/>
          </w:tcPr>
          <w:p w14:paraId="1E12ECF3" w14:textId="77777777" w:rsidR="00EB226C" w:rsidRPr="00EB226C" w:rsidRDefault="00EB226C" w:rsidP="00EB226C">
            <w:pPr>
              <w:pStyle w:val="acctfourfigures"/>
              <w:tabs>
                <w:tab w:val="clear" w:pos="765"/>
                <w:tab w:val="decimal" w:pos="821"/>
              </w:tabs>
              <w:spacing w:line="240" w:lineRule="atLeast"/>
              <w:ind w:right="-79"/>
              <w:rPr>
                <w:szCs w:val="22"/>
              </w:rPr>
            </w:pPr>
          </w:p>
        </w:tc>
        <w:tc>
          <w:tcPr>
            <w:tcW w:w="1125" w:type="dxa"/>
            <w:shd w:val="clear" w:color="auto" w:fill="auto"/>
          </w:tcPr>
          <w:p w14:paraId="5718EB36" w14:textId="12654F7E" w:rsidR="00EB226C" w:rsidRPr="00EB226C" w:rsidRDefault="00EB226C" w:rsidP="00EB226C">
            <w:pPr>
              <w:pStyle w:val="acctfourfigures"/>
              <w:tabs>
                <w:tab w:val="clear" w:pos="765"/>
                <w:tab w:val="decimal" w:pos="895"/>
              </w:tabs>
              <w:spacing w:line="240" w:lineRule="atLeast"/>
              <w:ind w:right="-79"/>
              <w:rPr>
                <w:szCs w:val="22"/>
              </w:rPr>
            </w:pPr>
            <w:r w:rsidRPr="00EB226C">
              <w:rPr>
                <w:szCs w:val="22"/>
              </w:rPr>
              <w:t>6,337</w:t>
            </w:r>
          </w:p>
        </w:tc>
      </w:tr>
      <w:tr w:rsidR="00EB226C" w:rsidRPr="00A9628F" w14:paraId="184B6F1A" w14:textId="77777777" w:rsidTr="00F061BE">
        <w:trPr>
          <w:cantSplit/>
        </w:trPr>
        <w:tc>
          <w:tcPr>
            <w:tcW w:w="4034" w:type="dxa"/>
            <w:shd w:val="clear" w:color="auto" w:fill="auto"/>
          </w:tcPr>
          <w:p w14:paraId="2B3062EF" w14:textId="77777777" w:rsidR="00EB226C" w:rsidRPr="00A9628F" w:rsidRDefault="00EB226C" w:rsidP="00EB226C">
            <w:pPr>
              <w:spacing w:line="240" w:lineRule="atLeast"/>
              <w:rPr>
                <w:rFonts w:cs="Times New Roman"/>
                <w:sz w:val="22"/>
                <w:szCs w:val="22"/>
              </w:rPr>
            </w:pPr>
            <w:r w:rsidRPr="00A9628F">
              <w:rPr>
                <w:rFonts w:cs="Times New Roman"/>
                <w:sz w:val="22"/>
                <w:szCs w:val="22"/>
              </w:rPr>
              <w:t>Others</w:t>
            </w:r>
          </w:p>
        </w:tc>
        <w:tc>
          <w:tcPr>
            <w:tcW w:w="178" w:type="dxa"/>
            <w:shd w:val="clear" w:color="auto" w:fill="auto"/>
            <w:vAlign w:val="bottom"/>
          </w:tcPr>
          <w:p w14:paraId="7A5043C3" w14:textId="77777777" w:rsidR="00EB226C" w:rsidRPr="00A9628F" w:rsidRDefault="00EB226C" w:rsidP="00EB226C">
            <w:pPr>
              <w:pStyle w:val="acctfourfigures"/>
              <w:tabs>
                <w:tab w:val="clear" w:pos="765"/>
                <w:tab w:val="decimal" w:pos="371"/>
              </w:tabs>
              <w:spacing w:line="240" w:lineRule="atLeast"/>
              <w:ind w:right="11"/>
              <w:rPr>
                <w:i/>
                <w:iCs/>
                <w:szCs w:val="22"/>
              </w:rPr>
            </w:pPr>
          </w:p>
        </w:tc>
        <w:tc>
          <w:tcPr>
            <w:tcW w:w="1098" w:type="dxa"/>
            <w:tcBorders>
              <w:bottom w:val="single" w:sz="4" w:space="0" w:color="auto"/>
            </w:tcBorders>
            <w:shd w:val="clear" w:color="auto" w:fill="auto"/>
          </w:tcPr>
          <w:p w14:paraId="744480FB" w14:textId="442DF374" w:rsidR="00EB226C" w:rsidRPr="00374C7D" w:rsidRDefault="00311546" w:rsidP="00C82F07">
            <w:pPr>
              <w:pStyle w:val="acctfourfigures"/>
              <w:tabs>
                <w:tab w:val="clear" w:pos="765"/>
                <w:tab w:val="decimal" w:pos="895"/>
              </w:tabs>
              <w:spacing w:line="240" w:lineRule="atLeast"/>
              <w:ind w:right="-79"/>
              <w:rPr>
                <w:szCs w:val="22"/>
              </w:rPr>
            </w:pPr>
            <w:r>
              <w:rPr>
                <w:szCs w:val="22"/>
              </w:rPr>
              <w:t>11,273</w:t>
            </w:r>
          </w:p>
        </w:tc>
        <w:tc>
          <w:tcPr>
            <w:tcW w:w="178" w:type="dxa"/>
            <w:shd w:val="clear" w:color="auto" w:fill="auto"/>
          </w:tcPr>
          <w:p w14:paraId="031501D1" w14:textId="77777777" w:rsidR="00EB226C" w:rsidRPr="00EB226C" w:rsidRDefault="00EB226C" w:rsidP="00EB226C">
            <w:pPr>
              <w:pStyle w:val="acctfourfigures"/>
              <w:tabs>
                <w:tab w:val="clear" w:pos="765"/>
                <w:tab w:val="decimal" w:pos="895"/>
              </w:tabs>
              <w:spacing w:line="240" w:lineRule="atLeast"/>
              <w:ind w:right="-79"/>
              <w:rPr>
                <w:szCs w:val="22"/>
              </w:rPr>
            </w:pPr>
          </w:p>
        </w:tc>
        <w:tc>
          <w:tcPr>
            <w:tcW w:w="1080" w:type="dxa"/>
            <w:tcBorders>
              <w:bottom w:val="single" w:sz="4" w:space="0" w:color="auto"/>
            </w:tcBorders>
            <w:shd w:val="clear" w:color="auto" w:fill="auto"/>
          </w:tcPr>
          <w:p w14:paraId="57F3604D" w14:textId="2FD3150A" w:rsidR="00EB226C" w:rsidRPr="00EB226C" w:rsidRDefault="00EB226C" w:rsidP="00EB226C">
            <w:pPr>
              <w:pStyle w:val="acctfourfigures"/>
              <w:tabs>
                <w:tab w:val="clear" w:pos="765"/>
                <w:tab w:val="decimal" w:pos="895"/>
              </w:tabs>
              <w:spacing w:line="240" w:lineRule="atLeast"/>
              <w:ind w:right="-79"/>
              <w:rPr>
                <w:szCs w:val="22"/>
              </w:rPr>
            </w:pPr>
            <w:r w:rsidRPr="00EB226C">
              <w:rPr>
                <w:szCs w:val="22"/>
              </w:rPr>
              <w:t>7,841</w:t>
            </w:r>
          </w:p>
        </w:tc>
        <w:tc>
          <w:tcPr>
            <w:tcW w:w="182" w:type="dxa"/>
            <w:shd w:val="clear" w:color="auto" w:fill="auto"/>
          </w:tcPr>
          <w:p w14:paraId="2EC25EB7" w14:textId="77777777" w:rsidR="00EB226C" w:rsidRPr="00EB226C" w:rsidRDefault="00EB226C" w:rsidP="00EB226C">
            <w:pPr>
              <w:pStyle w:val="acctfourfigures"/>
              <w:tabs>
                <w:tab w:val="clear" w:pos="765"/>
                <w:tab w:val="decimal" w:pos="895"/>
              </w:tabs>
              <w:spacing w:line="240" w:lineRule="atLeast"/>
              <w:ind w:right="-79"/>
              <w:rPr>
                <w:szCs w:val="22"/>
              </w:rPr>
            </w:pPr>
          </w:p>
        </w:tc>
        <w:tc>
          <w:tcPr>
            <w:tcW w:w="1053" w:type="dxa"/>
            <w:tcBorders>
              <w:bottom w:val="single" w:sz="4" w:space="0" w:color="auto"/>
            </w:tcBorders>
            <w:shd w:val="clear" w:color="auto" w:fill="auto"/>
          </w:tcPr>
          <w:p w14:paraId="71B85CCE" w14:textId="603E96D2" w:rsidR="00EB226C" w:rsidRPr="00EB226C" w:rsidRDefault="00C82F07" w:rsidP="00EB226C">
            <w:pPr>
              <w:pStyle w:val="acctfourfigures"/>
              <w:tabs>
                <w:tab w:val="clear" w:pos="765"/>
                <w:tab w:val="decimal" w:pos="895"/>
              </w:tabs>
              <w:spacing w:line="240" w:lineRule="atLeast"/>
              <w:ind w:right="-79"/>
              <w:rPr>
                <w:szCs w:val="22"/>
              </w:rPr>
            </w:pPr>
            <w:r>
              <w:rPr>
                <w:szCs w:val="22"/>
              </w:rPr>
              <w:t>592</w:t>
            </w:r>
          </w:p>
        </w:tc>
        <w:tc>
          <w:tcPr>
            <w:tcW w:w="180" w:type="dxa"/>
            <w:shd w:val="clear" w:color="auto" w:fill="auto"/>
          </w:tcPr>
          <w:p w14:paraId="48CD523B" w14:textId="77777777" w:rsidR="00EB226C" w:rsidRPr="00EB226C" w:rsidRDefault="00EB226C" w:rsidP="00EB226C">
            <w:pPr>
              <w:pStyle w:val="acctfourfigures"/>
              <w:tabs>
                <w:tab w:val="clear" w:pos="765"/>
                <w:tab w:val="decimal" w:pos="821"/>
              </w:tabs>
              <w:spacing w:line="240" w:lineRule="atLeast"/>
              <w:ind w:right="-79"/>
              <w:rPr>
                <w:szCs w:val="22"/>
              </w:rPr>
            </w:pPr>
          </w:p>
        </w:tc>
        <w:tc>
          <w:tcPr>
            <w:tcW w:w="1125" w:type="dxa"/>
            <w:tcBorders>
              <w:bottom w:val="single" w:sz="4" w:space="0" w:color="auto"/>
            </w:tcBorders>
            <w:shd w:val="clear" w:color="auto" w:fill="auto"/>
          </w:tcPr>
          <w:p w14:paraId="07D883F8" w14:textId="2479A35C" w:rsidR="00EB226C" w:rsidRPr="00EB226C" w:rsidRDefault="00EB226C" w:rsidP="00EB226C">
            <w:pPr>
              <w:pStyle w:val="acctfourfigures"/>
              <w:tabs>
                <w:tab w:val="clear" w:pos="765"/>
                <w:tab w:val="decimal" w:pos="895"/>
              </w:tabs>
              <w:spacing w:line="240" w:lineRule="atLeast"/>
              <w:ind w:right="-79"/>
              <w:rPr>
                <w:szCs w:val="22"/>
              </w:rPr>
            </w:pPr>
            <w:r w:rsidRPr="00EB226C">
              <w:rPr>
                <w:szCs w:val="22"/>
              </w:rPr>
              <w:t>116</w:t>
            </w:r>
          </w:p>
        </w:tc>
      </w:tr>
      <w:tr w:rsidR="00EB226C" w:rsidRPr="00A9628F" w14:paraId="65EB0E5D" w14:textId="77777777" w:rsidTr="00F061BE">
        <w:trPr>
          <w:cantSplit/>
        </w:trPr>
        <w:tc>
          <w:tcPr>
            <w:tcW w:w="4034" w:type="dxa"/>
            <w:shd w:val="clear" w:color="auto" w:fill="auto"/>
          </w:tcPr>
          <w:p w14:paraId="20F20027" w14:textId="77777777" w:rsidR="00EB226C" w:rsidRPr="00A9628F" w:rsidRDefault="00EB226C" w:rsidP="00EB226C">
            <w:pPr>
              <w:spacing w:line="240" w:lineRule="atLeast"/>
              <w:rPr>
                <w:rFonts w:cs="Times New Roman"/>
                <w:b/>
                <w:bCs/>
                <w:sz w:val="22"/>
                <w:szCs w:val="22"/>
              </w:rPr>
            </w:pPr>
            <w:r w:rsidRPr="00A9628F">
              <w:rPr>
                <w:rFonts w:cs="Times New Roman"/>
                <w:b/>
                <w:bCs/>
                <w:sz w:val="22"/>
                <w:szCs w:val="22"/>
              </w:rPr>
              <w:t>Total</w:t>
            </w:r>
          </w:p>
        </w:tc>
        <w:tc>
          <w:tcPr>
            <w:tcW w:w="178" w:type="dxa"/>
            <w:shd w:val="clear" w:color="auto" w:fill="auto"/>
            <w:vAlign w:val="bottom"/>
          </w:tcPr>
          <w:p w14:paraId="7EFCAB7C" w14:textId="77777777" w:rsidR="00EB226C" w:rsidRPr="00A9628F" w:rsidRDefault="00EB226C" w:rsidP="00EB226C">
            <w:pPr>
              <w:pStyle w:val="acctfourfigures"/>
              <w:tabs>
                <w:tab w:val="clear" w:pos="765"/>
                <w:tab w:val="decimal" w:pos="371"/>
              </w:tabs>
              <w:spacing w:line="240" w:lineRule="atLeast"/>
              <w:ind w:right="11"/>
              <w:rPr>
                <w:b/>
                <w:bCs/>
                <w:i/>
                <w:iCs/>
                <w:szCs w:val="22"/>
              </w:rPr>
            </w:pPr>
          </w:p>
        </w:tc>
        <w:tc>
          <w:tcPr>
            <w:tcW w:w="1098" w:type="dxa"/>
            <w:tcBorders>
              <w:top w:val="single" w:sz="4" w:space="0" w:color="auto"/>
              <w:bottom w:val="double" w:sz="4" w:space="0" w:color="auto"/>
            </w:tcBorders>
            <w:shd w:val="clear" w:color="auto" w:fill="auto"/>
          </w:tcPr>
          <w:p w14:paraId="3E4BB3A6" w14:textId="780C7F3A" w:rsidR="00EB226C" w:rsidRPr="00EB226C" w:rsidRDefault="00C82F07" w:rsidP="00EB226C">
            <w:pPr>
              <w:pStyle w:val="acctfourfigures"/>
              <w:tabs>
                <w:tab w:val="clear" w:pos="765"/>
                <w:tab w:val="decimal" w:pos="895"/>
              </w:tabs>
              <w:spacing w:line="240" w:lineRule="atLeast"/>
              <w:ind w:right="-79"/>
              <w:rPr>
                <w:b/>
                <w:bCs/>
                <w:szCs w:val="22"/>
              </w:rPr>
            </w:pPr>
            <w:r>
              <w:rPr>
                <w:b/>
                <w:bCs/>
                <w:szCs w:val="22"/>
              </w:rPr>
              <w:t>332,38</w:t>
            </w:r>
            <w:r w:rsidR="00EB226C" w:rsidRPr="00EB226C">
              <w:rPr>
                <w:b/>
                <w:bCs/>
                <w:szCs w:val="22"/>
              </w:rPr>
              <w:t>9</w:t>
            </w:r>
          </w:p>
        </w:tc>
        <w:tc>
          <w:tcPr>
            <w:tcW w:w="178" w:type="dxa"/>
            <w:shd w:val="clear" w:color="auto" w:fill="auto"/>
          </w:tcPr>
          <w:p w14:paraId="7937CE07" w14:textId="77777777" w:rsidR="00EB226C" w:rsidRPr="00EB226C" w:rsidRDefault="00EB226C" w:rsidP="00EB226C">
            <w:pPr>
              <w:pStyle w:val="acctfourfigures"/>
              <w:tabs>
                <w:tab w:val="clear" w:pos="765"/>
                <w:tab w:val="decimal" w:pos="895"/>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6CE7E3DE" w14:textId="46C287D6" w:rsidR="00EB226C" w:rsidRPr="00EB226C" w:rsidRDefault="00EB226C" w:rsidP="00EB226C">
            <w:pPr>
              <w:pStyle w:val="acctfourfigures"/>
              <w:tabs>
                <w:tab w:val="clear" w:pos="765"/>
                <w:tab w:val="decimal" w:pos="895"/>
              </w:tabs>
              <w:spacing w:line="240" w:lineRule="atLeast"/>
              <w:ind w:right="-79"/>
              <w:rPr>
                <w:b/>
                <w:bCs/>
                <w:szCs w:val="22"/>
              </w:rPr>
            </w:pPr>
            <w:r w:rsidRPr="00EB226C">
              <w:rPr>
                <w:b/>
                <w:bCs/>
                <w:szCs w:val="22"/>
              </w:rPr>
              <w:t>332,766</w:t>
            </w:r>
          </w:p>
        </w:tc>
        <w:tc>
          <w:tcPr>
            <w:tcW w:w="182" w:type="dxa"/>
            <w:shd w:val="clear" w:color="auto" w:fill="auto"/>
          </w:tcPr>
          <w:p w14:paraId="171DA945" w14:textId="77777777" w:rsidR="00EB226C" w:rsidRPr="00EB226C" w:rsidRDefault="00EB226C" w:rsidP="00EB226C">
            <w:pPr>
              <w:pStyle w:val="acctfourfigures"/>
              <w:tabs>
                <w:tab w:val="clear" w:pos="765"/>
                <w:tab w:val="decimal" w:pos="895"/>
              </w:tabs>
              <w:spacing w:line="240" w:lineRule="atLeast"/>
              <w:ind w:right="-79"/>
              <w:rPr>
                <w:b/>
                <w:bCs/>
                <w:szCs w:val="22"/>
              </w:rPr>
            </w:pPr>
          </w:p>
        </w:tc>
        <w:tc>
          <w:tcPr>
            <w:tcW w:w="1053" w:type="dxa"/>
            <w:tcBorders>
              <w:top w:val="single" w:sz="4" w:space="0" w:color="auto"/>
              <w:bottom w:val="double" w:sz="4" w:space="0" w:color="auto"/>
            </w:tcBorders>
            <w:shd w:val="clear" w:color="auto" w:fill="auto"/>
          </w:tcPr>
          <w:p w14:paraId="67F38C03" w14:textId="2FE1F409" w:rsidR="00EB226C" w:rsidRPr="00EB226C" w:rsidRDefault="00EB226C" w:rsidP="00EB226C">
            <w:pPr>
              <w:pStyle w:val="acctfourfigures"/>
              <w:tabs>
                <w:tab w:val="clear" w:pos="765"/>
                <w:tab w:val="decimal" w:pos="895"/>
              </w:tabs>
              <w:spacing w:line="240" w:lineRule="atLeast"/>
              <w:ind w:right="-79"/>
              <w:rPr>
                <w:b/>
                <w:bCs/>
                <w:szCs w:val="22"/>
              </w:rPr>
            </w:pPr>
            <w:r w:rsidRPr="00EB226C">
              <w:rPr>
                <w:b/>
                <w:bCs/>
                <w:szCs w:val="22"/>
              </w:rPr>
              <w:t>52,517</w:t>
            </w:r>
          </w:p>
        </w:tc>
        <w:tc>
          <w:tcPr>
            <w:tcW w:w="180" w:type="dxa"/>
            <w:shd w:val="clear" w:color="auto" w:fill="auto"/>
          </w:tcPr>
          <w:p w14:paraId="054F4807" w14:textId="77777777" w:rsidR="00EB226C" w:rsidRPr="00EB226C" w:rsidRDefault="00EB226C" w:rsidP="00EB226C">
            <w:pPr>
              <w:pStyle w:val="acctfourfigures"/>
              <w:tabs>
                <w:tab w:val="clear" w:pos="765"/>
                <w:tab w:val="decimal" w:pos="821"/>
              </w:tabs>
              <w:spacing w:line="240" w:lineRule="atLeast"/>
              <w:ind w:right="-79"/>
              <w:rPr>
                <w:szCs w:val="22"/>
              </w:rPr>
            </w:pPr>
          </w:p>
        </w:tc>
        <w:tc>
          <w:tcPr>
            <w:tcW w:w="1125" w:type="dxa"/>
            <w:tcBorders>
              <w:top w:val="single" w:sz="4" w:space="0" w:color="auto"/>
              <w:bottom w:val="double" w:sz="4" w:space="0" w:color="auto"/>
            </w:tcBorders>
            <w:shd w:val="clear" w:color="auto" w:fill="auto"/>
          </w:tcPr>
          <w:p w14:paraId="4D8AEE76" w14:textId="7E1C1893" w:rsidR="00EB226C" w:rsidRPr="00EB226C" w:rsidRDefault="00EB226C" w:rsidP="00EB226C">
            <w:pPr>
              <w:pStyle w:val="acctfourfigures"/>
              <w:tabs>
                <w:tab w:val="clear" w:pos="765"/>
                <w:tab w:val="decimal" w:pos="895"/>
              </w:tabs>
              <w:spacing w:line="240" w:lineRule="atLeast"/>
              <w:ind w:right="-79"/>
              <w:rPr>
                <w:b/>
                <w:bCs/>
                <w:szCs w:val="22"/>
              </w:rPr>
            </w:pPr>
            <w:r w:rsidRPr="00EB226C">
              <w:rPr>
                <w:b/>
                <w:bCs/>
                <w:szCs w:val="22"/>
              </w:rPr>
              <w:t>36,709</w:t>
            </w:r>
          </w:p>
        </w:tc>
      </w:tr>
    </w:tbl>
    <w:p w14:paraId="0592FC67" w14:textId="77777777" w:rsidR="00C83AA4" w:rsidRDefault="00C83AA4" w:rsidP="00C83AA4">
      <w:pPr>
        <w:spacing w:line="240" w:lineRule="atLeast"/>
        <w:ind w:left="540"/>
        <w:jc w:val="both"/>
        <w:outlineLvl w:val="0"/>
        <w:rPr>
          <w:rFonts w:cs="Times New Roman"/>
          <w:b/>
          <w:bCs/>
          <w:sz w:val="24"/>
          <w:szCs w:val="24"/>
        </w:rPr>
      </w:pPr>
    </w:p>
    <w:p w14:paraId="212778F7" w14:textId="1E3EAFB7" w:rsidR="00A4467B" w:rsidRDefault="00A4467B">
      <w:pPr>
        <w:autoSpaceDE/>
        <w:autoSpaceDN/>
        <w:rPr>
          <w:rFonts w:cs="Times New Roman"/>
          <w:b/>
          <w:bCs/>
          <w:sz w:val="24"/>
          <w:szCs w:val="24"/>
        </w:rPr>
      </w:pPr>
      <w:r>
        <w:rPr>
          <w:rFonts w:cs="Times New Roman"/>
          <w:b/>
          <w:bCs/>
          <w:sz w:val="24"/>
          <w:szCs w:val="24"/>
        </w:rPr>
        <w:br w:type="page"/>
      </w:r>
    </w:p>
    <w:p w14:paraId="72E99D22" w14:textId="77777777" w:rsidR="00225E6B" w:rsidRDefault="00225E6B" w:rsidP="005467F0">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Administrative expenses</w:t>
      </w:r>
    </w:p>
    <w:p w14:paraId="073E1784" w14:textId="77777777" w:rsidR="00C83AA4" w:rsidRPr="00A9628F" w:rsidRDefault="00C83AA4" w:rsidP="00C83AA4">
      <w:pPr>
        <w:spacing w:line="240" w:lineRule="atLeast"/>
        <w:ind w:left="540"/>
        <w:jc w:val="both"/>
        <w:outlineLvl w:val="0"/>
        <w:rPr>
          <w:rFonts w:cs="Times New Roman"/>
          <w:b/>
          <w:bCs/>
          <w:sz w:val="24"/>
          <w:szCs w:val="24"/>
        </w:rPr>
      </w:pPr>
    </w:p>
    <w:tbl>
      <w:tblPr>
        <w:tblW w:w="9731" w:type="dxa"/>
        <w:tblInd w:w="450" w:type="dxa"/>
        <w:tblLayout w:type="fixed"/>
        <w:tblCellMar>
          <w:left w:w="79" w:type="dxa"/>
          <w:right w:w="79" w:type="dxa"/>
        </w:tblCellMar>
        <w:tblLook w:val="0000" w:firstRow="0" w:lastRow="0" w:firstColumn="0" w:lastColumn="0" w:noHBand="0" w:noVBand="0"/>
      </w:tblPr>
      <w:tblGrid>
        <w:gridCol w:w="4025"/>
        <w:gridCol w:w="178"/>
        <w:gridCol w:w="578"/>
        <w:gridCol w:w="1080"/>
        <w:gridCol w:w="270"/>
        <w:gridCol w:w="1080"/>
        <w:gridCol w:w="180"/>
        <w:gridCol w:w="1035"/>
        <w:gridCol w:w="225"/>
        <w:gridCol w:w="1080"/>
      </w:tblGrid>
      <w:tr w:rsidR="00F061BE" w:rsidRPr="00A9628F" w14:paraId="55DBEA1C" w14:textId="77777777" w:rsidTr="00F061BE">
        <w:trPr>
          <w:cantSplit/>
          <w:tblHeader/>
        </w:trPr>
        <w:tc>
          <w:tcPr>
            <w:tcW w:w="4025" w:type="dxa"/>
            <w:shd w:val="clear" w:color="auto" w:fill="auto"/>
          </w:tcPr>
          <w:p w14:paraId="7418E7A9" w14:textId="77777777" w:rsidR="00F061BE" w:rsidRPr="00A9628F" w:rsidRDefault="00F061BE" w:rsidP="00610552">
            <w:pPr>
              <w:spacing w:line="240" w:lineRule="atLeast"/>
              <w:rPr>
                <w:rFonts w:cs="Times New Roman"/>
              </w:rPr>
            </w:pPr>
          </w:p>
        </w:tc>
        <w:tc>
          <w:tcPr>
            <w:tcW w:w="178" w:type="dxa"/>
            <w:shd w:val="clear" w:color="auto" w:fill="auto"/>
          </w:tcPr>
          <w:p w14:paraId="7A7C2DE2" w14:textId="77777777" w:rsidR="00F061BE" w:rsidRPr="00A9628F" w:rsidRDefault="00F061BE" w:rsidP="00610552">
            <w:pPr>
              <w:pStyle w:val="acctmergecolhdg"/>
              <w:spacing w:line="240" w:lineRule="atLeast"/>
            </w:pPr>
          </w:p>
        </w:tc>
        <w:tc>
          <w:tcPr>
            <w:tcW w:w="578" w:type="dxa"/>
          </w:tcPr>
          <w:p w14:paraId="73F774E5" w14:textId="77777777" w:rsidR="00F061BE" w:rsidRPr="00A9628F" w:rsidRDefault="00F061BE" w:rsidP="00610552">
            <w:pPr>
              <w:pStyle w:val="acctmergecolhdg"/>
              <w:spacing w:line="240" w:lineRule="atLeast"/>
            </w:pPr>
          </w:p>
        </w:tc>
        <w:tc>
          <w:tcPr>
            <w:tcW w:w="2430" w:type="dxa"/>
            <w:gridSpan w:val="3"/>
            <w:shd w:val="clear" w:color="auto" w:fill="auto"/>
          </w:tcPr>
          <w:p w14:paraId="08F94219" w14:textId="213B1DEB" w:rsidR="00F061BE" w:rsidRPr="00A9628F" w:rsidRDefault="00F061BE" w:rsidP="00610552">
            <w:pPr>
              <w:pStyle w:val="acctmergecolhdg"/>
              <w:spacing w:line="240" w:lineRule="atLeast"/>
            </w:pPr>
            <w:r w:rsidRPr="00A9628F">
              <w:t xml:space="preserve">Consolidated </w:t>
            </w:r>
          </w:p>
          <w:p w14:paraId="5D696A75" w14:textId="77777777" w:rsidR="00F061BE" w:rsidRPr="00A9628F" w:rsidRDefault="00F061BE" w:rsidP="00610552">
            <w:pPr>
              <w:pStyle w:val="acctmergecolhdg"/>
              <w:spacing w:line="240" w:lineRule="atLeast"/>
            </w:pPr>
            <w:r w:rsidRPr="00A9628F">
              <w:t xml:space="preserve">financial statements </w:t>
            </w:r>
          </w:p>
        </w:tc>
        <w:tc>
          <w:tcPr>
            <w:tcW w:w="180" w:type="dxa"/>
            <w:shd w:val="clear" w:color="auto" w:fill="auto"/>
          </w:tcPr>
          <w:p w14:paraId="3025FF3E" w14:textId="77777777" w:rsidR="00F061BE" w:rsidRPr="00A9628F" w:rsidRDefault="00F061BE" w:rsidP="00610552">
            <w:pPr>
              <w:pStyle w:val="acctmergecolhdg"/>
              <w:spacing w:line="240" w:lineRule="atLeast"/>
            </w:pPr>
          </w:p>
        </w:tc>
        <w:tc>
          <w:tcPr>
            <w:tcW w:w="2340" w:type="dxa"/>
            <w:gridSpan w:val="3"/>
            <w:shd w:val="clear" w:color="auto" w:fill="auto"/>
          </w:tcPr>
          <w:p w14:paraId="3CBDC737" w14:textId="77777777" w:rsidR="00F061BE" w:rsidRPr="00A9628F" w:rsidRDefault="00F061BE" w:rsidP="00610552">
            <w:pPr>
              <w:pStyle w:val="acctmergecolhdg"/>
              <w:spacing w:line="240" w:lineRule="atLeast"/>
            </w:pPr>
            <w:r w:rsidRPr="00A9628F">
              <w:t xml:space="preserve">Separate </w:t>
            </w:r>
          </w:p>
          <w:p w14:paraId="57904CB7" w14:textId="77777777" w:rsidR="00F061BE" w:rsidRPr="00A9628F" w:rsidRDefault="00F061BE" w:rsidP="00610552">
            <w:pPr>
              <w:pStyle w:val="acctmergecolhdg"/>
              <w:spacing w:line="240" w:lineRule="atLeast"/>
            </w:pPr>
            <w:r w:rsidRPr="00A9628F">
              <w:t xml:space="preserve">financial statements </w:t>
            </w:r>
          </w:p>
        </w:tc>
      </w:tr>
      <w:tr w:rsidR="00F061BE" w:rsidRPr="00A9628F" w14:paraId="0242CA09" w14:textId="77777777" w:rsidTr="00F061BE">
        <w:trPr>
          <w:cantSplit/>
          <w:tblHeader/>
        </w:trPr>
        <w:tc>
          <w:tcPr>
            <w:tcW w:w="4025" w:type="dxa"/>
            <w:shd w:val="clear" w:color="auto" w:fill="auto"/>
          </w:tcPr>
          <w:p w14:paraId="70B12802" w14:textId="77777777" w:rsidR="00F061BE" w:rsidRPr="00A9628F" w:rsidRDefault="00F061BE" w:rsidP="00C83AA4">
            <w:pPr>
              <w:pStyle w:val="acctfourfigures"/>
              <w:spacing w:line="240" w:lineRule="atLeast"/>
              <w:jc w:val="center"/>
            </w:pPr>
          </w:p>
        </w:tc>
        <w:tc>
          <w:tcPr>
            <w:tcW w:w="178" w:type="dxa"/>
            <w:shd w:val="clear" w:color="auto" w:fill="auto"/>
            <w:vAlign w:val="bottom"/>
          </w:tcPr>
          <w:p w14:paraId="5758CDE2" w14:textId="77777777" w:rsidR="00F061BE" w:rsidRPr="00A9628F" w:rsidRDefault="00F061BE" w:rsidP="00C83AA4">
            <w:pPr>
              <w:pStyle w:val="acctfourfigures"/>
              <w:tabs>
                <w:tab w:val="clear" w:pos="765"/>
                <w:tab w:val="decimal" w:pos="371"/>
              </w:tabs>
              <w:spacing w:line="240" w:lineRule="atLeast"/>
              <w:jc w:val="center"/>
              <w:rPr>
                <w:i/>
                <w:iCs/>
              </w:rPr>
            </w:pPr>
          </w:p>
        </w:tc>
        <w:tc>
          <w:tcPr>
            <w:tcW w:w="578" w:type="dxa"/>
          </w:tcPr>
          <w:p w14:paraId="476681B9" w14:textId="77777777" w:rsidR="00F061BE" w:rsidRDefault="00F061BE" w:rsidP="00C83AA4">
            <w:pPr>
              <w:pStyle w:val="BodyText"/>
              <w:ind w:left="-108" w:right="-110"/>
              <w:jc w:val="center"/>
              <w:rPr>
                <w:rFonts w:cs="Times New Roman"/>
                <w:sz w:val="22"/>
                <w:szCs w:val="22"/>
              </w:rPr>
            </w:pPr>
          </w:p>
        </w:tc>
        <w:tc>
          <w:tcPr>
            <w:tcW w:w="1080" w:type="dxa"/>
            <w:shd w:val="clear" w:color="auto" w:fill="auto"/>
          </w:tcPr>
          <w:p w14:paraId="04DF4C5E" w14:textId="774C5BB1" w:rsidR="00F061BE" w:rsidRPr="00A9628F" w:rsidRDefault="00F061BE" w:rsidP="00C83AA4">
            <w:pPr>
              <w:pStyle w:val="BodyText"/>
              <w:ind w:left="-108" w:right="-110"/>
              <w:jc w:val="center"/>
              <w:rPr>
                <w:rFonts w:cs="Times New Roman"/>
                <w:sz w:val="22"/>
                <w:szCs w:val="22"/>
              </w:rPr>
            </w:pPr>
            <w:r>
              <w:rPr>
                <w:rFonts w:cs="Times New Roman"/>
                <w:sz w:val="22"/>
                <w:szCs w:val="22"/>
              </w:rPr>
              <w:t>2017</w:t>
            </w:r>
          </w:p>
        </w:tc>
        <w:tc>
          <w:tcPr>
            <w:tcW w:w="270" w:type="dxa"/>
            <w:shd w:val="clear" w:color="auto" w:fill="auto"/>
          </w:tcPr>
          <w:p w14:paraId="05816FE5" w14:textId="77777777" w:rsidR="00F061BE" w:rsidRPr="00A9628F" w:rsidRDefault="00F061BE" w:rsidP="00C83AA4">
            <w:pPr>
              <w:pStyle w:val="BodyText"/>
              <w:ind w:left="-108" w:right="-110"/>
              <w:jc w:val="center"/>
              <w:rPr>
                <w:rFonts w:cs="Times New Roman"/>
                <w:sz w:val="22"/>
                <w:szCs w:val="22"/>
              </w:rPr>
            </w:pPr>
          </w:p>
        </w:tc>
        <w:tc>
          <w:tcPr>
            <w:tcW w:w="1080" w:type="dxa"/>
            <w:shd w:val="clear" w:color="auto" w:fill="auto"/>
          </w:tcPr>
          <w:p w14:paraId="51AE4B14" w14:textId="77777777" w:rsidR="00F061BE" w:rsidRPr="00A9628F" w:rsidRDefault="00F061BE" w:rsidP="00C83AA4">
            <w:pPr>
              <w:pStyle w:val="BodyText"/>
              <w:ind w:left="-108" w:right="-110"/>
              <w:jc w:val="center"/>
              <w:rPr>
                <w:rFonts w:cs="Times New Roman"/>
                <w:sz w:val="22"/>
                <w:szCs w:val="22"/>
              </w:rPr>
            </w:pPr>
            <w:r>
              <w:rPr>
                <w:rFonts w:cs="Times New Roman"/>
                <w:sz w:val="22"/>
                <w:szCs w:val="22"/>
              </w:rPr>
              <w:t>2016</w:t>
            </w:r>
          </w:p>
        </w:tc>
        <w:tc>
          <w:tcPr>
            <w:tcW w:w="180" w:type="dxa"/>
            <w:shd w:val="clear" w:color="auto" w:fill="auto"/>
          </w:tcPr>
          <w:p w14:paraId="26832286" w14:textId="77777777" w:rsidR="00F061BE" w:rsidRPr="00A9628F" w:rsidRDefault="00F061BE" w:rsidP="00C83AA4">
            <w:pPr>
              <w:pStyle w:val="BodyText"/>
              <w:ind w:left="-108" w:right="-110"/>
              <w:jc w:val="center"/>
              <w:rPr>
                <w:rFonts w:cs="Times New Roman"/>
                <w:sz w:val="22"/>
                <w:szCs w:val="22"/>
              </w:rPr>
            </w:pPr>
          </w:p>
        </w:tc>
        <w:tc>
          <w:tcPr>
            <w:tcW w:w="1035" w:type="dxa"/>
            <w:shd w:val="clear" w:color="auto" w:fill="auto"/>
          </w:tcPr>
          <w:p w14:paraId="0FD02382" w14:textId="77777777" w:rsidR="00F061BE" w:rsidRPr="00A9628F" w:rsidRDefault="00F061BE" w:rsidP="00C83AA4">
            <w:pPr>
              <w:pStyle w:val="BodyText"/>
              <w:ind w:left="-108" w:right="-110"/>
              <w:jc w:val="center"/>
              <w:rPr>
                <w:rFonts w:cs="Times New Roman"/>
                <w:sz w:val="22"/>
                <w:szCs w:val="22"/>
              </w:rPr>
            </w:pPr>
            <w:r>
              <w:rPr>
                <w:rFonts w:cs="Times New Roman"/>
                <w:sz w:val="22"/>
                <w:szCs w:val="22"/>
              </w:rPr>
              <w:t>2017</w:t>
            </w:r>
          </w:p>
        </w:tc>
        <w:tc>
          <w:tcPr>
            <w:tcW w:w="225" w:type="dxa"/>
            <w:shd w:val="clear" w:color="auto" w:fill="auto"/>
          </w:tcPr>
          <w:p w14:paraId="3EEEE7E0" w14:textId="77777777" w:rsidR="00F061BE" w:rsidRPr="00A9628F" w:rsidRDefault="00F061BE" w:rsidP="00C83AA4">
            <w:pPr>
              <w:pStyle w:val="BodyText"/>
              <w:ind w:left="-108" w:right="-110"/>
              <w:jc w:val="center"/>
              <w:rPr>
                <w:rFonts w:cs="Times New Roman"/>
                <w:sz w:val="22"/>
                <w:szCs w:val="22"/>
              </w:rPr>
            </w:pPr>
          </w:p>
        </w:tc>
        <w:tc>
          <w:tcPr>
            <w:tcW w:w="1080" w:type="dxa"/>
            <w:shd w:val="clear" w:color="auto" w:fill="auto"/>
          </w:tcPr>
          <w:p w14:paraId="6E42584F" w14:textId="77777777" w:rsidR="00F061BE" w:rsidRPr="00A9628F" w:rsidRDefault="00F061BE" w:rsidP="00C83AA4">
            <w:pPr>
              <w:pStyle w:val="BodyText"/>
              <w:ind w:left="-108" w:right="-110"/>
              <w:jc w:val="center"/>
              <w:rPr>
                <w:rFonts w:cs="Times New Roman"/>
                <w:sz w:val="22"/>
                <w:szCs w:val="22"/>
              </w:rPr>
            </w:pPr>
            <w:r>
              <w:rPr>
                <w:rFonts w:cs="Times New Roman"/>
                <w:sz w:val="22"/>
                <w:szCs w:val="22"/>
              </w:rPr>
              <w:t>2016</w:t>
            </w:r>
          </w:p>
        </w:tc>
      </w:tr>
      <w:tr w:rsidR="00F061BE" w:rsidRPr="00A9628F" w14:paraId="2DB29402" w14:textId="77777777" w:rsidTr="00F061BE">
        <w:trPr>
          <w:cantSplit/>
        </w:trPr>
        <w:tc>
          <w:tcPr>
            <w:tcW w:w="4025" w:type="dxa"/>
            <w:shd w:val="clear" w:color="auto" w:fill="auto"/>
          </w:tcPr>
          <w:p w14:paraId="574D6E25" w14:textId="77777777" w:rsidR="00F061BE" w:rsidRPr="00A9628F" w:rsidRDefault="00F061BE" w:rsidP="00C83AA4">
            <w:pPr>
              <w:spacing w:line="240" w:lineRule="atLeast"/>
              <w:rPr>
                <w:rFonts w:cs="Times New Roman"/>
                <w:b/>
                <w:bCs/>
                <w:i/>
                <w:iCs/>
              </w:rPr>
            </w:pPr>
          </w:p>
        </w:tc>
        <w:tc>
          <w:tcPr>
            <w:tcW w:w="178" w:type="dxa"/>
            <w:shd w:val="clear" w:color="auto" w:fill="auto"/>
            <w:vAlign w:val="bottom"/>
          </w:tcPr>
          <w:p w14:paraId="50876818" w14:textId="77777777" w:rsidR="00F061BE" w:rsidRPr="00A9628F" w:rsidRDefault="00F061BE" w:rsidP="00C83AA4">
            <w:pPr>
              <w:pStyle w:val="acctfourfigures"/>
              <w:spacing w:line="240" w:lineRule="atLeast"/>
              <w:jc w:val="center"/>
              <w:rPr>
                <w:i/>
                <w:iCs/>
              </w:rPr>
            </w:pPr>
          </w:p>
        </w:tc>
        <w:tc>
          <w:tcPr>
            <w:tcW w:w="578" w:type="dxa"/>
          </w:tcPr>
          <w:p w14:paraId="7964D8E4" w14:textId="77777777" w:rsidR="00F061BE" w:rsidRPr="00A9628F" w:rsidRDefault="00F061BE" w:rsidP="00C83AA4">
            <w:pPr>
              <w:pStyle w:val="acctfourfigures"/>
              <w:spacing w:line="240" w:lineRule="atLeast"/>
              <w:jc w:val="center"/>
              <w:rPr>
                <w:i/>
                <w:iCs/>
              </w:rPr>
            </w:pPr>
          </w:p>
        </w:tc>
        <w:tc>
          <w:tcPr>
            <w:tcW w:w="4950" w:type="dxa"/>
            <w:gridSpan w:val="7"/>
            <w:shd w:val="clear" w:color="auto" w:fill="auto"/>
          </w:tcPr>
          <w:p w14:paraId="75B14BB7" w14:textId="428B69C1" w:rsidR="00F061BE" w:rsidRPr="00A9628F" w:rsidRDefault="00F061BE" w:rsidP="00C83AA4">
            <w:pPr>
              <w:pStyle w:val="acctfourfigures"/>
              <w:spacing w:line="240" w:lineRule="atLeast"/>
              <w:jc w:val="center"/>
              <w:rPr>
                <w:i/>
                <w:iCs/>
              </w:rPr>
            </w:pPr>
            <w:r w:rsidRPr="00A9628F">
              <w:rPr>
                <w:i/>
                <w:iCs/>
              </w:rPr>
              <w:t>(in thousand Baht)</w:t>
            </w:r>
          </w:p>
        </w:tc>
      </w:tr>
      <w:tr w:rsidR="00F061BE" w:rsidRPr="00EB226C" w14:paraId="7D44C125" w14:textId="77777777" w:rsidTr="00F061BE">
        <w:trPr>
          <w:cantSplit/>
        </w:trPr>
        <w:tc>
          <w:tcPr>
            <w:tcW w:w="4025" w:type="dxa"/>
            <w:shd w:val="clear" w:color="auto" w:fill="auto"/>
          </w:tcPr>
          <w:p w14:paraId="36E4D330" w14:textId="77777777" w:rsidR="00F061BE" w:rsidRPr="00A9628F" w:rsidRDefault="00F061BE" w:rsidP="00EB226C">
            <w:pPr>
              <w:spacing w:line="240" w:lineRule="atLeast"/>
              <w:rPr>
                <w:rFonts w:cs="Times New Roman"/>
                <w:sz w:val="22"/>
                <w:szCs w:val="22"/>
              </w:rPr>
            </w:pPr>
            <w:r w:rsidRPr="00A9628F">
              <w:rPr>
                <w:rFonts w:cs="Times New Roman"/>
                <w:sz w:val="22"/>
                <w:szCs w:val="22"/>
              </w:rPr>
              <w:t>Personnel expenses</w:t>
            </w:r>
          </w:p>
        </w:tc>
        <w:tc>
          <w:tcPr>
            <w:tcW w:w="178" w:type="dxa"/>
            <w:shd w:val="clear" w:color="auto" w:fill="auto"/>
            <w:vAlign w:val="bottom"/>
          </w:tcPr>
          <w:p w14:paraId="0386B6B4" w14:textId="77777777" w:rsidR="00F061BE" w:rsidRPr="00A9628F" w:rsidRDefault="00F061BE" w:rsidP="00EB226C">
            <w:pPr>
              <w:pStyle w:val="acctfourfigures"/>
              <w:tabs>
                <w:tab w:val="clear" w:pos="765"/>
                <w:tab w:val="decimal" w:pos="371"/>
              </w:tabs>
              <w:spacing w:line="240" w:lineRule="atLeast"/>
              <w:ind w:right="11"/>
              <w:jc w:val="center"/>
              <w:rPr>
                <w:i/>
                <w:iCs/>
                <w:szCs w:val="22"/>
              </w:rPr>
            </w:pPr>
          </w:p>
        </w:tc>
        <w:tc>
          <w:tcPr>
            <w:tcW w:w="578" w:type="dxa"/>
          </w:tcPr>
          <w:p w14:paraId="67497AE0" w14:textId="77777777" w:rsidR="00F061BE" w:rsidRPr="00EB226C" w:rsidRDefault="00F061BE" w:rsidP="00EB226C">
            <w:pPr>
              <w:pStyle w:val="acctfourfigures"/>
              <w:tabs>
                <w:tab w:val="clear" w:pos="765"/>
                <w:tab w:val="decimal" w:pos="821"/>
              </w:tabs>
              <w:spacing w:line="240" w:lineRule="atLeast"/>
              <w:ind w:right="-79"/>
              <w:rPr>
                <w:szCs w:val="22"/>
              </w:rPr>
            </w:pPr>
          </w:p>
        </w:tc>
        <w:tc>
          <w:tcPr>
            <w:tcW w:w="1080" w:type="dxa"/>
            <w:shd w:val="clear" w:color="auto" w:fill="auto"/>
          </w:tcPr>
          <w:p w14:paraId="621BB7D5" w14:textId="2CE1A37B" w:rsidR="00F061BE" w:rsidRPr="00EB226C" w:rsidRDefault="00F061BE" w:rsidP="00EB226C">
            <w:pPr>
              <w:pStyle w:val="acctfourfigures"/>
              <w:tabs>
                <w:tab w:val="clear" w:pos="765"/>
                <w:tab w:val="decimal" w:pos="821"/>
              </w:tabs>
              <w:spacing w:line="240" w:lineRule="atLeast"/>
              <w:ind w:right="-79"/>
              <w:rPr>
                <w:szCs w:val="22"/>
              </w:rPr>
            </w:pPr>
            <w:r w:rsidRPr="00EB226C">
              <w:rPr>
                <w:szCs w:val="22"/>
              </w:rPr>
              <w:t>174,970</w:t>
            </w:r>
          </w:p>
        </w:tc>
        <w:tc>
          <w:tcPr>
            <w:tcW w:w="270" w:type="dxa"/>
            <w:shd w:val="clear" w:color="auto" w:fill="auto"/>
          </w:tcPr>
          <w:p w14:paraId="5C68592B" w14:textId="77777777" w:rsidR="00F061BE" w:rsidRPr="00EB226C" w:rsidRDefault="00F061BE" w:rsidP="00EB226C">
            <w:pPr>
              <w:pStyle w:val="acctfourfigures"/>
              <w:tabs>
                <w:tab w:val="clear" w:pos="765"/>
                <w:tab w:val="decimal" w:pos="821"/>
              </w:tabs>
              <w:spacing w:line="240" w:lineRule="atLeast"/>
              <w:ind w:right="-79"/>
              <w:rPr>
                <w:szCs w:val="22"/>
              </w:rPr>
            </w:pPr>
          </w:p>
        </w:tc>
        <w:tc>
          <w:tcPr>
            <w:tcW w:w="1080" w:type="dxa"/>
            <w:shd w:val="clear" w:color="auto" w:fill="auto"/>
          </w:tcPr>
          <w:p w14:paraId="2A31AAF4" w14:textId="33AB73F1" w:rsidR="00F061BE" w:rsidRPr="00EB226C" w:rsidRDefault="00F061BE" w:rsidP="00EB226C">
            <w:pPr>
              <w:pStyle w:val="acctfourfigures"/>
              <w:tabs>
                <w:tab w:val="clear" w:pos="765"/>
                <w:tab w:val="decimal" w:pos="821"/>
              </w:tabs>
              <w:spacing w:line="240" w:lineRule="atLeast"/>
              <w:ind w:right="-79"/>
              <w:rPr>
                <w:szCs w:val="22"/>
              </w:rPr>
            </w:pPr>
            <w:r w:rsidRPr="00EB226C">
              <w:rPr>
                <w:szCs w:val="22"/>
              </w:rPr>
              <w:t>154,325</w:t>
            </w:r>
          </w:p>
        </w:tc>
        <w:tc>
          <w:tcPr>
            <w:tcW w:w="180" w:type="dxa"/>
            <w:shd w:val="clear" w:color="auto" w:fill="auto"/>
          </w:tcPr>
          <w:p w14:paraId="4E780E6F" w14:textId="77777777" w:rsidR="00F061BE" w:rsidRPr="00EB226C" w:rsidRDefault="00F061BE" w:rsidP="00EB226C">
            <w:pPr>
              <w:pStyle w:val="acctfourfigures"/>
              <w:tabs>
                <w:tab w:val="clear" w:pos="765"/>
                <w:tab w:val="decimal" w:pos="821"/>
              </w:tabs>
              <w:spacing w:line="240" w:lineRule="atLeast"/>
              <w:ind w:right="-79"/>
              <w:rPr>
                <w:szCs w:val="22"/>
              </w:rPr>
            </w:pPr>
          </w:p>
        </w:tc>
        <w:tc>
          <w:tcPr>
            <w:tcW w:w="1035" w:type="dxa"/>
            <w:shd w:val="clear" w:color="auto" w:fill="auto"/>
          </w:tcPr>
          <w:p w14:paraId="6ECE9036" w14:textId="538BB53F" w:rsidR="00F061BE" w:rsidRPr="00EB226C" w:rsidRDefault="00F061BE" w:rsidP="00EB226C">
            <w:pPr>
              <w:pStyle w:val="acctfourfigures"/>
              <w:tabs>
                <w:tab w:val="clear" w:pos="765"/>
                <w:tab w:val="decimal" w:pos="821"/>
              </w:tabs>
              <w:spacing w:line="240" w:lineRule="atLeast"/>
              <w:ind w:right="-79"/>
              <w:rPr>
                <w:szCs w:val="22"/>
              </w:rPr>
            </w:pPr>
            <w:r w:rsidRPr="00EB226C">
              <w:rPr>
                <w:szCs w:val="22"/>
              </w:rPr>
              <w:t>24,283</w:t>
            </w:r>
          </w:p>
        </w:tc>
        <w:tc>
          <w:tcPr>
            <w:tcW w:w="225" w:type="dxa"/>
            <w:shd w:val="clear" w:color="auto" w:fill="auto"/>
          </w:tcPr>
          <w:p w14:paraId="057F6A4C" w14:textId="77777777" w:rsidR="00F061BE" w:rsidRPr="00EB226C" w:rsidRDefault="00F061BE" w:rsidP="00EB226C">
            <w:pPr>
              <w:pStyle w:val="acctfourfigures"/>
              <w:tabs>
                <w:tab w:val="clear" w:pos="765"/>
                <w:tab w:val="decimal" w:pos="821"/>
              </w:tabs>
              <w:spacing w:line="240" w:lineRule="atLeast"/>
              <w:ind w:right="-79"/>
              <w:rPr>
                <w:szCs w:val="22"/>
              </w:rPr>
            </w:pPr>
          </w:p>
        </w:tc>
        <w:tc>
          <w:tcPr>
            <w:tcW w:w="1080" w:type="dxa"/>
            <w:shd w:val="clear" w:color="auto" w:fill="auto"/>
          </w:tcPr>
          <w:p w14:paraId="041D90B2" w14:textId="0D2A66BB" w:rsidR="00F061BE" w:rsidRPr="00EB226C" w:rsidRDefault="00F061BE" w:rsidP="00EB226C">
            <w:pPr>
              <w:pStyle w:val="acctfourfigures"/>
              <w:tabs>
                <w:tab w:val="clear" w:pos="765"/>
                <w:tab w:val="decimal" w:pos="821"/>
              </w:tabs>
              <w:spacing w:line="240" w:lineRule="atLeast"/>
              <w:ind w:right="-79"/>
              <w:rPr>
                <w:szCs w:val="22"/>
              </w:rPr>
            </w:pPr>
            <w:r w:rsidRPr="00EB226C">
              <w:rPr>
                <w:szCs w:val="22"/>
              </w:rPr>
              <w:t>27,066</w:t>
            </w:r>
          </w:p>
        </w:tc>
      </w:tr>
      <w:tr w:rsidR="00F061BE" w:rsidRPr="00EB226C" w14:paraId="1D46962F" w14:textId="77777777" w:rsidTr="00F061BE">
        <w:trPr>
          <w:cantSplit/>
        </w:trPr>
        <w:tc>
          <w:tcPr>
            <w:tcW w:w="4025" w:type="dxa"/>
            <w:shd w:val="clear" w:color="auto" w:fill="auto"/>
          </w:tcPr>
          <w:p w14:paraId="51B2A964" w14:textId="77777777" w:rsidR="00F061BE" w:rsidRPr="00A9628F" w:rsidRDefault="00F061BE" w:rsidP="00EB226C">
            <w:pPr>
              <w:spacing w:line="240" w:lineRule="atLeast"/>
              <w:rPr>
                <w:rFonts w:cs="Times New Roman"/>
                <w:sz w:val="22"/>
                <w:szCs w:val="22"/>
              </w:rPr>
            </w:pPr>
            <w:r w:rsidRPr="00A9628F">
              <w:rPr>
                <w:rFonts w:cs="Times New Roman"/>
                <w:sz w:val="22"/>
                <w:szCs w:val="22"/>
              </w:rPr>
              <w:t>Depreciation</w:t>
            </w:r>
          </w:p>
        </w:tc>
        <w:tc>
          <w:tcPr>
            <w:tcW w:w="178" w:type="dxa"/>
            <w:shd w:val="clear" w:color="auto" w:fill="auto"/>
            <w:vAlign w:val="bottom"/>
          </w:tcPr>
          <w:p w14:paraId="4E195265" w14:textId="77777777" w:rsidR="00F061BE" w:rsidRPr="00A9628F" w:rsidRDefault="00F061BE" w:rsidP="00EB226C">
            <w:pPr>
              <w:pStyle w:val="acctfourfigures"/>
              <w:tabs>
                <w:tab w:val="clear" w:pos="765"/>
                <w:tab w:val="decimal" w:pos="371"/>
              </w:tabs>
              <w:spacing w:line="240" w:lineRule="atLeast"/>
              <w:ind w:right="11"/>
              <w:rPr>
                <w:i/>
                <w:iCs/>
                <w:szCs w:val="22"/>
              </w:rPr>
            </w:pPr>
          </w:p>
        </w:tc>
        <w:tc>
          <w:tcPr>
            <w:tcW w:w="578" w:type="dxa"/>
          </w:tcPr>
          <w:p w14:paraId="3F9BF5DD" w14:textId="77777777" w:rsidR="00F061BE" w:rsidRPr="00EB226C" w:rsidRDefault="00F061BE" w:rsidP="00EB226C">
            <w:pPr>
              <w:pStyle w:val="acctfourfigures"/>
              <w:tabs>
                <w:tab w:val="clear" w:pos="765"/>
                <w:tab w:val="decimal" w:pos="821"/>
              </w:tabs>
              <w:spacing w:line="240" w:lineRule="atLeast"/>
              <w:ind w:right="-79"/>
              <w:rPr>
                <w:szCs w:val="22"/>
              </w:rPr>
            </w:pPr>
          </w:p>
        </w:tc>
        <w:tc>
          <w:tcPr>
            <w:tcW w:w="1080" w:type="dxa"/>
            <w:shd w:val="clear" w:color="auto" w:fill="auto"/>
          </w:tcPr>
          <w:p w14:paraId="3C7ACA34" w14:textId="08FBD160" w:rsidR="00F061BE" w:rsidRPr="00EB226C" w:rsidRDefault="00F061BE" w:rsidP="00EB226C">
            <w:pPr>
              <w:pStyle w:val="acctfourfigures"/>
              <w:tabs>
                <w:tab w:val="clear" w:pos="765"/>
                <w:tab w:val="decimal" w:pos="821"/>
              </w:tabs>
              <w:spacing w:line="240" w:lineRule="atLeast"/>
              <w:ind w:right="-79"/>
              <w:rPr>
                <w:szCs w:val="22"/>
              </w:rPr>
            </w:pPr>
            <w:r w:rsidRPr="00EB226C">
              <w:rPr>
                <w:szCs w:val="22"/>
              </w:rPr>
              <w:t>62,820</w:t>
            </w:r>
          </w:p>
        </w:tc>
        <w:tc>
          <w:tcPr>
            <w:tcW w:w="270" w:type="dxa"/>
            <w:shd w:val="clear" w:color="auto" w:fill="auto"/>
          </w:tcPr>
          <w:p w14:paraId="4DABFABE" w14:textId="77777777" w:rsidR="00F061BE" w:rsidRPr="00EB226C" w:rsidRDefault="00F061BE" w:rsidP="00EB226C">
            <w:pPr>
              <w:pStyle w:val="acctfourfigures"/>
              <w:tabs>
                <w:tab w:val="clear" w:pos="765"/>
                <w:tab w:val="decimal" w:pos="821"/>
              </w:tabs>
              <w:spacing w:line="240" w:lineRule="atLeast"/>
              <w:ind w:right="-79"/>
              <w:rPr>
                <w:szCs w:val="22"/>
              </w:rPr>
            </w:pPr>
          </w:p>
        </w:tc>
        <w:tc>
          <w:tcPr>
            <w:tcW w:w="1080" w:type="dxa"/>
            <w:shd w:val="clear" w:color="auto" w:fill="auto"/>
          </w:tcPr>
          <w:p w14:paraId="59BF1A4C" w14:textId="20C8C500" w:rsidR="00F061BE" w:rsidRPr="00EB226C" w:rsidRDefault="00F061BE" w:rsidP="00EB226C">
            <w:pPr>
              <w:pStyle w:val="acctfourfigures"/>
              <w:tabs>
                <w:tab w:val="clear" w:pos="765"/>
                <w:tab w:val="decimal" w:pos="821"/>
              </w:tabs>
              <w:spacing w:line="240" w:lineRule="atLeast"/>
              <w:ind w:right="-79"/>
              <w:rPr>
                <w:szCs w:val="22"/>
              </w:rPr>
            </w:pPr>
            <w:r w:rsidRPr="00EB226C">
              <w:rPr>
                <w:szCs w:val="22"/>
              </w:rPr>
              <w:t>55,886</w:t>
            </w:r>
          </w:p>
        </w:tc>
        <w:tc>
          <w:tcPr>
            <w:tcW w:w="180" w:type="dxa"/>
            <w:shd w:val="clear" w:color="auto" w:fill="auto"/>
          </w:tcPr>
          <w:p w14:paraId="1360B632" w14:textId="77777777" w:rsidR="00F061BE" w:rsidRPr="00EB226C" w:rsidRDefault="00F061BE" w:rsidP="00EB226C">
            <w:pPr>
              <w:pStyle w:val="acctfourfigures"/>
              <w:tabs>
                <w:tab w:val="clear" w:pos="765"/>
                <w:tab w:val="decimal" w:pos="821"/>
              </w:tabs>
              <w:spacing w:line="240" w:lineRule="atLeast"/>
              <w:ind w:right="-79"/>
              <w:rPr>
                <w:szCs w:val="22"/>
              </w:rPr>
            </w:pPr>
          </w:p>
        </w:tc>
        <w:tc>
          <w:tcPr>
            <w:tcW w:w="1035" w:type="dxa"/>
            <w:shd w:val="clear" w:color="auto" w:fill="auto"/>
          </w:tcPr>
          <w:p w14:paraId="003A54D0" w14:textId="513A4D2B" w:rsidR="00F061BE" w:rsidRPr="00EB226C" w:rsidRDefault="00F061BE" w:rsidP="00EB226C">
            <w:pPr>
              <w:pStyle w:val="acctfourfigures"/>
              <w:tabs>
                <w:tab w:val="clear" w:pos="765"/>
                <w:tab w:val="decimal" w:pos="821"/>
              </w:tabs>
              <w:spacing w:line="240" w:lineRule="atLeast"/>
              <w:ind w:right="-79"/>
              <w:rPr>
                <w:szCs w:val="22"/>
              </w:rPr>
            </w:pPr>
            <w:r w:rsidRPr="00EB226C">
              <w:rPr>
                <w:szCs w:val="22"/>
              </w:rPr>
              <w:t>4,400</w:t>
            </w:r>
          </w:p>
        </w:tc>
        <w:tc>
          <w:tcPr>
            <w:tcW w:w="225" w:type="dxa"/>
            <w:shd w:val="clear" w:color="auto" w:fill="auto"/>
          </w:tcPr>
          <w:p w14:paraId="58D46F53" w14:textId="77777777" w:rsidR="00F061BE" w:rsidRPr="00EB226C" w:rsidRDefault="00F061BE" w:rsidP="00EB226C">
            <w:pPr>
              <w:pStyle w:val="acctfourfigures"/>
              <w:tabs>
                <w:tab w:val="clear" w:pos="765"/>
                <w:tab w:val="decimal" w:pos="821"/>
              </w:tabs>
              <w:spacing w:line="240" w:lineRule="atLeast"/>
              <w:ind w:right="-79"/>
              <w:rPr>
                <w:szCs w:val="22"/>
              </w:rPr>
            </w:pPr>
          </w:p>
        </w:tc>
        <w:tc>
          <w:tcPr>
            <w:tcW w:w="1080" w:type="dxa"/>
            <w:shd w:val="clear" w:color="auto" w:fill="auto"/>
          </w:tcPr>
          <w:p w14:paraId="68BFB318" w14:textId="12105DFC" w:rsidR="00F061BE" w:rsidRPr="00EB226C" w:rsidRDefault="00F061BE" w:rsidP="00EB226C">
            <w:pPr>
              <w:pStyle w:val="acctfourfigures"/>
              <w:tabs>
                <w:tab w:val="clear" w:pos="765"/>
                <w:tab w:val="decimal" w:pos="821"/>
              </w:tabs>
              <w:spacing w:line="240" w:lineRule="atLeast"/>
              <w:ind w:right="-79"/>
              <w:rPr>
                <w:szCs w:val="22"/>
              </w:rPr>
            </w:pPr>
            <w:r w:rsidRPr="00EB226C">
              <w:rPr>
                <w:szCs w:val="22"/>
              </w:rPr>
              <w:t>3,017</w:t>
            </w:r>
          </w:p>
        </w:tc>
      </w:tr>
      <w:tr w:rsidR="00F061BE" w:rsidRPr="00EB226C" w14:paraId="2874B3D6" w14:textId="77777777" w:rsidTr="00F061BE">
        <w:trPr>
          <w:cantSplit/>
        </w:trPr>
        <w:tc>
          <w:tcPr>
            <w:tcW w:w="4025" w:type="dxa"/>
            <w:shd w:val="clear" w:color="auto" w:fill="auto"/>
          </w:tcPr>
          <w:p w14:paraId="37FC4338" w14:textId="735985DE" w:rsidR="00F061BE" w:rsidRPr="00A9628F" w:rsidRDefault="00F061BE" w:rsidP="00EB226C">
            <w:pPr>
              <w:spacing w:line="240" w:lineRule="atLeast"/>
              <w:rPr>
                <w:rFonts w:cs="Times New Roman"/>
                <w:sz w:val="22"/>
                <w:szCs w:val="22"/>
              </w:rPr>
            </w:pPr>
            <w:r w:rsidRPr="00A9628F">
              <w:rPr>
                <w:rFonts w:cs="Times New Roman"/>
                <w:sz w:val="22"/>
                <w:szCs w:val="22"/>
              </w:rPr>
              <w:t>Travelling expense</w:t>
            </w:r>
          </w:p>
        </w:tc>
        <w:tc>
          <w:tcPr>
            <w:tcW w:w="178" w:type="dxa"/>
            <w:shd w:val="clear" w:color="auto" w:fill="auto"/>
            <w:vAlign w:val="bottom"/>
          </w:tcPr>
          <w:p w14:paraId="63AB9362" w14:textId="77777777" w:rsidR="00F061BE" w:rsidRPr="00A9628F" w:rsidRDefault="00F061BE" w:rsidP="00EB226C">
            <w:pPr>
              <w:pStyle w:val="acctfourfigures"/>
              <w:tabs>
                <w:tab w:val="clear" w:pos="765"/>
                <w:tab w:val="decimal" w:pos="371"/>
              </w:tabs>
              <w:spacing w:line="240" w:lineRule="atLeast"/>
              <w:ind w:right="11"/>
              <w:rPr>
                <w:i/>
                <w:iCs/>
                <w:szCs w:val="22"/>
              </w:rPr>
            </w:pPr>
          </w:p>
        </w:tc>
        <w:tc>
          <w:tcPr>
            <w:tcW w:w="578" w:type="dxa"/>
          </w:tcPr>
          <w:p w14:paraId="2E702C38" w14:textId="77777777" w:rsidR="00F061BE" w:rsidRPr="00EB226C" w:rsidRDefault="00F061BE" w:rsidP="00EB226C">
            <w:pPr>
              <w:pStyle w:val="acctfourfigures"/>
              <w:tabs>
                <w:tab w:val="clear" w:pos="765"/>
                <w:tab w:val="decimal" w:pos="821"/>
              </w:tabs>
              <w:spacing w:line="240" w:lineRule="atLeast"/>
              <w:ind w:right="-79"/>
              <w:rPr>
                <w:szCs w:val="22"/>
                <w:lang w:val="en-US" w:bidi="th-TH"/>
              </w:rPr>
            </w:pPr>
          </w:p>
        </w:tc>
        <w:tc>
          <w:tcPr>
            <w:tcW w:w="1080" w:type="dxa"/>
            <w:shd w:val="clear" w:color="auto" w:fill="auto"/>
          </w:tcPr>
          <w:p w14:paraId="484200DA" w14:textId="5D33FCA5" w:rsidR="00F061BE" w:rsidRPr="00EB226C" w:rsidRDefault="00F061BE" w:rsidP="00EB226C">
            <w:pPr>
              <w:pStyle w:val="acctfourfigures"/>
              <w:tabs>
                <w:tab w:val="clear" w:pos="765"/>
                <w:tab w:val="decimal" w:pos="821"/>
              </w:tabs>
              <w:spacing w:line="240" w:lineRule="atLeast"/>
              <w:ind w:right="-79"/>
              <w:rPr>
                <w:szCs w:val="22"/>
              </w:rPr>
            </w:pPr>
            <w:r w:rsidRPr="00EB226C">
              <w:rPr>
                <w:szCs w:val="22"/>
                <w:lang w:val="en-US" w:bidi="th-TH"/>
              </w:rPr>
              <w:t>19,868</w:t>
            </w:r>
          </w:p>
        </w:tc>
        <w:tc>
          <w:tcPr>
            <w:tcW w:w="270" w:type="dxa"/>
            <w:shd w:val="clear" w:color="auto" w:fill="auto"/>
          </w:tcPr>
          <w:p w14:paraId="27277467" w14:textId="77777777" w:rsidR="00F061BE" w:rsidRPr="00EB226C" w:rsidRDefault="00F061BE" w:rsidP="00EB226C">
            <w:pPr>
              <w:pStyle w:val="acctfourfigures"/>
              <w:tabs>
                <w:tab w:val="clear" w:pos="765"/>
                <w:tab w:val="decimal" w:pos="821"/>
              </w:tabs>
              <w:spacing w:line="240" w:lineRule="atLeast"/>
              <w:ind w:right="-79"/>
              <w:rPr>
                <w:szCs w:val="22"/>
              </w:rPr>
            </w:pPr>
          </w:p>
        </w:tc>
        <w:tc>
          <w:tcPr>
            <w:tcW w:w="1080" w:type="dxa"/>
            <w:shd w:val="clear" w:color="auto" w:fill="auto"/>
          </w:tcPr>
          <w:p w14:paraId="2FA958A7" w14:textId="2DD94319" w:rsidR="00F061BE" w:rsidRPr="00EB226C" w:rsidRDefault="00F061BE" w:rsidP="00EB226C">
            <w:pPr>
              <w:pStyle w:val="acctfourfigures"/>
              <w:tabs>
                <w:tab w:val="clear" w:pos="765"/>
                <w:tab w:val="decimal" w:pos="821"/>
              </w:tabs>
              <w:spacing w:line="240" w:lineRule="atLeast"/>
              <w:ind w:right="-79"/>
              <w:rPr>
                <w:szCs w:val="22"/>
              </w:rPr>
            </w:pPr>
            <w:r w:rsidRPr="00EB226C">
              <w:rPr>
                <w:szCs w:val="22"/>
                <w:lang w:val="en-US" w:bidi="th-TH"/>
              </w:rPr>
              <w:t>19,125</w:t>
            </w:r>
          </w:p>
        </w:tc>
        <w:tc>
          <w:tcPr>
            <w:tcW w:w="180" w:type="dxa"/>
            <w:shd w:val="clear" w:color="auto" w:fill="auto"/>
          </w:tcPr>
          <w:p w14:paraId="0EBAD237" w14:textId="77777777" w:rsidR="00F061BE" w:rsidRPr="00EB226C" w:rsidRDefault="00F061BE" w:rsidP="00EB226C">
            <w:pPr>
              <w:pStyle w:val="acctfourfigures"/>
              <w:tabs>
                <w:tab w:val="clear" w:pos="765"/>
                <w:tab w:val="decimal" w:pos="821"/>
              </w:tabs>
              <w:spacing w:line="240" w:lineRule="atLeast"/>
              <w:ind w:right="-79"/>
              <w:rPr>
                <w:szCs w:val="22"/>
              </w:rPr>
            </w:pPr>
          </w:p>
        </w:tc>
        <w:tc>
          <w:tcPr>
            <w:tcW w:w="1035" w:type="dxa"/>
            <w:shd w:val="clear" w:color="auto" w:fill="auto"/>
          </w:tcPr>
          <w:p w14:paraId="301F4FC3" w14:textId="02EFEA15" w:rsidR="00F061BE" w:rsidRPr="00EB226C" w:rsidRDefault="00F061BE" w:rsidP="00EB226C">
            <w:pPr>
              <w:pStyle w:val="acctfourfigures"/>
              <w:tabs>
                <w:tab w:val="clear" w:pos="765"/>
                <w:tab w:val="decimal" w:pos="821"/>
              </w:tabs>
              <w:spacing w:line="240" w:lineRule="atLeast"/>
              <w:ind w:right="-79"/>
              <w:rPr>
                <w:szCs w:val="22"/>
              </w:rPr>
            </w:pPr>
            <w:r w:rsidRPr="00EB226C">
              <w:rPr>
                <w:szCs w:val="22"/>
              </w:rPr>
              <w:t>3,417</w:t>
            </w:r>
          </w:p>
        </w:tc>
        <w:tc>
          <w:tcPr>
            <w:tcW w:w="225" w:type="dxa"/>
            <w:shd w:val="clear" w:color="auto" w:fill="auto"/>
          </w:tcPr>
          <w:p w14:paraId="3C43C621" w14:textId="77777777" w:rsidR="00F061BE" w:rsidRPr="00EB226C" w:rsidRDefault="00F061BE" w:rsidP="00EB226C">
            <w:pPr>
              <w:pStyle w:val="acctfourfigures"/>
              <w:tabs>
                <w:tab w:val="clear" w:pos="765"/>
                <w:tab w:val="decimal" w:pos="821"/>
              </w:tabs>
              <w:spacing w:line="240" w:lineRule="atLeast"/>
              <w:ind w:right="-79"/>
              <w:rPr>
                <w:szCs w:val="22"/>
              </w:rPr>
            </w:pPr>
          </w:p>
        </w:tc>
        <w:tc>
          <w:tcPr>
            <w:tcW w:w="1080" w:type="dxa"/>
            <w:shd w:val="clear" w:color="auto" w:fill="auto"/>
          </w:tcPr>
          <w:p w14:paraId="0F14B51C" w14:textId="4BF8E5B3" w:rsidR="00F061BE" w:rsidRPr="00EB226C" w:rsidRDefault="00F061BE" w:rsidP="00EB226C">
            <w:pPr>
              <w:pStyle w:val="acctfourfigures"/>
              <w:tabs>
                <w:tab w:val="clear" w:pos="765"/>
                <w:tab w:val="decimal" w:pos="821"/>
              </w:tabs>
              <w:spacing w:line="240" w:lineRule="atLeast"/>
              <w:ind w:right="-79"/>
              <w:rPr>
                <w:szCs w:val="22"/>
              </w:rPr>
            </w:pPr>
            <w:r w:rsidRPr="00EB226C">
              <w:rPr>
                <w:szCs w:val="22"/>
              </w:rPr>
              <w:t>3,655</w:t>
            </w:r>
          </w:p>
        </w:tc>
      </w:tr>
      <w:tr w:rsidR="00F4204D" w:rsidRPr="00EB226C" w14:paraId="0601F562" w14:textId="77777777" w:rsidTr="00F061BE">
        <w:trPr>
          <w:cantSplit/>
        </w:trPr>
        <w:tc>
          <w:tcPr>
            <w:tcW w:w="4025" w:type="dxa"/>
            <w:shd w:val="clear" w:color="auto" w:fill="auto"/>
          </w:tcPr>
          <w:p w14:paraId="4A785FAA" w14:textId="50837A11" w:rsidR="00F4204D" w:rsidRPr="00A9628F" w:rsidRDefault="00F4204D" w:rsidP="00F4204D">
            <w:pPr>
              <w:spacing w:line="240" w:lineRule="atLeast"/>
              <w:rPr>
                <w:rFonts w:cs="Times New Roman"/>
                <w:sz w:val="22"/>
                <w:szCs w:val="22"/>
              </w:rPr>
            </w:pPr>
            <w:r w:rsidRPr="00A9628F">
              <w:rPr>
                <w:rFonts w:cs="Times New Roman"/>
                <w:sz w:val="22"/>
                <w:szCs w:val="22"/>
              </w:rPr>
              <w:t>Office expense</w:t>
            </w:r>
          </w:p>
        </w:tc>
        <w:tc>
          <w:tcPr>
            <w:tcW w:w="178" w:type="dxa"/>
            <w:shd w:val="clear" w:color="auto" w:fill="auto"/>
            <w:vAlign w:val="bottom"/>
          </w:tcPr>
          <w:p w14:paraId="06FADB05" w14:textId="77777777" w:rsidR="00F4204D" w:rsidRPr="00A9628F" w:rsidRDefault="00F4204D" w:rsidP="00F4204D">
            <w:pPr>
              <w:pStyle w:val="acctfourfigures"/>
              <w:tabs>
                <w:tab w:val="clear" w:pos="765"/>
                <w:tab w:val="decimal" w:pos="371"/>
              </w:tabs>
              <w:spacing w:line="240" w:lineRule="atLeast"/>
              <w:ind w:right="11"/>
              <w:rPr>
                <w:i/>
                <w:iCs/>
                <w:szCs w:val="22"/>
              </w:rPr>
            </w:pPr>
          </w:p>
        </w:tc>
        <w:tc>
          <w:tcPr>
            <w:tcW w:w="578" w:type="dxa"/>
          </w:tcPr>
          <w:p w14:paraId="60B1159F" w14:textId="77777777" w:rsidR="00F4204D" w:rsidRPr="00EB226C" w:rsidRDefault="00F4204D" w:rsidP="00F4204D">
            <w:pPr>
              <w:pStyle w:val="acctfourfigures"/>
              <w:tabs>
                <w:tab w:val="clear" w:pos="765"/>
                <w:tab w:val="decimal" w:pos="821"/>
              </w:tabs>
              <w:spacing w:line="240" w:lineRule="atLeast"/>
              <w:ind w:right="-79"/>
              <w:rPr>
                <w:szCs w:val="22"/>
                <w:lang w:val="en-US" w:bidi="th-TH"/>
              </w:rPr>
            </w:pPr>
          </w:p>
        </w:tc>
        <w:tc>
          <w:tcPr>
            <w:tcW w:w="1080" w:type="dxa"/>
            <w:shd w:val="clear" w:color="auto" w:fill="auto"/>
          </w:tcPr>
          <w:p w14:paraId="0497678E" w14:textId="5EEEAF19" w:rsidR="00F4204D" w:rsidRPr="00EB226C" w:rsidRDefault="00F4204D" w:rsidP="00F4204D">
            <w:pPr>
              <w:pStyle w:val="acctfourfigures"/>
              <w:tabs>
                <w:tab w:val="clear" w:pos="765"/>
                <w:tab w:val="decimal" w:pos="821"/>
              </w:tabs>
              <w:spacing w:line="240" w:lineRule="atLeast"/>
              <w:ind w:right="-79"/>
              <w:rPr>
                <w:szCs w:val="22"/>
                <w:lang w:val="en-US" w:bidi="th-TH"/>
              </w:rPr>
            </w:pPr>
            <w:r w:rsidRPr="00EB226C">
              <w:rPr>
                <w:szCs w:val="22"/>
                <w:lang w:val="en-US" w:bidi="th-TH"/>
              </w:rPr>
              <w:t>15,611</w:t>
            </w:r>
          </w:p>
        </w:tc>
        <w:tc>
          <w:tcPr>
            <w:tcW w:w="270" w:type="dxa"/>
            <w:shd w:val="clear" w:color="auto" w:fill="auto"/>
          </w:tcPr>
          <w:p w14:paraId="3F6C708D"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80" w:type="dxa"/>
            <w:shd w:val="clear" w:color="auto" w:fill="auto"/>
          </w:tcPr>
          <w:p w14:paraId="3E26B361" w14:textId="05C03285" w:rsidR="00F4204D" w:rsidRPr="00EB226C" w:rsidRDefault="00F4204D" w:rsidP="00F4204D">
            <w:pPr>
              <w:pStyle w:val="acctfourfigures"/>
              <w:tabs>
                <w:tab w:val="clear" w:pos="765"/>
                <w:tab w:val="decimal" w:pos="821"/>
              </w:tabs>
              <w:spacing w:line="240" w:lineRule="atLeast"/>
              <w:ind w:right="-79"/>
              <w:rPr>
                <w:szCs w:val="22"/>
                <w:lang w:val="en-US" w:bidi="th-TH"/>
              </w:rPr>
            </w:pPr>
            <w:r w:rsidRPr="00EB226C">
              <w:rPr>
                <w:szCs w:val="22"/>
                <w:lang w:val="en-US" w:bidi="th-TH"/>
              </w:rPr>
              <w:t>17,716</w:t>
            </w:r>
          </w:p>
        </w:tc>
        <w:tc>
          <w:tcPr>
            <w:tcW w:w="180" w:type="dxa"/>
            <w:shd w:val="clear" w:color="auto" w:fill="auto"/>
          </w:tcPr>
          <w:p w14:paraId="6DBC6820"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35" w:type="dxa"/>
            <w:shd w:val="clear" w:color="auto" w:fill="auto"/>
          </w:tcPr>
          <w:p w14:paraId="6FF3964C" w14:textId="395EC307" w:rsidR="00F4204D" w:rsidRPr="00EB226C" w:rsidRDefault="00F4204D" w:rsidP="00F4204D">
            <w:pPr>
              <w:pStyle w:val="acctfourfigures"/>
              <w:tabs>
                <w:tab w:val="clear" w:pos="765"/>
                <w:tab w:val="decimal" w:pos="821"/>
              </w:tabs>
              <w:spacing w:line="240" w:lineRule="atLeast"/>
              <w:ind w:right="-79"/>
              <w:rPr>
                <w:szCs w:val="22"/>
              </w:rPr>
            </w:pPr>
            <w:r w:rsidRPr="00EB226C">
              <w:rPr>
                <w:szCs w:val="22"/>
              </w:rPr>
              <w:t>3,838</w:t>
            </w:r>
          </w:p>
        </w:tc>
        <w:tc>
          <w:tcPr>
            <w:tcW w:w="225" w:type="dxa"/>
            <w:shd w:val="clear" w:color="auto" w:fill="auto"/>
          </w:tcPr>
          <w:p w14:paraId="6ED9D96B"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80" w:type="dxa"/>
            <w:shd w:val="clear" w:color="auto" w:fill="auto"/>
          </w:tcPr>
          <w:p w14:paraId="3676C8CB" w14:textId="036CAB8E" w:rsidR="00F4204D" w:rsidRPr="00EB226C" w:rsidRDefault="00F4204D" w:rsidP="00F4204D">
            <w:pPr>
              <w:pStyle w:val="acctfourfigures"/>
              <w:tabs>
                <w:tab w:val="clear" w:pos="765"/>
                <w:tab w:val="decimal" w:pos="821"/>
              </w:tabs>
              <w:spacing w:line="240" w:lineRule="atLeast"/>
              <w:ind w:right="-79"/>
              <w:rPr>
                <w:szCs w:val="22"/>
              </w:rPr>
            </w:pPr>
            <w:r w:rsidRPr="00EB226C">
              <w:rPr>
                <w:szCs w:val="22"/>
              </w:rPr>
              <w:t>4,167</w:t>
            </w:r>
          </w:p>
        </w:tc>
      </w:tr>
      <w:tr w:rsidR="00F4204D" w:rsidRPr="00EB226C" w14:paraId="3E886801" w14:textId="77777777" w:rsidTr="00F061BE">
        <w:trPr>
          <w:cantSplit/>
        </w:trPr>
        <w:tc>
          <w:tcPr>
            <w:tcW w:w="4025" w:type="dxa"/>
            <w:shd w:val="clear" w:color="auto" w:fill="auto"/>
          </w:tcPr>
          <w:p w14:paraId="2023E938" w14:textId="48EF999D" w:rsidR="00F4204D" w:rsidRPr="00A9628F" w:rsidRDefault="00F4204D" w:rsidP="00F4204D">
            <w:pPr>
              <w:spacing w:line="240" w:lineRule="atLeast"/>
              <w:rPr>
                <w:rFonts w:cs="Times New Roman"/>
                <w:sz w:val="22"/>
                <w:szCs w:val="22"/>
              </w:rPr>
            </w:pPr>
            <w:r>
              <w:rPr>
                <w:rFonts w:cs="Times New Roman"/>
                <w:sz w:val="22"/>
                <w:szCs w:val="22"/>
              </w:rPr>
              <w:t>Professional fees</w:t>
            </w:r>
          </w:p>
        </w:tc>
        <w:tc>
          <w:tcPr>
            <w:tcW w:w="178" w:type="dxa"/>
            <w:shd w:val="clear" w:color="auto" w:fill="auto"/>
            <w:vAlign w:val="bottom"/>
          </w:tcPr>
          <w:p w14:paraId="1CB6BFF8" w14:textId="77777777" w:rsidR="00F4204D" w:rsidRPr="00A9628F" w:rsidRDefault="00F4204D" w:rsidP="00F4204D">
            <w:pPr>
              <w:pStyle w:val="acctfourfigures"/>
              <w:tabs>
                <w:tab w:val="clear" w:pos="765"/>
                <w:tab w:val="decimal" w:pos="371"/>
              </w:tabs>
              <w:spacing w:line="240" w:lineRule="atLeast"/>
              <w:ind w:right="11"/>
              <w:rPr>
                <w:i/>
                <w:iCs/>
                <w:szCs w:val="22"/>
              </w:rPr>
            </w:pPr>
          </w:p>
        </w:tc>
        <w:tc>
          <w:tcPr>
            <w:tcW w:w="578" w:type="dxa"/>
          </w:tcPr>
          <w:p w14:paraId="3334D2C2"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80" w:type="dxa"/>
            <w:shd w:val="clear" w:color="auto" w:fill="auto"/>
          </w:tcPr>
          <w:p w14:paraId="29EF5088" w14:textId="3960D29F" w:rsidR="00F4204D" w:rsidRPr="00EB226C" w:rsidRDefault="00F4204D" w:rsidP="00F4204D">
            <w:pPr>
              <w:pStyle w:val="acctfourfigures"/>
              <w:tabs>
                <w:tab w:val="clear" w:pos="765"/>
                <w:tab w:val="decimal" w:pos="821"/>
              </w:tabs>
              <w:spacing w:line="240" w:lineRule="atLeast"/>
              <w:ind w:right="-79"/>
              <w:rPr>
                <w:szCs w:val="22"/>
              </w:rPr>
            </w:pPr>
            <w:r>
              <w:rPr>
                <w:szCs w:val="22"/>
              </w:rPr>
              <w:t>13,259</w:t>
            </w:r>
          </w:p>
        </w:tc>
        <w:tc>
          <w:tcPr>
            <w:tcW w:w="270" w:type="dxa"/>
            <w:shd w:val="clear" w:color="auto" w:fill="auto"/>
          </w:tcPr>
          <w:p w14:paraId="5CF1372A"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80" w:type="dxa"/>
            <w:shd w:val="clear" w:color="auto" w:fill="auto"/>
          </w:tcPr>
          <w:p w14:paraId="2CDE2438" w14:textId="651D94A1" w:rsidR="00F4204D" w:rsidRPr="00EB226C" w:rsidRDefault="00F4204D" w:rsidP="00F4204D">
            <w:pPr>
              <w:pStyle w:val="acctfourfigures"/>
              <w:tabs>
                <w:tab w:val="clear" w:pos="765"/>
                <w:tab w:val="decimal" w:pos="821"/>
              </w:tabs>
              <w:spacing w:line="240" w:lineRule="atLeast"/>
              <w:ind w:right="-79"/>
              <w:rPr>
                <w:szCs w:val="22"/>
              </w:rPr>
            </w:pPr>
            <w:r>
              <w:rPr>
                <w:szCs w:val="22"/>
              </w:rPr>
              <w:t>13,269</w:t>
            </w:r>
          </w:p>
        </w:tc>
        <w:tc>
          <w:tcPr>
            <w:tcW w:w="180" w:type="dxa"/>
            <w:shd w:val="clear" w:color="auto" w:fill="auto"/>
          </w:tcPr>
          <w:p w14:paraId="612049A4"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35" w:type="dxa"/>
            <w:shd w:val="clear" w:color="auto" w:fill="auto"/>
          </w:tcPr>
          <w:p w14:paraId="2EB5F57E" w14:textId="54E08450" w:rsidR="00F4204D" w:rsidRPr="00EB226C" w:rsidRDefault="00F4204D" w:rsidP="00F4204D">
            <w:pPr>
              <w:pStyle w:val="acctfourfigures"/>
              <w:tabs>
                <w:tab w:val="clear" w:pos="765"/>
                <w:tab w:val="decimal" w:pos="821"/>
              </w:tabs>
              <w:spacing w:line="240" w:lineRule="atLeast"/>
              <w:ind w:right="-79"/>
              <w:rPr>
                <w:szCs w:val="22"/>
              </w:rPr>
            </w:pPr>
            <w:r>
              <w:rPr>
                <w:szCs w:val="22"/>
              </w:rPr>
              <w:t>6,427</w:t>
            </w:r>
          </w:p>
        </w:tc>
        <w:tc>
          <w:tcPr>
            <w:tcW w:w="225" w:type="dxa"/>
            <w:shd w:val="clear" w:color="auto" w:fill="auto"/>
          </w:tcPr>
          <w:p w14:paraId="15979F3E"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80" w:type="dxa"/>
            <w:shd w:val="clear" w:color="auto" w:fill="auto"/>
          </w:tcPr>
          <w:p w14:paraId="74C4D766" w14:textId="6CD8DB9E" w:rsidR="00F4204D" w:rsidRPr="00EB226C" w:rsidRDefault="00F4204D" w:rsidP="00F4204D">
            <w:pPr>
              <w:pStyle w:val="acctfourfigures"/>
              <w:tabs>
                <w:tab w:val="clear" w:pos="765"/>
                <w:tab w:val="decimal" w:pos="821"/>
              </w:tabs>
              <w:spacing w:line="240" w:lineRule="atLeast"/>
              <w:ind w:right="-79"/>
              <w:rPr>
                <w:szCs w:val="22"/>
              </w:rPr>
            </w:pPr>
            <w:r>
              <w:rPr>
                <w:szCs w:val="22"/>
              </w:rPr>
              <w:t>5,585</w:t>
            </w:r>
          </w:p>
        </w:tc>
      </w:tr>
      <w:tr w:rsidR="00F4204D" w:rsidRPr="00EB226C" w14:paraId="793E659E" w14:textId="77777777" w:rsidTr="00F061BE">
        <w:trPr>
          <w:cantSplit/>
        </w:trPr>
        <w:tc>
          <w:tcPr>
            <w:tcW w:w="4025" w:type="dxa"/>
            <w:shd w:val="clear" w:color="auto" w:fill="auto"/>
          </w:tcPr>
          <w:p w14:paraId="4140F2B8" w14:textId="51B6E472" w:rsidR="00F4204D" w:rsidRPr="00A9628F" w:rsidRDefault="00F4204D" w:rsidP="00F4204D">
            <w:pPr>
              <w:spacing w:line="240" w:lineRule="atLeast"/>
              <w:rPr>
                <w:rFonts w:cs="Times New Roman"/>
                <w:sz w:val="22"/>
                <w:szCs w:val="22"/>
              </w:rPr>
            </w:pPr>
            <w:r>
              <w:rPr>
                <w:rFonts w:cs="Times New Roman"/>
                <w:sz w:val="22"/>
                <w:szCs w:val="22"/>
              </w:rPr>
              <w:t>Custom duty and other taxes</w:t>
            </w:r>
          </w:p>
        </w:tc>
        <w:tc>
          <w:tcPr>
            <w:tcW w:w="178" w:type="dxa"/>
            <w:shd w:val="clear" w:color="auto" w:fill="auto"/>
            <w:vAlign w:val="bottom"/>
          </w:tcPr>
          <w:p w14:paraId="73AC4D50" w14:textId="77777777" w:rsidR="00F4204D" w:rsidRPr="00A9628F" w:rsidRDefault="00F4204D" w:rsidP="00F4204D">
            <w:pPr>
              <w:pStyle w:val="acctfourfigures"/>
              <w:tabs>
                <w:tab w:val="clear" w:pos="765"/>
                <w:tab w:val="decimal" w:pos="371"/>
              </w:tabs>
              <w:spacing w:line="240" w:lineRule="atLeast"/>
              <w:ind w:right="11"/>
              <w:rPr>
                <w:i/>
                <w:iCs/>
                <w:szCs w:val="22"/>
              </w:rPr>
            </w:pPr>
          </w:p>
        </w:tc>
        <w:tc>
          <w:tcPr>
            <w:tcW w:w="578" w:type="dxa"/>
          </w:tcPr>
          <w:p w14:paraId="341EF96A" w14:textId="77777777" w:rsidR="00F4204D" w:rsidRPr="00EB226C" w:rsidRDefault="00F4204D" w:rsidP="00F4204D">
            <w:pPr>
              <w:pStyle w:val="acctfourfigures"/>
              <w:tabs>
                <w:tab w:val="clear" w:pos="765"/>
                <w:tab w:val="decimal" w:pos="821"/>
              </w:tabs>
              <w:spacing w:line="240" w:lineRule="atLeast"/>
              <w:ind w:right="-79"/>
              <w:rPr>
                <w:szCs w:val="22"/>
                <w:lang w:val="en-US" w:bidi="th-TH"/>
              </w:rPr>
            </w:pPr>
          </w:p>
        </w:tc>
        <w:tc>
          <w:tcPr>
            <w:tcW w:w="1080" w:type="dxa"/>
            <w:shd w:val="clear" w:color="auto" w:fill="auto"/>
          </w:tcPr>
          <w:p w14:paraId="23531B05" w14:textId="07C14DED" w:rsidR="00F4204D" w:rsidRPr="00EB226C" w:rsidRDefault="00F4204D" w:rsidP="00F4204D">
            <w:pPr>
              <w:pStyle w:val="acctfourfigures"/>
              <w:tabs>
                <w:tab w:val="clear" w:pos="765"/>
                <w:tab w:val="decimal" w:pos="821"/>
              </w:tabs>
              <w:spacing w:line="240" w:lineRule="atLeast"/>
              <w:ind w:right="-79"/>
              <w:rPr>
                <w:szCs w:val="22"/>
                <w:lang w:val="en-US" w:bidi="th-TH"/>
              </w:rPr>
            </w:pPr>
            <w:r>
              <w:rPr>
                <w:szCs w:val="22"/>
                <w:lang w:val="en-US" w:bidi="th-TH"/>
              </w:rPr>
              <w:t>4,115</w:t>
            </w:r>
          </w:p>
        </w:tc>
        <w:tc>
          <w:tcPr>
            <w:tcW w:w="270" w:type="dxa"/>
            <w:shd w:val="clear" w:color="auto" w:fill="auto"/>
          </w:tcPr>
          <w:p w14:paraId="46405B8B"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80" w:type="dxa"/>
            <w:shd w:val="clear" w:color="auto" w:fill="auto"/>
          </w:tcPr>
          <w:p w14:paraId="2E04BD56" w14:textId="1DD72E8E" w:rsidR="00F4204D" w:rsidRPr="00EB226C" w:rsidRDefault="00F4204D" w:rsidP="00F4204D">
            <w:pPr>
              <w:pStyle w:val="acctfourfigures"/>
              <w:tabs>
                <w:tab w:val="clear" w:pos="765"/>
                <w:tab w:val="decimal" w:pos="821"/>
              </w:tabs>
              <w:spacing w:line="240" w:lineRule="atLeast"/>
              <w:ind w:right="-79"/>
              <w:rPr>
                <w:szCs w:val="22"/>
                <w:lang w:val="en-US" w:bidi="th-TH"/>
              </w:rPr>
            </w:pPr>
            <w:r>
              <w:rPr>
                <w:szCs w:val="22"/>
                <w:lang w:val="en-US" w:bidi="th-TH"/>
              </w:rPr>
              <w:t>15,141</w:t>
            </w:r>
          </w:p>
        </w:tc>
        <w:tc>
          <w:tcPr>
            <w:tcW w:w="180" w:type="dxa"/>
            <w:shd w:val="clear" w:color="auto" w:fill="auto"/>
          </w:tcPr>
          <w:p w14:paraId="06E05DEB"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35" w:type="dxa"/>
            <w:shd w:val="clear" w:color="auto" w:fill="auto"/>
          </w:tcPr>
          <w:p w14:paraId="687FB365" w14:textId="6321AC90" w:rsidR="00F4204D" w:rsidRPr="00EB226C" w:rsidRDefault="00F4204D" w:rsidP="00F4204D">
            <w:pPr>
              <w:pStyle w:val="acctfourfigures"/>
              <w:tabs>
                <w:tab w:val="clear" w:pos="765"/>
                <w:tab w:val="decimal" w:pos="821"/>
              </w:tabs>
              <w:spacing w:line="240" w:lineRule="atLeast"/>
              <w:ind w:right="-79"/>
              <w:rPr>
                <w:szCs w:val="22"/>
              </w:rPr>
            </w:pPr>
            <w:r>
              <w:rPr>
                <w:szCs w:val="22"/>
              </w:rPr>
              <w:t>929</w:t>
            </w:r>
          </w:p>
        </w:tc>
        <w:tc>
          <w:tcPr>
            <w:tcW w:w="225" w:type="dxa"/>
            <w:shd w:val="clear" w:color="auto" w:fill="auto"/>
          </w:tcPr>
          <w:p w14:paraId="06121E49"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80" w:type="dxa"/>
            <w:shd w:val="clear" w:color="auto" w:fill="auto"/>
          </w:tcPr>
          <w:p w14:paraId="00207BEA" w14:textId="1DE60C3F" w:rsidR="00F4204D" w:rsidRPr="00EB226C" w:rsidRDefault="00F4204D" w:rsidP="00F4204D">
            <w:pPr>
              <w:pStyle w:val="acctfourfigures"/>
              <w:tabs>
                <w:tab w:val="clear" w:pos="765"/>
                <w:tab w:val="decimal" w:pos="821"/>
              </w:tabs>
              <w:spacing w:line="240" w:lineRule="atLeast"/>
              <w:ind w:right="-79"/>
              <w:rPr>
                <w:szCs w:val="22"/>
              </w:rPr>
            </w:pPr>
            <w:r>
              <w:rPr>
                <w:szCs w:val="22"/>
              </w:rPr>
              <w:t>11,231</w:t>
            </w:r>
          </w:p>
        </w:tc>
      </w:tr>
      <w:tr w:rsidR="00F4204D" w:rsidRPr="00EB226C" w14:paraId="1CF82568" w14:textId="77777777" w:rsidTr="00F061BE">
        <w:trPr>
          <w:cantSplit/>
        </w:trPr>
        <w:tc>
          <w:tcPr>
            <w:tcW w:w="4025" w:type="dxa"/>
            <w:shd w:val="clear" w:color="auto" w:fill="auto"/>
          </w:tcPr>
          <w:p w14:paraId="6EBBD1C2" w14:textId="77777777" w:rsidR="00F4204D" w:rsidRPr="00A9628F" w:rsidRDefault="00F4204D" w:rsidP="00F4204D">
            <w:pPr>
              <w:spacing w:line="240" w:lineRule="atLeast"/>
              <w:rPr>
                <w:rFonts w:cs="Times New Roman"/>
                <w:sz w:val="22"/>
                <w:szCs w:val="22"/>
              </w:rPr>
            </w:pPr>
            <w:r w:rsidRPr="00A9628F">
              <w:rPr>
                <w:rFonts w:cs="Times New Roman"/>
                <w:sz w:val="22"/>
                <w:szCs w:val="22"/>
              </w:rPr>
              <w:t>Bad and doubtful debts expense</w:t>
            </w:r>
          </w:p>
        </w:tc>
        <w:tc>
          <w:tcPr>
            <w:tcW w:w="178" w:type="dxa"/>
            <w:shd w:val="clear" w:color="auto" w:fill="auto"/>
            <w:vAlign w:val="bottom"/>
          </w:tcPr>
          <w:p w14:paraId="366AE801" w14:textId="77777777" w:rsidR="00F4204D" w:rsidRPr="00A9628F" w:rsidRDefault="00F4204D" w:rsidP="00F4204D">
            <w:pPr>
              <w:pStyle w:val="acctfourfigures"/>
              <w:tabs>
                <w:tab w:val="clear" w:pos="765"/>
                <w:tab w:val="decimal" w:pos="371"/>
              </w:tabs>
              <w:spacing w:line="240" w:lineRule="atLeast"/>
              <w:ind w:right="11"/>
              <w:rPr>
                <w:i/>
                <w:iCs/>
                <w:szCs w:val="22"/>
              </w:rPr>
            </w:pPr>
          </w:p>
        </w:tc>
        <w:tc>
          <w:tcPr>
            <w:tcW w:w="578" w:type="dxa"/>
          </w:tcPr>
          <w:p w14:paraId="00F53C6C" w14:textId="77777777" w:rsidR="00F4204D" w:rsidRPr="00EB226C" w:rsidRDefault="00F4204D" w:rsidP="00F4204D">
            <w:pPr>
              <w:pStyle w:val="acctfourfigures"/>
              <w:tabs>
                <w:tab w:val="clear" w:pos="765"/>
                <w:tab w:val="decimal" w:pos="821"/>
              </w:tabs>
              <w:spacing w:line="240" w:lineRule="atLeast"/>
              <w:ind w:right="-79"/>
              <w:rPr>
                <w:szCs w:val="22"/>
                <w:lang w:val="en-US" w:bidi="th-TH"/>
              </w:rPr>
            </w:pPr>
          </w:p>
        </w:tc>
        <w:tc>
          <w:tcPr>
            <w:tcW w:w="1080" w:type="dxa"/>
            <w:shd w:val="clear" w:color="auto" w:fill="auto"/>
          </w:tcPr>
          <w:p w14:paraId="3E5330D3" w14:textId="06BFA3A2" w:rsidR="00F4204D" w:rsidRPr="00EB226C" w:rsidRDefault="00F4204D" w:rsidP="00F4204D">
            <w:pPr>
              <w:pStyle w:val="acctfourfigures"/>
              <w:tabs>
                <w:tab w:val="clear" w:pos="765"/>
                <w:tab w:val="decimal" w:pos="821"/>
              </w:tabs>
              <w:spacing w:line="240" w:lineRule="atLeast"/>
              <w:ind w:right="-79"/>
              <w:rPr>
                <w:szCs w:val="22"/>
              </w:rPr>
            </w:pPr>
            <w:r w:rsidRPr="00EB226C">
              <w:rPr>
                <w:szCs w:val="22"/>
                <w:lang w:val="en-US" w:bidi="th-TH"/>
              </w:rPr>
              <w:t>-</w:t>
            </w:r>
          </w:p>
        </w:tc>
        <w:tc>
          <w:tcPr>
            <w:tcW w:w="270" w:type="dxa"/>
            <w:shd w:val="clear" w:color="auto" w:fill="auto"/>
          </w:tcPr>
          <w:p w14:paraId="1884ECEA"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80" w:type="dxa"/>
            <w:shd w:val="clear" w:color="auto" w:fill="auto"/>
          </w:tcPr>
          <w:p w14:paraId="3E8193D1" w14:textId="2CCA825A" w:rsidR="00F4204D" w:rsidRPr="00EB226C" w:rsidRDefault="00F4204D" w:rsidP="00F4204D">
            <w:pPr>
              <w:pStyle w:val="acctfourfigures"/>
              <w:tabs>
                <w:tab w:val="clear" w:pos="765"/>
                <w:tab w:val="decimal" w:pos="821"/>
              </w:tabs>
              <w:spacing w:line="240" w:lineRule="atLeast"/>
              <w:ind w:right="-79"/>
              <w:rPr>
                <w:szCs w:val="22"/>
              </w:rPr>
            </w:pPr>
            <w:r w:rsidRPr="00EB226C">
              <w:rPr>
                <w:szCs w:val="22"/>
                <w:lang w:val="en-US" w:bidi="th-TH"/>
              </w:rPr>
              <w:t>2,598</w:t>
            </w:r>
          </w:p>
        </w:tc>
        <w:tc>
          <w:tcPr>
            <w:tcW w:w="180" w:type="dxa"/>
            <w:shd w:val="clear" w:color="auto" w:fill="auto"/>
          </w:tcPr>
          <w:p w14:paraId="0C10855B"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35" w:type="dxa"/>
            <w:shd w:val="clear" w:color="auto" w:fill="auto"/>
          </w:tcPr>
          <w:p w14:paraId="70D8B206" w14:textId="6FF77FAC" w:rsidR="00F4204D" w:rsidRPr="00EB226C" w:rsidRDefault="00F4204D" w:rsidP="00F4204D">
            <w:pPr>
              <w:pStyle w:val="acctfourfigures"/>
              <w:tabs>
                <w:tab w:val="clear" w:pos="765"/>
                <w:tab w:val="decimal" w:pos="821"/>
              </w:tabs>
              <w:spacing w:line="240" w:lineRule="atLeast"/>
              <w:ind w:right="-79"/>
              <w:rPr>
                <w:szCs w:val="22"/>
              </w:rPr>
            </w:pPr>
            <w:r w:rsidRPr="00EB226C">
              <w:rPr>
                <w:szCs w:val="22"/>
              </w:rPr>
              <w:t>-</w:t>
            </w:r>
          </w:p>
        </w:tc>
        <w:tc>
          <w:tcPr>
            <w:tcW w:w="225" w:type="dxa"/>
            <w:shd w:val="clear" w:color="auto" w:fill="auto"/>
          </w:tcPr>
          <w:p w14:paraId="44327256"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80" w:type="dxa"/>
            <w:shd w:val="clear" w:color="auto" w:fill="auto"/>
          </w:tcPr>
          <w:p w14:paraId="5E592548" w14:textId="1C3E1C1E" w:rsidR="00F4204D" w:rsidRPr="00EB226C" w:rsidRDefault="00F4204D" w:rsidP="00F4204D">
            <w:pPr>
              <w:pStyle w:val="acctfourfigures"/>
              <w:tabs>
                <w:tab w:val="clear" w:pos="765"/>
                <w:tab w:val="decimal" w:pos="821"/>
              </w:tabs>
              <w:spacing w:line="240" w:lineRule="atLeast"/>
              <w:ind w:right="-79"/>
              <w:rPr>
                <w:szCs w:val="22"/>
              </w:rPr>
            </w:pPr>
            <w:r w:rsidRPr="00EB226C">
              <w:rPr>
                <w:szCs w:val="22"/>
              </w:rPr>
              <w:t>-</w:t>
            </w:r>
          </w:p>
        </w:tc>
      </w:tr>
      <w:tr w:rsidR="00F4204D" w:rsidRPr="00EB226C" w14:paraId="71ED82CF" w14:textId="77777777" w:rsidTr="00F061BE">
        <w:trPr>
          <w:cantSplit/>
        </w:trPr>
        <w:tc>
          <w:tcPr>
            <w:tcW w:w="4025" w:type="dxa"/>
            <w:shd w:val="clear" w:color="auto" w:fill="auto"/>
          </w:tcPr>
          <w:p w14:paraId="76BFCFFC" w14:textId="77777777" w:rsidR="00F4204D" w:rsidRPr="00A9628F" w:rsidRDefault="00F4204D" w:rsidP="00F4204D">
            <w:pPr>
              <w:spacing w:line="240" w:lineRule="atLeast"/>
              <w:rPr>
                <w:rFonts w:cs="Times New Roman"/>
                <w:sz w:val="22"/>
                <w:szCs w:val="22"/>
              </w:rPr>
            </w:pPr>
            <w:r w:rsidRPr="00A9628F">
              <w:rPr>
                <w:rFonts w:cs="Times New Roman"/>
                <w:sz w:val="22"/>
                <w:szCs w:val="22"/>
              </w:rPr>
              <w:t>Others</w:t>
            </w:r>
          </w:p>
        </w:tc>
        <w:tc>
          <w:tcPr>
            <w:tcW w:w="178" w:type="dxa"/>
            <w:shd w:val="clear" w:color="auto" w:fill="auto"/>
            <w:vAlign w:val="bottom"/>
          </w:tcPr>
          <w:p w14:paraId="379AE225" w14:textId="77777777" w:rsidR="00F4204D" w:rsidRPr="00A9628F" w:rsidRDefault="00F4204D" w:rsidP="00F4204D">
            <w:pPr>
              <w:pStyle w:val="acctfourfigures"/>
              <w:tabs>
                <w:tab w:val="clear" w:pos="765"/>
                <w:tab w:val="decimal" w:pos="371"/>
              </w:tabs>
              <w:spacing w:line="240" w:lineRule="atLeast"/>
              <w:ind w:right="11"/>
              <w:rPr>
                <w:i/>
                <w:iCs/>
                <w:szCs w:val="22"/>
              </w:rPr>
            </w:pPr>
          </w:p>
        </w:tc>
        <w:tc>
          <w:tcPr>
            <w:tcW w:w="578" w:type="dxa"/>
          </w:tcPr>
          <w:p w14:paraId="4E2483A5"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80" w:type="dxa"/>
            <w:shd w:val="clear" w:color="auto" w:fill="auto"/>
          </w:tcPr>
          <w:p w14:paraId="4BE278FC" w14:textId="5B1BA20C" w:rsidR="00F4204D" w:rsidRPr="00EB226C" w:rsidRDefault="00F4204D" w:rsidP="00F4204D">
            <w:pPr>
              <w:pStyle w:val="acctfourfigures"/>
              <w:tabs>
                <w:tab w:val="clear" w:pos="765"/>
                <w:tab w:val="decimal" w:pos="821"/>
              </w:tabs>
              <w:spacing w:line="240" w:lineRule="atLeast"/>
              <w:ind w:right="-79"/>
              <w:rPr>
                <w:szCs w:val="22"/>
              </w:rPr>
            </w:pPr>
            <w:r w:rsidRPr="00EB226C">
              <w:rPr>
                <w:szCs w:val="22"/>
              </w:rPr>
              <w:t>32,399</w:t>
            </w:r>
          </w:p>
        </w:tc>
        <w:tc>
          <w:tcPr>
            <w:tcW w:w="270" w:type="dxa"/>
            <w:shd w:val="clear" w:color="auto" w:fill="auto"/>
          </w:tcPr>
          <w:p w14:paraId="4A4849B1"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80" w:type="dxa"/>
            <w:shd w:val="clear" w:color="auto" w:fill="auto"/>
          </w:tcPr>
          <w:p w14:paraId="523FE597" w14:textId="3B3AE217" w:rsidR="00F4204D" w:rsidRPr="00EB226C" w:rsidRDefault="00F4204D" w:rsidP="00F4204D">
            <w:pPr>
              <w:pStyle w:val="acctfourfigures"/>
              <w:tabs>
                <w:tab w:val="clear" w:pos="765"/>
                <w:tab w:val="decimal" w:pos="821"/>
              </w:tabs>
              <w:spacing w:line="240" w:lineRule="atLeast"/>
              <w:ind w:right="-79"/>
              <w:rPr>
                <w:szCs w:val="22"/>
              </w:rPr>
            </w:pPr>
            <w:r w:rsidRPr="00EB226C">
              <w:rPr>
                <w:szCs w:val="22"/>
              </w:rPr>
              <w:t>47,745</w:t>
            </w:r>
          </w:p>
        </w:tc>
        <w:tc>
          <w:tcPr>
            <w:tcW w:w="180" w:type="dxa"/>
            <w:shd w:val="clear" w:color="auto" w:fill="auto"/>
          </w:tcPr>
          <w:p w14:paraId="7857A6F9"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35" w:type="dxa"/>
            <w:shd w:val="clear" w:color="auto" w:fill="auto"/>
          </w:tcPr>
          <w:p w14:paraId="55AD857C" w14:textId="5D006A64" w:rsidR="00F4204D" w:rsidRPr="00EB226C" w:rsidRDefault="00F4204D" w:rsidP="00F4204D">
            <w:pPr>
              <w:pStyle w:val="acctfourfigures"/>
              <w:tabs>
                <w:tab w:val="clear" w:pos="765"/>
                <w:tab w:val="decimal" w:pos="821"/>
              </w:tabs>
              <w:spacing w:line="240" w:lineRule="atLeast"/>
              <w:ind w:right="-79"/>
              <w:rPr>
                <w:szCs w:val="22"/>
              </w:rPr>
            </w:pPr>
            <w:r w:rsidRPr="00EB226C">
              <w:rPr>
                <w:szCs w:val="22"/>
              </w:rPr>
              <w:t>4,929</w:t>
            </w:r>
          </w:p>
        </w:tc>
        <w:tc>
          <w:tcPr>
            <w:tcW w:w="225" w:type="dxa"/>
            <w:shd w:val="clear" w:color="auto" w:fill="auto"/>
          </w:tcPr>
          <w:p w14:paraId="7CE6B697"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80" w:type="dxa"/>
            <w:shd w:val="clear" w:color="auto" w:fill="auto"/>
          </w:tcPr>
          <w:p w14:paraId="39F7C92C" w14:textId="7F4CDE01" w:rsidR="00F4204D" w:rsidRPr="00EB226C" w:rsidRDefault="00F4204D" w:rsidP="00F4204D">
            <w:pPr>
              <w:pStyle w:val="acctfourfigures"/>
              <w:tabs>
                <w:tab w:val="clear" w:pos="765"/>
                <w:tab w:val="decimal" w:pos="821"/>
              </w:tabs>
              <w:spacing w:line="240" w:lineRule="atLeast"/>
              <w:ind w:right="-79"/>
              <w:rPr>
                <w:szCs w:val="22"/>
              </w:rPr>
            </w:pPr>
            <w:r w:rsidRPr="00EB226C">
              <w:rPr>
                <w:szCs w:val="22"/>
              </w:rPr>
              <w:t>10,199</w:t>
            </w:r>
          </w:p>
        </w:tc>
      </w:tr>
      <w:tr w:rsidR="00F4204D" w:rsidRPr="00EB226C" w14:paraId="5A52FFDD" w14:textId="77777777" w:rsidTr="00F061BE">
        <w:trPr>
          <w:cantSplit/>
        </w:trPr>
        <w:tc>
          <w:tcPr>
            <w:tcW w:w="4025" w:type="dxa"/>
            <w:shd w:val="clear" w:color="auto" w:fill="auto"/>
          </w:tcPr>
          <w:p w14:paraId="3FC039A2" w14:textId="77777777" w:rsidR="00F4204D" w:rsidRPr="00A9628F" w:rsidRDefault="00F4204D" w:rsidP="00F4204D">
            <w:pPr>
              <w:spacing w:line="240" w:lineRule="atLeast"/>
              <w:rPr>
                <w:rFonts w:cs="Times New Roman"/>
                <w:b/>
                <w:bCs/>
                <w:sz w:val="22"/>
                <w:szCs w:val="22"/>
              </w:rPr>
            </w:pPr>
            <w:r w:rsidRPr="00A9628F">
              <w:rPr>
                <w:rFonts w:cs="Times New Roman"/>
                <w:b/>
                <w:bCs/>
                <w:sz w:val="22"/>
                <w:szCs w:val="22"/>
              </w:rPr>
              <w:t>Total</w:t>
            </w:r>
          </w:p>
        </w:tc>
        <w:tc>
          <w:tcPr>
            <w:tcW w:w="178" w:type="dxa"/>
            <w:shd w:val="clear" w:color="auto" w:fill="auto"/>
            <w:vAlign w:val="bottom"/>
          </w:tcPr>
          <w:p w14:paraId="4C6FCE33" w14:textId="77777777" w:rsidR="00F4204D" w:rsidRPr="00A9628F" w:rsidRDefault="00F4204D" w:rsidP="00F4204D">
            <w:pPr>
              <w:pStyle w:val="acctfourfigures"/>
              <w:tabs>
                <w:tab w:val="clear" w:pos="765"/>
                <w:tab w:val="decimal" w:pos="371"/>
              </w:tabs>
              <w:spacing w:line="240" w:lineRule="atLeast"/>
              <w:ind w:right="11"/>
              <w:rPr>
                <w:b/>
                <w:bCs/>
                <w:i/>
                <w:iCs/>
                <w:szCs w:val="22"/>
              </w:rPr>
            </w:pPr>
          </w:p>
        </w:tc>
        <w:tc>
          <w:tcPr>
            <w:tcW w:w="578" w:type="dxa"/>
          </w:tcPr>
          <w:p w14:paraId="1A8EAF1A" w14:textId="77777777" w:rsidR="00F4204D" w:rsidRPr="00EB226C" w:rsidRDefault="00F4204D" w:rsidP="00F4204D">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784645E7" w14:textId="69DB3BB6" w:rsidR="00F4204D" w:rsidRPr="00EB226C" w:rsidRDefault="00F4204D" w:rsidP="00F4204D">
            <w:pPr>
              <w:pStyle w:val="acctfourfigures"/>
              <w:tabs>
                <w:tab w:val="clear" w:pos="765"/>
                <w:tab w:val="decimal" w:pos="821"/>
              </w:tabs>
              <w:spacing w:line="240" w:lineRule="atLeast"/>
              <w:ind w:right="-79"/>
              <w:rPr>
                <w:b/>
                <w:bCs/>
                <w:szCs w:val="22"/>
              </w:rPr>
            </w:pPr>
            <w:r w:rsidRPr="00EB226C">
              <w:rPr>
                <w:b/>
                <w:bCs/>
                <w:szCs w:val="22"/>
              </w:rPr>
              <w:t>323,042</w:t>
            </w:r>
          </w:p>
        </w:tc>
        <w:tc>
          <w:tcPr>
            <w:tcW w:w="270" w:type="dxa"/>
            <w:shd w:val="clear" w:color="auto" w:fill="auto"/>
          </w:tcPr>
          <w:p w14:paraId="3AF4A4C8" w14:textId="77777777" w:rsidR="00F4204D" w:rsidRPr="00EB226C" w:rsidRDefault="00F4204D" w:rsidP="00F4204D">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56625BDB" w14:textId="2E6B35D1" w:rsidR="00F4204D" w:rsidRPr="00EB226C" w:rsidRDefault="00F4204D" w:rsidP="00F4204D">
            <w:pPr>
              <w:pStyle w:val="acctfourfigures"/>
              <w:tabs>
                <w:tab w:val="clear" w:pos="765"/>
                <w:tab w:val="decimal" w:pos="821"/>
              </w:tabs>
              <w:spacing w:line="240" w:lineRule="atLeast"/>
              <w:ind w:right="-79"/>
              <w:rPr>
                <w:b/>
                <w:bCs/>
                <w:szCs w:val="22"/>
              </w:rPr>
            </w:pPr>
            <w:r w:rsidRPr="00EB226C">
              <w:rPr>
                <w:b/>
                <w:bCs/>
                <w:szCs w:val="22"/>
              </w:rPr>
              <w:t>325,805</w:t>
            </w:r>
          </w:p>
        </w:tc>
        <w:tc>
          <w:tcPr>
            <w:tcW w:w="180" w:type="dxa"/>
            <w:shd w:val="clear" w:color="auto" w:fill="auto"/>
          </w:tcPr>
          <w:p w14:paraId="166ABA2D" w14:textId="77777777" w:rsidR="00F4204D" w:rsidRPr="00EB226C" w:rsidRDefault="00F4204D" w:rsidP="00F4204D">
            <w:pPr>
              <w:pStyle w:val="acctfourfigures"/>
              <w:tabs>
                <w:tab w:val="clear" w:pos="765"/>
                <w:tab w:val="decimal" w:pos="821"/>
              </w:tabs>
              <w:spacing w:line="240" w:lineRule="atLeast"/>
              <w:ind w:right="-79"/>
              <w:rPr>
                <w:b/>
                <w:bCs/>
                <w:szCs w:val="22"/>
              </w:rPr>
            </w:pPr>
          </w:p>
        </w:tc>
        <w:tc>
          <w:tcPr>
            <w:tcW w:w="1035" w:type="dxa"/>
            <w:tcBorders>
              <w:top w:val="single" w:sz="4" w:space="0" w:color="auto"/>
              <w:bottom w:val="double" w:sz="4" w:space="0" w:color="auto"/>
            </w:tcBorders>
            <w:shd w:val="clear" w:color="auto" w:fill="auto"/>
          </w:tcPr>
          <w:p w14:paraId="17750D1E" w14:textId="61FC65DF" w:rsidR="00F4204D" w:rsidRPr="00EB226C" w:rsidRDefault="00F4204D" w:rsidP="00F4204D">
            <w:pPr>
              <w:pStyle w:val="acctfourfigures"/>
              <w:tabs>
                <w:tab w:val="clear" w:pos="765"/>
                <w:tab w:val="decimal" w:pos="821"/>
              </w:tabs>
              <w:spacing w:line="240" w:lineRule="atLeast"/>
              <w:ind w:right="-79"/>
              <w:rPr>
                <w:b/>
                <w:bCs/>
                <w:szCs w:val="22"/>
              </w:rPr>
            </w:pPr>
            <w:r w:rsidRPr="00EB226C">
              <w:rPr>
                <w:b/>
                <w:bCs/>
                <w:szCs w:val="22"/>
              </w:rPr>
              <w:t>48,223</w:t>
            </w:r>
          </w:p>
        </w:tc>
        <w:tc>
          <w:tcPr>
            <w:tcW w:w="225" w:type="dxa"/>
            <w:shd w:val="clear" w:color="auto" w:fill="auto"/>
          </w:tcPr>
          <w:p w14:paraId="0084F74B" w14:textId="77777777" w:rsidR="00F4204D" w:rsidRPr="00EB226C" w:rsidRDefault="00F4204D" w:rsidP="00F4204D">
            <w:pPr>
              <w:pStyle w:val="acctfourfigures"/>
              <w:tabs>
                <w:tab w:val="clear" w:pos="765"/>
                <w:tab w:val="decimal" w:pos="821"/>
              </w:tabs>
              <w:spacing w:line="240" w:lineRule="atLeast"/>
              <w:ind w:right="-79"/>
              <w:rPr>
                <w:szCs w:val="22"/>
              </w:rPr>
            </w:pPr>
          </w:p>
        </w:tc>
        <w:tc>
          <w:tcPr>
            <w:tcW w:w="1080" w:type="dxa"/>
            <w:tcBorders>
              <w:top w:val="single" w:sz="4" w:space="0" w:color="auto"/>
              <w:bottom w:val="double" w:sz="4" w:space="0" w:color="auto"/>
            </w:tcBorders>
            <w:shd w:val="clear" w:color="auto" w:fill="auto"/>
          </w:tcPr>
          <w:p w14:paraId="080F9EFD" w14:textId="7A4098D2" w:rsidR="00F4204D" w:rsidRPr="00EB226C" w:rsidRDefault="00F4204D" w:rsidP="00F4204D">
            <w:pPr>
              <w:pStyle w:val="acctfourfigures"/>
              <w:tabs>
                <w:tab w:val="clear" w:pos="765"/>
                <w:tab w:val="decimal" w:pos="821"/>
              </w:tabs>
              <w:spacing w:line="240" w:lineRule="atLeast"/>
              <w:ind w:right="-79"/>
              <w:rPr>
                <w:b/>
                <w:bCs/>
                <w:szCs w:val="22"/>
              </w:rPr>
            </w:pPr>
            <w:r w:rsidRPr="00EB226C">
              <w:rPr>
                <w:b/>
                <w:bCs/>
                <w:szCs w:val="22"/>
              </w:rPr>
              <w:t>64,920</w:t>
            </w:r>
          </w:p>
        </w:tc>
      </w:tr>
    </w:tbl>
    <w:p w14:paraId="3D2EB038" w14:textId="77777777" w:rsidR="00DB3B77" w:rsidRPr="00A9628F" w:rsidRDefault="00DB3B77" w:rsidP="00DB3B77">
      <w:pPr>
        <w:spacing w:line="240" w:lineRule="atLeast"/>
        <w:jc w:val="both"/>
        <w:outlineLvl w:val="0"/>
        <w:rPr>
          <w:rFonts w:cs="Times New Roman"/>
          <w:b/>
          <w:bCs/>
          <w:sz w:val="12"/>
          <w:szCs w:val="12"/>
        </w:rPr>
      </w:pPr>
    </w:p>
    <w:p w14:paraId="432B17EE" w14:textId="77777777" w:rsidR="00854D9C" w:rsidRPr="00A9628F" w:rsidRDefault="00854D9C" w:rsidP="005467F0">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Other expenses</w:t>
      </w:r>
    </w:p>
    <w:p w14:paraId="6741D927" w14:textId="77777777" w:rsidR="00222187" w:rsidRPr="00A9628F" w:rsidRDefault="00222187" w:rsidP="00222187">
      <w:pPr>
        <w:spacing w:line="240" w:lineRule="atLeast"/>
        <w:ind w:left="540"/>
        <w:jc w:val="both"/>
        <w:outlineLvl w:val="0"/>
        <w:rPr>
          <w:rFonts w:cs="Times New Roman"/>
          <w:b/>
          <w:bCs/>
          <w:sz w:val="24"/>
          <w:szCs w:val="24"/>
        </w:rPr>
      </w:pPr>
    </w:p>
    <w:tbl>
      <w:tblPr>
        <w:tblW w:w="9731" w:type="dxa"/>
        <w:tblInd w:w="450" w:type="dxa"/>
        <w:tblLayout w:type="fixed"/>
        <w:tblCellMar>
          <w:left w:w="79" w:type="dxa"/>
          <w:right w:w="79" w:type="dxa"/>
        </w:tblCellMar>
        <w:tblLook w:val="0000" w:firstRow="0" w:lastRow="0" w:firstColumn="0" w:lastColumn="0" w:noHBand="0" w:noVBand="0"/>
      </w:tblPr>
      <w:tblGrid>
        <w:gridCol w:w="3881"/>
        <w:gridCol w:w="178"/>
        <w:gridCol w:w="722"/>
        <w:gridCol w:w="1080"/>
        <w:gridCol w:w="270"/>
        <w:gridCol w:w="1080"/>
        <w:gridCol w:w="180"/>
        <w:gridCol w:w="1035"/>
        <w:gridCol w:w="225"/>
        <w:gridCol w:w="1080"/>
      </w:tblGrid>
      <w:tr w:rsidR="006767F1" w:rsidRPr="00A9628F" w14:paraId="1D30E0A2" w14:textId="77777777" w:rsidTr="00F061BE">
        <w:trPr>
          <w:cantSplit/>
          <w:tblHeader/>
        </w:trPr>
        <w:tc>
          <w:tcPr>
            <w:tcW w:w="3881" w:type="dxa"/>
            <w:shd w:val="clear" w:color="auto" w:fill="auto"/>
          </w:tcPr>
          <w:p w14:paraId="6434A93F" w14:textId="77777777" w:rsidR="006767F1" w:rsidRPr="00A9628F" w:rsidRDefault="006767F1" w:rsidP="00610552">
            <w:pPr>
              <w:spacing w:line="240" w:lineRule="atLeast"/>
              <w:rPr>
                <w:rFonts w:cs="Times New Roman"/>
              </w:rPr>
            </w:pPr>
          </w:p>
        </w:tc>
        <w:tc>
          <w:tcPr>
            <w:tcW w:w="178" w:type="dxa"/>
            <w:shd w:val="clear" w:color="auto" w:fill="auto"/>
          </w:tcPr>
          <w:p w14:paraId="534DCE4C" w14:textId="77777777" w:rsidR="006767F1" w:rsidRPr="00A9628F" w:rsidRDefault="006767F1" w:rsidP="00610552">
            <w:pPr>
              <w:pStyle w:val="acctmergecolhdg"/>
              <w:spacing w:line="240" w:lineRule="atLeast"/>
            </w:pPr>
          </w:p>
        </w:tc>
        <w:tc>
          <w:tcPr>
            <w:tcW w:w="722" w:type="dxa"/>
          </w:tcPr>
          <w:p w14:paraId="3B07AA20" w14:textId="77777777" w:rsidR="006767F1" w:rsidRPr="00A9628F" w:rsidRDefault="006767F1" w:rsidP="00610552">
            <w:pPr>
              <w:pStyle w:val="acctmergecolhdg"/>
              <w:spacing w:line="240" w:lineRule="atLeast"/>
            </w:pPr>
          </w:p>
        </w:tc>
        <w:tc>
          <w:tcPr>
            <w:tcW w:w="2430" w:type="dxa"/>
            <w:gridSpan w:val="3"/>
            <w:shd w:val="clear" w:color="auto" w:fill="auto"/>
          </w:tcPr>
          <w:p w14:paraId="6AF00F7A" w14:textId="3F9E67FA" w:rsidR="006767F1" w:rsidRPr="00A9628F" w:rsidRDefault="006767F1" w:rsidP="00610552">
            <w:pPr>
              <w:pStyle w:val="acctmergecolhdg"/>
              <w:spacing w:line="240" w:lineRule="atLeast"/>
            </w:pPr>
            <w:r w:rsidRPr="00A9628F">
              <w:t xml:space="preserve">Consolidated </w:t>
            </w:r>
          </w:p>
          <w:p w14:paraId="168E9B4E" w14:textId="77777777" w:rsidR="006767F1" w:rsidRPr="00A9628F" w:rsidRDefault="006767F1" w:rsidP="00610552">
            <w:pPr>
              <w:pStyle w:val="acctmergecolhdg"/>
              <w:spacing w:line="240" w:lineRule="atLeast"/>
            </w:pPr>
            <w:r w:rsidRPr="00A9628F">
              <w:t xml:space="preserve">financial statements </w:t>
            </w:r>
          </w:p>
        </w:tc>
        <w:tc>
          <w:tcPr>
            <w:tcW w:w="180" w:type="dxa"/>
            <w:shd w:val="clear" w:color="auto" w:fill="auto"/>
          </w:tcPr>
          <w:p w14:paraId="77E8CD09" w14:textId="77777777" w:rsidR="006767F1" w:rsidRPr="00A9628F" w:rsidRDefault="006767F1" w:rsidP="00610552">
            <w:pPr>
              <w:pStyle w:val="acctmergecolhdg"/>
              <w:spacing w:line="240" w:lineRule="atLeast"/>
            </w:pPr>
          </w:p>
        </w:tc>
        <w:tc>
          <w:tcPr>
            <w:tcW w:w="2340" w:type="dxa"/>
            <w:gridSpan w:val="3"/>
            <w:shd w:val="clear" w:color="auto" w:fill="auto"/>
          </w:tcPr>
          <w:p w14:paraId="390EB9F9" w14:textId="77777777" w:rsidR="006767F1" w:rsidRPr="00A9628F" w:rsidRDefault="006767F1" w:rsidP="00610552">
            <w:pPr>
              <w:pStyle w:val="acctmergecolhdg"/>
              <w:spacing w:line="240" w:lineRule="atLeast"/>
            </w:pPr>
            <w:r w:rsidRPr="00A9628F">
              <w:t xml:space="preserve">Separate </w:t>
            </w:r>
          </w:p>
          <w:p w14:paraId="050147EC" w14:textId="77777777" w:rsidR="006767F1" w:rsidRPr="00A9628F" w:rsidRDefault="006767F1" w:rsidP="00610552">
            <w:pPr>
              <w:pStyle w:val="acctmergecolhdg"/>
              <w:spacing w:line="240" w:lineRule="atLeast"/>
            </w:pPr>
            <w:r w:rsidRPr="00A9628F">
              <w:t xml:space="preserve">financial statements </w:t>
            </w:r>
          </w:p>
        </w:tc>
      </w:tr>
      <w:tr w:rsidR="006767F1" w:rsidRPr="00A9628F" w14:paraId="5A340B17" w14:textId="77777777" w:rsidTr="00F061BE">
        <w:trPr>
          <w:cantSplit/>
          <w:tblHeader/>
        </w:trPr>
        <w:tc>
          <w:tcPr>
            <w:tcW w:w="4059" w:type="dxa"/>
            <w:gridSpan w:val="2"/>
            <w:shd w:val="clear" w:color="auto" w:fill="auto"/>
          </w:tcPr>
          <w:p w14:paraId="77266DA8" w14:textId="2C733735" w:rsidR="006767F1" w:rsidRPr="00A9628F" w:rsidRDefault="006767F1" w:rsidP="00C83AA4">
            <w:pPr>
              <w:pStyle w:val="acctfourfigures"/>
              <w:tabs>
                <w:tab w:val="clear" w:pos="765"/>
                <w:tab w:val="decimal" w:pos="371"/>
              </w:tabs>
              <w:spacing w:line="240" w:lineRule="atLeast"/>
              <w:jc w:val="right"/>
              <w:rPr>
                <w:i/>
                <w:iCs/>
              </w:rPr>
            </w:pPr>
          </w:p>
        </w:tc>
        <w:tc>
          <w:tcPr>
            <w:tcW w:w="722" w:type="dxa"/>
          </w:tcPr>
          <w:p w14:paraId="682CDF26" w14:textId="0CA7202F" w:rsidR="006767F1" w:rsidRPr="006767F1" w:rsidRDefault="006767F1" w:rsidP="006767F1">
            <w:pPr>
              <w:pStyle w:val="BodyText"/>
              <w:ind w:right="-110"/>
              <w:jc w:val="center"/>
              <w:rPr>
                <w:rFonts w:cs="Times New Roman"/>
                <w:i/>
                <w:iCs/>
                <w:sz w:val="22"/>
                <w:szCs w:val="22"/>
              </w:rPr>
            </w:pPr>
            <w:r w:rsidRPr="006767F1">
              <w:rPr>
                <w:rFonts w:cs="Times New Roman"/>
                <w:i/>
                <w:iCs/>
                <w:sz w:val="22"/>
                <w:szCs w:val="22"/>
              </w:rPr>
              <w:t>Note</w:t>
            </w:r>
          </w:p>
        </w:tc>
        <w:tc>
          <w:tcPr>
            <w:tcW w:w="1080" w:type="dxa"/>
            <w:shd w:val="clear" w:color="auto" w:fill="auto"/>
          </w:tcPr>
          <w:p w14:paraId="1849B8D3" w14:textId="30167254" w:rsidR="006767F1" w:rsidRPr="00A9628F" w:rsidRDefault="006767F1" w:rsidP="00C83AA4">
            <w:pPr>
              <w:pStyle w:val="BodyText"/>
              <w:ind w:left="-108" w:right="-110"/>
              <w:jc w:val="center"/>
              <w:rPr>
                <w:rFonts w:cs="Times New Roman"/>
                <w:sz w:val="22"/>
                <w:szCs w:val="22"/>
              </w:rPr>
            </w:pPr>
            <w:r>
              <w:rPr>
                <w:rFonts w:cs="Times New Roman"/>
                <w:sz w:val="22"/>
                <w:szCs w:val="22"/>
              </w:rPr>
              <w:t>2017</w:t>
            </w:r>
          </w:p>
        </w:tc>
        <w:tc>
          <w:tcPr>
            <w:tcW w:w="270" w:type="dxa"/>
            <w:shd w:val="clear" w:color="auto" w:fill="auto"/>
          </w:tcPr>
          <w:p w14:paraId="5F44349E" w14:textId="77777777" w:rsidR="006767F1" w:rsidRPr="00A9628F" w:rsidRDefault="006767F1" w:rsidP="00C83AA4">
            <w:pPr>
              <w:pStyle w:val="BodyText"/>
              <w:ind w:left="-108" w:right="-110"/>
              <w:jc w:val="center"/>
              <w:rPr>
                <w:rFonts w:cs="Times New Roman"/>
                <w:sz w:val="22"/>
                <w:szCs w:val="22"/>
              </w:rPr>
            </w:pPr>
          </w:p>
        </w:tc>
        <w:tc>
          <w:tcPr>
            <w:tcW w:w="1080" w:type="dxa"/>
            <w:shd w:val="clear" w:color="auto" w:fill="auto"/>
          </w:tcPr>
          <w:p w14:paraId="56A3738E" w14:textId="77777777" w:rsidR="006767F1" w:rsidRPr="00A9628F" w:rsidRDefault="006767F1" w:rsidP="00C83AA4">
            <w:pPr>
              <w:pStyle w:val="BodyText"/>
              <w:ind w:left="-108" w:right="-110"/>
              <w:jc w:val="center"/>
              <w:rPr>
                <w:rFonts w:cs="Times New Roman"/>
                <w:sz w:val="22"/>
                <w:szCs w:val="22"/>
              </w:rPr>
            </w:pPr>
            <w:r>
              <w:rPr>
                <w:rFonts w:cs="Times New Roman"/>
                <w:sz w:val="22"/>
                <w:szCs w:val="22"/>
              </w:rPr>
              <w:t>2016</w:t>
            </w:r>
          </w:p>
        </w:tc>
        <w:tc>
          <w:tcPr>
            <w:tcW w:w="180" w:type="dxa"/>
            <w:shd w:val="clear" w:color="auto" w:fill="auto"/>
          </w:tcPr>
          <w:p w14:paraId="5794E67A" w14:textId="77777777" w:rsidR="006767F1" w:rsidRPr="00A9628F" w:rsidRDefault="006767F1" w:rsidP="00C83AA4">
            <w:pPr>
              <w:pStyle w:val="BodyText"/>
              <w:ind w:left="-108" w:right="-110"/>
              <w:jc w:val="center"/>
              <w:rPr>
                <w:rFonts w:cs="Times New Roman"/>
                <w:sz w:val="22"/>
                <w:szCs w:val="22"/>
              </w:rPr>
            </w:pPr>
          </w:p>
        </w:tc>
        <w:tc>
          <w:tcPr>
            <w:tcW w:w="1035" w:type="dxa"/>
            <w:shd w:val="clear" w:color="auto" w:fill="auto"/>
          </w:tcPr>
          <w:p w14:paraId="065AB2A3" w14:textId="77777777" w:rsidR="006767F1" w:rsidRPr="00A9628F" w:rsidRDefault="006767F1" w:rsidP="00C83AA4">
            <w:pPr>
              <w:pStyle w:val="BodyText"/>
              <w:ind w:left="-108" w:right="-110"/>
              <w:jc w:val="center"/>
              <w:rPr>
                <w:rFonts w:cs="Times New Roman"/>
                <w:sz w:val="22"/>
                <w:szCs w:val="22"/>
              </w:rPr>
            </w:pPr>
            <w:r>
              <w:rPr>
                <w:rFonts w:cs="Times New Roman"/>
                <w:sz w:val="22"/>
                <w:szCs w:val="22"/>
              </w:rPr>
              <w:t>2017</w:t>
            </w:r>
          </w:p>
        </w:tc>
        <w:tc>
          <w:tcPr>
            <w:tcW w:w="225" w:type="dxa"/>
            <w:shd w:val="clear" w:color="auto" w:fill="auto"/>
          </w:tcPr>
          <w:p w14:paraId="6083C24C" w14:textId="77777777" w:rsidR="006767F1" w:rsidRPr="00A9628F" w:rsidRDefault="006767F1" w:rsidP="00C83AA4">
            <w:pPr>
              <w:pStyle w:val="BodyText"/>
              <w:ind w:left="-108" w:right="-110"/>
              <w:jc w:val="center"/>
              <w:rPr>
                <w:rFonts w:cs="Times New Roman"/>
                <w:sz w:val="22"/>
                <w:szCs w:val="22"/>
              </w:rPr>
            </w:pPr>
          </w:p>
        </w:tc>
        <w:tc>
          <w:tcPr>
            <w:tcW w:w="1080" w:type="dxa"/>
            <w:shd w:val="clear" w:color="auto" w:fill="auto"/>
          </w:tcPr>
          <w:p w14:paraId="39C1C875" w14:textId="77777777" w:rsidR="006767F1" w:rsidRPr="00A9628F" w:rsidRDefault="006767F1" w:rsidP="00C83AA4">
            <w:pPr>
              <w:pStyle w:val="BodyText"/>
              <w:ind w:left="-108" w:right="-110"/>
              <w:jc w:val="center"/>
              <w:rPr>
                <w:rFonts w:cs="Times New Roman"/>
                <w:sz w:val="22"/>
                <w:szCs w:val="22"/>
              </w:rPr>
            </w:pPr>
            <w:r>
              <w:rPr>
                <w:rFonts w:cs="Times New Roman"/>
                <w:sz w:val="22"/>
                <w:szCs w:val="22"/>
              </w:rPr>
              <w:t>2016</w:t>
            </w:r>
          </w:p>
        </w:tc>
      </w:tr>
      <w:tr w:rsidR="006767F1" w:rsidRPr="00A9628F" w14:paraId="2E42923C" w14:textId="77777777" w:rsidTr="00F061BE">
        <w:trPr>
          <w:cantSplit/>
        </w:trPr>
        <w:tc>
          <w:tcPr>
            <w:tcW w:w="3881" w:type="dxa"/>
            <w:shd w:val="clear" w:color="auto" w:fill="auto"/>
          </w:tcPr>
          <w:p w14:paraId="199A625A" w14:textId="77777777" w:rsidR="006767F1" w:rsidRPr="00A9628F" w:rsidRDefault="006767F1" w:rsidP="00C83AA4">
            <w:pPr>
              <w:spacing w:line="240" w:lineRule="atLeast"/>
              <w:rPr>
                <w:rFonts w:cs="Times New Roman"/>
                <w:b/>
                <w:bCs/>
                <w:i/>
                <w:iCs/>
              </w:rPr>
            </w:pPr>
          </w:p>
        </w:tc>
        <w:tc>
          <w:tcPr>
            <w:tcW w:w="178" w:type="dxa"/>
            <w:shd w:val="clear" w:color="auto" w:fill="auto"/>
            <w:vAlign w:val="bottom"/>
          </w:tcPr>
          <w:p w14:paraId="52BBC6E0" w14:textId="77777777" w:rsidR="006767F1" w:rsidRPr="00A9628F" w:rsidRDefault="006767F1" w:rsidP="00C83AA4">
            <w:pPr>
              <w:pStyle w:val="acctfourfigures"/>
              <w:spacing w:line="240" w:lineRule="atLeast"/>
              <w:jc w:val="center"/>
              <w:rPr>
                <w:i/>
                <w:iCs/>
              </w:rPr>
            </w:pPr>
          </w:p>
        </w:tc>
        <w:tc>
          <w:tcPr>
            <w:tcW w:w="722" w:type="dxa"/>
          </w:tcPr>
          <w:p w14:paraId="00C0A654" w14:textId="77777777" w:rsidR="006767F1" w:rsidRPr="00A9628F" w:rsidRDefault="006767F1" w:rsidP="00C83AA4">
            <w:pPr>
              <w:pStyle w:val="acctfourfigures"/>
              <w:spacing w:line="240" w:lineRule="atLeast"/>
              <w:jc w:val="center"/>
              <w:rPr>
                <w:i/>
                <w:iCs/>
              </w:rPr>
            </w:pPr>
          </w:p>
        </w:tc>
        <w:tc>
          <w:tcPr>
            <w:tcW w:w="4950" w:type="dxa"/>
            <w:gridSpan w:val="7"/>
            <w:shd w:val="clear" w:color="auto" w:fill="auto"/>
          </w:tcPr>
          <w:p w14:paraId="08C9515A" w14:textId="1C799E75" w:rsidR="006767F1" w:rsidRPr="00A9628F" w:rsidRDefault="006767F1" w:rsidP="00C83AA4">
            <w:pPr>
              <w:pStyle w:val="acctfourfigures"/>
              <w:spacing w:line="240" w:lineRule="atLeast"/>
              <w:jc w:val="center"/>
              <w:rPr>
                <w:i/>
                <w:iCs/>
              </w:rPr>
            </w:pPr>
            <w:r w:rsidRPr="00A9628F">
              <w:rPr>
                <w:i/>
                <w:iCs/>
              </w:rPr>
              <w:t>(in thousand Baht)</w:t>
            </w:r>
          </w:p>
        </w:tc>
      </w:tr>
      <w:tr w:rsidR="006767F1" w:rsidRPr="00A9628F" w14:paraId="13167AB2" w14:textId="77777777" w:rsidTr="00F061BE">
        <w:trPr>
          <w:cantSplit/>
        </w:trPr>
        <w:tc>
          <w:tcPr>
            <w:tcW w:w="3881" w:type="dxa"/>
            <w:shd w:val="clear" w:color="auto" w:fill="auto"/>
          </w:tcPr>
          <w:p w14:paraId="3BA10D3C" w14:textId="61FAD102" w:rsidR="006767F1" w:rsidRPr="00A9628F" w:rsidRDefault="006767F1" w:rsidP="006767F1">
            <w:pPr>
              <w:spacing w:line="240" w:lineRule="atLeast"/>
              <w:rPr>
                <w:rFonts w:cs="Times New Roman"/>
                <w:sz w:val="22"/>
                <w:szCs w:val="22"/>
              </w:rPr>
            </w:pPr>
            <w:r>
              <w:rPr>
                <w:rFonts w:cs="Times New Roman"/>
                <w:sz w:val="22"/>
                <w:szCs w:val="22"/>
              </w:rPr>
              <w:t>Net loss on sale of fixed asset</w:t>
            </w:r>
          </w:p>
        </w:tc>
        <w:tc>
          <w:tcPr>
            <w:tcW w:w="178" w:type="dxa"/>
            <w:shd w:val="clear" w:color="auto" w:fill="auto"/>
            <w:vAlign w:val="bottom"/>
          </w:tcPr>
          <w:p w14:paraId="2C8578F6" w14:textId="77777777" w:rsidR="006767F1" w:rsidRPr="00A9628F" w:rsidRDefault="006767F1" w:rsidP="006767F1">
            <w:pPr>
              <w:pStyle w:val="acctfourfigures"/>
              <w:tabs>
                <w:tab w:val="clear" w:pos="765"/>
                <w:tab w:val="decimal" w:pos="371"/>
              </w:tabs>
              <w:spacing w:line="240" w:lineRule="atLeast"/>
              <w:ind w:right="11"/>
              <w:rPr>
                <w:snapToGrid w:val="0"/>
                <w:szCs w:val="22"/>
                <w:lang w:val="en-US" w:bidi="th-TH"/>
              </w:rPr>
            </w:pPr>
          </w:p>
        </w:tc>
        <w:tc>
          <w:tcPr>
            <w:tcW w:w="722" w:type="dxa"/>
            <w:vAlign w:val="bottom"/>
          </w:tcPr>
          <w:p w14:paraId="61E3079B" w14:textId="223CE7B5" w:rsidR="006767F1" w:rsidRPr="006767F1" w:rsidRDefault="006767F1" w:rsidP="006767F1">
            <w:pPr>
              <w:pStyle w:val="acctfourfigures"/>
              <w:tabs>
                <w:tab w:val="clear" w:pos="765"/>
                <w:tab w:val="decimal" w:pos="193"/>
              </w:tabs>
              <w:spacing w:line="240" w:lineRule="atLeast"/>
              <w:ind w:right="-79"/>
              <w:jc w:val="center"/>
              <w:rPr>
                <w:snapToGrid w:val="0"/>
                <w:szCs w:val="22"/>
                <w:lang w:val="en-US" w:bidi="th-TH"/>
              </w:rPr>
            </w:pPr>
            <w:r w:rsidRPr="006767F1">
              <w:rPr>
                <w:i/>
                <w:iCs/>
                <w:szCs w:val="22"/>
              </w:rPr>
              <w:t>15</w:t>
            </w:r>
          </w:p>
        </w:tc>
        <w:tc>
          <w:tcPr>
            <w:tcW w:w="1080" w:type="dxa"/>
            <w:shd w:val="clear" w:color="auto" w:fill="auto"/>
          </w:tcPr>
          <w:p w14:paraId="177E37C2" w14:textId="15B6F287"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r w:rsidRPr="006767F1">
              <w:rPr>
                <w:szCs w:val="22"/>
              </w:rPr>
              <w:t>8,130</w:t>
            </w:r>
          </w:p>
        </w:tc>
        <w:tc>
          <w:tcPr>
            <w:tcW w:w="270" w:type="dxa"/>
            <w:shd w:val="clear" w:color="auto" w:fill="auto"/>
          </w:tcPr>
          <w:p w14:paraId="602DBE67" w14:textId="77777777"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p>
        </w:tc>
        <w:tc>
          <w:tcPr>
            <w:tcW w:w="1080" w:type="dxa"/>
            <w:shd w:val="clear" w:color="auto" w:fill="auto"/>
          </w:tcPr>
          <w:p w14:paraId="55EE66B5" w14:textId="06264791"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r w:rsidRPr="006767F1">
              <w:rPr>
                <w:szCs w:val="22"/>
              </w:rPr>
              <w:t>-</w:t>
            </w:r>
          </w:p>
        </w:tc>
        <w:tc>
          <w:tcPr>
            <w:tcW w:w="180" w:type="dxa"/>
            <w:shd w:val="clear" w:color="auto" w:fill="auto"/>
          </w:tcPr>
          <w:p w14:paraId="35E7202C" w14:textId="77777777"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p>
        </w:tc>
        <w:tc>
          <w:tcPr>
            <w:tcW w:w="1035" w:type="dxa"/>
            <w:shd w:val="clear" w:color="auto" w:fill="auto"/>
          </w:tcPr>
          <w:p w14:paraId="7EC9F978" w14:textId="245E27F3"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r w:rsidRPr="006767F1">
              <w:rPr>
                <w:szCs w:val="22"/>
              </w:rPr>
              <w:t>11</w:t>
            </w:r>
          </w:p>
        </w:tc>
        <w:tc>
          <w:tcPr>
            <w:tcW w:w="225" w:type="dxa"/>
            <w:shd w:val="clear" w:color="auto" w:fill="auto"/>
          </w:tcPr>
          <w:p w14:paraId="2574675B" w14:textId="77777777"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p>
        </w:tc>
        <w:tc>
          <w:tcPr>
            <w:tcW w:w="1080" w:type="dxa"/>
            <w:shd w:val="clear" w:color="auto" w:fill="auto"/>
          </w:tcPr>
          <w:p w14:paraId="7DADE426" w14:textId="75A14540"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r w:rsidRPr="006767F1">
              <w:rPr>
                <w:szCs w:val="22"/>
              </w:rPr>
              <w:t>-</w:t>
            </w:r>
          </w:p>
        </w:tc>
      </w:tr>
      <w:tr w:rsidR="006767F1" w:rsidRPr="00A9628F" w14:paraId="6EE00944" w14:textId="77777777" w:rsidTr="00F061BE">
        <w:trPr>
          <w:cantSplit/>
        </w:trPr>
        <w:tc>
          <w:tcPr>
            <w:tcW w:w="3881" w:type="dxa"/>
            <w:shd w:val="clear" w:color="auto" w:fill="auto"/>
          </w:tcPr>
          <w:p w14:paraId="4AF0C58A" w14:textId="77777777" w:rsidR="006767F1" w:rsidRPr="00A9628F" w:rsidRDefault="006767F1" w:rsidP="006767F1">
            <w:pPr>
              <w:spacing w:line="240" w:lineRule="atLeast"/>
              <w:rPr>
                <w:rFonts w:cs="Times New Roman"/>
                <w:sz w:val="22"/>
                <w:szCs w:val="22"/>
              </w:rPr>
            </w:pPr>
            <w:r w:rsidRPr="00A9628F">
              <w:rPr>
                <w:rFonts w:cs="Times New Roman"/>
                <w:sz w:val="22"/>
                <w:szCs w:val="22"/>
              </w:rPr>
              <w:t>Net loss on future rubber contract</w:t>
            </w:r>
          </w:p>
        </w:tc>
        <w:tc>
          <w:tcPr>
            <w:tcW w:w="178" w:type="dxa"/>
            <w:shd w:val="clear" w:color="auto" w:fill="auto"/>
            <w:vAlign w:val="bottom"/>
          </w:tcPr>
          <w:p w14:paraId="11D70C63" w14:textId="77777777" w:rsidR="006767F1" w:rsidRPr="00A9628F" w:rsidRDefault="006767F1" w:rsidP="006767F1">
            <w:pPr>
              <w:pStyle w:val="acctfourfigures"/>
              <w:tabs>
                <w:tab w:val="clear" w:pos="765"/>
                <w:tab w:val="decimal" w:pos="371"/>
              </w:tabs>
              <w:spacing w:line="240" w:lineRule="atLeast"/>
              <w:ind w:right="11"/>
              <w:rPr>
                <w:snapToGrid w:val="0"/>
                <w:szCs w:val="22"/>
                <w:lang w:val="en-US" w:bidi="th-TH"/>
              </w:rPr>
            </w:pPr>
          </w:p>
        </w:tc>
        <w:tc>
          <w:tcPr>
            <w:tcW w:w="722" w:type="dxa"/>
          </w:tcPr>
          <w:p w14:paraId="05D2E0FA" w14:textId="77777777" w:rsidR="006767F1" w:rsidRPr="006767F1" w:rsidRDefault="006767F1" w:rsidP="006767F1">
            <w:pPr>
              <w:pStyle w:val="acctfourfigures"/>
              <w:tabs>
                <w:tab w:val="clear" w:pos="765"/>
                <w:tab w:val="decimal" w:pos="193"/>
              </w:tabs>
              <w:spacing w:line="240" w:lineRule="atLeast"/>
              <w:ind w:right="-79"/>
              <w:jc w:val="center"/>
              <w:rPr>
                <w:snapToGrid w:val="0"/>
                <w:szCs w:val="22"/>
                <w:lang w:val="en-US" w:bidi="th-TH"/>
              </w:rPr>
            </w:pPr>
          </w:p>
        </w:tc>
        <w:tc>
          <w:tcPr>
            <w:tcW w:w="1080" w:type="dxa"/>
            <w:shd w:val="clear" w:color="auto" w:fill="auto"/>
          </w:tcPr>
          <w:p w14:paraId="0202EFDC" w14:textId="2FC3C48D"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r w:rsidRPr="006767F1">
              <w:rPr>
                <w:szCs w:val="22"/>
              </w:rPr>
              <w:t>236</w:t>
            </w:r>
          </w:p>
        </w:tc>
        <w:tc>
          <w:tcPr>
            <w:tcW w:w="270" w:type="dxa"/>
            <w:shd w:val="clear" w:color="auto" w:fill="auto"/>
          </w:tcPr>
          <w:p w14:paraId="45B87FBF" w14:textId="77777777"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p>
        </w:tc>
        <w:tc>
          <w:tcPr>
            <w:tcW w:w="1080" w:type="dxa"/>
            <w:shd w:val="clear" w:color="auto" w:fill="auto"/>
          </w:tcPr>
          <w:p w14:paraId="52099E66" w14:textId="7045802A"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r w:rsidRPr="006767F1">
              <w:rPr>
                <w:szCs w:val="22"/>
              </w:rPr>
              <w:t>24,277</w:t>
            </w:r>
          </w:p>
        </w:tc>
        <w:tc>
          <w:tcPr>
            <w:tcW w:w="180" w:type="dxa"/>
            <w:shd w:val="clear" w:color="auto" w:fill="auto"/>
          </w:tcPr>
          <w:p w14:paraId="560EA1FE" w14:textId="77777777"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p>
        </w:tc>
        <w:tc>
          <w:tcPr>
            <w:tcW w:w="1035" w:type="dxa"/>
            <w:shd w:val="clear" w:color="auto" w:fill="auto"/>
          </w:tcPr>
          <w:p w14:paraId="0A697F8B" w14:textId="43574AFF"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r w:rsidRPr="006767F1">
              <w:rPr>
                <w:szCs w:val="22"/>
              </w:rPr>
              <w:t>236</w:t>
            </w:r>
          </w:p>
        </w:tc>
        <w:tc>
          <w:tcPr>
            <w:tcW w:w="225" w:type="dxa"/>
            <w:shd w:val="clear" w:color="auto" w:fill="auto"/>
          </w:tcPr>
          <w:p w14:paraId="0C4EAB0D" w14:textId="77777777"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p>
        </w:tc>
        <w:tc>
          <w:tcPr>
            <w:tcW w:w="1080" w:type="dxa"/>
            <w:shd w:val="clear" w:color="auto" w:fill="auto"/>
          </w:tcPr>
          <w:p w14:paraId="4104C400" w14:textId="6E8B2BC3"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r w:rsidRPr="006767F1">
              <w:rPr>
                <w:szCs w:val="22"/>
              </w:rPr>
              <w:t>-</w:t>
            </w:r>
          </w:p>
        </w:tc>
      </w:tr>
      <w:tr w:rsidR="006767F1" w:rsidRPr="00A9628F" w14:paraId="3AB66C2F" w14:textId="77777777" w:rsidTr="00F061BE">
        <w:trPr>
          <w:cantSplit/>
        </w:trPr>
        <w:tc>
          <w:tcPr>
            <w:tcW w:w="3881" w:type="dxa"/>
            <w:shd w:val="clear" w:color="auto" w:fill="auto"/>
          </w:tcPr>
          <w:p w14:paraId="23D06AAB" w14:textId="3A309E0B" w:rsidR="006767F1" w:rsidRPr="00A9628F" w:rsidRDefault="006767F1" w:rsidP="006767F1">
            <w:pPr>
              <w:tabs>
                <w:tab w:val="right" w:pos="3867"/>
              </w:tabs>
              <w:spacing w:line="240" w:lineRule="atLeast"/>
              <w:rPr>
                <w:rFonts w:cs="Times New Roman"/>
                <w:sz w:val="22"/>
                <w:szCs w:val="22"/>
              </w:rPr>
            </w:pPr>
            <w:r w:rsidRPr="00A9628F">
              <w:rPr>
                <w:rFonts w:cs="Times New Roman"/>
                <w:sz w:val="22"/>
                <w:szCs w:val="22"/>
              </w:rPr>
              <w:t>Impairment loss on assets</w:t>
            </w:r>
          </w:p>
        </w:tc>
        <w:tc>
          <w:tcPr>
            <w:tcW w:w="178" w:type="dxa"/>
            <w:shd w:val="clear" w:color="auto" w:fill="auto"/>
            <w:vAlign w:val="bottom"/>
          </w:tcPr>
          <w:p w14:paraId="0D98EA6E" w14:textId="77777777" w:rsidR="006767F1" w:rsidRPr="00A9628F" w:rsidRDefault="006767F1" w:rsidP="006767F1">
            <w:pPr>
              <w:pStyle w:val="acctfourfigures"/>
              <w:tabs>
                <w:tab w:val="clear" w:pos="765"/>
                <w:tab w:val="decimal" w:pos="371"/>
              </w:tabs>
              <w:spacing w:line="240" w:lineRule="atLeast"/>
              <w:ind w:right="11"/>
              <w:rPr>
                <w:snapToGrid w:val="0"/>
                <w:szCs w:val="22"/>
                <w:lang w:val="en-US" w:bidi="th-TH"/>
              </w:rPr>
            </w:pPr>
          </w:p>
        </w:tc>
        <w:tc>
          <w:tcPr>
            <w:tcW w:w="722" w:type="dxa"/>
          </w:tcPr>
          <w:p w14:paraId="4F8DE225" w14:textId="6C1AD0D9" w:rsidR="006767F1" w:rsidRPr="006767F1" w:rsidRDefault="006767F1" w:rsidP="006767F1">
            <w:pPr>
              <w:pStyle w:val="acctfourfigures"/>
              <w:tabs>
                <w:tab w:val="clear" w:pos="765"/>
                <w:tab w:val="decimal" w:pos="193"/>
              </w:tabs>
              <w:spacing w:line="240" w:lineRule="atLeast"/>
              <w:ind w:right="-79"/>
              <w:jc w:val="center"/>
              <w:rPr>
                <w:snapToGrid w:val="0"/>
                <w:szCs w:val="22"/>
                <w:lang w:val="en-US" w:bidi="th-TH"/>
              </w:rPr>
            </w:pPr>
            <w:r w:rsidRPr="006767F1">
              <w:rPr>
                <w:i/>
                <w:iCs/>
                <w:szCs w:val="22"/>
                <w:lang w:val="en-US"/>
              </w:rPr>
              <w:t>15</w:t>
            </w:r>
          </w:p>
        </w:tc>
        <w:tc>
          <w:tcPr>
            <w:tcW w:w="1080" w:type="dxa"/>
            <w:shd w:val="clear" w:color="auto" w:fill="auto"/>
          </w:tcPr>
          <w:p w14:paraId="3E663C4D" w14:textId="5BCAFC28"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r w:rsidRPr="006767F1">
              <w:rPr>
                <w:szCs w:val="22"/>
              </w:rPr>
              <w:t>-</w:t>
            </w:r>
          </w:p>
        </w:tc>
        <w:tc>
          <w:tcPr>
            <w:tcW w:w="270" w:type="dxa"/>
            <w:shd w:val="clear" w:color="auto" w:fill="auto"/>
          </w:tcPr>
          <w:p w14:paraId="7324349B" w14:textId="77777777"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p>
        </w:tc>
        <w:tc>
          <w:tcPr>
            <w:tcW w:w="1080" w:type="dxa"/>
            <w:shd w:val="clear" w:color="auto" w:fill="auto"/>
          </w:tcPr>
          <w:p w14:paraId="4F0307F5" w14:textId="3238421D"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r w:rsidRPr="006767F1">
              <w:rPr>
                <w:szCs w:val="22"/>
              </w:rPr>
              <w:t>-</w:t>
            </w:r>
          </w:p>
        </w:tc>
        <w:tc>
          <w:tcPr>
            <w:tcW w:w="180" w:type="dxa"/>
            <w:shd w:val="clear" w:color="auto" w:fill="auto"/>
          </w:tcPr>
          <w:p w14:paraId="42552057" w14:textId="77777777"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p>
        </w:tc>
        <w:tc>
          <w:tcPr>
            <w:tcW w:w="1035" w:type="dxa"/>
            <w:shd w:val="clear" w:color="auto" w:fill="auto"/>
          </w:tcPr>
          <w:p w14:paraId="56C67761" w14:textId="334D1359"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r w:rsidRPr="006767F1">
              <w:rPr>
                <w:szCs w:val="22"/>
              </w:rPr>
              <w:t>-</w:t>
            </w:r>
          </w:p>
        </w:tc>
        <w:tc>
          <w:tcPr>
            <w:tcW w:w="225" w:type="dxa"/>
            <w:shd w:val="clear" w:color="auto" w:fill="auto"/>
          </w:tcPr>
          <w:p w14:paraId="16DEB2E9" w14:textId="77777777"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p>
        </w:tc>
        <w:tc>
          <w:tcPr>
            <w:tcW w:w="1080" w:type="dxa"/>
            <w:shd w:val="clear" w:color="auto" w:fill="auto"/>
          </w:tcPr>
          <w:p w14:paraId="788252FB" w14:textId="32F11CC5" w:rsidR="006767F1" w:rsidRPr="006767F1" w:rsidRDefault="006767F1" w:rsidP="006767F1">
            <w:pPr>
              <w:pStyle w:val="acctfourfigures"/>
              <w:tabs>
                <w:tab w:val="clear" w:pos="765"/>
                <w:tab w:val="decimal" w:pos="821"/>
              </w:tabs>
              <w:spacing w:line="240" w:lineRule="atLeast"/>
              <w:ind w:right="-79"/>
              <w:rPr>
                <w:snapToGrid w:val="0"/>
                <w:szCs w:val="22"/>
                <w:lang w:val="en-US" w:bidi="th-TH"/>
              </w:rPr>
            </w:pPr>
            <w:r w:rsidRPr="006767F1">
              <w:rPr>
                <w:szCs w:val="22"/>
              </w:rPr>
              <w:t>3,824</w:t>
            </w:r>
          </w:p>
        </w:tc>
      </w:tr>
      <w:tr w:rsidR="006767F1" w:rsidRPr="00A9628F" w14:paraId="2E10B850" w14:textId="77777777" w:rsidTr="00F061BE">
        <w:trPr>
          <w:cantSplit/>
        </w:trPr>
        <w:tc>
          <w:tcPr>
            <w:tcW w:w="3881" w:type="dxa"/>
            <w:shd w:val="clear" w:color="auto" w:fill="auto"/>
          </w:tcPr>
          <w:p w14:paraId="03610A70" w14:textId="77777777" w:rsidR="006767F1" w:rsidRPr="00A9628F" w:rsidRDefault="006767F1" w:rsidP="006767F1">
            <w:pPr>
              <w:spacing w:line="240" w:lineRule="atLeast"/>
              <w:rPr>
                <w:rFonts w:cs="Times New Roman"/>
                <w:sz w:val="22"/>
                <w:szCs w:val="22"/>
              </w:rPr>
            </w:pPr>
            <w:r w:rsidRPr="00A9628F">
              <w:rPr>
                <w:rFonts w:cs="Times New Roman"/>
                <w:sz w:val="22"/>
                <w:szCs w:val="22"/>
              </w:rPr>
              <w:t>Net loss on foreign exchange</w:t>
            </w:r>
          </w:p>
        </w:tc>
        <w:tc>
          <w:tcPr>
            <w:tcW w:w="178" w:type="dxa"/>
            <w:shd w:val="clear" w:color="auto" w:fill="auto"/>
            <w:vAlign w:val="bottom"/>
          </w:tcPr>
          <w:p w14:paraId="3CDA297A" w14:textId="77777777" w:rsidR="006767F1" w:rsidRPr="00A9628F" w:rsidRDefault="006767F1" w:rsidP="006767F1">
            <w:pPr>
              <w:pStyle w:val="acctfourfigures"/>
              <w:tabs>
                <w:tab w:val="clear" w:pos="765"/>
                <w:tab w:val="decimal" w:pos="371"/>
              </w:tabs>
              <w:spacing w:line="240" w:lineRule="atLeast"/>
              <w:ind w:right="11"/>
              <w:rPr>
                <w:i/>
                <w:iCs/>
                <w:szCs w:val="22"/>
              </w:rPr>
            </w:pPr>
          </w:p>
        </w:tc>
        <w:tc>
          <w:tcPr>
            <w:tcW w:w="722" w:type="dxa"/>
          </w:tcPr>
          <w:p w14:paraId="0015FE0E" w14:textId="77777777" w:rsidR="006767F1" w:rsidRPr="006767F1" w:rsidRDefault="006767F1" w:rsidP="006767F1">
            <w:pPr>
              <w:pStyle w:val="acctfourfigures"/>
              <w:tabs>
                <w:tab w:val="clear" w:pos="765"/>
                <w:tab w:val="decimal" w:pos="193"/>
              </w:tabs>
              <w:spacing w:line="240" w:lineRule="atLeast"/>
              <w:ind w:right="-79"/>
              <w:jc w:val="center"/>
              <w:rPr>
                <w:szCs w:val="22"/>
              </w:rPr>
            </w:pPr>
          </w:p>
        </w:tc>
        <w:tc>
          <w:tcPr>
            <w:tcW w:w="1080" w:type="dxa"/>
            <w:shd w:val="clear" w:color="auto" w:fill="auto"/>
          </w:tcPr>
          <w:p w14:paraId="18760F67" w14:textId="66E975C0" w:rsidR="006767F1" w:rsidRPr="006767F1" w:rsidRDefault="006767F1" w:rsidP="006767F1">
            <w:pPr>
              <w:pStyle w:val="acctfourfigures"/>
              <w:tabs>
                <w:tab w:val="clear" w:pos="765"/>
                <w:tab w:val="decimal" w:pos="821"/>
              </w:tabs>
              <w:spacing w:line="240" w:lineRule="atLeast"/>
              <w:ind w:right="-79"/>
              <w:rPr>
                <w:szCs w:val="22"/>
              </w:rPr>
            </w:pPr>
            <w:r w:rsidRPr="006767F1">
              <w:rPr>
                <w:szCs w:val="22"/>
              </w:rPr>
              <w:t>-</w:t>
            </w:r>
          </w:p>
        </w:tc>
        <w:tc>
          <w:tcPr>
            <w:tcW w:w="270" w:type="dxa"/>
            <w:shd w:val="clear" w:color="auto" w:fill="auto"/>
          </w:tcPr>
          <w:p w14:paraId="0439B358" w14:textId="77777777" w:rsidR="006767F1" w:rsidRPr="006767F1" w:rsidRDefault="006767F1" w:rsidP="006767F1">
            <w:pPr>
              <w:pStyle w:val="acctfourfigures"/>
              <w:tabs>
                <w:tab w:val="clear" w:pos="765"/>
                <w:tab w:val="decimal" w:pos="821"/>
              </w:tabs>
              <w:spacing w:line="240" w:lineRule="atLeast"/>
              <w:ind w:right="-79"/>
              <w:rPr>
                <w:szCs w:val="22"/>
              </w:rPr>
            </w:pPr>
          </w:p>
        </w:tc>
        <w:tc>
          <w:tcPr>
            <w:tcW w:w="1080" w:type="dxa"/>
            <w:shd w:val="clear" w:color="auto" w:fill="auto"/>
          </w:tcPr>
          <w:p w14:paraId="34A1F10A" w14:textId="1C393F22" w:rsidR="006767F1" w:rsidRPr="006767F1" w:rsidRDefault="006767F1" w:rsidP="006767F1">
            <w:pPr>
              <w:pStyle w:val="acctfourfigures"/>
              <w:tabs>
                <w:tab w:val="clear" w:pos="765"/>
                <w:tab w:val="decimal" w:pos="821"/>
              </w:tabs>
              <w:spacing w:line="240" w:lineRule="atLeast"/>
              <w:ind w:right="-79"/>
              <w:rPr>
                <w:szCs w:val="22"/>
              </w:rPr>
            </w:pPr>
            <w:r w:rsidRPr="006767F1">
              <w:rPr>
                <w:szCs w:val="22"/>
              </w:rPr>
              <w:t>-</w:t>
            </w:r>
          </w:p>
        </w:tc>
        <w:tc>
          <w:tcPr>
            <w:tcW w:w="180" w:type="dxa"/>
            <w:shd w:val="clear" w:color="auto" w:fill="auto"/>
          </w:tcPr>
          <w:p w14:paraId="43A8DDB5" w14:textId="77777777" w:rsidR="006767F1" w:rsidRPr="006767F1" w:rsidRDefault="006767F1" w:rsidP="006767F1">
            <w:pPr>
              <w:pStyle w:val="acctfourfigures"/>
              <w:tabs>
                <w:tab w:val="clear" w:pos="765"/>
                <w:tab w:val="decimal" w:pos="821"/>
              </w:tabs>
              <w:spacing w:line="240" w:lineRule="atLeast"/>
              <w:ind w:right="-79"/>
              <w:rPr>
                <w:szCs w:val="22"/>
              </w:rPr>
            </w:pPr>
          </w:p>
        </w:tc>
        <w:tc>
          <w:tcPr>
            <w:tcW w:w="1035" w:type="dxa"/>
            <w:shd w:val="clear" w:color="auto" w:fill="auto"/>
          </w:tcPr>
          <w:p w14:paraId="404E30C3" w14:textId="5B37AA08" w:rsidR="006767F1" w:rsidRPr="006767F1" w:rsidRDefault="006767F1" w:rsidP="006767F1">
            <w:pPr>
              <w:pStyle w:val="acctfourfigures"/>
              <w:tabs>
                <w:tab w:val="clear" w:pos="765"/>
                <w:tab w:val="decimal" w:pos="821"/>
              </w:tabs>
              <w:spacing w:line="240" w:lineRule="atLeast"/>
              <w:ind w:right="-79"/>
              <w:rPr>
                <w:szCs w:val="22"/>
              </w:rPr>
            </w:pPr>
            <w:r w:rsidRPr="006767F1">
              <w:rPr>
                <w:szCs w:val="22"/>
              </w:rPr>
              <w:t>-</w:t>
            </w:r>
          </w:p>
        </w:tc>
        <w:tc>
          <w:tcPr>
            <w:tcW w:w="225" w:type="dxa"/>
            <w:shd w:val="clear" w:color="auto" w:fill="auto"/>
          </w:tcPr>
          <w:p w14:paraId="12B171AC" w14:textId="77777777" w:rsidR="006767F1" w:rsidRPr="006767F1" w:rsidRDefault="006767F1" w:rsidP="006767F1">
            <w:pPr>
              <w:pStyle w:val="acctfourfigures"/>
              <w:tabs>
                <w:tab w:val="clear" w:pos="765"/>
                <w:tab w:val="decimal" w:pos="821"/>
              </w:tabs>
              <w:spacing w:line="240" w:lineRule="atLeast"/>
              <w:ind w:right="-79"/>
              <w:rPr>
                <w:szCs w:val="22"/>
              </w:rPr>
            </w:pPr>
          </w:p>
        </w:tc>
        <w:tc>
          <w:tcPr>
            <w:tcW w:w="1080" w:type="dxa"/>
            <w:shd w:val="clear" w:color="auto" w:fill="auto"/>
          </w:tcPr>
          <w:p w14:paraId="3C629C3E" w14:textId="1330DC54" w:rsidR="006767F1" w:rsidRPr="006767F1" w:rsidRDefault="006767F1" w:rsidP="006767F1">
            <w:pPr>
              <w:pStyle w:val="acctfourfigures"/>
              <w:tabs>
                <w:tab w:val="clear" w:pos="765"/>
                <w:tab w:val="decimal" w:pos="821"/>
              </w:tabs>
              <w:spacing w:line="240" w:lineRule="atLeast"/>
              <w:ind w:right="-79"/>
              <w:rPr>
                <w:szCs w:val="22"/>
              </w:rPr>
            </w:pPr>
            <w:r w:rsidRPr="006767F1">
              <w:rPr>
                <w:szCs w:val="22"/>
              </w:rPr>
              <w:t>124</w:t>
            </w:r>
          </w:p>
        </w:tc>
      </w:tr>
      <w:tr w:rsidR="006767F1" w:rsidRPr="00A9628F" w14:paraId="7FF5073A" w14:textId="77777777" w:rsidTr="00F061BE">
        <w:trPr>
          <w:cantSplit/>
        </w:trPr>
        <w:tc>
          <w:tcPr>
            <w:tcW w:w="3881" w:type="dxa"/>
            <w:shd w:val="clear" w:color="auto" w:fill="auto"/>
          </w:tcPr>
          <w:p w14:paraId="7193B752" w14:textId="683A7DD3" w:rsidR="006767F1" w:rsidRPr="00A9628F" w:rsidRDefault="006767F1" w:rsidP="00A4467B">
            <w:pPr>
              <w:tabs>
                <w:tab w:val="right" w:pos="3867"/>
              </w:tabs>
              <w:spacing w:line="240" w:lineRule="atLeast"/>
              <w:ind w:left="191" w:hanging="191"/>
              <w:rPr>
                <w:rFonts w:cs="Times New Roman"/>
                <w:sz w:val="22"/>
                <w:szCs w:val="22"/>
              </w:rPr>
            </w:pPr>
            <w:r>
              <w:rPr>
                <w:rFonts w:cs="Times New Roman"/>
                <w:sz w:val="22"/>
                <w:szCs w:val="22"/>
              </w:rPr>
              <w:t xml:space="preserve">Loss on </w:t>
            </w:r>
            <w:r w:rsidR="00A4467B">
              <w:rPr>
                <w:rFonts w:cs="Times New Roman"/>
                <w:sz w:val="22"/>
                <w:szCs w:val="22"/>
              </w:rPr>
              <w:t xml:space="preserve">fair value adjustment in </w:t>
            </w:r>
            <w:r w:rsidR="00D16529">
              <w:rPr>
                <w:rFonts w:cs="Times New Roman"/>
                <w:sz w:val="22"/>
                <w:szCs w:val="22"/>
              </w:rPr>
              <w:t>investment properties</w:t>
            </w:r>
          </w:p>
        </w:tc>
        <w:tc>
          <w:tcPr>
            <w:tcW w:w="178" w:type="dxa"/>
            <w:shd w:val="clear" w:color="auto" w:fill="auto"/>
            <w:vAlign w:val="bottom"/>
          </w:tcPr>
          <w:p w14:paraId="4AECCB83" w14:textId="77777777" w:rsidR="006767F1" w:rsidRPr="00A9628F" w:rsidRDefault="006767F1" w:rsidP="006767F1">
            <w:pPr>
              <w:pStyle w:val="acctfourfigures"/>
              <w:tabs>
                <w:tab w:val="clear" w:pos="765"/>
                <w:tab w:val="decimal" w:pos="371"/>
              </w:tabs>
              <w:spacing w:line="240" w:lineRule="atLeast"/>
              <w:ind w:right="11"/>
              <w:rPr>
                <w:i/>
                <w:iCs/>
                <w:szCs w:val="22"/>
              </w:rPr>
            </w:pPr>
          </w:p>
        </w:tc>
        <w:tc>
          <w:tcPr>
            <w:tcW w:w="722" w:type="dxa"/>
            <w:vAlign w:val="bottom"/>
          </w:tcPr>
          <w:p w14:paraId="39A064A3" w14:textId="0969D715" w:rsidR="006767F1" w:rsidRPr="006767F1" w:rsidRDefault="006767F1" w:rsidP="006767F1">
            <w:pPr>
              <w:pStyle w:val="acctfourfigures"/>
              <w:tabs>
                <w:tab w:val="clear" w:pos="765"/>
                <w:tab w:val="decimal" w:pos="193"/>
              </w:tabs>
              <w:spacing w:line="240" w:lineRule="atLeast"/>
              <w:ind w:right="-79"/>
              <w:jc w:val="center"/>
              <w:rPr>
                <w:szCs w:val="22"/>
              </w:rPr>
            </w:pPr>
            <w:r w:rsidRPr="006767F1">
              <w:rPr>
                <w:i/>
                <w:iCs/>
                <w:szCs w:val="22"/>
                <w:rtl/>
                <w:cs/>
              </w:rPr>
              <w:t>14</w:t>
            </w:r>
          </w:p>
        </w:tc>
        <w:tc>
          <w:tcPr>
            <w:tcW w:w="1080" w:type="dxa"/>
            <w:shd w:val="clear" w:color="auto" w:fill="auto"/>
          </w:tcPr>
          <w:p w14:paraId="45D9DAE8" w14:textId="77777777" w:rsidR="00A4467B" w:rsidRDefault="00A4467B" w:rsidP="006767F1">
            <w:pPr>
              <w:pStyle w:val="acctfourfigures"/>
              <w:tabs>
                <w:tab w:val="clear" w:pos="765"/>
                <w:tab w:val="decimal" w:pos="821"/>
              </w:tabs>
              <w:spacing w:line="240" w:lineRule="atLeast"/>
              <w:ind w:right="-79"/>
              <w:rPr>
                <w:szCs w:val="22"/>
              </w:rPr>
            </w:pPr>
          </w:p>
          <w:p w14:paraId="79482AD7" w14:textId="3B19DEC4" w:rsidR="006767F1" w:rsidRPr="006767F1" w:rsidRDefault="006767F1" w:rsidP="006767F1">
            <w:pPr>
              <w:pStyle w:val="acctfourfigures"/>
              <w:tabs>
                <w:tab w:val="clear" w:pos="765"/>
                <w:tab w:val="decimal" w:pos="821"/>
              </w:tabs>
              <w:spacing w:line="240" w:lineRule="atLeast"/>
              <w:ind w:right="-79"/>
              <w:rPr>
                <w:szCs w:val="22"/>
              </w:rPr>
            </w:pPr>
            <w:r w:rsidRPr="006767F1">
              <w:rPr>
                <w:szCs w:val="22"/>
              </w:rPr>
              <w:t>-</w:t>
            </w:r>
          </w:p>
        </w:tc>
        <w:tc>
          <w:tcPr>
            <w:tcW w:w="270" w:type="dxa"/>
            <w:shd w:val="clear" w:color="auto" w:fill="auto"/>
          </w:tcPr>
          <w:p w14:paraId="60A07A88" w14:textId="77777777" w:rsidR="006767F1" w:rsidRPr="006767F1" w:rsidRDefault="006767F1" w:rsidP="006767F1">
            <w:pPr>
              <w:pStyle w:val="acctfourfigures"/>
              <w:tabs>
                <w:tab w:val="clear" w:pos="765"/>
                <w:tab w:val="decimal" w:pos="821"/>
              </w:tabs>
              <w:spacing w:line="240" w:lineRule="atLeast"/>
              <w:ind w:right="-79"/>
              <w:rPr>
                <w:szCs w:val="22"/>
              </w:rPr>
            </w:pPr>
          </w:p>
        </w:tc>
        <w:tc>
          <w:tcPr>
            <w:tcW w:w="1080" w:type="dxa"/>
            <w:shd w:val="clear" w:color="auto" w:fill="auto"/>
          </w:tcPr>
          <w:p w14:paraId="51AFE2B4" w14:textId="77777777" w:rsidR="00A4467B" w:rsidRDefault="00A4467B" w:rsidP="006767F1">
            <w:pPr>
              <w:pStyle w:val="acctfourfigures"/>
              <w:tabs>
                <w:tab w:val="clear" w:pos="765"/>
                <w:tab w:val="decimal" w:pos="821"/>
              </w:tabs>
              <w:spacing w:line="240" w:lineRule="atLeast"/>
              <w:ind w:right="-79"/>
              <w:rPr>
                <w:szCs w:val="22"/>
              </w:rPr>
            </w:pPr>
          </w:p>
          <w:p w14:paraId="07899A23" w14:textId="5E86AC62" w:rsidR="006767F1" w:rsidRPr="006767F1" w:rsidRDefault="006767F1" w:rsidP="006767F1">
            <w:pPr>
              <w:pStyle w:val="acctfourfigures"/>
              <w:tabs>
                <w:tab w:val="clear" w:pos="765"/>
                <w:tab w:val="decimal" w:pos="821"/>
              </w:tabs>
              <w:spacing w:line="240" w:lineRule="atLeast"/>
              <w:ind w:right="-79"/>
              <w:rPr>
                <w:szCs w:val="22"/>
              </w:rPr>
            </w:pPr>
            <w:r w:rsidRPr="006767F1">
              <w:rPr>
                <w:szCs w:val="22"/>
              </w:rPr>
              <w:t>-</w:t>
            </w:r>
          </w:p>
        </w:tc>
        <w:tc>
          <w:tcPr>
            <w:tcW w:w="180" w:type="dxa"/>
            <w:shd w:val="clear" w:color="auto" w:fill="auto"/>
          </w:tcPr>
          <w:p w14:paraId="44EAE551" w14:textId="77777777" w:rsidR="006767F1" w:rsidRPr="006767F1" w:rsidRDefault="006767F1" w:rsidP="006767F1">
            <w:pPr>
              <w:pStyle w:val="acctfourfigures"/>
              <w:tabs>
                <w:tab w:val="clear" w:pos="765"/>
                <w:tab w:val="decimal" w:pos="821"/>
              </w:tabs>
              <w:spacing w:line="240" w:lineRule="atLeast"/>
              <w:ind w:right="-79"/>
              <w:rPr>
                <w:szCs w:val="22"/>
              </w:rPr>
            </w:pPr>
          </w:p>
        </w:tc>
        <w:tc>
          <w:tcPr>
            <w:tcW w:w="1035" w:type="dxa"/>
            <w:shd w:val="clear" w:color="auto" w:fill="auto"/>
          </w:tcPr>
          <w:p w14:paraId="6398E6DC" w14:textId="77777777" w:rsidR="00A4467B" w:rsidRDefault="00A4467B" w:rsidP="006767F1">
            <w:pPr>
              <w:pStyle w:val="acctfourfigures"/>
              <w:tabs>
                <w:tab w:val="clear" w:pos="765"/>
                <w:tab w:val="decimal" w:pos="821"/>
              </w:tabs>
              <w:spacing w:line="240" w:lineRule="atLeast"/>
              <w:ind w:right="-79"/>
              <w:rPr>
                <w:szCs w:val="22"/>
              </w:rPr>
            </w:pPr>
          </w:p>
          <w:p w14:paraId="026C1B89" w14:textId="073B430A" w:rsidR="006767F1" w:rsidRPr="006767F1" w:rsidRDefault="006767F1" w:rsidP="006767F1">
            <w:pPr>
              <w:pStyle w:val="acctfourfigures"/>
              <w:tabs>
                <w:tab w:val="clear" w:pos="765"/>
                <w:tab w:val="decimal" w:pos="821"/>
              </w:tabs>
              <w:spacing w:line="240" w:lineRule="atLeast"/>
              <w:ind w:right="-79"/>
              <w:rPr>
                <w:szCs w:val="22"/>
              </w:rPr>
            </w:pPr>
            <w:r w:rsidRPr="006767F1">
              <w:rPr>
                <w:szCs w:val="22"/>
              </w:rPr>
              <w:t>2,640</w:t>
            </w:r>
          </w:p>
        </w:tc>
        <w:tc>
          <w:tcPr>
            <w:tcW w:w="225" w:type="dxa"/>
            <w:shd w:val="clear" w:color="auto" w:fill="auto"/>
          </w:tcPr>
          <w:p w14:paraId="086918B6" w14:textId="77777777" w:rsidR="006767F1" w:rsidRPr="006767F1" w:rsidRDefault="006767F1" w:rsidP="006767F1">
            <w:pPr>
              <w:pStyle w:val="acctfourfigures"/>
              <w:tabs>
                <w:tab w:val="clear" w:pos="765"/>
                <w:tab w:val="decimal" w:pos="821"/>
              </w:tabs>
              <w:spacing w:line="240" w:lineRule="atLeast"/>
              <w:ind w:right="-79"/>
              <w:rPr>
                <w:szCs w:val="22"/>
              </w:rPr>
            </w:pPr>
          </w:p>
        </w:tc>
        <w:tc>
          <w:tcPr>
            <w:tcW w:w="1080" w:type="dxa"/>
            <w:shd w:val="clear" w:color="auto" w:fill="auto"/>
          </w:tcPr>
          <w:p w14:paraId="7BDD6D18" w14:textId="77777777" w:rsidR="00A4467B" w:rsidRDefault="00A4467B" w:rsidP="006767F1">
            <w:pPr>
              <w:pStyle w:val="acctfourfigures"/>
              <w:tabs>
                <w:tab w:val="clear" w:pos="765"/>
                <w:tab w:val="decimal" w:pos="821"/>
              </w:tabs>
              <w:spacing w:line="240" w:lineRule="atLeast"/>
              <w:ind w:right="-79"/>
              <w:rPr>
                <w:szCs w:val="22"/>
              </w:rPr>
            </w:pPr>
          </w:p>
          <w:p w14:paraId="42E5AB9A" w14:textId="770097E0" w:rsidR="006767F1" w:rsidRPr="006767F1" w:rsidRDefault="006767F1" w:rsidP="006767F1">
            <w:pPr>
              <w:pStyle w:val="acctfourfigures"/>
              <w:tabs>
                <w:tab w:val="clear" w:pos="765"/>
                <w:tab w:val="decimal" w:pos="821"/>
              </w:tabs>
              <w:spacing w:line="240" w:lineRule="atLeast"/>
              <w:ind w:right="-79"/>
              <w:rPr>
                <w:szCs w:val="22"/>
              </w:rPr>
            </w:pPr>
            <w:r w:rsidRPr="006767F1">
              <w:rPr>
                <w:szCs w:val="22"/>
              </w:rPr>
              <w:t>-</w:t>
            </w:r>
          </w:p>
        </w:tc>
      </w:tr>
      <w:tr w:rsidR="006767F1" w:rsidRPr="00A9628F" w14:paraId="55BA5975" w14:textId="77777777" w:rsidTr="00F061BE">
        <w:trPr>
          <w:cantSplit/>
        </w:trPr>
        <w:tc>
          <w:tcPr>
            <w:tcW w:w="3881" w:type="dxa"/>
            <w:shd w:val="clear" w:color="auto" w:fill="auto"/>
          </w:tcPr>
          <w:p w14:paraId="22407DE0" w14:textId="77777777" w:rsidR="006767F1" w:rsidRPr="00A9628F" w:rsidRDefault="006767F1" w:rsidP="006767F1">
            <w:pPr>
              <w:spacing w:line="240" w:lineRule="atLeast"/>
              <w:rPr>
                <w:rFonts w:cs="Times New Roman"/>
                <w:b/>
                <w:bCs/>
                <w:sz w:val="22"/>
                <w:szCs w:val="22"/>
              </w:rPr>
            </w:pPr>
            <w:r w:rsidRPr="00A9628F">
              <w:rPr>
                <w:rFonts w:cs="Times New Roman"/>
                <w:b/>
                <w:bCs/>
                <w:sz w:val="22"/>
                <w:szCs w:val="22"/>
              </w:rPr>
              <w:t>Total</w:t>
            </w:r>
          </w:p>
        </w:tc>
        <w:tc>
          <w:tcPr>
            <w:tcW w:w="178" w:type="dxa"/>
            <w:shd w:val="clear" w:color="auto" w:fill="auto"/>
            <w:vAlign w:val="bottom"/>
          </w:tcPr>
          <w:p w14:paraId="1F29B725" w14:textId="77777777" w:rsidR="006767F1" w:rsidRPr="00A9628F" w:rsidRDefault="006767F1" w:rsidP="006767F1">
            <w:pPr>
              <w:pStyle w:val="acctfourfigures"/>
              <w:tabs>
                <w:tab w:val="clear" w:pos="765"/>
                <w:tab w:val="decimal" w:pos="371"/>
              </w:tabs>
              <w:spacing w:line="240" w:lineRule="atLeast"/>
              <w:ind w:right="11"/>
              <w:rPr>
                <w:b/>
                <w:bCs/>
                <w:i/>
                <w:iCs/>
                <w:szCs w:val="22"/>
              </w:rPr>
            </w:pPr>
          </w:p>
        </w:tc>
        <w:tc>
          <w:tcPr>
            <w:tcW w:w="722" w:type="dxa"/>
          </w:tcPr>
          <w:p w14:paraId="458452A5" w14:textId="77777777" w:rsidR="006767F1" w:rsidRPr="006767F1" w:rsidRDefault="006767F1" w:rsidP="006767F1">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1E63C5D5" w14:textId="6CCF550C" w:rsidR="006767F1" w:rsidRPr="006767F1" w:rsidRDefault="006767F1" w:rsidP="006767F1">
            <w:pPr>
              <w:pStyle w:val="acctfourfigures"/>
              <w:tabs>
                <w:tab w:val="clear" w:pos="765"/>
                <w:tab w:val="decimal" w:pos="821"/>
              </w:tabs>
              <w:spacing w:line="240" w:lineRule="atLeast"/>
              <w:ind w:right="-79"/>
              <w:rPr>
                <w:b/>
                <w:bCs/>
                <w:szCs w:val="22"/>
              </w:rPr>
            </w:pPr>
            <w:r w:rsidRPr="006767F1">
              <w:rPr>
                <w:b/>
                <w:bCs/>
                <w:szCs w:val="22"/>
              </w:rPr>
              <w:t>8,366</w:t>
            </w:r>
          </w:p>
        </w:tc>
        <w:tc>
          <w:tcPr>
            <w:tcW w:w="270" w:type="dxa"/>
            <w:shd w:val="clear" w:color="auto" w:fill="auto"/>
          </w:tcPr>
          <w:p w14:paraId="74A9497A" w14:textId="77777777" w:rsidR="006767F1" w:rsidRPr="006767F1" w:rsidRDefault="006767F1" w:rsidP="006767F1">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1D74CA01" w14:textId="0BEB0F5C" w:rsidR="006767F1" w:rsidRPr="006767F1" w:rsidRDefault="006767F1" w:rsidP="006767F1">
            <w:pPr>
              <w:pStyle w:val="acctfourfigures"/>
              <w:tabs>
                <w:tab w:val="clear" w:pos="765"/>
                <w:tab w:val="decimal" w:pos="821"/>
              </w:tabs>
              <w:spacing w:line="240" w:lineRule="atLeast"/>
              <w:ind w:right="-79"/>
              <w:rPr>
                <w:b/>
                <w:bCs/>
                <w:szCs w:val="22"/>
              </w:rPr>
            </w:pPr>
            <w:r w:rsidRPr="006767F1">
              <w:rPr>
                <w:b/>
                <w:bCs/>
                <w:szCs w:val="22"/>
              </w:rPr>
              <w:t>24,277</w:t>
            </w:r>
          </w:p>
        </w:tc>
        <w:tc>
          <w:tcPr>
            <w:tcW w:w="180" w:type="dxa"/>
            <w:shd w:val="clear" w:color="auto" w:fill="auto"/>
          </w:tcPr>
          <w:p w14:paraId="2476456F" w14:textId="77777777" w:rsidR="006767F1" w:rsidRPr="006767F1" w:rsidRDefault="006767F1" w:rsidP="006767F1">
            <w:pPr>
              <w:pStyle w:val="acctfourfigures"/>
              <w:tabs>
                <w:tab w:val="clear" w:pos="765"/>
                <w:tab w:val="decimal" w:pos="821"/>
              </w:tabs>
              <w:spacing w:line="240" w:lineRule="atLeast"/>
              <w:ind w:right="-79"/>
              <w:rPr>
                <w:b/>
                <w:bCs/>
                <w:szCs w:val="22"/>
              </w:rPr>
            </w:pPr>
          </w:p>
        </w:tc>
        <w:tc>
          <w:tcPr>
            <w:tcW w:w="1035" w:type="dxa"/>
            <w:tcBorders>
              <w:top w:val="single" w:sz="4" w:space="0" w:color="auto"/>
              <w:bottom w:val="double" w:sz="4" w:space="0" w:color="auto"/>
            </w:tcBorders>
            <w:shd w:val="clear" w:color="auto" w:fill="auto"/>
          </w:tcPr>
          <w:p w14:paraId="68526839" w14:textId="53B8E495" w:rsidR="006767F1" w:rsidRPr="006767F1" w:rsidRDefault="006767F1" w:rsidP="006767F1">
            <w:pPr>
              <w:pStyle w:val="acctfourfigures"/>
              <w:tabs>
                <w:tab w:val="clear" w:pos="765"/>
                <w:tab w:val="decimal" w:pos="821"/>
              </w:tabs>
              <w:spacing w:line="240" w:lineRule="atLeast"/>
              <w:ind w:right="-79"/>
              <w:rPr>
                <w:b/>
                <w:bCs/>
                <w:szCs w:val="22"/>
              </w:rPr>
            </w:pPr>
            <w:r w:rsidRPr="006767F1">
              <w:rPr>
                <w:b/>
                <w:bCs/>
                <w:szCs w:val="22"/>
              </w:rPr>
              <w:t>2,887</w:t>
            </w:r>
          </w:p>
        </w:tc>
        <w:tc>
          <w:tcPr>
            <w:tcW w:w="225" w:type="dxa"/>
            <w:shd w:val="clear" w:color="auto" w:fill="auto"/>
          </w:tcPr>
          <w:p w14:paraId="3C7535B0" w14:textId="77777777" w:rsidR="006767F1" w:rsidRPr="006767F1" w:rsidRDefault="006767F1" w:rsidP="006767F1">
            <w:pPr>
              <w:pStyle w:val="acctfourfigures"/>
              <w:tabs>
                <w:tab w:val="clear" w:pos="765"/>
                <w:tab w:val="decimal" w:pos="821"/>
              </w:tabs>
              <w:spacing w:line="240" w:lineRule="atLeast"/>
              <w:ind w:right="-79"/>
              <w:rPr>
                <w:szCs w:val="22"/>
              </w:rPr>
            </w:pPr>
          </w:p>
        </w:tc>
        <w:tc>
          <w:tcPr>
            <w:tcW w:w="1080" w:type="dxa"/>
            <w:tcBorders>
              <w:top w:val="single" w:sz="4" w:space="0" w:color="auto"/>
              <w:bottom w:val="double" w:sz="4" w:space="0" w:color="auto"/>
            </w:tcBorders>
            <w:shd w:val="clear" w:color="auto" w:fill="auto"/>
          </w:tcPr>
          <w:p w14:paraId="779978C0" w14:textId="0A3740F9" w:rsidR="006767F1" w:rsidRPr="006767F1" w:rsidRDefault="006767F1" w:rsidP="006767F1">
            <w:pPr>
              <w:pStyle w:val="acctfourfigures"/>
              <w:tabs>
                <w:tab w:val="clear" w:pos="765"/>
                <w:tab w:val="decimal" w:pos="821"/>
              </w:tabs>
              <w:spacing w:line="240" w:lineRule="atLeast"/>
              <w:ind w:right="-79"/>
              <w:rPr>
                <w:b/>
                <w:bCs/>
                <w:szCs w:val="22"/>
              </w:rPr>
            </w:pPr>
            <w:r w:rsidRPr="006767F1">
              <w:rPr>
                <w:b/>
                <w:bCs/>
                <w:szCs w:val="22"/>
              </w:rPr>
              <w:t>3,948</w:t>
            </w:r>
          </w:p>
        </w:tc>
      </w:tr>
    </w:tbl>
    <w:p w14:paraId="6906B325" w14:textId="77777777" w:rsidR="00854D9C" w:rsidRPr="00A9628F" w:rsidRDefault="00854D9C" w:rsidP="00854D9C">
      <w:pPr>
        <w:spacing w:line="240" w:lineRule="atLeast"/>
        <w:ind w:left="540"/>
        <w:jc w:val="both"/>
        <w:outlineLvl w:val="0"/>
        <w:rPr>
          <w:rFonts w:cs="Times New Roman"/>
          <w:b/>
          <w:bCs/>
          <w:sz w:val="24"/>
          <w:szCs w:val="24"/>
        </w:rPr>
      </w:pPr>
    </w:p>
    <w:p w14:paraId="411383E2" w14:textId="77777777" w:rsidR="00225E6B" w:rsidRPr="00A9628F" w:rsidRDefault="00225E6B" w:rsidP="00EB226C">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Employee benefit expense</w:t>
      </w:r>
      <w:r w:rsidR="00E93174" w:rsidRPr="00A9628F">
        <w:rPr>
          <w:rFonts w:cs="Times New Roman"/>
          <w:b/>
          <w:bCs/>
          <w:sz w:val="24"/>
          <w:szCs w:val="24"/>
        </w:rPr>
        <w:t>s</w:t>
      </w:r>
    </w:p>
    <w:p w14:paraId="24B74F18" w14:textId="77777777" w:rsidR="005D694D" w:rsidRPr="00A9628F" w:rsidRDefault="005D694D" w:rsidP="005D694D">
      <w:pPr>
        <w:spacing w:line="240" w:lineRule="atLeast"/>
        <w:ind w:left="540"/>
        <w:jc w:val="both"/>
        <w:outlineLvl w:val="0"/>
        <w:rPr>
          <w:rFonts w:cs="Times New Roman"/>
          <w:b/>
          <w:bCs/>
          <w:sz w:val="24"/>
          <w:szCs w:val="24"/>
        </w:rPr>
      </w:pPr>
    </w:p>
    <w:tbl>
      <w:tblPr>
        <w:tblW w:w="9720" w:type="dxa"/>
        <w:tblInd w:w="450" w:type="dxa"/>
        <w:tblLayout w:type="fixed"/>
        <w:tblCellMar>
          <w:left w:w="79" w:type="dxa"/>
          <w:right w:w="79" w:type="dxa"/>
        </w:tblCellMar>
        <w:tblLook w:val="0000" w:firstRow="0" w:lastRow="0" w:firstColumn="0" w:lastColumn="0" w:noHBand="0" w:noVBand="0"/>
      </w:tblPr>
      <w:tblGrid>
        <w:gridCol w:w="4034"/>
        <w:gridCol w:w="178"/>
        <w:gridCol w:w="558"/>
        <w:gridCol w:w="1080"/>
        <w:gridCol w:w="270"/>
        <w:gridCol w:w="1080"/>
        <w:gridCol w:w="180"/>
        <w:gridCol w:w="1080"/>
        <w:gridCol w:w="180"/>
        <w:gridCol w:w="1080"/>
      </w:tblGrid>
      <w:tr w:rsidR="00F061BE" w:rsidRPr="00A9628F" w14:paraId="0EB33C54" w14:textId="77777777" w:rsidTr="00F061BE">
        <w:trPr>
          <w:cantSplit/>
          <w:tblHeader/>
        </w:trPr>
        <w:tc>
          <w:tcPr>
            <w:tcW w:w="4034" w:type="dxa"/>
            <w:shd w:val="clear" w:color="auto" w:fill="auto"/>
          </w:tcPr>
          <w:p w14:paraId="276204F7" w14:textId="77777777" w:rsidR="00F061BE" w:rsidRPr="00A9628F" w:rsidRDefault="00F061BE" w:rsidP="00610552">
            <w:pPr>
              <w:spacing w:line="240" w:lineRule="atLeast"/>
              <w:rPr>
                <w:rFonts w:cs="Times New Roman"/>
              </w:rPr>
            </w:pPr>
          </w:p>
        </w:tc>
        <w:tc>
          <w:tcPr>
            <w:tcW w:w="178" w:type="dxa"/>
            <w:shd w:val="clear" w:color="auto" w:fill="auto"/>
          </w:tcPr>
          <w:p w14:paraId="766548E0" w14:textId="77777777" w:rsidR="00F061BE" w:rsidRPr="00A9628F" w:rsidRDefault="00F061BE" w:rsidP="00610552">
            <w:pPr>
              <w:pStyle w:val="acctmergecolhdg"/>
              <w:spacing w:line="240" w:lineRule="atLeast"/>
            </w:pPr>
          </w:p>
        </w:tc>
        <w:tc>
          <w:tcPr>
            <w:tcW w:w="558" w:type="dxa"/>
          </w:tcPr>
          <w:p w14:paraId="381D4239" w14:textId="77777777" w:rsidR="00F061BE" w:rsidRPr="00A9628F" w:rsidRDefault="00F061BE" w:rsidP="00610552">
            <w:pPr>
              <w:pStyle w:val="acctmergecolhdg"/>
              <w:spacing w:line="240" w:lineRule="atLeast"/>
            </w:pPr>
          </w:p>
        </w:tc>
        <w:tc>
          <w:tcPr>
            <w:tcW w:w="2430" w:type="dxa"/>
            <w:gridSpan w:val="3"/>
            <w:shd w:val="clear" w:color="auto" w:fill="auto"/>
          </w:tcPr>
          <w:p w14:paraId="26A9AEB7" w14:textId="3E680890" w:rsidR="00F061BE" w:rsidRPr="00A9628F" w:rsidRDefault="00F061BE" w:rsidP="00610552">
            <w:pPr>
              <w:pStyle w:val="acctmergecolhdg"/>
              <w:spacing w:line="240" w:lineRule="atLeast"/>
            </w:pPr>
            <w:r w:rsidRPr="00A9628F">
              <w:t xml:space="preserve">Consolidated </w:t>
            </w:r>
          </w:p>
          <w:p w14:paraId="56A06757" w14:textId="77777777" w:rsidR="00F061BE" w:rsidRPr="00A9628F" w:rsidRDefault="00F061BE" w:rsidP="00610552">
            <w:pPr>
              <w:pStyle w:val="acctmergecolhdg"/>
              <w:spacing w:line="240" w:lineRule="atLeast"/>
            </w:pPr>
            <w:r w:rsidRPr="00A9628F">
              <w:t xml:space="preserve">financial statements </w:t>
            </w:r>
          </w:p>
        </w:tc>
        <w:tc>
          <w:tcPr>
            <w:tcW w:w="180" w:type="dxa"/>
            <w:shd w:val="clear" w:color="auto" w:fill="auto"/>
          </w:tcPr>
          <w:p w14:paraId="62A94BAC" w14:textId="77777777" w:rsidR="00F061BE" w:rsidRPr="00A9628F" w:rsidRDefault="00F061BE" w:rsidP="00610552">
            <w:pPr>
              <w:pStyle w:val="acctmergecolhdg"/>
              <w:spacing w:line="240" w:lineRule="atLeast"/>
            </w:pPr>
          </w:p>
        </w:tc>
        <w:tc>
          <w:tcPr>
            <w:tcW w:w="2340" w:type="dxa"/>
            <w:gridSpan w:val="3"/>
            <w:shd w:val="clear" w:color="auto" w:fill="auto"/>
          </w:tcPr>
          <w:p w14:paraId="13C8E1E0" w14:textId="77777777" w:rsidR="00F061BE" w:rsidRPr="00A9628F" w:rsidRDefault="00F061BE" w:rsidP="00610552">
            <w:pPr>
              <w:pStyle w:val="acctmergecolhdg"/>
              <w:spacing w:line="240" w:lineRule="atLeast"/>
            </w:pPr>
            <w:r w:rsidRPr="00A9628F">
              <w:t xml:space="preserve">Separate </w:t>
            </w:r>
          </w:p>
          <w:p w14:paraId="1C8E006E" w14:textId="77777777" w:rsidR="00F061BE" w:rsidRPr="00A9628F" w:rsidRDefault="00F061BE" w:rsidP="00610552">
            <w:pPr>
              <w:pStyle w:val="acctmergecolhdg"/>
              <w:spacing w:line="240" w:lineRule="atLeast"/>
            </w:pPr>
            <w:r w:rsidRPr="00A9628F">
              <w:t xml:space="preserve">financial statements </w:t>
            </w:r>
          </w:p>
        </w:tc>
      </w:tr>
      <w:tr w:rsidR="00F061BE" w:rsidRPr="00A9628F" w14:paraId="0B2BBCB4" w14:textId="77777777" w:rsidTr="00F061BE">
        <w:trPr>
          <w:cantSplit/>
          <w:tblHeader/>
        </w:trPr>
        <w:tc>
          <w:tcPr>
            <w:tcW w:w="4034" w:type="dxa"/>
            <w:shd w:val="clear" w:color="auto" w:fill="auto"/>
          </w:tcPr>
          <w:p w14:paraId="0D1E171E" w14:textId="77777777" w:rsidR="00F061BE" w:rsidRPr="00A9628F" w:rsidRDefault="00F061BE" w:rsidP="00C83AA4">
            <w:pPr>
              <w:pStyle w:val="acctfourfigures"/>
              <w:spacing w:line="240" w:lineRule="atLeast"/>
              <w:jc w:val="center"/>
            </w:pPr>
          </w:p>
        </w:tc>
        <w:tc>
          <w:tcPr>
            <w:tcW w:w="178" w:type="dxa"/>
            <w:shd w:val="clear" w:color="auto" w:fill="auto"/>
            <w:vAlign w:val="bottom"/>
          </w:tcPr>
          <w:p w14:paraId="5669A101" w14:textId="77777777" w:rsidR="00F061BE" w:rsidRPr="00A9628F" w:rsidRDefault="00F061BE" w:rsidP="00C83AA4">
            <w:pPr>
              <w:pStyle w:val="acctfourfigures"/>
              <w:tabs>
                <w:tab w:val="clear" w:pos="765"/>
                <w:tab w:val="decimal" w:pos="371"/>
              </w:tabs>
              <w:spacing w:line="240" w:lineRule="atLeast"/>
              <w:jc w:val="center"/>
              <w:rPr>
                <w:i/>
                <w:iCs/>
              </w:rPr>
            </w:pPr>
          </w:p>
        </w:tc>
        <w:tc>
          <w:tcPr>
            <w:tcW w:w="558" w:type="dxa"/>
          </w:tcPr>
          <w:p w14:paraId="0266F595" w14:textId="77777777" w:rsidR="00F061BE" w:rsidRDefault="00F061BE" w:rsidP="00C83AA4">
            <w:pPr>
              <w:pStyle w:val="BodyText"/>
              <w:ind w:left="-108" w:right="-110"/>
              <w:jc w:val="center"/>
              <w:rPr>
                <w:rFonts w:cs="Times New Roman"/>
                <w:sz w:val="22"/>
                <w:szCs w:val="22"/>
              </w:rPr>
            </w:pPr>
          </w:p>
        </w:tc>
        <w:tc>
          <w:tcPr>
            <w:tcW w:w="1080" w:type="dxa"/>
            <w:shd w:val="clear" w:color="auto" w:fill="auto"/>
          </w:tcPr>
          <w:p w14:paraId="2D528BAA" w14:textId="55824A3D" w:rsidR="00F061BE" w:rsidRPr="00A9628F" w:rsidRDefault="00F061BE" w:rsidP="00C83AA4">
            <w:pPr>
              <w:pStyle w:val="BodyText"/>
              <w:ind w:left="-108" w:right="-110"/>
              <w:jc w:val="center"/>
              <w:rPr>
                <w:rFonts w:cs="Times New Roman"/>
                <w:sz w:val="22"/>
                <w:szCs w:val="22"/>
              </w:rPr>
            </w:pPr>
            <w:r>
              <w:rPr>
                <w:rFonts w:cs="Times New Roman"/>
                <w:sz w:val="22"/>
                <w:szCs w:val="22"/>
              </w:rPr>
              <w:t>2017</w:t>
            </w:r>
          </w:p>
        </w:tc>
        <w:tc>
          <w:tcPr>
            <w:tcW w:w="270" w:type="dxa"/>
            <w:shd w:val="clear" w:color="auto" w:fill="auto"/>
          </w:tcPr>
          <w:p w14:paraId="52C4CC9A" w14:textId="77777777" w:rsidR="00F061BE" w:rsidRPr="00A9628F" w:rsidRDefault="00F061BE" w:rsidP="00C83AA4">
            <w:pPr>
              <w:pStyle w:val="BodyText"/>
              <w:ind w:left="-108" w:right="-110"/>
              <w:jc w:val="center"/>
              <w:rPr>
                <w:rFonts w:cs="Times New Roman"/>
                <w:sz w:val="22"/>
                <w:szCs w:val="22"/>
              </w:rPr>
            </w:pPr>
          </w:p>
        </w:tc>
        <w:tc>
          <w:tcPr>
            <w:tcW w:w="1080" w:type="dxa"/>
            <w:shd w:val="clear" w:color="auto" w:fill="auto"/>
          </w:tcPr>
          <w:p w14:paraId="62EA1399" w14:textId="77777777" w:rsidR="00F061BE" w:rsidRPr="00A9628F" w:rsidRDefault="00F061BE" w:rsidP="00C83AA4">
            <w:pPr>
              <w:pStyle w:val="BodyText"/>
              <w:ind w:left="-108" w:right="-110"/>
              <w:jc w:val="center"/>
              <w:rPr>
                <w:rFonts w:cs="Times New Roman"/>
                <w:sz w:val="22"/>
                <w:szCs w:val="22"/>
              </w:rPr>
            </w:pPr>
            <w:r>
              <w:rPr>
                <w:rFonts w:cs="Times New Roman"/>
                <w:sz w:val="22"/>
                <w:szCs w:val="22"/>
              </w:rPr>
              <w:t>2016</w:t>
            </w:r>
          </w:p>
        </w:tc>
        <w:tc>
          <w:tcPr>
            <w:tcW w:w="180" w:type="dxa"/>
            <w:shd w:val="clear" w:color="auto" w:fill="auto"/>
          </w:tcPr>
          <w:p w14:paraId="48FEC4C0" w14:textId="77777777" w:rsidR="00F061BE" w:rsidRPr="00A9628F" w:rsidRDefault="00F061BE" w:rsidP="00C83AA4">
            <w:pPr>
              <w:pStyle w:val="BodyText"/>
              <w:ind w:left="-108" w:right="-110"/>
              <w:jc w:val="center"/>
              <w:rPr>
                <w:rFonts w:cs="Times New Roman"/>
                <w:sz w:val="22"/>
                <w:szCs w:val="22"/>
              </w:rPr>
            </w:pPr>
          </w:p>
        </w:tc>
        <w:tc>
          <w:tcPr>
            <w:tcW w:w="1080" w:type="dxa"/>
            <w:shd w:val="clear" w:color="auto" w:fill="auto"/>
          </w:tcPr>
          <w:p w14:paraId="70CED05D" w14:textId="77777777" w:rsidR="00F061BE" w:rsidRPr="00A9628F" w:rsidRDefault="00F061BE" w:rsidP="00C83AA4">
            <w:pPr>
              <w:pStyle w:val="BodyText"/>
              <w:ind w:left="-108" w:right="-110"/>
              <w:jc w:val="center"/>
              <w:rPr>
                <w:rFonts w:cs="Times New Roman"/>
                <w:sz w:val="22"/>
                <w:szCs w:val="22"/>
              </w:rPr>
            </w:pPr>
            <w:r>
              <w:rPr>
                <w:rFonts w:cs="Times New Roman"/>
                <w:sz w:val="22"/>
                <w:szCs w:val="22"/>
              </w:rPr>
              <w:t>2017</w:t>
            </w:r>
          </w:p>
        </w:tc>
        <w:tc>
          <w:tcPr>
            <w:tcW w:w="180" w:type="dxa"/>
            <w:shd w:val="clear" w:color="auto" w:fill="auto"/>
          </w:tcPr>
          <w:p w14:paraId="491C7F17" w14:textId="77777777" w:rsidR="00F061BE" w:rsidRPr="00A9628F" w:rsidRDefault="00F061BE" w:rsidP="00C83AA4">
            <w:pPr>
              <w:pStyle w:val="BodyText"/>
              <w:ind w:left="-108" w:right="-110"/>
              <w:jc w:val="center"/>
              <w:rPr>
                <w:rFonts w:cs="Times New Roman"/>
                <w:sz w:val="22"/>
                <w:szCs w:val="22"/>
              </w:rPr>
            </w:pPr>
          </w:p>
        </w:tc>
        <w:tc>
          <w:tcPr>
            <w:tcW w:w="1080" w:type="dxa"/>
            <w:shd w:val="clear" w:color="auto" w:fill="auto"/>
          </w:tcPr>
          <w:p w14:paraId="65446035" w14:textId="77777777" w:rsidR="00F061BE" w:rsidRPr="00A9628F" w:rsidRDefault="00F061BE" w:rsidP="00C83AA4">
            <w:pPr>
              <w:pStyle w:val="BodyText"/>
              <w:ind w:left="-108" w:right="-110"/>
              <w:jc w:val="center"/>
              <w:rPr>
                <w:rFonts w:cs="Times New Roman"/>
                <w:sz w:val="22"/>
                <w:szCs w:val="22"/>
              </w:rPr>
            </w:pPr>
            <w:r>
              <w:rPr>
                <w:rFonts w:cs="Times New Roman"/>
                <w:sz w:val="22"/>
                <w:szCs w:val="22"/>
              </w:rPr>
              <w:t>2016</w:t>
            </w:r>
          </w:p>
        </w:tc>
      </w:tr>
      <w:tr w:rsidR="00F061BE" w:rsidRPr="00A9628F" w14:paraId="15775902" w14:textId="77777777" w:rsidTr="00F061BE">
        <w:trPr>
          <w:cantSplit/>
        </w:trPr>
        <w:tc>
          <w:tcPr>
            <w:tcW w:w="4034" w:type="dxa"/>
            <w:shd w:val="clear" w:color="auto" w:fill="auto"/>
          </w:tcPr>
          <w:p w14:paraId="27F30B00" w14:textId="77777777" w:rsidR="00F061BE" w:rsidRPr="00A9628F" w:rsidRDefault="00F061BE" w:rsidP="00C83AA4">
            <w:pPr>
              <w:spacing w:line="240" w:lineRule="atLeast"/>
              <w:rPr>
                <w:rFonts w:cs="Times New Roman"/>
                <w:b/>
                <w:bCs/>
                <w:i/>
                <w:iCs/>
              </w:rPr>
            </w:pPr>
          </w:p>
        </w:tc>
        <w:tc>
          <w:tcPr>
            <w:tcW w:w="178" w:type="dxa"/>
            <w:shd w:val="clear" w:color="auto" w:fill="auto"/>
            <w:vAlign w:val="bottom"/>
          </w:tcPr>
          <w:p w14:paraId="31F9CF06" w14:textId="77777777" w:rsidR="00F061BE" w:rsidRPr="00A9628F" w:rsidRDefault="00F061BE" w:rsidP="00C83AA4">
            <w:pPr>
              <w:pStyle w:val="acctfourfigures"/>
              <w:spacing w:line="240" w:lineRule="atLeast"/>
              <w:jc w:val="center"/>
              <w:rPr>
                <w:i/>
                <w:iCs/>
              </w:rPr>
            </w:pPr>
          </w:p>
        </w:tc>
        <w:tc>
          <w:tcPr>
            <w:tcW w:w="558" w:type="dxa"/>
          </w:tcPr>
          <w:p w14:paraId="5B318D63" w14:textId="77777777" w:rsidR="00F061BE" w:rsidRPr="00A9628F" w:rsidRDefault="00F061BE" w:rsidP="00C83AA4">
            <w:pPr>
              <w:pStyle w:val="acctfourfigures"/>
              <w:spacing w:line="240" w:lineRule="atLeast"/>
              <w:jc w:val="center"/>
              <w:rPr>
                <w:i/>
                <w:iCs/>
              </w:rPr>
            </w:pPr>
          </w:p>
        </w:tc>
        <w:tc>
          <w:tcPr>
            <w:tcW w:w="4950" w:type="dxa"/>
            <w:gridSpan w:val="7"/>
            <w:shd w:val="clear" w:color="auto" w:fill="auto"/>
          </w:tcPr>
          <w:p w14:paraId="5787F2B8" w14:textId="42E80C6D" w:rsidR="00F061BE" w:rsidRPr="00A9628F" w:rsidRDefault="00F061BE" w:rsidP="00C83AA4">
            <w:pPr>
              <w:pStyle w:val="acctfourfigures"/>
              <w:spacing w:line="240" w:lineRule="atLeast"/>
              <w:jc w:val="center"/>
              <w:rPr>
                <w:i/>
                <w:iCs/>
              </w:rPr>
            </w:pPr>
            <w:r w:rsidRPr="00A9628F">
              <w:rPr>
                <w:i/>
                <w:iCs/>
              </w:rPr>
              <w:t>(in thousand Baht)</w:t>
            </w:r>
          </w:p>
        </w:tc>
      </w:tr>
      <w:tr w:rsidR="00F061BE" w:rsidRPr="00A9628F" w14:paraId="41FDBCCE" w14:textId="77777777" w:rsidTr="00F061BE">
        <w:trPr>
          <w:cantSplit/>
        </w:trPr>
        <w:tc>
          <w:tcPr>
            <w:tcW w:w="4034" w:type="dxa"/>
            <w:shd w:val="clear" w:color="auto" w:fill="auto"/>
          </w:tcPr>
          <w:p w14:paraId="1E9E653D" w14:textId="77777777" w:rsidR="00F061BE" w:rsidRPr="00A9628F" w:rsidRDefault="00F061BE" w:rsidP="00342DA0">
            <w:pPr>
              <w:spacing w:line="240" w:lineRule="atLeast"/>
              <w:rPr>
                <w:rFonts w:cs="Times New Roman"/>
                <w:b/>
                <w:bCs/>
                <w:i/>
                <w:iCs/>
                <w:sz w:val="22"/>
                <w:szCs w:val="22"/>
              </w:rPr>
            </w:pPr>
            <w:r w:rsidRPr="00A9628F">
              <w:rPr>
                <w:rFonts w:cs="Times New Roman"/>
                <w:sz w:val="22"/>
                <w:szCs w:val="22"/>
              </w:rPr>
              <w:t>Salary, wage and overtime expense</w:t>
            </w:r>
          </w:p>
        </w:tc>
        <w:tc>
          <w:tcPr>
            <w:tcW w:w="178" w:type="dxa"/>
            <w:shd w:val="clear" w:color="auto" w:fill="auto"/>
            <w:vAlign w:val="bottom"/>
          </w:tcPr>
          <w:p w14:paraId="3D9EA1E3" w14:textId="77777777" w:rsidR="00F061BE" w:rsidRPr="00A9628F" w:rsidRDefault="00F061BE" w:rsidP="00342DA0">
            <w:pPr>
              <w:pStyle w:val="acctfourfigures"/>
              <w:tabs>
                <w:tab w:val="clear" w:pos="765"/>
                <w:tab w:val="decimal" w:pos="371"/>
              </w:tabs>
              <w:spacing w:line="240" w:lineRule="atLeast"/>
              <w:ind w:right="11"/>
              <w:rPr>
                <w:i/>
                <w:iCs/>
                <w:szCs w:val="22"/>
              </w:rPr>
            </w:pPr>
          </w:p>
        </w:tc>
        <w:tc>
          <w:tcPr>
            <w:tcW w:w="558" w:type="dxa"/>
          </w:tcPr>
          <w:p w14:paraId="72D5F143" w14:textId="77777777" w:rsidR="00F061BE" w:rsidRPr="00342DA0" w:rsidRDefault="00F061BE" w:rsidP="00342DA0">
            <w:pPr>
              <w:pStyle w:val="acctfourfigures"/>
              <w:tabs>
                <w:tab w:val="clear" w:pos="765"/>
                <w:tab w:val="decimal" w:pos="821"/>
              </w:tabs>
              <w:spacing w:line="240" w:lineRule="atLeast"/>
              <w:ind w:right="-79"/>
              <w:rPr>
                <w:szCs w:val="22"/>
              </w:rPr>
            </w:pPr>
          </w:p>
        </w:tc>
        <w:tc>
          <w:tcPr>
            <w:tcW w:w="1080" w:type="dxa"/>
            <w:shd w:val="clear" w:color="auto" w:fill="auto"/>
          </w:tcPr>
          <w:p w14:paraId="09B55B4F" w14:textId="71BC3165" w:rsidR="00F061BE" w:rsidRPr="00342DA0" w:rsidRDefault="00311546" w:rsidP="00342DA0">
            <w:pPr>
              <w:pStyle w:val="acctfourfigures"/>
              <w:tabs>
                <w:tab w:val="clear" w:pos="765"/>
                <w:tab w:val="decimal" w:pos="821"/>
              </w:tabs>
              <w:spacing w:line="240" w:lineRule="atLeast"/>
              <w:ind w:right="-79"/>
              <w:rPr>
                <w:szCs w:val="22"/>
              </w:rPr>
            </w:pPr>
            <w:r>
              <w:rPr>
                <w:szCs w:val="22"/>
              </w:rPr>
              <w:t>368,726</w:t>
            </w:r>
          </w:p>
        </w:tc>
        <w:tc>
          <w:tcPr>
            <w:tcW w:w="270" w:type="dxa"/>
            <w:shd w:val="clear" w:color="auto" w:fill="auto"/>
          </w:tcPr>
          <w:p w14:paraId="0D7C9103" w14:textId="77777777" w:rsidR="00F061BE" w:rsidRPr="00342DA0" w:rsidRDefault="00F061BE" w:rsidP="00342DA0">
            <w:pPr>
              <w:pStyle w:val="acctfourfigures"/>
              <w:tabs>
                <w:tab w:val="clear" w:pos="765"/>
                <w:tab w:val="decimal" w:pos="821"/>
              </w:tabs>
              <w:spacing w:line="240" w:lineRule="atLeast"/>
              <w:ind w:right="-79"/>
              <w:rPr>
                <w:szCs w:val="22"/>
              </w:rPr>
            </w:pPr>
          </w:p>
        </w:tc>
        <w:tc>
          <w:tcPr>
            <w:tcW w:w="1080" w:type="dxa"/>
            <w:shd w:val="clear" w:color="auto" w:fill="auto"/>
          </w:tcPr>
          <w:p w14:paraId="7ED3D31D" w14:textId="2AFC0CDA" w:rsidR="00F061BE" w:rsidRPr="00342DA0" w:rsidRDefault="00F061BE" w:rsidP="00342DA0">
            <w:pPr>
              <w:pStyle w:val="acctfourfigures"/>
              <w:tabs>
                <w:tab w:val="clear" w:pos="765"/>
                <w:tab w:val="decimal" w:pos="821"/>
              </w:tabs>
              <w:spacing w:line="240" w:lineRule="atLeast"/>
              <w:ind w:right="-79"/>
              <w:rPr>
                <w:szCs w:val="22"/>
              </w:rPr>
            </w:pPr>
            <w:r w:rsidRPr="00342DA0">
              <w:rPr>
                <w:szCs w:val="22"/>
              </w:rPr>
              <w:t>322,354</w:t>
            </w:r>
          </w:p>
        </w:tc>
        <w:tc>
          <w:tcPr>
            <w:tcW w:w="180" w:type="dxa"/>
            <w:shd w:val="clear" w:color="auto" w:fill="auto"/>
          </w:tcPr>
          <w:p w14:paraId="1F56F420" w14:textId="77777777" w:rsidR="00F061BE" w:rsidRPr="00342DA0" w:rsidRDefault="00F061BE" w:rsidP="00342DA0">
            <w:pPr>
              <w:pStyle w:val="acctfourfigures"/>
              <w:tabs>
                <w:tab w:val="clear" w:pos="765"/>
                <w:tab w:val="decimal" w:pos="821"/>
              </w:tabs>
              <w:spacing w:line="240" w:lineRule="atLeast"/>
              <w:ind w:right="-79"/>
              <w:rPr>
                <w:szCs w:val="22"/>
              </w:rPr>
            </w:pPr>
          </w:p>
        </w:tc>
        <w:tc>
          <w:tcPr>
            <w:tcW w:w="1080" w:type="dxa"/>
            <w:shd w:val="clear" w:color="auto" w:fill="auto"/>
          </w:tcPr>
          <w:p w14:paraId="65E03B60" w14:textId="2285DABE" w:rsidR="00F061BE" w:rsidRPr="00342DA0" w:rsidRDefault="00F061BE" w:rsidP="00342DA0">
            <w:pPr>
              <w:pStyle w:val="acctfourfigures"/>
              <w:tabs>
                <w:tab w:val="clear" w:pos="765"/>
                <w:tab w:val="decimal" w:pos="821"/>
              </w:tabs>
              <w:spacing w:line="240" w:lineRule="atLeast"/>
              <w:ind w:right="-79"/>
              <w:rPr>
                <w:szCs w:val="22"/>
              </w:rPr>
            </w:pPr>
            <w:r w:rsidRPr="00342DA0">
              <w:rPr>
                <w:szCs w:val="22"/>
              </w:rPr>
              <w:t>31,172</w:t>
            </w:r>
          </w:p>
        </w:tc>
        <w:tc>
          <w:tcPr>
            <w:tcW w:w="180" w:type="dxa"/>
            <w:shd w:val="clear" w:color="auto" w:fill="auto"/>
          </w:tcPr>
          <w:p w14:paraId="6652C437" w14:textId="77777777" w:rsidR="00F061BE" w:rsidRPr="00342DA0" w:rsidRDefault="00F061BE" w:rsidP="00342DA0">
            <w:pPr>
              <w:pStyle w:val="acctfourfigures"/>
              <w:tabs>
                <w:tab w:val="clear" w:pos="765"/>
                <w:tab w:val="decimal" w:pos="821"/>
              </w:tabs>
              <w:spacing w:line="240" w:lineRule="atLeast"/>
              <w:ind w:right="-79"/>
              <w:rPr>
                <w:szCs w:val="22"/>
              </w:rPr>
            </w:pPr>
          </w:p>
        </w:tc>
        <w:tc>
          <w:tcPr>
            <w:tcW w:w="1080" w:type="dxa"/>
            <w:shd w:val="clear" w:color="auto" w:fill="auto"/>
          </w:tcPr>
          <w:p w14:paraId="103E52DE" w14:textId="2BB22320" w:rsidR="00F061BE" w:rsidRPr="00342DA0" w:rsidRDefault="00F061BE" w:rsidP="00342DA0">
            <w:pPr>
              <w:pStyle w:val="acctfourfigures"/>
              <w:tabs>
                <w:tab w:val="clear" w:pos="765"/>
                <w:tab w:val="decimal" w:pos="821"/>
              </w:tabs>
              <w:spacing w:line="240" w:lineRule="atLeast"/>
              <w:ind w:right="-79"/>
              <w:rPr>
                <w:szCs w:val="22"/>
              </w:rPr>
            </w:pPr>
            <w:r w:rsidRPr="00342DA0">
              <w:rPr>
                <w:szCs w:val="22"/>
              </w:rPr>
              <w:t>27,814</w:t>
            </w:r>
          </w:p>
        </w:tc>
      </w:tr>
      <w:tr w:rsidR="00F061BE" w:rsidRPr="00A9628F" w14:paraId="1433F2B2" w14:textId="77777777" w:rsidTr="00F061BE">
        <w:trPr>
          <w:cantSplit/>
        </w:trPr>
        <w:tc>
          <w:tcPr>
            <w:tcW w:w="4034" w:type="dxa"/>
            <w:shd w:val="clear" w:color="auto" w:fill="auto"/>
          </w:tcPr>
          <w:p w14:paraId="3E41007B" w14:textId="77777777" w:rsidR="00F061BE" w:rsidRPr="00A9628F" w:rsidRDefault="00F061BE" w:rsidP="00342DA0">
            <w:pPr>
              <w:spacing w:line="240" w:lineRule="atLeast"/>
              <w:rPr>
                <w:rFonts w:cs="Times New Roman"/>
                <w:sz w:val="22"/>
                <w:szCs w:val="22"/>
              </w:rPr>
            </w:pPr>
            <w:r w:rsidRPr="00A9628F">
              <w:rPr>
                <w:rFonts w:cs="Times New Roman"/>
                <w:sz w:val="22"/>
                <w:szCs w:val="22"/>
              </w:rPr>
              <w:t>Others</w:t>
            </w:r>
          </w:p>
        </w:tc>
        <w:tc>
          <w:tcPr>
            <w:tcW w:w="178" w:type="dxa"/>
            <w:shd w:val="clear" w:color="auto" w:fill="auto"/>
            <w:vAlign w:val="bottom"/>
          </w:tcPr>
          <w:p w14:paraId="5EBC39C3" w14:textId="77777777" w:rsidR="00F061BE" w:rsidRPr="00A9628F" w:rsidRDefault="00F061BE" w:rsidP="00342DA0">
            <w:pPr>
              <w:pStyle w:val="acctfourfigures"/>
              <w:tabs>
                <w:tab w:val="clear" w:pos="765"/>
                <w:tab w:val="decimal" w:pos="371"/>
              </w:tabs>
              <w:spacing w:line="240" w:lineRule="atLeast"/>
              <w:ind w:right="11"/>
              <w:jc w:val="center"/>
              <w:rPr>
                <w:i/>
                <w:iCs/>
                <w:szCs w:val="22"/>
              </w:rPr>
            </w:pPr>
          </w:p>
        </w:tc>
        <w:tc>
          <w:tcPr>
            <w:tcW w:w="558" w:type="dxa"/>
          </w:tcPr>
          <w:p w14:paraId="49BB430E" w14:textId="77777777" w:rsidR="00F061BE" w:rsidRPr="00342DA0" w:rsidRDefault="00F061BE" w:rsidP="00342DA0">
            <w:pPr>
              <w:pStyle w:val="acctfourfigures"/>
              <w:tabs>
                <w:tab w:val="clear" w:pos="765"/>
                <w:tab w:val="decimal" w:pos="821"/>
              </w:tabs>
              <w:spacing w:line="240" w:lineRule="atLeast"/>
              <w:ind w:right="-79"/>
              <w:rPr>
                <w:szCs w:val="22"/>
              </w:rPr>
            </w:pPr>
          </w:p>
        </w:tc>
        <w:tc>
          <w:tcPr>
            <w:tcW w:w="1080" w:type="dxa"/>
            <w:shd w:val="clear" w:color="auto" w:fill="auto"/>
          </w:tcPr>
          <w:p w14:paraId="7600C7D3" w14:textId="0B0C43A4" w:rsidR="00F061BE" w:rsidRPr="00342DA0" w:rsidRDefault="00311546" w:rsidP="00342DA0">
            <w:pPr>
              <w:pStyle w:val="acctfourfigures"/>
              <w:tabs>
                <w:tab w:val="clear" w:pos="765"/>
                <w:tab w:val="decimal" w:pos="821"/>
              </w:tabs>
              <w:spacing w:line="240" w:lineRule="atLeast"/>
              <w:ind w:right="-79"/>
              <w:rPr>
                <w:szCs w:val="22"/>
              </w:rPr>
            </w:pPr>
            <w:r>
              <w:rPr>
                <w:szCs w:val="22"/>
              </w:rPr>
              <w:t>114,780</w:t>
            </w:r>
          </w:p>
        </w:tc>
        <w:tc>
          <w:tcPr>
            <w:tcW w:w="270" w:type="dxa"/>
            <w:shd w:val="clear" w:color="auto" w:fill="auto"/>
          </w:tcPr>
          <w:p w14:paraId="16FEEFA1" w14:textId="77777777" w:rsidR="00F061BE" w:rsidRPr="00342DA0" w:rsidRDefault="00F061BE" w:rsidP="00342DA0">
            <w:pPr>
              <w:pStyle w:val="acctfourfigures"/>
              <w:tabs>
                <w:tab w:val="clear" w:pos="765"/>
                <w:tab w:val="decimal" w:pos="821"/>
              </w:tabs>
              <w:spacing w:line="240" w:lineRule="atLeast"/>
              <w:ind w:right="-79"/>
              <w:rPr>
                <w:szCs w:val="22"/>
              </w:rPr>
            </w:pPr>
          </w:p>
        </w:tc>
        <w:tc>
          <w:tcPr>
            <w:tcW w:w="1080" w:type="dxa"/>
            <w:shd w:val="clear" w:color="auto" w:fill="auto"/>
          </w:tcPr>
          <w:p w14:paraId="4D3B9E46" w14:textId="201FF246" w:rsidR="00F061BE" w:rsidRPr="00342DA0" w:rsidRDefault="00F061BE" w:rsidP="00342DA0">
            <w:pPr>
              <w:pStyle w:val="acctfourfigures"/>
              <w:tabs>
                <w:tab w:val="clear" w:pos="765"/>
                <w:tab w:val="decimal" w:pos="821"/>
              </w:tabs>
              <w:spacing w:line="240" w:lineRule="atLeast"/>
              <w:ind w:right="-79"/>
              <w:rPr>
                <w:szCs w:val="22"/>
              </w:rPr>
            </w:pPr>
            <w:r w:rsidRPr="00342DA0">
              <w:rPr>
                <w:szCs w:val="22"/>
              </w:rPr>
              <w:t>106,042</w:t>
            </w:r>
          </w:p>
        </w:tc>
        <w:tc>
          <w:tcPr>
            <w:tcW w:w="180" w:type="dxa"/>
            <w:shd w:val="clear" w:color="auto" w:fill="auto"/>
          </w:tcPr>
          <w:p w14:paraId="0333B268" w14:textId="77777777" w:rsidR="00F061BE" w:rsidRPr="00342DA0" w:rsidRDefault="00F061BE" w:rsidP="00342DA0">
            <w:pPr>
              <w:pStyle w:val="acctfourfigures"/>
              <w:tabs>
                <w:tab w:val="clear" w:pos="765"/>
                <w:tab w:val="decimal" w:pos="821"/>
              </w:tabs>
              <w:spacing w:line="240" w:lineRule="atLeast"/>
              <w:ind w:right="-79"/>
              <w:rPr>
                <w:szCs w:val="22"/>
              </w:rPr>
            </w:pPr>
          </w:p>
        </w:tc>
        <w:tc>
          <w:tcPr>
            <w:tcW w:w="1080" w:type="dxa"/>
            <w:shd w:val="clear" w:color="auto" w:fill="auto"/>
          </w:tcPr>
          <w:p w14:paraId="7150047D" w14:textId="049E251A" w:rsidR="00F061BE" w:rsidRPr="00342DA0" w:rsidRDefault="00F061BE" w:rsidP="00342DA0">
            <w:pPr>
              <w:pStyle w:val="acctfourfigures"/>
              <w:tabs>
                <w:tab w:val="clear" w:pos="765"/>
                <w:tab w:val="decimal" w:pos="821"/>
              </w:tabs>
              <w:spacing w:line="240" w:lineRule="atLeast"/>
              <w:ind w:right="-79"/>
              <w:rPr>
                <w:szCs w:val="22"/>
              </w:rPr>
            </w:pPr>
            <w:r w:rsidRPr="00342DA0">
              <w:rPr>
                <w:szCs w:val="22"/>
              </w:rPr>
              <w:t>4,924</w:t>
            </w:r>
          </w:p>
        </w:tc>
        <w:tc>
          <w:tcPr>
            <w:tcW w:w="180" w:type="dxa"/>
            <w:shd w:val="clear" w:color="auto" w:fill="auto"/>
          </w:tcPr>
          <w:p w14:paraId="25C91EE8" w14:textId="77777777" w:rsidR="00F061BE" w:rsidRPr="00342DA0" w:rsidRDefault="00F061BE" w:rsidP="00342DA0">
            <w:pPr>
              <w:pStyle w:val="acctfourfigures"/>
              <w:tabs>
                <w:tab w:val="clear" w:pos="765"/>
                <w:tab w:val="decimal" w:pos="821"/>
              </w:tabs>
              <w:spacing w:line="240" w:lineRule="atLeast"/>
              <w:ind w:right="-79"/>
              <w:rPr>
                <w:szCs w:val="22"/>
              </w:rPr>
            </w:pPr>
          </w:p>
        </w:tc>
        <w:tc>
          <w:tcPr>
            <w:tcW w:w="1080" w:type="dxa"/>
            <w:shd w:val="clear" w:color="auto" w:fill="auto"/>
          </w:tcPr>
          <w:p w14:paraId="2FB37FA0" w14:textId="60553629" w:rsidR="00F061BE" w:rsidRPr="00342DA0" w:rsidRDefault="00F061BE" w:rsidP="00342DA0">
            <w:pPr>
              <w:pStyle w:val="acctfourfigures"/>
              <w:tabs>
                <w:tab w:val="clear" w:pos="765"/>
                <w:tab w:val="decimal" w:pos="821"/>
              </w:tabs>
              <w:spacing w:line="240" w:lineRule="atLeast"/>
              <w:ind w:right="-79"/>
              <w:rPr>
                <w:szCs w:val="22"/>
              </w:rPr>
            </w:pPr>
            <w:r w:rsidRPr="00342DA0">
              <w:rPr>
                <w:szCs w:val="22"/>
              </w:rPr>
              <w:t>6,967</w:t>
            </w:r>
          </w:p>
        </w:tc>
      </w:tr>
      <w:tr w:rsidR="00F061BE" w:rsidRPr="00A9628F" w14:paraId="729939CB" w14:textId="77777777" w:rsidTr="00F061BE">
        <w:trPr>
          <w:cantSplit/>
        </w:trPr>
        <w:tc>
          <w:tcPr>
            <w:tcW w:w="4034" w:type="dxa"/>
            <w:shd w:val="clear" w:color="auto" w:fill="auto"/>
          </w:tcPr>
          <w:p w14:paraId="27F25AC7" w14:textId="77777777" w:rsidR="00F061BE" w:rsidRPr="00A9628F" w:rsidRDefault="00F061BE" w:rsidP="00342DA0">
            <w:pPr>
              <w:spacing w:line="240" w:lineRule="atLeast"/>
              <w:rPr>
                <w:rFonts w:cs="Times New Roman"/>
                <w:sz w:val="22"/>
                <w:szCs w:val="22"/>
              </w:rPr>
            </w:pPr>
            <w:r w:rsidRPr="00A9628F">
              <w:rPr>
                <w:rFonts w:cs="Times New Roman"/>
                <w:b/>
                <w:bCs/>
                <w:sz w:val="22"/>
                <w:szCs w:val="22"/>
              </w:rPr>
              <w:t>Total</w:t>
            </w:r>
          </w:p>
        </w:tc>
        <w:tc>
          <w:tcPr>
            <w:tcW w:w="178" w:type="dxa"/>
            <w:shd w:val="clear" w:color="auto" w:fill="auto"/>
            <w:vAlign w:val="bottom"/>
          </w:tcPr>
          <w:p w14:paraId="17913C0B" w14:textId="77777777" w:rsidR="00F061BE" w:rsidRPr="00A9628F" w:rsidRDefault="00F061BE" w:rsidP="00342DA0">
            <w:pPr>
              <w:pStyle w:val="acctfourfigures"/>
              <w:tabs>
                <w:tab w:val="clear" w:pos="765"/>
                <w:tab w:val="decimal" w:pos="371"/>
              </w:tabs>
              <w:spacing w:line="240" w:lineRule="atLeast"/>
              <w:ind w:right="11"/>
              <w:rPr>
                <w:i/>
                <w:iCs/>
                <w:szCs w:val="22"/>
              </w:rPr>
            </w:pPr>
          </w:p>
        </w:tc>
        <w:tc>
          <w:tcPr>
            <w:tcW w:w="558" w:type="dxa"/>
          </w:tcPr>
          <w:p w14:paraId="4728D05E" w14:textId="77777777" w:rsidR="00F061BE" w:rsidRPr="00342DA0" w:rsidRDefault="00F061BE" w:rsidP="00342DA0">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39B92ADE" w14:textId="76E3AD16" w:rsidR="00F061BE" w:rsidRPr="00342DA0" w:rsidRDefault="00311546" w:rsidP="00342DA0">
            <w:pPr>
              <w:pStyle w:val="acctfourfigures"/>
              <w:tabs>
                <w:tab w:val="clear" w:pos="765"/>
                <w:tab w:val="decimal" w:pos="821"/>
              </w:tabs>
              <w:spacing w:line="240" w:lineRule="atLeast"/>
              <w:ind w:right="-79"/>
              <w:rPr>
                <w:b/>
                <w:bCs/>
                <w:szCs w:val="22"/>
              </w:rPr>
            </w:pPr>
            <w:r>
              <w:rPr>
                <w:b/>
                <w:bCs/>
                <w:szCs w:val="22"/>
              </w:rPr>
              <w:t>483,506</w:t>
            </w:r>
          </w:p>
        </w:tc>
        <w:tc>
          <w:tcPr>
            <w:tcW w:w="270" w:type="dxa"/>
            <w:shd w:val="clear" w:color="auto" w:fill="auto"/>
          </w:tcPr>
          <w:p w14:paraId="0FAE5B52" w14:textId="77777777" w:rsidR="00F061BE" w:rsidRPr="00342DA0" w:rsidRDefault="00F061BE" w:rsidP="00342DA0">
            <w:pPr>
              <w:pStyle w:val="acctfourfigures"/>
              <w:tabs>
                <w:tab w:val="clear" w:pos="765"/>
                <w:tab w:val="decimal" w:pos="821"/>
              </w:tabs>
              <w:spacing w:line="240" w:lineRule="atLeast"/>
              <w:ind w:right="-79"/>
              <w:rPr>
                <w:szCs w:val="22"/>
              </w:rPr>
            </w:pPr>
          </w:p>
        </w:tc>
        <w:tc>
          <w:tcPr>
            <w:tcW w:w="1080" w:type="dxa"/>
            <w:tcBorders>
              <w:top w:val="single" w:sz="4" w:space="0" w:color="auto"/>
              <w:bottom w:val="double" w:sz="4" w:space="0" w:color="auto"/>
            </w:tcBorders>
            <w:shd w:val="clear" w:color="auto" w:fill="auto"/>
          </w:tcPr>
          <w:p w14:paraId="2EF21602" w14:textId="6780C90F" w:rsidR="00F061BE" w:rsidRPr="00342DA0" w:rsidRDefault="00F061BE" w:rsidP="00342DA0">
            <w:pPr>
              <w:pStyle w:val="acctfourfigures"/>
              <w:tabs>
                <w:tab w:val="clear" w:pos="765"/>
                <w:tab w:val="decimal" w:pos="821"/>
              </w:tabs>
              <w:spacing w:line="240" w:lineRule="atLeast"/>
              <w:ind w:right="-79"/>
              <w:rPr>
                <w:b/>
                <w:bCs/>
                <w:szCs w:val="22"/>
              </w:rPr>
            </w:pPr>
            <w:r w:rsidRPr="00342DA0">
              <w:rPr>
                <w:b/>
                <w:bCs/>
                <w:szCs w:val="22"/>
              </w:rPr>
              <w:t>428,396</w:t>
            </w:r>
          </w:p>
        </w:tc>
        <w:tc>
          <w:tcPr>
            <w:tcW w:w="180" w:type="dxa"/>
            <w:shd w:val="clear" w:color="auto" w:fill="auto"/>
          </w:tcPr>
          <w:p w14:paraId="18430D91" w14:textId="77777777" w:rsidR="00F061BE" w:rsidRPr="00342DA0" w:rsidRDefault="00F061BE" w:rsidP="00342DA0">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5F6C280D" w14:textId="52AE3DE8" w:rsidR="00F061BE" w:rsidRPr="00342DA0" w:rsidRDefault="00F061BE" w:rsidP="00342DA0">
            <w:pPr>
              <w:pStyle w:val="acctfourfigures"/>
              <w:tabs>
                <w:tab w:val="clear" w:pos="765"/>
                <w:tab w:val="decimal" w:pos="821"/>
              </w:tabs>
              <w:spacing w:line="240" w:lineRule="atLeast"/>
              <w:ind w:right="-79"/>
              <w:rPr>
                <w:b/>
                <w:bCs/>
                <w:szCs w:val="22"/>
              </w:rPr>
            </w:pPr>
            <w:r w:rsidRPr="00342DA0">
              <w:rPr>
                <w:b/>
                <w:bCs/>
                <w:szCs w:val="22"/>
              </w:rPr>
              <w:t>36,096</w:t>
            </w:r>
          </w:p>
        </w:tc>
        <w:tc>
          <w:tcPr>
            <w:tcW w:w="180" w:type="dxa"/>
            <w:shd w:val="clear" w:color="auto" w:fill="auto"/>
          </w:tcPr>
          <w:p w14:paraId="53495349" w14:textId="77777777" w:rsidR="00F061BE" w:rsidRPr="00342DA0" w:rsidRDefault="00F061BE" w:rsidP="00342DA0">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3F0D0C2F" w14:textId="202F84D6" w:rsidR="00F061BE" w:rsidRPr="00342DA0" w:rsidRDefault="00F061BE" w:rsidP="00342DA0">
            <w:pPr>
              <w:pStyle w:val="acctfourfigures"/>
              <w:tabs>
                <w:tab w:val="clear" w:pos="765"/>
                <w:tab w:val="decimal" w:pos="821"/>
              </w:tabs>
              <w:spacing w:line="240" w:lineRule="atLeast"/>
              <w:ind w:right="-79"/>
              <w:rPr>
                <w:b/>
                <w:bCs/>
                <w:szCs w:val="22"/>
              </w:rPr>
            </w:pPr>
            <w:r w:rsidRPr="00342DA0">
              <w:rPr>
                <w:b/>
                <w:bCs/>
                <w:szCs w:val="22"/>
              </w:rPr>
              <w:t>34,781</w:t>
            </w:r>
          </w:p>
        </w:tc>
      </w:tr>
    </w:tbl>
    <w:p w14:paraId="7B4B0EF6" w14:textId="77777777" w:rsidR="00626BFA" w:rsidRPr="00A9628F" w:rsidRDefault="00626BFA" w:rsidP="009F1C15">
      <w:pPr>
        <w:spacing w:line="240" w:lineRule="atLeast"/>
        <w:jc w:val="both"/>
        <w:rPr>
          <w:rFonts w:cs="Times New Roman"/>
          <w:i/>
          <w:iCs/>
          <w:sz w:val="22"/>
          <w:szCs w:val="22"/>
          <w:lang w:val="en-GB"/>
        </w:rPr>
      </w:pPr>
    </w:p>
    <w:p w14:paraId="705457FE" w14:textId="77777777" w:rsidR="00035657" w:rsidRPr="00A9628F" w:rsidRDefault="00035657" w:rsidP="00035657">
      <w:pPr>
        <w:pStyle w:val="BodyText"/>
        <w:spacing w:line="240" w:lineRule="atLeast"/>
        <w:ind w:left="540" w:right="-405"/>
        <w:jc w:val="both"/>
        <w:rPr>
          <w:rFonts w:cs="Times New Roman"/>
          <w:i/>
          <w:iCs/>
          <w:sz w:val="22"/>
          <w:szCs w:val="22"/>
          <w:lang w:val="en-GB"/>
        </w:rPr>
      </w:pPr>
      <w:r w:rsidRPr="00A9628F">
        <w:rPr>
          <w:rFonts w:cs="Times New Roman"/>
          <w:i/>
          <w:iCs/>
          <w:sz w:val="22"/>
          <w:szCs w:val="22"/>
          <w:lang w:val="en-GB"/>
        </w:rPr>
        <w:t>Defined contribution plans</w:t>
      </w:r>
    </w:p>
    <w:p w14:paraId="6EC0A52E" w14:textId="77777777" w:rsidR="00035657" w:rsidRPr="00A9628F" w:rsidRDefault="00035657" w:rsidP="00035657">
      <w:pPr>
        <w:tabs>
          <w:tab w:val="left" w:pos="540"/>
        </w:tabs>
        <w:spacing w:line="240" w:lineRule="atLeast"/>
        <w:ind w:left="1094" w:hanging="547"/>
        <w:jc w:val="both"/>
        <w:outlineLvl w:val="0"/>
        <w:rPr>
          <w:rFonts w:cs="Times New Roman"/>
          <w:sz w:val="22"/>
          <w:szCs w:val="22"/>
          <w:lang w:val="en-GB"/>
        </w:rPr>
      </w:pPr>
    </w:p>
    <w:p w14:paraId="4079E579" w14:textId="77777777" w:rsidR="00347017" w:rsidRDefault="00035657" w:rsidP="00035657">
      <w:pPr>
        <w:tabs>
          <w:tab w:val="left" w:pos="540"/>
        </w:tabs>
        <w:spacing w:line="240" w:lineRule="atLeast"/>
        <w:ind w:left="540"/>
        <w:jc w:val="thaiDistribute"/>
        <w:rPr>
          <w:rFonts w:cs="Times New Roman"/>
          <w:sz w:val="22"/>
          <w:szCs w:val="22"/>
          <w:lang w:val="en-GB"/>
        </w:rPr>
        <w:sectPr w:rsidR="00347017" w:rsidSect="00AB5D42">
          <w:headerReference w:type="default" r:id="rId23"/>
          <w:footerReference w:type="default" r:id="rId24"/>
          <w:pgSz w:w="11907" w:h="16840" w:code="9"/>
          <w:pgMar w:top="1152" w:right="1107" w:bottom="1152" w:left="1080" w:header="720" w:footer="720" w:gutter="0"/>
          <w:cols w:space="720"/>
        </w:sectPr>
      </w:pPr>
      <w:r w:rsidRPr="00A9628F">
        <w:rPr>
          <w:rFonts w:cs="Times New Roman"/>
          <w:sz w:val="22"/>
          <w:szCs w:val="22"/>
          <w:lang w:val="en-GB"/>
        </w:rPr>
        <w:t>The defined contribution plans comprise provident funds established by the Group for its employees. Membership to the funds is on a voluntary basis. Contributions are made monthly by the employees at rates 5% of their basic salaries and by the Group at rates ranging from 5% of the employees’ basic salaries. The provident funds are registered with the Ministry of Finance as juristic entities and are managed by licensed fund manager.</w:t>
      </w:r>
    </w:p>
    <w:p w14:paraId="6CB4DDC9" w14:textId="77777777" w:rsidR="00035657" w:rsidRPr="00A9628F" w:rsidRDefault="00035657" w:rsidP="00342DA0">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Expenses by nature</w:t>
      </w:r>
    </w:p>
    <w:p w14:paraId="71AD5244" w14:textId="77777777" w:rsidR="00035657" w:rsidRPr="00A9628F" w:rsidRDefault="00035657" w:rsidP="00035657">
      <w:pPr>
        <w:spacing w:line="240" w:lineRule="atLeast"/>
        <w:ind w:left="1094" w:hanging="547"/>
        <w:jc w:val="both"/>
        <w:outlineLvl w:val="0"/>
        <w:rPr>
          <w:rFonts w:cs="Times New Roman"/>
          <w:sz w:val="22"/>
          <w:szCs w:val="22"/>
        </w:rPr>
      </w:pPr>
    </w:p>
    <w:p w14:paraId="2139EA6C" w14:textId="77777777" w:rsidR="001B3669" w:rsidRPr="00A9628F" w:rsidRDefault="00035657" w:rsidP="000E672B">
      <w:pPr>
        <w:spacing w:line="240" w:lineRule="atLeast"/>
        <w:ind w:left="540"/>
        <w:jc w:val="both"/>
        <w:rPr>
          <w:rFonts w:cs="Times New Roman"/>
          <w:sz w:val="22"/>
          <w:szCs w:val="22"/>
          <w:lang w:val="en-GB"/>
        </w:rPr>
      </w:pPr>
      <w:r w:rsidRPr="00A9628F">
        <w:rPr>
          <w:rFonts w:cs="Times New Roman"/>
          <w:sz w:val="22"/>
          <w:szCs w:val="22"/>
          <w:lang w:val="en-GB"/>
        </w:rPr>
        <w:t>The statements of income include an analysis of expenses by function.  Significant expenses by nature disclosed in accordance with the requirements of various TFRS were as follows:</w:t>
      </w:r>
    </w:p>
    <w:p w14:paraId="45E3047B" w14:textId="77777777" w:rsidR="00035657" w:rsidRPr="00A9628F" w:rsidRDefault="00035657" w:rsidP="00035657">
      <w:pPr>
        <w:spacing w:line="240" w:lineRule="atLeast"/>
        <w:ind w:left="1094" w:hanging="547"/>
        <w:jc w:val="both"/>
        <w:outlineLvl w:val="0"/>
        <w:rPr>
          <w:rFonts w:cs="Times New Roman"/>
          <w:sz w:val="22"/>
          <w:szCs w:val="22"/>
        </w:rPr>
      </w:pPr>
    </w:p>
    <w:tbl>
      <w:tblPr>
        <w:tblW w:w="9365" w:type="dxa"/>
        <w:tblInd w:w="450" w:type="dxa"/>
        <w:tblLayout w:type="fixed"/>
        <w:tblLook w:val="0000" w:firstRow="0" w:lastRow="0" w:firstColumn="0" w:lastColumn="0" w:noHBand="0" w:noVBand="0"/>
      </w:tblPr>
      <w:tblGrid>
        <w:gridCol w:w="3397"/>
        <w:gridCol w:w="474"/>
        <w:gridCol w:w="1257"/>
        <w:gridCol w:w="268"/>
        <w:gridCol w:w="1002"/>
        <w:gridCol w:w="268"/>
        <w:gridCol w:w="1169"/>
        <w:gridCol w:w="358"/>
        <w:gridCol w:w="1172"/>
      </w:tblGrid>
      <w:tr w:rsidR="00F061BE" w:rsidRPr="00A9628F" w14:paraId="437229E7" w14:textId="77777777" w:rsidTr="00AB5D42">
        <w:tc>
          <w:tcPr>
            <w:tcW w:w="1814" w:type="pct"/>
            <w:shd w:val="clear" w:color="auto" w:fill="auto"/>
          </w:tcPr>
          <w:p w14:paraId="312FB4F5" w14:textId="77777777" w:rsidR="00F061BE" w:rsidRPr="00A9628F" w:rsidRDefault="00F061BE" w:rsidP="00610552">
            <w:pPr>
              <w:pStyle w:val="BodyText"/>
              <w:spacing w:line="240" w:lineRule="atLeast"/>
              <w:ind w:right="-138"/>
              <w:jc w:val="both"/>
              <w:rPr>
                <w:rFonts w:cs="Times New Roman"/>
                <w:b/>
                <w:bCs/>
                <w:sz w:val="22"/>
                <w:szCs w:val="22"/>
              </w:rPr>
            </w:pPr>
          </w:p>
        </w:tc>
        <w:tc>
          <w:tcPr>
            <w:tcW w:w="253" w:type="pct"/>
          </w:tcPr>
          <w:p w14:paraId="76A3FDBA" w14:textId="77777777" w:rsidR="00F061BE" w:rsidRPr="00A9628F" w:rsidRDefault="00F061BE" w:rsidP="00610552">
            <w:pPr>
              <w:pStyle w:val="BodyText"/>
              <w:spacing w:line="240" w:lineRule="atLeast"/>
              <w:ind w:left="-109" w:right="-131"/>
              <w:jc w:val="center"/>
              <w:rPr>
                <w:rFonts w:cs="Times New Roman"/>
                <w:b/>
                <w:bCs/>
                <w:sz w:val="22"/>
                <w:szCs w:val="22"/>
              </w:rPr>
            </w:pPr>
          </w:p>
        </w:tc>
        <w:tc>
          <w:tcPr>
            <w:tcW w:w="1348" w:type="pct"/>
            <w:gridSpan w:val="3"/>
            <w:shd w:val="clear" w:color="auto" w:fill="auto"/>
          </w:tcPr>
          <w:p w14:paraId="0E3DDF6B" w14:textId="2891A642" w:rsidR="00F061BE" w:rsidRPr="00A9628F" w:rsidRDefault="00F061BE"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Consolidated</w:t>
            </w:r>
          </w:p>
        </w:tc>
        <w:tc>
          <w:tcPr>
            <w:tcW w:w="143" w:type="pct"/>
            <w:shd w:val="clear" w:color="auto" w:fill="auto"/>
          </w:tcPr>
          <w:p w14:paraId="76B0B920" w14:textId="77777777" w:rsidR="00F061BE" w:rsidRPr="00A9628F" w:rsidRDefault="00F061BE" w:rsidP="00610552">
            <w:pPr>
              <w:pStyle w:val="BodyText"/>
              <w:spacing w:line="240" w:lineRule="atLeast"/>
              <w:ind w:left="-109" w:right="-131"/>
              <w:jc w:val="center"/>
              <w:rPr>
                <w:rFonts w:cs="Times New Roman"/>
                <w:b/>
                <w:bCs/>
                <w:sz w:val="22"/>
                <w:szCs w:val="22"/>
              </w:rPr>
            </w:pPr>
          </w:p>
        </w:tc>
        <w:tc>
          <w:tcPr>
            <w:tcW w:w="1443" w:type="pct"/>
            <w:gridSpan w:val="3"/>
            <w:shd w:val="clear" w:color="auto" w:fill="auto"/>
          </w:tcPr>
          <w:p w14:paraId="74BAF5BC" w14:textId="77777777" w:rsidR="00F061BE" w:rsidRPr="00A9628F" w:rsidRDefault="00F061BE"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Separate</w:t>
            </w:r>
          </w:p>
        </w:tc>
      </w:tr>
      <w:tr w:rsidR="00F061BE" w:rsidRPr="00A9628F" w14:paraId="07EE605E" w14:textId="77777777" w:rsidTr="00AB5D42">
        <w:tc>
          <w:tcPr>
            <w:tcW w:w="1814" w:type="pct"/>
            <w:shd w:val="clear" w:color="auto" w:fill="auto"/>
          </w:tcPr>
          <w:p w14:paraId="0DBE5F75" w14:textId="77777777" w:rsidR="00F061BE" w:rsidRPr="00A9628F" w:rsidRDefault="00F061BE" w:rsidP="00610552">
            <w:pPr>
              <w:pStyle w:val="BodyText"/>
              <w:spacing w:line="240" w:lineRule="atLeast"/>
              <w:ind w:right="-138"/>
              <w:jc w:val="both"/>
              <w:rPr>
                <w:rFonts w:cs="Times New Roman"/>
                <w:b/>
                <w:bCs/>
                <w:sz w:val="22"/>
                <w:szCs w:val="22"/>
              </w:rPr>
            </w:pPr>
          </w:p>
        </w:tc>
        <w:tc>
          <w:tcPr>
            <w:tcW w:w="253" w:type="pct"/>
          </w:tcPr>
          <w:p w14:paraId="03945DAE" w14:textId="77777777" w:rsidR="00F061BE" w:rsidRPr="00A9628F" w:rsidRDefault="00F061BE" w:rsidP="00610552">
            <w:pPr>
              <w:pStyle w:val="BodyText"/>
              <w:spacing w:line="240" w:lineRule="atLeast"/>
              <w:ind w:left="-109" w:right="-131"/>
              <w:jc w:val="center"/>
              <w:rPr>
                <w:rFonts w:cs="Times New Roman"/>
                <w:b/>
                <w:bCs/>
                <w:sz w:val="22"/>
                <w:szCs w:val="22"/>
              </w:rPr>
            </w:pPr>
          </w:p>
        </w:tc>
        <w:tc>
          <w:tcPr>
            <w:tcW w:w="1348" w:type="pct"/>
            <w:gridSpan w:val="3"/>
            <w:shd w:val="clear" w:color="auto" w:fill="auto"/>
          </w:tcPr>
          <w:p w14:paraId="5B60CB7E" w14:textId="0C49BAEA" w:rsidR="00F061BE" w:rsidRPr="00A9628F" w:rsidRDefault="00F061BE"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financial statements</w:t>
            </w:r>
          </w:p>
        </w:tc>
        <w:tc>
          <w:tcPr>
            <w:tcW w:w="143" w:type="pct"/>
            <w:shd w:val="clear" w:color="auto" w:fill="auto"/>
          </w:tcPr>
          <w:p w14:paraId="2B6B7F42" w14:textId="77777777" w:rsidR="00F061BE" w:rsidRPr="00A9628F" w:rsidRDefault="00F061BE" w:rsidP="00610552">
            <w:pPr>
              <w:pStyle w:val="BodyText"/>
              <w:spacing w:line="240" w:lineRule="atLeast"/>
              <w:ind w:left="-109" w:right="-131"/>
              <w:jc w:val="center"/>
              <w:rPr>
                <w:rFonts w:cs="Times New Roman"/>
                <w:b/>
                <w:bCs/>
                <w:sz w:val="22"/>
                <w:szCs w:val="22"/>
              </w:rPr>
            </w:pPr>
          </w:p>
        </w:tc>
        <w:tc>
          <w:tcPr>
            <w:tcW w:w="1443" w:type="pct"/>
            <w:gridSpan w:val="3"/>
            <w:shd w:val="clear" w:color="auto" w:fill="auto"/>
          </w:tcPr>
          <w:p w14:paraId="55FDE2B0" w14:textId="77777777" w:rsidR="00F061BE" w:rsidRPr="00A9628F" w:rsidRDefault="00F061BE"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financial statements</w:t>
            </w:r>
          </w:p>
        </w:tc>
      </w:tr>
      <w:tr w:rsidR="00F061BE" w:rsidRPr="00A9628F" w14:paraId="554694B6" w14:textId="77777777" w:rsidTr="00AB5D42">
        <w:tc>
          <w:tcPr>
            <w:tcW w:w="1814" w:type="pct"/>
            <w:shd w:val="clear" w:color="auto" w:fill="auto"/>
          </w:tcPr>
          <w:p w14:paraId="5EF3B53D" w14:textId="77777777" w:rsidR="00F061BE" w:rsidRPr="00A9628F" w:rsidRDefault="00F061BE" w:rsidP="00C83AA4">
            <w:pPr>
              <w:pStyle w:val="BodyText"/>
              <w:spacing w:line="240" w:lineRule="atLeast"/>
              <w:ind w:right="-138"/>
              <w:jc w:val="both"/>
              <w:rPr>
                <w:rFonts w:cs="Times New Roman"/>
                <w:b/>
                <w:bCs/>
                <w:sz w:val="22"/>
                <w:szCs w:val="22"/>
              </w:rPr>
            </w:pPr>
          </w:p>
        </w:tc>
        <w:tc>
          <w:tcPr>
            <w:tcW w:w="253" w:type="pct"/>
          </w:tcPr>
          <w:p w14:paraId="7611B5BC" w14:textId="77777777" w:rsidR="00F061BE" w:rsidRDefault="00F061BE" w:rsidP="00C83AA4">
            <w:pPr>
              <w:pStyle w:val="BodyText"/>
              <w:ind w:left="-108" w:right="-110"/>
              <w:jc w:val="center"/>
              <w:rPr>
                <w:rFonts w:cs="Times New Roman"/>
                <w:sz w:val="22"/>
                <w:szCs w:val="22"/>
              </w:rPr>
            </w:pPr>
          </w:p>
        </w:tc>
        <w:tc>
          <w:tcPr>
            <w:tcW w:w="671" w:type="pct"/>
            <w:shd w:val="clear" w:color="auto" w:fill="auto"/>
          </w:tcPr>
          <w:p w14:paraId="467CBCC0" w14:textId="6DDA984D" w:rsidR="00F061BE" w:rsidRPr="00A9628F" w:rsidRDefault="00F061BE" w:rsidP="00C83AA4">
            <w:pPr>
              <w:pStyle w:val="BodyText"/>
              <w:ind w:left="-108" w:right="-110"/>
              <w:jc w:val="center"/>
              <w:rPr>
                <w:rFonts w:cs="Times New Roman"/>
                <w:sz w:val="22"/>
                <w:szCs w:val="22"/>
              </w:rPr>
            </w:pPr>
            <w:r>
              <w:rPr>
                <w:rFonts w:cs="Times New Roman"/>
                <w:sz w:val="22"/>
                <w:szCs w:val="22"/>
              </w:rPr>
              <w:t>2017</w:t>
            </w:r>
          </w:p>
        </w:tc>
        <w:tc>
          <w:tcPr>
            <w:tcW w:w="143" w:type="pct"/>
            <w:shd w:val="clear" w:color="auto" w:fill="auto"/>
          </w:tcPr>
          <w:p w14:paraId="3A61F88D" w14:textId="77777777" w:rsidR="00F061BE" w:rsidRPr="00A9628F" w:rsidRDefault="00F061BE" w:rsidP="00C83AA4">
            <w:pPr>
              <w:pStyle w:val="BodyText"/>
              <w:ind w:left="-108" w:right="-110"/>
              <w:jc w:val="center"/>
              <w:rPr>
                <w:rFonts w:cs="Times New Roman"/>
                <w:sz w:val="22"/>
                <w:szCs w:val="22"/>
              </w:rPr>
            </w:pPr>
          </w:p>
        </w:tc>
        <w:tc>
          <w:tcPr>
            <w:tcW w:w="535" w:type="pct"/>
            <w:shd w:val="clear" w:color="auto" w:fill="auto"/>
          </w:tcPr>
          <w:p w14:paraId="5B891B27" w14:textId="77777777" w:rsidR="00F061BE" w:rsidRPr="00A9628F" w:rsidRDefault="00F061BE" w:rsidP="00C83AA4">
            <w:pPr>
              <w:pStyle w:val="BodyText"/>
              <w:ind w:left="-108" w:right="-110"/>
              <w:jc w:val="center"/>
              <w:rPr>
                <w:rFonts w:cs="Times New Roman"/>
                <w:sz w:val="22"/>
                <w:szCs w:val="22"/>
              </w:rPr>
            </w:pPr>
            <w:r>
              <w:rPr>
                <w:rFonts w:cs="Times New Roman"/>
                <w:sz w:val="22"/>
                <w:szCs w:val="22"/>
              </w:rPr>
              <w:t>2016</w:t>
            </w:r>
          </w:p>
        </w:tc>
        <w:tc>
          <w:tcPr>
            <w:tcW w:w="143" w:type="pct"/>
            <w:shd w:val="clear" w:color="auto" w:fill="auto"/>
          </w:tcPr>
          <w:p w14:paraId="35E39085" w14:textId="77777777" w:rsidR="00F061BE" w:rsidRPr="00A9628F" w:rsidRDefault="00F061BE" w:rsidP="00C83AA4">
            <w:pPr>
              <w:pStyle w:val="BodyText"/>
              <w:ind w:left="-108" w:right="-110"/>
              <w:jc w:val="center"/>
              <w:rPr>
                <w:rFonts w:cs="Times New Roman"/>
                <w:sz w:val="22"/>
                <w:szCs w:val="22"/>
              </w:rPr>
            </w:pPr>
          </w:p>
        </w:tc>
        <w:tc>
          <w:tcPr>
            <w:tcW w:w="624" w:type="pct"/>
            <w:shd w:val="clear" w:color="auto" w:fill="auto"/>
          </w:tcPr>
          <w:p w14:paraId="762C00A0" w14:textId="77777777" w:rsidR="00F061BE" w:rsidRPr="00A9628F" w:rsidRDefault="00F061BE" w:rsidP="00C83AA4">
            <w:pPr>
              <w:pStyle w:val="BodyText"/>
              <w:ind w:left="-108" w:right="-110"/>
              <w:jc w:val="center"/>
              <w:rPr>
                <w:rFonts w:cs="Times New Roman"/>
                <w:sz w:val="22"/>
                <w:szCs w:val="22"/>
              </w:rPr>
            </w:pPr>
            <w:r>
              <w:rPr>
                <w:rFonts w:cs="Times New Roman"/>
                <w:sz w:val="22"/>
                <w:szCs w:val="22"/>
              </w:rPr>
              <w:t>2017</w:t>
            </w:r>
          </w:p>
        </w:tc>
        <w:tc>
          <w:tcPr>
            <w:tcW w:w="191" w:type="pct"/>
            <w:shd w:val="clear" w:color="auto" w:fill="auto"/>
          </w:tcPr>
          <w:p w14:paraId="1120F0D1" w14:textId="77777777" w:rsidR="00F061BE" w:rsidRPr="00A9628F" w:rsidRDefault="00F061BE" w:rsidP="00C83AA4">
            <w:pPr>
              <w:pStyle w:val="BodyText"/>
              <w:ind w:left="-108" w:right="-110"/>
              <w:jc w:val="center"/>
              <w:rPr>
                <w:rFonts w:cs="Times New Roman"/>
                <w:sz w:val="22"/>
                <w:szCs w:val="22"/>
              </w:rPr>
            </w:pPr>
          </w:p>
        </w:tc>
        <w:tc>
          <w:tcPr>
            <w:tcW w:w="627" w:type="pct"/>
            <w:shd w:val="clear" w:color="auto" w:fill="auto"/>
          </w:tcPr>
          <w:p w14:paraId="37C32A9D" w14:textId="77777777" w:rsidR="00F061BE" w:rsidRPr="00A9628F" w:rsidRDefault="00F061BE" w:rsidP="00C83AA4">
            <w:pPr>
              <w:pStyle w:val="BodyText"/>
              <w:ind w:left="-108" w:right="-110"/>
              <w:jc w:val="center"/>
              <w:rPr>
                <w:rFonts w:cs="Times New Roman"/>
                <w:sz w:val="22"/>
                <w:szCs w:val="22"/>
              </w:rPr>
            </w:pPr>
            <w:r>
              <w:rPr>
                <w:rFonts w:cs="Times New Roman"/>
                <w:sz w:val="22"/>
                <w:szCs w:val="22"/>
              </w:rPr>
              <w:t>2016</w:t>
            </w:r>
          </w:p>
        </w:tc>
      </w:tr>
      <w:tr w:rsidR="00F061BE" w:rsidRPr="00A9628F" w14:paraId="7F1633A6" w14:textId="77777777" w:rsidTr="00AB5D42">
        <w:tc>
          <w:tcPr>
            <w:tcW w:w="1814" w:type="pct"/>
            <w:shd w:val="clear" w:color="auto" w:fill="auto"/>
          </w:tcPr>
          <w:p w14:paraId="0FC3F57E" w14:textId="77777777" w:rsidR="00F061BE" w:rsidRPr="00A9628F" w:rsidRDefault="00F061BE" w:rsidP="00C83AA4">
            <w:pPr>
              <w:pStyle w:val="BodyText"/>
              <w:spacing w:line="240" w:lineRule="atLeast"/>
              <w:ind w:right="-138"/>
              <w:jc w:val="both"/>
              <w:rPr>
                <w:rFonts w:cs="Times New Roman"/>
                <w:b/>
                <w:bCs/>
                <w:sz w:val="22"/>
                <w:szCs w:val="22"/>
              </w:rPr>
            </w:pPr>
          </w:p>
        </w:tc>
        <w:tc>
          <w:tcPr>
            <w:tcW w:w="253" w:type="pct"/>
          </w:tcPr>
          <w:p w14:paraId="650E714D" w14:textId="77777777" w:rsidR="00F061BE" w:rsidRPr="00A9628F" w:rsidRDefault="00F061BE" w:rsidP="00C83AA4">
            <w:pPr>
              <w:pStyle w:val="BodyText"/>
              <w:spacing w:line="240" w:lineRule="atLeast"/>
              <w:ind w:left="-109" w:right="-131"/>
              <w:jc w:val="center"/>
              <w:rPr>
                <w:rFonts w:cs="Times New Roman"/>
                <w:i/>
                <w:iCs/>
                <w:sz w:val="22"/>
                <w:szCs w:val="22"/>
              </w:rPr>
            </w:pPr>
          </w:p>
        </w:tc>
        <w:tc>
          <w:tcPr>
            <w:tcW w:w="2933" w:type="pct"/>
            <w:gridSpan w:val="7"/>
            <w:shd w:val="clear" w:color="auto" w:fill="auto"/>
          </w:tcPr>
          <w:p w14:paraId="6BADA169" w14:textId="2075DF91" w:rsidR="00F061BE" w:rsidRPr="00A9628F" w:rsidRDefault="00F061BE" w:rsidP="00C83AA4">
            <w:pPr>
              <w:pStyle w:val="BodyText"/>
              <w:spacing w:line="240" w:lineRule="atLeast"/>
              <w:ind w:left="-109" w:right="-131"/>
              <w:jc w:val="center"/>
              <w:rPr>
                <w:rFonts w:cs="Times New Roman"/>
                <w:sz w:val="22"/>
                <w:szCs w:val="22"/>
              </w:rPr>
            </w:pPr>
            <w:r w:rsidRPr="00A9628F">
              <w:rPr>
                <w:rFonts w:cs="Times New Roman"/>
                <w:i/>
                <w:iCs/>
                <w:sz w:val="22"/>
                <w:szCs w:val="22"/>
              </w:rPr>
              <w:t>(in thousand Baht)</w:t>
            </w:r>
          </w:p>
        </w:tc>
      </w:tr>
      <w:tr w:rsidR="00F061BE" w:rsidRPr="00A9628F" w14:paraId="362800F4" w14:textId="77777777" w:rsidTr="00AB5D42">
        <w:tc>
          <w:tcPr>
            <w:tcW w:w="1814" w:type="pct"/>
            <w:shd w:val="clear" w:color="auto" w:fill="auto"/>
          </w:tcPr>
          <w:p w14:paraId="11C866E9" w14:textId="77777777" w:rsidR="00F061BE" w:rsidRPr="00A9628F" w:rsidRDefault="00F061BE" w:rsidP="006C75D9">
            <w:pPr>
              <w:spacing w:line="240" w:lineRule="atLeast"/>
              <w:rPr>
                <w:rFonts w:cs="Times New Roman"/>
                <w:sz w:val="22"/>
                <w:szCs w:val="22"/>
                <w:lang w:val="en-GB"/>
              </w:rPr>
            </w:pPr>
            <w:r w:rsidRPr="00A9628F">
              <w:rPr>
                <w:rFonts w:cs="Times New Roman"/>
                <w:spacing w:val="-2"/>
                <w:sz w:val="22"/>
                <w:szCs w:val="22"/>
              </w:rPr>
              <w:t xml:space="preserve">Change in finished goods and work </w:t>
            </w:r>
            <w:r w:rsidRPr="00A9628F">
              <w:rPr>
                <w:rFonts w:cs="Times New Roman"/>
                <w:spacing w:val="-2"/>
                <w:sz w:val="22"/>
                <w:szCs w:val="22"/>
              </w:rPr>
              <w:br/>
              <w:t xml:space="preserve">   in process</w:t>
            </w:r>
          </w:p>
        </w:tc>
        <w:tc>
          <w:tcPr>
            <w:tcW w:w="253" w:type="pct"/>
          </w:tcPr>
          <w:p w14:paraId="635B0346" w14:textId="77777777" w:rsidR="00F061BE" w:rsidRPr="006C75D9" w:rsidRDefault="00F061BE" w:rsidP="006C75D9">
            <w:pPr>
              <w:tabs>
                <w:tab w:val="decimal" w:pos="1050"/>
              </w:tabs>
              <w:spacing w:line="240" w:lineRule="atLeast"/>
              <w:ind w:left="-109" w:right="-78"/>
              <w:jc w:val="center"/>
              <w:rPr>
                <w:rFonts w:cs="Times New Roman"/>
                <w:sz w:val="22"/>
                <w:szCs w:val="22"/>
              </w:rPr>
            </w:pPr>
          </w:p>
        </w:tc>
        <w:tc>
          <w:tcPr>
            <w:tcW w:w="671" w:type="pct"/>
            <w:shd w:val="clear" w:color="auto" w:fill="auto"/>
            <w:vAlign w:val="bottom"/>
          </w:tcPr>
          <w:p w14:paraId="5020B902" w14:textId="186F8865" w:rsidR="00F061BE" w:rsidRPr="006C75D9" w:rsidRDefault="00E83FCD" w:rsidP="00AB5D42">
            <w:pPr>
              <w:tabs>
                <w:tab w:val="decimal" w:pos="1061"/>
              </w:tabs>
              <w:spacing w:line="240" w:lineRule="atLeast"/>
              <w:ind w:left="-109" w:right="-78"/>
              <w:jc w:val="center"/>
              <w:rPr>
                <w:rFonts w:cs="Times New Roman"/>
                <w:sz w:val="22"/>
                <w:szCs w:val="22"/>
              </w:rPr>
            </w:pPr>
            <w:r>
              <w:rPr>
                <w:rFonts w:cs="Times New Roman"/>
                <w:sz w:val="22"/>
                <w:szCs w:val="22"/>
              </w:rPr>
              <w:t>(192,228</w:t>
            </w:r>
            <w:r w:rsidR="00F061BE" w:rsidRPr="006C75D9">
              <w:rPr>
                <w:rFonts w:cs="Times New Roman"/>
                <w:sz w:val="22"/>
                <w:szCs w:val="22"/>
              </w:rPr>
              <w:t>)</w:t>
            </w:r>
          </w:p>
        </w:tc>
        <w:tc>
          <w:tcPr>
            <w:tcW w:w="143" w:type="pct"/>
            <w:shd w:val="clear" w:color="auto" w:fill="auto"/>
            <w:vAlign w:val="bottom"/>
          </w:tcPr>
          <w:p w14:paraId="12665CB1" w14:textId="77777777" w:rsidR="00F061BE" w:rsidRPr="006C75D9" w:rsidRDefault="00F061BE" w:rsidP="006C75D9">
            <w:pPr>
              <w:tabs>
                <w:tab w:val="decimal" w:pos="1050"/>
              </w:tabs>
              <w:spacing w:line="240" w:lineRule="atLeast"/>
              <w:ind w:left="-109" w:right="-78"/>
              <w:jc w:val="center"/>
              <w:rPr>
                <w:rFonts w:cs="Times New Roman"/>
                <w:sz w:val="22"/>
                <w:szCs w:val="22"/>
              </w:rPr>
            </w:pPr>
          </w:p>
        </w:tc>
        <w:tc>
          <w:tcPr>
            <w:tcW w:w="535" w:type="pct"/>
            <w:shd w:val="clear" w:color="auto" w:fill="auto"/>
            <w:vAlign w:val="bottom"/>
          </w:tcPr>
          <w:p w14:paraId="761BB314" w14:textId="34CA7C3F" w:rsidR="00F061BE" w:rsidRPr="006C75D9" w:rsidRDefault="00F061BE" w:rsidP="006C75D9">
            <w:pPr>
              <w:tabs>
                <w:tab w:val="decimal" w:pos="1050"/>
              </w:tabs>
              <w:spacing w:line="240" w:lineRule="atLeast"/>
              <w:ind w:left="-109" w:right="-78"/>
              <w:jc w:val="center"/>
              <w:rPr>
                <w:rFonts w:cs="Times New Roman"/>
                <w:sz w:val="22"/>
                <w:szCs w:val="22"/>
              </w:rPr>
            </w:pPr>
            <w:r w:rsidRPr="006C75D9">
              <w:rPr>
                <w:rFonts w:cs="Times New Roman"/>
                <w:sz w:val="22"/>
                <w:szCs w:val="22"/>
              </w:rPr>
              <w:t>(51,860)</w:t>
            </w:r>
          </w:p>
        </w:tc>
        <w:tc>
          <w:tcPr>
            <w:tcW w:w="143" w:type="pct"/>
            <w:shd w:val="clear" w:color="auto" w:fill="auto"/>
            <w:vAlign w:val="bottom"/>
          </w:tcPr>
          <w:p w14:paraId="1FB2007A" w14:textId="77777777" w:rsidR="00F061BE" w:rsidRPr="006C75D9" w:rsidRDefault="00F061BE" w:rsidP="006C75D9">
            <w:pPr>
              <w:tabs>
                <w:tab w:val="decimal" w:pos="1050"/>
              </w:tabs>
              <w:spacing w:line="240" w:lineRule="atLeast"/>
              <w:ind w:left="-109" w:right="-78"/>
              <w:jc w:val="center"/>
              <w:rPr>
                <w:rFonts w:cs="Times New Roman"/>
                <w:sz w:val="22"/>
                <w:szCs w:val="22"/>
              </w:rPr>
            </w:pPr>
          </w:p>
        </w:tc>
        <w:tc>
          <w:tcPr>
            <w:tcW w:w="624" w:type="pct"/>
            <w:shd w:val="clear" w:color="auto" w:fill="auto"/>
            <w:vAlign w:val="bottom"/>
          </w:tcPr>
          <w:p w14:paraId="0AC905B1" w14:textId="6260FC9A" w:rsidR="00F061BE" w:rsidRPr="006C75D9" w:rsidRDefault="00F061BE" w:rsidP="00C82F07">
            <w:pPr>
              <w:tabs>
                <w:tab w:val="decimal" w:pos="971"/>
              </w:tabs>
              <w:spacing w:line="240" w:lineRule="atLeast"/>
              <w:ind w:left="-109" w:right="-78"/>
              <w:jc w:val="center"/>
              <w:rPr>
                <w:rFonts w:cs="Times New Roman"/>
                <w:sz w:val="22"/>
                <w:szCs w:val="22"/>
              </w:rPr>
            </w:pPr>
            <w:r w:rsidRPr="006C75D9">
              <w:rPr>
                <w:rFonts w:cs="Times New Roman"/>
                <w:sz w:val="22"/>
                <w:szCs w:val="22"/>
              </w:rPr>
              <w:t>(</w:t>
            </w:r>
            <w:r w:rsidR="00C82F07">
              <w:rPr>
                <w:rFonts w:cs="Times New Roman"/>
                <w:sz w:val="22"/>
                <w:szCs w:val="22"/>
              </w:rPr>
              <w:t>222,564</w:t>
            </w:r>
            <w:r w:rsidRPr="006C75D9">
              <w:rPr>
                <w:rFonts w:cs="Times New Roman"/>
                <w:sz w:val="22"/>
                <w:szCs w:val="22"/>
              </w:rPr>
              <w:t>)</w:t>
            </w:r>
          </w:p>
        </w:tc>
        <w:tc>
          <w:tcPr>
            <w:tcW w:w="191" w:type="pct"/>
            <w:shd w:val="clear" w:color="auto" w:fill="auto"/>
            <w:vAlign w:val="bottom"/>
          </w:tcPr>
          <w:p w14:paraId="5CEC01B5" w14:textId="329A53B7" w:rsidR="00F061BE" w:rsidRPr="006C75D9" w:rsidRDefault="00F061BE" w:rsidP="006C75D9">
            <w:pPr>
              <w:tabs>
                <w:tab w:val="decimal" w:pos="883"/>
              </w:tabs>
              <w:spacing w:line="240" w:lineRule="atLeast"/>
              <w:ind w:left="-109" w:right="-78"/>
              <w:jc w:val="center"/>
              <w:rPr>
                <w:rFonts w:cs="Times New Roman"/>
                <w:sz w:val="22"/>
                <w:szCs w:val="22"/>
              </w:rPr>
            </w:pPr>
          </w:p>
        </w:tc>
        <w:tc>
          <w:tcPr>
            <w:tcW w:w="627" w:type="pct"/>
            <w:shd w:val="clear" w:color="auto" w:fill="auto"/>
            <w:vAlign w:val="bottom"/>
          </w:tcPr>
          <w:p w14:paraId="5D4EE159" w14:textId="066EE40F" w:rsidR="00F061BE" w:rsidRPr="006C75D9" w:rsidRDefault="00F061BE" w:rsidP="006C75D9">
            <w:pPr>
              <w:tabs>
                <w:tab w:val="decimal" w:pos="1012"/>
              </w:tabs>
              <w:jc w:val="center"/>
              <w:rPr>
                <w:rFonts w:cs="Times New Roman"/>
                <w:sz w:val="22"/>
                <w:szCs w:val="22"/>
              </w:rPr>
            </w:pPr>
            <w:r w:rsidRPr="006C75D9">
              <w:rPr>
                <w:rFonts w:cs="Times New Roman"/>
                <w:sz w:val="22"/>
                <w:szCs w:val="22"/>
              </w:rPr>
              <w:t>35,888</w:t>
            </w:r>
          </w:p>
        </w:tc>
      </w:tr>
      <w:tr w:rsidR="00F061BE" w:rsidRPr="00A9628F" w14:paraId="2CFE20AC" w14:textId="77777777" w:rsidTr="00AB5D42">
        <w:tc>
          <w:tcPr>
            <w:tcW w:w="1814" w:type="pct"/>
            <w:shd w:val="clear" w:color="auto" w:fill="auto"/>
            <w:vAlign w:val="bottom"/>
          </w:tcPr>
          <w:p w14:paraId="37B96084" w14:textId="77777777" w:rsidR="00F061BE" w:rsidRPr="00A9628F" w:rsidRDefault="00F061BE" w:rsidP="006C75D9">
            <w:pPr>
              <w:spacing w:line="240" w:lineRule="atLeast"/>
              <w:rPr>
                <w:rFonts w:cs="Times New Roman"/>
                <w:spacing w:val="-2"/>
                <w:sz w:val="22"/>
                <w:szCs w:val="22"/>
              </w:rPr>
            </w:pPr>
            <w:r w:rsidRPr="00A9628F">
              <w:rPr>
                <w:rFonts w:cs="Times New Roman"/>
                <w:spacing w:val="-2"/>
                <w:sz w:val="22"/>
                <w:szCs w:val="22"/>
              </w:rPr>
              <w:t>Raw materials and supplies used</w:t>
            </w:r>
          </w:p>
        </w:tc>
        <w:tc>
          <w:tcPr>
            <w:tcW w:w="253" w:type="pct"/>
          </w:tcPr>
          <w:p w14:paraId="5E49EF25" w14:textId="77777777" w:rsidR="00F061BE" w:rsidRPr="006C75D9" w:rsidRDefault="00F061BE" w:rsidP="006C75D9">
            <w:pPr>
              <w:tabs>
                <w:tab w:val="decimal" w:pos="1050"/>
              </w:tabs>
              <w:spacing w:line="240" w:lineRule="atLeast"/>
              <w:ind w:left="-109" w:right="-78"/>
              <w:jc w:val="center"/>
              <w:rPr>
                <w:rFonts w:cs="Times New Roman"/>
                <w:sz w:val="22"/>
                <w:szCs w:val="22"/>
              </w:rPr>
            </w:pPr>
          </w:p>
        </w:tc>
        <w:tc>
          <w:tcPr>
            <w:tcW w:w="671" w:type="pct"/>
            <w:shd w:val="clear" w:color="auto" w:fill="auto"/>
            <w:vAlign w:val="bottom"/>
          </w:tcPr>
          <w:p w14:paraId="5DB8738E" w14:textId="719C86B2" w:rsidR="00F061BE" w:rsidRPr="006C75D9" w:rsidRDefault="00E83FCD" w:rsidP="00AB5D42">
            <w:pPr>
              <w:tabs>
                <w:tab w:val="decimal" w:pos="971"/>
              </w:tabs>
              <w:spacing w:line="240" w:lineRule="atLeast"/>
              <w:ind w:left="-109" w:right="-78"/>
              <w:jc w:val="center"/>
              <w:rPr>
                <w:rFonts w:cs="Times New Roman"/>
                <w:sz w:val="22"/>
                <w:szCs w:val="22"/>
              </w:rPr>
            </w:pPr>
            <w:r>
              <w:rPr>
                <w:rFonts w:cs="Times New Roman"/>
                <w:sz w:val="22"/>
                <w:szCs w:val="22"/>
              </w:rPr>
              <w:t>5,854,402</w:t>
            </w:r>
          </w:p>
        </w:tc>
        <w:tc>
          <w:tcPr>
            <w:tcW w:w="143" w:type="pct"/>
            <w:shd w:val="clear" w:color="auto" w:fill="auto"/>
            <w:vAlign w:val="bottom"/>
          </w:tcPr>
          <w:p w14:paraId="0835F2FE" w14:textId="77777777" w:rsidR="00F061BE" w:rsidRPr="006C75D9" w:rsidRDefault="00F061BE" w:rsidP="006C75D9">
            <w:pPr>
              <w:tabs>
                <w:tab w:val="decimal" w:pos="1050"/>
              </w:tabs>
              <w:spacing w:line="240" w:lineRule="atLeast"/>
              <w:ind w:left="-109" w:right="-78"/>
              <w:jc w:val="center"/>
              <w:rPr>
                <w:rFonts w:cs="Times New Roman"/>
                <w:sz w:val="22"/>
                <w:szCs w:val="22"/>
              </w:rPr>
            </w:pPr>
          </w:p>
        </w:tc>
        <w:tc>
          <w:tcPr>
            <w:tcW w:w="535" w:type="pct"/>
            <w:shd w:val="clear" w:color="auto" w:fill="auto"/>
            <w:vAlign w:val="bottom"/>
          </w:tcPr>
          <w:p w14:paraId="18B7BD0A" w14:textId="345DF4DB" w:rsidR="00F061BE" w:rsidRPr="006C75D9" w:rsidRDefault="00F061BE" w:rsidP="00AB5D42">
            <w:pPr>
              <w:tabs>
                <w:tab w:val="decimal" w:pos="1050"/>
              </w:tabs>
              <w:spacing w:line="240" w:lineRule="atLeast"/>
              <w:ind w:left="-109"/>
              <w:jc w:val="center"/>
              <w:rPr>
                <w:rFonts w:cs="Times New Roman"/>
                <w:sz w:val="22"/>
                <w:szCs w:val="22"/>
              </w:rPr>
            </w:pPr>
            <w:r w:rsidRPr="006C75D9">
              <w:rPr>
                <w:rFonts w:cs="Times New Roman"/>
                <w:sz w:val="22"/>
                <w:szCs w:val="22"/>
              </w:rPr>
              <w:t>3,321,320</w:t>
            </w:r>
          </w:p>
        </w:tc>
        <w:tc>
          <w:tcPr>
            <w:tcW w:w="143" w:type="pct"/>
            <w:shd w:val="clear" w:color="auto" w:fill="auto"/>
            <w:vAlign w:val="bottom"/>
          </w:tcPr>
          <w:p w14:paraId="5BDBD60A" w14:textId="77777777" w:rsidR="00F061BE" w:rsidRPr="006C75D9" w:rsidRDefault="00F061BE" w:rsidP="006C75D9">
            <w:pPr>
              <w:tabs>
                <w:tab w:val="decimal" w:pos="1050"/>
              </w:tabs>
              <w:spacing w:line="240" w:lineRule="atLeast"/>
              <w:ind w:left="-109" w:right="-78"/>
              <w:jc w:val="center"/>
              <w:rPr>
                <w:rFonts w:cs="Times New Roman"/>
                <w:sz w:val="22"/>
                <w:szCs w:val="22"/>
              </w:rPr>
            </w:pPr>
          </w:p>
        </w:tc>
        <w:tc>
          <w:tcPr>
            <w:tcW w:w="624" w:type="pct"/>
            <w:shd w:val="clear" w:color="auto" w:fill="auto"/>
            <w:vAlign w:val="bottom"/>
          </w:tcPr>
          <w:p w14:paraId="1BAF1A52" w14:textId="1387345A" w:rsidR="00F061BE" w:rsidRPr="006C75D9" w:rsidRDefault="00F061BE" w:rsidP="00AB5D42">
            <w:pPr>
              <w:tabs>
                <w:tab w:val="decimal" w:pos="971"/>
              </w:tabs>
              <w:spacing w:line="240" w:lineRule="atLeast"/>
              <w:ind w:left="-109" w:right="-78"/>
              <w:jc w:val="center"/>
              <w:rPr>
                <w:rFonts w:cs="Times New Roman"/>
                <w:sz w:val="22"/>
                <w:szCs w:val="22"/>
              </w:rPr>
            </w:pPr>
            <w:r w:rsidRPr="006C75D9">
              <w:rPr>
                <w:rFonts w:cs="Times New Roman"/>
                <w:sz w:val="22"/>
                <w:szCs w:val="22"/>
              </w:rPr>
              <w:t>512,560</w:t>
            </w:r>
          </w:p>
        </w:tc>
        <w:tc>
          <w:tcPr>
            <w:tcW w:w="191" w:type="pct"/>
            <w:shd w:val="clear" w:color="auto" w:fill="auto"/>
            <w:vAlign w:val="bottom"/>
          </w:tcPr>
          <w:p w14:paraId="279189B7" w14:textId="77777777" w:rsidR="00F061BE" w:rsidRPr="006C75D9" w:rsidRDefault="00F061BE" w:rsidP="006C75D9">
            <w:pPr>
              <w:tabs>
                <w:tab w:val="decimal" w:pos="883"/>
              </w:tabs>
              <w:spacing w:line="240" w:lineRule="atLeast"/>
              <w:ind w:left="-109" w:right="-78"/>
              <w:jc w:val="center"/>
              <w:rPr>
                <w:rFonts w:cs="Times New Roman"/>
                <w:sz w:val="22"/>
                <w:szCs w:val="22"/>
              </w:rPr>
            </w:pPr>
          </w:p>
        </w:tc>
        <w:tc>
          <w:tcPr>
            <w:tcW w:w="627" w:type="pct"/>
            <w:shd w:val="clear" w:color="auto" w:fill="auto"/>
            <w:vAlign w:val="bottom"/>
          </w:tcPr>
          <w:p w14:paraId="155D07BA" w14:textId="4A7EDF6E" w:rsidR="00F061BE" w:rsidRPr="006C75D9" w:rsidRDefault="00F061BE" w:rsidP="006C75D9">
            <w:pPr>
              <w:tabs>
                <w:tab w:val="decimal" w:pos="1012"/>
              </w:tabs>
              <w:spacing w:line="240" w:lineRule="atLeast"/>
              <w:jc w:val="center"/>
              <w:rPr>
                <w:rFonts w:cs="Times New Roman"/>
                <w:sz w:val="22"/>
                <w:szCs w:val="22"/>
              </w:rPr>
            </w:pPr>
            <w:r w:rsidRPr="006C75D9">
              <w:rPr>
                <w:rFonts w:cs="Times New Roman"/>
                <w:sz w:val="22"/>
                <w:szCs w:val="22"/>
              </w:rPr>
              <w:t>277,060</w:t>
            </w:r>
          </w:p>
        </w:tc>
      </w:tr>
      <w:tr w:rsidR="00F061BE" w:rsidRPr="00A9628F" w14:paraId="312912EA" w14:textId="77777777" w:rsidTr="00AB5D42">
        <w:tc>
          <w:tcPr>
            <w:tcW w:w="1814" w:type="pct"/>
            <w:shd w:val="clear" w:color="auto" w:fill="auto"/>
            <w:vAlign w:val="bottom"/>
          </w:tcPr>
          <w:p w14:paraId="2C381F82" w14:textId="77777777" w:rsidR="00F061BE" w:rsidRPr="00A9628F" w:rsidRDefault="00F061BE" w:rsidP="006C75D9">
            <w:pPr>
              <w:spacing w:line="240" w:lineRule="atLeast"/>
              <w:jc w:val="both"/>
              <w:rPr>
                <w:rFonts w:cs="Times New Roman"/>
                <w:spacing w:val="-2"/>
                <w:sz w:val="22"/>
                <w:szCs w:val="22"/>
              </w:rPr>
            </w:pPr>
            <w:r w:rsidRPr="00A9628F">
              <w:rPr>
                <w:rFonts w:cs="Times New Roman"/>
                <w:spacing w:val="-2"/>
                <w:sz w:val="22"/>
                <w:szCs w:val="22"/>
              </w:rPr>
              <w:t>Purchase of finished goods</w:t>
            </w:r>
          </w:p>
        </w:tc>
        <w:tc>
          <w:tcPr>
            <w:tcW w:w="253" w:type="pct"/>
          </w:tcPr>
          <w:p w14:paraId="1CE49591" w14:textId="77777777" w:rsidR="00F061BE" w:rsidRPr="006C75D9" w:rsidRDefault="00F061BE" w:rsidP="006C75D9">
            <w:pPr>
              <w:tabs>
                <w:tab w:val="decimal" w:pos="1050"/>
              </w:tabs>
              <w:spacing w:line="240" w:lineRule="atLeast"/>
              <w:ind w:left="-109" w:right="-78"/>
              <w:jc w:val="center"/>
              <w:rPr>
                <w:rFonts w:cs="Times New Roman"/>
                <w:sz w:val="22"/>
                <w:szCs w:val="22"/>
              </w:rPr>
            </w:pPr>
          </w:p>
        </w:tc>
        <w:tc>
          <w:tcPr>
            <w:tcW w:w="671" w:type="pct"/>
            <w:shd w:val="clear" w:color="auto" w:fill="auto"/>
            <w:vAlign w:val="bottom"/>
          </w:tcPr>
          <w:p w14:paraId="001D7A79" w14:textId="591F069E" w:rsidR="00F061BE" w:rsidRPr="006C75D9" w:rsidRDefault="007D5C93" w:rsidP="00AB5D42">
            <w:pPr>
              <w:tabs>
                <w:tab w:val="decimal" w:pos="971"/>
              </w:tabs>
              <w:spacing w:line="240" w:lineRule="atLeast"/>
              <w:ind w:left="-109" w:right="-78"/>
              <w:jc w:val="center"/>
              <w:rPr>
                <w:rFonts w:cs="Times New Roman"/>
                <w:sz w:val="22"/>
                <w:szCs w:val="22"/>
              </w:rPr>
            </w:pPr>
            <w:r>
              <w:rPr>
                <w:rFonts w:cs="Times New Roman"/>
                <w:sz w:val="22"/>
                <w:szCs w:val="22"/>
              </w:rPr>
              <w:t>1,954,603</w:t>
            </w:r>
          </w:p>
        </w:tc>
        <w:tc>
          <w:tcPr>
            <w:tcW w:w="143" w:type="pct"/>
            <w:shd w:val="clear" w:color="auto" w:fill="auto"/>
            <w:vAlign w:val="bottom"/>
          </w:tcPr>
          <w:p w14:paraId="05F028EF" w14:textId="77777777" w:rsidR="00F061BE" w:rsidRPr="006C75D9" w:rsidRDefault="00F061BE" w:rsidP="006C75D9">
            <w:pPr>
              <w:tabs>
                <w:tab w:val="decimal" w:pos="1050"/>
              </w:tabs>
              <w:spacing w:line="240" w:lineRule="atLeast"/>
              <w:ind w:left="-109" w:right="-78"/>
              <w:jc w:val="center"/>
              <w:rPr>
                <w:rFonts w:cs="Times New Roman"/>
                <w:sz w:val="22"/>
                <w:szCs w:val="22"/>
              </w:rPr>
            </w:pPr>
          </w:p>
        </w:tc>
        <w:tc>
          <w:tcPr>
            <w:tcW w:w="535" w:type="pct"/>
            <w:shd w:val="clear" w:color="auto" w:fill="auto"/>
            <w:vAlign w:val="bottom"/>
          </w:tcPr>
          <w:p w14:paraId="695F1C69" w14:textId="150F0537" w:rsidR="00F061BE" w:rsidRPr="006C75D9" w:rsidRDefault="00F061BE" w:rsidP="00AB5D42">
            <w:pPr>
              <w:tabs>
                <w:tab w:val="decimal" w:pos="1050"/>
              </w:tabs>
              <w:spacing w:line="240" w:lineRule="atLeast"/>
              <w:ind w:left="-109"/>
              <w:jc w:val="center"/>
              <w:rPr>
                <w:rFonts w:cs="Times New Roman"/>
                <w:sz w:val="22"/>
                <w:szCs w:val="22"/>
              </w:rPr>
            </w:pPr>
            <w:r w:rsidRPr="006C75D9">
              <w:rPr>
                <w:rFonts w:cs="Times New Roman"/>
                <w:sz w:val="22"/>
                <w:szCs w:val="22"/>
              </w:rPr>
              <w:t>3,145,386</w:t>
            </w:r>
          </w:p>
        </w:tc>
        <w:tc>
          <w:tcPr>
            <w:tcW w:w="143" w:type="pct"/>
            <w:shd w:val="clear" w:color="auto" w:fill="auto"/>
            <w:vAlign w:val="bottom"/>
          </w:tcPr>
          <w:p w14:paraId="00D1CA37" w14:textId="77777777" w:rsidR="00F061BE" w:rsidRPr="006C75D9" w:rsidRDefault="00F061BE" w:rsidP="006C75D9">
            <w:pPr>
              <w:tabs>
                <w:tab w:val="decimal" w:pos="1050"/>
              </w:tabs>
              <w:spacing w:line="240" w:lineRule="atLeast"/>
              <w:ind w:left="-109" w:right="-78"/>
              <w:jc w:val="center"/>
              <w:rPr>
                <w:rFonts w:cs="Times New Roman"/>
                <w:sz w:val="22"/>
                <w:szCs w:val="22"/>
              </w:rPr>
            </w:pPr>
          </w:p>
        </w:tc>
        <w:tc>
          <w:tcPr>
            <w:tcW w:w="624" w:type="pct"/>
            <w:shd w:val="clear" w:color="auto" w:fill="auto"/>
            <w:vAlign w:val="bottom"/>
          </w:tcPr>
          <w:p w14:paraId="0B475A0E" w14:textId="7C47BFD5" w:rsidR="00F061BE" w:rsidRPr="006C75D9" w:rsidRDefault="00F061BE" w:rsidP="00AB5D42">
            <w:pPr>
              <w:tabs>
                <w:tab w:val="decimal" w:pos="971"/>
              </w:tabs>
              <w:spacing w:line="240" w:lineRule="atLeast"/>
              <w:ind w:left="-109" w:right="-78"/>
              <w:jc w:val="center"/>
              <w:rPr>
                <w:rFonts w:cs="Times New Roman"/>
                <w:sz w:val="22"/>
                <w:szCs w:val="22"/>
              </w:rPr>
            </w:pPr>
            <w:r w:rsidRPr="006C75D9">
              <w:rPr>
                <w:rFonts w:cs="Times New Roman"/>
                <w:sz w:val="22"/>
                <w:szCs w:val="22"/>
              </w:rPr>
              <w:t>2,369,287</w:t>
            </w:r>
          </w:p>
        </w:tc>
        <w:tc>
          <w:tcPr>
            <w:tcW w:w="191" w:type="pct"/>
            <w:shd w:val="clear" w:color="auto" w:fill="auto"/>
            <w:vAlign w:val="bottom"/>
          </w:tcPr>
          <w:p w14:paraId="4B5675CC" w14:textId="77777777" w:rsidR="00F061BE" w:rsidRPr="006C75D9" w:rsidRDefault="00F061BE" w:rsidP="006C75D9">
            <w:pPr>
              <w:tabs>
                <w:tab w:val="decimal" w:pos="883"/>
              </w:tabs>
              <w:spacing w:line="240" w:lineRule="atLeast"/>
              <w:ind w:left="-109" w:right="-78"/>
              <w:jc w:val="center"/>
              <w:rPr>
                <w:rFonts w:cs="Times New Roman"/>
                <w:sz w:val="22"/>
                <w:szCs w:val="22"/>
              </w:rPr>
            </w:pPr>
          </w:p>
        </w:tc>
        <w:tc>
          <w:tcPr>
            <w:tcW w:w="627" w:type="pct"/>
            <w:shd w:val="clear" w:color="auto" w:fill="auto"/>
            <w:vAlign w:val="bottom"/>
          </w:tcPr>
          <w:p w14:paraId="4EF1E69E" w14:textId="2F6721A4" w:rsidR="00F061BE" w:rsidRPr="006C75D9" w:rsidRDefault="00F061BE" w:rsidP="006C75D9">
            <w:pPr>
              <w:tabs>
                <w:tab w:val="decimal" w:pos="1012"/>
              </w:tabs>
              <w:spacing w:line="240" w:lineRule="atLeast"/>
              <w:jc w:val="center"/>
              <w:rPr>
                <w:rFonts w:cs="Times New Roman"/>
                <w:sz w:val="22"/>
                <w:szCs w:val="22"/>
              </w:rPr>
            </w:pPr>
            <w:r w:rsidRPr="006C75D9">
              <w:rPr>
                <w:rFonts w:cs="Times New Roman"/>
                <w:sz w:val="22"/>
                <w:szCs w:val="22"/>
              </w:rPr>
              <w:t>1,680,690</w:t>
            </w:r>
          </w:p>
        </w:tc>
      </w:tr>
      <w:tr w:rsidR="00F061BE" w:rsidRPr="00A9628F" w14:paraId="702C70D6" w14:textId="77777777" w:rsidTr="00AB5D42">
        <w:tc>
          <w:tcPr>
            <w:tcW w:w="1814" w:type="pct"/>
            <w:shd w:val="clear" w:color="auto" w:fill="auto"/>
            <w:vAlign w:val="bottom"/>
          </w:tcPr>
          <w:p w14:paraId="0FC77AD8" w14:textId="77777777" w:rsidR="00F061BE" w:rsidRPr="00A9628F" w:rsidRDefault="00F061BE" w:rsidP="006C75D9">
            <w:pPr>
              <w:spacing w:line="240" w:lineRule="atLeast"/>
              <w:jc w:val="both"/>
              <w:rPr>
                <w:rFonts w:cs="Times New Roman"/>
                <w:spacing w:val="-2"/>
                <w:sz w:val="22"/>
                <w:szCs w:val="22"/>
              </w:rPr>
            </w:pPr>
            <w:r w:rsidRPr="00A9628F">
              <w:rPr>
                <w:rFonts w:cs="Times New Roman"/>
                <w:spacing w:val="-2"/>
                <w:sz w:val="22"/>
                <w:szCs w:val="22"/>
              </w:rPr>
              <w:t xml:space="preserve">Depreciation on building </w:t>
            </w:r>
          </w:p>
          <w:p w14:paraId="72C07028" w14:textId="77777777" w:rsidR="00F061BE" w:rsidRPr="00A9628F" w:rsidRDefault="00F061BE" w:rsidP="006C75D9">
            <w:pPr>
              <w:spacing w:line="240" w:lineRule="atLeast"/>
              <w:jc w:val="both"/>
              <w:rPr>
                <w:rFonts w:cs="Times New Roman"/>
                <w:spacing w:val="-2"/>
                <w:sz w:val="22"/>
                <w:szCs w:val="22"/>
              </w:rPr>
            </w:pPr>
            <w:r w:rsidRPr="00A9628F">
              <w:rPr>
                <w:rFonts w:cs="Times New Roman"/>
                <w:spacing w:val="-2"/>
                <w:sz w:val="22"/>
                <w:szCs w:val="22"/>
              </w:rPr>
              <w:t xml:space="preserve">   and equipment</w:t>
            </w:r>
          </w:p>
        </w:tc>
        <w:tc>
          <w:tcPr>
            <w:tcW w:w="253" w:type="pct"/>
          </w:tcPr>
          <w:p w14:paraId="3447E474" w14:textId="77777777" w:rsidR="00F061BE" w:rsidRPr="006C75D9" w:rsidRDefault="00F061BE" w:rsidP="006C75D9">
            <w:pPr>
              <w:tabs>
                <w:tab w:val="decimal" w:pos="1050"/>
              </w:tabs>
              <w:spacing w:line="240" w:lineRule="atLeast"/>
              <w:ind w:left="-109" w:right="-78"/>
              <w:jc w:val="center"/>
              <w:rPr>
                <w:rFonts w:cs="Times New Roman"/>
                <w:sz w:val="22"/>
                <w:szCs w:val="22"/>
              </w:rPr>
            </w:pPr>
          </w:p>
        </w:tc>
        <w:tc>
          <w:tcPr>
            <w:tcW w:w="671" w:type="pct"/>
            <w:shd w:val="clear" w:color="auto" w:fill="auto"/>
            <w:vAlign w:val="bottom"/>
          </w:tcPr>
          <w:p w14:paraId="5B9B9781" w14:textId="1CA1A705" w:rsidR="00F061BE" w:rsidRPr="006C75D9" w:rsidRDefault="00311546" w:rsidP="00AB5D42">
            <w:pPr>
              <w:tabs>
                <w:tab w:val="decimal" w:pos="971"/>
              </w:tabs>
              <w:spacing w:line="240" w:lineRule="atLeast"/>
              <w:ind w:left="-109" w:right="-78"/>
              <w:jc w:val="center"/>
              <w:rPr>
                <w:rFonts w:cs="Times New Roman"/>
                <w:sz w:val="22"/>
                <w:szCs w:val="22"/>
              </w:rPr>
            </w:pPr>
            <w:r>
              <w:rPr>
                <w:rFonts w:cs="Times New Roman"/>
                <w:sz w:val="22"/>
                <w:szCs w:val="22"/>
              </w:rPr>
              <w:t>207,605</w:t>
            </w:r>
          </w:p>
        </w:tc>
        <w:tc>
          <w:tcPr>
            <w:tcW w:w="143" w:type="pct"/>
            <w:shd w:val="clear" w:color="auto" w:fill="auto"/>
            <w:vAlign w:val="bottom"/>
          </w:tcPr>
          <w:p w14:paraId="7B101C22" w14:textId="77777777" w:rsidR="00F061BE" w:rsidRPr="006C75D9" w:rsidRDefault="00F061BE" w:rsidP="006C75D9">
            <w:pPr>
              <w:tabs>
                <w:tab w:val="decimal" w:pos="1050"/>
              </w:tabs>
              <w:spacing w:line="240" w:lineRule="atLeast"/>
              <w:ind w:left="-109" w:right="-78"/>
              <w:jc w:val="center"/>
              <w:rPr>
                <w:rFonts w:cs="Times New Roman"/>
                <w:sz w:val="22"/>
                <w:szCs w:val="22"/>
              </w:rPr>
            </w:pPr>
          </w:p>
        </w:tc>
        <w:tc>
          <w:tcPr>
            <w:tcW w:w="535" w:type="pct"/>
            <w:shd w:val="clear" w:color="auto" w:fill="auto"/>
            <w:vAlign w:val="bottom"/>
          </w:tcPr>
          <w:p w14:paraId="058BD04F" w14:textId="1C7011CD" w:rsidR="00F061BE" w:rsidRPr="006C75D9" w:rsidRDefault="00F061BE" w:rsidP="00AB5D42">
            <w:pPr>
              <w:tabs>
                <w:tab w:val="decimal" w:pos="1050"/>
              </w:tabs>
              <w:spacing w:line="240" w:lineRule="atLeast"/>
              <w:ind w:left="-109"/>
              <w:jc w:val="center"/>
              <w:rPr>
                <w:rFonts w:cs="Times New Roman"/>
                <w:sz w:val="22"/>
                <w:szCs w:val="22"/>
              </w:rPr>
            </w:pPr>
            <w:r w:rsidRPr="006C75D9">
              <w:rPr>
                <w:rFonts w:cs="Times New Roman"/>
                <w:sz w:val="22"/>
                <w:szCs w:val="22"/>
              </w:rPr>
              <w:t>181,001</w:t>
            </w:r>
          </w:p>
        </w:tc>
        <w:tc>
          <w:tcPr>
            <w:tcW w:w="143" w:type="pct"/>
            <w:shd w:val="clear" w:color="auto" w:fill="auto"/>
            <w:vAlign w:val="bottom"/>
          </w:tcPr>
          <w:p w14:paraId="5FC31DFF" w14:textId="77777777" w:rsidR="00F061BE" w:rsidRPr="006C75D9" w:rsidRDefault="00F061BE" w:rsidP="006C75D9">
            <w:pPr>
              <w:tabs>
                <w:tab w:val="decimal" w:pos="1050"/>
              </w:tabs>
              <w:spacing w:line="240" w:lineRule="atLeast"/>
              <w:ind w:left="-109" w:right="-78"/>
              <w:jc w:val="center"/>
              <w:rPr>
                <w:rFonts w:cs="Times New Roman"/>
                <w:sz w:val="22"/>
                <w:szCs w:val="22"/>
              </w:rPr>
            </w:pPr>
          </w:p>
        </w:tc>
        <w:tc>
          <w:tcPr>
            <w:tcW w:w="624" w:type="pct"/>
            <w:shd w:val="clear" w:color="auto" w:fill="auto"/>
            <w:vAlign w:val="bottom"/>
          </w:tcPr>
          <w:p w14:paraId="5B629B6C" w14:textId="06B31F33" w:rsidR="00F061BE" w:rsidRPr="006C75D9" w:rsidRDefault="00C149B1" w:rsidP="00AB5D42">
            <w:pPr>
              <w:tabs>
                <w:tab w:val="decimal" w:pos="971"/>
              </w:tabs>
              <w:spacing w:line="240" w:lineRule="atLeast"/>
              <w:ind w:left="-109" w:right="-78"/>
              <w:jc w:val="center"/>
              <w:rPr>
                <w:rFonts w:cs="Times New Roman"/>
                <w:sz w:val="22"/>
                <w:szCs w:val="22"/>
              </w:rPr>
            </w:pPr>
            <w:r>
              <w:rPr>
                <w:rFonts w:cs="Times New Roman"/>
                <w:sz w:val="22"/>
                <w:szCs w:val="22"/>
              </w:rPr>
              <w:t>16,393</w:t>
            </w:r>
          </w:p>
        </w:tc>
        <w:tc>
          <w:tcPr>
            <w:tcW w:w="191" w:type="pct"/>
            <w:shd w:val="clear" w:color="auto" w:fill="auto"/>
            <w:vAlign w:val="bottom"/>
          </w:tcPr>
          <w:p w14:paraId="70F16BA1" w14:textId="77777777" w:rsidR="00F061BE" w:rsidRPr="006C75D9" w:rsidRDefault="00F061BE" w:rsidP="006C75D9">
            <w:pPr>
              <w:tabs>
                <w:tab w:val="decimal" w:pos="883"/>
              </w:tabs>
              <w:spacing w:line="240" w:lineRule="atLeast"/>
              <w:ind w:left="-109" w:right="-78"/>
              <w:jc w:val="center"/>
              <w:rPr>
                <w:rFonts w:cs="Times New Roman"/>
                <w:sz w:val="22"/>
                <w:szCs w:val="22"/>
              </w:rPr>
            </w:pPr>
          </w:p>
        </w:tc>
        <w:tc>
          <w:tcPr>
            <w:tcW w:w="627" w:type="pct"/>
            <w:shd w:val="clear" w:color="auto" w:fill="auto"/>
            <w:vAlign w:val="bottom"/>
          </w:tcPr>
          <w:p w14:paraId="344FB055" w14:textId="0F4D1D3D" w:rsidR="00F061BE" w:rsidRPr="006C75D9" w:rsidRDefault="00F061BE" w:rsidP="006C75D9">
            <w:pPr>
              <w:tabs>
                <w:tab w:val="decimal" w:pos="1012"/>
              </w:tabs>
              <w:spacing w:line="240" w:lineRule="atLeast"/>
              <w:jc w:val="center"/>
              <w:rPr>
                <w:rFonts w:cs="Times New Roman"/>
                <w:sz w:val="22"/>
                <w:szCs w:val="22"/>
              </w:rPr>
            </w:pPr>
            <w:r w:rsidRPr="006C75D9">
              <w:rPr>
                <w:rFonts w:cs="Times New Roman"/>
                <w:sz w:val="22"/>
                <w:szCs w:val="22"/>
              </w:rPr>
              <w:t>18,313</w:t>
            </w:r>
          </w:p>
        </w:tc>
      </w:tr>
      <w:tr w:rsidR="00F061BE" w:rsidRPr="00A9628F" w14:paraId="5A403BB3" w14:textId="77777777" w:rsidTr="00AB5D42">
        <w:tc>
          <w:tcPr>
            <w:tcW w:w="1814" w:type="pct"/>
            <w:shd w:val="clear" w:color="auto" w:fill="auto"/>
            <w:vAlign w:val="bottom"/>
          </w:tcPr>
          <w:p w14:paraId="73F1B847" w14:textId="77777777" w:rsidR="00F061BE" w:rsidRPr="00A9628F" w:rsidRDefault="00F061BE" w:rsidP="006C75D9">
            <w:pPr>
              <w:spacing w:line="240" w:lineRule="atLeast"/>
              <w:rPr>
                <w:rFonts w:cs="Times New Roman"/>
                <w:spacing w:val="-2"/>
                <w:sz w:val="22"/>
                <w:szCs w:val="22"/>
              </w:rPr>
            </w:pPr>
            <w:r w:rsidRPr="00A9628F">
              <w:rPr>
                <w:rStyle w:val="Strong"/>
                <w:rFonts w:cs="Times New Roman"/>
                <w:b w:val="0"/>
                <w:bCs w:val="0"/>
                <w:sz w:val="22"/>
                <w:szCs w:val="22"/>
              </w:rPr>
              <w:t xml:space="preserve">Employee benefit expenses  </w:t>
            </w:r>
          </w:p>
        </w:tc>
        <w:tc>
          <w:tcPr>
            <w:tcW w:w="253" w:type="pct"/>
          </w:tcPr>
          <w:p w14:paraId="2E9617C5" w14:textId="77777777" w:rsidR="00F061BE" w:rsidRPr="006C75D9" w:rsidRDefault="00F061BE" w:rsidP="006C75D9">
            <w:pPr>
              <w:tabs>
                <w:tab w:val="decimal" w:pos="1050"/>
              </w:tabs>
              <w:spacing w:line="240" w:lineRule="atLeast"/>
              <w:ind w:left="-109" w:right="-78"/>
              <w:jc w:val="center"/>
              <w:rPr>
                <w:rFonts w:cs="Times New Roman"/>
                <w:sz w:val="22"/>
                <w:szCs w:val="22"/>
              </w:rPr>
            </w:pPr>
          </w:p>
        </w:tc>
        <w:tc>
          <w:tcPr>
            <w:tcW w:w="671" w:type="pct"/>
            <w:shd w:val="clear" w:color="auto" w:fill="auto"/>
            <w:vAlign w:val="bottom"/>
          </w:tcPr>
          <w:p w14:paraId="1B37636C" w14:textId="3CCCEC95" w:rsidR="00F061BE" w:rsidRPr="006C75D9" w:rsidRDefault="00311546" w:rsidP="00AB5D42">
            <w:pPr>
              <w:tabs>
                <w:tab w:val="decimal" w:pos="971"/>
              </w:tabs>
              <w:spacing w:line="240" w:lineRule="atLeast"/>
              <w:ind w:left="-109" w:right="-78"/>
              <w:jc w:val="center"/>
              <w:rPr>
                <w:rFonts w:cs="Times New Roman"/>
                <w:sz w:val="22"/>
                <w:szCs w:val="22"/>
              </w:rPr>
            </w:pPr>
            <w:r>
              <w:rPr>
                <w:rFonts w:cs="Times New Roman"/>
                <w:sz w:val="22"/>
                <w:szCs w:val="22"/>
              </w:rPr>
              <w:t>483,506</w:t>
            </w:r>
          </w:p>
        </w:tc>
        <w:tc>
          <w:tcPr>
            <w:tcW w:w="143" w:type="pct"/>
            <w:shd w:val="clear" w:color="auto" w:fill="auto"/>
            <w:vAlign w:val="bottom"/>
          </w:tcPr>
          <w:p w14:paraId="36EDE1CE" w14:textId="77777777" w:rsidR="00F061BE" w:rsidRPr="006C75D9" w:rsidRDefault="00F061BE" w:rsidP="006C75D9">
            <w:pPr>
              <w:tabs>
                <w:tab w:val="decimal" w:pos="1050"/>
              </w:tabs>
              <w:spacing w:line="240" w:lineRule="atLeast"/>
              <w:ind w:left="-109" w:right="-78"/>
              <w:jc w:val="center"/>
              <w:rPr>
                <w:rFonts w:cs="Times New Roman"/>
                <w:sz w:val="22"/>
                <w:szCs w:val="22"/>
              </w:rPr>
            </w:pPr>
          </w:p>
        </w:tc>
        <w:tc>
          <w:tcPr>
            <w:tcW w:w="535" w:type="pct"/>
            <w:shd w:val="clear" w:color="auto" w:fill="auto"/>
            <w:vAlign w:val="bottom"/>
          </w:tcPr>
          <w:p w14:paraId="5EFC5ED2" w14:textId="120C3BA3" w:rsidR="00F061BE" w:rsidRPr="006C75D9" w:rsidRDefault="00F061BE" w:rsidP="00AB5D42">
            <w:pPr>
              <w:tabs>
                <w:tab w:val="decimal" w:pos="1050"/>
              </w:tabs>
              <w:spacing w:line="240" w:lineRule="atLeast"/>
              <w:ind w:left="-109"/>
              <w:jc w:val="center"/>
              <w:rPr>
                <w:rFonts w:cs="Times New Roman"/>
                <w:sz w:val="22"/>
                <w:szCs w:val="22"/>
              </w:rPr>
            </w:pPr>
            <w:r w:rsidRPr="006C75D9">
              <w:rPr>
                <w:rFonts w:cs="Times New Roman"/>
                <w:sz w:val="22"/>
                <w:szCs w:val="22"/>
              </w:rPr>
              <w:t>428,396</w:t>
            </w:r>
          </w:p>
        </w:tc>
        <w:tc>
          <w:tcPr>
            <w:tcW w:w="143" w:type="pct"/>
            <w:shd w:val="clear" w:color="auto" w:fill="auto"/>
            <w:vAlign w:val="bottom"/>
          </w:tcPr>
          <w:p w14:paraId="12CE86F8" w14:textId="77777777" w:rsidR="00F061BE" w:rsidRPr="006C75D9" w:rsidRDefault="00F061BE" w:rsidP="006C75D9">
            <w:pPr>
              <w:tabs>
                <w:tab w:val="decimal" w:pos="1050"/>
              </w:tabs>
              <w:spacing w:line="240" w:lineRule="atLeast"/>
              <w:ind w:left="-109" w:right="-78"/>
              <w:jc w:val="center"/>
              <w:rPr>
                <w:rFonts w:cs="Times New Roman"/>
                <w:sz w:val="22"/>
                <w:szCs w:val="22"/>
              </w:rPr>
            </w:pPr>
          </w:p>
        </w:tc>
        <w:tc>
          <w:tcPr>
            <w:tcW w:w="624" w:type="pct"/>
            <w:shd w:val="clear" w:color="auto" w:fill="auto"/>
            <w:vAlign w:val="bottom"/>
          </w:tcPr>
          <w:p w14:paraId="181C820E" w14:textId="7A58863F" w:rsidR="00F061BE" w:rsidRPr="006C75D9" w:rsidRDefault="00F061BE" w:rsidP="00AB5D42">
            <w:pPr>
              <w:tabs>
                <w:tab w:val="decimal" w:pos="971"/>
              </w:tabs>
              <w:spacing w:line="240" w:lineRule="atLeast"/>
              <w:ind w:left="-109" w:right="-78"/>
              <w:jc w:val="center"/>
              <w:rPr>
                <w:rFonts w:cs="Times New Roman"/>
                <w:sz w:val="22"/>
                <w:szCs w:val="22"/>
              </w:rPr>
            </w:pPr>
            <w:r w:rsidRPr="006C75D9">
              <w:rPr>
                <w:rFonts w:cs="Times New Roman"/>
                <w:sz w:val="22"/>
                <w:szCs w:val="22"/>
              </w:rPr>
              <w:t>36,096</w:t>
            </w:r>
          </w:p>
        </w:tc>
        <w:tc>
          <w:tcPr>
            <w:tcW w:w="191" w:type="pct"/>
            <w:shd w:val="clear" w:color="auto" w:fill="auto"/>
            <w:vAlign w:val="bottom"/>
          </w:tcPr>
          <w:p w14:paraId="18B62223" w14:textId="77777777" w:rsidR="00F061BE" w:rsidRPr="006C75D9" w:rsidRDefault="00F061BE" w:rsidP="006C75D9">
            <w:pPr>
              <w:tabs>
                <w:tab w:val="decimal" w:pos="883"/>
              </w:tabs>
              <w:spacing w:line="240" w:lineRule="atLeast"/>
              <w:ind w:left="-109" w:right="-78"/>
              <w:jc w:val="center"/>
              <w:rPr>
                <w:rFonts w:cs="Times New Roman"/>
                <w:sz w:val="22"/>
                <w:szCs w:val="22"/>
              </w:rPr>
            </w:pPr>
          </w:p>
        </w:tc>
        <w:tc>
          <w:tcPr>
            <w:tcW w:w="627" w:type="pct"/>
            <w:shd w:val="clear" w:color="auto" w:fill="auto"/>
            <w:vAlign w:val="bottom"/>
          </w:tcPr>
          <w:p w14:paraId="1E486465" w14:textId="2AD9EDA0" w:rsidR="00F061BE" w:rsidRPr="006C75D9" w:rsidRDefault="00F061BE" w:rsidP="006C75D9">
            <w:pPr>
              <w:tabs>
                <w:tab w:val="decimal" w:pos="1012"/>
              </w:tabs>
              <w:spacing w:line="240" w:lineRule="atLeast"/>
              <w:jc w:val="center"/>
              <w:rPr>
                <w:rFonts w:cs="Times New Roman"/>
                <w:sz w:val="22"/>
                <w:szCs w:val="22"/>
              </w:rPr>
            </w:pPr>
            <w:r w:rsidRPr="006C75D9">
              <w:rPr>
                <w:rFonts w:cs="Times New Roman"/>
                <w:sz w:val="22"/>
                <w:szCs w:val="22"/>
              </w:rPr>
              <w:t>34,781</w:t>
            </w:r>
          </w:p>
        </w:tc>
      </w:tr>
    </w:tbl>
    <w:p w14:paraId="6D3F2707" w14:textId="77777777" w:rsidR="00035657" w:rsidRPr="00A9628F" w:rsidRDefault="00035657" w:rsidP="00035657">
      <w:pPr>
        <w:spacing w:line="240" w:lineRule="atLeast"/>
        <w:jc w:val="both"/>
        <w:outlineLvl w:val="0"/>
        <w:rPr>
          <w:rFonts w:cs="Times New Roman"/>
          <w:strike/>
          <w:sz w:val="22"/>
          <w:szCs w:val="22"/>
        </w:rPr>
      </w:pPr>
    </w:p>
    <w:p w14:paraId="2AC9320D" w14:textId="77777777" w:rsidR="00035657" w:rsidRPr="00A9628F" w:rsidRDefault="00035657" w:rsidP="00342DA0">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Finance costs</w:t>
      </w:r>
    </w:p>
    <w:p w14:paraId="0391F5F7" w14:textId="77777777" w:rsidR="00035657" w:rsidRPr="00A9628F" w:rsidRDefault="00035657" w:rsidP="00035657">
      <w:pPr>
        <w:spacing w:line="240" w:lineRule="atLeast"/>
        <w:ind w:left="540"/>
        <w:jc w:val="both"/>
        <w:outlineLvl w:val="0"/>
        <w:rPr>
          <w:rFonts w:cs="Times New Roman"/>
          <w:b/>
          <w:bCs/>
          <w:sz w:val="24"/>
          <w:szCs w:val="24"/>
        </w:rPr>
      </w:pPr>
    </w:p>
    <w:tbl>
      <w:tblPr>
        <w:tblW w:w="9360" w:type="dxa"/>
        <w:tblInd w:w="450" w:type="dxa"/>
        <w:tblLayout w:type="fixed"/>
        <w:tblCellMar>
          <w:left w:w="79" w:type="dxa"/>
          <w:right w:w="79" w:type="dxa"/>
        </w:tblCellMar>
        <w:tblLook w:val="0000" w:firstRow="0" w:lastRow="0" w:firstColumn="0" w:lastColumn="0" w:noHBand="0" w:noVBand="0"/>
      </w:tblPr>
      <w:tblGrid>
        <w:gridCol w:w="2430"/>
        <w:gridCol w:w="1440"/>
        <w:gridCol w:w="1260"/>
        <w:gridCol w:w="270"/>
        <w:gridCol w:w="990"/>
        <w:gridCol w:w="270"/>
        <w:gridCol w:w="1170"/>
        <w:gridCol w:w="360"/>
        <w:gridCol w:w="1170"/>
      </w:tblGrid>
      <w:tr w:rsidR="005051FD" w:rsidRPr="00A9628F" w14:paraId="3A09269B" w14:textId="77777777" w:rsidTr="003000A3">
        <w:trPr>
          <w:cantSplit/>
          <w:tblHeader/>
        </w:trPr>
        <w:tc>
          <w:tcPr>
            <w:tcW w:w="2430" w:type="dxa"/>
          </w:tcPr>
          <w:p w14:paraId="1195C506" w14:textId="77777777" w:rsidR="00035657" w:rsidRPr="00A9628F" w:rsidRDefault="00035657" w:rsidP="00610552">
            <w:pPr>
              <w:spacing w:line="240" w:lineRule="atLeast"/>
              <w:rPr>
                <w:rFonts w:cs="Times New Roman"/>
              </w:rPr>
            </w:pPr>
          </w:p>
        </w:tc>
        <w:tc>
          <w:tcPr>
            <w:tcW w:w="1440" w:type="dxa"/>
          </w:tcPr>
          <w:p w14:paraId="39B424D0" w14:textId="77777777" w:rsidR="00035657" w:rsidRPr="00A9628F" w:rsidRDefault="00035657" w:rsidP="00610552">
            <w:pPr>
              <w:pStyle w:val="acctmergecolhdg"/>
              <w:spacing w:line="240" w:lineRule="atLeast"/>
              <w:rPr>
                <w:cs/>
                <w:lang w:bidi="th-TH"/>
              </w:rPr>
            </w:pPr>
          </w:p>
        </w:tc>
        <w:tc>
          <w:tcPr>
            <w:tcW w:w="2520" w:type="dxa"/>
            <w:gridSpan w:val="3"/>
          </w:tcPr>
          <w:p w14:paraId="4EF50ACA" w14:textId="41AB01B2" w:rsidR="00035657" w:rsidRPr="00A9628F" w:rsidRDefault="003000A3" w:rsidP="003000A3">
            <w:pPr>
              <w:pStyle w:val="acctmergecolhdg"/>
              <w:tabs>
                <w:tab w:val="center" w:pos="1082"/>
                <w:tab w:val="right" w:pos="2164"/>
              </w:tabs>
              <w:spacing w:line="240" w:lineRule="atLeast"/>
              <w:jc w:val="left"/>
            </w:pPr>
            <w:r>
              <w:tab/>
            </w:r>
            <w:r w:rsidR="00035657" w:rsidRPr="00A9628F">
              <w:t xml:space="preserve">Consolidated </w:t>
            </w:r>
            <w:r>
              <w:tab/>
            </w:r>
          </w:p>
          <w:p w14:paraId="29ABCF4F" w14:textId="77777777" w:rsidR="00035657" w:rsidRPr="00A9628F" w:rsidRDefault="00035657" w:rsidP="00610552">
            <w:pPr>
              <w:pStyle w:val="acctmergecolhdg"/>
              <w:spacing w:line="240" w:lineRule="atLeast"/>
            </w:pPr>
            <w:r w:rsidRPr="00A9628F">
              <w:t>financial statements</w:t>
            </w:r>
          </w:p>
        </w:tc>
        <w:tc>
          <w:tcPr>
            <w:tcW w:w="270" w:type="dxa"/>
          </w:tcPr>
          <w:p w14:paraId="3F3CE111" w14:textId="77777777" w:rsidR="00035657" w:rsidRPr="00A9628F" w:rsidRDefault="00035657" w:rsidP="00610552">
            <w:pPr>
              <w:pStyle w:val="acctmergecolhdg"/>
              <w:spacing w:line="240" w:lineRule="atLeast"/>
            </w:pPr>
          </w:p>
        </w:tc>
        <w:tc>
          <w:tcPr>
            <w:tcW w:w="2700" w:type="dxa"/>
            <w:gridSpan w:val="3"/>
          </w:tcPr>
          <w:p w14:paraId="1D931B13" w14:textId="77777777" w:rsidR="00035657" w:rsidRPr="00A9628F" w:rsidRDefault="00035657" w:rsidP="00610552">
            <w:pPr>
              <w:pStyle w:val="acctmergecolhdg"/>
              <w:spacing w:line="240" w:lineRule="atLeast"/>
            </w:pPr>
            <w:r w:rsidRPr="00A9628F">
              <w:t xml:space="preserve">Separate </w:t>
            </w:r>
          </w:p>
          <w:p w14:paraId="2F826FD6" w14:textId="77777777" w:rsidR="00035657" w:rsidRPr="00A9628F" w:rsidRDefault="00035657" w:rsidP="00610552">
            <w:pPr>
              <w:pStyle w:val="acctmergecolhdg"/>
              <w:spacing w:line="240" w:lineRule="atLeast"/>
            </w:pPr>
            <w:r w:rsidRPr="00A9628F">
              <w:t xml:space="preserve">financial statements </w:t>
            </w:r>
          </w:p>
        </w:tc>
      </w:tr>
      <w:tr w:rsidR="00C83AA4" w:rsidRPr="00A9628F" w14:paraId="1C1E22FD" w14:textId="77777777" w:rsidTr="003000A3">
        <w:trPr>
          <w:cantSplit/>
          <w:tblHeader/>
        </w:trPr>
        <w:tc>
          <w:tcPr>
            <w:tcW w:w="2430" w:type="dxa"/>
          </w:tcPr>
          <w:p w14:paraId="0C1AD530" w14:textId="77777777" w:rsidR="00C83AA4" w:rsidRPr="00A9628F" w:rsidRDefault="00C83AA4" w:rsidP="00C83AA4">
            <w:pPr>
              <w:pStyle w:val="acctfourfigures"/>
              <w:spacing w:line="240" w:lineRule="atLeast"/>
              <w:jc w:val="center"/>
            </w:pPr>
          </w:p>
        </w:tc>
        <w:tc>
          <w:tcPr>
            <w:tcW w:w="1440" w:type="dxa"/>
            <w:vAlign w:val="bottom"/>
          </w:tcPr>
          <w:p w14:paraId="7C7153D9" w14:textId="77777777" w:rsidR="00C83AA4" w:rsidRPr="00A9628F" w:rsidRDefault="00C83AA4" w:rsidP="00C83AA4">
            <w:pPr>
              <w:pStyle w:val="acctfourfigures"/>
              <w:tabs>
                <w:tab w:val="clear" w:pos="765"/>
                <w:tab w:val="decimal" w:pos="371"/>
              </w:tabs>
              <w:spacing w:line="240" w:lineRule="atLeast"/>
              <w:jc w:val="center"/>
              <w:rPr>
                <w:i/>
                <w:iCs/>
              </w:rPr>
            </w:pPr>
            <w:r w:rsidRPr="00A9628F">
              <w:rPr>
                <w:i/>
                <w:iCs/>
              </w:rPr>
              <w:t>Note</w:t>
            </w:r>
          </w:p>
        </w:tc>
        <w:tc>
          <w:tcPr>
            <w:tcW w:w="1260" w:type="dxa"/>
            <w:shd w:val="clear" w:color="auto" w:fill="auto"/>
          </w:tcPr>
          <w:p w14:paraId="22AA9BA1" w14:textId="77777777" w:rsidR="00C83AA4" w:rsidRPr="00A9628F" w:rsidRDefault="00C83AA4" w:rsidP="00C83AA4">
            <w:pPr>
              <w:pStyle w:val="BodyText"/>
              <w:ind w:left="-108" w:right="-110"/>
              <w:jc w:val="center"/>
              <w:rPr>
                <w:rFonts w:cs="Times New Roman"/>
                <w:sz w:val="22"/>
                <w:szCs w:val="22"/>
              </w:rPr>
            </w:pPr>
            <w:r>
              <w:rPr>
                <w:rFonts w:cs="Times New Roman"/>
                <w:sz w:val="22"/>
                <w:szCs w:val="22"/>
              </w:rPr>
              <w:t>2017</w:t>
            </w:r>
          </w:p>
        </w:tc>
        <w:tc>
          <w:tcPr>
            <w:tcW w:w="270" w:type="dxa"/>
            <w:shd w:val="clear" w:color="auto" w:fill="auto"/>
          </w:tcPr>
          <w:p w14:paraId="06212345" w14:textId="77777777" w:rsidR="00C83AA4" w:rsidRPr="00A9628F" w:rsidRDefault="00C83AA4" w:rsidP="00C83AA4">
            <w:pPr>
              <w:pStyle w:val="BodyText"/>
              <w:ind w:left="-108" w:right="-110"/>
              <w:jc w:val="center"/>
              <w:rPr>
                <w:rFonts w:cs="Times New Roman"/>
                <w:sz w:val="22"/>
                <w:szCs w:val="22"/>
              </w:rPr>
            </w:pPr>
          </w:p>
        </w:tc>
        <w:tc>
          <w:tcPr>
            <w:tcW w:w="990" w:type="dxa"/>
            <w:shd w:val="clear" w:color="auto" w:fill="auto"/>
          </w:tcPr>
          <w:p w14:paraId="4052AEE3" w14:textId="77777777" w:rsidR="00C83AA4" w:rsidRPr="00A9628F" w:rsidRDefault="00C83AA4" w:rsidP="00C83AA4">
            <w:pPr>
              <w:pStyle w:val="BodyText"/>
              <w:ind w:left="-108" w:right="-110"/>
              <w:jc w:val="center"/>
              <w:rPr>
                <w:rFonts w:cs="Times New Roman"/>
                <w:sz w:val="22"/>
                <w:szCs w:val="22"/>
              </w:rPr>
            </w:pPr>
            <w:r>
              <w:rPr>
                <w:rFonts w:cs="Times New Roman"/>
                <w:sz w:val="22"/>
                <w:szCs w:val="22"/>
              </w:rPr>
              <w:t>2016</w:t>
            </w:r>
          </w:p>
        </w:tc>
        <w:tc>
          <w:tcPr>
            <w:tcW w:w="270" w:type="dxa"/>
            <w:shd w:val="clear" w:color="auto" w:fill="auto"/>
          </w:tcPr>
          <w:p w14:paraId="3F0C035F" w14:textId="77777777" w:rsidR="00C83AA4" w:rsidRPr="00A9628F" w:rsidRDefault="00C83AA4" w:rsidP="00C83AA4">
            <w:pPr>
              <w:pStyle w:val="BodyText"/>
              <w:ind w:left="-108" w:right="-110"/>
              <w:jc w:val="center"/>
              <w:rPr>
                <w:rFonts w:cs="Times New Roman"/>
                <w:sz w:val="22"/>
                <w:szCs w:val="22"/>
              </w:rPr>
            </w:pPr>
          </w:p>
        </w:tc>
        <w:tc>
          <w:tcPr>
            <w:tcW w:w="1170" w:type="dxa"/>
            <w:shd w:val="clear" w:color="auto" w:fill="auto"/>
          </w:tcPr>
          <w:p w14:paraId="4AEA233C" w14:textId="77777777" w:rsidR="00C83AA4" w:rsidRPr="00A9628F" w:rsidRDefault="00C83AA4" w:rsidP="00C83AA4">
            <w:pPr>
              <w:pStyle w:val="BodyText"/>
              <w:ind w:left="-108" w:right="-110"/>
              <w:jc w:val="center"/>
              <w:rPr>
                <w:rFonts w:cs="Times New Roman"/>
                <w:sz w:val="22"/>
                <w:szCs w:val="22"/>
              </w:rPr>
            </w:pPr>
            <w:r>
              <w:rPr>
                <w:rFonts w:cs="Times New Roman"/>
                <w:sz w:val="22"/>
                <w:szCs w:val="22"/>
              </w:rPr>
              <w:t>2017</w:t>
            </w:r>
          </w:p>
        </w:tc>
        <w:tc>
          <w:tcPr>
            <w:tcW w:w="360" w:type="dxa"/>
            <w:shd w:val="clear" w:color="auto" w:fill="auto"/>
          </w:tcPr>
          <w:p w14:paraId="135698D4" w14:textId="77777777" w:rsidR="00C83AA4" w:rsidRPr="00A9628F" w:rsidRDefault="00C83AA4" w:rsidP="00C83AA4">
            <w:pPr>
              <w:pStyle w:val="BodyText"/>
              <w:ind w:left="-108" w:right="-110"/>
              <w:jc w:val="center"/>
              <w:rPr>
                <w:rFonts w:cs="Times New Roman"/>
                <w:sz w:val="22"/>
                <w:szCs w:val="22"/>
              </w:rPr>
            </w:pPr>
          </w:p>
        </w:tc>
        <w:tc>
          <w:tcPr>
            <w:tcW w:w="1170" w:type="dxa"/>
            <w:shd w:val="clear" w:color="auto" w:fill="auto"/>
          </w:tcPr>
          <w:p w14:paraId="7C31C34C" w14:textId="77777777" w:rsidR="00C83AA4" w:rsidRPr="00A9628F" w:rsidRDefault="00C83AA4" w:rsidP="00C83AA4">
            <w:pPr>
              <w:pStyle w:val="BodyText"/>
              <w:ind w:left="-108" w:right="-110"/>
              <w:jc w:val="center"/>
              <w:rPr>
                <w:rFonts w:cs="Times New Roman"/>
                <w:sz w:val="22"/>
                <w:szCs w:val="22"/>
              </w:rPr>
            </w:pPr>
            <w:r>
              <w:rPr>
                <w:rFonts w:cs="Times New Roman"/>
                <w:sz w:val="22"/>
                <w:szCs w:val="22"/>
              </w:rPr>
              <w:t>2016</w:t>
            </w:r>
          </w:p>
        </w:tc>
      </w:tr>
      <w:tr w:rsidR="00C83AA4" w:rsidRPr="00A9628F" w14:paraId="482CCB5F" w14:textId="77777777" w:rsidTr="003000A3">
        <w:trPr>
          <w:cantSplit/>
        </w:trPr>
        <w:tc>
          <w:tcPr>
            <w:tcW w:w="2430" w:type="dxa"/>
          </w:tcPr>
          <w:p w14:paraId="4B30F86F" w14:textId="77777777" w:rsidR="00C83AA4" w:rsidRPr="00A9628F" w:rsidRDefault="00C83AA4" w:rsidP="00C83AA4">
            <w:pPr>
              <w:spacing w:line="240" w:lineRule="atLeast"/>
              <w:rPr>
                <w:rFonts w:cs="Times New Roman"/>
                <w:b/>
                <w:bCs/>
                <w:i/>
                <w:iCs/>
              </w:rPr>
            </w:pPr>
          </w:p>
        </w:tc>
        <w:tc>
          <w:tcPr>
            <w:tcW w:w="1440" w:type="dxa"/>
            <w:vAlign w:val="bottom"/>
          </w:tcPr>
          <w:p w14:paraId="30B7A0D4" w14:textId="77777777" w:rsidR="00C83AA4" w:rsidRPr="00A9628F" w:rsidRDefault="00C83AA4" w:rsidP="00C83AA4">
            <w:pPr>
              <w:pStyle w:val="acctfourfigures"/>
              <w:spacing w:line="240" w:lineRule="atLeast"/>
              <w:jc w:val="center"/>
              <w:rPr>
                <w:i/>
                <w:iCs/>
              </w:rPr>
            </w:pPr>
          </w:p>
        </w:tc>
        <w:tc>
          <w:tcPr>
            <w:tcW w:w="5490" w:type="dxa"/>
            <w:gridSpan w:val="7"/>
          </w:tcPr>
          <w:p w14:paraId="0FA1AB14" w14:textId="77777777" w:rsidR="00C83AA4" w:rsidRPr="00A9628F" w:rsidRDefault="00C83AA4" w:rsidP="00C83AA4">
            <w:pPr>
              <w:pStyle w:val="acctfourfigures"/>
              <w:spacing w:line="240" w:lineRule="atLeast"/>
              <w:jc w:val="center"/>
              <w:rPr>
                <w:i/>
                <w:iCs/>
              </w:rPr>
            </w:pPr>
            <w:r w:rsidRPr="00A9628F">
              <w:rPr>
                <w:i/>
                <w:iCs/>
              </w:rPr>
              <w:t>(in thousand Baht)</w:t>
            </w:r>
          </w:p>
        </w:tc>
      </w:tr>
      <w:tr w:rsidR="00C83AA4" w:rsidRPr="00A9628F" w14:paraId="69ACA40E" w14:textId="77777777" w:rsidTr="003000A3">
        <w:trPr>
          <w:cantSplit/>
        </w:trPr>
        <w:tc>
          <w:tcPr>
            <w:tcW w:w="2430" w:type="dxa"/>
          </w:tcPr>
          <w:p w14:paraId="7982E2AF" w14:textId="77777777" w:rsidR="00C83AA4" w:rsidRPr="00A9628F" w:rsidRDefault="00C83AA4" w:rsidP="00C83AA4">
            <w:pPr>
              <w:spacing w:line="240" w:lineRule="atLeast"/>
              <w:rPr>
                <w:rFonts w:cs="Times New Roman"/>
                <w:b/>
                <w:bCs/>
                <w:i/>
                <w:iCs/>
                <w:sz w:val="22"/>
                <w:szCs w:val="22"/>
              </w:rPr>
            </w:pPr>
            <w:r w:rsidRPr="00A9628F">
              <w:rPr>
                <w:rFonts w:cs="Times New Roman"/>
                <w:b/>
                <w:bCs/>
                <w:i/>
                <w:iCs/>
                <w:sz w:val="22"/>
                <w:szCs w:val="22"/>
              </w:rPr>
              <w:t xml:space="preserve">Interest expense:   </w:t>
            </w:r>
          </w:p>
        </w:tc>
        <w:tc>
          <w:tcPr>
            <w:tcW w:w="1440" w:type="dxa"/>
            <w:vAlign w:val="bottom"/>
          </w:tcPr>
          <w:p w14:paraId="2D3F5859" w14:textId="77777777" w:rsidR="00C83AA4" w:rsidRPr="00A9628F" w:rsidRDefault="00C83AA4" w:rsidP="00C83AA4">
            <w:pPr>
              <w:pStyle w:val="acctfourfigures"/>
              <w:tabs>
                <w:tab w:val="clear" w:pos="765"/>
                <w:tab w:val="decimal" w:pos="371"/>
              </w:tabs>
              <w:spacing w:line="240" w:lineRule="atLeast"/>
              <w:ind w:right="11"/>
              <w:jc w:val="center"/>
              <w:rPr>
                <w:i/>
                <w:iCs/>
              </w:rPr>
            </w:pPr>
          </w:p>
        </w:tc>
        <w:tc>
          <w:tcPr>
            <w:tcW w:w="1260" w:type="dxa"/>
          </w:tcPr>
          <w:p w14:paraId="722D2313" w14:textId="77777777" w:rsidR="00C83AA4" w:rsidRPr="00A9628F" w:rsidRDefault="00C83AA4" w:rsidP="00C83AA4">
            <w:pPr>
              <w:pStyle w:val="acctfourfigures"/>
              <w:tabs>
                <w:tab w:val="clear" w:pos="765"/>
                <w:tab w:val="decimal" w:pos="731"/>
              </w:tabs>
              <w:spacing w:line="240" w:lineRule="atLeast"/>
              <w:ind w:right="11"/>
            </w:pPr>
          </w:p>
        </w:tc>
        <w:tc>
          <w:tcPr>
            <w:tcW w:w="270" w:type="dxa"/>
          </w:tcPr>
          <w:p w14:paraId="48A77A73" w14:textId="77777777" w:rsidR="00C83AA4" w:rsidRPr="00A9628F" w:rsidRDefault="00C83AA4" w:rsidP="00C83AA4">
            <w:pPr>
              <w:pStyle w:val="acctfourfigures"/>
              <w:spacing w:line="240" w:lineRule="atLeast"/>
            </w:pPr>
          </w:p>
        </w:tc>
        <w:tc>
          <w:tcPr>
            <w:tcW w:w="990" w:type="dxa"/>
          </w:tcPr>
          <w:p w14:paraId="5C117301" w14:textId="77777777" w:rsidR="00C83AA4" w:rsidRPr="00A9628F" w:rsidRDefault="00C83AA4" w:rsidP="00C83AA4">
            <w:pPr>
              <w:pStyle w:val="acctfourfigures"/>
              <w:tabs>
                <w:tab w:val="clear" w:pos="765"/>
                <w:tab w:val="decimal" w:pos="731"/>
              </w:tabs>
              <w:spacing w:line="240" w:lineRule="atLeast"/>
              <w:ind w:right="11"/>
            </w:pPr>
          </w:p>
        </w:tc>
        <w:tc>
          <w:tcPr>
            <w:tcW w:w="270" w:type="dxa"/>
          </w:tcPr>
          <w:p w14:paraId="2475D66A" w14:textId="77777777" w:rsidR="00C83AA4" w:rsidRPr="00A9628F" w:rsidRDefault="00C83AA4" w:rsidP="00C83AA4">
            <w:pPr>
              <w:pStyle w:val="acctfourfigures"/>
              <w:spacing w:line="240" w:lineRule="atLeast"/>
            </w:pPr>
          </w:p>
        </w:tc>
        <w:tc>
          <w:tcPr>
            <w:tcW w:w="1170" w:type="dxa"/>
          </w:tcPr>
          <w:p w14:paraId="57AF6D4F" w14:textId="77777777" w:rsidR="00C83AA4" w:rsidRPr="00A9628F" w:rsidRDefault="00C83AA4" w:rsidP="00C83AA4">
            <w:pPr>
              <w:pStyle w:val="acctfourfigures"/>
              <w:tabs>
                <w:tab w:val="clear" w:pos="765"/>
                <w:tab w:val="decimal" w:pos="731"/>
              </w:tabs>
              <w:spacing w:line="240" w:lineRule="atLeast"/>
              <w:ind w:right="11"/>
            </w:pPr>
          </w:p>
        </w:tc>
        <w:tc>
          <w:tcPr>
            <w:tcW w:w="360" w:type="dxa"/>
          </w:tcPr>
          <w:p w14:paraId="00015083" w14:textId="77777777" w:rsidR="00C83AA4" w:rsidRPr="00A9628F" w:rsidRDefault="00C83AA4" w:rsidP="00C83AA4">
            <w:pPr>
              <w:pStyle w:val="acctfourfigures"/>
              <w:spacing w:line="240" w:lineRule="atLeast"/>
            </w:pPr>
          </w:p>
        </w:tc>
        <w:tc>
          <w:tcPr>
            <w:tcW w:w="1170" w:type="dxa"/>
          </w:tcPr>
          <w:p w14:paraId="4D7A58C7" w14:textId="77777777" w:rsidR="00C83AA4" w:rsidRPr="00A9628F" w:rsidRDefault="00C83AA4" w:rsidP="00C83AA4">
            <w:pPr>
              <w:pStyle w:val="acctfourfigures"/>
              <w:tabs>
                <w:tab w:val="clear" w:pos="765"/>
                <w:tab w:val="decimal" w:pos="731"/>
              </w:tabs>
              <w:spacing w:line="240" w:lineRule="atLeast"/>
              <w:ind w:right="11"/>
            </w:pPr>
          </w:p>
        </w:tc>
      </w:tr>
      <w:tr w:rsidR="00FA7C0D" w:rsidRPr="00A9628F" w14:paraId="02E3B01F" w14:textId="77777777" w:rsidTr="003000A3">
        <w:trPr>
          <w:cantSplit/>
        </w:trPr>
        <w:tc>
          <w:tcPr>
            <w:tcW w:w="2430" w:type="dxa"/>
          </w:tcPr>
          <w:p w14:paraId="1F1EAC04" w14:textId="77777777" w:rsidR="00FA7C0D" w:rsidRPr="00A9628F" w:rsidRDefault="00FA7C0D" w:rsidP="00FA7C0D">
            <w:pPr>
              <w:spacing w:line="240" w:lineRule="atLeast"/>
              <w:rPr>
                <w:rFonts w:cs="Times New Roman"/>
                <w:sz w:val="22"/>
                <w:szCs w:val="22"/>
              </w:rPr>
            </w:pPr>
            <w:r w:rsidRPr="00A9628F">
              <w:rPr>
                <w:rFonts w:cs="Times New Roman"/>
                <w:sz w:val="22"/>
                <w:szCs w:val="22"/>
              </w:rPr>
              <w:t xml:space="preserve">   Subsidiaries</w:t>
            </w:r>
          </w:p>
        </w:tc>
        <w:tc>
          <w:tcPr>
            <w:tcW w:w="1440" w:type="dxa"/>
          </w:tcPr>
          <w:p w14:paraId="76B9E3C0" w14:textId="234DF978" w:rsidR="00FA7C0D" w:rsidRPr="00FA7C0D" w:rsidRDefault="00FA7C0D" w:rsidP="003000A3">
            <w:pPr>
              <w:pStyle w:val="acctfourfigures"/>
              <w:tabs>
                <w:tab w:val="clear" w:pos="765"/>
                <w:tab w:val="decimal" w:pos="281"/>
              </w:tabs>
              <w:spacing w:line="240" w:lineRule="atLeast"/>
              <w:ind w:right="11"/>
              <w:jc w:val="center"/>
              <w:rPr>
                <w:i/>
                <w:iCs/>
                <w:szCs w:val="22"/>
              </w:rPr>
            </w:pPr>
            <w:r w:rsidRPr="00FA7C0D">
              <w:rPr>
                <w:i/>
                <w:iCs/>
                <w:szCs w:val="22"/>
              </w:rPr>
              <w:t>5</w:t>
            </w:r>
          </w:p>
        </w:tc>
        <w:tc>
          <w:tcPr>
            <w:tcW w:w="1260" w:type="dxa"/>
          </w:tcPr>
          <w:p w14:paraId="546335D5" w14:textId="01682CFD" w:rsidR="00FA7C0D" w:rsidRPr="007E2BF2" w:rsidRDefault="00FA7C0D" w:rsidP="00AB5D42">
            <w:pPr>
              <w:tabs>
                <w:tab w:val="decimal" w:pos="971"/>
              </w:tabs>
              <w:spacing w:line="240" w:lineRule="atLeast"/>
              <w:ind w:left="-109" w:right="-78"/>
              <w:jc w:val="center"/>
              <w:rPr>
                <w:rFonts w:cs="Times New Roman"/>
                <w:sz w:val="22"/>
                <w:szCs w:val="22"/>
              </w:rPr>
            </w:pPr>
            <w:r w:rsidRPr="007E2BF2">
              <w:rPr>
                <w:rFonts w:cs="Times New Roman"/>
                <w:sz w:val="22"/>
                <w:szCs w:val="22"/>
              </w:rPr>
              <w:t>-</w:t>
            </w:r>
          </w:p>
        </w:tc>
        <w:tc>
          <w:tcPr>
            <w:tcW w:w="270" w:type="dxa"/>
          </w:tcPr>
          <w:p w14:paraId="7D151A98"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990" w:type="dxa"/>
          </w:tcPr>
          <w:p w14:paraId="2DAA40D7" w14:textId="596361FF" w:rsidR="00FA7C0D" w:rsidRPr="007E2BF2" w:rsidRDefault="00FA7C0D" w:rsidP="00AB5D42">
            <w:pPr>
              <w:tabs>
                <w:tab w:val="decimal" w:pos="1050"/>
              </w:tabs>
              <w:spacing w:line="240" w:lineRule="atLeast"/>
              <w:ind w:left="-109"/>
              <w:jc w:val="center"/>
              <w:rPr>
                <w:rFonts w:cs="Times New Roman"/>
                <w:sz w:val="22"/>
                <w:szCs w:val="22"/>
              </w:rPr>
            </w:pPr>
            <w:r w:rsidRPr="007E2BF2">
              <w:rPr>
                <w:rFonts w:cs="Times New Roman"/>
                <w:sz w:val="22"/>
                <w:szCs w:val="22"/>
              </w:rPr>
              <w:t>-</w:t>
            </w:r>
          </w:p>
        </w:tc>
        <w:tc>
          <w:tcPr>
            <w:tcW w:w="270" w:type="dxa"/>
          </w:tcPr>
          <w:p w14:paraId="77864940"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1170" w:type="dxa"/>
          </w:tcPr>
          <w:p w14:paraId="75B51196" w14:textId="54B35395" w:rsidR="00FA7C0D" w:rsidRPr="007E2BF2" w:rsidRDefault="00FA7C0D" w:rsidP="00AB5D42">
            <w:pPr>
              <w:tabs>
                <w:tab w:val="decimal" w:pos="971"/>
              </w:tabs>
              <w:spacing w:line="240" w:lineRule="atLeast"/>
              <w:ind w:left="-109" w:right="-78"/>
              <w:jc w:val="center"/>
              <w:rPr>
                <w:rFonts w:cs="Times New Roman"/>
                <w:sz w:val="22"/>
                <w:szCs w:val="22"/>
              </w:rPr>
            </w:pPr>
            <w:r w:rsidRPr="007E2BF2">
              <w:rPr>
                <w:rFonts w:cs="Times New Roman"/>
                <w:sz w:val="22"/>
                <w:szCs w:val="22"/>
              </w:rPr>
              <w:t>49,935</w:t>
            </w:r>
          </w:p>
        </w:tc>
        <w:tc>
          <w:tcPr>
            <w:tcW w:w="360" w:type="dxa"/>
          </w:tcPr>
          <w:p w14:paraId="3E7092B7" w14:textId="77777777" w:rsidR="00FA7C0D" w:rsidRPr="007E2BF2" w:rsidRDefault="00FA7C0D" w:rsidP="00F061BE">
            <w:pPr>
              <w:tabs>
                <w:tab w:val="decimal" w:pos="1050"/>
              </w:tabs>
              <w:spacing w:line="240" w:lineRule="atLeast"/>
              <w:ind w:left="-109" w:right="-78"/>
              <w:jc w:val="center"/>
              <w:rPr>
                <w:rFonts w:cs="Times New Roman"/>
                <w:sz w:val="22"/>
                <w:szCs w:val="22"/>
              </w:rPr>
            </w:pPr>
          </w:p>
        </w:tc>
        <w:tc>
          <w:tcPr>
            <w:tcW w:w="1170" w:type="dxa"/>
          </w:tcPr>
          <w:p w14:paraId="7FB94D9E" w14:textId="024199B1" w:rsidR="00FA7C0D" w:rsidRPr="007E2BF2" w:rsidRDefault="00FA7C0D" w:rsidP="00AB5D42">
            <w:pPr>
              <w:tabs>
                <w:tab w:val="decimal" w:pos="1012"/>
              </w:tabs>
              <w:spacing w:line="240" w:lineRule="atLeast"/>
              <w:jc w:val="center"/>
              <w:rPr>
                <w:rFonts w:cs="Times New Roman"/>
                <w:sz w:val="22"/>
                <w:szCs w:val="22"/>
              </w:rPr>
            </w:pPr>
            <w:r w:rsidRPr="007E2BF2">
              <w:rPr>
                <w:rFonts w:cs="Times New Roman"/>
                <w:sz w:val="22"/>
                <w:szCs w:val="22"/>
              </w:rPr>
              <w:t>50,785</w:t>
            </w:r>
          </w:p>
        </w:tc>
      </w:tr>
      <w:tr w:rsidR="00FA7C0D" w:rsidRPr="00A9628F" w14:paraId="3447524A" w14:textId="77777777" w:rsidTr="003000A3">
        <w:trPr>
          <w:cantSplit/>
        </w:trPr>
        <w:tc>
          <w:tcPr>
            <w:tcW w:w="2430" w:type="dxa"/>
          </w:tcPr>
          <w:p w14:paraId="73E84357" w14:textId="77777777" w:rsidR="00FA7C0D" w:rsidRPr="00A9628F" w:rsidRDefault="00FA7C0D" w:rsidP="00FA7C0D">
            <w:pPr>
              <w:spacing w:line="240" w:lineRule="atLeast"/>
              <w:rPr>
                <w:rFonts w:cs="Times New Roman"/>
                <w:sz w:val="22"/>
                <w:szCs w:val="22"/>
              </w:rPr>
            </w:pPr>
            <w:r w:rsidRPr="00A9628F">
              <w:rPr>
                <w:rFonts w:cs="Times New Roman"/>
                <w:sz w:val="22"/>
                <w:szCs w:val="22"/>
              </w:rPr>
              <w:t xml:space="preserve">   Associate</w:t>
            </w:r>
          </w:p>
        </w:tc>
        <w:tc>
          <w:tcPr>
            <w:tcW w:w="1440" w:type="dxa"/>
          </w:tcPr>
          <w:p w14:paraId="306C55A6" w14:textId="25003DD9" w:rsidR="00FA7C0D" w:rsidRPr="00FA7C0D" w:rsidRDefault="00FA7C0D" w:rsidP="003000A3">
            <w:pPr>
              <w:pStyle w:val="acctfourfigures"/>
              <w:tabs>
                <w:tab w:val="clear" w:pos="765"/>
                <w:tab w:val="decimal" w:pos="281"/>
              </w:tabs>
              <w:spacing w:line="240" w:lineRule="atLeast"/>
              <w:ind w:right="11"/>
              <w:jc w:val="center"/>
              <w:rPr>
                <w:i/>
                <w:iCs/>
                <w:szCs w:val="22"/>
              </w:rPr>
            </w:pPr>
            <w:r w:rsidRPr="00FA7C0D">
              <w:rPr>
                <w:i/>
                <w:iCs/>
                <w:szCs w:val="22"/>
              </w:rPr>
              <w:t>5</w:t>
            </w:r>
          </w:p>
        </w:tc>
        <w:tc>
          <w:tcPr>
            <w:tcW w:w="1260" w:type="dxa"/>
          </w:tcPr>
          <w:p w14:paraId="471E8138" w14:textId="15518068" w:rsidR="00FA7C0D" w:rsidRPr="007E2BF2" w:rsidRDefault="00FA7C0D" w:rsidP="00AB5D42">
            <w:pPr>
              <w:tabs>
                <w:tab w:val="decimal" w:pos="971"/>
              </w:tabs>
              <w:spacing w:line="240" w:lineRule="atLeast"/>
              <w:ind w:left="-109" w:right="-78"/>
              <w:jc w:val="center"/>
              <w:rPr>
                <w:rFonts w:cs="Times New Roman"/>
                <w:sz w:val="22"/>
                <w:szCs w:val="22"/>
              </w:rPr>
            </w:pPr>
            <w:r w:rsidRPr="007E2BF2">
              <w:rPr>
                <w:rFonts w:cs="Times New Roman"/>
                <w:sz w:val="22"/>
                <w:szCs w:val="22"/>
              </w:rPr>
              <w:t>294</w:t>
            </w:r>
          </w:p>
        </w:tc>
        <w:tc>
          <w:tcPr>
            <w:tcW w:w="270" w:type="dxa"/>
          </w:tcPr>
          <w:p w14:paraId="785018DB"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990" w:type="dxa"/>
          </w:tcPr>
          <w:p w14:paraId="33D68FC2" w14:textId="10A7EF88" w:rsidR="00FA7C0D" w:rsidRPr="007E2BF2" w:rsidRDefault="00FA7C0D" w:rsidP="00AB5D42">
            <w:pPr>
              <w:tabs>
                <w:tab w:val="decimal" w:pos="1050"/>
              </w:tabs>
              <w:spacing w:line="240" w:lineRule="atLeast"/>
              <w:ind w:left="-109"/>
              <w:jc w:val="center"/>
              <w:rPr>
                <w:rFonts w:cs="Times New Roman"/>
                <w:sz w:val="22"/>
                <w:szCs w:val="22"/>
              </w:rPr>
            </w:pPr>
            <w:r w:rsidRPr="007E2BF2">
              <w:rPr>
                <w:rFonts w:cs="Times New Roman"/>
                <w:sz w:val="22"/>
                <w:szCs w:val="22"/>
              </w:rPr>
              <w:t>321</w:t>
            </w:r>
          </w:p>
        </w:tc>
        <w:tc>
          <w:tcPr>
            <w:tcW w:w="270" w:type="dxa"/>
          </w:tcPr>
          <w:p w14:paraId="4955C53E"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1170" w:type="dxa"/>
          </w:tcPr>
          <w:p w14:paraId="7A7CA51A" w14:textId="159CDE4B" w:rsidR="00FA7C0D" w:rsidRPr="007E2BF2" w:rsidRDefault="00FA7C0D" w:rsidP="00AB5D42">
            <w:pPr>
              <w:tabs>
                <w:tab w:val="decimal" w:pos="971"/>
              </w:tabs>
              <w:spacing w:line="240" w:lineRule="atLeast"/>
              <w:ind w:left="-109" w:right="-78"/>
              <w:jc w:val="center"/>
              <w:rPr>
                <w:rFonts w:cs="Times New Roman"/>
                <w:sz w:val="22"/>
                <w:szCs w:val="22"/>
              </w:rPr>
            </w:pPr>
            <w:r w:rsidRPr="007E2BF2">
              <w:rPr>
                <w:rFonts w:cs="Times New Roman"/>
                <w:sz w:val="22"/>
                <w:szCs w:val="22"/>
              </w:rPr>
              <w:t>-</w:t>
            </w:r>
          </w:p>
        </w:tc>
        <w:tc>
          <w:tcPr>
            <w:tcW w:w="360" w:type="dxa"/>
          </w:tcPr>
          <w:p w14:paraId="1AD6BE86" w14:textId="77777777" w:rsidR="00FA7C0D" w:rsidRPr="007E2BF2" w:rsidRDefault="00FA7C0D" w:rsidP="00F061BE">
            <w:pPr>
              <w:tabs>
                <w:tab w:val="decimal" w:pos="1050"/>
              </w:tabs>
              <w:spacing w:line="240" w:lineRule="atLeast"/>
              <w:ind w:left="-109" w:right="-78"/>
              <w:jc w:val="center"/>
              <w:rPr>
                <w:rFonts w:cs="Times New Roman"/>
                <w:sz w:val="22"/>
                <w:szCs w:val="22"/>
              </w:rPr>
            </w:pPr>
          </w:p>
        </w:tc>
        <w:tc>
          <w:tcPr>
            <w:tcW w:w="1170" w:type="dxa"/>
          </w:tcPr>
          <w:p w14:paraId="3B57D9B2" w14:textId="6DA18550" w:rsidR="00FA7C0D" w:rsidRPr="007E2BF2" w:rsidRDefault="00FA7C0D" w:rsidP="00AB5D42">
            <w:pPr>
              <w:tabs>
                <w:tab w:val="decimal" w:pos="1012"/>
              </w:tabs>
              <w:spacing w:line="240" w:lineRule="atLeast"/>
              <w:jc w:val="center"/>
              <w:rPr>
                <w:rFonts w:cs="Times New Roman"/>
                <w:sz w:val="22"/>
                <w:szCs w:val="22"/>
              </w:rPr>
            </w:pPr>
            <w:r w:rsidRPr="007E2BF2">
              <w:rPr>
                <w:rFonts w:cs="Times New Roman"/>
                <w:sz w:val="22"/>
                <w:szCs w:val="22"/>
              </w:rPr>
              <w:t>-</w:t>
            </w:r>
          </w:p>
        </w:tc>
      </w:tr>
      <w:tr w:rsidR="00FA7C0D" w:rsidRPr="00A9628F" w14:paraId="2DF602E3" w14:textId="77777777" w:rsidTr="003000A3">
        <w:trPr>
          <w:cantSplit/>
        </w:trPr>
        <w:tc>
          <w:tcPr>
            <w:tcW w:w="2430" w:type="dxa"/>
          </w:tcPr>
          <w:p w14:paraId="2F2CA572" w14:textId="50410BB6" w:rsidR="00FA7C0D" w:rsidRPr="00A9628F" w:rsidRDefault="00FA7C0D" w:rsidP="00FA7C0D">
            <w:pPr>
              <w:spacing w:line="240" w:lineRule="atLeast"/>
              <w:rPr>
                <w:rFonts w:cs="Times New Roman"/>
                <w:sz w:val="22"/>
                <w:szCs w:val="22"/>
              </w:rPr>
            </w:pPr>
            <w:r w:rsidRPr="00A9628F">
              <w:rPr>
                <w:rFonts w:cs="Times New Roman"/>
                <w:sz w:val="22"/>
                <w:szCs w:val="22"/>
              </w:rPr>
              <w:t xml:space="preserve">  </w:t>
            </w:r>
            <w:r>
              <w:rPr>
                <w:rFonts w:cs="Times New Roman"/>
                <w:sz w:val="22"/>
                <w:szCs w:val="22"/>
              </w:rPr>
              <w:t xml:space="preserve"> R</w:t>
            </w:r>
            <w:r w:rsidRPr="00A9628F">
              <w:rPr>
                <w:rFonts w:cs="Times New Roman"/>
                <w:sz w:val="22"/>
                <w:szCs w:val="22"/>
              </w:rPr>
              <w:t>elated parties</w:t>
            </w:r>
          </w:p>
        </w:tc>
        <w:tc>
          <w:tcPr>
            <w:tcW w:w="1440" w:type="dxa"/>
          </w:tcPr>
          <w:p w14:paraId="5ED3C19B" w14:textId="338DDCFA" w:rsidR="00FA7C0D" w:rsidRPr="00FA7C0D" w:rsidRDefault="00FA7C0D" w:rsidP="003000A3">
            <w:pPr>
              <w:pStyle w:val="acctfourfigures"/>
              <w:tabs>
                <w:tab w:val="clear" w:pos="765"/>
                <w:tab w:val="decimal" w:pos="281"/>
              </w:tabs>
              <w:spacing w:line="240" w:lineRule="atLeast"/>
              <w:ind w:right="11"/>
              <w:jc w:val="center"/>
              <w:rPr>
                <w:i/>
                <w:iCs/>
                <w:szCs w:val="22"/>
              </w:rPr>
            </w:pPr>
            <w:r w:rsidRPr="00FA7C0D">
              <w:rPr>
                <w:i/>
                <w:iCs/>
                <w:szCs w:val="22"/>
              </w:rPr>
              <w:t>5</w:t>
            </w:r>
          </w:p>
        </w:tc>
        <w:tc>
          <w:tcPr>
            <w:tcW w:w="1260" w:type="dxa"/>
          </w:tcPr>
          <w:p w14:paraId="7CB7442D" w14:textId="64632534" w:rsidR="00FA7C0D" w:rsidRPr="007E2BF2" w:rsidRDefault="00FA7C0D" w:rsidP="00AB5D42">
            <w:pPr>
              <w:tabs>
                <w:tab w:val="decimal" w:pos="971"/>
              </w:tabs>
              <w:spacing w:line="240" w:lineRule="atLeast"/>
              <w:ind w:left="-109" w:right="-78"/>
              <w:jc w:val="center"/>
              <w:rPr>
                <w:rFonts w:cs="Times New Roman"/>
                <w:sz w:val="22"/>
                <w:szCs w:val="22"/>
              </w:rPr>
            </w:pPr>
            <w:r w:rsidRPr="007E2BF2">
              <w:rPr>
                <w:rFonts w:cs="Times New Roman"/>
                <w:sz w:val="22"/>
                <w:szCs w:val="22"/>
              </w:rPr>
              <w:t>-</w:t>
            </w:r>
          </w:p>
        </w:tc>
        <w:tc>
          <w:tcPr>
            <w:tcW w:w="270" w:type="dxa"/>
          </w:tcPr>
          <w:p w14:paraId="1DBF6FA1"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990" w:type="dxa"/>
          </w:tcPr>
          <w:p w14:paraId="542A41F0" w14:textId="26877ACA" w:rsidR="00FA7C0D" w:rsidRPr="007E2BF2" w:rsidRDefault="00FA7C0D" w:rsidP="00AB5D42">
            <w:pPr>
              <w:tabs>
                <w:tab w:val="decimal" w:pos="1050"/>
              </w:tabs>
              <w:spacing w:line="240" w:lineRule="atLeast"/>
              <w:ind w:left="-109"/>
              <w:jc w:val="center"/>
              <w:rPr>
                <w:rFonts w:cs="Times New Roman"/>
                <w:sz w:val="22"/>
                <w:szCs w:val="22"/>
              </w:rPr>
            </w:pPr>
            <w:r w:rsidRPr="007E2BF2">
              <w:rPr>
                <w:rFonts w:cs="Times New Roman"/>
                <w:sz w:val="22"/>
                <w:szCs w:val="22"/>
              </w:rPr>
              <w:t>158</w:t>
            </w:r>
          </w:p>
        </w:tc>
        <w:tc>
          <w:tcPr>
            <w:tcW w:w="270" w:type="dxa"/>
          </w:tcPr>
          <w:p w14:paraId="743074D8"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1170" w:type="dxa"/>
          </w:tcPr>
          <w:p w14:paraId="01FF6873" w14:textId="367E6370" w:rsidR="00FA7C0D" w:rsidRPr="007E2BF2" w:rsidRDefault="00FA7C0D" w:rsidP="00AB5D42">
            <w:pPr>
              <w:tabs>
                <w:tab w:val="decimal" w:pos="971"/>
              </w:tabs>
              <w:spacing w:line="240" w:lineRule="atLeast"/>
              <w:ind w:left="-109" w:right="-78"/>
              <w:jc w:val="center"/>
              <w:rPr>
                <w:rFonts w:cs="Times New Roman"/>
                <w:sz w:val="22"/>
                <w:szCs w:val="22"/>
              </w:rPr>
            </w:pPr>
            <w:r w:rsidRPr="007E2BF2">
              <w:rPr>
                <w:rFonts w:cs="Times New Roman"/>
                <w:sz w:val="22"/>
                <w:szCs w:val="22"/>
              </w:rPr>
              <w:t>-</w:t>
            </w:r>
          </w:p>
        </w:tc>
        <w:tc>
          <w:tcPr>
            <w:tcW w:w="360" w:type="dxa"/>
          </w:tcPr>
          <w:p w14:paraId="3E56BF7F" w14:textId="77777777" w:rsidR="00FA7C0D" w:rsidRPr="007E2BF2" w:rsidRDefault="00FA7C0D" w:rsidP="00F061BE">
            <w:pPr>
              <w:tabs>
                <w:tab w:val="decimal" w:pos="1050"/>
              </w:tabs>
              <w:spacing w:line="240" w:lineRule="atLeast"/>
              <w:ind w:left="-109" w:right="-78"/>
              <w:jc w:val="center"/>
              <w:rPr>
                <w:rFonts w:cs="Times New Roman"/>
                <w:sz w:val="22"/>
                <w:szCs w:val="22"/>
              </w:rPr>
            </w:pPr>
          </w:p>
        </w:tc>
        <w:tc>
          <w:tcPr>
            <w:tcW w:w="1170" w:type="dxa"/>
          </w:tcPr>
          <w:p w14:paraId="20FD3C10" w14:textId="4C9D6BBF" w:rsidR="00FA7C0D" w:rsidRPr="007E2BF2" w:rsidRDefault="00FA7C0D" w:rsidP="00AB5D42">
            <w:pPr>
              <w:tabs>
                <w:tab w:val="decimal" w:pos="1012"/>
              </w:tabs>
              <w:spacing w:line="240" w:lineRule="atLeast"/>
              <w:jc w:val="center"/>
              <w:rPr>
                <w:rFonts w:cs="Times New Roman"/>
                <w:sz w:val="22"/>
                <w:szCs w:val="22"/>
              </w:rPr>
            </w:pPr>
            <w:r w:rsidRPr="007E2BF2">
              <w:rPr>
                <w:rFonts w:cs="Times New Roman"/>
                <w:sz w:val="22"/>
                <w:szCs w:val="22"/>
              </w:rPr>
              <w:t>158</w:t>
            </w:r>
          </w:p>
        </w:tc>
      </w:tr>
      <w:tr w:rsidR="00FA7C0D" w:rsidRPr="00A9628F" w14:paraId="13945382" w14:textId="77777777" w:rsidTr="003000A3">
        <w:trPr>
          <w:cantSplit/>
        </w:trPr>
        <w:tc>
          <w:tcPr>
            <w:tcW w:w="2430" w:type="dxa"/>
          </w:tcPr>
          <w:p w14:paraId="51D98678" w14:textId="4138C878" w:rsidR="00FA7C0D" w:rsidRPr="00A9628F" w:rsidRDefault="003000A3" w:rsidP="003000A3">
            <w:pPr>
              <w:spacing w:line="240" w:lineRule="atLeast"/>
              <w:ind w:left="371" w:hanging="371"/>
              <w:rPr>
                <w:rFonts w:cs="Times New Roman"/>
                <w:sz w:val="22"/>
                <w:szCs w:val="22"/>
              </w:rPr>
            </w:pPr>
            <w:r>
              <w:rPr>
                <w:rFonts w:cs="Times New Roman"/>
                <w:sz w:val="22"/>
                <w:szCs w:val="22"/>
              </w:rPr>
              <w:t xml:space="preserve">   Bank loans and </w:t>
            </w:r>
            <w:r w:rsidR="00FA7C0D" w:rsidRPr="00A9628F">
              <w:rPr>
                <w:rFonts w:cs="Times New Roman"/>
                <w:sz w:val="22"/>
                <w:szCs w:val="22"/>
              </w:rPr>
              <w:t>overdrafts</w:t>
            </w:r>
          </w:p>
        </w:tc>
        <w:tc>
          <w:tcPr>
            <w:tcW w:w="1440" w:type="dxa"/>
          </w:tcPr>
          <w:p w14:paraId="210898CA" w14:textId="77777777" w:rsidR="00FA7C0D" w:rsidRPr="00FA7C0D" w:rsidRDefault="00FA7C0D" w:rsidP="003000A3">
            <w:pPr>
              <w:pStyle w:val="acctfourfigures"/>
              <w:tabs>
                <w:tab w:val="clear" w:pos="765"/>
                <w:tab w:val="decimal" w:pos="281"/>
              </w:tabs>
              <w:spacing w:line="240" w:lineRule="atLeast"/>
              <w:ind w:right="11"/>
              <w:jc w:val="center"/>
              <w:rPr>
                <w:i/>
                <w:iCs/>
                <w:szCs w:val="22"/>
              </w:rPr>
            </w:pPr>
          </w:p>
        </w:tc>
        <w:tc>
          <w:tcPr>
            <w:tcW w:w="1260" w:type="dxa"/>
            <w:tcBorders>
              <w:bottom w:val="single" w:sz="4" w:space="0" w:color="auto"/>
            </w:tcBorders>
          </w:tcPr>
          <w:p w14:paraId="3B38270C" w14:textId="77777777" w:rsidR="00C82F07" w:rsidRDefault="00C82F07" w:rsidP="00AB5D42">
            <w:pPr>
              <w:tabs>
                <w:tab w:val="decimal" w:pos="971"/>
              </w:tabs>
              <w:spacing w:line="240" w:lineRule="atLeast"/>
              <w:ind w:left="-109" w:right="-78"/>
              <w:jc w:val="center"/>
              <w:rPr>
                <w:rFonts w:cs="Times New Roman"/>
                <w:sz w:val="22"/>
                <w:szCs w:val="22"/>
              </w:rPr>
            </w:pPr>
          </w:p>
          <w:p w14:paraId="61DA4623" w14:textId="5521E156" w:rsidR="00FA7C0D" w:rsidRPr="007E2BF2" w:rsidRDefault="00FA7C0D" w:rsidP="00AB5D42">
            <w:pPr>
              <w:tabs>
                <w:tab w:val="decimal" w:pos="971"/>
              </w:tabs>
              <w:spacing w:line="240" w:lineRule="atLeast"/>
              <w:ind w:left="-109" w:right="-78"/>
              <w:jc w:val="center"/>
              <w:rPr>
                <w:rFonts w:cs="Times New Roman"/>
                <w:sz w:val="22"/>
                <w:szCs w:val="22"/>
              </w:rPr>
            </w:pPr>
            <w:r w:rsidRPr="007E2BF2">
              <w:rPr>
                <w:rFonts w:cs="Times New Roman"/>
                <w:sz w:val="22"/>
                <w:szCs w:val="22"/>
              </w:rPr>
              <w:t>189,595</w:t>
            </w:r>
          </w:p>
        </w:tc>
        <w:tc>
          <w:tcPr>
            <w:tcW w:w="270" w:type="dxa"/>
          </w:tcPr>
          <w:p w14:paraId="0DC194DE"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990" w:type="dxa"/>
            <w:tcBorders>
              <w:bottom w:val="single" w:sz="4" w:space="0" w:color="auto"/>
            </w:tcBorders>
          </w:tcPr>
          <w:p w14:paraId="743ECF19" w14:textId="77777777" w:rsidR="00C82F07" w:rsidRDefault="00C82F07" w:rsidP="00AB5D42">
            <w:pPr>
              <w:tabs>
                <w:tab w:val="decimal" w:pos="1050"/>
              </w:tabs>
              <w:spacing w:line="240" w:lineRule="atLeast"/>
              <w:ind w:left="-109"/>
              <w:jc w:val="center"/>
              <w:rPr>
                <w:rFonts w:cs="Times New Roman"/>
                <w:sz w:val="22"/>
                <w:szCs w:val="22"/>
              </w:rPr>
            </w:pPr>
          </w:p>
          <w:p w14:paraId="5678CE8E" w14:textId="217BC43C" w:rsidR="00FA7C0D" w:rsidRPr="007E2BF2" w:rsidRDefault="00FA7C0D" w:rsidP="00AB5D42">
            <w:pPr>
              <w:tabs>
                <w:tab w:val="decimal" w:pos="1050"/>
              </w:tabs>
              <w:spacing w:line="240" w:lineRule="atLeast"/>
              <w:ind w:left="-109"/>
              <w:jc w:val="center"/>
              <w:rPr>
                <w:rFonts w:cs="Times New Roman"/>
                <w:sz w:val="22"/>
                <w:szCs w:val="22"/>
              </w:rPr>
            </w:pPr>
            <w:r w:rsidRPr="007E2BF2">
              <w:rPr>
                <w:rFonts w:cs="Times New Roman"/>
                <w:sz w:val="22"/>
                <w:szCs w:val="22"/>
              </w:rPr>
              <w:t>169,291</w:t>
            </w:r>
          </w:p>
        </w:tc>
        <w:tc>
          <w:tcPr>
            <w:tcW w:w="270" w:type="dxa"/>
          </w:tcPr>
          <w:p w14:paraId="7399097B"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1170" w:type="dxa"/>
            <w:tcBorders>
              <w:bottom w:val="single" w:sz="4" w:space="0" w:color="auto"/>
            </w:tcBorders>
          </w:tcPr>
          <w:p w14:paraId="289BE6D2" w14:textId="77777777" w:rsidR="00C82F07" w:rsidRDefault="00C82F07" w:rsidP="00AB5D42">
            <w:pPr>
              <w:tabs>
                <w:tab w:val="decimal" w:pos="971"/>
              </w:tabs>
              <w:spacing w:line="240" w:lineRule="atLeast"/>
              <w:ind w:left="-109" w:right="-78"/>
              <w:jc w:val="center"/>
              <w:rPr>
                <w:rFonts w:cs="Times New Roman"/>
                <w:sz w:val="22"/>
                <w:szCs w:val="22"/>
              </w:rPr>
            </w:pPr>
          </w:p>
          <w:p w14:paraId="510DA31A" w14:textId="104D950A" w:rsidR="00FA7C0D" w:rsidRPr="007E2BF2" w:rsidRDefault="00FA7C0D" w:rsidP="00AB5D42">
            <w:pPr>
              <w:tabs>
                <w:tab w:val="decimal" w:pos="971"/>
              </w:tabs>
              <w:spacing w:line="240" w:lineRule="atLeast"/>
              <w:ind w:left="-109" w:right="-78"/>
              <w:jc w:val="center"/>
              <w:rPr>
                <w:rFonts w:cs="Times New Roman"/>
                <w:sz w:val="22"/>
                <w:szCs w:val="22"/>
              </w:rPr>
            </w:pPr>
            <w:r w:rsidRPr="007E2BF2">
              <w:rPr>
                <w:rFonts w:cs="Times New Roman"/>
                <w:sz w:val="22"/>
                <w:szCs w:val="22"/>
              </w:rPr>
              <w:t>48,216</w:t>
            </w:r>
          </w:p>
        </w:tc>
        <w:tc>
          <w:tcPr>
            <w:tcW w:w="360" w:type="dxa"/>
          </w:tcPr>
          <w:p w14:paraId="1336FA2F" w14:textId="77777777" w:rsidR="00FA7C0D" w:rsidRPr="007E2BF2" w:rsidRDefault="00FA7C0D" w:rsidP="00F061BE">
            <w:pPr>
              <w:pStyle w:val="acctfourfigures"/>
              <w:tabs>
                <w:tab w:val="decimal" w:pos="1050"/>
              </w:tabs>
              <w:spacing w:line="240" w:lineRule="atLeast"/>
              <w:ind w:left="-109" w:right="-78"/>
              <w:jc w:val="center"/>
              <w:rPr>
                <w:snapToGrid w:val="0"/>
                <w:szCs w:val="22"/>
                <w:lang w:val="en-US" w:bidi="th-TH"/>
              </w:rPr>
            </w:pPr>
          </w:p>
        </w:tc>
        <w:tc>
          <w:tcPr>
            <w:tcW w:w="1170" w:type="dxa"/>
            <w:tcBorders>
              <w:bottom w:val="single" w:sz="4" w:space="0" w:color="auto"/>
            </w:tcBorders>
          </w:tcPr>
          <w:p w14:paraId="7FF2E020" w14:textId="77777777" w:rsidR="00C82F07" w:rsidRDefault="00C82F07" w:rsidP="00AB5D42">
            <w:pPr>
              <w:tabs>
                <w:tab w:val="decimal" w:pos="1012"/>
              </w:tabs>
              <w:spacing w:line="240" w:lineRule="atLeast"/>
              <w:jc w:val="center"/>
              <w:rPr>
                <w:rFonts w:cs="Times New Roman"/>
                <w:sz w:val="22"/>
                <w:szCs w:val="22"/>
              </w:rPr>
            </w:pPr>
          </w:p>
          <w:p w14:paraId="3F289978" w14:textId="4D334B00" w:rsidR="00FA7C0D" w:rsidRPr="007E2BF2" w:rsidRDefault="00FA7C0D" w:rsidP="00AB5D42">
            <w:pPr>
              <w:tabs>
                <w:tab w:val="decimal" w:pos="1012"/>
              </w:tabs>
              <w:spacing w:line="240" w:lineRule="atLeast"/>
              <w:jc w:val="center"/>
              <w:rPr>
                <w:rFonts w:cs="Times New Roman"/>
                <w:sz w:val="22"/>
                <w:szCs w:val="22"/>
              </w:rPr>
            </w:pPr>
            <w:r w:rsidRPr="007E2BF2">
              <w:rPr>
                <w:rFonts w:cs="Times New Roman"/>
                <w:sz w:val="22"/>
                <w:szCs w:val="22"/>
              </w:rPr>
              <w:t>46,272</w:t>
            </w:r>
          </w:p>
        </w:tc>
      </w:tr>
      <w:tr w:rsidR="00FA7C0D" w:rsidRPr="00A9628F" w14:paraId="785E3BAF" w14:textId="77777777" w:rsidTr="003000A3">
        <w:trPr>
          <w:cantSplit/>
        </w:trPr>
        <w:tc>
          <w:tcPr>
            <w:tcW w:w="2430" w:type="dxa"/>
          </w:tcPr>
          <w:p w14:paraId="3C545D92" w14:textId="77777777" w:rsidR="00FA7C0D" w:rsidRPr="00A9628F" w:rsidRDefault="00FA7C0D" w:rsidP="00FA7C0D">
            <w:pPr>
              <w:spacing w:line="240" w:lineRule="atLeast"/>
              <w:rPr>
                <w:rFonts w:cs="Times New Roman"/>
                <w:b/>
                <w:bCs/>
                <w:sz w:val="22"/>
                <w:szCs w:val="22"/>
              </w:rPr>
            </w:pPr>
            <w:r w:rsidRPr="00A9628F">
              <w:rPr>
                <w:rFonts w:cs="Times New Roman"/>
                <w:b/>
                <w:bCs/>
                <w:sz w:val="22"/>
                <w:szCs w:val="22"/>
              </w:rPr>
              <w:t>Total interest expense</w:t>
            </w:r>
          </w:p>
        </w:tc>
        <w:tc>
          <w:tcPr>
            <w:tcW w:w="1440" w:type="dxa"/>
          </w:tcPr>
          <w:p w14:paraId="0B967E7D" w14:textId="77777777" w:rsidR="00FA7C0D" w:rsidRPr="00FA7C0D" w:rsidRDefault="00FA7C0D" w:rsidP="003000A3">
            <w:pPr>
              <w:pStyle w:val="acctfourfigures"/>
              <w:tabs>
                <w:tab w:val="clear" w:pos="765"/>
                <w:tab w:val="decimal" w:pos="281"/>
              </w:tabs>
              <w:spacing w:line="240" w:lineRule="atLeast"/>
              <w:ind w:right="11"/>
              <w:jc w:val="center"/>
              <w:rPr>
                <w:b/>
                <w:bCs/>
                <w:i/>
                <w:iCs/>
                <w:szCs w:val="22"/>
              </w:rPr>
            </w:pPr>
          </w:p>
        </w:tc>
        <w:tc>
          <w:tcPr>
            <w:tcW w:w="1260" w:type="dxa"/>
            <w:tcBorders>
              <w:top w:val="single" w:sz="4" w:space="0" w:color="auto"/>
            </w:tcBorders>
          </w:tcPr>
          <w:p w14:paraId="277F29B9" w14:textId="43D11398" w:rsidR="00FA7C0D" w:rsidRPr="00AB5D42" w:rsidRDefault="00FA7C0D" w:rsidP="00AB5D42">
            <w:pPr>
              <w:tabs>
                <w:tab w:val="decimal" w:pos="971"/>
              </w:tabs>
              <w:spacing w:line="240" w:lineRule="atLeast"/>
              <w:ind w:left="-109" w:right="-78"/>
              <w:jc w:val="center"/>
              <w:rPr>
                <w:rFonts w:cs="Times New Roman"/>
                <w:b/>
                <w:bCs/>
                <w:sz w:val="22"/>
                <w:szCs w:val="22"/>
              </w:rPr>
            </w:pPr>
            <w:r w:rsidRPr="00AB5D42">
              <w:rPr>
                <w:rFonts w:cs="Times New Roman"/>
                <w:b/>
                <w:bCs/>
                <w:sz w:val="22"/>
                <w:szCs w:val="22"/>
              </w:rPr>
              <w:t>189,889</w:t>
            </w:r>
          </w:p>
        </w:tc>
        <w:tc>
          <w:tcPr>
            <w:tcW w:w="270" w:type="dxa"/>
          </w:tcPr>
          <w:p w14:paraId="54706D68" w14:textId="77777777" w:rsidR="00FA7C0D" w:rsidRPr="00AB5D42" w:rsidRDefault="00FA7C0D" w:rsidP="00FA7C0D">
            <w:pPr>
              <w:pStyle w:val="acctfourfigures"/>
              <w:tabs>
                <w:tab w:val="clear" w:pos="765"/>
                <w:tab w:val="decimal" w:pos="821"/>
              </w:tabs>
              <w:spacing w:line="240" w:lineRule="atLeast"/>
              <w:ind w:right="11"/>
              <w:rPr>
                <w:b/>
                <w:bCs/>
                <w:szCs w:val="22"/>
              </w:rPr>
            </w:pPr>
          </w:p>
        </w:tc>
        <w:tc>
          <w:tcPr>
            <w:tcW w:w="990" w:type="dxa"/>
            <w:tcBorders>
              <w:top w:val="single" w:sz="4" w:space="0" w:color="auto"/>
            </w:tcBorders>
          </w:tcPr>
          <w:p w14:paraId="78220864" w14:textId="087FD457" w:rsidR="00FA7C0D" w:rsidRPr="00AB5D42" w:rsidRDefault="00FA7C0D" w:rsidP="00AB5D42">
            <w:pPr>
              <w:tabs>
                <w:tab w:val="decimal" w:pos="1050"/>
              </w:tabs>
              <w:spacing w:line="240" w:lineRule="atLeast"/>
              <w:ind w:left="-109"/>
              <w:jc w:val="center"/>
              <w:rPr>
                <w:rFonts w:cs="Times New Roman"/>
                <w:b/>
                <w:bCs/>
                <w:sz w:val="22"/>
                <w:szCs w:val="22"/>
              </w:rPr>
            </w:pPr>
            <w:r w:rsidRPr="00AB5D42">
              <w:rPr>
                <w:rFonts w:cs="Times New Roman"/>
                <w:b/>
                <w:bCs/>
                <w:sz w:val="22"/>
                <w:szCs w:val="22"/>
              </w:rPr>
              <w:t>169,770</w:t>
            </w:r>
          </w:p>
        </w:tc>
        <w:tc>
          <w:tcPr>
            <w:tcW w:w="270" w:type="dxa"/>
          </w:tcPr>
          <w:p w14:paraId="4CA8EDD2" w14:textId="77777777" w:rsidR="00FA7C0D" w:rsidRPr="00AB5D42" w:rsidRDefault="00FA7C0D" w:rsidP="00FA7C0D">
            <w:pPr>
              <w:pStyle w:val="acctfourfigures"/>
              <w:tabs>
                <w:tab w:val="clear" w:pos="765"/>
                <w:tab w:val="decimal" w:pos="821"/>
              </w:tabs>
              <w:spacing w:line="240" w:lineRule="atLeast"/>
              <w:ind w:right="11"/>
              <w:rPr>
                <w:b/>
                <w:bCs/>
                <w:szCs w:val="22"/>
              </w:rPr>
            </w:pPr>
          </w:p>
        </w:tc>
        <w:tc>
          <w:tcPr>
            <w:tcW w:w="1170" w:type="dxa"/>
            <w:tcBorders>
              <w:top w:val="single" w:sz="4" w:space="0" w:color="auto"/>
            </w:tcBorders>
          </w:tcPr>
          <w:p w14:paraId="07B8771F" w14:textId="2B01C19B" w:rsidR="00FA7C0D" w:rsidRPr="00AB5D42" w:rsidRDefault="00FA7C0D" w:rsidP="00AB5D42">
            <w:pPr>
              <w:tabs>
                <w:tab w:val="decimal" w:pos="971"/>
              </w:tabs>
              <w:spacing w:line="240" w:lineRule="atLeast"/>
              <w:ind w:left="-109" w:right="-78"/>
              <w:jc w:val="center"/>
              <w:rPr>
                <w:rFonts w:cs="Times New Roman"/>
                <w:b/>
                <w:bCs/>
                <w:sz w:val="22"/>
                <w:szCs w:val="22"/>
              </w:rPr>
            </w:pPr>
            <w:r w:rsidRPr="00AB5D42">
              <w:rPr>
                <w:rFonts w:cs="Times New Roman"/>
                <w:b/>
                <w:bCs/>
                <w:sz w:val="22"/>
                <w:szCs w:val="22"/>
              </w:rPr>
              <w:t>98,151</w:t>
            </w:r>
          </w:p>
        </w:tc>
        <w:tc>
          <w:tcPr>
            <w:tcW w:w="360" w:type="dxa"/>
          </w:tcPr>
          <w:p w14:paraId="4ABE8DF8" w14:textId="77777777" w:rsidR="00FA7C0D" w:rsidRPr="00AB5D42" w:rsidRDefault="00FA7C0D" w:rsidP="00F061BE">
            <w:pPr>
              <w:tabs>
                <w:tab w:val="decimal" w:pos="1050"/>
              </w:tabs>
              <w:spacing w:line="240" w:lineRule="atLeast"/>
              <w:ind w:left="-109" w:right="-78"/>
              <w:jc w:val="center"/>
              <w:rPr>
                <w:rFonts w:cs="Times New Roman"/>
                <w:b/>
                <w:bCs/>
                <w:sz w:val="22"/>
                <w:szCs w:val="22"/>
              </w:rPr>
            </w:pPr>
          </w:p>
        </w:tc>
        <w:tc>
          <w:tcPr>
            <w:tcW w:w="1170" w:type="dxa"/>
            <w:tcBorders>
              <w:top w:val="single" w:sz="4" w:space="0" w:color="auto"/>
            </w:tcBorders>
          </w:tcPr>
          <w:p w14:paraId="0B59354B" w14:textId="61598C98" w:rsidR="00FA7C0D" w:rsidRPr="00AB5D42" w:rsidRDefault="00FA7C0D" w:rsidP="00AB5D42">
            <w:pPr>
              <w:tabs>
                <w:tab w:val="decimal" w:pos="1012"/>
              </w:tabs>
              <w:spacing w:line="240" w:lineRule="atLeast"/>
              <w:jc w:val="center"/>
              <w:rPr>
                <w:rFonts w:cs="Times New Roman"/>
                <w:b/>
                <w:bCs/>
                <w:sz w:val="22"/>
                <w:szCs w:val="22"/>
              </w:rPr>
            </w:pPr>
            <w:r w:rsidRPr="00AB5D42">
              <w:rPr>
                <w:rFonts w:cs="Times New Roman"/>
                <w:b/>
                <w:bCs/>
                <w:sz w:val="22"/>
                <w:szCs w:val="22"/>
              </w:rPr>
              <w:t>97,215</w:t>
            </w:r>
          </w:p>
        </w:tc>
      </w:tr>
      <w:tr w:rsidR="00FA7C0D" w:rsidRPr="00A9628F" w14:paraId="5F5A6E54" w14:textId="77777777" w:rsidTr="003000A3">
        <w:trPr>
          <w:cantSplit/>
        </w:trPr>
        <w:tc>
          <w:tcPr>
            <w:tcW w:w="2430" w:type="dxa"/>
          </w:tcPr>
          <w:p w14:paraId="5224A6AE" w14:textId="6BDA0FB3" w:rsidR="00FA7C0D" w:rsidRPr="00A9628F" w:rsidRDefault="00C82F07" w:rsidP="00FA7C0D">
            <w:pPr>
              <w:spacing w:line="240" w:lineRule="atLeast"/>
              <w:rPr>
                <w:rFonts w:cs="Times New Roman"/>
                <w:sz w:val="22"/>
                <w:szCs w:val="22"/>
              </w:rPr>
            </w:pPr>
            <w:r>
              <w:rPr>
                <w:rFonts w:cs="Times New Roman"/>
                <w:sz w:val="22"/>
                <w:szCs w:val="22"/>
              </w:rPr>
              <w:t>O</w:t>
            </w:r>
            <w:r w:rsidR="00FA7C0D" w:rsidRPr="00A9628F">
              <w:rPr>
                <w:rFonts w:cs="Times New Roman"/>
                <w:sz w:val="22"/>
                <w:szCs w:val="22"/>
              </w:rPr>
              <w:t>ther finance costs</w:t>
            </w:r>
          </w:p>
        </w:tc>
        <w:tc>
          <w:tcPr>
            <w:tcW w:w="1440" w:type="dxa"/>
          </w:tcPr>
          <w:p w14:paraId="631B2FA9" w14:textId="77777777" w:rsidR="00FA7C0D" w:rsidRPr="00FA7C0D" w:rsidRDefault="00FA7C0D" w:rsidP="003000A3">
            <w:pPr>
              <w:pStyle w:val="acctfourfigures"/>
              <w:tabs>
                <w:tab w:val="clear" w:pos="765"/>
                <w:tab w:val="decimal" w:pos="281"/>
              </w:tabs>
              <w:spacing w:line="240" w:lineRule="atLeast"/>
              <w:ind w:right="11"/>
              <w:jc w:val="center"/>
              <w:rPr>
                <w:i/>
                <w:iCs/>
                <w:szCs w:val="22"/>
              </w:rPr>
            </w:pPr>
          </w:p>
        </w:tc>
        <w:tc>
          <w:tcPr>
            <w:tcW w:w="1260" w:type="dxa"/>
          </w:tcPr>
          <w:p w14:paraId="2500470E" w14:textId="43739A6E" w:rsidR="00FA7C0D" w:rsidRPr="007E2BF2" w:rsidRDefault="00FA7C0D" w:rsidP="00AB5D42">
            <w:pPr>
              <w:tabs>
                <w:tab w:val="decimal" w:pos="971"/>
              </w:tabs>
              <w:spacing w:line="240" w:lineRule="atLeast"/>
              <w:ind w:left="-109" w:right="-78"/>
              <w:jc w:val="center"/>
              <w:rPr>
                <w:rFonts w:cs="Times New Roman"/>
                <w:sz w:val="22"/>
                <w:szCs w:val="22"/>
              </w:rPr>
            </w:pPr>
            <w:r w:rsidRPr="007E2BF2">
              <w:rPr>
                <w:rFonts w:cs="Times New Roman"/>
                <w:sz w:val="22"/>
                <w:szCs w:val="22"/>
              </w:rPr>
              <w:t>6,340</w:t>
            </w:r>
          </w:p>
        </w:tc>
        <w:tc>
          <w:tcPr>
            <w:tcW w:w="270" w:type="dxa"/>
          </w:tcPr>
          <w:p w14:paraId="16B2A3B4"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990" w:type="dxa"/>
          </w:tcPr>
          <w:p w14:paraId="5E3EEC08" w14:textId="03D8F5CC" w:rsidR="00FA7C0D" w:rsidRPr="007E2BF2" w:rsidRDefault="00FA7C0D" w:rsidP="00AB5D42">
            <w:pPr>
              <w:tabs>
                <w:tab w:val="decimal" w:pos="1050"/>
              </w:tabs>
              <w:spacing w:line="240" w:lineRule="atLeast"/>
              <w:ind w:left="-109"/>
              <w:jc w:val="center"/>
              <w:rPr>
                <w:rFonts w:cs="Times New Roman"/>
                <w:sz w:val="22"/>
                <w:szCs w:val="22"/>
              </w:rPr>
            </w:pPr>
            <w:r w:rsidRPr="007E2BF2">
              <w:rPr>
                <w:rFonts w:cs="Times New Roman"/>
                <w:sz w:val="22"/>
                <w:szCs w:val="22"/>
              </w:rPr>
              <w:t>6,798</w:t>
            </w:r>
          </w:p>
        </w:tc>
        <w:tc>
          <w:tcPr>
            <w:tcW w:w="270" w:type="dxa"/>
          </w:tcPr>
          <w:p w14:paraId="2EF1DF3A"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1170" w:type="dxa"/>
          </w:tcPr>
          <w:p w14:paraId="100D7244" w14:textId="355A3461" w:rsidR="00FA7C0D" w:rsidRPr="007E2BF2" w:rsidRDefault="00FA7C0D" w:rsidP="00AB5D42">
            <w:pPr>
              <w:tabs>
                <w:tab w:val="decimal" w:pos="971"/>
              </w:tabs>
              <w:spacing w:line="240" w:lineRule="atLeast"/>
              <w:ind w:left="-109" w:right="-78"/>
              <w:jc w:val="center"/>
              <w:rPr>
                <w:rFonts w:cs="Times New Roman"/>
                <w:sz w:val="22"/>
                <w:szCs w:val="22"/>
              </w:rPr>
            </w:pPr>
            <w:r w:rsidRPr="007E2BF2">
              <w:rPr>
                <w:rFonts w:cs="Times New Roman"/>
                <w:sz w:val="22"/>
                <w:szCs w:val="22"/>
              </w:rPr>
              <w:t>1,796</w:t>
            </w:r>
          </w:p>
        </w:tc>
        <w:tc>
          <w:tcPr>
            <w:tcW w:w="360" w:type="dxa"/>
          </w:tcPr>
          <w:p w14:paraId="6EE54509" w14:textId="77777777" w:rsidR="00FA7C0D" w:rsidRPr="007E2BF2" w:rsidRDefault="00FA7C0D" w:rsidP="00F061BE">
            <w:pPr>
              <w:tabs>
                <w:tab w:val="decimal" w:pos="1050"/>
              </w:tabs>
              <w:spacing w:line="240" w:lineRule="atLeast"/>
              <w:ind w:left="-109" w:right="-78"/>
              <w:jc w:val="center"/>
              <w:rPr>
                <w:rFonts w:cs="Times New Roman"/>
                <w:sz w:val="22"/>
                <w:szCs w:val="22"/>
              </w:rPr>
            </w:pPr>
          </w:p>
        </w:tc>
        <w:tc>
          <w:tcPr>
            <w:tcW w:w="1170" w:type="dxa"/>
          </w:tcPr>
          <w:p w14:paraId="6C965C28" w14:textId="4AE63337" w:rsidR="00FA7C0D" w:rsidRPr="007E2BF2" w:rsidRDefault="00FA7C0D" w:rsidP="00AB5D42">
            <w:pPr>
              <w:tabs>
                <w:tab w:val="decimal" w:pos="1012"/>
              </w:tabs>
              <w:spacing w:line="240" w:lineRule="atLeast"/>
              <w:jc w:val="center"/>
              <w:rPr>
                <w:rFonts w:cs="Times New Roman"/>
                <w:sz w:val="22"/>
                <w:szCs w:val="22"/>
              </w:rPr>
            </w:pPr>
            <w:r w:rsidRPr="007E2BF2">
              <w:rPr>
                <w:rFonts w:cs="Times New Roman"/>
                <w:sz w:val="22"/>
                <w:szCs w:val="22"/>
              </w:rPr>
              <w:t>612</w:t>
            </w:r>
          </w:p>
        </w:tc>
      </w:tr>
      <w:tr w:rsidR="00FA7C0D" w:rsidRPr="00A9628F" w14:paraId="0D404F56" w14:textId="77777777" w:rsidTr="003000A3">
        <w:trPr>
          <w:cantSplit/>
        </w:trPr>
        <w:tc>
          <w:tcPr>
            <w:tcW w:w="2430" w:type="dxa"/>
          </w:tcPr>
          <w:p w14:paraId="2B4779D6" w14:textId="77777777" w:rsidR="00FA7C0D" w:rsidRPr="00A9628F" w:rsidRDefault="00FA7C0D" w:rsidP="00FA7C0D">
            <w:pPr>
              <w:spacing w:line="240" w:lineRule="atLeast"/>
              <w:rPr>
                <w:rFonts w:cs="Times New Roman"/>
                <w:sz w:val="22"/>
                <w:szCs w:val="22"/>
              </w:rPr>
            </w:pPr>
          </w:p>
        </w:tc>
        <w:tc>
          <w:tcPr>
            <w:tcW w:w="1440" w:type="dxa"/>
          </w:tcPr>
          <w:p w14:paraId="7019E11A" w14:textId="77777777" w:rsidR="00FA7C0D" w:rsidRPr="00FA7C0D" w:rsidRDefault="00FA7C0D" w:rsidP="003000A3">
            <w:pPr>
              <w:pStyle w:val="acctfourfigures"/>
              <w:tabs>
                <w:tab w:val="clear" w:pos="765"/>
                <w:tab w:val="decimal" w:pos="281"/>
              </w:tabs>
              <w:spacing w:line="240" w:lineRule="atLeast"/>
              <w:ind w:right="11"/>
              <w:jc w:val="center"/>
              <w:rPr>
                <w:i/>
                <w:iCs/>
                <w:szCs w:val="22"/>
              </w:rPr>
            </w:pPr>
          </w:p>
        </w:tc>
        <w:tc>
          <w:tcPr>
            <w:tcW w:w="1260" w:type="dxa"/>
            <w:tcBorders>
              <w:top w:val="single" w:sz="4" w:space="0" w:color="auto"/>
            </w:tcBorders>
          </w:tcPr>
          <w:p w14:paraId="2BDDA4E6" w14:textId="7C47AB41" w:rsidR="00FA7C0D" w:rsidRPr="00AB5D42" w:rsidRDefault="00FA7C0D" w:rsidP="00AB5D42">
            <w:pPr>
              <w:tabs>
                <w:tab w:val="decimal" w:pos="971"/>
              </w:tabs>
              <w:spacing w:line="240" w:lineRule="atLeast"/>
              <w:ind w:left="-109" w:right="-78"/>
              <w:jc w:val="center"/>
              <w:rPr>
                <w:rFonts w:cs="Times New Roman"/>
                <w:b/>
                <w:bCs/>
                <w:sz w:val="22"/>
                <w:szCs w:val="22"/>
              </w:rPr>
            </w:pPr>
            <w:r w:rsidRPr="00AB5D42">
              <w:rPr>
                <w:rFonts w:cs="Times New Roman"/>
                <w:b/>
                <w:bCs/>
                <w:sz w:val="22"/>
                <w:szCs w:val="22"/>
              </w:rPr>
              <w:t>196,229</w:t>
            </w:r>
          </w:p>
        </w:tc>
        <w:tc>
          <w:tcPr>
            <w:tcW w:w="270" w:type="dxa"/>
          </w:tcPr>
          <w:p w14:paraId="710BC82B" w14:textId="77777777" w:rsidR="00FA7C0D" w:rsidRPr="00AB5D42" w:rsidRDefault="00FA7C0D" w:rsidP="00FA7C0D">
            <w:pPr>
              <w:pStyle w:val="acctfourfigures"/>
              <w:tabs>
                <w:tab w:val="clear" w:pos="765"/>
                <w:tab w:val="decimal" w:pos="821"/>
              </w:tabs>
              <w:spacing w:line="240" w:lineRule="atLeast"/>
              <w:ind w:right="11"/>
              <w:rPr>
                <w:b/>
                <w:bCs/>
                <w:szCs w:val="22"/>
              </w:rPr>
            </w:pPr>
          </w:p>
        </w:tc>
        <w:tc>
          <w:tcPr>
            <w:tcW w:w="990" w:type="dxa"/>
            <w:tcBorders>
              <w:top w:val="single" w:sz="4" w:space="0" w:color="auto"/>
            </w:tcBorders>
          </w:tcPr>
          <w:p w14:paraId="6C0B17CC" w14:textId="64A7F39B" w:rsidR="00FA7C0D" w:rsidRPr="00AB5D42" w:rsidRDefault="00FA7C0D" w:rsidP="00AB5D42">
            <w:pPr>
              <w:tabs>
                <w:tab w:val="decimal" w:pos="1050"/>
              </w:tabs>
              <w:spacing w:line="240" w:lineRule="atLeast"/>
              <w:ind w:left="-109"/>
              <w:jc w:val="center"/>
              <w:rPr>
                <w:rFonts w:cs="Times New Roman"/>
                <w:b/>
                <w:bCs/>
                <w:sz w:val="22"/>
                <w:szCs w:val="22"/>
              </w:rPr>
            </w:pPr>
            <w:r w:rsidRPr="00AB5D42">
              <w:rPr>
                <w:rFonts w:cs="Times New Roman"/>
                <w:b/>
                <w:bCs/>
                <w:sz w:val="22"/>
                <w:szCs w:val="22"/>
              </w:rPr>
              <w:t>176,568</w:t>
            </w:r>
          </w:p>
        </w:tc>
        <w:tc>
          <w:tcPr>
            <w:tcW w:w="270" w:type="dxa"/>
          </w:tcPr>
          <w:p w14:paraId="009CE8D2" w14:textId="77777777" w:rsidR="00FA7C0D" w:rsidRPr="00AB5D42" w:rsidRDefault="00FA7C0D" w:rsidP="00FA7C0D">
            <w:pPr>
              <w:pStyle w:val="acctfourfigures"/>
              <w:tabs>
                <w:tab w:val="clear" w:pos="765"/>
                <w:tab w:val="decimal" w:pos="821"/>
              </w:tabs>
              <w:spacing w:line="240" w:lineRule="atLeast"/>
              <w:ind w:right="11"/>
              <w:rPr>
                <w:b/>
                <w:bCs/>
                <w:szCs w:val="22"/>
              </w:rPr>
            </w:pPr>
          </w:p>
        </w:tc>
        <w:tc>
          <w:tcPr>
            <w:tcW w:w="1170" w:type="dxa"/>
            <w:tcBorders>
              <w:top w:val="single" w:sz="4" w:space="0" w:color="auto"/>
            </w:tcBorders>
          </w:tcPr>
          <w:p w14:paraId="1E9C6F92" w14:textId="1A39675D" w:rsidR="00FA7C0D" w:rsidRPr="00AB5D42" w:rsidRDefault="00FA7C0D" w:rsidP="00AB5D42">
            <w:pPr>
              <w:tabs>
                <w:tab w:val="decimal" w:pos="971"/>
              </w:tabs>
              <w:spacing w:line="240" w:lineRule="atLeast"/>
              <w:ind w:left="-109" w:right="-78"/>
              <w:jc w:val="center"/>
              <w:rPr>
                <w:rFonts w:cs="Times New Roman"/>
                <w:b/>
                <w:bCs/>
                <w:sz w:val="22"/>
                <w:szCs w:val="22"/>
              </w:rPr>
            </w:pPr>
            <w:r w:rsidRPr="00AB5D42">
              <w:rPr>
                <w:rFonts w:cs="Times New Roman"/>
                <w:b/>
                <w:bCs/>
                <w:sz w:val="22"/>
                <w:szCs w:val="22"/>
              </w:rPr>
              <w:t>99,947</w:t>
            </w:r>
          </w:p>
        </w:tc>
        <w:tc>
          <w:tcPr>
            <w:tcW w:w="360" w:type="dxa"/>
          </w:tcPr>
          <w:p w14:paraId="7270FF1E" w14:textId="77777777" w:rsidR="00FA7C0D" w:rsidRPr="00AB5D42" w:rsidRDefault="00FA7C0D" w:rsidP="00F061BE">
            <w:pPr>
              <w:tabs>
                <w:tab w:val="decimal" w:pos="1050"/>
              </w:tabs>
              <w:spacing w:line="240" w:lineRule="atLeast"/>
              <w:ind w:left="-109" w:right="-78"/>
              <w:jc w:val="center"/>
              <w:rPr>
                <w:rFonts w:cs="Times New Roman"/>
                <w:b/>
                <w:bCs/>
                <w:sz w:val="22"/>
                <w:szCs w:val="22"/>
              </w:rPr>
            </w:pPr>
          </w:p>
        </w:tc>
        <w:tc>
          <w:tcPr>
            <w:tcW w:w="1170" w:type="dxa"/>
            <w:tcBorders>
              <w:top w:val="single" w:sz="4" w:space="0" w:color="auto"/>
            </w:tcBorders>
          </w:tcPr>
          <w:p w14:paraId="73F80763" w14:textId="3B5797E3" w:rsidR="00FA7C0D" w:rsidRPr="00AB5D42" w:rsidRDefault="00FA7C0D" w:rsidP="00AB5D42">
            <w:pPr>
              <w:tabs>
                <w:tab w:val="decimal" w:pos="1012"/>
              </w:tabs>
              <w:spacing w:line="240" w:lineRule="atLeast"/>
              <w:jc w:val="center"/>
              <w:rPr>
                <w:rFonts w:cs="Times New Roman"/>
                <w:b/>
                <w:bCs/>
                <w:sz w:val="22"/>
                <w:szCs w:val="22"/>
              </w:rPr>
            </w:pPr>
            <w:r w:rsidRPr="00AB5D42">
              <w:rPr>
                <w:rFonts w:cs="Times New Roman"/>
                <w:b/>
                <w:bCs/>
                <w:sz w:val="22"/>
                <w:szCs w:val="22"/>
              </w:rPr>
              <w:t>97,827</w:t>
            </w:r>
          </w:p>
        </w:tc>
      </w:tr>
      <w:tr w:rsidR="00FA7C0D" w:rsidRPr="00A9628F" w14:paraId="0F91BABB" w14:textId="77777777" w:rsidTr="003000A3">
        <w:trPr>
          <w:cantSplit/>
        </w:trPr>
        <w:tc>
          <w:tcPr>
            <w:tcW w:w="2430" w:type="dxa"/>
          </w:tcPr>
          <w:p w14:paraId="77305F25" w14:textId="77777777" w:rsidR="00FA7C0D" w:rsidRPr="00A9628F" w:rsidRDefault="00FA7C0D" w:rsidP="009C4033">
            <w:pPr>
              <w:spacing w:line="240" w:lineRule="atLeast"/>
              <w:ind w:left="191" w:hanging="180"/>
              <w:rPr>
                <w:rFonts w:cs="Times New Roman"/>
                <w:sz w:val="22"/>
                <w:szCs w:val="22"/>
              </w:rPr>
            </w:pPr>
            <w:r w:rsidRPr="00A9628F">
              <w:rPr>
                <w:rFonts w:cs="Times New Roman"/>
                <w:i/>
                <w:iCs/>
                <w:sz w:val="22"/>
                <w:szCs w:val="22"/>
              </w:rPr>
              <w:t xml:space="preserve">Less: </w:t>
            </w:r>
            <w:r w:rsidRPr="00A9628F">
              <w:rPr>
                <w:rFonts w:cs="Times New Roman"/>
                <w:sz w:val="22"/>
                <w:szCs w:val="22"/>
              </w:rPr>
              <w:t>amounts included in the cost of</w:t>
            </w:r>
          </w:p>
        </w:tc>
        <w:tc>
          <w:tcPr>
            <w:tcW w:w="1440" w:type="dxa"/>
          </w:tcPr>
          <w:p w14:paraId="15BF0488" w14:textId="77777777" w:rsidR="00FA7C0D" w:rsidRPr="00FA7C0D" w:rsidRDefault="00FA7C0D" w:rsidP="003000A3">
            <w:pPr>
              <w:pStyle w:val="acctfourfigures"/>
              <w:tabs>
                <w:tab w:val="clear" w:pos="765"/>
                <w:tab w:val="decimal" w:pos="281"/>
              </w:tabs>
              <w:spacing w:line="240" w:lineRule="atLeast"/>
              <w:ind w:right="11"/>
              <w:jc w:val="center"/>
              <w:rPr>
                <w:i/>
                <w:iCs/>
                <w:szCs w:val="22"/>
              </w:rPr>
            </w:pPr>
          </w:p>
        </w:tc>
        <w:tc>
          <w:tcPr>
            <w:tcW w:w="1260" w:type="dxa"/>
          </w:tcPr>
          <w:p w14:paraId="5C1D9312" w14:textId="77777777" w:rsidR="00FA7C0D" w:rsidRPr="007E2BF2" w:rsidRDefault="00FA7C0D" w:rsidP="00F061BE">
            <w:pPr>
              <w:tabs>
                <w:tab w:val="decimal" w:pos="1050"/>
              </w:tabs>
              <w:spacing w:line="240" w:lineRule="atLeast"/>
              <w:ind w:left="-109" w:right="-78"/>
              <w:jc w:val="center"/>
              <w:rPr>
                <w:rFonts w:cs="Times New Roman"/>
                <w:sz w:val="22"/>
                <w:szCs w:val="22"/>
              </w:rPr>
            </w:pPr>
          </w:p>
        </w:tc>
        <w:tc>
          <w:tcPr>
            <w:tcW w:w="270" w:type="dxa"/>
          </w:tcPr>
          <w:p w14:paraId="75A0062F"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990" w:type="dxa"/>
          </w:tcPr>
          <w:p w14:paraId="171A2174" w14:textId="77777777" w:rsidR="00FA7C0D" w:rsidRPr="007E2BF2" w:rsidRDefault="00FA7C0D" w:rsidP="00AB5D42">
            <w:pPr>
              <w:tabs>
                <w:tab w:val="decimal" w:pos="1050"/>
              </w:tabs>
              <w:spacing w:line="240" w:lineRule="atLeast"/>
              <w:ind w:left="-109"/>
              <w:jc w:val="center"/>
              <w:rPr>
                <w:rFonts w:cs="Times New Roman"/>
                <w:sz w:val="22"/>
                <w:szCs w:val="22"/>
              </w:rPr>
            </w:pPr>
          </w:p>
        </w:tc>
        <w:tc>
          <w:tcPr>
            <w:tcW w:w="270" w:type="dxa"/>
          </w:tcPr>
          <w:p w14:paraId="608213AA"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1170" w:type="dxa"/>
          </w:tcPr>
          <w:p w14:paraId="79394742" w14:textId="77777777" w:rsidR="00FA7C0D" w:rsidRPr="007E2BF2" w:rsidRDefault="00FA7C0D" w:rsidP="00AB5D42">
            <w:pPr>
              <w:tabs>
                <w:tab w:val="decimal" w:pos="971"/>
              </w:tabs>
              <w:spacing w:line="240" w:lineRule="atLeast"/>
              <w:ind w:left="-109" w:right="-78"/>
              <w:jc w:val="center"/>
              <w:rPr>
                <w:rFonts w:cs="Times New Roman"/>
                <w:sz w:val="22"/>
                <w:szCs w:val="22"/>
              </w:rPr>
            </w:pPr>
          </w:p>
        </w:tc>
        <w:tc>
          <w:tcPr>
            <w:tcW w:w="360" w:type="dxa"/>
          </w:tcPr>
          <w:p w14:paraId="256F9B66" w14:textId="77777777" w:rsidR="00FA7C0D" w:rsidRPr="007E2BF2" w:rsidRDefault="00FA7C0D" w:rsidP="00F061BE">
            <w:pPr>
              <w:tabs>
                <w:tab w:val="decimal" w:pos="1050"/>
              </w:tabs>
              <w:spacing w:line="240" w:lineRule="atLeast"/>
              <w:ind w:left="-109" w:right="-78"/>
              <w:jc w:val="center"/>
              <w:rPr>
                <w:rFonts w:cs="Times New Roman"/>
                <w:sz w:val="22"/>
                <w:szCs w:val="22"/>
              </w:rPr>
            </w:pPr>
          </w:p>
        </w:tc>
        <w:tc>
          <w:tcPr>
            <w:tcW w:w="1170" w:type="dxa"/>
          </w:tcPr>
          <w:p w14:paraId="45A96B9A" w14:textId="77777777" w:rsidR="00FA7C0D" w:rsidRPr="007E2BF2" w:rsidRDefault="00FA7C0D" w:rsidP="00AB5D42">
            <w:pPr>
              <w:tabs>
                <w:tab w:val="decimal" w:pos="1012"/>
              </w:tabs>
              <w:spacing w:line="240" w:lineRule="atLeast"/>
              <w:jc w:val="center"/>
              <w:rPr>
                <w:rFonts w:cs="Times New Roman"/>
                <w:sz w:val="22"/>
                <w:szCs w:val="22"/>
              </w:rPr>
            </w:pPr>
          </w:p>
        </w:tc>
      </w:tr>
      <w:tr w:rsidR="00FA7C0D" w:rsidRPr="00A9628F" w14:paraId="03D449CD" w14:textId="77777777" w:rsidTr="003000A3">
        <w:trPr>
          <w:cantSplit/>
        </w:trPr>
        <w:tc>
          <w:tcPr>
            <w:tcW w:w="2430" w:type="dxa"/>
          </w:tcPr>
          <w:p w14:paraId="64B54BDB" w14:textId="77777777" w:rsidR="00FA7C0D" w:rsidRPr="00A9628F" w:rsidRDefault="00FA7C0D" w:rsidP="00FA7C0D">
            <w:pPr>
              <w:spacing w:line="240" w:lineRule="atLeast"/>
              <w:ind w:left="344" w:right="-79" w:hanging="180"/>
              <w:rPr>
                <w:rFonts w:cs="Times New Roman"/>
                <w:sz w:val="22"/>
                <w:szCs w:val="22"/>
              </w:rPr>
            </w:pPr>
            <w:r w:rsidRPr="00A9628F">
              <w:rPr>
                <w:rFonts w:cs="Times New Roman"/>
                <w:sz w:val="22"/>
                <w:szCs w:val="22"/>
              </w:rPr>
              <w:t>qualifying assets:</w:t>
            </w:r>
          </w:p>
        </w:tc>
        <w:tc>
          <w:tcPr>
            <w:tcW w:w="1440" w:type="dxa"/>
          </w:tcPr>
          <w:p w14:paraId="1A2C0C0B" w14:textId="49936696" w:rsidR="00FA7C0D" w:rsidRPr="00FA7C0D" w:rsidRDefault="00FA7C0D" w:rsidP="003000A3">
            <w:pPr>
              <w:pStyle w:val="acctfourfigures"/>
              <w:tabs>
                <w:tab w:val="clear" w:pos="765"/>
                <w:tab w:val="decimal" w:pos="281"/>
              </w:tabs>
              <w:spacing w:line="240" w:lineRule="atLeast"/>
              <w:ind w:right="11"/>
              <w:jc w:val="center"/>
              <w:rPr>
                <w:i/>
                <w:iCs/>
                <w:szCs w:val="22"/>
              </w:rPr>
            </w:pPr>
          </w:p>
        </w:tc>
        <w:tc>
          <w:tcPr>
            <w:tcW w:w="1260" w:type="dxa"/>
          </w:tcPr>
          <w:p w14:paraId="26D6C2A9" w14:textId="36D3699A" w:rsidR="00FA7C0D" w:rsidRPr="007E2BF2" w:rsidRDefault="00FA7C0D" w:rsidP="00F061BE">
            <w:pPr>
              <w:tabs>
                <w:tab w:val="decimal" w:pos="1050"/>
              </w:tabs>
              <w:spacing w:line="240" w:lineRule="atLeast"/>
              <w:ind w:left="-109" w:right="-78"/>
              <w:jc w:val="center"/>
              <w:rPr>
                <w:rFonts w:cs="Times New Roman"/>
                <w:sz w:val="22"/>
                <w:szCs w:val="22"/>
              </w:rPr>
            </w:pPr>
          </w:p>
        </w:tc>
        <w:tc>
          <w:tcPr>
            <w:tcW w:w="270" w:type="dxa"/>
          </w:tcPr>
          <w:p w14:paraId="17F69DDF"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990" w:type="dxa"/>
          </w:tcPr>
          <w:p w14:paraId="6B132AA2" w14:textId="6786FC01" w:rsidR="00FA7C0D" w:rsidRPr="007E2BF2" w:rsidRDefault="00FA7C0D" w:rsidP="00AB5D42">
            <w:pPr>
              <w:tabs>
                <w:tab w:val="decimal" w:pos="1050"/>
              </w:tabs>
              <w:spacing w:line="240" w:lineRule="atLeast"/>
              <w:ind w:left="-109"/>
              <w:jc w:val="center"/>
              <w:rPr>
                <w:rFonts w:cs="Times New Roman"/>
                <w:sz w:val="22"/>
                <w:szCs w:val="22"/>
              </w:rPr>
            </w:pPr>
          </w:p>
        </w:tc>
        <w:tc>
          <w:tcPr>
            <w:tcW w:w="270" w:type="dxa"/>
          </w:tcPr>
          <w:p w14:paraId="595772A6"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1170" w:type="dxa"/>
          </w:tcPr>
          <w:p w14:paraId="0AD6366E" w14:textId="407EA202" w:rsidR="00FA7C0D" w:rsidRPr="007E2BF2" w:rsidRDefault="00FA7C0D" w:rsidP="00AB5D42">
            <w:pPr>
              <w:tabs>
                <w:tab w:val="decimal" w:pos="971"/>
              </w:tabs>
              <w:spacing w:line="240" w:lineRule="atLeast"/>
              <w:ind w:left="-109" w:right="-78"/>
              <w:jc w:val="center"/>
              <w:rPr>
                <w:rFonts w:cs="Times New Roman"/>
                <w:sz w:val="22"/>
                <w:szCs w:val="22"/>
              </w:rPr>
            </w:pPr>
          </w:p>
        </w:tc>
        <w:tc>
          <w:tcPr>
            <w:tcW w:w="360" w:type="dxa"/>
          </w:tcPr>
          <w:p w14:paraId="56F2D18F" w14:textId="77777777" w:rsidR="00FA7C0D" w:rsidRPr="007E2BF2" w:rsidRDefault="00FA7C0D" w:rsidP="00F061BE">
            <w:pPr>
              <w:tabs>
                <w:tab w:val="decimal" w:pos="1050"/>
              </w:tabs>
              <w:spacing w:line="240" w:lineRule="atLeast"/>
              <w:ind w:left="-109" w:right="-78"/>
              <w:jc w:val="center"/>
              <w:rPr>
                <w:rFonts w:cs="Times New Roman"/>
                <w:sz w:val="22"/>
                <w:szCs w:val="22"/>
              </w:rPr>
            </w:pPr>
          </w:p>
        </w:tc>
        <w:tc>
          <w:tcPr>
            <w:tcW w:w="1170" w:type="dxa"/>
          </w:tcPr>
          <w:p w14:paraId="3C5E2C3F" w14:textId="5519F2ED" w:rsidR="00FA7C0D" w:rsidRPr="007E2BF2" w:rsidRDefault="00FA7C0D" w:rsidP="00AB5D42">
            <w:pPr>
              <w:tabs>
                <w:tab w:val="decimal" w:pos="1012"/>
              </w:tabs>
              <w:spacing w:line="240" w:lineRule="atLeast"/>
              <w:jc w:val="center"/>
              <w:rPr>
                <w:rFonts w:cs="Times New Roman"/>
                <w:sz w:val="22"/>
                <w:szCs w:val="22"/>
              </w:rPr>
            </w:pPr>
          </w:p>
        </w:tc>
      </w:tr>
      <w:tr w:rsidR="00FA7C0D" w:rsidRPr="00A9628F" w14:paraId="55E7F72D" w14:textId="77777777" w:rsidTr="003000A3">
        <w:trPr>
          <w:cantSplit/>
        </w:trPr>
        <w:tc>
          <w:tcPr>
            <w:tcW w:w="2430" w:type="dxa"/>
          </w:tcPr>
          <w:p w14:paraId="021FF9F2" w14:textId="77777777" w:rsidR="00FA7C0D" w:rsidRPr="00A9628F" w:rsidRDefault="00FA7C0D" w:rsidP="00FA7C0D">
            <w:pPr>
              <w:spacing w:line="240" w:lineRule="atLeast"/>
              <w:ind w:left="344" w:hanging="180"/>
              <w:rPr>
                <w:rFonts w:cs="Times New Roman"/>
                <w:sz w:val="22"/>
                <w:szCs w:val="22"/>
              </w:rPr>
            </w:pPr>
            <w:r w:rsidRPr="00A9628F">
              <w:rPr>
                <w:rFonts w:cs="Times New Roman"/>
                <w:sz w:val="22"/>
                <w:szCs w:val="22"/>
              </w:rPr>
              <w:t xml:space="preserve">- Property, plant and equipment under </w:t>
            </w:r>
          </w:p>
          <w:p w14:paraId="1FC45C6F" w14:textId="2143987A" w:rsidR="00FA7C0D" w:rsidRPr="00A9628F" w:rsidRDefault="003000A3" w:rsidP="00FA7C0D">
            <w:pPr>
              <w:spacing w:line="240" w:lineRule="atLeast"/>
              <w:ind w:left="344" w:hanging="180"/>
              <w:rPr>
                <w:rFonts w:cs="Times New Roman"/>
                <w:sz w:val="22"/>
                <w:szCs w:val="22"/>
              </w:rPr>
            </w:pPr>
            <w:r>
              <w:rPr>
                <w:rFonts w:cs="Times New Roman"/>
                <w:sz w:val="22"/>
                <w:szCs w:val="22"/>
              </w:rPr>
              <w:t xml:space="preserve">   </w:t>
            </w:r>
            <w:r w:rsidR="00FA7C0D" w:rsidRPr="00A9628F">
              <w:rPr>
                <w:rFonts w:cs="Times New Roman"/>
                <w:sz w:val="22"/>
                <w:szCs w:val="22"/>
              </w:rPr>
              <w:t>construction</w:t>
            </w:r>
          </w:p>
        </w:tc>
        <w:tc>
          <w:tcPr>
            <w:tcW w:w="1440" w:type="dxa"/>
          </w:tcPr>
          <w:p w14:paraId="08938775" w14:textId="77777777" w:rsidR="00FA7C0D" w:rsidRPr="00FA7C0D" w:rsidRDefault="00FA7C0D" w:rsidP="003000A3">
            <w:pPr>
              <w:ind w:left="-102" w:right="-72"/>
              <w:jc w:val="center"/>
              <w:rPr>
                <w:rFonts w:cs="Times New Roman"/>
                <w:i/>
                <w:iCs/>
                <w:sz w:val="22"/>
                <w:szCs w:val="22"/>
              </w:rPr>
            </w:pPr>
          </w:p>
          <w:p w14:paraId="29EB166F" w14:textId="77777777" w:rsidR="00C82F07" w:rsidRDefault="00C82F07" w:rsidP="003000A3">
            <w:pPr>
              <w:pStyle w:val="acctfourfigures"/>
              <w:tabs>
                <w:tab w:val="clear" w:pos="765"/>
                <w:tab w:val="decimal" w:pos="281"/>
              </w:tabs>
              <w:spacing w:line="240" w:lineRule="atLeast"/>
              <w:ind w:right="11"/>
              <w:jc w:val="center"/>
              <w:rPr>
                <w:i/>
                <w:iCs/>
                <w:szCs w:val="22"/>
              </w:rPr>
            </w:pPr>
          </w:p>
          <w:p w14:paraId="4B1AC58C" w14:textId="1EC0469B" w:rsidR="00FA7C0D" w:rsidRPr="00FA7C0D" w:rsidRDefault="00FA7C0D" w:rsidP="003000A3">
            <w:pPr>
              <w:pStyle w:val="acctfourfigures"/>
              <w:tabs>
                <w:tab w:val="clear" w:pos="765"/>
                <w:tab w:val="decimal" w:pos="281"/>
              </w:tabs>
              <w:spacing w:line="240" w:lineRule="atLeast"/>
              <w:ind w:right="11"/>
              <w:jc w:val="center"/>
              <w:rPr>
                <w:i/>
                <w:iCs/>
                <w:szCs w:val="22"/>
              </w:rPr>
            </w:pPr>
            <w:r w:rsidRPr="00FA7C0D">
              <w:rPr>
                <w:i/>
                <w:iCs/>
                <w:szCs w:val="22"/>
              </w:rPr>
              <w:t>15</w:t>
            </w:r>
          </w:p>
        </w:tc>
        <w:tc>
          <w:tcPr>
            <w:tcW w:w="1260" w:type="dxa"/>
          </w:tcPr>
          <w:p w14:paraId="2418857F" w14:textId="77777777" w:rsidR="00FA7C0D" w:rsidRPr="007E2BF2" w:rsidRDefault="00FA7C0D" w:rsidP="00AB5D42">
            <w:pPr>
              <w:tabs>
                <w:tab w:val="decimal" w:pos="971"/>
              </w:tabs>
              <w:spacing w:line="240" w:lineRule="atLeast"/>
              <w:ind w:left="-109" w:right="-78"/>
              <w:jc w:val="center"/>
              <w:rPr>
                <w:rFonts w:cs="Times New Roman"/>
                <w:sz w:val="22"/>
                <w:szCs w:val="22"/>
              </w:rPr>
            </w:pPr>
          </w:p>
          <w:p w14:paraId="3DC782A0" w14:textId="77777777" w:rsidR="00C82F07" w:rsidRDefault="00C82F07" w:rsidP="00AB5D42">
            <w:pPr>
              <w:tabs>
                <w:tab w:val="decimal" w:pos="971"/>
                <w:tab w:val="decimal" w:pos="1001"/>
              </w:tabs>
              <w:spacing w:line="240" w:lineRule="atLeast"/>
              <w:ind w:left="-109" w:right="-78"/>
              <w:jc w:val="center"/>
              <w:rPr>
                <w:rFonts w:cs="Times New Roman"/>
                <w:sz w:val="22"/>
                <w:szCs w:val="22"/>
              </w:rPr>
            </w:pPr>
          </w:p>
          <w:p w14:paraId="5D1977AE" w14:textId="5BC6257D" w:rsidR="00FA7C0D" w:rsidRPr="007E2BF2" w:rsidRDefault="00FA7C0D" w:rsidP="00AB5D42">
            <w:pPr>
              <w:tabs>
                <w:tab w:val="decimal" w:pos="1001"/>
              </w:tabs>
              <w:spacing w:line="240" w:lineRule="atLeast"/>
              <w:ind w:left="-109" w:right="-78"/>
              <w:jc w:val="center"/>
              <w:rPr>
                <w:rFonts w:cs="Times New Roman"/>
                <w:sz w:val="22"/>
                <w:szCs w:val="22"/>
              </w:rPr>
            </w:pPr>
            <w:r w:rsidRPr="007E2BF2">
              <w:rPr>
                <w:rFonts w:cs="Times New Roman"/>
                <w:sz w:val="22"/>
                <w:szCs w:val="22"/>
              </w:rPr>
              <w:t>(7,146)</w:t>
            </w:r>
          </w:p>
        </w:tc>
        <w:tc>
          <w:tcPr>
            <w:tcW w:w="270" w:type="dxa"/>
          </w:tcPr>
          <w:p w14:paraId="351136A9"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990" w:type="dxa"/>
          </w:tcPr>
          <w:p w14:paraId="1918B0D9" w14:textId="77777777" w:rsidR="00FA7C0D" w:rsidRPr="007E2BF2" w:rsidRDefault="00FA7C0D" w:rsidP="00AB5D42">
            <w:pPr>
              <w:tabs>
                <w:tab w:val="decimal" w:pos="1050"/>
              </w:tabs>
              <w:spacing w:line="240" w:lineRule="atLeast"/>
              <w:ind w:left="-109"/>
              <w:jc w:val="center"/>
              <w:rPr>
                <w:rFonts w:cs="Times New Roman"/>
                <w:sz w:val="22"/>
                <w:szCs w:val="22"/>
              </w:rPr>
            </w:pPr>
          </w:p>
          <w:p w14:paraId="3AC85FCA" w14:textId="77777777" w:rsidR="00C82F07" w:rsidRPr="00AB5D42" w:rsidRDefault="00C82F07" w:rsidP="00AB5D42">
            <w:pPr>
              <w:tabs>
                <w:tab w:val="decimal" w:pos="1050"/>
              </w:tabs>
              <w:spacing w:line="240" w:lineRule="atLeast"/>
              <w:ind w:left="-109"/>
              <w:jc w:val="center"/>
              <w:rPr>
                <w:rFonts w:cs="Times New Roman"/>
                <w:sz w:val="22"/>
                <w:szCs w:val="22"/>
              </w:rPr>
            </w:pPr>
          </w:p>
          <w:p w14:paraId="4D3440C2" w14:textId="634525FC" w:rsidR="00FA7C0D" w:rsidRPr="00AB5D42" w:rsidRDefault="00FA7C0D" w:rsidP="00AB5D42">
            <w:pPr>
              <w:tabs>
                <w:tab w:val="decimal" w:pos="1050"/>
              </w:tabs>
              <w:spacing w:line="240" w:lineRule="atLeast"/>
              <w:ind w:left="-109"/>
              <w:jc w:val="center"/>
              <w:rPr>
                <w:rFonts w:cs="Times New Roman"/>
                <w:sz w:val="22"/>
                <w:szCs w:val="22"/>
              </w:rPr>
            </w:pPr>
            <w:r w:rsidRPr="00AB5D42">
              <w:rPr>
                <w:rFonts w:cs="Times New Roman"/>
                <w:sz w:val="22"/>
                <w:szCs w:val="22"/>
              </w:rPr>
              <w:t>(4,</w:t>
            </w:r>
            <w:r w:rsidRPr="007E2BF2">
              <w:rPr>
                <w:rFonts w:cs="Times New Roman"/>
                <w:sz w:val="22"/>
                <w:szCs w:val="22"/>
              </w:rPr>
              <w:t>754</w:t>
            </w:r>
            <w:r w:rsidRPr="00AB5D42">
              <w:rPr>
                <w:rFonts w:cs="Times New Roman"/>
                <w:sz w:val="22"/>
                <w:szCs w:val="22"/>
              </w:rPr>
              <w:t>)</w:t>
            </w:r>
          </w:p>
        </w:tc>
        <w:tc>
          <w:tcPr>
            <w:tcW w:w="270" w:type="dxa"/>
          </w:tcPr>
          <w:p w14:paraId="68A54364"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1170" w:type="dxa"/>
          </w:tcPr>
          <w:p w14:paraId="194DB34B" w14:textId="77777777" w:rsidR="00FA7C0D" w:rsidRPr="007E2BF2" w:rsidRDefault="00FA7C0D" w:rsidP="00AB5D42">
            <w:pPr>
              <w:tabs>
                <w:tab w:val="decimal" w:pos="971"/>
              </w:tabs>
              <w:spacing w:line="240" w:lineRule="atLeast"/>
              <w:ind w:left="-109" w:right="-78"/>
              <w:jc w:val="center"/>
              <w:rPr>
                <w:rFonts w:cs="Times New Roman"/>
                <w:sz w:val="22"/>
                <w:szCs w:val="22"/>
              </w:rPr>
            </w:pPr>
          </w:p>
          <w:p w14:paraId="340F9C74" w14:textId="77777777" w:rsidR="00C82F07" w:rsidRDefault="00C82F07" w:rsidP="00AB5D42">
            <w:pPr>
              <w:pStyle w:val="acctfourfigures"/>
              <w:tabs>
                <w:tab w:val="clear" w:pos="765"/>
                <w:tab w:val="decimal" w:pos="971"/>
              </w:tabs>
              <w:spacing w:line="240" w:lineRule="atLeast"/>
              <w:ind w:left="-109" w:right="-78"/>
              <w:jc w:val="center"/>
              <w:rPr>
                <w:snapToGrid w:val="0"/>
                <w:szCs w:val="22"/>
                <w:lang w:val="en-US" w:bidi="th-TH"/>
              </w:rPr>
            </w:pPr>
          </w:p>
          <w:p w14:paraId="27174944" w14:textId="54E40702" w:rsidR="00FA7C0D" w:rsidRPr="007E2BF2" w:rsidRDefault="00FA7C0D" w:rsidP="00AB5D42">
            <w:pPr>
              <w:pStyle w:val="acctfourfigures"/>
              <w:tabs>
                <w:tab w:val="clear" w:pos="765"/>
                <w:tab w:val="decimal" w:pos="971"/>
              </w:tabs>
              <w:spacing w:line="240" w:lineRule="atLeast"/>
              <w:ind w:left="-109" w:right="-78"/>
              <w:jc w:val="center"/>
              <w:rPr>
                <w:snapToGrid w:val="0"/>
                <w:szCs w:val="22"/>
                <w:lang w:val="en-US" w:bidi="th-TH"/>
              </w:rPr>
            </w:pPr>
            <w:r w:rsidRPr="007E2BF2">
              <w:rPr>
                <w:snapToGrid w:val="0"/>
                <w:szCs w:val="22"/>
                <w:lang w:val="en-US" w:bidi="th-TH"/>
              </w:rPr>
              <w:t>-</w:t>
            </w:r>
          </w:p>
        </w:tc>
        <w:tc>
          <w:tcPr>
            <w:tcW w:w="360" w:type="dxa"/>
          </w:tcPr>
          <w:p w14:paraId="43628BCC" w14:textId="77777777" w:rsidR="00FA7C0D" w:rsidRPr="007E2BF2" w:rsidRDefault="00FA7C0D" w:rsidP="00F061BE">
            <w:pPr>
              <w:pStyle w:val="acctfourfigures"/>
              <w:tabs>
                <w:tab w:val="decimal" w:pos="1050"/>
              </w:tabs>
              <w:spacing w:line="240" w:lineRule="atLeast"/>
              <w:ind w:left="-109" w:right="-78"/>
              <w:jc w:val="center"/>
              <w:rPr>
                <w:snapToGrid w:val="0"/>
                <w:szCs w:val="22"/>
                <w:lang w:val="en-US" w:bidi="th-TH"/>
              </w:rPr>
            </w:pPr>
          </w:p>
        </w:tc>
        <w:tc>
          <w:tcPr>
            <w:tcW w:w="1170" w:type="dxa"/>
          </w:tcPr>
          <w:p w14:paraId="1AD903D3" w14:textId="77777777" w:rsidR="00FA7C0D" w:rsidRPr="007E2BF2" w:rsidRDefault="00FA7C0D" w:rsidP="00AB5D42">
            <w:pPr>
              <w:tabs>
                <w:tab w:val="decimal" w:pos="1012"/>
              </w:tabs>
              <w:spacing w:line="240" w:lineRule="atLeast"/>
              <w:jc w:val="center"/>
              <w:rPr>
                <w:rFonts w:cs="Times New Roman"/>
                <w:sz w:val="22"/>
                <w:szCs w:val="22"/>
              </w:rPr>
            </w:pPr>
          </w:p>
          <w:p w14:paraId="55F1E056" w14:textId="77777777" w:rsidR="00C82F07" w:rsidRDefault="00C82F07" w:rsidP="00AB5D42">
            <w:pPr>
              <w:pStyle w:val="acctfourfigures"/>
              <w:tabs>
                <w:tab w:val="clear" w:pos="765"/>
                <w:tab w:val="decimal" w:pos="1012"/>
              </w:tabs>
              <w:spacing w:line="240" w:lineRule="atLeast"/>
              <w:jc w:val="center"/>
              <w:rPr>
                <w:snapToGrid w:val="0"/>
                <w:szCs w:val="22"/>
                <w:lang w:val="en-US" w:bidi="th-TH"/>
              </w:rPr>
            </w:pPr>
          </w:p>
          <w:p w14:paraId="4825317A" w14:textId="12748395" w:rsidR="00FA7C0D" w:rsidRPr="007E2BF2" w:rsidRDefault="00FA7C0D" w:rsidP="00AB5D42">
            <w:pPr>
              <w:pStyle w:val="acctfourfigures"/>
              <w:tabs>
                <w:tab w:val="clear" w:pos="765"/>
                <w:tab w:val="decimal" w:pos="1012"/>
              </w:tabs>
              <w:spacing w:line="240" w:lineRule="atLeast"/>
              <w:jc w:val="center"/>
              <w:rPr>
                <w:snapToGrid w:val="0"/>
                <w:szCs w:val="22"/>
                <w:lang w:val="en-US" w:bidi="th-TH"/>
              </w:rPr>
            </w:pPr>
            <w:r w:rsidRPr="007E2BF2">
              <w:rPr>
                <w:snapToGrid w:val="0"/>
                <w:szCs w:val="22"/>
                <w:lang w:val="en-US" w:bidi="th-TH"/>
              </w:rPr>
              <w:t>-</w:t>
            </w:r>
          </w:p>
        </w:tc>
      </w:tr>
      <w:tr w:rsidR="00FA7C0D" w:rsidRPr="00A9628F" w14:paraId="729C4120" w14:textId="77777777" w:rsidTr="003000A3">
        <w:trPr>
          <w:cantSplit/>
        </w:trPr>
        <w:tc>
          <w:tcPr>
            <w:tcW w:w="2430" w:type="dxa"/>
          </w:tcPr>
          <w:p w14:paraId="3F025BBB" w14:textId="77777777" w:rsidR="00FA7C0D" w:rsidRPr="00A9628F" w:rsidRDefault="00FA7C0D" w:rsidP="00FA7C0D">
            <w:pPr>
              <w:spacing w:line="240" w:lineRule="atLeast"/>
              <w:ind w:left="344" w:hanging="180"/>
              <w:rPr>
                <w:rFonts w:cs="Times New Roman"/>
                <w:sz w:val="22"/>
                <w:szCs w:val="22"/>
              </w:rPr>
            </w:pPr>
            <w:r w:rsidRPr="00A9628F">
              <w:rPr>
                <w:rFonts w:cs="Times New Roman"/>
                <w:sz w:val="22"/>
                <w:szCs w:val="22"/>
              </w:rPr>
              <w:t>- Rubber plantation development costs</w:t>
            </w:r>
          </w:p>
        </w:tc>
        <w:tc>
          <w:tcPr>
            <w:tcW w:w="1440" w:type="dxa"/>
          </w:tcPr>
          <w:p w14:paraId="1AE89B03" w14:textId="77777777" w:rsidR="00FA7C0D" w:rsidRPr="00FA7C0D" w:rsidRDefault="00FA7C0D" w:rsidP="003000A3">
            <w:pPr>
              <w:ind w:left="-102" w:right="-72"/>
              <w:jc w:val="center"/>
              <w:rPr>
                <w:rFonts w:cs="Times New Roman"/>
                <w:i/>
                <w:iCs/>
                <w:sz w:val="22"/>
                <w:szCs w:val="22"/>
              </w:rPr>
            </w:pPr>
          </w:p>
          <w:p w14:paraId="5885DB5D" w14:textId="688F7830" w:rsidR="00FA7C0D" w:rsidRPr="00FA7C0D" w:rsidRDefault="00FA7C0D" w:rsidP="003000A3">
            <w:pPr>
              <w:pStyle w:val="acctfourfigures"/>
              <w:tabs>
                <w:tab w:val="clear" w:pos="765"/>
                <w:tab w:val="decimal" w:pos="281"/>
              </w:tabs>
              <w:spacing w:line="240" w:lineRule="atLeast"/>
              <w:ind w:right="11"/>
              <w:jc w:val="center"/>
              <w:rPr>
                <w:i/>
                <w:iCs/>
                <w:szCs w:val="22"/>
              </w:rPr>
            </w:pPr>
            <w:r w:rsidRPr="00FA7C0D">
              <w:rPr>
                <w:i/>
                <w:iCs/>
                <w:szCs w:val="22"/>
              </w:rPr>
              <w:t>20</w:t>
            </w:r>
          </w:p>
        </w:tc>
        <w:tc>
          <w:tcPr>
            <w:tcW w:w="1260" w:type="dxa"/>
            <w:tcBorders>
              <w:bottom w:val="single" w:sz="4" w:space="0" w:color="auto"/>
            </w:tcBorders>
          </w:tcPr>
          <w:p w14:paraId="781362E4" w14:textId="77777777" w:rsidR="00FA7C0D" w:rsidRPr="007E2BF2" w:rsidRDefault="00FA7C0D" w:rsidP="00AB5D42">
            <w:pPr>
              <w:tabs>
                <w:tab w:val="decimal" w:pos="971"/>
              </w:tabs>
              <w:spacing w:line="240" w:lineRule="atLeast"/>
              <w:ind w:left="-109" w:right="-78"/>
              <w:jc w:val="center"/>
              <w:rPr>
                <w:rFonts w:cs="Times New Roman"/>
                <w:sz w:val="22"/>
                <w:szCs w:val="22"/>
              </w:rPr>
            </w:pPr>
          </w:p>
          <w:p w14:paraId="223D7519" w14:textId="1AC5C688" w:rsidR="00FA7C0D" w:rsidRPr="007E2BF2" w:rsidRDefault="00FA7C0D" w:rsidP="00AB5D42">
            <w:pPr>
              <w:tabs>
                <w:tab w:val="decimal" w:pos="1001"/>
              </w:tabs>
              <w:spacing w:line="240" w:lineRule="atLeast"/>
              <w:ind w:left="-109" w:right="-78"/>
              <w:jc w:val="center"/>
              <w:rPr>
                <w:rFonts w:cs="Times New Roman"/>
                <w:sz w:val="22"/>
                <w:szCs w:val="22"/>
              </w:rPr>
            </w:pPr>
            <w:r w:rsidRPr="007E2BF2">
              <w:rPr>
                <w:rFonts w:cs="Times New Roman"/>
                <w:sz w:val="22"/>
                <w:szCs w:val="22"/>
              </w:rPr>
              <w:t>(14,210)</w:t>
            </w:r>
          </w:p>
        </w:tc>
        <w:tc>
          <w:tcPr>
            <w:tcW w:w="270" w:type="dxa"/>
          </w:tcPr>
          <w:p w14:paraId="2AC212A8"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990" w:type="dxa"/>
            <w:tcBorders>
              <w:bottom w:val="single" w:sz="4" w:space="0" w:color="auto"/>
            </w:tcBorders>
          </w:tcPr>
          <w:p w14:paraId="240E4DD7" w14:textId="77777777" w:rsidR="00FA7C0D" w:rsidRPr="007E2BF2" w:rsidRDefault="00FA7C0D" w:rsidP="00AB5D42">
            <w:pPr>
              <w:tabs>
                <w:tab w:val="decimal" w:pos="1050"/>
              </w:tabs>
              <w:spacing w:line="240" w:lineRule="atLeast"/>
              <w:ind w:left="-109"/>
              <w:jc w:val="center"/>
              <w:rPr>
                <w:rFonts w:cs="Times New Roman"/>
                <w:sz w:val="22"/>
                <w:szCs w:val="22"/>
              </w:rPr>
            </w:pPr>
          </w:p>
          <w:p w14:paraId="725270F3" w14:textId="53CD02B4" w:rsidR="00FA7C0D" w:rsidRPr="00AB5D42" w:rsidRDefault="00FA7C0D" w:rsidP="00AB5D42">
            <w:pPr>
              <w:tabs>
                <w:tab w:val="decimal" w:pos="1050"/>
              </w:tabs>
              <w:spacing w:line="240" w:lineRule="atLeast"/>
              <w:ind w:left="-109"/>
              <w:jc w:val="center"/>
              <w:rPr>
                <w:rFonts w:cs="Times New Roman"/>
                <w:sz w:val="22"/>
                <w:szCs w:val="22"/>
              </w:rPr>
            </w:pPr>
            <w:r w:rsidRPr="00AB5D42">
              <w:rPr>
                <w:rFonts w:cs="Times New Roman"/>
                <w:sz w:val="22"/>
                <w:szCs w:val="22"/>
              </w:rPr>
              <w:t>(17,635)</w:t>
            </w:r>
          </w:p>
        </w:tc>
        <w:tc>
          <w:tcPr>
            <w:tcW w:w="270" w:type="dxa"/>
          </w:tcPr>
          <w:p w14:paraId="5FC403C6" w14:textId="77777777" w:rsidR="00FA7C0D" w:rsidRPr="007E2BF2" w:rsidRDefault="00FA7C0D" w:rsidP="00FA7C0D">
            <w:pPr>
              <w:pStyle w:val="acctfourfigures"/>
              <w:tabs>
                <w:tab w:val="clear" w:pos="765"/>
                <w:tab w:val="decimal" w:pos="821"/>
              </w:tabs>
              <w:spacing w:line="240" w:lineRule="atLeast"/>
              <w:ind w:right="11"/>
              <w:rPr>
                <w:szCs w:val="22"/>
              </w:rPr>
            </w:pPr>
          </w:p>
        </w:tc>
        <w:tc>
          <w:tcPr>
            <w:tcW w:w="1170" w:type="dxa"/>
            <w:tcBorders>
              <w:bottom w:val="single" w:sz="4" w:space="0" w:color="auto"/>
            </w:tcBorders>
          </w:tcPr>
          <w:p w14:paraId="05334EEA" w14:textId="77777777" w:rsidR="00FA7C0D" w:rsidRPr="007E2BF2" w:rsidRDefault="00FA7C0D" w:rsidP="00AB5D42">
            <w:pPr>
              <w:tabs>
                <w:tab w:val="decimal" w:pos="971"/>
              </w:tabs>
              <w:spacing w:line="240" w:lineRule="atLeast"/>
              <w:ind w:left="-109" w:right="-78"/>
              <w:jc w:val="center"/>
              <w:rPr>
                <w:rFonts w:cs="Times New Roman"/>
                <w:sz w:val="22"/>
                <w:szCs w:val="22"/>
              </w:rPr>
            </w:pPr>
          </w:p>
          <w:p w14:paraId="7DD1B98A" w14:textId="1C670C1A" w:rsidR="00FA7C0D" w:rsidRPr="007E2BF2" w:rsidRDefault="00FA7C0D" w:rsidP="00AB5D42">
            <w:pPr>
              <w:pStyle w:val="acctfourfigures"/>
              <w:tabs>
                <w:tab w:val="clear" w:pos="765"/>
                <w:tab w:val="decimal" w:pos="971"/>
              </w:tabs>
              <w:spacing w:line="240" w:lineRule="atLeast"/>
              <w:ind w:left="-109" w:right="-78"/>
              <w:jc w:val="center"/>
              <w:rPr>
                <w:snapToGrid w:val="0"/>
                <w:szCs w:val="22"/>
                <w:lang w:val="en-US" w:bidi="th-TH"/>
              </w:rPr>
            </w:pPr>
            <w:r w:rsidRPr="007E2BF2">
              <w:rPr>
                <w:snapToGrid w:val="0"/>
                <w:szCs w:val="22"/>
                <w:lang w:val="en-US" w:bidi="th-TH"/>
              </w:rPr>
              <w:t>-</w:t>
            </w:r>
          </w:p>
        </w:tc>
        <w:tc>
          <w:tcPr>
            <w:tcW w:w="360" w:type="dxa"/>
          </w:tcPr>
          <w:p w14:paraId="71C7D193" w14:textId="77777777" w:rsidR="00FA7C0D" w:rsidRPr="007E2BF2" w:rsidRDefault="00FA7C0D" w:rsidP="00F061BE">
            <w:pPr>
              <w:pStyle w:val="acctfourfigures"/>
              <w:tabs>
                <w:tab w:val="decimal" w:pos="1050"/>
              </w:tabs>
              <w:spacing w:line="240" w:lineRule="atLeast"/>
              <w:ind w:left="-109" w:right="-78"/>
              <w:jc w:val="center"/>
              <w:rPr>
                <w:snapToGrid w:val="0"/>
                <w:szCs w:val="22"/>
                <w:lang w:val="en-US" w:bidi="th-TH"/>
              </w:rPr>
            </w:pPr>
          </w:p>
        </w:tc>
        <w:tc>
          <w:tcPr>
            <w:tcW w:w="1170" w:type="dxa"/>
            <w:tcBorders>
              <w:bottom w:val="single" w:sz="4" w:space="0" w:color="auto"/>
            </w:tcBorders>
          </w:tcPr>
          <w:p w14:paraId="3B0A793A" w14:textId="77777777" w:rsidR="00FA7C0D" w:rsidRPr="007E2BF2" w:rsidRDefault="00FA7C0D" w:rsidP="00AB5D42">
            <w:pPr>
              <w:tabs>
                <w:tab w:val="decimal" w:pos="1012"/>
              </w:tabs>
              <w:spacing w:line="240" w:lineRule="atLeast"/>
              <w:jc w:val="center"/>
              <w:rPr>
                <w:rFonts w:cs="Times New Roman"/>
                <w:sz w:val="22"/>
                <w:szCs w:val="22"/>
              </w:rPr>
            </w:pPr>
          </w:p>
          <w:p w14:paraId="19BFEAB7" w14:textId="1BD97918" w:rsidR="00FA7C0D" w:rsidRPr="007E2BF2" w:rsidRDefault="00FA7C0D" w:rsidP="00AB5D42">
            <w:pPr>
              <w:pStyle w:val="acctfourfigures"/>
              <w:tabs>
                <w:tab w:val="clear" w:pos="765"/>
                <w:tab w:val="decimal" w:pos="1012"/>
              </w:tabs>
              <w:spacing w:line="240" w:lineRule="atLeast"/>
              <w:jc w:val="center"/>
              <w:rPr>
                <w:snapToGrid w:val="0"/>
                <w:szCs w:val="22"/>
                <w:lang w:val="en-US" w:bidi="th-TH"/>
              </w:rPr>
            </w:pPr>
            <w:r w:rsidRPr="007E2BF2">
              <w:rPr>
                <w:snapToGrid w:val="0"/>
                <w:szCs w:val="22"/>
                <w:lang w:val="en-US" w:bidi="th-TH"/>
              </w:rPr>
              <w:t>-</w:t>
            </w:r>
          </w:p>
        </w:tc>
      </w:tr>
      <w:tr w:rsidR="00FA7C0D" w:rsidRPr="00A9628F" w14:paraId="0E9AE267" w14:textId="77777777" w:rsidTr="003000A3">
        <w:trPr>
          <w:cantSplit/>
        </w:trPr>
        <w:tc>
          <w:tcPr>
            <w:tcW w:w="2430" w:type="dxa"/>
          </w:tcPr>
          <w:p w14:paraId="6F7B4FE0" w14:textId="77777777" w:rsidR="00FA7C0D" w:rsidRPr="00A9628F" w:rsidRDefault="00FA7C0D" w:rsidP="00FA7C0D">
            <w:pPr>
              <w:spacing w:line="240" w:lineRule="atLeast"/>
              <w:rPr>
                <w:rFonts w:cs="Times New Roman"/>
                <w:b/>
                <w:bCs/>
                <w:sz w:val="22"/>
                <w:szCs w:val="22"/>
              </w:rPr>
            </w:pPr>
            <w:r w:rsidRPr="00A9628F">
              <w:rPr>
                <w:rFonts w:cs="Times New Roman"/>
                <w:b/>
                <w:bCs/>
                <w:sz w:val="22"/>
                <w:szCs w:val="22"/>
              </w:rPr>
              <w:t>Net</w:t>
            </w:r>
          </w:p>
        </w:tc>
        <w:tc>
          <w:tcPr>
            <w:tcW w:w="1440" w:type="dxa"/>
          </w:tcPr>
          <w:p w14:paraId="68B429E7" w14:textId="77777777" w:rsidR="00FA7C0D" w:rsidRPr="00FA7C0D" w:rsidRDefault="00FA7C0D" w:rsidP="00FA7C0D">
            <w:pPr>
              <w:pStyle w:val="acctfourfigures"/>
              <w:tabs>
                <w:tab w:val="clear" w:pos="765"/>
                <w:tab w:val="decimal" w:pos="371"/>
              </w:tabs>
              <w:spacing w:line="240" w:lineRule="atLeast"/>
              <w:ind w:right="11"/>
              <w:jc w:val="center"/>
              <w:rPr>
                <w:b/>
                <w:bCs/>
                <w:i/>
                <w:iCs/>
                <w:szCs w:val="22"/>
              </w:rPr>
            </w:pPr>
          </w:p>
        </w:tc>
        <w:tc>
          <w:tcPr>
            <w:tcW w:w="1260" w:type="dxa"/>
            <w:tcBorders>
              <w:top w:val="single" w:sz="4" w:space="0" w:color="auto"/>
              <w:bottom w:val="double" w:sz="4" w:space="0" w:color="auto"/>
            </w:tcBorders>
          </w:tcPr>
          <w:p w14:paraId="62B8618D" w14:textId="01074B17" w:rsidR="00FA7C0D" w:rsidRPr="00AB5D42" w:rsidRDefault="00FA7C0D" w:rsidP="00AB5D42">
            <w:pPr>
              <w:tabs>
                <w:tab w:val="decimal" w:pos="971"/>
              </w:tabs>
              <w:spacing w:line="240" w:lineRule="atLeast"/>
              <w:ind w:left="-109" w:right="-78"/>
              <w:jc w:val="center"/>
              <w:rPr>
                <w:rFonts w:cs="Times New Roman"/>
                <w:b/>
                <w:bCs/>
                <w:sz w:val="22"/>
                <w:szCs w:val="22"/>
              </w:rPr>
            </w:pPr>
            <w:r w:rsidRPr="00AB5D42">
              <w:rPr>
                <w:rFonts w:cs="Times New Roman"/>
                <w:b/>
                <w:bCs/>
                <w:sz w:val="22"/>
                <w:szCs w:val="22"/>
              </w:rPr>
              <w:t>174,873</w:t>
            </w:r>
          </w:p>
        </w:tc>
        <w:tc>
          <w:tcPr>
            <w:tcW w:w="270" w:type="dxa"/>
          </w:tcPr>
          <w:p w14:paraId="568347DF" w14:textId="77777777" w:rsidR="00FA7C0D" w:rsidRPr="00AB5D42" w:rsidRDefault="00FA7C0D" w:rsidP="00FA7C0D">
            <w:pPr>
              <w:pStyle w:val="acctfourfigures"/>
              <w:tabs>
                <w:tab w:val="clear" w:pos="765"/>
                <w:tab w:val="decimal" w:pos="821"/>
              </w:tabs>
              <w:spacing w:line="240" w:lineRule="atLeast"/>
              <w:ind w:right="11"/>
              <w:rPr>
                <w:b/>
                <w:bCs/>
                <w:szCs w:val="22"/>
              </w:rPr>
            </w:pPr>
          </w:p>
        </w:tc>
        <w:tc>
          <w:tcPr>
            <w:tcW w:w="990" w:type="dxa"/>
            <w:tcBorders>
              <w:top w:val="single" w:sz="4" w:space="0" w:color="auto"/>
              <w:bottom w:val="double" w:sz="4" w:space="0" w:color="auto"/>
            </w:tcBorders>
          </w:tcPr>
          <w:p w14:paraId="05691433" w14:textId="7A4540B2" w:rsidR="00FA7C0D" w:rsidRPr="00AB5D42" w:rsidRDefault="00FA7C0D" w:rsidP="00AB5D42">
            <w:pPr>
              <w:tabs>
                <w:tab w:val="decimal" w:pos="1050"/>
              </w:tabs>
              <w:spacing w:line="240" w:lineRule="atLeast"/>
              <w:ind w:left="-109"/>
              <w:jc w:val="center"/>
              <w:rPr>
                <w:rFonts w:cs="Times New Roman"/>
                <w:b/>
                <w:bCs/>
                <w:sz w:val="22"/>
                <w:szCs w:val="22"/>
              </w:rPr>
            </w:pPr>
            <w:r w:rsidRPr="00AB5D42">
              <w:rPr>
                <w:rFonts w:cs="Times New Roman"/>
                <w:b/>
                <w:bCs/>
                <w:sz w:val="22"/>
                <w:szCs w:val="22"/>
              </w:rPr>
              <w:t>154,179</w:t>
            </w:r>
          </w:p>
        </w:tc>
        <w:tc>
          <w:tcPr>
            <w:tcW w:w="270" w:type="dxa"/>
          </w:tcPr>
          <w:p w14:paraId="2B38A85E" w14:textId="77777777" w:rsidR="00FA7C0D" w:rsidRPr="00AB5D42" w:rsidRDefault="00FA7C0D" w:rsidP="00FA7C0D">
            <w:pPr>
              <w:pStyle w:val="acctfourfigures"/>
              <w:tabs>
                <w:tab w:val="clear" w:pos="765"/>
                <w:tab w:val="decimal" w:pos="821"/>
              </w:tabs>
              <w:spacing w:line="240" w:lineRule="atLeast"/>
              <w:ind w:right="11"/>
              <w:rPr>
                <w:b/>
                <w:bCs/>
                <w:szCs w:val="22"/>
              </w:rPr>
            </w:pPr>
          </w:p>
        </w:tc>
        <w:tc>
          <w:tcPr>
            <w:tcW w:w="1170" w:type="dxa"/>
            <w:tcBorders>
              <w:top w:val="single" w:sz="4" w:space="0" w:color="auto"/>
              <w:bottom w:val="double" w:sz="4" w:space="0" w:color="auto"/>
            </w:tcBorders>
          </w:tcPr>
          <w:p w14:paraId="379FEEB2" w14:textId="4DCFF7D8" w:rsidR="00FA7C0D" w:rsidRPr="00AB5D42" w:rsidRDefault="00FA7C0D" w:rsidP="00AB5D42">
            <w:pPr>
              <w:tabs>
                <w:tab w:val="decimal" w:pos="971"/>
              </w:tabs>
              <w:spacing w:line="240" w:lineRule="atLeast"/>
              <w:ind w:left="-109" w:right="-78"/>
              <w:jc w:val="center"/>
              <w:rPr>
                <w:rFonts w:cs="Times New Roman"/>
                <w:b/>
                <w:bCs/>
                <w:sz w:val="22"/>
                <w:szCs w:val="22"/>
              </w:rPr>
            </w:pPr>
            <w:r w:rsidRPr="00AB5D42">
              <w:rPr>
                <w:rFonts w:cs="Times New Roman"/>
                <w:b/>
                <w:bCs/>
                <w:sz w:val="22"/>
                <w:szCs w:val="22"/>
              </w:rPr>
              <w:t>99,947</w:t>
            </w:r>
          </w:p>
        </w:tc>
        <w:tc>
          <w:tcPr>
            <w:tcW w:w="360" w:type="dxa"/>
          </w:tcPr>
          <w:p w14:paraId="0D95069F" w14:textId="77777777" w:rsidR="00FA7C0D" w:rsidRPr="00AB5D42" w:rsidRDefault="00FA7C0D" w:rsidP="00F061BE">
            <w:pPr>
              <w:tabs>
                <w:tab w:val="decimal" w:pos="1050"/>
              </w:tabs>
              <w:spacing w:line="240" w:lineRule="atLeast"/>
              <w:ind w:left="-109" w:right="-78"/>
              <w:jc w:val="center"/>
              <w:rPr>
                <w:rFonts w:cs="Times New Roman"/>
                <w:b/>
                <w:bCs/>
                <w:sz w:val="22"/>
                <w:szCs w:val="22"/>
              </w:rPr>
            </w:pPr>
          </w:p>
        </w:tc>
        <w:tc>
          <w:tcPr>
            <w:tcW w:w="1170" w:type="dxa"/>
            <w:tcBorders>
              <w:top w:val="single" w:sz="4" w:space="0" w:color="auto"/>
              <w:bottom w:val="double" w:sz="4" w:space="0" w:color="auto"/>
            </w:tcBorders>
          </w:tcPr>
          <w:p w14:paraId="292BC114" w14:textId="1AE47619" w:rsidR="00FA7C0D" w:rsidRPr="00AB5D42" w:rsidRDefault="00FA7C0D" w:rsidP="00AB5D42">
            <w:pPr>
              <w:tabs>
                <w:tab w:val="decimal" w:pos="1012"/>
              </w:tabs>
              <w:spacing w:line="240" w:lineRule="atLeast"/>
              <w:jc w:val="center"/>
              <w:rPr>
                <w:rFonts w:cs="Times New Roman"/>
                <w:b/>
                <w:bCs/>
                <w:sz w:val="22"/>
                <w:szCs w:val="22"/>
              </w:rPr>
            </w:pPr>
            <w:r w:rsidRPr="00AB5D42">
              <w:rPr>
                <w:rFonts w:cs="Times New Roman"/>
                <w:b/>
                <w:bCs/>
                <w:sz w:val="22"/>
                <w:szCs w:val="22"/>
              </w:rPr>
              <w:t>97,827</w:t>
            </w:r>
          </w:p>
        </w:tc>
      </w:tr>
    </w:tbl>
    <w:p w14:paraId="23E61E32" w14:textId="77777777" w:rsidR="00FE0742" w:rsidRDefault="00FE0742" w:rsidP="00626BFA">
      <w:pPr>
        <w:spacing w:line="240" w:lineRule="atLeast"/>
        <w:jc w:val="both"/>
        <w:outlineLvl w:val="0"/>
        <w:rPr>
          <w:rFonts w:cs="Times New Roman"/>
          <w:sz w:val="22"/>
          <w:szCs w:val="22"/>
        </w:rPr>
      </w:pPr>
    </w:p>
    <w:p w14:paraId="4E211D55" w14:textId="77777777" w:rsidR="00FE0742" w:rsidRDefault="00FE0742" w:rsidP="00626BFA">
      <w:pPr>
        <w:spacing w:line="240" w:lineRule="atLeast"/>
        <w:jc w:val="both"/>
        <w:outlineLvl w:val="0"/>
        <w:rPr>
          <w:rFonts w:cs="Times New Roman"/>
          <w:sz w:val="22"/>
          <w:szCs w:val="22"/>
        </w:rPr>
      </w:pPr>
    </w:p>
    <w:p w14:paraId="676F366B" w14:textId="77777777" w:rsidR="00FE0742" w:rsidRDefault="00FE0742" w:rsidP="00626BFA">
      <w:pPr>
        <w:spacing w:line="240" w:lineRule="atLeast"/>
        <w:jc w:val="both"/>
        <w:outlineLvl w:val="0"/>
        <w:rPr>
          <w:rFonts w:cs="Times New Roman"/>
          <w:sz w:val="22"/>
          <w:szCs w:val="22"/>
        </w:rPr>
      </w:pPr>
    </w:p>
    <w:p w14:paraId="3087A055" w14:textId="77777777" w:rsidR="00FE0742" w:rsidRDefault="00FE0742" w:rsidP="00626BFA">
      <w:pPr>
        <w:spacing w:line="240" w:lineRule="atLeast"/>
        <w:jc w:val="both"/>
        <w:outlineLvl w:val="0"/>
        <w:rPr>
          <w:rFonts w:cs="Times New Roman"/>
          <w:sz w:val="22"/>
          <w:szCs w:val="22"/>
        </w:rPr>
      </w:pPr>
    </w:p>
    <w:p w14:paraId="5E1EA136" w14:textId="77777777" w:rsidR="00FE0742" w:rsidRDefault="00FE0742" w:rsidP="00626BFA">
      <w:pPr>
        <w:spacing w:line="240" w:lineRule="atLeast"/>
        <w:jc w:val="both"/>
        <w:outlineLvl w:val="0"/>
        <w:rPr>
          <w:rFonts w:cs="Times New Roman"/>
          <w:sz w:val="22"/>
          <w:szCs w:val="22"/>
        </w:rPr>
      </w:pPr>
    </w:p>
    <w:p w14:paraId="581B87A2" w14:textId="77777777" w:rsidR="00FE0742" w:rsidRDefault="00FE0742" w:rsidP="00626BFA">
      <w:pPr>
        <w:spacing w:line="240" w:lineRule="atLeast"/>
        <w:jc w:val="both"/>
        <w:outlineLvl w:val="0"/>
        <w:rPr>
          <w:rFonts w:cs="Times New Roman"/>
          <w:sz w:val="22"/>
          <w:szCs w:val="22"/>
        </w:rPr>
      </w:pPr>
    </w:p>
    <w:p w14:paraId="332F24B9" w14:textId="77777777" w:rsidR="00FE0742" w:rsidRDefault="00FE0742" w:rsidP="00626BFA">
      <w:pPr>
        <w:spacing w:line="240" w:lineRule="atLeast"/>
        <w:jc w:val="both"/>
        <w:outlineLvl w:val="0"/>
        <w:rPr>
          <w:rFonts w:cs="Times New Roman"/>
          <w:sz w:val="22"/>
          <w:szCs w:val="22"/>
        </w:rPr>
      </w:pPr>
    </w:p>
    <w:p w14:paraId="32A0A300" w14:textId="77777777" w:rsidR="00FE0742" w:rsidRDefault="00FE0742" w:rsidP="00626BFA">
      <w:pPr>
        <w:spacing w:line="240" w:lineRule="atLeast"/>
        <w:jc w:val="both"/>
        <w:outlineLvl w:val="0"/>
        <w:rPr>
          <w:rFonts w:cs="Times New Roman"/>
          <w:sz w:val="22"/>
          <w:szCs w:val="22"/>
        </w:rPr>
      </w:pPr>
    </w:p>
    <w:p w14:paraId="379F6549" w14:textId="77777777" w:rsidR="00C82F07" w:rsidRDefault="00C82F07" w:rsidP="00626BFA">
      <w:pPr>
        <w:spacing w:line="240" w:lineRule="atLeast"/>
        <w:jc w:val="both"/>
        <w:outlineLvl w:val="0"/>
        <w:rPr>
          <w:rFonts w:cs="Times New Roman"/>
          <w:sz w:val="22"/>
          <w:szCs w:val="22"/>
        </w:rPr>
      </w:pPr>
    </w:p>
    <w:p w14:paraId="79841FE6" w14:textId="77777777" w:rsidR="007E2BF2" w:rsidRDefault="007E2BF2" w:rsidP="00626BFA">
      <w:pPr>
        <w:spacing w:line="240" w:lineRule="atLeast"/>
        <w:jc w:val="both"/>
        <w:outlineLvl w:val="0"/>
        <w:rPr>
          <w:rFonts w:cs="Times New Roman"/>
          <w:sz w:val="22"/>
          <w:szCs w:val="22"/>
        </w:rPr>
      </w:pPr>
    </w:p>
    <w:p w14:paraId="579A1004" w14:textId="77777777" w:rsidR="00FE0742" w:rsidRDefault="00FE0742" w:rsidP="00626BFA">
      <w:pPr>
        <w:spacing w:line="240" w:lineRule="atLeast"/>
        <w:jc w:val="both"/>
        <w:outlineLvl w:val="0"/>
        <w:rPr>
          <w:rFonts w:cs="Times New Roman"/>
          <w:sz w:val="22"/>
          <w:szCs w:val="22"/>
        </w:rPr>
      </w:pPr>
    </w:p>
    <w:p w14:paraId="6853BCCC" w14:textId="77777777" w:rsidR="00035657" w:rsidRPr="00A9628F" w:rsidRDefault="00035657" w:rsidP="004F5233">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Income tax expense</w:t>
      </w:r>
    </w:p>
    <w:p w14:paraId="6F7ED5B1" w14:textId="77777777" w:rsidR="00035657" w:rsidRPr="00A9628F" w:rsidRDefault="00035657" w:rsidP="00035657">
      <w:pPr>
        <w:spacing w:line="240" w:lineRule="atLeast"/>
        <w:ind w:left="1080" w:hanging="540"/>
        <w:jc w:val="both"/>
        <w:outlineLvl w:val="0"/>
        <w:rPr>
          <w:rFonts w:cs="Times New Roman"/>
          <w:sz w:val="22"/>
          <w:szCs w:val="22"/>
        </w:rPr>
      </w:pPr>
    </w:p>
    <w:p w14:paraId="6FD8E39B" w14:textId="77777777" w:rsidR="00035657" w:rsidRPr="00A9628F" w:rsidRDefault="00035657" w:rsidP="00035657">
      <w:pPr>
        <w:spacing w:line="240" w:lineRule="atLeast"/>
        <w:ind w:left="540"/>
        <w:jc w:val="both"/>
        <w:rPr>
          <w:rFonts w:cs="Times New Roman"/>
          <w:b/>
          <w:bCs/>
          <w:i/>
          <w:iCs/>
          <w:sz w:val="22"/>
          <w:szCs w:val="22"/>
        </w:rPr>
      </w:pPr>
      <w:r w:rsidRPr="00A9628F">
        <w:rPr>
          <w:rFonts w:cs="Times New Roman"/>
          <w:b/>
          <w:bCs/>
          <w:i/>
          <w:iCs/>
          <w:sz w:val="22"/>
          <w:szCs w:val="22"/>
        </w:rPr>
        <w:t>Income tax recognised in profit or loss</w:t>
      </w:r>
    </w:p>
    <w:p w14:paraId="6EA09855" w14:textId="77777777" w:rsidR="00035657" w:rsidRPr="00A9628F" w:rsidRDefault="00035657" w:rsidP="00035657">
      <w:pPr>
        <w:spacing w:line="240" w:lineRule="atLeast"/>
        <w:ind w:left="540"/>
        <w:jc w:val="both"/>
        <w:rPr>
          <w:rFonts w:cs="Times New Roman"/>
          <w:i/>
          <w:iCs/>
          <w:sz w:val="22"/>
          <w:szCs w:val="22"/>
          <w:shd w:val="clear" w:color="auto" w:fill="D9D9D9"/>
        </w:rPr>
      </w:pPr>
    </w:p>
    <w:tbl>
      <w:tblPr>
        <w:tblW w:w="9270" w:type="dxa"/>
        <w:tblInd w:w="450" w:type="dxa"/>
        <w:tblLayout w:type="fixed"/>
        <w:tblCellMar>
          <w:left w:w="79" w:type="dxa"/>
          <w:right w:w="79" w:type="dxa"/>
        </w:tblCellMar>
        <w:tblLook w:val="0000" w:firstRow="0" w:lastRow="0" w:firstColumn="0" w:lastColumn="0" w:noHBand="0" w:noVBand="0"/>
      </w:tblPr>
      <w:tblGrid>
        <w:gridCol w:w="4140"/>
        <w:gridCol w:w="630"/>
        <w:gridCol w:w="990"/>
        <w:gridCol w:w="180"/>
        <w:gridCol w:w="990"/>
        <w:gridCol w:w="180"/>
        <w:gridCol w:w="990"/>
        <w:gridCol w:w="180"/>
        <w:gridCol w:w="990"/>
      </w:tblGrid>
      <w:tr w:rsidR="005051FD" w:rsidRPr="00A9628F" w14:paraId="76A2C0D1" w14:textId="77777777" w:rsidTr="00E770A9">
        <w:trPr>
          <w:cantSplit/>
          <w:tblHeader/>
        </w:trPr>
        <w:tc>
          <w:tcPr>
            <w:tcW w:w="4140" w:type="dxa"/>
          </w:tcPr>
          <w:p w14:paraId="2200EBCB" w14:textId="77777777" w:rsidR="00035657" w:rsidRPr="00A9628F" w:rsidRDefault="00035657" w:rsidP="00610552">
            <w:pPr>
              <w:spacing w:line="240" w:lineRule="atLeast"/>
              <w:rPr>
                <w:rFonts w:cs="Times New Roman"/>
              </w:rPr>
            </w:pPr>
          </w:p>
        </w:tc>
        <w:tc>
          <w:tcPr>
            <w:tcW w:w="630" w:type="dxa"/>
          </w:tcPr>
          <w:p w14:paraId="1862886A" w14:textId="77777777" w:rsidR="00035657" w:rsidRPr="00A9628F" w:rsidRDefault="00035657" w:rsidP="00610552">
            <w:pPr>
              <w:pStyle w:val="acctmergecolhdg"/>
              <w:spacing w:line="240" w:lineRule="atLeast"/>
              <w:rPr>
                <w:cs/>
                <w:lang w:bidi="th-TH"/>
              </w:rPr>
            </w:pPr>
          </w:p>
        </w:tc>
        <w:tc>
          <w:tcPr>
            <w:tcW w:w="2160" w:type="dxa"/>
            <w:gridSpan w:val="3"/>
          </w:tcPr>
          <w:p w14:paraId="171810CB" w14:textId="77777777" w:rsidR="00035657" w:rsidRPr="00A9628F" w:rsidRDefault="00035657" w:rsidP="00610552">
            <w:pPr>
              <w:pStyle w:val="acctmergecolhdg"/>
              <w:spacing w:line="240" w:lineRule="atLeast"/>
            </w:pPr>
            <w:r w:rsidRPr="00A9628F">
              <w:t xml:space="preserve">Consolidated </w:t>
            </w:r>
          </w:p>
          <w:p w14:paraId="1148FDC3" w14:textId="77777777" w:rsidR="00035657" w:rsidRPr="00A9628F" w:rsidRDefault="00035657" w:rsidP="00610552">
            <w:pPr>
              <w:pStyle w:val="acctmergecolhdg"/>
              <w:spacing w:line="240" w:lineRule="atLeast"/>
            </w:pPr>
            <w:r w:rsidRPr="00A9628F">
              <w:t xml:space="preserve">financial statements </w:t>
            </w:r>
          </w:p>
        </w:tc>
        <w:tc>
          <w:tcPr>
            <w:tcW w:w="180" w:type="dxa"/>
          </w:tcPr>
          <w:p w14:paraId="383BD64A" w14:textId="77777777" w:rsidR="00035657" w:rsidRPr="00A9628F" w:rsidRDefault="00035657" w:rsidP="00610552">
            <w:pPr>
              <w:pStyle w:val="acctmergecolhdg"/>
              <w:spacing w:line="240" w:lineRule="atLeast"/>
            </w:pPr>
          </w:p>
        </w:tc>
        <w:tc>
          <w:tcPr>
            <w:tcW w:w="2160" w:type="dxa"/>
            <w:gridSpan w:val="3"/>
          </w:tcPr>
          <w:p w14:paraId="6A98B46A" w14:textId="77777777" w:rsidR="00035657" w:rsidRPr="00A9628F" w:rsidRDefault="00035657" w:rsidP="00610552">
            <w:pPr>
              <w:pStyle w:val="acctmergecolhdg"/>
              <w:spacing w:line="240" w:lineRule="atLeast"/>
            </w:pPr>
            <w:r w:rsidRPr="00A9628F">
              <w:t xml:space="preserve">Separate </w:t>
            </w:r>
          </w:p>
          <w:p w14:paraId="7F4E370C" w14:textId="77777777" w:rsidR="00035657" w:rsidRPr="00A9628F" w:rsidRDefault="00035657" w:rsidP="00610552">
            <w:pPr>
              <w:pStyle w:val="acctmergecolhdg"/>
              <w:spacing w:line="240" w:lineRule="atLeast"/>
            </w:pPr>
            <w:r w:rsidRPr="00A9628F">
              <w:t xml:space="preserve">financial statements </w:t>
            </w:r>
          </w:p>
        </w:tc>
      </w:tr>
      <w:tr w:rsidR="00C83AA4" w:rsidRPr="00A9628F" w14:paraId="6A803C9E" w14:textId="77777777" w:rsidTr="00E770A9">
        <w:trPr>
          <w:cantSplit/>
          <w:tblHeader/>
        </w:trPr>
        <w:tc>
          <w:tcPr>
            <w:tcW w:w="4140" w:type="dxa"/>
          </w:tcPr>
          <w:p w14:paraId="5CCBFCB2" w14:textId="77777777" w:rsidR="00C83AA4" w:rsidRPr="00A9628F" w:rsidRDefault="00C83AA4" w:rsidP="00C83AA4">
            <w:pPr>
              <w:pStyle w:val="acctfourfigures"/>
              <w:spacing w:line="240" w:lineRule="atLeast"/>
              <w:jc w:val="center"/>
            </w:pPr>
          </w:p>
        </w:tc>
        <w:tc>
          <w:tcPr>
            <w:tcW w:w="630" w:type="dxa"/>
          </w:tcPr>
          <w:p w14:paraId="18AA32BA" w14:textId="77777777" w:rsidR="00C83AA4" w:rsidRPr="00A9628F" w:rsidRDefault="00C83AA4" w:rsidP="00C83AA4">
            <w:pPr>
              <w:pStyle w:val="acctfourfigures"/>
              <w:tabs>
                <w:tab w:val="clear" w:pos="765"/>
                <w:tab w:val="decimal" w:pos="461"/>
              </w:tabs>
              <w:spacing w:line="240" w:lineRule="atLeast"/>
              <w:jc w:val="center"/>
              <w:rPr>
                <w:i/>
                <w:iCs/>
              </w:rPr>
            </w:pPr>
            <w:r w:rsidRPr="00A9628F">
              <w:rPr>
                <w:i/>
                <w:iCs/>
              </w:rPr>
              <w:t>Note</w:t>
            </w:r>
          </w:p>
        </w:tc>
        <w:tc>
          <w:tcPr>
            <w:tcW w:w="990" w:type="dxa"/>
            <w:shd w:val="clear" w:color="auto" w:fill="auto"/>
          </w:tcPr>
          <w:p w14:paraId="5468B8ED" w14:textId="77777777" w:rsidR="00C83AA4" w:rsidRPr="00A9628F" w:rsidRDefault="00C83AA4" w:rsidP="00C83AA4">
            <w:pPr>
              <w:pStyle w:val="BodyText"/>
              <w:ind w:left="-108" w:right="-110"/>
              <w:jc w:val="center"/>
              <w:rPr>
                <w:rFonts w:cs="Times New Roman"/>
                <w:sz w:val="22"/>
                <w:szCs w:val="22"/>
              </w:rPr>
            </w:pPr>
            <w:r>
              <w:rPr>
                <w:rFonts w:cs="Times New Roman"/>
                <w:sz w:val="22"/>
                <w:szCs w:val="22"/>
              </w:rPr>
              <w:t>2017</w:t>
            </w:r>
          </w:p>
        </w:tc>
        <w:tc>
          <w:tcPr>
            <w:tcW w:w="180" w:type="dxa"/>
            <w:shd w:val="clear" w:color="auto" w:fill="auto"/>
          </w:tcPr>
          <w:p w14:paraId="508B2E25" w14:textId="77777777" w:rsidR="00C83AA4" w:rsidRPr="00A9628F" w:rsidRDefault="00C83AA4" w:rsidP="00C83AA4">
            <w:pPr>
              <w:pStyle w:val="BodyText"/>
              <w:ind w:left="-108" w:right="-110"/>
              <w:jc w:val="center"/>
              <w:rPr>
                <w:rFonts w:cs="Times New Roman"/>
                <w:sz w:val="22"/>
                <w:szCs w:val="22"/>
              </w:rPr>
            </w:pPr>
          </w:p>
        </w:tc>
        <w:tc>
          <w:tcPr>
            <w:tcW w:w="990" w:type="dxa"/>
            <w:shd w:val="clear" w:color="auto" w:fill="auto"/>
          </w:tcPr>
          <w:p w14:paraId="06761750" w14:textId="77777777" w:rsidR="00C83AA4" w:rsidRPr="00A9628F" w:rsidRDefault="00C83AA4" w:rsidP="00C83AA4">
            <w:pPr>
              <w:pStyle w:val="BodyText"/>
              <w:ind w:left="-108" w:right="-110"/>
              <w:jc w:val="center"/>
              <w:rPr>
                <w:rFonts w:cs="Times New Roman"/>
                <w:sz w:val="22"/>
                <w:szCs w:val="22"/>
              </w:rPr>
            </w:pPr>
            <w:r>
              <w:rPr>
                <w:rFonts w:cs="Times New Roman"/>
                <w:sz w:val="22"/>
                <w:szCs w:val="22"/>
              </w:rPr>
              <w:t>2016</w:t>
            </w:r>
          </w:p>
        </w:tc>
        <w:tc>
          <w:tcPr>
            <w:tcW w:w="180" w:type="dxa"/>
            <w:shd w:val="clear" w:color="auto" w:fill="auto"/>
          </w:tcPr>
          <w:p w14:paraId="7B6911AE" w14:textId="77777777" w:rsidR="00C83AA4" w:rsidRPr="00A9628F" w:rsidRDefault="00C83AA4" w:rsidP="00C83AA4">
            <w:pPr>
              <w:pStyle w:val="BodyText"/>
              <w:ind w:left="-108" w:right="-110"/>
              <w:jc w:val="center"/>
              <w:rPr>
                <w:rFonts w:cs="Times New Roman"/>
                <w:sz w:val="22"/>
                <w:szCs w:val="22"/>
              </w:rPr>
            </w:pPr>
          </w:p>
        </w:tc>
        <w:tc>
          <w:tcPr>
            <w:tcW w:w="990" w:type="dxa"/>
            <w:shd w:val="clear" w:color="auto" w:fill="auto"/>
          </w:tcPr>
          <w:p w14:paraId="08D83434" w14:textId="77777777" w:rsidR="00C83AA4" w:rsidRPr="00A9628F" w:rsidRDefault="00C83AA4" w:rsidP="00C83AA4">
            <w:pPr>
              <w:pStyle w:val="BodyText"/>
              <w:ind w:left="-108" w:right="-110"/>
              <w:jc w:val="center"/>
              <w:rPr>
                <w:rFonts w:cs="Times New Roman"/>
                <w:sz w:val="22"/>
                <w:szCs w:val="22"/>
              </w:rPr>
            </w:pPr>
            <w:r>
              <w:rPr>
                <w:rFonts w:cs="Times New Roman"/>
                <w:sz w:val="22"/>
                <w:szCs w:val="22"/>
              </w:rPr>
              <w:t>2017</w:t>
            </w:r>
          </w:p>
        </w:tc>
        <w:tc>
          <w:tcPr>
            <w:tcW w:w="180" w:type="dxa"/>
            <w:shd w:val="clear" w:color="auto" w:fill="auto"/>
          </w:tcPr>
          <w:p w14:paraId="69576942" w14:textId="77777777" w:rsidR="00C83AA4" w:rsidRPr="00A9628F" w:rsidRDefault="00C83AA4" w:rsidP="00C83AA4">
            <w:pPr>
              <w:pStyle w:val="BodyText"/>
              <w:ind w:left="-108" w:right="-110"/>
              <w:jc w:val="center"/>
              <w:rPr>
                <w:rFonts w:cs="Times New Roman"/>
                <w:sz w:val="22"/>
                <w:szCs w:val="22"/>
              </w:rPr>
            </w:pPr>
          </w:p>
        </w:tc>
        <w:tc>
          <w:tcPr>
            <w:tcW w:w="990" w:type="dxa"/>
            <w:shd w:val="clear" w:color="auto" w:fill="auto"/>
          </w:tcPr>
          <w:p w14:paraId="596DF5EC" w14:textId="77777777" w:rsidR="00C83AA4" w:rsidRPr="00A9628F" w:rsidRDefault="00C83AA4" w:rsidP="00C83AA4">
            <w:pPr>
              <w:pStyle w:val="BodyText"/>
              <w:ind w:left="-108" w:right="-110"/>
              <w:jc w:val="center"/>
              <w:rPr>
                <w:rFonts w:cs="Times New Roman"/>
                <w:sz w:val="22"/>
                <w:szCs w:val="22"/>
              </w:rPr>
            </w:pPr>
            <w:r>
              <w:rPr>
                <w:rFonts w:cs="Times New Roman"/>
                <w:sz w:val="22"/>
                <w:szCs w:val="22"/>
              </w:rPr>
              <w:t>2016</w:t>
            </w:r>
          </w:p>
        </w:tc>
      </w:tr>
      <w:tr w:rsidR="00C83AA4" w:rsidRPr="00A9628F" w14:paraId="339311C9" w14:textId="77777777" w:rsidTr="00E770A9">
        <w:trPr>
          <w:cantSplit/>
          <w:trHeight w:val="254"/>
        </w:trPr>
        <w:tc>
          <w:tcPr>
            <w:tcW w:w="4140" w:type="dxa"/>
          </w:tcPr>
          <w:p w14:paraId="54A26A17" w14:textId="77777777" w:rsidR="00C83AA4" w:rsidRPr="00A9628F" w:rsidRDefault="00C83AA4" w:rsidP="00C83AA4">
            <w:pPr>
              <w:spacing w:line="240" w:lineRule="atLeast"/>
              <w:rPr>
                <w:rFonts w:cs="Times New Roman"/>
                <w:b/>
                <w:bCs/>
                <w:i/>
                <w:iCs/>
              </w:rPr>
            </w:pPr>
          </w:p>
        </w:tc>
        <w:tc>
          <w:tcPr>
            <w:tcW w:w="630" w:type="dxa"/>
          </w:tcPr>
          <w:p w14:paraId="75CCD562" w14:textId="77777777" w:rsidR="00C83AA4" w:rsidRPr="00A9628F" w:rsidRDefault="00C83AA4" w:rsidP="00C83AA4">
            <w:pPr>
              <w:pStyle w:val="acctfourfigures"/>
              <w:tabs>
                <w:tab w:val="clear" w:pos="765"/>
                <w:tab w:val="decimal" w:pos="461"/>
              </w:tabs>
              <w:spacing w:line="240" w:lineRule="atLeast"/>
              <w:jc w:val="center"/>
              <w:rPr>
                <w:i/>
                <w:iCs/>
              </w:rPr>
            </w:pPr>
          </w:p>
        </w:tc>
        <w:tc>
          <w:tcPr>
            <w:tcW w:w="4500" w:type="dxa"/>
            <w:gridSpan w:val="7"/>
          </w:tcPr>
          <w:p w14:paraId="4E23196C" w14:textId="77777777" w:rsidR="00C83AA4" w:rsidRPr="00A9628F" w:rsidRDefault="00C83AA4" w:rsidP="00C83AA4">
            <w:pPr>
              <w:pStyle w:val="acctfourfigures"/>
              <w:spacing w:line="240" w:lineRule="atLeast"/>
              <w:jc w:val="center"/>
              <w:rPr>
                <w:i/>
                <w:iCs/>
              </w:rPr>
            </w:pPr>
            <w:r w:rsidRPr="00A9628F">
              <w:rPr>
                <w:i/>
                <w:iCs/>
              </w:rPr>
              <w:t>(in thousand Baht)</w:t>
            </w:r>
          </w:p>
        </w:tc>
      </w:tr>
      <w:tr w:rsidR="00C83AA4" w:rsidRPr="00A9628F" w14:paraId="7CEC847D" w14:textId="77777777" w:rsidTr="00E770A9">
        <w:trPr>
          <w:cantSplit/>
        </w:trPr>
        <w:tc>
          <w:tcPr>
            <w:tcW w:w="4140" w:type="dxa"/>
          </w:tcPr>
          <w:p w14:paraId="2C1E25C9" w14:textId="77777777" w:rsidR="00C83AA4" w:rsidRPr="00A9628F" w:rsidRDefault="00C83AA4" w:rsidP="00C83AA4">
            <w:pPr>
              <w:spacing w:line="240" w:lineRule="atLeast"/>
              <w:rPr>
                <w:rFonts w:cs="Times New Roman"/>
                <w:b/>
                <w:bCs/>
                <w:sz w:val="22"/>
                <w:szCs w:val="22"/>
              </w:rPr>
            </w:pPr>
            <w:r w:rsidRPr="00A9628F">
              <w:rPr>
                <w:rFonts w:cs="Times New Roman"/>
                <w:b/>
                <w:bCs/>
                <w:sz w:val="22"/>
                <w:szCs w:val="22"/>
              </w:rPr>
              <w:t>Current tax expense</w:t>
            </w:r>
            <w:r w:rsidRPr="00A9628F">
              <w:rPr>
                <w:rFonts w:cs="Times New Roman"/>
                <w:b/>
                <w:bCs/>
                <w:i/>
                <w:iCs/>
                <w:sz w:val="22"/>
                <w:szCs w:val="22"/>
              </w:rPr>
              <w:t xml:space="preserve"> </w:t>
            </w:r>
          </w:p>
        </w:tc>
        <w:tc>
          <w:tcPr>
            <w:tcW w:w="630" w:type="dxa"/>
          </w:tcPr>
          <w:p w14:paraId="1B9C5ABA" w14:textId="77777777" w:rsidR="00C83AA4" w:rsidRPr="00A9628F" w:rsidRDefault="00C83AA4" w:rsidP="00C83AA4">
            <w:pPr>
              <w:pStyle w:val="acctfourfigures"/>
              <w:tabs>
                <w:tab w:val="clear" w:pos="765"/>
                <w:tab w:val="decimal" w:pos="461"/>
                <w:tab w:val="decimal" w:pos="731"/>
              </w:tabs>
              <w:spacing w:line="240" w:lineRule="atLeast"/>
              <w:ind w:right="11"/>
              <w:jc w:val="center"/>
              <w:rPr>
                <w:i/>
                <w:iCs/>
              </w:rPr>
            </w:pPr>
          </w:p>
        </w:tc>
        <w:tc>
          <w:tcPr>
            <w:tcW w:w="990" w:type="dxa"/>
          </w:tcPr>
          <w:p w14:paraId="585148B7" w14:textId="77777777" w:rsidR="00C83AA4" w:rsidRPr="00A9628F" w:rsidRDefault="00C83AA4" w:rsidP="00C83AA4">
            <w:pPr>
              <w:pStyle w:val="acctfourfigures"/>
              <w:tabs>
                <w:tab w:val="clear" w:pos="765"/>
                <w:tab w:val="decimal" w:pos="731"/>
              </w:tabs>
              <w:spacing w:line="240" w:lineRule="atLeast"/>
              <w:ind w:right="11"/>
            </w:pPr>
          </w:p>
        </w:tc>
        <w:tc>
          <w:tcPr>
            <w:tcW w:w="180" w:type="dxa"/>
          </w:tcPr>
          <w:p w14:paraId="415F88B2" w14:textId="77777777" w:rsidR="00C83AA4" w:rsidRPr="00A9628F" w:rsidRDefault="00C83AA4" w:rsidP="00C83AA4">
            <w:pPr>
              <w:pStyle w:val="acctfourfigures"/>
              <w:spacing w:line="240" w:lineRule="atLeast"/>
            </w:pPr>
          </w:p>
        </w:tc>
        <w:tc>
          <w:tcPr>
            <w:tcW w:w="990" w:type="dxa"/>
          </w:tcPr>
          <w:p w14:paraId="090BE3F1" w14:textId="77777777" w:rsidR="00C83AA4" w:rsidRPr="00A9628F" w:rsidRDefault="00C83AA4" w:rsidP="00C83AA4">
            <w:pPr>
              <w:pStyle w:val="acctfourfigures"/>
              <w:tabs>
                <w:tab w:val="clear" w:pos="765"/>
                <w:tab w:val="decimal" w:pos="731"/>
              </w:tabs>
              <w:spacing w:line="240" w:lineRule="atLeast"/>
              <w:ind w:right="11"/>
            </w:pPr>
          </w:p>
        </w:tc>
        <w:tc>
          <w:tcPr>
            <w:tcW w:w="180" w:type="dxa"/>
          </w:tcPr>
          <w:p w14:paraId="28344EC6" w14:textId="77777777" w:rsidR="00C83AA4" w:rsidRPr="00A9628F" w:rsidRDefault="00C83AA4" w:rsidP="00C83AA4">
            <w:pPr>
              <w:pStyle w:val="acctfourfigures"/>
              <w:spacing w:line="240" w:lineRule="atLeast"/>
            </w:pPr>
          </w:p>
        </w:tc>
        <w:tc>
          <w:tcPr>
            <w:tcW w:w="990" w:type="dxa"/>
          </w:tcPr>
          <w:p w14:paraId="79BEBA93" w14:textId="77777777" w:rsidR="00C83AA4" w:rsidRPr="00A9628F" w:rsidRDefault="00C83AA4" w:rsidP="00C83AA4">
            <w:pPr>
              <w:pStyle w:val="acctfourfigures"/>
              <w:tabs>
                <w:tab w:val="clear" w:pos="765"/>
                <w:tab w:val="decimal" w:pos="731"/>
              </w:tabs>
              <w:spacing w:line="240" w:lineRule="atLeast"/>
              <w:ind w:right="11"/>
            </w:pPr>
          </w:p>
        </w:tc>
        <w:tc>
          <w:tcPr>
            <w:tcW w:w="180" w:type="dxa"/>
          </w:tcPr>
          <w:p w14:paraId="25087F88" w14:textId="77777777" w:rsidR="00C83AA4" w:rsidRPr="00A9628F" w:rsidRDefault="00C83AA4" w:rsidP="00C83AA4">
            <w:pPr>
              <w:pStyle w:val="acctfourfigures"/>
              <w:spacing w:line="240" w:lineRule="atLeast"/>
            </w:pPr>
          </w:p>
        </w:tc>
        <w:tc>
          <w:tcPr>
            <w:tcW w:w="990" w:type="dxa"/>
          </w:tcPr>
          <w:p w14:paraId="52114E0F" w14:textId="77777777" w:rsidR="00C83AA4" w:rsidRPr="00A9628F" w:rsidRDefault="00C83AA4" w:rsidP="00C83AA4">
            <w:pPr>
              <w:pStyle w:val="acctfourfigures"/>
              <w:tabs>
                <w:tab w:val="clear" w:pos="765"/>
                <w:tab w:val="decimal" w:pos="731"/>
              </w:tabs>
              <w:spacing w:line="240" w:lineRule="atLeast"/>
              <w:ind w:right="11"/>
            </w:pPr>
          </w:p>
        </w:tc>
      </w:tr>
      <w:tr w:rsidR="001E1D0B" w:rsidRPr="00A9628F" w14:paraId="7C922775" w14:textId="77777777" w:rsidTr="00E770A9">
        <w:trPr>
          <w:cantSplit/>
        </w:trPr>
        <w:tc>
          <w:tcPr>
            <w:tcW w:w="4140" w:type="dxa"/>
          </w:tcPr>
          <w:p w14:paraId="18A3B6F5" w14:textId="77777777" w:rsidR="001E1D0B" w:rsidRPr="00A9628F" w:rsidRDefault="001E1D0B" w:rsidP="001E1D0B">
            <w:pPr>
              <w:spacing w:line="240" w:lineRule="atLeast"/>
              <w:rPr>
                <w:rFonts w:cs="Times New Roman"/>
                <w:sz w:val="22"/>
                <w:szCs w:val="22"/>
              </w:rPr>
            </w:pPr>
            <w:r w:rsidRPr="00A9628F">
              <w:rPr>
                <w:rFonts w:cs="Times New Roman"/>
                <w:sz w:val="22"/>
                <w:szCs w:val="22"/>
              </w:rPr>
              <w:t xml:space="preserve">Current year </w:t>
            </w:r>
          </w:p>
        </w:tc>
        <w:tc>
          <w:tcPr>
            <w:tcW w:w="630" w:type="dxa"/>
          </w:tcPr>
          <w:p w14:paraId="5BAE9F1B" w14:textId="77777777" w:rsidR="001E1D0B" w:rsidRPr="00A9628F" w:rsidRDefault="001E1D0B" w:rsidP="001E1D0B">
            <w:pPr>
              <w:pStyle w:val="acctfourfigures"/>
              <w:tabs>
                <w:tab w:val="clear" w:pos="765"/>
                <w:tab w:val="decimal" w:pos="461"/>
                <w:tab w:val="decimal" w:pos="731"/>
              </w:tabs>
              <w:spacing w:line="240" w:lineRule="atLeast"/>
              <w:ind w:right="11"/>
              <w:jc w:val="center"/>
              <w:rPr>
                <w:i/>
                <w:iCs/>
              </w:rPr>
            </w:pPr>
          </w:p>
        </w:tc>
        <w:tc>
          <w:tcPr>
            <w:tcW w:w="990" w:type="dxa"/>
            <w:shd w:val="clear" w:color="auto" w:fill="auto"/>
          </w:tcPr>
          <w:p w14:paraId="551AC14C" w14:textId="40CCA019" w:rsidR="001E1D0B" w:rsidRPr="001E1D0B" w:rsidRDefault="00C82F07" w:rsidP="001E1D0B">
            <w:pPr>
              <w:pStyle w:val="acctfourfigures"/>
              <w:tabs>
                <w:tab w:val="clear" w:pos="765"/>
                <w:tab w:val="decimal" w:pos="731"/>
              </w:tabs>
              <w:spacing w:line="240" w:lineRule="atLeast"/>
              <w:ind w:right="11"/>
              <w:rPr>
                <w:szCs w:val="22"/>
              </w:rPr>
            </w:pPr>
            <w:r>
              <w:rPr>
                <w:szCs w:val="22"/>
              </w:rPr>
              <w:t>20,854</w:t>
            </w:r>
          </w:p>
        </w:tc>
        <w:tc>
          <w:tcPr>
            <w:tcW w:w="180" w:type="dxa"/>
          </w:tcPr>
          <w:p w14:paraId="7E766F6D" w14:textId="77777777" w:rsidR="001E1D0B" w:rsidRPr="001E1D0B" w:rsidRDefault="001E1D0B" w:rsidP="001E1D0B">
            <w:pPr>
              <w:pStyle w:val="acctfourfigures"/>
              <w:spacing w:line="240" w:lineRule="atLeast"/>
              <w:rPr>
                <w:szCs w:val="22"/>
              </w:rPr>
            </w:pPr>
          </w:p>
        </w:tc>
        <w:tc>
          <w:tcPr>
            <w:tcW w:w="990" w:type="dxa"/>
          </w:tcPr>
          <w:p w14:paraId="209D9B3D" w14:textId="7CC1A9B2" w:rsidR="001E1D0B" w:rsidRPr="001E1D0B" w:rsidRDefault="001E1D0B" w:rsidP="00AB5D42">
            <w:pPr>
              <w:pStyle w:val="acctfourfigures"/>
              <w:tabs>
                <w:tab w:val="clear" w:pos="765"/>
                <w:tab w:val="decimal" w:pos="731"/>
              </w:tabs>
              <w:spacing w:line="240" w:lineRule="atLeast"/>
              <w:ind w:right="11"/>
              <w:rPr>
                <w:szCs w:val="22"/>
              </w:rPr>
            </w:pPr>
            <w:r w:rsidRPr="001E1D0B">
              <w:rPr>
                <w:szCs w:val="22"/>
              </w:rPr>
              <w:t>14,820</w:t>
            </w:r>
          </w:p>
        </w:tc>
        <w:tc>
          <w:tcPr>
            <w:tcW w:w="180" w:type="dxa"/>
          </w:tcPr>
          <w:p w14:paraId="595949B3" w14:textId="77777777" w:rsidR="001E1D0B" w:rsidRPr="001E1D0B" w:rsidRDefault="001E1D0B" w:rsidP="001E1D0B">
            <w:pPr>
              <w:pStyle w:val="acctfourfigures"/>
              <w:spacing w:line="240" w:lineRule="atLeast"/>
              <w:rPr>
                <w:szCs w:val="22"/>
              </w:rPr>
            </w:pPr>
          </w:p>
        </w:tc>
        <w:tc>
          <w:tcPr>
            <w:tcW w:w="990" w:type="dxa"/>
          </w:tcPr>
          <w:p w14:paraId="516D505D" w14:textId="2C98152A" w:rsidR="001E1D0B" w:rsidRPr="001E1D0B" w:rsidRDefault="001E1D0B" w:rsidP="001E1D0B">
            <w:pPr>
              <w:pStyle w:val="acctfourfigures"/>
              <w:tabs>
                <w:tab w:val="clear" w:pos="765"/>
                <w:tab w:val="decimal" w:pos="731"/>
              </w:tabs>
              <w:spacing w:line="240" w:lineRule="atLeast"/>
              <w:ind w:right="11"/>
              <w:rPr>
                <w:szCs w:val="22"/>
              </w:rPr>
            </w:pPr>
            <w:r w:rsidRPr="001E1D0B">
              <w:rPr>
                <w:szCs w:val="22"/>
              </w:rPr>
              <w:t>-</w:t>
            </w:r>
          </w:p>
        </w:tc>
        <w:tc>
          <w:tcPr>
            <w:tcW w:w="180" w:type="dxa"/>
          </w:tcPr>
          <w:p w14:paraId="69B0CEAF" w14:textId="77777777" w:rsidR="001E1D0B" w:rsidRPr="001E1D0B" w:rsidRDefault="001E1D0B" w:rsidP="001E1D0B">
            <w:pPr>
              <w:pStyle w:val="acctfourfigures"/>
              <w:spacing w:line="240" w:lineRule="atLeast"/>
              <w:rPr>
                <w:szCs w:val="22"/>
              </w:rPr>
            </w:pPr>
          </w:p>
        </w:tc>
        <w:tc>
          <w:tcPr>
            <w:tcW w:w="990" w:type="dxa"/>
          </w:tcPr>
          <w:p w14:paraId="3EF5F3AE" w14:textId="3D2A8D3D" w:rsidR="001E1D0B" w:rsidRPr="001E1D0B" w:rsidRDefault="001E1D0B" w:rsidP="001E1D0B">
            <w:pPr>
              <w:pStyle w:val="acctfourfigures"/>
              <w:tabs>
                <w:tab w:val="clear" w:pos="765"/>
                <w:tab w:val="decimal" w:pos="731"/>
              </w:tabs>
              <w:spacing w:line="240" w:lineRule="atLeast"/>
              <w:ind w:right="11"/>
              <w:rPr>
                <w:szCs w:val="22"/>
              </w:rPr>
            </w:pPr>
            <w:r w:rsidRPr="001E1D0B">
              <w:rPr>
                <w:szCs w:val="22"/>
              </w:rPr>
              <w:t>-</w:t>
            </w:r>
          </w:p>
        </w:tc>
      </w:tr>
      <w:tr w:rsidR="001E1D0B" w:rsidRPr="00A9628F" w14:paraId="65C25DBB" w14:textId="77777777" w:rsidTr="00E770A9">
        <w:trPr>
          <w:cantSplit/>
        </w:trPr>
        <w:tc>
          <w:tcPr>
            <w:tcW w:w="4140" w:type="dxa"/>
            <w:shd w:val="clear" w:color="auto" w:fill="auto"/>
          </w:tcPr>
          <w:p w14:paraId="0E00BE20" w14:textId="77777777" w:rsidR="001E1D0B" w:rsidRPr="00A9628F" w:rsidRDefault="001E1D0B" w:rsidP="001E1D0B">
            <w:pPr>
              <w:spacing w:line="240" w:lineRule="atLeast"/>
              <w:rPr>
                <w:rFonts w:cs="Times New Roman"/>
                <w:b/>
                <w:bCs/>
                <w:sz w:val="22"/>
                <w:szCs w:val="22"/>
              </w:rPr>
            </w:pPr>
            <w:r w:rsidRPr="00A9628F">
              <w:rPr>
                <w:rFonts w:cs="Times New Roman"/>
                <w:b/>
                <w:bCs/>
                <w:sz w:val="22"/>
                <w:szCs w:val="22"/>
              </w:rPr>
              <w:t>Deferred tax expense</w:t>
            </w:r>
            <w:r w:rsidRPr="00A9628F">
              <w:rPr>
                <w:rFonts w:cs="Times New Roman"/>
                <w:b/>
                <w:bCs/>
                <w:i/>
                <w:iCs/>
                <w:sz w:val="22"/>
                <w:szCs w:val="22"/>
              </w:rPr>
              <w:t xml:space="preserve"> </w:t>
            </w:r>
          </w:p>
        </w:tc>
        <w:tc>
          <w:tcPr>
            <w:tcW w:w="630" w:type="dxa"/>
            <w:shd w:val="clear" w:color="auto" w:fill="auto"/>
          </w:tcPr>
          <w:p w14:paraId="4D8A8699" w14:textId="04E5709A" w:rsidR="001E1D0B" w:rsidRPr="00A9628F" w:rsidRDefault="001E1D0B" w:rsidP="001E1D0B">
            <w:pPr>
              <w:pStyle w:val="acctfourfigures"/>
              <w:tabs>
                <w:tab w:val="clear" w:pos="765"/>
                <w:tab w:val="decimal" w:pos="461"/>
                <w:tab w:val="decimal" w:pos="731"/>
              </w:tabs>
              <w:spacing w:line="240" w:lineRule="atLeast"/>
              <w:ind w:right="11"/>
              <w:jc w:val="center"/>
              <w:rPr>
                <w:i/>
                <w:iCs/>
              </w:rPr>
            </w:pPr>
            <w:r>
              <w:rPr>
                <w:i/>
                <w:iCs/>
              </w:rPr>
              <w:t>21</w:t>
            </w:r>
          </w:p>
        </w:tc>
        <w:tc>
          <w:tcPr>
            <w:tcW w:w="990" w:type="dxa"/>
            <w:shd w:val="clear" w:color="auto" w:fill="auto"/>
          </w:tcPr>
          <w:p w14:paraId="565A8588" w14:textId="77777777" w:rsidR="001E1D0B" w:rsidRPr="001E1D0B" w:rsidRDefault="001E1D0B" w:rsidP="001E1D0B">
            <w:pPr>
              <w:pStyle w:val="acctfourfigures"/>
              <w:tabs>
                <w:tab w:val="clear" w:pos="765"/>
                <w:tab w:val="decimal" w:pos="731"/>
              </w:tabs>
              <w:spacing w:line="240" w:lineRule="atLeast"/>
              <w:ind w:right="11"/>
              <w:rPr>
                <w:szCs w:val="22"/>
              </w:rPr>
            </w:pPr>
          </w:p>
        </w:tc>
        <w:tc>
          <w:tcPr>
            <w:tcW w:w="180" w:type="dxa"/>
            <w:shd w:val="clear" w:color="auto" w:fill="auto"/>
          </w:tcPr>
          <w:p w14:paraId="69C18619" w14:textId="77777777" w:rsidR="001E1D0B" w:rsidRPr="001E1D0B" w:rsidRDefault="001E1D0B" w:rsidP="001E1D0B">
            <w:pPr>
              <w:pStyle w:val="acctfourfigures"/>
              <w:spacing w:line="240" w:lineRule="atLeast"/>
              <w:rPr>
                <w:szCs w:val="22"/>
              </w:rPr>
            </w:pPr>
          </w:p>
        </w:tc>
        <w:tc>
          <w:tcPr>
            <w:tcW w:w="990" w:type="dxa"/>
            <w:shd w:val="clear" w:color="auto" w:fill="auto"/>
          </w:tcPr>
          <w:p w14:paraId="4042692A" w14:textId="77777777" w:rsidR="001E1D0B" w:rsidRPr="001E1D0B" w:rsidRDefault="001E1D0B" w:rsidP="001E1D0B">
            <w:pPr>
              <w:pStyle w:val="acctfourfigures"/>
              <w:tabs>
                <w:tab w:val="clear" w:pos="765"/>
                <w:tab w:val="decimal" w:pos="731"/>
              </w:tabs>
              <w:spacing w:line="240" w:lineRule="atLeast"/>
              <w:ind w:right="11"/>
              <w:rPr>
                <w:szCs w:val="22"/>
              </w:rPr>
            </w:pPr>
          </w:p>
        </w:tc>
        <w:tc>
          <w:tcPr>
            <w:tcW w:w="180" w:type="dxa"/>
            <w:shd w:val="clear" w:color="auto" w:fill="auto"/>
          </w:tcPr>
          <w:p w14:paraId="4EC9424E" w14:textId="77777777" w:rsidR="001E1D0B" w:rsidRPr="001E1D0B" w:rsidRDefault="001E1D0B" w:rsidP="001E1D0B">
            <w:pPr>
              <w:pStyle w:val="acctfourfigures"/>
              <w:spacing w:line="240" w:lineRule="atLeast"/>
              <w:rPr>
                <w:szCs w:val="22"/>
              </w:rPr>
            </w:pPr>
          </w:p>
        </w:tc>
        <w:tc>
          <w:tcPr>
            <w:tcW w:w="990" w:type="dxa"/>
            <w:shd w:val="clear" w:color="auto" w:fill="auto"/>
          </w:tcPr>
          <w:p w14:paraId="1A018035" w14:textId="77777777" w:rsidR="001E1D0B" w:rsidRPr="001E1D0B" w:rsidRDefault="001E1D0B" w:rsidP="001E1D0B">
            <w:pPr>
              <w:pStyle w:val="acctfourfigures"/>
              <w:tabs>
                <w:tab w:val="clear" w:pos="765"/>
                <w:tab w:val="decimal" w:pos="731"/>
              </w:tabs>
              <w:spacing w:line="240" w:lineRule="atLeast"/>
              <w:ind w:right="11"/>
              <w:rPr>
                <w:szCs w:val="22"/>
              </w:rPr>
            </w:pPr>
          </w:p>
        </w:tc>
        <w:tc>
          <w:tcPr>
            <w:tcW w:w="180" w:type="dxa"/>
            <w:shd w:val="clear" w:color="auto" w:fill="auto"/>
          </w:tcPr>
          <w:p w14:paraId="46A02AE0" w14:textId="77777777" w:rsidR="001E1D0B" w:rsidRPr="001E1D0B" w:rsidRDefault="001E1D0B" w:rsidP="001E1D0B">
            <w:pPr>
              <w:pStyle w:val="acctfourfigures"/>
              <w:spacing w:line="240" w:lineRule="atLeast"/>
              <w:rPr>
                <w:szCs w:val="22"/>
              </w:rPr>
            </w:pPr>
          </w:p>
        </w:tc>
        <w:tc>
          <w:tcPr>
            <w:tcW w:w="990" w:type="dxa"/>
            <w:shd w:val="clear" w:color="auto" w:fill="auto"/>
          </w:tcPr>
          <w:p w14:paraId="0999A101" w14:textId="57E8E7D3" w:rsidR="001E1D0B" w:rsidRPr="001E1D0B" w:rsidRDefault="001E1D0B" w:rsidP="001E1D0B">
            <w:pPr>
              <w:pStyle w:val="acctfourfigures"/>
              <w:tabs>
                <w:tab w:val="clear" w:pos="765"/>
                <w:tab w:val="decimal" w:pos="731"/>
              </w:tabs>
              <w:spacing w:line="240" w:lineRule="atLeast"/>
              <w:ind w:right="11"/>
              <w:rPr>
                <w:szCs w:val="22"/>
              </w:rPr>
            </w:pPr>
          </w:p>
        </w:tc>
      </w:tr>
      <w:tr w:rsidR="001E1D0B" w:rsidRPr="00A9628F" w14:paraId="33F2A782" w14:textId="77777777" w:rsidTr="00E770A9">
        <w:trPr>
          <w:cantSplit/>
        </w:trPr>
        <w:tc>
          <w:tcPr>
            <w:tcW w:w="4140" w:type="dxa"/>
            <w:shd w:val="clear" w:color="auto" w:fill="auto"/>
          </w:tcPr>
          <w:p w14:paraId="6C92BBE0" w14:textId="77777777" w:rsidR="001E1D0B" w:rsidRPr="00A9628F" w:rsidRDefault="001E1D0B" w:rsidP="001E1D0B">
            <w:pPr>
              <w:spacing w:line="240" w:lineRule="atLeast"/>
              <w:rPr>
                <w:rFonts w:cs="Times New Roman"/>
                <w:sz w:val="22"/>
                <w:szCs w:val="22"/>
                <w:cs/>
              </w:rPr>
            </w:pPr>
            <w:r w:rsidRPr="00A9628F">
              <w:rPr>
                <w:rFonts w:cs="Times New Roman"/>
                <w:sz w:val="22"/>
                <w:szCs w:val="22"/>
              </w:rPr>
              <w:t>Movements in temporary differences</w:t>
            </w:r>
          </w:p>
        </w:tc>
        <w:tc>
          <w:tcPr>
            <w:tcW w:w="630" w:type="dxa"/>
            <w:shd w:val="clear" w:color="auto" w:fill="auto"/>
          </w:tcPr>
          <w:p w14:paraId="543E849F" w14:textId="77777777" w:rsidR="001E1D0B" w:rsidRPr="00A9628F" w:rsidRDefault="001E1D0B" w:rsidP="001E1D0B">
            <w:pPr>
              <w:pStyle w:val="acctfourfigures"/>
              <w:tabs>
                <w:tab w:val="clear" w:pos="765"/>
                <w:tab w:val="decimal" w:pos="461"/>
                <w:tab w:val="decimal" w:pos="731"/>
              </w:tabs>
              <w:spacing w:line="240" w:lineRule="atLeast"/>
              <w:ind w:right="11"/>
              <w:jc w:val="center"/>
              <w:rPr>
                <w:i/>
                <w:iCs/>
              </w:rPr>
            </w:pPr>
          </w:p>
        </w:tc>
        <w:tc>
          <w:tcPr>
            <w:tcW w:w="990" w:type="dxa"/>
            <w:shd w:val="clear" w:color="auto" w:fill="auto"/>
          </w:tcPr>
          <w:p w14:paraId="7D72B886" w14:textId="595C8B61" w:rsidR="001E1D0B" w:rsidRPr="001E1D0B" w:rsidRDefault="001E1D0B" w:rsidP="001E1D0B">
            <w:pPr>
              <w:pStyle w:val="acctfourfigures"/>
              <w:tabs>
                <w:tab w:val="clear" w:pos="765"/>
                <w:tab w:val="decimal" w:pos="731"/>
              </w:tabs>
              <w:spacing w:line="240" w:lineRule="atLeast"/>
              <w:ind w:right="11"/>
              <w:rPr>
                <w:szCs w:val="22"/>
              </w:rPr>
            </w:pPr>
            <w:r w:rsidRPr="001E1D0B">
              <w:rPr>
                <w:szCs w:val="22"/>
              </w:rPr>
              <w:t>13,406</w:t>
            </w:r>
          </w:p>
        </w:tc>
        <w:tc>
          <w:tcPr>
            <w:tcW w:w="180" w:type="dxa"/>
            <w:shd w:val="clear" w:color="auto" w:fill="auto"/>
          </w:tcPr>
          <w:p w14:paraId="351DFB0B" w14:textId="77777777" w:rsidR="001E1D0B" w:rsidRPr="001E1D0B" w:rsidRDefault="001E1D0B" w:rsidP="001E1D0B">
            <w:pPr>
              <w:pStyle w:val="acctfourfigures"/>
              <w:spacing w:line="240" w:lineRule="atLeast"/>
              <w:rPr>
                <w:szCs w:val="22"/>
              </w:rPr>
            </w:pPr>
          </w:p>
        </w:tc>
        <w:tc>
          <w:tcPr>
            <w:tcW w:w="990" w:type="dxa"/>
            <w:shd w:val="clear" w:color="auto" w:fill="auto"/>
          </w:tcPr>
          <w:p w14:paraId="5A34B354" w14:textId="357E70A1" w:rsidR="001E1D0B" w:rsidRPr="001E1D0B" w:rsidRDefault="001E1D0B" w:rsidP="001E1D0B">
            <w:pPr>
              <w:pStyle w:val="acctfourfigures"/>
              <w:tabs>
                <w:tab w:val="clear" w:pos="765"/>
                <w:tab w:val="decimal" w:pos="731"/>
              </w:tabs>
              <w:spacing w:line="240" w:lineRule="atLeast"/>
              <w:ind w:right="11"/>
              <w:rPr>
                <w:szCs w:val="22"/>
              </w:rPr>
            </w:pPr>
            <w:r w:rsidRPr="001E1D0B">
              <w:rPr>
                <w:szCs w:val="22"/>
              </w:rPr>
              <w:t>27,208</w:t>
            </w:r>
          </w:p>
        </w:tc>
        <w:tc>
          <w:tcPr>
            <w:tcW w:w="180" w:type="dxa"/>
            <w:shd w:val="clear" w:color="auto" w:fill="auto"/>
          </w:tcPr>
          <w:p w14:paraId="32D091A8" w14:textId="77777777" w:rsidR="001E1D0B" w:rsidRPr="001E1D0B" w:rsidRDefault="001E1D0B" w:rsidP="001E1D0B">
            <w:pPr>
              <w:pStyle w:val="acctfourfigures"/>
              <w:spacing w:line="240" w:lineRule="atLeast"/>
              <w:rPr>
                <w:szCs w:val="22"/>
              </w:rPr>
            </w:pPr>
          </w:p>
        </w:tc>
        <w:tc>
          <w:tcPr>
            <w:tcW w:w="990" w:type="dxa"/>
            <w:shd w:val="clear" w:color="auto" w:fill="auto"/>
          </w:tcPr>
          <w:p w14:paraId="0670A257" w14:textId="4EB39F63" w:rsidR="001E1D0B" w:rsidRPr="001E1D0B" w:rsidRDefault="001E1D0B" w:rsidP="001E1D0B">
            <w:pPr>
              <w:pStyle w:val="acctfourfigures"/>
              <w:tabs>
                <w:tab w:val="clear" w:pos="765"/>
                <w:tab w:val="decimal" w:pos="731"/>
              </w:tabs>
              <w:spacing w:line="240" w:lineRule="atLeast"/>
              <w:ind w:right="11"/>
              <w:rPr>
                <w:szCs w:val="22"/>
              </w:rPr>
            </w:pPr>
            <w:r w:rsidRPr="001E1D0B">
              <w:rPr>
                <w:szCs w:val="22"/>
              </w:rPr>
              <w:t>3,654</w:t>
            </w:r>
          </w:p>
        </w:tc>
        <w:tc>
          <w:tcPr>
            <w:tcW w:w="180" w:type="dxa"/>
            <w:shd w:val="clear" w:color="auto" w:fill="auto"/>
          </w:tcPr>
          <w:p w14:paraId="2A10A1F3" w14:textId="77777777" w:rsidR="001E1D0B" w:rsidRPr="001E1D0B" w:rsidRDefault="001E1D0B" w:rsidP="001E1D0B">
            <w:pPr>
              <w:pStyle w:val="acctfourfigures"/>
              <w:spacing w:line="240" w:lineRule="atLeast"/>
              <w:rPr>
                <w:szCs w:val="22"/>
              </w:rPr>
            </w:pPr>
          </w:p>
        </w:tc>
        <w:tc>
          <w:tcPr>
            <w:tcW w:w="990" w:type="dxa"/>
            <w:shd w:val="clear" w:color="auto" w:fill="auto"/>
          </w:tcPr>
          <w:p w14:paraId="5B219F8C" w14:textId="2CC862F5" w:rsidR="001E1D0B" w:rsidRPr="009C4033" w:rsidRDefault="009C4033" w:rsidP="009C4033">
            <w:pPr>
              <w:pStyle w:val="acctfourfigures"/>
              <w:tabs>
                <w:tab w:val="clear" w:pos="765"/>
                <w:tab w:val="decimal" w:pos="731"/>
              </w:tabs>
              <w:spacing w:line="240" w:lineRule="atLeast"/>
              <w:ind w:right="11"/>
              <w:rPr>
                <w:szCs w:val="22"/>
              </w:rPr>
            </w:pPr>
            <w:r w:rsidRPr="009C4033">
              <w:rPr>
                <w:szCs w:val="22"/>
              </w:rPr>
              <w:t>8,136</w:t>
            </w:r>
          </w:p>
        </w:tc>
      </w:tr>
      <w:tr w:rsidR="001E1D0B" w:rsidRPr="00A9628F" w14:paraId="47BCC88D" w14:textId="77777777" w:rsidTr="00E770A9">
        <w:trPr>
          <w:cantSplit/>
        </w:trPr>
        <w:tc>
          <w:tcPr>
            <w:tcW w:w="4140" w:type="dxa"/>
            <w:shd w:val="clear" w:color="auto" w:fill="auto"/>
          </w:tcPr>
          <w:p w14:paraId="7F110468" w14:textId="77777777" w:rsidR="001E1D0B" w:rsidRPr="00A9628F" w:rsidRDefault="001E1D0B" w:rsidP="001E1D0B">
            <w:pPr>
              <w:spacing w:line="240" w:lineRule="atLeast"/>
              <w:ind w:left="360" w:hanging="360"/>
              <w:rPr>
                <w:rFonts w:cs="Times New Roman"/>
                <w:b/>
                <w:bCs/>
                <w:sz w:val="22"/>
                <w:szCs w:val="22"/>
              </w:rPr>
            </w:pPr>
            <w:r w:rsidRPr="00A9628F">
              <w:rPr>
                <w:rFonts w:cs="Times New Roman"/>
                <w:b/>
                <w:bCs/>
                <w:sz w:val="22"/>
                <w:szCs w:val="22"/>
              </w:rPr>
              <w:t>Total income tax expense</w:t>
            </w:r>
          </w:p>
        </w:tc>
        <w:tc>
          <w:tcPr>
            <w:tcW w:w="630" w:type="dxa"/>
            <w:shd w:val="clear" w:color="auto" w:fill="auto"/>
          </w:tcPr>
          <w:p w14:paraId="4AE31659" w14:textId="77777777" w:rsidR="001E1D0B" w:rsidRPr="00A9628F" w:rsidRDefault="001E1D0B" w:rsidP="001E1D0B">
            <w:pPr>
              <w:pStyle w:val="acctfourfigures"/>
              <w:tabs>
                <w:tab w:val="clear" w:pos="765"/>
                <w:tab w:val="decimal" w:pos="461"/>
                <w:tab w:val="decimal" w:pos="731"/>
              </w:tabs>
              <w:spacing w:line="240" w:lineRule="atLeast"/>
              <w:ind w:right="11"/>
              <w:jc w:val="center"/>
              <w:rPr>
                <w:b/>
                <w:bCs/>
                <w:i/>
                <w:iCs/>
              </w:rPr>
            </w:pPr>
          </w:p>
        </w:tc>
        <w:tc>
          <w:tcPr>
            <w:tcW w:w="990" w:type="dxa"/>
            <w:tcBorders>
              <w:top w:val="single" w:sz="4" w:space="0" w:color="auto"/>
              <w:bottom w:val="double" w:sz="4" w:space="0" w:color="auto"/>
            </w:tcBorders>
            <w:shd w:val="clear" w:color="auto" w:fill="auto"/>
          </w:tcPr>
          <w:p w14:paraId="04DD24E2" w14:textId="36C8277B" w:rsidR="001E1D0B" w:rsidRPr="001E1D0B" w:rsidRDefault="00C82F07" w:rsidP="001E1D0B">
            <w:pPr>
              <w:pStyle w:val="acctfourfigures"/>
              <w:tabs>
                <w:tab w:val="clear" w:pos="765"/>
                <w:tab w:val="decimal" w:pos="731"/>
              </w:tabs>
              <w:spacing w:line="240" w:lineRule="atLeast"/>
              <w:ind w:right="11"/>
              <w:rPr>
                <w:b/>
                <w:bCs/>
                <w:szCs w:val="22"/>
              </w:rPr>
            </w:pPr>
            <w:r>
              <w:rPr>
                <w:b/>
                <w:bCs/>
                <w:szCs w:val="22"/>
              </w:rPr>
              <w:t>34,260</w:t>
            </w:r>
          </w:p>
        </w:tc>
        <w:tc>
          <w:tcPr>
            <w:tcW w:w="180" w:type="dxa"/>
            <w:shd w:val="clear" w:color="auto" w:fill="auto"/>
          </w:tcPr>
          <w:p w14:paraId="32DCAFB2" w14:textId="77777777" w:rsidR="001E1D0B" w:rsidRPr="001E1D0B" w:rsidRDefault="001E1D0B" w:rsidP="001E1D0B">
            <w:pPr>
              <w:pStyle w:val="acctfourfigures"/>
              <w:spacing w:line="240" w:lineRule="atLeast"/>
              <w:rPr>
                <w:b/>
                <w:bCs/>
                <w:szCs w:val="22"/>
              </w:rPr>
            </w:pPr>
          </w:p>
        </w:tc>
        <w:tc>
          <w:tcPr>
            <w:tcW w:w="990" w:type="dxa"/>
            <w:tcBorders>
              <w:top w:val="single" w:sz="4" w:space="0" w:color="auto"/>
              <w:bottom w:val="double" w:sz="4" w:space="0" w:color="auto"/>
            </w:tcBorders>
            <w:shd w:val="clear" w:color="auto" w:fill="auto"/>
          </w:tcPr>
          <w:p w14:paraId="574CFEFA" w14:textId="798C2C6D" w:rsidR="001E1D0B" w:rsidRPr="001E1D0B" w:rsidRDefault="001E1D0B" w:rsidP="001E1D0B">
            <w:pPr>
              <w:pStyle w:val="acctfourfigures"/>
              <w:tabs>
                <w:tab w:val="clear" w:pos="765"/>
                <w:tab w:val="decimal" w:pos="731"/>
              </w:tabs>
              <w:spacing w:line="240" w:lineRule="atLeast"/>
              <w:ind w:right="11"/>
              <w:rPr>
                <w:b/>
                <w:bCs/>
                <w:szCs w:val="22"/>
              </w:rPr>
            </w:pPr>
            <w:r w:rsidRPr="001E1D0B">
              <w:rPr>
                <w:b/>
                <w:bCs/>
                <w:szCs w:val="22"/>
              </w:rPr>
              <w:t>42,028</w:t>
            </w:r>
          </w:p>
        </w:tc>
        <w:tc>
          <w:tcPr>
            <w:tcW w:w="180" w:type="dxa"/>
            <w:shd w:val="clear" w:color="auto" w:fill="auto"/>
          </w:tcPr>
          <w:p w14:paraId="3FDEA951" w14:textId="77777777" w:rsidR="001E1D0B" w:rsidRPr="001E1D0B" w:rsidRDefault="001E1D0B" w:rsidP="001E1D0B">
            <w:pPr>
              <w:pStyle w:val="acctfourfigures"/>
              <w:spacing w:line="240" w:lineRule="atLeast"/>
              <w:rPr>
                <w:b/>
                <w:bCs/>
                <w:szCs w:val="22"/>
              </w:rPr>
            </w:pPr>
          </w:p>
        </w:tc>
        <w:tc>
          <w:tcPr>
            <w:tcW w:w="990" w:type="dxa"/>
            <w:tcBorders>
              <w:top w:val="single" w:sz="4" w:space="0" w:color="auto"/>
              <w:bottom w:val="double" w:sz="4" w:space="0" w:color="auto"/>
            </w:tcBorders>
            <w:shd w:val="clear" w:color="auto" w:fill="auto"/>
          </w:tcPr>
          <w:p w14:paraId="5C1262DD" w14:textId="119153E7" w:rsidR="001E1D0B" w:rsidRPr="001E1D0B" w:rsidRDefault="001E1D0B" w:rsidP="001E1D0B">
            <w:pPr>
              <w:pStyle w:val="acctfourfigures"/>
              <w:tabs>
                <w:tab w:val="clear" w:pos="765"/>
                <w:tab w:val="decimal" w:pos="731"/>
              </w:tabs>
              <w:spacing w:line="240" w:lineRule="atLeast"/>
              <w:ind w:right="11"/>
              <w:rPr>
                <w:b/>
                <w:bCs/>
                <w:szCs w:val="22"/>
              </w:rPr>
            </w:pPr>
            <w:r w:rsidRPr="001E1D0B">
              <w:rPr>
                <w:b/>
                <w:bCs/>
                <w:szCs w:val="22"/>
              </w:rPr>
              <w:t>3,654</w:t>
            </w:r>
          </w:p>
        </w:tc>
        <w:tc>
          <w:tcPr>
            <w:tcW w:w="180" w:type="dxa"/>
            <w:shd w:val="clear" w:color="auto" w:fill="auto"/>
          </w:tcPr>
          <w:p w14:paraId="48679B57" w14:textId="77777777" w:rsidR="001E1D0B" w:rsidRPr="001E1D0B" w:rsidRDefault="001E1D0B" w:rsidP="001E1D0B">
            <w:pPr>
              <w:pStyle w:val="acctfourfigures"/>
              <w:spacing w:line="240" w:lineRule="atLeast"/>
              <w:rPr>
                <w:b/>
                <w:bCs/>
                <w:szCs w:val="22"/>
              </w:rPr>
            </w:pPr>
          </w:p>
        </w:tc>
        <w:tc>
          <w:tcPr>
            <w:tcW w:w="990" w:type="dxa"/>
            <w:tcBorders>
              <w:top w:val="single" w:sz="4" w:space="0" w:color="auto"/>
              <w:bottom w:val="double" w:sz="4" w:space="0" w:color="auto"/>
            </w:tcBorders>
            <w:shd w:val="clear" w:color="auto" w:fill="auto"/>
          </w:tcPr>
          <w:p w14:paraId="49BF3764" w14:textId="02FB94A5" w:rsidR="001E1D0B" w:rsidRPr="001E1D0B" w:rsidRDefault="001E1D0B" w:rsidP="001E1D0B">
            <w:pPr>
              <w:pStyle w:val="acctfourfigures"/>
              <w:tabs>
                <w:tab w:val="clear" w:pos="765"/>
                <w:tab w:val="decimal" w:pos="731"/>
              </w:tabs>
              <w:spacing w:line="240" w:lineRule="atLeast"/>
              <w:ind w:right="11"/>
              <w:rPr>
                <w:b/>
                <w:bCs/>
                <w:szCs w:val="22"/>
              </w:rPr>
            </w:pPr>
            <w:r w:rsidRPr="001E1D0B">
              <w:rPr>
                <w:b/>
                <w:bCs/>
                <w:szCs w:val="22"/>
              </w:rPr>
              <w:t>8,136</w:t>
            </w:r>
          </w:p>
        </w:tc>
      </w:tr>
    </w:tbl>
    <w:p w14:paraId="30669F2B" w14:textId="77777777" w:rsidR="00874786" w:rsidRPr="00A9628F" w:rsidRDefault="00874786" w:rsidP="00874786">
      <w:pPr>
        <w:pStyle w:val="BodyText"/>
        <w:spacing w:line="240" w:lineRule="atLeast"/>
        <w:rPr>
          <w:rFonts w:cs="Times New Roman"/>
          <w:b/>
          <w:bCs/>
          <w:i/>
          <w:iCs/>
          <w:sz w:val="22"/>
          <w:szCs w:val="22"/>
        </w:rPr>
      </w:pPr>
    </w:p>
    <w:p w14:paraId="6BF4F535" w14:textId="77777777" w:rsidR="00035657" w:rsidRPr="00A9628F" w:rsidRDefault="00035657" w:rsidP="00035657">
      <w:pPr>
        <w:pStyle w:val="BodyText"/>
        <w:spacing w:line="240" w:lineRule="atLeast"/>
        <w:ind w:left="540"/>
        <w:rPr>
          <w:rFonts w:cs="Times New Roman"/>
          <w:b/>
          <w:bCs/>
          <w:sz w:val="22"/>
          <w:szCs w:val="22"/>
        </w:rPr>
      </w:pPr>
      <w:r w:rsidRPr="00A9628F">
        <w:rPr>
          <w:rFonts w:cs="Times New Roman"/>
          <w:b/>
          <w:bCs/>
          <w:i/>
          <w:iCs/>
          <w:sz w:val="22"/>
          <w:szCs w:val="22"/>
        </w:rPr>
        <w:t>Reconciliation of effective tax rate</w:t>
      </w:r>
      <w:r w:rsidRPr="00A9628F">
        <w:rPr>
          <w:rFonts w:cs="Times New Roman"/>
          <w:b/>
          <w:bCs/>
          <w:sz w:val="22"/>
          <w:szCs w:val="22"/>
        </w:rPr>
        <w:t xml:space="preserve"> </w:t>
      </w:r>
    </w:p>
    <w:p w14:paraId="2F6FE220" w14:textId="77777777" w:rsidR="00035657" w:rsidRPr="00A9628F" w:rsidRDefault="00035657" w:rsidP="00035657">
      <w:pPr>
        <w:pStyle w:val="BodyText"/>
        <w:spacing w:line="240" w:lineRule="atLeast"/>
        <w:ind w:left="540"/>
        <w:rPr>
          <w:rFonts w:cs="Times New Roman"/>
          <w:b/>
          <w:bCs/>
          <w:sz w:val="22"/>
          <w:szCs w:val="22"/>
        </w:rPr>
      </w:pPr>
    </w:p>
    <w:tbl>
      <w:tblPr>
        <w:tblW w:w="9270" w:type="dxa"/>
        <w:tblInd w:w="450" w:type="dxa"/>
        <w:shd w:val="clear" w:color="auto" w:fill="CCFFFF"/>
        <w:tblLayout w:type="fixed"/>
        <w:tblCellMar>
          <w:left w:w="79" w:type="dxa"/>
          <w:right w:w="79" w:type="dxa"/>
        </w:tblCellMar>
        <w:tblLook w:val="0000" w:firstRow="0" w:lastRow="0" w:firstColumn="0" w:lastColumn="0" w:noHBand="0" w:noVBand="0"/>
      </w:tblPr>
      <w:tblGrid>
        <w:gridCol w:w="4770"/>
        <w:gridCol w:w="810"/>
        <w:gridCol w:w="180"/>
        <w:gridCol w:w="1170"/>
        <w:gridCol w:w="180"/>
        <w:gridCol w:w="810"/>
        <w:gridCol w:w="180"/>
        <w:gridCol w:w="1170"/>
      </w:tblGrid>
      <w:tr w:rsidR="005051FD" w:rsidRPr="00A9628F" w14:paraId="2A817D93" w14:textId="77777777" w:rsidTr="00E770A9">
        <w:trPr>
          <w:cantSplit/>
          <w:tblHeader/>
        </w:trPr>
        <w:tc>
          <w:tcPr>
            <w:tcW w:w="4770" w:type="dxa"/>
            <w:shd w:val="clear" w:color="auto" w:fill="auto"/>
          </w:tcPr>
          <w:p w14:paraId="7242A071" w14:textId="77777777" w:rsidR="00035657" w:rsidRPr="00A9628F" w:rsidRDefault="00035657" w:rsidP="00610552">
            <w:pPr>
              <w:pStyle w:val="BodyText"/>
              <w:spacing w:line="240" w:lineRule="atLeast"/>
              <w:ind w:right="-79"/>
              <w:rPr>
                <w:rFonts w:cs="Times New Roman"/>
                <w:sz w:val="22"/>
                <w:szCs w:val="22"/>
              </w:rPr>
            </w:pPr>
          </w:p>
        </w:tc>
        <w:tc>
          <w:tcPr>
            <w:tcW w:w="4500" w:type="dxa"/>
            <w:gridSpan w:val="7"/>
            <w:shd w:val="clear" w:color="auto" w:fill="auto"/>
          </w:tcPr>
          <w:p w14:paraId="0111FF73" w14:textId="77777777" w:rsidR="00035657" w:rsidRPr="00A9628F" w:rsidRDefault="00035657" w:rsidP="00610552">
            <w:pPr>
              <w:pStyle w:val="acctmergecolhdg"/>
              <w:tabs>
                <w:tab w:val="left" w:pos="1886"/>
              </w:tabs>
              <w:spacing w:line="240" w:lineRule="atLeast"/>
              <w:rPr>
                <w:szCs w:val="22"/>
              </w:rPr>
            </w:pPr>
            <w:r w:rsidRPr="00A9628F">
              <w:rPr>
                <w:szCs w:val="22"/>
              </w:rPr>
              <w:t>Consolidated financial statements</w:t>
            </w:r>
          </w:p>
        </w:tc>
      </w:tr>
      <w:tr w:rsidR="00035657" w:rsidRPr="00A9628F" w14:paraId="2B0B4126" w14:textId="77777777" w:rsidTr="00E770A9">
        <w:trPr>
          <w:cantSplit/>
          <w:tblHeader/>
        </w:trPr>
        <w:tc>
          <w:tcPr>
            <w:tcW w:w="4770" w:type="dxa"/>
            <w:shd w:val="clear" w:color="auto" w:fill="auto"/>
          </w:tcPr>
          <w:p w14:paraId="44BB3CFB" w14:textId="77777777" w:rsidR="00035657" w:rsidRPr="00A9628F" w:rsidRDefault="00035657" w:rsidP="00610552">
            <w:pPr>
              <w:pStyle w:val="acctfourfigures"/>
              <w:tabs>
                <w:tab w:val="clear" w:pos="765"/>
              </w:tabs>
              <w:spacing w:line="240" w:lineRule="atLeast"/>
              <w:ind w:right="-79"/>
              <w:rPr>
                <w:b/>
                <w:bCs/>
                <w:szCs w:val="22"/>
                <w:cs/>
                <w:lang w:bidi="th-TH"/>
              </w:rPr>
            </w:pPr>
          </w:p>
        </w:tc>
        <w:tc>
          <w:tcPr>
            <w:tcW w:w="2160" w:type="dxa"/>
            <w:gridSpan w:val="3"/>
            <w:shd w:val="clear" w:color="auto" w:fill="auto"/>
          </w:tcPr>
          <w:p w14:paraId="5E1F4096" w14:textId="77777777" w:rsidR="00035657" w:rsidRPr="00A9628F" w:rsidRDefault="00C83AA4" w:rsidP="00610552">
            <w:pPr>
              <w:pStyle w:val="acctmergecolhdg"/>
              <w:spacing w:line="240" w:lineRule="atLeast"/>
              <w:rPr>
                <w:b w:val="0"/>
                <w:bCs/>
                <w:szCs w:val="22"/>
              </w:rPr>
            </w:pPr>
            <w:r>
              <w:rPr>
                <w:b w:val="0"/>
                <w:bCs/>
                <w:szCs w:val="22"/>
              </w:rPr>
              <w:t>2017</w:t>
            </w:r>
          </w:p>
        </w:tc>
        <w:tc>
          <w:tcPr>
            <w:tcW w:w="180" w:type="dxa"/>
            <w:shd w:val="clear" w:color="auto" w:fill="auto"/>
          </w:tcPr>
          <w:p w14:paraId="6FFDA317" w14:textId="77777777" w:rsidR="00035657" w:rsidRPr="00A9628F" w:rsidRDefault="00035657" w:rsidP="00610552">
            <w:pPr>
              <w:pStyle w:val="acctmergecolhdg"/>
              <w:spacing w:line="240" w:lineRule="atLeast"/>
              <w:rPr>
                <w:b w:val="0"/>
                <w:bCs/>
                <w:szCs w:val="22"/>
              </w:rPr>
            </w:pPr>
          </w:p>
        </w:tc>
        <w:tc>
          <w:tcPr>
            <w:tcW w:w="2160" w:type="dxa"/>
            <w:gridSpan w:val="3"/>
            <w:shd w:val="clear" w:color="auto" w:fill="auto"/>
          </w:tcPr>
          <w:p w14:paraId="70669912" w14:textId="77777777" w:rsidR="00035657" w:rsidRPr="00A9628F" w:rsidRDefault="00C83AA4" w:rsidP="00610552">
            <w:pPr>
              <w:pStyle w:val="acctmergecolhdg"/>
              <w:spacing w:line="240" w:lineRule="atLeast"/>
              <w:rPr>
                <w:b w:val="0"/>
                <w:bCs/>
                <w:szCs w:val="22"/>
              </w:rPr>
            </w:pPr>
            <w:r>
              <w:rPr>
                <w:b w:val="0"/>
                <w:bCs/>
                <w:szCs w:val="22"/>
              </w:rPr>
              <w:t>2016</w:t>
            </w:r>
          </w:p>
        </w:tc>
      </w:tr>
      <w:tr w:rsidR="005051FD" w:rsidRPr="00A9628F" w14:paraId="2DAFF484" w14:textId="77777777" w:rsidTr="00E770A9">
        <w:trPr>
          <w:cantSplit/>
          <w:tblHeader/>
        </w:trPr>
        <w:tc>
          <w:tcPr>
            <w:tcW w:w="4770" w:type="dxa"/>
            <w:shd w:val="clear" w:color="auto" w:fill="auto"/>
          </w:tcPr>
          <w:p w14:paraId="69CF2126" w14:textId="77777777" w:rsidR="00035657" w:rsidRPr="00A9628F" w:rsidRDefault="00035657" w:rsidP="00610552">
            <w:pPr>
              <w:pStyle w:val="acctfourfigures"/>
              <w:tabs>
                <w:tab w:val="clear" w:pos="765"/>
              </w:tabs>
              <w:spacing w:line="240" w:lineRule="atLeast"/>
              <w:ind w:right="-79"/>
              <w:rPr>
                <w:szCs w:val="22"/>
              </w:rPr>
            </w:pPr>
          </w:p>
        </w:tc>
        <w:tc>
          <w:tcPr>
            <w:tcW w:w="810" w:type="dxa"/>
            <w:shd w:val="clear" w:color="auto" w:fill="auto"/>
          </w:tcPr>
          <w:p w14:paraId="4A37A08C" w14:textId="77777777" w:rsidR="00035657" w:rsidRPr="00A9628F" w:rsidRDefault="00035657" w:rsidP="00610552">
            <w:pPr>
              <w:pStyle w:val="acctfourfigures"/>
              <w:tabs>
                <w:tab w:val="clear" w:pos="765"/>
              </w:tabs>
              <w:spacing w:line="240" w:lineRule="atLeast"/>
              <w:jc w:val="center"/>
              <w:rPr>
                <w:i/>
                <w:iCs/>
                <w:szCs w:val="22"/>
              </w:rPr>
            </w:pPr>
            <w:r w:rsidRPr="00A9628F">
              <w:rPr>
                <w:i/>
                <w:iCs/>
                <w:szCs w:val="22"/>
              </w:rPr>
              <w:t>Rate</w:t>
            </w:r>
          </w:p>
          <w:p w14:paraId="5316EA5C" w14:textId="77777777" w:rsidR="00035657" w:rsidRPr="00A9628F" w:rsidRDefault="00035657" w:rsidP="00610552">
            <w:pPr>
              <w:pStyle w:val="acctfourfigures"/>
              <w:tabs>
                <w:tab w:val="clear" w:pos="765"/>
              </w:tabs>
              <w:spacing w:line="240" w:lineRule="atLeast"/>
              <w:jc w:val="center"/>
              <w:rPr>
                <w:i/>
                <w:iCs/>
                <w:szCs w:val="22"/>
                <w:cs/>
                <w:lang w:bidi="th-TH"/>
              </w:rPr>
            </w:pPr>
            <w:r w:rsidRPr="00A9628F">
              <w:rPr>
                <w:i/>
                <w:iCs/>
                <w:szCs w:val="22"/>
                <w:lang w:bidi="th-TH"/>
              </w:rPr>
              <w:t>(%)</w:t>
            </w:r>
          </w:p>
        </w:tc>
        <w:tc>
          <w:tcPr>
            <w:tcW w:w="180" w:type="dxa"/>
            <w:shd w:val="clear" w:color="auto" w:fill="auto"/>
          </w:tcPr>
          <w:p w14:paraId="31299A8C" w14:textId="77777777" w:rsidR="00035657" w:rsidRPr="00A9628F" w:rsidRDefault="00035657" w:rsidP="00610552">
            <w:pPr>
              <w:pStyle w:val="acctfourfigures"/>
              <w:tabs>
                <w:tab w:val="clear" w:pos="765"/>
              </w:tabs>
              <w:spacing w:line="240" w:lineRule="atLeast"/>
              <w:jc w:val="center"/>
              <w:rPr>
                <w:i/>
                <w:iCs/>
                <w:szCs w:val="22"/>
              </w:rPr>
            </w:pPr>
          </w:p>
          <w:p w14:paraId="241ABF82" w14:textId="77777777" w:rsidR="00035657" w:rsidRPr="00A9628F" w:rsidRDefault="00035657" w:rsidP="00610552">
            <w:pPr>
              <w:pStyle w:val="acctfourfigures"/>
              <w:tabs>
                <w:tab w:val="clear" w:pos="765"/>
              </w:tabs>
              <w:spacing w:line="240" w:lineRule="atLeast"/>
              <w:jc w:val="center"/>
              <w:rPr>
                <w:i/>
                <w:iCs/>
                <w:szCs w:val="22"/>
              </w:rPr>
            </w:pPr>
          </w:p>
        </w:tc>
        <w:tc>
          <w:tcPr>
            <w:tcW w:w="1170" w:type="dxa"/>
            <w:shd w:val="clear" w:color="auto" w:fill="auto"/>
          </w:tcPr>
          <w:p w14:paraId="31319F1E" w14:textId="77777777" w:rsidR="00035657" w:rsidRPr="00A9628F" w:rsidRDefault="00035657" w:rsidP="00610552">
            <w:pPr>
              <w:pStyle w:val="acctfourfigures"/>
              <w:tabs>
                <w:tab w:val="clear" w:pos="765"/>
              </w:tabs>
              <w:spacing w:line="240" w:lineRule="atLeast"/>
              <w:ind w:left="-79" w:right="-79"/>
              <w:jc w:val="center"/>
              <w:rPr>
                <w:i/>
                <w:iCs/>
                <w:szCs w:val="22"/>
              </w:rPr>
            </w:pPr>
            <w:r w:rsidRPr="00A9628F">
              <w:rPr>
                <w:i/>
                <w:iCs/>
                <w:szCs w:val="22"/>
              </w:rPr>
              <w:t>(in thousand Baht)</w:t>
            </w:r>
          </w:p>
        </w:tc>
        <w:tc>
          <w:tcPr>
            <w:tcW w:w="180" w:type="dxa"/>
            <w:shd w:val="clear" w:color="auto" w:fill="auto"/>
          </w:tcPr>
          <w:p w14:paraId="57B200E9" w14:textId="77777777" w:rsidR="00035657" w:rsidRPr="00A9628F" w:rsidRDefault="00035657" w:rsidP="00610552">
            <w:pPr>
              <w:pStyle w:val="acctfourfigures"/>
              <w:tabs>
                <w:tab w:val="clear" w:pos="765"/>
              </w:tabs>
              <w:spacing w:line="240" w:lineRule="atLeast"/>
              <w:jc w:val="center"/>
              <w:rPr>
                <w:i/>
                <w:iCs/>
                <w:szCs w:val="22"/>
              </w:rPr>
            </w:pPr>
          </w:p>
          <w:p w14:paraId="62D9E1A1" w14:textId="77777777" w:rsidR="00035657" w:rsidRPr="00A9628F" w:rsidRDefault="00035657" w:rsidP="00610552">
            <w:pPr>
              <w:pStyle w:val="acctfourfigures"/>
              <w:tabs>
                <w:tab w:val="clear" w:pos="765"/>
              </w:tabs>
              <w:spacing w:line="240" w:lineRule="atLeast"/>
              <w:jc w:val="center"/>
              <w:rPr>
                <w:i/>
                <w:iCs/>
                <w:szCs w:val="22"/>
              </w:rPr>
            </w:pPr>
          </w:p>
        </w:tc>
        <w:tc>
          <w:tcPr>
            <w:tcW w:w="810" w:type="dxa"/>
            <w:shd w:val="clear" w:color="auto" w:fill="auto"/>
          </w:tcPr>
          <w:p w14:paraId="5BB1C869" w14:textId="77777777" w:rsidR="00035657" w:rsidRPr="00A9628F" w:rsidRDefault="00035657" w:rsidP="00610552">
            <w:pPr>
              <w:pStyle w:val="acctfourfigures"/>
              <w:tabs>
                <w:tab w:val="clear" w:pos="765"/>
              </w:tabs>
              <w:spacing w:line="240" w:lineRule="atLeast"/>
              <w:jc w:val="center"/>
              <w:rPr>
                <w:i/>
                <w:iCs/>
                <w:szCs w:val="22"/>
                <w:lang w:val="en-US"/>
              </w:rPr>
            </w:pPr>
            <w:r w:rsidRPr="00A9628F">
              <w:rPr>
                <w:i/>
                <w:iCs/>
                <w:szCs w:val="22"/>
              </w:rPr>
              <w:t>Rate</w:t>
            </w:r>
          </w:p>
          <w:p w14:paraId="4E6245B3" w14:textId="77777777" w:rsidR="00035657" w:rsidRPr="00A9628F" w:rsidRDefault="00035657" w:rsidP="00610552">
            <w:pPr>
              <w:pStyle w:val="acctfourfigures"/>
              <w:tabs>
                <w:tab w:val="clear" w:pos="765"/>
              </w:tabs>
              <w:spacing w:line="240" w:lineRule="atLeast"/>
              <w:jc w:val="center"/>
              <w:rPr>
                <w:i/>
                <w:iCs/>
                <w:szCs w:val="22"/>
                <w:cs/>
                <w:lang w:bidi="th-TH"/>
              </w:rPr>
            </w:pPr>
            <w:r w:rsidRPr="00A9628F">
              <w:rPr>
                <w:i/>
                <w:iCs/>
                <w:szCs w:val="22"/>
                <w:lang w:bidi="th-TH"/>
              </w:rPr>
              <w:t>(%)</w:t>
            </w:r>
          </w:p>
        </w:tc>
        <w:tc>
          <w:tcPr>
            <w:tcW w:w="180" w:type="dxa"/>
            <w:shd w:val="clear" w:color="auto" w:fill="auto"/>
          </w:tcPr>
          <w:p w14:paraId="2B18D0E6" w14:textId="77777777" w:rsidR="00035657" w:rsidRPr="00A9628F" w:rsidRDefault="00035657" w:rsidP="00610552">
            <w:pPr>
              <w:pStyle w:val="acctfourfigures"/>
              <w:tabs>
                <w:tab w:val="clear" w:pos="765"/>
              </w:tabs>
              <w:spacing w:line="240" w:lineRule="atLeast"/>
              <w:jc w:val="center"/>
              <w:rPr>
                <w:i/>
                <w:iCs/>
                <w:szCs w:val="22"/>
              </w:rPr>
            </w:pPr>
          </w:p>
          <w:p w14:paraId="7212DE78" w14:textId="77777777" w:rsidR="00035657" w:rsidRPr="00A9628F" w:rsidRDefault="00035657" w:rsidP="00610552">
            <w:pPr>
              <w:pStyle w:val="acctfourfigures"/>
              <w:tabs>
                <w:tab w:val="clear" w:pos="765"/>
              </w:tabs>
              <w:spacing w:line="240" w:lineRule="atLeast"/>
              <w:jc w:val="center"/>
              <w:rPr>
                <w:i/>
                <w:iCs/>
                <w:szCs w:val="22"/>
              </w:rPr>
            </w:pPr>
          </w:p>
        </w:tc>
        <w:tc>
          <w:tcPr>
            <w:tcW w:w="1170" w:type="dxa"/>
            <w:shd w:val="clear" w:color="auto" w:fill="auto"/>
          </w:tcPr>
          <w:p w14:paraId="58ED9668" w14:textId="77777777" w:rsidR="00035657" w:rsidRPr="00A9628F" w:rsidRDefault="00035657" w:rsidP="00610552">
            <w:pPr>
              <w:pStyle w:val="acctfourfigures"/>
              <w:tabs>
                <w:tab w:val="clear" w:pos="765"/>
              </w:tabs>
              <w:spacing w:line="240" w:lineRule="atLeast"/>
              <w:ind w:left="-79" w:right="-79"/>
              <w:jc w:val="center"/>
              <w:rPr>
                <w:i/>
                <w:iCs/>
                <w:szCs w:val="22"/>
              </w:rPr>
            </w:pPr>
            <w:r w:rsidRPr="00A9628F">
              <w:rPr>
                <w:i/>
                <w:iCs/>
                <w:szCs w:val="22"/>
              </w:rPr>
              <w:t>(in thousand Baht)</w:t>
            </w:r>
          </w:p>
        </w:tc>
      </w:tr>
      <w:tr w:rsidR="001E1D0B" w:rsidRPr="00A9628F" w14:paraId="67A21B5A" w14:textId="77777777" w:rsidTr="00E770A9">
        <w:trPr>
          <w:cantSplit/>
        </w:trPr>
        <w:tc>
          <w:tcPr>
            <w:tcW w:w="4770" w:type="dxa"/>
            <w:shd w:val="clear" w:color="auto" w:fill="auto"/>
          </w:tcPr>
          <w:p w14:paraId="52443289" w14:textId="77777777" w:rsidR="001E1D0B" w:rsidRPr="00A9628F" w:rsidRDefault="001E1D0B" w:rsidP="001E1D0B">
            <w:pPr>
              <w:spacing w:line="240" w:lineRule="atLeast"/>
              <w:ind w:right="-79"/>
              <w:rPr>
                <w:rFonts w:cs="Times New Roman"/>
                <w:sz w:val="22"/>
                <w:szCs w:val="22"/>
              </w:rPr>
            </w:pPr>
            <w:r w:rsidRPr="00A9628F">
              <w:rPr>
                <w:rFonts w:cs="Times New Roman"/>
                <w:sz w:val="22"/>
                <w:szCs w:val="22"/>
              </w:rPr>
              <w:t>Profit (loss) before income tax expense</w:t>
            </w:r>
          </w:p>
        </w:tc>
        <w:tc>
          <w:tcPr>
            <w:tcW w:w="810" w:type="dxa"/>
            <w:shd w:val="clear" w:color="auto" w:fill="auto"/>
          </w:tcPr>
          <w:p w14:paraId="1D538FA8" w14:textId="77777777" w:rsidR="001E1D0B" w:rsidRPr="001E1D0B" w:rsidRDefault="001E1D0B" w:rsidP="001E1D0B">
            <w:pPr>
              <w:pStyle w:val="acctfourfigures"/>
              <w:tabs>
                <w:tab w:val="clear" w:pos="765"/>
                <w:tab w:val="decimal" w:pos="551"/>
              </w:tabs>
              <w:spacing w:line="240" w:lineRule="atLeast"/>
              <w:rPr>
                <w:szCs w:val="22"/>
                <w:lang w:val="en-US"/>
              </w:rPr>
            </w:pPr>
          </w:p>
        </w:tc>
        <w:tc>
          <w:tcPr>
            <w:tcW w:w="180" w:type="dxa"/>
            <w:shd w:val="clear" w:color="auto" w:fill="auto"/>
          </w:tcPr>
          <w:p w14:paraId="29BAEA5D" w14:textId="77777777" w:rsidR="001E1D0B" w:rsidRPr="001E1D0B" w:rsidRDefault="001E1D0B" w:rsidP="001E1D0B">
            <w:pPr>
              <w:pStyle w:val="acctfourfigures"/>
              <w:spacing w:line="240" w:lineRule="atLeast"/>
              <w:jc w:val="center"/>
              <w:rPr>
                <w:szCs w:val="22"/>
              </w:rPr>
            </w:pPr>
          </w:p>
        </w:tc>
        <w:tc>
          <w:tcPr>
            <w:tcW w:w="1170" w:type="dxa"/>
            <w:tcBorders>
              <w:bottom w:val="double" w:sz="4" w:space="0" w:color="auto"/>
            </w:tcBorders>
            <w:shd w:val="clear" w:color="auto" w:fill="auto"/>
            <w:vAlign w:val="bottom"/>
          </w:tcPr>
          <w:p w14:paraId="02BDAC75" w14:textId="387460E1" w:rsidR="001E1D0B" w:rsidRPr="001E1D0B" w:rsidRDefault="001E1634" w:rsidP="001E1D0B">
            <w:pPr>
              <w:pStyle w:val="acctfourfigures"/>
              <w:tabs>
                <w:tab w:val="clear" w:pos="765"/>
                <w:tab w:val="decimal" w:pos="911"/>
              </w:tabs>
              <w:spacing w:line="240" w:lineRule="atLeast"/>
              <w:ind w:right="11"/>
              <w:jc w:val="center"/>
              <w:rPr>
                <w:szCs w:val="22"/>
              </w:rPr>
            </w:pPr>
            <w:r>
              <w:rPr>
                <w:szCs w:val="22"/>
              </w:rPr>
              <w:t>228,635</w:t>
            </w:r>
          </w:p>
        </w:tc>
        <w:tc>
          <w:tcPr>
            <w:tcW w:w="180" w:type="dxa"/>
            <w:shd w:val="clear" w:color="auto" w:fill="auto"/>
            <w:vAlign w:val="bottom"/>
          </w:tcPr>
          <w:p w14:paraId="418DC099" w14:textId="77777777" w:rsidR="001E1D0B" w:rsidRPr="001E1D0B" w:rsidRDefault="001E1D0B" w:rsidP="001E1D0B">
            <w:pPr>
              <w:pStyle w:val="acctfourfigures"/>
              <w:spacing w:line="240" w:lineRule="atLeast"/>
              <w:jc w:val="center"/>
              <w:rPr>
                <w:szCs w:val="22"/>
              </w:rPr>
            </w:pPr>
          </w:p>
        </w:tc>
        <w:tc>
          <w:tcPr>
            <w:tcW w:w="810" w:type="dxa"/>
            <w:shd w:val="clear" w:color="auto" w:fill="auto"/>
            <w:vAlign w:val="bottom"/>
          </w:tcPr>
          <w:p w14:paraId="76227AFB" w14:textId="77777777" w:rsidR="001E1D0B" w:rsidRPr="001E1D0B" w:rsidRDefault="001E1D0B" w:rsidP="001E1D0B">
            <w:pPr>
              <w:pStyle w:val="acctfourfigures"/>
              <w:tabs>
                <w:tab w:val="clear" w:pos="765"/>
                <w:tab w:val="decimal" w:pos="551"/>
              </w:tabs>
              <w:spacing w:line="240" w:lineRule="atLeast"/>
              <w:jc w:val="center"/>
              <w:rPr>
                <w:szCs w:val="22"/>
              </w:rPr>
            </w:pPr>
          </w:p>
        </w:tc>
        <w:tc>
          <w:tcPr>
            <w:tcW w:w="180" w:type="dxa"/>
            <w:shd w:val="clear" w:color="auto" w:fill="auto"/>
            <w:vAlign w:val="bottom"/>
          </w:tcPr>
          <w:p w14:paraId="23D4F861" w14:textId="77777777" w:rsidR="001E1D0B" w:rsidRPr="001E1D0B" w:rsidRDefault="001E1D0B" w:rsidP="001E1D0B">
            <w:pPr>
              <w:pStyle w:val="acctfourfigures"/>
              <w:spacing w:line="240" w:lineRule="atLeast"/>
              <w:jc w:val="center"/>
              <w:rPr>
                <w:szCs w:val="22"/>
              </w:rPr>
            </w:pPr>
          </w:p>
        </w:tc>
        <w:tc>
          <w:tcPr>
            <w:tcW w:w="1170" w:type="dxa"/>
            <w:tcBorders>
              <w:bottom w:val="double" w:sz="4" w:space="0" w:color="auto"/>
            </w:tcBorders>
            <w:shd w:val="clear" w:color="auto" w:fill="auto"/>
            <w:vAlign w:val="bottom"/>
          </w:tcPr>
          <w:p w14:paraId="3C496B31" w14:textId="5888D512" w:rsidR="001E1D0B" w:rsidRPr="001E1D0B" w:rsidRDefault="001E1D0B" w:rsidP="00C82F07">
            <w:pPr>
              <w:pStyle w:val="acctfourfigures"/>
              <w:tabs>
                <w:tab w:val="clear" w:pos="765"/>
                <w:tab w:val="decimal" w:pos="1001"/>
              </w:tabs>
              <w:spacing w:line="240" w:lineRule="atLeast"/>
              <w:ind w:right="11"/>
              <w:jc w:val="center"/>
              <w:rPr>
                <w:szCs w:val="22"/>
              </w:rPr>
            </w:pPr>
            <w:r w:rsidRPr="001E1D0B">
              <w:rPr>
                <w:szCs w:val="22"/>
              </w:rPr>
              <w:t>(100,439)</w:t>
            </w:r>
          </w:p>
        </w:tc>
      </w:tr>
      <w:tr w:rsidR="001E1D0B" w:rsidRPr="00A9628F" w14:paraId="3FF50CBD" w14:textId="77777777" w:rsidTr="00E770A9">
        <w:trPr>
          <w:cantSplit/>
        </w:trPr>
        <w:tc>
          <w:tcPr>
            <w:tcW w:w="4770" w:type="dxa"/>
            <w:shd w:val="clear" w:color="auto" w:fill="auto"/>
          </w:tcPr>
          <w:p w14:paraId="510042C1" w14:textId="77777777" w:rsidR="001E1D0B" w:rsidRPr="00A9628F" w:rsidRDefault="001E1D0B" w:rsidP="001E1D0B">
            <w:pPr>
              <w:spacing w:line="240" w:lineRule="atLeast"/>
              <w:ind w:right="-79"/>
              <w:rPr>
                <w:rFonts w:cs="Times New Roman"/>
                <w:sz w:val="22"/>
                <w:szCs w:val="22"/>
              </w:rPr>
            </w:pPr>
            <w:r w:rsidRPr="00A9628F">
              <w:rPr>
                <w:rFonts w:cs="Times New Roman"/>
                <w:sz w:val="22"/>
                <w:szCs w:val="22"/>
              </w:rPr>
              <w:t>Income tax using the Thai corporation tax rate</w:t>
            </w:r>
          </w:p>
        </w:tc>
        <w:tc>
          <w:tcPr>
            <w:tcW w:w="810" w:type="dxa"/>
            <w:shd w:val="clear" w:color="auto" w:fill="auto"/>
          </w:tcPr>
          <w:p w14:paraId="120DD802" w14:textId="1462FAB8" w:rsidR="001E1D0B" w:rsidRPr="001E1D0B" w:rsidRDefault="001E1D0B" w:rsidP="001E1D0B">
            <w:pPr>
              <w:pStyle w:val="acctfourfigures"/>
              <w:tabs>
                <w:tab w:val="clear" w:pos="765"/>
                <w:tab w:val="decimal" w:pos="551"/>
              </w:tabs>
              <w:spacing w:line="240" w:lineRule="atLeast"/>
              <w:rPr>
                <w:szCs w:val="22"/>
              </w:rPr>
            </w:pPr>
            <w:r w:rsidRPr="001E1D0B">
              <w:rPr>
                <w:szCs w:val="22"/>
              </w:rPr>
              <w:t>20</w:t>
            </w:r>
          </w:p>
        </w:tc>
        <w:tc>
          <w:tcPr>
            <w:tcW w:w="180" w:type="dxa"/>
            <w:shd w:val="clear" w:color="auto" w:fill="auto"/>
          </w:tcPr>
          <w:p w14:paraId="38247BCD" w14:textId="77777777" w:rsidR="001E1D0B" w:rsidRPr="001E1D0B" w:rsidRDefault="001E1D0B" w:rsidP="001E1D0B">
            <w:pPr>
              <w:pStyle w:val="acctfourfigures"/>
              <w:spacing w:line="240" w:lineRule="atLeast"/>
              <w:jc w:val="center"/>
              <w:rPr>
                <w:szCs w:val="22"/>
              </w:rPr>
            </w:pPr>
          </w:p>
        </w:tc>
        <w:tc>
          <w:tcPr>
            <w:tcW w:w="1170" w:type="dxa"/>
            <w:shd w:val="clear" w:color="auto" w:fill="auto"/>
            <w:vAlign w:val="bottom"/>
          </w:tcPr>
          <w:p w14:paraId="6AAE2E5A" w14:textId="0638050D" w:rsidR="001E1D0B" w:rsidRPr="001E1D0B" w:rsidRDefault="001E1634" w:rsidP="00C82F07">
            <w:pPr>
              <w:pStyle w:val="acctfourfigures"/>
              <w:tabs>
                <w:tab w:val="clear" w:pos="765"/>
                <w:tab w:val="decimal" w:pos="911"/>
              </w:tabs>
              <w:spacing w:line="240" w:lineRule="atLeast"/>
              <w:ind w:right="11"/>
              <w:jc w:val="center"/>
              <w:rPr>
                <w:szCs w:val="22"/>
              </w:rPr>
            </w:pPr>
            <w:r>
              <w:rPr>
                <w:szCs w:val="22"/>
              </w:rPr>
              <w:t>45,727</w:t>
            </w:r>
          </w:p>
        </w:tc>
        <w:tc>
          <w:tcPr>
            <w:tcW w:w="180" w:type="dxa"/>
            <w:shd w:val="clear" w:color="auto" w:fill="auto"/>
            <w:vAlign w:val="bottom"/>
          </w:tcPr>
          <w:p w14:paraId="37352C74" w14:textId="77777777" w:rsidR="001E1D0B" w:rsidRPr="001E1D0B" w:rsidRDefault="001E1D0B" w:rsidP="001E1D0B">
            <w:pPr>
              <w:pStyle w:val="acctfourfigures"/>
              <w:spacing w:line="240" w:lineRule="atLeast"/>
              <w:jc w:val="center"/>
              <w:rPr>
                <w:szCs w:val="22"/>
              </w:rPr>
            </w:pPr>
          </w:p>
        </w:tc>
        <w:tc>
          <w:tcPr>
            <w:tcW w:w="810" w:type="dxa"/>
            <w:shd w:val="clear" w:color="auto" w:fill="auto"/>
            <w:vAlign w:val="bottom"/>
          </w:tcPr>
          <w:p w14:paraId="0DF73E5A" w14:textId="03926A97" w:rsidR="001E1D0B" w:rsidRPr="001E1D0B" w:rsidRDefault="001E1D0B" w:rsidP="001E1D0B">
            <w:pPr>
              <w:pStyle w:val="acctfourfigures"/>
              <w:tabs>
                <w:tab w:val="clear" w:pos="765"/>
                <w:tab w:val="decimal" w:pos="551"/>
              </w:tabs>
              <w:spacing w:line="240" w:lineRule="atLeast"/>
              <w:jc w:val="center"/>
              <w:rPr>
                <w:szCs w:val="22"/>
              </w:rPr>
            </w:pPr>
            <w:r w:rsidRPr="001E1D0B">
              <w:rPr>
                <w:szCs w:val="22"/>
              </w:rPr>
              <w:t>20</w:t>
            </w:r>
          </w:p>
        </w:tc>
        <w:tc>
          <w:tcPr>
            <w:tcW w:w="180" w:type="dxa"/>
            <w:shd w:val="clear" w:color="auto" w:fill="auto"/>
            <w:vAlign w:val="bottom"/>
          </w:tcPr>
          <w:p w14:paraId="611FBEDC" w14:textId="77777777" w:rsidR="001E1D0B" w:rsidRPr="001E1D0B" w:rsidRDefault="001E1D0B" w:rsidP="001E1D0B">
            <w:pPr>
              <w:pStyle w:val="acctfourfigures"/>
              <w:spacing w:line="240" w:lineRule="atLeast"/>
              <w:jc w:val="center"/>
              <w:rPr>
                <w:szCs w:val="22"/>
              </w:rPr>
            </w:pPr>
          </w:p>
        </w:tc>
        <w:tc>
          <w:tcPr>
            <w:tcW w:w="1170" w:type="dxa"/>
            <w:shd w:val="clear" w:color="auto" w:fill="auto"/>
            <w:vAlign w:val="bottom"/>
          </w:tcPr>
          <w:p w14:paraId="19E9F8A8" w14:textId="334D7927" w:rsidR="001E1D0B" w:rsidRPr="001E1D0B" w:rsidRDefault="001E1D0B" w:rsidP="00C82F07">
            <w:pPr>
              <w:pStyle w:val="acctfourfigures"/>
              <w:tabs>
                <w:tab w:val="clear" w:pos="765"/>
                <w:tab w:val="decimal" w:pos="1001"/>
              </w:tabs>
              <w:spacing w:line="240" w:lineRule="atLeast"/>
              <w:ind w:right="11"/>
              <w:jc w:val="center"/>
              <w:rPr>
                <w:szCs w:val="22"/>
              </w:rPr>
            </w:pPr>
            <w:r w:rsidRPr="001E1D0B">
              <w:rPr>
                <w:szCs w:val="22"/>
              </w:rPr>
              <w:t>(20,088)</w:t>
            </w:r>
          </w:p>
        </w:tc>
      </w:tr>
      <w:tr w:rsidR="001E1D0B" w:rsidRPr="00A9628F" w14:paraId="2F364455" w14:textId="77777777" w:rsidTr="00E770A9">
        <w:trPr>
          <w:cantSplit/>
        </w:trPr>
        <w:tc>
          <w:tcPr>
            <w:tcW w:w="4770" w:type="dxa"/>
            <w:shd w:val="clear" w:color="auto" w:fill="auto"/>
          </w:tcPr>
          <w:p w14:paraId="36F681FB" w14:textId="77777777" w:rsidR="001E1D0B" w:rsidRPr="00A9628F" w:rsidRDefault="001E1D0B" w:rsidP="001E1D0B">
            <w:pPr>
              <w:spacing w:line="240" w:lineRule="atLeast"/>
              <w:ind w:left="191" w:right="-79" w:hanging="191"/>
              <w:rPr>
                <w:rFonts w:cs="Times New Roman"/>
                <w:sz w:val="22"/>
                <w:szCs w:val="22"/>
              </w:rPr>
            </w:pPr>
            <w:r w:rsidRPr="00A9628F">
              <w:rPr>
                <w:rFonts w:cs="Times New Roman"/>
                <w:sz w:val="22"/>
                <w:szCs w:val="22"/>
              </w:rPr>
              <w:t>Effect of different tax rates in foreign jurisdictions</w:t>
            </w:r>
          </w:p>
        </w:tc>
        <w:tc>
          <w:tcPr>
            <w:tcW w:w="810" w:type="dxa"/>
            <w:shd w:val="clear" w:color="auto" w:fill="auto"/>
          </w:tcPr>
          <w:p w14:paraId="29E5536D" w14:textId="77777777" w:rsidR="001E1D0B" w:rsidRPr="001E1D0B" w:rsidRDefault="001E1D0B" w:rsidP="001E1D0B">
            <w:pPr>
              <w:pStyle w:val="acctfourfigures"/>
              <w:tabs>
                <w:tab w:val="clear" w:pos="765"/>
                <w:tab w:val="decimal" w:pos="551"/>
              </w:tabs>
              <w:spacing w:line="240" w:lineRule="atLeast"/>
              <w:rPr>
                <w:szCs w:val="22"/>
              </w:rPr>
            </w:pPr>
          </w:p>
        </w:tc>
        <w:tc>
          <w:tcPr>
            <w:tcW w:w="180" w:type="dxa"/>
            <w:shd w:val="clear" w:color="auto" w:fill="auto"/>
          </w:tcPr>
          <w:p w14:paraId="5DBE3CE2" w14:textId="77777777" w:rsidR="001E1D0B" w:rsidRPr="001E1D0B" w:rsidRDefault="001E1D0B" w:rsidP="001E1D0B">
            <w:pPr>
              <w:pStyle w:val="acctfourfigures"/>
              <w:spacing w:line="240" w:lineRule="atLeast"/>
              <w:rPr>
                <w:szCs w:val="22"/>
              </w:rPr>
            </w:pPr>
          </w:p>
        </w:tc>
        <w:tc>
          <w:tcPr>
            <w:tcW w:w="1170" w:type="dxa"/>
            <w:shd w:val="clear" w:color="auto" w:fill="auto"/>
            <w:vAlign w:val="bottom"/>
          </w:tcPr>
          <w:p w14:paraId="6632A475" w14:textId="463AB134" w:rsidR="001E1D0B" w:rsidRPr="001E1D0B" w:rsidRDefault="001E1D0B" w:rsidP="00C82F07">
            <w:pPr>
              <w:pStyle w:val="acctfourfigures"/>
              <w:tabs>
                <w:tab w:val="clear" w:pos="765"/>
                <w:tab w:val="decimal" w:pos="911"/>
              </w:tabs>
              <w:spacing w:line="240" w:lineRule="atLeast"/>
              <w:ind w:right="11"/>
              <w:jc w:val="center"/>
              <w:rPr>
                <w:szCs w:val="22"/>
              </w:rPr>
            </w:pPr>
            <w:r w:rsidRPr="001E1D0B">
              <w:rPr>
                <w:szCs w:val="22"/>
              </w:rPr>
              <w:t>2,178</w:t>
            </w:r>
          </w:p>
        </w:tc>
        <w:tc>
          <w:tcPr>
            <w:tcW w:w="180" w:type="dxa"/>
            <w:shd w:val="clear" w:color="auto" w:fill="auto"/>
            <w:vAlign w:val="bottom"/>
          </w:tcPr>
          <w:p w14:paraId="3FDC0E18" w14:textId="77777777" w:rsidR="001E1D0B" w:rsidRPr="001E1D0B" w:rsidRDefault="001E1D0B" w:rsidP="001E1D0B">
            <w:pPr>
              <w:pStyle w:val="acctfourfigures"/>
              <w:spacing w:line="240" w:lineRule="atLeast"/>
              <w:jc w:val="center"/>
              <w:rPr>
                <w:szCs w:val="22"/>
              </w:rPr>
            </w:pPr>
          </w:p>
        </w:tc>
        <w:tc>
          <w:tcPr>
            <w:tcW w:w="810" w:type="dxa"/>
            <w:shd w:val="clear" w:color="auto" w:fill="auto"/>
            <w:vAlign w:val="bottom"/>
          </w:tcPr>
          <w:p w14:paraId="781596A4" w14:textId="77777777" w:rsidR="001E1D0B" w:rsidRPr="001E1D0B" w:rsidRDefault="001E1D0B" w:rsidP="001E1D0B">
            <w:pPr>
              <w:pStyle w:val="acctfourfigures"/>
              <w:tabs>
                <w:tab w:val="clear" w:pos="765"/>
                <w:tab w:val="decimal" w:pos="551"/>
              </w:tabs>
              <w:spacing w:line="240" w:lineRule="atLeast"/>
              <w:jc w:val="center"/>
              <w:rPr>
                <w:szCs w:val="22"/>
              </w:rPr>
            </w:pPr>
          </w:p>
        </w:tc>
        <w:tc>
          <w:tcPr>
            <w:tcW w:w="180" w:type="dxa"/>
            <w:shd w:val="clear" w:color="auto" w:fill="auto"/>
            <w:vAlign w:val="bottom"/>
          </w:tcPr>
          <w:p w14:paraId="6F410F4E" w14:textId="77777777" w:rsidR="001E1D0B" w:rsidRPr="001E1D0B" w:rsidRDefault="001E1D0B" w:rsidP="001E1D0B">
            <w:pPr>
              <w:pStyle w:val="acctfourfigures"/>
              <w:spacing w:line="240" w:lineRule="atLeast"/>
              <w:jc w:val="center"/>
              <w:rPr>
                <w:szCs w:val="22"/>
              </w:rPr>
            </w:pPr>
          </w:p>
        </w:tc>
        <w:tc>
          <w:tcPr>
            <w:tcW w:w="1170" w:type="dxa"/>
            <w:shd w:val="clear" w:color="auto" w:fill="auto"/>
            <w:vAlign w:val="bottom"/>
          </w:tcPr>
          <w:p w14:paraId="2DF51BBF" w14:textId="09AE4584" w:rsidR="001E1D0B" w:rsidRPr="001E1D0B" w:rsidRDefault="001E1D0B" w:rsidP="001E1D0B">
            <w:pPr>
              <w:pStyle w:val="acctfourfigures"/>
              <w:tabs>
                <w:tab w:val="clear" w:pos="765"/>
                <w:tab w:val="decimal" w:pos="911"/>
              </w:tabs>
              <w:spacing w:line="240" w:lineRule="atLeast"/>
              <w:ind w:right="11"/>
              <w:jc w:val="center"/>
              <w:rPr>
                <w:szCs w:val="22"/>
              </w:rPr>
            </w:pPr>
            <w:r w:rsidRPr="001E1D0B">
              <w:rPr>
                <w:szCs w:val="22"/>
              </w:rPr>
              <w:t>4,740</w:t>
            </w:r>
          </w:p>
        </w:tc>
      </w:tr>
      <w:tr w:rsidR="001E1D0B" w:rsidRPr="00A9628F" w14:paraId="5DDA8046" w14:textId="77777777" w:rsidTr="00E770A9">
        <w:trPr>
          <w:cantSplit/>
        </w:trPr>
        <w:tc>
          <w:tcPr>
            <w:tcW w:w="4770" w:type="dxa"/>
            <w:shd w:val="clear" w:color="auto" w:fill="auto"/>
          </w:tcPr>
          <w:p w14:paraId="4FE83177" w14:textId="77777777" w:rsidR="001E1D0B" w:rsidRPr="00A9628F" w:rsidRDefault="001E1D0B" w:rsidP="001E1D0B">
            <w:pPr>
              <w:spacing w:line="240" w:lineRule="atLeast"/>
              <w:ind w:right="-79"/>
              <w:rPr>
                <w:rFonts w:cs="Times New Roman"/>
                <w:sz w:val="22"/>
                <w:szCs w:val="22"/>
              </w:rPr>
            </w:pPr>
            <w:r w:rsidRPr="00A9628F">
              <w:rPr>
                <w:rFonts w:cs="Times New Roman"/>
                <w:sz w:val="22"/>
                <w:szCs w:val="22"/>
              </w:rPr>
              <w:t>Income not subject to tax</w:t>
            </w:r>
          </w:p>
        </w:tc>
        <w:tc>
          <w:tcPr>
            <w:tcW w:w="810" w:type="dxa"/>
            <w:shd w:val="clear" w:color="auto" w:fill="auto"/>
          </w:tcPr>
          <w:p w14:paraId="19BE921A" w14:textId="77777777" w:rsidR="001E1D0B" w:rsidRPr="001E1D0B" w:rsidRDefault="001E1D0B" w:rsidP="001E1D0B">
            <w:pPr>
              <w:pStyle w:val="acctfourfigures"/>
              <w:tabs>
                <w:tab w:val="clear" w:pos="765"/>
                <w:tab w:val="decimal" w:pos="551"/>
              </w:tabs>
              <w:spacing w:line="240" w:lineRule="atLeast"/>
              <w:rPr>
                <w:szCs w:val="22"/>
              </w:rPr>
            </w:pPr>
          </w:p>
        </w:tc>
        <w:tc>
          <w:tcPr>
            <w:tcW w:w="180" w:type="dxa"/>
            <w:shd w:val="clear" w:color="auto" w:fill="auto"/>
          </w:tcPr>
          <w:p w14:paraId="3EF7AA31" w14:textId="77777777" w:rsidR="001E1D0B" w:rsidRPr="001E1D0B" w:rsidRDefault="001E1D0B" w:rsidP="001E1D0B">
            <w:pPr>
              <w:pStyle w:val="acctfourfigures"/>
              <w:spacing w:line="240" w:lineRule="atLeast"/>
              <w:rPr>
                <w:szCs w:val="22"/>
              </w:rPr>
            </w:pPr>
          </w:p>
        </w:tc>
        <w:tc>
          <w:tcPr>
            <w:tcW w:w="1170" w:type="dxa"/>
            <w:shd w:val="clear" w:color="auto" w:fill="auto"/>
            <w:vAlign w:val="bottom"/>
          </w:tcPr>
          <w:p w14:paraId="3E48DCDD" w14:textId="7DAD8276" w:rsidR="001E1D0B" w:rsidRPr="001E1D0B" w:rsidRDefault="001E1D0B" w:rsidP="00AB5D42">
            <w:pPr>
              <w:pStyle w:val="acctfourfigures"/>
              <w:tabs>
                <w:tab w:val="clear" w:pos="765"/>
                <w:tab w:val="decimal" w:pos="911"/>
              </w:tabs>
              <w:spacing w:line="240" w:lineRule="atLeast"/>
              <w:ind w:right="11"/>
              <w:jc w:val="center"/>
              <w:rPr>
                <w:szCs w:val="22"/>
              </w:rPr>
            </w:pPr>
            <w:r w:rsidRPr="001E1D0B">
              <w:rPr>
                <w:szCs w:val="22"/>
              </w:rPr>
              <w:t>(15,657)</w:t>
            </w:r>
          </w:p>
        </w:tc>
        <w:tc>
          <w:tcPr>
            <w:tcW w:w="180" w:type="dxa"/>
            <w:shd w:val="clear" w:color="auto" w:fill="auto"/>
            <w:vAlign w:val="bottom"/>
          </w:tcPr>
          <w:p w14:paraId="0C4DD392" w14:textId="77777777" w:rsidR="001E1D0B" w:rsidRPr="001E1D0B" w:rsidRDefault="001E1D0B" w:rsidP="001E1D0B">
            <w:pPr>
              <w:pStyle w:val="acctfourfigures"/>
              <w:spacing w:line="240" w:lineRule="atLeast"/>
              <w:jc w:val="center"/>
              <w:rPr>
                <w:szCs w:val="22"/>
              </w:rPr>
            </w:pPr>
          </w:p>
        </w:tc>
        <w:tc>
          <w:tcPr>
            <w:tcW w:w="810" w:type="dxa"/>
            <w:shd w:val="clear" w:color="auto" w:fill="auto"/>
            <w:vAlign w:val="bottom"/>
          </w:tcPr>
          <w:p w14:paraId="20BA2DE1" w14:textId="77777777" w:rsidR="001E1D0B" w:rsidRPr="001E1D0B" w:rsidRDefault="001E1D0B" w:rsidP="001E1D0B">
            <w:pPr>
              <w:pStyle w:val="acctfourfigures"/>
              <w:tabs>
                <w:tab w:val="clear" w:pos="765"/>
                <w:tab w:val="decimal" w:pos="551"/>
              </w:tabs>
              <w:spacing w:line="240" w:lineRule="atLeast"/>
              <w:jc w:val="center"/>
              <w:rPr>
                <w:szCs w:val="22"/>
              </w:rPr>
            </w:pPr>
          </w:p>
        </w:tc>
        <w:tc>
          <w:tcPr>
            <w:tcW w:w="180" w:type="dxa"/>
            <w:shd w:val="clear" w:color="auto" w:fill="auto"/>
            <w:vAlign w:val="bottom"/>
          </w:tcPr>
          <w:p w14:paraId="217EE02A" w14:textId="77777777" w:rsidR="001E1D0B" w:rsidRPr="001E1D0B" w:rsidRDefault="001E1D0B" w:rsidP="001E1D0B">
            <w:pPr>
              <w:pStyle w:val="acctfourfigures"/>
              <w:spacing w:line="240" w:lineRule="atLeast"/>
              <w:jc w:val="center"/>
              <w:rPr>
                <w:szCs w:val="22"/>
              </w:rPr>
            </w:pPr>
          </w:p>
        </w:tc>
        <w:tc>
          <w:tcPr>
            <w:tcW w:w="1170" w:type="dxa"/>
            <w:shd w:val="clear" w:color="auto" w:fill="auto"/>
            <w:vAlign w:val="bottom"/>
          </w:tcPr>
          <w:p w14:paraId="1B6A736B" w14:textId="454201DC" w:rsidR="001E1D0B" w:rsidRPr="001E1D0B" w:rsidRDefault="001E1D0B" w:rsidP="00AB5D42">
            <w:pPr>
              <w:pStyle w:val="acctfourfigures"/>
              <w:tabs>
                <w:tab w:val="clear" w:pos="765"/>
                <w:tab w:val="decimal" w:pos="911"/>
              </w:tabs>
              <w:spacing w:line="240" w:lineRule="atLeast"/>
              <w:ind w:right="11"/>
              <w:jc w:val="center"/>
              <w:rPr>
                <w:szCs w:val="22"/>
              </w:rPr>
            </w:pPr>
            <w:r w:rsidRPr="001E1D0B">
              <w:rPr>
                <w:szCs w:val="22"/>
              </w:rPr>
              <w:t>(6,458)</w:t>
            </w:r>
          </w:p>
        </w:tc>
      </w:tr>
      <w:tr w:rsidR="001E1D0B" w:rsidRPr="00A9628F" w14:paraId="44BAB9B8" w14:textId="77777777" w:rsidTr="00E770A9">
        <w:trPr>
          <w:cantSplit/>
        </w:trPr>
        <w:tc>
          <w:tcPr>
            <w:tcW w:w="4770" w:type="dxa"/>
            <w:shd w:val="clear" w:color="auto" w:fill="auto"/>
          </w:tcPr>
          <w:p w14:paraId="2277E44F" w14:textId="77777777" w:rsidR="001E1D0B" w:rsidRPr="00A9628F" w:rsidRDefault="001E1D0B" w:rsidP="001E1D0B">
            <w:pPr>
              <w:spacing w:line="240" w:lineRule="atLeast"/>
              <w:ind w:right="-79"/>
              <w:rPr>
                <w:rFonts w:cs="Times New Roman"/>
                <w:sz w:val="22"/>
                <w:szCs w:val="22"/>
              </w:rPr>
            </w:pPr>
            <w:r w:rsidRPr="00A9628F">
              <w:rPr>
                <w:rFonts w:cs="Times New Roman"/>
                <w:sz w:val="22"/>
                <w:szCs w:val="22"/>
              </w:rPr>
              <w:t>Expenses not deductible for tax purposes</w:t>
            </w:r>
          </w:p>
        </w:tc>
        <w:tc>
          <w:tcPr>
            <w:tcW w:w="810" w:type="dxa"/>
            <w:shd w:val="clear" w:color="auto" w:fill="auto"/>
          </w:tcPr>
          <w:p w14:paraId="6C7E6D3C" w14:textId="77777777" w:rsidR="001E1D0B" w:rsidRPr="001E1D0B" w:rsidRDefault="001E1D0B" w:rsidP="001E1D0B">
            <w:pPr>
              <w:pStyle w:val="acctfourfigures"/>
              <w:tabs>
                <w:tab w:val="clear" w:pos="765"/>
                <w:tab w:val="decimal" w:pos="551"/>
              </w:tabs>
              <w:spacing w:line="240" w:lineRule="atLeast"/>
              <w:rPr>
                <w:szCs w:val="22"/>
                <w:lang w:val="en-US"/>
              </w:rPr>
            </w:pPr>
          </w:p>
        </w:tc>
        <w:tc>
          <w:tcPr>
            <w:tcW w:w="180" w:type="dxa"/>
            <w:shd w:val="clear" w:color="auto" w:fill="auto"/>
          </w:tcPr>
          <w:p w14:paraId="49317C06" w14:textId="77777777" w:rsidR="001E1D0B" w:rsidRPr="001E1D0B" w:rsidRDefault="001E1D0B" w:rsidP="001E1D0B">
            <w:pPr>
              <w:pStyle w:val="acctfourfigures"/>
              <w:spacing w:line="240" w:lineRule="atLeast"/>
              <w:rPr>
                <w:szCs w:val="22"/>
              </w:rPr>
            </w:pPr>
          </w:p>
        </w:tc>
        <w:tc>
          <w:tcPr>
            <w:tcW w:w="1170" w:type="dxa"/>
            <w:shd w:val="clear" w:color="auto" w:fill="auto"/>
            <w:vAlign w:val="bottom"/>
          </w:tcPr>
          <w:p w14:paraId="0A6FDB4F" w14:textId="34B6D0B8" w:rsidR="001E1D0B" w:rsidRPr="001E1D0B" w:rsidRDefault="001E1634" w:rsidP="00C82F07">
            <w:pPr>
              <w:pStyle w:val="acctfourfigures"/>
              <w:tabs>
                <w:tab w:val="clear" w:pos="765"/>
                <w:tab w:val="decimal" w:pos="911"/>
              </w:tabs>
              <w:spacing w:line="240" w:lineRule="atLeast"/>
              <w:ind w:right="11"/>
              <w:jc w:val="center"/>
              <w:rPr>
                <w:szCs w:val="22"/>
              </w:rPr>
            </w:pPr>
            <w:r>
              <w:rPr>
                <w:szCs w:val="22"/>
              </w:rPr>
              <w:t>1,230</w:t>
            </w:r>
          </w:p>
        </w:tc>
        <w:tc>
          <w:tcPr>
            <w:tcW w:w="180" w:type="dxa"/>
            <w:shd w:val="clear" w:color="auto" w:fill="auto"/>
            <w:vAlign w:val="bottom"/>
          </w:tcPr>
          <w:p w14:paraId="003D131C" w14:textId="77777777" w:rsidR="001E1D0B" w:rsidRPr="001E1D0B" w:rsidRDefault="001E1D0B" w:rsidP="001E1D0B">
            <w:pPr>
              <w:pStyle w:val="acctfourfigures"/>
              <w:spacing w:line="240" w:lineRule="atLeast"/>
              <w:jc w:val="center"/>
              <w:rPr>
                <w:szCs w:val="22"/>
              </w:rPr>
            </w:pPr>
          </w:p>
        </w:tc>
        <w:tc>
          <w:tcPr>
            <w:tcW w:w="810" w:type="dxa"/>
            <w:shd w:val="clear" w:color="auto" w:fill="auto"/>
            <w:vAlign w:val="bottom"/>
          </w:tcPr>
          <w:p w14:paraId="4212CF7F" w14:textId="77777777" w:rsidR="001E1D0B" w:rsidRPr="001E1D0B" w:rsidRDefault="001E1D0B" w:rsidP="001E1D0B">
            <w:pPr>
              <w:pStyle w:val="acctfourfigures"/>
              <w:tabs>
                <w:tab w:val="clear" w:pos="765"/>
                <w:tab w:val="decimal" w:pos="551"/>
              </w:tabs>
              <w:spacing w:line="240" w:lineRule="atLeast"/>
              <w:jc w:val="center"/>
              <w:rPr>
                <w:szCs w:val="22"/>
                <w:lang w:val="en-US"/>
              </w:rPr>
            </w:pPr>
          </w:p>
        </w:tc>
        <w:tc>
          <w:tcPr>
            <w:tcW w:w="180" w:type="dxa"/>
            <w:shd w:val="clear" w:color="auto" w:fill="auto"/>
            <w:vAlign w:val="bottom"/>
          </w:tcPr>
          <w:p w14:paraId="66AF0910" w14:textId="77777777" w:rsidR="001E1D0B" w:rsidRPr="001E1D0B" w:rsidRDefault="001E1D0B" w:rsidP="001E1D0B">
            <w:pPr>
              <w:pStyle w:val="acctfourfigures"/>
              <w:spacing w:line="240" w:lineRule="atLeast"/>
              <w:jc w:val="center"/>
              <w:rPr>
                <w:szCs w:val="22"/>
              </w:rPr>
            </w:pPr>
          </w:p>
        </w:tc>
        <w:tc>
          <w:tcPr>
            <w:tcW w:w="1170" w:type="dxa"/>
            <w:shd w:val="clear" w:color="auto" w:fill="auto"/>
            <w:vAlign w:val="bottom"/>
          </w:tcPr>
          <w:p w14:paraId="63FB8F70" w14:textId="71174C7C" w:rsidR="001E1D0B" w:rsidRPr="001E1D0B" w:rsidRDefault="001E1D0B" w:rsidP="001E1D0B">
            <w:pPr>
              <w:pStyle w:val="acctfourfigures"/>
              <w:tabs>
                <w:tab w:val="clear" w:pos="765"/>
                <w:tab w:val="decimal" w:pos="911"/>
              </w:tabs>
              <w:spacing w:line="240" w:lineRule="atLeast"/>
              <w:ind w:right="11"/>
              <w:jc w:val="center"/>
              <w:rPr>
                <w:szCs w:val="22"/>
              </w:rPr>
            </w:pPr>
            <w:r w:rsidRPr="001E1D0B">
              <w:rPr>
                <w:szCs w:val="22"/>
              </w:rPr>
              <w:t>4,344</w:t>
            </w:r>
          </w:p>
        </w:tc>
      </w:tr>
      <w:tr w:rsidR="001E1D0B" w:rsidRPr="00A9628F" w14:paraId="520D996B" w14:textId="77777777" w:rsidTr="00E770A9">
        <w:trPr>
          <w:cantSplit/>
        </w:trPr>
        <w:tc>
          <w:tcPr>
            <w:tcW w:w="4770" w:type="dxa"/>
            <w:shd w:val="clear" w:color="auto" w:fill="auto"/>
          </w:tcPr>
          <w:p w14:paraId="4A738F40" w14:textId="77777777" w:rsidR="001E1D0B" w:rsidRPr="00A9628F" w:rsidRDefault="001E1D0B" w:rsidP="001E1D0B">
            <w:pPr>
              <w:spacing w:line="240" w:lineRule="atLeast"/>
              <w:ind w:left="360" w:hanging="360"/>
              <w:rPr>
                <w:rFonts w:cs="Times New Roman"/>
                <w:sz w:val="22"/>
                <w:szCs w:val="22"/>
              </w:rPr>
            </w:pPr>
            <w:r w:rsidRPr="00A9628F">
              <w:rPr>
                <w:rFonts w:cs="Times New Roman"/>
                <w:sz w:val="22"/>
                <w:szCs w:val="22"/>
              </w:rPr>
              <w:t>Utilisation of previously unrecognised tax losses</w:t>
            </w:r>
          </w:p>
        </w:tc>
        <w:tc>
          <w:tcPr>
            <w:tcW w:w="810" w:type="dxa"/>
            <w:shd w:val="clear" w:color="auto" w:fill="auto"/>
          </w:tcPr>
          <w:p w14:paraId="4E4B680F" w14:textId="77777777" w:rsidR="001E1D0B" w:rsidRPr="001E1D0B" w:rsidRDefault="001E1D0B" w:rsidP="001E1D0B">
            <w:pPr>
              <w:pStyle w:val="acctfourfigures"/>
              <w:tabs>
                <w:tab w:val="clear" w:pos="765"/>
                <w:tab w:val="decimal" w:pos="551"/>
              </w:tabs>
              <w:spacing w:line="240" w:lineRule="atLeast"/>
              <w:rPr>
                <w:szCs w:val="22"/>
                <w:lang w:val="en-US"/>
              </w:rPr>
            </w:pPr>
          </w:p>
        </w:tc>
        <w:tc>
          <w:tcPr>
            <w:tcW w:w="180" w:type="dxa"/>
            <w:shd w:val="clear" w:color="auto" w:fill="auto"/>
          </w:tcPr>
          <w:p w14:paraId="3DE3F12C" w14:textId="77777777" w:rsidR="001E1D0B" w:rsidRPr="001E1D0B" w:rsidRDefault="001E1D0B" w:rsidP="001E1D0B">
            <w:pPr>
              <w:pStyle w:val="acctfourfigures"/>
              <w:spacing w:line="240" w:lineRule="atLeast"/>
              <w:jc w:val="center"/>
              <w:rPr>
                <w:szCs w:val="22"/>
              </w:rPr>
            </w:pPr>
          </w:p>
        </w:tc>
        <w:tc>
          <w:tcPr>
            <w:tcW w:w="1170" w:type="dxa"/>
            <w:shd w:val="clear" w:color="auto" w:fill="auto"/>
            <w:vAlign w:val="bottom"/>
          </w:tcPr>
          <w:p w14:paraId="6CA80A23" w14:textId="25DE21D1" w:rsidR="001E1D0B" w:rsidRPr="001E1D0B" w:rsidRDefault="001E1D0B" w:rsidP="00AB5D42">
            <w:pPr>
              <w:pStyle w:val="acctfourfigures"/>
              <w:tabs>
                <w:tab w:val="clear" w:pos="765"/>
                <w:tab w:val="decimal" w:pos="911"/>
              </w:tabs>
              <w:spacing w:line="240" w:lineRule="atLeast"/>
              <w:ind w:right="11"/>
              <w:jc w:val="center"/>
              <w:rPr>
                <w:szCs w:val="22"/>
              </w:rPr>
            </w:pPr>
            <w:r w:rsidRPr="001E1D0B">
              <w:rPr>
                <w:szCs w:val="22"/>
              </w:rPr>
              <w:t>(23,526)</w:t>
            </w:r>
          </w:p>
        </w:tc>
        <w:tc>
          <w:tcPr>
            <w:tcW w:w="180" w:type="dxa"/>
            <w:shd w:val="clear" w:color="auto" w:fill="auto"/>
            <w:vAlign w:val="bottom"/>
          </w:tcPr>
          <w:p w14:paraId="0599C2CD" w14:textId="77777777" w:rsidR="001E1D0B" w:rsidRPr="001E1D0B" w:rsidRDefault="001E1D0B" w:rsidP="001E1D0B">
            <w:pPr>
              <w:pStyle w:val="acctfourfigures"/>
              <w:spacing w:line="240" w:lineRule="atLeast"/>
              <w:jc w:val="center"/>
              <w:rPr>
                <w:szCs w:val="22"/>
              </w:rPr>
            </w:pPr>
          </w:p>
        </w:tc>
        <w:tc>
          <w:tcPr>
            <w:tcW w:w="810" w:type="dxa"/>
            <w:shd w:val="clear" w:color="auto" w:fill="auto"/>
            <w:vAlign w:val="bottom"/>
          </w:tcPr>
          <w:p w14:paraId="76D2DD1B" w14:textId="77777777" w:rsidR="001E1D0B" w:rsidRPr="001E1D0B" w:rsidRDefault="001E1D0B" w:rsidP="001E1D0B">
            <w:pPr>
              <w:pStyle w:val="acctfourfigures"/>
              <w:tabs>
                <w:tab w:val="clear" w:pos="765"/>
                <w:tab w:val="decimal" w:pos="551"/>
              </w:tabs>
              <w:spacing w:line="240" w:lineRule="atLeast"/>
              <w:jc w:val="center"/>
              <w:rPr>
                <w:szCs w:val="22"/>
                <w:lang w:val="en-US"/>
              </w:rPr>
            </w:pPr>
          </w:p>
        </w:tc>
        <w:tc>
          <w:tcPr>
            <w:tcW w:w="180" w:type="dxa"/>
            <w:shd w:val="clear" w:color="auto" w:fill="auto"/>
            <w:vAlign w:val="bottom"/>
          </w:tcPr>
          <w:p w14:paraId="12793C36" w14:textId="77777777" w:rsidR="001E1D0B" w:rsidRPr="001E1D0B" w:rsidRDefault="001E1D0B" w:rsidP="001E1D0B">
            <w:pPr>
              <w:pStyle w:val="acctfourfigures"/>
              <w:spacing w:line="240" w:lineRule="atLeast"/>
              <w:jc w:val="center"/>
              <w:rPr>
                <w:szCs w:val="22"/>
              </w:rPr>
            </w:pPr>
          </w:p>
        </w:tc>
        <w:tc>
          <w:tcPr>
            <w:tcW w:w="1170" w:type="dxa"/>
            <w:shd w:val="clear" w:color="auto" w:fill="auto"/>
            <w:vAlign w:val="bottom"/>
          </w:tcPr>
          <w:p w14:paraId="5007B091" w14:textId="5DBF2284" w:rsidR="001E1D0B" w:rsidRPr="001E1D0B" w:rsidRDefault="001E1D0B" w:rsidP="001E1D0B">
            <w:pPr>
              <w:pStyle w:val="acctfourfigures"/>
              <w:tabs>
                <w:tab w:val="clear" w:pos="765"/>
                <w:tab w:val="decimal" w:pos="911"/>
              </w:tabs>
              <w:spacing w:line="240" w:lineRule="atLeast"/>
              <w:ind w:right="11"/>
              <w:jc w:val="center"/>
              <w:rPr>
                <w:szCs w:val="22"/>
              </w:rPr>
            </w:pPr>
            <w:r w:rsidRPr="001E1D0B">
              <w:rPr>
                <w:szCs w:val="22"/>
              </w:rPr>
              <w:t>-</w:t>
            </w:r>
          </w:p>
        </w:tc>
      </w:tr>
      <w:tr w:rsidR="001E1D0B" w:rsidRPr="00A9628F" w14:paraId="51D2D145" w14:textId="77777777" w:rsidTr="00E770A9">
        <w:trPr>
          <w:cantSplit/>
        </w:trPr>
        <w:tc>
          <w:tcPr>
            <w:tcW w:w="4770" w:type="dxa"/>
            <w:shd w:val="clear" w:color="auto" w:fill="auto"/>
          </w:tcPr>
          <w:p w14:paraId="31E19044" w14:textId="77777777" w:rsidR="001E1D0B" w:rsidRDefault="001E1D0B" w:rsidP="001E1D0B">
            <w:pPr>
              <w:spacing w:line="240" w:lineRule="atLeast"/>
              <w:ind w:left="360" w:hanging="360"/>
              <w:rPr>
                <w:rFonts w:cs="Times New Roman"/>
                <w:sz w:val="22"/>
                <w:szCs w:val="22"/>
              </w:rPr>
            </w:pPr>
            <w:r w:rsidRPr="00A9628F">
              <w:rPr>
                <w:rFonts w:cs="Times New Roman"/>
                <w:sz w:val="22"/>
                <w:szCs w:val="22"/>
              </w:rPr>
              <w:t xml:space="preserve">Current year losses for which no deferred tax </w:t>
            </w:r>
          </w:p>
          <w:p w14:paraId="6EC3898A" w14:textId="3ABD7ED5" w:rsidR="001E1D0B" w:rsidRPr="00A9628F" w:rsidRDefault="001E1D0B" w:rsidP="001E1D0B">
            <w:pPr>
              <w:spacing w:line="240" w:lineRule="atLeast"/>
              <w:ind w:left="360" w:hanging="360"/>
              <w:rPr>
                <w:rFonts w:cs="Times New Roman"/>
                <w:sz w:val="22"/>
                <w:szCs w:val="22"/>
              </w:rPr>
            </w:pPr>
            <w:r>
              <w:rPr>
                <w:rFonts w:cs="Times New Roman"/>
                <w:sz w:val="22"/>
                <w:szCs w:val="22"/>
              </w:rPr>
              <w:t xml:space="preserve">   </w:t>
            </w:r>
            <w:r w:rsidRPr="00A9628F">
              <w:rPr>
                <w:rFonts w:cs="Times New Roman"/>
                <w:sz w:val="22"/>
                <w:szCs w:val="22"/>
              </w:rPr>
              <w:t>assets was recognised</w:t>
            </w:r>
          </w:p>
        </w:tc>
        <w:tc>
          <w:tcPr>
            <w:tcW w:w="810" w:type="dxa"/>
            <w:shd w:val="clear" w:color="auto" w:fill="auto"/>
          </w:tcPr>
          <w:p w14:paraId="5E807402" w14:textId="77777777" w:rsidR="001E1D0B" w:rsidRPr="001E1D0B" w:rsidRDefault="001E1D0B" w:rsidP="001E1D0B">
            <w:pPr>
              <w:pStyle w:val="acctfourfigures"/>
              <w:tabs>
                <w:tab w:val="clear" w:pos="765"/>
                <w:tab w:val="decimal" w:pos="551"/>
              </w:tabs>
              <w:spacing w:line="240" w:lineRule="atLeast"/>
              <w:rPr>
                <w:szCs w:val="22"/>
                <w:lang w:val="en-US"/>
              </w:rPr>
            </w:pPr>
          </w:p>
        </w:tc>
        <w:tc>
          <w:tcPr>
            <w:tcW w:w="180" w:type="dxa"/>
            <w:shd w:val="clear" w:color="auto" w:fill="auto"/>
          </w:tcPr>
          <w:p w14:paraId="00EF5AC1" w14:textId="77777777" w:rsidR="001E1D0B" w:rsidRPr="001E1D0B" w:rsidRDefault="001E1D0B" w:rsidP="001E1D0B">
            <w:pPr>
              <w:pStyle w:val="acctfourfigures"/>
              <w:spacing w:line="240" w:lineRule="atLeast"/>
              <w:jc w:val="center"/>
              <w:rPr>
                <w:szCs w:val="22"/>
              </w:rPr>
            </w:pPr>
          </w:p>
        </w:tc>
        <w:tc>
          <w:tcPr>
            <w:tcW w:w="1170" w:type="dxa"/>
            <w:shd w:val="clear" w:color="auto" w:fill="auto"/>
            <w:vAlign w:val="bottom"/>
          </w:tcPr>
          <w:p w14:paraId="089C11FA" w14:textId="77777777" w:rsidR="001E1D0B" w:rsidRPr="001E1D0B" w:rsidRDefault="001E1D0B" w:rsidP="00AB5D42">
            <w:pPr>
              <w:pStyle w:val="acctfourfigures"/>
              <w:tabs>
                <w:tab w:val="clear" w:pos="765"/>
                <w:tab w:val="decimal" w:pos="911"/>
              </w:tabs>
              <w:spacing w:line="240" w:lineRule="atLeast"/>
              <w:ind w:right="11"/>
              <w:jc w:val="center"/>
              <w:rPr>
                <w:szCs w:val="22"/>
              </w:rPr>
            </w:pPr>
          </w:p>
          <w:p w14:paraId="79795269" w14:textId="0A4374F5" w:rsidR="001E1D0B" w:rsidRPr="001E1D0B" w:rsidRDefault="00FE0742" w:rsidP="00AB5D42">
            <w:pPr>
              <w:pStyle w:val="acctfourfigures"/>
              <w:tabs>
                <w:tab w:val="clear" w:pos="765"/>
                <w:tab w:val="decimal" w:pos="911"/>
              </w:tabs>
              <w:spacing w:line="240" w:lineRule="atLeast"/>
              <w:ind w:right="11"/>
              <w:jc w:val="center"/>
              <w:rPr>
                <w:szCs w:val="22"/>
              </w:rPr>
            </w:pPr>
            <w:r>
              <w:rPr>
                <w:szCs w:val="22"/>
              </w:rPr>
              <w:t>14,575</w:t>
            </w:r>
          </w:p>
        </w:tc>
        <w:tc>
          <w:tcPr>
            <w:tcW w:w="180" w:type="dxa"/>
            <w:shd w:val="clear" w:color="auto" w:fill="auto"/>
            <w:vAlign w:val="bottom"/>
          </w:tcPr>
          <w:p w14:paraId="3E5B7E1B" w14:textId="77777777" w:rsidR="001E1D0B" w:rsidRPr="001E1D0B" w:rsidRDefault="001E1D0B" w:rsidP="001E1D0B">
            <w:pPr>
              <w:pStyle w:val="acctfourfigures"/>
              <w:spacing w:line="240" w:lineRule="atLeast"/>
              <w:jc w:val="center"/>
              <w:rPr>
                <w:szCs w:val="22"/>
              </w:rPr>
            </w:pPr>
          </w:p>
        </w:tc>
        <w:tc>
          <w:tcPr>
            <w:tcW w:w="810" w:type="dxa"/>
            <w:shd w:val="clear" w:color="auto" w:fill="auto"/>
            <w:vAlign w:val="bottom"/>
          </w:tcPr>
          <w:p w14:paraId="5701AFD8" w14:textId="77777777" w:rsidR="001E1D0B" w:rsidRPr="001E1D0B" w:rsidRDefault="001E1D0B" w:rsidP="001E1D0B">
            <w:pPr>
              <w:pStyle w:val="acctfourfigures"/>
              <w:tabs>
                <w:tab w:val="clear" w:pos="765"/>
                <w:tab w:val="decimal" w:pos="551"/>
              </w:tabs>
              <w:spacing w:line="240" w:lineRule="atLeast"/>
              <w:jc w:val="center"/>
              <w:rPr>
                <w:szCs w:val="22"/>
                <w:lang w:val="en-US"/>
              </w:rPr>
            </w:pPr>
          </w:p>
        </w:tc>
        <w:tc>
          <w:tcPr>
            <w:tcW w:w="180" w:type="dxa"/>
            <w:shd w:val="clear" w:color="auto" w:fill="auto"/>
            <w:vAlign w:val="bottom"/>
          </w:tcPr>
          <w:p w14:paraId="76C3C9BB" w14:textId="77777777" w:rsidR="001E1D0B" w:rsidRPr="001E1D0B" w:rsidRDefault="001E1D0B" w:rsidP="001E1D0B">
            <w:pPr>
              <w:pStyle w:val="acctfourfigures"/>
              <w:spacing w:line="240" w:lineRule="atLeast"/>
              <w:jc w:val="center"/>
              <w:rPr>
                <w:szCs w:val="22"/>
              </w:rPr>
            </w:pPr>
          </w:p>
        </w:tc>
        <w:tc>
          <w:tcPr>
            <w:tcW w:w="1170" w:type="dxa"/>
            <w:shd w:val="clear" w:color="auto" w:fill="auto"/>
            <w:vAlign w:val="bottom"/>
          </w:tcPr>
          <w:p w14:paraId="16118DE6" w14:textId="77777777" w:rsidR="001E1D0B" w:rsidRPr="001E1D0B" w:rsidRDefault="001E1D0B" w:rsidP="00AB5D42">
            <w:pPr>
              <w:pStyle w:val="acctfourfigures"/>
              <w:tabs>
                <w:tab w:val="clear" w:pos="765"/>
                <w:tab w:val="decimal" w:pos="911"/>
              </w:tabs>
              <w:spacing w:line="240" w:lineRule="atLeast"/>
              <w:ind w:right="11"/>
              <w:jc w:val="center"/>
              <w:rPr>
                <w:szCs w:val="22"/>
              </w:rPr>
            </w:pPr>
          </w:p>
          <w:p w14:paraId="501F0A16" w14:textId="3A7D7A96" w:rsidR="001E1D0B" w:rsidRPr="001E1D0B" w:rsidRDefault="001E1D0B" w:rsidP="00AB5D42">
            <w:pPr>
              <w:pStyle w:val="acctfourfigures"/>
              <w:tabs>
                <w:tab w:val="clear" w:pos="765"/>
                <w:tab w:val="decimal" w:pos="911"/>
              </w:tabs>
              <w:spacing w:line="240" w:lineRule="atLeast"/>
              <w:ind w:right="11"/>
              <w:jc w:val="center"/>
              <w:rPr>
                <w:szCs w:val="22"/>
              </w:rPr>
            </w:pPr>
            <w:r w:rsidRPr="001E1D0B">
              <w:rPr>
                <w:szCs w:val="22"/>
              </w:rPr>
              <w:t>40,894</w:t>
            </w:r>
          </w:p>
        </w:tc>
      </w:tr>
      <w:tr w:rsidR="001E1D0B" w:rsidRPr="00A9628F" w14:paraId="50F084A8" w14:textId="77777777" w:rsidTr="00E770A9">
        <w:trPr>
          <w:cantSplit/>
        </w:trPr>
        <w:tc>
          <w:tcPr>
            <w:tcW w:w="4770" w:type="dxa"/>
            <w:shd w:val="clear" w:color="auto" w:fill="auto"/>
          </w:tcPr>
          <w:p w14:paraId="78692F28" w14:textId="77777777" w:rsidR="001E1D0B" w:rsidRDefault="001E1D0B" w:rsidP="001E1D0B">
            <w:pPr>
              <w:spacing w:line="240" w:lineRule="atLeast"/>
              <w:ind w:left="191" w:hanging="191"/>
              <w:rPr>
                <w:rFonts w:cs="Times New Roman"/>
                <w:sz w:val="22"/>
                <w:szCs w:val="22"/>
              </w:rPr>
            </w:pPr>
            <w:r w:rsidRPr="00A9628F">
              <w:rPr>
                <w:rFonts w:cs="Times New Roman"/>
                <w:sz w:val="22"/>
                <w:szCs w:val="22"/>
              </w:rPr>
              <w:t>Written-off unrecoverable deferred tax assets from</w:t>
            </w:r>
          </w:p>
          <w:p w14:paraId="7CEA81E1" w14:textId="05121639" w:rsidR="001E1D0B" w:rsidRPr="00A9628F" w:rsidRDefault="001E1D0B" w:rsidP="001E1D0B">
            <w:pPr>
              <w:spacing w:line="240" w:lineRule="atLeast"/>
              <w:ind w:left="191" w:hanging="191"/>
              <w:rPr>
                <w:rFonts w:cs="Times New Roman"/>
                <w:sz w:val="22"/>
                <w:szCs w:val="22"/>
              </w:rPr>
            </w:pPr>
            <w:r>
              <w:rPr>
                <w:rFonts w:cs="Times New Roman"/>
                <w:sz w:val="22"/>
                <w:szCs w:val="22"/>
              </w:rPr>
              <w:t xml:space="preserve">   </w:t>
            </w:r>
            <w:r w:rsidRPr="00A9628F">
              <w:rPr>
                <w:rFonts w:cs="Times New Roman"/>
                <w:sz w:val="22"/>
                <w:szCs w:val="22"/>
              </w:rPr>
              <w:t>loss carry forward</w:t>
            </w:r>
          </w:p>
        </w:tc>
        <w:tc>
          <w:tcPr>
            <w:tcW w:w="810" w:type="dxa"/>
            <w:shd w:val="clear" w:color="auto" w:fill="auto"/>
          </w:tcPr>
          <w:p w14:paraId="4B8585BB" w14:textId="77777777" w:rsidR="001E1D0B" w:rsidRPr="001E1D0B" w:rsidRDefault="001E1D0B" w:rsidP="001E1D0B">
            <w:pPr>
              <w:pStyle w:val="acctfourfigures"/>
              <w:tabs>
                <w:tab w:val="clear" w:pos="765"/>
                <w:tab w:val="decimal" w:pos="551"/>
              </w:tabs>
              <w:spacing w:line="240" w:lineRule="atLeast"/>
              <w:rPr>
                <w:szCs w:val="22"/>
              </w:rPr>
            </w:pPr>
          </w:p>
        </w:tc>
        <w:tc>
          <w:tcPr>
            <w:tcW w:w="180" w:type="dxa"/>
            <w:shd w:val="clear" w:color="auto" w:fill="auto"/>
          </w:tcPr>
          <w:p w14:paraId="5C682D79" w14:textId="77777777" w:rsidR="001E1D0B" w:rsidRPr="001E1D0B" w:rsidRDefault="001E1D0B" w:rsidP="001E1D0B">
            <w:pPr>
              <w:pStyle w:val="acctfourfigures"/>
              <w:spacing w:line="240" w:lineRule="atLeast"/>
              <w:jc w:val="center"/>
              <w:rPr>
                <w:szCs w:val="22"/>
              </w:rPr>
            </w:pPr>
          </w:p>
        </w:tc>
        <w:tc>
          <w:tcPr>
            <w:tcW w:w="1170" w:type="dxa"/>
            <w:shd w:val="clear" w:color="auto" w:fill="auto"/>
            <w:vAlign w:val="bottom"/>
          </w:tcPr>
          <w:p w14:paraId="23A5734B" w14:textId="7AD491A6" w:rsidR="001E1D0B" w:rsidRPr="001E1D0B" w:rsidRDefault="001E1D0B" w:rsidP="00C82F07">
            <w:pPr>
              <w:pStyle w:val="acctfourfigures"/>
              <w:tabs>
                <w:tab w:val="clear" w:pos="765"/>
                <w:tab w:val="decimal" w:pos="911"/>
              </w:tabs>
              <w:spacing w:line="240" w:lineRule="atLeast"/>
              <w:ind w:right="11"/>
              <w:jc w:val="center"/>
              <w:rPr>
                <w:szCs w:val="22"/>
              </w:rPr>
            </w:pPr>
            <w:r w:rsidRPr="001E1D0B">
              <w:rPr>
                <w:szCs w:val="22"/>
              </w:rPr>
              <w:t>9,450</w:t>
            </w:r>
          </w:p>
        </w:tc>
        <w:tc>
          <w:tcPr>
            <w:tcW w:w="180" w:type="dxa"/>
            <w:shd w:val="clear" w:color="auto" w:fill="auto"/>
            <w:vAlign w:val="bottom"/>
          </w:tcPr>
          <w:p w14:paraId="1D44D326" w14:textId="77777777" w:rsidR="001E1D0B" w:rsidRPr="001E1D0B" w:rsidRDefault="001E1D0B" w:rsidP="001E1D0B">
            <w:pPr>
              <w:pStyle w:val="acctfourfigures"/>
              <w:spacing w:line="240" w:lineRule="atLeast"/>
              <w:jc w:val="center"/>
              <w:rPr>
                <w:szCs w:val="22"/>
              </w:rPr>
            </w:pPr>
          </w:p>
        </w:tc>
        <w:tc>
          <w:tcPr>
            <w:tcW w:w="810" w:type="dxa"/>
            <w:shd w:val="clear" w:color="auto" w:fill="auto"/>
            <w:vAlign w:val="bottom"/>
          </w:tcPr>
          <w:p w14:paraId="7465168B" w14:textId="77777777" w:rsidR="001E1D0B" w:rsidRPr="001E1D0B" w:rsidRDefault="001E1D0B" w:rsidP="001E1D0B">
            <w:pPr>
              <w:pStyle w:val="acctfourfigures"/>
              <w:tabs>
                <w:tab w:val="clear" w:pos="765"/>
                <w:tab w:val="decimal" w:pos="551"/>
              </w:tabs>
              <w:spacing w:line="240" w:lineRule="atLeast"/>
              <w:jc w:val="center"/>
              <w:rPr>
                <w:szCs w:val="22"/>
              </w:rPr>
            </w:pPr>
          </w:p>
        </w:tc>
        <w:tc>
          <w:tcPr>
            <w:tcW w:w="180" w:type="dxa"/>
            <w:shd w:val="clear" w:color="auto" w:fill="auto"/>
            <w:vAlign w:val="bottom"/>
          </w:tcPr>
          <w:p w14:paraId="651EC61C" w14:textId="77777777" w:rsidR="001E1D0B" w:rsidRPr="001E1D0B" w:rsidRDefault="001E1D0B" w:rsidP="001E1D0B">
            <w:pPr>
              <w:pStyle w:val="acctfourfigures"/>
              <w:spacing w:line="240" w:lineRule="atLeast"/>
              <w:jc w:val="center"/>
              <w:rPr>
                <w:szCs w:val="22"/>
              </w:rPr>
            </w:pPr>
          </w:p>
        </w:tc>
        <w:tc>
          <w:tcPr>
            <w:tcW w:w="1170" w:type="dxa"/>
            <w:shd w:val="clear" w:color="auto" w:fill="auto"/>
            <w:vAlign w:val="bottom"/>
          </w:tcPr>
          <w:p w14:paraId="47E4803F" w14:textId="77777777" w:rsidR="001E1D0B" w:rsidRPr="001E1D0B" w:rsidRDefault="001E1D0B" w:rsidP="00AB5D42">
            <w:pPr>
              <w:pStyle w:val="acctfourfigures"/>
              <w:tabs>
                <w:tab w:val="clear" w:pos="765"/>
                <w:tab w:val="decimal" w:pos="911"/>
              </w:tabs>
              <w:spacing w:line="240" w:lineRule="atLeast"/>
              <w:ind w:right="11"/>
              <w:jc w:val="center"/>
              <w:rPr>
                <w:szCs w:val="22"/>
              </w:rPr>
            </w:pPr>
          </w:p>
          <w:p w14:paraId="68A30480" w14:textId="2418BCF1" w:rsidR="001E1D0B" w:rsidRPr="001E1D0B" w:rsidRDefault="001E1D0B" w:rsidP="00AB5D42">
            <w:pPr>
              <w:pStyle w:val="acctfourfigures"/>
              <w:tabs>
                <w:tab w:val="clear" w:pos="765"/>
                <w:tab w:val="decimal" w:pos="911"/>
              </w:tabs>
              <w:spacing w:line="240" w:lineRule="atLeast"/>
              <w:ind w:right="11"/>
              <w:jc w:val="center"/>
              <w:rPr>
                <w:szCs w:val="22"/>
              </w:rPr>
            </w:pPr>
            <w:r w:rsidRPr="001E1D0B">
              <w:rPr>
                <w:szCs w:val="22"/>
              </w:rPr>
              <w:t>20,394</w:t>
            </w:r>
          </w:p>
        </w:tc>
      </w:tr>
      <w:tr w:rsidR="001E1D0B" w:rsidRPr="00A9628F" w14:paraId="324BE980" w14:textId="77777777" w:rsidTr="00E770A9">
        <w:trPr>
          <w:cantSplit/>
        </w:trPr>
        <w:tc>
          <w:tcPr>
            <w:tcW w:w="4770" w:type="dxa"/>
            <w:shd w:val="clear" w:color="auto" w:fill="auto"/>
          </w:tcPr>
          <w:p w14:paraId="59387733" w14:textId="77777777" w:rsidR="001E1D0B" w:rsidRPr="00A9628F" w:rsidRDefault="001E1D0B" w:rsidP="001E1D0B">
            <w:pPr>
              <w:spacing w:line="240" w:lineRule="atLeast"/>
              <w:ind w:right="-79"/>
              <w:rPr>
                <w:rFonts w:cs="Times New Roman"/>
                <w:sz w:val="22"/>
                <w:szCs w:val="22"/>
              </w:rPr>
            </w:pPr>
            <w:r w:rsidRPr="00A9628F">
              <w:rPr>
                <w:rFonts w:cs="Times New Roman"/>
                <w:sz w:val="22"/>
                <w:szCs w:val="22"/>
              </w:rPr>
              <w:t>Others</w:t>
            </w:r>
          </w:p>
        </w:tc>
        <w:tc>
          <w:tcPr>
            <w:tcW w:w="810" w:type="dxa"/>
            <w:shd w:val="clear" w:color="auto" w:fill="auto"/>
          </w:tcPr>
          <w:p w14:paraId="6641D324" w14:textId="77777777" w:rsidR="001E1D0B" w:rsidRPr="001E1D0B" w:rsidRDefault="001E1D0B" w:rsidP="001E1D0B">
            <w:pPr>
              <w:pStyle w:val="acctfourfigures"/>
              <w:tabs>
                <w:tab w:val="clear" w:pos="765"/>
                <w:tab w:val="decimal" w:pos="551"/>
              </w:tabs>
              <w:spacing w:line="240" w:lineRule="atLeast"/>
              <w:rPr>
                <w:szCs w:val="22"/>
              </w:rPr>
            </w:pPr>
          </w:p>
        </w:tc>
        <w:tc>
          <w:tcPr>
            <w:tcW w:w="180" w:type="dxa"/>
            <w:shd w:val="clear" w:color="auto" w:fill="auto"/>
          </w:tcPr>
          <w:p w14:paraId="064DFBCD" w14:textId="77777777" w:rsidR="001E1D0B" w:rsidRPr="001E1D0B" w:rsidRDefault="001E1D0B" w:rsidP="001E1D0B">
            <w:pPr>
              <w:pStyle w:val="acctfourfigures"/>
              <w:spacing w:line="240" w:lineRule="atLeast"/>
              <w:jc w:val="center"/>
              <w:rPr>
                <w:szCs w:val="22"/>
              </w:rPr>
            </w:pPr>
          </w:p>
        </w:tc>
        <w:tc>
          <w:tcPr>
            <w:tcW w:w="1170" w:type="dxa"/>
            <w:tcBorders>
              <w:bottom w:val="single" w:sz="4" w:space="0" w:color="auto"/>
            </w:tcBorders>
            <w:shd w:val="clear" w:color="auto" w:fill="auto"/>
            <w:vAlign w:val="bottom"/>
          </w:tcPr>
          <w:p w14:paraId="78C19447" w14:textId="0B59A6C5" w:rsidR="001E1D0B" w:rsidRPr="001E1D0B" w:rsidRDefault="00C82F07" w:rsidP="00AB5D42">
            <w:pPr>
              <w:pStyle w:val="acctfourfigures"/>
              <w:tabs>
                <w:tab w:val="clear" w:pos="765"/>
                <w:tab w:val="decimal" w:pos="911"/>
              </w:tabs>
              <w:spacing w:line="240" w:lineRule="atLeast"/>
              <w:ind w:right="11"/>
              <w:jc w:val="center"/>
              <w:rPr>
                <w:szCs w:val="22"/>
              </w:rPr>
            </w:pPr>
            <w:r>
              <w:rPr>
                <w:szCs w:val="22"/>
              </w:rPr>
              <w:t>283</w:t>
            </w:r>
          </w:p>
        </w:tc>
        <w:tc>
          <w:tcPr>
            <w:tcW w:w="180" w:type="dxa"/>
            <w:shd w:val="clear" w:color="auto" w:fill="auto"/>
            <w:vAlign w:val="bottom"/>
          </w:tcPr>
          <w:p w14:paraId="35625976" w14:textId="77777777" w:rsidR="001E1D0B" w:rsidRPr="001E1D0B" w:rsidRDefault="001E1D0B" w:rsidP="001E1D0B">
            <w:pPr>
              <w:pStyle w:val="acctfourfigures"/>
              <w:spacing w:line="240" w:lineRule="atLeast"/>
              <w:jc w:val="center"/>
              <w:rPr>
                <w:szCs w:val="22"/>
              </w:rPr>
            </w:pPr>
          </w:p>
        </w:tc>
        <w:tc>
          <w:tcPr>
            <w:tcW w:w="810" w:type="dxa"/>
            <w:shd w:val="clear" w:color="auto" w:fill="auto"/>
            <w:vAlign w:val="bottom"/>
          </w:tcPr>
          <w:p w14:paraId="190ECC7A" w14:textId="77777777" w:rsidR="001E1D0B" w:rsidRPr="001E1D0B" w:rsidRDefault="001E1D0B" w:rsidP="001E1D0B">
            <w:pPr>
              <w:pStyle w:val="acctfourfigures"/>
              <w:tabs>
                <w:tab w:val="clear" w:pos="765"/>
                <w:tab w:val="decimal" w:pos="551"/>
              </w:tabs>
              <w:spacing w:line="240" w:lineRule="atLeast"/>
              <w:jc w:val="center"/>
              <w:rPr>
                <w:szCs w:val="22"/>
              </w:rPr>
            </w:pPr>
          </w:p>
        </w:tc>
        <w:tc>
          <w:tcPr>
            <w:tcW w:w="180" w:type="dxa"/>
            <w:shd w:val="clear" w:color="auto" w:fill="auto"/>
            <w:vAlign w:val="bottom"/>
          </w:tcPr>
          <w:p w14:paraId="67C7182B" w14:textId="77777777" w:rsidR="001E1D0B" w:rsidRPr="001E1D0B" w:rsidRDefault="001E1D0B" w:rsidP="001E1D0B">
            <w:pPr>
              <w:pStyle w:val="acctfourfigures"/>
              <w:spacing w:line="240" w:lineRule="atLeast"/>
              <w:jc w:val="center"/>
              <w:rPr>
                <w:szCs w:val="22"/>
              </w:rPr>
            </w:pPr>
          </w:p>
        </w:tc>
        <w:tc>
          <w:tcPr>
            <w:tcW w:w="1170" w:type="dxa"/>
            <w:tcBorders>
              <w:bottom w:val="single" w:sz="4" w:space="0" w:color="auto"/>
            </w:tcBorders>
            <w:shd w:val="clear" w:color="auto" w:fill="auto"/>
            <w:vAlign w:val="bottom"/>
          </w:tcPr>
          <w:p w14:paraId="5BF71E22" w14:textId="597EDBEC" w:rsidR="001E1D0B" w:rsidRPr="001E1D0B" w:rsidRDefault="001E1D0B" w:rsidP="00AB5D42">
            <w:pPr>
              <w:pStyle w:val="acctfourfigures"/>
              <w:tabs>
                <w:tab w:val="clear" w:pos="765"/>
                <w:tab w:val="decimal" w:pos="911"/>
              </w:tabs>
              <w:spacing w:line="240" w:lineRule="atLeast"/>
              <w:ind w:right="11"/>
              <w:jc w:val="center"/>
              <w:rPr>
                <w:szCs w:val="22"/>
              </w:rPr>
            </w:pPr>
            <w:r w:rsidRPr="001E1D0B">
              <w:rPr>
                <w:szCs w:val="22"/>
              </w:rPr>
              <w:t>(1,798)</w:t>
            </w:r>
          </w:p>
        </w:tc>
      </w:tr>
      <w:tr w:rsidR="001E1D0B" w:rsidRPr="00A9628F" w14:paraId="78B47E6B" w14:textId="77777777" w:rsidTr="00E770A9">
        <w:trPr>
          <w:cantSplit/>
        </w:trPr>
        <w:tc>
          <w:tcPr>
            <w:tcW w:w="4770" w:type="dxa"/>
            <w:shd w:val="clear" w:color="auto" w:fill="auto"/>
          </w:tcPr>
          <w:p w14:paraId="2549A39A" w14:textId="77777777" w:rsidR="001E1D0B" w:rsidRPr="00A9628F" w:rsidRDefault="001E1D0B" w:rsidP="001E1D0B">
            <w:pPr>
              <w:spacing w:line="240" w:lineRule="atLeast"/>
              <w:ind w:right="-79"/>
              <w:rPr>
                <w:rFonts w:cs="Times New Roman"/>
                <w:b/>
                <w:bCs/>
                <w:sz w:val="22"/>
                <w:szCs w:val="22"/>
              </w:rPr>
            </w:pPr>
            <w:r w:rsidRPr="00A9628F">
              <w:rPr>
                <w:rFonts w:cs="Times New Roman"/>
                <w:b/>
                <w:bCs/>
                <w:sz w:val="22"/>
                <w:szCs w:val="22"/>
              </w:rPr>
              <w:t>Total</w:t>
            </w:r>
          </w:p>
        </w:tc>
        <w:tc>
          <w:tcPr>
            <w:tcW w:w="810" w:type="dxa"/>
            <w:shd w:val="clear" w:color="auto" w:fill="auto"/>
          </w:tcPr>
          <w:p w14:paraId="15160518" w14:textId="77777777" w:rsidR="001E1D0B" w:rsidRPr="001E1D0B" w:rsidRDefault="001E1D0B" w:rsidP="001E1D0B">
            <w:pPr>
              <w:pStyle w:val="acctfourfigures"/>
              <w:tabs>
                <w:tab w:val="clear" w:pos="765"/>
                <w:tab w:val="decimal" w:pos="551"/>
              </w:tabs>
              <w:spacing w:line="240" w:lineRule="atLeast"/>
              <w:rPr>
                <w:b/>
                <w:bCs/>
                <w:szCs w:val="22"/>
              </w:rPr>
            </w:pPr>
          </w:p>
        </w:tc>
        <w:tc>
          <w:tcPr>
            <w:tcW w:w="180" w:type="dxa"/>
            <w:shd w:val="clear" w:color="auto" w:fill="auto"/>
          </w:tcPr>
          <w:p w14:paraId="08CE1B66" w14:textId="77777777" w:rsidR="001E1D0B" w:rsidRPr="001E1D0B" w:rsidRDefault="001E1D0B" w:rsidP="001E1D0B">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vAlign w:val="bottom"/>
          </w:tcPr>
          <w:p w14:paraId="65FDDBF0" w14:textId="324511BA" w:rsidR="001E1D0B" w:rsidRPr="00AB5D42" w:rsidRDefault="00C82F07" w:rsidP="001E1D0B">
            <w:pPr>
              <w:pStyle w:val="acctfourfigures"/>
              <w:tabs>
                <w:tab w:val="clear" w:pos="765"/>
                <w:tab w:val="decimal" w:pos="911"/>
              </w:tabs>
              <w:spacing w:line="240" w:lineRule="atLeast"/>
              <w:ind w:right="11"/>
              <w:jc w:val="center"/>
              <w:rPr>
                <w:b/>
                <w:bCs/>
                <w:szCs w:val="22"/>
              </w:rPr>
            </w:pPr>
            <w:r w:rsidRPr="00AB5D42">
              <w:rPr>
                <w:b/>
                <w:bCs/>
                <w:szCs w:val="22"/>
              </w:rPr>
              <w:t>34,260</w:t>
            </w:r>
          </w:p>
        </w:tc>
        <w:tc>
          <w:tcPr>
            <w:tcW w:w="180" w:type="dxa"/>
            <w:shd w:val="clear" w:color="auto" w:fill="auto"/>
            <w:vAlign w:val="bottom"/>
          </w:tcPr>
          <w:p w14:paraId="56EB75C1" w14:textId="77777777" w:rsidR="001E1D0B" w:rsidRPr="001E1D0B" w:rsidRDefault="001E1D0B" w:rsidP="001E1D0B">
            <w:pPr>
              <w:pStyle w:val="acctfourfigures"/>
              <w:spacing w:line="240" w:lineRule="atLeast"/>
              <w:jc w:val="center"/>
              <w:rPr>
                <w:szCs w:val="22"/>
              </w:rPr>
            </w:pPr>
          </w:p>
        </w:tc>
        <w:tc>
          <w:tcPr>
            <w:tcW w:w="810" w:type="dxa"/>
            <w:shd w:val="clear" w:color="auto" w:fill="auto"/>
            <w:vAlign w:val="bottom"/>
          </w:tcPr>
          <w:p w14:paraId="221158B6" w14:textId="77777777" w:rsidR="001E1D0B" w:rsidRPr="001E1D0B" w:rsidRDefault="001E1D0B" w:rsidP="001E1D0B">
            <w:pPr>
              <w:pStyle w:val="acctfourfigures"/>
              <w:tabs>
                <w:tab w:val="clear" w:pos="765"/>
                <w:tab w:val="decimal" w:pos="551"/>
              </w:tabs>
              <w:spacing w:line="240" w:lineRule="atLeast"/>
              <w:jc w:val="center"/>
              <w:rPr>
                <w:b/>
                <w:bCs/>
                <w:szCs w:val="22"/>
              </w:rPr>
            </w:pPr>
          </w:p>
        </w:tc>
        <w:tc>
          <w:tcPr>
            <w:tcW w:w="180" w:type="dxa"/>
            <w:shd w:val="clear" w:color="auto" w:fill="auto"/>
            <w:vAlign w:val="bottom"/>
          </w:tcPr>
          <w:p w14:paraId="0E8511AA" w14:textId="77777777" w:rsidR="001E1D0B" w:rsidRPr="001E1D0B" w:rsidRDefault="001E1D0B" w:rsidP="001E1D0B">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vAlign w:val="bottom"/>
          </w:tcPr>
          <w:p w14:paraId="22036E8B" w14:textId="6AADD823" w:rsidR="001E1D0B" w:rsidRPr="00AB5D42" w:rsidRDefault="001E1D0B" w:rsidP="001E1D0B">
            <w:pPr>
              <w:pStyle w:val="acctfourfigures"/>
              <w:tabs>
                <w:tab w:val="clear" w:pos="765"/>
                <w:tab w:val="decimal" w:pos="911"/>
              </w:tabs>
              <w:spacing w:line="240" w:lineRule="atLeast"/>
              <w:ind w:right="11"/>
              <w:jc w:val="center"/>
              <w:rPr>
                <w:b/>
                <w:bCs/>
                <w:szCs w:val="22"/>
              </w:rPr>
            </w:pPr>
            <w:r w:rsidRPr="00AB5D42">
              <w:rPr>
                <w:b/>
                <w:bCs/>
                <w:szCs w:val="22"/>
              </w:rPr>
              <w:t>42,028</w:t>
            </w:r>
          </w:p>
        </w:tc>
      </w:tr>
    </w:tbl>
    <w:p w14:paraId="3F62CA5A" w14:textId="77777777" w:rsidR="00035657" w:rsidRPr="00A9628F" w:rsidRDefault="00035657" w:rsidP="00035657">
      <w:pPr>
        <w:spacing w:line="240" w:lineRule="atLeast"/>
        <w:rPr>
          <w:rFonts w:cs="Times New Roman"/>
          <w:sz w:val="22"/>
          <w:szCs w:val="22"/>
        </w:rPr>
      </w:pPr>
    </w:p>
    <w:tbl>
      <w:tblPr>
        <w:tblW w:w="9288" w:type="dxa"/>
        <w:tblInd w:w="450" w:type="dxa"/>
        <w:tblLayout w:type="fixed"/>
        <w:tblCellMar>
          <w:left w:w="79" w:type="dxa"/>
          <w:right w:w="79" w:type="dxa"/>
        </w:tblCellMar>
        <w:tblLook w:val="0000" w:firstRow="0" w:lastRow="0" w:firstColumn="0" w:lastColumn="0" w:noHBand="0" w:noVBand="0"/>
      </w:tblPr>
      <w:tblGrid>
        <w:gridCol w:w="4788"/>
        <w:gridCol w:w="810"/>
        <w:gridCol w:w="180"/>
        <w:gridCol w:w="1170"/>
        <w:gridCol w:w="180"/>
        <w:gridCol w:w="810"/>
        <w:gridCol w:w="180"/>
        <w:gridCol w:w="1170"/>
      </w:tblGrid>
      <w:tr w:rsidR="005051FD" w:rsidRPr="00A9628F" w14:paraId="05C36233" w14:textId="77777777" w:rsidTr="00E770A9">
        <w:trPr>
          <w:cantSplit/>
          <w:tblHeader/>
        </w:trPr>
        <w:tc>
          <w:tcPr>
            <w:tcW w:w="4788" w:type="dxa"/>
            <w:shd w:val="clear" w:color="auto" w:fill="auto"/>
          </w:tcPr>
          <w:p w14:paraId="4BF9C5B9" w14:textId="77777777" w:rsidR="00035657" w:rsidRPr="00A9628F" w:rsidRDefault="00035657" w:rsidP="00610552">
            <w:pPr>
              <w:pStyle w:val="Heading2"/>
              <w:spacing w:line="240" w:lineRule="atLeast"/>
              <w:rPr>
                <w:b/>
                <w:bCs/>
                <w:color w:val="auto"/>
                <w:sz w:val="22"/>
                <w:szCs w:val="22"/>
              </w:rPr>
            </w:pPr>
          </w:p>
        </w:tc>
        <w:tc>
          <w:tcPr>
            <w:tcW w:w="4500" w:type="dxa"/>
            <w:gridSpan w:val="7"/>
            <w:shd w:val="clear" w:color="auto" w:fill="auto"/>
          </w:tcPr>
          <w:p w14:paraId="48231AAE" w14:textId="77777777" w:rsidR="00035657" w:rsidRPr="00A9628F" w:rsidRDefault="00035657" w:rsidP="00610552">
            <w:pPr>
              <w:pStyle w:val="acctmergecolhdg"/>
              <w:spacing w:line="240" w:lineRule="atLeast"/>
              <w:rPr>
                <w:szCs w:val="22"/>
              </w:rPr>
            </w:pPr>
            <w:r w:rsidRPr="00A9628F">
              <w:rPr>
                <w:szCs w:val="22"/>
              </w:rPr>
              <w:t>Separate financial statements</w:t>
            </w:r>
          </w:p>
        </w:tc>
      </w:tr>
      <w:tr w:rsidR="005051FD" w:rsidRPr="00A9628F" w14:paraId="75A57A1B" w14:textId="77777777" w:rsidTr="00E770A9">
        <w:trPr>
          <w:cantSplit/>
          <w:tblHeader/>
        </w:trPr>
        <w:tc>
          <w:tcPr>
            <w:tcW w:w="4788" w:type="dxa"/>
            <w:shd w:val="clear" w:color="auto" w:fill="auto"/>
          </w:tcPr>
          <w:p w14:paraId="339B01F7" w14:textId="77777777" w:rsidR="00035657" w:rsidRPr="00A9628F" w:rsidRDefault="00035657" w:rsidP="00610552">
            <w:pPr>
              <w:spacing w:line="240" w:lineRule="atLeast"/>
              <w:rPr>
                <w:rFonts w:cs="Times New Roman"/>
                <w:sz w:val="22"/>
                <w:szCs w:val="22"/>
              </w:rPr>
            </w:pPr>
          </w:p>
        </w:tc>
        <w:tc>
          <w:tcPr>
            <w:tcW w:w="2160" w:type="dxa"/>
            <w:gridSpan w:val="3"/>
            <w:shd w:val="clear" w:color="auto" w:fill="auto"/>
          </w:tcPr>
          <w:p w14:paraId="5CA7267D" w14:textId="77777777" w:rsidR="00035657" w:rsidRPr="00A9628F" w:rsidRDefault="00035657" w:rsidP="00610552">
            <w:pPr>
              <w:pStyle w:val="acctmergecolhdg"/>
              <w:spacing w:line="240" w:lineRule="atLeast"/>
              <w:rPr>
                <w:b w:val="0"/>
                <w:bCs/>
                <w:szCs w:val="22"/>
              </w:rPr>
            </w:pPr>
            <w:r w:rsidRPr="00A9628F">
              <w:rPr>
                <w:b w:val="0"/>
                <w:bCs/>
                <w:szCs w:val="22"/>
              </w:rPr>
              <w:t>201</w:t>
            </w:r>
            <w:r w:rsidR="00C83AA4">
              <w:rPr>
                <w:b w:val="0"/>
                <w:bCs/>
                <w:szCs w:val="22"/>
              </w:rPr>
              <w:t>7</w:t>
            </w:r>
          </w:p>
        </w:tc>
        <w:tc>
          <w:tcPr>
            <w:tcW w:w="180" w:type="dxa"/>
            <w:shd w:val="clear" w:color="auto" w:fill="auto"/>
          </w:tcPr>
          <w:p w14:paraId="137C6760" w14:textId="77777777" w:rsidR="00035657" w:rsidRPr="00A9628F" w:rsidRDefault="00035657" w:rsidP="00610552">
            <w:pPr>
              <w:pStyle w:val="acctmergecolhdg"/>
              <w:spacing w:line="240" w:lineRule="atLeast"/>
              <w:rPr>
                <w:b w:val="0"/>
                <w:bCs/>
                <w:szCs w:val="22"/>
              </w:rPr>
            </w:pPr>
          </w:p>
        </w:tc>
        <w:tc>
          <w:tcPr>
            <w:tcW w:w="2160" w:type="dxa"/>
            <w:gridSpan w:val="3"/>
            <w:shd w:val="clear" w:color="auto" w:fill="auto"/>
          </w:tcPr>
          <w:p w14:paraId="269678D0" w14:textId="77777777" w:rsidR="00035657" w:rsidRPr="00A9628F" w:rsidRDefault="00C83AA4" w:rsidP="00610552">
            <w:pPr>
              <w:pStyle w:val="acctmergecolhdg"/>
              <w:spacing w:line="240" w:lineRule="atLeast"/>
              <w:rPr>
                <w:b w:val="0"/>
                <w:bCs/>
                <w:szCs w:val="22"/>
              </w:rPr>
            </w:pPr>
            <w:r>
              <w:rPr>
                <w:b w:val="0"/>
                <w:bCs/>
                <w:szCs w:val="22"/>
              </w:rPr>
              <w:t>2016</w:t>
            </w:r>
          </w:p>
        </w:tc>
      </w:tr>
      <w:tr w:rsidR="005051FD" w:rsidRPr="00A9628F" w14:paraId="3A5DDBF3" w14:textId="77777777" w:rsidTr="00E770A9">
        <w:trPr>
          <w:cantSplit/>
          <w:tblHeader/>
        </w:trPr>
        <w:tc>
          <w:tcPr>
            <w:tcW w:w="4788" w:type="dxa"/>
            <w:shd w:val="clear" w:color="auto" w:fill="auto"/>
          </w:tcPr>
          <w:p w14:paraId="684A6700" w14:textId="77777777" w:rsidR="00035657" w:rsidRPr="00A9628F" w:rsidRDefault="00035657" w:rsidP="00610552">
            <w:pPr>
              <w:pStyle w:val="acctfourfigures"/>
              <w:spacing w:line="240" w:lineRule="atLeast"/>
              <w:jc w:val="center"/>
              <w:rPr>
                <w:szCs w:val="22"/>
              </w:rPr>
            </w:pPr>
          </w:p>
          <w:p w14:paraId="095E5B52" w14:textId="77777777" w:rsidR="00035657" w:rsidRPr="00A9628F" w:rsidRDefault="00035657" w:rsidP="00610552">
            <w:pPr>
              <w:pStyle w:val="acctfourfigures"/>
              <w:spacing w:line="240" w:lineRule="atLeast"/>
              <w:jc w:val="center"/>
              <w:rPr>
                <w:szCs w:val="22"/>
              </w:rPr>
            </w:pPr>
          </w:p>
        </w:tc>
        <w:tc>
          <w:tcPr>
            <w:tcW w:w="810" w:type="dxa"/>
            <w:shd w:val="clear" w:color="auto" w:fill="auto"/>
          </w:tcPr>
          <w:p w14:paraId="03E216FC" w14:textId="77777777" w:rsidR="00035657" w:rsidRPr="00A9628F" w:rsidRDefault="00035657" w:rsidP="00610552">
            <w:pPr>
              <w:pStyle w:val="acctfourfigures"/>
              <w:tabs>
                <w:tab w:val="clear" w:pos="765"/>
              </w:tabs>
              <w:spacing w:line="240" w:lineRule="atLeast"/>
              <w:jc w:val="center"/>
              <w:rPr>
                <w:i/>
                <w:iCs/>
                <w:szCs w:val="22"/>
              </w:rPr>
            </w:pPr>
            <w:r w:rsidRPr="00A9628F">
              <w:rPr>
                <w:i/>
                <w:iCs/>
                <w:szCs w:val="22"/>
              </w:rPr>
              <w:t>Rate</w:t>
            </w:r>
          </w:p>
          <w:p w14:paraId="13986BE2" w14:textId="77777777" w:rsidR="00035657" w:rsidRPr="00A9628F" w:rsidRDefault="00035657" w:rsidP="00610552">
            <w:pPr>
              <w:pStyle w:val="acctfourfigures"/>
              <w:tabs>
                <w:tab w:val="clear" w:pos="765"/>
              </w:tabs>
              <w:spacing w:line="240" w:lineRule="atLeast"/>
              <w:jc w:val="center"/>
              <w:rPr>
                <w:i/>
                <w:iCs/>
                <w:szCs w:val="22"/>
                <w:cs/>
                <w:lang w:bidi="th-TH"/>
              </w:rPr>
            </w:pPr>
            <w:r w:rsidRPr="00A9628F">
              <w:rPr>
                <w:i/>
                <w:iCs/>
                <w:szCs w:val="22"/>
                <w:lang w:bidi="th-TH"/>
              </w:rPr>
              <w:t>(%)</w:t>
            </w:r>
          </w:p>
        </w:tc>
        <w:tc>
          <w:tcPr>
            <w:tcW w:w="180" w:type="dxa"/>
            <w:shd w:val="clear" w:color="auto" w:fill="auto"/>
          </w:tcPr>
          <w:p w14:paraId="596F88A1" w14:textId="77777777" w:rsidR="00035657" w:rsidRPr="00A9628F" w:rsidRDefault="00035657" w:rsidP="00610552">
            <w:pPr>
              <w:pStyle w:val="acctfourfigures"/>
              <w:tabs>
                <w:tab w:val="clear" w:pos="765"/>
              </w:tabs>
              <w:spacing w:line="240" w:lineRule="atLeast"/>
              <w:jc w:val="center"/>
              <w:rPr>
                <w:i/>
                <w:iCs/>
                <w:szCs w:val="22"/>
              </w:rPr>
            </w:pPr>
          </w:p>
          <w:p w14:paraId="26D965ED" w14:textId="77777777" w:rsidR="00035657" w:rsidRPr="00A9628F" w:rsidRDefault="00035657" w:rsidP="00610552">
            <w:pPr>
              <w:pStyle w:val="acctfourfigures"/>
              <w:tabs>
                <w:tab w:val="clear" w:pos="765"/>
              </w:tabs>
              <w:spacing w:line="240" w:lineRule="atLeast"/>
              <w:jc w:val="center"/>
              <w:rPr>
                <w:i/>
                <w:iCs/>
                <w:szCs w:val="22"/>
              </w:rPr>
            </w:pPr>
          </w:p>
        </w:tc>
        <w:tc>
          <w:tcPr>
            <w:tcW w:w="1170" w:type="dxa"/>
            <w:shd w:val="clear" w:color="auto" w:fill="auto"/>
          </w:tcPr>
          <w:p w14:paraId="7D27FBFA" w14:textId="77777777" w:rsidR="00035657" w:rsidRPr="00A9628F" w:rsidRDefault="00035657" w:rsidP="00610552">
            <w:pPr>
              <w:pStyle w:val="acctfourfigures"/>
              <w:tabs>
                <w:tab w:val="clear" w:pos="765"/>
              </w:tabs>
              <w:spacing w:line="240" w:lineRule="atLeast"/>
              <w:ind w:left="-79" w:right="-79"/>
              <w:jc w:val="center"/>
              <w:rPr>
                <w:i/>
                <w:iCs/>
                <w:szCs w:val="22"/>
              </w:rPr>
            </w:pPr>
            <w:r w:rsidRPr="00A9628F">
              <w:rPr>
                <w:i/>
                <w:iCs/>
                <w:szCs w:val="22"/>
              </w:rPr>
              <w:t>(in thousand Baht)</w:t>
            </w:r>
          </w:p>
        </w:tc>
        <w:tc>
          <w:tcPr>
            <w:tcW w:w="180" w:type="dxa"/>
            <w:shd w:val="clear" w:color="auto" w:fill="auto"/>
          </w:tcPr>
          <w:p w14:paraId="01FA9F95" w14:textId="77777777" w:rsidR="00035657" w:rsidRPr="00A9628F" w:rsidRDefault="00035657" w:rsidP="00610552">
            <w:pPr>
              <w:pStyle w:val="acctfourfigures"/>
              <w:tabs>
                <w:tab w:val="clear" w:pos="765"/>
              </w:tabs>
              <w:spacing w:line="240" w:lineRule="atLeast"/>
              <w:jc w:val="center"/>
              <w:rPr>
                <w:i/>
                <w:iCs/>
                <w:szCs w:val="22"/>
              </w:rPr>
            </w:pPr>
          </w:p>
          <w:p w14:paraId="06C8D10D" w14:textId="77777777" w:rsidR="00035657" w:rsidRPr="00A9628F" w:rsidRDefault="00035657" w:rsidP="00610552">
            <w:pPr>
              <w:pStyle w:val="acctfourfigures"/>
              <w:tabs>
                <w:tab w:val="clear" w:pos="765"/>
              </w:tabs>
              <w:spacing w:line="240" w:lineRule="atLeast"/>
              <w:jc w:val="center"/>
              <w:rPr>
                <w:i/>
                <w:iCs/>
                <w:szCs w:val="22"/>
              </w:rPr>
            </w:pPr>
          </w:p>
        </w:tc>
        <w:tc>
          <w:tcPr>
            <w:tcW w:w="810" w:type="dxa"/>
            <w:shd w:val="clear" w:color="auto" w:fill="auto"/>
          </w:tcPr>
          <w:p w14:paraId="6108A2DC" w14:textId="77777777" w:rsidR="00035657" w:rsidRPr="00A9628F" w:rsidRDefault="00035657" w:rsidP="00610552">
            <w:pPr>
              <w:pStyle w:val="acctfourfigures"/>
              <w:tabs>
                <w:tab w:val="clear" w:pos="765"/>
              </w:tabs>
              <w:spacing w:line="240" w:lineRule="atLeast"/>
              <w:jc w:val="center"/>
              <w:rPr>
                <w:i/>
                <w:iCs/>
                <w:szCs w:val="22"/>
                <w:lang w:val="en-US"/>
              </w:rPr>
            </w:pPr>
            <w:r w:rsidRPr="00A9628F">
              <w:rPr>
                <w:i/>
                <w:iCs/>
                <w:szCs w:val="22"/>
              </w:rPr>
              <w:t>Rate</w:t>
            </w:r>
          </w:p>
          <w:p w14:paraId="235CB92A" w14:textId="77777777" w:rsidR="00035657" w:rsidRPr="00A9628F" w:rsidRDefault="00035657" w:rsidP="00610552">
            <w:pPr>
              <w:pStyle w:val="acctfourfigures"/>
              <w:tabs>
                <w:tab w:val="clear" w:pos="765"/>
              </w:tabs>
              <w:spacing w:line="240" w:lineRule="atLeast"/>
              <w:jc w:val="center"/>
              <w:rPr>
                <w:i/>
                <w:iCs/>
                <w:szCs w:val="22"/>
                <w:cs/>
                <w:lang w:bidi="th-TH"/>
              </w:rPr>
            </w:pPr>
            <w:r w:rsidRPr="00A9628F">
              <w:rPr>
                <w:i/>
                <w:iCs/>
                <w:szCs w:val="22"/>
                <w:lang w:bidi="th-TH"/>
              </w:rPr>
              <w:t>(%)</w:t>
            </w:r>
          </w:p>
        </w:tc>
        <w:tc>
          <w:tcPr>
            <w:tcW w:w="180" w:type="dxa"/>
            <w:shd w:val="clear" w:color="auto" w:fill="auto"/>
          </w:tcPr>
          <w:p w14:paraId="3738565A" w14:textId="77777777" w:rsidR="00035657" w:rsidRPr="00A9628F" w:rsidRDefault="00035657" w:rsidP="00610552">
            <w:pPr>
              <w:pStyle w:val="acctfourfigures"/>
              <w:tabs>
                <w:tab w:val="clear" w:pos="765"/>
              </w:tabs>
              <w:spacing w:line="240" w:lineRule="atLeast"/>
              <w:jc w:val="center"/>
              <w:rPr>
                <w:i/>
                <w:iCs/>
                <w:szCs w:val="22"/>
              </w:rPr>
            </w:pPr>
          </w:p>
          <w:p w14:paraId="07558939" w14:textId="77777777" w:rsidR="00035657" w:rsidRPr="00A9628F" w:rsidRDefault="00035657" w:rsidP="00610552">
            <w:pPr>
              <w:pStyle w:val="acctfourfigures"/>
              <w:tabs>
                <w:tab w:val="clear" w:pos="765"/>
              </w:tabs>
              <w:spacing w:line="240" w:lineRule="atLeast"/>
              <w:jc w:val="center"/>
              <w:rPr>
                <w:i/>
                <w:iCs/>
                <w:szCs w:val="22"/>
              </w:rPr>
            </w:pPr>
          </w:p>
        </w:tc>
        <w:tc>
          <w:tcPr>
            <w:tcW w:w="1170" w:type="dxa"/>
            <w:shd w:val="clear" w:color="auto" w:fill="auto"/>
          </w:tcPr>
          <w:p w14:paraId="777E10F7" w14:textId="77777777" w:rsidR="00035657" w:rsidRPr="00A9628F" w:rsidRDefault="00035657" w:rsidP="00610552">
            <w:pPr>
              <w:pStyle w:val="acctfourfigures"/>
              <w:tabs>
                <w:tab w:val="clear" w:pos="765"/>
              </w:tabs>
              <w:spacing w:line="240" w:lineRule="atLeast"/>
              <w:ind w:left="-79" w:right="-79"/>
              <w:jc w:val="center"/>
              <w:rPr>
                <w:i/>
                <w:iCs/>
                <w:szCs w:val="22"/>
              </w:rPr>
            </w:pPr>
            <w:r w:rsidRPr="00A9628F">
              <w:rPr>
                <w:i/>
                <w:iCs/>
                <w:szCs w:val="22"/>
              </w:rPr>
              <w:t>(in thousand Baht)</w:t>
            </w:r>
          </w:p>
        </w:tc>
      </w:tr>
      <w:tr w:rsidR="00D24E76" w:rsidRPr="00A9628F" w14:paraId="56E1FAD7" w14:textId="77777777" w:rsidTr="00E770A9">
        <w:trPr>
          <w:cantSplit/>
          <w:trHeight w:val="64"/>
        </w:trPr>
        <w:tc>
          <w:tcPr>
            <w:tcW w:w="4788" w:type="dxa"/>
            <w:shd w:val="clear" w:color="auto" w:fill="auto"/>
          </w:tcPr>
          <w:p w14:paraId="3DCBDBCF" w14:textId="5B67AC3A" w:rsidR="00D24E76" w:rsidRPr="00A9628F" w:rsidRDefault="009C4033" w:rsidP="00D24E76">
            <w:pPr>
              <w:spacing w:line="240" w:lineRule="atLeast"/>
              <w:rPr>
                <w:rFonts w:cs="Times New Roman"/>
                <w:sz w:val="22"/>
                <w:szCs w:val="22"/>
              </w:rPr>
            </w:pPr>
            <w:r>
              <w:rPr>
                <w:rFonts w:cs="Times New Roman"/>
                <w:sz w:val="22"/>
                <w:szCs w:val="22"/>
              </w:rPr>
              <w:t xml:space="preserve">Profit </w:t>
            </w:r>
            <w:r w:rsidR="00D24E76" w:rsidRPr="00A9628F">
              <w:rPr>
                <w:rFonts w:cs="Times New Roman"/>
                <w:sz w:val="22"/>
                <w:szCs w:val="22"/>
              </w:rPr>
              <w:t>before income tax expense</w:t>
            </w:r>
          </w:p>
        </w:tc>
        <w:tc>
          <w:tcPr>
            <w:tcW w:w="810" w:type="dxa"/>
            <w:shd w:val="clear" w:color="auto" w:fill="auto"/>
          </w:tcPr>
          <w:p w14:paraId="50BC6891" w14:textId="77777777" w:rsidR="00D24E76" w:rsidRPr="00D24E76" w:rsidRDefault="00D24E76" w:rsidP="00D24E76">
            <w:pPr>
              <w:pStyle w:val="acctfourfigures"/>
              <w:tabs>
                <w:tab w:val="clear" w:pos="765"/>
              </w:tabs>
              <w:spacing w:line="240" w:lineRule="atLeast"/>
              <w:jc w:val="center"/>
              <w:rPr>
                <w:szCs w:val="22"/>
              </w:rPr>
            </w:pPr>
          </w:p>
        </w:tc>
        <w:tc>
          <w:tcPr>
            <w:tcW w:w="180" w:type="dxa"/>
            <w:shd w:val="clear" w:color="auto" w:fill="auto"/>
          </w:tcPr>
          <w:p w14:paraId="670470BE" w14:textId="77777777" w:rsidR="00D24E76" w:rsidRPr="00D24E76" w:rsidRDefault="00D24E76" w:rsidP="00D24E76">
            <w:pPr>
              <w:pStyle w:val="acctfourfigures"/>
              <w:spacing w:line="240" w:lineRule="atLeast"/>
              <w:jc w:val="center"/>
              <w:rPr>
                <w:szCs w:val="22"/>
              </w:rPr>
            </w:pPr>
          </w:p>
        </w:tc>
        <w:tc>
          <w:tcPr>
            <w:tcW w:w="1170" w:type="dxa"/>
            <w:tcBorders>
              <w:bottom w:val="double" w:sz="4" w:space="0" w:color="auto"/>
            </w:tcBorders>
            <w:shd w:val="clear" w:color="auto" w:fill="auto"/>
          </w:tcPr>
          <w:p w14:paraId="306622B5" w14:textId="5D5FD7FE" w:rsidR="00D24E76" w:rsidRPr="00D24E76" w:rsidRDefault="00D24E76" w:rsidP="00D24E76">
            <w:pPr>
              <w:pStyle w:val="acctfourfigures"/>
              <w:tabs>
                <w:tab w:val="clear" w:pos="765"/>
                <w:tab w:val="decimal" w:pos="911"/>
              </w:tabs>
              <w:spacing w:line="240" w:lineRule="atLeast"/>
              <w:ind w:right="11"/>
              <w:rPr>
                <w:szCs w:val="22"/>
              </w:rPr>
            </w:pPr>
            <w:r w:rsidRPr="00D24E76">
              <w:rPr>
                <w:szCs w:val="22"/>
              </w:rPr>
              <w:t>250,080</w:t>
            </w:r>
          </w:p>
        </w:tc>
        <w:tc>
          <w:tcPr>
            <w:tcW w:w="180" w:type="dxa"/>
            <w:shd w:val="clear" w:color="auto" w:fill="auto"/>
          </w:tcPr>
          <w:p w14:paraId="594E52FE" w14:textId="77777777" w:rsidR="00D24E76" w:rsidRPr="00D24E76" w:rsidRDefault="00D24E76" w:rsidP="00D24E76">
            <w:pPr>
              <w:pStyle w:val="acctfourfigures"/>
              <w:spacing w:line="240" w:lineRule="atLeast"/>
              <w:jc w:val="center"/>
              <w:rPr>
                <w:szCs w:val="22"/>
              </w:rPr>
            </w:pPr>
          </w:p>
        </w:tc>
        <w:tc>
          <w:tcPr>
            <w:tcW w:w="810" w:type="dxa"/>
            <w:shd w:val="clear" w:color="auto" w:fill="auto"/>
          </w:tcPr>
          <w:p w14:paraId="2CD2C0ED" w14:textId="77777777" w:rsidR="00D24E76" w:rsidRPr="00D24E76" w:rsidRDefault="00D24E76" w:rsidP="00D24E76">
            <w:pPr>
              <w:pStyle w:val="acctfourfigures"/>
              <w:tabs>
                <w:tab w:val="clear" w:pos="765"/>
              </w:tabs>
              <w:spacing w:line="240" w:lineRule="atLeast"/>
              <w:jc w:val="center"/>
              <w:rPr>
                <w:szCs w:val="22"/>
              </w:rPr>
            </w:pPr>
          </w:p>
        </w:tc>
        <w:tc>
          <w:tcPr>
            <w:tcW w:w="180" w:type="dxa"/>
            <w:shd w:val="clear" w:color="auto" w:fill="auto"/>
          </w:tcPr>
          <w:p w14:paraId="2C401818" w14:textId="77777777" w:rsidR="00D24E76" w:rsidRPr="00D24E76" w:rsidRDefault="00D24E76" w:rsidP="00D24E76">
            <w:pPr>
              <w:pStyle w:val="acctfourfigures"/>
              <w:spacing w:line="240" w:lineRule="atLeast"/>
              <w:jc w:val="center"/>
              <w:rPr>
                <w:szCs w:val="22"/>
              </w:rPr>
            </w:pPr>
          </w:p>
        </w:tc>
        <w:tc>
          <w:tcPr>
            <w:tcW w:w="1170" w:type="dxa"/>
            <w:tcBorders>
              <w:bottom w:val="double" w:sz="4" w:space="0" w:color="auto"/>
            </w:tcBorders>
            <w:shd w:val="clear" w:color="auto" w:fill="auto"/>
          </w:tcPr>
          <w:p w14:paraId="31E91BF3" w14:textId="0B1B039A" w:rsidR="00D24E76" w:rsidRPr="00D24E76" w:rsidRDefault="00D24E76" w:rsidP="00AB5D42">
            <w:pPr>
              <w:pStyle w:val="acctfourfigures"/>
              <w:tabs>
                <w:tab w:val="clear" w:pos="765"/>
                <w:tab w:val="decimal" w:pos="911"/>
              </w:tabs>
              <w:spacing w:line="240" w:lineRule="atLeast"/>
              <w:ind w:right="11"/>
              <w:rPr>
                <w:szCs w:val="22"/>
              </w:rPr>
            </w:pPr>
            <w:r w:rsidRPr="00D24E76">
              <w:rPr>
                <w:szCs w:val="22"/>
              </w:rPr>
              <w:t>18,933</w:t>
            </w:r>
          </w:p>
        </w:tc>
      </w:tr>
      <w:tr w:rsidR="00D24E76" w:rsidRPr="00A9628F" w14:paraId="6FDBDFDB" w14:textId="77777777" w:rsidTr="00E770A9">
        <w:trPr>
          <w:cantSplit/>
          <w:trHeight w:val="64"/>
        </w:trPr>
        <w:tc>
          <w:tcPr>
            <w:tcW w:w="4788" w:type="dxa"/>
            <w:shd w:val="clear" w:color="auto" w:fill="auto"/>
          </w:tcPr>
          <w:p w14:paraId="3DB6B0DB" w14:textId="5FD82526" w:rsidR="00D24E76" w:rsidRPr="00A9628F" w:rsidRDefault="00D24E76" w:rsidP="00C82F07">
            <w:pPr>
              <w:spacing w:line="240" w:lineRule="atLeast"/>
              <w:ind w:right="-79"/>
              <w:rPr>
                <w:rFonts w:cs="Times New Roman"/>
                <w:sz w:val="22"/>
                <w:szCs w:val="22"/>
              </w:rPr>
            </w:pPr>
            <w:r w:rsidRPr="00A9628F">
              <w:rPr>
                <w:rFonts w:cs="Times New Roman"/>
                <w:sz w:val="22"/>
                <w:szCs w:val="22"/>
              </w:rPr>
              <w:t xml:space="preserve">Income tax using the Thai </w:t>
            </w:r>
            <w:r w:rsidR="00C82F07" w:rsidRPr="00A9628F">
              <w:rPr>
                <w:rFonts w:cs="Times New Roman"/>
                <w:sz w:val="22"/>
                <w:szCs w:val="22"/>
              </w:rPr>
              <w:t>corporation tax rate</w:t>
            </w:r>
          </w:p>
        </w:tc>
        <w:tc>
          <w:tcPr>
            <w:tcW w:w="810" w:type="dxa"/>
            <w:shd w:val="clear" w:color="auto" w:fill="auto"/>
          </w:tcPr>
          <w:p w14:paraId="24AB897E" w14:textId="2665D6A1" w:rsidR="00D24E76" w:rsidRPr="00D24E76" w:rsidRDefault="00D24E76" w:rsidP="00D24E76">
            <w:pPr>
              <w:pStyle w:val="acctfourfigures"/>
              <w:tabs>
                <w:tab w:val="clear" w:pos="765"/>
              </w:tabs>
              <w:spacing w:line="240" w:lineRule="atLeast"/>
              <w:jc w:val="center"/>
              <w:rPr>
                <w:szCs w:val="22"/>
              </w:rPr>
            </w:pPr>
            <w:r w:rsidRPr="00D24E76">
              <w:rPr>
                <w:szCs w:val="22"/>
              </w:rPr>
              <w:t>20</w:t>
            </w:r>
          </w:p>
        </w:tc>
        <w:tc>
          <w:tcPr>
            <w:tcW w:w="180" w:type="dxa"/>
            <w:shd w:val="clear" w:color="auto" w:fill="auto"/>
          </w:tcPr>
          <w:p w14:paraId="63C668A2" w14:textId="77777777" w:rsidR="00D24E76" w:rsidRPr="00D24E76" w:rsidRDefault="00D24E76" w:rsidP="00D24E76">
            <w:pPr>
              <w:pStyle w:val="acctfourfigures"/>
              <w:spacing w:line="240" w:lineRule="atLeast"/>
              <w:jc w:val="center"/>
              <w:rPr>
                <w:szCs w:val="22"/>
              </w:rPr>
            </w:pPr>
          </w:p>
        </w:tc>
        <w:tc>
          <w:tcPr>
            <w:tcW w:w="1170" w:type="dxa"/>
            <w:tcBorders>
              <w:top w:val="double" w:sz="4" w:space="0" w:color="auto"/>
            </w:tcBorders>
            <w:shd w:val="clear" w:color="auto" w:fill="auto"/>
          </w:tcPr>
          <w:p w14:paraId="4DA90217" w14:textId="2BE7B45C" w:rsidR="00D24E76" w:rsidRPr="00D24E76" w:rsidRDefault="00D24E76" w:rsidP="00AB5D42">
            <w:pPr>
              <w:pStyle w:val="acctfourfigures"/>
              <w:tabs>
                <w:tab w:val="clear" w:pos="765"/>
                <w:tab w:val="decimal" w:pos="911"/>
              </w:tabs>
              <w:spacing w:line="240" w:lineRule="atLeast"/>
              <w:ind w:right="11"/>
              <w:rPr>
                <w:szCs w:val="22"/>
              </w:rPr>
            </w:pPr>
            <w:r w:rsidRPr="00D24E76">
              <w:rPr>
                <w:szCs w:val="22"/>
              </w:rPr>
              <w:t>50,016</w:t>
            </w:r>
          </w:p>
        </w:tc>
        <w:tc>
          <w:tcPr>
            <w:tcW w:w="180" w:type="dxa"/>
            <w:shd w:val="clear" w:color="auto" w:fill="auto"/>
          </w:tcPr>
          <w:p w14:paraId="67C21421" w14:textId="77777777" w:rsidR="00D24E76" w:rsidRPr="00D24E76" w:rsidRDefault="00D24E76" w:rsidP="00D24E76">
            <w:pPr>
              <w:pStyle w:val="acctfourfigures"/>
              <w:spacing w:line="240" w:lineRule="atLeast"/>
              <w:jc w:val="center"/>
              <w:rPr>
                <w:szCs w:val="22"/>
              </w:rPr>
            </w:pPr>
          </w:p>
        </w:tc>
        <w:tc>
          <w:tcPr>
            <w:tcW w:w="810" w:type="dxa"/>
            <w:shd w:val="clear" w:color="auto" w:fill="auto"/>
          </w:tcPr>
          <w:p w14:paraId="443543CC" w14:textId="37F25E9F" w:rsidR="00D24E76" w:rsidRPr="00D24E76" w:rsidRDefault="00D24E76" w:rsidP="00D24E76">
            <w:pPr>
              <w:pStyle w:val="acctfourfigures"/>
              <w:tabs>
                <w:tab w:val="clear" w:pos="765"/>
              </w:tabs>
              <w:spacing w:line="240" w:lineRule="atLeast"/>
              <w:jc w:val="center"/>
              <w:rPr>
                <w:szCs w:val="22"/>
              </w:rPr>
            </w:pPr>
            <w:r w:rsidRPr="00D24E76">
              <w:rPr>
                <w:szCs w:val="22"/>
              </w:rPr>
              <w:t>20</w:t>
            </w:r>
          </w:p>
        </w:tc>
        <w:tc>
          <w:tcPr>
            <w:tcW w:w="180" w:type="dxa"/>
            <w:shd w:val="clear" w:color="auto" w:fill="auto"/>
          </w:tcPr>
          <w:p w14:paraId="4A76B04A" w14:textId="77777777" w:rsidR="00D24E76" w:rsidRPr="00D24E76" w:rsidRDefault="00D24E76" w:rsidP="00D24E76">
            <w:pPr>
              <w:pStyle w:val="acctfourfigures"/>
              <w:spacing w:line="240" w:lineRule="atLeast"/>
              <w:jc w:val="center"/>
              <w:rPr>
                <w:szCs w:val="22"/>
              </w:rPr>
            </w:pPr>
          </w:p>
        </w:tc>
        <w:tc>
          <w:tcPr>
            <w:tcW w:w="1170" w:type="dxa"/>
            <w:tcBorders>
              <w:top w:val="double" w:sz="4" w:space="0" w:color="auto"/>
            </w:tcBorders>
            <w:shd w:val="clear" w:color="auto" w:fill="auto"/>
          </w:tcPr>
          <w:p w14:paraId="6AD105E4" w14:textId="68DF00B8" w:rsidR="00D24E76" w:rsidRPr="00D24E76" w:rsidRDefault="00D24E76" w:rsidP="00D24E76">
            <w:pPr>
              <w:pStyle w:val="acctfourfigures"/>
              <w:tabs>
                <w:tab w:val="clear" w:pos="765"/>
                <w:tab w:val="decimal" w:pos="911"/>
              </w:tabs>
              <w:spacing w:line="240" w:lineRule="atLeast"/>
              <w:ind w:right="11"/>
              <w:rPr>
                <w:szCs w:val="22"/>
              </w:rPr>
            </w:pPr>
            <w:r w:rsidRPr="00D24E76">
              <w:rPr>
                <w:szCs w:val="22"/>
              </w:rPr>
              <w:t>3,787</w:t>
            </w:r>
          </w:p>
        </w:tc>
      </w:tr>
      <w:tr w:rsidR="00D24E76" w:rsidRPr="00A9628F" w14:paraId="488FDCD8" w14:textId="77777777" w:rsidTr="00E770A9">
        <w:trPr>
          <w:cantSplit/>
        </w:trPr>
        <w:tc>
          <w:tcPr>
            <w:tcW w:w="4788" w:type="dxa"/>
            <w:shd w:val="clear" w:color="auto" w:fill="auto"/>
          </w:tcPr>
          <w:p w14:paraId="6127C147" w14:textId="77777777" w:rsidR="00D24E76" w:rsidRPr="00A9628F" w:rsidRDefault="00D24E76" w:rsidP="00D24E76">
            <w:pPr>
              <w:spacing w:line="240" w:lineRule="atLeast"/>
              <w:rPr>
                <w:rFonts w:cs="Times New Roman"/>
                <w:sz w:val="22"/>
                <w:szCs w:val="22"/>
              </w:rPr>
            </w:pPr>
            <w:r w:rsidRPr="00A9628F">
              <w:rPr>
                <w:rFonts w:cs="Times New Roman"/>
                <w:sz w:val="22"/>
                <w:szCs w:val="22"/>
              </w:rPr>
              <w:t>Income not subject to tax</w:t>
            </w:r>
          </w:p>
        </w:tc>
        <w:tc>
          <w:tcPr>
            <w:tcW w:w="810" w:type="dxa"/>
            <w:shd w:val="clear" w:color="auto" w:fill="auto"/>
          </w:tcPr>
          <w:p w14:paraId="4D2EB036" w14:textId="77777777" w:rsidR="00D24E76" w:rsidRPr="00D24E76" w:rsidRDefault="00D24E76" w:rsidP="00D24E76">
            <w:pPr>
              <w:pStyle w:val="acctfourfigures"/>
              <w:tabs>
                <w:tab w:val="clear" w:pos="765"/>
                <w:tab w:val="decimal" w:pos="461"/>
              </w:tabs>
              <w:spacing w:line="240" w:lineRule="atLeast"/>
              <w:rPr>
                <w:szCs w:val="22"/>
                <w:lang w:val="en-US"/>
              </w:rPr>
            </w:pPr>
          </w:p>
        </w:tc>
        <w:tc>
          <w:tcPr>
            <w:tcW w:w="180" w:type="dxa"/>
            <w:shd w:val="clear" w:color="auto" w:fill="auto"/>
          </w:tcPr>
          <w:p w14:paraId="132AE548" w14:textId="77777777" w:rsidR="00D24E76" w:rsidRPr="00D24E76" w:rsidRDefault="00D24E76" w:rsidP="00D24E76">
            <w:pPr>
              <w:pStyle w:val="acctfourfigures"/>
              <w:spacing w:line="240" w:lineRule="atLeast"/>
              <w:rPr>
                <w:szCs w:val="22"/>
              </w:rPr>
            </w:pPr>
          </w:p>
        </w:tc>
        <w:tc>
          <w:tcPr>
            <w:tcW w:w="1170" w:type="dxa"/>
            <w:shd w:val="clear" w:color="auto" w:fill="auto"/>
          </w:tcPr>
          <w:p w14:paraId="6FAAB094" w14:textId="4E2B70BA" w:rsidR="00D24E76" w:rsidRPr="00D24E76" w:rsidRDefault="00D24E76" w:rsidP="00C82F07">
            <w:pPr>
              <w:pStyle w:val="acctfourfigures"/>
              <w:tabs>
                <w:tab w:val="clear" w:pos="765"/>
                <w:tab w:val="decimal" w:pos="893"/>
              </w:tabs>
              <w:spacing w:line="240" w:lineRule="atLeast"/>
              <w:ind w:right="11"/>
              <w:rPr>
                <w:szCs w:val="22"/>
              </w:rPr>
            </w:pPr>
            <w:r w:rsidRPr="00D24E76">
              <w:rPr>
                <w:szCs w:val="22"/>
              </w:rPr>
              <w:t>(46,394)</w:t>
            </w:r>
          </w:p>
        </w:tc>
        <w:tc>
          <w:tcPr>
            <w:tcW w:w="180" w:type="dxa"/>
            <w:shd w:val="clear" w:color="auto" w:fill="auto"/>
          </w:tcPr>
          <w:p w14:paraId="02450B2A" w14:textId="77777777" w:rsidR="00D24E76" w:rsidRPr="00D24E76" w:rsidRDefault="00D24E76" w:rsidP="00D24E76">
            <w:pPr>
              <w:pStyle w:val="acctfourfigures"/>
              <w:spacing w:line="240" w:lineRule="atLeast"/>
              <w:rPr>
                <w:szCs w:val="22"/>
              </w:rPr>
            </w:pPr>
          </w:p>
        </w:tc>
        <w:tc>
          <w:tcPr>
            <w:tcW w:w="810" w:type="dxa"/>
            <w:shd w:val="clear" w:color="auto" w:fill="auto"/>
          </w:tcPr>
          <w:p w14:paraId="2DCA053A" w14:textId="77777777" w:rsidR="00D24E76" w:rsidRPr="00D24E76" w:rsidRDefault="00D24E76" w:rsidP="00D24E76">
            <w:pPr>
              <w:pStyle w:val="acctfourfigures"/>
              <w:tabs>
                <w:tab w:val="clear" w:pos="765"/>
                <w:tab w:val="decimal" w:pos="461"/>
              </w:tabs>
              <w:spacing w:line="240" w:lineRule="atLeast"/>
              <w:rPr>
                <w:szCs w:val="22"/>
                <w:lang w:val="en-US"/>
              </w:rPr>
            </w:pPr>
          </w:p>
        </w:tc>
        <w:tc>
          <w:tcPr>
            <w:tcW w:w="180" w:type="dxa"/>
            <w:shd w:val="clear" w:color="auto" w:fill="auto"/>
          </w:tcPr>
          <w:p w14:paraId="3A375A0A" w14:textId="77777777" w:rsidR="00D24E76" w:rsidRPr="00D24E76" w:rsidRDefault="00D24E76" w:rsidP="00D24E76">
            <w:pPr>
              <w:pStyle w:val="acctfourfigures"/>
              <w:spacing w:line="240" w:lineRule="atLeast"/>
              <w:rPr>
                <w:szCs w:val="22"/>
              </w:rPr>
            </w:pPr>
          </w:p>
        </w:tc>
        <w:tc>
          <w:tcPr>
            <w:tcW w:w="1170" w:type="dxa"/>
            <w:shd w:val="clear" w:color="auto" w:fill="auto"/>
          </w:tcPr>
          <w:p w14:paraId="7886058D" w14:textId="09956B60" w:rsidR="00D24E76" w:rsidRPr="00D24E76" w:rsidRDefault="00D24E76" w:rsidP="00D24E76">
            <w:pPr>
              <w:pStyle w:val="acctfourfigures"/>
              <w:tabs>
                <w:tab w:val="clear" w:pos="765"/>
                <w:tab w:val="decimal" w:pos="911"/>
              </w:tabs>
              <w:spacing w:line="240" w:lineRule="atLeast"/>
              <w:ind w:right="11"/>
              <w:rPr>
                <w:szCs w:val="22"/>
              </w:rPr>
            </w:pPr>
            <w:r w:rsidRPr="00D24E76">
              <w:rPr>
                <w:szCs w:val="22"/>
              </w:rPr>
              <w:t>(1,437)</w:t>
            </w:r>
          </w:p>
        </w:tc>
      </w:tr>
      <w:tr w:rsidR="00D24E76" w:rsidRPr="00A9628F" w14:paraId="56DE48C7" w14:textId="77777777" w:rsidTr="00E770A9">
        <w:trPr>
          <w:cantSplit/>
        </w:trPr>
        <w:tc>
          <w:tcPr>
            <w:tcW w:w="4788" w:type="dxa"/>
            <w:shd w:val="clear" w:color="auto" w:fill="auto"/>
          </w:tcPr>
          <w:p w14:paraId="52183697" w14:textId="77777777" w:rsidR="00D24E76" w:rsidRPr="00A9628F" w:rsidRDefault="00D24E76" w:rsidP="00D24E76">
            <w:pPr>
              <w:spacing w:line="240" w:lineRule="atLeast"/>
              <w:rPr>
                <w:rFonts w:cs="Times New Roman"/>
                <w:sz w:val="22"/>
                <w:szCs w:val="22"/>
              </w:rPr>
            </w:pPr>
            <w:r w:rsidRPr="00A9628F">
              <w:rPr>
                <w:rFonts w:cs="Times New Roman"/>
                <w:sz w:val="22"/>
                <w:szCs w:val="22"/>
              </w:rPr>
              <w:t>Expenses not deductible for tax purposes</w:t>
            </w:r>
          </w:p>
        </w:tc>
        <w:tc>
          <w:tcPr>
            <w:tcW w:w="810" w:type="dxa"/>
            <w:shd w:val="clear" w:color="auto" w:fill="auto"/>
          </w:tcPr>
          <w:p w14:paraId="05F31CD2" w14:textId="77777777" w:rsidR="00D24E76" w:rsidRPr="00D24E76" w:rsidRDefault="00D24E76" w:rsidP="00D24E76">
            <w:pPr>
              <w:pStyle w:val="acctfourfigures"/>
              <w:tabs>
                <w:tab w:val="clear" w:pos="765"/>
                <w:tab w:val="decimal" w:pos="461"/>
              </w:tabs>
              <w:spacing w:line="240" w:lineRule="atLeast"/>
              <w:rPr>
                <w:szCs w:val="22"/>
              </w:rPr>
            </w:pPr>
          </w:p>
        </w:tc>
        <w:tc>
          <w:tcPr>
            <w:tcW w:w="180" w:type="dxa"/>
            <w:shd w:val="clear" w:color="auto" w:fill="auto"/>
          </w:tcPr>
          <w:p w14:paraId="5AA54F39" w14:textId="77777777" w:rsidR="00D24E76" w:rsidRPr="00D24E76" w:rsidRDefault="00D24E76" w:rsidP="00D24E76">
            <w:pPr>
              <w:pStyle w:val="acctfourfigures"/>
              <w:spacing w:line="240" w:lineRule="atLeast"/>
              <w:rPr>
                <w:szCs w:val="22"/>
              </w:rPr>
            </w:pPr>
          </w:p>
        </w:tc>
        <w:tc>
          <w:tcPr>
            <w:tcW w:w="1170" w:type="dxa"/>
            <w:shd w:val="clear" w:color="auto" w:fill="auto"/>
          </w:tcPr>
          <w:p w14:paraId="12DD1A9F" w14:textId="4444FE0B" w:rsidR="00D24E76" w:rsidRPr="00D24E76" w:rsidRDefault="00D24E76" w:rsidP="00D24E76">
            <w:pPr>
              <w:pStyle w:val="acctfourfigures"/>
              <w:tabs>
                <w:tab w:val="clear" w:pos="765"/>
                <w:tab w:val="decimal" w:pos="911"/>
              </w:tabs>
              <w:spacing w:line="240" w:lineRule="atLeast"/>
              <w:ind w:right="11"/>
              <w:rPr>
                <w:szCs w:val="22"/>
              </w:rPr>
            </w:pPr>
            <w:r w:rsidRPr="00D24E76">
              <w:rPr>
                <w:szCs w:val="22"/>
              </w:rPr>
              <w:t>342</w:t>
            </w:r>
          </w:p>
        </w:tc>
        <w:tc>
          <w:tcPr>
            <w:tcW w:w="180" w:type="dxa"/>
            <w:shd w:val="clear" w:color="auto" w:fill="auto"/>
          </w:tcPr>
          <w:p w14:paraId="4753023B" w14:textId="77777777" w:rsidR="00D24E76" w:rsidRPr="00D24E76" w:rsidRDefault="00D24E76" w:rsidP="00D24E76">
            <w:pPr>
              <w:pStyle w:val="acctfourfigures"/>
              <w:spacing w:line="240" w:lineRule="atLeast"/>
              <w:rPr>
                <w:szCs w:val="22"/>
              </w:rPr>
            </w:pPr>
          </w:p>
        </w:tc>
        <w:tc>
          <w:tcPr>
            <w:tcW w:w="810" w:type="dxa"/>
            <w:shd w:val="clear" w:color="auto" w:fill="auto"/>
          </w:tcPr>
          <w:p w14:paraId="56895B50" w14:textId="77777777" w:rsidR="00D24E76" w:rsidRPr="00D24E76" w:rsidRDefault="00D24E76" w:rsidP="00D24E76">
            <w:pPr>
              <w:pStyle w:val="acctfourfigures"/>
              <w:tabs>
                <w:tab w:val="clear" w:pos="765"/>
                <w:tab w:val="decimal" w:pos="461"/>
              </w:tabs>
              <w:spacing w:line="240" w:lineRule="atLeast"/>
              <w:rPr>
                <w:szCs w:val="22"/>
              </w:rPr>
            </w:pPr>
          </w:p>
        </w:tc>
        <w:tc>
          <w:tcPr>
            <w:tcW w:w="180" w:type="dxa"/>
            <w:shd w:val="clear" w:color="auto" w:fill="auto"/>
          </w:tcPr>
          <w:p w14:paraId="6E80E9A5" w14:textId="77777777" w:rsidR="00D24E76" w:rsidRPr="00D24E76" w:rsidRDefault="00D24E76" w:rsidP="00D24E76">
            <w:pPr>
              <w:pStyle w:val="acctfourfigures"/>
              <w:spacing w:line="240" w:lineRule="atLeast"/>
              <w:rPr>
                <w:szCs w:val="22"/>
              </w:rPr>
            </w:pPr>
          </w:p>
        </w:tc>
        <w:tc>
          <w:tcPr>
            <w:tcW w:w="1170" w:type="dxa"/>
            <w:shd w:val="clear" w:color="auto" w:fill="auto"/>
          </w:tcPr>
          <w:p w14:paraId="62905A1F" w14:textId="212A9DDB" w:rsidR="00D24E76" w:rsidRPr="00D24E76" w:rsidRDefault="00D24E76" w:rsidP="00D24E76">
            <w:pPr>
              <w:pStyle w:val="acctfourfigures"/>
              <w:tabs>
                <w:tab w:val="clear" w:pos="765"/>
                <w:tab w:val="decimal" w:pos="911"/>
              </w:tabs>
              <w:spacing w:line="240" w:lineRule="atLeast"/>
              <w:ind w:right="11"/>
              <w:rPr>
                <w:szCs w:val="22"/>
              </w:rPr>
            </w:pPr>
            <w:r w:rsidRPr="00D24E76">
              <w:rPr>
                <w:szCs w:val="22"/>
              </w:rPr>
              <w:t>922</w:t>
            </w:r>
          </w:p>
        </w:tc>
      </w:tr>
      <w:tr w:rsidR="00D24E76" w:rsidRPr="00A9628F" w14:paraId="02B2249B" w14:textId="77777777" w:rsidTr="00E770A9">
        <w:trPr>
          <w:cantSplit/>
        </w:trPr>
        <w:tc>
          <w:tcPr>
            <w:tcW w:w="4788" w:type="dxa"/>
            <w:shd w:val="clear" w:color="auto" w:fill="auto"/>
          </w:tcPr>
          <w:p w14:paraId="289ADB40" w14:textId="77777777" w:rsidR="00D24E76" w:rsidRPr="00A9628F" w:rsidRDefault="00D24E76" w:rsidP="00D24E76">
            <w:pPr>
              <w:spacing w:line="240" w:lineRule="atLeast"/>
              <w:ind w:left="360" w:hanging="360"/>
              <w:rPr>
                <w:rFonts w:cs="Times New Roman"/>
                <w:sz w:val="22"/>
                <w:szCs w:val="22"/>
              </w:rPr>
            </w:pPr>
            <w:r w:rsidRPr="00A9628F">
              <w:rPr>
                <w:rFonts w:cs="Times New Roman"/>
                <w:sz w:val="22"/>
                <w:szCs w:val="22"/>
              </w:rPr>
              <w:t xml:space="preserve">Current year losses for which no deferred tax </w:t>
            </w:r>
          </w:p>
        </w:tc>
        <w:tc>
          <w:tcPr>
            <w:tcW w:w="810" w:type="dxa"/>
            <w:shd w:val="clear" w:color="auto" w:fill="auto"/>
          </w:tcPr>
          <w:p w14:paraId="57DA01BC" w14:textId="77777777" w:rsidR="00D24E76" w:rsidRPr="00D24E76" w:rsidRDefault="00D24E76" w:rsidP="00D24E76">
            <w:pPr>
              <w:pStyle w:val="acctfourfigures"/>
              <w:tabs>
                <w:tab w:val="clear" w:pos="765"/>
                <w:tab w:val="decimal" w:pos="461"/>
              </w:tabs>
              <w:spacing w:line="240" w:lineRule="atLeast"/>
              <w:rPr>
                <w:szCs w:val="22"/>
              </w:rPr>
            </w:pPr>
          </w:p>
        </w:tc>
        <w:tc>
          <w:tcPr>
            <w:tcW w:w="180" w:type="dxa"/>
            <w:shd w:val="clear" w:color="auto" w:fill="auto"/>
          </w:tcPr>
          <w:p w14:paraId="6181812E" w14:textId="77777777" w:rsidR="00D24E76" w:rsidRPr="00D24E76" w:rsidRDefault="00D24E76" w:rsidP="00D24E76">
            <w:pPr>
              <w:pStyle w:val="acctfourfigures"/>
              <w:spacing w:line="240" w:lineRule="atLeast"/>
              <w:rPr>
                <w:szCs w:val="22"/>
              </w:rPr>
            </w:pPr>
          </w:p>
        </w:tc>
        <w:tc>
          <w:tcPr>
            <w:tcW w:w="1170" w:type="dxa"/>
            <w:shd w:val="clear" w:color="auto" w:fill="auto"/>
          </w:tcPr>
          <w:p w14:paraId="4045B387" w14:textId="77777777" w:rsidR="00D24E76" w:rsidRPr="00D24E76" w:rsidRDefault="00D24E76" w:rsidP="00D24E76">
            <w:pPr>
              <w:pStyle w:val="acctfourfigures"/>
              <w:tabs>
                <w:tab w:val="clear" w:pos="765"/>
                <w:tab w:val="decimal" w:pos="911"/>
              </w:tabs>
              <w:spacing w:line="240" w:lineRule="atLeast"/>
              <w:ind w:right="11"/>
              <w:rPr>
                <w:szCs w:val="22"/>
              </w:rPr>
            </w:pPr>
          </w:p>
        </w:tc>
        <w:tc>
          <w:tcPr>
            <w:tcW w:w="180" w:type="dxa"/>
            <w:shd w:val="clear" w:color="auto" w:fill="auto"/>
          </w:tcPr>
          <w:p w14:paraId="4D051882" w14:textId="77777777" w:rsidR="00D24E76" w:rsidRPr="00D24E76" w:rsidRDefault="00D24E76" w:rsidP="00D24E76">
            <w:pPr>
              <w:pStyle w:val="acctfourfigures"/>
              <w:spacing w:line="240" w:lineRule="atLeast"/>
              <w:rPr>
                <w:szCs w:val="22"/>
              </w:rPr>
            </w:pPr>
          </w:p>
        </w:tc>
        <w:tc>
          <w:tcPr>
            <w:tcW w:w="810" w:type="dxa"/>
            <w:shd w:val="clear" w:color="auto" w:fill="auto"/>
          </w:tcPr>
          <w:p w14:paraId="578A2498" w14:textId="77777777" w:rsidR="00D24E76" w:rsidRPr="00D24E76" w:rsidRDefault="00D24E76" w:rsidP="00D24E76">
            <w:pPr>
              <w:pStyle w:val="acctfourfigures"/>
              <w:tabs>
                <w:tab w:val="clear" w:pos="765"/>
                <w:tab w:val="decimal" w:pos="461"/>
              </w:tabs>
              <w:spacing w:line="240" w:lineRule="atLeast"/>
              <w:rPr>
                <w:szCs w:val="22"/>
              </w:rPr>
            </w:pPr>
          </w:p>
        </w:tc>
        <w:tc>
          <w:tcPr>
            <w:tcW w:w="180" w:type="dxa"/>
            <w:shd w:val="clear" w:color="auto" w:fill="auto"/>
          </w:tcPr>
          <w:p w14:paraId="69AAAE3D" w14:textId="77777777" w:rsidR="00D24E76" w:rsidRPr="00D24E76" w:rsidRDefault="00D24E76" w:rsidP="00D24E76">
            <w:pPr>
              <w:pStyle w:val="acctfourfigures"/>
              <w:spacing w:line="240" w:lineRule="atLeast"/>
              <w:rPr>
                <w:szCs w:val="22"/>
              </w:rPr>
            </w:pPr>
          </w:p>
        </w:tc>
        <w:tc>
          <w:tcPr>
            <w:tcW w:w="1170" w:type="dxa"/>
            <w:shd w:val="clear" w:color="auto" w:fill="auto"/>
          </w:tcPr>
          <w:p w14:paraId="53EB3DE4" w14:textId="77777777" w:rsidR="00D24E76" w:rsidRPr="00D24E76" w:rsidRDefault="00D24E76" w:rsidP="00D24E76">
            <w:pPr>
              <w:pStyle w:val="acctfourfigures"/>
              <w:tabs>
                <w:tab w:val="clear" w:pos="765"/>
                <w:tab w:val="decimal" w:pos="911"/>
              </w:tabs>
              <w:spacing w:line="240" w:lineRule="atLeast"/>
              <w:ind w:right="11"/>
              <w:rPr>
                <w:szCs w:val="22"/>
              </w:rPr>
            </w:pPr>
          </w:p>
        </w:tc>
      </w:tr>
      <w:tr w:rsidR="00D24E76" w:rsidRPr="00A9628F" w14:paraId="704B106A" w14:textId="77777777" w:rsidTr="00E770A9">
        <w:trPr>
          <w:cantSplit/>
        </w:trPr>
        <w:tc>
          <w:tcPr>
            <w:tcW w:w="4788" w:type="dxa"/>
            <w:shd w:val="clear" w:color="auto" w:fill="auto"/>
          </w:tcPr>
          <w:p w14:paraId="0732FA72" w14:textId="77777777" w:rsidR="00D24E76" w:rsidRPr="00A9628F" w:rsidRDefault="00D24E76" w:rsidP="00D24E76">
            <w:pPr>
              <w:spacing w:line="240" w:lineRule="atLeast"/>
              <w:ind w:left="360" w:hanging="360"/>
              <w:rPr>
                <w:rFonts w:cs="Times New Roman"/>
                <w:sz w:val="22"/>
                <w:szCs w:val="22"/>
              </w:rPr>
            </w:pPr>
            <w:r w:rsidRPr="00A9628F">
              <w:rPr>
                <w:rFonts w:cs="Times New Roman"/>
                <w:sz w:val="22"/>
                <w:szCs w:val="22"/>
              </w:rPr>
              <w:t xml:space="preserve">   assets was recognised</w:t>
            </w:r>
          </w:p>
        </w:tc>
        <w:tc>
          <w:tcPr>
            <w:tcW w:w="810" w:type="dxa"/>
            <w:shd w:val="clear" w:color="auto" w:fill="auto"/>
          </w:tcPr>
          <w:p w14:paraId="49BE9A5E" w14:textId="77777777" w:rsidR="00D24E76" w:rsidRPr="00D24E76" w:rsidRDefault="00D24E76" w:rsidP="00D24E76">
            <w:pPr>
              <w:pStyle w:val="acctfourfigures"/>
              <w:tabs>
                <w:tab w:val="clear" w:pos="765"/>
                <w:tab w:val="decimal" w:pos="461"/>
              </w:tabs>
              <w:spacing w:line="240" w:lineRule="atLeast"/>
              <w:rPr>
                <w:szCs w:val="22"/>
              </w:rPr>
            </w:pPr>
          </w:p>
        </w:tc>
        <w:tc>
          <w:tcPr>
            <w:tcW w:w="180" w:type="dxa"/>
            <w:shd w:val="clear" w:color="auto" w:fill="auto"/>
          </w:tcPr>
          <w:p w14:paraId="3034E666" w14:textId="77777777" w:rsidR="00D24E76" w:rsidRPr="00D24E76" w:rsidRDefault="00D24E76" w:rsidP="00D24E76">
            <w:pPr>
              <w:pStyle w:val="acctfourfigures"/>
              <w:spacing w:line="240" w:lineRule="atLeast"/>
              <w:rPr>
                <w:szCs w:val="22"/>
              </w:rPr>
            </w:pPr>
          </w:p>
        </w:tc>
        <w:tc>
          <w:tcPr>
            <w:tcW w:w="1170" w:type="dxa"/>
            <w:shd w:val="clear" w:color="auto" w:fill="auto"/>
          </w:tcPr>
          <w:p w14:paraId="7877B4F0" w14:textId="7AF6ADE0" w:rsidR="00D24E76" w:rsidRPr="00D24E76" w:rsidRDefault="00D24E76" w:rsidP="00D24E76">
            <w:pPr>
              <w:pStyle w:val="acctfourfigures"/>
              <w:tabs>
                <w:tab w:val="clear" w:pos="765"/>
                <w:tab w:val="decimal" w:pos="911"/>
              </w:tabs>
              <w:spacing w:line="240" w:lineRule="atLeast"/>
              <w:ind w:right="11"/>
              <w:rPr>
                <w:szCs w:val="22"/>
              </w:rPr>
            </w:pPr>
            <w:r w:rsidRPr="00D24E76">
              <w:rPr>
                <w:szCs w:val="22"/>
              </w:rPr>
              <w:t>-</w:t>
            </w:r>
          </w:p>
        </w:tc>
        <w:tc>
          <w:tcPr>
            <w:tcW w:w="180" w:type="dxa"/>
            <w:shd w:val="clear" w:color="auto" w:fill="auto"/>
          </w:tcPr>
          <w:p w14:paraId="23654BE2" w14:textId="77777777" w:rsidR="00D24E76" w:rsidRPr="00D24E76" w:rsidRDefault="00D24E76" w:rsidP="00D24E76">
            <w:pPr>
              <w:pStyle w:val="acctfourfigures"/>
              <w:spacing w:line="240" w:lineRule="atLeast"/>
              <w:rPr>
                <w:szCs w:val="22"/>
              </w:rPr>
            </w:pPr>
          </w:p>
        </w:tc>
        <w:tc>
          <w:tcPr>
            <w:tcW w:w="810" w:type="dxa"/>
            <w:shd w:val="clear" w:color="auto" w:fill="auto"/>
          </w:tcPr>
          <w:p w14:paraId="001CD7C6" w14:textId="77777777" w:rsidR="00D24E76" w:rsidRPr="00D24E76" w:rsidRDefault="00D24E76" w:rsidP="00D24E76">
            <w:pPr>
              <w:pStyle w:val="acctfourfigures"/>
              <w:tabs>
                <w:tab w:val="clear" w:pos="765"/>
                <w:tab w:val="decimal" w:pos="461"/>
              </w:tabs>
              <w:spacing w:line="240" w:lineRule="atLeast"/>
              <w:rPr>
                <w:szCs w:val="22"/>
              </w:rPr>
            </w:pPr>
          </w:p>
        </w:tc>
        <w:tc>
          <w:tcPr>
            <w:tcW w:w="180" w:type="dxa"/>
            <w:shd w:val="clear" w:color="auto" w:fill="auto"/>
          </w:tcPr>
          <w:p w14:paraId="6D8E8305" w14:textId="77777777" w:rsidR="00D24E76" w:rsidRPr="00D24E76" w:rsidRDefault="00D24E76" w:rsidP="00D24E76">
            <w:pPr>
              <w:pStyle w:val="acctfourfigures"/>
              <w:spacing w:line="240" w:lineRule="atLeast"/>
              <w:rPr>
                <w:szCs w:val="22"/>
              </w:rPr>
            </w:pPr>
          </w:p>
        </w:tc>
        <w:tc>
          <w:tcPr>
            <w:tcW w:w="1170" w:type="dxa"/>
            <w:shd w:val="clear" w:color="auto" w:fill="auto"/>
          </w:tcPr>
          <w:p w14:paraId="0F454A96" w14:textId="20E3828D" w:rsidR="00D24E76" w:rsidRPr="00D24E76" w:rsidRDefault="00D24E76" w:rsidP="00D24E76">
            <w:pPr>
              <w:pStyle w:val="acctfourfigures"/>
              <w:tabs>
                <w:tab w:val="clear" w:pos="765"/>
                <w:tab w:val="decimal" w:pos="911"/>
              </w:tabs>
              <w:spacing w:line="240" w:lineRule="atLeast"/>
              <w:ind w:right="11"/>
              <w:rPr>
                <w:szCs w:val="22"/>
              </w:rPr>
            </w:pPr>
            <w:r w:rsidRPr="00D24E76">
              <w:rPr>
                <w:szCs w:val="22"/>
              </w:rPr>
              <w:t>4,466</w:t>
            </w:r>
          </w:p>
        </w:tc>
      </w:tr>
      <w:tr w:rsidR="00D24E76" w:rsidRPr="00A9628F" w14:paraId="3B587562" w14:textId="77777777" w:rsidTr="00E770A9">
        <w:trPr>
          <w:cantSplit/>
        </w:trPr>
        <w:tc>
          <w:tcPr>
            <w:tcW w:w="4788" w:type="dxa"/>
            <w:shd w:val="clear" w:color="auto" w:fill="auto"/>
          </w:tcPr>
          <w:p w14:paraId="0AC1ADFE" w14:textId="77777777" w:rsidR="00D24E76" w:rsidRPr="00A9628F" w:rsidRDefault="00D24E76" w:rsidP="00D24E76">
            <w:pPr>
              <w:spacing w:line="240" w:lineRule="atLeast"/>
              <w:rPr>
                <w:rFonts w:cs="Times New Roman"/>
                <w:sz w:val="22"/>
                <w:szCs w:val="22"/>
              </w:rPr>
            </w:pPr>
            <w:r w:rsidRPr="00A9628F">
              <w:rPr>
                <w:rFonts w:cs="Times New Roman"/>
                <w:sz w:val="22"/>
                <w:szCs w:val="22"/>
              </w:rPr>
              <w:t>Others</w:t>
            </w:r>
          </w:p>
        </w:tc>
        <w:tc>
          <w:tcPr>
            <w:tcW w:w="810" w:type="dxa"/>
            <w:shd w:val="clear" w:color="auto" w:fill="auto"/>
          </w:tcPr>
          <w:p w14:paraId="433CA9F0" w14:textId="77777777" w:rsidR="00D24E76" w:rsidRPr="00D24E76" w:rsidRDefault="00D24E76" w:rsidP="00D24E76">
            <w:pPr>
              <w:pStyle w:val="acctfourfigures"/>
              <w:tabs>
                <w:tab w:val="clear" w:pos="765"/>
                <w:tab w:val="decimal" w:pos="461"/>
              </w:tabs>
              <w:spacing w:line="240" w:lineRule="atLeast"/>
              <w:rPr>
                <w:szCs w:val="22"/>
              </w:rPr>
            </w:pPr>
          </w:p>
        </w:tc>
        <w:tc>
          <w:tcPr>
            <w:tcW w:w="180" w:type="dxa"/>
            <w:shd w:val="clear" w:color="auto" w:fill="auto"/>
          </w:tcPr>
          <w:p w14:paraId="09502CAA" w14:textId="77777777" w:rsidR="00D24E76" w:rsidRPr="00D24E76" w:rsidRDefault="00D24E76" w:rsidP="00D24E76">
            <w:pPr>
              <w:pStyle w:val="acctfourfigures"/>
              <w:spacing w:line="240" w:lineRule="atLeast"/>
              <w:rPr>
                <w:szCs w:val="22"/>
              </w:rPr>
            </w:pPr>
          </w:p>
        </w:tc>
        <w:tc>
          <w:tcPr>
            <w:tcW w:w="1170" w:type="dxa"/>
            <w:shd w:val="clear" w:color="auto" w:fill="auto"/>
          </w:tcPr>
          <w:p w14:paraId="63CE2C61" w14:textId="53140FD2" w:rsidR="00D24E76" w:rsidRPr="00D24E76" w:rsidRDefault="00D24E76" w:rsidP="00C82F07">
            <w:pPr>
              <w:pStyle w:val="acctfourfigures"/>
              <w:tabs>
                <w:tab w:val="clear" w:pos="765"/>
                <w:tab w:val="decimal" w:pos="893"/>
              </w:tabs>
              <w:spacing w:line="240" w:lineRule="atLeast"/>
              <w:ind w:right="11"/>
              <w:rPr>
                <w:szCs w:val="22"/>
              </w:rPr>
            </w:pPr>
            <w:r w:rsidRPr="00D24E76">
              <w:rPr>
                <w:szCs w:val="22"/>
              </w:rPr>
              <w:t>(310)</w:t>
            </w:r>
          </w:p>
        </w:tc>
        <w:tc>
          <w:tcPr>
            <w:tcW w:w="180" w:type="dxa"/>
            <w:shd w:val="clear" w:color="auto" w:fill="auto"/>
          </w:tcPr>
          <w:p w14:paraId="77896F09" w14:textId="77777777" w:rsidR="00D24E76" w:rsidRPr="00D24E76" w:rsidRDefault="00D24E76" w:rsidP="00D24E76">
            <w:pPr>
              <w:pStyle w:val="acctfourfigures"/>
              <w:spacing w:line="240" w:lineRule="atLeast"/>
              <w:rPr>
                <w:szCs w:val="22"/>
              </w:rPr>
            </w:pPr>
          </w:p>
        </w:tc>
        <w:tc>
          <w:tcPr>
            <w:tcW w:w="810" w:type="dxa"/>
            <w:shd w:val="clear" w:color="auto" w:fill="auto"/>
          </w:tcPr>
          <w:p w14:paraId="6E759863" w14:textId="77777777" w:rsidR="00D24E76" w:rsidRPr="00D24E76" w:rsidRDefault="00D24E76" w:rsidP="00D24E76">
            <w:pPr>
              <w:pStyle w:val="acctfourfigures"/>
              <w:tabs>
                <w:tab w:val="clear" w:pos="765"/>
                <w:tab w:val="decimal" w:pos="461"/>
              </w:tabs>
              <w:spacing w:line="240" w:lineRule="atLeast"/>
              <w:rPr>
                <w:szCs w:val="22"/>
              </w:rPr>
            </w:pPr>
          </w:p>
        </w:tc>
        <w:tc>
          <w:tcPr>
            <w:tcW w:w="180" w:type="dxa"/>
            <w:shd w:val="clear" w:color="auto" w:fill="auto"/>
          </w:tcPr>
          <w:p w14:paraId="3064125D" w14:textId="77777777" w:rsidR="00D24E76" w:rsidRPr="00D24E76" w:rsidRDefault="00D24E76" w:rsidP="00D24E76">
            <w:pPr>
              <w:pStyle w:val="acctfourfigures"/>
              <w:spacing w:line="240" w:lineRule="atLeast"/>
              <w:rPr>
                <w:szCs w:val="22"/>
              </w:rPr>
            </w:pPr>
          </w:p>
        </w:tc>
        <w:tc>
          <w:tcPr>
            <w:tcW w:w="1170" w:type="dxa"/>
            <w:shd w:val="clear" w:color="auto" w:fill="auto"/>
          </w:tcPr>
          <w:p w14:paraId="0A215221" w14:textId="4C1B72C7" w:rsidR="00D24E76" w:rsidRPr="00D24E76" w:rsidRDefault="00D24E76" w:rsidP="00D24E76">
            <w:pPr>
              <w:pStyle w:val="acctfourfigures"/>
              <w:tabs>
                <w:tab w:val="clear" w:pos="765"/>
                <w:tab w:val="decimal" w:pos="911"/>
              </w:tabs>
              <w:spacing w:line="240" w:lineRule="atLeast"/>
              <w:ind w:right="11"/>
              <w:rPr>
                <w:szCs w:val="22"/>
              </w:rPr>
            </w:pPr>
            <w:r w:rsidRPr="00D24E76">
              <w:rPr>
                <w:szCs w:val="22"/>
              </w:rPr>
              <w:t>398</w:t>
            </w:r>
          </w:p>
        </w:tc>
      </w:tr>
      <w:tr w:rsidR="00D24E76" w:rsidRPr="00A9628F" w14:paraId="1DAC837E" w14:textId="77777777" w:rsidTr="00E770A9">
        <w:trPr>
          <w:cantSplit/>
        </w:trPr>
        <w:tc>
          <w:tcPr>
            <w:tcW w:w="4788" w:type="dxa"/>
            <w:shd w:val="clear" w:color="auto" w:fill="auto"/>
          </w:tcPr>
          <w:p w14:paraId="4B9C0FAF" w14:textId="77777777" w:rsidR="00D24E76" w:rsidRPr="00A9628F" w:rsidRDefault="00D24E76" w:rsidP="00D24E76">
            <w:pPr>
              <w:spacing w:line="240" w:lineRule="atLeast"/>
              <w:rPr>
                <w:rFonts w:cs="Times New Roman"/>
                <w:b/>
                <w:bCs/>
                <w:sz w:val="22"/>
                <w:szCs w:val="22"/>
              </w:rPr>
            </w:pPr>
            <w:r w:rsidRPr="00A9628F">
              <w:rPr>
                <w:rFonts w:cs="Times New Roman"/>
                <w:b/>
                <w:bCs/>
                <w:sz w:val="22"/>
                <w:szCs w:val="22"/>
              </w:rPr>
              <w:t>Total</w:t>
            </w:r>
          </w:p>
        </w:tc>
        <w:tc>
          <w:tcPr>
            <w:tcW w:w="810" w:type="dxa"/>
            <w:shd w:val="clear" w:color="auto" w:fill="auto"/>
          </w:tcPr>
          <w:p w14:paraId="3D1299AC" w14:textId="77777777" w:rsidR="00D24E76" w:rsidRPr="00D24E76" w:rsidRDefault="00D24E76" w:rsidP="00D24E76">
            <w:pPr>
              <w:pStyle w:val="acctfourfigures"/>
              <w:tabs>
                <w:tab w:val="clear" w:pos="765"/>
              </w:tabs>
              <w:spacing w:line="240" w:lineRule="atLeast"/>
              <w:jc w:val="center"/>
              <w:rPr>
                <w:b/>
                <w:bCs/>
                <w:szCs w:val="22"/>
              </w:rPr>
            </w:pPr>
          </w:p>
        </w:tc>
        <w:tc>
          <w:tcPr>
            <w:tcW w:w="180" w:type="dxa"/>
            <w:shd w:val="clear" w:color="auto" w:fill="auto"/>
          </w:tcPr>
          <w:p w14:paraId="0D9E20F2" w14:textId="77777777" w:rsidR="00D24E76" w:rsidRPr="00D24E76" w:rsidRDefault="00D24E76" w:rsidP="00D24E76">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tcPr>
          <w:p w14:paraId="0662A601" w14:textId="540F1023" w:rsidR="00D24E76" w:rsidRPr="00D24E76" w:rsidRDefault="00D24E76" w:rsidP="00D24E76">
            <w:pPr>
              <w:pStyle w:val="acctfourfigures"/>
              <w:tabs>
                <w:tab w:val="clear" w:pos="765"/>
                <w:tab w:val="decimal" w:pos="911"/>
              </w:tabs>
              <w:spacing w:line="240" w:lineRule="atLeast"/>
              <w:ind w:right="11"/>
              <w:rPr>
                <w:b/>
                <w:bCs/>
                <w:szCs w:val="22"/>
              </w:rPr>
            </w:pPr>
            <w:r w:rsidRPr="00D24E76">
              <w:rPr>
                <w:b/>
                <w:bCs/>
                <w:szCs w:val="22"/>
              </w:rPr>
              <w:t>3,654</w:t>
            </w:r>
          </w:p>
        </w:tc>
        <w:tc>
          <w:tcPr>
            <w:tcW w:w="180" w:type="dxa"/>
            <w:shd w:val="clear" w:color="auto" w:fill="auto"/>
          </w:tcPr>
          <w:p w14:paraId="11872FC9" w14:textId="77777777" w:rsidR="00D24E76" w:rsidRPr="00D24E76" w:rsidRDefault="00D24E76" w:rsidP="00D24E76">
            <w:pPr>
              <w:pStyle w:val="acctfourfigures"/>
              <w:spacing w:line="240" w:lineRule="atLeast"/>
              <w:jc w:val="center"/>
              <w:rPr>
                <w:szCs w:val="22"/>
              </w:rPr>
            </w:pPr>
          </w:p>
        </w:tc>
        <w:tc>
          <w:tcPr>
            <w:tcW w:w="810" w:type="dxa"/>
            <w:shd w:val="clear" w:color="auto" w:fill="auto"/>
          </w:tcPr>
          <w:p w14:paraId="0A40E713" w14:textId="77777777" w:rsidR="00D24E76" w:rsidRPr="00D24E76" w:rsidRDefault="00D24E76" w:rsidP="00D24E76">
            <w:pPr>
              <w:pStyle w:val="acctfourfigures"/>
              <w:tabs>
                <w:tab w:val="clear" w:pos="765"/>
              </w:tabs>
              <w:spacing w:line="240" w:lineRule="atLeast"/>
              <w:jc w:val="center"/>
              <w:rPr>
                <w:b/>
                <w:bCs/>
                <w:szCs w:val="22"/>
              </w:rPr>
            </w:pPr>
          </w:p>
        </w:tc>
        <w:tc>
          <w:tcPr>
            <w:tcW w:w="180" w:type="dxa"/>
            <w:shd w:val="clear" w:color="auto" w:fill="auto"/>
          </w:tcPr>
          <w:p w14:paraId="76ED6817" w14:textId="77777777" w:rsidR="00D24E76" w:rsidRPr="00D24E76" w:rsidRDefault="00D24E76" w:rsidP="00D24E76">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tcPr>
          <w:p w14:paraId="0CBF304C" w14:textId="3060F051" w:rsidR="00D24E76" w:rsidRPr="00D24E76" w:rsidRDefault="00D24E76" w:rsidP="00D24E76">
            <w:pPr>
              <w:pStyle w:val="acctfourfigures"/>
              <w:tabs>
                <w:tab w:val="clear" w:pos="765"/>
                <w:tab w:val="decimal" w:pos="911"/>
              </w:tabs>
              <w:spacing w:line="240" w:lineRule="atLeast"/>
              <w:ind w:right="11"/>
              <w:rPr>
                <w:b/>
                <w:bCs/>
                <w:szCs w:val="22"/>
              </w:rPr>
            </w:pPr>
            <w:r w:rsidRPr="00D24E76">
              <w:rPr>
                <w:b/>
                <w:bCs/>
                <w:szCs w:val="22"/>
              </w:rPr>
              <w:t>8,136</w:t>
            </w:r>
          </w:p>
        </w:tc>
      </w:tr>
    </w:tbl>
    <w:p w14:paraId="7E3D2EDE" w14:textId="77777777" w:rsidR="00035657" w:rsidRPr="00A9628F" w:rsidRDefault="00035657" w:rsidP="00035657">
      <w:pPr>
        <w:spacing w:line="240" w:lineRule="atLeast"/>
        <w:ind w:left="547"/>
        <w:jc w:val="both"/>
        <w:outlineLvl w:val="0"/>
        <w:rPr>
          <w:rFonts w:cs="Times New Roman"/>
          <w:sz w:val="22"/>
          <w:szCs w:val="22"/>
        </w:rPr>
      </w:pPr>
    </w:p>
    <w:p w14:paraId="6544622E" w14:textId="77777777" w:rsidR="00035657" w:rsidRPr="00A9628F" w:rsidRDefault="00035657" w:rsidP="00035657">
      <w:pPr>
        <w:spacing w:line="240" w:lineRule="atLeast"/>
        <w:ind w:left="547"/>
        <w:jc w:val="both"/>
        <w:outlineLvl w:val="0"/>
        <w:rPr>
          <w:rFonts w:cs="Times New Roman"/>
          <w:i/>
          <w:iCs/>
          <w:sz w:val="22"/>
          <w:szCs w:val="22"/>
        </w:rPr>
      </w:pPr>
      <w:r w:rsidRPr="00A9628F">
        <w:rPr>
          <w:rFonts w:cs="Times New Roman"/>
          <w:i/>
          <w:iCs/>
          <w:sz w:val="22"/>
          <w:szCs w:val="22"/>
        </w:rPr>
        <w:t>Income tax reduction</w:t>
      </w:r>
    </w:p>
    <w:p w14:paraId="0B777746" w14:textId="77777777" w:rsidR="00035657" w:rsidRPr="00A9628F" w:rsidRDefault="00035657" w:rsidP="00035657">
      <w:pPr>
        <w:spacing w:line="240" w:lineRule="atLeast"/>
        <w:ind w:left="547"/>
        <w:jc w:val="both"/>
        <w:outlineLvl w:val="0"/>
        <w:rPr>
          <w:rFonts w:cs="Times New Roman"/>
          <w:sz w:val="22"/>
          <w:szCs w:val="22"/>
        </w:rPr>
      </w:pPr>
    </w:p>
    <w:p w14:paraId="012775E0" w14:textId="77777777" w:rsidR="00035657" w:rsidRPr="00A9628F" w:rsidRDefault="00035657" w:rsidP="000E672B">
      <w:pPr>
        <w:spacing w:line="240" w:lineRule="atLeast"/>
        <w:ind w:left="540"/>
        <w:jc w:val="both"/>
        <w:rPr>
          <w:rFonts w:cs="Times New Roman"/>
          <w:sz w:val="22"/>
          <w:szCs w:val="22"/>
        </w:rPr>
      </w:pPr>
      <w:r w:rsidRPr="00A9628F">
        <w:rPr>
          <w:rFonts w:cs="Times New Roman"/>
          <w:sz w:val="22"/>
          <w:szCs w:val="22"/>
        </w:rPr>
        <w:t>Royal Decree No. 42 B.E. 2559 dated 3 March 2016</w:t>
      </w:r>
      <w:r w:rsidR="008E43F4" w:rsidRPr="00A9628F">
        <w:rPr>
          <w:rFonts w:cs="Times New Roman"/>
          <w:sz w:val="22"/>
          <w:szCs w:val="22"/>
        </w:rPr>
        <w:t xml:space="preserve"> grants a </w:t>
      </w:r>
      <w:r w:rsidRPr="00A9628F">
        <w:rPr>
          <w:rFonts w:cs="Times New Roman"/>
          <w:sz w:val="22"/>
          <w:szCs w:val="22"/>
        </w:rPr>
        <w:t xml:space="preserve">reduction </w:t>
      </w:r>
      <w:r w:rsidR="008E43F4" w:rsidRPr="00A9628F">
        <w:rPr>
          <w:rFonts w:cs="Times New Roman"/>
          <w:sz w:val="22"/>
          <w:szCs w:val="22"/>
        </w:rPr>
        <w:t xml:space="preserve">of the corporate income tax rate </w:t>
      </w:r>
      <w:r w:rsidRPr="00A9628F">
        <w:rPr>
          <w:rFonts w:cs="Times New Roman"/>
          <w:sz w:val="22"/>
          <w:szCs w:val="22"/>
        </w:rPr>
        <w:t xml:space="preserve">to 20% </w:t>
      </w:r>
      <w:r w:rsidR="0030249F" w:rsidRPr="00A9628F">
        <w:rPr>
          <w:rFonts w:cs="Times New Roman"/>
          <w:sz w:val="22"/>
          <w:szCs w:val="22"/>
        </w:rPr>
        <w:t>of ne</w:t>
      </w:r>
      <w:r w:rsidR="008E43F4" w:rsidRPr="00A9628F">
        <w:rPr>
          <w:rFonts w:cs="Times New Roman"/>
          <w:sz w:val="22"/>
          <w:szCs w:val="22"/>
        </w:rPr>
        <w:t xml:space="preserve">t taxable profit for accounting periods which </w:t>
      </w:r>
      <w:r w:rsidRPr="00A9628F">
        <w:rPr>
          <w:rFonts w:cs="Times New Roman"/>
          <w:sz w:val="22"/>
          <w:szCs w:val="22"/>
        </w:rPr>
        <w:t>begins on or after 1 January 2016</w:t>
      </w:r>
      <w:r w:rsidR="000E672B" w:rsidRPr="00A9628F">
        <w:rPr>
          <w:rFonts w:cs="Times New Roman"/>
          <w:sz w:val="22"/>
          <w:szCs w:val="22"/>
        </w:rPr>
        <w:t>.</w:t>
      </w:r>
    </w:p>
    <w:p w14:paraId="61E1C3C0" w14:textId="77777777" w:rsidR="00874786" w:rsidRPr="00A9628F" w:rsidRDefault="00874786" w:rsidP="000E672B">
      <w:pPr>
        <w:spacing w:line="240" w:lineRule="atLeast"/>
        <w:ind w:left="540"/>
        <w:jc w:val="both"/>
        <w:rPr>
          <w:rFonts w:cs="Times New Roman"/>
          <w:sz w:val="22"/>
          <w:szCs w:val="22"/>
        </w:rPr>
      </w:pPr>
    </w:p>
    <w:p w14:paraId="2D1F917E" w14:textId="77777777" w:rsidR="00035657" w:rsidRPr="00A9628F" w:rsidRDefault="00035657" w:rsidP="001E1D0B">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Promotional privileges</w:t>
      </w:r>
    </w:p>
    <w:p w14:paraId="2F1D4D91" w14:textId="77777777" w:rsidR="00035657" w:rsidRPr="00A9628F" w:rsidRDefault="00035657" w:rsidP="00035657">
      <w:pPr>
        <w:spacing w:line="240" w:lineRule="atLeast"/>
        <w:ind w:left="1080" w:hanging="540"/>
        <w:jc w:val="both"/>
        <w:outlineLvl w:val="0"/>
        <w:rPr>
          <w:rFonts w:cs="Times New Roman"/>
          <w:sz w:val="22"/>
          <w:szCs w:val="22"/>
        </w:rPr>
      </w:pPr>
    </w:p>
    <w:p w14:paraId="12356F66" w14:textId="334720E9" w:rsidR="00035657" w:rsidRPr="00A9628F" w:rsidRDefault="00035657" w:rsidP="00035657">
      <w:pPr>
        <w:spacing w:line="240" w:lineRule="atLeast"/>
        <w:ind w:left="540"/>
        <w:jc w:val="both"/>
        <w:rPr>
          <w:rFonts w:cs="Times New Roman"/>
          <w:sz w:val="22"/>
          <w:szCs w:val="22"/>
          <w:lang w:val="en-GB"/>
        </w:rPr>
      </w:pPr>
      <w:r w:rsidRPr="00A9628F">
        <w:rPr>
          <w:rFonts w:cs="Times New Roman"/>
          <w:sz w:val="22"/>
          <w:szCs w:val="22"/>
          <w:lang w:val="en-GB"/>
        </w:rPr>
        <w:t>By virtue of the provisions of the Industrial Investment Promotion Act of B.E. 2520, the Group has been granted privileges by the Board of Investment relating to latex concentrate</w:t>
      </w:r>
      <w:r w:rsidR="009C4033">
        <w:rPr>
          <w:rFonts w:cs="Times New Roman"/>
          <w:sz w:val="22"/>
          <w:szCs w:val="22"/>
          <w:lang w:val="en-GB"/>
        </w:rPr>
        <w:t>,</w:t>
      </w:r>
      <w:r w:rsidRPr="00A9628F">
        <w:rPr>
          <w:rFonts w:cs="Times New Roman"/>
          <w:sz w:val="22"/>
          <w:szCs w:val="22"/>
          <w:lang w:val="en-GB"/>
        </w:rPr>
        <w:t xml:space="preserve"> skim crepes, skim blocks, and rubber related products. The privileges granted include:</w:t>
      </w:r>
    </w:p>
    <w:p w14:paraId="26FF469E" w14:textId="77777777" w:rsidR="00035657" w:rsidRPr="00A9628F" w:rsidRDefault="00035657" w:rsidP="00035657">
      <w:pPr>
        <w:spacing w:line="240" w:lineRule="atLeast"/>
        <w:ind w:left="540"/>
        <w:jc w:val="both"/>
        <w:rPr>
          <w:rFonts w:cs="Times New Roman"/>
          <w:sz w:val="22"/>
          <w:szCs w:val="22"/>
          <w:lang w:val="en-GB"/>
        </w:rPr>
      </w:pPr>
    </w:p>
    <w:p w14:paraId="2A44D578" w14:textId="21690954" w:rsidR="00035657" w:rsidRPr="00A9628F" w:rsidRDefault="00035657" w:rsidP="00035657">
      <w:pPr>
        <w:pStyle w:val="BodyText"/>
        <w:spacing w:line="240" w:lineRule="atLeast"/>
        <w:ind w:left="1080" w:hanging="540"/>
        <w:jc w:val="both"/>
        <w:rPr>
          <w:rFonts w:cs="Times New Roman"/>
          <w:sz w:val="22"/>
          <w:szCs w:val="22"/>
          <w:lang w:val="en-GB"/>
        </w:rPr>
      </w:pPr>
      <w:r w:rsidRPr="00A9628F">
        <w:rPr>
          <w:rFonts w:cs="Times New Roman"/>
          <w:sz w:val="22"/>
          <w:szCs w:val="22"/>
          <w:lang w:val="en-GB"/>
        </w:rPr>
        <w:t>(a)</w:t>
      </w:r>
      <w:r w:rsidRPr="00A9628F">
        <w:rPr>
          <w:rFonts w:cs="Times New Roman"/>
          <w:sz w:val="22"/>
          <w:szCs w:val="22"/>
          <w:lang w:val="en-GB"/>
        </w:rPr>
        <w:tab/>
        <w:t>Exemption from payment of import duty on machinery approved by t</w:t>
      </w:r>
      <w:r w:rsidR="00C82F07">
        <w:rPr>
          <w:rFonts w:cs="Times New Roman"/>
          <w:sz w:val="22"/>
          <w:szCs w:val="22"/>
          <w:lang w:val="en-GB"/>
        </w:rPr>
        <w:t>he Board of investment</w:t>
      </w:r>
    </w:p>
    <w:p w14:paraId="2DBE2DAB" w14:textId="77777777" w:rsidR="00035657" w:rsidRPr="00A9628F" w:rsidRDefault="00035657" w:rsidP="00035657">
      <w:pPr>
        <w:pStyle w:val="BodyText"/>
        <w:spacing w:line="240" w:lineRule="atLeast"/>
        <w:ind w:left="1080" w:hanging="540"/>
        <w:jc w:val="both"/>
        <w:rPr>
          <w:rFonts w:cs="Times New Roman"/>
          <w:sz w:val="22"/>
          <w:szCs w:val="22"/>
          <w:lang w:val="en-GB"/>
        </w:rPr>
      </w:pPr>
    </w:p>
    <w:p w14:paraId="73EAC120" w14:textId="36F8A289" w:rsidR="00035657" w:rsidRPr="00A9628F" w:rsidRDefault="00035657" w:rsidP="00035657">
      <w:pPr>
        <w:pStyle w:val="BodyText"/>
        <w:spacing w:line="240" w:lineRule="atLeast"/>
        <w:ind w:left="1080" w:hanging="540"/>
        <w:jc w:val="both"/>
        <w:rPr>
          <w:rFonts w:cs="Times New Roman"/>
          <w:sz w:val="22"/>
          <w:szCs w:val="22"/>
          <w:lang w:val="en-GB"/>
        </w:rPr>
      </w:pPr>
      <w:r w:rsidRPr="00A9628F">
        <w:rPr>
          <w:rFonts w:cs="Times New Roman"/>
          <w:sz w:val="22"/>
          <w:szCs w:val="22"/>
          <w:lang w:val="en-GB"/>
        </w:rPr>
        <w:t>(b)</w:t>
      </w:r>
      <w:r w:rsidRPr="00A9628F">
        <w:rPr>
          <w:rFonts w:cs="Times New Roman"/>
          <w:sz w:val="22"/>
          <w:szCs w:val="22"/>
          <w:lang w:val="en-GB"/>
        </w:rPr>
        <w:tab/>
        <w:t>Exemption from payment of income tax for certain operations for a period of eight years from the date on which the income is first d</w:t>
      </w:r>
      <w:r w:rsidR="00C82F07">
        <w:rPr>
          <w:rFonts w:cs="Times New Roman"/>
          <w:sz w:val="22"/>
          <w:szCs w:val="22"/>
          <w:lang w:val="en-GB"/>
        </w:rPr>
        <w:t>erived from such operations</w:t>
      </w:r>
    </w:p>
    <w:p w14:paraId="0FFFD7D2" w14:textId="77777777" w:rsidR="00035657" w:rsidRPr="00A9628F" w:rsidRDefault="00035657" w:rsidP="00035657">
      <w:pPr>
        <w:pStyle w:val="BodyText"/>
        <w:spacing w:line="240" w:lineRule="atLeast"/>
        <w:ind w:left="1080" w:hanging="540"/>
        <w:jc w:val="both"/>
        <w:rPr>
          <w:rFonts w:cs="Times New Roman"/>
          <w:sz w:val="22"/>
          <w:szCs w:val="22"/>
          <w:lang w:val="en-GB"/>
        </w:rPr>
      </w:pPr>
    </w:p>
    <w:p w14:paraId="65075C0B" w14:textId="4AC65D71" w:rsidR="00035657" w:rsidRPr="00A9628F" w:rsidRDefault="00035657" w:rsidP="00035657">
      <w:pPr>
        <w:pStyle w:val="BodyText"/>
        <w:spacing w:line="240" w:lineRule="atLeast"/>
        <w:ind w:left="1080" w:hanging="540"/>
        <w:jc w:val="both"/>
        <w:rPr>
          <w:rFonts w:cs="Times New Roman"/>
          <w:sz w:val="22"/>
          <w:szCs w:val="22"/>
          <w:lang w:val="en-GB"/>
        </w:rPr>
      </w:pPr>
      <w:r w:rsidRPr="00A9628F">
        <w:rPr>
          <w:rFonts w:cs="Times New Roman"/>
          <w:sz w:val="22"/>
          <w:szCs w:val="22"/>
          <w:lang w:val="en-GB"/>
        </w:rPr>
        <w:t xml:space="preserve">(c) </w:t>
      </w:r>
      <w:r w:rsidRPr="00A9628F">
        <w:rPr>
          <w:rFonts w:cs="Times New Roman"/>
          <w:sz w:val="22"/>
          <w:szCs w:val="22"/>
          <w:lang w:val="en-GB"/>
        </w:rPr>
        <w:tab/>
        <w:t>A 50% reduction in the normal income tax rate on the net profit derived from certain operations for a period of five years, commencing from t</w:t>
      </w:r>
      <w:r w:rsidR="00C82F07">
        <w:rPr>
          <w:rFonts w:cs="Times New Roman"/>
          <w:sz w:val="22"/>
          <w:szCs w:val="22"/>
          <w:lang w:val="en-GB"/>
        </w:rPr>
        <w:t>he expiry date in (b) above</w:t>
      </w:r>
      <w:r w:rsidR="009C4033">
        <w:rPr>
          <w:rFonts w:cs="Times New Roman"/>
          <w:sz w:val="22"/>
          <w:szCs w:val="22"/>
          <w:lang w:val="en-GB"/>
        </w:rPr>
        <w:t xml:space="preserve"> and;</w:t>
      </w:r>
    </w:p>
    <w:p w14:paraId="6662FA25" w14:textId="77777777" w:rsidR="00035657" w:rsidRPr="00A9628F" w:rsidRDefault="00035657" w:rsidP="00035657">
      <w:pPr>
        <w:pStyle w:val="BodyText"/>
        <w:spacing w:line="240" w:lineRule="atLeast"/>
        <w:ind w:left="1080" w:hanging="540"/>
        <w:jc w:val="both"/>
        <w:rPr>
          <w:rFonts w:cs="Times New Roman"/>
          <w:sz w:val="22"/>
          <w:szCs w:val="22"/>
          <w:lang w:val="en-GB"/>
        </w:rPr>
      </w:pPr>
    </w:p>
    <w:p w14:paraId="7E2349B6" w14:textId="77777777" w:rsidR="00035657" w:rsidRPr="00A9628F" w:rsidRDefault="00035657" w:rsidP="00035657">
      <w:pPr>
        <w:pStyle w:val="BodyText"/>
        <w:tabs>
          <w:tab w:val="left" w:pos="3690"/>
          <w:tab w:val="left" w:pos="8820"/>
        </w:tabs>
        <w:spacing w:line="240" w:lineRule="atLeast"/>
        <w:ind w:left="1080" w:hanging="540"/>
        <w:jc w:val="both"/>
        <w:rPr>
          <w:rFonts w:cs="Times New Roman"/>
          <w:sz w:val="22"/>
          <w:szCs w:val="22"/>
          <w:lang w:val="en-GB"/>
        </w:rPr>
      </w:pPr>
      <w:r w:rsidRPr="00A9628F">
        <w:rPr>
          <w:rFonts w:cs="Times New Roman"/>
          <w:sz w:val="22"/>
          <w:szCs w:val="22"/>
          <w:lang w:val="en-GB"/>
        </w:rPr>
        <w:t>(d)</w:t>
      </w:r>
      <w:r w:rsidRPr="00A9628F">
        <w:rPr>
          <w:rFonts w:cs="Times New Roman"/>
          <w:sz w:val="22"/>
          <w:szCs w:val="22"/>
          <w:lang w:val="en-GB"/>
        </w:rPr>
        <w:tab/>
        <w:t>A deduction for a period of ten years of an amount equal to 5% of the increase in income of certain promoted operations over the income from those operations for the previous year.</w:t>
      </w:r>
    </w:p>
    <w:p w14:paraId="2ACFB704" w14:textId="77777777" w:rsidR="00035657" w:rsidRPr="00A9628F" w:rsidRDefault="00035657" w:rsidP="00035657">
      <w:pPr>
        <w:pStyle w:val="BodyText"/>
        <w:tabs>
          <w:tab w:val="left" w:pos="3690"/>
          <w:tab w:val="left" w:pos="8820"/>
        </w:tabs>
        <w:spacing w:line="240" w:lineRule="atLeast"/>
        <w:ind w:left="1080" w:hanging="540"/>
        <w:jc w:val="both"/>
        <w:rPr>
          <w:rFonts w:cs="Times New Roman"/>
          <w:sz w:val="22"/>
          <w:szCs w:val="22"/>
          <w:lang w:val="en-GB"/>
        </w:rPr>
      </w:pPr>
      <w:r w:rsidRPr="00A9628F">
        <w:rPr>
          <w:rFonts w:cs="Times New Roman"/>
          <w:sz w:val="22"/>
          <w:szCs w:val="22"/>
          <w:lang w:val="en-GB"/>
        </w:rPr>
        <w:t xml:space="preserve"> </w:t>
      </w:r>
    </w:p>
    <w:p w14:paraId="7DACDD81" w14:textId="77777777" w:rsidR="00035657" w:rsidRPr="00A9628F" w:rsidRDefault="00035657" w:rsidP="00035657">
      <w:pPr>
        <w:pStyle w:val="BodyText"/>
        <w:spacing w:line="240" w:lineRule="atLeast"/>
        <w:ind w:left="540"/>
        <w:jc w:val="both"/>
        <w:rPr>
          <w:rFonts w:cs="Times New Roman"/>
          <w:sz w:val="22"/>
          <w:szCs w:val="22"/>
          <w:lang w:val="en-GB"/>
        </w:rPr>
      </w:pPr>
      <w:r w:rsidRPr="00A9628F">
        <w:rPr>
          <w:rFonts w:cs="Times New Roman"/>
          <w:sz w:val="22"/>
          <w:szCs w:val="22"/>
          <w:lang w:val="en-GB"/>
        </w:rPr>
        <w:t>As promoted companies, the subsidiaries in Thailand must comply with certain terms and conditions prescribed in the promotional certificates.</w:t>
      </w:r>
    </w:p>
    <w:p w14:paraId="6BBAA1E2" w14:textId="77777777" w:rsidR="00035657" w:rsidRPr="00A9628F" w:rsidRDefault="00035657" w:rsidP="00035657">
      <w:pPr>
        <w:pStyle w:val="BodyText"/>
        <w:spacing w:line="240" w:lineRule="atLeast"/>
        <w:ind w:left="540"/>
        <w:jc w:val="both"/>
        <w:rPr>
          <w:rFonts w:cs="Times New Roman"/>
          <w:sz w:val="22"/>
          <w:szCs w:val="22"/>
          <w:lang w:val="en-GB"/>
        </w:rPr>
      </w:pPr>
    </w:p>
    <w:p w14:paraId="71E15D66" w14:textId="77777777" w:rsidR="00035657" w:rsidRPr="00A9628F" w:rsidRDefault="00035657" w:rsidP="00035657">
      <w:pPr>
        <w:pStyle w:val="BodyText"/>
        <w:spacing w:line="240" w:lineRule="atLeast"/>
        <w:ind w:left="540"/>
        <w:jc w:val="both"/>
        <w:rPr>
          <w:rFonts w:cs="Times New Roman"/>
          <w:sz w:val="22"/>
          <w:szCs w:val="22"/>
          <w:lang w:val="en-GB"/>
        </w:rPr>
      </w:pPr>
      <w:r w:rsidRPr="00A9628F">
        <w:rPr>
          <w:rFonts w:cs="Times New Roman"/>
          <w:sz w:val="22"/>
          <w:szCs w:val="22"/>
          <w:lang w:val="en-GB"/>
        </w:rPr>
        <w:t>Summary of revenue from promoted and non-promoted businesses:</w:t>
      </w:r>
    </w:p>
    <w:p w14:paraId="6DC90D76" w14:textId="77777777" w:rsidR="00035657" w:rsidRPr="00A9628F" w:rsidRDefault="00035657" w:rsidP="00035657">
      <w:pPr>
        <w:pStyle w:val="BodyText"/>
        <w:spacing w:line="240" w:lineRule="atLeast"/>
        <w:ind w:left="540"/>
        <w:jc w:val="both"/>
        <w:rPr>
          <w:rFonts w:cs="Times New Roman"/>
          <w:sz w:val="22"/>
          <w:szCs w:val="22"/>
          <w:lang w:val="en-GB"/>
        </w:rPr>
      </w:pPr>
    </w:p>
    <w:tbl>
      <w:tblPr>
        <w:tblW w:w="9267" w:type="dxa"/>
        <w:tblInd w:w="450" w:type="dxa"/>
        <w:tblLook w:val="01E0" w:firstRow="1" w:lastRow="1" w:firstColumn="1" w:lastColumn="1" w:noHBand="0" w:noVBand="0"/>
      </w:tblPr>
      <w:tblGrid>
        <w:gridCol w:w="2034"/>
        <w:gridCol w:w="1011"/>
        <w:gridCol w:w="263"/>
        <w:gridCol w:w="1034"/>
        <w:gridCol w:w="263"/>
        <w:gridCol w:w="911"/>
        <w:gridCol w:w="263"/>
        <w:gridCol w:w="1010"/>
        <w:gridCol w:w="263"/>
        <w:gridCol w:w="1041"/>
        <w:gridCol w:w="263"/>
        <w:gridCol w:w="911"/>
      </w:tblGrid>
      <w:tr w:rsidR="005051FD" w:rsidRPr="00A9628F" w14:paraId="50F963AC" w14:textId="77777777" w:rsidTr="00E770A9">
        <w:tc>
          <w:tcPr>
            <w:tcW w:w="2034" w:type="dxa"/>
            <w:shd w:val="clear" w:color="auto" w:fill="auto"/>
          </w:tcPr>
          <w:p w14:paraId="55164800" w14:textId="77777777" w:rsidR="00035657" w:rsidRPr="00A9628F" w:rsidRDefault="00035657" w:rsidP="00610552">
            <w:pPr>
              <w:pStyle w:val="BodyText"/>
              <w:spacing w:line="240" w:lineRule="atLeast"/>
              <w:ind w:right="-405"/>
              <w:jc w:val="both"/>
              <w:rPr>
                <w:rFonts w:cs="Times New Roman"/>
                <w:sz w:val="22"/>
                <w:szCs w:val="22"/>
                <w:lang w:val="en-GB"/>
              </w:rPr>
            </w:pPr>
          </w:p>
        </w:tc>
        <w:tc>
          <w:tcPr>
            <w:tcW w:w="7233" w:type="dxa"/>
            <w:gridSpan w:val="11"/>
            <w:shd w:val="clear" w:color="auto" w:fill="auto"/>
          </w:tcPr>
          <w:p w14:paraId="52D503A3" w14:textId="77777777" w:rsidR="00035657" w:rsidRPr="00A9628F" w:rsidRDefault="00035657" w:rsidP="00610552">
            <w:pPr>
              <w:pStyle w:val="BodyText"/>
              <w:spacing w:line="240" w:lineRule="atLeast"/>
              <w:ind w:left="-135" w:right="-111"/>
              <w:jc w:val="center"/>
              <w:rPr>
                <w:rFonts w:cs="Times New Roman"/>
                <w:b/>
                <w:bCs/>
                <w:sz w:val="22"/>
                <w:szCs w:val="22"/>
                <w:lang w:val="en-GB"/>
              </w:rPr>
            </w:pPr>
            <w:r w:rsidRPr="00A9628F">
              <w:rPr>
                <w:rFonts w:cs="Times New Roman"/>
                <w:b/>
                <w:bCs/>
                <w:sz w:val="22"/>
                <w:szCs w:val="22"/>
                <w:lang w:val="en-GB"/>
              </w:rPr>
              <w:t>Consolidated financial statements</w:t>
            </w:r>
          </w:p>
        </w:tc>
      </w:tr>
      <w:tr w:rsidR="005051FD" w:rsidRPr="00A9628F" w14:paraId="26C3E9F3" w14:textId="77777777" w:rsidTr="00E770A9">
        <w:tc>
          <w:tcPr>
            <w:tcW w:w="2034" w:type="dxa"/>
            <w:shd w:val="clear" w:color="auto" w:fill="auto"/>
          </w:tcPr>
          <w:p w14:paraId="0A71A710" w14:textId="77777777" w:rsidR="00035657" w:rsidRPr="00A9628F" w:rsidRDefault="00035657" w:rsidP="00610552">
            <w:pPr>
              <w:pStyle w:val="BodyText"/>
              <w:spacing w:line="240" w:lineRule="atLeast"/>
              <w:ind w:right="-405"/>
              <w:jc w:val="both"/>
              <w:rPr>
                <w:rFonts w:cs="Times New Roman"/>
                <w:sz w:val="22"/>
                <w:szCs w:val="22"/>
                <w:lang w:val="en-GB"/>
              </w:rPr>
            </w:pPr>
          </w:p>
        </w:tc>
        <w:tc>
          <w:tcPr>
            <w:tcW w:w="3482" w:type="dxa"/>
            <w:gridSpan w:val="5"/>
            <w:tcBorders>
              <w:bottom w:val="single" w:sz="4" w:space="0" w:color="auto"/>
            </w:tcBorders>
            <w:shd w:val="clear" w:color="auto" w:fill="auto"/>
          </w:tcPr>
          <w:p w14:paraId="4522C1AA" w14:textId="77777777" w:rsidR="00035657" w:rsidRPr="00A9628F" w:rsidRDefault="00C83AA4" w:rsidP="00610552">
            <w:pPr>
              <w:pStyle w:val="BodyText"/>
              <w:spacing w:line="240" w:lineRule="atLeast"/>
              <w:ind w:left="-135" w:right="-111"/>
              <w:jc w:val="center"/>
              <w:rPr>
                <w:rFonts w:cs="Times New Roman"/>
                <w:sz w:val="22"/>
                <w:szCs w:val="22"/>
                <w:lang w:val="en-GB"/>
              </w:rPr>
            </w:pPr>
            <w:r>
              <w:rPr>
                <w:rFonts w:cs="Times New Roman"/>
                <w:sz w:val="22"/>
                <w:szCs w:val="22"/>
                <w:lang w:val="en-GB"/>
              </w:rPr>
              <w:t>2017</w:t>
            </w:r>
          </w:p>
        </w:tc>
        <w:tc>
          <w:tcPr>
            <w:tcW w:w="263" w:type="dxa"/>
            <w:shd w:val="clear" w:color="auto" w:fill="auto"/>
          </w:tcPr>
          <w:p w14:paraId="616C8114" w14:textId="77777777" w:rsidR="00035657" w:rsidRPr="00A9628F" w:rsidRDefault="00035657" w:rsidP="00610552">
            <w:pPr>
              <w:pStyle w:val="BodyText"/>
              <w:spacing w:line="240" w:lineRule="atLeast"/>
              <w:ind w:left="-135" w:right="-111"/>
              <w:jc w:val="center"/>
              <w:rPr>
                <w:rFonts w:cs="Times New Roman"/>
                <w:sz w:val="22"/>
                <w:szCs w:val="22"/>
                <w:lang w:val="en-GB"/>
              </w:rPr>
            </w:pPr>
          </w:p>
        </w:tc>
        <w:tc>
          <w:tcPr>
            <w:tcW w:w="3488" w:type="dxa"/>
            <w:gridSpan w:val="5"/>
            <w:tcBorders>
              <w:bottom w:val="single" w:sz="4" w:space="0" w:color="auto"/>
            </w:tcBorders>
            <w:shd w:val="clear" w:color="auto" w:fill="auto"/>
          </w:tcPr>
          <w:p w14:paraId="1AA0D2CE" w14:textId="77777777" w:rsidR="00035657" w:rsidRPr="00A9628F" w:rsidRDefault="00C83AA4" w:rsidP="00610552">
            <w:pPr>
              <w:pStyle w:val="BodyText"/>
              <w:spacing w:line="240" w:lineRule="atLeast"/>
              <w:ind w:left="-135" w:right="-111"/>
              <w:jc w:val="center"/>
              <w:rPr>
                <w:rFonts w:cs="Times New Roman"/>
                <w:sz w:val="22"/>
                <w:szCs w:val="22"/>
                <w:lang w:val="en-GB"/>
              </w:rPr>
            </w:pPr>
            <w:r>
              <w:rPr>
                <w:rFonts w:cs="Times New Roman"/>
                <w:sz w:val="22"/>
                <w:szCs w:val="22"/>
                <w:lang w:val="en-GB"/>
              </w:rPr>
              <w:t>2016</w:t>
            </w:r>
          </w:p>
        </w:tc>
      </w:tr>
      <w:tr w:rsidR="00035657" w:rsidRPr="00A9628F" w14:paraId="6E5235EF" w14:textId="77777777" w:rsidTr="00E770A9">
        <w:tc>
          <w:tcPr>
            <w:tcW w:w="2034" w:type="dxa"/>
            <w:shd w:val="clear" w:color="auto" w:fill="auto"/>
          </w:tcPr>
          <w:p w14:paraId="44F2E332" w14:textId="77777777" w:rsidR="00035657" w:rsidRPr="00A9628F" w:rsidRDefault="00035657" w:rsidP="00610552">
            <w:pPr>
              <w:pStyle w:val="BodyText"/>
              <w:spacing w:line="240" w:lineRule="atLeast"/>
              <w:ind w:right="-405"/>
              <w:jc w:val="both"/>
              <w:rPr>
                <w:rFonts w:cs="Times New Roman"/>
                <w:sz w:val="22"/>
                <w:szCs w:val="22"/>
                <w:lang w:val="en-GB"/>
              </w:rPr>
            </w:pPr>
          </w:p>
          <w:p w14:paraId="3502DFCA" w14:textId="77777777" w:rsidR="00035657" w:rsidRPr="00A9628F" w:rsidRDefault="00035657" w:rsidP="00610552">
            <w:pPr>
              <w:pStyle w:val="BodyText"/>
              <w:spacing w:line="240" w:lineRule="atLeast"/>
              <w:ind w:right="-405"/>
              <w:jc w:val="both"/>
              <w:rPr>
                <w:rFonts w:cs="Times New Roman"/>
                <w:sz w:val="22"/>
                <w:szCs w:val="22"/>
                <w:lang w:val="en-GB"/>
              </w:rPr>
            </w:pPr>
          </w:p>
        </w:tc>
        <w:tc>
          <w:tcPr>
            <w:tcW w:w="1011" w:type="dxa"/>
            <w:shd w:val="clear" w:color="auto" w:fill="auto"/>
          </w:tcPr>
          <w:p w14:paraId="4A500E11"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7C38792A" w14:textId="77777777"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Promoted</w:t>
            </w:r>
          </w:p>
          <w:p w14:paraId="1D8D3C0B" w14:textId="77777777"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businesses</w:t>
            </w:r>
          </w:p>
        </w:tc>
        <w:tc>
          <w:tcPr>
            <w:tcW w:w="263" w:type="dxa"/>
            <w:shd w:val="clear" w:color="auto" w:fill="auto"/>
          </w:tcPr>
          <w:p w14:paraId="4E45282B"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4E22DFF9"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2AF731F1" w14:textId="77777777" w:rsidR="00035657" w:rsidRPr="00A9628F" w:rsidRDefault="00035657" w:rsidP="00610552">
            <w:pPr>
              <w:pStyle w:val="BodyText"/>
              <w:spacing w:line="240" w:lineRule="atLeast"/>
              <w:ind w:left="-135" w:right="-111"/>
              <w:jc w:val="center"/>
              <w:rPr>
                <w:rFonts w:cs="Times New Roman"/>
                <w:sz w:val="22"/>
                <w:szCs w:val="22"/>
                <w:lang w:val="en-GB"/>
              </w:rPr>
            </w:pPr>
          </w:p>
        </w:tc>
        <w:tc>
          <w:tcPr>
            <w:tcW w:w="1034" w:type="dxa"/>
            <w:shd w:val="clear" w:color="auto" w:fill="auto"/>
          </w:tcPr>
          <w:p w14:paraId="6843C643" w14:textId="77777777"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Non-promoted businesses</w:t>
            </w:r>
          </w:p>
        </w:tc>
        <w:tc>
          <w:tcPr>
            <w:tcW w:w="263" w:type="dxa"/>
            <w:shd w:val="clear" w:color="auto" w:fill="auto"/>
          </w:tcPr>
          <w:p w14:paraId="0B19DEC5"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7A83EAA7"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31CE06A0" w14:textId="77777777" w:rsidR="00035657" w:rsidRPr="00A9628F" w:rsidRDefault="00035657" w:rsidP="00610552">
            <w:pPr>
              <w:pStyle w:val="BodyText"/>
              <w:spacing w:line="240" w:lineRule="atLeast"/>
              <w:ind w:left="-135" w:right="-111"/>
              <w:jc w:val="center"/>
              <w:rPr>
                <w:rFonts w:cs="Times New Roman"/>
                <w:sz w:val="22"/>
                <w:szCs w:val="22"/>
                <w:lang w:val="en-GB"/>
              </w:rPr>
            </w:pPr>
          </w:p>
        </w:tc>
        <w:tc>
          <w:tcPr>
            <w:tcW w:w="911" w:type="dxa"/>
            <w:shd w:val="clear" w:color="auto" w:fill="auto"/>
          </w:tcPr>
          <w:p w14:paraId="47E0E8A3"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1A499E1E"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1543A3C4" w14:textId="77777777"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Total</w:t>
            </w:r>
          </w:p>
        </w:tc>
        <w:tc>
          <w:tcPr>
            <w:tcW w:w="263" w:type="dxa"/>
            <w:shd w:val="clear" w:color="auto" w:fill="auto"/>
          </w:tcPr>
          <w:p w14:paraId="5EEE58E3"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78D4EFA0"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1BF9D44C" w14:textId="77777777" w:rsidR="00035657" w:rsidRPr="00A9628F" w:rsidRDefault="00035657" w:rsidP="00610552">
            <w:pPr>
              <w:pStyle w:val="BodyText"/>
              <w:spacing w:line="240" w:lineRule="atLeast"/>
              <w:ind w:left="-135" w:right="-111"/>
              <w:jc w:val="center"/>
              <w:rPr>
                <w:rFonts w:cs="Times New Roman"/>
                <w:sz w:val="22"/>
                <w:szCs w:val="22"/>
                <w:lang w:val="en-GB"/>
              </w:rPr>
            </w:pPr>
          </w:p>
        </w:tc>
        <w:tc>
          <w:tcPr>
            <w:tcW w:w="1010" w:type="dxa"/>
            <w:shd w:val="clear" w:color="auto" w:fill="auto"/>
          </w:tcPr>
          <w:p w14:paraId="5A523529"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1ECE3FA9" w14:textId="77777777"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Promoted</w:t>
            </w:r>
          </w:p>
          <w:p w14:paraId="696D0119" w14:textId="77777777"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businesses</w:t>
            </w:r>
          </w:p>
        </w:tc>
        <w:tc>
          <w:tcPr>
            <w:tcW w:w="263" w:type="dxa"/>
            <w:shd w:val="clear" w:color="auto" w:fill="auto"/>
          </w:tcPr>
          <w:p w14:paraId="15CFF998"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66A70A11"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313A23D0" w14:textId="77777777" w:rsidR="00035657" w:rsidRPr="00A9628F" w:rsidRDefault="00035657" w:rsidP="00610552">
            <w:pPr>
              <w:pStyle w:val="BodyText"/>
              <w:spacing w:line="240" w:lineRule="atLeast"/>
              <w:ind w:left="-135" w:right="-111"/>
              <w:jc w:val="center"/>
              <w:rPr>
                <w:rFonts w:cs="Times New Roman"/>
                <w:sz w:val="22"/>
                <w:szCs w:val="22"/>
                <w:lang w:val="en-GB"/>
              </w:rPr>
            </w:pPr>
          </w:p>
        </w:tc>
        <w:tc>
          <w:tcPr>
            <w:tcW w:w="1041" w:type="dxa"/>
            <w:shd w:val="clear" w:color="auto" w:fill="auto"/>
          </w:tcPr>
          <w:p w14:paraId="1E7CC326" w14:textId="77777777"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Non-promoted businesses</w:t>
            </w:r>
          </w:p>
        </w:tc>
        <w:tc>
          <w:tcPr>
            <w:tcW w:w="263" w:type="dxa"/>
            <w:shd w:val="clear" w:color="auto" w:fill="auto"/>
          </w:tcPr>
          <w:p w14:paraId="33574174"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3576BEE8"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278693DD" w14:textId="77777777" w:rsidR="00035657" w:rsidRPr="00A9628F" w:rsidRDefault="00035657" w:rsidP="00610552">
            <w:pPr>
              <w:pStyle w:val="BodyText"/>
              <w:spacing w:line="240" w:lineRule="atLeast"/>
              <w:ind w:left="-135" w:right="-111"/>
              <w:jc w:val="center"/>
              <w:rPr>
                <w:rFonts w:cs="Times New Roman"/>
                <w:sz w:val="22"/>
                <w:szCs w:val="22"/>
                <w:lang w:val="en-GB"/>
              </w:rPr>
            </w:pPr>
          </w:p>
        </w:tc>
        <w:tc>
          <w:tcPr>
            <w:tcW w:w="911" w:type="dxa"/>
            <w:shd w:val="clear" w:color="auto" w:fill="auto"/>
          </w:tcPr>
          <w:p w14:paraId="70E346FF"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5A2789F0" w14:textId="77777777" w:rsidR="00035657" w:rsidRPr="00A9628F" w:rsidRDefault="00035657" w:rsidP="00610552">
            <w:pPr>
              <w:pStyle w:val="BodyText"/>
              <w:spacing w:line="240" w:lineRule="atLeast"/>
              <w:ind w:left="-135" w:right="-111"/>
              <w:jc w:val="center"/>
              <w:rPr>
                <w:rFonts w:cs="Times New Roman"/>
                <w:sz w:val="22"/>
                <w:szCs w:val="22"/>
                <w:lang w:val="en-GB"/>
              </w:rPr>
            </w:pPr>
          </w:p>
          <w:p w14:paraId="39E3AC35" w14:textId="77777777" w:rsidR="00035657" w:rsidRPr="00A9628F" w:rsidRDefault="00035657" w:rsidP="00610552">
            <w:pPr>
              <w:pStyle w:val="BodyText"/>
              <w:spacing w:line="240" w:lineRule="atLeast"/>
              <w:ind w:left="-135" w:right="-111"/>
              <w:jc w:val="center"/>
              <w:rPr>
                <w:rFonts w:cs="Times New Roman"/>
                <w:sz w:val="22"/>
                <w:szCs w:val="22"/>
                <w:lang w:val="en-GB"/>
              </w:rPr>
            </w:pPr>
            <w:r w:rsidRPr="00A9628F">
              <w:rPr>
                <w:rFonts w:cs="Times New Roman"/>
                <w:sz w:val="22"/>
                <w:szCs w:val="22"/>
                <w:lang w:val="en-GB"/>
              </w:rPr>
              <w:t>Total</w:t>
            </w:r>
          </w:p>
        </w:tc>
      </w:tr>
      <w:tr w:rsidR="005051FD" w:rsidRPr="00A9628F" w14:paraId="0ADA8082" w14:textId="77777777" w:rsidTr="00E770A9">
        <w:tc>
          <w:tcPr>
            <w:tcW w:w="2034" w:type="dxa"/>
            <w:shd w:val="clear" w:color="auto" w:fill="auto"/>
          </w:tcPr>
          <w:p w14:paraId="62EBF301" w14:textId="77777777" w:rsidR="00035657" w:rsidRPr="00A9628F" w:rsidRDefault="00035657" w:rsidP="00610552">
            <w:pPr>
              <w:pStyle w:val="BodyText"/>
              <w:spacing w:line="240" w:lineRule="atLeast"/>
              <w:ind w:right="-405"/>
              <w:jc w:val="both"/>
              <w:rPr>
                <w:rFonts w:cs="Times New Roman"/>
                <w:sz w:val="22"/>
                <w:szCs w:val="22"/>
                <w:lang w:val="en-GB"/>
              </w:rPr>
            </w:pPr>
          </w:p>
        </w:tc>
        <w:tc>
          <w:tcPr>
            <w:tcW w:w="7233" w:type="dxa"/>
            <w:gridSpan w:val="11"/>
            <w:shd w:val="clear" w:color="auto" w:fill="auto"/>
          </w:tcPr>
          <w:p w14:paraId="10D65DD5" w14:textId="77777777" w:rsidR="00035657" w:rsidRPr="00A9628F" w:rsidRDefault="00035657" w:rsidP="00610552">
            <w:pPr>
              <w:pStyle w:val="BodyText"/>
              <w:spacing w:line="240" w:lineRule="atLeast"/>
              <w:ind w:left="-135" w:right="-111"/>
              <w:jc w:val="center"/>
              <w:rPr>
                <w:rFonts w:cs="Times New Roman"/>
                <w:i/>
                <w:iCs/>
                <w:sz w:val="22"/>
                <w:szCs w:val="22"/>
                <w:lang w:val="en-GB"/>
              </w:rPr>
            </w:pPr>
            <w:r w:rsidRPr="00A9628F">
              <w:rPr>
                <w:rFonts w:cs="Times New Roman"/>
                <w:i/>
                <w:iCs/>
                <w:sz w:val="22"/>
                <w:szCs w:val="22"/>
                <w:lang w:val="en-GB"/>
              </w:rPr>
              <w:t>(in million Baht)</w:t>
            </w:r>
          </w:p>
        </w:tc>
      </w:tr>
      <w:tr w:rsidR="00200AF7" w:rsidRPr="00A9628F" w14:paraId="2809E642" w14:textId="77777777" w:rsidTr="00E770A9">
        <w:tc>
          <w:tcPr>
            <w:tcW w:w="2034" w:type="dxa"/>
            <w:shd w:val="clear" w:color="auto" w:fill="auto"/>
          </w:tcPr>
          <w:p w14:paraId="7B80C3AE" w14:textId="77777777" w:rsidR="00200AF7" w:rsidRPr="00A9628F" w:rsidRDefault="00200AF7" w:rsidP="00200AF7">
            <w:pPr>
              <w:pStyle w:val="BodyText"/>
              <w:spacing w:line="240" w:lineRule="atLeast"/>
              <w:ind w:right="-405"/>
              <w:jc w:val="both"/>
              <w:rPr>
                <w:rFonts w:cs="Times New Roman"/>
                <w:sz w:val="22"/>
                <w:szCs w:val="22"/>
                <w:lang w:val="en-GB"/>
              </w:rPr>
            </w:pPr>
            <w:r w:rsidRPr="00A9628F">
              <w:rPr>
                <w:rFonts w:cs="Times New Roman"/>
                <w:sz w:val="22"/>
                <w:szCs w:val="22"/>
                <w:lang w:val="en-GB"/>
              </w:rPr>
              <w:t>Export sales</w:t>
            </w:r>
          </w:p>
        </w:tc>
        <w:tc>
          <w:tcPr>
            <w:tcW w:w="1011" w:type="dxa"/>
            <w:shd w:val="clear" w:color="auto" w:fill="auto"/>
          </w:tcPr>
          <w:p w14:paraId="15DFDCDB" w14:textId="0A789609" w:rsidR="00200AF7" w:rsidRPr="00200AF7" w:rsidRDefault="00200AF7" w:rsidP="00200AF7">
            <w:pPr>
              <w:pStyle w:val="BodyText"/>
              <w:tabs>
                <w:tab w:val="decimal" w:pos="695"/>
              </w:tabs>
              <w:spacing w:line="240" w:lineRule="atLeast"/>
              <w:ind w:right="-156"/>
              <w:rPr>
                <w:rFonts w:cs="Times New Roman"/>
                <w:sz w:val="22"/>
                <w:szCs w:val="22"/>
                <w:lang w:val="en-GB"/>
              </w:rPr>
            </w:pPr>
            <w:r w:rsidRPr="00200AF7">
              <w:rPr>
                <w:rFonts w:cs="Times New Roman"/>
                <w:sz w:val="22"/>
                <w:szCs w:val="22"/>
              </w:rPr>
              <w:t>1,234</w:t>
            </w:r>
          </w:p>
        </w:tc>
        <w:tc>
          <w:tcPr>
            <w:tcW w:w="263" w:type="dxa"/>
            <w:shd w:val="clear" w:color="auto" w:fill="auto"/>
          </w:tcPr>
          <w:p w14:paraId="48286DBD"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1034" w:type="dxa"/>
            <w:shd w:val="clear" w:color="auto" w:fill="auto"/>
          </w:tcPr>
          <w:p w14:paraId="5206BDA2" w14:textId="4F207E15" w:rsidR="00200AF7" w:rsidRPr="00200AF7" w:rsidRDefault="00200AF7" w:rsidP="00200AF7">
            <w:pPr>
              <w:pStyle w:val="BodyText"/>
              <w:tabs>
                <w:tab w:val="decimal" w:pos="695"/>
              </w:tabs>
              <w:spacing w:line="240" w:lineRule="atLeast"/>
              <w:ind w:right="-156"/>
              <w:rPr>
                <w:rFonts w:cs="Times New Roman"/>
                <w:sz w:val="22"/>
                <w:szCs w:val="22"/>
                <w:lang w:val="en-GB"/>
              </w:rPr>
            </w:pPr>
            <w:r w:rsidRPr="00200AF7">
              <w:rPr>
                <w:rFonts w:cs="Times New Roman"/>
                <w:sz w:val="22"/>
                <w:szCs w:val="22"/>
              </w:rPr>
              <w:t>4,821</w:t>
            </w:r>
          </w:p>
        </w:tc>
        <w:tc>
          <w:tcPr>
            <w:tcW w:w="263" w:type="dxa"/>
            <w:shd w:val="clear" w:color="auto" w:fill="auto"/>
          </w:tcPr>
          <w:p w14:paraId="67A5BEC0"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911" w:type="dxa"/>
            <w:shd w:val="clear" w:color="auto" w:fill="auto"/>
          </w:tcPr>
          <w:p w14:paraId="5C93AFDA" w14:textId="2C91C8EB" w:rsidR="00200AF7" w:rsidRPr="00200AF7" w:rsidRDefault="00200AF7" w:rsidP="00200AF7">
            <w:pPr>
              <w:pStyle w:val="BodyText"/>
              <w:tabs>
                <w:tab w:val="decimal" w:pos="695"/>
              </w:tabs>
              <w:spacing w:line="240" w:lineRule="atLeast"/>
              <w:ind w:right="-156"/>
              <w:rPr>
                <w:rFonts w:cs="Times New Roman"/>
                <w:sz w:val="22"/>
                <w:szCs w:val="22"/>
                <w:lang w:val="en-GB"/>
              </w:rPr>
            </w:pPr>
            <w:r w:rsidRPr="00200AF7">
              <w:rPr>
                <w:rFonts w:cs="Times New Roman"/>
                <w:sz w:val="22"/>
                <w:szCs w:val="22"/>
              </w:rPr>
              <w:t>6,055</w:t>
            </w:r>
          </w:p>
        </w:tc>
        <w:tc>
          <w:tcPr>
            <w:tcW w:w="263" w:type="dxa"/>
            <w:shd w:val="clear" w:color="auto" w:fill="auto"/>
          </w:tcPr>
          <w:p w14:paraId="28CE31D0"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1010" w:type="dxa"/>
            <w:shd w:val="clear" w:color="auto" w:fill="auto"/>
          </w:tcPr>
          <w:p w14:paraId="0959B675" w14:textId="7041370F" w:rsidR="00200AF7" w:rsidRPr="00200AF7" w:rsidRDefault="00200AF7" w:rsidP="00200AF7">
            <w:pPr>
              <w:pStyle w:val="BodyText"/>
              <w:tabs>
                <w:tab w:val="decimal" w:pos="695"/>
              </w:tabs>
              <w:spacing w:line="240" w:lineRule="atLeast"/>
              <w:ind w:right="-156"/>
              <w:rPr>
                <w:rFonts w:cs="Times New Roman"/>
                <w:sz w:val="22"/>
                <w:szCs w:val="22"/>
                <w:lang w:val="en-GB"/>
              </w:rPr>
            </w:pPr>
            <w:r w:rsidRPr="00200AF7">
              <w:rPr>
                <w:rFonts w:cs="Times New Roman"/>
                <w:sz w:val="22"/>
                <w:szCs w:val="22"/>
              </w:rPr>
              <w:t>749</w:t>
            </w:r>
          </w:p>
        </w:tc>
        <w:tc>
          <w:tcPr>
            <w:tcW w:w="263" w:type="dxa"/>
            <w:shd w:val="clear" w:color="auto" w:fill="auto"/>
          </w:tcPr>
          <w:p w14:paraId="51B95B54"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1041" w:type="dxa"/>
            <w:shd w:val="clear" w:color="auto" w:fill="auto"/>
          </w:tcPr>
          <w:p w14:paraId="4EF18187" w14:textId="05B36097" w:rsidR="00200AF7" w:rsidRPr="00200AF7" w:rsidRDefault="00200AF7" w:rsidP="00200AF7">
            <w:pPr>
              <w:pStyle w:val="BodyText"/>
              <w:tabs>
                <w:tab w:val="decimal" w:pos="695"/>
              </w:tabs>
              <w:spacing w:line="240" w:lineRule="atLeast"/>
              <w:ind w:right="-156"/>
              <w:rPr>
                <w:rFonts w:cs="Times New Roman"/>
                <w:sz w:val="22"/>
                <w:szCs w:val="22"/>
                <w:lang w:val="en-GB"/>
              </w:rPr>
            </w:pPr>
            <w:r w:rsidRPr="00200AF7">
              <w:rPr>
                <w:rFonts w:cs="Times New Roman"/>
                <w:sz w:val="22"/>
                <w:szCs w:val="22"/>
              </w:rPr>
              <w:t>4,369</w:t>
            </w:r>
          </w:p>
        </w:tc>
        <w:tc>
          <w:tcPr>
            <w:tcW w:w="263" w:type="dxa"/>
            <w:shd w:val="clear" w:color="auto" w:fill="auto"/>
          </w:tcPr>
          <w:p w14:paraId="2202F3FB"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911" w:type="dxa"/>
            <w:shd w:val="clear" w:color="auto" w:fill="auto"/>
          </w:tcPr>
          <w:p w14:paraId="6656B926" w14:textId="3D26122A" w:rsidR="00200AF7" w:rsidRPr="00200AF7" w:rsidRDefault="00200AF7" w:rsidP="00200AF7">
            <w:pPr>
              <w:pStyle w:val="BodyText"/>
              <w:tabs>
                <w:tab w:val="decimal" w:pos="695"/>
              </w:tabs>
              <w:spacing w:line="240" w:lineRule="atLeast"/>
              <w:ind w:right="-156"/>
              <w:rPr>
                <w:rFonts w:cs="Times New Roman"/>
                <w:sz w:val="22"/>
                <w:szCs w:val="22"/>
                <w:lang w:val="en-GB"/>
              </w:rPr>
            </w:pPr>
            <w:r w:rsidRPr="00200AF7">
              <w:rPr>
                <w:rFonts w:cs="Times New Roman"/>
                <w:sz w:val="22"/>
                <w:szCs w:val="22"/>
              </w:rPr>
              <w:t>5,118</w:t>
            </w:r>
          </w:p>
        </w:tc>
      </w:tr>
      <w:tr w:rsidR="00200AF7" w:rsidRPr="00A9628F" w14:paraId="63EA7E84" w14:textId="77777777" w:rsidTr="00E770A9">
        <w:tc>
          <w:tcPr>
            <w:tcW w:w="2034" w:type="dxa"/>
            <w:shd w:val="clear" w:color="auto" w:fill="auto"/>
          </w:tcPr>
          <w:p w14:paraId="1ED34AB2" w14:textId="77777777" w:rsidR="00200AF7" w:rsidRPr="00A9628F" w:rsidRDefault="00200AF7" w:rsidP="00200AF7">
            <w:pPr>
              <w:pStyle w:val="BodyText"/>
              <w:spacing w:line="240" w:lineRule="atLeast"/>
              <w:ind w:right="-405"/>
              <w:jc w:val="both"/>
              <w:rPr>
                <w:rFonts w:cs="Times New Roman"/>
                <w:sz w:val="22"/>
                <w:szCs w:val="22"/>
                <w:lang w:val="en-GB"/>
              </w:rPr>
            </w:pPr>
            <w:r w:rsidRPr="00A9628F">
              <w:rPr>
                <w:rFonts w:cs="Times New Roman"/>
                <w:sz w:val="22"/>
                <w:szCs w:val="22"/>
                <w:lang w:val="en-GB"/>
              </w:rPr>
              <w:t>Local sales</w:t>
            </w:r>
          </w:p>
        </w:tc>
        <w:tc>
          <w:tcPr>
            <w:tcW w:w="1011" w:type="dxa"/>
            <w:shd w:val="clear" w:color="auto" w:fill="auto"/>
          </w:tcPr>
          <w:p w14:paraId="2AE5448A" w14:textId="7893A248" w:rsidR="00200AF7" w:rsidRPr="00200AF7" w:rsidRDefault="00200AF7" w:rsidP="00200AF7">
            <w:pPr>
              <w:pStyle w:val="BodyText"/>
              <w:tabs>
                <w:tab w:val="decimal" w:pos="695"/>
              </w:tabs>
              <w:spacing w:line="240" w:lineRule="atLeast"/>
              <w:ind w:right="-156"/>
              <w:rPr>
                <w:rFonts w:cs="Times New Roman"/>
                <w:sz w:val="22"/>
                <w:szCs w:val="22"/>
                <w:lang w:val="en-GB"/>
              </w:rPr>
            </w:pPr>
            <w:r w:rsidRPr="00200AF7">
              <w:rPr>
                <w:rFonts w:cs="Times New Roman"/>
                <w:sz w:val="22"/>
                <w:szCs w:val="22"/>
              </w:rPr>
              <w:t>406</w:t>
            </w:r>
          </w:p>
        </w:tc>
        <w:tc>
          <w:tcPr>
            <w:tcW w:w="263" w:type="dxa"/>
            <w:shd w:val="clear" w:color="auto" w:fill="auto"/>
          </w:tcPr>
          <w:p w14:paraId="38832C9D"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1034" w:type="dxa"/>
            <w:shd w:val="clear" w:color="auto" w:fill="auto"/>
          </w:tcPr>
          <w:p w14:paraId="1B534BA5" w14:textId="52C599DE" w:rsidR="00200AF7" w:rsidRPr="00200AF7" w:rsidRDefault="00200AF7" w:rsidP="00200AF7">
            <w:pPr>
              <w:pStyle w:val="BodyText"/>
              <w:tabs>
                <w:tab w:val="decimal" w:pos="695"/>
              </w:tabs>
              <w:spacing w:line="240" w:lineRule="atLeast"/>
              <w:ind w:right="-156"/>
              <w:rPr>
                <w:rFonts w:cs="Times New Roman"/>
                <w:sz w:val="22"/>
                <w:szCs w:val="22"/>
                <w:lang w:val="en-GB"/>
              </w:rPr>
            </w:pPr>
            <w:r w:rsidRPr="00200AF7">
              <w:rPr>
                <w:rFonts w:cs="Times New Roman"/>
                <w:sz w:val="22"/>
                <w:szCs w:val="22"/>
              </w:rPr>
              <w:t>2,966</w:t>
            </w:r>
          </w:p>
        </w:tc>
        <w:tc>
          <w:tcPr>
            <w:tcW w:w="263" w:type="dxa"/>
            <w:shd w:val="clear" w:color="auto" w:fill="auto"/>
          </w:tcPr>
          <w:p w14:paraId="6589ACCA"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911" w:type="dxa"/>
            <w:shd w:val="clear" w:color="auto" w:fill="auto"/>
          </w:tcPr>
          <w:p w14:paraId="6DB6B5E5" w14:textId="01ACC147" w:rsidR="00200AF7" w:rsidRPr="00200AF7" w:rsidRDefault="00200AF7" w:rsidP="00200AF7">
            <w:pPr>
              <w:pStyle w:val="BodyText"/>
              <w:tabs>
                <w:tab w:val="decimal" w:pos="695"/>
              </w:tabs>
              <w:spacing w:line="240" w:lineRule="atLeast"/>
              <w:ind w:right="-156"/>
              <w:rPr>
                <w:rFonts w:cs="Times New Roman"/>
                <w:sz w:val="22"/>
                <w:szCs w:val="22"/>
                <w:lang w:val="en-GB"/>
              </w:rPr>
            </w:pPr>
            <w:r w:rsidRPr="00200AF7">
              <w:rPr>
                <w:rFonts w:cs="Times New Roman"/>
                <w:sz w:val="22"/>
                <w:szCs w:val="22"/>
              </w:rPr>
              <w:t>3,372</w:t>
            </w:r>
          </w:p>
        </w:tc>
        <w:tc>
          <w:tcPr>
            <w:tcW w:w="263" w:type="dxa"/>
            <w:shd w:val="clear" w:color="auto" w:fill="auto"/>
          </w:tcPr>
          <w:p w14:paraId="156CFD58"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1010" w:type="dxa"/>
            <w:shd w:val="clear" w:color="auto" w:fill="auto"/>
          </w:tcPr>
          <w:p w14:paraId="113FC2DB" w14:textId="44CFDEE7" w:rsidR="00200AF7" w:rsidRPr="00200AF7" w:rsidRDefault="00200AF7" w:rsidP="00200AF7">
            <w:pPr>
              <w:pStyle w:val="BodyText"/>
              <w:tabs>
                <w:tab w:val="decimal" w:pos="695"/>
              </w:tabs>
              <w:spacing w:line="240" w:lineRule="atLeast"/>
              <w:ind w:right="-156"/>
              <w:rPr>
                <w:rFonts w:cs="Times New Roman"/>
                <w:sz w:val="22"/>
                <w:szCs w:val="22"/>
                <w:lang w:val="en-GB"/>
              </w:rPr>
            </w:pPr>
            <w:r w:rsidRPr="00200AF7">
              <w:rPr>
                <w:rFonts w:cs="Times New Roman"/>
                <w:sz w:val="22"/>
                <w:szCs w:val="22"/>
              </w:rPr>
              <w:t>177</w:t>
            </w:r>
          </w:p>
        </w:tc>
        <w:tc>
          <w:tcPr>
            <w:tcW w:w="263" w:type="dxa"/>
            <w:shd w:val="clear" w:color="auto" w:fill="auto"/>
          </w:tcPr>
          <w:p w14:paraId="562313A3"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1041" w:type="dxa"/>
            <w:shd w:val="clear" w:color="auto" w:fill="auto"/>
          </w:tcPr>
          <w:p w14:paraId="1AB54A61" w14:textId="27B766F1" w:rsidR="00200AF7" w:rsidRPr="00200AF7" w:rsidRDefault="00200AF7" w:rsidP="00200AF7">
            <w:pPr>
              <w:pStyle w:val="BodyText"/>
              <w:tabs>
                <w:tab w:val="decimal" w:pos="695"/>
              </w:tabs>
              <w:spacing w:line="240" w:lineRule="atLeast"/>
              <w:ind w:right="-156"/>
              <w:rPr>
                <w:rFonts w:cs="Times New Roman"/>
                <w:sz w:val="22"/>
                <w:szCs w:val="22"/>
                <w:lang w:val="en-GB"/>
              </w:rPr>
            </w:pPr>
            <w:r w:rsidRPr="00200AF7">
              <w:rPr>
                <w:rFonts w:cs="Times New Roman"/>
                <w:sz w:val="22"/>
                <w:szCs w:val="22"/>
              </w:rPr>
              <w:t>2,441</w:t>
            </w:r>
          </w:p>
        </w:tc>
        <w:tc>
          <w:tcPr>
            <w:tcW w:w="263" w:type="dxa"/>
            <w:shd w:val="clear" w:color="auto" w:fill="auto"/>
          </w:tcPr>
          <w:p w14:paraId="37F32FE0"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911" w:type="dxa"/>
            <w:shd w:val="clear" w:color="auto" w:fill="auto"/>
          </w:tcPr>
          <w:p w14:paraId="0780668A" w14:textId="6EEB29DC" w:rsidR="00200AF7" w:rsidRPr="00200AF7" w:rsidRDefault="00200AF7" w:rsidP="00200AF7">
            <w:pPr>
              <w:pStyle w:val="BodyText"/>
              <w:tabs>
                <w:tab w:val="decimal" w:pos="695"/>
              </w:tabs>
              <w:spacing w:line="240" w:lineRule="atLeast"/>
              <w:ind w:right="-156"/>
              <w:rPr>
                <w:rFonts w:cs="Times New Roman"/>
                <w:sz w:val="22"/>
                <w:szCs w:val="22"/>
                <w:lang w:val="en-GB"/>
              </w:rPr>
            </w:pPr>
            <w:r w:rsidRPr="00200AF7">
              <w:rPr>
                <w:rFonts w:cs="Times New Roman"/>
                <w:sz w:val="22"/>
                <w:szCs w:val="22"/>
              </w:rPr>
              <w:t>2,618</w:t>
            </w:r>
          </w:p>
        </w:tc>
      </w:tr>
      <w:tr w:rsidR="00200AF7" w:rsidRPr="00A9628F" w14:paraId="37383626" w14:textId="77777777" w:rsidTr="00E770A9">
        <w:tc>
          <w:tcPr>
            <w:tcW w:w="2034" w:type="dxa"/>
            <w:shd w:val="clear" w:color="auto" w:fill="auto"/>
          </w:tcPr>
          <w:p w14:paraId="36048B9C" w14:textId="77777777" w:rsidR="00200AF7" w:rsidRPr="00A9628F" w:rsidRDefault="00200AF7" w:rsidP="00200AF7">
            <w:pPr>
              <w:pStyle w:val="BodyText"/>
              <w:spacing w:line="240" w:lineRule="atLeast"/>
              <w:ind w:right="-405"/>
              <w:jc w:val="both"/>
              <w:rPr>
                <w:rFonts w:cs="Times New Roman"/>
                <w:b/>
                <w:bCs/>
                <w:sz w:val="22"/>
                <w:szCs w:val="22"/>
                <w:lang w:val="en-GB"/>
              </w:rPr>
            </w:pPr>
            <w:r w:rsidRPr="00A9628F">
              <w:rPr>
                <w:rFonts w:cs="Times New Roman"/>
                <w:b/>
                <w:bCs/>
                <w:sz w:val="22"/>
                <w:szCs w:val="22"/>
                <w:lang w:val="en-GB"/>
              </w:rPr>
              <w:t>Total revenue</w:t>
            </w:r>
          </w:p>
        </w:tc>
        <w:tc>
          <w:tcPr>
            <w:tcW w:w="1011" w:type="dxa"/>
            <w:tcBorders>
              <w:top w:val="single" w:sz="4" w:space="0" w:color="auto"/>
              <w:bottom w:val="double" w:sz="4" w:space="0" w:color="auto"/>
            </w:tcBorders>
            <w:shd w:val="clear" w:color="auto" w:fill="auto"/>
          </w:tcPr>
          <w:p w14:paraId="676CAA99" w14:textId="4EB1DD93" w:rsidR="00200AF7" w:rsidRPr="00200AF7" w:rsidRDefault="00200AF7" w:rsidP="00200AF7">
            <w:pPr>
              <w:pStyle w:val="BodyText"/>
              <w:tabs>
                <w:tab w:val="decimal" w:pos="695"/>
              </w:tabs>
              <w:spacing w:line="240" w:lineRule="atLeast"/>
              <w:ind w:right="-156"/>
              <w:rPr>
                <w:rFonts w:cs="Times New Roman"/>
                <w:b/>
                <w:bCs/>
                <w:sz w:val="22"/>
                <w:szCs w:val="22"/>
                <w:lang w:val="en-GB"/>
              </w:rPr>
            </w:pPr>
            <w:r w:rsidRPr="00200AF7">
              <w:rPr>
                <w:rFonts w:cs="Times New Roman"/>
                <w:b/>
                <w:bCs/>
                <w:sz w:val="22"/>
                <w:szCs w:val="22"/>
              </w:rPr>
              <w:t>1,640</w:t>
            </w:r>
          </w:p>
        </w:tc>
        <w:tc>
          <w:tcPr>
            <w:tcW w:w="263" w:type="dxa"/>
            <w:shd w:val="clear" w:color="auto" w:fill="auto"/>
          </w:tcPr>
          <w:p w14:paraId="4ED9A1FF" w14:textId="77777777" w:rsidR="00200AF7" w:rsidRPr="00200AF7" w:rsidRDefault="00200AF7" w:rsidP="00200AF7">
            <w:pPr>
              <w:pStyle w:val="BodyText"/>
              <w:spacing w:line="240" w:lineRule="atLeast"/>
              <w:ind w:right="-405"/>
              <w:jc w:val="both"/>
              <w:rPr>
                <w:rFonts w:cs="Times New Roman"/>
                <w:b/>
                <w:bCs/>
                <w:sz w:val="22"/>
                <w:szCs w:val="22"/>
                <w:lang w:val="en-GB"/>
              </w:rPr>
            </w:pPr>
          </w:p>
        </w:tc>
        <w:tc>
          <w:tcPr>
            <w:tcW w:w="1034" w:type="dxa"/>
            <w:tcBorders>
              <w:top w:val="single" w:sz="4" w:space="0" w:color="auto"/>
              <w:bottom w:val="double" w:sz="4" w:space="0" w:color="auto"/>
            </w:tcBorders>
            <w:shd w:val="clear" w:color="auto" w:fill="auto"/>
          </w:tcPr>
          <w:p w14:paraId="0E289B7E" w14:textId="188E2599" w:rsidR="00200AF7" w:rsidRPr="00200AF7" w:rsidRDefault="00200AF7" w:rsidP="00200AF7">
            <w:pPr>
              <w:pStyle w:val="BodyText"/>
              <w:tabs>
                <w:tab w:val="decimal" w:pos="695"/>
              </w:tabs>
              <w:spacing w:line="240" w:lineRule="atLeast"/>
              <w:ind w:right="-156"/>
              <w:rPr>
                <w:rFonts w:cs="Times New Roman"/>
                <w:b/>
                <w:bCs/>
                <w:sz w:val="22"/>
                <w:szCs w:val="22"/>
                <w:lang w:val="en-GB"/>
              </w:rPr>
            </w:pPr>
            <w:r w:rsidRPr="00200AF7">
              <w:rPr>
                <w:rFonts w:cs="Times New Roman"/>
                <w:b/>
                <w:bCs/>
                <w:sz w:val="22"/>
                <w:szCs w:val="22"/>
              </w:rPr>
              <w:t>7,787</w:t>
            </w:r>
          </w:p>
        </w:tc>
        <w:tc>
          <w:tcPr>
            <w:tcW w:w="263" w:type="dxa"/>
            <w:shd w:val="clear" w:color="auto" w:fill="auto"/>
          </w:tcPr>
          <w:p w14:paraId="46E1DACF" w14:textId="77777777" w:rsidR="00200AF7" w:rsidRPr="00200AF7" w:rsidRDefault="00200AF7" w:rsidP="00200AF7">
            <w:pPr>
              <w:pStyle w:val="BodyText"/>
              <w:spacing w:line="240" w:lineRule="atLeast"/>
              <w:ind w:right="-405"/>
              <w:jc w:val="both"/>
              <w:rPr>
                <w:rFonts w:cs="Times New Roman"/>
                <w:b/>
                <w:bCs/>
                <w:sz w:val="22"/>
                <w:szCs w:val="22"/>
                <w:lang w:val="en-GB"/>
              </w:rPr>
            </w:pPr>
          </w:p>
        </w:tc>
        <w:tc>
          <w:tcPr>
            <w:tcW w:w="911" w:type="dxa"/>
            <w:tcBorders>
              <w:top w:val="single" w:sz="4" w:space="0" w:color="auto"/>
              <w:bottom w:val="double" w:sz="4" w:space="0" w:color="auto"/>
            </w:tcBorders>
            <w:shd w:val="clear" w:color="auto" w:fill="auto"/>
          </w:tcPr>
          <w:p w14:paraId="61940D37" w14:textId="20452637" w:rsidR="00200AF7" w:rsidRPr="00200AF7" w:rsidRDefault="00200AF7" w:rsidP="00200AF7">
            <w:pPr>
              <w:pStyle w:val="BodyText"/>
              <w:tabs>
                <w:tab w:val="decimal" w:pos="695"/>
              </w:tabs>
              <w:spacing w:line="240" w:lineRule="atLeast"/>
              <w:ind w:right="-156"/>
              <w:rPr>
                <w:rFonts w:cs="Times New Roman"/>
                <w:b/>
                <w:bCs/>
                <w:sz w:val="22"/>
                <w:szCs w:val="22"/>
                <w:lang w:val="en-GB"/>
              </w:rPr>
            </w:pPr>
            <w:r w:rsidRPr="00200AF7">
              <w:rPr>
                <w:rFonts w:cs="Times New Roman"/>
                <w:b/>
                <w:bCs/>
                <w:sz w:val="22"/>
                <w:szCs w:val="22"/>
              </w:rPr>
              <w:t>9,427</w:t>
            </w:r>
          </w:p>
        </w:tc>
        <w:tc>
          <w:tcPr>
            <w:tcW w:w="263" w:type="dxa"/>
            <w:shd w:val="clear" w:color="auto" w:fill="auto"/>
          </w:tcPr>
          <w:p w14:paraId="07CBE4E7" w14:textId="77777777" w:rsidR="00200AF7" w:rsidRPr="00200AF7" w:rsidRDefault="00200AF7" w:rsidP="00200AF7">
            <w:pPr>
              <w:pStyle w:val="BodyText"/>
              <w:spacing w:line="240" w:lineRule="atLeast"/>
              <w:ind w:right="-405"/>
              <w:jc w:val="both"/>
              <w:rPr>
                <w:rFonts w:cs="Times New Roman"/>
                <w:b/>
                <w:bCs/>
                <w:sz w:val="22"/>
                <w:szCs w:val="22"/>
                <w:lang w:val="en-GB"/>
              </w:rPr>
            </w:pPr>
          </w:p>
        </w:tc>
        <w:tc>
          <w:tcPr>
            <w:tcW w:w="1010" w:type="dxa"/>
            <w:tcBorders>
              <w:top w:val="single" w:sz="4" w:space="0" w:color="auto"/>
              <w:bottom w:val="double" w:sz="4" w:space="0" w:color="auto"/>
            </w:tcBorders>
            <w:shd w:val="clear" w:color="auto" w:fill="auto"/>
          </w:tcPr>
          <w:p w14:paraId="3419374D" w14:textId="4E93123D" w:rsidR="00200AF7" w:rsidRPr="00200AF7" w:rsidRDefault="00200AF7" w:rsidP="00200AF7">
            <w:pPr>
              <w:pStyle w:val="BodyText"/>
              <w:tabs>
                <w:tab w:val="decimal" w:pos="695"/>
              </w:tabs>
              <w:spacing w:line="240" w:lineRule="atLeast"/>
              <w:ind w:right="-156"/>
              <w:rPr>
                <w:rFonts w:cs="Times New Roman"/>
                <w:b/>
                <w:bCs/>
                <w:sz w:val="22"/>
                <w:szCs w:val="22"/>
                <w:lang w:val="en-GB"/>
              </w:rPr>
            </w:pPr>
            <w:r w:rsidRPr="00200AF7">
              <w:rPr>
                <w:rFonts w:cs="Times New Roman"/>
                <w:b/>
                <w:bCs/>
                <w:sz w:val="22"/>
                <w:szCs w:val="22"/>
              </w:rPr>
              <w:t>926</w:t>
            </w:r>
          </w:p>
        </w:tc>
        <w:tc>
          <w:tcPr>
            <w:tcW w:w="263" w:type="dxa"/>
            <w:shd w:val="clear" w:color="auto" w:fill="auto"/>
          </w:tcPr>
          <w:p w14:paraId="466B6674" w14:textId="77777777" w:rsidR="00200AF7" w:rsidRPr="00200AF7" w:rsidRDefault="00200AF7" w:rsidP="00200AF7">
            <w:pPr>
              <w:pStyle w:val="BodyText"/>
              <w:spacing w:line="240" w:lineRule="atLeast"/>
              <w:ind w:right="-405"/>
              <w:jc w:val="both"/>
              <w:rPr>
                <w:rFonts w:cs="Times New Roman"/>
                <w:b/>
                <w:bCs/>
                <w:sz w:val="22"/>
                <w:szCs w:val="22"/>
                <w:lang w:val="en-GB"/>
              </w:rPr>
            </w:pPr>
          </w:p>
        </w:tc>
        <w:tc>
          <w:tcPr>
            <w:tcW w:w="1041" w:type="dxa"/>
            <w:tcBorders>
              <w:top w:val="single" w:sz="4" w:space="0" w:color="auto"/>
              <w:bottom w:val="double" w:sz="4" w:space="0" w:color="auto"/>
            </w:tcBorders>
            <w:shd w:val="clear" w:color="auto" w:fill="auto"/>
          </w:tcPr>
          <w:p w14:paraId="2146560C" w14:textId="6B5E6434" w:rsidR="00200AF7" w:rsidRPr="00200AF7" w:rsidRDefault="00200AF7" w:rsidP="00200AF7">
            <w:pPr>
              <w:pStyle w:val="BodyText"/>
              <w:tabs>
                <w:tab w:val="decimal" w:pos="695"/>
              </w:tabs>
              <w:spacing w:line="240" w:lineRule="atLeast"/>
              <w:ind w:right="-156"/>
              <w:rPr>
                <w:rFonts w:cs="Times New Roman"/>
                <w:b/>
                <w:bCs/>
                <w:sz w:val="22"/>
                <w:szCs w:val="22"/>
                <w:lang w:val="en-GB"/>
              </w:rPr>
            </w:pPr>
            <w:r w:rsidRPr="00200AF7">
              <w:rPr>
                <w:rFonts w:cs="Times New Roman"/>
                <w:b/>
                <w:bCs/>
                <w:sz w:val="22"/>
                <w:szCs w:val="22"/>
              </w:rPr>
              <w:t>6,810</w:t>
            </w:r>
          </w:p>
        </w:tc>
        <w:tc>
          <w:tcPr>
            <w:tcW w:w="263" w:type="dxa"/>
            <w:shd w:val="clear" w:color="auto" w:fill="auto"/>
          </w:tcPr>
          <w:p w14:paraId="225FBF09" w14:textId="77777777" w:rsidR="00200AF7" w:rsidRPr="00200AF7" w:rsidRDefault="00200AF7" w:rsidP="00200AF7">
            <w:pPr>
              <w:pStyle w:val="BodyText"/>
              <w:spacing w:line="240" w:lineRule="atLeast"/>
              <w:ind w:right="-405"/>
              <w:jc w:val="both"/>
              <w:rPr>
                <w:rFonts w:cs="Times New Roman"/>
                <w:b/>
                <w:bCs/>
                <w:sz w:val="22"/>
                <w:szCs w:val="22"/>
                <w:lang w:val="en-GB"/>
              </w:rPr>
            </w:pPr>
          </w:p>
        </w:tc>
        <w:tc>
          <w:tcPr>
            <w:tcW w:w="911" w:type="dxa"/>
            <w:tcBorders>
              <w:top w:val="single" w:sz="4" w:space="0" w:color="auto"/>
              <w:bottom w:val="double" w:sz="4" w:space="0" w:color="auto"/>
            </w:tcBorders>
            <w:shd w:val="clear" w:color="auto" w:fill="auto"/>
          </w:tcPr>
          <w:p w14:paraId="4E308A58" w14:textId="1BD6E556" w:rsidR="00200AF7" w:rsidRPr="00200AF7" w:rsidRDefault="00200AF7" w:rsidP="00200AF7">
            <w:pPr>
              <w:pStyle w:val="BodyText"/>
              <w:tabs>
                <w:tab w:val="decimal" w:pos="695"/>
              </w:tabs>
              <w:spacing w:line="240" w:lineRule="atLeast"/>
              <w:ind w:right="-156"/>
              <w:rPr>
                <w:rFonts w:cs="Times New Roman"/>
                <w:b/>
                <w:bCs/>
                <w:sz w:val="22"/>
                <w:szCs w:val="22"/>
                <w:lang w:val="en-GB"/>
              </w:rPr>
            </w:pPr>
            <w:r w:rsidRPr="00200AF7">
              <w:rPr>
                <w:rFonts w:cs="Times New Roman"/>
                <w:b/>
                <w:bCs/>
                <w:sz w:val="22"/>
                <w:szCs w:val="22"/>
              </w:rPr>
              <w:t>7,736</w:t>
            </w:r>
          </w:p>
        </w:tc>
      </w:tr>
    </w:tbl>
    <w:p w14:paraId="02822407" w14:textId="77777777" w:rsidR="00035657" w:rsidRPr="00A9628F" w:rsidRDefault="00035657" w:rsidP="00035657">
      <w:pPr>
        <w:spacing w:line="240" w:lineRule="atLeast"/>
        <w:rPr>
          <w:rFonts w:cs="Times New Roman"/>
          <w:sz w:val="22"/>
          <w:szCs w:val="22"/>
          <w:lang w:val="en-GB"/>
        </w:rPr>
      </w:pPr>
    </w:p>
    <w:tbl>
      <w:tblPr>
        <w:tblW w:w="9270" w:type="dxa"/>
        <w:tblInd w:w="450" w:type="dxa"/>
        <w:tblLayout w:type="fixed"/>
        <w:tblLook w:val="01E0" w:firstRow="1" w:lastRow="1" w:firstColumn="1" w:lastColumn="1" w:noHBand="0" w:noVBand="0"/>
      </w:tblPr>
      <w:tblGrid>
        <w:gridCol w:w="1994"/>
        <w:gridCol w:w="1037"/>
        <w:gridCol w:w="263"/>
        <w:gridCol w:w="1037"/>
        <w:gridCol w:w="264"/>
        <w:gridCol w:w="934"/>
        <w:gridCol w:w="264"/>
        <w:gridCol w:w="1047"/>
        <w:gridCol w:w="236"/>
        <w:gridCol w:w="33"/>
        <w:gridCol w:w="978"/>
        <w:gridCol w:w="269"/>
        <w:gridCol w:w="14"/>
        <w:gridCol w:w="900"/>
      </w:tblGrid>
      <w:tr w:rsidR="005051FD" w:rsidRPr="00A9628F" w14:paraId="2AE48B9F" w14:textId="77777777" w:rsidTr="007E2BF2">
        <w:tc>
          <w:tcPr>
            <w:tcW w:w="1994" w:type="dxa"/>
            <w:shd w:val="clear" w:color="auto" w:fill="auto"/>
          </w:tcPr>
          <w:p w14:paraId="55ACDA50" w14:textId="77777777" w:rsidR="00035657" w:rsidRPr="00A9628F" w:rsidRDefault="00035657" w:rsidP="00610552">
            <w:pPr>
              <w:pStyle w:val="BodyText"/>
              <w:spacing w:line="240" w:lineRule="atLeast"/>
              <w:ind w:right="-405"/>
              <w:jc w:val="both"/>
              <w:rPr>
                <w:rFonts w:cs="Times New Roman"/>
                <w:sz w:val="22"/>
                <w:szCs w:val="22"/>
                <w:lang w:val="en-GB"/>
              </w:rPr>
            </w:pPr>
          </w:p>
        </w:tc>
        <w:tc>
          <w:tcPr>
            <w:tcW w:w="7276" w:type="dxa"/>
            <w:gridSpan w:val="13"/>
            <w:shd w:val="clear" w:color="auto" w:fill="auto"/>
          </w:tcPr>
          <w:p w14:paraId="63400AA0" w14:textId="77777777" w:rsidR="00035657" w:rsidRPr="00A9628F" w:rsidRDefault="00035657" w:rsidP="00610552">
            <w:pPr>
              <w:pStyle w:val="BodyText"/>
              <w:spacing w:line="240" w:lineRule="atLeast"/>
              <w:ind w:left="-108" w:right="-83"/>
              <w:jc w:val="center"/>
              <w:rPr>
                <w:rFonts w:cs="Times New Roman"/>
                <w:b/>
                <w:bCs/>
                <w:sz w:val="22"/>
                <w:szCs w:val="22"/>
                <w:lang w:val="en-GB"/>
              </w:rPr>
            </w:pPr>
            <w:r w:rsidRPr="00A9628F">
              <w:rPr>
                <w:rFonts w:cs="Times New Roman"/>
                <w:b/>
                <w:bCs/>
                <w:sz w:val="22"/>
                <w:szCs w:val="22"/>
                <w:lang w:val="en-GB"/>
              </w:rPr>
              <w:t>Separate financial statements</w:t>
            </w:r>
          </w:p>
        </w:tc>
      </w:tr>
      <w:tr w:rsidR="00C83AA4" w:rsidRPr="00A9628F" w14:paraId="79D22DA2" w14:textId="77777777" w:rsidTr="007E2BF2">
        <w:tc>
          <w:tcPr>
            <w:tcW w:w="1994" w:type="dxa"/>
            <w:shd w:val="clear" w:color="auto" w:fill="auto"/>
          </w:tcPr>
          <w:p w14:paraId="1CCD1108" w14:textId="77777777" w:rsidR="00C83AA4" w:rsidRPr="00A9628F" w:rsidRDefault="00C83AA4" w:rsidP="00C83AA4">
            <w:pPr>
              <w:pStyle w:val="BodyText"/>
              <w:spacing w:line="240" w:lineRule="atLeast"/>
              <w:ind w:right="-405"/>
              <w:jc w:val="both"/>
              <w:rPr>
                <w:rFonts w:cs="Times New Roman"/>
                <w:sz w:val="22"/>
                <w:szCs w:val="22"/>
                <w:lang w:val="en-GB"/>
              </w:rPr>
            </w:pPr>
          </w:p>
        </w:tc>
        <w:tc>
          <w:tcPr>
            <w:tcW w:w="3535" w:type="dxa"/>
            <w:gridSpan w:val="5"/>
            <w:tcBorders>
              <w:bottom w:val="single" w:sz="4" w:space="0" w:color="auto"/>
            </w:tcBorders>
            <w:shd w:val="clear" w:color="auto" w:fill="auto"/>
          </w:tcPr>
          <w:p w14:paraId="02131137" w14:textId="77777777" w:rsidR="00C83AA4" w:rsidRPr="00A9628F" w:rsidRDefault="00C83AA4" w:rsidP="00C83AA4">
            <w:pPr>
              <w:pStyle w:val="BodyText"/>
              <w:spacing w:line="240" w:lineRule="atLeast"/>
              <w:ind w:left="-135" w:right="-111"/>
              <w:jc w:val="center"/>
              <w:rPr>
                <w:rFonts w:cs="Times New Roman"/>
                <w:sz w:val="22"/>
                <w:szCs w:val="22"/>
                <w:lang w:val="en-GB"/>
              </w:rPr>
            </w:pPr>
            <w:r>
              <w:rPr>
                <w:rFonts w:cs="Times New Roman"/>
                <w:sz w:val="22"/>
                <w:szCs w:val="22"/>
                <w:lang w:val="en-GB"/>
              </w:rPr>
              <w:t>2017</w:t>
            </w:r>
          </w:p>
        </w:tc>
        <w:tc>
          <w:tcPr>
            <w:tcW w:w="264" w:type="dxa"/>
            <w:shd w:val="clear" w:color="auto" w:fill="auto"/>
          </w:tcPr>
          <w:p w14:paraId="30880C06" w14:textId="77777777" w:rsidR="00C83AA4" w:rsidRPr="00A9628F" w:rsidRDefault="00C83AA4" w:rsidP="00C83AA4">
            <w:pPr>
              <w:pStyle w:val="BodyText"/>
              <w:spacing w:line="240" w:lineRule="atLeast"/>
              <w:ind w:left="-135" w:right="-111"/>
              <w:jc w:val="center"/>
              <w:rPr>
                <w:rFonts w:cs="Times New Roman"/>
                <w:sz w:val="22"/>
                <w:szCs w:val="22"/>
                <w:lang w:val="en-GB"/>
              </w:rPr>
            </w:pPr>
          </w:p>
        </w:tc>
        <w:tc>
          <w:tcPr>
            <w:tcW w:w="3477" w:type="dxa"/>
            <w:gridSpan w:val="7"/>
            <w:tcBorders>
              <w:bottom w:val="single" w:sz="4" w:space="0" w:color="auto"/>
            </w:tcBorders>
            <w:shd w:val="clear" w:color="auto" w:fill="auto"/>
          </w:tcPr>
          <w:p w14:paraId="6E421FFD" w14:textId="77777777" w:rsidR="00C83AA4" w:rsidRPr="00A9628F" w:rsidRDefault="00C83AA4" w:rsidP="00C83AA4">
            <w:pPr>
              <w:pStyle w:val="BodyText"/>
              <w:spacing w:line="240" w:lineRule="atLeast"/>
              <w:ind w:left="-135" w:right="-111"/>
              <w:jc w:val="center"/>
              <w:rPr>
                <w:rFonts w:cs="Times New Roman"/>
                <w:sz w:val="22"/>
                <w:szCs w:val="22"/>
                <w:lang w:val="en-GB"/>
              </w:rPr>
            </w:pPr>
            <w:r>
              <w:rPr>
                <w:rFonts w:cs="Times New Roman"/>
                <w:sz w:val="22"/>
                <w:szCs w:val="22"/>
                <w:lang w:val="en-GB"/>
              </w:rPr>
              <w:t>2016</w:t>
            </w:r>
          </w:p>
        </w:tc>
      </w:tr>
      <w:tr w:rsidR="00C83AA4" w:rsidRPr="00A9628F" w14:paraId="7EE344B7" w14:textId="77777777" w:rsidTr="007E2BF2">
        <w:tc>
          <w:tcPr>
            <w:tcW w:w="1994" w:type="dxa"/>
            <w:shd w:val="clear" w:color="auto" w:fill="auto"/>
          </w:tcPr>
          <w:p w14:paraId="0F2DA274" w14:textId="77777777" w:rsidR="00C83AA4" w:rsidRPr="00A9628F" w:rsidRDefault="00C83AA4" w:rsidP="00C83AA4">
            <w:pPr>
              <w:pStyle w:val="BodyText"/>
              <w:spacing w:line="240" w:lineRule="atLeast"/>
              <w:ind w:right="-405"/>
              <w:jc w:val="both"/>
              <w:rPr>
                <w:rFonts w:cs="Times New Roman"/>
                <w:sz w:val="22"/>
                <w:szCs w:val="22"/>
                <w:lang w:val="en-GB"/>
              </w:rPr>
            </w:pPr>
          </w:p>
          <w:p w14:paraId="64BE06B1" w14:textId="77777777" w:rsidR="00C83AA4" w:rsidRPr="00A9628F" w:rsidRDefault="00C83AA4" w:rsidP="00C83AA4">
            <w:pPr>
              <w:pStyle w:val="BodyText"/>
              <w:spacing w:line="240" w:lineRule="atLeast"/>
              <w:ind w:right="-405"/>
              <w:jc w:val="both"/>
              <w:rPr>
                <w:rFonts w:cs="Times New Roman"/>
                <w:sz w:val="22"/>
                <w:szCs w:val="22"/>
                <w:lang w:val="en-GB"/>
              </w:rPr>
            </w:pPr>
          </w:p>
        </w:tc>
        <w:tc>
          <w:tcPr>
            <w:tcW w:w="1037" w:type="dxa"/>
            <w:shd w:val="clear" w:color="auto" w:fill="auto"/>
          </w:tcPr>
          <w:p w14:paraId="6913AA3C"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3276BC41" w14:textId="77777777"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Promoted</w:t>
            </w:r>
          </w:p>
          <w:p w14:paraId="1020D824" w14:textId="77777777"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businesses</w:t>
            </w:r>
          </w:p>
        </w:tc>
        <w:tc>
          <w:tcPr>
            <w:tcW w:w="263" w:type="dxa"/>
            <w:shd w:val="clear" w:color="auto" w:fill="auto"/>
          </w:tcPr>
          <w:p w14:paraId="57109E57"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33975177"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4F1CFE3F" w14:textId="77777777" w:rsidR="00C83AA4" w:rsidRPr="00A9628F" w:rsidRDefault="00C83AA4" w:rsidP="00C83AA4">
            <w:pPr>
              <w:pStyle w:val="BodyText"/>
              <w:spacing w:line="240" w:lineRule="atLeast"/>
              <w:ind w:left="-108" w:right="-83"/>
              <w:jc w:val="center"/>
              <w:rPr>
                <w:rFonts w:cs="Times New Roman"/>
                <w:sz w:val="22"/>
                <w:szCs w:val="22"/>
                <w:lang w:val="en-GB"/>
              </w:rPr>
            </w:pPr>
          </w:p>
        </w:tc>
        <w:tc>
          <w:tcPr>
            <w:tcW w:w="1037" w:type="dxa"/>
            <w:shd w:val="clear" w:color="auto" w:fill="auto"/>
          </w:tcPr>
          <w:p w14:paraId="2652A3AF" w14:textId="77777777"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Non-promoted businesses</w:t>
            </w:r>
          </w:p>
        </w:tc>
        <w:tc>
          <w:tcPr>
            <w:tcW w:w="264" w:type="dxa"/>
            <w:shd w:val="clear" w:color="auto" w:fill="auto"/>
          </w:tcPr>
          <w:p w14:paraId="4B5E4086"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79DE273F"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5A94A288" w14:textId="77777777" w:rsidR="00C83AA4" w:rsidRPr="00A9628F" w:rsidRDefault="00C83AA4" w:rsidP="00C83AA4">
            <w:pPr>
              <w:pStyle w:val="BodyText"/>
              <w:spacing w:line="240" w:lineRule="atLeast"/>
              <w:ind w:left="-108" w:right="-83"/>
              <w:jc w:val="center"/>
              <w:rPr>
                <w:rFonts w:cs="Times New Roman"/>
                <w:sz w:val="22"/>
                <w:szCs w:val="22"/>
                <w:lang w:val="en-GB"/>
              </w:rPr>
            </w:pPr>
          </w:p>
        </w:tc>
        <w:tc>
          <w:tcPr>
            <w:tcW w:w="934" w:type="dxa"/>
            <w:shd w:val="clear" w:color="auto" w:fill="auto"/>
          </w:tcPr>
          <w:p w14:paraId="132C24FC"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1F938867"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79E49B60" w14:textId="77777777"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Total</w:t>
            </w:r>
          </w:p>
        </w:tc>
        <w:tc>
          <w:tcPr>
            <w:tcW w:w="264" w:type="dxa"/>
            <w:shd w:val="clear" w:color="auto" w:fill="auto"/>
          </w:tcPr>
          <w:p w14:paraId="5229A869"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232EABC6"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5080866C" w14:textId="77777777" w:rsidR="00C83AA4" w:rsidRPr="00A9628F" w:rsidRDefault="00C83AA4" w:rsidP="00C83AA4">
            <w:pPr>
              <w:pStyle w:val="BodyText"/>
              <w:spacing w:line="240" w:lineRule="atLeast"/>
              <w:ind w:left="-108" w:right="-83"/>
              <w:jc w:val="center"/>
              <w:rPr>
                <w:rFonts w:cs="Times New Roman"/>
                <w:sz w:val="22"/>
                <w:szCs w:val="22"/>
                <w:lang w:val="en-GB"/>
              </w:rPr>
            </w:pPr>
          </w:p>
        </w:tc>
        <w:tc>
          <w:tcPr>
            <w:tcW w:w="1047" w:type="dxa"/>
            <w:shd w:val="clear" w:color="auto" w:fill="auto"/>
          </w:tcPr>
          <w:p w14:paraId="6DB1BF9D"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5710D6D4" w14:textId="77777777"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Promoted</w:t>
            </w:r>
          </w:p>
          <w:p w14:paraId="3C0E7954" w14:textId="77777777"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businesses</w:t>
            </w:r>
          </w:p>
        </w:tc>
        <w:tc>
          <w:tcPr>
            <w:tcW w:w="236" w:type="dxa"/>
            <w:shd w:val="clear" w:color="auto" w:fill="auto"/>
          </w:tcPr>
          <w:p w14:paraId="12515E17"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56935246"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6CC830ED" w14:textId="77777777" w:rsidR="00C83AA4" w:rsidRPr="00A9628F" w:rsidRDefault="00C83AA4" w:rsidP="00C83AA4">
            <w:pPr>
              <w:pStyle w:val="BodyText"/>
              <w:spacing w:line="240" w:lineRule="atLeast"/>
              <w:ind w:left="-108" w:right="-83"/>
              <w:jc w:val="center"/>
              <w:rPr>
                <w:rFonts w:cs="Times New Roman"/>
                <w:sz w:val="22"/>
                <w:szCs w:val="22"/>
                <w:lang w:val="en-GB"/>
              </w:rPr>
            </w:pPr>
          </w:p>
        </w:tc>
        <w:tc>
          <w:tcPr>
            <w:tcW w:w="1011" w:type="dxa"/>
            <w:gridSpan w:val="2"/>
            <w:shd w:val="clear" w:color="auto" w:fill="auto"/>
          </w:tcPr>
          <w:p w14:paraId="5709EAB5" w14:textId="77777777"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Non-promoted businesses</w:t>
            </w:r>
          </w:p>
        </w:tc>
        <w:tc>
          <w:tcPr>
            <w:tcW w:w="269" w:type="dxa"/>
            <w:shd w:val="clear" w:color="auto" w:fill="auto"/>
          </w:tcPr>
          <w:p w14:paraId="327E1046"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29432433"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0FD0790B" w14:textId="77777777" w:rsidR="00C83AA4" w:rsidRPr="00A9628F" w:rsidRDefault="00C83AA4" w:rsidP="00C83AA4">
            <w:pPr>
              <w:pStyle w:val="BodyText"/>
              <w:spacing w:line="240" w:lineRule="atLeast"/>
              <w:ind w:left="-108" w:right="-83"/>
              <w:jc w:val="center"/>
              <w:rPr>
                <w:rFonts w:cs="Times New Roman"/>
                <w:sz w:val="22"/>
                <w:szCs w:val="22"/>
                <w:lang w:val="en-GB"/>
              </w:rPr>
            </w:pPr>
          </w:p>
        </w:tc>
        <w:tc>
          <w:tcPr>
            <w:tcW w:w="914" w:type="dxa"/>
            <w:gridSpan w:val="2"/>
            <w:shd w:val="clear" w:color="auto" w:fill="auto"/>
          </w:tcPr>
          <w:p w14:paraId="4BC05D88"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2DD10FA3" w14:textId="77777777" w:rsidR="00C83AA4" w:rsidRPr="00A9628F" w:rsidRDefault="00C83AA4" w:rsidP="00C83AA4">
            <w:pPr>
              <w:pStyle w:val="BodyText"/>
              <w:spacing w:line="240" w:lineRule="atLeast"/>
              <w:ind w:left="-108" w:right="-83"/>
              <w:jc w:val="center"/>
              <w:rPr>
                <w:rFonts w:cs="Times New Roman"/>
                <w:sz w:val="22"/>
                <w:szCs w:val="22"/>
                <w:lang w:val="en-GB"/>
              </w:rPr>
            </w:pPr>
          </w:p>
          <w:p w14:paraId="4851A2E7" w14:textId="77777777" w:rsidR="00C83AA4" w:rsidRPr="00A9628F" w:rsidRDefault="00C83AA4" w:rsidP="00C83AA4">
            <w:pPr>
              <w:pStyle w:val="BodyText"/>
              <w:spacing w:line="240" w:lineRule="atLeast"/>
              <w:ind w:left="-108" w:right="-83"/>
              <w:jc w:val="center"/>
              <w:rPr>
                <w:rFonts w:cs="Times New Roman"/>
                <w:sz w:val="22"/>
                <w:szCs w:val="22"/>
                <w:lang w:val="en-GB"/>
              </w:rPr>
            </w:pPr>
            <w:r w:rsidRPr="00A9628F">
              <w:rPr>
                <w:rFonts w:cs="Times New Roman"/>
                <w:sz w:val="22"/>
                <w:szCs w:val="22"/>
                <w:lang w:val="en-GB"/>
              </w:rPr>
              <w:t>Total</w:t>
            </w:r>
          </w:p>
        </w:tc>
      </w:tr>
      <w:tr w:rsidR="00C83AA4" w:rsidRPr="00A9628F" w14:paraId="2584E12F" w14:textId="77777777" w:rsidTr="007E2BF2">
        <w:tc>
          <w:tcPr>
            <w:tcW w:w="1994" w:type="dxa"/>
            <w:shd w:val="clear" w:color="auto" w:fill="auto"/>
          </w:tcPr>
          <w:p w14:paraId="6FD027A6" w14:textId="77777777" w:rsidR="00C83AA4" w:rsidRPr="00A9628F" w:rsidRDefault="00C83AA4" w:rsidP="00C83AA4">
            <w:pPr>
              <w:pStyle w:val="BodyText"/>
              <w:spacing w:line="240" w:lineRule="atLeast"/>
              <w:ind w:right="-405"/>
              <w:jc w:val="both"/>
              <w:rPr>
                <w:rFonts w:cs="Times New Roman"/>
                <w:sz w:val="22"/>
                <w:szCs w:val="22"/>
                <w:lang w:val="en-GB"/>
              </w:rPr>
            </w:pPr>
          </w:p>
        </w:tc>
        <w:tc>
          <w:tcPr>
            <w:tcW w:w="7276" w:type="dxa"/>
            <w:gridSpan w:val="13"/>
            <w:shd w:val="clear" w:color="auto" w:fill="auto"/>
          </w:tcPr>
          <w:p w14:paraId="1F8DFF39" w14:textId="77777777" w:rsidR="00C83AA4" w:rsidRPr="00A9628F" w:rsidRDefault="00C83AA4" w:rsidP="00C83AA4">
            <w:pPr>
              <w:pStyle w:val="BodyText"/>
              <w:spacing w:line="240" w:lineRule="atLeast"/>
              <w:ind w:left="-108" w:right="-83"/>
              <w:jc w:val="center"/>
              <w:rPr>
                <w:rFonts w:cs="Times New Roman"/>
                <w:i/>
                <w:iCs/>
                <w:sz w:val="22"/>
                <w:szCs w:val="22"/>
                <w:lang w:val="en-GB"/>
              </w:rPr>
            </w:pPr>
            <w:r w:rsidRPr="00A9628F">
              <w:rPr>
                <w:rFonts w:cs="Times New Roman"/>
                <w:i/>
                <w:iCs/>
                <w:sz w:val="22"/>
                <w:szCs w:val="22"/>
                <w:lang w:val="en-GB"/>
              </w:rPr>
              <w:t>(in million Baht)</w:t>
            </w:r>
          </w:p>
        </w:tc>
      </w:tr>
      <w:tr w:rsidR="00200AF7" w:rsidRPr="00A9628F" w14:paraId="53A260B5" w14:textId="77777777" w:rsidTr="007E2BF2">
        <w:tc>
          <w:tcPr>
            <w:tcW w:w="1994" w:type="dxa"/>
            <w:shd w:val="clear" w:color="auto" w:fill="auto"/>
          </w:tcPr>
          <w:p w14:paraId="75BF99BE" w14:textId="77777777" w:rsidR="00200AF7" w:rsidRPr="00A9628F" w:rsidRDefault="00200AF7" w:rsidP="00200AF7">
            <w:pPr>
              <w:pStyle w:val="BodyText"/>
              <w:spacing w:line="240" w:lineRule="atLeast"/>
              <w:ind w:right="-405"/>
              <w:jc w:val="both"/>
              <w:rPr>
                <w:rFonts w:cs="Times New Roman"/>
                <w:sz w:val="22"/>
                <w:szCs w:val="22"/>
                <w:lang w:val="en-GB"/>
              </w:rPr>
            </w:pPr>
            <w:r w:rsidRPr="00A9628F">
              <w:rPr>
                <w:rFonts w:cs="Times New Roman"/>
                <w:sz w:val="22"/>
                <w:szCs w:val="22"/>
                <w:lang w:val="en-GB"/>
              </w:rPr>
              <w:t>Export sales</w:t>
            </w:r>
          </w:p>
        </w:tc>
        <w:tc>
          <w:tcPr>
            <w:tcW w:w="1037" w:type="dxa"/>
            <w:shd w:val="clear" w:color="auto" w:fill="auto"/>
          </w:tcPr>
          <w:p w14:paraId="527A0DC6" w14:textId="692E2076" w:rsidR="00200AF7" w:rsidRPr="00200AF7" w:rsidRDefault="00200AF7" w:rsidP="00200AF7">
            <w:pPr>
              <w:pStyle w:val="BodyText"/>
              <w:tabs>
                <w:tab w:val="decimal" w:pos="695"/>
              </w:tabs>
              <w:spacing w:line="240" w:lineRule="atLeast"/>
              <w:ind w:right="-156"/>
              <w:rPr>
                <w:rFonts w:cs="Times New Roman"/>
                <w:sz w:val="22"/>
                <w:szCs w:val="22"/>
                <w:lang w:val="en-GB"/>
              </w:rPr>
            </w:pPr>
            <w:r w:rsidRPr="00200AF7">
              <w:rPr>
                <w:rFonts w:cs="Times New Roman"/>
                <w:sz w:val="22"/>
                <w:szCs w:val="22"/>
              </w:rPr>
              <w:t>-</w:t>
            </w:r>
          </w:p>
        </w:tc>
        <w:tc>
          <w:tcPr>
            <w:tcW w:w="263" w:type="dxa"/>
            <w:shd w:val="clear" w:color="auto" w:fill="auto"/>
          </w:tcPr>
          <w:p w14:paraId="2F6F5998"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1037" w:type="dxa"/>
            <w:shd w:val="clear" w:color="auto" w:fill="auto"/>
          </w:tcPr>
          <w:p w14:paraId="5DCCEEF0" w14:textId="29A02B41" w:rsidR="00200AF7" w:rsidRPr="00200AF7" w:rsidRDefault="00200AF7" w:rsidP="00200AF7">
            <w:pPr>
              <w:pStyle w:val="BodyText"/>
              <w:tabs>
                <w:tab w:val="decimal" w:pos="759"/>
              </w:tabs>
              <w:spacing w:line="240" w:lineRule="atLeast"/>
              <w:ind w:right="-156"/>
              <w:rPr>
                <w:rFonts w:cs="Times New Roman"/>
                <w:sz w:val="22"/>
                <w:szCs w:val="22"/>
                <w:lang w:val="en-GB"/>
              </w:rPr>
            </w:pPr>
            <w:r w:rsidRPr="00200AF7">
              <w:rPr>
                <w:rFonts w:cs="Times New Roman"/>
                <w:sz w:val="22"/>
                <w:szCs w:val="22"/>
              </w:rPr>
              <w:t>545</w:t>
            </w:r>
          </w:p>
        </w:tc>
        <w:tc>
          <w:tcPr>
            <w:tcW w:w="264" w:type="dxa"/>
            <w:shd w:val="clear" w:color="auto" w:fill="auto"/>
          </w:tcPr>
          <w:p w14:paraId="19F75B69"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934" w:type="dxa"/>
            <w:shd w:val="clear" w:color="auto" w:fill="auto"/>
          </w:tcPr>
          <w:p w14:paraId="417A860A" w14:textId="00A83508" w:rsidR="00200AF7" w:rsidRPr="00200AF7" w:rsidRDefault="00200AF7" w:rsidP="00200AF7">
            <w:pPr>
              <w:pStyle w:val="BodyText"/>
              <w:tabs>
                <w:tab w:val="decimal" w:pos="718"/>
              </w:tabs>
              <w:spacing w:line="240" w:lineRule="atLeast"/>
              <w:ind w:right="-156"/>
              <w:rPr>
                <w:rFonts w:cs="Times New Roman"/>
                <w:sz w:val="22"/>
                <w:szCs w:val="22"/>
                <w:lang w:val="en-GB"/>
              </w:rPr>
            </w:pPr>
            <w:r w:rsidRPr="00200AF7">
              <w:rPr>
                <w:rFonts w:cs="Times New Roman"/>
                <w:sz w:val="22"/>
                <w:szCs w:val="22"/>
              </w:rPr>
              <w:t>545</w:t>
            </w:r>
          </w:p>
        </w:tc>
        <w:tc>
          <w:tcPr>
            <w:tcW w:w="264" w:type="dxa"/>
            <w:shd w:val="clear" w:color="auto" w:fill="auto"/>
          </w:tcPr>
          <w:p w14:paraId="1474FEA2"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1047" w:type="dxa"/>
            <w:shd w:val="clear" w:color="auto" w:fill="auto"/>
          </w:tcPr>
          <w:p w14:paraId="67594DE3" w14:textId="3F6D1608" w:rsidR="00200AF7" w:rsidRPr="00200AF7" w:rsidRDefault="00200AF7" w:rsidP="00200AF7">
            <w:pPr>
              <w:pStyle w:val="BodyText"/>
              <w:tabs>
                <w:tab w:val="decimal" w:pos="695"/>
              </w:tabs>
              <w:spacing w:line="240" w:lineRule="atLeast"/>
              <w:ind w:right="-156"/>
              <w:rPr>
                <w:rFonts w:cs="Times New Roman"/>
                <w:sz w:val="22"/>
                <w:szCs w:val="22"/>
                <w:lang w:val="en-GB"/>
              </w:rPr>
            </w:pPr>
            <w:r w:rsidRPr="00200AF7">
              <w:rPr>
                <w:rFonts w:cs="Times New Roman"/>
                <w:sz w:val="22"/>
                <w:szCs w:val="22"/>
              </w:rPr>
              <w:t>-</w:t>
            </w:r>
          </w:p>
        </w:tc>
        <w:tc>
          <w:tcPr>
            <w:tcW w:w="269" w:type="dxa"/>
            <w:gridSpan w:val="2"/>
            <w:shd w:val="clear" w:color="auto" w:fill="auto"/>
          </w:tcPr>
          <w:p w14:paraId="680DF0C7"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978" w:type="dxa"/>
            <w:shd w:val="clear" w:color="auto" w:fill="auto"/>
          </w:tcPr>
          <w:p w14:paraId="79DAF109" w14:textId="43D93F9A" w:rsidR="00200AF7" w:rsidRPr="00200AF7" w:rsidRDefault="00200AF7" w:rsidP="00200AF7">
            <w:pPr>
              <w:pStyle w:val="BodyText"/>
              <w:tabs>
                <w:tab w:val="decimal" w:pos="759"/>
              </w:tabs>
              <w:spacing w:line="240" w:lineRule="atLeast"/>
              <w:ind w:right="-156"/>
              <w:rPr>
                <w:rFonts w:cs="Times New Roman"/>
                <w:sz w:val="22"/>
                <w:szCs w:val="22"/>
                <w:lang w:val="en-GB"/>
              </w:rPr>
            </w:pPr>
            <w:r w:rsidRPr="00200AF7">
              <w:rPr>
                <w:rFonts w:cs="Times New Roman"/>
                <w:sz w:val="22"/>
                <w:szCs w:val="22"/>
              </w:rPr>
              <w:t>317</w:t>
            </w:r>
          </w:p>
        </w:tc>
        <w:tc>
          <w:tcPr>
            <w:tcW w:w="283" w:type="dxa"/>
            <w:gridSpan w:val="2"/>
            <w:shd w:val="clear" w:color="auto" w:fill="auto"/>
          </w:tcPr>
          <w:p w14:paraId="5F5DD1F1"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900" w:type="dxa"/>
            <w:shd w:val="clear" w:color="auto" w:fill="auto"/>
          </w:tcPr>
          <w:p w14:paraId="2D4BE524" w14:textId="78D445A9" w:rsidR="00200AF7" w:rsidRPr="00200AF7" w:rsidRDefault="00200AF7" w:rsidP="00200AF7">
            <w:pPr>
              <w:pStyle w:val="BodyText"/>
              <w:tabs>
                <w:tab w:val="decimal" w:pos="718"/>
              </w:tabs>
              <w:spacing w:line="240" w:lineRule="atLeast"/>
              <w:ind w:right="-156"/>
              <w:rPr>
                <w:rFonts w:cs="Times New Roman"/>
                <w:sz w:val="22"/>
                <w:szCs w:val="22"/>
                <w:lang w:val="en-GB"/>
              </w:rPr>
            </w:pPr>
            <w:r w:rsidRPr="00200AF7">
              <w:rPr>
                <w:rFonts w:cs="Times New Roman"/>
                <w:sz w:val="22"/>
                <w:szCs w:val="22"/>
              </w:rPr>
              <w:t>317</w:t>
            </w:r>
          </w:p>
        </w:tc>
      </w:tr>
      <w:tr w:rsidR="00200AF7" w:rsidRPr="00A9628F" w14:paraId="01C79696" w14:textId="77777777" w:rsidTr="007E2BF2">
        <w:tc>
          <w:tcPr>
            <w:tcW w:w="1994" w:type="dxa"/>
            <w:shd w:val="clear" w:color="auto" w:fill="auto"/>
          </w:tcPr>
          <w:p w14:paraId="1764D64D" w14:textId="77777777" w:rsidR="00200AF7" w:rsidRPr="00A9628F" w:rsidRDefault="00200AF7" w:rsidP="00200AF7">
            <w:pPr>
              <w:pStyle w:val="BodyText"/>
              <w:spacing w:line="240" w:lineRule="atLeast"/>
              <w:ind w:right="-405"/>
              <w:jc w:val="both"/>
              <w:rPr>
                <w:rFonts w:cs="Times New Roman"/>
                <w:sz w:val="22"/>
                <w:szCs w:val="22"/>
                <w:lang w:val="en-GB"/>
              </w:rPr>
            </w:pPr>
            <w:r w:rsidRPr="00A9628F">
              <w:rPr>
                <w:rFonts w:cs="Times New Roman"/>
                <w:sz w:val="22"/>
                <w:szCs w:val="22"/>
                <w:lang w:val="en-GB"/>
              </w:rPr>
              <w:t>Local sales</w:t>
            </w:r>
          </w:p>
        </w:tc>
        <w:tc>
          <w:tcPr>
            <w:tcW w:w="1037" w:type="dxa"/>
            <w:tcBorders>
              <w:bottom w:val="single" w:sz="4" w:space="0" w:color="auto"/>
            </w:tcBorders>
            <w:shd w:val="clear" w:color="auto" w:fill="auto"/>
          </w:tcPr>
          <w:p w14:paraId="127DF396" w14:textId="028152D8" w:rsidR="00200AF7" w:rsidRPr="00200AF7" w:rsidRDefault="00200AF7" w:rsidP="00200AF7">
            <w:pPr>
              <w:pStyle w:val="BodyText"/>
              <w:tabs>
                <w:tab w:val="decimal" w:pos="695"/>
              </w:tabs>
              <w:spacing w:line="240" w:lineRule="atLeast"/>
              <w:ind w:right="-156"/>
              <w:rPr>
                <w:rFonts w:cs="Times New Roman"/>
                <w:sz w:val="22"/>
                <w:szCs w:val="22"/>
                <w:lang w:val="en-GB"/>
              </w:rPr>
            </w:pPr>
            <w:r w:rsidRPr="00200AF7">
              <w:rPr>
                <w:rFonts w:cs="Times New Roman"/>
                <w:sz w:val="22"/>
                <w:szCs w:val="22"/>
              </w:rPr>
              <w:t>-</w:t>
            </w:r>
          </w:p>
        </w:tc>
        <w:tc>
          <w:tcPr>
            <w:tcW w:w="263" w:type="dxa"/>
            <w:shd w:val="clear" w:color="auto" w:fill="auto"/>
          </w:tcPr>
          <w:p w14:paraId="04F66A08"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1037" w:type="dxa"/>
            <w:tcBorders>
              <w:bottom w:val="single" w:sz="4" w:space="0" w:color="auto"/>
            </w:tcBorders>
            <w:shd w:val="clear" w:color="auto" w:fill="auto"/>
          </w:tcPr>
          <w:p w14:paraId="7C4E72A5" w14:textId="3653E04B" w:rsidR="00200AF7" w:rsidRPr="00200AF7" w:rsidRDefault="00200AF7" w:rsidP="00200AF7">
            <w:pPr>
              <w:pStyle w:val="BodyText"/>
              <w:tabs>
                <w:tab w:val="decimal" w:pos="759"/>
              </w:tabs>
              <w:spacing w:line="240" w:lineRule="atLeast"/>
              <w:ind w:right="-156"/>
              <w:rPr>
                <w:rFonts w:cs="Times New Roman"/>
                <w:sz w:val="22"/>
                <w:szCs w:val="22"/>
                <w:lang w:val="en-GB"/>
              </w:rPr>
            </w:pPr>
            <w:r w:rsidRPr="00200AF7">
              <w:rPr>
                <w:rFonts w:cs="Times New Roman"/>
                <w:sz w:val="22"/>
                <w:szCs w:val="22"/>
              </w:rPr>
              <w:t>2,310</w:t>
            </w:r>
          </w:p>
        </w:tc>
        <w:tc>
          <w:tcPr>
            <w:tcW w:w="264" w:type="dxa"/>
            <w:shd w:val="clear" w:color="auto" w:fill="auto"/>
          </w:tcPr>
          <w:p w14:paraId="6891178E"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934" w:type="dxa"/>
            <w:tcBorders>
              <w:bottom w:val="single" w:sz="4" w:space="0" w:color="auto"/>
            </w:tcBorders>
            <w:shd w:val="clear" w:color="auto" w:fill="auto"/>
          </w:tcPr>
          <w:p w14:paraId="214186EB" w14:textId="4AD05D16" w:rsidR="00200AF7" w:rsidRPr="00200AF7" w:rsidRDefault="00200AF7" w:rsidP="00200AF7">
            <w:pPr>
              <w:pStyle w:val="BodyText"/>
              <w:tabs>
                <w:tab w:val="decimal" w:pos="718"/>
              </w:tabs>
              <w:spacing w:line="240" w:lineRule="atLeast"/>
              <w:ind w:right="-156"/>
              <w:rPr>
                <w:rFonts w:cs="Times New Roman"/>
                <w:sz w:val="22"/>
                <w:szCs w:val="22"/>
                <w:lang w:val="en-GB"/>
              </w:rPr>
            </w:pPr>
            <w:r w:rsidRPr="00200AF7">
              <w:rPr>
                <w:rFonts w:cs="Times New Roman"/>
                <w:sz w:val="22"/>
                <w:szCs w:val="22"/>
              </w:rPr>
              <w:t>2,310</w:t>
            </w:r>
          </w:p>
        </w:tc>
        <w:tc>
          <w:tcPr>
            <w:tcW w:w="264" w:type="dxa"/>
            <w:shd w:val="clear" w:color="auto" w:fill="auto"/>
          </w:tcPr>
          <w:p w14:paraId="69E1A129"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1047" w:type="dxa"/>
            <w:tcBorders>
              <w:bottom w:val="single" w:sz="4" w:space="0" w:color="auto"/>
            </w:tcBorders>
            <w:shd w:val="clear" w:color="auto" w:fill="auto"/>
          </w:tcPr>
          <w:p w14:paraId="0FF0A027" w14:textId="4CD83B62" w:rsidR="00200AF7" w:rsidRPr="00200AF7" w:rsidRDefault="00200AF7" w:rsidP="00200AF7">
            <w:pPr>
              <w:pStyle w:val="BodyText"/>
              <w:tabs>
                <w:tab w:val="decimal" w:pos="695"/>
              </w:tabs>
              <w:spacing w:line="240" w:lineRule="atLeast"/>
              <w:ind w:right="-156"/>
              <w:rPr>
                <w:rFonts w:cs="Times New Roman"/>
                <w:sz w:val="22"/>
                <w:szCs w:val="22"/>
                <w:lang w:val="en-GB"/>
              </w:rPr>
            </w:pPr>
            <w:r w:rsidRPr="00200AF7">
              <w:rPr>
                <w:rFonts w:cs="Times New Roman"/>
                <w:sz w:val="22"/>
                <w:szCs w:val="22"/>
              </w:rPr>
              <w:t>-</w:t>
            </w:r>
          </w:p>
        </w:tc>
        <w:tc>
          <w:tcPr>
            <w:tcW w:w="269" w:type="dxa"/>
            <w:gridSpan w:val="2"/>
            <w:shd w:val="clear" w:color="auto" w:fill="auto"/>
          </w:tcPr>
          <w:p w14:paraId="1D3CAE1E"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978" w:type="dxa"/>
            <w:tcBorders>
              <w:bottom w:val="single" w:sz="4" w:space="0" w:color="auto"/>
            </w:tcBorders>
            <w:shd w:val="clear" w:color="auto" w:fill="auto"/>
          </w:tcPr>
          <w:p w14:paraId="3BF08659" w14:textId="0AAFA2DF" w:rsidR="00200AF7" w:rsidRPr="00200AF7" w:rsidRDefault="00200AF7" w:rsidP="00200AF7">
            <w:pPr>
              <w:pStyle w:val="BodyText"/>
              <w:tabs>
                <w:tab w:val="decimal" w:pos="759"/>
              </w:tabs>
              <w:spacing w:line="240" w:lineRule="atLeast"/>
              <w:ind w:right="-156"/>
              <w:rPr>
                <w:rFonts w:cs="Times New Roman"/>
                <w:sz w:val="22"/>
                <w:szCs w:val="22"/>
                <w:lang w:val="en-GB"/>
              </w:rPr>
            </w:pPr>
            <w:r w:rsidRPr="00200AF7">
              <w:rPr>
                <w:rFonts w:cs="Times New Roman"/>
                <w:sz w:val="22"/>
                <w:szCs w:val="22"/>
              </w:rPr>
              <w:t>1,826</w:t>
            </w:r>
          </w:p>
        </w:tc>
        <w:tc>
          <w:tcPr>
            <w:tcW w:w="283" w:type="dxa"/>
            <w:gridSpan w:val="2"/>
            <w:shd w:val="clear" w:color="auto" w:fill="auto"/>
          </w:tcPr>
          <w:p w14:paraId="155EC8D2" w14:textId="77777777" w:rsidR="00200AF7" w:rsidRPr="00200AF7" w:rsidRDefault="00200AF7" w:rsidP="00200AF7">
            <w:pPr>
              <w:pStyle w:val="BodyText"/>
              <w:spacing w:line="240" w:lineRule="atLeast"/>
              <w:ind w:right="-405"/>
              <w:jc w:val="both"/>
              <w:rPr>
                <w:rFonts w:cs="Times New Roman"/>
                <w:sz w:val="22"/>
                <w:szCs w:val="22"/>
                <w:lang w:val="en-GB"/>
              </w:rPr>
            </w:pPr>
          </w:p>
        </w:tc>
        <w:tc>
          <w:tcPr>
            <w:tcW w:w="900" w:type="dxa"/>
            <w:tcBorders>
              <w:bottom w:val="single" w:sz="4" w:space="0" w:color="auto"/>
            </w:tcBorders>
            <w:shd w:val="clear" w:color="auto" w:fill="auto"/>
          </w:tcPr>
          <w:p w14:paraId="704AD483" w14:textId="3EE05013" w:rsidR="00200AF7" w:rsidRPr="00200AF7" w:rsidRDefault="00200AF7" w:rsidP="00200AF7">
            <w:pPr>
              <w:pStyle w:val="BodyText"/>
              <w:tabs>
                <w:tab w:val="decimal" w:pos="718"/>
              </w:tabs>
              <w:spacing w:line="240" w:lineRule="atLeast"/>
              <w:ind w:right="-156"/>
              <w:rPr>
                <w:rFonts w:cs="Times New Roman"/>
                <w:sz w:val="22"/>
                <w:szCs w:val="22"/>
                <w:lang w:val="en-GB"/>
              </w:rPr>
            </w:pPr>
            <w:r w:rsidRPr="00200AF7">
              <w:rPr>
                <w:rFonts w:cs="Times New Roman"/>
                <w:sz w:val="22"/>
                <w:szCs w:val="22"/>
              </w:rPr>
              <w:t>1,826</w:t>
            </w:r>
          </w:p>
        </w:tc>
      </w:tr>
      <w:tr w:rsidR="00200AF7" w:rsidRPr="00A9628F" w14:paraId="0B89EE13" w14:textId="77777777" w:rsidTr="007E2BF2">
        <w:tc>
          <w:tcPr>
            <w:tcW w:w="1994" w:type="dxa"/>
            <w:shd w:val="clear" w:color="auto" w:fill="auto"/>
          </w:tcPr>
          <w:p w14:paraId="60E8A8AB" w14:textId="77777777" w:rsidR="00200AF7" w:rsidRPr="00A9628F" w:rsidRDefault="00200AF7" w:rsidP="00200AF7">
            <w:pPr>
              <w:pStyle w:val="BodyText"/>
              <w:spacing w:line="240" w:lineRule="atLeast"/>
              <w:ind w:right="-405"/>
              <w:jc w:val="both"/>
              <w:rPr>
                <w:rFonts w:cs="Times New Roman"/>
                <w:b/>
                <w:bCs/>
                <w:sz w:val="22"/>
                <w:szCs w:val="22"/>
                <w:lang w:val="en-GB"/>
              </w:rPr>
            </w:pPr>
            <w:r w:rsidRPr="00A9628F">
              <w:rPr>
                <w:rFonts w:cs="Times New Roman"/>
                <w:b/>
                <w:bCs/>
                <w:sz w:val="22"/>
                <w:szCs w:val="22"/>
                <w:lang w:val="en-GB"/>
              </w:rPr>
              <w:t>Total revenue</w:t>
            </w:r>
          </w:p>
        </w:tc>
        <w:tc>
          <w:tcPr>
            <w:tcW w:w="1037" w:type="dxa"/>
            <w:tcBorders>
              <w:top w:val="single" w:sz="4" w:space="0" w:color="auto"/>
              <w:bottom w:val="double" w:sz="4" w:space="0" w:color="auto"/>
            </w:tcBorders>
            <w:shd w:val="clear" w:color="auto" w:fill="auto"/>
          </w:tcPr>
          <w:p w14:paraId="589BA075" w14:textId="3E6CC750" w:rsidR="00200AF7" w:rsidRPr="00200AF7" w:rsidRDefault="00200AF7" w:rsidP="00200AF7">
            <w:pPr>
              <w:pStyle w:val="BodyText"/>
              <w:tabs>
                <w:tab w:val="decimal" w:pos="695"/>
              </w:tabs>
              <w:spacing w:line="240" w:lineRule="atLeast"/>
              <w:ind w:right="-156"/>
              <w:rPr>
                <w:rFonts w:cs="Times New Roman"/>
                <w:b/>
                <w:bCs/>
                <w:sz w:val="22"/>
                <w:szCs w:val="22"/>
                <w:lang w:val="en-GB"/>
              </w:rPr>
            </w:pPr>
            <w:r w:rsidRPr="00200AF7">
              <w:rPr>
                <w:rFonts w:cs="Times New Roman"/>
                <w:b/>
                <w:bCs/>
                <w:sz w:val="22"/>
                <w:szCs w:val="22"/>
              </w:rPr>
              <w:t>-</w:t>
            </w:r>
          </w:p>
        </w:tc>
        <w:tc>
          <w:tcPr>
            <w:tcW w:w="263" w:type="dxa"/>
            <w:shd w:val="clear" w:color="auto" w:fill="auto"/>
          </w:tcPr>
          <w:p w14:paraId="65678E68" w14:textId="77777777" w:rsidR="00200AF7" w:rsidRPr="00200AF7" w:rsidRDefault="00200AF7" w:rsidP="00200AF7">
            <w:pPr>
              <w:pStyle w:val="BodyText"/>
              <w:spacing w:line="240" w:lineRule="atLeast"/>
              <w:ind w:right="-405"/>
              <w:jc w:val="both"/>
              <w:rPr>
                <w:rFonts w:cs="Times New Roman"/>
                <w:b/>
                <w:bCs/>
                <w:sz w:val="22"/>
                <w:szCs w:val="22"/>
                <w:lang w:val="en-GB"/>
              </w:rPr>
            </w:pPr>
          </w:p>
        </w:tc>
        <w:tc>
          <w:tcPr>
            <w:tcW w:w="1037" w:type="dxa"/>
            <w:tcBorders>
              <w:top w:val="single" w:sz="4" w:space="0" w:color="auto"/>
              <w:bottom w:val="double" w:sz="4" w:space="0" w:color="auto"/>
            </w:tcBorders>
            <w:shd w:val="clear" w:color="auto" w:fill="auto"/>
          </w:tcPr>
          <w:p w14:paraId="50CF06D2" w14:textId="6E271CCE" w:rsidR="00200AF7" w:rsidRPr="00200AF7" w:rsidRDefault="00200AF7" w:rsidP="00200AF7">
            <w:pPr>
              <w:pStyle w:val="BodyText"/>
              <w:tabs>
                <w:tab w:val="decimal" w:pos="759"/>
              </w:tabs>
              <w:spacing w:line="240" w:lineRule="atLeast"/>
              <w:ind w:right="-156"/>
              <w:rPr>
                <w:rFonts w:cs="Times New Roman"/>
                <w:b/>
                <w:bCs/>
                <w:sz w:val="22"/>
                <w:szCs w:val="22"/>
                <w:lang w:val="en-GB"/>
              </w:rPr>
            </w:pPr>
            <w:r w:rsidRPr="00200AF7">
              <w:rPr>
                <w:rFonts w:cs="Times New Roman"/>
                <w:b/>
                <w:bCs/>
                <w:sz w:val="22"/>
                <w:szCs w:val="22"/>
              </w:rPr>
              <w:t>2,855</w:t>
            </w:r>
          </w:p>
        </w:tc>
        <w:tc>
          <w:tcPr>
            <w:tcW w:w="264" w:type="dxa"/>
            <w:shd w:val="clear" w:color="auto" w:fill="auto"/>
          </w:tcPr>
          <w:p w14:paraId="3145745E" w14:textId="77777777" w:rsidR="00200AF7" w:rsidRPr="00200AF7" w:rsidRDefault="00200AF7" w:rsidP="00200AF7">
            <w:pPr>
              <w:pStyle w:val="BodyText"/>
              <w:spacing w:line="240" w:lineRule="atLeast"/>
              <w:ind w:right="-405"/>
              <w:jc w:val="both"/>
              <w:rPr>
                <w:rFonts w:cs="Times New Roman"/>
                <w:b/>
                <w:bCs/>
                <w:sz w:val="22"/>
                <w:szCs w:val="22"/>
                <w:lang w:val="en-GB"/>
              </w:rPr>
            </w:pPr>
          </w:p>
        </w:tc>
        <w:tc>
          <w:tcPr>
            <w:tcW w:w="934" w:type="dxa"/>
            <w:tcBorders>
              <w:top w:val="single" w:sz="4" w:space="0" w:color="auto"/>
              <w:bottom w:val="double" w:sz="4" w:space="0" w:color="auto"/>
            </w:tcBorders>
            <w:shd w:val="clear" w:color="auto" w:fill="auto"/>
          </w:tcPr>
          <w:p w14:paraId="508DF7F7" w14:textId="6D88F562" w:rsidR="00200AF7" w:rsidRPr="00200AF7" w:rsidRDefault="00200AF7" w:rsidP="00200AF7">
            <w:pPr>
              <w:pStyle w:val="BodyText"/>
              <w:tabs>
                <w:tab w:val="decimal" w:pos="718"/>
              </w:tabs>
              <w:spacing w:line="240" w:lineRule="atLeast"/>
              <w:ind w:right="-156"/>
              <w:rPr>
                <w:rFonts w:cs="Times New Roman"/>
                <w:b/>
                <w:bCs/>
                <w:sz w:val="22"/>
                <w:szCs w:val="22"/>
                <w:lang w:val="en-GB"/>
              </w:rPr>
            </w:pPr>
            <w:r w:rsidRPr="00200AF7">
              <w:rPr>
                <w:rFonts w:cs="Times New Roman"/>
                <w:b/>
                <w:bCs/>
                <w:sz w:val="22"/>
                <w:szCs w:val="22"/>
              </w:rPr>
              <w:t>2,855</w:t>
            </w:r>
          </w:p>
        </w:tc>
        <w:tc>
          <w:tcPr>
            <w:tcW w:w="264" w:type="dxa"/>
            <w:shd w:val="clear" w:color="auto" w:fill="auto"/>
          </w:tcPr>
          <w:p w14:paraId="716E92F2" w14:textId="77777777" w:rsidR="00200AF7" w:rsidRPr="00200AF7" w:rsidRDefault="00200AF7" w:rsidP="00200AF7">
            <w:pPr>
              <w:pStyle w:val="BodyText"/>
              <w:spacing w:line="240" w:lineRule="atLeast"/>
              <w:ind w:right="-405"/>
              <w:jc w:val="both"/>
              <w:rPr>
                <w:rFonts w:cs="Times New Roman"/>
                <w:b/>
                <w:bCs/>
                <w:sz w:val="22"/>
                <w:szCs w:val="22"/>
                <w:lang w:val="en-GB"/>
              </w:rPr>
            </w:pPr>
          </w:p>
        </w:tc>
        <w:tc>
          <w:tcPr>
            <w:tcW w:w="1047" w:type="dxa"/>
            <w:tcBorders>
              <w:top w:val="single" w:sz="4" w:space="0" w:color="auto"/>
              <w:bottom w:val="double" w:sz="4" w:space="0" w:color="auto"/>
            </w:tcBorders>
            <w:shd w:val="clear" w:color="auto" w:fill="auto"/>
          </w:tcPr>
          <w:p w14:paraId="3A085469" w14:textId="7492CF23" w:rsidR="00200AF7" w:rsidRPr="00200AF7" w:rsidRDefault="00200AF7" w:rsidP="00200AF7">
            <w:pPr>
              <w:pStyle w:val="BodyText"/>
              <w:tabs>
                <w:tab w:val="decimal" w:pos="695"/>
              </w:tabs>
              <w:spacing w:line="240" w:lineRule="atLeast"/>
              <w:ind w:right="-156"/>
              <w:rPr>
                <w:rFonts w:cs="Times New Roman"/>
                <w:b/>
                <w:bCs/>
                <w:sz w:val="22"/>
                <w:szCs w:val="22"/>
                <w:lang w:val="en-GB"/>
              </w:rPr>
            </w:pPr>
            <w:r w:rsidRPr="00200AF7">
              <w:rPr>
                <w:rFonts w:cs="Times New Roman"/>
                <w:b/>
                <w:bCs/>
                <w:sz w:val="22"/>
                <w:szCs w:val="22"/>
              </w:rPr>
              <w:t>-</w:t>
            </w:r>
          </w:p>
        </w:tc>
        <w:tc>
          <w:tcPr>
            <w:tcW w:w="269" w:type="dxa"/>
            <w:gridSpan w:val="2"/>
            <w:shd w:val="clear" w:color="auto" w:fill="auto"/>
          </w:tcPr>
          <w:p w14:paraId="6C9B1BC8" w14:textId="77777777" w:rsidR="00200AF7" w:rsidRPr="00200AF7" w:rsidRDefault="00200AF7" w:rsidP="00200AF7">
            <w:pPr>
              <w:pStyle w:val="BodyText"/>
              <w:spacing w:line="240" w:lineRule="atLeast"/>
              <w:ind w:right="-405"/>
              <w:jc w:val="both"/>
              <w:rPr>
                <w:rFonts w:cs="Times New Roman"/>
                <w:b/>
                <w:bCs/>
                <w:sz w:val="22"/>
                <w:szCs w:val="22"/>
                <w:lang w:val="en-GB"/>
              </w:rPr>
            </w:pPr>
          </w:p>
        </w:tc>
        <w:tc>
          <w:tcPr>
            <w:tcW w:w="978" w:type="dxa"/>
            <w:tcBorders>
              <w:top w:val="single" w:sz="4" w:space="0" w:color="auto"/>
              <w:bottom w:val="double" w:sz="4" w:space="0" w:color="auto"/>
            </w:tcBorders>
            <w:shd w:val="clear" w:color="auto" w:fill="auto"/>
          </w:tcPr>
          <w:p w14:paraId="1585A71E" w14:textId="003340AC" w:rsidR="00200AF7" w:rsidRPr="00200AF7" w:rsidRDefault="00200AF7" w:rsidP="00200AF7">
            <w:pPr>
              <w:pStyle w:val="BodyText"/>
              <w:tabs>
                <w:tab w:val="decimal" w:pos="759"/>
              </w:tabs>
              <w:spacing w:line="240" w:lineRule="atLeast"/>
              <w:ind w:right="-156"/>
              <w:rPr>
                <w:rFonts w:cs="Times New Roman"/>
                <w:b/>
                <w:bCs/>
                <w:sz w:val="22"/>
                <w:szCs w:val="22"/>
                <w:lang w:val="en-GB"/>
              </w:rPr>
            </w:pPr>
            <w:r w:rsidRPr="00200AF7">
              <w:rPr>
                <w:rFonts w:cs="Times New Roman"/>
                <w:b/>
                <w:bCs/>
                <w:sz w:val="22"/>
                <w:szCs w:val="22"/>
              </w:rPr>
              <w:t>2,143</w:t>
            </w:r>
          </w:p>
        </w:tc>
        <w:tc>
          <w:tcPr>
            <w:tcW w:w="283" w:type="dxa"/>
            <w:gridSpan w:val="2"/>
            <w:shd w:val="clear" w:color="auto" w:fill="auto"/>
          </w:tcPr>
          <w:p w14:paraId="4368ED42" w14:textId="77777777" w:rsidR="00200AF7" w:rsidRPr="00200AF7" w:rsidRDefault="00200AF7" w:rsidP="00200AF7">
            <w:pPr>
              <w:pStyle w:val="BodyText"/>
              <w:spacing w:line="240" w:lineRule="atLeast"/>
              <w:ind w:right="-405"/>
              <w:jc w:val="both"/>
              <w:rPr>
                <w:rFonts w:cs="Times New Roman"/>
                <w:b/>
                <w:bCs/>
                <w:sz w:val="22"/>
                <w:szCs w:val="22"/>
                <w:lang w:val="en-GB"/>
              </w:rPr>
            </w:pPr>
          </w:p>
        </w:tc>
        <w:tc>
          <w:tcPr>
            <w:tcW w:w="900" w:type="dxa"/>
            <w:tcBorders>
              <w:top w:val="single" w:sz="4" w:space="0" w:color="auto"/>
              <w:bottom w:val="double" w:sz="4" w:space="0" w:color="auto"/>
            </w:tcBorders>
            <w:shd w:val="clear" w:color="auto" w:fill="auto"/>
          </w:tcPr>
          <w:p w14:paraId="2B62E222" w14:textId="6CEC808C" w:rsidR="00200AF7" w:rsidRPr="00200AF7" w:rsidRDefault="00200AF7" w:rsidP="00200AF7">
            <w:pPr>
              <w:pStyle w:val="BodyText"/>
              <w:tabs>
                <w:tab w:val="decimal" w:pos="718"/>
              </w:tabs>
              <w:spacing w:line="240" w:lineRule="atLeast"/>
              <w:ind w:right="-156"/>
              <w:rPr>
                <w:rFonts w:cs="Times New Roman"/>
                <w:b/>
                <w:bCs/>
                <w:sz w:val="22"/>
                <w:szCs w:val="22"/>
                <w:lang w:val="en-GB"/>
              </w:rPr>
            </w:pPr>
            <w:r w:rsidRPr="00200AF7">
              <w:rPr>
                <w:rFonts w:cs="Times New Roman"/>
                <w:b/>
                <w:bCs/>
                <w:sz w:val="22"/>
                <w:szCs w:val="22"/>
              </w:rPr>
              <w:t>2,143</w:t>
            </w:r>
          </w:p>
        </w:tc>
      </w:tr>
    </w:tbl>
    <w:p w14:paraId="473DEED6" w14:textId="77777777" w:rsidR="00347017" w:rsidRDefault="00347017" w:rsidP="00035657">
      <w:pPr>
        <w:spacing w:line="240" w:lineRule="atLeast"/>
        <w:ind w:left="540"/>
        <w:jc w:val="both"/>
        <w:outlineLvl w:val="0"/>
        <w:rPr>
          <w:rFonts w:cs="Times New Roman"/>
          <w:b/>
          <w:bCs/>
          <w:sz w:val="24"/>
          <w:szCs w:val="24"/>
        </w:rPr>
        <w:sectPr w:rsidR="00347017" w:rsidSect="00AB5D42">
          <w:pgSz w:w="11907" w:h="16840" w:code="9"/>
          <w:pgMar w:top="1152" w:right="1107" w:bottom="1152" w:left="1080" w:header="720" w:footer="720" w:gutter="0"/>
          <w:cols w:space="720"/>
        </w:sectPr>
      </w:pPr>
    </w:p>
    <w:p w14:paraId="76D629FA" w14:textId="77777777" w:rsidR="00035657" w:rsidRPr="00A9628F" w:rsidRDefault="00874786" w:rsidP="00200AF7">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Earnings (l</w:t>
      </w:r>
      <w:r w:rsidR="00035657" w:rsidRPr="00A9628F">
        <w:rPr>
          <w:rFonts w:cs="Times New Roman"/>
          <w:b/>
          <w:bCs/>
          <w:sz w:val="24"/>
          <w:szCs w:val="24"/>
        </w:rPr>
        <w:t>oss</w:t>
      </w:r>
      <w:r w:rsidRPr="00A9628F">
        <w:rPr>
          <w:rFonts w:cs="Times New Roman"/>
          <w:b/>
          <w:bCs/>
          <w:sz w:val="24"/>
          <w:szCs w:val="24"/>
        </w:rPr>
        <w:t>)</w:t>
      </w:r>
      <w:r w:rsidR="00035657" w:rsidRPr="00A9628F">
        <w:rPr>
          <w:rFonts w:cs="Times New Roman"/>
          <w:b/>
          <w:bCs/>
          <w:sz w:val="24"/>
          <w:szCs w:val="24"/>
        </w:rPr>
        <w:t xml:space="preserve"> per share</w:t>
      </w:r>
    </w:p>
    <w:p w14:paraId="11154AF1" w14:textId="77777777" w:rsidR="00035657" w:rsidRPr="00A9628F" w:rsidRDefault="00035657" w:rsidP="00035657">
      <w:pPr>
        <w:spacing w:line="240" w:lineRule="atLeast"/>
        <w:ind w:left="540"/>
        <w:rPr>
          <w:rFonts w:cs="Times New Roman"/>
          <w:sz w:val="22"/>
          <w:szCs w:val="22"/>
          <w:lang w:val="en-GB"/>
        </w:rPr>
      </w:pPr>
    </w:p>
    <w:p w14:paraId="78E8C169" w14:textId="77777777" w:rsidR="00035657" w:rsidRPr="00A9628F" w:rsidRDefault="00035657" w:rsidP="00035657">
      <w:pPr>
        <w:spacing w:line="240" w:lineRule="atLeast"/>
        <w:ind w:left="540"/>
        <w:jc w:val="both"/>
        <w:rPr>
          <w:rFonts w:cs="Times New Roman"/>
          <w:snapToGrid/>
          <w:sz w:val="22"/>
          <w:szCs w:val="22"/>
          <w:lang w:val="en-GB"/>
        </w:rPr>
      </w:pPr>
      <w:r w:rsidRPr="00A9628F">
        <w:rPr>
          <w:rFonts w:cs="Times New Roman"/>
          <w:snapToGrid/>
          <w:sz w:val="22"/>
          <w:szCs w:val="22"/>
          <w:lang w:val="en-GB"/>
        </w:rPr>
        <w:t xml:space="preserve">The calculation of </w:t>
      </w:r>
      <w:r w:rsidR="00874786" w:rsidRPr="00A9628F">
        <w:rPr>
          <w:rFonts w:cs="Times New Roman"/>
          <w:snapToGrid/>
          <w:sz w:val="22"/>
          <w:szCs w:val="22"/>
          <w:lang w:val="en-GB"/>
        </w:rPr>
        <w:t>basic earnings (</w:t>
      </w:r>
      <w:r w:rsidRPr="00A9628F">
        <w:rPr>
          <w:rFonts w:cs="Times New Roman"/>
          <w:snapToGrid/>
          <w:sz w:val="22"/>
          <w:szCs w:val="22"/>
          <w:lang w:val="en-GB"/>
        </w:rPr>
        <w:t>loss</w:t>
      </w:r>
      <w:r w:rsidR="00874786" w:rsidRPr="00A9628F">
        <w:rPr>
          <w:rFonts w:cs="Times New Roman"/>
          <w:snapToGrid/>
          <w:sz w:val="22"/>
          <w:szCs w:val="22"/>
          <w:lang w:val="en-GB"/>
        </w:rPr>
        <w:t>)</w:t>
      </w:r>
      <w:r w:rsidRPr="00A9628F">
        <w:rPr>
          <w:rFonts w:cs="Times New Roman"/>
          <w:snapToGrid/>
          <w:sz w:val="22"/>
          <w:szCs w:val="22"/>
          <w:lang w:val="en-GB"/>
        </w:rPr>
        <w:t xml:space="preserve"> per share for the </w:t>
      </w:r>
      <w:r w:rsidRPr="00A9628F">
        <w:rPr>
          <w:rFonts w:cs="Times New Roman"/>
          <w:sz w:val="22"/>
          <w:szCs w:val="22"/>
        </w:rPr>
        <w:t>years ended 31 December 201</w:t>
      </w:r>
      <w:r w:rsidR="00CD53D4">
        <w:rPr>
          <w:rFonts w:cs="Times New Roman"/>
          <w:sz w:val="22"/>
          <w:szCs w:val="22"/>
        </w:rPr>
        <w:t>7</w:t>
      </w:r>
      <w:r w:rsidRPr="00A9628F">
        <w:rPr>
          <w:rFonts w:cs="Times New Roman"/>
          <w:sz w:val="22"/>
          <w:szCs w:val="22"/>
        </w:rPr>
        <w:t xml:space="preserve"> </w:t>
      </w:r>
      <w:r w:rsidR="00CD53D4">
        <w:rPr>
          <w:rFonts w:cs="Times New Roman"/>
          <w:snapToGrid/>
          <w:sz w:val="22"/>
          <w:szCs w:val="22"/>
          <w:lang w:val="en-GB"/>
        </w:rPr>
        <w:t>and 2016</w:t>
      </w:r>
      <w:r w:rsidRPr="00A9628F">
        <w:rPr>
          <w:rFonts w:cs="Times New Roman"/>
          <w:snapToGrid/>
          <w:sz w:val="22"/>
          <w:szCs w:val="22"/>
          <w:lang w:val="en-GB"/>
        </w:rPr>
        <w:t xml:space="preserve"> were based on the</w:t>
      </w:r>
      <w:r w:rsidR="00874786" w:rsidRPr="00A9628F">
        <w:rPr>
          <w:rFonts w:cs="Times New Roman"/>
          <w:snapToGrid/>
          <w:sz w:val="22"/>
          <w:szCs w:val="22"/>
          <w:lang w:val="en-GB"/>
        </w:rPr>
        <w:t xml:space="preserve"> profit or</w:t>
      </w:r>
      <w:r w:rsidRPr="00A9628F">
        <w:rPr>
          <w:rFonts w:cs="Times New Roman"/>
          <w:snapToGrid/>
          <w:sz w:val="22"/>
          <w:szCs w:val="22"/>
          <w:lang w:val="en-GB"/>
        </w:rPr>
        <w:t xml:space="preserve"> loss for the years attributable to ordinary shareholders of the Company and the weighted average number of ordinary shares outstanding during the periods as follows:</w:t>
      </w:r>
    </w:p>
    <w:p w14:paraId="1450CC63" w14:textId="77777777" w:rsidR="00035657" w:rsidRPr="00A9628F" w:rsidRDefault="00035657" w:rsidP="00035657">
      <w:pPr>
        <w:spacing w:line="240" w:lineRule="atLeast"/>
        <w:ind w:left="540"/>
        <w:jc w:val="both"/>
        <w:rPr>
          <w:rFonts w:cs="Times New Roman"/>
          <w:snapToGrid/>
          <w:sz w:val="22"/>
          <w:szCs w:val="22"/>
          <w:lang w:val="en-GB"/>
        </w:rPr>
      </w:pPr>
    </w:p>
    <w:tbl>
      <w:tblPr>
        <w:tblW w:w="9360" w:type="dxa"/>
        <w:tblInd w:w="450" w:type="dxa"/>
        <w:tblLayout w:type="fixed"/>
        <w:tblLook w:val="0000" w:firstRow="0" w:lastRow="0" w:firstColumn="0" w:lastColumn="0" w:noHBand="0" w:noVBand="0"/>
      </w:tblPr>
      <w:tblGrid>
        <w:gridCol w:w="3955"/>
        <w:gridCol w:w="1074"/>
        <w:gridCol w:w="269"/>
        <w:gridCol w:w="1176"/>
        <w:gridCol w:w="270"/>
        <w:gridCol w:w="1170"/>
        <w:gridCol w:w="270"/>
        <w:gridCol w:w="1176"/>
      </w:tblGrid>
      <w:tr w:rsidR="005051FD" w:rsidRPr="00A9628F" w14:paraId="5C03D41A" w14:textId="77777777" w:rsidTr="00E770A9">
        <w:tc>
          <w:tcPr>
            <w:tcW w:w="2113" w:type="pct"/>
            <w:shd w:val="clear" w:color="auto" w:fill="auto"/>
          </w:tcPr>
          <w:p w14:paraId="7ABDB386" w14:textId="77777777" w:rsidR="00035657" w:rsidRPr="00A9628F" w:rsidRDefault="00035657" w:rsidP="00610552">
            <w:pPr>
              <w:pStyle w:val="BodyText"/>
              <w:spacing w:line="240" w:lineRule="atLeast"/>
              <w:ind w:right="-138"/>
              <w:jc w:val="both"/>
              <w:rPr>
                <w:rFonts w:cs="Times New Roman"/>
                <w:b/>
                <w:bCs/>
                <w:sz w:val="22"/>
                <w:szCs w:val="22"/>
              </w:rPr>
            </w:pPr>
            <w:r w:rsidRPr="00A9628F">
              <w:rPr>
                <w:rFonts w:cs="Times New Roman"/>
              </w:rPr>
              <w:br w:type="page"/>
            </w:r>
          </w:p>
        </w:tc>
        <w:tc>
          <w:tcPr>
            <w:tcW w:w="1346" w:type="pct"/>
            <w:gridSpan w:val="3"/>
            <w:shd w:val="clear" w:color="auto" w:fill="auto"/>
          </w:tcPr>
          <w:p w14:paraId="5A9D1968" w14:textId="77777777" w:rsidR="00035657" w:rsidRPr="00A9628F" w:rsidRDefault="00035657"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Consolidated</w:t>
            </w:r>
          </w:p>
        </w:tc>
        <w:tc>
          <w:tcPr>
            <w:tcW w:w="144" w:type="pct"/>
            <w:shd w:val="clear" w:color="auto" w:fill="auto"/>
          </w:tcPr>
          <w:p w14:paraId="57E4A331" w14:textId="77777777" w:rsidR="00035657" w:rsidRPr="00A9628F" w:rsidRDefault="00035657" w:rsidP="00610552">
            <w:pPr>
              <w:pStyle w:val="BodyText"/>
              <w:spacing w:line="240" w:lineRule="atLeast"/>
              <w:ind w:left="-109" w:right="-131"/>
              <w:jc w:val="center"/>
              <w:rPr>
                <w:rFonts w:cs="Times New Roman"/>
                <w:b/>
                <w:bCs/>
                <w:sz w:val="22"/>
                <w:szCs w:val="22"/>
              </w:rPr>
            </w:pPr>
          </w:p>
        </w:tc>
        <w:tc>
          <w:tcPr>
            <w:tcW w:w="1397" w:type="pct"/>
            <w:gridSpan w:val="3"/>
            <w:shd w:val="clear" w:color="auto" w:fill="auto"/>
          </w:tcPr>
          <w:p w14:paraId="795564AA" w14:textId="77777777" w:rsidR="00035657" w:rsidRPr="00A9628F" w:rsidRDefault="00035657"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Separate</w:t>
            </w:r>
          </w:p>
        </w:tc>
      </w:tr>
      <w:tr w:rsidR="00035657" w:rsidRPr="00A9628F" w14:paraId="02B88F73" w14:textId="77777777" w:rsidTr="00E770A9">
        <w:tc>
          <w:tcPr>
            <w:tcW w:w="2113" w:type="pct"/>
            <w:shd w:val="clear" w:color="auto" w:fill="auto"/>
          </w:tcPr>
          <w:p w14:paraId="19ECDD83" w14:textId="77777777" w:rsidR="00035657" w:rsidRPr="00A9628F" w:rsidRDefault="00035657" w:rsidP="00610552">
            <w:pPr>
              <w:pStyle w:val="BodyText"/>
              <w:spacing w:line="240" w:lineRule="atLeast"/>
              <w:ind w:right="-138"/>
              <w:jc w:val="both"/>
              <w:rPr>
                <w:rFonts w:cs="Times New Roman"/>
                <w:b/>
                <w:bCs/>
                <w:sz w:val="22"/>
                <w:szCs w:val="22"/>
              </w:rPr>
            </w:pPr>
          </w:p>
        </w:tc>
        <w:tc>
          <w:tcPr>
            <w:tcW w:w="1346" w:type="pct"/>
            <w:gridSpan w:val="3"/>
            <w:shd w:val="clear" w:color="auto" w:fill="auto"/>
          </w:tcPr>
          <w:p w14:paraId="2EFAABEE" w14:textId="77777777" w:rsidR="00035657" w:rsidRPr="00A9628F" w:rsidRDefault="00035657"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financial statements</w:t>
            </w:r>
          </w:p>
        </w:tc>
        <w:tc>
          <w:tcPr>
            <w:tcW w:w="144" w:type="pct"/>
            <w:shd w:val="clear" w:color="auto" w:fill="auto"/>
          </w:tcPr>
          <w:p w14:paraId="61A28BEC" w14:textId="77777777" w:rsidR="00035657" w:rsidRPr="00A9628F" w:rsidRDefault="00035657" w:rsidP="00610552">
            <w:pPr>
              <w:pStyle w:val="BodyText"/>
              <w:spacing w:line="240" w:lineRule="atLeast"/>
              <w:ind w:left="-109" w:right="-131"/>
              <w:jc w:val="center"/>
              <w:rPr>
                <w:rFonts w:cs="Times New Roman"/>
                <w:b/>
                <w:bCs/>
                <w:sz w:val="22"/>
                <w:szCs w:val="22"/>
              </w:rPr>
            </w:pPr>
          </w:p>
        </w:tc>
        <w:tc>
          <w:tcPr>
            <w:tcW w:w="1397" w:type="pct"/>
            <w:gridSpan w:val="3"/>
            <w:shd w:val="clear" w:color="auto" w:fill="auto"/>
          </w:tcPr>
          <w:p w14:paraId="33DEBAFF" w14:textId="77777777" w:rsidR="00035657" w:rsidRPr="00A9628F" w:rsidRDefault="00035657" w:rsidP="00610552">
            <w:pPr>
              <w:pStyle w:val="BodyText"/>
              <w:spacing w:line="240" w:lineRule="atLeast"/>
              <w:ind w:left="-109" w:right="-131"/>
              <w:jc w:val="center"/>
              <w:rPr>
                <w:rFonts w:cs="Times New Roman"/>
                <w:b/>
                <w:bCs/>
                <w:sz w:val="22"/>
                <w:szCs w:val="22"/>
              </w:rPr>
            </w:pPr>
            <w:r w:rsidRPr="00A9628F">
              <w:rPr>
                <w:rFonts w:cs="Times New Roman"/>
                <w:b/>
                <w:bCs/>
                <w:sz w:val="22"/>
                <w:szCs w:val="22"/>
              </w:rPr>
              <w:t>financial statements</w:t>
            </w:r>
          </w:p>
        </w:tc>
      </w:tr>
      <w:tr w:rsidR="00C83AA4" w:rsidRPr="00A9628F" w14:paraId="7850C32F" w14:textId="77777777" w:rsidTr="00E770A9">
        <w:tc>
          <w:tcPr>
            <w:tcW w:w="2113" w:type="pct"/>
            <w:shd w:val="clear" w:color="auto" w:fill="auto"/>
          </w:tcPr>
          <w:p w14:paraId="7D63D4D6" w14:textId="77777777" w:rsidR="00C83AA4" w:rsidRPr="00A9628F" w:rsidRDefault="00C83AA4" w:rsidP="00C83AA4">
            <w:pPr>
              <w:pStyle w:val="BodyText"/>
              <w:spacing w:line="240" w:lineRule="atLeast"/>
              <w:ind w:right="-138"/>
              <w:jc w:val="both"/>
              <w:rPr>
                <w:rFonts w:cs="Times New Roman"/>
                <w:b/>
                <w:bCs/>
                <w:i/>
                <w:iCs/>
                <w:sz w:val="22"/>
                <w:szCs w:val="22"/>
              </w:rPr>
            </w:pPr>
          </w:p>
        </w:tc>
        <w:tc>
          <w:tcPr>
            <w:tcW w:w="574" w:type="pct"/>
            <w:shd w:val="clear" w:color="auto" w:fill="auto"/>
          </w:tcPr>
          <w:p w14:paraId="79E9206F" w14:textId="77777777" w:rsidR="00C83AA4" w:rsidRPr="00A9628F" w:rsidRDefault="00C83AA4" w:rsidP="00C83AA4">
            <w:pPr>
              <w:pStyle w:val="BodyText"/>
              <w:spacing w:line="240" w:lineRule="atLeast"/>
              <w:ind w:left="-135" w:right="-111"/>
              <w:jc w:val="center"/>
              <w:rPr>
                <w:rFonts w:cs="Times New Roman"/>
                <w:sz w:val="22"/>
                <w:szCs w:val="22"/>
                <w:lang w:val="en-GB"/>
              </w:rPr>
            </w:pPr>
            <w:r>
              <w:rPr>
                <w:rFonts w:cs="Times New Roman"/>
                <w:sz w:val="22"/>
                <w:szCs w:val="22"/>
                <w:lang w:val="en-GB"/>
              </w:rPr>
              <w:t>2017</w:t>
            </w:r>
          </w:p>
        </w:tc>
        <w:tc>
          <w:tcPr>
            <w:tcW w:w="144" w:type="pct"/>
            <w:shd w:val="clear" w:color="auto" w:fill="auto"/>
          </w:tcPr>
          <w:p w14:paraId="7F8E3B7B" w14:textId="77777777" w:rsidR="00C83AA4" w:rsidRPr="00A9628F" w:rsidRDefault="00C83AA4" w:rsidP="00C83AA4">
            <w:pPr>
              <w:pStyle w:val="BodyText"/>
              <w:spacing w:line="240" w:lineRule="atLeast"/>
              <w:ind w:left="-135" w:right="-111"/>
              <w:jc w:val="center"/>
              <w:rPr>
                <w:rFonts w:cs="Times New Roman"/>
                <w:sz w:val="22"/>
                <w:szCs w:val="22"/>
                <w:lang w:val="en-GB"/>
              </w:rPr>
            </w:pPr>
          </w:p>
        </w:tc>
        <w:tc>
          <w:tcPr>
            <w:tcW w:w="627" w:type="pct"/>
            <w:shd w:val="clear" w:color="auto" w:fill="auto"/>
          </w:tcPr>
          <w:p w14:paraId="0E8CD2F3" w14:textId="77777777" w:rsidR="00C83AA4" w:rsidRPr="00A9628F" w:rsidRDefault="00C83AA4" w:rsidP="00C83AA4">
            <w:pPr>
              <w:pStyle w:val="BodyText"/>
              <w:spacing w:line="240" w:lineRule="atLeast"/>
              <w:ind w:left="-135" w:right="-111"/>
              <w:jc w:val="center"/>
              <w:rPr>
                <w:rFonts w:cs="Times New Roman"/>
                <w:sz w:val="22"/>
                <w:szCs w:val="22"/>
                <w:lang w:val="en-GB"/>
              </w:rPr>
            </w:pPr>
            <w:r>
              <w:rPr>
                <w:rFonts w:cs="Times New Roman"/>
                <w:sz w:val="22"/>
                <w:szCs w:val="22"/>
                <w:lang w:val="en-GB"/>
              </w:rPr>
              <w:t>2016</w:t>
            </w:r>
          </w:p>
        </w:tc>
        <w:tc>
          <w:tcPr>
            <w:tcW w:w="144" w:type="pct"/>
            <w:shd w:val="clear" w:color="auto" w:fill="auto"/>
          </w:tcPr>
          <w:p w14:paraId="4B857218" w14:textId="77777777" w:rsidR="00C83AA4" w:rsidRPr="00A9628F" w:rsidRDefault="00C83AA4" w:rsidP="00C83AA4">
            <w:pPr>
              <w:pStyle w:val="BodyText"/>
              <w:ind w:left="-108" w:right="-110"/>
              <w:jc w:val="center"/>
              <w:rPr>
                <w:rFonts w:cs="Times New Roman"/>
                <w:sz w:val="22"/>
                <w:szCs w:val="22"/>
              </w:rPr>
            </w:pPr>
          </w:p>
        </w:tc>
        <w:tc>
          <w:tcPr>
            <w:tcW w:w="625" w:type="pct"/>
            <w:shd w:val="clear" w:color="auto" w:fill="auto"/>
          </w:tcPr>
          <w:p w14:paraId="5976D6F0" w14:textId="634EAE75" w:rsidR="00C83AA4" w:rsidRPr="00A9628F" w:rsidRDefault="00C82F07" w:rsidP="00C83AA4">
            <w:pPr>
              <w:pStyle w:val="BodyText"/>
              <w:ind w:left="-108" w:right="-110"/>
              <w:jc w:val="center"/>
              <w:rPr>
                <w:rFonts w:cs="Times New Roman"/>
                <w:sz w:val="22"/>
                <w:szCs w:val="22"/>
              </w:rPr>
            </w:pPr>
            <w:r>
              <w:rPr>
                <w:rFonts w:cs="Times New Roman"/>
                <w:sz w:val="22"/>
                <w:szCs w:val="22"/>
              </w:rPr>
              <w:t>2017</w:t>
            </w:r>
          </w:p>
        </w:tc>
        <w:tc>
          <w:tcPr>
            <w:tcW w:w="144" w:type="pct"/>
            <w:shd w:val="clear" w:color="auto" w:fill="auto"/>
          </w:tcPr>
          <w:p w14:paraId="3F209552" w14:textId="77777777" w:rsidR="00C83AA4" w:rsidRPr="00A9628F" w:rsidRDefault="00C83AA4" w:rsidP="00C83AA4">
            <w:pPr>
              <w:pStyle w:val="BodyText"/>
              <w:ind w:left="-108" w:right="-110"/>
              <w:jc w:val="center"/>
              <w:rPr>
                <w:rFonts w:cs="Times New Roman"/>
                <w:sz w:val="22"/>
                <w:szCs w:val="22"/>
              </w:rPr>
            </w:pPr>
          </w:p>
        </w:tc>
        <w:tc>
          <w:tcPr>
            <w:tcW w:w="628" w:type="pct"/>
            <w:shd w:val="clear" w:color="auto" w:fill="auto"/>
          </w:tcPr>
          <w:p w14:paraId="600D465A" w14:textId="5B5BFD93" w:rsidR="00C83AA4" w:rsidRPr="00A9628F" w:rsidRDefault="00C82F07" w:rsidP="00C83AA4">
            <w:pPr>
              <w:pStyle w:val="BodyText"/>
              <w:ind w:left="-108" w:right="-110"/>
              <w:jc w:val="center"/>
              <w:rPr>
                <w:rFonts w:cs="Times New Roman"/>
                <w:sz w:val="22"/>
                <w:szCs w:val="22"/>
              </w:rPr>
            </w:pPr>
            <w:r>
              <w:rPr>
                <w:rFonts w:cs="Times New Roman"/>
                <w:sz w:val="22"/>
                <w:szCs w:val="22"/>
              </w:rPr>
              <w:t>2016</w:t>
            </w:r>
          </w:p>
        </w:tc>
      </w:tr>
      <w:tr w:rsidR="00C83AA4" w:rsidRPr="00A9628F" w14:paraId="76D976A0" w14:textId="77777777" w:rsidTr="00E770A9">
        <w:tc>
          <w:tcPr>
            <w:tcW w:w="2113" w:type="pct"/>
            <w:shd w:val="clear" w:color="auto" w:fill="auto"/>
          </w:tcPr>
          <w:p w14:paraId="4D5CCFC5" w14:textId="77777777" w:rsidR="00C83AA4" w:rsidRPr="00A9628F" w:rsidRDefault="00C83AA4" w:rsidP="00C83AA4">
            <w:pPr>
              <w:pStyle w:val="BodyText"/>
              <w:spacing w:line="240" w:lineRule="atLeast"/>
              <w:ind w:right="-138"/>
              <w:jc w:val="both"/>
              <w:rPr>
                <w:rFonts w:cs="Times New Roman"/>
                <w:b/>
                <w:bCs/>
                <w:sz w:val="22"/>
                <w:szCs w:val="22"/>
              </w:rPr>
            </w:pPr>
          </w:p>
        </w:tc>
        <w:tc>
          <w:tcPr>
            <w:tcW w:w="2887" w:type="pct"/>
            <w:gridSpan w:val="7"/>
            <w:shd w:val="clear" w:color="auto" w:fill="auto"/>
          </w:tcPr>
          <w:p w14:paraId="7C9B8F68" w14:textId="77777777" w:rsidR="00C83AA4" w:rsidRPr="00A9628F" w:rsidRDefault="00C83AA4" w:rsidP="00C83AA4">
            <w:pPr>
              <w:pStyle w:val="BodyText"/>
              <w:spacing w:line="240" w:lineRule="atLeast"/>
              <w:ind w:left="-109" w:right="-131"/>
              <w:jc w:val="center"/>
              <w:rPr>
                <w:rFonts w:cs="Times New Roman"/>
                <w:sz w:val="22"/>
                <w:szCs w:val="22"/>
              </w:rPr>
            </w:pPr>
            <w:r w:rsidRPr="00A9628F">
              <w:rPr>
                <w:rFonts w:cs="Times New Roman"/>
                <w:i/>
                <w:iCs/>
                <w:sz w:val="22"/>
                <w:szCs w:val="22"/>
              </w:rPr>
              <w:t>(in thousand Baht/thousand shares)</w:t>
            </w:r>
          </w:p>
        </w:tc>
      </w:tr>
      <w:tr w:rsidR="00200AF7" w:rsidRPr="00A9628F" w14:paraId="2EDE134B" w14:textId="77777777" w:rsidTr="00E770A9">
        <w:trPr>
          <w:trHeight w:val="497"/>
        </w:trPr>
        <w:tc>
          <w:tcPr>
            <w:tcW w:w="2113" w:type="pct"/>
            <w:shd w:val="clear" w:color="auto" w:fill="auto"/>
          </w:tcPr>
          <w:p w14:paraId="0FA8BD0F" w14:textId="77777777" w:rsidR="00200AF7" w:rsidRPr="00A9628F" w:rsidRDefault="00200AF7" w:rsidP="00200AF7">
            <w:pPr>
              <w:spacing w:line="240" w:lineRule="atLeast"/>
              <w:rPr>
                <w:rFonts w:cs="Times New Roman"/>
                <w:b/>
                <w:bCs/>
                <w:sz w:val="22"/>
                <w:szCs w:val="22"/>
              </w:rPr>
            </w:pPr>
            <w:r w:rsidRPr="00A9628F">
              <w:rPr>
                <w:rFonts w:cs="Times New Roman"/>
                <w:b/>
                <w:bCs/>
                <w:sz w:val="22"/>
                <w:szCs w:val="22"/>
              </w:rPr>
              <w:t>Profit (loss) attributable to ordinary</w:t>
            </w:r>
          </w:p>
          <w:p w14:paraId="57698F56" w14:textId="77777777" w:rsidR="00200AF7" w:rsidRPr="00A9628F" w:rsidRDefault="00200AF7" w:rsidP="00200AF7">
            <w:pPr>
              <w:spacing w:line="240" w:lineRule="atLeast"/>
              <w:rPr>
                <w:rFonts w:cs="Times New Roman"/>
                <w:b/>
                <w:bCs/>
                <w:sz w:val="22"/>
                <w:szCs w:val="22"/>
              </w:rPr>
            </w:pPr>
            <w:r w:rsidRPr="00A9628F">
              <w:rPr>
                <w:rFonts w:cs="Times New Roman"/>
                <w:b/>
                <w:bCs/>
                <w:sz w:val="22"/>
                <w:szCs w:val="22"/>
              </w:rPr>
              <w:t xml:space="preserve">   shareholders of the Company  </w:t>
            </w:r>
          </w:p>
        </w:tc>
        <w:tc>
          <w:tcPr>
            <w:tcW w:w="574" w:type="pct"/>
            <w:tcBorders>
              <w:bottom w:val="double" w:sz="4" w:space="0" w:color="auto"/>
            </w:tcBorders>
            <w:shd w:val="clear" w:color="auto" w:fill="auto"/>
            <w:vAlign w:val="bottom"/>
          </w:tcPr>
          <w:p w14:paraId="07ACBA80" w14:textId="04215D35" w:rsidR="00200AF7" w:rsidRPr="00200AF7" w:rsidRDefault="001E1634" w:rsidP="00200AF7">
            <w:pPr>
              <w:pStyle w:val="BodyText"/>
              <w:tabs>
                <w:tab w:val="decimal" w:pos="856"/>
              </w:tabs>
              <w:spacing w:line="240" w:lineRule="atLeast"/>
              <w:ind w:left="-108" w:right="-131"/>
              <w:jc w:val="center"/>
              <w:rPr>
                <w:rFonts w:cs="Times New Roman"/>
                <w:b/>
                <w:bCs/>
                <w:sz w:val="22"/>
                <w:szCs w:val="22"/>
              </w:rPr>
            </w:pPr>
            <w:r>
              <w:rPr>
                <w:rFonts w:cs="Times New Roman"/>
                <w:b/>
                <w:bCs/>
                <w:sz w:val="22"/>
                <w:szCs w:val="22"/>
              </w:rPr>
              <w:t>144,406</w:t>
            </w:r>
          </w:p>
        </w:tc>
        <w:tc>
          <w:tcPr>
            <w:tcW w:w="144" w:type="pct"/>
            <w:shd w:val="clear" w:color="auto" w:fill="auto"/>
            <w:vAlign w:val="bottom"/>
          </w:tcPr>
          <w:p w14:paraId="087B7554" w14:textId="77777777" w:rsidR="00200AF7" w:rsidRPr="00200AF7" w:rsidRDefault="00200AF7" w:rsidP="00200AF7">
            <w:pPr>
              <w:pStyle w:val="BodyText"/>
              <w:tabs>
                <w:tab w:val="decimal" w:pos="856"/>
              </w:tabs>
              <w:spacing w:line="240" w:lineRule="atLeast"/>
              <w:ind w:left="-108" w:right="-131"/>
              <w:jc w:val="center"/>
              <w:rPr>
                <w:rFonts w:cs="Times New Roman"/>
                <w:b/>
                <w:bCs/>
                <w:sz w:val="22"/>
                <w:szCs w:val="22"/>
              </w:rPr>
            </w:pPr>
          </w:p>
        </w:tc>
        <w:tc>
          <w:tcPr>
            <w:tcW w:w="627" w:type="pct"/>
            <w:tcBorders>
              <w:bottom w:val="double" w:sz="4" w:space="0" w:color="auto"/>
            </w:tcBorders>
            <w:shd w:val="clear" w:color="auto" w:fill="auto"/>
            <w:vAlign w:val="bottom"/>
          </w:tcPr>
          <w:p w14:paraId="4DDBA032" w14:textId="17738F8F" w:rsidR="00200AF7" w:rsidRPr="00200AF7" w:rsidRDefault="00200AF7" w:rsidP="00200AF7">
            <w:pPr>
              <w:pStyle w:val="BodyText"/>
              <w:tabs>
                <w:tab w:val="decimal" w:pos="856"/>
              </w:tabs>
              <w:spacing w:line="240" w:lineRule="atLeast"/>
              <w:ind w:left="-108" w:right="-131"/>
              <w:jc w:val="center"/>
              <w:rPr>
                <w:rFonts w:cs="Times New Roman"/>
                <w:b/>
                <w:bCs/>
                <w:sz w:val="22"/>
                <w:szCs w:val="22"/>
              </w:rPr>
            </w:pPr>
            <w:r w:rsidRPr="00200AF7">
              <w:rPr>
                <w:rFonts w:cs="Times New Roman"/>
                <w:b/>
                <w:bCs/>
                <w:sz w:val="22"/>
                <w:szCs w:val="22"/>
              </w:rPr>
              <w:t>(168,083)</w:t>
            </w:r>
          </w:p>
        </w:tc>
        <w:tc>
          <w:tcPr>
            <w:tcW w:w="144" w:type="pct"/>
            <w:shd w:val="clear" w:color="auto" w:fill="auto"/>
            <w:vAlign w:val="bottom"/>
          </w:tcPr>
          <w:p w14:paraId="7D9D7322" w14:textId="77777777" w:rsidR="00200AF7" w:rsidRPr="00200AF7" w:rsidRDefault="00200AF7" w:rsidP="00200AF7">
            <w:pPr>
              <w:pStyle w:val="BodyText"/>
              <w:tabs>
                <w:tab w:val="decimal" w:pos="856"/>
              </w:tabs>
              <w:spacing w:line="240" w:lineRule="atLeast"/>
              <w:ind w:left="-108" w:right="-131"/>
              <w:jc w:val="center"/>
              <w:rPr>
                <w:rFonts w:cs="Times New Roman"/>
                <w:b/>
                <w:bCs/>
                <w:sz w:val="22"/>
                <w:szCs w:val="22"/>
              </w:rPr>
            </w:pPr>
          </w:p>
        </w:tc>
        <w:tc>
          <w:tcPr>
            <w:tcW w:w="625" w:type="pct"/>
            <w:tcBorders>
              <w:bottom w:val="double" w:sz="4" w:space="0" w:color="auto"/>
            </w:tcBorders>
            <w:shd w:val="clear" w:color="auto" w:fill="auto"/>
            <w:vAlign w:val="bottom"/>
          </w:tcPr>
          <w:p w14:paraId="1C56CF72" w14:textId="2C830BCE" w:rsidR="00200AF7" w:rsidRPr="00200AF7" w:rsidRDefault="00200AF7" w:rsidP="00200AF7">
            <w:pPr>
              <w:pStyle w:val="BodyText"/>
              <w:tabs>
                <w:tab w:val="decimal" w:pos="856"/>
              </w:tabs>
              <w:spacing w:line="240" w:lineRule="atLeast"/>
              <w:ind w:left="-108" w:right="-131"/>
              <w:jc w:val="center"/>
              <w:rPr>
                <w:rFonts w:cs="Times New Roman"/>
                <w:b/>
                <w:bCs/>
                <w:sz w:val="22"/>
                <w:szCs w:val="22"/>
              </w:rPr>
            </w:pPr>
            <w:r w:rsidRPr="00200AF7">
              <w:rPr>
                <w:rFonts w:cs="Times New Roman"/>
                <w:b/>
                <w:bCs/>
                <w:sz w:val="22"/>
                <w:szCs w:val="22"/>
              </w:rPr>
              <w:t>2</w:t>
            </w:r>
            <w:r w:rsidR="0048794F">
              <w:rPr>
                <w:rFonts w:cs="Times New Roman"/>
                <w:b/>
                <w:bCs/>
                <w:sz w:val="22"/>
                <w:szCs w:val="22"/>
              </w:rPr>
              <w:t>46,426</w:t>
            </w:r>
          </w:p>
        </w:tc>
        <w:tc>
          <w:tcPr>
            <w:tcW w:w="144" w:type="pct"/>
            <w:shd w:val="clear" w:color="auto" w:fill="auto"/>
            <w:vAlign w:val="bottom"/>
          </w:tcPr>
          <w:p w14:paraId="49611810" w14:textId="77777777" w:rsidR="00200AF7" w:rsidRPr="00200AF7" w:rsidRDefault="00200AF7" w:rsidP="00200AF7">
            <w:pPr>
              <w:pStyle w:val="BodyText"/>
              <w:tabs>
                <w:tab w:val="decimal" w:pos="856"/>
              </w:tabs>
              <w:spacing w:line="240" w:lineRule="atLeast"/>
              <w:ind w:left="-108" w:right="-131"/>
              <w:jc w:val="center"/>
              <w:rPr>
                <w:rFonts w:cs="Times New Roman"/>
                <w:b/>
                <w:bCs/>
                <w:sz w:val="22"/>
                <w:szCs w:val="22"/>
              </w:rPr>
            </w:pPr>
          </w:p>
        </w:tc>
        <w:tc>
          <w:tcPr>
            <w:tcW w:w="628" w:type="pct"/>
            <w:tcBorders>
              <w:bottom w:val="double" w:sz="4" w:space="0" w:color="auto"/>
            </w:tcBorders>
            <w:shd w:val="clear" w:color="auto" w:fill="auto"/>
            <w:vAlign w:val="bottom"/>
          </w:tcPr>
          <w:p w14:paraId="67792DC7" w14:textId="0B5BBDFE" w:rsidR="00200AF7" w:rsidRPr="00200AF7" w:rsidRDefault="00200AF7" w:rsidP="00200AF7">
            <w:pPr>
              <w:pStyle w:val="BodyText"/>
              <w:tabs>
                <w:tab w:val="decimal" w:pos="856"/>
              </w:tabs>
              <w:spacing w:line="240" w:lineRule="atLeast"/>
              <w:ind w:left="-108" w:right="-131"/>
              <w:jc w:val="center"/>
              <w:rPr>
                <w:rFonts w:cs="Times New Roman"/>
                <w:b/>
                <w:bCs/>
                <w:sz w:val="22"/>
                <w:szCs w:val="22"/>
              </w:rPr>
            </w:pPr>
            <w:r w:rsidRPr="00200AF7">
              <w:rPr>
                <w:rFonts w:cs="Times New Roman"/>
                <w:b/>
                <w:bCs/>
                <w:sz w:val="22"/>
                <w:szCs w:val="22"/>
              </w:rPr>
              <w:t>10,797</w:t>
            </w:r>
          </w:p>
        </w:tc>
      </w:tr>
      <w:tr w:rsidR="00200AF7" w:rsidRPr="00A9628F" w14:paraId="2E0C6CF9" w14:textId="77777777" w:rsidTr="00E770A9">
        <w:trPr>
          <w:trHeight w:val="240"/>
        </w:trPr>
        <w:tc>
          <w:tcPr>
            <w:tcW w:w="2113" w:type="pct"/>
            <w:shd w:val="clear" w:color="auto" w:fill="auto"/>
          </w:tcPr>
          <w:p w14:paraId="18970295" w14:textId="77777777" w:rsidR="00200AF7" w:rsidRPr="00A9628F" w:rsidRDefault="00200AF7" w:rsidP="00200AF7">
            <w:pPr>
              <w:spacing w:line="240" w:lineRule="atLeast"/>
              <w:rPr>
                <w:rFonts w:cs="Times New Roman"/>
                <w:sz w:val="22"/>
                <w:szCs w:val="22"/>
              </w:rPr>
            </w:pPr>
            <w:r w:rsidRPr="00A9628F">
              <w:rPr>
                <w:rFonts w:cs="Times New Roman"/>
                <w:sz w:val="22"/>
                <w:szCs w:val="22"/>
              </w:rPr>
              <w:t xml:space="preserve">Number of issued shares at      </w:t>
            </w:r>
          </w:p>
          <w:p w14:paraId="744ADBE7" w14:textId="77777777" w:rsidR="00200AF7" w:rsidRPr="00A9628F" w:rsidRDefault="00200AF7" w:rsidP="00200AF7">
            <w:pPr>
              <w:spacing w:line="240" w:lineRule="atLeast"/>
              <w:ind w:left="252" w:hanging="90"/>
              <w:rPr>
                <w:rFonts w:cs="Times New Roman"/>
                <w:sz w:val="22"/>
                <w:szCs w:val="22"/>
              </w:rPr>
            </w:pPr>
            <w:r w:rsidRPr="00A9628F">
              <w:rPr>
                <w:rFonts w:cs="Times New Roman"/>
                <w:sz w:val="22"/>
                <w:szCs w:val="22"/>
              </w:rPr>
              <w:t>31 December</w:t>
            </w:r>
          </w:p>
        </w:tc>
        <w:tc>
          <w:tcPr>
            <w:tcW w:w="574" w:type="pct"/>
            <w:shd w:val="clear" w:color="auto" w:fill="auto"/>
            <w:vAlign w:val="bottom"/>
          </w:tcPr>
          <w:p w14:paraId="76E31B96" w14:textId="599473F1" w:rsidR="00200AF7" w:rsidRPr="00200AF7" w:rsidRDefault="00200AF7" w:rsidP="00200AF7">
            <w:pPr>
              <w:pStyle w:val="BodyText"/>
              <w:tabs>
                <w:tab w:val="decimal" w:pos="856"/>
              </w:tabs>
              <w:spacing w:line="240" w:lineRule="atLeast"/>
              <w:ind w:left="-108" w:right="-131"/>
              <w:jc w:val="center"/>
              <w:rPr>
                <w:rFonts w:cs="Times New Roman"/>
                <w:sz w:val="22"/>
                <w:szCs w:val="22"/>
              </w:rPr>
            </w:pPr>
            <w:r w:rsidRPr="00200AF7">
              <w:rPr>
                <w:rFonts w:cs="Times New Roman"/>
                <w:sz w:val="22"/>
                <w:szCs w:val="22"/>
              </w:rPr>
              <w:t>1,685,080</w:t>
            </w:r>
          </w:p>
        </w:tc>
        <w:tc>
          <w:tcPr>
            <w:tcW w:w="144" w:type="pct"/>
            <w:shd w:val="clear" w:color="auto" w:fill="auto"/>
            <w:vAlign w:val="bottom"/>
          </w:tcPr>
          <w:p w14:paraId="01A62E46" w14:textId="77777777" w:rsidR="00200AF7" w:rsidRPr="00200AF7" w:rsidRDefault="00200AF7" w:rsidP="00200AF7">
            <w:pPr>
              <w:pStyle w:val="BodyText"/>
              <w:tabs>
                <w:tab w:val="decimal" w:pos="856"/>
              </w:tabs>
              <w:spacing w:line="240" w:lineRule="atLeast"/>
              <w:ind w:left="-108" w:right="-131"/>
              <w:jc w:val="center"/>
              <w:rPr>
                <w:rFonts w:cs="Times New Roman"/>
                <w:sz w:val="22"/>
                <w:szCs w:val="22"/>
              </w:rPr>
            </w:pPr>
          </w:p>
        </w:tc>
        <w:tc>
          <w:tcPr>
            <w:tcW w:w="627" w:type="pct"/>
            <w:shd w:val="clear" w:color="auto" w:fill="auto"/>
            <w:vAlign w:val="bottom"/>
          </w:tcPr>
          <w:p w14:paraId="32F24F86" w14:textId="7D4F6520" w:rsidR="00200AF7" w:rsidRPr="00200AF7" w:rsidRDefault="00200AF7" w:rsidP="00200AF7">
            <w:pPr>
              <w:pStyle w:val="BodyText"/>
              <w:tabs>
                <w:tab w:val="decimal" w:pos="856"/>
              </w:tabs>
              <w:spacing w:line="240" w:lineRule="atLeast"/>
              <w:ind w:left="-108" w:right="-131"/>
              <w:jc w:val="center"/>
              <w:rPr>
                <w:rFonts w:cs="Times New Roman"/>
                <w:sz w:val="22"/>
                <w:szCs w:val="22"/>
              </w:rPr>
            </w:pPr>
            <w:r w:rsidRPr="00200AF7">
              <w:rPr>
                <w:rFonts w:cs="Times New Roman"/>
                <w:sz w:val="22"/>
                <w:szCs w:val="22"/>
              </w:rPr>
              <w:t>681,480</w:t>
            </w:r>
          </w:p>
        </w:tc>
        <w:tc>
          <w:tcPr>
            <w:tcW w:w="144" w:type="pct"/>
            <w:shd w:val="clear" w:color="auto" w:fill="auto"/>
            <w:vAlign w:val="bottom"/>
          </w:tcPr>
          <w:p w14:paraId="14E18739" w14:textId="77777777" w:rsidR="00200AF7" w:rsidRPr="00200AF7" w:rsidRDefault="00200AF7" w:rsidP="00200AF7">
            <w:pPr>
              <w:pStyle w:val="BodyText"/>
              <w:tabs>
                <w:tab w:val="decimal" w:pos="856"/>
              </w:tabs>
              <w:spacing w:line="240" w:lineRule="atLeast"/>
              <w:ind w:left="-108" w:right="-131"/>
              <w:jc w:val="center"/>
              <w:rPr>
                <w:rFonts w:cs="Times New Roman"/>
                <w:sz w:val="22"/>
                <w:szCs w:val="22"/>
              </w:rPr>
            </w:pPr>
          </w:p>
        </w:tc>
        <w:tc>
          <w:tcPr>
            <w:tcW w:w="625" w:type="pct"/>
            <w:shd w:val="clear" w:color="auto" w:fill="auto"/>
            <w:vAlign w:val="bottom"/>
          </w:tcPr>
          <w:p w14:paraId="2B0D4A62" w14:textId="69E76ED0" w:rsidR="00200AF7" w:rsidRPr="00200AF7" w:rsidRDefault="00200AF7" w:rsidP="00200AF7">
            <w:pPr>
              <w:pStyle w:val="BodyText"/>
              <w:tabs>
                <w:tab w:val="decimal" w:pos="856"/>
              </w:tabs>
              <w:spacing w:line="240" w:lineRule="atLeast"/>
              <w:ind w:left="-108" w:right="-131"/>
              <w:jc w:val="center"/>
              <w:rPr>
                <w:rFonts w:cs="Times New Roman"/>
                <w:sz w:val="22"/>
                <w:szCs w:val="22"/>
              </w:rPr>
            </w:pPr>
            <w:r w:rsidRPr="00200AF7">
              <w:rPr>
                <w:rFonts w:cs="Times New Roman"/>
                <w:sz w:val="22"/>
                <w:szCs w:val="22"/>
              </w:rPr>
              <w:t>1,685,080</w:t>
            </w:r>
          </w:p>
        </w:tc>
        <w:tc>
          <w:tcPr>
            <w:tcW w:w="144" w:type="pct"/>
            <w:shd w:val="clear" w:color="auto" w:fill="auto"/>
            <w:vAlign w:val="bottom"/>
          </w:tcPr>
          <w:p w14:paraId="37EB5FAD" w14:textId="77777777" w:rsidR="00200AF7" w:rsidRPr="00200AF7" w:rsidRDefault="00200AF7" w:rsidP="00200AF7">
            <w:pPr>
              <w:pStyle w:val="BodyText"/>
              <w:tabs>
                <w:tab w:val="decimal" w:pos="856"/>
              </w:tabs>
              <w:spacing w:line="240" w:lineRule="atLeast"/>
              <w:ind w:left="-108" w:right="-131"/>
              <w:jc w:val="center"/>
              <w:rPr>
                <w:rFonts w:cs="Times New Roman"/>
                <w:sz w:val="22"/>
                <w:szCs w:val="22"/>
              </w:rPr>
            </w:pPr>
          </w:p>
        </w:tc>
        <w:tc>
          <w:tcPr>
            <w:tcW w:w="628" w:type="pct"/>
            <w:shd w:val="clear" w:color="auto" w:fill="auto"/>
            <w:vAlign w:val="bottom"/>
          </w:tcPr>
          <w:p w14:paraId="491E64C3" w14:textId="1C7AB9C7" w:rsidR="00200AF7" w:rsidRPr="00200AF7" w:rsidRDefault="00200AF7" w:rsidP="00200AF7">
            <w:pPr>
              <w:pStyle w:val="BodyText"/>
              <w:tabs>
                <w:tab w:val="decimal" w:pos="856"/>
              </w:tabs>
              <w:spacing w:line="240" w:lineRule="atLeast"/>
              <w:ind w:left="-108" w:right="-131"/>
              <w:jc w:val="center"/>
              <w:rPr>
                <w:rFonts w:cs="Times New Roman"/>
                <w:sz w:val="22"/>
                <w:szCs w:val="22"/>
              </w:rPr>
            </w:pPr>
            <w:r w:rsidRPr="00200AF7">
              <w:rPr>
                <w:rFonts w:cs="Times New Roman"/>
                <w:sz w:val="22"/>
                <w:szCs w:val="22"/>
              </w:rPr>
              <w:t>681,480</w:t>
            </w:r>
          </w:p>
        </w:tc>
      </w:tr>
      <w:tr w:rsidR="00200AF7" w:rsidRPr="00A9628F" w14:paraId="7E296339" w14:textId="77777777" w:rsidTr="00E770A9">
        <w:trPr>
          <w:trHeight w:val="240"/>
        </w:trPr>
        <w:tc>
          <w:tcPr>
            <w:tcW w:w="2113" w:type="pct"/>
            <w:shd w:val="clear" w:color="auto" w:fill="auto"/>
          </w:tcPr>
          <w:p w14:paraId="2DBD6805" w14:textId="77777777" w:rsidR="00200AF7" w:rsidRPr="00A9628F" w:rsidRDefault="00200AF7" w:rsidP="00200AF7">
            <w:pPr>
              <w:spacing w:line="240" w:lineRule="atLeast"/>
              <w:rPr>
                <w:rFonts w:cs="Times New Roman"/>
                <w:sz w:val="22"/>
                <w:szCs w:val="22"/>
              </w:rPr>
            </w:pPr>
            <w:r w:rsidRPr="00A9628F">
              <w:rPr>
                <w:rFonts w:cs="Times New Roman"/>
                <w:b/>
                <w:bCs/>
                <w:sz w:val="22"/>
                <w:szCs w:val="22"/>
              </w:rPr>
              <w:t xml:space="preserve">Weighted average number of </w:t>
            </w:r>
            <w:r w:rsidRPr="00A9628F">
              <w:rPr>
                <w:rFonts w:cs="Times New Roman"/>
                <w:b/>
                <w:bCs/>
                <w:sz w:val="22"/>
                <w:szCs w:val="22"/>
              </w:rPr>
              <w:br/>
              <w:t xml:space="preserve">  ordinary shares outstanding  </w:t>
            </w:r>
          </w:p>
        </w:tc>
        <w:tc>
          <w:tcPr>
            <w:tcW w:w="574" w:type="pct"/>
            <w:tcBorders>
              <w:top w:val="single" w:sz="4" w:space="0" w:color="auto"/>
              <w:bottom w:val="double" w:sz="4" w:space="0" w:color="auto"/>
            </w:tcBorders>
            <w:shd w:val="clear" w:color="auto" w:fill="auto"/>
            <w:vAlign w:val="bottom"/>
          </w:tcPr>
          <w:p w14:paraId="564C604E" w14:textId="2B35B5FA" w:rsidR="00200AF7" w:rsidRPr="00200AF7" w:rsidRDefault="00200AF7" w:rsidP="00200AF7">
            <w:pPr>
              <w:pStyle w:val="BodyText"/>
              <w:tabs>
                <w:tab w:val="decimal" w:pos="856"/>
              </w:tabs>
              <w:spacing w:line="240" w:lineRule="atLeast"/>
              <w:ind w:left="-108" w:right="-131"/>
              <w:jc w:val="center"/>
              <w:rPr>
                <w:rFonts w:cs="Times New Roman"/>
                <w:sz w:val="22"/>
                <w:szCs w:val="22"/>
              </w:rPr>
            </w:pPr>
            <w:r w:rsidRPr="00200AF7">
              <w:rPr>
                <w:rFonts w:cs="Times New Roman"/>
                <w:b/>
                <w:bCs/>
                <w:sz w:val="22"/>
                <w:szCs w:val="22"/>
              </w:rPr>
              <w:t>681,480</w:t>
            </w:r>
          </w:p>
        </w:tc>
        <w:tc>
          <w:tcPr>
            <w:tcW w:w="144" w:type="pct"/>
            <w:shd w:val="clear" w:color="auto" w:fill="auto"/>
            <w:vAlign w:val="bottom"/>
          </w:tcPr>
          <w:p w14:paraId="4B177E08" w14:textId="77777777" w:rsidR="00200AF7" w:rsidRPr="00200AF7" w:rsidRDefault="00200AF7" w:rsidP="00200AF7">
            <w:pPr>
              <w:pStyle w:val="BodyText"/>
              <w:tabs>
                <w:tab w:val="decimal" w:pos="856"/>
              </w:tabs>
              <w:spacing w:line="240" w:lineRule="atLeast"/>
              <w:ind w:left="-108" w:right="-131"/>
              <w:jc w:val="center"/>
              <w:rPr>
                <w:rFonts w:cs="Times New Roman"/>
                <w:sz w:val="22"/>
                <w:szCs w:val="22"/>
              </w:rPr>
            </w:pPr>
          </w:p>
        </w:tc>
        <w:tc>
          <w:tcPr>
            <w:tcW w:w="627" w:type="pct"/>
            <w:tcBorders>
              <w:top w:val="single" w:sz="4" w:space="0" w:color="auto"/>
              <w:bottom w:val="double" w:sz="4" w:space="0" w:color="auto"/>
            </w:tcBorders>
            <w:shd w:val="clear" w:color="auto" w:fill="auto"/>
            <w:vAlign w:val="bottom"/>
          </w:tcPr>
          <w:p w14:paraId="5410C03B" w14:textId="0E48298D" w:rsidR="00200AF7" w:rsidRPr="00200AF7" w:rsidRDefault="00200AF7" w:rsidP="00200AF7">
            <w:pPr>
              <w:pStyle w:val="BodyText"/>
              <w:tabs>
                <w:tab w:val="decimal" w:pos="856"/>
              </w:tabs>
              <w:spacing w:line="240" w:lineRule="atLeast"/>
              <w:ind w:left="-108" w:right="-131"/>
              <w:jc w:val="center"/>
              <w:rPr>
                <w:rFonts w:cs="Times New Roman"/>
                <w:sz w:val="22"/>
                <w:szCs w:val="22"/>
              </w:rPr>
            </w:pPr>
            <w:r w:rsidRPr="00200AF7">
              <w:rPr>
                <w:rFonts w:cs="Times New Roman"/>
                <w:b/>
                <w:bCs/>
                <w:sz w:val="22"/>
                <w:szCs w:val="22"/>
              </w:rPr>
              <w:t>681,480</w:t>
            </w:r>
          </w:p>
        </w:tc>
        <w:tc>
          <w:tcPr>
            <w:tcW w:w="144" w:type="pct"/>
            <w:shd w:val="clear" w:color="auto" w:fill="auto"/>
            <w:vAlign w:val="bottom"/>
          </w:tcPr>
          <w:p w14:paraId="21AB7C37" w14:textId="77777777" w:rsidR="00200AF7" w:rsidRPr="00200AF7" w:rsidRDefault="00200AF7" w:rsidP="00200AF7">
            <w:pPr>
              <w:pStyle w:val="BodyText"/>
              <w:tabs>
                <w:tab w:val="decimal" w:pos="856"/>
              </w:tabs>
              <w:spacing w:line="240" w:lineRule="atLeast"/>
              <w:ind w:left="-108" w:right="-131"/>
              <w:jc w:val="center"/>
              <w:rPr>
                <w:rFonts w:cs="Times New Roman"/>
                <w:sz w:val="22"/>
                <w:szCs w:val="22"/>
              </w:rPr>
            </w:pPr>
          </w:p>
        </w:tc>
        <w:tc>
          <w:tcPr>
            <w:tcW w:w="625" w:type="pct"/>
            <w:tcBorders>
              <w:top w:val="single" w:sz="4" w:space="0" w:color="auto"/>
              <w:bottom w:val="double" w:sz="4" w:space="0" w:color="auto"/>
            </w:tcBorders>
            <w:shd w:val="clear" w:color="auto" w:fill="auto"/>
            <w:vAlign w:val="bottom"/>
          </w:tcPr>
          <w:p w14:paraId="4AC90938" w14:textId="016EBC7A" w:rsidR="00200AF7" w:rsidRPr="00200AF7" w:rsidRDefault="00200AF7" w:rsidP="00200AF7">
            <w:pPr>
              <w:pStyle w:val="BodyText"/>
              <w:tabs>
                <w:tab w:val="decimal" w:pos="856"/>
              </w:tabs>
              <w:spacing w:line="240" w:lineRule="atLeast"/>
              <w:ind w:left="-108" w:right="-131"/>
              <w:jc w:val="center"/>
              <w:rPr>
                <w:rFonts w:cs="Times New Roman"/>
                <w:sz w:val="22"/>
                <w:szCs w:val="22"/>
              </w:rPr>
            </w:pPr>
            <w:r w:rsidRPr="00200AF7">
              <w:rPr>
                <w:rFonts w:cs="Times New Roman"/>
                <w:b/>
                <w:bCs/>
                <w:sz w:val="22"/>
                <w:szCs w:val="22"/>
              </w:rPr>
              <w:t>681,480</w:t>
            </w:r>
          </w:p>
        </w:tc>
        <w:tc>
          <w:tcPr>
            <w:tcW w:w="144" w:type="pct"/>
            <w:shd w:val="clear" w:color="auto" w:fill="auto"/>
            <w:vAlign w:val="bottom"/>
          </w:tcPr>
          <w:p w14:paraId="1D738EE0" w14:textId="77777777" w:rsidR="00200AF7" w:rsidRPr="00200AF7" w:rsidRDefault="00200AF7" w:rsidP="00200AF7">
            <w:pPr>
              <w:pStyle w:val="BodyText"/>
              <w:tabs>
                <w:tab w:val="decimal" w:pos="856"/>
              </w:tabs>
              <w:spacing w:line="240" w:lineRule="atLeast"/>
              <w:ind w:left="-108" w:right="-131"/>
              <w:jc w:val="center"/>
              <w:rPr>
                <w:rFonts w:cs="Times New Roman"/>
                <w:sz w:val="22"/>
                <w:szCs w:val="22"/>
              </w:rPr>
            </w:pPr>
          </w:p>
        </w:tc>
        <w:tc>
          <w:tcPr>
            <w:tcW w:w="628" w:type="pct"/>
            <w:tcBorders>
              <w:top w:val="single" w:sz="4" w:space="0" w:color="auto"/>
              <w:bottom w:val="double" w:sz="4" w:space="0" w:color="auto"/>
            </w:tcBorders>
            <w:shd w:val="clear" w:color="auto" w:fill="auto"/>
            <w:vAlign w:val="bottom"/>
          </w:tcPr>
          <w:p w14:paraId="3B59C6B8" w14:textId="3097CF60" w:rsidR="00200AF7" w:rsidRPr="00200AF7" w:rsidRDefault="00200AF7" w:rsidP="00200AF7">
            <w:pPr>
              <w:pStyle w:val="BodyText"/>
              <w:tabs>
                <w:tab w:val="decimal" w:pos="856"/>
              </w:tabs>
              <w:spacing w:line="240" w:lineRule="atLeast"/>
              <w:ind w:left="-108" w:right="-131"/>
              <w:jc w:val="center"/>
              <w:rPr>
                <w:rFonts w:cs="Times New Roman"/>
                <w:sz w:val="22"/>
                <w:szCs w:val="22"/>
              </w:rPr>
            </w:pPr>
            <w:r w:rsidRPr="00200AF7">
              <w:rPr>
                <w:rFonts w:cs="Times New Roman"/>
                <w:b/>
                <w:bCs/>
                <w:sz w:val="22"/>
                <w:szCs w:val="22"/>
              </w:rPr>
              <w:t>681,480</w:t>
            </w:r>
          </w:p>
        </w:tc>
      </w:tr>
      <w:tr w:rsidR="00200AF7" w:rsidRPr="00A9628F" w14:paraId="3879F111" w14:textId="77777777" w:rsidTr="00E770A9">
        <w:tc>
          <w:tcPr>
            <w:tcW w:w="2113" w:type="pct"/>
            <w:shd w:val="clear" w:color="auto" w:fill="auto"/>
          </w:tcPr>
          <w:p w14:paraId="1F001019" w14:textId="77777777" w:rsidR="00200AF7" w:rsidRPr="00A9628F" w:rsidRDefault="00200AF7" w:rsidP="00200AF7">
            <w:pPr>
              <w:spacing w:line="240" w:lineRule="atLeast"/>
              <w:rPr>
                <w:rFonts w:cs="Times New Roman"/>
                <w:sz w:val="22"/>
                <w:szCs w:val="22"/>
              </w:rPr>
            </w:pPr>
            <w:r w:rsidRPr="00A9628F">
              <w:rPr>
                <w:rFonts w:cs="Times New Roman"/>
                <w:b/>
                <w:bCs/>
                <w:sz w:val="22"/>
                <w:szCs w:val="22"/>
              </w:rPr>
              <w:t xml:space="preserve">Basic earnings (loss) per share </w:t>
            </w:r>
            <w:r w:rsidRPr="00A9628F">
              <w:rPr>
                <w:rFonts w:cs="Times New Roman"/>
                <w:b/>
                <w:bCs/>
                <w:i/>
                <w:iCs/>
                <w:sz w:val="22"/>
                <w:szCs w:val="22"/>
              </w:rPr>
              <w:t>(in Baht)</w:t>
            </w:r>
          </w:p>
        </w:tc>
        <w:tc>
          <w:tcPr>
            <w:tcW w:w="574" w:type="pct"/>
            <w:tcBorders>
              <w:bottom w:val="double" w:sz="4" w:space="0" w:color="auto"/>
            </w:tcBorders>
            <w:shd w:val="clear" w:color="auto" w:fill="auto"/>
            <w:vAlign w:val="bottom"/>
          </w:tcPr>
          <w:p w14:paraId="60765237" w14:textId="48D9FABC" w:rsidR="00200AF7" w:rsidRPr="00200AF7" w:rsidRDefault="0048794F" w:rsidP="00200AF7">
            <w:pPr>
              <w:pStyle w:val="BodyText"/>
              <w:tabs>
                <w:tab w:val="decimal" w:pos="549"/>
              </w:tabs>
              <w:spacing w:line="240" w:lineRule="atLeast"/>
              <w:ind w:left="-108" w:right="-131"/>
              <w:jc w:val="center"/>
              <w:rPr>
                <w:rFonts w:cs="Times New Roman"/>
                <w:b/>
                <w:bCs/>
                <w:sz w:val="22"/>
                <w:szCs w:val="22"/>
              </w:rPr>
            </w:pPr>
            <w:r>
              <w:rPr>
                <w:rFonts w:cs="Times New Roman"/>
                <w:b/>
                <w:bCs/>
                <w:sz w:val="22"/>
                <w:szCs w:val="22"/>
              </w:rPr>
              <w:t>0.21</w:t>
            </w:r>
          </w:p>
        </w:tc>
        <w:tc>
          <w:tcPr>
            <w:tcW w:w="144" w:type="pct"/>
            <w:shd w:val="clear" w:color="auto" w:fill="auto"/>
            <w:vAlign w:val="bottom"/>
          </w:tcPr>
          <w:p w14:paraId="363CFE98" w14:textId="77777777" w:rsidR="00200AF7" w:rsidRPr="00200AF7" w:rsidRDefault="00200AF7" w:rsidP="00200AF7">
            <w:pPr>
              <w:pStyle w:val="BodyText"/>
              <w:tabs>
                <w:tab w:val="decimal" w:pos="856"/>
              </w:tabs>
              <w:spacing w:line="240" w:lineRule="atLeast"/>
              <w:ind w:left="-108" w:right="-131"/>
              <w:jc w:val="center"/>
              <w:rPr>
                <w:rFonts w:cs="Times New Roman"/>
                <w:b/>
                <w:bCs/>
                <w:sz w:val="22"/>
                <w:szCs w:val="22"/>
              </w:rPr>
            </w:pPr>
          </w:p>
        </w:tc>
        <w:tc>
          <w:tcPr>
            <w:tcW w:w="627" w:type="pct"/>
            <w:tcBorders>
              <w:bottom w:val="double" w:sz="4" w:space="0" w:color="auto"/>
            </w:tcBorders>
            <w:shd w:val="clear" w:color="auto" w:fill="auto"/>
            <w:vAlign w:val="bottom"/>
          </w:tcPr>
          <w:p w14:paraId="5CFFD54C" w14:textId="41E77D70" w:rsidR="00200AF7" w:rsidRPr="00200AF7" w:rsidRDefault="00200AF7" w:rsidP="00200AF7">
            <w:pPr>
              <w:pStyle w:val="BodyText"/>
              <w:tabs>
                <w:tab w:val="decimal" w:pos="549"/>
              </w:tabs>
              <w:spacing w:line="240" w:lineRule="atLeast"/>
              <w:ind w:left="-108" w:right="-131"/>
              <w:jc w:val="center"/>
              <w:rPr>
                <w:rFonts w:cs="Times New Roman"/>
                <w:b/>
                <w:bCs/>
                <w:sz w:val="22"/>
                <w:szCs w:val="22"/>
              </w:rPr>
            </w:pPr>
            <w:r w:rsidRPr="00200AF7">
              <w:rPr>
                <w:rFonts w:cs="Times New Roman"/>
                <w:b/>
                <w:bCs/>
                <w:sz w:val="22"/>
                <w:szCs w:val="22"/>
              </w:rPr>
              <w:t>(0.25)</w:t>
            </w:r>
          </w:p>
        </w:tc>
        <w:tc>
          <w:tcPr>
            <w:tcW w:w="144" w:type="pct"/>
            <w:shd w:val="clear" w:color="auto" w:fill="auto"/>
            <w:vAlign w:val="bottom"/>
          </w:tcPr>
          <w:p w14:paraId="5DA6BAC5" w14:textId="77777777" w:rsidR="00200AF7" w:rsidRPr="00200AF7" w:rsidRDefault="00200AF7" w:rsidP="00200AF7">
            <w:pPr>
              <w:pStyle w:val="BodyText"/>
              <w:tabs>
                <w:tab w:val="decimal" w:pos="549"/>
              </w:tabs>
              <w:spacing w:line="240" w:lineRule="atLeast"/>
              <w:ind w:left="-108" w:right="-131"/>
              <w:jc w:val="center"/>
              <w:rPr>
                <w:rFonts w:cs="Times New Roman"/>
                <w:b/>
                <w:bCs/>
                <w:sz w:val="22"/>
                <w:szCs w:val="22"/>
              </w:rPr>
            </w:pPr>
          </w:p>
        </w:tc>
        <w:tc>
          <w:tcPr>
            <w:tcW w:w="625" w:type="pct"/>
            <w:tcBorders>
              <w:bottom w:val="double" w:sz="4" w:space="0" w:color="auto"/>
            </w:tcBorders>
            <w:shd w:val="clear" w:color="auto" w:fill="auto"/>
            <w:vAlign w:val="bottom"/>
          </w:tcPr>
          <w:p w14:paraId="60580290" w14:textId="5BBD77A7" w:rsidR="00200AF7" w:rsidRPr="00200AF7" w:rsidRDefault="00200AF7" w:rsidP="00200AF7">
            <w:pPr>
              <w:pStyle w:val="BodyText"/>
              <w:tabs>
                <w:tab w:val="decimal" w:pos="549"/>
              </w:tabs>
              <w:spacing w:line="240" w:lineRule="atLeast"/>
              <w:ind w:left="-108" w:right="-131"/>
              <w:jc w:val="center"/>
              <w:rPr>
                <w:rFonts w:cs="Times New Roman"/>
                <w:b/>
                <w:bCs/>
                <w:sz w:val="22"/>
                <w:szCs w:val="22"/>
              </w:rPr>
            </w:pPr>
            <w:r w:rsidRPr="00200AF7">
              <w:rPr>
                <w:rFonts w:cs="Times New Roman"/>
                <w:b/>
                <w:bCs/>
                <w:sz w:val="22"/>
                <w:szCs w:val="22"/>
              </w:rPr>
              <w:t>0.3</w:t>
            </w:r>
            <w:r w:rsidR="0048794F">
              <w:rPr>
                <w:rFonts w:cs="Times New Roman"/>
                <w:b/>
                <w:bCs/>
                <w:sz w:val="22"/>
                <w:szCs w:val="22"/>
              </w:rPr>
              <w:t>6</w:t>
            </w:r>
          </w:p>
        </w:tc>
        <w:tc>
          <w:tcPr>
            <w:tcW w:w="144" w:type="pct"/>
            <w:shd w:val="clear" w:color="auto" w:fill="auto"/>
            <w:vAlign w:val="bottom"/>
          </w:tcPr>
          <w:p w14:paraId="2B6736D7" w14:textId="77777777" w:rsidR="00200AF7" w:rsidRPr="00200AF7" w:rsidRDefault="00200AF7" w:rsidP="00200AF7">
            <w:pPr>
              <w:tabs>
                <w:tab w:val="decimal" w:pos="549"/>
                <w:tab w:val="decimal" w:pos="883"/>
              </w:tabs>
              <w:spacing w:line="240" w:lineRule="atLeast"/>
              <w:ind w:left="-109" w:right="-78"/>
              <w:jc w:val="center"/>
              <w:rPr>
                <w:rFonts w:cs="Times New Roman"/>
                <w:b/>
                <w:bCs/>
                <w:sz w:val="22"/>
                <w:szCs w:val="22"/>
              </w:rPr>
            </w:pPr>
          </w:p>
        </w:tc>
        <w:tc>
          <w:tcPr>
            <w:tcW w:w="628" w:type="pct"/>
            <w:tcBorders>
              <w:bottom w:val="double" w:sz="4" w:space="0" w:color="auto"/>
            </w:tcBorders>
            <w:shd w:val="clear" w:color="auto" w:fill="auto"/>
            <w:vAlign w:val="bottom"/>
          </w:tcPr>
          <w:p w14:paraId="31AF987E" w14:textId="2AAFC28F" w:rsidR="00200AF7" w:rsidRPr="00200AF7" w:rsidRDefault="00200AF7" w:rsidP="00200AF7">
            <w:pPr>
              <w:pStyle w:val="BodyText"/>
              <w:tabs>
                <w:tab w:val="decimal" w:pos="549"/>
              </w:tabs>
              <w:spacing w:line="240" w:lineRule="atLeast"/>
              <w:ind w:left="-108" w:right="-131"/>
              <w:jc w:val="center"/>
              <w:rPr>
                <w:rFonts w:cs="Times New Roman"/>
                <w:b/>
                <w:bCs/>
                <w:sz w:val="22"/>
                <w:szCs w:val="22"/>
              </w:rPr>
            </w:pPr>
            <w:r w:rsidRPr="00200AF7">
              <w:rPr>
                <w:rFonts w:cs="Times New Roman"/>
                <w:b/>
                <w:bCs/>
                <w:sz w:val="22"/>
                <w:szCs w:val="22"/>
              </w:rPr>
              <w:t>0.02</w:t>
            </w:r>
          </w:p>
        </w:tc>
      </w:tr>
    </w:tbl>
    <w:p w14:paraId="3921E41B" w14:textId="77777777" w:rsidR="001B3669" w:rsidRDefault="001B3669" w:rsidP="00035657">
      <w:pPr>
        <w:spacing w:line="240" w:lineRule="atLeast"/>
        <w:jc w:val="thaiDistribute"/>
        <w:rPr>
          <w:rFonts w:cs="Times New Roman"/>
          <w:sz w:val="22"/>
          <w:szCs w:val="22"/>
        </w:rPr>
      </w:pPr>
    </w:p>
    <w:p w14:paraId="72468DB6" w14:textId="17F12298" w:rsidR="00C82F07" w:rsidRPr="00C82F07" w:rsidRDefault="00C149B1" w:rsidP="00C82F07">
      <w:pPr>
        <w:spacing w:line="240" w:lineRule="atLeast"/>
        <w:ind w:left="540"/>
        <w:jc w:val="thaiDistribute"/>
        <w:rPr>
          <w:rFonts w:cs="Times New Roman"/>
          <w:snapToGrid/>
          <w:sz w:val="22"/>
          <w:szCs w:val="20"/>
          <w:lang w:val="en-GB" w:bidi="ar-SA"/>
        </w:rPr>
      </w:pPr>
      <w:r>
        <w:rPr>
          <w:rFonts w:cs="Times New Roman"/>
          <w:snapToGrid/>
          <w:sz w:val="22"/>
          <w:szCs w:val="20"/>
          <w:lang w:val="en-GB" w:bidi="ar-SA"/>
        </w:rPr>
        <w:t>T</w:t>
      </w:r>
      <w:r w:rsidR="00401A37">
        <w:rPr>
          <w:rFonts w:cs="Times New Roman"/>
          <w:snapToGrid/>
          <w:sz w:val="22"/>
          <w:szCs w:val="20"/>
          <w:lang w:val="en-GB" w:bidi="ar-SA"/>
        </w:rPr>
        <w:t xml:space="preserve">he increasing number of </w:t>
      </w:r>
      <w:r w:rsidR="00C82F07" w:rsidRPr="00401A37">
        <w:rPr>
          <w:rFonts w:cs="Times New Roman"/>
          <w:snapToGrid/>
          <w:sz w:val="22"/>
          <w:szCs w:val="20"/>
          <w:lang w:val="en-GB" w:bidi="ar-SA"/>
        </w:rPr>
        <w:t>share capita</w:t>
      </w:r>
      <w:r w:rsidR="00401A37">
        <w:rPr>
          <w:rFonts w:cs="Times New Roman"/>
          <w:snapToGrid/>
          <w:sz w:val="22"/>
          <w:szCs w:val="20"/>
          <w:lang w:val="en-GB" w:bidi="ar-SA"/>
        </w:rPr>
        <w:t>l from business restructuring in 2017 is</w:t>
      </w:r>
      <w:r w:rsidR="00C82F07" w:rsidRPr="00401A37">
        <w:rPr>
          <w:rFonts w:cs="Times New Roman"/>
          <w:snapToGrid/>
          <w:sz w:val="22"/>
          <w:szCs w:val="20"/>
          <w:lang w:val="en-GB" w:bidi="ar-SA"/>
        </w:rPr>
        <w:t xml:space="preserve"> not entitled to vote in shareholders’ meeting and </w:t>
      </w:r>
      <w:r w:rsidR="00401A37">
        <w:rPr>
          <w:rFonts w:cs="Times New Roman"/>
          <w:snapToGrid/>
          <w:sz w:val="22"/>
          <w:szCs w:val="20"/>
          <w:lang w:val="en-GB" w:bidi="ar-SA"/>
        </w:rPr>
        <w:t xml:space="preserve">is not able to </w:t>
      </w:r>
      <w:r w:rsidR="00C82F07" w:rsidRPr="00401A37">
        <w:rPr>
          <w:rFonts w:cs="Times New Roman"/>
          <w:snapToGrid/>
          <w:sz w:val="22"/>
          <w:szCs w:val="20"/>
          <w:lang w:val="en-GB" w:bidi="ar-SA"/>
        </w:rPr>
        <w:t>receive</w:t>
      </w:r>
      <w:r w:rsidR="00401A37">
        <w:rPr>
          <w:rFonts w:cs="Times New Roman"/>
          <w:snapToGrid/>
          <w:sz w:val="22"/>
          <w:szCs w:val="20"/>
          <w:lang w:val="en-GB" w:bidi="ar-SA"/>
        </w:rPr>
        <w:t xml:space="preserve"> any dividends. Therefore, the new </w:t>
      </w:r>
      <w:r>
        <w:rPr>
          <w:rFonts w:cs="Times New Roman"/>
          <w:snapToGrid/>
          <w:sz w:val="22"/>
          <w:szCs w:val="20"/>
          <w:lang w:val="en-GB" w:bidi="ar-SA"/>
        </w:rPr>
        <w:t>issued and paid-up share</w:t>
      </w:r>
      <w:r w:rsidR="00265EBF">
        <w:rPr>
          <w:rFonts w:cs="Times New Roman"/>
          <w:snapToGrid/>
          <w:sz w:val="22"/>
          <w:szCs w:val="20"/>
          <w:lang w:val="en-GB" w:bidi="ar-SA"/>
        </w:rPr>
        <w:t>s</w:t>
      </w:r>
      <w:r>
        <w:rPr>
          <w:rFonts w:cs="Times New Roman"/>
          <w:snapToGrid/>
          <w:sz w:val="22"/>
          <w:szCs w:val="20"/>
          <w:lang w:val="en-GB" w:bidi="ar-SA"/>
        </w:rPr>
        <w:t xml:space="preserve"> capital </w:t>
      </w:r>
      <w:r w:rsidR="00401A37">
        <w:rPr>
          <w:rFonts w:cs="Times New Roman"/>
          <w:snapToGrid/>
          <w:sz w:val="22"/>
          <w:szCs w:val="20"/>
          <w:lang w:val="en-GB" w:bidi="ar-SA"/>
        </w:rPr>
        <w:t xml:space="preserve">amounting </w:t>
      </w:r>
      <w:r>
        <w:rPr>
          <w:rFonts w:cs="Times New Roman"/>
          <w:snapToGrid/>
          <w:sz w:val="22"/>
          <w:szCs w:val="20"/>
          <w:lang w:val="en-GB" w:bidi="ar-SA"/>
        </w:rPr>
        <w:t xml:space="preserve">to </w:t>
      </w:r>
      <w:r w:rsidR="00401A37">
        <w:rPr>
          <w:rFonts w:cs="Times New Roman"/>
          <w:snapToGrid/>
          <w:sz w:val="22"/>
          <w:szCs w:val="20"/>
          <w:lang w:val="en-GB" w:bidi="ar-SA"/>
        </w:rPr>
        <w:t xml:space="preserve">1,003.6 million shares are not </w:t>
      </w:r>
      <w:r w:rsidR="00C82F07" w:rsidRPr="00401A37">
        <w:rPr>
          <w:rFonts w:cs="Times New Roman"/>
          <w:snapToGrid/>
          <w:sz w:val="22"/>
          <w:szCs w:val="20"/>
          <w:lang w:val="en-GB" w:bidi="ar-SA"/>
        </w:rPr>
        <w:t>include</w:t>
      </w:r>
      <w:r w:rsidR="00401A37">
        <w:rPr>
          <w:rFonts w:cs="Times New Roman"/>
          <w:snapToGrid/>
          <w:sz w:val="22"/>
          <w:szCs w:val="20"/>
          <w:lang w:val="en-GB" w:bidi="ar-SA"/>
        </w:rPr>
        <w:t xml:space="preserve">d in the calculation of </w:t>
      </w:r>
      <w:r w:rsidRPr="00401A37">
        <w:rPr>
          <w:rFonts w:cs="Times New Roman"/>
          <w:snapToGrid/>
          <w:sz w:val="22"/>
          <w:szCs w:val="20"/>
          <w:lang w:val="en-GB" w:bidi="ar-SA"/>
        </w:rPr>
        <w:t>earnings</w:t>
      </w:r>
      <w:r>
        <w:rPr>
          <w:rFonts w:cs="Times New Roman"/>
          <w:snapToGrid/>
          <w:sz w:val="22"/>
          <w:szCs w:val="20"/>
          <w:lang w:val="en-GB" w:bidi="ar-SA"/>
        </w:rPr>
        <w:t xml:space="preserve"> per share of the C</w:t>
      </w:r>
      <w:r w:rsidR="00C82F07" w:rsidRPr="00401A37">
        <w:rPr>
          <w:rFonts w:cs="Times New Roman"/>
          <w:snapToGrid/>
          <w:sz w:val="22"/>
          <w:szCs w:val="20"/>
          <w:lang w:val="en-GB" w:bidi="ar-SA"/>
        </w:rPr>
        <w:t>ompany</w:t>
      </w:r>
      <w:r>
        <w:rPr>
          <w:rFonts w:cs="Times New Roman"/>
          <w:snapToGrid/>
          <w:sz w:val="22"/>
          <w:szCs w:val="20"/>
          <w:lang w:val="en-GB" w:bidi="ar-SA"/>
        </w:rPr>
        <w:t>. The earning per share of the C</w:t>
      </w:r>
      <w:r w:rsidR="00C82F07" w:rsidRPr="00401A37">
        <w:rPr>
          <w:rFonts w:cs="Times New Roman"/>
          <w:snapToGrid/>
          <w:sz w:val="22"/>
          <w:szCs w:val="20"/>
          <w:lang w:val="en-GB" w:bidi="ar-SA"/>
        </w:rPr>
        <w:t>ompany</w:t>
      </w:r>
      <w:r w:rsidR="0025294E">
        <w:rPr>
          <w:rFonts w:cs="Times New Roman"/>
          <w:snapToGrid/>
          <w:sz w:val="22"/>
          <w:szCs w:val="20"/>
          <w:lang w:val="en-GB" w:bidi="ar-SA"/>
        </w:rPr>
        <w:t xml:space="preserve"> is </w:t>
      </w:r>
      <w:r w:rsidR="00C82F07" w:rsidRPr="00401A37">
        <w:rPr>
          <w:rFonts w:cs="Times New Roman"/>
          <w:snapToGrid/>
          <w:sz w:val="22"/>
          <w:szCs w:val="20"/>
          <w:lang w:val="en-GB" w:bidi="ar-SA"/>
        </w:rPr>
        <w:t>calculated from remain</w:t>
      </w:r>
      <w:r w:rsidR="0025294E">
        <w:rPr>
          <w:rFonts w:cs="Times New Roman"/>
          <w:snapToGrid/>
          <w:sz w:val="22"/>
          <w:szCs w:val="20"/>
          <w:lang w:val="en-GB" w:bidi="ar-SA"/>
        </w:rPr>
        <w:t>ing</w:t>
      </w:r>
      <w:r w:rsidR="00C82F07" w:rsidRPr="00401A37">
        <w:rPr>
          <w:rFonts w:cs="Times New Roman"/>
          <w:snapToGrid/>
          <w:sz w:val="22"/>
          <w:szCs w:val="20"/>
          <w:lang w:val="en-GB" w:bidi="ar-SA"/>
        </w:rPr>
        <w:t xml:space="preserve"> number of ordina</w:t>
      </w:r>
      <w:r w:rsidR="0025294E">
        <w:rPr>
          <w:rFonts w:cs="Times New Roman"/>
          <w:snapToGrid/>
          <w:sz w:val="22"/>
          <w:szCs w:val="20"/>
          <w:lang w:val="en-GB" w:bidi="ar-SA"/>
        </w:rPr>
        <w:t>ry shares (681,479,688 shares).</w:t>
      </w:r>
    </w:p>
    <w:p w14:paraId="2F14C26F" w14:textId="77777777" w:rsidR="007213F7" w:rsidRPr="00A9628F" w:rsidRDefault="007213F7" w:rsidP="00035657">
      <w:pPr>
        <w:spacing w:line="240" w:lineRule="atLeast"/>
        <w:jc w:val="thaiDistribute"/>
        <w:rPr>
          <w:rFonts w:cs="Times New Roman"/>
          <w:sz w:val="22"/>
          <w:szCs w:val="22"/>
        </w:rPr>
      </w:pPr>
    </w:p>
    <w:p w14:paraId="6438ABDC" w14:textId="77777777" w:rsidR="00035657" w:rsidRPr="00A9628F" w:rsidRDefault="00035657" w:rsidP="00200AF7">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t>Financial instruments</w:t>
      </w:r>
    </w:p>
    <w:p w14:paraId="6D25FEC5" w14:textId="77777777" w:rsidR="00035657" w:rsidRPr="00A9628F" w:rsidRDefault="00035657" w:rsidP="00035657">
      <w:pPr>
        <w:spacing w:line="240" w:lineRule="atLeast"/>
        <w:ind w:left="1080" w:hanging="540"/>
        <w:jc w:val="both"/>
        <w:outlineLvl w:val="0"/>
        <w:rPr>
          <w:rFonts w:cs="Times New Roman"/>
          <w:sz w:val="22"/>
          <w:szCs w:val="22"/>
        </w:rPr>
      </w:pPr>
    </w:p>
    <w:p w14:paraId="65ABC253" w14:textId="77777777" w:rsidR="00035657" w:rsidRPr="00A9628F" w:rsidRDefault="00035657" w:rsidP="00035657">
      <w:pPr>
        <w:spacing w:line="240" w:lineRule="atLeast"/>
        <w:ind w:left="540"/>
        <w:jc w:val="both"/>
        <w:outlineLvl w:val="0"/>
        <w:rPr>
          <w:rFonts w:cs="Times New Roman"/>
          <w:b/>
          <w:bCs/>
          <w:i/>
          <w:iCs/>
          <w:sz w:val="22"/>
          <w:szCs w:val="22"/>
        </w:rPr>
      </w:pPr>
      <w:r w:rsidRPr="00A9628F">
        <w:rPr>
          <w:rFonts w:cs="Times New Roman"/>
          <w:b/>
          <w:bCs/>
          <w:i/>
          <w:iCs/>
          <w:sz w:val="22"/>
          <w:szCs w:val="22"/>
        </w:rPr>
        <w:t>Financial risk management policies</w:t>
      </w:r>
    </w:p>
    <w:p w14:paraId="094AE69D" w14:textId="77777777" w:rsidR="00035657" w:rsidRPr="00A9628F" w:rsidRDefault="00035657" w:rsidP="00035657">
      <w:pPr>
        <w:spacing w:line="240" w:lineRule="atLeast"/>
        <w:ind w:left="540"/>
        <w:jc w:val="both"/>
        <w:outlineLvl w:val="0"/>
        <w:rPr>
          <w:rFonts w:cs="Times New Roman"/>
          <w:b/>
          <w:bCs/>
          <w:sz w:val="24"/>
          <w:szCs w:val="24"/>
        </w:rPr>
      </w:pPr>
    </w:p>
    <w:p w14:paraId="197DBD33" w14:textId="77777777" w:rsidR="00035657" w:rsidRPr="00A9628F" w:rsidRDefault="00035657" w:rsidP="00035657">
      <w:pPr>
        <w:spacing w:line="240" w:lineRule="atLeast"/>
        <w:ind w:left="540"/>
        <w:jc w:val="thaiDistribute"/>
        <w:rPr>
          <w:rFonts w:cs="Times New Roman"/>
          <w:snapToGrid/>
          <w:sz w:val="22"/>
          <w:szCs w:val="20"/>
          <w:lang w:val="en-GB" w:bidi="ar-SA"/>
        </w:rPr>
      </w:pPr>
      <w:r w:rsidRPr="00A9628F">
        <w:rPr>
          <w:rFonts w:cs="Times New Roman"/>
          <w:snapToGrid/>
          <w:sz w:val="22"/>
          <w:szCs w:val="20"/>
          <w:lang w:val="en-GB" w:bidi="ar-SA"/>
        </w:rPr>
        <w:t>The Group/Company is exposed to normal business risks from changes in market interest rates and currency exchange rates and from non-performance of contractual obligations by counterparties. The Group/Company does not hold or issue derivative financial instruments for speculative or trading purposes.</w:t>
      </w:r>
    </w:p>
    <w:p w14:paraId="07D00ECB" w14:textId="77777777" w:rsidR="00035657" w:rsidRPr="00A9628F" w:rsidRDefault="00035657" w:rsidP="00035657">
      <w:pPr>
        <w:spacing w:line="240" w:lineRule="atLeast"/>
        <w:ind w:left="540"/>
        <w:jc w:val="both"/>
        <w:outlineLvl w:val="0"/>
        <w:rPr>
          <w:rFonts w:cs="Times New Roman"/>
          <w:snapToGrid/>
          <w:sz w:val="22"/>
          <w:szCs w:val="20"/>
          <w:lang w:val="en-GB" w:bidi="ar-SA"/>
        </w:rPr>
      </w:pPr>
    </w:p>
    <w:p w14:paraId="53D43D3D" w14:textId="77777777" w:rsidR="00035657" w:rsidRPr="00A9628F" w:rsidRDefault="00035657" w:rsidP="00035657">
      <w:pPr>
        <w:spacing w:line="240" w:lineRule="atLeast"/>
        <w:ind w:left="540"/>
        <w:jc w:val="both"/>
        <w:outlineLvl w:val="0"/>
        <w:rPr>
          <w:rFonts w:cs="Times New Roman"/>
          <w:snapToGrid/>
          <w:sz w:val="22"/>
          <w:szCs w:val="20"/>
          <w:lang w:val="en-GB" w:bidi="ar-SA"/>
        </w:rPr>
      </w:pPr>
      <w:r w:rsidRPr="00A9628F">
        <w:rPr>
          <w:rFonts w:cs="Times New Roman"/>
          <w:snapToGrid/>
          <w:sz w:val="22"/>
          <w:szCs w:val="20"/>
          <w:lang w:val="en-GB" w:bidi="ar-SA"/>
        </w:rPr>
        <w:t>Risk management is integral to the whole business of the Group/Company. The Group/Company has a system of controls in place to create an acceptable balance between the cost of risks occurring and the cost of managing the risks. The management continually monitors the Group’s/Company’s risk management process to ensure that an appropriate balance between risk and control is achieved.</w:t>
      </w:r>
    </w:p>
    <w:p w14:paraId="103E2F8B" w14:textId="77777777" w:rsidR="00035657" w:rsidRPr="00A9628F" w:rsidRDefault="00035657" w:rsidP="00035657">
      <w:pPr>
        <w:spacing w:line="240" w:lineRule="atLeast"/>
        <w:ind w:left="540"/>
        <w:jc w:val="both"/>
        <w:outlineLvl w:val="0"/>
        <w:rPr>
          <w:rFonts w:cs="Times New Roman"/>
          <w:snapToGrid/>
          <w:sz w:val="22"/>
          <w:szCs w:val="20"/>
          <w:lang w:val="en-GB" w:bidi="ar-SA"/>
        </w:rPr>
      </w:pPr>
    </w:p>
    <w:p w14:paraId="3CB2ADEE" w14:textId="77777777" w:rsidR="00035657" w:rsidRPr="00A9628F" w:rsidRDefault="00035657" w:rsidP="00035657">
      <w:pPr>
        <w:spacing w:line="240" w:lineRule="atLeast"/>
        <w:ind w:left="540"/>
        <w:jc w:val="both"/>
        <w:outlineLvl w:val="0"/>
        <w:rPr>
          <w:rFonts w:cs="Times New Roman"/>
          <w:b/>
          <w:bCs/>
          <w:i/>
          <w:iCs/>
          <w:sz w:val="22"/>
          <w:szCs w:val="22"/>
        </w:rPr>
      </w:pPr>
      <w:r w:rsidRPr="00A9628F">
        <w:rPr>
          <w:rFonts w:cs="Times New Roman"/>
          <w:b/>
          <w:bCs/>
          <w:i/>
          <w:iCs/>
          <w:sz w:val="22"/>
          <w:szCs w:val="22"/>
        </w:rPr>
        <w:t>Capital management</w:t>
      </w:r>
    </w:p>
    <w:p w14:paraId="2DC75369" w14:textId="77777777" w:rsidR="00035657" w:rsidRPr="00A9628F" w:rsidRDefault="00035657" w:rsidP="00035657">
      <w:pPr>
        <w:spacing w:line="240" w:lineRule="atLeast"/>
        <w:ind w:left="540"/>
        <w:jc w:val="both"/>
        <w:outlineLvl w:val="0"/>
        <w:rPr>
          <w:rFonts w:cs="Times New Roman"/>
          <w:b/>
          <w:bCs/>
          <w:sz w:val="24"/>
          <w:szCs w:val="24"/>
        </w:rPr>
      </w:pPr>
    </w:p>
    <w:p w14:paraId="52D7B5B7" w14:textId="77777777" w:rsidR="00035657" w:rsidRPr="00A9628F" w:rsidRDefault="00035657" w:rsidP="00035657">
      <w:pPr>
        <w:spacing w:line="240" w:lineRule="atLeast"/>
        <w:ind w:left="540"/>
        <w:jc w:val="both"/>
        <w:outlineLvl w:val="0"/>
        <w:rPr>
          <w:rFonts w:cs="Times New Roman"/>
          <w:snapToGrid/>
          <w:sz w:val="22"/>
          <w:szCs w:val="20"/>
          <w:lang w:val="en-GB" w:bidi="ar-SA"/>
        </w:rPr>
      </w:pPr>
      <w:r w:rsidRPr="00A9628F">
        <w:rPr>
          <w:rFonts w:cs="Times New Roman"/>
          <w:snapToGrid/>
          <w:sz w:val="22"/>
          <w:szCs w:val="20"/>
          <w:lang w:val="en-GB" w:bidi="ar-SA"/>
        </w:rPr>
        <w:t>The Board of Directors’ policy is to maintain a strong capital base so as to maintain investor, creditor and market confidence and to sustain future</w:t>
      </w:r>
      <w:r w:rsidR="0041203E" w:rsidRPr="00A9628F">
        <w:rPr>
          <w:rFonts w:cs="Times New Roman"/>
          <w:snapToGrid/>
          <w:sz w:val="22"/>
          <w:szCs w:val="20"/>
          <w:lang w:val="en-GB" w:bidi="ar-SA"/>
        </w:rPr>
        <w:t xml:space="preserve"> development of the business. </w:t>
      </w:r>
      <w:r w:rsidRPr="00A9628F">
        <w:rPr>
          <w:rFonts w:cs="Times New Roman"/>
          <w:snapToGrid/>
          <w:sz w:val="22"/>
          <w:szCs w:val="20"/>
          <w:lang w:val="en-GB" w:bidi="ar-SA"/>
        </w:rPr>
        <w:t>The Board monitors the return on capital, which the Group defines as result from operating activities divided by total shareholders’ equity, excluding non-controlling interests and also monitors the level of dividends to ordinary shareholders.</w:t>
      </w:r>
    </w:p>
    <w:p w14:paraId="38630DC4" w14:textId="77777777" w:rsidR="00035657" w:rsidRPr="00A9628F" w:rsidRDefault="00035657" w:rsidP="00035657">
      <w:pPr>
        <w:spacing w:line="240" w:lineRule="atLeast"/>
        <w:ind w:left="540"/>
        <w:jc w:val="both"/>
        <w:outlineLvl w:val="0"/>
        <w:rPr>
          <w:rFonts w:cs="Times New Roman"/>
          <w:b/>
          <w:bCs/>
          <w:sz w:val="24"/>
          <w:szCs w:val="24"/>
        </w:rPr>
      </w:pPr>
    </w:p>
    <w:p w14:paraId="4B13DB57" w14:textId="77777777" w:rsidR="00035657" w:rsidRPr="00A9628F" w:rsidRDefault="00035657" w:rsidP="00035657">
      <w:pPr>
        <w:spacing w:line="240" w:lineRule="atLeast"/>
        <w:ind w:left="540"/>
        <w:jc w:val="both"/>
        <w:outlineLvl w:val="0"/>
        <w:rPr>
          <w:rFonts w:cs="Times New Roman"/>
          <w:b/>
          <w:bCs/>
          <w:i/>
          <w:iCs/>
          <w:sz w:val="22"/>
          <w:szCs w:val="22"/>
        </w:rPr>
      </w:pPr>
      <w:r w:rsidRPr="00A9628F">
        <w:rPr>
          <w:rFonts w:cs="Times New Roman"/>
          <w:b/>
          <w:bCs/>
          <w:i/>
          <w:iCs/>
          <w:sz w:val="22"/>
          <w:szCs w:val="22"/>
        </w:rPr>
        <w:t>Interest rate risk</w:t>
      </w:r>
    </w:p>
    <w:p w14:paraId="53D268DA" w14:textId="77777777" w:rsidR="00035657" w:rsidRPr="00A9628F" w:rsidRDefault="00035657" w:rsidP="00035657">
      <w:pPr>
        <w:spacing w:line="240" w:lineRule="atLeast"/>
        <w:ind w:left="540"/>
        <w:jc w:val="both"/>
        <w:outlineLvl w:val="0"/>
        <w:rPr>
          <w:rFonts w:cs="Times New Roman"/>
          <w:b/>
          <w:bCs/>
          <w:sz w:val="24"/>
          <w:szCs w:val="24"/>
        </w:rPr>
      </w:pPr>
    </w:p>
    <w:p w14:paraId="2203EC8A" w14:textId="71296F94" w:rsidR="002A4813" w:rsidRPr="0025294E" w:rsidRDefault="00035657" w:rsidP="0025294E">
      <w:pPr>
        <w:spacing w:line="240" w:lineRule="atLeast"/>
        <w:ind w:left="540"/>
        <w:jc w:val="thaiDistribute"/>
        <w:rPr>
          <w:rFonts w:cs="Times New Roman"/>
          <w:snapToGrid/>
          <w:sz w:val="22"/>
          <w:szCs w:val="22"/>
          <w:lang w:val="en-GB" w:bidi="ar-SA"/>
        </w:rPr>
      </w:pPr>
      <w:r w:rsidRPr="00A9628F">
        <w:rPr>
          <w:rFonts w:cs="Times New Roman"/>
          <w:snapToGrid/>
          <w:sz w:val="22"/>
          <w:szCs w:val="20"/>
          <w:lang w:val="en-GB" w:bidi="ar-SA"/>
        </w:rPr>
        <w:t>Interest rate risk is the risk that future movements in market interest rates will affect the results of the Group</w:t>
      </w:r>
      <w:r w:rsidR="002F189D" w:rsidRPr="00A9628F">
        <w:rPr>
          <w:rFonts w:cs="Times New Roman"/>
          <w:snapToGrid/>
          <w:sz w:val="22"/>
          <w:szCs w:val="20"/>
          <w:lang w:val="en-GB" w:bidi="ar-SA"/>
        </w:rPr>
        <w:t>’s/Company</w:t>
      </w:r>
      <w:r w:rsidRPr="00A9628F">
        <w:rPr>
          <w:rFonts w:cs="Times New Roman"/>
          <w:snapToGrid/>
          <w:sz w:val="22"/>
          <w:szCs w:val="20"/>
          <w:lang w:val="en-GB" w:bidi="ar-SA"/>
        </w:rPr>
        <w:t>’s operations and its cash flows. The Group</w:t>
      </w:r>
      <w:r w:rsidR="002F189D" w:rsidRPr="00A9628F">
        <w:rPr>
          <w:rFonts w:cs="Times New Roman"/>
          <w:snapToGrid/>
          <w:sz w:val="22"/>
          <w:szCs w:val="20"/>
          <w:lang w:val="en-GB" w:bidi="ar-SA"/>
        </w:rPr>
        <w:t>/Company</w:t>
      </w:r>
      <w:r w:rsidRPr="00A9628F">
        <w:rPr>
          <w:rFonts w:cs="Times New Roman"/>
          <w:snapToGrid/>
          <w:sz w:val="22"/>
          <w:szCs w:val="20"/>
          <w:lang w:val="en-GB" w:bidi="ar-SA"/>
        </w:rPr>
        <w:t xml:space="preserve"> is </w:t>
      </w:r>
      <w:r w:rsidRPr="00A9628F">
        <w:rPr>
          <w:rFonts w:cs="Times New Roman"/>
          <w:snapToGrid/>
          <w:sz w:val="22"/>
          <w:szCs w:val="22"/>
          <w:lang w:val="en-GB" w:bidi="ar-SA"/>
        </w:rPr>
        <w:t>primarily exposed to interest rate risk from its borrowings (</w:t>
      </w:r>
      <w:r w:rsidRPr="00A9628F">
        <w:rPr>
          <w:rFonts w:cs="Times New Roman"/>
          <w:i/>
          <w:iCs/>
          <w:snapToGrid/>
          <w:sz w:val="22"/>
          <w:szCs w:val="22"/>
          <w:lang w:val="en-GB" w:bidi="ar-SA"/>
        </w:rPr>
        <w:t>see note 2</w:t>
      </w:r>
      <w:r w:rsidR="007213F7">
        <w:rPr>
          <w:rFonts w:cs="Times New Roman"/>
          <w:i/>
          <w:iCs/>
          <w:snapToGrid/>
          <w:sz w:val="22"/>
          <w:szCs w:val="22"/>
          <w:lang w:val="en-GB" w:bidi="ar-SA"/>
        </w:rPr>
        <w:t>2</w:t>
      </w:r>
      <w:r w:rsidRPr="00A9628F">
        <w:rPr>
          <w:rFonts w:cs="Times New Roman"/>
          <w:snapToGrid/>
          <w:sz w:val="22"/>
          <w:szCs w:val="22"/>
          <w:lang w:val="en-GB" w:bidi="ar-SA"/>
        </w:rPr>
        <w:t>). The Group</w:t>
      </w:r>
      <w:r w:rsidR="002F189D" w:rsidRPr="00A9628F">
        <w:rPr>
          <w:rFonts w:cs="Times New Roman"/>
          <w:snapToGrid/>
          <w:sz w:val="22"/>
          <w:szCs w:val="22"/>
          <w:lang w:val="en-GB" w:bidi="ar-SA"/>
        </w:rPr>
        <w:t>/Company</w:t>
      </w:r>
      <w:r w:rsidRPr="00A9628F">
        <w:rPr>
          <w:rFonts w:cs="Times New Roman"/>
          <w:snapToGrid/>
          <w:sz w:val="22"/>
          <w:szCs w:val="22"/>
          <w:lang w:val="en-GB" w:bidi="ar-SA"/>
        </w:rPr>
        <w:t xml:space="preserve"> mitigates this risk by </w:t>
      </w:r>
      <w:r w:rsidR="002F189D" w:rsidRPr="00A9628F">
        <w:rPr>
          <w:rFonts w:cs="Times New Roman"/>
          <w:snapToGrid/>
          <w:sz w:val="22"/>
          <w:szCs w:val="22"/>
          <w:lang w:val="en-GB" w:bidi="ar-SA"/>
        </w:rPr>
        <w:t xml:space="preserve">reviewing the </w:t>
      </w:r>
      <w:r w:rsidRPr="00A9628F">
        <w:rPr>
          <w:rFonts w:cs="Times New Roman"/>
          <w:snapToGrid/>
          <w:sz w:val="22"/>
          <w:szCs w:val="22"/>
          <w:lang w:val="en-GB" w:bidi="ar-SA"/>
        </w:rPr>
        <w:t>interest rates</w:t>
      </w:r>
      <w:r w:rsidR="002F189D" w:rsidRPr="00A9628F">
        <w:rPr>
          <w:rFonts w:cs="Times New Roman"/>
          <w:snapToGrid/>
          <w:sz w:val="22"/>
          <w:szCs w:val="22"/>
          <w:lang w:val="en-GB" w:bidi="ar-SA"/>
        </w:rPr>
        <w:t xml:space="preserve"> in each period</w:t>
      </w:r>
      <w:r w:rsidRPr="00A9628F">
        <w:rPr>
          <w:rFonts w:cs="Times New Roman"/>
          <w:snapToGrid/>
          <w:sz w:val="22"/>
          <w:szCs w:val="22"/>
          <w:lang w:val="en-GB" w:bidi="ar-SA"/>
        </w:rPr>
        <w:t>.</w:t>
      </w:r>
    </w:p>
    <w:p w14:paraId="0B962C86" w14:textId="6766DA7D" w:rsidR="00035657" w:rsidRPr="00A9628F" w:rsidRDefault="00035657" w:rsidP="00035657">
      <w:pPr>
        <w:autoSpaceDE/>
        <w:autoSpaceDN/>
        <w:spacing w:line="240" w:lineRule="atLeast"/>
        <w:ind w:left="540"/>
        <w:jc w:val="thaiDistribute"/>
        <w:rPr>
          <w:rFonts w:cs="Times New Roman"/>
          <w:sz w:val="22"/>
          <w:szCs w:val="22"/>
        </w:rPr>
      </w:pPr>
      <w:r w:rsidRPr="00A9628F">
        <w:rPr>
          <w:rFonts w:cs="Times New Roman"/>
          <w:sz w:val="22"/>
          <w:szCs w:val="22"/>
        </w:rPr>
        <w:t xml:space="preserve">The effective interest rates of </w:t>
      </w:r>
      <w:r w:rsidR="002F189D" w:rsidRPr="00A9628F">
        <w:rPr>
          <w:rFonts w:cs="Times New Roman"/>
          <w:sz w:val="22"/>
          <w:szCs w:val="22"/>
        </w:rPr>
        <w:t>loan to</w:t>
      </w:r>
      <w:r w:rsidR="0058757A" w:rsidRPr="00A9628F">
        <w:rPr>
          <w:rFonts w:cs="Times New Roman"/>
          <w:sz w:val="22"/>
          <w:szCs w:val="22"/>
        </w:rPr>
        <w:t xml:space="preserve"> related and</w:t>
      </w:r>
      <w:r w:rsidR="002F189D" w:rsidRPr="00A9628F">
        <w:rPr>
          <w:rFonts w:cs="Times New Roman"/>
          <w:sz w:val="22"/>
          <w:szCs w:val="22"/>
        </w:rPr>
        <w:t xml:space="preserve"> other parties </w:t>
      </w:r>
      <w:r w:rsidRPr="00A9628F">
        <w:rPr>
          <w:rFonts w:cs="Times New Roman"/>
          <w:sz w:val="22"/>
          <w:szCs w:val="22"/>
        </w:rPr>
        <w:t xml:space="preserve">as at 31 December and the periods in which the loans </w:t>
      </w:r>
      <w:r w:rsidR="002F189D" w:rsidRPr="00A9628F">
        <w:rPr>
          <w:rFonts w:cs="Times New Roman"/>
          <w:sz w:val="22"/>
          <w:szCs w:val="22"/>
        </w:rPr>
        <w:t xml:space="preserve">to other </w:t>
      </w:r>
      <w:r w:rsidR="002E3C68" w:rsidRPr="00A9628F">
        <w:rPr>
          <w:rFonts w:cs="Times New Roman"/>
          <w:sz w:val="22"/>
          <w:szCs w:val="22"/>
        </w:rPr>
        <w:t>parties mature</w:t>
      </w:r>
      <w:r w:rsidRPr="00A9628F">
        <w:rPr>
          <w:rFonts w:cs="Times New Roman"/>
          <w:sz w:val="22"/>
          <w:szCs w:val="22"/>
        </w:rPr>
        <w:t xml:space="preserve"> or re-price were as follows:</w:t>
      </w:r>
    </w:p>
    <w:p w14:paraId="1B36C19C" w14:textId="77777777" w:rsidR="00035657" w:rsidRPr="00A9628F" w:rsidRDefault="00035657" w:rsidP="00035657">
      <w:pPr>
        <w:pStyle w:val="block"/>
        <w:spacing w:after="0" w:line="240" w:lineRule="atLeast"/>
        <w:ind w:left="547"/>
        <w:jc w:val="both"/>
        <w:rPr>
          <w:rFonts w:cs="Times New Roman"/>
          <w:szCs w:val="22"/>
          <w:lang w:val="en-US"/>
        </w:rPr>
      </w:pPr>
    </w:p>
    <w:tbl>
      <w:tblPr>
        <w:tblW w:w="9243" w:type="dxa"/>
        <w:tblInd w:w="450" w:type="dxa"/>
        <w:tblLayout w:type="fixed"/>
        <w:tblCellMar>
          <w:left w:w="79" w:type="dxa"/>
          <w:right w:w="79" w:type="dxa"/>
        </w:tblCellMar>
        <w:tblLook w:val="0000" w:firstRow="0" w:lastRow="0" w:firstColumn="0" w:lastColumn="0" w:noHBand="0" w:noVBand="0"/>
      </w:tblPr>
      <w:tblGrid>
        <w:gridCol w:w="2502"/>
        <w:gridCol w:w="1440"/>
        <w:gridCol w:w="180"/>
        <w:gridCol w:w="1080"/>
        <w:gridCol w:w="180"/>
        <w:gridCol w:w="1341"/>
        <w:gridCol w:w="180"/>
        <w:gridCol w:w="1080"/>
        <w:gridCol w:w="180"/>
        <w:gridCol w:w="1080"/>
      </w:tblGrid>
      <w:tr w:rsidR="005051FD" w:rsidRPr="00A9628F" w14:paraId="4453A97D" w14:textId="77777777" w:rsidTr="002E3C68">
        <w:trPr>
          <w:cantSplit/>
          <w:tblHeader/>
        </w:trPr>
        <w:tc>
          <w:tcPr>
            <w:tcW w:w="4122" w:type="dxa"/>
            <w:gridSpan w:val="3"/>
            <w:shd w:val="clear" w:color="auto" w:fill="auto"/>
            <w:vAlign w:val="bottom"/>
          </w:tcPr>
          <w:p w14:paraId="1EAE489A" w14:textId="77777777" w:rsidR="00035657" w:rsidRPr="00C83AA4" w:rsidRDefault="00035657" w:rsidP="00C83AA4">
            <w:pPr>
              <w:pStyle w:val="acctfourfigures"/>
              <w:spacing w:line="240" w:lineRule="atLeast"/>
              <w:jc w:val="center"/>
              <w:rPr>
                <w:szCs w:val="22"/>
              </w:rPr>
            </w:pPr>
          </w:p>
        </w:tc>
        <w:tc>
          <w:tcPr>
            <w:tcW w:w="5121" w:type="dxa"/>
            <w:gridSpan w:val="7"/>
            <w:shd w:val="clear" w:color="auto" w:fill="auto"/>
          </w:tcPr>
          <w:p w14:paraId="1F240800" w14:textId="77777777" w:rsidR="00035657" w:rsidRPr="00C83AA4" w:rsidRDefault="00035657" w:rsidP="00C83AA4">
            <w:pPr>
              <w:pStyle w:val="acctfourfigures"/>
              <w:tabs>
                <w:tab w:val="clear" w:pos="765"/>
                <w:tab w:val="decimal" w:pos="371"/>
              </w:tabs>
              <w:spacing w:line="240" w:lineRule="atLeast"/>
              <w:ind w:left="-79" w:right="-79"/>
              <w:jc w:val="center"/>
              <w:rPr>
                <w:b/>
                <w:bCs/>
                <w:szCs w:val="22"/>
              </w:rPr>
            </w:pPr>
            <w:r w:rsidRPr="00C83AA4">
              <w:rPr>
                <w:b/>
                <w:bCs/>
                <w:szCs w:val="22"/>
              </w:rPr>
              <w:t>Consolidated financial statements</w:t>
            </w:r>
          </w:p>
        </w:tc>
      </w:tr>
      <w:tr w:rsidR="00035657" w:rsidRPr="00A9628F" w14:paraId="44B4E0AF" w14:textId="77777777" w:rsidTr="002E3C68">
        <w:trPr>
          <w:cantSplit/>
          <w:tblHeader/>
        </w:trPr>
        <w:tc>
          <w:tcPr>
            <w:tcW w:w="2502" w:type="dxa"/>
            <w:shd w:val="clear" w:color="auto" w:fill="auto"/>
            <w:vAlign w:val="bottom"/>
          </w:tcPr>
          <w:p w14:paraId="5899F0CF" w14:textId="77777777" w:rsidR="00035657" w:rsidRPr="00C83AA4" w:rsidRDefault="00035657" w:rsidP="00C83AA4">
            <w:pPr>
              <w:pStyle w:val="acctfourfigures"/>
              <w:spacing w:line="240" w:lineRule="atLeast"/>
              <w:jc w:val="center"/>
              <w:rPr>
                <w:i/>
                <w:iCs/>
                <w:szCs w:val="22"/>
              </w:rPr>
            </w:pPr>
          </w:p>
        </w:tc>
        <w:tc>
          <w:tcPr>
            <w:tcW w:w="1440" w:type="dxa"/>
            <w:shd w:val="clear" w:color="auto" w:fill="auto"/>
          </w:tcPr>
          <w:p w14:paraId="24B80B38" w14:textId="77777777" w:rsidR="00035657" w:rsidRPr="00C83AA4" w:rsidRDefault="00035657" w:rsidP="00C83AA4">
            <w:pPr>
              <w:pStyle w:val="acctfourfigures"/>
              <w:tabs>
                <w:tab w:val="clear" w:pos="765"/>
              </w:tabs>
              <w:spacing w:line="240" w:lineRule="atLeast"/>
              <w:ind w:left="-79" w:right="-79"/>
              <w:jc w:val="center"/>
              <w:rPr>
                <w:szCs w:val="22"/>
                <w:lang w:bidi="th-TH"/>
              </w:rPr>
            </w:pPr>
            <w:r w:rsidRPr="00C83AA4">
              <w:rPr>
                <w:szCs w:val="22"/>
                <w:lang w:bidi="th-TH"/>
              </w:rPr>
              <w:t>Effective</w:t>
            </w:r>
          </w:p>
          <w:p w14:paraId="43932AE6" w14:textId="77777777" w:rsidR="00035657" w:rsidRPr="00C83AA4" w:rsidRDefault="00035657" w:rsidP="00C83AA4">
            <w:pPr>
              <w:pStyle w:val="acctfourfigures"/>
              <w:tabs>
                <w:tab w:val="clear" w:pos="765"/>
              </w:tabs>
              <w:spacing w:line="240" w:lineRule="atLeast"/>
              <w:ind w:left="-79" w:right="-79"/>
              <w:jc w:val="center"/>
              <w:rPr>
                <w:szCs w:val="22"/>
                <w:lang w:bidi="th-TH"/>
              </w:rPr>
            </w:pPr>
            <w:r w:rsidRPr="00C83AA4">
              <w:rPr>
                <w:szCs w:val="22"/>
                <w:lang w:bidi="th-TH"/>
              </w:rPr>
              <w:t xml:space="preserve"> interest</w:t>
            </w:r>
          </w:p>
          <w:p w14:paraId="7FE1A54C" w14:textId="77777777" w:rsidR="00035657" w:rsidRPr="00C83AA4" w:rsidRDefault="00035657" w:rsidP="00C83AA4">
            <w:pPr>
              <w:pStyle w:val="acctfourfigures"/>
              <w:tabs>
                <w:tab w:val="clear" w:pos="765"/>
              </w:tabs>
              <w:spacing w:line="240" w:lineRule="atLeast"/>
              <w:ind w:left="-79" w:right="-79"/>
              <w:jc w:val="center"/>
              <w:rPr>
                <w:szCs w:val="22"/>
                <w:cs/>
                <w:lang w:bidi="th-TH"/>
              </w:rPr>
            </w:pPr>
            <w:r w:rsidRPr="00C83AA4">
              <w:rPr>
                <w:szCs w:val="22"/>
                <w:lang w:bidi="th-TH"/>
              </w:rPr>
              <w:t>rate</w:t>
            </w:r>
          </w:p>
        </w:tc>
        <w:tc>
          <w:tcPr>
            <w:tcW w:w="180" w:type="dxa"/>
            <w:shd w:val="clear" w:color="auto" w:fill="auto"/>
          </w:tcPr>
          <w:p w14:paraId="0E8F5C75" w14:textId="77777777" w:rsidR="00035657" w:rsidRPr="00C83AA4" w:rsidRDefault="00035657" w:rsidP="00C83AA4">
            <w:pPr>
              <w:pStyle w:val="acctfourfigures"/>
              <w:tabs>
                <w:tab w:val="clear" w:pos="765"/>
                <w:tab w:val="decimal" w:pos="371"/>
              </w:tabs>
              <w:spacing w:line="240" w:lineRule="atLeast"/>
              <w:ind w:left="-79" w:right="-79"/>
              <w:jc w:val="center"/>
              <w:rPr>
                <w:szCs w:val="22"/>
              </w:rPr>
            </w:pPr>
          </w:p>
        </w:tc>
        <w:tc>
          <w:tcPr>
            <w:tcW w:w="1080" w:type="dxa"/>
            <w:shd w:val="clear" w:color="auto" w:fill="auto"/>
          </w:tcPr>
          <w:p w14:paraId="2CDAB41F" w14:textId="77777777" w:rsidR="00035657" w:rsidRPr="00C83AA4" w:rsidRDefault="00035657" w:rsidP="00C83AA4">
            <w:pPr>
              <w:pStyle w:val="acctfourfigures"/>
              <w:tabs>
                <w:tab w:val="clear" w:pos="765"/>
              </w:tabs>
              <w:spacing w:line="240" w:lineRule="atLeast"/>
              <w:ind w:left="-79" w:right="-79"/>
              <w:jc w:val="center"/>
              <w:rPr>
                <w:szCs w:val="22"/>
              </w:rPr>
            </w:pPr>
          </w:p>
          <w:p w14:paraId="5D3CC4E7" w14:textId="77777777" w:rsidR="00035657" w:rsidRPr="00C83AA4" w:rsidRDefault="00035657" w:rsidP="00C83AA4">
            <w:pPr>
              <w:pStyle w:val="acctfourfigures"/>
              <w:tabs>
                <w:tab w:val="clear" w:pos="765"/>
              </w:tabs>
              <w:spacing w:line="240" w:lineRule="atLeast"/>
              <w:ind w:left="-79" w:right="-79"/>
              <w:jc w:val="center"/>
              <w:rPr>
                <w:szCs w:val="22"/>
              </w:rPr>
            </w:pPr>
            <w:r w:rsidRPr="00C83AA4">
              <w:rPr>
                <w:szCs w:val="22"/>
              </w:rPr>
              <w:t>Within 1 year</w:t>
            </w:r>
          </w:p>
        </w:tc>
        <w:tc>
          <w:tcPr>
            <w:tcW w:w="180" w:type="dxa"/>
            <w:shd w:val="clear" w:color="auto" w:fill="auto"/>
          </w:tcPr>
          <w:p w14:paraId="7F5AC23B" w14:textId="77777777" w:rsidR="00035657" w:rsidRPr="00C83AA4" w:rsidRDefault="00035657" w:rsidP="00C83AA4">
            <w:pPr>
              <w:pStyle w:val="acctfourfigures"/>
              <w:tabs>
                <w:tab w:val="clear" w:pos="765"/>
                <w:tab w:val="decimal" w:pos="371"/>
              </w:tabs>
              <w:spacing w:line="240" w:lineRule="atLeast"/>
              <w:ind w:left="-79" w:right="-79"/>
              <w:jc w:val="center"/>
              <w:rPr>
                <w:szCs w:val="22"/>
              </w:rPr>
            </w:pPr>
          </w:p>
        </w:tc>
        <w:tc>
          <w:tcPr>
            <w:tcW w:w="1341" w:type="dxa"/>
            <w:shd w:val="clear" w:color="auto" w:fill="auto"/>
          </w:tcPr>
          <w:p w14:paraId="57DA5C59" w14:textId="77777777" w:rsidR="00035657" w:rsidRPr="00C83AA4" w:rsidRDefault="00035657" w:rsidP="00C83AA4">
            <w:pPr>
              <w:pStyle w:val="acctfourfigures"/>
              <w:tabs>
                <w:tab w:val="clear" w:pos="765"/>
                <w:tab w:val="decimal" w:pos="371"/>
              </w:tabs>
              <w:spacing w:line="240" w:lineRule="atLeast"/>
              <w:ind w:left="-79" w:right="-79"/>
              <w:jc w:val="center"/>
              <w:rPr>
                <w:szCs w:val="22"/>
                <w:rtl/>
                <w:cs/>
              </w:rPr>
            </w:pPr>
            <w:r w:rsidRPr="00C83AA4">
              <w:rPr>
                <w:szCs w:val="22"/>
              </w:rPr>
              <w:t>After 1 year but within 5 years</w:t>
            </w:r>
          </w:p>
        </w:tc>
        <w:tc>
          <w:tcPr>
            <w:tcW w:w="180" w:type="dxa"/>
            <w:shd w:val="clear" w:color="auto" w:fill="auto"/>
          </w:tcPr>
          <w:p w14:paraId="6F15B98A" w14:textId="77777777" w:rsidR="00035657" w:rsidRPr="00C83AA4" w:rsidRDefault="00035657" w:rsidP="00C83AA4">
            <w:pPr>
              <w:pStyle w:val="acctfourfigures"/>
              <w:tabs>
                <w:tab w:val="clear" w:pos="765"/>
                <w:tab w:val="decimal" w:pos="371"/>
              </w:tabs>
              <w:spacing w:line="240" w:lineRule="atLeast"/>
              <w:ind w:left="-79" w:right="-79"/>
              <w:jc w:val="center"/>
              <w:rPr>
                <w:szCs w:val="22"/>
              </w:rPr>
            </w:pPr>
          </w:p>
        </w:tc>
        <w:tc>
          <w:tcPr>
            <w:tcW w:w="1080" w:type="dxa"/>
            <w:shd w:val="clear" w:color="auto" w:fill="auto"/>
          </w:tcPr>
          <w:p w14:paraId="2F7BE2F6" w14:textId="77777777" w:rsidR="00035657" w:rsidRPr="00C83AA4" w:rsidRDefault="00035657" w:rsidP="00C83AA4">
            <w:pPr>
              <w:pStyle w:val="acctfourfigures"/>
              <w:tabs>
                <w:tab w:val="clear" w:pos="765"/>
                <w:tab w:val="decimal" w:pos="371"/>
              </w:tabs>
              <w:spacing w:line="240" w:lineRule="atLeast"/>
              <w:ind w:left="-79" w:right="-79"/>
              <w:jc w:val="center"/>
              <w:rPr>
                <w:szCs w:val="22"/>
              </w:rPr>
            </w:pPr>
          </w:p>
          <w:p w14:paraId="3EBECCB6" w14:textId="77777777" w:rsidR="00035657" w:rsidRPr="00C83AA4" w:rsidRDefault="00035657" w:rsidP="00C83AA4">
            <w:pPr>
              <w:pStyle w:val="acctfourfigures"/>
              <w:tabs>
                <w:tab w:val="clear" w:pos="765"/>
                <w:tab w:val="decimal" w:pos="371"/>
              </w:tabs>
              <w:spacing w:line="240" w:lineRule="atLeast"/>
              <w:ind w:left="-79" w:right="-79"/>
              <w:jc w:val="center"/>
              <w:rPr>
                <w:szCs w:val="22"/>
              </w:rPr>
            </w:pPr>
            <w:r w:rsidRPr="00C83AA4">
              <w:rPr>
                <w:szCs w:val="22"/>
              </w:rPr>
              <w:t>After 5 years</w:t>
            </w:r>
          </w:p>
        </w:tc>
        <w:tc>
          <w:tcPr>
            <w:tcW w:w="180" w:type="dxa"/>
            <w:shd w:val="clear" w:color="auto" w:fill="auto"/>
          </w:tcPr>
          <w:p w14:paraId="38C037B0" w14:textId="77777777" w:rsidR="00035657" w:rsidRPr="00C83AA4" w:rsidRDefault="00035657" w:rsidP="00C83AA4">
            <w:pPr>
              <w:pStyle w:val="acctfourfigures"/>
              <w:tabs>
                <w:tab w:val="clear" w:pos="765"/>
                <w:tab w:val="decimal" w:pos="371"/>
              </w:tabs>
              <w:spacing w:line="240" w:lineRule="atLeast"/>
              <w:ind w:left="-79" w:right="-79"/>
              <w:jc w:val="center"/>
              <w:rPr>
                <w:szCs w:val="22"/>
              </w:rPr>
            </w:pPr>
          </w:p>
        </w:tc>
        <w:tc>
          <w:tcPr>
            <w:tcW w:w="1080" w:type="dxa"/>
            <w:shd w:val="clear" w:color="auto" w:fill="auto"/>
          </w:tcPr>
          <w:p w14:paraId="41251F0C" w14:textId="77777777" w:rsidR="00035657" w:rsidRPr="00C83AA4" w:rsidRDefault="00035657" w:rsidP="00C83AA4">
            <w:pPr>
              <w:pStyle w:val="acctfourfigures"/>
              <w:tabs>
                <w:tab w:val="clear" w:pos="765"/>
                <w:tab w:val="decimal" w:pos="371"/>
              </w:tabs>
              <w:spacing w:line="240" w:lineRule="atLeast"/>
              <w:ind w:left="-79" w:right="-79"/>
              <w:jc w:val="center"/>
              <w:rPr>
                <w:szCs w:val="22"/>
              </w:rPr>
            </w:pPr>
          </w:p>
          <w:p w14:paraId="4824ED78" w14:textId="77777777" w:rsidR="00035657" w:rsidRPr="00C83AA4" w:rsidRDefault="00035657" w:rsidP="00C83AA4">
            <w:pPr>
              <w:pStyle w:val="acctfourfigures"/>
              <w:tabs>
                <w:tab w:val="clear" w:pos="765"/>
                <w:tab w:val="decimal" w:pos="371"/>
              </w:tabs>
              <w:spacing w:line="240" w:lineRule="atLeast"/>
              <w:ind w:left="-79" w:right="-79"/>
              <w:jc w:val="center"/>
              <w:rPr>
                <w:szCs w:val="22"/>
              </w:rPr>
            </w:pPr>
          </w:p>
          <w:p w14:paraId="4BB6F3D4" w14:textId="77777777" w:rsidR="00035657" w:rsidRPr="00C83AA4" w:rsidRDefault="00035657" w:rsidP="00C83AA4">
            <w:pPr>
              <w:pStyle w:val="acctfourfigures"/>
              <w:tabs>
                <w:tab w:val="clear" w:pos="765"/>
                <w:tab w:val="decimal" w:pos="371"/>
              </w:tabs>
              <w:spacing w:line="240" w:lineRule="atLeast"/>
              <w:ind w:left="-79" w:right="-79"/>
              <w:jc w:val="center"/>
              <w:rPr>
                <w:szCs w:val="22"/>
                <w:rtl/>
                <w:cs/>
              </w:rPr>
            </w:pPr>
            <w:r w:rsidRPr="00C83AA4">
              <w:rPr>
                <w:szCs w:val="22"/>
              </w:rPr>
              <w:t>Total</w:t>
            </w:r>
          </w:p>
        </w:tc>
      </w:tr>
      <w:tr w:rsidR="005051FD" w:rsidRPr="00A9628F" w14:paraId="23EB8C35" w14:textId="77777777" w:rsidTr="002E3C68">
        <w:trPr>
          <w:cantSplit/>
        </w:trPr>
        <w:tc>
          <w:tcPr>
            <w:tcW w:w="2502" w:type="dxa"/>
            <w:shd w:val="clear" w:color="auto" w:fill="auto"/>
          </w:tcPr>
          <w:p w14:paraId="6A1C7D27" w14:textId="77777777" w:rsidR="00035657" w:rsidRPr="00C83AA4" w:rsidRDefault="00035657" w:rsidP="00C83AA4">
            <w:pPr>
              <w:spacing w:line="240" w:lineRule="atLeast"/>
              <w:ind w:left="180" w:hanging="180"/>
              <w:rPr>
                <w:rFonts w:cs="Times New Roman"/>
                <w:b/>
                <w:bCs/>
                <w:i/>
                <w:iCs/>
                <w:sz w:val="22"/>
                <w:szCs w:val="22"/>
              </w:rPr>
            </w:pPr>
          </w:p>
        </w:tc>
        <w:tc>
          <w:tcPr>
            <w:tcW w:w="1440" w:type="dxa"/>
            <w:shd w:val="clear" w:color="auto" w:fill="auto"/>
          </w:tcPr>
          <w:p w14:paraId="61FA2A5E" w14:textId="77777777" w:rsidR="00035657" w:rsidRPr="00C83AA4" w:rsidRDefault="00035657" w:rsidP="00C83AA4">
            <w:pPr>
              <w:spacing w:line="240" w:lineRule="atLeast"/>
              <w:ind w:left="-79" w:right="-79"/>
              <w:jc w:val="center"/>
              <w:rPr>
                <w:rFonts w:cs="Times New Roman"/>
                <w:i/>
                <w:iCs/>
                <w:sz w:val="22"/>
                <w:szCs w:val="22"/>
              </w:rPr>
            </w:pPr>
            <w:r w:rsidRPr="00C83AA4">
              <w:rPr>
                <w:rFonts w:cs="Times New Roman"/>
                <w:i/>
                <w:iCs/>
                <w:sz w:val="22"/>
                <w:szCs w:val="22"/>
              </w:rPr>
              <w:t>(% per annum)</w:t>
            </w:r>
          </w:p>
        </w:tc>
        <w:tc>
          <w:tcPr>
            <w:tcW w:w="180" w:type="dxa"/>
            <w:shd w:val="clear" w:color="auto" w:fill="auto"/>
          </w:tcPr>
          <w:p w14:paraId="553832E3" w14:textId="77777777" w:rsidR="00035657" w:rsidRPr="00C83AA4" w:rsidRDefault="00035657" w:rsidP="00C83AA4">
            <w:pPr>
              <w:spacing w:line="240" w:lineRule="atLeast"/>
              <w:ind w:left="180" w:hanging="180"/>
              <w:rPr>
                <w:rFonts w:cs="Times New Roman"/>
                <w:b/>
                <w:bCs/>
                <w:i/>
                <w:iCs/>
                <w:sz w:val="22"/>
                <w:szCs w:val="22"/>
              </w:rPr>
            </w:pPr>
          </w:p>
        </w:tc>
        <w:tc>
          <w:tcPr>
            <w:tcW w:w="5121" w:type="dxa"/>
            <w:gridSpan w:val="7"/>
            <w:shd w:val="clear" w:color="auto" w:fill="auto"/>
          </w:tcPr>
          <w:p w14:paraId="68050707" w14:textId="77777777" w:rsidR="00035657" w:rsidRPr="00C83AA4" w:rsidRDefault="00035657" w:rsidP="00C83AA4">
            <w:pPr>
              <w:pStyle w:val="acctfourfigures"/>
              <w:tabs>
                <w:tab w:val="clear" w:pos="765"/>
                <w:tab w:val="decimal" w:pos="731"/>
              </w:tabs>
              <w:spacing w:line="240" w:lineRule="atLeast"/>
              <w:ind w:right="11"/>
              <w:jc w:val="center"/>
              <w:rPr>
                <w:i/>
                <w:iCs/>
                <w:szCs w:val="22"/>
              </w:rPr>
            </w:pPr>
            <w:r w:rsidRPr="00C83AA4">
              <w:rPr>
                <w:i/>
                <w:iCs/>
                <w:szCs w:val="22"/>
              </w:rPr>
              <w:t>(in thousand Baht)</w:t>
            </w:r>
          </w:p>
        </w:tc>
      </w:tr>
      <w:tr w:rsidR="007213F7" w:rsidRPr="00A9628F" w14:paraId="0ECF5735" w14:textId="77777777" w:rsidTr="002E3C68">
        <w:trPr>
          <w:cantSplit/>
        </w:trPr>
        <w:tc>
          <w:tcPr>
            <w:tcW w:w="2502" w:type="dxa"/>
            <w:shd w:val="clear" w:color="auto" w:fill="auto"/>
          </w:tcPr>
          <w:p w14:paraId="0E7A127C" w14:textId="77777777" w:rsidR="007213F7" w:rsidRPr="00C83AA4" w:rsidRDefault="007213F7" w:rsidP="007213F7">
            <w:pPr>
              <w:spacing w:line="240" w:lineRule="atLeast"/>
              <w:ind w:left="180" w:hanging="180"/>
              <w:rPr>
                <w:rFonts w:cs="Times New Roman"/>
                <w:b/>
                <w:bCs/>
                <w:i/>
                <w:iCs/>
                <w:sz w:val="22"/>
                <w:szCs w:val="22"/>
              </w:rPr>
            </w:pPr>
            <w:r w:rsidRPr="00C83AA4">
              <w:rPr>
                <w:rFonts w:cs="Times New Roman"/>
                <w:b/>
                <w:bCs/>
                <w:i/>
                <w:iCs/>
                <w:sz w:val="22"/>
                <w:szCs w:val="22"/>
              </w:rPr>
              <w:t>2016</w:t>
            </w:r>
          </w:p>
        </w:tc>
        <w:tc>
          <w:tcPr>
            <w:tcW w:w="1440" w:type="dxa"/>
            <w:shd w:val="clear" w:color="auto" w:fill="auto"/>
          </w:tcPr>
          <w:p w14:paraId="7C23E686" w14:textId="77777777" w:rsidR="007213F7" w:rsidRPr="00C83AA4" w:rsidRDefault="007213F7" w:rsidP="007213F7">
            <w:pPr>
              <w:pStyle w:val="acctfourfigures"/>
              <w:tabs>
                <w:tab w:val="clear" w:pos="765"/>
                <w:tab w:val="decimal" w:pos="731"/>
              </w:tabs>
              <w:spacing w:line="240" w:lineRule="atLeast"/>
              <w:ind w:right="11"/>
              <w:rPr>
                <w:szCs w:val="22"/>
              </w:rPr>
            </w:pPr>
          </w:p>
        </w:tc>
        <w:tc>
          <w:tcPr>
            <w:tcW w:w="180" w:type="dxa"/>
            <w:shd w:val="clear" w:color="auto" w:fill="auto"/>
          </w:tcPr>
          <w:p w14:paraId="084FADD3" w14:textId="77777777" w:rsidR="007213F7" w:rsidRPr="00C83AA4" w:rsidRDefault="007213F7" w:rsidP="007213F7">
            <w:pPr>
              <w:pStyle w:val="acctfourfigures"/>
              <w:spacing w:line="240" w:lineRule="atLeast"/>
              <w:rPr>
                <w:szCs w:val="22"/>
              </w:rPr>
            </w:pPr>
          </w:p>
        </w:tc>
        <w:tc>
          <w:tcPr>
            <w:tcW w:w="1080" w:type="dxa"/>
            <w:shd w:val="clear" w:color="auto" w:fill="auto"/>
          </w:tcPr>
          <w:p w14:paraId="73CC36F7" w14:textId="77777777" w:rsidR="007213F7" w:rsidRPr="00C83AA4" w:rsidRDefault="007213F7" w:rsidP="007213F7">
            <w:pPr>
              <w:pStyle w:val="acctfourfigures"/>
              <w:tabs>
                <w:tab w:val="clear" w:pos="765"/>
                <w:tab w:val="decimal" w:pos="731"/>
              </w:tabs>
              <w:spacing w:line="240" w:lineRule="atLeast"/>
              <w:ind w:right="11"/>
              <w:rPr>
                <w:szCs w:val="22"/>
              </w:rPr>
            </w:pPr>
          </w:p>
        </w:tc>
        <w:tc>
          <w:tcPr>
            <w:tcW w:w="180" w:type="dxa"/>
            <w:shd w:val="clear" w:color="auto" w:fill="auto"/>
          </w:tcPr>
          <w:p w14:paraId="7C658E39" w14:textId="77777777" w:rsidR="007213F7" w:rsidRPr="00C83AA4" w:rsidRDefault="007213F7" w:rsidP="007213F7">
            <w:pPr>
              <w:pStyle w:val="acctfourfigures"/>
              <w:spacing w:line="240" w:lineRule="atLeast"/>
              <w:rPr>
                <w:szCs w:val="22"/>
              </w:rPr>
            </w:pPr>
          </w:p>
        </w:tc>
        <w:tc>
          <w:tcPr>
            <w:tcW w:w="1341" w:type="dxa"/>
            <w:shd w:val="clear" w:color="auto" w:fill="auto"/>
          </w:tcPr>
          <w:p w14:paraId="5F0E2182" w14:textId="77777777" w:rsidR="007213F7" w:rsidRPr="00C83AA4" w:rsidRDefault="007213F7" w:rsidP="007213F7">
            <w:pPr>
              <w:pStyle w:val="acctfourfigures"/>
              <w:tabs>
                <w:tab w:val="clear" w:pos="765"/>
                <w:tab w:val="decimal" w:pos="821"/>
              </w:tabs>
              <w:spacing w:line="240" w:lineRule="atLeast"/>
              <w:ind w:right="11"/>
              <w:rPr>
                <w:szCs w:val="22"/>
              </w:rPr>
            </w:pPr>
          </w:p>
        </w:tc>
        <w:tc>
          <w:tcPr>
            <w:tcW w:w="180" w:type="dxa"/>
            <w:shd w:val="clear" w:color="auto" w:fill="auto"/>
          </w:tcPr>
          <w:p w14:paraId="3C285B5B" w14:textId="77777777" w:rsidR="007213F7" w:rsidRPr="00C83AA4" w:rsidRDefault="007213F7" w:rsidP="007213F7">
            <w:pPr>
              <w:pStyle w:val="acctfourfigures"/>
              <w:spacing w:line="240" w:lineRule="atLeast"/>
              <w:rPr>
                <w:szCs w:val="22"/>
              </w:rPr>
            </w:pPr>
          </w:p>
        </w:tc>
        <w:tc>
          <w:tcPr>
            <w:tcW w:w="1080" w:type="dxa"/>
            <w:shd w:val="clear" w:color="auto" w:fill="auto"/>
          </w:tcPr>
          <w:p w14:paraId="734597CF" w14:textId="77777777" w:rsidR="007213F7" w:rsidRPr="00C83AA4" w:rsidRDefault="007213F7" w:rsidP="007213F7">
            <w:pPr>
              <w:pStyle w:val="acctfourfigures"/>
              <w:tabs>
                <w:tab w:val="clear" w:pos="765"/>
                <w:tab w:val="decimal" w:pos="731"/>
              </w:tabs>
              <w:spacing w:line="240" w:lineRule="atLeast"/>
              <w:ind w:right="11"/>
              <w:rPr>
                <w:szCs w:val="22"/>
              </w:rPr>
            </w:pPr>
          </w:p>
        </w:tc>
        <w:tc>
          <w:tcPr>
            <w:tcW w:w="180" w:type="dxa"/>
            <w:shd w:val="clear" w:color="auto" w:fill="auto"/>
          </w:tcPr>
          <w:p w14:paraId="4FDDD3AA" w14:textId="77777777" w:rsidR="007213F7" w:rsidRPr="00C83AA4" w:rsidRDefault="007213F7" w:rsidP="007213F7">
            <w:pPr>
              <w:pStyle w:val="acctfourfigures"/>
              <w:spacing w:line="240" w:lineRule="atLeast"/>
              <w:rPr>
                <w:szCs w:val="22"/>
              </w:rPr>
            </w:pPr>
          </w:p>
        </w:tc>
        <w:tc>
          <w:tcPr>
            <w:tcW w:w="1080" w:type="dxa"/>
            <w:shd w:val="clear" w:color="auto" w:fill="auto"/>
          </w:tcPr>
          <w:p w14:paraId="0C0DF727" w14:textId="77777777" w:rsidR="007213F7" w:rsidRPr="00C83AA4" w:rsidRDefault="007213F7" w:rsidP="007213F7">
            <w:pPr>
              <w:pStyle w:val="acctfourfigures"/>
              <w:tabs>
                <w:tab w:val="clear" w:pos="765"/>
                <w:tab w:val="decimal" w:pos="731"/>
              </w:tabs>
              <w:spacing w:line="240" w:lineRule="atLeast"/>
              <w:ind w:right="11"/>
              <w:rPr>
                <w:szCs w:val="22"/>
              </w:rPr>
            </w:pPr>
          </w:p>
        </w:tc>
      </w:tr>
      <w:tr w:rsidR="007213F7" w:rsidRPr="00A9628F" w14:paraId="68434EA0" w14:textId="77777777" w:rsidTr="002E3C68">
        <w:trPr>
          <w:cantSplit/>
        </w:trPr>
        <w:tc>
          <w:tcPr>
            <w:tcW w:w="2502" w:type="dxa"/>
            <w:shd w:val="clear" w:color="auto" w:fill="auto"/>
          </w:tcPr>
          <w:p w14:paraId="43513D08" w14:textId="77777777" w:rsidR="007213F7" w:rsidRPr="00C83AA4" w:rsidRDefault="007213F7" w:rsidP="007213F7">
            <w:pPr>
              <w:spacing w:line="240" w:lineRule="atLeast"/>
              <w:ind w:left="180" w:hanging="180"/>
              <w:rPr>
                <w:rFonts w:cs="Times New Roman"/>
                <w:b/>
                <w:bCs/>
                <w:sz w:val="22"/>
                <w:szCs w:val="22"/>
              </w:rPr>
            </w:pPr>
            <w:r w:rsidRPr="00C83AA4">
              <w:rPr>
                <w:rFonts w:cs="Times New Roman"/>
                <w:b/>
                <w:bCs/>
                <w:sz w:val="22"/>
                <w:szCs w:val="22"/>
              </w:rPr>
              <w:t>Current</w:t>
            </w:r>
          </w:p>
        </w:tc>
        <w:tc>
          <w:tcPr>
            <w:tcW w:w="1440" w:type="dxa"/>
            <w:shd w:val="clear" w:color="auto" w:fill="auto"/>
          </w:tcPr>
          <w:p w14:paraId="1E9F3F43" w14:textId="77777777" w:rsidR="007213F7" w:rsidRPr="00C83AA4" w:rsidRDefault="007213F7" w:rsidP="007213F7">
            <w:pPr>
              <w:pStyle w:val="acctfourfigures"/>
              <w:tabs>
                <w:tab w:val="clear" w:pos="765"/>
                <w:tab w:val="decimal" w:pos="731"/>
              </w:tabs>
              <w:spacing w:line="240" w:lineRule="atLeast"/>
              <w:ind w:right="11"/>
              <w:rPr>
                <w:szCs w:val="22"/>
              </w:rPr>
            </w:pPr>
          </w:p>
        </w:tc>
        <w:tc>
          <w:tcPr>
            <w:tcW w:w="180" w:type="dxa"/>
            <w:shd w:val="clear" w:color="auto" w:fill="auto"/>
          </w:tcPr>
          <w:p w14:paraId="5E4AC1A2" w14:textId="77777777" w:rsidR="007213F7" w:rsidRPr="00C83AA4" w:rsidRDefault="007213F7" w:rsidP="007213F7">
            <w:pPr>
              <w:pStyle w:val="acctfourfigures"/>
              <w:spacing w:line="240" w:lineRule="atLeast"/>
              <w:rPr>
                <w:szCs w:val="22"/>
              </w:rPr>
            </w:pPr>
          </w:p>
        </w:tc>
        <w:tc>
          <w:tcPr>
            <w:tcW w:w="1080" w:type="dxa"/>
            <w:shd w:val="clear" w:color="auto" w:fill="auto"/>
          </w:tcPr>
          <w:p w14:paraId="74F34AF3" w14:textId="77777777" w:rsidR="007213F7" w:rsidRPr="00C83AA4" w:rsidRDefault="007213F7" w:rsidP="007213F7">
            <w:pPr>
              <w:pStyle w:val="acctfourfigures"/>
              <w:tabs>
                <w:tab w:val="clear" w:pos="765"/>
                <w:tab w:val="decimal" w:pos="731"/>
              </w:tabs>
              <w:spacing w:line="240" w:lineRule="atLeast"/>
              <w:ind w:right="11"/>
              <w:rPr>
                <w:szCs w:val="22"/>
              </w:rPr>
            </w:pPr>
          </w:p>
        </w:tc>
        <w:tc>
          <w:tcPr>
            <w:tcW w:w="180" w:type="dxa"/>
            <w:shd w:val="clear" w:color="auto" w:fill="auto"/>
          </w:tcPr>
          <w:p w14:paraId="348F4A15" w14:textId="77777777" w:rsidR="007213F7" w:rsidRPr="00C83AA4" w:rsidRDefault="007213F7" w:rsidP="007213F7">
            <w:pPr>
              <w:pStyle w:val="acctfourfigures"/>
              <w:spacing w:line="240" w:lineRule="atLeast"/>
              <w:rPr>
                <w:szCs w:val="22"/>
              </w:rPr>
            </w:pPr>
          </w:p>
        </w:tc>
        <w:tc>
          <w:tcPr>
            <w:tcW w:w="1341" w:type="dxa"/>
            <w:shd w:val="clear" w:color="auto" w:fill="auto"/>
          </w:tcPr>
          <w:p w14:paraId="7819E091" w14:textId="77777777" w:rsidR="007213F7" w:rsidRPr="00C83AA4" w:rsidRDefault="007213F7" w:rsidP="007213F7">
            <w:pPr>
              <w:pStyle w:val="acctfourfigures"/>
              <w:tabs>
                <w:tab w:val="clear" w:pos="765"/>
                <w:tab w:val="decimal" w:pos="821"/>
              </w:tabs>
              <w:spacing w:line="240" w:lineRule="atLeast"/>
              <w:ind w:right="11"/>
              <w:rPr>
                <w:szCs w:val="22"/>
              </w:rPr>
            </w:pPr>
          </w:p>
        </w:tc>
        <w:tc>
          <w:tcPr>
            <w:tcW w:w="180" w:type="dxa"/>
            <w:shd w:val="clear" w:color="auto" w:fill="auto"/>
          </w:tcPr>
          <w:p w14:paraId="13C90BD2" w14:textId="77777777" w:rsidR="007213F7" w:rsidRPr="00C83AA4" w:rsidRDefault="007213F7" w:rsidP="007213F7">
            <w:pPr>
              <w:pStyle w:val="acctfourfigures"/>
              <w:spacing w:line="240" w:lineRule="atLeast"/>
              <w:rPr>
                <w:szCs w:val="22"/>
              </w:rPr>
            </w:pPr>
          </w:p>
        </w:tc>
        <w:tc>
          <w:tcPr>
            <w:tcW w:w="1080" w:type="dxa"/>
            <w:shd w:val="clear" w:color="auto" w:fill="auto"/>
          </w:tcPr>
          <w:p w14:paraId="22D7358E" w14:textId="77777777" w:rsidR="007213F7" w:rsidRPr="00C83AA4" w:rsidRDefault="007213F7" w:rsidP="007213F7">
            <w:pPr>
              <w:pStyle w:val="acctfourfigures"/>
              <w:tabs>
                <w:tab w:val="clear" w:pos="765"/>
                <w:tab w:val="decimal" w:pos="731"/>
              </w:tabs>
              <w:spacing w:line="240" w:lineRule="atLeast"/>
              <w:ind w:right="11"/>
              <w:rPr>
                <w:szCs w:val="22"/>
              </w:rPr>
            </w:pPr>
          </w:p>
        </w:tc>
        <w:tc>
          <w:tcPr>
            <w:tcW w:w="180" w:type="dxa"/>
            <w:shd w:val="clear" w:color="auto" w:fill="auto"/>
          </w:tcPr>
          <w:p w14:paraId="352E6041" w14:textId="77777777" w:rsidR="007213F7" w:rsidRPr="00C83AA4" w:rsidRDefault="007213F7" w:rsidP="007213F7">
            <w:pPr>
              <w:pStyle w:val="acctfourfigures"/>
              <w:spacing w:line="240" w:lineRule="atLeast"/>
              <w:rPr>
                <w:szCs w:val="22"/>
              </w:rPr>
            </w:pPr>
          </w:p>
        </w:tc>
        <w:tc>
          <w:tcPr>
            <w:tcW w:w="1080" w:type="dxa"/>
            <w:shd w:val="clear" w:color="auto" w:fill="auto"/>
          </w:tcPr>
          <w:p w14:paraId="4F2F6505" w14:textId="77777777" w:rsidR="007213F7" w:rsidRPr="00C83AA4" w:rsidRDefault="007213F7" w:rsidP="007213F7">
            <w:pPr>
              <w:pStyle w:val="acctfourfigures"/>
              <w:tabs>
                <w:tab w:val="clear" w:pos="765"/>
                <w:tab w:val="decimal" w:pos="731"/>
              </w:tabs>
              <w:spacing w:line="240" w:lineRule="atLeast"/>
              <w:ind w:right="11"/>
              <w:rPr>
                <w:szCs w:val="22"/>
              </w:rPr>
            </w:pPr>
          </w:p>
        </w:tc>
      </w:tr>
      <w:tr w:rsidR="007213F7" w:rsidRPr="00A9628F" w14:paraId="7B0A4AD2" w14:textId="77777777" w:rsidTr="002E3C68">
        <w:trPr>
          <w:cantSplit/>
        </w:trPr>
        <w:tc>
          <w:tcPr>
            <w:tcW w:w="2502" w:type="dxa"/>
            <w:shd w:val="clear" w:color="auto" w:fill="auto"/>
          </w:tcPr>
          <w:p w14:paraId="792C39D8" w14:textId="77777777" w:rsidR="007213F7" w:rsidRPr="00C83AA4" w:rsidRDefault="007213F7" w:rsidP="007213F7">
            <w:pPr>
              <w:spacing w:line="240" w:lineRule="atLeast"/>
              <w:ind w:left="180"/>
              <w:rPr>
                <w:rFonts w:cs="Times New Roman"/>
                <w:sz w:val="22"/>
                <w:szCs w:val="22"/>
              </w:rPr>
            </w:pPr>
            <w:r w:rsidRPr="00C83AA4">
              <w:rPr>
                <w:rFonts w:cs="Times New Roman"/>
                <w:sz w:val="22"/>
                <w:szCs w:val="22"/>
              </w:rPr>
              <w:t>Loans to other parties</w:t>
            </w:r>
          </w:p>
        </w:tc>
        <w:tc>
          <w:tcPr>
            <w:tcW w:w="1440" w:type="dxa"/>
            <w:shd w:val="clear" w:color="auto" w:fill="auto"/>
          </w:tcPr>
          <w:p w14:paraId="30B41EFD" w14:textId="77777777" w:rsidR="007213F7" w:rsidRPr="00C83AA4" w:rsidRDefault="007213F7" w:rsidP="007213F7">
            <w:pPr>
              <w:pStyle w:val="acctfourfigures"/>
              <w:tabs>
                <w:tab w:val="clear" w:pos="765"/>
              </w:tabs>
              <w:spacing w:line="240" w:lineRule="atLeast"/>
              <w:ind w:right="101"/>
              <w:jc w:val="center"/>
              <w:rPr>
                <w:szCs w:val="22"/>
              </w:rPr>
            </w:pPr>
            <w:r w:rsidRPr="00C83AA4">
              <w:rPr>
                <w:szCs w:val="22"/>
              </w:rPr>
              <w:t>MOR+1</w:t>
            </w:r>
          </w:p>
        </w:tc>
        <w:tc>
          <w:tcPr>
            <w:tcW w:w="180" w:type="dxa"/>
            <w:shd w:val="clear" w:color="auto" w:fill="auto"/>
          </w:tcPr>
          <w:p w14:paraId="09158BC8" w14:textId="77777777" w:rsidR="007213F7" w:rsidRPr="00C83AA4" w:rsidRDefault="007213F7" w:rsidP="007213F7">
            <w:pPr>
              <w:pStyle w:val="acctfourfigures"/>
              <w:spacing w:line="240" w:lineRule="atLeast"/>
              <w:rPr>
                <w:szCs w:val="22"/>
              </w:rPr>
            </w:pPr>
          </w:p>
        </w:tc>
        <w:tc>
          <w:tcPr>
            <w:tcW w:w="1080" w:type="dxa"/>
            <w:shd w:val="clear" w:color="auto" w:fill="auto"/>
          </w:tcPr>
          <w:p w14:paraId="1AA03028" w14:textId="77777777" w:rsidR="007213F7" w:rsidRPr="00C83AA4" w:rsidRDefault="007213F7" w:rsidP="007213F7">
            <w:pPr>
              <w:pStyle w:val="acctfourfigures"/>
              <w:tabs>
                <w:tab w:val="clear" w:pos="765"/>
                <w:tab w:val="decimal" w:pos="911"/>
              </w:tabs>
              <w:spacing w:line="240" w:lineRule="atLeast"/>
              <w:ind w:right="-169"/>
              <w:rPr>
                <w:szCs w:val="22"/>
              </w:rPr>
            </w:pPr>
            <w:r w:rsidRPr="00C83AA4">
              <w:rPr>
                <w:szCs w:val="22"/>
              </w:rPr>
              <w:t>16,793</w:t>
            </w:r>
          </w:p>
        </w:tc>
        <w:tc>
          <w:tcPr>
            <w:tcW w:w="180" w:type="dxa"/>
            <w:shd w:val="clear" w:color="auto" w:fill="auto"/>
          </w:tcPr>
          <w:p w14:paraId="0E64205D" w14:textId="77777777" w:rsidR="007213F7" w:rsidRPr="00C83AA4" w:rsidRDefault="007213F7" w:rsidP="007213F7">
            <w:pPr>
              <w:pStyle w:val="acctfourfigures"/>
              <w:tabs>
                <w:tab w:val="decimal" w:pos="911"/>
              </w:tabs>
              <w:spacing w:line="240" w:lineRule="atLeast"/>
              <w:ind w:right="-169"/>
              <w:rPr>
                <w:szCs w:val="22"/>
              </w:rPr>
            </w:pPr>
          </w:p>
        </w:tc>
        <w:tc>
          <w:tcPr>
            <w:tcW w:w="1341" w:type="dxa"/>
            <w:shd w:val="clear" w:color="auto" w:fill="auto"/>
          </w:tcPr>
          <w:p w14:paraId="323A3B3F" w14:textId="77777777" w:rsidR="007213F7" w:rsidRPr="00C83AA4" w:rsidRDefault="007213F7" w:rsidP="007213F7">
            <w:pPr>
              <w:pStyle w:val="acctfourfigures"/>
              <w:tabs>
                <w:tab w:val="clear" w:pos="765"/>
                <w:tab w:val="decimal" w:pos="911"/>
              </w:tabs>
              <w:spacing w:line="240" w:lineRule="atLeast"/>
              <w:ind w:right="-169"/>
              <w:rPr>
                <w:szCs w:val="22"/>
              </w:rPr>
            </w:pPr>
            <w:r w:rsidRPr="00C83AA4">
              <w:rPr>
                <w:szCs w:val="22"/>
              </w:rPr>
              <w:t>400</w:t>
            </w:r>
          </w:p>
        </w:tc>
        <w:tc>
          <w:tcPr>
            <w:tcW w:w="180" w:type="dxa"/>
            <w:shd w:val="clear" w:color="auto" w:fill="auto"/>
          </w:tcPr>
          <w:p w14:paraId="7EFFA0D9" w14:textId="77777777" w:rsidR="007213F7" w:rsidRPr="00C83AA4" w:rsidRDefault="007213F7" w:rsidP="007213F7">
            <w:pPr>
              <w:pStyle w:val="acctfourfigures"/>
              <w:tabs>
                <w:tab w:val="decimal" w:pos="911"/>
              </w:tabs>
              <w:spacing w:line="240" w:lineRule="atLeast"/>
              <w:ind w:right="-169"/>
              <w:rPr>
                <w:szCs w:val="22"/>
              </w:rPr>
            </w:pPr>
          </w:p>
        </w:tc>
        <w:tc>
          <w:tcPr>
            <w:tcW w:w="1080" w:type="dxa"/>
            <w:shd w:val="clear" w:color="auto" w:fill="auto"/>
          </w:tcPr>
          <w:p w14:paraId="2FCA912E" w14:textId="77777777" w:rsidR="007213F7" w:rsidRPr="00C83AA4" w:rsidRDefault="007213F7" w:rsidP="007213F7">
            <w:pPr>
              <w:pStyle w:val="acctfourfigures"/>
              <w:tabs>
                <w:tab w:val="clear" w:pos="765"/>
                <w:tab w:val="decimal" w:pos="911"/>
              </w:tabs>
              <w:spacing w:line="240" w:lineRule="atLeast"/>
              <w:ind w:right="-169"/>
              <w:rPr>
                <w:szCs w:val="22"/>
              </w:rPr>
            </w:pPr>
            <w:r w:rsidRPr="00C83AA4">
              <w:rPr>
                <w:szCs w:val="22"/>
              </w:rPr>
              <w:t>-</w:t>
            </w:r>
          </w:p>
        </w:tc>
        <w:tc>
          <w:tcPr>
            <w:tcW w:w="180" w:type="dxa"/>
            <w:shd w:val="clear" w:color="auto" w:fill="auto"/>
          </w:tcPr>
          <w:p w14:paraId="09305E5E" w14:textId="77777777" w:rsidR="007213F7" w:rsidRPr="00C83AA4" w:rsidRDefault="007213F7" w:rsidP="007213F7">
            <w:pPr>
              <w:pStyle w:val="acctfourfigures"/>
              <w:tabs>
                <w:tab w:val="decimal" w:pos="911"/>
              </w:tabs>
              <w:spacing w:line="240" w:lineRule="atLeast"/>
              <w:ind w:right="-169"/>
              <w:rPr>
                <w:szCs w:val="22"/>
              </w:rPr>
            </w:pPr>
          </w:p>
        </w:tc>
        <w:tc>
          <w:tcPr>
            <w:tcW w:w="1080" w:type="dxa"/>
            <w:shd w:val="clear" w:color="auto" w:fill="auto"/>
          </w:tcPr>
          <w:p w14:paraId="1FA0E8A8" w14:textId="77777777" w:rsidR="007213F7" w:rsidRPr="00C83AA4" w:rsidRDefault="007213F7" w:rsidP="007213F7">
            <w:pPr>
              <w:pStyle w:val="acctfourfigures"/>
              <w:tabs>
                <w:tab w:val="clear" w:pos="765"/>
                <w:tab w:val="decimal" w:pos="911"/>
              </w:tabs>
              <w:spacing w:line="240" w:lineRule="atLeast"/>
              <w:ind w:right="-169"/>
              <w:rPr>
                <w:szCs w:val="22"/>
              </w:rPr>
            </w:pPr>
            <w:r w:rsidRPr="00C83AA4">
              <w:rPr>
                <w:szCs w:val="22"/>
              </w:rPr>
              <w:t>17,193</w:t>
            </w:r>
          </w:p>
        </w:tc>
      </w:tr>
      <w:tr w:rsidR="007213F7" w:rsidRPr="00A9628F" w14:paraId="059BF330" w14:textId="77777777" w:rsidTr="002E3C68">
        <w:trPr>
          <w:cantSplit/>
        </w:trPr>
        <w:tc>
          <w:tcPr>
            <w:tcW w:w="2502" w:type="dxa"/>
            <w:shd w:val="clear" w:color="auto" w:fill="auto"/>
          </w:tcPr>
          <w:p w14:paraId="54E559AB" w14:textId="77777777" w:rsidR="007213F7" w:rsidRPr="00C83AA4" w:rsidRDefault="007213F7" w:rsidP="007213F7">
            <w:pPr>
              <w:spacing w:line="240" w:lineRule="atLeast"/>
              <w:ind w:left="180" w:hanging="180"/>
              <w:rPr>
                <w:rFonts w:cs="Times New Roman"/>
                <w:b/>
                <w:bCs/>
                <w:sz w:val="22"/>
                <w:szCs w:val="22"/>
              </w:rPr>
            </w:pPr>
            <w:r w:rsidRPr="00C83AA4">
              <w:rPr>
                <w:rFonts w:cs="Times New Roman"/>
                <w:b/>
                <w:bCs/>
                <w:sz w:val="22"/>
                <w:szCs w:val="22"/>
              </w:rPr>
              <w:t>Total</w:t>
            </w:r>
          </w:p>
        </w:tc>
        <w:tc>
          <w:tcPr>
            <w:tcW w:w="1440" w:type="dxa"/>
            <w:shd w:val="clear" w:color="auto" w:fill="auto"/>
          </w:tcPr>
          <w:p w14:paraId="7DADC6DD" w14:textId="77777777" w:rsidR="007213F7" w:rsidRPr="00C83AA4" w:rsidRDefault="007213F7" w:rsidP="007213F7">
            <w:pPr>
              <w:pStyle w:val="acctfourfigures"/>
              <w:tabs>
                <w:tab w:val="clear" w:pos="765"/>
              </w:tabs>
              <w:spacing w:line="240" w:lineRule="atLeast"/>
              <w:ind w:right="101"/>
              <w:jc w:val="center"/>
              <w:rPr>
                <w:b/>
                <w:bCs/>
                <w:szCs w:val="22"/>
              </w:rPr>
            </w:pPr>
          </w:p>
        </w:tc>
        <w:tc>
          <w:tcPr>
            <w:tcW w:w="180" w:type="dxa"/>
            <w:shd w:val="clear" w:color="auto" w:fill="auto"/>
          </w:tcPr>
          <w:p w14:paraId="0EB31302" w14:textId="77777777" w:rsidR="007213F7" w:rsidRPr="00C83AA4" w:rsidRDefault="007213F7" w:rsidP="007213F7">
            <w:pPr>
              <w:pStyle w:val="acctfourfigures"/>
              <w:spacing w:line="240" w:lineRule="atLeast"/>
              <w:rPr>
                <w:b/>
                <w:bCs/>
                <w:szCs w:val="22"/>
              </w:rPr>
            </w:pPr>
          </w:p>
        </w:tc>
        <w:tc>
          <w:tcPr>
            <w:tcW w:w="1080" w:type="dxa"/>
            <w:tcBorders>
              <w:top w:val="single" w:sz="4" w:space="0" w:color="auto"/>
              <w:bottom w:val="double" w:sz="4" w:space="0" w:color="auto"/>
            </w:tcBorders>
            <w:shd w:val="clear" w:color="auto" w:fill="auto"/>
          </w:tcPr>
          <w:p w14:paraId="06ECFDFC" w14:textId="77777777" w:rsidR="007213F7" w:rsidRPr="00C83AA4" w:rsidRDefault="007213F7" w:rsidP="007213F7">
            <w:pPr>
              <w:pStyle w:val="acctfourfigures"/>
              <w:tabs>
                <w:tab w:val="clear" w:pos="765"/>
                <w:tab w:val="decimal" w:pos="911"/>
              </w:tabs>
              <w:spacing w:line="240" w:lineRule="atLeast"/>
              <w:ind w:right="-169"/>
              <w:rPr>
                <w:b/>
                <w:bCs/>
                <w:szCs w:val="22"/>
              </w:rPr>
            </w:pPr>
            <w:r w:rsidRPr="00C83AA4">
              <w:rPr>
                <w:b/>
                <w:bCs/>
                <w:szCs w:val="22"/>
              </w:rPr>
              <w:t>16,793</w:t>
            </w:r>
          </w:p>
        </w:tc>
        <w:tc>
          <w:tcPr>
            <w:tcW w:w="180" w:type="dxa"/>
            <w:shd w:val="clear" w:color="auto" w:fill="auto"/>
          </w:tcPr>
          <w:p w14:paraId="4CD8603F" w14:textId="77777777" w:rsidR="007213F7" w:rsidRPr="00C83AA4" w:rsidRDefault="007213F7" w:rsidP="007213F7">
            <w:pPr>
              <w:pStyle w:val="acctfourfigures"/>
              <w:tabs>
                <w:tab w:val="decimal" w:pos="911"/>
              </w:tabs>
              <w:spacing w:line="240" w:lineRule="atLeast"/>
              <w:ind w:right="-169"/>
              <w:rPr>
                <w:b/>
                <w:bCs/>
                <w:szCs w:val="22"/>
              </w:rPr>
            </w:pPr>
          </w:p>
        </w:tc>
        <w:tc>
          <w:tcPr>
            <w:tcW w:w="1341" w:type="dxa"/>
            <w:tcBorders>
              <w:top w:val="single" w:sz="4" w:space="0" w:color="auto"/>
              <w:bottom w:val="double" w:sz="4" w:space="0" w:color="auto"/>
            </w:tcBorders>
            <w:shd w:val="clear" w:color="auto" w:fill="auto"/>
          </w:tcPr>
          <w:p w14:paraId="23F13777" w14:textId="77777777" w:rsidR="007213F7" w:rsidRPr="00C83AA4" w:rsidRDefault="007213F7" w:rsidP="007213F7">
            <w:pPr>
              <w:pStyle w:val="acctfourfigures"/>
              <w:tabs>
                <w:tab w:val="clear" w:pos="765"/>
                <w:tab w:val="decimal" w:pos="911"/>
              </w:tabs>
              <w:spacing w:line="240" w:lineRule="atLeast"/>
              <w:ind w:right="-169"/>
              <w:rPr>
                <w:b/>
                <w:bCs/>
                <w:szCs w:val="22"/>
              </w:rPr>
            </w:pPr>
            <w:r w:rsidRPr="00C83AA4">
              <w:rPr>
                <w:b/>
                <w:bCs/>
                <w:szCs w:val="22"/>
              </w:rPr>
              <w:t>400</w:t>
            </w:r>
          </w:p>
        </w:tc>
        <w:tc>
          <w:tcPr>
            <w:tcW w:w="180" w:type="dxa"/>
            <w:shd w:val="clear" w:color="auto" w:fill="auto"/>
          </w:tcPr>
          <w:p w14:paraId="77E99D41" w14:textId="77777777" w:rsidR="007213F7" w:rsidRPr="00C83AA4" w:rsidRDefault="007213F7" w:rsidP="007213F7">
            <w:pPr>
              <w:pStyle w:val="acctfourfigures"/>
              <w:tabs>
                <w:tab w:val="decimal" w:pos="911"/>
              </w:tabs>
              <w:spacing w:line="240" w:lineRule="atLeast"/>
              <w:ind w:right="-169"/>
              <w:rPr>
                <w:b/>
                <w:bCs/>
                <w:szCs w:val="22"/>
              </w:rPr>
            </w:pPr>
          </w:p>
        </w:tc>
        <w:tc>
          <w:tcPr>
            <w:tcW w:w="1080" w:type="dxa"/>
            <w:tcBorders>
              <w:top w:val="single" w:sz="4" w:space="0" w:color="auto"/>
              <w:bottom w:val="double" w:sz="4" w:space="0" w:color="auto"/>
            </w:tcBorders>
            <w:shd w:val="clear" w:color="auto" w:fill="auto"/>
          </w:tcPr>
          <w:p w14:paraId="5842BC53" w14:textId="77777777" w:rsidR="007213F7" w:rsidRPr="00C83AA4" w:rsidRDefault="007213F7" w:rsidP="007213F7">
            <w:pPr>
              <w:pStyle w:val="acctfourfigures"/>
              <w:tabs>
                <w:tab w:val="clear" w:pos="765"/>
                <w:tab w:val="decimal" w:pos="911"/>
              </w:tabs>
              <w:spacing w:line="240" w:lineRule="atLeast"/>
              <w:ind w:right="-169"/>
              <w:rPr>
                <w:b/>
                <w:bCs/>
                <w:szCs w:val="22"/>
              </w:rPr>
            </w:pPr>
            <w:r w:rsidRPr="00C83AA4">
              <w:rPr>
                <w:b/>
                <w:bCs/>
                <w:szCs w:val="22"/>
              </w:rPr>
              <w:t>-</w:t>
            </w:r>
          </w:p>
        </w:tc>
        <w:tc>
          <w:tcPr>
            <w:tcW w:w="180" w:type="dxa"/>
            <w:shd w:val="clear" w:color="auto" w:fill="auto"/>
          </w:tcPr>
          <w:p w14:paraId="133FA3C8" w14:textId="77777777" w:rsidR="007213F7" w:rsidRPr="00C83AA4" w:rsidRDefault="007213F7" w:rsidP="007213F7">
            <w:pPr>
              <w:pStyle w:val="acctfourfigures"/>
              <w:tabs>
                <w:tab w:val="decimal" w:pos="911"/>
              </w:tabs>
              <w:spacing w:line="240" w:lineRule="atLeast"/>
              <w:ind w:right="-169"/>
              <w:rPr>
                <w:b/>
                <w:bCs/>
                <w:szCs w:val="22"/>
              </w:rPr>
            </w:pPr>
          </w:p>
        </w:tc>
        <w:tc>
          <w:tcPr>
            <w:tcW w:w="1080" w:type="dxa"/>
            <w:tcBorders>
              <w:top w:val="single" w:sz="4" w:space="0" w:color="auto"/>
              <w:bottom w:val="double" w:sz="4" w:space="0" w:color="auto"/>
            </w:tcBorders>
            <w:shd w:val="clear" w:color="auto" w:fill="auto"/>
          </w:tcPr>
          <w:p w14:paraId="0B7AEB27" w14:textId="77777777" w:rsidR="007213F7" w:rsidRPr="00C83AA4" w:rsidRDefault="007213F7" w:rsidP="007213F7">
            <w:pPr>
              <w:pStyle w:val="acctfourfigures"/>
              <w:tabs>
                <w:tab w:val="clear" w:pos="765"/>
                <w:tab w:val="decimal" w:pos="911"/>
              </w:tabs>
              <w:spacing w:line="240" w:lineRule="atLeast"/>
              <w:ind w:right="-169"/>
              <w:rPr>
                <w:b/>
                <w:bCs/>
                <w:szCs w:val="22"/>
              </w:rPr>
            </w:pPr>
            <w:r w:rsidRPr="00C83AA4">
              <w:rPr>
                <w:b/>
                <w:bCs/>
                <w:szCs w:val="22"/>
              </w:rPr>
              <w:t>17,193</w:t>
            </w:r>
          </w:p>
        </w:tc>
      </w:tr>
    </w:tbl>
    <w:p w14:paraId="4ACD3EDF" w14:textId="77777777" w:rsidR="001B3669" w:rsidRPr="00C83AA4" w:rsidRDefault="001B3669" w:rsidP="000E672B">
      <w:pPr>
        <w:autoSpaceDE/>
        <w:autoSpaceDN/>
        <w:spacing w:line="276" w:lineRule="auto"/>
        <w:jc w:val="both"/>
        <w:rPr>
          <w:rFonts w:cs="Times New Roman"/>
          <w:sz w:val="22"/>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2538"/>
        <w:gridCol w:w="1440"/>
        <w:gridCol w:w="180"/>
        <w:gridCol w:w="1080"/>
        <w:gridCol w:w="180"/>
        <w:gridCol w:w="1332"/>
        <w:gridCol w:w="180"/>
        <w:gridCol w:w="1080"/>
        <w:gridCol w:w="180"/>
        <w:gridCol w:w="1080"/>
      </w:tblGrid>
      <w:tr w:rsidR="005051FD" w:rsidRPr="00A9628F" w14:paraId="02C72A79" w14:textId="77777777" w:rsidTr="002E3C68">
        <w:trPr>
          <w:cantSplit/>
          <w:trHeight w:val="113"/>
          <w:tblHeader/>
        </w:trPr>
        <w:tc>
          <w:tcPr>
            <w:tcW w:w="4158" w:type="dxa"/>
            <w:gridSpan w:val="3"/>
            <w:shd w:val="clear" w:color="auto" w:fill="auto"/>
            <w:vAlign w:val="bottom"/>
          </w:tcPr>
          <w:p w14:paraId="3EF1C0F6" w14:textId="77777777" w:rsidR="00035657" w:rsidRPr="00A9628F" w:rsidRDefault="00035657" w:rsidP="00610552">
            <w:pPr>
              <w:pStyle w:val="acctfourfigures"/>
              <w:spacing w:line="240" w:lineRule="exact"/>
              <w:jc w:val="center"/>
              <w:rPr>
                <w:szCs w:val="22"/>
              </w:rPr>
            </w:pPr>
          </w:p>
        </w:tc>
        <w:tc>
          <w:tcPr>
            <w:tcW w:w="5112" w:type="dxa"/>
            <w:gridSpan w:val="7"/>
            <w:shd w:val="clear" w:color="auto" w:fill="auto"/>
          </w:tcPr>
          <w:p w14:paraId="5B846FF0" w14:textId="77777777" w:rsidR="00035657" w:rsidRPr="00A9628F" w:rsidRDefault="00035657" w:rsidP="00610552">
            <w:pPr>
              <w:pStyle w:val="acctfourfigures"/>
              <w:tabs>
                <w:tab w:val="clear" w:pos="765"/>
                <w:tab w:val="decimal" w:pos="371"/>
              </w:tabs>
              <w:spacing w:line="240" w:lineRule="exact"/>
              <w:ind w:left="-79" w:right="-79"/>
              <w:jc w:val="center"/>
              <w:rPr>
                <w:b/>
                <w:bCs/>
                <w:szCs w:val="22"/>
              </w:rPr>
            </w:pPr>
            <w:r w:rsidRPr="00A9628F">
              <w:rPr>
                <w:b/>
                <w:bCs/>
                <w:szCs w:val="22"/>
              </w:rPr>
              <w:t>Separate financial statements</w:t>
            </w:r>
          </w:p>
        </w:tc>
      </w:tr>
      <w:tr w:rsidR="00035657" w:rsidRPr="00A9628F" w14:paraId="54727B90" w14:textId="77777777" w:rsidTr="002E3C68">
        <w:trPr>
          <w:cantSplit/>
          <w:trHeight w:val="364"/>
          <w:tblHeader/>
        </w:trPr>
        <w:tc>
          <w:tcPr>
            <w:tcW w:w="2538" w:type="dxa"/>
            <w:shd w:val="clear" w:color="auto" w:fill="auto"/>
            <w:vAlign w:val="bottom"/>
          </w:tcPr>
          <w:p w14:paraId="2DB52718" w14:textId="77777777" w:rsidR="00035657" w:rsidRPr="00A9628F" w:rsidRDefault="00035657" w:rsidP="00610552">
            <w:pPr>
              <w:pStyle w:val="acctfourfigures"/>
              <w:spacing w:line="240" w:lineRule="exact"/>
              <w:rPr>
                <w:i/>
                <w:iCs/>
                <w:szCs w:val="22"/>
              </w:rPr>
            </w:pPr>
          </w:p>
        </w:tc>
        <w:tc>
          <w:tcPr>
            <w:tcW w:w="1440" w:type="dxa"/>
            <w:shd w:val="clear" w:color="auto" w:fill="auto"/>
          </w:tcPr>
          <w:p w14:paraId="19A993F9" w14:textId="77777777" w:rsidR="00035657" w:rsidRPr="00A9628F" w:rsidRDefault="00035657" w:rsidP="00610552">
            <w:pPr>
              <w:pStyle w:val="acctfourfigures"/>
              <w:tabs>
                <w:tab w:val="clear" w:pos="765"/>
              </w:tabs>
              <w:spacing w:line="240" w:lineRule="exact"/>
              <w:ind w:left="-79" w:right="-79"/>
              <w:jc w:val="center"/>
              <w:rPr>
                <w:szCs w:val="22"/>
                <w:lang w:bidi="th-TH"/>
              </w:rPr>
            </w:pPr>
            <w:r w:rsidRPr="00A9628F">
              <w:rPr>
                <w:szCs w:val="22"/>
                <w:lang w:bidi="th-TH"/>
              </w:rPr>
              <w:t>Effective</w:t>
            </w:r>
          </w:p>
          <w:p w14:paraId="199E702E" w14:textId="77777777" w:rsidR="00035657" w:rsidRPr="00A9628F" w:rsidRDefault="00035657" w:rsidP="00610552">
            <w:pPr>
              <w:pStyle w:val="acctfourfigures"/>
              <w:tabs>
                <w:tab w:val="clear" w:pos="765"/>
              </w:tabs>
              <w:spacing w:line="240" w:lineRule="exact"/>
              <w:ind w:left="-79" w:right="-79"/>
              <w:jc w:val="center"/>
              <w:rPr>
                <w:szCs w:val="22"/>
                <w:lang w:bidi="th-TH"/>
              </w:rPr>
            </w:pPr>
            <w:r w:rsidRPr="00A9628F">
              <w:rPr>
                <w:szCs w:val="22"/>
                <w:lang w:bidi="th-TH"/>
              </w:rPr>
              <w:t>interest</w:t>
            </w:r>
          </w:p>
          <w:p w14:paraId="6E425B71" w14:textId="77777777" w:rsidR="00035657" w:rsidRPr="00A9628F" w:rsidRDefault="00035657" w:rsidP="00610552">
            <w:pPr>
              <w:pStyle w:val="acctfourfigures"/>
              <w:tabs>
                <w:tab w:val="clear" w:pos="765"/>
              </w:tabs>
              <w:spacing w:line="240" w:lineRule="exact"/>
              <w:ind w:left="-79" w:right="-79"/>
              <w:jc w:val="center"/>
              <w:rPr>
                <w:szCs w:val="22"/>
                <w:cs/>
                <w:lang w:bidi="th-TH"/>
              </w:rPr>
            </w:pPr>
            <w:r w:rsidRPr="00A9628F">
              <w:rPr>
                <w:szCs w:val="22"/>
                <w:lang w:bidi="th-TH"/>
              </w:rPr>
              <w:t>rate</w:t>
            </w:r>
          </w:p>
        </w:tc>
        <w:tc>
          <w:tcPr>
            <w:tcW w:w="180" w:type="dxa"/>
            <w:shd w:val="clear" w:color="auto" w:fill="auto"/>
          </w:tcPr>
          <w:p w14:paraId="02BAE9E0"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080" w:type="dxa"/>
            <w:shd w:val="clear" w:color="auto" w:fill="auto"/>
          </w:tcPr>
          <w:p w14:paraId="57AAF889" w14:textId="77777777" w:rsidR="00035657" w:rsidRPr="00A9628F" w:rsidRDefault="00035657" w:rsidP="00610552">
            <w:pPr>
              <w:pStyle w:val="acctfourfigures"/>
              <w:tabs>
                <w:tab w:val="clear" w:pos="765"/>
              </w:tabs>
              <w:spacing w:line="240" w:lineRule="exact"/>
              <w:ind w:left="-79" w:right="-79"/>
              <w:jc w:val="center"/>
              <w:rPr>
                <w:szCs w:val="22"/>
              </w:rPr>
            </w:pPr>
          </w:p>
          <w:p w14:paraId="550D8885" w14:textId="77777777" w:rsidR="00035657" w:rsidRPr="00A9628F" w:rsidRDefault="00035657" w:rsidP="00610552">
            <w:pPr>
              <w:pStyle w:val="acctfourfigures"/>
              <w:tabs>
                <w:tab w:val="clear" w:pos="765"/>
              </w:tabs>
              <w:spacing w:line="240" w:lineRule="exact"/>
              <w:ind w:left="-79" w:right="-79"/>
              <w:jc w:val="center"/>
              <w:rPr>
                <w:szCs w:val="22"/>
              </w:rPr>
            </w:pPr>
            <w:r w:rsidRPr="00A9628F">
              <w:rPr>
                <w:szCs w:val="22"/>
              </w:rPr>
              <w:t xml:space="preserve">Within </w:t>
            </w:r>
          </w:p>
          <w:p w14:paraId="033B449D" w14:textId="77777777" w:rsidR="00035657" w:rsidRPr="00A9628F" w:rsidRDefault="00035657" w:rsidP="00610552">
            <w:pPr>
              <w:pStyle w:val="acctfourfigures"/>
              <w:tabs>
                <w:tab w:val="clear" w:pos="765"/>
              </w:tabs>
              <w:spacing w:line="240" w:lineRule="exact"/>
              <w:ind w:left="-79" w:right="-79"/>
              <w:jc w:val="center"/>
              <w:rPr>
                <w:szCs w:val="22"/>
              </w:rPr>
            </w:pPr>
            <w:r w:rsidRPr="00A9628F">
              <w:rPr>
                <w:szCs w:val="22"/>
              </w:rPr>
              <w:t>1 year</w:t>
            </w:r>
          </w:p>
        </w:tc>
        <w:tc>
          <w:tcPr>
            <w:tcW w:w="180" w:type="dxa"/>
            <w:shd w:val="clear" w:color="auto" w:fill="auto"/>
          </w:tcPr>
          <w:p w14:paraId="13C3FCE6"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332" w:type="dxa"/>
            <w:shd w:val="clear" w:color="auto" w:fill="auto"/>
          </w:tcPr>
          <w:p w14:paraId="60C9D06F" w14:textId="77777777" w:rsidR="00035657" w:rsidRPr="00A9628F" w:rsidRDefault="00035657" w:rsidP="00610552">
            <w:pPr>
              <w:pStyle w:val="acctfourfigures"/>
              <w:tabs>
                <w:tab w:val="clear" w:pos="765"/>
                <w:tab w:val="decimal" w:pos="371"/>
              </w:tabs>
              <w:spacing w:line="240" w:lineRule="exact"/>
              <w:ind w:left="-79" w:right="-79"/>
              <w:jc w:val="center"/>
              <w:rPr>
                <w:szCs w:val="22"/>
                <w:rtl/>
                <w:cs/>
              </w:rPr>
            </w:pPr>
            <w:r w:rsidRPr="00A9628F">
              <w:rPr>
                <w:szCs w:val="22"/>
              </w:rPr>
              <w:t>After 1 year but within 5 years</w:t>
            </w:r>
          </w:p>
        </w:tc>
        <w:tc>
          <w:tcPr>
            <w:tcW w:w="180" w:type="dxa"/>
            <w:shd w:val="clear" w:color="auto" w:fill="auto"/>
          </w:tcPr>
          <w:p w14:paraId="394E0ABE"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080" w:type="dxa"/>
            <w:shd w:val="clear" w:color="auto" w:fill="auto"/>
          </w:tcPr>
          <w:p w14:paraId="01FEDB64"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p w14:paraId="29333FEE"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r w:rsidRPr="00A9628F">
              <w:rPr>
                <w:szCs w:val="22"/>
              </w:rPr>
              <w:t>After 5 years</w:t>
            </w:r>
          </w:p>
        </w:tc>
        <w:tc>
          <w:tcPr>
            <w:tcW w:w="180" w:type="dxa"/>
            <w:shd w:val="clear" w:color="auto" w:fill="auto"/>
          </w:tcPr>
          <w:p w14:paraId="2E285492"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080" w:type="dxa"/>
            <w:shd w:val="clear" w:color="auto" w:fill="auto"/>
          </w:tcPr>
          <w:p w14:paraId="5C413DFA"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p w14:paraId="4DF390F6"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p w14:paraId="140D11D9" w14:textId="77777777" w:rsidR="00035657" w:rsidRPr="00A9628F" w:rsidRDefault="00035657" w:rsidP="00610552">
            <w:pPr>
              <w:pStyle w:val="acctfourfigures"/>
              <w:tabs>
                <w:tab w:val="clear" w:pos="765"/>
                <w:tab w:val="decimal" w:pos="371"/>
              </w:tabs>
              <w:spacing w:line="240" w:lineRule="exact"/>
              <w:ind w:left="-79" w:right="-79"/>
              <w:jc w:val="center"/>
              <w:rPr>
                <w:szCs w:val="22"/>
                <w:rtl/>
                <w:cs/>
              </w:rPr>
            </w:pPr>
            <w:r w:rsidRPr="00A9628F">
              <w:rPr>
                <w:szCs w:val="22"/>
              </w:rPr>
              <w:t>Total</w:t>
            </w:r>
          </w:p>
        </w:tc>
      </w:tr>
      <w:tr w:rsidR="005051FD" w:rsidRPr="00A9628F" w14:paraId="76FF625A" w14:textId="77777777" w:rsidTr="002E3C68">
        <w:trPr>
          <w:cantSplit/>
        </w:trPr>
        <w:tc>
          <w:tcPr>
            <w:tcW w:w="2538" w:type="dxa"/>
            <w:shd w:val="clear" w:color="auto" w:fill="auto"/>
          </w:tcPr>
          <w:p w14:paraId="46FB12F6" w14:textId="77777777" w:rsidR="00035657" w:rsidRPr="00A9628F" w:rsidRDefault="00035657" w:rsidP="00610552">
            <w:pPr>
              <w:spacing w:line="240" w:lineRule="exact"/>
              <w:ind w:left="180" w:hanging="180"/>
              <w:rPr>
                <w:rFonts w:cs="Times New Roman"/>
                <w:b/>
                <w:bCs/>
                <w:i/>
                <w:iCs/>
                <w:sz w:val="22"/>
                <w:szCs w:val="22"/>
              </w:rPr>
            </w:pPr>
          </w:p>
        </w:tc>
        <w:tc>
          <w:tcPr>
            <w:tcW w:w="1440" w:type="dxa"/>
            <w:shd w:val="clear" w:color="auto" w:fill="auto"/>
          </w:tcPr>
          <w:p w14:paraId="2913446E" w14:textId="77777777" w:rsidR="00035657" w:rsidRPr="00A9628F" w:rsidRDefault="00035657" w:rsidP="00610552">
            <w:pPr>
              <w:spacing w:line="240" w:lineRule="exact"/>
              <w:ind w:left="-79" w:right="-79"/>
              <w:jc w:val="center"/>
              <w:rPr>
                <w:rFonts w:cs="Times New Roman"/>
                <w:i/>
                <w:iCs/>
                <w:sz w:val="22"/>
                <w:szCs w:val="22"/>
              </w:rPr>
            </w:pPr>
            <w:r w:rsidRPr="00A9628F">
              <w:rPr>
                <w:rFonts w:cs="Times New Roman"/>
                <w:i/>
                <w:iCs/>
                <w:sz w:val="22"/>
                <w:szCs w:val="22"/>
              </w:rPr>
              <w:t>(%  per annum)</w:t>
            </w:r>
          </w:p>
        </w:tc>
        <w:tc>
          <w:tcPr>
            <w:tcW w:w="180" w:type="dxa"/>
            <w:shd w:val="clear" w:color="auto" w:fill="auto"/>
          </w:tcPr>
          <w:p w14:paraId="6334FA5D" w14:textId="77777777" w:rsidR="00035657" w:rsidRPr="00A9628F" w:rsidRDefault="00035657" w:rsidP="00610552">
            <w:pPr>
              <w:spacing w:line="240" w:lineRule="exact"/>
              <w:ind w:left="180" w:hanging="180"/>
              <w:rPr>
                <w:rFonts w:cs="Times New Roman"/>
                <w:b/>
                <w:bCs/>
                <w:i/>
                <w:iCs/>
                <w:sz w:val="22"/>
                <w:szCs w:val="22"/>
              </w:rPr>
            </w:pPr>
          </w:p>
        </w:tc>
        <w:tc>
          <w:tcPr>
            <w:tcW w:w="5112" w:type="dxa"/>
            <w:gridSpan w:val="7"/>
            <w:shd w:val="clear" w:color="auto" w:fill="auto"/>
          </w:tcPr>
          <w:p w14:paraId="0275A9CA" w14:textId="77777777" w:rsidR="00035657" w:rsidRPr="00A9628F" w:rsidRDefault="00035657" w:rsidP="00610552">
            <w:pPr>
              <w:pStyle w:val="acctfourfigures"/>
              <w:tabs>
                <w:tab w:val="clear" w:pos="765"/>
                <w:tab w:val="decimal" w:pos="731"/>
              </w:tabs>
              <w:spacing w:line="240" w:lineRule="exact"/>
              <w:ind w:right="11"/>
              <w:jc w:val="center"/>
              <w:rPr>
                <w:i/>
                <w:iCs/>
                <w:szCs w:val="22"/>
              </w:rPr>
            </w:pPr>
            <w:r w:rsidRPr="00A9628F">
              <w:rPr>
                <w:i/>
                <w:iCs/>
                <w:szCs w:val="22"/>
              </w:rPr>
              <w:t>(in thousand Baht)</w:t>
            </w:r>
          </w:p>
        </w:tc>
      </w:tr>
      <w:tr w:rsidR="00035657" w:rsidRPr="00A9628F" w14:paraId="03D5099D" w14:textId="77777777" w:rsidTr="002E3C68">
        <w:trPr>
          <w:cantSplit/>
        </w:trPr>
        <w:tc>
          <w:tcPr>
            <w:tcW w:w="2538" w:type="dxa"/>
            <w:shd w:val="clear" w:color="auto" w:fill="auto"/>
          </w:tcPr>
          <w:p w14:paraId="3E6D0AD6" w14:textId="77777777" w:rsidR="00035657" w:rsidRPr="00A9628F" w:rsidRDefault="00C83AA4" w:rsidP="00610552">
            <w:pPr>
              <w:spacing w:line="240" w:lineRule="exact"/>
              <w:ind w:left="180" w:hanging="180"/>
              <w:rPr>
                <w:rFonts w:cs="Times New Roman"/>
                <w:b/>
                <w:bCs/>
                <w:i/>
                <w:iCs/>
                <w:sz w:val="22"/>
                <w:szCs w:val="22"/>
              </w:rPr>
            </w:pPr>
            <w:r>
              <w:rPr>
                <w:rFonts w:cs="Times New Roman"/>
                <w:b/>
                <w:bCs/>
                <w:i/>
                <w:iCs/>
                <w:sz w:val="22"/>
                <w:szCs w:val="22"/>
              </w:rPr>
              <w:t>2017</w:t>
            </w:r>
          </w:p>
        </w:tc>
        <w:tc>
          <w:tcPr>
            <w:tcW w:w="1440" w:type="dxa"/>
            <w:shd w:val="clear" w:color="auto" w:fill="auto"/>
          </w:tcPr>
          <w:p w14:paraId="7845931F" w14:textId="77777777" w:rsidR="00035657" w:rsidRPr="00A9628F" w:rsidRDefault="00035657" w:rsidP="00610552">
            <w:pPr>
              <w:pStyle w:val="acctfourfigures"/>
              <w:tabs>
                <w:tab w:val="clear" w:pos="765"/>
                <w:tab w:val="decimal" w:pos="731"/>
              </w:tabs>
              <w:spacing w:line="240" w:lineRule="exact"/>
              <w:ind w:right="11"/>
              <w:rPr>
                <w:szCs w:val="22"/>
              </w:rPr>
            </w:pPr>
          </w:p>
        </w:tc>
        <w:tc>
          <w:tcPr>
            <w:tcW w:w="180" w:type="dxa"/>
            <w:shd w:val="clear" w:color="auto" w:fill="auto"/>
          </w:tcPr>
          <w:p w14:paraId="202A153C" w14:textId="77777777" w:rsidR="00035657" w:rsidRPr="00A9628F" w:rsidRDefault="00035657" w:rsidP="00610552">
            <w:pPr>
              <w:pStyle w:val="acctfourfigures"/>
              <w:spacing w:line="240" w:lineRule="exact"/>
              <w:rPr>
                <w:szCs w:val="22"/>
              </w:rPr>
            </w:pPr>
          </w:p>
        </w:tc>
        <w:tc>
          <w:tcPr>
            <w:tcW w:w="1080" w:type="dxa"/>
            <w:shd w:val="clear" w:color="auto" w:fill="auto"/>
          </w:tcPr>
          <w:p w14:paraId="097D53C6" w14:textId="77777777" w:rsidR="00035657" w:rsidRPr="00A9628F" w:rsidRDefault="00035657" w:rsidP="00610552">
            <w:pPr>
              <w:pStyle w:val="acctfourfigures"/>
              <w:tabs>
                <w:tab w:val="clear" w:pos="765"/>
                <w:tab w:val="decimal" w:pos="731"/>
              </w:tabs>
              <w:spacing w:line="240" w:lineRule="exact"/>
              <w:ind w:right="11"/>
              <w:rPr>
                <w:szCs w:val="22"/>
              </w:rPr>
            </w:pPr>
          </w:p>
        </w:tc>
        <w:tc>
          <w:tcPr>
            <w:tcW w:w="180" w:type="dxa"/>
            <w:shd w:val="clear" w:color="auto" w:fill="auto"/>
          </w:tcPr>
          <w:p w14:paraId="28039684" w14:textId="77777777" w:rsidR="00035657" w:rsidRPr="00A9628F" w:rsidRDefault="00035657" w:rsidP="00610552">
            <w:pPr>
              <w:pStyle w:val="acctfourfigures"/>
              <w:spacing w:line="240" w:lineRule="exact"/>
              <w:rPr>
                <w:szCs w:val="22"/>
              </w:rPr>
            </w:pPr>
          </w:p>
        </w:tc>
        <w:tc>
          <w:tcPr>
            <w:tcW w:w="1332" w:type="dxa"/>
            <w:shd w:val="clear" w:color="auto" w:fill="auto"/>
          </w:tcPr>
          <w:p w14:paraId="2CB219A6" w14:textId="77777777" w:rsidR="00035657" w:rsidRPr="00A9628F" w:rsidRDefault="00035657" w:rsidP="00610552">
            <w:pPr>
              <w:pStyle w:val="acctfourfigures"/>
              <w:tabs>
                <w:tab w:val="clear" w:pos="765"/>
                <w:tab w:val="decimal" w:pos="821"/>
              </w:tabs>
              <w:spacing w:line="240" w:lineRule="exact"/>
              <w:ind w:right="11"/>
              <w:rPr>
                <w:szCs w:val="22"/>
              </w:rPr>
            </w:pPr>
          </w:p>
        </w:tc>
        <w:tc>
          <w:tcPr>
            <w:tcW w:w="180" w:type="dxa"/>
            <w:shd w:val="clear" w:color="auto" w:fill="auto"/>
          </w:tcPr>
          <w:p w14:paraId="478ECB06" w14:textId="77777777" w:rsidR="00035657" w:rsidRPr="00A9628F" w:rsidRDefault="00035657" w:rsidP="00610552">
            <w:pPr>
              <w:pStyle w:val="acctfourfigures"/>
              <w:spacing w:line="240" w:lineRule="exact"/>
              <w:rPr>
                <w:szCs w:val="22"/>
              </w:rPr>
            </w:pPr>
          </w:p>
        </w:tc>
        <w:tc>
          <w:tcPr>
            <w:tcW w:w="1080" w:type="dxa"/>
            <w:shd w:val="clear" w:color="auto" w:fill="auto"/>
          </w:tcPr>
          <w:p w14:paraId="4C0F773A" w14:textId="77777777" w:rsidR="00035657" w:rsidRPr="00A9628F" w:rsidRDefault="00035657" w:rsidP="00610552">
            <w:pPr>
              <w:pStyle w:val="acctfourfigures"/>
              <w:tabs>
                <w:tab w:val="clear" w:pos="765"/>
                <w:tab w:val="decimal" w:pos="731"/>
              </w:tabs>
              <w:spacing w:line="240" w:lineRule="exact"/>
              <w:ind w:right="11"/>
              <w:rPr>
                <w:szCs w:val="22"/>
              </w:rPr>
            </w:pPr>
          </w:p>
        </w:tc>
        <w:tc>
          <w:tcPr>
            <w:tcW w:w="180" w:type="dxa"/>
            <w:shd w:val="clear" w:color="auto" w:fill="auto"/>
          </w:tcPr>
          <w:p w14:paraId="085DC1F1" w14:textId="77777777" w:rsidR="00035657" w:rsidRPr="00A9628F" w:rsidRDefault="00035657" w:rsidP="00610552">
            <w:pPr>
              <w:pStyle w:val="acctfourfigures"/>
              <w:spacing w:line="240" w:lineRule="exact"/>
              <w:rPr>
                <w:szCs w:val="22"/>
              </w:rPr>
            </w:pPr>
          </w:p>
        </w:tc>
        <w:tc>
          <w:tcPr>
            <w:tcW w:w="1080" w:type="dxa"/>
            <w:shd w:val="clear" w:color="auto" w:fill="auto"/>
          </w:tcPr>
          <w:p w14:paraId="0FE5F42D" w14:textId="77777777" w:rsidR="00035657" w:rsidRPr="00A9628F" w:rsidRDefault="00035657" w:rsidP="00610552">
            <w:pPr>
              <w:pStyle w:val="acctfourfigures"/>
              <w:tabs>
                <w:tab w:val="clear" w:pos="765"/>
                <w:tab w:val="decimal" w:pos="731"/>
              </w:tabs>
              <w:spacing w:line="240" w:lineRule="exact"/>
              <w:ind w:right="11"/>
              <w:rPr>
                <w:szCs w:val="22"/>
              </w:rPr>
            </w:pPr>
          </w:p>
        </w:tc>
      </w:tr>
      <w:tr w:rsidR="00C83AA4" w:rsidRPr="00A9628F" w14:paraId="2A2AED22" w14:textId="77777777" w:rsidTr="002E3C68">
        <w:trPr>
          <w:cantSplit/>
        </w:trPr>
        <w:tc>
          <w:tcPr>
            <w:tcW w:w="2538" w:type="dxa"/>
            <w:shd w:val="clear" w:color="auto" w:fill="auto"/>
          </w:tcPr>
          <w:p w14:paraId="1EDE8668" w14:textId="77777777" w:rsidR="00C83AA4" w:rsidRPr="00A9628F" w:rsidRDefault="00C83AA4" w:rsidP="00C83AA4">
            <w:pPr>
              <w:spacing w:line="240" w:lineRule="exact"/>
              <w:ind w:left="180" w:hanging="180"/>
              <w:rPr>
                <w:rFonts w:cs="Times New Roman"/>
                <w:b/>
                <w:bCs/>
                <w:sz w:val="22"/>
                <w:szCs w:val="22"/>
              </w:rPr>
            </w:pPr>
            <w:r w:rsidRPr="00A9628F">
              <w:rPr>
                <w:rFonts w:cs="Times New Roman"/>
                <w:b/>
                <w:bCs/>
                <w:sz w:val="22"/>
                <w:szCs w:val="22"/>
              </w:rPr>
              <w:t>Current</w:t>
            </w:r>
          </w:p>
        </w:tc>
        <w:tc>
          <w:tcPr>
            <w:tcW w:w="1440" w:type="dxa"/>
            <w:shd w:val="clear" w:color="auto" w:fill="auto"/>
          </w:tcPr>
          <w:p w14:paraId="59D70A5D" w14:textId="77777777" w:rsidR="00C83AA4" w:rsidRPr="00A9628F" w:rsidRDefault="00C83AA4" w:rsidP="00C83AA4">
            <w:pPr>
              <w:pStyle w:val="acctfourfigures"/>
              <w:tabs>
                <w:tab w:val="clear" w:pos="765"/>
                <w:tab w:val="decimal" w:pos="731"/>
              </w:tabs>
              <w:spacing w:line="240" w:lineRule="exact"/>
              <w:ind w:right="11"/>
              <w:rPr>
                <w:szCs w:val="22"/>
              </w:rPr>
            </w:pPr>
          </w:p>
        </w:tc>
        <w:tc>
          <w:tcPr>
            <w:tcW w:w="180" w:type="dxa"/>
            <w:shd w:val="clear" w:color="auto" w:fill="auto"/>
          </w:tcPr>
          <w:p w14:paraId="29B56FAC" w14:textId="77777777" w:rsidR="00C83AA4" w:rsidRPr="00A9628F" w:rsidRDefault="00C83AA4" w:rsidP="00C83AA4">
            <w:pPr>
              <w:pStyle w:val="acctfourfigures"/>
              <w:spacing w:line="240" w:lineRule="exact"/>
              <w:rPr>
                <w:szCs w:val="22"/>
              </w:rPr>
            </w:pPr>
          </w:p>
        </w:tc>
        <w:tc>
          <w:tcPr>
            <w:tcW w:w="1080" w:type="dxa"/>
            <w:shd w:val="clear" w:color="auto" w:fill="auto"/>
          </w:tcPr>
          <w:p w14:paraId="3089E3D1" w14:textId="77777777" w:rsidR="00C83AA4" w:rsidRPr="00A9628F" w:rsidRDefault="00C83AA4" w:rsidP="00C83AA4">
            <w:pPr>
              <w:pStyle w:val="acctfourfigures"/>
              <w:tabs>
                <w:tab w:val="clear" w:pos="765"/>
                <w:tab w:val="decimal" w:pos="731"/>
              </w:tabs>
              <w:spacing w:line="240" w:lineRule="exact"/>
              <w:ind w:right="11"/>
              <w:rPr>
                <w:szCs w:val="22"/>
              </w:rPr>
            </w:pPr>
          </w:p>
        </w:tc>
        <w:tc>
          <w:tcPr>
            <w:tcW w:w="180" w:type="dxa"/>
            <w:shd w:val="clear" w:color="auto" w:fill="auto"/>
          </w:tcPr>
          <w:p w14:paraId="34F58398" w14:textId="77777777" w:rsidR="00C83AA4" w:rsidRPr="00A9628F" w:rsidRDefault="00C83AA4" w:rsidP="00C83AA4">
            <w:pPr>
              <w:pStyle w:val="acctfourfigures"/>
              <w:spacing w:line="240" w:lineRule="exact"/>
              <w:rPr>
                <w:szCs w:val="22"/>
              </w:rPr>
            </w:pPr>
          </w:p>
        </w:tc>
        <w:tc>
          <w:tcPr>
            <w:tcW w:w="1332" w:type="dxa"/>
            <w:shd w:val="clear" w:color="auto" w:fill="auto"/>
          </w:tcPr>
          <w:p w14:paraId="49C640AD" w14:textId="77777777" w:rsidR="00C83AA4" w:rsidRPr="00A9628F" w:rsidRDefault="00C83AA4" w:rsidP="00C83AA4">
            <w:pPr>
              <w:pStyle w:val="acctfourfigures"/>
              <w:tabs>
                <w:tab w:val="clear" w:pos="765"/>
                <w:tab w:val="decimal" w:pos="821"/>
              </w:tabs>
              <w:spacing w:line="240" w:lineRule="exact"/>
              <w:ind w:right="11"/>
              <w:rPr>
                <w:szCs w:val="22"/>
              </w:rPr>
            </w:pPr>
          </w:p>
        </w:tc>
        <w:tc>
          <w:tcPr>
            <w:tcW w:w="180" w:type="dxa"/>
            <w:shd w:val="clear" w:color="auto" w:fill="auto"/>
          </w:tcPr>
          <w:p w14:paraId="55ABFA3F" w14:textId="77777777" w:rsidR="00C83AA4" w:rsidRPr="00A9628F" w:rsidRDefault="00C83AA4" w:rsidP="00C83AA4">
            <w:pPr>
              <w:pStyle w:val="acctfourfigures"/>
              <w:spacing w:line="240" w:lineRule="exact"/>
              <w:rPr>
                <w:szCs w:val="22"/>
              </w:rPr>
            </w:pPr>
          </w:p>
        </w:tc>
        <w:tc>
          <w:tcPr>
            <w:tcW w:w="1080" w:type="dxa"/>
            <w:shd w:val="clear" w:color="auto" w:fill="auto"/>
          </w:tcPr>
          <w:p w14:paraId="41AC3514" w14:textId="77777777" w:rsidR="00C83AA4" w:rsidRPr="00A9628F" w:rsidRDefault="00C83AA4" w:rsidP="00C83AA4">
            <w:pPr>
              <w:pStyle w:val="acctfourfigures"/>
              <w:tabs>
                <w:tab w:val="clear" w:pos="765"/>
                <w:tab w:val="decimal" w:pos="731"/>
              </w:tabs>
              <w:spacing w:line="240" w:lineRule="exact"/>
              <w:ind w:right="11"/>
              <w:rPr>
                <w:szCs w:val="22"/>
              </w:rPr>
            </w:pPr>
          </w:p>
        </w:tc>
        <w:tc>
          <w:tcPr>
            <w:tcW w:w="180" w:type="dxa"/>
            <w:shd w:val="clear" w:color="auto" w:fill="auto"/>
          </w:tcPr>
          <w:p w14:paraId="067D1337" w14:textId="77777777" w:rsidR="00C83AA4" w:rsidRPr="00A9628F" w:rsidRDefault="00C83AA4" w:rsidP="00C83AA4">
            <w:pPr>
              <w:pStyle w:val="acctfourfigures"/>
              <w:spacing w:line="240" w:lineRule="exact"/>
              <w:rPr>
                <w:szCs w:val="22"/>
              </w:rPr>
            </w:pPr>
          </w:p>
        </w:tc>
        <w:tc>
          <w:tcPr>
            <w:tcW w:w="1080" w:type="dxa"/>
            <w:shd w:val="clear" w:color="auto" w:fill="auto"/>
          </w:tcPr>
          <w:p w14:paraId="0756DB62" w14:textId="77777777" w:rsidR="00C83AA4" w:rsidRPr="00A9628F" w:rsidRDefault="00C83AA4" w:rsidP="00C83AA4">
            <w:pPr>
              <w:pStyle w:val="acctfourfigures"/>
              <w:tabs>
                <w:tab w:val="clear" w:pos="765"/>
                <w:tab w:val="decimal" w:pos="731"/>
              </w:tabs>
              <w:spacing w:line="240" w:lineRule="exact"/>
              <w:ind w:right="11"/>
              <w:rPr>
                <w:szCs w:val="22"/>
              </w:rPr>
            </w:pPr>
          </w:p>
        </w:tc>
      </w:tr>
      <w:tr w:rsidR="007213F7" w:rsidRPr="00A9628F" w14:paraId="5F97DF23" w14:textId="77777777" w:rsidTr="002E3C68">
        <w:trPr>
          <w:cantSplit/>
        </w:trPr>
        <w:tc>
          <w:tcPr>
            <w:tcW w:w="2538" w:type="dxa"/>
            <w:shd w:val="clear" w:color="auto" w:fill="auto"/>
          </w:tcPr>
          <w:p w14:paraId="4BD80379" w14:textId="77777777" w:rsidR="007213F7" w:rsidRPr="00A9628F" w:rsidRDefault="007213F7" w:rsidP="007213F7">
            <w:pPr>
              <w:spacing w:line="240" w:lineRule="exact"/>
              <w:ind w:left="180"/>
              <w:rPr>
                <w:rFonts w:cs="Times New Roman"/>
                <w:sz w:val="22"/>
                <w:szCs w:val="22"/>
              </w:rPr>
            </w:pPr>
            <w:r w:rsidRPr="00A9628F">
              <w:rPr>
                <w:rFonts w:cs="Times New Roman"/>
                <w:sz w:val="22"/>
                <w:szCs w:val="22"/>
              </w:rPr>
              <w:t>Loans to related parties</w:t>
            </w:r>
          </w:p>
        </w:tc>
        <w:tc>
          <w:tcPr>
            <w:tcW w:w="1440" w:type="dxa"/>
            <w:shd w:val="clear" w:color="auto" w:fill="auto"/>
          </w:tcPr>
          <w:p w14:paraId="390A15CB" w14:textId="2E8E15E2" w:rsidR="007213F7" w:rsidRPr="007213F7" w:rsidRDefault="007213F7" w:rsidP="007213F7">
            <w:pPr>
              <w:pStyle w:val="acctfourfigures"/>
              <w:tabs>
                <w:tab w:val="clear" w:pos="765"/>
              </w:tabs>
              <w:spacing w:line="240" w:lineRule="exact"/>
              <w:ind w:right="101"/>
              <w:jc w:val="center"/>
              <w:rPr>
                <w:szCs w:val="22"/>
              </w:rPr>
            </w:pPr>
            <w:r w:rsidRPr="007213F7">
              <w:rPr>
                <w:szCs w:val="22"/>
              </w:rPr>
              <w:t>3.9</w:t>
            </w:r>
          </w:p>
        </w:tc>
        <w:tc>
          <w:tcPr>
            <w:tcW w:w="180" w:type="dxa"/>
            <w:shd w:val="clear" w:color="auto" w:fill="auto"/>
          </w:tcPr>
          <w:p w14:paraId="52F2E89B" w14:textId="77777777" w:rsidR="007213F7" w:rsidRPr="007213F7" w:rsidRDefault="007213F7" w:rsidP="007213F7">
            <w:pPr>
              <w:pStyle w:val="acctfourfigures"/>
              <w:spacing w:line="240" w:lineRule="exact"/>
              <w:rPr>
                <w:szCs w:val="22"/>
              </w:rPr>
            </w:pPr>
          </w:p>
        </w:tc>
        <w:tc>
          <w:tcPr>
            <w:tcW w:w="1080" w:type="dxa"/>
            <w:shd w:val="clear" w:color="auto" w:fill="auto"/>
          </w:tcPr>
          <w:p w14:paraId="4BD276AC" w14:textId="065A9EA2" w:rsidR="007213F7" w:rsidRPr="007213F7" w:rsidRDefault="007213F7" w:rsidP="007213F7">
            <w:pPr>
              <w:pStyle w:val="acctfourfigures"/>
              <w:tabs>
                <w:tab w:val="clear" w:pos="765"/>
                <w:tab w:val="decimal" w:pos="911"/>
              </w:tabs>
              <w:spacing w:line="240" w:lineRule="exact"/>
              <w:ind w:right="-169"/>
              <w:rPr>
                <w:szCs w:val="22"/>
              </w:rPr>
            </w:pPr>
            <w:r w:rsidRPr="007213F7">
              <w:rPr>
                <w:szCs w:val="22"/>
              </w:rPr>
              <w:t>1,447,203</w:t>
            </w:r>
          </w:p>
        </w:tc>
        <w:tc>
          <w:tcPr>
            <w:tcW w:w="180" w:type="dxa"/>
            <w:shd w:val="clear" w:color="auto" w:fill="auto"/>
          </w:tcPr>
          <w:p w14:paraId="641F81B1" w14:textId="77777777" w:rsidR="007213F7" w:rsidRPr="007213F7" w:rsidRDefault="007213F7" w:rsidP="007213F7">
            <w:pPr>
              <w:pStyle w:val="acctfourfigures"/>
              <w:tabs>
                <w:tab w:val="decimal" w:pos="911"/>
              </w:tabs>
              <w:spacing w:line="240" w:lineRule="exact"/>
              <w:ind w:right="-169"/>
              <w:rPr>
                <w:szCs w:val="22"/>
              </w:rPr>
            </w:pPr>
          </w:p>
        </w:tc>
        <w:tc>
          <w:tcPr>
            <w:tcW w:w="1332" w:type="dxa"/>
            <w:shd w:val="clear" w:color="auto" w:fill="auto"/>
          </w:tcPr>
          <w:p w14:paraId="27BF6202" w14:textId="3CEB8B9B" w:rsidR="007213F7" w:rsidRPr="007213F7" w:rsidRDefault="007213F7" w:rsidP="007213F7">
            <w:pPr>
              <w:pStyle w:val="acctfourfigures"/>
              <w:tabs>
                <w:tab w:val="clear" w:pos="765"/>
                <w:tab w:val="decimal" w:pos="911"/>
              </w:tabs>
              <w:spacing w:line="240" w:lineRule="exact"/>
              <w:ind w:right="-169"/>
              <w:rPr>
                <w:szCs w:val="22"/>
              </w:rPr>
            </w:pPr>
            <w:r w:rsidRPr="007213F7">
              <w:rPr>
                <w:szCs w:val="22"/>
              </w:rPr>
              <w:t>-</w:t>
            </w:r>
          </w:p>
        </w:tc>
        <w:tc>
          <w:tcPr>
            <w:tcW w:w="180" w:type="dxa"/>
            <w:shd w:val="clear" w:color="auto" w:fill="auto"/>
          </w:tcPr>
          <w:p w14:paraId="741FA01E" w14:textId="77777777" w:rsidR="007213F7" w:rsidRPr="007213F7" w:rsidRDefault="007213F7" w:rsidP="007213F7">
            <w:pPr>
              <w:pStyle w:val="acctfourfigures"/>
              <w:tabs>
                <w:tab w:val="decimal" w:pos="911"/>
              </w:tabs>
              <w:spacing w:line="240" w:lineRule="exact"/>
              <w:ind w:right="-169"/>
              <w:rPr>
                <w:szCs w:val="22"/>
              </w:rPr>
            </w:pPr>
          </w:p>
        </w:tc>
        <w:tc>
          <w:tcPr>
            <w:tcW w:w="1080" w:type="dxa"/>
            <w:shd w:val="clear" w:color="auto" w:fill="auto"/>
          </w:tcPr>
          <w:p w14:paraId="7C4EA458" w14:textId="4321FA0D" w:rsidR="007213F7" w:rsidRPr="007213F7" w:rsidRDefault="007213F7" w:rsidP="007213F7">
            <w:pPr>
              <w:pStyle w:val="acctfourfigures"/>
              <w:tabs>
                <w:tab w:val="clear" w:pos="765"/>
                <w:tab w:val="decimal" w:pos="911"/>
              </w:tabs>
              <w:spacing w:line="240" w:lineRule="exact"/>
              <w:ind w:right="-169"/>
              <w:rPr>
                <w:szCs w:val="22"/>
              </w:rPr>
            </w:pPr>
            <w:r w:rsidRPr="007213F7">
              <w:rPr>
                <w:szCs w:val="22"/>
              </w:rPr>
              <w:t>-</w:t>
            </w:r>
          </w:p>
        </w:tc>
        <w:tc>
          <w:tcPr>
            <w:tcW w:w="180" w:type="dxa"/>
            <w:shd w:val="clear" w:color="auto" w:fill="auto"/>
          </w:tcPr>
          <w:p w14:paraId="7003B123" w14:textId="77777777" w:rsidR="007213F7" w:rsidRPr="007213F7" w:rsidRDefault="007213F7" w:rsidP="007213F7">
            <w:pPr>
              <w:pStyle w:val="acctfourfigures"/>
              <w:tabs>
                <w:tab w:val="decimal" w:pos="911"/>
              </w:tabs>
              <w:spacing w:line="240" w:lineRule="exact"/>
              <w:ind w:right="-169"/>
              <w:rPr>
                <w:szCs w:val="22"/>
              </w:rPr>
            </w:pPr>
          </w:p>
        </w:tc>
        <w:tc>
          <w:tcPr>
            <w:tcW w:w="1080" w:type="dxa"/>
            <w:shd w:val="clear" w:color="auto" w:fill="auto"/>
          </w:tcPr>
          <w:p w14:paraId="58AF7E94" w14:textId="75069517" w:rsidR="007213F7" w:rsidRPr="007213F7" w:rsidRDefault="007213F7" w:rsidP="007213F7">
            <w:pPr>
              <w:pStyle w:val="acctfourfigures"/>
              <w:tabs>
                <w:tab w:val="clear" w:pos="765"/>
                <w:tab w:val="decimal" w:pos="911"/>
              </w:tabs>
              <w:spacing w:line="240" w:lineRule="exact"/>
              <w:ind w:right="-169"/>
              <w:rPr>
                <w:szCs w:val="22"/>
              </w:rPr>
            </w:pPr>
            <w:r w:rsidRPr="007213F7">
              <w:rPr>
                <w:szCs w:val="22"/>
              </w:rPr>
              <w:t>1,</w:t>
            </w:r>
            <w:r w:rsidRPr="007213F7">
              <w:rPr>
                <w:szCs w:val="22"/>
                <w:lang w:val="en-US" w:bidi="th-TH"/>
              </w:rPr>
              <w:t>447</w:t>
            </w:r>
            <w:r w:rsidRPr="007213F7">
              <w:rPr>
                <w:szCs w:val="22"/>
              </w:rPr>
              <w:t>,203</w:t>
            </w:r>
          </w:p>
        </w:tc>
      </w:tr>
      <w:tr w:rsidR="007213F7" w:rsidRPr="00A9628F" w14:paraId="754BB70A" w14:textId="77777777" w:rsidTr="002E3C68">
        <w:trPr>
          <w:cantSplit/>
        </w:trPr>
        <w:tc>
          <w:tcPr>
            <w:tcW w:w="2538" w:type="dxa"/>
            <w:shd w:val="clear" w:color="auto" w:fill="auto"/>
          </w:tcPr>
          <w:p w14:paraId="3E3B0D26" w14:textId="77777777" w:rsidR="007213F7" w:rsidRPr="00A9628F" w:rsidRDefault="007213F7" w:rsidP="007213F7">
            <w:pPr>
              <w:spacing w:line="240" w:lineRule="exact"/>
              <w:ind w:left="180" w:hanging="180"/>
              <w:rPr>
                <w:rFonts w:cs="Times New Roman"/>
                <w:b/>
                <w:bCs/>
                <w:sz w:val="22"/>
                <w:szCs w:val="22"/>
              </w:rPr>
            </w:pPr>
            <w:r w:rsidRPr="00A9628F">
              <w:rPr>
                <w:rFonts w:cs="Times New Roman"/>
                <w:b/>
                <w:bCs/>
                <w:sz w:val="22"/>
                <w:szCs w:val="22"/>
              </w:rPr>
              <w:t>Total</w:t>
            </w:r>
          </w:p>
        </w:tc>
        <w:tc>
          <w:tcPr>
            <w:tcW w:w="1440" w:type="dxa"/>
            <w:shd w:val="clear" w:color="auto" w:fill="auto"/>
          </w:tcPr>
          <w:p w14:paraId="7A743787" w14:textId="77777777" w:rsidR="007213F7" w:rsidRPr="007213F7" w:rsidRDefault="007213F7" w:rsidP="007213F7">
            <w:pPr>
              <w:pStyle w:val="acctfourfigures"/>
              <w:tabs>
                <w:tab w:val="clear" w:pos="765"/>
              </w:tabs>
              <w:spacing w:line="240" w:lineRule="exact"/>
              <w:ind w:right="101"/>
              <w:jc w:val="center"/>
              <w:rPr>
                <w:b/>
                <w:bCs/>
                <w:szCs w:val="22"/>
              </w:rPr>
            </w:pPr>
          </w:p>
        </w:tc>
        <w:tc>
          <w:tcPr>
            <w:tcW w:w="180" w:type="dxa"/>
            <w:shd w:val="clear" w:color="auto" w:fill="auto"/>
          </w:tcPr>
          <w:p w14:paraId="5783363F" w14:textId="77777777" w:rsidR="007213F7" w:rsidRPr="007213F7" w:rsidRDefault="007213F7" w:rsidP="007213F7">
            <w:pPr>
              <w:pStyle w:val="acctfourfigures"/>
              <w:spacing w:line="240" w:lineRule="exact"/>
              <w:rPr>
                <w:b/>
                <w:bCs/>
                <w:szCs w:val="22"/>
              </w:rPr>
            </w:pPr>
          </w:p>
        </w:tc>
        <w:tc>
          <w:tcPr>
            <w:tcW w:w="1080" w:type="dxa"/>
            <w:tcBorders>
              <w:top w:val="single" w:sz="4" w:space="0" w:color="auto"/>
              <w:bottom w:val="double" w:sz="4" w:space="0" w:color="auto"/>
            </w:tcBorders>
            <w:shd w:val="clear" w:color="auto" w:fill="auto"/>
          </w:tcPr>
          <w:p w14:paraId="5FC4E0A2" w14:textId="18929296" w:rsidR="007213F7" w:rsidRPr="007213F7" w:rsidRDefault="007213F7" w:rsidP="007213F7">
            <w:pPr>
              <w:pStyle w:val="acctfourfigures"/>
              <w:tabs>
                <w:tab w:val="clear" w:pos="765"/>
                <w:tab w:val="decimal" w:pos="911"/>
              </w:tabs>
              <w:spacing w:line="240" w:lineRule="exact"/>
              <w:ind w:right="-169"/>
              <w:rPr>
                <w:b/>
                <w:bCs/>
                <w:szCs w:val="22"/>
              </w:rPr>
            </w:pPr>
            <w:r w:rsidRPr="007213F7">
              <w:rPr>
                <w:b/>
                <w:bCs/>
                <w:szCs w:val="22"/>
              </w:rPr>
              <w:t>1,447,203</w:t>
            </w:r>
          </w:p>
        </w:tc>
        <w:tc>
          <w:tcPr>
            <w:tcW w:w="180" w:type="dxa"/>
            <w:shd w:val="clear" w:color="auto" w:fill="auto"/>
          </w:tcPr>
          <w:p w14:paraId="1EEA8736" w14:textId="77777777" w:rsidR="007213F7" w:rsidRPr="007213F7" w:rsidRDefault="007213F7" w:rsidP="007213F7">
            <w:pPr>
              <w:pStyle w:val="acctfourfigures"/>
              <w:tabs>
                <w:tab w:val="decimal" w:pos="911"/>
              </w:tabs>
              <w:spacing w:line="240" w:lineRule="exact"/>
              <w:ind w:right="-169"/>
              <w:rPr>
                <w:b/>
                <w:bCs/>
                <w:szCs w:val="22"/>
              </w:rPr>
            </w:pPr>
          </w:p>
        </w:tc>
        <w:tc>
          <w:tcPr>
            <w:tcW w:w="1332" w:type="dxa"/>
            <w:tcBorders>
              <w:top w:val="single" w:sz="4" w:space="0" w:color="auto"/>
              <w:bottom w:val="double" w:sz="4" w:space="0" w:color="auto"/>
            </w:tcBorders>
            <w:shd w:val="clear" w:color="auto" w:fill="auto"/>
          </w:tcPr>
          <w:p w14:paraId="2651ECB9" w14:textId="4A0E4874" w:rsidR="007213F7" w:rsidRPr="007213F7" w:rsidRDefault="007213F7" w:rsidP="007213F7">
            <w:pPr>
              <w:pStyle w:val="acctfourfigures"/>
              <w:tabs>
                <w:tab w:val="clear" w:pos="765"/>
                <w:tab w:val="decimal" w:pos="911"/>
              </w:tabs>
              <w:spacing w:line="240" w:lineRule="exact"/>
              <w:ind w:right="-169"/>
              <w:rPr>
                <w:b/>
                <w:bCs/>
                <w:szCs w:val="22"/>
              </w:rPr>
            </w:pPr>
            <w:r w:rsidRPr="007213F7">
              <w:rPr>
                <w:b/>
                <w:bCs/>
                <w:szCs w:val="22"/>
              </w:rPr>
              <w:t>-</w:t>
            </w:r>
          </w:p>
        </w:tc>
        <w:tc>
          <w:tcPr>
            <w:tcW w:w="180" w:type="dxa"/>
            <w:shd w:val="clear" w:color="auto" w:fill="auto"/>
          </w:tcPr>
          <w:p w14:paraId="2FF34156" w14:textId="77777777" w:rsidR="007213F7" w:rsidRPr="007213F7" w:rsidRDefault="007213F7" w:rsidP="007213F7">
            <w:pPr>
              <w:pStyle w:val="acctfourfigures"/>
              <w:tabs>
                <w:tab w:val="decimal" w:pos="911"/>
              </w:tabs>
              <w:spacing w:line="240" w:lineRule="exact"/>
              <w:ind w:right="-169"/>
              <w:rPr>
                <w:b/>
                <w:bCs/>
                <w:szCs w:val="22"/>
              </w:rPr>
            </w:pPr>
          </w:p>
        </w:tc>
        <w:tc>
          <w:tcPr>
            <w:tcW w:w="1080" w:type="dxa"/>
            <w:tcBorders>
              <w:top w:val="single" w:sz="4" w:space="0" w:color="auto"/>
              <w:bottom w:val="double" w:sz="4" w:space="0" w:color="auto"/>
            </w:tcBorders>
            <w:shd w:val="clear" w:color="auto" w:fill="auto"/>
          </w:tcPr>
          <w:p w14:paraId="221E48B3" w14:textId="20FE5A51" w:rsidR="007213F7" w:rsidRPr="007213F7" w:rsidRDefault="007213F7" w:rsidP="007213F7">
            <w:pPr>
              <w:pStyle w:val="acctfourfigures"/>
              <w:tabs>
                <w:tab w:val="clear" w:pos="765"/>
                <w:tab w:val="decimal" w:pos="911"/>
              </w:tabs>
              <w:spacing w:line="240" w:lineRule="exact"/>
              <w:ind w:right="-169"/>
              <w:rPr>
                <w:b/>
                <w:bCs/>
                <w:szCs w:val="22"/>
              </w:rPr>
            </w:pPr>
            <w:r w:rsidRPr="007213F7">
              <w:rPr>
                <w:b/>
                <w:bCs/>
                <w:szCs w:val="22"/>
              </w:rPr>
              <w:t>-</w:t>
            </w:r>
          </w:p>
        </w:tc>
        <w:tc>
          <w:tcPr>
            <w:tcW w:w="180" w:type="dxa"/>
            <w:shd w:val="clear" w:color="auto" w:fill="auto"/>
          </w:tcPr>
          <w:p w14:paraId="7ED7C74D" w14:textId="77777777" w:rsidR="007213F7" w:rsidRPr="007213F7" w:rsidRDefault="007213F7" w:rsidP="007213F7">
            <w:pPr>
              <w:pStyle w:val="acctfourfigures"/>
              <w:tabs>
                <w:tab w:val="decimal" w:pos="911"/>
              </w:tabs>
              <w:spacing w:line="240" w:lineRule="exact"/>
              <w:ind w:right="-169"/>
              <w:rPr>
                <w:b/>
                <w:bCs/>
                <w:szCs w:val="22"/>
              </w:rPr>
            </w:pPr>
          </w:p>
        </w:tc>
        <w:tc>
          <w:tcPr>
            <w:tcW w:w="1080" w:type="dxa"/>
            <w:tcBorders>
              <w:top w:val="single" w:sz="4" w:space="0" w:color="auto"/>
              <w:bottom w:val="double" w:sz="4" w:space="0" w:color="auto"/>
            </w:tcBorders>
            <w:shd w:val="clear" w:color="auto" w:fill="auto"/>
          </w:tcPr>
          <w:p w14:paraId="3705D1BB" w14:textId="58DB968A" w:rsidR="007213F7" w:rsidRPr="007213F7" w:rsidRDefault="007213F7" w:rsidP="007213F7">
            <w:pPr>
              <w:pStyle w:val="acctfourfigures"/>
              <w:tabs>
                <w:tab w:val="clear" w:pos="765"/>
                <w:tab w:val="decimal" w:pos="911"/>
              </w:tabs>
              <w:spacing w:line="240" w:lineRule="exact"/>
              <w:ind w:right="-169"/>
              <w:rPr>
                <w:b/>
                <w:bCs/>
                <w:szCs w:val="22"/>
              </w:rPr>
            </w:pPr>
            <w:r w:rsidRPr="007213F7">
              <w:rPr>
                <w:b/>
                <w:bCs/>
                <w:szCs w:val="22"/>
              </w:rPr>
              <w:t>1,447,203</w:t>
            </w:r>
          </w:p>
        </w:tc>
      </w:tr>
      <w:tr w:rsidR="007213F7" w:rsidRPr="00A9628F" w14:paraId="427CB9FF" w14:textId="77777777" w:rsidTr="002E3C68">
        <w:trPr>
          <w:cantSplit/>
        </w:trPr>
        <w:tc>
          <w:tcPr>
            <w:tcW w:w="2538" w:type="dxa"/>
            <w:shd w:val="clear" w:color="auto" w:fill="auto"/>
          </w:tcPr>
          <w:p w14:paraId="74B9FF1A" w14:textId="77777777" w:rsidR="007213F7" w:rsidRPr="00A9628F" w:rsidRDefault="007213F7" w:rsidP="007213F7">
            <w:pPr>
              <w:spacing w:line="240" w:lineRule="exact"/>
              <w:ind w:left="180" w:hanging="180"/>
              <w:rPr>
                <w:rFonts w:cs="Times New Roman"/>
                <w:b/>
                <w:bCs/>
                <w:i/>
                <w:iCs/>
                <w:sz w:val="22"/>
                <w:szCs w:val="22"/>
              </w:rPr>
            </w:pPr>
          </w:p>
        </w:tc>
        <w:tc>
          <w:tcPr>
            <w:tcW w:w="1440" w:type="dxa"/>
            <w:shd w:val="clear" w:color="auto" w:fill="auto"/>
          </w:tcPr>
          <w:p w14:paraId="1E7C8E0B" w14:textId="77777777" w:rsidR="007213F7" w:rsidRPr="00A9628F" w:rsidRDefault="007213F7" w:rsidP="007213F7">
            <w:pPr>
              <w:pStyle w:val="acctfourfigures"/>
              <w:tabs>
                <w:tab w:val="clear" w:pos="765"/>
                <w:tab w:val="decimal" w:pos="731"/>
              </w:tabs>
              <w:spacing w:line="240" w:lineRule="exact"/>
              <w:ind w:right="11"/>
              <w:rPr>
                <w:szCs w:val="22"/>
              </w:rPr>
            </w:pPr>
          </w:p>
        </w:tc>
        <w:tc>
          <w:tcPr>
            <w:tcW w:w="180" w:type="dxa"/>
            <w:shd w:val="clear" w:color="auto" w:fill="auto"/>
          </w:tcPr>
          <w:p w14:paraId="2B6210BE" w14:textId="77777777" w:rsidR="007213F7" w:rsidRPr="00A9628F" w:rsidRDefault="007213F7" w:rsidP="007213F7">
            <w:pPr>
              <w:pStyle w:val="acctfourfigures"/>
              <w:spacing w:line="240" w:lineRule="exact"/>
              <w:rPr>
                <w:szCs w:val="22"/>
              </w:rPr>
            </w:pPr>
          </w:p>
        </w:tc>
        <w:tc>
          <w:tcPr>
            <w:tcW w:w="1080" w:type="dxa"/>
            <w:shd w:val="clear" w:color="auto" w:fill="auto"/>
          </w:tcPr>
          <w:p w14:paraId="6C290D35" w14:textId="77777777" w:rsidR="007213F7" w:rsidRPr="00A9628F" w:rsidRDefault="007213F7" w:rsidP="007213F7">
            <w:pPr>
              <w:pStyle w:val="acctfourfigures"/>
              <w:tabs>
                <w:tab w:val="clear" w:pos="765"/>
                <w:tab w:val="decimal" w:pos="731"/>
              </w:tabs>
              <w:spacing w:line="240" w:lineRule="exact"/>
              <w:ind w:right="11"/>
              <w:rPr>
                <w:szCs w:val="22"/>
              </w:rPr>
            </w:pPr>
          </w:p>
        </w:tc>
        <w:tc>
          <w:tcPr>
            <w:tcW w:w="180" w:type="dxa"/>
            <w:shd w:val="clear" w:color="auto" w:fill="auto"/>
          </w:tcPr>
          <w:p w14:paraId="7DEC8F54" w14:textId="77777777" w:rsidR="007213F7" w:rsidRPr="00A9628F" w:rsidRDefault="007213F7" w:rsidP="007213F7">
            <w:pPr>
              <w:pStyle w:val="acctfourfigures"/>
              <w:spacing w:line="240" w:lineRule="exact"/>
              <w:rPr>
                <w:szCs w:val="22"/>
              </w:rPr>
            </w:pPr>
          </w:p>
        </w:tc>
        <w:tc>
          <w:tcPr>
            <w:tcW w:w="1332" w:type="dxa"/>
            <w:shd w:val="clear" w:color="auto" w:fill="auto"/>
          </w:tcPr>
          <w:p w14:paraId="77438B10" w14:textId="77777777" w:rsidR="007213F7" w:rsidRPr="00A9628F" w:rsidRDefault="007213F7" w:rsidP="007213F7">
            <w:pPr>
              <w:pStyle w:val="acctfourfigures"/>
              <w:tabs>
                <w:tab w:val="clear" w:pos="765"/>
                <w:tab w:val="decimal" w:pos="821"/>
              </w:tabs>
              <w:spacing w:line="240" w:lineRule="exact"/>
              <w:ind w:right="11"/>
              <w:rPr>
                <w:szCs w:val="22"/>
              </w:rPr>
            </w:pPr>
          </w:p>
        </w:tc>
        <w:tc>
          <w:tcPr>
            <w:tcW w:w="180" w:type="dxa"/>
            <w:shd w:val="clear" w:color="auto" w:fill="auto"/>
          </w:tcPr>
          <w:p w14:paraId="753AE742" w14:textId="77777777" w:rsidR="007213F7" w:rsidRPr="00A9628F" w:rsidRDefault="007213F7" w:rsidP="007213F7">
            <w:pPr>
              <w:pStyle w:val="acctfourfigures"/>
              <w:spacing w:line="240" w:lineRule="exact"/>
              <w:rPr>
                <w:szCs w:val="22"/>
              </w:rPr>
            </w:pPr>
          </w:p>
        </w:tc>
        <w:tc>
          <w:tcPr>
            <w:tcW w:w="1080" w:type="dxa"/>
            <w:shd w:val="clear" w:color="auto" w:fill="auto"/>
          </w:tcPr>
          <w:p w14:paraId="6FC6D851" w14:textId="77777777" w:rsidR="007213F7" w:rsidRPr="00A9628F" w:rsidRDefault="007213F7" w:rsidP="007213F7">
            <w:pPr>
              <w:pStyle w:val="acctfourfigures"/>
              <w:tabs>
                <w:tab w:val="clear" w:pos="765"/>
                <w:tab w:val="decimal" w:pos="731"/>
              </w:tabs>
              <w:spacing w:line="240" w:lineRule="exact"/>
              <w:ind w:right="11"/>
              <w:rPr>
                <w:szCs w:val="22"/>
              </w:rPr>
            </w:pPr>
          </w:p>
        </w:tc>
        <w:tc>
          <w:tcPr>
            <w:tcW w:w="180" w:type="dxa"/>
            <w:shd w:val="clear" w:color="auto" w:fill="auto"/>
          </w:tcPr>
          <w:p w14:paraId="3A6599AE" w14:textId="77777777" w:rsidR="007213F7" w:rsidRPr="00A9628F" w:rsidRDefault="007213F7" w:rsidP="007213F7">
            <w:pPr>
              <w:pStyle w:val="acctfourfigures"/>
              <w:spacing w:line="240" w:lineRule="exact"/>
              <w:rPr>
                <w:szCs w:val="22"/>
              </w:rPr>
            </w:pPr>
          </w:p>
        </w:tc>
        <w:tc>
          <w:tcPr>
            <w:tcW w:w="1080" w:type="dxa"/>
            <w:shd w:val="clear" w:color="auto" w:fill="auto"/>
          </w:tcPr>
          <w:p w14:paraId="66C58498" w14:textId="77777777" w:rsidR="007213F7" w:rsidRPr="00A9628F" w:rsidRDefault="007213F7" w:rsidP="007213F7">
            <w:pPr>
              <w:pStyle w:val="acctfourfigures"/>
              <w:tabs>
                <w:tab w:val="clear" w:pos="765"/>
                <w:tab w:val="decimal" w:pos="731"/>
              </w:tabs>
              <w:spacing w:line="240" w:lineRule="exact"/>
              <w:ind w:right="11"/>
              <w:rPr>
                <w:szCs w:val="22"/>
              </w:rPr>
            </w:pPr>
          </w:p>
        </w:tc>
      </w:tr>
      <w:tr w:rsidR="007213F7" w:rsidRPr="00A9628F" w14:paraId="139C13AC" w14:textId="77777777" w:rsidTr="002E3C68">
        <w:trPr>
          <w:cantSplit/>
        </w:trPr>
        <w:tc>
          <w:tcPr>
            <w:tcW w:w="2538" w:type="dxa"/>
            <w:shd w:val="clear" w:color="auto" w:fill="auto"/>
          </w:tcPr>
          <w:p w14:paraId="45F8525D" w14:textId="77777777" w:rsidR="007213F7" w:rsidRPr="00A9628F" w:rsidRDefault="007213F7" w:rsidP="007213F7">
            <w:pPr>
              <w:spacing w:line="240" w:lineRule="exact"/>
              <w:ind w:left="180" w:hanging="180"/>
              <w:rPr>
                <w:rFonts w:cs="Times New Roman"/>
                <w:b/>
                <w:bCs/>
                <w:i/>
                <w:iCs/>
                <w:sz w:val="22"/>
                <w:szCs w:val="22"/>
              </w:rPr>
            </w:pPr>
            <w:r>
              <w:rPr>
                <w:rFonts w:cs="Times New Roman"/>
                <w:b/>
                <w:bCs/>
                <w:i/>
                <w:iCs/>
                <w:sz w:val="22"/>
                <w:szCs w:val="22"/>
              </w:rPr>
              <w:t>2016</w:t>
            </w:r>
          </w:p>
        </w:tc>
        <w:tc>
          <w:tcPr>
            <w:tcW w:w="1440" w:type="dxa"/>
            <w:shd w:val="clear" w:color="auto" w:fill="auto"/>
          </w:tcPr>
          <w:p w14:paraId="627C94BF" w14:textId="77777777" w:rsidR="007213F7" w:rsidRPr="00A9628F" w:rsidRDefault="007213F7" w:rsidP="007213F7">
            <w:pPr>
              <w:pStyle w:val="acctfourfigures"/>
              <w:tabs>
                <w:tab w:val="clear" w:pos="765"/>
                <w:tab w:val="decimal" w:pos="731"/>
              </w:tabs>
              <w:spacing w:line="240" w:lineRule="exact"/>
              <w:ind w:right="11"/>
              <w:rPr>
                <w:szCs w:val="22"/>
              </w:rPr>
            </w:pPr>
          </w:p>
        </w:tc>
        <w:tc>
          <w:tcPr>
            <w:tcW w:w="180" w:type="dxa"/>
            <w:shd w:val="clear" w:color="auto" w:fill="auto"/>
          </w:tcPr>
          <w:p w14:paraId="606350DB" w14:textId="77777777" w:rsidR="007213F7" w:rsidRPr="00A9628F" w:rsidRDefault="007213F7" w:rsidP="007213F7">
            <w:pPr>
              <w:pStyle w:val="acctfourfigures"/>
              <w:spacing w:line="240" w:lineRule="exact"/>
              <w:rPr>
                <w:szCs w:val="22"/>
              </w:rPr>
            </w:pPr>
          </w:p>
        </w:tc>
        <w:tc>
          <w:tcPr>
            <w:tcW w:w="1080" w:type="dxa"/>
            <w:shd w:val="clear" w:color="auto" w:fill="auto"/>
          </w:tcPr>
          <w:p w14:paraId="5D21C9DB" w14:textId="77777777" w:rsidR="007213F7" w:rsidRPr="00A9628F" w:rsidRDefault="007213F7" w:rsidP="007213F7">
            <w:pPr>
              <w:pStyle w:val="acctfourfigures"/>
              <w:tabs>
                <w:tab w:val="clear" w:pos="765"/>
                <w:tab w:val="decimal" w:pos="731"/>
              </w:tabs>
              <w:spacing w:line="240" w:lineRule="exact"/>
              <w:ind w:right="11"/>
              <w:rPr>
                <w:szCs w:val="22"/>
              </w:rPr>
            </w:pPr>
          </w:p>
        </w:tc>
        <w:tc>
          <w:tcPr>
            <w:tcW w:w="180" w:type="dxa"/>
            <w:shd w:val="clear" w:color="auto" w:fill="auto"/>
          </w:tcPr>
          <w:p w14:paraId="7449D0C4" w14:textId="77777777" w:rsidR="007213F7" w:rsidRPr="00A9628F" w:rsidRDefault="007213F7" w:rsidP="007213F7">
            <w:pPr>
              <w:pStyle w:val="acctfourfigures"/>
              <w:spacing w:line="240" w:lineRule="exact"/>
              <w:rPr>
                <w:szCs w:val="22"/>
              </w:rPr>
            </w:pPr>
          </w:p>
        </w:tc>
        <w:tc>
          <w:tcPr>
            <w:tcW w:w="1332" w:type="dxa"/>
            <w:shd w:val="clear" w:color="auto" w:fill="auto"/>
          </w:tcPr>
          <w:p w14:paraId="4EDAD2DB" w14:textId="77777777" w:rsidR="007213F7" w:rsidRPr="00A9628F" w:rsidRDefault="007213F7" w:rsidP="007213F7">
            <w:pPr>
              <w:pStyle w:val="acctfourfigures"/>
              <w:tabs>
                <w:tab w:val="clear" w:pos="765"/>
                <w:tab w:val="decimal" w:pos="821"/>
              </w:tabs>
              <w:spacing w:line="240" w:lineRule="exact"/>
              <w:ind w:right="11"/>
              <w:rPr>
                <w:szCs w:val="22"/>
              </w:rPr>
            </w:pPr>
          </w:p>
        </w:tc>
        <w:tc>
          <w:tcPr>
            <w:tcW w:w="180" w:type="dxa"/>
            <w:shd w:val="clear" w:color="auto" w:fill="auto"/>
          </w:tcPr>
          <w:p w14:paraId="3BD80BE0" w14:textId="77777777" w:rsidR="007213F7" w:rsidRPr="00A9628F" w:rsidRDefault="007213F7" w:rsidP="007213F7">
            <w:pPr>
              <w:pStyle w:val="acctfourfigures"/>
              <w:spacing w:line="240" w:lineRule="exact"/>
              <w:rPr>
                <w:szCs w:val="22"/>
              </w:rPr>
            </w:pPr>
          </w:p>
        </w:tc>
        <w:tc>
          <w:tcPr>
            <w:tcW w:w="1080" w:type="dxa"/>
            <w:shd w:val="clear" w:color="auto" w:fill="auto"/>
          </w:tcPr>
          <w:p w14:paraId="6A4C74ED" w14:textId="77777777" w:rsidR="007213F7" w:rsidRPr="00A9628F" w:rsidRDefault="007213F7" w:rsidP="007213F7">
            <w:pPr>
              <w:pStyle w:val="acctfourfigures"/>
              <w:tabs>
                <w:tab w:val="clear" w:pos="765"/>
                <w:tab w:val="decimal" w:pos="731"/>
              </w:tabs>
              <w:spacing w:line="240" w:lineRule="exact"/>
              <w:ind w:right="11"/>
              <w:rPr>
                <w:szCs w:val="22"/>
              </w:rPr>
            </w:pPr>
          </w:p>
        </w:tc>
        <w:tc>
          <w:tcPr>
            <w:tcW w:w="180" w:type="dxa"/>
            <w:shd w:val="clear" w:color="auto" w:fill="auto"/>
          </w:tcPr>
          <w:p w14:paraId="122E9F29" w14:textId="77777777" w:rsidR="007213F7" w:rsidRPr="00A9628F" w:rsidRDefault="007213F7" w:rsidP="007213F7">
            <w:pPr>
              <w:pStyle w:val="acctfourfigures"/>
              <w:spacing w:line="240" w:lineRule="exact"/>
              <w:rPr>
                <w:szCs w:val="22"/>
              </w:rPr>
            </w:pPr>
          </w:p>
        </w:tc>
        <w:tc>
          <w:tcPr>
            <w:tcW w:w="1080" w:type="dxa"/>
            <w:shd w:val="clear" w:color="auto" w:fill="auto"/>
          </w:tcPr>
          <w:p w14:paraId="219CB36D" w14:textId="77777777" w:rsidR="007213F7" w:rsidRPr="00A9628F" w:rsidRDefault="007213F7" w:rsidP="007213F7">
            <w:pPr>
              <w:pStyle w:val="acctfourfigures"/>
              <w:tabs>
                <w:tab w:val="clear" w:pos="765"/>
                <w:tab w:val="decimal" w:pos="731"/>
              </w:tabs>
              <w:spacing w:line="240" w:lineRule="exact"/>
              <w:ind w:right="11"/>
              <w:rPr>
                <w:szCs w:val="22"/>
              </w:rPr>
            </w:pPr>
          </w:p>
        </w:tc>
      </w:tr>
      <w:tr w:rsidR="007213F7" w:rsidRPr="00A9628F" w14:paraId="6CB44BB5" w14:textId="77777777" w:rsidTr="002E3C68">
        <w:trPr>
          <w:cantSplit/>
        </w:trPr>
        <w:tc>
          <w:tcPr>
            <w:tcW w:w="2538" w:type="dxa"/>
            <w:shd w:val="clear" w:color="auto" w:fill="auto"/>
          </w:tcPr>
          <w:p w14:paraId="65AB745D" w14:textId="77777777" w:rsidR="007213F7" w:rsidRPr="00A9628F" w:rsidRDefault="007213F7" w:rsidP="007213F7">
            <w:pPr>
              <w:spacing w:line="240" w:lineRule="exact"/>
              <w:ind w:left="180" w:hanging="180"/>
              <w:rPr>
                <w:rFonts w:cs="Times New Roman"/>
                <w:b/>
                <w:bCs/>
                <w:sz w:val="22"/>
                <w:szCs w:val="22"/>
              </w:rPr>
            </w:pPr>
            <w:r w:rsidRPr="00A9628F">
              <w:rPr>
                <w:rFonts w:cs="Times New Roman"/>
                <w:b/>
                <w:bCs/>
                <w:sz w:val="22"/>
                <w:szCs w:val="22"/>
              </w:rPr>
              <w:t>Current</w:t>
            </w:r>
          </w:p>
        </w:tc>
        <w:tc>
          <w:tcPr>
            <w:tcW w:w="1440" w:type="dxa"/>
            <w:shd w:val="clear" w:color="auto" w:fill="auto"/>
          </w:tcPr>
          <w:p w14:paraId="7D9C0D8A" w14:textId="77777777" w:rsidR="007213F7" w:rsidRPr="00A9628F" w:rsidRDefault="007213F7" w:rsidP="007213F7">
            <w:pPr>
              <w:pStyle w:val="acctfourfigures"/>
              <w:tabs>
                <w:tab w:val="clear" w:pos="765"/>
                <w:tab w:val="decimal" w:pos="731"/>
              </w:tabs>
              <w:spacing w:line="240" w:lineRule="exact"/>
              <w:ind w:right="11"/>
              <w:rPr>
                <w:szCs w:val="22"/>
              </w:rPr>
            </w:pPr>
          </w:p>
        </w:tc>
        <w:tc>
          <w:tcPr>
            <w:tcW w:w="180" w:type="dxa"/>
            <w:shd w:val="clear" w:color="auto" w:fill="auto"/>
          </w:tcPr>
          <w:p w14:paraId="66C06DB4" w14:textId="77777777" w:rsidR="007213F7" w:rsidRPr="00A9628F" w:rsidRDefault="007213F7" w:rsidP="007213F7">
            <w:pPr>
              <w:pStyle w:val="acctfourfigures"/>
              <w:spacing w:line="240" w:lineRule="exact"/>
              <w:rPr>
                <w:szCs w:val="22"/>
              </w:rPr>
            </w:pPr>
          </w:p>
        </w:tc>
        <w:tc>
          <w:tcPr>
            <w:tcW w:w="1080" w:type="dxa"/>
            <w:shd w:val="clear" w:color="auto" w:fill="auto"/>
          </w:tcPr>
          <w:p w14:paraId="7F3D74EB" w14:textId="77777777" w:rsidR="007213F7" w:rsidRPr="00A9628F" w:rsidRDefault="007213F7" w:rsidP="007213F7">
            <w:pPr>
              <w:pStyle w:val="acctfourfigures"/>
              <w:tabs>
                <w:tab w:val="clear" w:pos="765"/>
                <w:tab w:val="decimal" w:pos="731"/>
              </w:tabs>
              <w:spacing w:line="240" w:lineRule="exact"/>
              <w:ind w:right="11"/>
              <w:rPr>
                <w:szCs w:val="22"/>
              </w:rPr>
            </w:pPr>
          </w:p>
        </w:tc>
        <w:tc>
          <w:tcPr>
            <w:tcW w:w="180" w:type="dxa"/>
            <w:shd w:val="clear" w:color="auto" w:fill="auto"/>
          </w:tcPr>
          <w:p w14:paraId="73BB561A" w14:textId="77777777" w:rsidR="007213F7" w:rsidRPr="00A9628F" w:rsidRDefault="007213F7" w:rsidP="007213F7">
            <w:pPr>
              <w:pStyle w:val="acctfourfigures"/>
              <w:spacing w:line="240" w:lineRule="exact"/>
              <w:rPr>
                <w:szCs w:val="22"/>
              </w:rPr>
            </w:pPr>
          </w:p>
        </w:tc>
        <w:tc>
          <w:tcPr>
            <w:tcW w:w="1332" w:type="dxa"/>
            <w:shd w:val="clear" w:color="auto" w:fill="auto"/>
          </w:tcPr>
          <w:p w14:paraId="74E311A9" w14:textId="77777777" w:rsidR="007213F7" w:rsidRPr="00A9628F" w:rsidRDefault="007213F7" w:rsidP="007213F7">
            <w:pPr>
              <w:pStyle w:val="acctfourfigures"/>
              <w:tabs>
                <w:tab w:val="clear" w:pos="765"/>
                <w:tab w:val="decimal" w:pos="821"/>
              </w:tabs>
              <w:spacing w:line="240" w:lineRule="exact"/>
              <w:ind w:right="11"/>
              <w:rPr>
                <w:szCs w:val="22"/>
              </w:rPr>
            </w:pPr>
          </w:p>
        </w:tc>
        <w:tc>
          <w:tcPr>
            <w:tcW w:w="180" w:type="dxa"/>
            <w:shd w:val="clear" w:color="auto" w:fill="auto"/>
          </w:tcPr>
          <w:p w14:paraId="46298817" w14:textId="77777777" w:rsidR="007213F7" w:rsidRPr="00A9628F" w:rsidRDefault="007213F7" w:rsidP="007213F7">
            <w:pPr>
              <w:pStyle w:val="acctfourfigures"/>
              <w:spacing w:line="240" w:lineRule="exact"/>
              <w:rPr>
                <w:szCs w:val="22"/>
              </w:rPr>
            </w:pPr>
          </w:p>
        </w:tc>
        <w:tc>
          <w:tcPr>
            <w:tcW w:w="1080" w:type="dxa"/>
            <w:shd w:val="clear" w:color="auto" w:fill="auto"/>
          </w:tcPr>
          <w:p w14:paraId="4256B265" w14:textId="77777777" w:rsidR="007213F7" w:rsidRPr="00A9628F" w:rsidRDefault="007213F7" w:rsidP="007213F7">
            <w:pPr>
              <w:pStyle w:val="acctfourfigures"/>
              <w:tabs>
                <w:tab w:val="clear" w:pos="765"/>
                <w:tab w:val="decimal" w:pos="731"/>
              </w:tabs>
              <w:spacing w:line="240" w:lineRule="exact"/>
              <w:ind w:right="11"/>
              <w:rPr>
                <w:szCs w:val="22"/>
              </w:rPr>
            </w:pPr>
          </w:p>
        </w:tc>
        <w:tc>
          <w:tcPr>
            <w:tcW w:w="180" w:type="dxa"/>
            <w:shd w:val="clear" w:color="auto" w:fill="auto"/>
          </w:tcPr>
          <w:p w14:paraId="1306B6F1" w14:textId="77777777" w:rsidR="007213F7" w:rsidRPr="00A9628F" w:rsidRDefault="007213F7" w:rsidP="007213F7">
            <w:pPr>
              <w:pStyle w:val="acctfourfigures"/>
              <w:spacing w:line="240" w:lineRule="exact"/>
              <w:rPr>
                <w:szCs w:val="22"/>
              </w:rPr>
            </w:pPr>
          </w:p>
        </w:tc>
        <w:tc>
          <w:tcPr>
            <w:tcW w:w="1080" w:type="dxa"/>
            <w:shd w:val="clear" w:color="auto" w:fill="auto"/>
          </w:tcPr>
          <w:p w14:paraId="03A504C2" w14:textId="77777777" w:rsidR="007213F7" w:rsidRPr="00A9628F" w:rsidRDefault="007213F7" w:rsidP="007213F7">
            <w:pPr>
              <w:pStyle w:val="acctfourfigures"/>
              <w:tabs>
                <w:tab w:val="clear" w:pos="765"/>
                <w:tab w:val="decimal" w:pos="731"/>
              </w:tabs>
              <w:spacing w:line="240" w:lineRule="exact"/>
              <w:ind w:right="11"/>
              <w:rPr>
                <w:szCs w:val="22"/>
              </w:rPr>
            </w:pPr>
          </w:p>
        </w:tc>
      </w:tr>
      <w:tr w:rsidR="007213F7" w:rsidRPr="00A9628F" w14:paraId="72D86448" w14:textId="77777777" w:rsidTr="002E3C68">
        <w:trPr>
          <w:cantSplit/>
        </w:trPr>
        <w:tc>
          <w:tcPr>
            <w:tcW w:w="2538" w:type="dxa"/>
            <w:shd w:val="clear" w:color="auto" w:fill="auto"/>
          </w:tcPr>
          <w:p w14:paraId="5BC958A9" w14:textId="77777777" w:rsidR="007213F7" w:rsidRPr="00A9628F" w:rsidRDefault="007213F7" w:rsidP="007213F7">
            <w:pPr>
              <w:spacing w:line="240" w:lineRule="exact"/>
              <w:ind w:left="180"/>
              <w:rPr>
                <w:rFonts w:cs="Times New Roman"/>
                <w:sz w:val="22"/>
                <w:szCs w:val="22"/>
              </w:rPr>
            </w:pPr>
            <w:r w:rsidRPr="00A9628F">
              <w:rPr>
                <w:rFonts w:cs="Times New Roman"/>
                <w:sz w:val="22"/>
                <w:szCs w:val="22"/>
              </w:rPr>
              <w:t>Loans to related parties</w:t>
            </w:r>
          </w:p>
        </w:tc>
        <w:tc>
          <w:tcPr>
            <w:tcW w:w="1440" w:type="dxa"/>
            <w:shd w:val="clear" w:color="auto" w:fill="auto"/>
          </w:tcPr>
          <w:p w14:paraId="565B399D" w14:textId="77777777" w:rsidR="007213F7" w:rsidRPr="00A9628F" w:rsidRDefault="007213F7" w:rsidP="007213F7">
            <w:pPr>
              <w:pStyle w:val="acctfourfigures"/>
              <w:tabs>
                <w:tab w:val="clear" w:pos="765"/>
              </w:tabs>
              <w:spacing w:line="240" w:lineRule="exact"/>
              <w:ind w:right="101"/>
              <w:jc w:val="center"/>
              <w:rPr>
                <w:szCs w:val="22"/>
              </w:rPr>
            </w:pPr>
            <w:r w:rsidRPr="00A9628F">
              <w:rPr>
                <w:szCs w:val="22"/>
              </w:rPr>
              <w:t>3.9</w:t>
            </w:r>
          </w:p>
        </w:tc>
        <w:tc>
          <w:tcPr>
            <w:tcW w:w="180" w:type="dxa"/>
            <w:shd w:val="clear" w:color="auto" w:fill="auto"/>
          </w:tcPr>
          <w:p w14:paraId="04BE1D4C" w14:textId="77777777" w:rsidR="007213F7" w:rsidRPr="00A9628F" w:rsidRDefault="007213F7" w:rsidP="007213F7">
            <w:pPr>
              <w:pStyle w:val="acctfourfigures"/>
              <w:spacing w:line="240" w:lineRule="exact"/>
              <w:rPr>
                <w:szCs w:val="22"/>
              </w:rPr>
            </w:pPr>
          </w:p>
        </w:tc>
        <w:tc>
          <w:tcPr>
            <w:tcW w:w="1080" w:type="dxa"/>
            <w:shd w:val="clear" w:color="auto" w:fill="auto"/>
          </w:tcPr>
          <w:p w14:paraId="0C76973F" w14:textId="77777777" w:rsidR="007213F7" w:rsidRPr="00A9628F" w:rsidRDefault="007213F7" w:rsidP="007213F7">
            <w:pPr>
              <w:pStyle w:val="acctfourfigures"/>
              <w:tabs>
                <w:tab w:val="clear" w:pos="765"/>
                <w:tab w:val="decimal" w:pos="911"/>
              </w:tabs>
              <w:spacing w:line="240" w:lineRule="exact"/>
              <w:ind w:right="-169"/>
              <w:rPr>
                <w:szCs w:val="22"/>
              </w:rPr>
            </w:pPr>
            <w:r w:rsidRPr="00A9628F">
              <w:rPr>
                <w:szCs w:val="22"/>
              </w:rPr>
              <w:t>1,390,303</w:t>
            </w:r>
          </w:p>
        </w:tc>
        <w:tc>
          <w:tcPr>
            <w:tcW w:w="180" w:type="dxa"/>
            <w:shd w:val="clear" w:color="auto" w:fill="auto"/>
          </w:tcPr>
          <w:p w14:paraId="3C950CED" w14:textId="77777777" w:rsidR="007213F7" w:rsidRPr="00A9628F" w:rsidRDefault="007213F7" w:rsidP="007213F7">
            <w:pPr>
              <w:pStyle w:val="acctfourfigures"/>
              <w:tabs>
                <w:tab w:val="decimal" w:pos="911"/>
              </w:tabs>
              <w:spacing w:line="240" w:lineRule="exact"/>
              <w:ind w:right="-169"/>
              <w:rPr>
                <w:szCs w:val="22"/>
              </w:rPr>
            </w:pPr>
          </w:p>
        </w:tc>
        <w:tc>
          <w:tcPr>
            <w:tcW w:w="1332" w:type="dxa"/>
            <w:shd w:val="clear" w:color="auto" w:fill="auto"/>
          </w:tcPr>
          <w:p w14:paraId="3D1DAD0D" w14:textId="77777777" w:rsidR="007213F7" w:rsidRPr="00A9628F" w:rsidRDefault="007213F7" w:rsidP="007213F7">
            <w:pPr>
              <w:pStyle w:val="acctfourfigures"/>
              <w:tabs>
                <w:tab w:val="clear" w:pos="765"/>
                <w:tab w:val="decimal" w:pos="911"/>
              </w:tabs>
              <w:spacing w:line="240" w:lineRule="exact"/>
              <w:ind w:right="-169"/>
              <w:rPr>
                <w:szCs w:val="22"/>
              </w:rPr>
            </w:pPr>
            <w:r w:rsidRPr="00A9628F">
              <w:rPr>
                <w:szCs w:val="22"/>
              </w:rPr>
              <w:t>-</w:t>
            </w:r>
          </w:p>
        </w:tc>
        <w:tc>
          <w:tcPr>
            <w:tcW w:w="180" w:type="dxa"/>
            <w:shd w:val="clear" w:color="auto" w:fill="auto"/>
          </w:tcPr>
          <w:p w14:paraId="3684941B" w14:textId="77777777" w:rsidR="007213F7" w:rsidRPr="00A9628F" w:rsidRDefault="007213F7" w:rsidP="007213F7">
            <w:pPr>
              <w:pStyle w:val="acctfourfigures"/>
              <w:tabs>
                <w:tab w:val="decimal" w:pos="911"/>
              </w:tabs>
              <w:spacing w:line="240" w:lineRule="exact"/>
              <w:ind w:right="-169"/>
              <w:rPr>
                <w:szCs w:val="22"/>
              </w:rPr>
            </w:pPr>
          </w:p>
        </w:tc>
        <w:tc>
          <w:tcPr>
            <w:tcW w:w="1080" w:type="dxa"/>
            <w:shd w:val="clear" w:color="auto" w:fill="auto"/>
          </w:tcPr>
          <w:p w14:paraId="1732951F" w14:textId="77777777" w:rsidR="007213F7" w:rsidRPr="00A9628F" w:rsidRDefault="007213F7" w:rsidP="007213F7">
            <w:pPr>
              <w:pStyle w:val="acctfourfigures"/>
              <w:tabs>
                <w:tab w:val="clear" w:pos="765"/>
                <w:tab w:val="decimal" w:pos="911"/>
              </w:tabs>
              <w:spacing w:line="240" w:lineRule="exact"/>
              <w:ind w:right="-169"/>
              <w:rPr>
                <w:szCs w:val="22"/>
              </w:rPr>
            </w:pPr>
            <w:r w:rsidRPr="00A9628F">
              <w:rPr>
                <w:szCs w:val="22"/>
              </w:rPr>
              <w:t>-</w:t>
            </w:r>
          </w:p>
        </w:tc>
        <w:tc>
          <w:tcPr>
            <w:tcW w:w="180" w:type="dxa"/>
            <w:shd w:val="clear" w:color="auto" w:fill="auto"/>
          </w:tcPr>
          <w:p w14:paraId="0A8F7A6A" w14:textId="77777777" w:rsidR="007213F7" w:rsidRPr="00A9628F" w:rsidRDefault="007213F7" w:rsidP="007213F7">
            <w:pPr>
              <w:pStyle w:val="acctfourfigures"/>
              <w:tabs>
                <w:tab w:val="decimal" w:pos="911"/>
              </w:tabs>
              <w:spacing w:line="240" w:lineRule="exact"/>
              <w:ind w:right="-169"/>
              <w:rPr>
                <w:szCs w:val="22"/>
              </w:rPr>
            </w:pPr>
          </w:p>
        </w:tc>
        <w:tc>
          <w:tcPr>
            <w:tcW w:w="1080" w:type="dxa"/>
            <w:shd w:val="clear" w:color="auto" w:fill="auto"/>
          </w:tcPr>
          <w:p w14:paraId="3D57F82B" w14:textId="77777777" w:rsidR="007213F7" w:rsidRPr="00A9628F" w:rsidRDefault="007213F7" w:rsidP="007213F7">
            <w:pPr>
              <w:pStyle w:val="acctfourfigures"/>
              <w:tabs>
                <w:tab w:val="clear" w:pos="765"/>
                <w:tab w:val="decimal" w:pos="911"/>
              </w:tabs>
              <w:spacing w:line="240" w:lineRule="exact"/>
              <w:ind w:right="-169"/>
              <w:rPr>
                <w:szCs w:val="22"/>
              </w:rPr>
            </w:pPr>
            <w:r w:rsidRPr="00A9628F">
              <w:rPr>
                <w:szCs w:val="22"/>
              </w:rPr>
              <w:t>1,390,303</w:t>
            </w:r>
          </w:p>
        </w:tc>
      </w:tr>
      <w:tr w:rsidR="007213F7" w:rsidRPr="00A9628F" w14:paraId="3A7CE78F" w14:textId="77777777" w:rsidTr="00BD5C5A">
        <w:trPr>
          <w:cantSplit/>
        </w:trPr>
        <w:tc>
          <w:tcPr>
            <w:tcW w:w="2538" w:type="dxa"/>
            <w:shd w:val="clear" w:color="auto" w:fill="auto"/>
          </w:tcPr>
          <w:p w14:paraId="728C161D" w14:textId="77777777" w:rsidR="007213F7" w:rsidRPr="00A9628F" w:rsidRDefault="007213F7" w:rsidP="007213F7">
            <w:pPr>
              <w:spacing w:line="240" w:lineRule="exact"/>
              <w:ind w:left="180"/>
              <w:rPr>
                <w:rFonts w:cs="Times New Roman"/>
                <w:sz w:val="22"/>
                <w:szCs w:val="22"/>
              </w:rPr>
            </w:pPr>
            <w:r w:rsidRPr="00A9628F">
              <w:rPr>
                <w:rFonts w:cs="Times New Roman"/>
                <w:sz w:val="22"/>
                <w:szCs w:val="22"/>
              </w:rPr>
              <w:t>Loans to other parties</w:t>
            </w:r>
          </w:p>
        </w:tc>
        <w:tc>
          <w:tcPr>
            <w:tcW w:w="1440" w:type="dxa"/>
            <w:shd w:val="clear" w:color="auto" w:fill="auto"/>
          </w:tcPr>
          <w:p w14:paraId="03394F66" w14:textId="76F6136D" w:rsidR="007213F7" w:rsidRPr="00A9628F" w:rsidRDefault="007213F7" w:rsidP="007213F7">
            <w:pPr>
              <w:pStyle w:val="acctfourfigures"/>
              <w:tabs>
                <w:tab w:val="clear" w:pos="765"/>
              </w:tabs>
              <w:spacing w:line="240" w:lineRule="exact"/>
              <w:ind w:right="101"/>
              <w:jc w:val="center"/>
              <w:rPr>
                <w:szCs w:val="22"/>
              </w:rPr>
            </w:pPr>
            <w:r>
              <w:rPr>
                <w:szCs w:val="22"/>
              </w:rPr>
              <w:t>MOR+1</w:t>
            </w:r>
            <w:r w:rsidR="00BD5C5A">
              <w:rPr>
                <w:szCs w:val="22"/>
              </w:rPr>
              <w:t xml:space="preserve"> and 6 - 12</w:t>
            </w:r>
          </w:p>
        </w:tc>
        <w:tc>
          <w:tcPr>
            <w:tcW w:w="180" w:type="dxa"/>
            <w:shd w:val="clear" w:color="auto" w:fill="auto"/>
          </w:tcPr>
          <w:p w14:paraId="48A7AF15" w14:textId="77777777" w:rsidR="007213F7" w:rsidRPr="00A9628F" w:rsidRDefault="007213F7" w:rsidP="007213F7">
            <w:pPr>
              <w:pStyle w:val="acctfourfigures"/>
              <w:spacing w:line="240" w:lineRule="exact"/>
              <w:rPr>
                <w:szCs w:val="22"/>
              </w:rPr>
            </w:pPr>
          </w:p>
        </w:tc>
        <w:tc>
          <w:tcPr>
            <w:tcW w:w="1080" w:type="dxa"/>
            <w:shd w:val="clear" w:color="auto" w:fill="auto"/>
            <w:vAlign w:val="bottom"/>
          </w:tcPr>
          <w:p w14:paraId="36E66251" w14:textId="77777777" w:rsidR="007213F7" w:rsidRPr="00A9628F" w:rsidRDefault="007213F7" w:rsidP="00BD5C5A">
            <w:pPr>
              <w:pStyle w:val="acctfourfigures"/>
              <w:tabs>
                <w:tab w:val="clear" w:pos="765"/>
                <w:tab w:val="decimal" w:pos="911"/>
              </w:tabs>
              <w:spacing w:line="240" w:lineRule="exact"/>
              <w:ind w:right="-169"/>
              <w:rPr>
                <w:szCs w:val="22"/>
              </w:rPr>
            </w:pPr>
            <w:r w:rsidRPr="00A9628F">
              <w:rPr>
                <w:szCs w:val="22"/>
              </w:rPr>
              <w:t>13,486</w:t>
            </w:r>
          </w:p>
        </w:tc>
        <w:tc>
          <w:tcPr>
            <w:tcW w:w="180" w:type="dxa"/>
            <w:shd w:val="clear" w:color="auto" w:fill="auto"/>
            <w:vAlign w:val="bottom"/>
          </w:tcPr>
          <w:p w14:paraId="3F568056" w14:textId="77777777" w:rsidR="007213F7" w:rsidRPr="00A9628F" w:rsidRDefault="007213F7" w:rsidP="00BD5C5A">
            <w:pPr>
              <w:pStyle w:val="acctfourfigures"/>
              <w:tabs>
                <w:tab w:val="decimal" w:pos="911"/>
              </w:tabs>
              <w:spacing w:line="240" w:lineRule="exact"/>
              <w:ind w:right="-169"/>
              <w:rPr>
                <w:szCs w:val="22"/>
              </w:rPr>
            </w:pPr>
          </w:p>
        </w:tc>
        <w:tc>
          <w:tcPr>
            <w:tcW w:w="1332" w:type="dxa"/>
            <w:shd w:val="clear" w:color="auto" w:fill="auto"/>
            <w:vAlign w:val="bottom"/>
          </w:tcPr>
          <w:p w14:paraId="5E0FF2B8" w14:textId="77777777" w:rsidR="007213F7" w:rsidRPr="00A9628F" w:rsidRDefault="007213F7" w:rsidP="00BD5C5A">
            <w:pPr>
              <w:pStyle w:val="acctfourfigures"/>
              <w:tabs>
                <w:tab w:val="clear" w:pos="765"/>
                <w:tab w:val="decimal" w:pos="911"/>
              </w:tabs>
              <w:spacing w:line="240" w:lineRule="exact"/>
              <w:ind w:right="-169"/>
              <w:rPr>
                <w:szCs w:val="22"/>
              </w:rPr>
            </w:pPr>
            <w:r w:rsidRPr="00A9628F">
              <w:rPr>
                <w:szCs w:val="22"/>
              </w:rPr>
              <w:t>400</w:t>
            </w:r>
          </w:p>
        </w:tc>
        <w:tc>
          <w:tcPr>
            <w:tcW w:w="180" w:type="dxa"/>
            <w:shd w:val="clear" w:color="auto" w:fill="auto"/>
            <w:vAlign w:val="bottom"/>
          </w:tcPr>
          <w:p w14:paraId="24DF71F5" w14:textId="77777777" w:rsidR="007213F7" w:rsidRPr="00A9628F" w:rsidRDefault="007213F7" w:rsidP="00BD5C5A">
            <w:pPr>
              <w:pStyle w:val="acctfourfigures"/>
              <w:tabs>
                <w:tab w:val="decimal" w:pos="911"/>
              </w:tabs>
              <w:spacing w:line="240" w:lineRule="exact"/>
              <w:ind w:right="-169"/>
              <w:rPr>
                <w:szCs w:val="22"/>
              </w:rPr>
            </w:pPr>
          </w:p>
        </w:tc>
        <w:tc>
          <w:tcPr>
            <w:tcW w:w="1080" w:type="dxa"/>
            <w:shd w:val="clear" w:color="auto" w:fill="auto"/>
            <w:vAlign w:val="bottom"/>
          </w:tcPr>
          <w:p w14:paraId="0FDE5F7B" w14:textId="77777777" w:rsidR="007213F7" w:rsidRPr="00A9628F" w:rsidRDefault="007213F7" w:rsidP="00BD5C5A">
            <w:pPr>
              <w:pStyle w:val="acctfourfigures"/>
              <w:tabs>
                <w:tab w:val="clear" w:pos="765"/>
                <w:tab w:val="decimal" w:pos="911"/>
              </w:tabs>
              <w:spacing w:line="240" w:lineRule="exact"/>
              <w:ind w:right="-169"/>
              <w:rPr>
                <w:szCs w:val="22"/>
              </w:rPr>
            </w:pPr>
            <w:r w:rsidRPr="00A9628F">
              <w:rPr>
                <w:szCs w:val="22"/>
              </w:rPr>
              <w:t>-</w:t>
            </w:r>
          </w:p>
        </w:tc>
        <w:tc>
          <w:tcPr>
            <w:tcW w:w="180" w:type="dxa"/>
            <w:shd w:val="clear" w:color="auto" w:fill="auto"/>
            <w:vAlign w:val="bottom"/>
          </w:tcPr>
          <w:p w14:paraId="6101AED3" w14:textId="77777777" w:rsidR="007213F7" w:rsidRPr="00A9628F" w:rsidRDefault="007213F7" w:rsidP="00BD5C5A">
            <w:pPr>
              <w:pStyle w:val="acctfourfigures"/>
              <w:tabs>
                <w:tab w:val="decimal" w:pos="911"/>
              </w:tabs>
              <w:spacing w:line="240" w:lineRule="exact"/>
              <w:ind w:right="-169"/>
              <w:rPr>
                <w:szCs w:val="22"/>
              </w:rPr>
            </w:pPr>
          </w:p>
        </w:tc>
        <w:tc>
          <w:tcPr>
            <w:tcW w:w="1080" w:type="dxa"/>
            <w:shd w:val="clear" w:color="auto" w:fill="auto"/>
            <w:vAlign w:val="bottom"/>
          </w:tcPr>
          <w:p w14:paraId="4F20DAF6" w14:textId="77777777" w:rsidR="007213F7" w:rsidRPr="00A9628F" w:rsidRDefault="007213F7" w:rsidP="00BD5C5A">
            <w:pPr>
              <w:pStyle w:val="acctfourfigures"/>
              <w:tabs>
                <w:tab w:val="clear" w:pos="765"/>
                <w:tab w:val="decimal" w:pos="911"/>
              </w:tabs>
              <w:spacing w:line="240" w:lineRule="exact"/>
              <w:ind w:right="-169"/>
              <w:rPr>
                <w:szCs w:val="22"/>
              </w:rPr>
            </w:pPr>
            <w:r w:rsidRPr="00A9628F">
              <w:rPr>
                <w:szCs w:val="22"/>
              </w:rPr>
              <w:t>13,886</w:t>
            </w:r>
          </w:p>
        </w:tc>
      </w:tr>
      <w:tr w:rsidR="007213F7" w:rsidRPr="00A9628F" w14:paraId="2F286A30" w14:textId="77777777" w:rsidTr="002E3C68">
        <w:trPr>
          <w:cantSplit/>
        </w:trPr>
        <w:tc>
          <w:tcPr>
            <w:tcW w:w="2538" w:type="dxa"/>
            <w:shd w:val="clear" w:color="auto" w:fill="auto"/>
          </w:tcPr>
          <w:p w14:paraId="64CC2AC5" w14:textId="77777777" w:rsidR="007213F7" w:rsidRPr="00A9628F" w:rsidRDefault="007213F7" w:rsidP="007213F7">
            <w:pPr>
              <w:spacing w:line="240" w:lineRule="exact"/>
              <w:ind w:left="180" w:hanging="180"/>
              <w:rPr>
                <w:rFonts w:cs="Times New Roman"/>
                <w:b/>
                <w:bCs/>
                <w:sz w:val="22"/>
                <w:szCs w:val="22"/>
              </w:rPr>
            </w:pPr>
            <w:r w:rsidRPr="00A9628F">
              <w:rPr>
                <w:rFonts w:cs="Times New Roman"/>
                <w:b/>
                <w:bCs/>
                <w:sz w:val="22"/>
                <w:szCs w:val="22"/>
              </w:rPr>
              <w:t>Total</w:t>
            </w:r>
          </w:p>
        </w:tc>
        <w:tc>
          <w:tcPr>
            <w:tcW w:w="1440" w:type="dxa"/>
            <w:shd w:val="clear" w:color="auto" w:fill="auto"/>
          </w:tcPr>
          <w:p w14:paraId="0791AEE5" w14:textId="77777777" w:rsidR="007213F7" w:rsidRPr="00A9628F" w:rsidRDefault="007213F7" w:rsidP="007213F7">
            <w:pPr>
              <w:pStyle w:val="acctfourfigures"/>
              <w:tabs>
                <w:tab w:val="clear" w:pos="765"/>
              </w:tabs>
              <w:spacing w:line="240" w:lineRule="exact"/>
              <w:ind w:right="101"/>
              <w:jc w:val="center"/>
              <w:rPr>
                <w:b/>
                <w:bCs/>
                <w:szCs w:val="22"/>
              </w:rPr>
            </w:pPr>
          </w:p>
        </w:tc>
        <w:tc>
          <w:tcPr>
            <w:tcW w:w="180" w:type="dxa"/>
            <w:shd w:val="clear" w:color="auto" w:fill="auto"/>
          </w:tcPr>
          <w:p w14:paraId="7AEF4D2C" w14:textId="77777777" w:rsidR="007213F7" w:rsidRPr="00A9628F" w:rsidRDefault="007213F7" w:rsidP="007213F7">
            <w:pPr>
              <w:pStyle w:val="acctfourfigures"/>
              <w:spacing w:line="240" w:lineRule="exact"/>
              <w:rPr>
                <w:b/>
                <w:bCs/>
                <w:szCs w:val="22"/>
              </w:rPr>
            </w:pPr>
          </w:p>
        </w:tc>
        <w:tc>
          <w:tcPr>
            <w:tcW w:w="1080" w:type="dxa"/>
            <w:tcBorders>
              <w:top w:val="single" w:sz="4" w:space="0" w:color="auto"/>
              <w:bottom w:val="double" w:sz="4" w:space="0" w:color="auto"/>
            </w:tcBorders>
            <w:shd w:val="clear" w:color="auto" w:fill="auto"/>
          </w:tcPr>
          <w:p w14:paraId="497083D9" w14:textId="77777777" w:rsidR="007213F7" w:rsidRPr="00A9628F" w:rsidRDefault="007213F7" w:rsidP="007213F7">
            <w:pPr>
              <w:pStyle w:val="acctfourfigures"/>
              <w:tabs>
                <w:tab w:val="clear" w:pos="765"/>
                <w:tab w:val="decimal" w:pos="911"/>
              </w:tabs>
              <w:spacing w:line="240" w:lineRule="exact"/>
              <w:ind w:right="-169"/>
              <w:rPr>
                <w:b/>
                <w:bCs/>
                <w:szCs w:val="22"/>
              </w:rPr>
            </w:pPr>
            <w:r w:rsidRPr="00A9628F">
              <w:rPr>
                <w:b/>
                <w:bCs/>
                <w:szCs w:val="22"/>
              </w:rPr>
              <w:t>1,403,789</w:t>
            </w:r>
          </w:p>
        </w:tc>
        <w:tc>
          <w:tcPr>
            <w:tcW w:w="180" w:type="dxa"/>
            <w:shd w:val="clear" w:color="auto" w:fill="auto"/>
          </w:tcPr>
          <w:p w14:paraId="7C7F0733" w14:textId="77777777" w:rsidR="007213F7" w:rsidRPr="00A9628F" w:rsidRDefault="007213F7" w:rsidP="007213F7">
            <w:pPr>
              <w:pStyle w:val="acctfourfigures"/>
              <w:tabs>
                <w:tab w:val="decimal" w:pos="911"/>
              </w:tabs>
              <w:spacing w:line="240" w:lineRule="exact"/>
              <w:ind w:right="-169"/>
              <w:rPr>
                <w:b/>
                <w:bCs/>
                <w:szCs w:val="22"/>
              </w:rPr>
            </w:pPr>
          </w:p>
        </w:tc>
        <w:tc>
          <w:tcPr>
            <w:tcW w:w="1332" w:type="dxa"/>
            <w:tcBorders>
              <w:top w:val="single" w:sz="4" w:space="0" w:color="auto"/>
              <w:bottom w:val="double" w:sz="4" w:space="0" w:color="auto"/>
            </w:tcBorders>
            <w:shd w:val="clear" w:color="auto" w:fill="auto"/>
          </w:tcPr>
          <w:p w14:paraId="30443AE5" w14:textId="77777777" w:rsidR="007213F7" w:rsidRPr="00A9628F" w:rsidRDefault="007213F7" w:rsidP="007213F7">
            <w:pPr>
              <w:pStyle w:val="acctfourfigures"/>
              <w:tabs>
                <w:tab w:val="clear" w:pos="765"/>
                <w:tab w:val="decimal" w:pos="911"/>
              </w:tabs>
              <w:spacing w:line="240" w:lineRule="exact"/>
              <w:ind w:right="-169"/>
              <w:rPr>
                <w:b/>
                <w:bCs/>
                <w:szCs w:val="22"/>
              </w:rPr>
            </w:pPr>
            <w:r w:rsidRPr="00A9628F">
              <w:rPr>
                <w:b/>
                <w:bCs/>
                <w:szCs w:val="22"/>
              </w:rPr>
              <w:t>400</w:t>
            </w:r>
          </w:p>
        </w:tc>
        <w:tc>
          <w:tcPr>
            <w:tcW w:w="180" w:type="dxa"/>
            <w:shd w:val="clear" w:color="auto" w:fill="auto"/>
          </w:tcPr>
          <w:p w14:paraId="44943756" w14:textId="77777777" w:rsidR="007213F7" w:rsidRPr="00A9628F" w:rsidRDefault="007213F7" w:rsidP="007213F7">
            <w:pPr>
              <w:pStyle w:val="acctfourfigures"/>
              <w:tabs>
                <w:tab w:val="decimal" w:pos="911"/>
              </w:tabs>
              <w:spacing w:line="240" w:lineRule="exact"/>
              <w:ind w:right="-169"/>
              <w:rPr>
                <w:b/>
                <w:bCs/>
                <w:szCs w:val="22"/>
              </w:rPr>
            </w:pPr>
          </w:p>
        </w:tc>
        <w:tc>
          <w:tcPr>
            <w:tcW w:w="1080" w:type="dxa"/>
            <w:tcBorders>
              <w:top w:val="single" w:sz="4" w:space="0" w:color="auto"/>
              <w:bottom w:val="double" w:sz="4" w:space="0" w:color="auto"/>
            </w:tcBorders>
            <w:shd w:val="clear" w:color="auto" w:fill="auto"/>
          </w:tcPr>
          <w:p w14:paraId="051BB769" w14:textId="77777777" w:rsidR="007213F7" w:rsidRPr="00A9628F" w:rsidRDefault="007213F7" w:rsidP="007213F7">
            <w:pPr>
              <w:pStyle w:val="acctfourfigures"/>
              <w:tabs>
                <w:tab w:val="clear" w:pos="765"/>
                <w:tab w:val="decimal" w:pos="911"/>
              </w:tabs>
              <w:spacing w:line="240" w:lineRule="exact"/>
              <w:ind w:right="-169"/>
              <w:rPr>
                <w:b/>
                <w:bCs/>
                <w:szCs w:val="22"/>
              </w:rPr>
            </w:pPr>
            <w:r w:rsidRPr="00A9628F">
              <w:rPr>
                <w:b/>
                <w:bCs/>
                <w:szCs w:val="22"/>
              </w:rPr>
              <w:t>-</w:t>
            </w:r>
          </w:p>
        </w:tc>
        <w:tc>
          <w:tcPr>
            <w:tcW w:w="180" w:type="dxa"/>
            <w:shd w:val="clear" w:color="auto" w:fill="auto"/>
          </w:tcPr>
          <w:p w14:paraId="1357F078" w14:textId="77777777" w:rsidR="007213F7" w:rsidRPr="00A9628F" w:rsidRDefault="007213F7" w:rsidP="007213F7">
            <w:pPr>
              <w:pStyle w:val="acctfourfigures"/>
              <w:tabs>
                <w:tab w:val="decimal" w:pos="911"/>
              </w:tabs>
              <w:spacing w:line="240" w:lineRule="exact"/>
              <w:ind w:right="-169"/>
              <w:rPr>
                <w:b/>
                <w:bCs/>
                <w:szCs w:val="22"/>
              </w:rPr>
            </w:pPr>
          </w:p>
        </w:tc>
        <w:tc>
          <w:tcPr>
            <w:tcW w:w="1080" w:type="dxa"/>
            <w:tcBorders>
              <w:top w:val="single" w:sz="4" w:space="0" w:color="auto"/>
              <w:bottom w:val="double" w:sz="4" w:space="0" w:color="auto"/>
            </w:tcBorders>
            <w:shd w:val="clear" w:color="auto" w:fill="auto"/>
          </w:tcPr>
          <w:p w14:paraId="2FB0DD59" w14:textId="77777777" w:rsidR="007213F7" w:rsidRPr="00A9628F" w:rsidRDefault="007213F7" w:rsidP="007213F7">
            <w:pPr>
              <w:pStyle w:val="acctfourfigures"/>
              <w:tabs>
                <w:tab w:val="clear" w:pos="765"/>
                <w:tab w:val="decimal" w:pos="911"/>
              </w:tabs>
              <w:spacing w:line="240" w:lineRule="exact"/>
              <w:ind w:right="-169"/>
              <w:rPr>
                <w:b/>
                <w:bCs/>
                <w:szCs w:val="22"/>
              </w:rPr>
            </w:pPr>
            <w:r w:rsidRPr="00A9628F">
              <w:rPr>
                <w:b/>
                <w:bCs/>
                <w:szCs w:val="22"/>
              </w:rPr>
              <w:t>1,404,189</w:t>
            </w:r>
          </w:p>
        </w:tc>
      </w:tr>
    </w:tbl>
    <w:p w14:paraId="3C7E7886" w14:textId="77777777" w:rsidR="00035657" w:rsidRPr="00A9628F" w:rsidRDefault="00035657" w:rsidP="00035657">
      <w:pPr>
        <w:pStyle w:val="Heading2"/>
        <w:spacing w:line="240" w:lineRule="atLeast"/>
        <w:ind w:left="540" w:right="-7"/>
        <w:jc w:val="both"/>
        <w:rPr>
          <w:b/>
          <w:iCs/>
          <w:color w:val="auto"/>
          <w:sz w:val="22"/>
          <w:szCs w:val="22"/>
        </w:rPr>
      </w:pPr>
    </w:p>
    <w:p w14:paraId="5AE27249" w14:textId="77777777" w:rsidR="00035657" w:rsidRPr="00A9628F" w:rsidRDefault="00F33709" w:rsidP="00035657">
      <w:pPr>
        <w:pStyle w:val="Heading2"/>
        <w:spacing w:line="240" w:lineRule="atLeast"/>
        <w:ind w:left="540" w:right="-7"/>
        <w:jc w:val="both"/>
        <w:rPr>
          <w:bCs/>
          <w:iCs/>
          <w:color w:val="auto"/>
          <w:sz w:val="22"/>
          <w:szCs w:val="22"/>
        </w:rPr>
      </w:pPr>
      <w:r>
        <w:rPr>
          <w:bCs/>
          <w:iCs/>
          <w:color w:val="auto"/>
          <w:sz w:val="22"/>
          <w:szCs w:val="22"/>
        </w:rPr>
        <w:br w:type="page"/>
      </w:r>
      <w:r w:rsidR="00035657" w:rsidRPr="00A9628F">
        <w:rPr>
          <w:bCs/>
          <w:iCs/>
          <w:color w:val="auto"/>
          <w:sz w:val="22"/>
          <w:szCs w:val="22"/>
        </w:rPr>
        <w:t>The effective interest rates of interest-bearing financial liabilities as at 31 December and the periods in which those liabilities mature or re-price were as follows:</w:t>
      </w:r>
    </w:p>
    <w:p w14:paraId="3C4750E8" w14:textId="77777777" w:rsidR="00035657" w:rsidRPr="00A9628F" w:rsidRDefault="00035657" w:rsidP="00035657">
      <w:pPr>
        <w:autoSpaceDE/>
        <w:autoSpaceDN/>
        <w:spacing w:line="240" w:lineRule="atLeast"/>
        <w:ind w:left="547"/>
        <w:jc w:val="both"/>
        <w:rPr>
          <w:rFonts w:cs="Times New Roman"/>
          <w:sz w:val="22"/>
          <w:szCs w:val="22"/>
        </w:rPr>
      </w:pPr>
    </w:p>
    <w:tbl>
      <w:tblPr>
        <w:tblW w:w="9630" w:type="dxa"/>
        <w:tblInd w:w="450" w:type="dxa"/>
        <w:tblLayout w:type="fixed"/>
        <w:tblCellMar>
          <w:left w:w="79" w:type="dxa"/>
          <w:right w:w="79" w:type="dxa"/>
        </w:tblCellMar>
        <w:tblLook w:val="0000" w:firstRow="0" w:lastRow="0" w:firstColumn="0" w:lastColumn="0" w:noHBand="0" w:noVBand="0"/>
      </w:tblPr>
      <w:tblGrid>
        <w:gridCol w:w="2880"/>
        <w:gridCol w:w="1350"/>
        <w:gridCol w:w="180"/>
        <w:gridCol w:w="1170"/>
        <w:gridCol w:w="180"/>
        <w:gridCol w:w="1278"/>
        <w:gridCol w:w="180"/>
        <w:gridCol w:w="1080"/>
        <w:gridCol w:w="180"/>
        <w:gridCol w:w="1152"/>
      </w:tblGrid>
      <w:tr w:rsidR="005051FD" w:rsidRPr="00A9628F" w14:paraId="04E07EA8" w14:textId="77777777" w:rsidTr="009C4033">
        <w:trPr>
          <w:cantSplit/>
          <w:trHeight w:val="113"/>
          <w:tblHeader/>
        </w:trPr>
        <w:tc>
          <w:tcPr>
            <w:tcW w:w="4410" w:type="dxa"/>
            <w:gridSpan w:val="3"/>
            <w:shd w:val="clear" w:color="auto" w:fill="auto"/>
            <w:vAlign w:val="bottom"/>
          </w:tcPr>
          <w:p w14:paraId="16F7ADD3" w14:textId="77777777" w:rsidR="00035657" w:rsidRPr="00A9628F" w:rsidRDefault="00035657" w:rsidP="00610552">
            <w:pPr>
              <w:pStyle w:val="acctfourfigures"/>
              <w:spacing w:line="240" w:lineRule="exact"/>
              <w:jc w:val="center"/>
              <w:rPr>
                <w:szCs w:val="22"/>
              </w:rPr>
            </w:pPr>
          </w:p>
        </w:tc>
        <w:tc>
          <w:tcPr>
            <w:tcW w:w="5220" w:type="dxa"/>
            <w:gridSpan w:val="7"/>
            <w:shd w:val="clear" w:color="auto" w:fill="auto"/>
          </w:tcPr>
          <w:p w14:paraId="36D42D74" w14:textId="77777777" w:rsidR="00035657" w:rsidRPr="00A9628F" w:rsidRDefault="00035657" w:rsidP="00610552">
            <w:pPr>
              <w:pStyle w:val="acctfourfigures"/>
              <w:tabs>
                <w:tab w:val="clear" w:pos="765"/>
                <w:tab w:val="decimal" w:pos="371"/>
              </w:tabs>
              <w:spacing w:line="240" w:lineRule="exact"/>
              <w:ind w:left="-79" w:right="-79"/>
              <w:jc w:val="center"/>
              <w:rPr>
                <w:b/>
                <w:bCs/>
                <w:szCs w:val="22"/>
              </w:rPr>
            </w:pPr>
            <w:r w:rsidRPr="00A9628F">
              <w:rPr>
                <w:b/>
                <w:bCs/>
                <w:szCs w:val="22"/>
              </w:rPr>
              <w:t xml:space="preserve">Consolidated financial statements </w:t>
            </w:r>
          </w:p>
        </w:tc>
      </w:tr>
      <w:tr w:rsidR="00035657" w:rsidRPr="00A9628F" w14:paraId="27CEC881" w14:textId="77777777" w:rsidTr="009C4033">
        <w:trPr>
          <w:cantSplit/>
          <w:trHeight w:val="364"/>
          <w:tblHeader/>
        </w:trPr>
        <w:tc>
          <w:tcPr>
            <w:tcW w:w="2880" w:type="dxa"/>
            <w:shd w:val="clear" w:color="auto" w:fill="auto"/>
            <w:vAlign w:val="bottom"/>
          </w:tcPr>
          <w:p w14:paraId="33679965" w14:textId="77777777" w:rsidR="00035657" w:rsidRPr="00A9628F" w:rsidRDefault="00035657" w:rsidP="00610552">
            <w:pPr>
              <w:pStyle w:val="acctfourfigures"/>
              <w:spacing w:line="240" w:lineRule="exact"/>
              <w:rPr>
                <w:i/>
                <w:iCs/>
                <w:szCs w:val="22"/>
              </w:rPr>
            </w:pPr>
          </w:p>
          <w:p w14:paraId="28749188" w14:textId="77777777" w:rsidR="00035657" w:rsidRPr="00A9628F" w:rsidRDefault="00035657" w:rsidP="00610552">
            <w:pPr>
              <w:pStyle w:val="acctfourfigures"/>
              <w:spacing w:line="240" w:lineRule="exact"/>
              <w:rPr>
                <w:szCs w:val="22"/>
              </w:rPr>
            </w:pPr>
          </w:p>
        </w:tc>
        <w:tc>
          <w:tcPr>
            <w:tcW w:w="1350" w:type="dxa"/>
            <w:shd w:val="clear" w:color="auto" w:fill="auto"/>
          </w:tcPr>
          <w:p w14:paraId="1AFFE015" w14:textId="77777777" w:rsidR="00035657" w:rsidRPr="00A9628F" w:rsidRDefault="00035657" w:rsidP="00610552">
            <w:pPr>
              <w:pStyle w:val="acctfourfigures"/>
              <w:tabs>
                <w:tab w:val="clear" w:pos="765"/>
              </w:tabs>
              <w:spacing w:line="240" w:lineRule="exact"/>
              <w:ind w:left="-79" w:right="-79"/>
              <w:jc w:val="center"/>
              <w:rPr>
                <w:szCs w:val="22"/>
                <w:lang w:bidi="th-TH"/>
              </w:rPr>
            </w:pPr>
            <w:r w:rsidRPr="00A9628F">
              <w:rPr>
                <w:szCs w:val="22"/>
                <w:lang w:bidi="th-TH"/>
              </w:rPr>
              <w:t>Effective</w:t>
            </w:r>
          </w:p>
          <w:p w14:paraId="654438A7" w14:textId="77777777" w:rsidR="00035657" w:rsidRPr="00A9628F" w:rsidRDefault="00035657" w:rsidP="00610552">
            <w:pPr>
              <w:pStyle w:val="acctfourfigures"/>
              <w:tabs>
                <w:tab w:val="clear" w:pos="765"/>
              </w:tabs>
              <w:spacing w:line="240" w:lineRule="exact"/>
              <w:ind w:left="-79" w:right="-79"/>
              <w:jc w:val="center"/>
              <w:rPr>
                <w:szCs w:val="22"/>
                <w:lang w:bidi="th-TH"/>
              </w:rPr>
            </w:pPr>
            <w:r w:rsidRPr="00A9628F">
              <w:rPr>
                <w:szCs w:val="22"/>
                <w:lang w:bidi="th-TH"/>
              </w:rPr>
              <w:t>interest</w:t>
            </w:r>
          </w:p>
          <w:p w14:paraId="053E5343" w14:textId="77777777" w:rsidR="00035657" w:rsidRPr="00A9628F" w:rsidRDefault="00035657" w:rsidP="00610552">
            <w:pPr>
              <w:pStyle w:val="acctfourfigures"/>
              <w:tabs>
                <w:tab w:val="clear" w:pos="765"/>
              </w:tabs>
              <w:spacing w:line="240" w:lineRule="exact"/>
              <w:ind w:left="-79" w:right="-79"/>
              <w:jc w:val="center"/>
              <w:rPr>
                <w:szCs w:val="22"/>
                <w:cs/>
                <w:lang w:bidi="th-TH"/>
              </w:rPr>
            </w:pPr>
            <w:r w:rsidRPr="00A9628F">
              <w:rPr>
                <w:szCs w:val="22"/>
                <w:lang w:bidi="th-TH"/>
              </w:rPr>
              <w:t>rate</w:t>
            </w:r>
          </w:p>
        </w:tc>
        <w:tc>
          <w:tcPr>
            <w:tcW w:w="180" w:type="dxa"/>
            <w:shd w:val="clear" w:color="auto" w:fill="auto"/>
          </w:tcPr>
          <w:p w14:paraId="430CD6BB"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170" w:type="dxa"/>
            <w:shd w:val="clear" w:color="auto" w:fill="auto"/>
          </w:tcPr>
          <w:p w14:paraId="5E968FE9" w14:textId="77777777" w:rsidR="00035657" w:rsidRPr="00A9628F" w:rsidRDefault="00035657" w:rsidP="00610552">
            <w:pPr>
              <w:pStyle w:val="acctfourfigures"/>
              <w:tabs>
                <w:tab w:val="clear" w:pos="765"/>
              </w:tabs>
              <w:spacing w:line="240" w:lineRule="exact"/>
              <w:ind w:left="-79" w:right="-79"/>
              <w:jc w:val="center"/>
              <w:rPr>
                <w:szCs w:val="22"/>
              </w:rPr>
            </w:pPr>
          </w:p>
          <w:p w14:paraId="511BBE87" w14:textId="77777777" w:rsidR="00035657" w:rsidRPr="00A9628F" w:rsidRDefault="00035657" w:rsidP="00610552">
            <w:pPr>
              <w:pStyle w:val="acctfourfigures"/>
              <w:tabs>
                <w:tab w:val="clear" w:pos="765"/>
              </w:tabs>
              <w:spacing w:line="240" w:lineRule="exact"/>
              <w:ind w:left="-79" w:right="-79"/>
              <w:jc w:val="center"/>
              <w:rPr>
                <w:szCs w:val="22"/>
              </w:rPr>
            </w:pPr>
            <w:r w:rsidRPr="00A9628F">
              <w:rPr>
                <w:szCs w:val="22"/>
              </w:rPr>
              <w:t>Within</w:t>
            </w:r>
          </w:p>
          <w:p w14:paraId="30691590" w14:textId="77777777" w:rsidR="00035657" w:rsidRPr="00A9628F" w:rsidRDefault="00035657" w:rsidP="00610552">
            <w:pPr>
              <w:pStyle w:val="acctfourfigures"/>
              <w:tabs>
                <w:tab w:val="clear" w:pos="765"/>
              </w:tabs>
              <w:spacing w:line="240" w:lineRule="exact"/>
              <w:ind w:left="-79" w:right="-79"/>
              <w:jc w:val="center"/>
              <w:rPr>
                <w:szCs w:val="22"/>
              </w:rPr>
            </w:pPr>
            <w:r w:rsidRPr="00A9628F">
              <w:rPr>
                <w:szCs w:val="22"/>
              </w:rPr>
              <w:t>1 year</w:t>
            </w:r>
          </w:p>
        </w:tc>
        <w:tc>
          <w:tcPr>
            <w:tcW w:w="180" w:type="dxa"/>
            <w:shd w:val="clear" w:color="auto" w:fill="auto"/>
          </w:tcPr>
          <w:p w14:paraId="4A6D0AF5"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278" w:type="dxa"/>
            <w:shd w:val="clear" w:color="auto" w:fill="auto"/>
          </w:tcPr>
          <w:p w14:paraId="544A2415" w14:textId="77777777" w:rsidR="00035657" w:rsidRPr="00A9628F" w:rsidRDefault="00035657" w:rsidP="00610552">
            <w:pPr>
              <w:pStyle w:val="acctfourfigures"/>
              <w:tabs>
                <w:tab w:val="clear" w:pos="765"/>
                <w:tab w:val="decimal" w:pos="371"/>
              </w:tabs>
              <w:spacing w:line="240" w:lineRule="exact"/>
              <w:ind w:left="-79" w:right="-79"/>
              <w:jc w:val="center"/>
              <w:rPr>
                <w:szCs w:val="22"/>
                <w:rtl/>
                <w:cs/>
              </w:rPr>
            </w:pPr>
            <w:r w:rsidRPr="00A9628F">
              <w:rPr>
                <w:szCs w:val="22"/>
              </w:rPr>
              <w:t>After 1 year but within 5 years</w:t>
            </w:r>
          </w:p>
        </w:tc>
        <w:tc>
          <w:tcPr>
            <w:tcW w:w="180" w:type="dxa"/>
            <w:shd w:val="clear" w:color="auto" w:fill="auto"/>
          </w:tcPr>
          <w:p w14:paraId="3B57139E"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080" w:type="dxa"/>
            <w:shd w:val="clear" w:color="auto" w:fill="auto"/>
          </w:tcPr>
          <w:p w14:paraId="16987403"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p w14:paraId="71A741DF"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r w:rsidRPr="00A9628F">
              <w:rPr>
                <w:szCs w:val="22"/>
              </w:rPr>
              <w:t>After 5 years</w:t>
            </w:r>
          </w:p>
        </w:tc>
        <w:tc>
          <w:tcPr>
            <w:tcW w:w="180" w:type="dxa"/>
            <w:shd w:val="clear" w:color="auto" w:fill="auto"/>
          </w:tcPr>
          <w:p w14:paraId="3896FD5A"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tc>
        <w:tc>
          <w:tcPr>
            <w:tcW w:w="1152" w:type="dxa"/>
            <w:shd w:val="clear" w:color="auto" w:fill="auto"/>
          </w:tcPr>
          <w:p w14:paraId="13822A8F"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p w14:paraId="03A760A8" w14:textId="77777777" w:rsidR="00035657" w:rsidRPr="00A9628F" w:rsidRDefault="00035657" w:rsidP="00610552">
            <w:pPr>
              <w:pStyle w:val="acctfourfigures"/>
              <w:tabs>
                <w:tab w:val="clear" w:pos="765"/>
                <w:tab w:val="decimal" w:pos="371"/>
              </w:tabs>
              <w:spacing w:line="240" w:lineRule="exact"/>
              <w:ind w:left="-79" w:right="-79"/>
              <w:jc w:val="center"/>
              <w:rPr>
                <w:szCs w:val="22"/>
              </w:rPr>
            </w:pPr>
          </w:p>
          <w:p w14:paraId="4733C30E" w14:textId="77777777" w:rsidR="00035657" w:rsidRPr="00A9628F" w:rsidRDefault="00035657" w:rsidP="00610552">
            <w:pPr>
              <w:pStyle w:val="acctfourfigures"/>
              <w:tabs>
                <w:tab w:val="clear" w:pos="765"/>
                <w:tab w:val="decimal" w:pos="371"/>
              </w:tabs>
              <w:spacing w:line="240" w:lineRule="exact"/>
              <w:ind w:left="-79" w:right="-79"/>
              <w:jc w:val="center"/>
              <w:rPr>
                <w:szCs w:val="22"/>
                <w:rtl/>
                <w:cs/>
              </w:rPr>
            </w:pPr>
            <w:r w:rsidRPr="00A9628F">
              <w:rPr>
                <w:szCs w:val="22"/>
              </w:rPr>
              <w:t>Total</w:t>
            </w:r>
          </w:p>
        </w:tc>
      </w:tr>
      <w:tr w:rsidR="005051FD" w:rsidRPr="00A9628F" w14:paraId="2095FA32" w14:textId="77777777" w:rsidTr="009C4033">
        <w:trPr>
          <w:cantSplit/>
        </w:trPr>
        <w:tc>
          <w:tcPr>
            <w:tcW w:w="2880" w:type="dxa"/>
            <w:shd w:val="clear" w:color="auto" w:fill="auto"/>
          </w:tcPr>
          <w:p w14:paraId="42EEBD3A" w14:textId="77777777" w:rsidR="00035657" w:rsidRPr="00A9628F" w:rsidRDefault="00035657" w:rsidP="00610552">
            <w:pPr>
              <w:spacing w:line="240" w:lineRule="exact"/>
              <w:ind w:left="180" w:hanging="180"/>
              <w:rPr>
                <w:rFonts w:cs="Times New Roman"/>
                <w:b/>
                <w:bCs/>
                <w:i/>
                <w:iCs/>
                <w:sz w:val="22"/>
                <w:szCs w:val="22"/>
              </w:rPr>
            </w:pPr>
          </w:p>
        </w:tc>
        <w:tc>
          <w:tcPr>
            <w:tcW w:w="1350" w:type="dxa"/>
            <w:shd w:val="clear" w:color="auto" w:fill="auto"/>
          </w:tcPr>
          <w:p w14:paraId="5BDE3508" w14:textId="77777777" w:rsidR="00035657" w:rsidRPr="00A9628F" w:rsidRDefault="00035657" w:rsidP="00610552">
            <w:pPr>
              <w:spacing w:line="240" w:lineRule="exact"/>
              <w:ind w:left="-79" w:right="-79"/>
              <w:jc w:val="center"/>
              <w:rPr>
                <w:rFonts w:cs="Times New Roman"/>
                <w:i/>
                <w:iCs/>
                <w:sz w:val="22"/>
                <w:szCs w:val="22"/>
              </w:rPr>
            </w:pPr>
            <w:r w:rsidRPr="00A9628F">
              <w:rPr>
                <w:rFonts w:cs="Times New Roman"/>
                <w:i/>
                <w:iCs/>
                <w:sz w:val="22"/>
                <w:szCs w:val="22"/>
              </w:rPr>
              <w:t>(% per annum)</w:t>
            </w:r>
          </w:p>
        </w:tc>
        <w:tc>
          <w:tcPr>
            <w:tcW w:w="180" w:type="dxa"/>
            <w:shd w:val="clear" w:color="auto" w:fill="auto"/>
          </w:tcPr>
          <w:p w14:paraId="76A56160" w14:textId="77777777" w:rsidR="00035657" w:rsidRPr="00A9628F" w:rsidRDefault="00035657" w:rsidP="00610552">
            <w:pPr>
              <w:spacing w:line="240" w:lineRule="exact"/>
              <w:ind w:left="-79" w:right="-79"/>
              <w:jc w:val="center"/>
              <w:rPr>
                <w:rFonts w:cs="Times New Roman"/>
                <w:b/>
                <w:bCs/>
                <w:i/>
                <w:iCs/>
                <w:sz w:val="22"/>
                <w:szCs w:val="22"/>
              </w:rPr>
            </w:pPr>
          </w:p>
        </w:tc>
        <w:tc>
          <w:tcPr>
            <w:tcW w:w="5220" w:type="dxa"/>
            <w:gridSpan w:val="7"/>
            <w:shd w:val="clear" w:color="auto" w:fill="auto"/>
          </w:tcPr>
          <w:p w14:paraId="4195882D" w14:textId="77777777" w:rsidR="00035657" w:rsidRPr="00A9628F" w:rsidRDefault="00035657" w:rsidP="00610552">
            <w:pPr>
              <w:pStyle w:val="acctfourfigures"/>
              <w:tabs>
                <w:tab w:val="clear" w:pos="765"/>
                <w:tab w:val="decimal" w:pos="731"/>
              </w:tabs>
              <w:spacing w:line="240" w:lineRule="exact"/>
              <w:ind w:left="-79" w:right="-79"/>
              <w:jc w:val="center"/>
              <w:rPr>
                <w:i/>
                <w:iCs/>
                <w:szCs w:val="22"/>
              </w:rPr>
            </w:pPr>
            <w:r w:rsidRPr="00A9628F">
              <w:rPr>
                <w:i/>
                <w:iCs/>
                <w:szCs w:val="22"/>
              </w:rPr>
              <w:t>(in thousand Baht)</w:t>
            </w:r>
          </w:p>
        </w:tc>
      </w:tr>
      <w:tr w:rsidR="00035657" w:rsidRPr="00A9628F" w14:paraId="334C00E8" w14:textId="77777777" w:rsidTr="009C4033">
        <w:trPr>
          <w:cantSplit/>
        </w:trPr>
        <w:tc>
          <w:tcPr>
            <w:tcW w:w="2880" w:type="dxa"/>
            <w:shd w:val="clear" w:color="auto" w:fill="auto"/>
          </w:tcPr>
          <w:p w14:paraId="34AC0D75" w14:textId="77777777" w:rsidR="00035657" w:rsidRPr="00A9628F" w:rsidRDefault="00F33709" w:rsidP="00610552">
            <w:pPr>
              <w:spacing w:line="240" w:lineRule="exact"/>
              <w:ind w:left="180" w:hanging="180"/>
              <w:rPr>
                <w:rFonts w:cs="Times New Roman"/>
                <w:b/>
                <w:bCs/>
                <w:i/>
                <w:iCs/>
                <w:sz w:val="22"/>
                <w:szCs w:val="22"/>
              </w:rPr>
            </w:pPr>
            <w:r>
              <w:rPr>
                <w:rFonts w:cs="Times New Roman"/>
                <w:b/>
                <w:bCs/>
                <w:i/>
                <w:iCs/>
                <w:sz w:val="22"/>
                <w:szCs w:val="22"/>
              </w:rPr>
              <w:t>2017</w:t>
            </w:r>
          </w:p>
        </w:tc>
        <w:tc>
          <w:tcPr>
            <w:tcW w:w="1350" w:type="dxa"/>
            <w:shd w:val="clear" w:color="auto" w:fill="auto"/>
          </w:tcPr>
          <w:p w14:paraId="478D0B4F" w14:textId="77777777" w:rsidR="00035657" w:rsidRPr="00A9628F" w:rsidRDefault="00035657" w:rsidP="00610552">
            <w:pPr>
              <w:pStyle w:val="acctfourfigures"/>
              <w:tabs>
                <w:tab w:val="clear" w:pos="765"/>
                <w:tab w:val="decimal" w:pos="731"/>
              </w:tabs>
              <w:spacing w:line="240" w:lineRule="exact"/>
              <w:ind w:right="11"/>
              <w:rPr>
                <w:szCs w:val="22"/>
              </w:rPr>
            </w:pPr>
          </w:p>
        </w:tc>
        <w:tc>
          <w:tcPr>
            <w:tcW w:w="180" w:type="dxa"/>
            <w:shd w:val="clear" w:color="auto" w:fill="auto"/>
          </w:tcPr>
          <w:p w14:paraId="08F7AC52" w14:textId="77777777" w:rsidR="00035657" w:rsidRPr="00A9628F" w:rsidRDefault="00035657" w:rsidP="00610552">
            <w:pPr>
              <w:pStyle w:val="acctfourfigures"/>
              <w:spacing w:line="240" w:lineRule="exact"/>
              <w:rPr>
                <w:szCs w:val="22"/>
              </w:rPr>
            </w:pPr>
          </w:p>
        </w:tc>
        <w:tc>
          <w:tcPr>
            <w:tcW w:w="1170" w:type="dxa"/>
            <w:shd w:val="clear" w:color="auto" w:fill="auto"/>
          </w:tcPr>
          <w:p w14:paraId="209A785E" w14:textId="77777777" w:rsidR="00035657" w:rsidRPr="00A9628F" w:rsidRDefault="00035657" w:rsidP="00610552">
            <w:pPr>
              <w:pStyle w:val="acctfourfigures"/>
              <w:tabs>
                <w:tab w:val="clear" w:pos="765"/>
                <w:tab w:val="decimal" w:pos="929"/>
              </w:tabs>
              <w:spacing w:line="240" w:lineRule="exact"/>
              <w:ind w:right="-52"/>
              <w:rPr>
                <w:szCs w:val="22"/>
              </w:rPr>
            </w:pPr>
          </w:p>
        </w:tc>
        <w:tc>
          <w:tcPr>
            <w:tcW w:w="180" w:type="dxa"/>
            <w:shd w:val="clear" w:color="auto" w:fill="auto"/>
          </w:tcPr>
          <w:p w14:paraId="610878ED" w14:textId="77777777" w:rsidR="00035657" w:rsidRPr="00A9628F" w:rsidRDefault="00035657" w:rsidP="00610552">
            <w:pPr>
              <w:pStyle w:val="acctfourfigures"/>
              <w:spacing w:line="240" w:lineRule="exact"/>
              <w:rPr>
                <w:szCs w:val="22"/>
              </w:rPr>
            </w:pPr>
          </w:p>
        </w:tc>
        <w:tc>
          <w:tcPr>
            <w:tcW w:w="1278" w:type="dxa"/>
            <w:shd w:val="clear" w:color="auto" w:fill="auto"/>
          </w:tcPr>
          <w:p w14:paraId="1D140094" w14:textId="77777777" w:rsidR="00035657" w:rsidRPr="00A9628F" w:rsidRDefault="00035657" w:rsidP="00610552">
            <w:pPr>
              <w:pStyle w:val="acctfourfigures"/>
              <w:tabs>
                <w:tab w:val="clear" w:pos="765"/>
                <w:tab w:val="decimal" w:pos="1064"/>
              </w:tabs>
              <w:spacing w:line="240" w:lineRule="exact"/>
              <w:ind w:right="11"/>
              <w:rPr>
                <w:szCs w:val="22"/>
              </w:rPr>
            </w:pPr>
          </w:p>
        </w:tc>
        <w:tc>
          <w:tcPr>
            <w:tcW w:w="180" w:type="dxa"/>
            <w:shd w:val="clear" w:color="auto" w:fill="auto"/>
          </w:tcPr>
          <w:p w14:paraId="2366F77F" w14:textId="77777777" w:rsidR="00035657" w:rsidRPr="00A9628F" w:rsidRDefault="00035657" w:rsidP="00610552">
            <w:pPr>
              <w:pStyle w:val="acctfourfigures"/>
              <w:tabs>
                <w:tab w:val="clear" w:pos="765"/>
                <w:tab w:val="decimal" w:pos="1064"/>
              </w:tabs>
              <w:spacing w:line="240" w:lineRule="exact"/>
              <w:ind w:right="11"/>
              <w:rPr>
                <w:szCs w:val="22"/>
              </w:rPr>
            </w:pPr>
          </w:p>
        </w:tc>
        <w:tc>
          <w:tcPr>
            <w:tcW w:w="1080" w:type="dxa"/>
            <w:shd w:val="clear" w:color="auto" w:fill="auto"/>
          </w:tcPr>
          <w:p w14:paraId="403192C9" w14:textId="77777777" w:rsidR="00035657" w:rsidRPr="00A9628F" w:rsidRDefault="00035657" w:rsidP="00610552">
            <w:pPr>
              <w:pStyle w:val="acctfourfigures"/>
              <w:tabs>
                <w:tab w:val="clear" w:pos="765"/>
                <w:tab w:val="decimal" w:pos="821"/>
              </w:tabs>
              <w:spacing w:line="240" w:lineRule="exact"/>
              <w:ind w:right="11"/>
              <w:rPr>
                <w:szCs w:val="22"/>
              </w:rPr>
            </w:pPr>
          </w:p>
        </w:tc>
        <w:tc>
          <w:tcPr>
            <w:tcW w:w="180" w:type="dxa"/>
            <w:shd w:val="clear" w:color="auto" w:fill="auto"/>
          </w:tcPr>
          <w:p w14:paraId="48D90615" w14:textId="77777777" w:rsidR="00035657" w:rsidRPr="00A9628F" w:rsidRDefault="00035657" w:rsidP="00610552">
            <w:pPr>
              <w:pStyle w:val="acctfourfigures"/>
              <w:tabs>
                <w:tab w:val="clear" w:pos="765"/>
                <w:tab w:val="decimal" w:pos="1064"/>
              </w:tabs>
              <w:spacing w:line="240" w:lineRule="exact"/>
              <w:ind w:right="11"/>
              <w:rPr>
                <w:szCs w:val="22"/>
              </w:rPr>
            </w:pPr>
          </w:p>
        </w:tc>
        <w:tc>
          <w:tcPr>
            <w:tcW w:w="1152" w:type="dxa"/>
            <w:shd w:val="clear" w:color="auto" w:fill="auto"/>
          </w:tcPr>
          <w:p w14:paraId="48CB1E08" w14:textId="77777777" w:rsidR="00035657" w:rsidRPr="00A9628F" w:rsidRDefault="00035657" w:rsidP="00610552">
            <w:pPr>
              <w:pStyle w:val="acctfourfigures"/>
              <w:tabs>
                <w:tab w:val="clear" w:pos="765"/>
                <w:tab w:val="decimal" w:pos="1064"/>
              </w:tabs>
              <w:spacing w:line="240" w:lineRule="exact"/>
              <w:ind w:right="11"/>
              <w:rPr>
                <w:szCs w:val="22"/>
              </w:rPr>
            </w:pPr>
          </w:p>
        </w:tc>
      </w:tr>
      <w:tr w:rsidR="00035657" w:rsidRPr="00A9628F" w14:paraId="72D4651D" w14:textId="77777777" w:rsidTr="009C4033">
        <w:trPr>
          <w:cantSplit/>
        </w:trPr>
        <w:tc>
          <w:tcPr>
            <w:tcW w:w="2880" w:type="dxa"/>
            <w:shd w:val="clear" w:color="auto" w:fill="auto"/>
          </w:tcPr>
          <w:p w14:paraId="05CBA29F" w14:textId="77777777" w:rsidR="00035657" w:rsidRPr="00A9628F" w:rsidRDefault="00035657" w:rsidP="00610552">
            <w:pPr>
              <w:spacing w:line="240" w:lineRule="exact"/>
              <w:rPr>
                <w:rFonts w:cs="Times New Roman"/>
                <w:b/>
                <w:bCs/>
                <w:sz w:val="22"/>
                <w:szCs w:val="22"/>
              </w:rPr>
            </w:pPr>
            <w:r w:rsidRPr="00A9628F">
              <w:rPr>
                <w:rFonts w:cs="Times New Roman"/>
                <w:b/>
                <w:bCs/>
                <w:sz w:val="22"/>
                <w:szCs w:val="22"/>
              </w:rPr>
              <w:t xml:space="preserve">Current </w:t>
            </w:r>
          </w:p>
        </w:tc>
        <w:tc>
          <w:tcPr>
            <w:tcW w:w="1350" w:type="dxa"/>
            <w:shd w:val="clear" w:color="auto" w:fill="auto"/>
          </w:tcPr>
          <w:p w14:paraId="702A552C" w14:textId="77777777" w:rsidR="00035657" w:rsidRPr="00A9628F" w:rsidRDefault="00035657" w:rsidP="00610552">
            <w:pPr>
              <w:pStyle w:val="acctfourfigures"/>
              <w:tabs>
                <w:tab w:val="clear" w:pos="765"/>
                <w:tab w:val="decimal" w:pos="551"/>
              </w:tabs>
              <w:spacing w:line="240" w:lineRule="exact"/>
              <w:ind w:right="101"/>
              <w:rPr>
                <w:szCs w:val="22"/>
              </w:rPr>
            </w:pPr>
          </w:p>
        </w:tc>
        <w:tc>
          <w:tcPr>
            <w:tcW w:w="180" w:type="dxa"/>
            <w:shd w:val="clear" w:color="auto" w:fill="auto"/>
          </w:tcPr>
          <w:p w14:paraId="231267A8" w14:textId="77777777" w:rsidR="00035657" w:rsidRPr="00A9628F" w:rsidRDefault="00035657" w:rsidP="00610552">
            <w:pPr>
              <w:pStyle w:val="acctfourfigures"/>
              <w:spacing w:line="240" w:lineRule="exact"/>
              <w:rPr>
                <w:szCs w:val="22"/>
              </w:rPr>
            </w:pPr>
          </w:p>
        </w:tc>
        <w:tc>
          <w:tcPr>
            <w:tcW w:w="1170" w:type="dxa"/>
            <w:shd w:val="clear" w:color="auto" w:fill="auto"/>
          </w:tcPr>
          <w:p w14:paraId="141F5673" w14:textId="77777777" w:rsidR="00035657" w:rsidRPr="00A9628F" w:rsidRDefault="00035657" w:rsidP="00610552">
            <w:pPr>
              <w:pStyle w:val="acctfourfigures"/>
              <w:tabs>
                <w:tab w:val="clear" w:pos="765"/>
                <w:tab w:val="decimal" w:pos="929"/>
              </w:tabs>
              <w:spacing w:line="240" w:lineRule="exact"/>
              <w:ind w:right="-52"/>
              <w:rPr>
                <w:szCs w:val="22"/>
              </w:rPr>
            </w:pPr>
          </w:p>
        </w:tc>
        <w:tc>
          <w:tcPr>
            <w:tcW w:w="180" w:type="dxa"/>
            <w:shd w:val="clear" w:color="auto" w:fill="auto"/>
          </w:tcPr>
          <w:p w14:paraId="11443905" w14:textId="77777777" w:rsidR="00035657" w:rsidRPr="00A9628F" w:rsidRDefault="00035657" w:rsidP="00610552">
            <w:pPr>
              <w:pStyle w:val="acctfourfigures"/>
              <w:tabs>
                <w:tab w:val="decimal" w:pos="911"/>
              </w:tabs>
              <w:spacing w:line="240" w:lineRule="exact"/>
              <w:ind w:right="-169"/>
              <w:rPr>
                <w:szCs w:val="22"/>
              </w:rPr>
            </w:pPr>
          </w:p>
        </w:tc>
        <w:tc>
          <w:tcPr>
            <w:tcW w:w="1278" w:type="dxa"/>
            <w:shd w:val="clear" w:color="auto" w:fill="auto"/>
          </w:tcPr>
          <w:p w14:paraId="014C33FC" w14:textId="77777777" w:rsidR="00035657" w:rsidRPr="00A9628F" w:rsidRDefault="00035657" w:rsidP="00610552">
            <w:pPr>
              <w:pStyle w:val="acctfourfigures"/>
              <w:tabs>
                <w:tab w:val="clear" w:pos="765"/>
                <w:tab w:val="decimal" w:pos="1064"/>
              </w:tabs>
              <w:spacing w:line="240" w:lineRule="exact"/>
              <w:ind w:right="11"/>
              <w:rPr>
                <w:szCs w:val="22"/>
              </w:rPr>
            </w:pPr>
          </w:p>
        </w:tc>
        <w:tc>
          <w:tcPr>
            <w:tcW w:w="180" w:type="dxa"/>
            <w:shd w:val="clear" w:color="auto" w:fill="auto"/>
          </w:tcPr>
          <w:p w14:paraId="637302BE" w14:textId="77777777" w:rsidR="00035657" w:rsidRPr="00A9628F" w:rsidRDefault="00035657" w:rsidP="00610552">
            <w:pPr>
              <w:pStyle w:val="acctfourfigures"/>
              <w:tabs>
                <w:tab w:val="clear" w:pos="765"/>
                <w:tab w:val="decimal" w:pos="1064"/>
              </w:tabs>
              <w:spacing w:line="240" w:lineRule="exact"/>
              <w:ind w:right="11"/>
              <w:rPr>
                <w:szCs w:val="22"/>
              </w:rPr>
            </w:pPr>
          </w:p>
        </w:tc>
        <w:tc>
          <w:tcPr>
            <w:tcW w:w="1080" w:type="dxa"/>
            <w:shd w:val="clear" w:color="auto" w:fill="auto"/>
          </w:tcPr>
          <w:p w14:paraId="4E3D15B4" w14:textId="77777777" w:rsidR="00035657" w:rsidRPr="00A9628F" w:rsidRDefault="00035657" w:rsidP="00610552">
            <w:pPr>
              <w:pStyle w:val="acctfourfigures"/>
              <w:tabs>
                <w:tab w:val="clear" w:pos="765"/>
                <w:tab w:val="decimal" w:pos="821"/>
              </w:tabs>
              <w:spacing w:line="240" w:lineRule="exact"/>
              <w:ind w:right="11"/>
              <w:rPr>
                <w:szCs w:val="22"/>
              </w:rPr>
            </w:pPr>
          </w:p>
        </w:tc>
        <w:tc>
          <w:tcPr>
            <w:tcW w:w="180" w:type="dxa"/>
            <w:shd w:val="clear" w:color="auto" w:fill="auto"/>
          </w:tcPr>
          <w:p w14:paraId="1876882A" w14:textId="77777777" w:rsidR="00035657" w:rsidRPr="00A9628F" w:rsidRDefault="00035657" w:rsidP="00610552">
            <w:pPr>
              <w:pStyle w:val="acctfourfigures"/>
              <w:tabs>
                <w:tab w:val="clear" w:pos="765"/>
                <w:tab w:val="decimal" w:pos="1064"/>
              </w:tabs>
              <w:spacing w:line="240" w:lineRule="exact"/>
              <w:ind w:right="11"/>
              <w:rPr>
                <w:szCs w:val="22"/>
              </w:rPr>
            </w:pPr>
          </w:p>
        </w:tc>
        <w:tc>
          <w:tcPr>
            <w:tcW w:w="1152" w:type="dxa"/>
            <w:shd w:val="clear" w:color="auto" w:fill="auto"/>
          </w:tcPr>
          <w:p w14:paraId="16526AB5" w14:textId="77777777" w:rsidR="00035657" w:rsidRPr="00A9628F" w:rsidRDefault="00035657" w:rsidP="00610552">
            <w:pPr>
              <w:pStyle w:val="acctfourfigures"/>
              <w:tabs>
                <w:tab w:val="clear" w:pos="765"/>
                <w:tab w:val="decimal" w:pos="1064"/>
              </w:tabs>
              <w:spacing w:line="240" w:lineRule="exact"/>
              <w:ind w:right="11"/>
              <w:rPr>
                <w:szCs w:val="22"/>
              </w:rPr>
            </w:pPr>
          </w:p>
        </w:tc>
      </w:tr>
      <w:tr w:rsidR="00E65F73" w:rsidRPr="007A55C8" w14:paraId="10059D76" w14:textId="77777777" w:rsidTr="009C4033">
        <w:trPr>
          <w:cantSplit/>
        </w:trPr>
        <w:tc>
          <w:tcPr>
            <w:tcW w:w="2880" w:type="dxa"/>
            <w:shd w:val="clear" w:color="auto" w:fill="auto"/>
          </w:tcPr>
          <w:p w14:paraId="5937EEB0" w14:textId="34596296" w:rsidR="00E65F73" w:rsidRPr="007A55C8" w:rsidRDefault="00A91F7E" w:rsidP="00A91F7E">
            <w:pPr>
              <w:tabs>
                <w:tab w:val="left" w:pos="371"/>
              </w:tabs>
              <w:spacing w:line="240" w:lineRule="exact"/>
              <w:ind w:left="371" w:hanging="180"/>
              <w:rPr>
                <w:rFonts w:cs="Times New Roman"/>
                <w:sz w:val="22"/>
                <w:szCs w:val="22"/>
              </w:rPr>
            </w:pPr>
            <w:r>
              <w:rPr>
                <w:rFonts w:cs="Times New Roman"/>
                <w:sz w:val="22"/>
                <w:szCs w:val="22"/>
              </w:rPr>
              <w:t xml:space="preserve">Bank overdrafts and </w:t>
            </w:r>
            <w:r w:rsidR="00E65F73" w:rsidRPr="007A55C8">
              <w:rPr>
                <w:rFonts w:cs="Times New Roman"/>
                <w:sz w:val="22"/>
                <w:szCs w:val="22"/>
              </w:rPr>
              <w:t xml:space="preserve">short-term </w:t>
            </w:r>
            <w:r w:rsidR="00C82F07">
              <w:rPr>
                <w:rFonts w:cs="Times New Roman"/>
                <w:sz w:val="22"/>
                <w:szCs w:val="22"/>
              </w:rPr>
              <w:t>borrowings</w:t>
            </w:r>
            <w:r w:rsidR="00E65F73" w:rsidRPr="007A55C8">
              <w:rPr>
                <w:rFonts w:cs="Times New Roman"/>
                <w:sz w:val="22"/>
                <w:szCs w:val="22"/>
              </w:rPr>
              <w:t xml:space="preserve"> from </w:t>
            </w:r>
            <w:r>
              <w:rPr>
                <w:rFonts w:cs="Times New Roman"/>
                <w:sz w:val="22"/>
                <w:szCs w:val="22"/>
              </w:rPr>
              <w:t>financial</w:t>
            </w:r>
            <w:r w:rsidR="00C82F07">
              <w:rPr>
                <w:rFonts w:cs="Times New Roman"/>
                <w:sz w:val="22"/>
                <w:szCs w:val="22"/>
              </w:rPr>
              <w:t xml:space="preserve"> </w:t>
            </w:r>
            <w:r w:rsidR="00E65F73" w:rsidRPr="007A55C8">
              <w:rPr>
                <w:rFonts w:cs="Times New Roman"/>
                <w:sz w:val="22"/>
                <w:szCs w:val="22"/>
              </w:rPr>
              <w:t>institutions</w:t>
            </w:r>
          </w:p>
        </w:tc>
        <w:tc>
          <w:tcPr>
            <w:tcW w:w="1350" w:type="dxa"/>
            <w:shd w:val="clear" w:color="auto" w:fill="auto"/>
            <w:vAlign w:val="bottom"/>
          </w:tcPr>
          <w:p w14:paraId="06C8114A" w14:textId="77777777" w:rsidR="00E65F73" w:rsidRPr="00C82F07" w:rsidRDefault="00E65F73" w:rsidP="00E65F73">
            <w:pPr>
              <w:pStyle w:val="acctfourfigures"/>
              <w:tabs>
                <w:tab w:val="clear" w:pos="765"/>
                <w:tab w:val="decimal" w:pos="551"/>
              </w:tabs>
              <w:spacing w:line="240" w:lineRule="auto"/>
              <w:ind w:left="-79" w:right="382"/>
              <w:jc w:val="center"/>
              <w:rPr>
                <w:szCs w:val="22"/>
                <w:lang w:val="en-US"/>
              </w:rPr>
            </w:pPr>
          </w:p>
          <w:p w14:paraId="51CCB82B" w14:textId="6A721C82" w:rsidR="00E65F73" w:rsidRPr="007A55C8" w:rsidRDefault="009C4033" w:rsidP="00E65F73">
            <w:pPr>
              <w:pStyle w:val="acctfourfigures"/>
              <w:tabs>
                <w:tab w:val="clear" w:pos="765"/>
              </w:tabs>
              <w:spacing w:line="240" w:lineRule="exact"/>
              <w:ind w:right="101"/>
              <w:jc w:val="center"/>
              <w:rPr>
                <w:szCs w:val="22"/>
              </w:rPr>
            </w:pPr>
            <w:r>
              <w:rPr>
                <w:szCs w:val="22"/>
              </w:rPr>
              <w:t>3.1 -</w:t>
            </w:r>
            <w:r w:rsidR="00E65F73" w:rsidRPr="007A55C8">
              <w:rPr>
                <w:szCs w:val="22"/>
              </w:rPr>
              <w:t xml:space="preserve"> 7.4</w:t>
            </w:r>
          </w:p>
        </w:tc>
        <w:tc>
          <w:tcPr>
            <w:tcW w:w="180" w:type="dxa"/>
            <w:shd w:val="clear" w:color="auto" w:fill="auto"/>
            <w:vAlign w:val="bottom"/>
          </w:tcPr>
          <w:p w14:paraId="35C2287B" w14:textId="77777777" w:rsidR="00E65F73" w:rsidRPr="007A55C8" w:rsidRDefault="00E65F73" w:rsidP="00E65F73">
            <w:pPr>
              <w:pStyle w:val="acctfourfigures"/>
              <w:spacing w:line="240" w:lineRule="exact"/>
              <w:jc w:val="center"/>
              <w:rPr>
                <w:szCs w:val="22"/>
              </w:rPr>
            </w:pPr>
          </w:p>
        </w:tc>
        <w:tc>
          <w:tcPr>
            <w:tcW w:w="1170" w:type="dxa"/>
            <w:shd w:val="clear" w:color="auto" w:fill="auto"/>
            <w:vAlign w:val="bottom"/>
          </w:tcPr>
          <w:p w14:paraId="2EAB7522" w14:textId="77777777" w:rsidR="00E65F73" w:rsidRPr="007A55C8" w:rsidRDefault="00E65F73" w:rsidP="00E65F73">
            <w:pPr>
              <w:pStyle w:val="acctfourfigures"/>
              <w:tabs>
                <w:tab w:val="clear" w:pos="765"/>
                <w:tab w:val="decimal" w:pos="911"/>
              </w:tabs>
              <w:spacing w:line="240" w:lineRule="auto"/>
              <w:ind w:right="-169"/>
              <w:jc w:val="center"/>
              <w:rPr>
                <w:szCs w:val="22"/>
              </w:rPr>
            </w:pPr>
          </w:p>
          <w:p w14:paraId="7497CEDF" w14:textId="02B96A5A" w:rsidR="00E65F73" w:rsidRPr="007A55C8" w:rsidRDefault="00E65F73" w:rsidP="00E65F73">
            <w:pPr>
              <w:pStyle w:val="acctfourfigures"/>
              <w:tabs>
                <w:tab w:val="clear" w:pos="765"/>
                <w:tab w:val="decimal" w:pos="929"/>
              </w:tabs>
              <w:spacing w:line="240" w:lineRule="exact"/>
              <w:ind w:right="-52"/>
              <w:jc w:val="center"/>
              <w:rPr>
                <w:szCs w:val="22"/>
              </w:rPr>
            </w:pPr>
            <w:r w:rsidRPr="007A55C8">
              <w:rPr>
                <w:szCs w:val="22"/>
              </w:rPr>
              <w:t>3,402,761</w:t>
            </w:r>
          </w:p>
        </w:tc>
        <w:tc>
          <w:tcPr>
            <w:tcW w:w="180" w:type="dxa"/>
            <w:shd w:val="clear" w:color="auto" w:fill="auto"/>
            <w:vAlign w:val="bottom"/>
          </w:tcPr>
          <w:p w14:paraId="7EE83931" w14:textId="77777777" w:rsidR="00E65F73" w:rsidRPr="007A55C8" w:rsidRDefault="00E65F73" w:rsidP="00E65F73">
            <w:pPr>
              <w:pStyle w:val="acctfourfigures"/>
              <w:tabs>
                <w:tab w:val="decimal" w:pos="911"/>
              </w:tabs>
              <w:spacing w:line="240" w:lineRule="exact"/>
              <w:ind w:right="-169"/>
              <w:jc w:val="center"/>
              <w:rPr>
                <w:szCs w:val="22"/>
              </w:rPr>
            </w:pPr>
          </w:p>
        </w:tc>
        <w:tc>
          <w:tcPr>
            <w:tcW w:w="1278" w:type="dxa"/>
            <w:shd w:val="clear" w:color="auto" w:fill="auto"/>
            <w:vAlign w:val="bottom"/>
          </w:tcPr>
          <w:p w14:paraId="1E31BFBC" w14:textId="77777777" w:rsidR="00E65F73" w:rsidRPr="007A55C8" w:rsidRDefault="00E65F73" w:rsidP="00E65F73">
            <w:pPr>
              <w:pStyle w:val="acctfourfigures"/>
              <w:tabs>
                <w:tab w:val="clear" w:pos="765"/>
                <w:tab w:val="decimal" w:pos="990"/>
              </w:tabs>
              <w:spacing w:line="240" w:lineRule="auto"/>
              <w:ind w:right="-169"/>
              <w:jc w:val="center"/>
              <w:rPr>
                <w:szCs w:val="22"/>
              </w:rPr>
            </w:pPr>
          </w:p>
          <w:p w14:paraId="2DE71A7E" w14:textId="68F3D2FE" w:rsidR="00E65F73" w:rsidRPr="007A55C8" w:rsidRDefault="009C4033" w:rsidP="009C4033">
            <w:pPr>
              <w:pStyle w:val="acctfourfigures"/>
              <w:tabs>
                <w:tab w:val="clear" w:pos="765"/>
                <w:tab w:val="decimal" w:pos="1001"/>
              </w:tabs>
              <w:spacing w:line="240" w:lineRule="exact"/>
              <w:ind w:right="11"/>
              <w:jc w:val="center"/>
              <w:rPr>
                <w:szCs w:val="22"/>
              </w:rPr>
            </w:pPr>
            <w:r>
              <w:rPr>
                <w:szCs w:val="22"/>
              </w:rPr>
              <w:t>-</w:t>
            </w:r>
          </w:p>
        </w:tc>
        <w:tc>
          <w:tcPr>
            <w:tcW w:w="180" w:type="dxa"/>
            <w:shd w:val="clear" w:color="auto" w:fill="auto"/>
            <w:vAlign w:val="bottom"/>
          </w:tcPr>
          <w:p w14:paraId="15F019D6" w14:textId="77777777" w:rsidR="00E65F73" w:rsidRPr="007A55C8" w:rsidRDefault="00E65F73" w:rsidP="00E65F73">
            <w:pPr>
              <w:pStyle w:val="acctfourfigures"/>
              <w:tabs>
                <w:tab w:val="clear" w:pos="765"/>
                <w:tab w:val="decimal" w:pos="1064"/>
              </w:tabs>
              <w:spacing w:line="240" w:lineRule="exact"/>
              <w:ind w:right="11"/>
              <w:jc w:val="center"/>
              <w:rPr>
                <w:szCs w:val="22"/>
              </w:rPr>
            </w:pPr>
          </w:p>
        </w:tc>
        <w:tc>
          <w:tcPr>
            <w:tcW w:w="1080" w:type="dxa"/>
            <w:shd w:val="clear" w:color="auto" w:fill="auto"/>
            <w:vAlign w:val="bottom"/>
          </w:tcPr>
          <w:p w14:paraId="7E00E2A1" w14:textId="77777777" w:rsidR="00E65F73" w:rsidRPr="007A55C8" w:rsidRDefault="00E65F73" w:rsidP="00E65F73">
            <w:pPr>
              <w:pStyle w:val="acctfourfigures"/>
              <w:tabs>
                <w:tab w:val="clear" w:pos="765"/>
                <w:tab w:val="decimal" w:pos="911"/>
              </w:tabs>
              <w:spacing w:line="240" w:lineRule="auto"/>
              <w:ind w:right="-169"/>
              <w:jc w:val="center"/>
              <w:rPr>
                <w:szCs w:val="22"/>
              </w:rPr>
            </w:pPr>
          </w:p>
          <w:p w14:paraId="371BD3DA" w14:textId="03034389" w:rsidR="00E65F73" w:rsidRPr="007A55C8" w:rsidRDefault="00E65F73" w:rsidP="009C4033">
            <w:pPr>
              <w:pStyle w:val="acctfourfigures"/>
              <w:tabs>
                <w:tab w:val="clear" w:pos="765"/>
                <w:tab w:val="decimal" w:pos="713"/>
              </w:tabs>
              <w:spacing w:line="240" w:lineRule="exact"/>
              <w:ind w:right="11"/>
              <w:jc w:val="center"/>
              <w:rPr>
                <w:szCs w:val="22"/>
              </w:rPr>
            </w:pPr>
            <w:r w:rsidRPr="007A55C8">
              <w:rPr>
                <w:szCs w:val="22"/>
              </w:rPr>
              <w:t>-</w:t>
            </w:r>
          </w:p>
        </w:tc>
        <w:tc>
          <w:tcPr>
            <w:tcW w:w="180" w:type="dxa"/>
            <w:shd w:val="clear" w:color="auto" w:fill="auto"/>
            <w:vAlign w:val="bottom"/>
          </w:tcPr>
          <w:p w14:paraId="419B1302" w14:textId="77777777" w:rsidR="00E65F73" w:rsidRPr="007A55C8" w:rsidRDefault="00E65F73" w:rsidP="00E65F73">
            <w:pPr>
              <w:pStyle w:val="acctfourfigures"/>
              <w:tabs>
                <w:tab w:val="clear" w:pos="765"/>
                <w:tab w:val="decimal" w:pos="1064"/>
              </w:tabs>
              <w:spacing w:line="240" w:lineRule="exact"/>
              <w:ind w:right="11"/>
              <w:jc w:val="center"/>
              <w:rPr>
                <w:szCs w:val="22"/>
              </w:rPr>
            </w:pPr>
          </w:p>
        </w:tc>
        <w:tc>
          <w:tcPr>
            <w:tcW w:w="1152" w:type="dxa"/>
            <w:shd w:val="clear" w:color="auto" w:fill="auto"/>
            <w:vAlign w:val="bottom"/>
          </w:tcPr>
          <w:p w14:paraId="2F429ACA" w14:textId="77777777" w:rsidR="00E65F73" w:rsidRPr="007A55C8" w:rsidRDefault="00E65F73" w:rsidP="00E65F73">
            <w:pPr>
              <w:pStyle w:val="acctfourfigures"/>
              <w:tabs>
                <w:tab w:val="clear" w:pos="765"/>
                <w:tab w:val="decimal" w:pos="922"/>
              </w:tabs>
              <w:spacing w:line="240" w:lineRule="auto"/>
              <w:ind w:right="-169"/>
              <w:jc w:val="center"/>
              <w:rPr>
                <w:szCs w:val="22"/>
              </w:rPr>
            </w:pPr>
          </w:p>
          <w:p w14:paraId="75351222" w14:textId="2938FDD2" w:rsidR="00E65F73" w:rsidRPr="007A55C8" w:rsidRDefault="00E65F73" w:rsidP="00E65F73">
            <w:pPr>
              <w:pStyle w:val="acctfourfigures"/>
              <w:tabs>
                <w:tab w:val="clear" w:pos="765"/>
                <w:tab w:val="decimal" w:pos="1064"/>
              </w:tabs>
              <w:spacing w:line="240" w:lineRule="exact"/>
              <w:ind w:right="11"/>
              <w:jc w:val="center"/>
              <w:rPr>
                <w:szCs w:val="22"/>
              </w:rPr>
            </w:pPr>
            <w:r w:rsidRPr="007A55C8">
              <w:rPr>
                <w:szCs w:val="22"/>
              </w:rPr>
              <w:t>3,402,761</w:t>
            </w:r>
          </w:p>
        </w:tc>
      </w:tr>
      <w:tr w:rsidR="00E65F73" w:rsidRPr="007A55C8" w14:paraId="24FF21C8" w14:textId="77777777" w:rsidTr="009C4033">
        <w:trPr>
          <w:cantSplit/>
        </w:trPr>
        <w:tc>
          <w:tcPr>
            <w:tcW w:w="2880" w:type="dxa"/>
            <w:shd w:val="clear" w:color="auto" w:fill="auto"/>
          </w:tcPr>
          <w:p w14:paraId="42767C21" w14:textId="6B50C027" w:rsidR="00E65F73" w:rsidRPr="007A55C8" w:rsidRDefault="00E65F73" w:rsidP="00E65F73">
            <w:pPr>
              <w:spacing w:line="240" w:lineRule="exact"/>
              <w:ind w:left="180"/>
              <w:rPr>
                <w:rFonts w:cs="Times New Roman"/>
                <w:sz w:val="22"/>
                <w:szCs w:val="22"/>
              </w:rPr>
            </w:pPr>
            <w:r w:rsidRPr="007A55C8">
              <w:rPr>
                <w:rFonts w:cs="Times New Roman"/>
                <w:sz w:val="22"/>
                <w:szCs w:val="22"/>
              </w:rPr>
              <w:t>Loans from rel</w:t>
            </w:r>
            <w:r w:rsidR="00A91F7E">
              <w:rPr>
                <w:rFonts w:cs="Times New Roman"/>
                <w:sz w:val="22"/>
                <w:szCs w:val="22"/>
              </w:rPr>
              <w:t>ated party</w:t>
            </w:r>
          </w:p>
        </w:tc>
        <w:tc>
          <w:tcPr>
            <w:tcW w:w="1350" w:type="dxa"/>
            <w:shd w:val="clear" w:color="auto" w:fill="auto"/>
            <w:vAlign w:val="bottom"/>
          </w:tcPr>
          <w:p w14:paraId="5684C3AC" w14:textId="3E167E3E" w:rsidR="00E65F73" w:rsidRPr="007A55C8" w:rsidRDefault="00E65F73" w:rsidP="002E3C68">
            <w:pPr>
              <w:pStyle w:val="acctfourfigures"/>
              <w:tabs>
                <w:tab w:val="clear" w:pos="765"/>
              </w:tabs>
              <w:spacing w:line="240" w:lineRule="exact"/>
              <w:ind w:right="101"/>
              <w:jc w:val="center"/>
              <w:rPr>
                <w:szCs w:val="22"/>
              </w:rPr>
            </w:pPr>
            <w:r w:rsidRPr="007A55C8">
              <w:rPr>
                <w:szCs w:val="22"/>
              </w:rPr>
              <w:t>4.0</w:t>
            </w:r>
          </w:p>
        </w:tc>
        <w:tc>
          <w:tcPr>
            <w:tcW w:w="180" w:type="dxa"/>
            <w:shd w:val="clear" w:color="auto" w:fill="auto"/>
            <w:vAlign w:val="bottom"/>
          </w:tcPr>
          <w:p w14:paraId="3E53747A" w14:textId="77777777" w:rsidR="00E65F73" w:rsidRPr="007A55C8" w:rsidRDefault="00E65F73" w:rsidP="00E65F73">
            <w:pPr>
              <w:pStyle w:val="acctfourfigures"/>
              <w:spacing w:line="240" w:lineRule="exact"/>
              <w:jc w:val="center"/>
              <w:rPr>
                <w:szCs w:val="22"/>
              </w:rPr>
            </w:pPr>
          </w:p>
        </w:tc>
        <w:tc>
          <w:tcPr>
            <w:tcW w:w="1170" w:type="dxa"/>
            <w:shd w:val="clear" w:color="auto" w:fill="auto"/>
            <w:vAlign w:val="bottom"/>
          </w:tcPr>
          <w:p w14:paraId="22A841BE" w14:textId="194396EA" w:rsidR="00E65F73" w:rsidRPr="007A55C8" w:rsidRDefault="00E65F73" w:rsidP="009C4033">
            <w:pPr>
              <w:pStyle w:val="acctfourfigures"/>
              <w:tabs>
                <w:tab w:val="clear" w:pos="765"/>
                <w:tab w:val="decimal" w:pos="929"/>
              </w:tabs>
              <w:spacing w:line="240" w:lineRule="exact"/>
              <w:ind w:right="-52"/>
              <w:jc w:val="center"/>
              <w:rPr>
                <w:szCs w:val="22"/>
              </w:rPr>
            </w:pPr>
            <w:r w:rsidRPr="007A55C8">
              <w:rPr>
                <w:szCs w:val="22"/>
              </w:rPr>
              <w:t>8,000</w:t>
            </w:r>
          </w:p>
        </w:tc>
        <w:tc>
          <w:tcPr>
            <w:tcW w:w="180" w:type="dxa"/>
            <w:shd w:val="clear" w:color="auto" w:fill="auto"/>
            <w:vAlign w:val="bottom"/>
          </w:tcPr>
          <w:p w14:paraId="2BEECC33" w14:textId="77777777" w:rsidR="00E65F73" w:rsidRPr="007A55C8" w:rsidRDefault="00E65F73" w:rsidP="00E65F73">
            <w:pPr>
              <w:pStyle w:val="acctfourfigures"/>
              <w:tabs>
                <w:tab w:val="decimal" w:pos="911"/>
              </w:tabs>
              <w:spacing w:line="240" w:lineRule="exact"/>
              <w:ind w:right="-169"/>
              <w:jc w:val="center"/>
              <w:rPr>
                <w:szCs w:val="22"/>
              </w:rPr>
            </w:pPr>
          </w:p>
        </w:tc>
        <w:tc>
          <w:tcPr>
            <w:tcW w:w="1278" w:type="dxa"/>
            <w:shd w:val="clear" w:color="auto" w:fill="auto"/>
            <w:vAlign w:val="bottom"/>
          </w:tcPr>
          <w:p w14:paraId="031C8085" w14:textId="3BA7BAF5" w:rsidR="00E65F73" w:rsidRPr="007A55C8" w:rsidRDefault="00E65F73" w:rsidP="002E3C68">
            <w:pPr>
              <w:pStyle w:val="acctfourfigures"/>
              <w:tabs>
                <w:tab w:val="clear" w:pos="765"/>
                <w:tab w:val="decimal" w:pos="1064"/>
              </w:tabs>
              <w:spacing w:line="240" w:lineRule="exact"/>
              <w:ind w:right="11"/>
              <w:rPr>
                <w:szCs w:val="22"/>
              </w:rPr>
            </w:pPr>
            <w:r w:rsidRPr="007A55C8">
              <w:rPr>
                <w:szCs w:val="22"/>
              </w:rPr>
              <w:t>-</w:t>
            </w:r>
          </w:p>
        </w:tc>
        <w:tc>
          <w:tcPr>
            <w:tcW w:w="180" w:type="dxa"/>
            <w:shd w:val="clear" w:color="auto" w:fill="auto"/>
            <w:vAlign w:val="bottom"/>
          </w:tcPr>
          <w:p w14:paraId="777B266F" w14:textId="77777777" w:rsidR="00E65F73" w:rsidRPr="007A55C8" w:rsidRDefault="00E65F73" w:rsidP="00E65F73">
            <w:pPr>
              <w:pStyle w:val="acctfourfigures"/>
              <w:tabs>
                <w:tab w:val="clear" w:pos="765"/>
                <w:tab w:val="decimal" w:pos="1064"/>
              </w:tabs>
              <w:spacing w:line="240" w:lineRule="exact"/>
              <w:ind w:right="11"/>
              <w:jc w:val="center"/>
              <w:rPr>
                <w:szCs w:val="22"/>
              </w:rPr>
            </w:pPr>
          </w:p>
        </w:tc>
        <w:tc>
          <w:tcPr>
            <w:tcW w:w="1080" w:type="dxa"/>
            <w:shd w:val="clear" w:color="auto" w:fill="auto"/>
            <w:vAlign w:val="bottom"/>
          </w:tcPr>
          <w:p w14:paraId="4A7E7267" w14:textId="75D472C9" w:rsidR="00E65F73" w:rsidRPr="007A55C8" w:rsidRDefault="009C4033" w:rsidP="009C4033">
            <w:pPr>
              <w:pStyle w:val="acctfourfigures"/>
              <w:tabs>
                <w:tab w:val="clear" w:pos="765"/>
                <w:tab w:val="decimal" w:pos="803"/>
              </w:tabs>
              <w:spacing w:line="240" w:lineRule="exact"/>
              <w:ind w:right="11"/>
              <w:rPr>
                <w:szCs w:val="22"/>
              </w:rPr>
            </w:pPr>
            <w:r w:rsidRPr="007A55C8">
              <w:rPr>
                <w:szCs w:val="22"/>
              </w:rPr>
              <w:t>-</w:t>
            </w:r>
          </w:p>
        </w:tc>
        <w:tc>
          <w:tcPr>
            <w:tcW w:w="180" w:type="dxa"/>
            <w:shd w:val="clear" w:color="auto" w:fill="auto"/>
            <w:vAlign w:val="bottom"/>
          </w:tcPr>
          <w:p w14:paraId="6FF7B08F" w14:textId="77777777" w:rsidR="00E65F73" w:rsidRPr="007A55C8" w:rsidRDefault="00E65F73" w:rsidP="00E65F73">
            <w:pPr>
              <w:pStyle w:val="acctfourfigures"/>
              <w:tabs>
                <w:tab w:val="clear" w:pos="765"/>
                <w:tab w:val="decimal" w:pos="1064"/>
              </w:tabs>
              <w:spacing w:line="240" w:lineRule="exact"/>
              <w:ind w:right="11"/>
              <w:jc w:val="center"/>
              <w:rPr>
                <w:szCs w:val="22"/>
              </w:rPr>
            </w:pPr>
          </w:p>
        </w:tc>
        <w:tc>
          <w:tcPr>
            <w:tcW w:w="1152" w:type="dxa"/>
            <w:shd w:val="clear" w:color="auto" w:fill="auto"/>
            <w:vAlign w:val="bottom"/>
          </w:tcPr>
          <w:p w14:paraId="0C3D414F" w14:textId="0945E27C" w:rsidR="00E65F73" w:rsidRPr="007A55C8" w:rsidRDefault="00E65F73" w:rsidP="002E3C68">
            <w:pPr>
              <w:pStyle w:val="acctfourfigures"/>
              <w:tabs>
                <w:tab w:val="clear" w:pos="765"/>
                <w:tab w:val="decimal" w:pos="1064"/>
              </w:tabs>
              <w:spacing w:line="240" w:lineRule="exact"/>
              <w:ind w:right="11"/>
              <w:rPr>
                <w:szCs w:val="22"/>
              </w:rPr>
            </w:pPr>
            <w:r w:rsidRPr="007A55C8">
              <w:rPr>
                <w:szCs w:val="22"/>
              </w:rPr>
              <w:t>8,000</w:t>
            </w:r>
          </w:p>
        </w:tc>
      </w:tr>
      <w:tr w:rsidR="00E65F73" w:rsidRPr="007A55C8" w14:paraId="62CA2502" w14:textId="77777777" w:rsidTr="009C4033">
        <w:trPr>
          <w:cantSplit/>
        </w:trPr>
        <w:tc>
          <w:tcPr>
            <w:tcW w:w="2880" w:type="dxa"/>
            <w:shd w:val="clear" w:color="auto" w:fill="auto"/>
          </w:tcPr>
          <w:p w14:paraId="6ABFC454" w14:textId="77777777" w:rsidR="00E65F73" w:rsidRPr="007A55C8" w:rsidRDefault="00E65F73" w:rsidP="00E65F73">
            <w:pPr>
              <w:spacing w:line="240" w:lineRule="exact"/>
              <w:ind w:left="180"/>
              <w:rPr>
                <w:rFonts w:cs="Times New Roman"/>
                <w:sz w:val="22"/>
                <w:szCs w:val="22"/>
              </w:rPr>
            </w:pPr>
          </w:p>
        </w:tc>
        <w:tc>
          <w:tcPr>
            <w:tcW w:w="1350" w:type="dxa"/>
            <w:shd w:val="clear" w:color="auto" w:fill="auto"/>
          </w:tcPr>
          <w:p w14:paraId="59DBC014" w14:textId="77777777" w:rsidR="00E65F73" w:rsidRPr="007A55C8" w:rsidRDefault="00E65F73" w:rsidP="00E65F73">
            <w:pPr>
              <w:pStyle w:val="acctfourfigures"/>
              <w:tabs>
                <w:tab w:val="clear" w:pos="765"/>
              </w:tabs>
              <w:spacing w:line="240" w:lineRule="exact"/>
              <w:ind w:right="101"/>
              <w:jc w:val="center"/>
              <w:rPr>
                <w:szCs w:val="22"/>
                <w:highlight w:val="yellow"/>
              </w:rPr>
            </w:pPr>
          </w:p>
        </w:tc>
        <w:tc>
          <w:tcPr>
            <w:tcW w:w="180" w:type="dxa"/>
            <w:shd w:val="clear" w:color="auto" w:fill="auto"/>
          </w:tcPr>
          <w:p w14:paraId="5E6498E1" w14:textId="77777777" w:rsidR="00E65F73" w:rsidRPr="007A55C8" w:rsidRDefault="00E65F73" w:rsidP="00E65F73">
            <w:pPr>
              <w:pStyle w:val="acctfourfigures"/>
              <w:spacing w:line="240" w:lineRule="exact"/>
              <w:rPr>
                <w:szCs w:val="22"/>
              </w:rPr>
            </w:pPr>
          </w:p>
        </w:tc>
        <w:tc>
          <w:tcPr>
            <w:tcW w:w="1170" w:type="dxa"/>
            <w:shd w:val="clear" w:color="auto" w:fill="auto"/>
          </w:tcPr>
          <w:p w14:paraId="5449D2DE" w14:textId="77777777" w:rsidR="00E65F73" w:rsidRPr="007A55C8" w:rsidRDefault="00E65F73" w:rsidP="009C4033">
            <w:pPr>
              <w:pStyle w:val="acctfourfigures"/>
              <w:tabs>
                <w:tab w:val="clear" w:pos="765"/>
                <w:tab w:val="decimal" w:pos="929"/>
              </w:tabs>
              <w:spacing w:line="240" w:lineRule="exact"/>
              <w:ind w:right="-52"/>
              <w:jc w:val="center"/>
              <w:rPr>
                <w:szCs w:val="22"/>
              </w:rPr>
            </w:pPr>
          </w:p>
        </w:tc>
        <w:tc>
          <w:tcPr>
            <w:tcW w:w="180" w:type="dxa"/>
            <w:shd w:val="clear" w:color="auto" w:fill="auto"/>
          </w:tcPr>
          <w:p w14:paraId="2F2B7467" w14:textId="77777777" w:rsidR="00E65F73" w:rsidRPr="007A55C8" w:rsidRDefault="00E65F73" w:rsidP="00E65F73">
            <w:pPr>
              <w:pStyle w:val="acctfourfigures"/>
              <w:tabs>
                <w:tab w:val="decimal" w:pos="911"/>
              </w:tabs>
              <w:spacing w:line="240" w:lineRule="exact"/>
              <w:ind w:right="-169"/>
              <w:rPr>
                <w:szCs w:val="22"/>
              </w:rPr>
            </w:pPr>
          </w:p>
        </w:tc>
        <w:tc>
          <w:tcPr>
            <w:tcW w:w="1278" w:type="dxa"/>
            <w:shd w:val="clear" w:color="auto" w:fill="auto"/>
          </w:tcPr>
          <w:p w14:paraId="311D6085"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80" w:type="dxa"/>
            <w:shd w:val="clear" w:color="auto" w:fill="auto"/>
          </w:tcPr>
          <w:p w14:paraId="4F0CA4A2"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080" w:type="dxa"/>
            <w:shd w:val="clear" w:color="auto" w:fill="auto"/>
          </w:tcPr>
          <w:p w14:paraId="3314BE48" w14:textId="77777777" w:rsidR="00E65F73" w:rsidRPr="007A55C8" w:rsidRDefault="00E65F73" w:rsidP="00E65F73">
            <w:pPr>
              <w:pStyle w:val="acctfourfigures"/>
              <w:tabs>
                <w:tab w:val="clear" w:pos="765"/>
                <w:tab w:val="decimal" w:pos="821"/>
              </w:tabs>
              <w:spacing w:line="240" w:lineRule="exact"/>
              <w:ind w:right="11"/>
              <w:rPr>
                <w:szCs w:val="22"/>
              </w:rPr>
            </w:pPr>
          </w:p>
        </w:tc>
        <w:tc>
          <w:tcPr>
            <w:tcW w:w="180" w:type="dxa"/>
            <w:shd w:val="clear" w:color="auto" w:fill="auto"/>
          </w:tcPr>
          <w:p w14:paraId="3DD4AB6B"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152" w:type="dxa"/>
            <w:shd w:val="clear" w:color="auto" w:fill="auto"/>
          </w:tcPr>
          <w:p w14:paraId="22C10ADA" w14:textId="77777777" w:rsidR="00E65F73" w:rsidRPr="007A55C8" w:rsidRDefault="00E65F73" w:rsidP="00E65F73">
            <w:pPr>
              <w:pStyle w:val="acctfourfigures"/>
              <w:tabs>
                <w:tab w:val="clear" w:pos="765"/>
                <w:tab w:val="decimal" w:pos="1064"/>
              </w:tabs>
              <w:spacing w:line="240" w:lineRule="exact"/>
              <w:ind w:right="11"/>
              <w:rPr>
                <w:szCs w:val="22"/>
              </w:rPr>
            </w:pPr>
          </w:p>
        </w:tc>
      </w:tr>
      <w:tr w:rsidR="00E65F73" w:rsidRPr="007A55C8" w14:paraId="3AEE8AFE" w14:textId="77777777" w:rsidTr="009C4033">
        <w:trPr>
          <w:cantSplit/>
        </w:trPr>
        <w:tc>
          <w:tcPr>
            <w:tcW w:w="2880" w:type="dxa"/>
            <w:shd w:val="clear" w:color="auto" w:fill="auto"/>
          </w:tcPr>
          <w:p w14:paraId="7FFAB96E" w14:textId="77777777" w:rsidR="00E65F73" w:rsidRPr="007A55C8" w:rsidRDefault="00E65F73" w:rsidP="00E65F73">
            <w:pPr>
              <w:spacing w:line="240" w:lineRule="exact"/>
              <w:rPr>
                <w:rFonts w:cs="Times New Roman"/>
                <w:b/>
                <w:bCs/>
                <w:sz w:val="22"/>
                <w:szCs w:val="22"/>
              </w:rPr>
            </w:pPr>
            <w:r w:rsidRPr="007A55C8">
              <w:rPr>
                <w:rFonts w:cs="Times New Roman"/>
                <w:b/>
                <w:bCs/>
                <w:sz w:val="22"/>
                <w:szCs w:val="22"/>
              </w:rPr>
              <w:t>Non-current</w:t>
            </w:r>
          </w:p>
        </w:tc>
        <w:tc>
          <w:tcPr>
            <w:tcW w:w="1350" w:type="dxa"/>
            <w:shd w:val="clear" w:color="auto" w:fill="auto"/>
          </w:tcPr>
          <w:p w14:paraId="50A8ACE4" w14:textId="77777777" w:rsidR="00E65F73" w:rsidRPr="007A55C8" w:rsidRDefault="00E65F73" w:rsidP="00E65F73">
            <w:pPr>
              <w:pStyle w:val="acctfourfigures"/>
              <w:tabs>
                <w:tab w:val="clear" w:pos="765"/>
                <w:tab w:val="decimal" w:pos="551"/>
              </w:tabs>
              <w:spacing w:line="240" w:lineRule="exact"/>
              <w:ind w:right="101"/>
              <w:jc w:val="center"/>
              <w:rPr>
                <w:szCs w:val="22"/>
              </w:rPr>
            </w:pPr>
          </w:p>
        </w:tc>
        <w:tc>
          <w:tcPr>
            <w:tcW w:w="180" w:type="dxa"/>
            <w:shd w:val="clear" w:color="auto" w:fill="auto"/>
          </w:tcPr>
          <w:p w14:paraId="71FD9173" w14:textId="77777777" w:rsidR="00E65F73" w:rsidRPr="007A55C8" w:rsidRDefault="00E65F73" w:rsidP="00E65F73">
            <w:pPr>
              <w:pStyle w:val="acctfourfigures"/>
              <w:spacing w:line="240" w:lineRule="exact"/>
              <w:rPr>
                <w:szCs w:val="22"/>
              </w:rPr>
            </w:pPr>
          </w:p>
        </w:tc>
        <w:tc>
          <w:tcPr>
            <w:tcW w:w="1170" w:type="dxa"/>
            <w:shd w:val="clear" w:color="auto" w:fill="auto"/>
          </w:tcPr>
          <w:p w14:paraId="27C1D4D3" w14:textId="77777777" w:rsidR="00E65F73" w:rsidRPr="007A55C8" w:rsidRDefault="00E65F73" w:rsidP="009C4033">
            <w:pPr>
              <w:pStyle w:val="acctfourfigures"/>
              <w:tabs>
                <w:tab w:val="clear" w:pos="765"/>
                <w:tab w:val="decimal" w:pos="929"/>
              </w:tabs>
              <w:spacing w:line="240" w:lineRule="exact"/>
              <w:ind w:right="-52"/>
              <w:jc w:val="center"/>
              <w:rPr>
                <w:szCs w:val="22"/>
              </w:rPr>
            </w:pPr>
          </w:p>
        </w:tc>
        <w:tc>
          <w:tcPr>
            <w:tcW w:w="180" w:type="dxa"/>
            <w:shd w:val="clear" w:color="auto" w:fill="auto"/>
          </w:tcPr>
          <w:p w14:paraId="520E79CB" w14:textId="77777777" w:rsidR="00E65F73" w:rsidRPr="007A55C8" w:rsidRDefault="00E65F73" w:rsidP="00E65F73">
            <w:pPr>
              <w:pStyle w:val="acctfourfigures"/>
              <w:tabs>
                <w:tab w:val="decimal" w:pos="911"/>
              </w:tabs>
              <w:spacing w:line="240" w:lineRule="exact"/>
              <w:ind w:right="-169"/>
              <w:rPr>
                <w:szCs w:val="22"/>
              </w:rPr>
            </w:pPr>
          </w:p>
        </w:tc>
        <w:tc>
          <w:tcPr>
            <w:tcW w:w="1278" w:type="dxa"/>
            <w:shd w:val="clear" w:color="auto" w:fill="auto"/>
          </w:tcPr>
          <w:p w14:paraId="1063441B"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80" w:type="dxa"/>
            <w:shd w:val="clear" w:color="auto" w:fill="auto"/>
          </w:tcPr>
          <w:p w14:paraId="4B386DBD"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080" w:type="dxa"/>
            <w:shd w:val="clear" w:color="auto" w:fill="auto"/>
          </w:tcPr>
          <w:p w14:paraId="4ED6D2C3" w14:textId="77777777" w:rsidR="00E65F73" w:rsidRPr="007A55C8" w:rsidRDefault="00E65F73" w:rsidP="00E65F73">
            <w:pPr>
              <w:pStyle w:val="acctfourfigures"/>
              <w:tabs>
                <w:tab w:val="clear" w:pos="765"/>
                <w:tab w:val="decimal" w:pos="821"/>
              </w:tabs>
              <w:spacing w:line="240" w:lineRule="exact"/>
              <w:ind w:right="11"/>
              <w:rPr>
                <w:szCs w:val="22"/>
              </w:rPr>
            </w:pPr>
          </w:p>
        </w:tc>
        <w:tc>
          <w:tcPr>
            <w:tcW w:w="180" w:type="dxa"/>
            <w:shd w:val="clear" w:color="auto" w:fill="auto"/>
          </w:tcPr>
          <w:p w14:paraId="22605A49"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152" w:type="dxa"/>
            <w:shd w:val="clear" w:color="auto" w:fill="auto"/>
          </w:tcPr>
          <w:p w14:paraId="65745505" w14:textId="77777777" w:rsidR="00E65F73" w:rsidRPr="007A55C8" w:rsidRDefault="00E65F73" w:rsidP="00E65F73">
            <w:pPr>
              <w:pStyle w:val="acctfourfigures"/>
              <w:tabs>
                <w:tab w:val="clear" w:pos="765"/>
                <w:tab w:val="decimal" w:pos="1064"/>
              </w:tabs>
              <w:spacing w:line="240" w:lineRule="exact"/>
              <w:ind w:right="11"/>
              <w:rPr>
                <w:szCs w:val="22"/>
              </w:rPr>
            </w:pPr>
          </w:p>
        </w:tc>
      </w:tr>
      <w:tr w:rsidR="00E65F73" w:rsidRPr="007A55C8" w14:paraId="0D308890" w14:textId="77777777" w:rsidTr="009C4033">
        <w:trPr>
          <w:cantSplit/>
          <w:trHeight w:val="270"/>
        </w:trPr>
        <w:tc>
          <w:tcPr>
            <w:tcW w:w="2880" w:type="dxa"/>
            <w:shd w:val="clear" w:color="auto" w:fill="auto"/>
          </w:tcPr>
          <w:p w14:paraId="6C56F482" w14:textId="77777777" w:rsidR="00E65F73" w:rsidRPr="007A55C8" w:rsidRDefault="00E65F73" w:rsidP="00E65F73">
            <w:pPr>
              <w:spacing w:line="240" w:lineRule="exact"/>
              <w:ind w:left="180"/>
              <w:rPr>
                <w:rFonts w:cs="Times New Roman"/>
                <w:sz w:val="22"/>
                <w:szCs w:val="22"/>
              </w:rPr>
            </w:pPr>
            <w:r w:rsidRPr="007A55C8">
              <w:rPr>
                <w:rFonts w:cs="Times New Roman"/>
                <w:sz w:val="22"/>
                <w:szCs w:val="22"/>
              </w:rPr>
              <w:t xml:space="preserve">Loans from financial   </w:t>
            </w:r>
          </w:p>
          <w:p w14:paraId="5EEF0EF1" w14:textId="77777777" w:rsidR="00E65F73" w:rsidRPr="007A55C8" w:rsidRDefault="00E65F73" w:rsidP="00E65F73">
            <w:pPr>
              <w:spacing w:line="240" w:lineRule="exact"/>
              <w:ind w:left="180"/>
              <w:rPr>
                <w:rFonts w:cs="Times New Roman"/>
                <w:sz w:val="22"/>
                <w:szCs w:val="22"/>
              </w:rPr>
            </w:pPr>
            <w:r w:rsidRPr="007A55C8">
              <w:rPr>
                <w:rFonts w:cs="Times New Roman"/>
                <w:sz w:val="22"/>
                <w:szCs w:val="22"/>
              </w:rPr>
              <w:t xml:space="preserve">   institutions</w:t>
            </w:r>
          </w:p>
        </w:tc>
        <w:tc>
          <w:tcPr>
            <w:tcW w:w="1350" w:type="dxa"/>
            <w:shd w:val="clear" w:color="auto" w:fill="auto"/>
          </w:tcPr>
          <w:p w14:paraId="2F2E014C" w14:textId="77777777" w:rsidR="00C82F07" w:rsidRDefault="00C82F07" w:rsidP="00E65F73">
            <w:pPr>
              <w:pStyle w:val="acctfourfigures"/>
              <w:tabs>
                <w:tab w:val="clear" w:pos="765"/>
              </w:tabs>
              <w:spacing w:line="240" w:lineRule="exact"/>
              <w:ind w:right="101"/>
              <w:jc w:val="center"/>
              <w:rPr>
                <w:szCs w:val="22"/>
              </w:rPr>
            </w:pPr>
          </w:p>
          <w:p w14:paraId="141D2D2A" w14:textId="7800B55E" w:rsidR="00E65F73" w:rsidRPr="007A55C8" w:rsidRDefault="00E65F73" w:rsidP="00E65F73">
            <w:pPr>
              <w:pStyle w:val="acctfourfigures"/>
              <w:tabs>
                <w:tab w:val="clear" w:pos="765"/>
              </w:tabs>
              <w:spacing w:line="240" w:lineRule="exact"/>
              <w:ind w:right="101"/>
              <w:jc w:val="center"/>
              <w:rPr>
                <w:szCs w:val="22"/>
              </w:rPr>
            </w:pPr>
            <w:r w:rsidRPr="007A55C8">
              <w:rPr>
                <w:szCs w:val="22"/>
              </w:rPr>
              <w:t>MLR-2</w:t>
            </w:r>
          </w:p>
        </w:tc>
        <w:tc>
          <w:tcPr>
            <w:tcW w:w="180" w:type="dxa"/>
            <w:shd w:val="clear" w:color="auto" w:fill="auto"/>
          </w:tcPr>
          <w:p w14:paraId="3E5A502B" w14:textId="77777777" w:rsidR="00E65F73" w:rsidRPr="007A55C8" w:rsidRDefault="00E65F73" w:rsidP="00E65F73">
            <w:pPr>
              <w:pStyle w:val="acctfourfigures"/>
              <w:spacing w:line="240" w:lineRule="exact"/>
              <w:rPr>
                <w:szCs w:val="22"/>
              </w:rPr>
            </w:pPr>
          </w:p>
        </w:tc>
        <w:tc>
          <w:tcPr>
            <w:tcW w:w="1170" w:type="dxa"/>
            <w:shd w:val="clear" w:color="auto" w:fill="auto"/>
          </w:tcPr>
          <w:p w14:paraId="12F49714" w14:textId="77777777" w:rsidR="00C82F07" w:rsidRDefault="00C82F07" w:rsidP="009C4033">
            <w:pPr>
              <w:pStyle w:val="acctfourfigures"/>
              <w:tabs>
                <w:tab w:val="clear" w:pos="765"/>
                <w:tab w:val="decimal" w:pos="929"/>
              </w:tabs>
              <w:spacing w:line="240" w:lineRule="exact"/>
              <w:ind w:right="-52"/>
              <w:jc w:val="center"/>
              <w:rPr>
                <w:szCs w:val="22"/>
              </w:rPr>
            </w:pPr>
          </w:p>
          <w:p w14:paraId="29C24608" w14:textId="4E3ADB19" w:rsidR="00E65F73" w:rsidRPr="007A55C8" w:rsidRDefault="00E65F73" w:rsidP="009C4033">
            <w:pPr>
              <w:pStyle w:val="acctfourfigures"/>
              <w:tabs>
                <w:tab w:val="clear" w:pos="765"/>
                <w:tab w:val="decimal" w:pos="929"/>
              </w:tabs>
              <w:spacing w:line="240" w:lineRule="exact"/>
              <w:ind w:right="-52"/>
              <w:jc w:val="center"/>
              <w:rPr>
                <w:szCs w:val="22"/>
              </w:rPr>
            </w:pPr>
            <w:r w:rsidRPr="007A55C8">
              <w:rPr>
                <w:szCs w:val="22"/>
              </w:rPr>
              <w:t>108,750</w:t>
            </w:r>
          </w:p>
        </w:tc>
        <w:tc>
          <w:tcPr>
            <w:tcW w:w="180" w:type="dxa"/>
            <w:shd w:val="clear" w:color="auto" w:fill="auto"/>
          </w:tcPr>
          <w:p w14:paraId="1D057487" w14:textId="77777777" w:rsidR="00E65F73" w:rsidRPr="007A55C8" w:rsidRDefault="00E65F73" w:rsidP="00E65F73">
            <w:pPr>
              <w:pStyle w:val="acctfourfigures"/>
              <w:tabs>
                <w:tab w:val="decimal" w:pos="911"/>
              </w:tabs>
              <w:spacing w:line="240" w:lineRule="exact"/>
              <w:ind w:right="-169"/>
              <w:rPr>
                <w:szCs w:val="22"/>
              </w:rPr>
            </w:pPr>
          </w:p>
        </w:tc>
        <w:tc>
          <w:tcPr>
            <w:tcW w:w="1278" w:type="dxa"/>
            <w:shd w:val="clear" w:color="auto" w:fill="auto"/>
          </w:tcPr>
          <w:p w14:paraId="4C54A545" w14:textId="77777777" w:rsidR="00C82F07" w:rsidRDefault="00C82F07" w:rsidP="00E65F73">
            <w:pPr>
              <w:pStyle w:val="acctfourfigures"/>
              <w:tabs>
                <w:tab w:val="clear" w:pos="765"/>
                <w:tab w:val="decimal" w:pos="1064"/>
              </w:tabs>
              <w:spacing w:line="240" w:lineRule="exact"/>
              <w:ind w:right="11"/>
              <w:rPr>
                <w:szCs w:val="22"/>
              </w:rPr>
            </w:pPr>
          </w:p>
          <w:p w14:paraId="75542DCA" w14:textId="42F422FA" w:rsidR="00E65F73" w:rsidRPr="007A55C8" w:rsidRDefault="00E65F73" w:rsidP="009C4033">
            <w:pPr>
              <w:pStyle w:val="acctfourfigures"/>
              <w:tabs>
                <w:tab w:val="clear" w:pos="765"/>
                <w:tab w:val="decimal" w:pos="1064"/>
              </w:tabs>
              <w:spacing w:line="240" w:lineRule="exact"/>
              <w:ind w:right="11"/>
              <w:rPr>
                <w:szCs w:val="22"/>
              </w:rPr>
            </w:pPr>
            <w:r w:rsidRPr="007A55C8">
              <w:rPr>
                <w:szCs w:val="22"/>
              </w:rPr>
              <w:t>1,123,750</w:t>
            </w:r>
          </w:p>
        </w:tc>
        <w:tc>
          <w:tcPr>
            <w:tcW w:w="180" w:type="dxa"/>
            <w:shd w:val="clear" w:color="auto" w:fill="auto"/>
          </w:tcPr>
          <w:p w14:paraId="396D9AEA"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080" w:type="dxa"/>
            <w:shd w:val="clear" w:color="auto" w:fill="auto"/>
          </w:tcPr>
          <w:p w14:paraId="66551B16" w14:textId="77777777" w:rsidR="00C82F07" w:rsidRDefault="00C82F07" w:rsidP="00E65F73">
            <w:pPr>
              <w:pStyle w:val="acctfourfigures"/>
              <w:tabs>
                <w:tab w:val="clear" w:pos="765"/>
                <w:tab w:val="decimal" w:pos="821"/>
              </w:tabs>
              <w:spacing w:line="240" w:lineRule="exact"/>
              <w:ind w:right="11"/>
              <w:rPr>
                <w:szCs w:val="22"/>
              </w:rPr>
            </w:pPr>
          </w:p>
          <w:p w14:paraId="3CDCD8A7" w14:textId="2AEEA2F1" w:rsidR="00E65F73" w:rsidRPr="007A55C8" w:rsidRDefault="00E65F73" w:rsidP="009C4033">
            <w:pPr>
              <w:pStyle w:val="acctfourfigures"/>
              <w:tabs>
                <w:tab w:val="clear" w:pos="765"/>
                <w:tab w:val="decimal" w:pos="821"/>
              </w:tabs>
              <w:spacing w:line="240" w:lineRule="exact"/>
              <w:ind w:right="11"/>
              <w:rPr>
                <w:szCs w:val="22"/>
              </w:rPr>
            </w:pPr>
            <w:r w:rsidRPr="007A55C8">
              <w:rPr>
                <w:szCs w:val="22"/>
              </w:rPr>
              <w:t>-</w:t>
            </w:r>
          </w:p>
        </w:tc>
        <w:tc>
          <w:tcPr>
            <w:tcW w:w="180" w:type="dxa"/>
            <w:shd w:val="clear" w:color="auto" w:fill="auto"/>
          </w:tcPr>
          <w:p w14:paraId="7F7049BE"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152" w:type="dxa"/>
            <w:shd w:val="clear" w:color="auto" w:fill="auto"/>
          </w:tcPr>
          <w:p w14:paraId="69FCFEB8" w14:textId="77777777" w:rsidR="00C82F07" w:rsidRDefault="00C82F07" w:rsidP="00E65F73">
            <w:pPr>
              <w:pStyle w:val="acctfourfigures"/>
              <w:tabs>
                <w:tab w:val="clear" w:pos="765"/>
                <w:tab w:val="decimal" w:pos="1064"/>
              </w:tabs>
              <w:spacing w:line="240" w:lineRule="exact"/>
              <w:ind w:right="11"/>
              <w:rPr>
                <w:szCs w:val="22"/>
                <w:lang w:val="en-US" w:bidi="th-TH"/>
              </w:rPr>
            </w:pPr>
          </w:p>
          <w:p w14:paraId="11C9FE61" w14:textId="1FEDD464" w:rsidR="00E65F73" w:rsidRPr="007A55C8" w:rsidRDefault="00E65F73" w:rsidP="00E65F73">
            <w:pPr>
              <w:pStyle w:val="acctfourfigures"/>
              <w:tabs>
                <w:tab w:val="clear" w:pos="765"/>
                <w:tab w:val="decimal" w:pos="1064"/>
              </w:tabs>
              <w:spacing w:line="240" w:lineRule="exact"/>
              <w:ind w:right="11"/>
              <w:rPr>
                <w:szCs w:val="22"/>
              </w:rPr>
            </w:pPr>
            <w:r w:rsidRPr="007A55C8">
              <w:rPr>
                <w:szCs w:val="22"/>
                <w:lang w:val="en-US" w:bidi="th-TH"/>
              </w:rPr>
              <w:t>1,232,500</w:t>
            </w:r>
          </w:p>
        </w:tc>
      </w:tr>
      <w:tr w:rsidR="00E65F73" w:rsidRPr="007A55C8" w14:paraId="000C8D71" w14:textId="77777777" w:rsidTr="009C4033">
        <w:trPr>
          <w:cantSplit/>
        </w:trPr>
        <w:tc>
          <w:tcPr>
            <w:tcW w:w="2880" w:type="dxa"/>
            <w:shd w:val="clear" w:color="auto" w:fill="auto"/>
          </w:tcPr>
          <w:p w14:paraId="19F3AE11" w14:textId="77777777" w:rsidR="00E65F73" w:rsidRPr="007A55C8" w:rsidRDefault="00E65F73" w:rsidP="00E65F73">
            <w:pPr>
              <w:spacing w:line="240" w:lineRule="exact"/>
              <w:ind w:left="340" w:hanging="142"/>
              <w:rPr>
                <w:rFonts w:cs="Times New Roman"/>
                <w:b/>
                <w:bCs/>
                <w:sz w:val="22"/>
                <w:szCs w:val="22"/>
              </w:rPr>
            </w:pPr>
            <w:r w:rsidRPr="007A55C8">
              <w:rPr>
                <w:rFonts w:cs="Times New Roman"/>
                <w:sz w:val="22"/>
                <w:szCs w:val="22"/>
              </w:rPr>
              <w:t>Finance lease liabilities</w:t>
            </w:r>
          </w:p>
        </w:tc>
        <w:tc>
          <w:tcPr>
            <w:tcW w:w="1350" w:type="dxa"/>
            <w:shd w:val="clear" w:color="auto" w:fill="auto"/>
          </w:tcPr>
          <w:p w14:paraId="34698D08" w14:textId="7D2B273E" w:rsidR="00E65F73" w:rsidRPr="007A55C8" w:rsidRDefault="00C82F07" w:rsidP="00E65F73">
            <w:pPr>
              <w:pStyle w:val="acctfourfigures"/>
              <w:tabs>
                <w:tab w:val="clear" w:pos="765"/>
              </w:tabs>
              <w:spacing w:line="240" w:lineRule="exact"/>
              <w:ind w:right="101"/>
              <w:jc w:val="center"/>
              <w:rPr>
                <w:szCs w:val="22"/>
              </w:rPr>
            </w:pPr>
            <w:r>
              <w:rPr>
                <w:szCs w:val="22"/>
              </w:rPr>
              <w:t>4.4</w:t>
            </w:r>
            <w:r w:rsidR="009C4033">
              <w:rPr>
                <w:szCs w:val="22"/>
              </w:rPr>
              <w:t xml:space="preserve"> </w:t>
            </w:r>
            <w:r w:rsidR="00E65F73" w:rsidRPr="007A55C8">
              <w:rPr>
                <w:szCs w:val="22"/>
              </w:rPr>
              <w:t>-</w:t>
            </w:r>
            <w:r w:rsidR="009C4033">
              <w:rPr>
                <w:szCs w:val="22"/>
              </w:rPr>
              <w:t xml:space="preserve"> </w:t>
            </w:r>
            <w:r w:rsidR="00E65F73" w:rsidRPr="007A55C8">
              <w:rPr>
                <w:szCs w:val="22"/>
              </w:rPr>
              <w:t>6.5</w:t>
            </w:r>
          </w:p>
        </w:tc>
        <w:tc>
          <w:tcPr>
            <w:tcW w:w="180" w:type="dxa"/>
            <w:shd w:val="clear" w:color="auto" w:fill="auto"/>
          </w:tcPr>
          <w:p w14:paraId="505430FD" w14:textId="77777777" w:rsidR="00E65F73" w:rsidRPr="007A55C8" w:rsidRDefault="00E65F73" w:rsidP="00E65F73">
            <w:pPr>
              <w:pStyle w:val="acctfourfigures"/>
              <w:spacing w:line="240" w:lineRule="exact"/>
              <w:rPr>
                <w:b/>
                <w:bCs/>
                <w:szCs w:val="22"/>
              </w:rPr>
            </w:pPr>
          </w:p>
        </w:tc>
        <w:tc>
          <w:tcPr>
            <w:tcW w:w="1170" w:type="dxa"/>
            <w:tcBorders>
              <w:bottom w:val="single" w:sz="4" w:space="0" w:color="auto"/>
            </w:tcBorders>
            <w:shd w:val="clear" w:color="auto" w:fill="auto"/>
          </w:tcPr>
          <w:p w14:paraId="48E845E2" w14:textId="63C15404" w:rsidR="00E65F73" w:rsidRPr="007A55C8" w:rsidRDefault="00E65F73" w:rsidP="009C4033">
            <w:pPr>
              <w:pStyle w:val="acctfourfigures"/>
              <w:tabs>
                <w:tab w:val="clear" w:pos="765"/>
                <w:tab w:val="decimal" w:pos="929"/>
              </w:tabs>
              <w:spacing w:line="240" w:lineRule="exact"/>
              <w:ind w:right="-52"/>
              <w:jc w:val="center"/>
              <w:rPr>
                <w:szCs w:val="22"/>
              </w:rPr>
            </w:pPr>
            <w:r w:rsidRPr="007A55C8">
              <w:rPr>
                <w:szCs w:val="22"/>
              </w:rPr>
              <w:t>74,805</w:t>
            </w:r>
          </w:p>
        </w:tc>
        <w:tc>
          <w:tcPr>
            <w:tcW w:w="180" w:type="dxa"/>
            <w:shd w:val="clear" w:color="auto" w:fill="auto"/>
          </w:tcPr>
          <w:p w14:paraId="11CDBF21" w14:textId="77777777" w:rsidR="00E65F73" w:rsidRPr="007A55C8" w:rsidRDefault="00E65F73" w:rsidP="00E65F73">
            <w:pPr>
              <w:pStyle w:val="acctfourfigures"/>
              <w:tabs>
                <w:tab w:val="decimal" w:pos="911"/>
              </w:tabs>
              <w:spacing w:line="240" w:lineRule="exact"/>
              <w:ind w:right="-169"/>
              <w:rPr>
                <w:szCs w:val="22"/>
              </w:rPr>
            </w:pPr>
          </w:p>
        </w:tc>
        <w:tc>
          <w:tcPr>
            <w:tcW w:w="1278" w:type="dxa"/>
            <w:tcBorders>
              <w:bottom w:val="single" w:sz="4" w:space="0" w:color="auto"/>
            </w:tcBorders>
            <w:shd w:val="clear" w:color="auto" w:fill="auto"/>
          </w:tcPr>
          <w:p w14:paraId="1D2A082B" w14:textId="0AC0FAAB" w:rsidR="00E65F73" w:rsidRPr="007A55C8" w:rsidRDefault="00E65F73" w:rsidP="00E65F73">
            <w:pPr>
              <w:pStyle w:val="acctfourfigures"/>
              <w:tabs>
                <w:tab w:val="clear" w:pos="765"/>
                <w:tab w:val="decimal" w:pos="1064"/>
              </w:tabs>
              <w:spacing w:line="240" w:lineRule="exact"/>
              <w:ind w:right="11"/>
              <w:rPr>
                <w:szCs w:val="22"/>
              </w:rPr>
            </w:pPr>
            <w:r w:rsidRPr="007A55C8">
              <w:rPr>
                <w:szCs w:val="22"/>
              </w:rPr>
              <w:t>90,643</w:t>
            </w:r>
          </w:p>
        </w:tc>
        <w:tc>
          <w:tcPr>
            <w:tcW w:w="180" w:type="dxa"/>
            <w:shd w:val="clear" w:color="auto" w:fill="auto"/>
          </w:tcPr>
          <w:p w14:paraId="70880F6B"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080" w:type="dxa"/>
            <w:tcBorders>
              <w:bottom w:val="single" w:sz="4" w:space="0" w:color="auto"/>
            </w:tcBorders>
            <w:shd w:val="clear" w:color="auto" w:fill="auto"/>
          </w:tcPr>
          <w:p w14:paraId="2EC465BF" w14:textId="285D3B1A" w:rsidR="00E65F73" w:rsidRPr="007A55C8" w:rsidRDefault="00E65F73" w:rsidP="00E65F73">
            <w:pPr>
              <w:pStyle w:val="acctfourfigures"/>
              <w:tabs>
                <w:tab w:val="clear" w:pos="765"/>
                <w:tab w:val="decimal" w:pos="821"/>
              </w:tabs>
              <w:spacing w:line="240" w:lineRule="exact"/>
              <w:ind w:right="11"/>
              <w:rPr>
                <w:szCs w:val="22"/>
              </w:rPr>
            </w:pPr>
            <w:r w:rsidRPr="007A55C8">
              <w:rPr>
                <w:szCs w:val="22"/>
              </w:rPr>
              <w:t>-</w:t>
            </w:r>
          </w:p>
        </w:tc>
        <w:tc>
          <w:tcPr>
            <w:tcW w:w="180" w:type="dxa"/>
            <w:shd w:val="clear" w:color="auto" w:fill="auto"/>
          </w:tcPr>
          <w:p w14:paraId="3F801D30"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152" w:type="dxa"/>
            <w:tcBorders>
              <w:bottom w:val="single" w:sz="4" w:space="0" w:color="auto"/>
            </w:tcBorders>
            <w:shd w:val="clear" w:color="auto" w:fill="auto"/>
          </w:tcPr>
          <w:p w14:paraId="30EC9B3F" w14:textId="1BB12B24" w:rsidR="00E65F73" w:rsidRPr="007A55C8" w:rsidRDefault="00E65F73" w:rsidP="00E65F73">
            <w:pPr>
              <w:pStyle w:val="acctfourfigures"/>
              <w:tabs>
                <w:tab w:val="clear" w:pos="765"/>
                <w:tab w:val="decimal" w:pos="1064"/>
              </w:tabs>
              <w:spacing w:line="240" w:lineRule="exact"/>
              <w:ind w:right="11"/>
              <w:rPr>
                <w:szCs w:val="22"/>
              </w:rPr>
            </w:pPr>
            <w:r w:rsidRPr="007A55C8">
              <w:rPr>
                <w:szCs w:val="22"/>
              </w:rPr>
              <w:t>165,448</w:t>
            </w:r>
          </w:p>
        </w:tc>
      </w:tr>
      <w:tr w:rsidR="00E65F73" w:rsidRPr="007A55C8" w14:paraId="477FE2F2" w14:textId="77777777" w:rsidTr="009C4033">
        <w:trPr>
          <w:cantSplit/>
        </w:trPr>
        <w:tc>
          <w:tcPr>
            <w:tcW w:w="2880" w:type="dxa"/>
            <w:shd w:val="clear" w:color="auto" w:fill="auto"/>
          </w:tcPr>
          <w:p w14:paraId="7C9ADB73" w14:textId="77777777" w:rsidR="00E65F73" w:rsidRPr="007A55C8" w:rsidRDefault="00E65F73" w:rsidP="00E65F73">
            <w:pPr>
              <w:spacing w:line="240" w:lineRule="exact"/>
              <w:ind w:left="180" w:hanging="180"/>
              <w:rPr>
                <w:rFonts w:cs="Times New Roman"/>
                <w:b/>
                <w:bCs/>
                <w:sz w:val="22"/>
                <w:szCs w:val="22"/>
              </w:rPr>
            </w:pPr>
            <w:r w:rsidRPr="007A55C8">
              <w:rPr>
                <w:rFonts w:cs="Times New Roman"/>
                <w:b/>
                <w:bCs/>
                <w:sz w:val="22"/>
                <w:szCs w:val="22"/>
              </w:rPr>
              <w:t>Total</w:t>
            </w:r>
          </w:p>
        </w:tc>
        <w:tc>
          <w:tcPr>
            <w:tcW w:w="1350" w:type="dxa"/>
            <w:shd w:val="clear" w:color="auto" w:fill="auto"/>
          </w:tcPr>
          <w:p w14:paraId="5BE1BBD8" w14:textId="77777777" w:rsidR="00E65F73" w:rsidRPr="007A55C8" w:rsidRDefault="00E65F73" w:rsidP="00E65F73">
            <w:pPr>
              <w:pStyle w:val="acctfourfigures"/>
              <w:tabs>
                <w:tab w:val="clear" w:pos="765"/>
              </w:tabs>
              <w:spacing w:line="240" w:lineRule="exact"/>
              <w:ind w:right="101"/>
              <w:jc w:val="center"/>
              <w:rPr>
                <w:b/>
                <w:bCs/>
                <w:szCs w:val="22"/>
              </w:rPr>
            </w:pPr>
          </w:p>
        </w:tc>
        <w:tc>
          <w:tcPr>
            <w:tcW w:w="180" w:type="dxa"/>
            <w:shd w:val="clear" w:color="auto" w:fill="auto"/>
          </w:tcPr>
          <w:p w14:paraId="7DF038B0" w14:textId="77777777" w:rsidR="00E65F73" w:rsidRPr="007A55C8" w:rsidRDefault="00E65F73" w:rsidP="00E65F73">
            <w:pPr>
              <w:pStyle w:val="acctfourfigures"/>
              <w:spacing w:line="240" w:lineRule="exact"/>
              <w:rPr>
                <w:b/>
                <w:bCs/>
                <w:szCs w:val="22"/>
              </w:rPr>
            </w:pPr>
          </w:p>
        </w:tc>
        <w:tc>
          <w:tcPr>
            <w:tcW w:w="1170" w:type="dxa"/>
            <w:tcBorders>
              <w:top w:val="single" w:sz="4" w:space="0" w:color="auto"/>
              <w:bottom w:val="double" w:sz="4" w:space="0" w:color="auto"/>
            </w:tcBorders>
            <w:shd w:val="clear" w:color="auto" w:fill="auto"/>
          </w:tcPr>
          <w:p w14:paraId="03BBB55F" w14:textId="76D0BD9F" w:rsidR="00E65F73" w:rsidRPr="009C4033" w:rsidRDefault="00E65F73" w:rsidP="009C4033">
            <w:pPr>
              <w:pStyle w:val="acctfourfigures"/>
              <w:tabs>
                <w:tab w:val="clear" w:pos="765"/>
                <w:tab w:val="decimal" w:pos="929"/>
              </w:tabs>
              <w:spacing w:line="240" w:lineRule="exact"/>
              <w:ind w:right="-52"/>
              <w:jc w:val="center"/>
              <w:rPr>
                <w:b/>
                <w:bCs/>
                <w:szCs w:val="22"/>
              </w:rPr>
            </w:pPr>
            <w:r w:rsidRPr="009C4033">
              <w:rPr>
                <w:b/>
                <w:bCs/>
                <w:szCs w:val="22"/>
              </w:rPr>
              <w:t>3,594,316</w:t>
            </w:r>
          </w:p>
        </w:tc>
        <w:tc>
          <w:tcPr>
            <w:tcW w:w="180" w:type="dxa"/>
            <w:shd w:val="clear" w:color="auto" w:fill="auto"/>
          </w:tcPr>
          <w:p w14:paraId="5329B3AF" w14:textId="77777777" w:rsidR="00E65F73" w:rsidRPr="009C4033" w:rsidRDefault="00E65F73" w:rsidP="00E65F73">
            <w:pPr>
              <w:pStyle w:val="acctfourfigures"/>
              <w:tabs>
                <w:tab w:val="decimal" w:pos="911"/>
              </w:tabs>
              <w:spacing w:line="240" w:lineRule="exact"/>
              <w:ind w:right="-169"/>
              <w:rPr>
                <w:b/>
                <w:bCs/>
                <w:szCs w:val="22"/>
              </w:rPr>
            </w:pPr>
          </w:p>
        </w:tc>
        <w:tc>
          <w:tcPr>
            <w:tcW w:w="1278" w:type="dxa"/>
            <w:tcBorders>
              <w:top w:val="single" w:sz="4" w:space="0" w:color="auto"/>
              <w:bottom w:val="double" w:sz="4" w:space="0" w:color="auto"/>
            </w:tcBorders>
            <w:shd w:val="clear" w:color="auto" w:fill="auto"/>
          </w:tcPr>
          <w:p w14:paraId="01DF26EE" w14:textId="410769C8" w:rsidR="00E65F73" w:rsidRPr="007A55C8" w:rsidRDefault="00E65F73" w:rsidP="00E65F73">
            <w:pPr>
              <w:pStyle w:val="acctfourfigures"/>
              <w:tabs>
                <w:tab w:val="clear" w:pos="765"/>
                <w:tab w:val="decimal" w:pos="1064"/>
              </w:tabs>
              <w:spacing w:line="240" w:lineRule="exact"/>
              <w:ind w:right="11"/>
              <w:rPr>
                <w:b/>
                <w:bCs/>
                <w:szCs w:val="22"/>
              </w:rPr>
            </w:pPr>
            <w:r w:rsidRPr="007A55C8">
              <w:rPr>
                <w:b/>
                <w:bCs/>
                <w:szCs w:val="22"/>
              </w:rPr>
              <w:t>1,214,393</w:t>
            </w:r>
          </w:p>
        </w:tc>
        <w:tc>
          <w:tcPr>
            <w:tcW w:w="180" w:type="dxa"/>
            <w:shd w:val="clear" w:color="auto" w:fill="auto"/>
          </w:tcPr>
          <w:p w14:paraId="68E53094" w14:textId="77777777" w:rsidR="00E65F73" w:rsidRPr="007A55C8" w:rsidRDefault="00E65F73" w:rsidP="00E65F73">
            <w:pPr>
              <w:pStyle w:val="acctfourfigures"/>
              <w:tabs>
                <w:tab w:val="clear" w:pos="765"/>
                <w:tab w:val="decimal" w:pos="1064"/>
              </w:tabs>
              <w:spacing w:line="240" w:lineRule="exact"/>
              <w:ind w:right="11"/>
              <w:rPr>
                <w:b/>
                <w:bCs/>
                <w:szCs w:val="22"/>
              </w:rPr>
            </w:pPr>
          </w:p>
        </w:tc>
        <w:tc>
          <w:tcPr>
            <w:tcW w:w="1080" w:type="dxa"/>
            <w:tcBorders>
              <w:top w:val="single" w:sz="4" w:space="0" w:color="auto"/>
              <w:bottom w:val="double" w:sz="4" w:space="0" w:color="auto"/>
            </w:tcBorders>
            <w:shd w:val="clear" w:color="auto" w:fill="auto"/>
          </w:tcPr>
          <w:p w14:paraId="3B859FD8" w14:textId="54720295" w:rsidR="00E65F73" w:rsidRPr="007A55C8" w:rsidRDefault="00E65F73" w:rsidP="00E65F73">
            <w:pPr>
              <w:pStyle w:val="acctfourfigures"/>
              <w:tabs>
                <w:tab w:val="clear" w:pos="765"/>
                <w:tab w:val="decimal" w:pos="821"/>
              </w:tabs>
              <w:spacing w:line="240" w:lineRule="exact"/>
              <w:ind w:right="11"/>
              <w:rPr>
                <w:b/>
                <w:bCs/>
                <w:szCs w:val="22"/>
              </w:rPr>
            </w:pPr>
            <w:r w:rsidRPr="007A55C8">
              <w:rPr>
                <w:b/>
                <w:bCs/>
                <w:szCs w:val="22"/>
              </w:rPr>
              <w:t>-</w:t>
            </w:r>
          </w:p>
        </w:tc>
        <w:tc>
          <w:tcPr>
            <w:tcW w:w="180" w:type="dxa"/>
            <w:shd w:val="clear" w:color="auto" w:fill="auto"/>
          </w:tcPr>
          <w:p w14:paraId="1051F88A" w14:textId="77777777" w:rsidR="00E65F73" w:rsidRPr="007A55C8" w:rsidRDefault="00E65F73" w:rsidP="00E65F73">
            <w:pPr>
              <w:pStyle w:val="acctfourfigures"/>
              <w:tabs>
                <w:tab w:val="clear" w:pos="765"/>
                <w:tab w:val="decimal" w:pos="1064"/>
              </w:tabs>
              <w:spacing w:line="240" w:lineRule="exact"/>
              <w:ind w:right="11"/>
              <w:rPr>
                <w:b/>
                <w:bCs/>
                <w:szCs w:val="22"/>
              </w:rPr>
            </w:pPr>
          </w:p>
        </w:tc>
        <w:tc>
          <w:tcPr>
            <w:tcW w:w="1152" w:type="dxa"/>
            <w:tcBorders>
              <w:top w:val="single" w:sz="4" w:space="0" w:color="auto"/>
              <w:bottom w:val="double" w:sz="4" w:space="0" w:color="auto"/>
            </w:tcBorders>
            <w:shd w:val="clear" w:color="auto" w:fill="auto"/>
          </w:tcPr>
          <w:p w14:paraId="33B87C28" w14:textId="34DA01AB" w:rsidR="00E65F73" w:rsidRPr="007A55C8" w:rsidRDefault="00E65F73" w:rsidP="00E65F73">
            <w:pPr>
              <w:pStyle w:val="acctfourfigures"/>
              <w:tabs>
                <w:tab w:val="clear" w:pos="765"/>
                <w:tab w:val="decimal" w:pos="1064"/>
              </w:tabs>
              <w:spacing w:line="240" w:lineRule="exact"/>
              <w:ind w:right="11"/>
              <w:rPr>
                <w:b/>
                <w:bCs/>
                <w:szCs w:val="22"/>
              </w:rPr>
            </w:pPr>
            <w:r w:rsidRPr="007A55C8">
              <w:rPr>
                <w:b/>
                <w:bCs/>
                <w:szCs w:val="22"/>
              </w:rPr>
              <w:t>4,808,709</w:t>
            </w:r>
          </w:p>
        </w:tc>
      </w:tr>
      <w:tr w:rsidR="00E65F73" w:rsidRPr="007A55C8" w14:paraId="72760D99" w14:textId="77777777" w:rsidTr="009C4033">
        <w:trPr>
          <w:cantSplit/>
        </w:trPr>
        <w:tc>
          <w:tcPr>
            <w:tcW w:w="2880" w:type="dxa"/>
            <w:shd w:val="clear" w:color="auto" w:fill="auto"/>
          </w:tcPr>
          <w:p w14:paraId="103244A5" w14:textId="77777777" w:rsidR="00E65F73" w:rsidRPr="007A55C8" w:rsidRDefault="00E65F73" w:rsidP="00E65F73">
            <w:pPr>
              <w:spacing w:line="240" w:lineRule="exact"/>
              <w:ind w:left="180" w:hanging="180"/>
              <w:rPr>
                <w:rFonts w:cs="Times New Roman"/>
                <w:b/>
                <w:bCs/>
                <w:i/>
                <w:iCs/>
                <w:sz w:val="22"/>
                <w:szCs w:val="22"/>
              </w:rPr>
            </w:pPr>
          </w:p>
        </w:tc>
        <w:tc>
          <w:tcPr>
            <w:tcW w:w="1350" w:type="dxa"/>
            <w:shd w:val="clear" w:color="auto" w:fill="auto"/>
          </w:tcPr>
          <w:p w14:paraId="7380228A" w14:textId="77777777" w:rsidR="00E65F73" w:rsidRPr="007A55C8" w:rsidRDefault="00E65F73" w:rsidP="00E65F73">
            <w:pPr>
              <w:spacing w:line="240" w:lineRule="exact"/>
              <w:ind w:left="-79" w:right="-79"/>
              <w:jc w:val="center"/>
              <w:rPr>
                <w:rFonts w:cs="Times New Roman"/>
                <w:i/>
                <w:iCs/>
                <w:sz w:val="22"/>
                <w:szCs w:val="22"/>
              </w:rPr>
            </w:pPr>
          </w:p>
        </w:tc>
        <w:tc>
          <w:tcPr>
            <w:tcW w:w="180" w:type="dxa"/>
            <w:shd w:val="clear" w:color="auto" w:fill="auto"/>
          </w:tcPr>
          <w:p w14:paraId="15B9F59B" w14:textId="77777777" w:rsidR="00E65F73" w:rsidRPr="007A55C8" w:rsidRDefault="00E65F73" w:rsidP="00E65F73">
            <w:pPr>
              <w:spacing w:line="240" w:lineRule="exact"/>
              <w:ind w:left="-79" w:right="-79"/>
              <w:jc w:val="center"/>
              <w:rPr>
                <w:rFonts w:cs="Times New Roman"/>
                <w:b/>
                <w:bCs/>
                <w:i/>
                <w:iCs/>
                <w:sz w:val="22"/>
                <w:szCs w:val="22"/>
              </w:rPr>
            </w:pPr>
          </w:p>
        </w:tc>
        <w:tc>
          <w:tcPr>
            <w:tcW w:w="5220" w:type="dxa"/>
            <w:gridSpan w:val="7"/>
            <w:shd w:val="clear" w:color="auto" w:fill="auto"/>
          </w:tcPr>
          <w:p w14:paraId="1A0FFD53" w14:textId="77777777" w:rsidR="00E65F73" w:rsidRPr="009C4033" w:rsidRDefault="00E65F73" w:rsidP="009C4033">
            <w:pPr>
              <w:pStyle w:val="acctfourfigures"/>
              <w:tabs>
                <w:tab w:val="clear" w:pos="765"/>
                <w:tab w:val="decimal" w:pos="929"/>
              </w:tabs>
              <w:spacing w:line="240" w:lineRule="exact"/>
              <w:ind w:right="-52"/>
              <w:jc w:val="center"/>
              <w:rPr>
                <w:szCs w:val="22"/>
              </w:rPr>
            </w:pPr>
          </w:p>
        </w:tc>
      </w:tr>
      <w:tr w:rsidR="00E65F73" w:rsidRPr="007A55C8" w14:paraId="30D37760" w14:textId="77777777" w:rsidTr="009C4033">
        <w:trPr>
          <w:cantSplit/>
        </w:trPr>
        <w:tc>
          <w:tcPr>
            <w:tcW w:w="2880" w:type="dxa"/>
            <w:shd w:val="clear" w:color="auto" w:fill="auto"/>
          </w:tcPr>
          <w:p w14:paraId="35F4AC7B" w14:textId="6E39A471" w:rsidR="00E65F73" w:rsidRPr="007A55C8" w:rsidRDefault="00E65F73" w:rsidP="00E65F73">
            <w:pPr>
              <w:spacing w:line="240" w:lineRule="exact"/>
              <w:ind w:left="180" w:hanging="180"/>
              <w:rPr>
                <w:rFonts w:cs="Times New Roman"/>
                <w:b/>
                <w:bCs/>
                <w:i/>
                <w:iCs/>
                <w:sz w:val="22"/>
                <w:szCs w:val="22"/>
              </w:rPr>
            </w:pPr>
            <w:r w:rsidRPr="007A55C8">
              <w:rPr>
                <w:rFonts w:cs="Times New Roman"/>
                <w:b/>
                <w:bCs/>
                <w:i/>
                <w:iCs/>
                <w:sz w:val="22"/>
                <w:szCs w:val="22"/>
              </w:rPr>
              <w:t>2016</w:t>
            </w:r>
          </w:p>
        </w:tc>
        <w:tc>
          <w:tcPr>
            <w:tcW w:w="1350" w:type="dxa"/>
            <w:shd w:val="clear" w:color="auto" w:fill="auto"/>
          </w:tcPr>
          <w:p w14:paraId="0689B4F1" w14:textId="77777777" w:rsidR="00E65F73" w:rsidRPr="007A55C8" w:rsidRDefault="00E65F73" w:rsidP="00E65F73">
            <w:pPr>
              <w:pStyle w:val="acctfourfigures"/>
              <w:tabs>
                <w:tab w:val="clear" w:pos="765"/>
                <w:tab w:val="decimal" w:pos="731"/>
              </w:tabs>
              <w:spacing w:line="240" w:lineRule="exact"/>
              <w:ind w:right="11"/>
              <w:rPr>
                <w:szCs w:val="22"/>
              </w:rPr>
            </w:pPr>
          </w:p>
        </w:tc>
        <w:tc>
          <w:tcPr>
            <w:tcW w:w="180" w:type="dxa"/>
            <w:shd w:val="clear" w:color="auto" w:fill="auto"/>
          </w:tcPr>
          <w:p w14:paraId="6BEF3540" w14:textId="77777777" w:rsidR="00E65F73" w:rsidRPr="007A55C8" w:rsidRDefault="00E65F73" w:rsidP="00E65F73">
            <w:pPr>
              <w:pStyle w:val="acctfourfigures"/>
              <w:spacing w:line="240" w:lineRule="exact"/>
              <w:rPr>
                <w:szCs w:val="22"/>
              </w:rPr>
            </w:pPr>
          </w:p>
        </w:tc>
        <w:tc>
          <w:tcPr>
            <w:tcW w:w="1170" w:type="dxa"/>
            <w:shd w:val="clear" w:color="auto" w:fill="auto"/>
          </w:tcPr>
          <w:p w14:paraId="52DABED3" w14:textId="77777777" w:rsidR="00E65F73" w:rsidRPr="007A55C8" w:rsidRDefault="00E65F73" w:rsidP="009C4033">
            <w:pPr>
              <w:pStyle w:val="acctfourfigures"/>
              <w:tabs>
                <w:tab w:val="clear" w:pos="765"/>
                <w:tab w:val="decimal" w:pos="929"/>
              </w:tabs>
              <w:spacing w:line="240" w:lineRule="exact"/>
              <w:ind w:right="-52"/>
              <w:jc w:val="center"/>
              <w:rPr>
                <w:szCs w:val="22"/>
              </w:rPr>
            </w:pPr>
          </w:p>
        </w:tc>
        <w:tc>
          <w:tcPr>
            <w:tcW w:w="180" w:type="dxa"/>
            <w:shd w:val="clear" w:color="auto" w:fill="auto"/>
          </w:tcPr>
          <w:p w14:paraId="2CD7981E" w14:textId="77777777" w:rsidR="00E65F73" w:rsidRPr="007A55C8" w:rsidRDefault="00E65F73" w:rsidP="00E65F73">
            <w:pPr>
              <w:pStyle w:val="acctfourfigures"/>
              <w:spacing w:line="240" w:lineRule="exact"/>
              <w:rPr>
                <w:szCs w:val="22"/>
              </w:rPr>
            </w:pPr>
          </w:p>
        </w:tc>
        <w:tc>
          <w:tcPr>
            <w:tcW w:w="1278" w:type="dxa"/>
            <w:shd w:val="clear" w:color="auto" w:fill="auto"/>
          </w:tcPr>
          <w:p w14:paraId="65F38D37"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80" w:type="dxa"/>
            <w:shd w:val="clear" w:color="auto" w:fill="auto"/>
          </w:tcPr>
          <w:p w14:paraId="4B7D5A69"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080" w:type="dxa"/>
            <w:shd w:val="clear" w:color="auto" w:fill="auto"/>
          </w:tcPr>
          <w:p w14:paraId="23024969" w14:textId="77777777" w:rsidR="00E65F73" w:rsidRPr="007A55C8" w:rsidRDefault="00E65F73" w:rsidP="00E65F73">
            <w:pPr>
              <w:pStyle w:val="acctfourfigures"/>
              <w:tabs>
                <w:tab w:val="clear" w:pos="765"/>
                <w:tab w:val="decimal" w:pos="821"/>
              </w:tabs>
              <w:spacing w:line="240" w:lineRule="exact"/>
              <w:ind w:right="11"/>
              <w:rPr>
                <w:szCs w:val="22"/>
              </w:rPr>
            </w:pPr>
          </w:p>
        </w:tc>
        <w:tc>
          <w:tcPr>
            <w:tcW w:w="180" w:type="dxa"/>
            <w:shd w:val="clear" w:color="auto" w:fill="auto"/>
          </w:tcPr>
          <w:p w14:paraId="29C6FDC3"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152" w:type="dxa"/>
            <w:shd w:val="clear" w:color="auto" w:fill="auto"/>
          </w:tcPr>
          <w:p w14:paraId="5201F9A8" w14:textId="77777777" w:rsidR="00E65F73" w:rsidRPr="007A55C8" w:rsidRDefault="00E65F73" w:rsidP="00E65F73">
            <w:pPr>
              <w:pStyle w:val="acctfourfigures"/>
              <w:tabs>
                <w:tab w:val="clear" w:pos="765"/>
                <w:tab w:val="decimal" w:pos="1064"/>
              </w:tabs>
              <w:spacing w:line="240" w:lineRule="exact"/>
              <w:ind w:right="11"/>
              <w:rPr>
                <w:szCs w:val="22"/>
              </w:rPr>
            </w:pPr>
          </w:p>
        </w:tc>
      </w:tr>
      <w:tr w:rsidR="00E65F73" w:rsidRPr="007A55C8" w14:paraId="3FA50849" w14:textId="77777777" w:rsidTr="009C4033">
        <w:trPr>
          <w:cantSplit/>
        </w:trPr>
        <w:tc>
          <w:tcPr>
            <w:tcW w:w="2880" w:type="dxa"/>
            <w:shd w:val="clear" w:color="auto" w:fill="auto"/>
          </w:tcPr>
          <w:p w14:paraId="3B977372" w14:textId="77777777" w:rsidR="00E65F73" w:rsidRPr="007A55C8" w:rsidRDefault="00E65F73" w:rsidP="00E65F73">
            <w:pPr>
              <w:spacing w:line="240" w:lineRule="exact"/>
              <w:rPr>
                <w:rFonts w:cs="Times New Roman"/>
                <w:b/>
                <w:bCs/>
                <w:sz w:val="22"/>
                <w:szCs w:val="22"/>
              </w:rPr>
            </w:pPr>
            <w:r w:rsidRPr="007A55C8">
              <w:rPr>
                <w:rFonts w:cs="Times New Roman"/>
                <w:b/>
                <w:bCs/>
                <w:sz w:val="22"/>
                <w:szCs w:val="22"/>
              </w:rPr>
              <w:t xml:space="preserve">Current </w:t>
            </w:r>
          </w:p>
        </w:tc>
        <w:tc>
          <w:tcPr>
            <w:tcW w:w="1350" w:type="dxa"/>
            <w:shd w:val="clear" w:color="auto" w:fill="auto"/>
          </w:tcPr>
          <w:p w14:paraId="3C34A086" w14:textId="77777777" w:rsidR="00E65F73" w:rsidRPr="007A55C8" w:rsidRDefault="00E65F73" w:rsidP="00E65F73">
            <w:pPr>
              <w:pStyle w:val="acctfourfigures"/>
              <w:tabs>
                <w:tab w:val="clear" w:pos="765"/>
                <w:tab w:val="decimal" w:pos="551"/>
              </w:tabs>
              <w:spacing w:line="240" w:lineRule="exact"/>
              <w:ind w:right="101"/>
              <w:rPr>
                <w:szCs w:val="22"/>
              </w:rPr>
            </w:pPr>
          </w:p>
        </w:tc>
        <w:tc>
          <w:tcPr>
            <w:tcW w:w="180" w:type="dxa"/>
            <w:shd w:val="clear" w:color="auto" w:fill="auto"/>
          </w:tcPr>
          <w:p w14:paraId="49FF12CA" w14:textId="77777777" w:rsidR="00E65F73" w:rsidRPr="007A55C8" w:rsidRDefault="00E65F73" w:rsidP="00E65F73">
            <w:pPr>
              <w:pStyle w:val="acctfourfigures"/>
              <w:spacing w:line="240" w:lineRule="exact"/>
              <w:rPr>
                <w:szCs w:val="22"/>
              </w:rPr>
            </w:pPr>
          </w:p>
        </w:tc>
        <w:tc>
          <w:tcPr>
            <w:tcW w:w="1170" w:type="dxa"/>
            <w:shd w:val="clear" w:color="auto" w:fill="auto"/>
          </w:tcPr>
          <w:p w14:paraId="5980AE9E" w14:textId="77777777" w:rsidR="00E65F73" w:rsidRPr="007A55C8" w:rsidRDefault="00E65F73" w:rsidP="009C4033">
            <w:pPr>
              <w:pStyle w:val="acctfourfigures"/>
              <w:tabs>
                <w:tab w:val="clear" w:pos="765"/>
                <w:tab w:val="decimal" w:pos="929"/>
              </w:tabs>
              <w:spacing w:line="240" w:lineRule="exact"/>
              <w:ind w:right="-52"/>
              <w:jc w:val="center"/>
              <w:rPr>
                <w:szCs w:val="22"/>
              </w:rPr>
            </w:pPr>
          </w:p>
        </w:tc>
        <w:tc>
          <w:tcPr>
            <w:tcW w:w="180" w:type="dxa"/>
            <w:shd w:val="clear" w:color="auto" w:fill="auto"/>
          </w:tcPr>
          <w:p w14:paraId="38B7B811" w14:textId="77777777" w:rsidR="00E65F73" w:rsidRPr="007A55C8" w:rsidRDefault="00E65F73" w:rsidP="00E65F73">
            <w:pPr>
              <w:pStyle w:val="acctfourfigures"/>
              <w:tabs>
                <w:tab w:val="decimal" w:pos="911"/>
              </w:tabs>
              <w:spacing w:line="240" w:lineRule="exact"/>
              <w:ind w:right="-169"/>
              <w:rPr>
                <w:szCs w:val="22"/>
              </w:rPr>
            </w:pPr>
          </w:p>
        </w:tc>
        <w:tc>
          <w:tcPr>
            <w:tcW w:w="1278" w:type="dxa"/>
            <w:shd w:val="clear" w:color="auto" w:fill="auto"/>
          </w:tcPr>
          <w:p w14:paraId="7B1D47C1"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80" w:type="dxa"/>
            <w:shd w:val="clear" w:color="auto" w:fill="auto"/>
          </w:tcPr>
          <w:p w14:paraId="2D56A050"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080" w:type="dxa"/>
            <w:shd w:val="clear" w:color="auto" w:fill="auto"/>
          </w:tcPr>
          <w:p w14:paraId="6F50F7CC" w14:textId="77777777" w:rsidR="00E65F73" w:rsidRPr="007A55C8" w:rsidRDefault="00E65F73" w:rsidP="00E65F73">
            <w:pPr>
              <w:pStyle w:val="acctfourfigures"/>
              <w:tabs>
                <w:tab w:val="clear" w:pos="765"/>
                <w:tab w:val="decimal" w:pos="821"/>
              </w:tabs>
              <w:spacing w:line="240" w:lineRule="exact"/>
              <w:ind w:right="11"/>
              <w:rPr>
                <w:szCs w:val="22"/>
              </w:rPr>
            </w:pPr>
          </w:p>
        </w:tc>
        <w:tc>
          <w:tcPr>
            <w:tcW w:w="180" w:type="dxa"/>
            <w:shd w:val="clear" w:color="auto" w:fill="auto"/>
          </w:tcPr>
          <w:p w14:paraId="103F4C0B"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152" w:type="dxa"/>
            <w:shd w:val="clear" w:color="auto" w:fill="auto"/>
          </w:tcPr>
          <w:p w14:paraId="6754EA15" w14:textId="77777777" w:rsidR="00E65F73" w:rsidRPr="007A55C8" w:rsidRDefault="00E65F73" w:rsidP="00E65F73">
            <w:pPr>
              <w:pStyle w:val="acctfourfigures"/>
              <w:tabs>
                <w:tab w:val="clear" w:pos="765"/>
                <w:tab w:val="decimal" w:pos="1064"/>
              </w:tabs>
              <w:spacing w:line="240" w:lineRule="exact"/>
              <w:ind w:right="11"/>
              <w:rPr>
                <w:szCs w:val="22"/>
              </w:rPr>
            </w:pPr>
          </w:p>
        </w:tc>
      </w:tr>
      <w:tr w:rsidR="00E65F73" w:rsidRPr="007A55C8" w14:paraId="46887BBA" w14:textId="77777777" w:rsidTr="009C4033">
        <w:trPr>
          <w:cantSplit/>
        </w:trPr>
        <w:tc>
          <w:tcPr>
            <w:tcW w:w="2880" w:type="dxa"/>
            <w:shd w:val="clear" w:color="auto" w:fill="auto"/>
          </w:tcPr>
          <w:p w14:paraId="393BBE7F" w14:textId="5DE103D1" w:rsidR="00E65F73" w:rsidRPr="007A55C8" w:rsidRDefault="00A91F7E" w:rsidP="00A91F7E">
            <w:pPr>
              <w:tabs>
                <w:tab w:val="left" w:pos="359"/>
              </w:tabs>
              <w:spacing w:line="240" w:lineRule="exact"/>
              <w:ind w:left="371" w:hanging="191"/>
              <w:rPr>
                <w:rFonts w:cs="Times New Roman"/>
                <w:sz w:val="22"/>
                <w:szCs w:val="22"/>
              </w:rPr>
            </w:pPr>
            <w:r>
              <w:rPr>
                <w:rFonts w:cs="Times New Roman"/>
                <w:sz w:val="22"/>
                <w:szCs w:val="22"/>
              </w:rPr>
              <w:t xml:space="preserve">Bank overdrafts and </w:t>
            </w:r>
            <w:r w:rsidR="00E65F73" w:rsidRPr="007A55C8">
              <w:rPr>
                <w:rFonts w:cs="Times New Roman"/>
                <w:sz w:val="22"/>
                <w:szCs w:val="22"/>
              </w:rPr>
              <w:t xml:space="preserve">short-term </w:t>
            </w:r>
            <w:r w:rsidR="00C82F07">
              <w:rPr>
                <w:rFonts w:cs="Times New Roman"/>
                <w:sz w:val="22"/>
                <w:szCs w:val="22"/>
              </w:rPr>
              <w:t>borrowing</w:t>
            </w:r>
            <w:r>
              <w:rPr>
                <w:rFonts w:cs="Times New Roman"/>
                <w:sz w:val="22"/>
                <w:szCs w:val="22"/>
              </w:rPr>
              <w:t xml:space="preserve">s from financial </w:t>
            </w:r>
            <w:r w:rsidR="00E65F73" w:rsidRPr="007A55C8">
              <w:rPr>
                <w:rFonts w:cs="Times New Roman"/>
                <w:sz w:val="22"/>
                <w:szCs w:val="22"/>
              </w:rPr>
              <w:t>institutions</w:t>
            </w:r>
          </w:p>
        </w:tc>
        <w:tc>
          <w:tcPr>
            <w:tcW w:w="1350" w:type="dxa"/>
            <w:shd w:val="clear" w:color="auto" w:fill="auto"/>
          </w:tcPr>
          <w:p w14:paraId="7F948564" w14:textId="1C5C520D" w:rsidR="00E65F73" w:rsidRPr="007A55C8" w:rsidRDefault="00E65F73" w:rsidP="00A91F7E">
            <w:pPr>
              <w:pStyle w:val="acctfourfigures"/>
              <w:tabs>
                <w:tab w:val="clear" w:pos="765"/>
                <w:tab w:val="left" w:pos="1095"/>
              </w:tabs>
              <w:spacing w:line="240" w:lineRule="exact"/>
              <w:ind w:right="101"/>
              <w:rPr>
                <w:szCs w:val="22"/>
              </w:rPr>
            </w:pPr>
            <w:r w:rsidRPr="007A55C8">
              <w:rPr>
                <w:szCs w:val="22"/>
              </w:rPr>
              <w:tab/>
            </w:r>
          </w:p>
          <w:p w14:paraId="6395796C" w14:textId="77777777" w:rsidR="00C82F07" w:rsidRDefault="00C82F07" w:rsidP="00E65F73">
            <w:pPr>
              <w:pStyle w:val="acctfourfigures"/>
              <w:tabs>
                <w:tab w:val="clear" w:pos="765"/>
              </w:tabs>
              <w:spacing w:line="240" w:lineRule="exact"/>
              <w:ind w:right="101"/>
              <w:jc w:val="center"/>
              <w:rPr>
                <w:szCs w:val="22"/>
              </w:rPr>
            </w:pPr>
          </w:p>
          <w:p w14:paraId="7FCE583E" w14:textId="77777777" w:rsidR="00E65F73" w:rsidRPr="007A55C8" w:rsidRDefault="00E65F73" w:rsidP="00E65F73">
            <w:pPr>
              <w:pStyle w:val="acctfourfigures"/>
              <w:tabs>
                <w:tab w:val="clear" w:pos="765"/>
              </w:tabs>
              <w:spacing w:line="240" w:lineRule="exact"/>
              <w:ind w:right="101"/>
              <w:jc w:val="center"/>
            </w:pPr>
            <w:r w:rsidRPr="007A55C8">
              <w:rPr>
                <w:szCs w:val="22"/>
              </w:rPr>
              <w:t>2.9 - 7.4</w:t>
            </w:r>
          </w:p>
        </w:tc>
        <w:tc>
          <w:tcPr>
            <w:tcW w:w="180" w:type="dxa"/>
            <w:shd w:val="clear" w:color="auto" w:fill="auto"/>
          </w:tcPr>
          <w:p w14:paraId="2A1C39BC" w14:textId="77777777" w:rsidR="00E65F73" w:rsidRPr="007A55C8" w:rsidRDefault="00E65F73" w:rsidP="00E65F73">
            <w:pPr>
              <w:pStyle w:val="acctfourfigures"/>
              <w:spacing w:line="240" w:lineRule="exact"/>
              <w:rPr>
                <w:szCs w:val="22"/>
              </w:rPr>
            </w:pPr>
          </w:p>
        </w:tc>
        <w:tc>
          <w:tcPr>
            <w:tcW w:w="1170" w:type="dxa"/>
            <w:shd w:val="clear" w:color="auto" w:fill="auto"/>
          </w:tcPr>
          <w:p w14:paraId="7D0F7FE7" w14:textId="77777777" w:rsidR="00E65F73" w:rsidRPr="007A55C8" w:rsidRDefault="00E65F73" w:rsidP="009C4033">
            <w:pPr>
              <w:pStyle w:val="acctfourfigures"/>
              <w:tabs>
                <w:tab w:val="clear" w:pos="765"/>
                <w:tab w:val="decimal" w:pos="929"/>
              </w:tabs>
              <w:spacing w:line="240" w:lineRule="exact"/>
              <w:ind w:right="-52"/>
              <w:jc w:val="center"/>
              <w:rPr>
                <w:szCs w:val="22"/>
              </w:rPr>
            </w:pPr>
          </w:p>
          <w:p w14:paraId="78601A18" w14:textId="77777777" w:rsidR="00C82F07" w:rsidRDefault="00C82F07" w:rsidP="009C4033">
            <w:pPr>
              <w:pStyle w:val="acctfourfigures"/>
              <w:tabs>
                <w:tab w:val="clear" w:pos="765"/>
                <w:tab w:val="decimal" w:pos="929"/>
              </w:tabs>
              <w:spacing w:line="240" w:lineRule="exact"/>
              <w:ind w:right="-52"/>
              <w:jc w:val="center"/>
              <w:rPr>
                <w:szCs w:val="22"/>
              </w:rPr>
            </w:pPr>
          </w:p>
          <w:p w14:paraId="56AAAACA" w14:textId="77777777" w:rsidR="00E65F73" w:rsidRPr="007A55C8" w:rsidRDefault="00E65F73" w:rsidP="009C4033">
            <w:pPr>
              <w:pStyle w:val="acctfourfigures"/>
              <w:tabs>
                <w:tab w:val="clear" w:pos="765"/>
                <w:tab w:val="decimal" w:pos="929"/>
              </w:tabs>
              <w:spacing w:line="240" w:lineRule="exact"/>
              <w:ind w:right="-52"/>
              <w:jc w:val="center"/>
              <w:rPr>
                <w:szCs w:val="22"/>
              </w:rPr>
            </w:pPr>
            <w:r w:rsidRPr="007A55C8">
              <w:rPr>
                <w:szCs w:val="22"/>
              </w:rPr>
              <w:t>3,449,149</w:t>
            </w:r>
          </w:p>
        </w:tc>
        <w:tc>
          <w:tcPr>
            <w:tcW w:w="180" w:type="dxa"/>
            <w:shd w:val="clear" w:color="auto" w:fill="auto"/>
          </w:tcPr>
          <w:p w14:paraId="6C66FA8C" w14:textId="77777777" w:rsidR="00E65F73" w:rsidRPr="007A55C8" w:rsidRDefault="00E65F73" w:rsidP="00E65F73">
            <w:pPr>
              <w:pStyle w:val="acctfourfigures"/>
              <w:tabs>
                <w:tab w:val="decimal" w:pos="911"/>
              </w:tabs>
              <w:spacing w:line="240" w:lineRule="exact"/>
              <w:ind w:right="-169"/>
              <w:rPr>
                <w:szCs w:val="22"/>
              </w:rPr>
            </w:pPr>
          </w:p>
        </w:tc>
        <w:tc>
          <w:tcPr>
            <w:tcW w:w="1278" w:type="dxa"/>
            <w:shd w:val="clear" w:color="auto" w:fill="auto"/>
          </w:tcPr>
          <w:p w14:paraId="266146AC" w14:textId="77777777" w:rsidR="00E65F73" w:rsidRPr="007A55C8" w:rsidRDefault="00E65F73" w:rsidP="00E65F73">
            <w:pPr>
              <w:pStyle w:val="acctfourfigures"/>
              <w:tabs>
                <w:tab w:val="clear" w:pos="765"/>
                <w:tab w:val="decimal" w:pos="1064"/>
              </w:tabs>
              <w:spacing w:line="240" w:lineRule="exact"/>
              <w:ind w:right="11"/>
              <w:rPr>
                <w:szCs w:val="22"/>
              </w:rPr>
            </w:pPr>
          </w:p>
          <w:p w14:paraId="19D60035" w14:textId="77777777" w:rsidR="00C82F07" w:rsidRDefault="00C82F07" w:rsidP="00E65F73">
            <w:pPr>
              <w:pStyle w:val="acctfourfigures"/>
              <w:tabs>
                <w:tab w:val="clear" w:pos="765"/>
                <w:tab w:val="decimal" w:pos="1064"/>
              </w:tabs>
              <w:spacing w:line="240" w:lineRule="exact"/>
              <w:ind w:right="11"/>
              <w:rPr>
                <w:szCs w:val="22"/>
              </w:rPr>
            </w:pPr>
          </w:p>
          <w:p w14:paraId="7CE10E3F" w14:textId="77777777" w:rsidR="00E65F73" w:rsidRPr="007A55C8" w:rsidRDefault="00E65F73" w:rsidP="00E65F73">
            <w:pPr>
              <w:pStyle w:val="acctfourfigures"/>
              <w:tabs>
                <w:tab w:val="clear" w:pos="765"/>
                <w:tab w:val="decimal" w:pos="1064"/>
              </w:tabs>
              <w:spacing w:line="240" w:lineRule="exact"/>
              <w:ind w:right="11"/>
              <w:rPr>
                <w:szCs w:val="22"/>
              </w:rPr>
            </w:pPr>
            <w:r w:rsidRPr="007A55C8">
              <w:rPr>
                <w:szCs w:val="22"/>
              </w:rPr>
              <w:t>-</w:t>
            </w:r>
          </w:p>
        </w:tc>
        <w:tc>
          <w:tcPr>
            <w:tcW w:w="180" w:type="dxa"/>
            <w:shd w:val="clear" w:color="auto" w:fill="auto"/>
          </w:tcPr>
          <w:p w14:paraId="60EC77F4"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080" w:type="dxa"/>
            <w:shd w:val="clear" w:color="auto" w:fill="auto"/>
          </w:tcPr>
          <w:p w14:paraId="6AC2A939" w14:textId="77777777" w:rsidR="00E65F73" w:rsidRPr="007A55C8" w:rsidRDefault="00E65F73" w:rsidP="00E65F73">
            <w:pPr>
              <w:pStyle w:val="acctfourfigures"/>
              <w:tabs>
                <w:tab w:val="clear" w:pos="765"/>
                <w:tab w:val="decimal" w:pos="821"/>
              </w:tabs>
              <w:spacing w:line="240" w:lineRule="exact"/>
              <w:ind w:right="11"/>
              <w:rPr>
                <w:szCs w:val="22"/>
              </w:rPr>
            </w:pPr>
          </w:p>
          <w:p w14:paraId="41D2C3E6" w14:textId="77777777" w:rsidR="00C82F07" w:rsidRDefault="00C82F07" w:rsidP="00E65F73">
            <w:pPr>
              <w:pStyle w:val="acctfourfigures"/>
              <w:tabs>
                <w:tab w:val="clear" w:pos="765"/>
                <w:tab w:val="decimal" w:pos="821"/>
              </w:tabs>
              <w:spacing w:line="240" w:lineRule="exact"/>
              <w:ind w:right="11"/>
              <w:rPr>
                <w:szCs w:val="22"/>
              </w:rPr>
            </w:pPr>
          </w:p>
          <w:p w14:paraId="4459F7FB" w14:textId="77777777" w:rsidR="00E65F73" w:rsidRPr="007A55C8" w:rsidRDefault="00E65F73" w:rsidP="00E65F73">
            <w:pPr>
              <w:pStyle w:val="acctfourfigures"/>
              <w:tabs>
                <w:tab w:val="clear" w:pos="765"/>
                <w:tab w:val="decimal" w:pos="821"/>
              </w:tabs>
              <w:spacing w:line="240" w:lineRule="exact"/>
              <w:ind w:right="11"/>
              <w:rPr>
                <w:szCs w:val="22"/>
              </w:rPr>
            </w:pPr>
            <w:r w:rsidRPr="007A55C8">
              <w:rPr>
                <w:szCs w:val="22"/>
              </w:rPr>
              <w:t>-</w:t>
            </w:r>
          </w:p>
        </w:tc>
        <w:tc>
          <w:tcPr>
            <w:tcW w:w="180" w:type="dxa"/>
            <w:shd w:val="clear" w:color="auto" w:fill="auto"/>
          </w:tcPr>
          <w:p w14:paraId="4A8B3924"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152" w:type="dxa"/>
            <w:shd w:val="clear" w:color="auto" w:fill="auto"/>
          </w:tcPr>
          <w:p w14:paraId="7DA88D32" w14:textId="77777777" w:rsidR="00E65F73" w:rsidRPr="007A55C8" w:rsidRDefault="00E65F73" w:rsidP="00E65F73">
            <w:pPr>
              <w:pStyle w:val="acctfourfigures"/>
              <w:tabs>
                <w:tab w:val="clear" w:pos="765"/>
                <w:tab w:val="decimal" w:pos="1064"/>
              </w:tabs>
              <w:spacing w:line="240" w:lineRule="exact"/>
              <w:ind w:right="11"/>
              <w:rPr>
                <w:szCs w:val="22"/>
              </w:rPr>
            </w:pPr>
          </w:p>
          <w:p w14:paraId="4DB235CE" w14:textId="77777777" w:rsidR="00C82F07" w:rsidRDefault="00C82F07" w:rsidP="00E65F73">
            <w:pPr>
              <w:pStyle w:val="acctfourfigures"/>
              <w:tabs>
                <w:tab w:val="clear" w:pos="765"/>
                <w:tab w:val="decimal" w:pos="1064"/>
              </w:tabs>
              <w:spacing w:line="240" w:lineRule="exact"/>
              <w:ind w:right="11"/>
              <w:rPr>
                <w:szCs w:val="22"/>
              </w:rPr>
            </w:pPr>
          </w:p>
          <w:p w14:paraId="463DA8FB" w14:textId="77777777" w:rsidR="00E65F73" w:rsidRPr="007A55C8" w:rsidRDefault="00E65F73" w:rsidP="00E65F73">
            <w:pPr>
              <w:pStyle w:val="acctfourfigures"/>
              <w:tabs>
                <w:tab w:val="clear" w:pos="765"/>
                <w:tab w:val="decimal" w:pos="1064"/>
              </w:tabs>
              <w:spacing w:line="240" w:lineRule="exact"/>
              <w:ind w:right="11"/>
              <w:rPr>
                <w:szCs w:val="22"/>
              </w:rPr>
            </w:pPr>
            <w:r w:rsidRPr="007A55C8">
              <w:rPr>
                <w:szCs w:val="22"/>
              </w:rPr>
              <w:t>3,449,149</w:t>
            </w:r>
          </w:p>
        </w:tc>
      </w:tr>
      <w:tr w:rsidR="00E65F73" w:rsidRPr="007A55C8" w14:paraId="6E35D9FA" w14:textId="77777777" w:rsidTr="009C4033">
        <w:trPr>
          <w:cantSplit/>
        </w:trPr>
        <w:tc>
          <w:tcPr>
            <w:tcW w:w="2880" w:type="dxa"/>
            <w:shd w:val="clear" w:color="auto" w:fill="auto"/>
          </w:tcPr>
          <w:p w14:paraId="7CFF608A" w14:textId="3BE80E76" w:rsidR="00E65F73" w:rsidRPr="007A55C8" w:rsidRDefault="00A91F7E" w:rsidP="00E65F73">
            <w:pPr>
              <w:spacing w:line="240" w:lineRule="exact"/>
              <w:ind w:left="180"/>
              <w:rPr>
                <w:rFonts w:cs="Times New Roman"/>
                <w:sz w:val="22"/>
                <w:szCs w:val="22"/>
              </w:rPr>
            </w:pPr>
            <w:r>
              <w:rPr>
                <w:rFonts w:cs="Times New Roman"/>
                <w:sz w:val="22"/>
                <w:szCs w:val="22"/>
              </w:rPr>
              <w:t>Loans from related party</w:t>
            </w:r>
          </w:p>
        </w:tc>
        <w:tc>
          <w:tcPr>
            <w:tcW w:w="1350" w:type="dxa"/>
            <w:shd w:val="clear" w:color="auto" w:fill="auto"/>
          </w:tcPr>
          <w:p w14:paraId="6C278365" w14:textId="77777777" w:rsidR="00E65F73" w:rsidRPr="007A55C8" w:rsidRDefault="00E65F73" w:rsidP="00E65F73">
            <w:pPr>
              <w:pStyle w:val="acctfourfigures"/>
              <w:tabs>
                <w:tab w:val="clear" w:pos="765"/>
              </w:tabs>
              <w:spacing w:line="240" w:lineRule="exact"/>
              <w:ind w:right="101"/>
              <w:jc w:val="center"/>
              <w:rPr>
                <w:szCs w:val="22"/>
              </w:rPr>
            </w:pPr>
            <w:r w:rsidRPr="007A55C8">
              <w:rPr>
                <w:szCs w:val="22"/>
              </w:rPr>
              <w:t>4.0</w:t>
            </w:r>
          </w:p>
        </w:tc>
        <w:tc>
          <w:tcPr>
            <w:tcW w:w="180" w:type="dxa"/>
            <w:shd w:val="clear" w:color="auto" w:fill="auto"/>
          </w:tcPr>
          <w:p w14:paraId="42E89DDF" w14:textId="77777777" w:rsidR="00E65F73" w:rsidRPr="007A55C8" w:rsidRDefault="00E65F73" w:rsidP="00E65F73">
            <w:pPr>
              <w:pStyle w:val="acctfourfigures"/>
              <w:spacing w:line="240" w:lineRule="exact"/>
              <w:rPr>
                <w:szCs w:val="22"/>
              </w:rPr>
            </w:pPr>
          </w:p>
        </w:tc>
        <w:tc>
          <w:tcPr>
            <w:tcW w:w="1170" w:type="dxa"/>
            <w:shd w:val="clear" w:color="auto" w:fill="auto"/>
          </w:tcPr>
          <w:p w14:paraId="70FD484E" w14:textId="77777777" w:rsidR="00E65F73" w:rsidRPr="007A55C8" w:rsidRDefault="00E65F73" w:rsidP="009C4033">
            <w:pPr>
              <w:pStyle w:val="acctfourfigures"/>
              <w:tabs>
                <w:tab w:val="clear" w:pos="765"/>
                <w:tab w:val="decimal" w:pos="929"/>
              </w:tabs>
              <w:spacing w:line="240" w:lineRule="exact"/>
              <w:ind w:right="-52"/>
              <w:jc w:val="center"/>
              <w:rPr>
                <w:szCs w:val="22"/>
              </w:rPr>
            </w:pPr>
            <w:r w:rsidRPr="007A55C8">
              <w:rPr>
                <w:szCs w:val="22"/>
              </w:rPr>
              <w:t>8,000</w:t>
            </w:r>
          </w:p>
        </w:tc>
        <w:tc>
          <w:tcPr>
            <w:tcW w:w="180" w:type="dxa"/>
            <w:shd w:val="clear" w:color="auto" w:fill="auto"/>
          </w:tcPr>
          <w:p w14:paraId="3FCBBF70" w14:textId="77777777" w:rsidR="00E65F73" w:rsidRPr="007A55C8" w:rsidRDefault="00E65F73" w:rsidP="00E65F73">
            <w:pPr>
              <w:pStyle w:val="acctfourfigures"/>
              <w:tabs>
                <w:tab w:val="decimal" w:pos="911"/>
              </w:tabs>
              <w:spacing w:line="240" w:lineRule="exact"/>
              <w:ind w:right="-169"/>
              <w:rPr>
                <w:szCs w:val="22"/>
              </w:rPr>
            </w:pPr>
          </w:p>
        </w:tc>
        <w:tc>
          <w:tcPr>
            <w:tcW w:w="1278" w:type="dxa"/>
            <w:shd w:val="clear" w:color="auto" w:fill="auto"/>
          </w:tcPr>
          <w:p w14:paraId="067C0322" w14:textId="77777777" w:rsidR="00E65F73" w:rsidRPr="007A55C8" w:rsidRDefault="00E65F73" w:rsidP="00E65F73">
            <w:pPr>
              <w:pStyle w:val="acctfourfigures"/>
              <w:tabs>
                <w:tab w:val="clear" w:pos="765"/>
                <w:tab w:val="decimal" w:pos="1064"/>
              </w:tabs>
              <w:spacing w:line="240" w:lineRule="exact"/>
              <w:ind w:right="11"/>
              <w:rPr>
                <w:szCs w:val="22"/>
              </w:rPr>
            </w:pPr>
            <w:r w:rsidRPr="007A55C8">
              <w:rPr>
                <w:szCs w:val="22"/>
              </w:rPr>
              <w:t>-</w:t>
            </w:r>
          </w:p>
        </w:tc>
        <w:tc>
          <w:tcPr>
            <w:tcW w:w="180" w:type="dxa"/>
            <w:shd w:val="clear" w:color="auto" w:fill="auto"/>
          </w:tcPr>
          <w:p w14:paraId="5E90E1DA"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080" w:type="dxa"/>
            <w:shd w:val="clear" w:color="auto" w:fill="auto"/>
          </w:tcPr>
          <w:p w14:paraId="7735525E" w14:textId="77777777" w:rsidR="00E65F73" w:rsidRPr="007A55C8" w:rsidRDefault="00E65F73" w:rsidP="00E65F73">
            <w:pPr>
              <w:pStyle w:val="acctfourfigures"/>
              <w:tabs>
                <w:tab w:val="clear" w:pos="765"/>
                <w:tab w:val="decimal" w:pos="821"/>
              </w:tabs>
              <w:spacing w:line="240" w:lineRule="exact"/>
              <w:ind w:right="11"/>
              <w:rPr>
                <w:szCs w:val="22"/>
              </w:rPr>
            </w:pPr>
            <w:r w:rsidRPr="007A55C8">
              <w:rPr>
                <w:szCs w:val="22"/>
              </w:rPr>
              <w:t>-</w:t>
            </w:r>
          </w:p>
        </w:tc>
        <w:tc>
          <w:tcPr>
            <w:tcW w:w="180" w:type="dxa"/>
            <w:shd w:val="clear" w:color="auto" w:fill="auto"/>
          </w:tcPr>
          <w:p w14:paraId="53A5C8BF"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152" w:type="dxa"/>
            <w:shd w:val="clear" w:color="auto" w:fill="auto"/>
          </w:tcPr>
          <w:p w14:paraId="1A13371C" w14:textId="77777777" w:rsidR="00E65F73" w:rsidRPr="007A55C8" w:rsidRDefault="00E65F73" w:rsidP="00E65F73">
            <w:pPr>
              <w:pStyle w:val="acctfourfigures"/>
              <w:tabs>
                <w:tab w:val="clear" w:pos="765"/>
                <w:tab w:val="decimal" w:pos="1064"/>
              </w:tabs>
              <w:spacing w:line="240" w:lineRule="exact"/>
              <w:ind w:right="11"/>
              <w:rPr>
                <w:szCs w:val="22"/>
              </w:rPr>
            </w:pPr>
            <w:r w:rsidRPr="007A55C8">
              <w:rPr>
                <w:szCs w:val="22"/>
              </w:rPr>
              <w:t>8,000</w:t>
            </w:r>
          </w:p>
        </w:tc>
      </w:tr>
      <w:tr w:rsidR="00E65F73" w:rsidRPr="007A55C8" w14:paraId="41268495" w14:textId="77777777" w:rsidTr="009C4033">
        <w:trPr>
          <w:cantSplit/>
        </w:trPr>
        <w:tc>
          <w:tcPr>
            <w:tcW w:w="2880" w:type="dxa"/>
            <w:shd w:val="clear" w:color="auto" w:fill="auto"/>
          </w:tcPr>
          <w:p w14:paraId="22F83D7D" w14:textId="77777777" w:rsidR="00E65F73" w:rsidRPr="007A55C8" w:rsidRDefault="00E65F73" w:rsidP="00E65F73">
            <w:pPr>
              <w:spacing w:line="240" w:lineRule="exact"/>
              <w:rPr>
                <w:rFonts w:cs="Times New Roman"/>
                <w:b/>
                <w:bCs/>
                <w:sz w:val="22"/>
                <w:szCs w:val="22"/>
              </w:rPr>
            </w:pPr>
          </w:p>
        </w:tc>
        <w:tc>
          <w:tcPr>
            <w:tcW w:w="1350" w:type="dxa"/>
            <w:shd w:val="clear" w:color="auto" w:fill="auto"/>
          </w:tcPr>
          <w:p w14:paraId="285BAD04" w14:textId="77777777" w:rsidR="00E65F73" w:rsidRPr="007A55C8" w:rsidRDefault="00E65F73" w:rsidP="00E65F73">
            <w:pPr>
              <w:pStyle w:val="acctfourfigures"/>
              <w:tabs>
                <w:tab w:val="clear" w:pos="765"/>
                <w:tab w:val="decimal" w:pos="551"/>
              </w:tabs>
              <w:spacing w:line="240" w:lineRule="exact"/>
              <w:ind w:right="101"/>
              <w:jc w:val="center"/>
              <w:rPr>
                <w:szCs w:val="22"/>
              </w:rPr>
            </w:pPr>
          </w:p>
        </w:tc>
        <w:tc>
          <w:tcPr>
            <w:tcW w:w="180" w:type="dxa"/>
            <w:shd w:val="clear" w:color="auto" w:fill="auto"/>
          </w:tcPr>
          <w:p w14:paraId="60094CAA" w14:textId="77777777" w:rsidR="00E65F73" w:rsidRPr="007A55C8" w:rsidRDefault="00E65F73" w:rsidP="00E65F73">
            <w:pPr>
              <w:pStyle w:val="acctfourfigures"/>
              <w:spacing w:line="240" w:lineRule="exact"/>
              <w:rPr>
                <w:szCs w:val="22"/>
              </w:rPr>
            </w:pPr>
          </w:p>
        </w:tc>
        <w:tc>
          <w:tcPr>
            <w:tcW w:w="1170" w:type="dxa"/>
            <w:shd w:val="clear" w:color="auto" w:fill="auto"/>
          </w:tcPr>
          <w:p w14:paraId="5FCF0A45" w14:textId="77777777" w:rsidR="00E65F73" w:rsidRPr="007A55C8" w:rsidRDefault="00E65F73" w:rsidP="009C4033">
            <w:pPr>
              <w:pStyle w:val="acctfourfigures"/>
              <w:tabs>
                <w:tab w:val="clear" w:pos="765"/>
                <w:tab w:val="decimal" w:pos="929"/>
              </w:tabs>
              <w:spacing w:line="240" w:lineRule="exact"/>
              <w:ind w:right="-52"/>
              <w:jc w:val="center"/>
              <w:rPr>
                <w:szCs w:val="22"/>
              </w:rPr>
            </w:pPr>
          </w:p>
        </w:tc>
        <w:tc>
          <w:tcPr>
            <w:tcW w:w="180" w:type="dxa"/>
            <w:shd w:val="clear" w:color="auto" w:fill="auto"/>
          </w:tcPr>
          <w:p w14:paraId="24C9E437" w14:textId="77777777" w:rsidR="00E65F73" w:rsidRPr="007A55C8" w:rsidRDefault="00E65F73" w:rsidP="00E65F73">
            <w:pPr>
              <w:pStyle w:val="acctfourfigures"/>
              <w:tabs>
                <w:tab w:val="decimal" w:pos="911"/>
              </w:tabs>
              <w:spacing w:line="240" w:lineRule="exact"/>
              <w:ind w:right="-169"/>
              <w:rPr>
                <w:szCs w:val="22"/>
              </w:rPr>
            </w:pPr>
          </w:p>
        </w:tc>
        <w:tc>
          <w:tcPr>
            <w:tcW w:w="1278" w:type="dxa"/>
            <w:shd w:val="clear" w:color="auto" w:fill="auto"/>
          </w:tcPr>
          <w:p w14:paraId="7044E214"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80" w:type="dxa"/>
            <w:shd w:val="clear" w:color="auto" w:fill="auto"/>
          </w:tcPr>
          <w:p w14:paraId="1DA1F9C7"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080" w:type="dxa"/>
            <w:shd w:val="clear" w:color="auto" w:fill="auto"/>
          </w:tcPr>
          <w:p w14:paraId="69F7F8F8" w14:textId="77777777" w:rsidR="00E65F73" w:rsidRPr="007A55C8" w:rsidRDefault="00E65F73" w:rsidP="00E65F73">
            <w:pPr>
              <w:pStyle w:val="acctfourfigures"/>
              <w:tabs>
                <w:tab w:val="clear" w:pos="765"/>
                <w:tab w:val="decimal" w:pos="821"/>
              </w:tabs>
              <w:spacing w:line="240" w:lineRule="exact"/>
              <w:ind w:right="11"/>
              <w:rPr>
                <w:szCs w:val="22"/>
              </w:rPr>
            </w:pPr>
          </w:p>
        </w:tc>
        <w:tc>
          <w:tcPr>
            <w:tcW w:w="180" w:type="dxa"/>
            <w:shd w:val="clear" w:color="auto" w:fill="auto"/>
          </w:tcPr>
          <w:p w14:paraId="69172C57"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152" w:type="dxa"/>
            <w:shd w:val="clear" w:color="auto" w:fill="auto"/>
          </w:tcPr>
          <w:p w14:paraId="390CF52D" w14:textId="77777777" w:rsidR="00E65F73" w:rsidRPr="007A55C8" w:rsidRDefault="00E65F73" w:rsidP="00E65F73">
            <w:pPr>
              <w:pStyle w:val="acctfourfigures"/>
              <w:tabs>
                <w:tab w:val="clear" w:pos="765"/>
                <w:tab w:val="decimal" w:pos="1064"/>
              </w:tabs>
              <w:spacing w:line="240" w:lineRule="exact"/>
              <w:ind w:right="11"/>
              <w:rPr>
                <w:szCs w:val="22"/>
              </w:rPr>
            </w:pPr>
          </w:p>
        </w:tc>
      </w:tr>
      <w:tr w:rsidR="00E65F73" w:rsidRPr="007A55C8" w14:paraId="3EF85310" w14:textId="77777777" w:rsidTr="009C4033">
        <w:trPr>
          <w:cantSplit/>
        </w:trPr>
        <w:tc>
          <w:tcPr>
            <w:tcW w:w="2880" w:type="dxa"/>
            <w:shd w:val="clear" w:color="auto" w:fill="auto"/>
          </w:tcPr>
          <w:p w14:paraId="7DB91BAC" w14:textId="77777777" w:rsidR="00E65F73" w:rsidRPr="007A55C8" w:rsidRDefault="00E65F73" w:rsidP="00E65F73">
            <w:pPr>
              <w:spacing w:line="240" w:lineRule="exact"/>
              <w:rPr>
                <w:rFonts w:cs="Times New Roman"/>
                <w:b/>
                <w:bCs/>
                <w:sz w:val="22"/>
                <w:szCs w:val="22"/>
              </w:rPr>
            </w:pPr>
            <w:r w:rsidRPr="007A55C8">
              <w:rPr>
                <w:rFonts w:cs="Times New Roman"/>
                <w:b/>
                <w:bCs/>
                <w:sz w:val="22"/>
                <w:szCs w:val="22"/>
              </w:rPr>
              <w:t>Non-current</w:t>
            </w:r>
          </w:p>
        </w:tc>
        <w:tc>
          <w:tcPr>
            <w:tcW w:w="1350" w:type="dxa"/>
            <w:shd w:val="clear" w:color="auto" w:fill="auto"/>
          </w:tcPr>
          <w:p w14:paraId="416783A1" w14:textId="77777777" w:rsidR="00E65F73" w:rsidRPr="007A55C8" w:rsidRDefault="00E65F73" w:rsidP="00E65F73">
            <w:pPr>
              <w:pStyle w:val="acctfourfigures"/>
              <w:tabs>
                <w:tab w:val="clear" w:pos="765"/>
                <w:tab w:val="decimal" w:pos="551"/>
              </w:tabs>
              <w:spacing w:line="240" w:lineRule="exact"/>
              <w:ind w:right="101"/>
              <w:jc w:val="center"/>
              <w:rPr>
                <w:szCs w:val="22"/>
              </w:rPr>
            </w:pPr>
          </w:p>
        </w:tc>
        <w:tc>
          <w:tcPr>
            <w:tcW w:w="180" w:type="dxa"/>
            <w:shd w:val="clear" w:color="auto" w:fill="auto"/>
          </w:tcPr>
          <w:p w14:paraId="3B3191ED" w14:textId="77777777" w:rsidR="00E65F73" w:rsidRPr="007A55C8" w:rsidRDefault="00E65F73" w:rsidP="00E65F73">
            <w:pPr>
              <w:pStyle w:val="acctfourfigures"/>
              <w:spacing w:line="240" w:lineRule="exact"/>
              <w:rPr>
                <w:szCs w:val="22"/>
              </w:rPr>
            </w:pPr>
          </w:p>
        </w:tc>
        <w:tc>
          <w:tcPr>
            <w:tcW w:w="1170" w:type="dxa"/>
            <w:shd w:val="clear" w:color="auto" w:fill="auto"/>
          </w:tcPr>
          <w:p w14:paraId="77B81426" w14:textId="77777777" w:rsidR="00E65F73" w:rsidRPr="007A55C8" w:rsidRDefault="00E65F73" w:rsidP="009C4033">
            <w:pPr>
              <w:pStyle w:val="acctfourfigures"/>
              <w:tabs>
                <w:tab w:val="clear" w:pos="765"/>
                <w:tab w:val="decimal" w:pos="929"/>
              </w:tabs>
              <w:spacing w:line="240" w:lineRule="exact"/>
              <w:ind w:right="-52"/>
              <w:jc w:val="center"/>
              <w:rPr>
                <w:szCs w:val="22"/>
              </w:rPr>
            </w:pPr>
          </w:p>
        </w:tc>
        <w:tc>
          <w:tcPr>
            <w:tcW w:w="180" w:type="dxa"/>
            <w:shd w:val="clear" w:color="auto" w:fill="auto"/>
          </w:tcPr>
          <w:p w14:paraId="6BE9FAF3" w14:textId="77777777" w:rsidR="00E65F73" w:rsidRPr="007A55C8" w:rsidRDefault="00E65F73" w:rsidP="00E65F73">
            <w:pPr>
              <w:pStyle w:val="acctfourfigures"/>
              <w:tabs>
                <w:tab w:val="decimal" w:pos="911"/>
              </w:tabs>
              <w:spacing w:line="240" w:lineRule="exact"/>
              <w:ind w:right="-169"/>
              <w:rPr>
                <w:szCs w:val="22"/>
              </w:rPr>
            </w:pPr>
          </w:p>
        </w:tc>
        <w:tc>
          <w:tcPr>
            <w:tcW w:w="1278" w:type="dxa"/>
            <w:shd w:val="clear" w:color="auto" w:fill="auto"/>
          </w:tcPr>
          <w:p w14:paraId="0A4D33F1"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80" w:type="dxa"/>
            <w:shd w:val="clear" w:color="auto" w:fill="auto"/>
          </w:tcPr>
          <w:p w14:paraId="4ECE5B2C"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080" w:type="dxa"/>
            <w:shd w:val="clear" w:color="auto" w:fill="auto"/>
          </w:tcPr>
          <w:p w14:paraId="5D8C90C8" w14:textId="77777777" w:rsidR="00E65F73" w:rsidRPr="007A55C8" w:rsidRDefault="00E65F73" w:rsidP="00E65F73">
            <w:pPr>
              <w:pStyle w:val="acctfourfigures"/>
              <w:tabs>
                <w:tab w:val="clear" w:pos="765"/>
                <w:tab w:val="decimal" w:pos="821"/>
              </w:tabs>
              <w:spacing w:line="240" w:lineRule="exact"/>
              <w:ind w:right="11"/>
              <w:rPr>
                <w:szCs w:val="22"/>
              </w:rPr>
            </w:pPr>
          </w:p>
        </w:tc>
        <w:tc>
          <w:tcPr>
            <w:tcW w:w="180" w:type="dxa"/>
            <w:shd w:val="clear" w:color="auto" w:fill="auto"/>
          </w:tcPr>
          <w:p w14:paraId="749B34C6"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152" w:type="dxa"/>
            <w:shd w:val="clear" w:color="auto" w:fill="auto"/>
          </w:tcPr>
          <w:p w14:paraId="01449442" w14:textId="77777777" w:rsidR="00E65F73" w:rsidRPr="007A55C8" w:rsidRDefault="00E65F73" w:rsidP="00E65F73">
            <w:pPr>
              <w:pStyle w:val="acctfourfigures"/>
              <w:tabs>
                <w:tab w:val="clear" w:pos="765"/>
                <w:tab w:val="decimal" w:pos="1064"/>
              </w:tabs>
              <w:spacing w:line="240" w:lineRule="exact"/>
              <w:ind w:right="11"/>
              <w:rPr>
                <w:szCs w:val="22"/>
              </w:rPr>
            </w:pPr>
          </w:p>
        </w:tc>
      </w:tr>
      <w:tr w:rsidR="00E65F73" w:rsidRPr="007A55C8" w14:paraId="3B560B5E" w14:textId="77777777" w:rsidTr="009C4033">
        <w:trPr>
          <w:cantSplit/>
        </w:trPr>
        <w:tc>
          <w:tcPr>
            <w:tcW w:w="2880" w:type="dxa"/>
            <w:shd w:val="clear" w:color="auto" w:fill="auto"/>
          </w:tcPr>
          <w:p w14:paraId="5797514C" w14:textId="77777777" w:rsidR="00E65F73" w:rsidRPr="007A55C8" w:rsidRDefault="00E65F73" w:rsidP="00E65F73">
            <w:pPr>
              <w:spacing w:line="240" w:lineRule="exact"/>
              <w:ind w:left="180"/>
              <w:rPr>
                <w:rFonts w:cs="Times New Roman"/>
                <w:sz w:val="22"/>
                <w:szCs w:val="22"/>
              </w:rPr>
            </w:pPr>
            <w:r w:rsidRPr="007A55C8">
              <w:rPr>
                <w:rFonts w:cs="Times New Roman"/>
                <w:sz w:val="22"/>
                <w:szCs w:val="22"/>
              </w:rPr>
              <w:t xml:space="preserve">Loans from financial   </w:t>
            </w:r>
          </w:p>
          <w:p w14:paraId="6316B6A9" w14:textId="77777777" w:rsidR="00E65F73" w:rsidRPr="007A55C8" w:rsidRDefault="00E65F73" w:rsidP="00E65F73">
            <w:pPr>
              <w:spacing w:line="240" w:lineRule="exact"/>
              <w:ind w:left="180"/>
              <w:rPr>
                <w:rFonts w:cs="Times New Roman"/>
                <w:sz w:val="22"/>
                <w:szCs w:val="22"/>
              </w:rPr>
            </w:pPr>
            <w:r w:rsidRPr="007A55C8">
              <w:rPr>
                <w:rFonts w:cs="Times New Roman"/>
                <w:sz w:val="22"/>
                <w:szCs w:val="22"/>
              </w:rPr>
              <w:t xml:space="preserve">   institutions</w:t>
            </w:r>
          </w:p>
        </w:tc>
        <w:tc>
          <w:tcPr>
            <w:tcW w:w="1350" w:type="dxa"/>
            <w:shd w:val="clear" w:color="auto" w:fill="auto"/>
          </w:tcPr>
          <w:p w14:paraId="796A5A5E" w14:textId="77777777" w:rsidR="00E65F73" w:rsidRPr="007A55C8" w:rsidRDefault="00E65F73" w:rsidP="00E65F73">
            <w:pPr>
              <w:pStyle w:val="acctfourfigures"/>
              <w:tabs>
                <w:tab w:val="clear" w:pos="765"/>
              </w:tabs>
              <w:spacing w:line="240" w:lineRule="exact"/>
              <w:ind w:right="101"/>
              <w:jc w:val="center"/>
              <w:rPr>
                <w:szCs w:val="22"/>
              </w:rPr>
            </w:pPr>
          </w:p>
          <w:p w14:paraId="0019B459" w14:textId="77777777" w:rsidR="00E65F73" w:rsidRPr="007A55C8" w:rsidRDefault="00E65F73" w:rsidP="00E65F73">
            <w:pPr>
              <w:pStyle w:val="acctfourfigures"/>
              <w:tabs>
                <w:tab w:val="clear" w:pos="765"/>
              </w:tabs>
              <w:spacing w:line="240" w:lineRule="exact"/>
              <w:ind w:right="101"/>
              <w:jc w:val="center"/>
              <w:rPr>
                <w:szCs w:val="22"/>
              </w:rPr>
            </w:pPr>
            <w:r w:rsidRPr="007A55C8">
              <w:rPr>
                <w:szCs w:val="22"/>
              </w:rPr>
              <w:t>MLR-2</w:t>
            </w:r>
          </w:p>
        </w:tc>
        <w:tc>
          <w:tcPr>
            <w:tcW w:w="180" w:type="dxa"/>
            <w:shd w:val="clear" w:color="auto" w:fill="auto"/>
          </w:tcPr>
          <w:p w14:paraId="752878E5" w14:textId="77777777" w:rsidR="00E65F73" w:rsidRPr="007A55C8" w:rsidRDefault="00E65F73" w:rsidP="00E65F73">
            <w:pPr>
              <w:pStyle w:val="acctfourfigures"/>
              <w:spacing w:line="240" w:lineRule="exact"/>
              <w:rPr>
                <w:szCs w:val="22"/>
              </w:rPr>
            </w:pPr>
          </w:p>
        </w:tc>
        <w:tc>
          <w:tcPr>
            <w:tcW w:w="1170" w:type="dxa"/>
            <w:shd w:val="clear" w:color="auto" w:fill="auto"/>
          </w:tcPr>
          <w:p w14:paraId="2CB2DCBC" w14:textId="77777777" w:rsidR="00E65F73" w:rsidRPr="007A55C8" w:rsidRDefault="00E65F73" w:rsidP="009C4033">
            <w:pPr>
              <w:pStyle w:val="acctfourfigures"/>
              <w:tabs>
                <w:tab w:val="clear" w:pos="765"/>
                <w:tab w:val="decimal" w:pos="929"/>
              </w:tabs>
              <w:spacing w:line="240" w:lineRule="exact"/>
              <w:ind w:right="-52"/>
              <w:jc w:val="center"/>
              <w:rPr>
                <w:szCs w:val="22"/>
              </w:rPr>
            </w:pPr>
          </w:p>
          <w:p w14:paraId="64CADD01" w14:textId="77777777" w:rsidR="00E65F73" w:rsidRPr="007A55C8" w:rsidRDefault="00E65F73" w:rsidP="009C4033">
            <w:pPr>
              <w:pStyle w:val="acctfourfigures"/>
              <w:tabs>
                <w:tab w:val="clear" w:pos="765"/>
                <w:tab w:val="decimal" w:pos="929"/>
              </w:tabs>
              <w:spacing w:line="240" w:lineRule="exact"/>
              <w:ind w:right="-52"/>
              <w:jc w:val="center"/>
              <w:rPr>
                <w:szCs w:val="22"/>
              </w:rPr>
            </w:pPr>
            <w:r w:rsidRPr="007A55C8">
              <w:rPr>
                <w:szCs w:val="22"/>
              </w:rPr>
              <w:t>65,000</w:t>
            </w:r>
          </w:p>
        </w:tc>
        <w:tc>
          <w:tcPr>
            <w:tcW w:w="180" w:type="dxa"/>
            <w:shd w:val="clear" w:color="auto" w:fill="auto"/>
          </w:tcPr>
          <w:p w14:paraId="558D5EDB" w14:textId="77777777" w:rsidR="00E65F73" w:rsidRPr="007A55C8" w:rsidRDefault="00E65F73" w:rsidP="00E65F73">
            <w:pPr>
              <w:pStyle w:val="acctfourfigures"/>
              <w:tabs>
                <w:tab w:val="decimal" w:pos="911"/>
              </w:tabs>
              <w:spacing w:line="240" w:lineRule="exact"/>
              <w:ind w:right="-169"/>
              <w:rPr>
                <w:szCs w:val="22"/>
              </w:rPr>
            </w:pPr>
          </w:p>
        </w:tc>
        <w:tc>
          <w:tcPr>
            <w:tcW w:w="1278" w:type="dxa"/>
            <w:shd w:val="clear" w:color="auto" w:fill="auto"/>
          </w:tcPr>
          <w:p w14:paraId="2B7CDC30" w14:textId="77777777" w:rsidR="00E65F73" w:rsidRPr="007A55C8" w:rsidRDefault="00E65F73" w:rsidP="00E65F73">
            <w:pPr>
              <w:pStyle w:val="acctfourfigures"/>
              <w:tabs>
                <w:tab w:val="clear" w:pos="765"/>
                <w:tab w:val="decimal" w:pos="1064"/>
              </w:tabs>
              <w:spacing w:line="240" w:lineRule="exact"/>
              <w:ind w:right="11"/>
              <w:rPr>
                <w:szCs w:val="22"/>
              </w:rPr>
            </w:pPr>
          </w:p>
          <w:p w14:paraId="7017F51A" w14:textId="77777777" w:rsidR="00E65F73" w:rsidRPr="007A55C8" w:rsidRDefault="00E65F73" w:rsidP="0052691B">
            <w:pPr>
              <w:pStyle w:val="acctfourfigures"/>
              <w:tabs>
                <w:tab w:val="clear" w:pos="765"/>
                <w:tab w:val="decimal" w:pos="1064"/>
              </w:tabs>
              <w:spacing w:line="240" w:lineRule="exact"/>
              <w:ind w:right="11"/>
              <w:rPr>
                <w:szCs w:val="22"/>
              </w:rPr>
            </w:pPr>
            <w:r w:rsidRPr="007A55C8">
              <w:rPr>
                <w:szCs w:val="22"/>
              </w:rPr>
              <w:t>1,010,000</w:t>
            </w:r>
          </w:p>
        </w:tc>
        <w:tc>
          <w:tcPr>
            <w:tcW w:w="180" w:type="dxa"/>
            <w:shd w:val="clear" w:color="auto" w:fill="auto"/>
          </w:tcPr>
          <w:p w14:paraId="6222D437"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080" w:type="dxa"/>
            <w:shd w:val="clear" w:color="auto" w:fill="auto"/>
          </w:tcPr>
          <w:p w14:paraId="6D341FDD" w14:textId="77777777" w:rsidR="00E65F73" w:rsidRPr="007A55C8" w:rsidRDefault="00E65F73" w:rsidP="00E65F73">
            <w:pPr>
              <w:pStyle w:val="acctfourfigures"/>
              <w:tabs>
                <w:tab w:val="clear" w:pos="765"/>
                <w:tab w:val="decimal" w:pos="821"/>
              </w:tabs>
              <w:spacing w:line="240" w:lineRule="exact"/>
              <w:ind w:right="11"/>
              <w:rPr>
                <w:szCs w:val="22"/>
              </w:rPr>
            </w:pPr>
          </w:p>
          <w:p w14:paraId="03B751FB" w14:textId="77777777" w:rsidR="00E65F73" w:rsidRPr="007A55C8" w:rsidRDefault="00E65F73" w:rsidP="00E65F73">
            <w:pPr>
              <w:pStyle w:val="acctfourfigures"/>
              <w:tabs>
                <w:tab w:val="clear" w:pos="765"/>
                <w:tab w:val="decimal" w:pos="821"/>
              </w:tabs>
              <w:spacing w:line="240" w:lineRule="exact"/>
              <w:ind w:right="11"/>
              <w:rPr>
                <w:szCs w:val="22"/>
              </w:rPr>
            </w:pPr>
            <w:r w:rsidRPr="007A55C8">
              <w:rPr>
                <w:szCs w:val="22"/>
              </w:rPr>
              <w:t>-</w:t>
            </w:r>
          </w:p>
        </w:tc>
        <w:tc>
          <w:tcPr>
            <w:tcW w:w="180" w:type="dxa"/>
            <w:shd w:val="clear" w:color="auto" w:fill="auto"/>
          </w:tcPr>
          <w:p w14:paraId="2AD0C4DB"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152" w:type="dxa"/>
            <w:shd w:val="clear" w:color="auto" w:fill="auto"/>
          </w:tcPr>
          <w:p w14:paraId="261CC1A7" w14:textId="77777777" w:rsidR="00E65F73" w:rsidRPr="007A55C8" w:rsidRDefault="00E65F73" w:rsidP="00E65F73">
            <w:pPr>
              <w:pStyle w:val="acctfourfigures"/>
              <w:tabs>
                <w:tab w:val="clear" w:pos="765"/>
                <w:tab w:val="decimal" w:pos="1064"/>
              </w:tabs>
              <w:spacing w:line="240" w:lineRule="exact"/>
              <w:ind w:right="11"/>
              <w:rPr>
                <w:szCs w:val="22"/>
              </w:rPr>
            </w:pPr>
          </w:p>
          <w:p w14:paraId="383DF112" w14:textId="77777777" w:rsidR="00E65F73" w:rsidRPr="007A55C8" w:rsidRDefault="00E65F73" w:rsidP="00E65F73">
            <w:pPr>
              <w:pStyle w:val="acctfourfigures"/>
              <w:tabs>
                <w:tab w:val="clear" w:pos="765"/>
                <w:tab w:val="decimal" w:pos="1064"/>
              </w:tabs>
              <w:spacing w:line="240" w:lineRule="exact"/>
              <w:ind w:right="11"/>
              <w:rPr>
                <w:szCs w:val="22"/>
              </w:rPr>
            </w:pPr>
            <w:r w:rsidRPr="007A55C8">
              <w:rPr>
                <w:szCs w:val="22"/>
              </w:rPr>
              <w:t>1,075,000</w:t>
            </w:r>
          </w:p>
        </w:tc>
      </w:tr>
      <w:tr w:rsidR="00E65F73" w:rsidRPr="007A55C8" w14:paraId="3B8B46A3" w14:textId="77777777" w:rsidTr="009C4033">
        <w:trPr>
          <w:cantSplit/>
        </w:trPr>
        <w:tc>
          <w:tcPr>
            <w:tcW w:w="2880" w:type="dxa"/>
            <w:shd w:val="clear" w:color="auto" w:fill="auto"/>
          </w:tcPr>
          <w:p w14:paraId="6EFEE817" w14:textId="77777777" w:rsidR="00E65F73" w:rsidRPr="007A55C8" w:rsidRDefault="00E65F73" w:rsidP="00E65F73">
            <w:pPr>
              <w:spacing w:line="240" w:lineRule="exact"/>
              <w:ind w:left="340" w:hanging="142"/>
              <w:rPr>
                <w:rFonts w:cs="Times New Roman"/>
                <w:b/>
                <w:bCs/>
                <w:sz w:val="22"/>
                <w:szCs w:val="22"/>
              </w:rPr>
            </w:pPr>
            <w:r w:rsidRPr="007A55C8">
              <w:rPr>
                <w:rFonts w:cs="Times New Roman"/>
                <w:sz w:val="22"/>
                <w:szCs w:val="22"/>
              </w:rPr>
              <w:t>Finance lease liabilities</w:t>
            </w:r>
          </w:p>
        </w:tc>
        <w:tc>
          <w:tcPr>
            <w:tcW w:w="1350" w:type="dxa"/>
            <w:shd w:val="clear" w:color="auto" w:fill="auto"/>
          </w:tcPr>
          <w:p w14:paraId="441ABD7B" w14:textId="77777777" w:rsidR="00E65F73" w:rsidRPr="007A55C8" w:rsidRDefault="00E65F73" w:rsidP="00E65F73">
            <w:pPr>
              <w:pStyle w:val="acctfourfigures"/>
              <w:tabs>
                <w:tab w:val="clear" w:pos="765"/>
              </w:tabs>
              <w:spacing w:line="240" w:lineRule="exact"/>
              <w:ind w:right="101"/>
              <w:jc w:val="center"/>
              <w:rPr>
                <w:szCs w:val="22"/>
              </w:rPr>
            </w:pPr>
            <w:r w:rsidRPr="007A55C8">
              <w:rPr>
                <w:szCs w:val="22"/>
              </w:rPr>
              <w:t>5.1 - 6.5</w:t>
            </w:r>
          </w:p>
        </w:tc>
        <w:tc>
          <w:tcPr>
            <w:tcW w:w="180" w:type="dxa"/>
            <w:shd w:val="clear" w:color="auto" w:fill="auto"/>
          </w:tcPr>
          <w:p w14:paraId="50E3ECBA" w14:textId="77777777" w:rsidR="00E65F73" w:rsidRPr="007A55C8" w:rsidRDefault="00E65F73" w:rsidP="00E65F73">
            <w:pPr>
              <w:pStyle w:val="acctfourfigures"/>
              <w:spacing w:line="240" w:lineRule="exact"/>
              <w:rPr>
                <w:b/>
                <w:bCs/>
                <w:szCs w:val="22"/>
              </w:rPr>
            </w:pPr>
          </w:p>
        </w:tc>
        <w:tc>
          <w:tcPr>
            <w:tcW w:w="1170" w:type="dxa"/>
            <w:tcBorders>
              <w:bottom w:val="single" w:sz="4" w:space="0" w:color="auto"/>
            </w:tcBorders>
            <w:shd w:val="clear" w:color="auto" w:fill="auto"/>
          </w:tcPr>
          <w:p w14:paraId="52FD7BA1" w14:textId="77777777" w:rsidR="00E65F73" w:rsidRPr="007A55C8" w:rsidRDefault="00E65F73" w:rsidP="009C4033">
            <w:pPr>
              <w:pStyle w:val="acctfourfigures"/>
              <w:tabs>
                <w:tab w:val="clear" w:pos="765"/>
                <w:tab w:val="decimal" w:pos="929"/>
              </w:tabs>
              <w:spacing w:line="240" w:lineRule="exact"/>
              <w:ind w:right="-52"/>
              <w:jc w:val="center"/>
              <w:rPr>
                <w:szCs w:val="22"/>
              </w:rPr>
            </w:pPr>
            <w:r w:rsidRPr="007A55C8">
              <w:rPr>
                <w:szCs w:val="22"/>
              </w:rPr>
              <w:t>64,410</w:t>
            </w:r>
          </w:p>
        </w:tc>
        <w:tc>
          <w:tcPr>
            <w:tcW w:w="180" w:type="dxa"/>
            <w:shd w:val="clear" w:color="auto" w:fill="auto"/>
          </w:tcPr>
          <w:p w14:paraId="617CA415" w14:textId="77777777" w:rsidR="00E65F73" w:rsidRPr="007A55C8" w:rsidRDefault="00E65F73" w:rsidP="00E65F73">
            <w:pPr>
              <w:pStyle w:val="acctfourfigures"/>
              <w:tabs>
                <w:tab w:val="decimal" w:pos="911"/>
              </w:tabs>
              <w:spacing w:line="240" w:lineRule="exact"/>
              <w:ind w:right="-169"/>
              <w:rPr>
                <w:szCs w:val="22"/>
              </w:rPr>
            </w:pPr>
          </w:p>
        </w:tc>
        <w:tc>
          <w:tcPr>
            <w:tcW w:w="1278" w:type="dxa"/>
            <w:tcBorders>
              <w:bottom w:val="single" w:sz="4" w:space="0" w:color="auto"/>
            </w:tcBorders>
            <w:shd w:val="clear" w:color="auto" w:fill="auto"/>
          </w:tcPr>
          <w:p w14:paraId="05AF963F" w14:textId="77777777" w:rsidR="00E65F73" w:rsidRPr="007A55C8" w:rsidRDefault="00E65F73" w:rsidP="00E65F73">
            <w:pPr>
              <w:pStyle w:val="acctfourfigures"/>
              <w:tabs>
                <w:tab w:val="clear" w:pos="765"/>
                <w:tab w:val="decimal" w:pos="1064"/>
              </w:tabs>
              <w:spacing w:line="240" w:lineRule="exact"/>
              <w:ind w:right="11"/>
              <w:rPr>
                <w:szCs w:val="22"/>
              </w:rPr>
            </w:pPr>
            <w:r w:rsidRPr="007A55C8">
              <w:rPr>
                <w:szCs w:val="22"/>
              </w:rPr>
              <w:t>86,935</w:t>
            </w:r>
          </w:p>
        </w:tc>
        <w:tc>
          <w:tcPr>
            <w:tcW w:w="180" w:type="dxa"/>
            <w:shd w:val="clear" w:color="auto" w:fill="auto"/>
          </w:tcPr>
          <w:p w14:paraId="3C238F7B"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080" w:type="dxa"/>
            <w:tcBorders>
              <w:bottom w:val="single" w:sz="4" w:space="0" w:color="auto"/>
            </w:tcBorders>
            <w:shd w:val="clear" w:color="auto" w:fill="auto"/>
          </w:tcPr>
          <w:p w14:paraId="3B443C0C" w14:textId="77777777" w:rsidR="00E65F73" w:rsidRPr="007A55C8" w:rsidRDefault="00E65F73" w:rsidP="00E65F73">
            <w:pPr>
              <w:pStyle w:val="acctfourfigures"/>
              <w:tabs>
                <w:tab w:val="clear" w:pos="765"/>
                <w:tab w:val="decimal" w:pos="821"/>
              </w:tabs>
              <w:spacing w:line="240" w:lineRule="exact"/>
              <w:ind w:right="11"/>
              <w:rPr>
                <w:szCs w:val="22"/>
              </w:rPr>
            </w:pPr>
            <w:r w:rsidRPr="007A55C8">
              <w:rPr>
                <w:szCs w:val="22"/>
              </w:rPr>
              <w:t>-</w:t>
            </w:r>
          </w:p>
        </w:tc>
        <w:tc>
          <w:tcPr>
            <w:tcW w:w="180" w:type="dxa"/>
            <w:shd w:val="clear" w:color="auto" w:fill="auto"/>
          </w:tcPr>
          <w:p w14:paraId="43C07472" w14:textId="77777777" w:rsidR="00E65F73" w:rsidRPr="007A55C8" w:rsidRDefault="00E65F73" w:rsidP="00E65F73">
            <w:pPr>
              <w:pStyle w:val="acctfourfigures"/>
              <w:tabs>
                <w:tab w:val="clear" w:pos="765"/>
                <w:tab w:val="decimal" w:pos="1064"/>
              </w:tabs>
              <w:spacing w:line="240" w:lineRule="exact"/>
              <w:ind w:right="11"/>
              <w:rPr>
                <w:szCs w:val="22"/>
              </w:rPr>
            </w:pPr>
          </w:p>
        </w:tc>
        <w:tc>
          <w:tcPr>
            <w:tcW w:w="1152" w:type="dxa"/>
            <w:tcBorders>
              <w:bottom w:val="single" w:sz="4" w:space="0" w:color="auto"/>
            </w:tcBorders>
            <w:shd w:val="clear" w:color="auto" w:fill="auto"/>
          </w:tcPr>
          <w:p w14:paraId="49401C52" w14:textId="77777777" w:rsidR="00E65F73" w:rsidRPr="007A55C8" w:rsidRDefault="00E65F73" w:rsidP="00E65F73">
            <w:pPr>
              <w:pStyle w:val="acctfourfigures"/>
              <w:tabs>
                <w:tab w:val="clear" w:pos="765"/>
                <w:tab w:val="decimal" w:pos="1064"/>
              </w:tabs>
              <w:spacing w:line="240" w:lineRule="exact"/>
              <w:ind w:right="11"/>
              <w:rPr>
                <w:szCs w:val="22"/>
              </w:rPr>
            </w:pPr>
            <w:r w:rsidRPr="007A55C8">
              <w:rPr>
                <w:szCs w:val="22"/>
              </w:rPr>
              <w:t>151,345</w:t>
            </w:r>
          </w:p>
        </w:tc>
      </w:tr>
      <w:tr w:rsidR="00E65F73" w:rsidRPr="007A55C8" w14:paraId="33B6DAB4" w14:textId="77777777" w:rsidTr="009C4033">
        <w:trPr>
          <w:cantSplit/>
        </w:trPr>
        <w:tc>
          <w:tcPr>
            <w:tcW w:w="2880" w:type="dxa"/>
            <w:shd w:val="clear" w:color="auto" w:fill="auto"/>
          </w:tcPr>
          <w:p w14:paraId="6921B4AD" w14:textId="77777777" w:rsidR="00E65F73" w:rsidRPr="007A55C8" w:rsidRDefault="00E65F73" w:rsidP="00E65F73">
            <w:pPr>
              <w:spacing w:line="240" w:lineRule="exact"/>
              <w:ind w:left="180" w:hanging="180"/>
              <w:rPr>
                <w:rFonts w:cs="Times New Roman"/>
                <w:b/>
                <w:bCs/>
                <w:sz w:val="22"/>
                <w:szCs w:val="22"/>
              </w:rPr>
            </w:pPr>
            <w:r w:rsidRPr="007A55C8">
              <w:rPr>
                <w:rFonts w:cs="Times New Roman"/>
                <w:b/>
                <w:bCs/>
                <w:sz w:val="22"/>
                <w:szCs w:val="22"/>
              </w:rPr>
              <w:t>Total</w:t>
            </w:r>
          </w:p>
        </w:tc>
        <w:tc>
          <w:tcPr>
            <w:tcW w:w="1350" w:type="dxa"/>
            <w:shd w:val="clear" w:color="auto" w:fill="auto"/>
          </w:tcPr>
          <w:p w14:paraId="4D1D4C67" w14:textId="77777777" w:rsidR="00E65F73" w:rsidRPr="007A55C8" w:rsidRDefault="00E65F73" w:rsidP="00E65F73">
            <w:pPr>
              <w:pStyle w:val="acctfourfigures"/>
              <w:tabs>
                <w:tab w:val="clear" w:pos="765"/>
              </w:tabs>
              <w:spacing w:line="240" w:lineRule="exact"/>
              <w:ind w:right="101"/>
              <w:jc w:val="center"/>
              <w:rPr>
                <w:b/>
                <w:bCs/>
                <w:szCs w:val="22"/>
              </w:rPr>
            </w:pPr>
          </w:p>
        </w:tc>
        <w:tc>
          <w:tcPr>
            <w:tcW w:w="180" w:type="dxa"/>
            <w:shd w:val="clear" w:color="auto" w:fill="auto"/>
          </w:tcPr>
          <w:p w14:paraId="7808F969" w14:textId="77777777" w:rsidR="00E65F73" w:rsidRPr="007A55C8" w:rsidRDefault="00E65F73" w:rsidP="00E65F73">
            <w:pPr>
              <w:pStyle w:val="acctfourfigures"/>
              <w:spacing w:line="240" w:lineRule="exact"/>
              <w:rPr>
                <w:b/>
                <w:bCs/>
                <w:szCs w:val="22"/>
              </w:rPr>
            </w:pPr>
          </w:p>
        </w:tc>
        <w:tc>
          <w:tcPr>
            <w:tcW w:w="1170" w:type="dxa"/>
            <w:tcBorders>
              <w:top w:val="single" w:sz="4" w:space="0" w:color="auto"/>
              <w:bottom w:val="double" w:sz="4" w:space="0" w:color="auto"/>
            </w:tcBorders>
            <w:shd w:val="clear" w:color="auto" w:fill="auto"/>
          </w:tcPr>
          <w:p w14:paraId="0B5523DD" w14:textId="77777777" w:rsidR="00E65F73" w:rsidRPr="009C4033" w:rsidRDefault="00E65F73" w:rsidP="009C4033">
            <w:pPr>
              <w:pStyle w:val="acctfourfigures"/>
              <w:tabs>
                <w:tab w:val="clear" w:pos="765"/>
                <w:tab w:val="decimal" w:pos="929"/>
              </w:tabs>
              <w:spacing w:line="240" w:lineRule="exact"/>
              <w:ind w:right="-52"/>
              <w:jc w:val="center"/>
              <w:rPr>
                <w:b/>
                <w:bCs/>
                <w:szCs w:val="22"/>
              </w:rPr>
            </w:pPr>
            <w:r w:rsidRPr="009C4033">
              <w:rPr>
                <w:b/>
                <w:bCs/>
                <w:szCs w:val="22"/>
              </w:rPr>
              <w:t>3,586,559</w:t>
            </w:r>
          </w:p>
        </w:tc>
        <w:tc>
          <w:tcPr>
            <w:tcW w:w="180" w:type="dxa"/>
            <w:shd w:val="clear" w:color="auto" w:fill="auto"/>
          </w:tcPr>
          <w:p w14:paraId="5C4D8C5B" w14:textId="77777777" w:rsidR="00E65F73" w:rsidRPr="007A55C8" w:rsidRDefault="00E65F73" w:rsidP="00E65F73">
            <w:pPr>
              <w:pStyle w:val="acctfourfigures"/>
              <w:tabs>
                <w:tab w:val="decimal" w:pos="911"/>
              </w:tabs>
              <w:spacing w:line="240" w:lineRule="exact"/>
              <w:ind w:right="-169"/>
              <w:rPr>
                <w:b/>
                <w:bCs/>
                <w:szCs w:val="22"/>
              </w:rPr>
            </w:pPr>
          </w:p>
        </w:tc>
        <w:tc>
          <w:tcPr>
            <w:tcW w:w="1278" w:type="dxa"/>
            <w:tcBorders>
              <w:top w:val="single" w:sz="4" w:space="0" w:color="auto"/>
              <w:bottom w:val="double" w:sz="4" w:space="0" w:color="auto"/>
            </w:tcBorders>
            <w:shd w:val="clear" w:color="auto" w:fill="auto"/>
          </w:tcPr>
          <w:p w14:paraId="260E6C4E" w14:textId="77777777" w:rsidR="00E65F73" w:rsidRPr="007A55C8" w:rsidRDefault="00E65F73" w:rsidP="00E65F73">
            <w:pPr>
              <w:pStyle w:val="acctfourfigures"/>
              <w:tabs>
                <w:tab w:val="clear" w:pos="765"/>
                <w:tab w:val="decimal" w:pos="1064"/>
              </w:tabs>
              <w:spacing w:line="240" w:lineRule="exact"/>
              <w:ind w:right="11"/>
              <w:rPr>
                <w:b/>
                <w:bCs/>
                <w:szCs w:val="22"/>
              </w:rPr>
            </w:pPr>
            <w:r w:rsidRPr="007A55C8">
              <w:rPr>
                <w:b/>
                <w:bCs/>
                <w:szCs w:val="22"/>
              </w:rPr>
              <w:t>1,096,935</w:t>
            </w:r>
          </w:p>
        </w:tc>
        <w:tc>
          <w:tcPr>
            <w:tcW w:w="180" w:type="dxa"/>
            <w:shd w:val="clear" w:color="auto" w:fill="auto"/>
          </w:tcPr>
          <w:p w14:paraId="125DBFBC" w14:textId="77777777" w:rsidR="00E65F73" w:rsidRPr="007A55C8" w:rsidRDefault="00E65F73" w:rsidP="00E65F73">
            <w:pPr>
              <w:pStyle w:val="acctfourfigures"/>
              <w:tabs>
                <w:tab w:val="clear" w:pos="765"/>
                <w:tab w:val="decimal" w:pos="1064"/>
              </w:tabs>
              <w:spacing w:line="240" w:lineRule="exact"/>
              <w:ind w:right="11"/>
              <w:rPr>
                <w:b/>
                <w:bCs/>
                <w:szCs w:val="22"/>
              </w:rPr>
            </w:pPr>
          </w:p>
        </w:tc>
        <w:tc>
          <w:tcPr>
            <w:tcW w:w="1080" w:type="dxa"/>
            <w:tcBorders>
              <w:top w:val="single" w:sz="4" w:space="0" w:color="auto"/>
              <w:bottom w:val="double" w:sz="4" w:space="0" w:color="auto"/>
            </w:tcBorders>
            <w:shd w:val="clear" w:color="auto" w:fill="auto"/>
          </w:tcPr>
          <w:p w14:paraId="31914925" w14:textId="77777777" w:rsidR="00E65F73" w:rsidRPr="007A55C8" w:rsidRDefault="00E65F73" w:rsidP="00E65F73">
            <w:pPr>
              <w:pStyle w:val="acctfourfigures"/>
              <w:tabs>
                <w:tab w:val="clear" w:pos="765"/>
                <w:tab w:val="decimal" w:pos="821"/>
              </w:tabs>
              <w:spacing w:line="240" w:lineRule="exact"/>
              <w:ind w:right="11"/>
              <w:rPr>
                <w:b/>
                <w:bCs/>
                <w:szCs w:val="22"/>
              </w:rPr>
            </w:pPr>
            <w:r w:rsidRPr="007A55C8">
              <w:rPr>
                <w:b/>
                <w:bCs/>
                <w:szCs w:val="22"/>
              </w:rPr>
              <w:t>-</w:t>
            </w:r>
          </w:p>
        </w:tc>
        <w:tc>
          <w:tcPr>
            <w:tcW w:w="180" w:type="dxa"/>
            <w:shd w:val="clear" w:color="auto" w:fill="auto"/>
          </w:tcPr>
          <w:p w14:paraId="2DAFCC9C" w14:textId="77777777" w:rsidR="00E65F73" w:rsidRPr="007A55C8" w:rsidRDefault="00E65F73" w:rsidP="00E65F73">
            <w:pPr>
              <w:pStyle w:val="acctfourfigures"/>
              <w:tabs>
                <w:tab w:val="clear" w:pos="765"/>
                <w:tab w:val="decimal" w:pos="1064"/>
              </w:tabs>
              <w:spacing w:line="240" w:lineRule="exact"/>
              <w:ind w:right="11"/>
              <w:rPr>
                <w:b/>
                <w:bCs/>
                <w:szCs w:val="22"/>
              </w:rPr>
            </w:pPr>
          </w:p>
        </w:tc>
        <w:tc>
          <w:tcPr>
            <w:tcW w:w="1152" w:type="dxa"/>
            <w:tcBorders>
              <w:top w:val="single" w:sz="4" w:space="0" w:color="auto"/>
              <w:bottom w:val="double" w:sz="4" w:space="0" w:color="auto"/>
            </w:tcBorders>
            <w:shd w:val="clear" w:color="auto" w:fill="auto"/>
          </w:tcPr>
          <w:p w14:paraId="4C49510A" w14:textId="77777777" w:rsidR="00E65F73" w:rsidRPr="007A55C8" w:rsidRDefault="00E65F73" w:rsidP="00E65F73">
            <w:pPr>
              <w:pStyle w:val="acctfourfigures"/>
              <w:tabs>
                <w:tab w:val="clear" w:pos="765"/>
                <w:tab w:val="decimal" w:pos="1064"/>
              </w:tabs>
              <w:spacing w:line="240" w:lineRule="exact"/>
              <w:ind w:right="11"/>
              <w:rPr>
                <w:b/>
                <w:bCs/>
                <w:szCs w:val="22"/>
              </w:rPr>
            </w:pPr>
            <w:r w:rsidRPr="007A55C8">
              <w:rPr>
                <w:b/>
                <w:bCs/>
                <w:szCs w:val="22"/>
              </w:rPr>
              <w:t>4,683,494</w:t>
            </w:r>
          </w:p>
        </w:tc>
      </w:tr>
    </w:tbl>
    <w:p w14:paraId="08F0FEB7" w14:textId="77777777" w:rsidR="00035657" w:rsidRPr="007A55C8" w:rsidRDefault="00035657" w:rsidP="00035657">
      <w:pPr>
        <w:pStyle w:val="BodyText"/>
        <w:spacing w:line="240" w:lineRule="atLeast"/>
        <w:rPr>
          <w:rFonts w:cs="Times New Roman"/>
          <w:sz w:val="22"/>
          <w:szCs w:val="22"/>
        </w:rPr>
      </w:pPr>
    </w:p>
    <w:tbl>
      <w:tblPr>
        <w:tblW w:w="9648" w:type="dxa"/>
        <w:tblInd w:w="450" w:type="dxa"/>
        <w:tblLayout w:type="fixed"/>
        <w:tblCellMar>
          <w:left w:w="79" w:type="dxa"/>
          <w:right w:w="79" w:type="dxa"/>
        </w:tblCellMar>
        <w:tblLook w:val="0000" w:firstRow="0" w:lastRow="0" w:firstColumn="0" w:lastColumn="0" w:noHBand="0" w:noVBand="0"/>
      </w:tblPr>
      <w:tblGrid>
        <w:gridCol w:w="2880"/>
        <w:gridCol w:w="1350"/>
        <w:gridCol w:w="180"/>
        <w:gridCol w:w="1170"/>
        <w:gridCol w:w="180"/>
        <w:gridCol w:w="1260"/>
        <w:gridCol w:w="180"/>
        <w:gridCol w:w="1080"/>
        <w:gridCol w:w="180"/>
        <w:gridCol w:w="1188"/>
      </w:tblGrid>
      <w:tr w:rsidR="005051FD" w:rsidRPr="007A55C8" w14:paraId="43AA2C1D" w14:textId="77777777" w:rsidTr="004B7411">
        <w:trPr>
          <w:cantSplit/>
          <w:trHeight w:val="113"/>
          <w:tblHeader/>
        </w:trPr>
        <w:tc>
          <w:tcPr>
            <w:tcW w:w="4410" w:type="dxa"/>
            <w:gridSpan w:val="3"/>
            <w:shd w:val="clear" w:color="auto" w:fill="auto"/>
            <w:vAlign w:val="bottom"/>
          </w:tcPr>
          <w:p w14:paraId="2068655C" w14:textId="77777777" w:rsidR="00035657" w:rsidRPr="007A55C8" w:rsidRDefault="00035657" w:rsidP="00610552">
            <w:pPr>
              <w:pStyle w:val="acctfourfigures"/>
              <w:spacing w:line="240" w:lineRule="atLeast"/>
              <w:jc w:val="center"/>
              <w:rPr>
                <w:szCs w:val="22"/>
              </w:rPr>
            </w:pPr>
          </w:p>
        </w:tc>
        <w:tc>
          <w:tcPr>
            <w:tcW w:w="5238" w:type="dxa"/>
            <w:gridSpan w:val="7"/>
            <w:shd w:val="clear" w:color="auto" w:fill="auto"/>
          </w:tcPr>
          <w:p w14:paraId="60053AB5" w14:textId="77777777" w:rsidR="00035657" w:rsidRPr="007A55C8" w:rsidRDefault="00035657" w:rsidP="00610552">
            <w:pPr>
              <w:pStyle w:val="acctfourfigures"/>
              <w:tabs>
                <w:tab w:val="clear" w:pos="765"/>
                <w:tab w:val="decimal" w:pos="371"/>
              </w:tabs>
              <w:spacing w:line="240" w:lineRule="atLeast"/>
              <w:ind w:left="-79" w:right="-79"/>
              <w:jc w:val="center"/>
              <w:rPr>
                <w:b/>
                <w:bCs/>
                <w:szCs w:val="22"/>
              </w:rPr>
            </w:pPr>
            <w:r w:rsidRPr="007A55C8">
              <w:rPr>
                <w:b/>
                <w:bCs/>
                <w:szCs w:val="22"/>
              </w:rPr>
              <w:t xml:space="preserve">Separate financial statements </w:t>
            </w:r>
          </w:p>
        </w:tc>
      </w:tr>
      <w:tr w:rsidR="00035657" w:rsidRPr="007A55C8" w14:paraId="6F63DFD4" w14:textId="77777777" w:rsidTr="004B7411">
        <w:trPr>
          <w:cantSplit/>
          <w:trHeight w:val="364"/>
          <w:tblHeader/>
        </w:trPr>
        <w:tc>
          <w:tcPr>
            <w:tcW w:w="2880" w:type="dxa"/>
            <w:shd w:val="clear" w:color="auto" w:fill="auto"/>
            <w:vAlign w:val="bottom"/>
          </w:tcPr>
          <w:p w14:paraId="726B1FC3" w14:textId="77777777" w:rsidR="00035657" w:rsidRPr="007A55C8" w:rsidRDefault="00035657" w:rsidP="00610552">
            <w:pPr>
              <w:pStyle w:val="acctfourfigures"/>
              <w:spacing w:line="240" w:lineRule="atLeast"/>
              <w:rPr>
                <w:szCs w:val="22"/>
              </w:rPr>
            </w:pPr>
          </w:p>
        </w:tc>
        <w:tc>
          <w:tcPr>
            <w:tcW w:w="1350" w:type="dxa"/>
            <w:shd w:val="clear" w:color="auto" w:fill="auto"/>
          </w:tcPr>
          <w:p w14:paraId="12AE63C5" w14:textId="77777777" w:rsidR="00035657" w:rsidRPr="007A55C8" w:rsidRDefault="00035657" w:rsidP="00610552">
            <w:pPr>
              <w:pStyle w:val="acctfourfigures"/>
              <w:tabs>
                <w:tab w:val="clear" w:pos="765"/>
              </w:tabs>
              <w:spacing w:line="240" w:lineRule="atLeast"/>
              <w:ind w:left="-79" w:right="-79"/>
              <w:jc w:val="center"/>
              <w:rPr>
                <w:szCs w:val="22"/>
                <w:lang w:bidi="th-TH"/>
              </w:rPr>
            </w:pPr>
            <w:r w:rsidRPr="007A55C8">
              <w:rPr>
                <w:szCs w:val="22"/>
                <w:lang w:bidi="th-TH"/>
              </w:rPr>
              <w:t>Effective</w:t>
            </w:r>
          </w:p>
          <w:p w14:paraId="47362DA5" w14:textId="77777777" w:rsidR="00035657" w:rsidRPr="007A55C8" w:rsidRDefault="00035657" w:rsidP="00610552">
            <w:pPr>
              <w:pStyle w:val="acctfourfigures"/>
              <w:tabs>
                <w:tab w:val="clear" w:pos="765"/>
              </w:tabs>
              <w:spacing w:line="240" w:lineRule="atLeast"/>
              <w:ind w:left="-79" w:right="-79"/>
              <w:jc w:val="center"/>
              <w:rPr>
                <w:szCs w:val="22"/>
                <w:lang w:bidi="th-TH"/>
              </w:rPr>
            </w:pPr>
            <w:r w:rsidRPr="007A55C8">
              <w:rPr>
                <w:szCs w:val="22"/>
                <w:lang w:bidi="th-TH"/>
              </w:rPr>
              <w:t>interest</w:t>
            </w:r>
          </w:p>
          <w:p w14:paraId="0481EBCF" w14:textId="77777777" w:rsidR="00035657" w:rsidRPr="007A55C8" w:rsidRDefault="00035657" w:rsidP="00610552">
            <w:pPr>
              <w:pStyle w:val="acctfourfigures"/>
              <w:tabs>
                <w:tab w:val="clear" w:pos="765"/>
              </w:tabs>
              <w:spacing w:line="240" w:lineRule="atLeast"/>
              <w:ind w:left="-79" w:right="-79"/>
              <w:jc w:val="center"/>
              <w:rPr>
                <w:szCs w:val="22"/>
                <w:cs/>
                <w:lang w:bidi="th-TH"/>
              </w:rPr>
            </w:pPr>
            <w:r w:rsidRPr="007A55C8">
              <w:rPr>
                <w:szCs w:val="22"/>
                <w:lang w:bidi="th-TH"/>
              </w:rPr>
              <w:t>rate</w:t>
            </w:r>
          </w:p>
        </w:tc>
        <w:tc>
          <w:tcPr>
            <w:tcW w:w="180" w:type="dxa"/>
            <w:shd w:val="clear" w:color="auto" w:fill="auto"/>
          </w:tcPr>
          <w:p w14:paraId="07402803" w14:textId="77777777" w:rsidR="00035657" w:rsidRPr="007A55C8" w:rsidRDefault="00035657" w:rsidP="00610552">
            <w:pPr>
              <w:pStyle w:val="acctfourfigures"/>
              <w:tabs>
                <w:tab w:val="clear" w:pos="765"/>
                <w:tab w:val="decimal" w:pos="371"/>
              </w:tabs>
              <w:spacing w:line="240" w:lineRule="atLeast"/>
              <w:ind w:left="-79" w:right="-79"/>
              <w:jc w:val="center"/>
              <w:rPr>
                <w:szCs w:val="22"/>
              </w:rPr>
            </w:pPr>
          </w:p>
        </w:tc>
        <w:tc>
          <w:tcPr>
            <w:tcW w:w="1170" w:type="dxa"/>
            <w:shd w:val="clear" w:color="auto" w:fill="auto"/>
          </w:tcPr>
          <w:p w14:paraId="434BBD54" w14:textId="77777777" w:rsidR="00035657" w:rsidRPr="007A55C8" w:rsidRDefault="00035657" w:rsidP="00610552">
            <w:pPr>
              <w:pStyle w:val="acctfourfigures"/>
              <w:tabs>
                <w:tab w:val="clear" w:pos="765"/>
              </w:tabs>
              <w:spacing w:line="240" w:lineRule="atLeast"/>
              <w:ind w:left="-79" w:right="-79"/>
              <w:jc w:val="center"/>
              <w:rPr>
                <w:szCs w:val="22"/>
              </w:rPr>
            </w:pPr>
          </w:p>
          <w:p w14:paraId="4BAB08DF" w14:textId="77777777" w:rsidR="00035657" w:rsidRPr="007A55C8" w:rsidRDefault="00035657" w:rsidP="00610552">
            <w:pPr>
              <w:pStyle w:val="acctfourfigures"/>
              <w:tabs>
                <w:tab w:val="clear" w:pos="765"/>
              </w:tabs>
              <w:spacing w:line="240" w:lineRule="atLeast"/>
              <w:ind w:left="-79" w:right="-79"/>
              <w:jc w:val="center"/>
              <w:rPr>
                <w:szCs w:val="22"/>
              </w:rPr>
            </w:pPr>
            <w:r w:rsidRPr="007A55C8">
              <w:rPr>
                <w:szCs w:val="22"/>
              </w:rPr>
              <w:t xml:space="preserve">Within </w:t>
            </w:r>
          </w:p>
          <w:p w14:paraId="7B80262E" w14:textId="77777777" w:rsidR="00035657" w:rsidRPr="007A55C8" w:rsidRDefault="00035657" w:rsidP="00610552">
            <w:pPr>
              <w:pStyle w:val="acctfourfigures"/>
              <w:tabs>
                <w:tab w:val="clear" w:pos="765"/>
              </w:tabs>
              <w:spacing w:line="240" w:lineRule="atLeast"/>
              <w:ind w:left="-79" w:right="-79"/>
              <w:jc w:val="center"/>
              <w:rPr>
                <w:szCs w:val="22"/>
              </w:rPr>
            </w:pPr>
            <w:r w:rsidRPr="007A55C8">
              <w:rPr>
                <w:szCs w:val="22"/>
              </w:rPr>
              <w:t>1 year</w:t>
            </w:r>
          </w:p>
        </w:tc>
        <w:tc>
          <w:tcPr>
            <w:tcW w:w="180" w:type="dxa"/>
            <w:shd w:val="clear" w:color="auto" w:fill="auto"/>
          </w:tcPr>
          <w:p w14:paraId="7E45A460" w14:textId="77777777" w:rsidR="00035657" w:rsidRPr="007A55C8" w:rsidRDefault="00035657" w:rsidP="00610552">
            <w:pPr>
              <w:pStyle w:val="acctfourfigures"/>
              <w:tabs>
                <w:tab w:val="clear" w:pos="765"/>
                <w:tab w:val="decimal" w:pos="371"/>
              </w:tabs>
              <w:spacing w:line="240" w:lineRule="atLeast"/>
              <w:ind w:left="-79" w:right="-79"/>
              <w:jc w:val="center"/>
              <w:rPr>
                <w:szCs w:val="22"/>
              </w:rPr>
            </w:pPr>
          </w:p>
        </w:tc>
        <w:tc>
          <w:tcPr>
            <w:tcW w:w="1260" w:type="dxa"/>
            <w:shd w:val="clear" w:color="auto" w:fill="auto"/>
          </w:tcPr>
          <w:p w14:paraId="50BFE5D8" w14:textId="77777777" w:rsidR="00035657" w:rsidRPr="007A55C8" w:rsidRDefault="00035657" w:rsidP="00610552">
            <w:pPr>
              <w:pStyle w:val="acctfourfigures"/>
              <w:tabs>
                <w:tab w:val="clear" w:pos="765"/>
                <w:tab w:val="decimal" w:pos="371"/>
              </w:tabs>
              <w:spacing w:line="240" w:lineRule="atLeast"/>
              <w:ind w:left="-79" w:right="-79"/>
              <w:jc w:val="center"/>
              <w:rPr>
                <w:szCs w:val="22"/>
                <w:rtl/>
                <w:cs/>
              </w:rPr>
            </w:pPr>
            <w:r w:rsidRPr="007A55C8">
              <w:rPr>
                <w:szCs w:val="22"/>
              </w:rPr>
              <w:t>After 1 year but within 5 years</w:t>
            </w:r>
          </w:p>
        </w:tc>
        <w:tc>
          <w:tcPr>
            <w:tcW w:w="180" w:type="dxa"/>
            <w:shd w:val="clear" w:color="auto" w:fill="auto"/>
          </w:tcPr>
          <w:p w14:paraId="6CE169C1" w14:textId="77777777" w:rsidR="00035657" w:rsidRPr="007A55C8" w:rsidRDefault="00035657" w:rsidP="00610552">
            <w:pPr>
              <w:pStyle w:val="acctfourfigures"/>
              <w:tabs>
                <w:tab w:val="clear" w:pos="765"/>
                <w:tab w:val="decimal" w:pos="371"/>
              </w:tabs>
              <w:spacing w:line="240" w:lineRule="atLeast"/>
              <w:ind w:left="-79" w:right="-79"/>
              <w:jc w:val="center"/>
              <w:rPr>
                <w:szCs w:val="22"/>
              </w:rPr>
            </w:pPr>
          </w:p>
        </w:tc>
        <w:tc>
          <w:tcPr>
            <w:tcW w:w="1080" w:type="dxa"/>
            <w:shd w:val="clear" w:color="auto" w:fill="auto"/>
          </w:tcPr>
          <w:p w14:paraId="1EA30C99" w14:textId="77777777" w:rsidR="00035657" w:rsidRPr="007A55C8" w:rsidRDefault="00035657" w:rsidP="00610552">
            <w:pPr>
              <w:pStyle w:val="acctfourfigures"/>
              <w:tabs>
                <w:tab w:val="clear" w:pos="765"/>
                <w:tab w:val="decimal" w:pos="371"/>
              </w:tabs>
              <w:spacing w:line="240" w:lineRule="atLeast"/>
              <w:ind w:left="-79" w:right="-79"/>
              <w:jc w:val="center"/>
              <w:rPr>
                <w:szCs w:val="22"/>
              </w:rPr>
            </w:pPr>
          </w:p>
          <w:p w14:paraId="70270A3E" w14:textId="77777777" w:rsidR="00035657" w:rsidRPr="007A55C8" w:rsidRDefault="00035657" w:rsidP="00610552">
            <w:pPr>
              <w:pStyle w:val="acctfourfigures"/>
              <w:tabs>
                <w:tab w:val="clear" w:pos="765"/>
                <w:tab w:val="decimal" w:pos="371"/>
              </w:tabs>
              <w:spacing w:line="240" w:lineRule="atLeast"/>
              <w:ind w:left="-79" w:right="-79"/>
              <w:jc w:val="center"/>
              <w:rPr>
                <w:szCs w:val="22"/>
              </w:rPr>
            </w:pPr>
            <w:r w:rsidRPr="007A55C8">
              <w:rPr>
                <w:szCs w:val="22"/>
              </w:rPr>
              <w:t>After 5 years</w:t>
            </w:r>
          </w:p>
        </w:tc>
        <w:tc>
          <w:tcPr>
            <w:tcW w:w="180" w:type="dxa"/>
            <w:shd w:val="clear" w:color="auto" w:fill="auto"/>
          </w:tcPr>
          <w:p w14:paraId="24C0E35D" w14:textId="77777777" w:rsidR="00035657" w:rsidRPr="007A55C8" w:rsidRDefault="00035657" w:rsidP="00610552">
            <w:pPr>
              <w:pStyle w:val="acctfourfigures"/>
              <w:tabs>
                <w:tab w:val="clear" w:pos="765"/>
                <w:tab w:val="decimal" w:pos="371"/>
              </w:tabs>
              <w:spacing w:line="240" w:lineRule="atLeast"/>
              <w:ind w:left="-79" w:right="-79"/>
              <w:jc w:val="center"/>
              <w:rPr>
                <w:szCs w:val="22"/>
              </w:rPr>
            </w:pPr>
          </w:p>
        </w:tc>
        <w:tc>
          <w:tcPr>
            <w:tcW w:w="1188" w:type="dxa"/>
            <w:shd w:val="clear" w:color="auto" w:fill="auto"/>
          </w:tcPr>
          <w:p w14:paraId="16DF1D90" w14:textId="77777777" w:rsidR="00035657" w:rsidRPr="007A55C8" w:rsidRDefault="00035657" w:rsidP="00610552">
            <w:pPr>
              <w:pStyle w:val="acctfourfigures"/>
              <w:tabs>
                <w:tab w:val="clear" w:pos="765"/>
                <w:tab w:val="decimal" w:pos="371"/>
              </w:tabs>
              <w:spacing w:line="240" w:lineRule="atLeast"/>
              <w:ind w:left="-79" w:right="-79"/>
              <w:jc w:val="center"/>
              <w:rPr>
                <w:szCs w:val="22"/>
              </w:rPr>
            </w:pPr>
          </w:p>
          <w:p w14:paraId="087DC853" w14:textId="77777777" w:rsidR="00035657" w:rsidRPr="007A55C8" w:rsidRDefault="00035657" w:rsidP="00610552">
            <w:pPr>
              <w:pStyle w:val="acctfourfigures"/>
              <w:tabs>
                <w:tab w:val="clear" w:pos="765"/>
                <w:tab w:val="decimal" w:pos="371"/>
              </w:tabs>
              <w:spacing w:line="240" w:lineRule="atLeast"/>
              <w:ind w:left="-79" w:right="-79"/>
              <w:jc w:val="center"/>
              <w:rPr>
                <w:szCs w:val="22"/>
              </w:rPr>
            </w:pPr>
          </w:p>
          <w:p w14:paraId="5C7AD5AB" w14:textId="77777777" w:rsidR="00035657" w:rsidRPr="007A55C8" w:rsidRDefault="00035657" w:rsidP="00610552">
            <w:pPr>
              <w:pStyle w:val="acctfourfigures"/>
              <w:tabs>
                <w:tab w:val="clear" w:pos="765"/>
                <w:tab w:val="decimal" w:pos="371"/>
              </w:tabs>
              <w:spacing w:line="240" w:lineRule="atLeast"/>
              <w:ind w:left="-79" w:right="-79"/>
              <w:jc w:val="center"/>
              <w:rPr>
                <w:szCs w:val="22"/>
                <w:rtl/>
                <w:cs/>
              </w:rPr>
            </w:pPr>
            <w:r w:rsidRPr="007A55C8">
              <w:rPr>
                <w:szCs w:val="22"/>
              </w:rPr>
              <w:t>Total</w:t>
            </w:r>
          </w:p>
        </w:tc>
      </w:tr>
      <w:tr w:rsidR="005051FD" w:rsidRPr="007A55C8" w14:paraId="00119FDF" w14:textId="77777777" w:rsidTr="004B7411">
        <w:trPr>
          <w:cantSplit/>
        </w:trPr>
        <w:tc>
          <w:tcPr>
            <w:tcW w:w="2880" w:type="dxa"/>
            <w:shd w:val="clear" w:color="auto" w:fill="auto"/>
          </w:tcPr>
          <w:p w14:paraId="658EB8A2" w14:textId="77777777" w:rsidR="00035657" w:rsidRPr="007A55C8" w:rsidRDefault="00035657" w:rsidP="00610552">
            <w:pPr>
              <w:spacing w:line="240" w:lineRule="atLeast"/>
              <w:ind w:left="180" w:hanging="180"/>
              <w:rPr>
                <w:rFonts w:cs="Times New Roman"/>
                <w:b/>
                <w:bCs/>
                <w:i/>
                <w:iCs/>
                <w:sz w:val="22"/>
                <w:szCs w:val="22"/>
              </w:rPr>
            </w:pPr>
          </w:p>
        </w:tc>
        <w:tc>
          <w:tcPr>
            <w:tcW w:w="1350" w:type="dxa"/>
            <w:shd w:val="clear" w:color="auto" w:fill="auto"/>
          </w:tcPr>
          <w:p w14:paraId="2F4DF8FE" w14:textId="77777777" w:rsidR="00035657" w:rsidRPr="007A55C8" w:rsidRDefault="00035657" w:rsidP="00610552">
            <w:pPr>
              <w:spacing w:line="240" w:lineRule="atLeast"/>
              <w:ind w:left="-79" w:right="-106"/>
              <w:jc w:val="center"/>
              <w:rPr>
                <w:rFonts w:cs="Times New Roman"/>
                <w:i/>
                <w:iCs/>
                <w:sz w:val="22"/>
                <w:szCs w:val="22"/>
              </w:rPr>
            </w:pPr>
            <w:r w:rsidRPr="007A55C8">
              <w:rPr>
                <w:rFonts w:cs="Times New Roman"/>
                <w:i/>
                <w:iCs/>
                <w:sz w:val="22"/>
                <w:szCs w:val="22"/>
              </w:rPr>
              <w:t>(% per annum)</w:t>
            </w:r>
          </w:p>
        </w:tc>
        <w:tc>
          <w:tcPr>
            <w:tcW w:w="180" w:type="dxa"/>
            <w:shd w:val="clear" w:color="auto" w:fill="auto"/>
          </w:tcPr>
          <w:p w14:paraId="5D55EF74" w14:textId="77777777" w:rsidR="00035657" w:rsidRPr="007A55C8" w:rsidRDefault="00035657" w:rsidP="00610552">
            <w:pPr>
              <w:spacing w:line="240" w:lineRule="atLeast"/>
              <w:ind w:left="180" w:hanging="180"/>
              <w:rPr>
                <w:rFonts w:cs="Times New Roman"/>
                <w:b/>
                <w:bCs/>
                <w:i/>
                <w:iCs/>
                <w:sz w:val="22"/>
                <w:szCs w:val="22"/>
              </w:rPr>
            </w:pPr>
          </w:p>
        </w:tc>
        <w:tc>
          <w:tcPr>
            <w:tcW w:w="5238" w:type="dxa"/>
            <w:gridSpan w:val="7"/>
            <w:shd w:val="clear" w:color="auto" w:fill="auto"/>
          </w:tcPr>
          <w:p w14:paraId="44D02469" w14:textId="77777777" w:rsidR="00035657" w:rsidRPr="007A55C8" w:rsidRDefault="00035657" w:rsidP="00610552">
            <w:pPr>
              <w:pStyle w:val="acctfourfigures"/>
              <w:tabs>
                <w:tab w:val="clear" w:pos="765"/>
                <w:tab w:val="decimal" w:pos="731"/>
              </w:tabs>
              <w:spacing w:line="240" w:lineRule="atLeast"/>
              <w:ind w:right="11"/>
              <w:jc w:val="center"/>
              <w:rPr>
                <w:i/>
                <w:iCs/>
                <w:szCs w:val="22"/>
              </w:rPr>
            </w:pPr>
            <w:r w:rsidRPr="007A55C8">
              <w:rPr>
                <w:i/>
                <w:iCs/>
                <w:szCs w:val="22"/>
              </w:rPr>
              <w:t>(in thousand Baht)</w:t>
            </w:r>
          </w:p>
        </w:tc>
      </w:tr>
      <w:tr w:rsidR="00035657" w:rsidRPr="007A55C8" w14:paraId="29721626" w14:textId="77777777" w:rsidTr="004B7411">
        <w:trPr>
          <w:cantSplit/>
        </w:trPr>
        <w:tc>
          <w:tcPr>
            <w:tcW w:w="2880" w:type="dxa"/>
            <w:shd w:val="clear" w:color="auto" w:fill="auto"/>
          </w:tcPr>
          <w:p w14:paraId="3F2EEBAE" w14:textId="77777777" w:rsidR="00035657" w:rsidRPr="007A55C8" w:rsidRDefault="00CD53D4" w:rsidP="00610552">
            <w:pPr>
              <w:spacing w:line="240" w:lineRule="atLeast"/>
              <w:ind w:left="180" w:hanging="180"/>
              <w:rPr>
                <w:rFonts w:cs="Times New Roman"/>
                <w:b/>
                <w:bCs/>
                <w:i/>
                <w:iCs/>
                <w:sz w:val="22"/>
                <w:szCs w:val="22"/>
              </w:rPr>
            </w:pPr>
            <w:r w:rsidRPr="007A55C8">
              <w:rPr>
                <w:rFonts w:cs="Times New Roman"/>
                <w:b/>
                <w:bCs/>
                <w:i/>
                <w:iCs/>
                <w:sz w:val="22"/>
                <w:szCs w:val="22"/>
              </w:rPr>
              <w:t>2017</w:t>
            </w:r>
          </w:p>
        </w:tc>
        <w:tc>
          <w:tcPr>
            <w:tcW w:w="1350" w:type="dxa"/>
            <w:shd w:val="clear" w:color="auto" w:fill="auto"/>
          </w:tcPr>
          <w:p w14:paraId="06143880" w14:textId="77777777" w:rsidR="00035657" w:rsidRPr="007A55C8" w:rsidRDefault="00035657" w:rsidP="00610552">
            <w:pPr>
              <w:pStyle w:val="acctfourfigures"/>
              <w:tabs>
                <w:tab w:val="clear" w:pos="765"/>
                <w:tab w:val="decimal" w:pos="731"/>
              </w:tabs>
              <w:spacing w:line="240" w:lineRule="atLeast"/>
              <w:ind w:right="11"/>
              <w:rPr>
                <w:szCs w:val="22"/>
              </w:rPr>
            </w:pPr>
          </w:p>
        </w:tc>
        <w:tc>
          <w:tcPr>
            <w:tcW w:w="180" w:type="dxa"/>
            <w:shd w:val="clear" w:color="auto" w:fill="auto"/>
          </w:tcPr>
          <w:p w14:paraId="50C82FC9" w14:textId="77777777" w:rsidR="00035657" w:rsidRPr="007A55C8" w:rsidRDefault="00035657" w:rsidP="00610552">
            <w:pPr>
              <w:pStyle w:val="acctfourfigures"/>
              <w:spacing w:line="240" w:lineRule="atLeast"/>
              <w:rPr>
                <w:szCs w:val="22"/>
              </w:rPr>
            </w:pPr>
          </w:p>
        </w:tc>
        <w:tc>
          <w:tcPr>
            <w:tcW w:w="1170" w:type="dxa"/>
            <w:shd w:val="clear" w:color="auto" w:fill="auto"/>
          </w:tcPr>
          <w:p w14:paraId="2ADE0F15" w14:textId="77777777" w:rsidR="00035657" w:rsidRPr="007A55C8" w:rsidRDefault="00035657" w:rsidP="00610552">
            <w:pPr>
              <w:pStyle w:val="acctfourfigures"/>
              <w:tabs>
                <w:tab w:val="clear" w:pos="765"/>
                <w:tab w:val="decimal" w:pos="1021"/>
              </w:tabs>
              <w:spacing w:line="240" w:lineRule="atLeast"/>
              <w:ind w:right="-97"/>
              <w:rPr>
                <w:szCs w:val="22"/>
              </w:rPr>
            </w:pPr>
          </w:p>
        </w:tc>
        <w:tc>
          <w:tcPr>
            <w:tcW w:w="180" w:type="dxa"/>
            <w:shd w:val="clear" w:color="auto" w:fill="auto"/>
          </w:tcPr>
          <w:p w14:paraId="23F56309" w14:textId="77777777" w:rsidR="00035657" w:rsidRPr="007A55C8" w:rsidRDefault="00035657" w:rsidP="00610552">
            <w:pPr>
              <w:pStyle w:val="acctfourfigures"/>
              <w:tabs>
                <w:tab w:val="clear" w:pos="765"/>
                <w:tab w:val="decimal" w:pos="1021"/>
              </w:tabs>
              <w:spacing w:line="240" w:lineRule="atLeast"/>
              <w:ind w:right="-97"/>
              <w:rPr>
                <w:szCs w:val="22"/>
              </w:rPr>
            </w:pPr>
          </w:p>
        </w:tc>
        <w:tc>
          <w:tcPr>
            <w:tcW w:w="1260" w:type="dxa"/>
            <w:shd w:val="clear" w:color="auto" w:fill="auto"/>
          </w:tcPr>
          <w:p w14:paraId="17E511E9" w14:textId="77777777" w:rsidR="00035657" w:rsidRPr="007A55C8" w:rsidRDefault="00035657" w:rsidP="00610552">
            <w:pPr>
              <w:pStyle w:val="acctfourfigures"/>
              <w:tabs>
                <w:tab w:val="clear" w:pos="765"/>
                <w:tab w:val="decimal" w:pos="1021"/>
              </w:tabs>
              <w:spacing w:line="240" w:lineRule="atLeast"/>
              <w:ind w:right="-97"/>
              <w:rPr>
                <w:szCs w:val="22"/>
              </w:rPr>
            </w:pPr>
          </w:p>
        </w:tc>
        <w:tc>
          <w:tcPr>
            <w:tcW w:w="180" w:type="dxa"/>
            <w:shd w:val="clear" w:color="auto" w:fill="auto"/>
          </w:tcPr>
          <w:p w14:paraId="49ECCF9E" w14:textId="77777777" w:rsidR="00035657" w:rsidRPr="007A55C8" w:rsidRDefault="00035657" w:rsidP="00610552">
            <w:pPr>
              <w:pStyle w:val="acctfourfigures"/>
              <w:tabs>
                <w:tab w:val="clear" w:pos="765"/>
                <w:tab w:val="decimal" w:pos="1021"/>
              </w:tabs>
              <w:spacing w:line="240" w:lineRule="atLeast"/>
              <w:ind w:right="-97"/>
              <w:rPr>
                <w:szCs w:val="22"/>
              </w:rPr>
            </w:pPr>
          </w:p>
        </w:tc>
        <w:tc>
          <w:tcPr>
            <w:tcW w:w="1080" w:type="dxa"/>
            <w:shd w:val="clear" w:color="auto" w:fill="auto"/>
          </w:tcPr>
          <w:p w14:paraId="1CE5AE2D" w14:textId="77777777" w:rsidR="00035657" w:rsidRPr="007A55C8" w:rsidRDefault="00035657" w:rsidP="00610552">
            <w:pPr>
              <w:pStyle w:val="acctfourfigures"/>
              <w:tabs>
                <w:tab w:val="clear" w:pos="765"/>
                <w:tab w:val="decimal" w:pos="1021"/>
              </w:tabs>
              <w:spacing w:line="240" w:lineRule="atLeast"/>
              <w:ind w:right="-97"/>
              <w:rPr>
                <w:szCs w:val="22"/>
              </w:rPr>
            </w:pPr>
          </w:p>
        </w:tc>
        <w:tc>
          <w:tcPr>
            <w:tcW w:w="180" w:type="dxa"/>
            <w:shd w:val="clear" w:color="auto" w:fill="auto"/>
          </w:tcPr>
          <w:p w14:paraId="3257BCA8" w14:textId="77777777" w:rsidR="00035657" w:rsidRPr="007A55C8" w:rsidRDefault="00035657" w:rsidP="00610552">
            <w:pPr>
              <w:pStyle w:val="acctfourfigures"/>
              <w:tabs>
                <w:tab w:val="clear" w:pos="765"/>
                <w:tab w:val="decimal" w:pos="1021"/>
              </w:tabs>
              <w:spacing w:line="240" w:lineRule="atLeast"/>
              <w:ind w:right="-97"/>
              <w:rPr>
                <w:szCs w:val="22"/>
              </w:rPr>
            </w:pPr>
          </w:p>
        </w:tc>
        <w:tc>
          <w:tcPr>
            <w:tcW w:w="1188" w:type="dxa"/>
            <w:shd w:val="clear" w:color="auto" w:fill="auto"/>
          </w:tcPr>
          <w:p w14:paraId="6AED375F" w14:textId="77777777" w:rsidR="00035657" w:rsidRPr="007A55C8" w:rsidRDefault="00035657" w:rsidP="00610552">
            <w:pPr>
              <w:pStyle w:val="acctfourfigures"/>
              <w:tabs>
                <w:tab w:val="clear" w:pos="765"/>
                <w:tab w:val="decimal" w:pos="1021"/>
              </w:tabs>
              <w:spacing w:line="240" w:lineRule="atLeast"/>
              <w:ind w:right="-97"/>
              <w:rPr>
                <w:szCs w:val="22"/>
              </w:rPr>
            </w:pPr>
          </w:p>
        </w:tc>
      </w:tr>
      <w:tr w:rsidR="00035657" w:rsidRPr="007A55C8" w14:paraId="1E5710AC" w14:textId="77777777" w:rsidTr="004B7411">
        <w:trPr>
          <w:cantSplit/>
        </w:trPr>
        <w:tc>
          <w:tcPr>
            <w:tcW w:w="2880" w:type="dxa"/>
            <w:shd w:val="clear" w:color="auto" w:fill="auto"/>
          </w:tcPr>
          <w:p w14:paraId="18C8732B" w14:textId="77777777" w:rsidR="00035657" w:rsidRPr="007A55C8" w:rsidRDefault="00035657" w:rsidP="00610552">
            <w:pPr>
              <w:spacing w:line="240" w:lineRule="atLeast"/>
              <w:rPr>
                <w:rFonts w:cs="Times New Roman"/>
                <w:b/>
                <w:bCs/>
                <w:sz w:val="22"/>
                <w:szCs w:val="22"/>
              </w:rPr>
            </w:pPr>
            <w:r w:rsidRPr="007A55C8">
              <w:rPr>
                <w:rFonts w:cs="Times New Roman"/>
                <w:b/>
                <w:bCs/>
                <w:sz w:val="22"/>
                <w:szCs w:val="22"/>
              </w:rPr>
              <w:t xml:space="preserve">Current </w:t>
            </w:r>
          </w:p>
        </w:tc>
        <w:tc>
          <w:tcPr>
            <w:tcW w:w="1350" w:type="dxa"/>
            <w:shd w:val="clear" w:color="auto" w:fill="auto"/>
          </w:tcPr>
          <w:p w14:paraId="5CF6F769" w14:textId="77777777" w:rsidR="00035657" w:rsidRPr="007A55C8" w:rsidRDefault="00035657" w:rsidP="00610552">
            <w:pPr>
              <w:pStyle w:val="acctfourfigures"/>
              <w:tabs>
                <w:tab w:val="clear" w:pos="765"/>
                <w:tab w:val="decimal" w:pos="551"/>
              </w:tabs>
              <w:spacing w:line="240" w:lineRule="atLeast"/>
              <w:ind w:right="101"/>
              <w:rPr>
                <w:szCs w:val="22"/>
              </w:rPr>
            </w:pPr>
          </w:p>
        </w:tc>
        <w:tc>
          <w:tcPr>
            <w:tcW w:w="180" w:type="dxa"/>
            <w:shd w:val="clear" w:color="auto" w:fill="auto"/>
          </w:tcPr>
          <w:p w14:paraId="097E593B" w14:textId="77777777" w:rsidR="00035657" w:rsidRPr="007A55C8" w:rsidRDefault="00035657" w:rsidP="00610552">
            <w:pPr>
              <w:pStyle w:val="acctfourfigures"/>
              <w:spacing w:line="240" w:lineRule="atLeast"/>
              <w:rPr>
                <w:szCs w:val="22"/>
              </w:rPr>
            </w:pPr>
          </w:p>
        </w:tc>
        <w:tc>
          <w:tcPr>
            <w:tcW w:w="1170" w:type="dxa"/>
            <w:shd w:val="clear" w:color="auto" w:fill="auto"/>
          </w:tcPr>
          <w:p w14:paraId="4F31D6FE" w14:textId="77777777" w:rsidR="00035657" w:rsidRPr="007A55C8" w:rsidRDefault="00035657" w:rsidP="00610552">
            <w:pPr>
              <w:pStyle w:val="acctfourfigures"/>
              <w:tabs>
                <w:tab w:val="clear" w:pos="765"/>
                <w:tab w:val="decimal" w:pos="1021"/>
              </w:tabs>
              <w:spacing w:line="240" w:lineRule="atLeast"/>
              <w:ind w:right="-97"/>
              <w:rPr>
                <w:szCs w:val="22"/>
              </w:rPr>
            </w:pPr>
          </w:p>
        </w:tc>
        <w:tc>
          <w:tcPr>
            <w:tcW w:w="180" w:type="dxa"/>
            <w:shd w:val="clear" w:color="auto" w:fill="auto"/>
          </w:tcPr>
          <w:p w14:paraId="4611AEB5" w14:textId="77777777" w:rsidR="00035657" w:rsidRPr="007A55C8" w:rsidRDefault="00035657" w:rsidP="00610552">
            <w:pPr>
              <w:pStyle w:val="acctfourfigures"/>
              <w:tabs>
                <w:tab w:val="clear" w:pos="765"/>
                <w:tab w:val="decimal" w:pos="1021"/>
              </w:tabs>
              <w:spacing w:line="240" w:lineRule="atLeast"/>
              <w:ind w:right="-97"/>
              <w:rPr>
                <w:szCs w:val="22"/>
              </w:rPr>
            </w:pPr>
          </w:p>
        </w:tc>
        <w:tc>
          <w:tcPr>
            <w:tcW w:w="1260" w:type="dxa"/>
            <w:shd w:val="clear" w:color="auto" w:fill="auto"/>
          </w:tcPr>
          <w:p w14:paraId="2F6826D4" w14:textId="77777777" w:rsidR="00035657" w:rsidRPr="007A55C8" w:rsidRDefault="00035657" w:rsidP="00610552">
            <w:pPr>
              <w:pStyle w:val="acctfourfigures"/>
              <w:tabs>
                <w:tab w:val="clear" w:pos="765"/>
                <w:tab w:val="decimal" w:pos="1021"/>
              </w:tabs>
              <w:spacing w:line="240" w:lineRule="atLeast"/>
              <w:ind w:right="-97"/>
              <w:rPr>
                <w:szCs w:val="22"/>
              </w:rPr>
            </w:pPr>
          </w:p>
        </w:tc>
        <w:tc>
          <w:tcPr>
            <w:tcW w:w="180" w:type="dxa"/>
            <w:shd w:val="clear" w:color="auto" w:fill="auto"/>
          </w:tcPr>
          <w:p w14:paraId="49A65B05" w14:textId="77777777" w:rsidR="00035657" w:rsidRPr="007A55C8" w:rsidRDefault="00035657" w:rsidP="00610552">
            <w:pPr>
              <w:pStyle w:val="acctfourfigures"/>
              <w:tabs>
                <w:tab w:val="clear" w:pos="765"/>
                <w:tab w:val="decimal" w:pos="1021"/>
              </w:tabs>
              <w:spacing w:line="240" w:lineRule="atLeast"/>
              <w:ind w:right="-97"/>
              <w:rPr>
                <w:szCs w:val="22"/>
              </w:rPr>
            </w:pPr>
          </w:p>
        </w:tc>
        <w:tc>
          <w:tcPr>
            <w:tcW w:w="1080" w:type="dxa"/>
            <w:shd w:val="clear" w:color="auto" w:fill="auto"/>
          </w:tcPr>
          <w:p w14:paraId="0DFEBE03" w14:textId="77777777" w:rsidR="00035657" w:rsidRPr="007A55C8" w:rsidRDefault="00035657" w:rsidP="00610552">
            <w:pPr>
              <w:pStyle w:val="acctfourfigures"/>
              <w:tabs>
                <w:tab w:val="clear" w:pos="765"/>
                <w:tab w:val="decimal" w:pos="1021"/>
              </w:tabs>
              <w:spacing w:line="240" w:lineRule="atLeast"/>
              <w:ind w:right="-97"/>
              <w:rPr>
                <w:szCs w:val="22"/>
              </w:rPr>
            </w:pPr>
          </w:p>
        </w:tc>
        <w:tc>
          <w:tcPr>
            <w:tcW w:w="180" w:type="dxa"/>
            <w:shd w:val="clear" w:color="auto" w:fill="auto"/>
          </w:tcPr>
          <w:p w14:paraId="00CC41D9" w14:textId="77777777" w:rsidR="00035657" w:rsidRPr="007A55C8" w:rsidRDefault="00035657" w:rsidP="00610552">
            <w:pPr>
              <w:pStyle w:val="acctfourfigures"/>
              <w:tabs>
                <w:tab w:val="clear" w:pos="765"/>
                <w:tab w:val="decimal" w:pos="1021"/>
              </w:tabs>
              <w:spacing w:line="240" w:lineRule="atLeast"/>
              <w:ind w:right="-97"/>
              <w:rPr>
                <w:szCs w:val="22"/>
              </w:rPr>
            </w:pPr>
          </w:p>
        </w:tc>
        <w:tc>
          <w:tcPr>
            <w:tcW w:w="1188" w:type="dxa"/>
            <w:shd w:val="clear" w:color="auto" w:fill="auto"/>
          </w:tcPr>
          <w:p w14:paraId="3706E39F" w14:textId="77777777" w:rsidR="00035657" w:rsidRPr="007A55C8" w:rsidRDefault="00035657" w:rsidP="00610552">
            <w:pPr>
              <w:pStyle w:val="acctfourfigures"/>
              <w:tabs>
                <w:tab w:val="clear" w:pos="765"/>
                <w:tab w:val="decimal" w:pos="1021"/>
              </w:tabs>
              <w:spacing w:line="240" w:lineRule="atLeast"/>
              <w:ind w:right="-97"/>
              <w:rPr>
                <w:szCs w:val="22"/>
              </w:rPr>
            </w:pPr>
          </w:p>
        </w:tc>
      </w:tr>
      <w:tr w:rsidR="00C82F07" w:rsidRPr="007A55C8" w14:paraId="318C6659" w14:textId="77777777" w:rsidTr="004B7411">
        <w:trPr>
          <w:cantSplit/>
        </w:trPr>
        <w:tc>
          <w:tcPr>
            <w:tcW w:w="2880" w:type="dxa"/>
            <w:shd w:val="clear" w:color="auto" w:fill="auto"/>
          </w:tcPr>
          <w:p w14:paraId="0D27677C" w14:textId="77777777" w:rsidR="00C82F07" w:rsidRPr="007A55C8" w:rsidRDefault="00C82F07" w:rsidP="00C82F07">
            <w:pPr>
              <w:spacing w:line="240" w:lineRule="atLeast"/>
              <w:ind w:left="180"/>
              <w:rPr>
                <w:rFonts w:cs="Times New Roman"/>
                <w:sz w:val="22"/>
                <w:szCs w:val="22"/>
              </w:rPr>
            </w:pPr>
            <w:r w:rsidRPr="007A55C8">
              <w:rPr>
                <w:rFonts w:cs="Times New Roman"/>
                <w:sz w:val="22"/>
                <w:szCs w:val="22"/>
              </w:rPr>
              <w:t xml:space="preserve">Bank overdrafts and </w:t>
            </w:r>
          </w:p>
          <w:p w14:paraId="5A1C4EC3" w14:textId="77777777" w:rsidR="00C82F07" w:rsidRDefault="00C82F07" w:rsidP="00C82F07">
            <w:pPr>
              <w:spacing w:line="240" w:lineRule="atLeast"/>
              <w:ind w:left="180"/>
              <w:rPr>
                <w:rFonts w:cs="Times New Roman"/>
                <w:sz w:val="22"/>
                <w:szCs w:val="22"/>
              </w:rPr>
            </w:pPr>
            <w:r w:rsidRPr="007A55C8">
              <w:rPr>
                <w:rFonts w:cs="Times New Roman"/>
                <w:sz w:val="22"/>
                <w:szCs w:val="22"/>
              </w:rPr>
              <w:t xml:space="preserve">   short-term </w:t>
            </w:r>
            <w:r>
              <w:rPr>
                <w:rFonts w:cs="Times New Roman"/>
                <w:sz w:val="22"/>
                <w:szCs w:val="22"/>
              </w:rPr>
              <w:t>borrowing</w:t>
            </w:r>
            <w:r w:rsidRPr="007A55C8">
              <w:rPr>
                <w:rFonts w:cs="Times New Roman"/>
                <w:sz w:val="22"/>
                <w:szCs w:val="22"/>
              </w:rPr>
              <w:t xml:space="preserve">s </w:t>
            </w:r>
          </w:p>
          <w:p w14:paraId="603135F1" w14:textId="31CBBF60" w:rsidR="00C82F07" w:rsidRPr="007A55C8" w:rsidRDefault="00C82F07" w:rsidP="002810FA">
            <w:pPr>
              <w:spacing w:line="240" w:lineRule="atLeast"/>
              <w:ind w:left="180"/>
              <w:rPr>
                <w:rFonts w:cs="Times New Roman"/>
                <w:sz w:val="22"/>
                <w:szCs w:val="22"/>
              </w:rPr>
            </w:pPr>
            <w:r>
              <w:rPr>
                <w:rFonts w:cs="Times New Roman"/>
                <w:sz w:val="22"/>
                <w:szCs w:val="22"/>
              </w:rPr>
              <w:t xml:space="preserve">   from </w:t>
            </w:r>
            <w:r w:rsidR="002810FA">
              <w:rPr>
                <w:rFonts w:cs="Times New Roman"/>
                <w:sz w:val="22"/>
                <w:szCs w:val="22"/>
              </w:rPr>
              <w:t>financial</w:t>
            </w:r>
            <w:r>
              <w:rPr>
                <w:rFonts w:cs="Times New Roman"/>
                <w:sz w:val="22"/>
                <w:szCs w:val="22"/>
              </w:rPr>
              <w:t xml:space="preserve"> </w:t>
            </w:r>
            <w:r w:rsidRPr="007A55C8">
              <w:rPr>
                <w:rFonts w:cs="Times New Roman"/>
                <w:sz w:val="22"/>
                <w:szCs w:val="22"/>
              </w:rPr>
              <w:t>institutions</w:t>
            </w:r>
          </w:p>
        </w:tc>
        <w:tc>
          <w:tcPr>
            <w:tcW w:w="1350" w:type="dxa"/>
            <w:shd w:val="clear" w:color="auto" w:fill="auto"/>
            <w:vAlign w:val="bottom"/>
          </w:tcPr>
          <w:p w14:paraId="735FFF90" w14:textId="77777777" w:rsidR="00C82F07" w:rsidRPr="007A55C8" w:rsidRDefault="00C82F07" w:rsidP="00C82F07">
            <w:pPr>
              <w:pStyle w:val="acctfourfigures"/>
              <w:tabs>
                <w:tab w:val="clear" w:pos="765"/>
                <w:tab w:val="decimal" w:pos="551"/>
              </w:tabs>
              <w:spacing w:line="240" w:lineRule="auto"/>
              <w:ind w:left="-79" w:right="382"/>
              <w:jc w:val="center"/>
              <w:rPr>
                <w:szCs w:val="22"/>
              </w:rPr>
            </w:pPr>
          </w:p>
          <w:p w14:paraId="5AEF4D4B" w14:textId="44DC289B" w:rsidR="00C82F07" w:rsidRPr="007A55C8" w:rsidRDefault="00C82F07" w:rsidP="00C82F07">
            <w:pPr>
              <w:pStyle w:val="acctfourfigures"/>
              <w:tabs>
                <w:tab w:val="clear" w:pos="765"/>
              </w:tabs>
              <w:spacing w:line="240" w:lineRule="atLeast"/>
              <w:ind w:right="101"/>
              <w:jc w:val="center"/>
              <w:rPr>
                <w:szCs w:val="22"/>
              </w:rPr>
            </w:pPr>
            <w:r w:rsidRPr="007A55C8">
              <w:rPr>
                <w:szCs w:val="22"/>
              </w:rPr>
              <w:t>3.1 - 7.4</w:t>
            </w:r>
          </w:p>
        </w:tc>
        <w:tc>
          <w:tcPr>
            <w:tcW w:w="180" w:type="dxa"/>
            <w:shd w:val="clear" w:color="auto" w:fill="auto"/>
            <w:vAlign w:val="bottom"/>
          </w:tcPr>
          <w:p w14:paraId="297521EB" w14:textId="77777777" w:rsidR="00C82F07" w:rsidRPr="007A55C8" w:rsidRDefault="00C82F07" w:rsidP="00C82F07">
            <w:pPr>
              <w:pStyle w:val="acctfourfigures"/>
              <w:spacing w:line="240" w:lineRule="atLeast"/>
              <w:jc w:val="center"/>
              <w:rPr>
                <w:szCs w:val="22"/>
              </w:rPr>
            </w:pPr>
          </w:p>
        </w:tc>
        <w:tc>
          <w:tcPr>
            <w:tcW w:w="1170" w:type="dxa"/>
            <w:shd w:val="clear" w:color="auto" w:fill="auto"/>
            <w:vAlign w:val="bottom"/>
          </w:tcPr>
          <w:p w14:paraId="4D0E8E5C" w14:textId="77777777" w:rsidR="00C82F07" w:rsidRPr="007A55C8" w:rsidRDefault="00C82F07" w:rsidP="009C4033">
            <w:pPr>
              <w:pStyle w:val="acctfourfigures"/>
              <w:tabs>
                <w:tab w:val="clear" w:pos="765"/>
                <w:tab w:val="decimal" w:pos="911"/>
              </w:tabs>
              <w:spacing w:line="240" w:lineRule="exact"/>
              <w:ind w:right="-52"/>
              <w:jc w:val="center"/>
              <w:rPr>
                <w:szCs w:val="22"/>
              </w:rPr>
            </w:pPr>
          </w:p>
          <w:p w14:paraId="0DA30EE3" w14:textId="42784746" w:rsidR="00C82F07" w:rsidRPr="007A55C8" w:rsidRDefault="00C82F07" w:rsidP="009C4033">
            <w:pPr>
              <w:pStyle w:val="acctfourfigures"/>
              <w:tabs>
                <w:tab w:val="clear" w:pos="765"/>
                <w:tab w:val="decimal" w:pos="956"/>
              </w:tabs>
              <w:spacing w:line="240" w:lineRule="exact"/>
              <w:ind w:right="-52"/>
              <w:jc w:val="center"/>
              <w:rPr>
                <w:szCs w:val="22"/>
              </w:rPr>
            </w:pPr>
            <w:r w:rsidRPr="007A55C8">
              <w:rPr>
                <w:szCs w:val="22"/>
              </w:rPr>
              <w:t>2,907,325</w:t>
            </w:r>
          </w:p>
        </w:tc>
        <w:tc>
          <w:tcPr>
            <w:tcW w:w="180" w:type="dxa"/>
            <w:shd w:val="clear" w:color="auto" w:fill="auto"/>
            <w:vAlign w:val="bottom"/>
          </w:tcPr>
          <w:p w14:paraId="437EDE20" w14:textId="77777777" w:rsidR="00C82F07" w:rsidRPr="007A55C8" w:rsidRDefault="00C82F07" w:rsidP="0052691B">
            <w:pPr>
              <w:pStyle w:val="acctfourfigures"/>
              <w:tabs>
                <w:tab w:val="clear" w:pos="765"/>
                <w:tab w:val="decimal" w:pos="1021"/>
              </w:tabs>
              <w:spacing w:line="240" w:lineRule="exact"/>
              <w:ind w:right="-52"/>
              <w:rPr>
                <w:szCs w:val="22"/>
              </w:rPr>
            </w:pPr>
          </w:p>
        </w:tc>
        <w:tc>
          <w:tcPr>
            <w:tcW w:w="1260" w:type="dxa"/>
            <w:shd w:val="clear" w:color="auto" w:fill="auto"/>
            <w:vAlign w:val="bottom"/>
          </w:tcPr>
          <w:p w14:paraId="751C4C49" w14:textId="1AC7E5E4" w:rsidR="00C82F07" w:rsidRPr="007A55C8" w:rsidRDefault="00C82F07" w:rsidP="009C4033">
            <w:pPr>
              <w:pStyle w:val="acctfourfigures"/>
              <w:tabs>
                <w:tab w:val="clear" w:pos="765"/>
                <w:tab w:val="decimal" w:pos="1064"/>
              </w:tabs>
              <w:spacing w:line="240" w:lineRule="exact"/>
              <w:ind w:right="11"/>
              <w:rPr>
                <w:szCs w:val="22"/>
              </w:rPr>
            </w:pPr>
            <w:r w:rsidRPr="007A55C8">
              <w:rPr>
                <w:szCs w:val="22"/>
              </w:rPr>
              <w:t>-</w:t>
            </w:r>
          </w:p>
        </w:tc>
        <w:tc>
          <w:tcPr>
            <w:tcW w:w="180" w:type="dxa"/>
            <w:shd w:val="clear" w:color="auto" w:fill="auto"/>
            <w:vAlign w:val="bottom"/>
          </w:tcPr>
          <w:p w14:paraId="59A7847A" w14:textId="77777777" w:rsidR="00C82F07" w:rsidRPr="007A55C8" w:rsidRDefault="00C82F07" w:rsidP="0052691B">
            <w:pPr>
              <w:pStyle w:val="acctfourfigures"/>
              <w:tabs>
                <w:tab w:val="clear" w:pos="765"/>
                <w:tab w:val="decimal" w:pos="1021"/>
              </w:tabs>
              <w:spacing w:line="240" w:lineRule="exact"/>
              <w:ind w:right="-52"/>
              <w:rPr>
                <w:szCs w:val="22"/>
              </w:rPr>
            </w:pPr>
          </w:p>
        </w:tc>
        <w:tc>
          <w:tcPr>
            <w:tcW w:w="1080" w:type="dxa"/>
            <w:shd w:val="clear" w:color="auto" w:fill="auto"/>
            <w:vAlign w:val="bottom"/>
          </w:tcPr>
          <w:p w14:paraId="0A92352F" w14:textId="40812CFC" w:rsidR="00C82F07" w:rsidRPr="007A55C8" w:rsidRDefault="00C82F07" w:rsidP="0052691B">
            <w:pPr>
              <w:pStyle w:val="acctfourfigures"/>
              <w:tabs>
                <w:tab w:val="clear" w:pos="765"/>
                <w:tab w:val="decimal" w:pos="821"/>
              </w:tabs>
              <w:spacing w:line="240" w:lineRule="exact"/>
              <w:ind w:right="-52"/>
              <w:rPr>
                <w:szCs w:val="22"/>
              </w:rPr>
            </w:pPr>
            <w:r w:rsidRPr="007A55C8">
              <w:rPr>
                <w:szCs w:val="22"/>
              </w:rPr>
              <w:t>-</w:t>
            </w:r>
          </w:p>
        </w:tc>
        <w:tc>
          <w:tcPr>
            <w:tcW w:w="180" w:type="dxa"/>
            <w:shd w:val="clear" w:color="auto" w:fill="auto"/>
            <w:vAlign w:val="bottom"/>
          </w:tcPr>
          <w:p w14:paraId="260EFF07" w14:textId="77777777" w:rsidR="00C82F07" w:rsidRPr="007A55C8" w:rsidRDefault="00C82F07" w:rsidP="0052691B">
            <w:pPr>
              <w:pStyle w:val="acctfourfigures"/>
              <w:tabs>
                <w:tab w:val="clear" w:pos="765"/>
                <w:tab w:val="decimal" w:pos="1021"/>
              </w:tabs>
              <w:spacing w:line="240" w:lineRule="exact"/>
              <w:ind w:right="-52"/>
              <w:rPr>
                <w:szCs w:val="22"/>
              </w:rPr>
            </w:pPr>
          </w:p>
        </w:tc>
        <w:tc>
          <w:tcPr>
            <w:tcW w:w="1188" w:type="dxa"/>
            <w:shd w:val="clear" w:color="auto" w:fill="auto"/>
            <w:vAlign w:val="bottom"/>
          </w:tcPr>
          <w:p w14:paraId="01F30B8A" w14:textId="77777777" w:rsidR="00C82F07" w:rsidRPr="007A55C8" w:rsidRDefault="00C82F07" w:rsidP="0052691B">
            <w:pPr>
              <w:pStyle w:val="acctfourfigures"/>
              <w:tabs>
                <w:tab w:val="clear" w:pos="765"/>
                <w:tab w:val="decimal" w:pos="911"/>
              </w:tabs>
              <w:spacing w:line="240" w:lineRule="exact"/>
              <w:ind w:right="-52"/>
              <w:rPr>
                <w:szCs w:val="22"/>
              </w:rPr>
            </w:pPr>
          </w:p>
          <w:p w14:paraId="285A76CD" w14:textId="640E6CAC" w:rsidR="00C82F07" w:rsidRPr="007A55C8" w:rsidRDefault="00C82F07" w:rsidP="0052691B">
            <w:pPr>
              <w:pStyle w:val="acctfourfigures"/>
              <w:tabs>
                <w:tab w:val="clear" w:pos="765"/>
                <w:tab w:val="decimal" w:pos="1030"/>
              </w:tabs>
              <w:spacing w:line="240" w:lineRule="exact"/>
              <w:ind w:right="-52"/>
              <w:rPr>
                <w:szCs w:val="22"/>
              </w:rPr>
            </w:pPr>
            <w:r w:rsidRPr="007A55C8">
              <w:rPr>
                <w:szCs w:val="22"/>
              </w:rPr>
              <w:t>2,907,325</w:t>
            </w:r>
          </w:p>
        </w:tc>
      </w:tr>
      <w:tr w:rsidR="007A55C8" w:rsidRPr="00A9628F" w14:paraId="51AB2CA4" w14:textId="77777777" w:rsidTr="004B7411">
        <w:trPr>
          <w:cantSplit/>
        </w:trPr>
        <w:tc>
          <w:tcPr>
            <w:tcW w:w="2880" w:type="dxa"/>
            <w:shd w:val="clear" w:color="auto" w:fill="auto"/>
          </w:tcPr>
          <w:p w14:paraId="723F2FEF" w14:textId="5B71ECE5" w:rsidR="007A55C8" w:rsidRPr="00A9628F" w:rsidRDefault="00A91F7E" w:rsidP="007A55C8">
            <w:pPr>
              <w:spacing w:line="240" w:lineRule="atLeast"/>
              <w:ind w:left="180"/>
              <w:rPr>
                <w:rFonts w:cs="Times New Roman"/>
                <w:sz w:val="22"/>
                <w:szCs w:val="22"/>
              </w:rPr>
            </w:pPr>
            <w:r>
              <w:rPr>
                <w:rFonts w:cs="Times New Roman"/>
                <w:sz w:val="22"/>
                <w:szCs w:val="22"/>
              </w:rPr>
              <w:t>Loans from related party</w:t>
            </w:r>
          </w:p>
        </w:tc>
        <w:tc>
          <w:tcPr>
            <w:tcW w:w="1350" w:type="dxa"/>
            <w:shd w:val="clear" w:color="auto" w:fill="auto"/>
            <w:vAlign w:val="bottom"/>
          </w:tcPr>
          <w:p w14:paraId="7D1EC83A" w14:textId="7A3805A5" w:rsidR="007A55C8" w:rsidRPr="007A55C8" w:rsidRDefault="007A55C8" w:rsidP="002E3C68">
            <w:pPr>
              <w:pStyle w:val="acctfourfigures"/>
              <w:tabs>
                <w:tab w:val="clear" w:pos="765"/>
              </w:tabs>
              <w:spacing w:line="240" w:lineRule="atLeast"/>
              <w:ind w:right="101"/>
              <w:jc w:val="center"/>
              <w:rPr>
                <w:szCs w:val="22"/>
              </w:rPr>
            </w:pPr>
            <w:r w:rsidRPr="007A55C8">
              <w:rPr>
                <w:szCs w:val="22"/>
              </w:rPr>
              <w:t>3.9</w:t>
            </w:r>
          </w:p>
        </w:tc>
        <w:tc>
          <w:tcPr>
            <w:tcW w:w="180" w:type="dxa"/>
            <w:shd w:val="clear" w:color="auto" w:fill="auto"/>
            <w:vAlign w:val="bottom"/>
          </w:tcPr>
          <w:p w14:paraId="20F44232" w14:textId="77777777" w:rsidR="007A55C8" w:rsidRPr="007A55C8" w:rsidRDefault="007A55C8" w:rsidP="007A55C8">
            <w:pPr>
              <w:pStyle w:val="acctfourfigures"/>
              <w:spacing w:line="240" w:lineRule="atLeast"/>
              <w:jc w:val="center"/>
              <w:rPr>
                <w:szCs w:val="22"/>
              </w:rPr>
            </w:pPr>
          </w:p>
        </w:tc>
        <w:tc>
          <w:tcPr>
            <w:tcW w:w="1170" w:type="dxa"/>
            <w:shd w:val="clear" w:color="auto" w:fill="auto"/>
            <w:vAlign w:val="bottom"/>
          </w:tcPr>
          <w:p w14:paraId="559C4C02" w14:textId="040860E7" w:rsidR="007A55C8" w:rsidRPr="007A55C8" w:rsidRDefault="007A55C8" w:rsidP="009C4033">
            <w:pPr>
              <w:pStyle w:val="acctfourfigures"/>
              <w:tabs>
                <w:tab w:val="clear" w:pos="765"/>
                <w:tab w:val="decimal" w:pos="929"/>
              </w:tabs>
              <w:spacing w:line="240" w:lineRule="exact"/>
              <w:ind w:right="-52"/>
              <w:jc w:val="center"/>
              <w:rPr>
                <w:szCs w:val="22"/>
              </w:rPr>
            </w:pPr>
            <w:r w:rsidRPr="007A55C8">
              <w:rPr>
                <w:szCs w:val="22"/>
              </w:rPr>
              <w:t>32,000</w:t>
            </w:r>
          </w:p>
        </w:tc>
        <w:tc>
          <w:tcPr>
            <w:tcW w:w="180" w:type="dxa"/>
            <w:shd w:val="clear" w:color="auto" w:fill="auto"/>
            <w:vAlign w:val="bottom"/>
          </w:tcPr>
          <w:p w14:paraId="681CCC61" w14:textId="77777777" w:rsidR="007A55C8" w:rsidRPr="007A55C8" w:rsidRDefault="007A55C8" w:rsidP="0052691B">
            <w:pPr>
              <w:pStyle w:val="acctfourfigures"/>
              <w:tabs>
                <w:tab w:val="clear" w:pos="765"/>
                <w:tab w:val="decimal" w:pos="929"/>
              </w:tabs>
              <w:spacing w:line="240" w:lineRule="exact"/>
              <w:ind w:right="-52"/>
              <w:jc w:val="center"/>
              <w:rPr>
                <w:szCs w:val="22"/>
              </w:rPr>
            </w:pPr>
          </w:p>
        </w:tc>
        <w:tc>
          <w:tcPr>
            <w:tcW w:w="1260" w:type="dxa"/>
            <w:shd w:val="clear" w:color="auto" w:fill="auto"/>
            <w:vAlign w:val="bottom"/>
          </w:tcPr>
          <w:p w14:paraId="33D99568" w14:textId="7BB456A0" w:rsidR="007A55C8" w:rsidRPr="007A55C8" w:rsidRDefault="007A55C8" w:rsidP="009C4033">
            <w:pPr>
              <w:pStyle w:val="acctfourfigures"/>
              <w:tabs>
                <w:tab w:val="clear" w:pos="765"/>
                <w:tab w:val="decimal" w:pos="1064"/>
              </w:tabs>
              <w:spacing w:line="240" w:lineRule="exact"/>
              <w:ind w:right="11"/>
              <w:rPr>
                <w:szCs w:val="22"/>
              </w:rPr>
            </w:pPr>
            <w:r w:rsidRPr="007A55C8">
              <w:rPr>
                <w:szCs w:val="22"/>
              </w:rPr>
              <w:t>-</w:t>
            </w:r>
          </w:p>
        </w:tc>
        <w:tc>
          <w:tcPr>
            <w:tcW w:w="180" w:type="dxa"/>
            <w:shd w:val="clear" w:color="auto" w:fill="auto"/>
            <w:vAlign w:val="bottom"/>
          </w:tcPr>
          <w:p w14:paraId="3D458D66" w14:textId="77777777" w:rsidR="007A55C8" w:rsidRPr="007A55C8" w:rsidRDefault="007A55C8" w:rsidP="0052691B">
            <w:pPr>
              <w:pStyle w:val="acctfourfigures"/>
              <w:tabs>
                <w:tab w:val="clear" w:pos="765"/>
                <w:tab w:val="decimal" w:pos="929"/>
              </w:tabs>
              <w:spacing w:line="240" w:lineRule="exact"/>
              <w:ind w:right="-52"/>
              <w:jc w:val="center"/>
              <w:rPr>
                <w:szCs w:val="22"/>
              </w:rPr>
            </w:pPr>
          </w:p>
        </w:tc>
        <w:tc>
          <w:tcPr>
            <w:tcW w:w="1080" w:type="dxa"/>
            <w:shd w:val="clear" w:color="auto" w:fill="auto"/>
            <w:vAlign w:val="bottom"/>
          </w:tcPr>
          <w:p w14:paraId="304E5AFF" w14:textId="63241B67" w:rsidR="007A55C8" w:rsidRPr="007A55C8" w:rsidRDefault="007A55C8" w:rsidP="0052691B">
            <w:pPr>
              <w:pStyle w:val="acctfourfigures"/>
              <w:tabs>
                <w:tab w:val="clear" w:pos="765"/>
                <w:tab w:val="decimal" w:pos="821"/>
              </w:tabs>
              <w:spacing w:line="240" w:lineRule="exact"/>
              <w:ind w:right="-52"/>
              <w:rPr>
                <w:szCs w:val="22"/>
              </w:rPr>
            </w:pPr>
            <w:r w:rsidRPr="007A55C8">
              <w:rPr>
                <w:szCs w:val="22"/>
              </w:rPr>
              <w:t>-</w:t>
            </w:r>
          </w:p>
        </w:tc>
        <w:tc>
          <w:tcPr>
            <w:tcW w:w="180" w:type="dxa"/>
            <w:shd w:val="clear" w:color="auto" w:fill="auto"/>
            <w:vAlign w:val="bottom"/>
          </w:tcPr>
          <w:p w14:paraId="4905B36A" w14:textId="77777777" w:rsidR="007A55C8" w:rsidRPr="007A55C8" w:rsidRDefault="007A55C8" w:rsidP="0052691B">
            <w:pPr>
              <w:pStyle w:val="acctfourfigures"/>
              <w:tabs>
                <w:tab w:val="clear" w:pos="765"/>
                <w:tab w:val="decimal" w:pos="929"/>
              </w:tabs>
              <w:spacing w:line="240" w:lineRule="exact"/>
              <w:ind w:right="-52"/>
              <w:jc w:val="center"/>
              <w:rPr>
                <w:szCs w:val="22"/>
              </w:rPr>
            </w:pPr>
          </w:p>
        </w:tc>
        <w:tc>
          <w:tcPr>
            <w:tcW w:w="1188" w:type="dxa"/>
            <w:shd w:val="clear" w:color="auto" w:fill="auto"/>
            <w:vAlign w:val="bottom"/>
          </w:tcPr>
          <w:p w14:paraId="7AC0CDFC" w14:textId="4B8F8CBE" w:rsidR="007A55C8" w:rsidRPr="007A55C8" w:rsidRDefault="007A55C8" w:rsidP="0052691B">
            <w:pPr>
              <w:pStyle w:val="acctfourfigures"/>
              <w:tabs>
                <w:tab w:val="clear" w:pos="765"/>
                <w:tab w:val="decimal" w:pos="1030"/>
              </w:tabs>
              <w:spacing w:line="240" w:lineRule="exact"/>
              <w:ind w:right="-52"/>
              <w:rPr>
                <w:szCs w:val="22"/>
              </w:rPr>
            </w:pPr>
            <w:r w:rsidRPr="007A55C8">
              <w:rPr>
                <w:szCs w:val="22"/>
              </w:rPr>
              <w:t>32,000</w:t>
            </w:r>
          </w:p>
        </w:tc>
      </w:tr>
      <w:tr w:rsidR="007A55C8" w:rsidRPr="00A9628F" w14:paraId="59347D92" w14:textId="77777777" w:rsidTr="004B7411">
        <w:trPr>
          <w:cantSplit/>
        </w:trPr>
        <w:tc>
          <w:tcPr>
            <w:tcW w:w="2880" w:type="dxa"/>
            <w:shd w:val="clear" w:color="auto" w:fill="auto"/>
          </w:tcPr>
          <w:p w14:paraId="2EDC5F3A" w14:textId="77777777" w:rsidR="007A55C8" w:rsidRPr="00A9628F" w:rsidRDefault="007A55C8" w:rsidP="007A55C8">
            <w:pPr>
              <w:spacing w:line="240" w:lineRule="atLeast"/>
              <w:rPr>
                <w:rFonts w:cs="Times New Roman"/>
                <w:strike/>
                <w:sz w:val="22"/>
                <w:szCs w:val="22"/>
              </w:rPr>
            </w:pPr>
            <w:r w:rsidRPr="00A9628F">
              <w:rPr>
                <w:rFonts w:cs="Times New Roman"/>
                <w:b/>
                <w:bCs/>
                <w:sz w:val="22"/>
                <w:szCs w:val="22"/>
              </w:rPr>
              <w:t>Non-current</w:t>
            </w:r>
          </w:p>
        </w:tc>
        <w:tc>
          <w:tcPr>
            <w:tcW w:w="1350" w:type="dxa"/>
            <w:shd w:val="clear" w:color="auto" w:fill="auto"/>
            <w:vAlign w:val="bottom"/>
          </w:tcPr>
          <w:p w14:paraId="573E1121" w14:textId="77777777" w:rsidR="007A55C8" w:rsidRPr="007A55C8" w:rsidRDefault="007A55C8" w:rsidP="007A55C8">
            <w:pPr>
              <w:pStyle w:val="acctfourfigures"/>
              <w:tabs>
                <w:tab w:val="clear" w:pos="765"/>
              </w:tabs>
              <w:spacing w:line="240" w:lineRule="atLeast"/>
              <w:ind w:right="101"/>
              <w:jc w:val="center"/>
              <w:rPr>
                <w:strike/>
                <w:szCs w:val="22"/>
              </w:rPr>
            </w:pPr>
          </w:p>
        </w:tc>
        <w:tc>
          <w:tcPr>
            <w:tcW w:w="180" w:type="dxa"/>
            <w:shd w:val="clear" w:color="auto" w:fill="auto"/>
            <w:vAlign w:val="bottom"/>
          </w:tcPr>
          <w:p w14:paraId="03240FC2" w14:textId="77777777" w:rsidR="007A55C8" w:rsidRPr="007A55C8" w:rsidRDefault="007A55C8" w:rsidP="007A55C8">
            <w:pPr>
              <w:pStyle w:val="acctfourfigures"/>
              <w:spacing w:line="240" w:lineRule="atLeast"/>
              <w:jc w:val="center"/>
              <w:rPr>
                <w:strike/>
                <w:szCs w:val="22"/>
              </w:rPr>
            </w:pPr>
          </w:p>
        </w:tc>
        <w:tc>
          <w:tcPr>
            <w:tcW w:w="1170" w:type="dxa"/>
            <w:shd w:val="clear" w:color="auto" w:fill="auto"/>
            <w:vAlign w:val="bottom"/>
          </w:tcPr>
          <w:p w14:paraId="197D471E" w14:textId="77777777" w:rsidR="007A55C8" w:rsidRPr="0052691B" w:rsidRDefault="007A55C8" w:rsidP="009C4033">
            <w:pPr>
              <w:pStyle w:val="acctfourfigures"/>
              <w:tabs>
                <w:tab w:val="clear" w:pos="765"/>
                <w:tab w:val="decimal" w:pos="929"/>
              </w:tabs>
              <w:spacing w:line="240" w:lineRule="exact"/>
              <w:ind w:right="-52"/>
              <w:jc w:val="center"/>
              <w:rPr>
                <w:szCs w:val="22"/>
              </w:rPr>
            </w:pPr>
          </w:p>
        </w:tc>
        <w:tc>
          <w:tcPr>
            <w:tcW w:w="180" w:type="dxa"/>
            <w:shd w:val="clear" w:color="auto" w:fill="auto"/>
            <w:vAlign w:val="bottom"/>
          </w:tcPr>
          <w:p w14:paraId="761E01DF" w14:textId="77777777" w:rsidR="007A55C8" w:rsidRPr="0052691B" w:rsidRDefault="007A55C8" w:rsidP="0052691B">
            <w:pPr>
              <w:pStyle w:val="acctfourfigures"/>
              <w:tabs>
                <w:tab w:val="clear" w:pos="765"/>
                <w:tab w:val="decimal" w:pos="929"/>
              </w:tabs>
              <w:spacing w:line="240" w:lineRule="exact"/>
              <w:ind w:right="-52"/>
              <w:rPr>
                <w:szCs w:val="22"/>
              </w:rPr>
            </w:pPr>
          </w:p>
        </w:tc>
        <w:tc>
          <w:tcPr>
            <w:tcW w:w="1260" w:type="dxa"/>
            <w:shd w:val="clear" w:color="auto" w:fill="auto"/>
            <w:vAlign w:val="bottom"/>
          </w:tcPr>
          <w:p w14:paraId="783AACCA" w14:textId="77777777" w:rsidR="007A55C8" w:rsidRPr="0052691B" w:rsidRDefault="007A55C8" w:rsidP="009C4033">
            <w:pPr>
              <w:pStyle w:val="acctfourfigures"/>
              <w:tabs>
                <w:tab w:val="clear" w:pos="765"/>
                <w:tab w:val="decimal" w:pos="1064"/>
              </w:tabs>
              <w:spacing w:line="240" w:lineRule="exact"/>
              <w:ind w:right="11"/>
              <w:rPr>
                <w:szCs w:val="22"/>
              </w:rPr>
            </w:pPr>
          </w:p>
        </w:tc>
        <w:tc>
          <w:tcPr>
            <w:tcW w:w="180" w:type="dxa"/>
            <w:shd w:val="clear" w:color="auto" w:fill="auto"/>
            <w:vAlign w:val="bottom"/>
          </w:tcPr>
          <w:p w14:paraId="7E03A70F" w14:textId="77777777" w:rsidR="007A55C8" w:rsidRPr="0052691B" w:rsidRDefault="007A55C8" w:rsidP="0052691B">
            <w:pPr>
              <w:pStyle w:val="acctfourfigures"/>
              <w:tabs>
                <w:tab w:val="clear" w:pos="765"/>
                <w:tab w:val="decimal" w:pos="929"/>
              </w:tabs>
              <w:spacing w:line="240" w:lineRule="exact"/>
              <w:ind w:right="-52"/>
              <w:rPr>
                <w:szCs w:val="22"/>
              </w:rPr>
            </w:pPr>
          </w:p>
        </w:tc>
        <w:tc>
          <w:tcPr>
            <w:tcW w:w="1080" w:type="dxa"/>
            <w:shd w:val="clear" w:color="auto" w:fill="auto"/>
            <w:vAlign w:val="bottom"/>
          </w:tcPr>
          <w:p w14:paraId="6D2CD705" w14:textId="77777777" w:rsidR="007A55C8" w:rsidRPr="0052691B" w:rsidRDefault="007A55C8" w:rsidP="0052691B">
            <w:pPr>
              <w:pStyle w:val="acctfourfigures"/>
              <w:tabs>
                <w:tab w:val="clear" w:pos="765"/>
                <w:tab w:val="decimal" w:pos="812"/>
              </w:tabs>
              <w:spacing w:line="240" w:lineRule="exact"/>
              <w:ind w:right="-52"/>
              <w:rPr>
                <w:szCs w:val="22"/>
              </w:rPr>
            </w:pPr>
          </w:p>
        </w:tc>
        <w:tc>
          <w:tcPr>
            <w:tcW w:w="180" w:type="dxa"/>
            <w:shd w:val="clear" w:color="auto" w:fill="auto"/>
            <w:vAlign w:val="bottom"/>
          </w:tcPr>
          <w:p w14:paraId="6C41BC4C" w14:textId="77777777" w:rsidR="007A55C8" w:rsidRPr="0052691B" w:rsidRDefault="007A55C8" w:rsidP="0052691B">
            <w:pPr>
              <w:pStyle w:val="acctfourfigures"/>
              <w:tabs>
                <w:tab w:val="clear" w:pos="765"/>
                <w:tab w:val="decimal" w:pos="929"/>
              </w:tabs>
              <w:spacing w:line="240" w:lineRule="exact"/>
              <w:ind w:right="-52"/>
              <w:rPr>
                <w:szCs w:val="22"/>
              </w:rPr>
            </w:pPr>
          </w:p>
        </w:tc>
        <w:tc>
          <w:tcPr>
            <w:tcW w:w="1188" w:type="dxa"/>
            <w:shd w:val="clear" w:color="auto" w:fill="auto"/>
            <w:vAlign w:val="bottom"/>
          </w:tcPr>
          <w:p w14:paraId="30E19597" w14:textId="77777777" w:rsidR="007A55C8" w:rsidRPr="0052691B" w:rsidRDefault="007A55C8" w:rsidP="0052691B">
            <w:pPr>
              <w:pStyle w:val="acctfourfigures"/>
              <w:tabs>
                <w:tab w:val="clear" w:pos="765"/>
                <w:tab w:val="decimal" w:pos="1030"/>
              </w:tabs>
              <w:spacing w:line="240" w:lineRule="exact"/>
              <w:ind w:right="-52"/>
              <w:rPr>
                <w:szCs w:val="22"/>
              </w:rPr>
            </w:pPr>
          </w:p>
        </w:tc>
      </w:tr>
      <w:tr w:rsidR="007A55C8" w:rsidRPr="00A9628F" w14:paraId="2B8BBB8F" w14:textId="77777777" w:rsidTr="004B7411">
        <w:trPr>
          <w:cantSplit/>
        </w:trPr>
        <w:tc>
          <w:tcPr>
            <w:tcW w:w="2880" w:type="dxa"/>
            <w:shd w:val="clear" w:color="auto" w:fill="auto"/>
          </w:tcPr>
          <w:p w14:paraId="4DC24153" w14:textId="77777777" w:rsidR="007A55C8" w:rsidRPr="00A9628F" w:rsidRDefault="007A55C8" w:rsidP="007A55C8">
            <w:pPr>
              <w:spacing w:line="240" w:lineRule="exact"/>
              <w:ind w:left="180"/>
              <w:rPr>
                <w:rFonts w:cs="Times New Roman"/>
                <w:sz w:val="22"/>
                <w:szCs w:val="22"/>
              </w:rPr>
            </w:pPr>
            <w:r w:rsidRPr="00A9628F">
              <w:rPr>
                <w:rFonts w:cs="Times New Roman"/>
                <w:sz w:val="22"/>
                <w:szCs w:val="22"/>
              </w:rPr>
              <w:t xml:space="preserve">Loans from financial   </w:t>
            </w:r>
          </w:p>
          <w:p w14:paraId="3050ED96" w14:textId="77777777" w:rsidR="007A55C8" w:rsidRPr="00A9628F" w:rsidRDefault="007A55C8" w:rsidP="007A55C8">
            <w:pPr>
              <w:tabs>
                <w:tab w:val="left" w:pos="398"/>
              </w:tabs>
              <w:spacing w:line="240" w:lineRule="atLeast"/>
              <w:rPr>
                <w:rFonts w:cs="Times New Roman"/>
                <w:b/>
                <w:bCs/>
                <w:sz w:val="22"/>
                <w:szCs w:val="22"/>
              </w:rPr>
            </w:pPr>
            <w:r w:rsidRPr="00A9628F">
              <w:rPr>
                <w:rFonts w:cs="Times New Roman"/>
                <w:sz w:val="22"/>
                <w:szCs w:val="22"/>
              </w:rPr>
              <w:t xml:space="preserve">      institutions</w:t>
            </w:r>
          </w:p>
        </w:tc>
        <w:tc>
          <w:tcPr>
            <w:tcW w:w="1350" w:type="dxa"/>
            <w:shd w:val="clear" w:color="auto" w:fill="auto"/>
            <w:vAlign w:val="bottom"/>
          </w:tcPr>
          <w:p w14:paraId="2BB76491" w14:textId="1EB0D4F3" w:rsidR="007A55C8" w:rsidRPr="007A55C8" w:rsidRDefault="007A55C8" w:rsidP="00C82F07">
            <w:pPr>
              <w:pStyle w:val="acctfourfigures"/>
              <w:tabs>
                <w:tab w:val="clear" w:pos="765"/>
              </w:tabs>
              <w:spacing w:line="240" w:lineRule="exact"/>
              <w:ind w:right="101"/>
              <w:jc w:val="center"/>
              <w:rPr>
                <w:strike/>
                <w:szCs w:val="22"/>
              </w:rPr>
            </w:pPr>
            <w:r w:rsidRPr="007A55C8">
              <w:rPr>
                <w:szCs w:val="22"/>
              </w:rPr>
              <w:t>MLR</w:t>
            </w:r>
            <w:r w:rsidRPr="007A55C8">
              <w:rPr>
                <w:szCs w:val="22"/>
                <w:lang w:val="en-US" w:bidi="th-TH"/>
              </w:rPr>
              <w:t>-2</w:t>
            </w:r>
          </w:p>
        </w:tc>
        <w:tc>
          <w:tcPr>
            <w:tcW w:w="180" w:type="dxa"/>
            <w:shd w:val="clear" w:color="auto" w:fill="auto"/>
            <w:vAlign w:val="bottom"/>
          </w:tcPr>
          <w:p w14:paraId="3599D6AF" w14:textId="77777777" w:rsidR="007A55C8" w:rsidRPr="007A55C8" w:rsidRDefault="007A55C8" w:rsidP="007A55C8">
            <w:pPr>
              <w:pStyle w:val="acctfourfigures"/>
              <w:spacing w:line="240" w:lineRule="atLeast"/>
              <w:jc w:val="center"/>
              <w:rPr>
                <w:strike/>
                <w:szCs w:val="22"/>
              </w:rPr>
            </w:pPr>
          </w:p>
        </w:tc>
        <w:tc>
          <w:tcPr>
            <w:tcW w:w="1170" w:type="dxa"/>
            <w:shd w:val="clear" w:color="auto" w:fill="auto"/>
            <w:vAlign w:val="bottom"/>
          </w:tcPr>
          <w:p w14:paraId="69CDC067" w14:textId="68D3EE1D" w:rsidR="007A55C8" w:rsidRPr="007A55C8" w:rsidRDefault="007A55C8" w:rsidP="009C4033">
            <w:pPr>
              <w:pStyle w:val="acctfourfigures"/>
              <w:tabs>
                <w:tab w:val="clear" w:pos="765"/>
                <w:tab w:val="decimal" w:pos="929"/>
              </w:tabs>
              <w:spacing w:line="240" w:lineRule="exact"/>
              <w:ind w:right="-52"/>
              <w:jc w:val="center"/>
              <w:rPr>
                <w:szCs w:val="22"/>
              </w:rPr>
            </w:pPr>
            <w:r w:rsidRPr="007A55C8">
              <w:rPr>
                <w:szCs w:val="22"/>
              </w:rPr>
              <w:t>58,750</w:t>
            </w:r>
          </w:p>
        </w:tc>
        <w:tc>
          <w:tcPr>
            <w:tcW w:w="180" w:type="dxa"/>
            <w:shd w:val="clear" w:color="auto" w:fill="auto"/>
            <w:vAlign w:val="bottom"/>
          </w:tcPr>
          <w:p w14:paraId="155B1E8A" w14:textId="77777777" w:rsidR="007A55C8" w:rsidRPr="0052691B" w:rsidRDefault="007A55C8" w:rsidP="0052691B">
            <w:pPr>
              <w:pStyle w:val="acctfourfigures"/>
              <w:tabs>
                <w:tab w:val="clear" w:pos="765"/>
                <w:tab w:val="decimal" w:pos="929"/>
              </w:tabs>
              <w:spacing w:line="240" w:lineRule="exact"/>
              <w:ind w:right="-52"/>
              <w:rPr>
                <w:szCs w:val="22"/>
              </w:rPr>
            </w:pPr>
          </w:p>
        </w:tc>
        <w:tc>
          <w:tcPr>
            <w:tcW w:w="1260" w:type="dxa"/>
            <w:shd w:val="clear" w:color="auto" w:fill="auto"/>
            <w:vAlign w:val="bottom"/>
          </w:tcPr>
          <w:p w14:paraId="63AF55EB" w14:textId="2562C36D" w:rsidR="007A55C8" w:rsidRPr="007A55C8" w:rsidRDefault="007A55C8" w:rsidP="009C4033">
            <w:pPr>
              <w:pStyle w:val="acctfourfigures"/>
              <w:tabs>
                <w:tab w:val="clear" w:pos="765"/>
                <w:tab w:val="decimal" w:pos="1064"/>
              </w:tabs>
              <w:spacing w:line="240" w:lineRule="exact"/>
              <w:ind w:right="11"/>
              <w:rPr>
                <w:szCs w:val="22"/>
              </w:rPr>
            </w:pPr>
            <w:r w:rsidRPr="007A55C8">
              <w:rPr>
                <w:szCs w:val="22"/>
              </w:rPr>
              <w:t>898,750</w:t>
            </w:r>
          </w:p>
        </w:tc>
        <w:tc>
          <w:tcPr>
            <w:tcW w:w="180" w:type="dxa"/>
            <w:shd w:val="clear" w:color="auto" w:fill="auto"/>
            <w:vAlign w:val="bottom"/>
          </w:tcPr>
          <w:p w14:paraId="588004A4" w14:textId="77777777" w:rsidR="007A55C8" w:rsidRPr="007A55C8" w:rsidRDefault="007A55C8" w:rsidP="0052691B">
            <w:pPr>
              <w:pStyle w:val="acctfourfigures"/>
              <w:tabs>
                <w:tab w:val="clear" w:pos="765"/>
                <w:tab w:val="decimal" w:pos="929"/>
              </w:tabs>
              <w:spacing w:line="240" w:lineRule="exact"/>
              <w:ind w:right="-52"/>
              <w:rPr>
                <w:szCs w:val="22"/>
              </w:rPr>
            </w:pPr>
          </w:p>
        </w:tc>
        <w:tc>
          <w:tcPr>
            <w:tcW w:w="1080" w:type="dxa"/>
            <w:shd w:val="clear" w:color="auto" w:fill="auto"/>
            <w:vAlign w:val="bottom"/>
          </w:tcPr>
          <w:p w14:paraId="423EF37A" w14:textId="58EFEDDC" w:rsidR="007A55C8" w:rsidRPr="007A55C8" w:rsidRDefault="007A55C8" w:rsidP="0052691B">
            <w:pPr>
              <w:pStyle w:val="acctfourfigures"/>
              <w:tabs>
                <w:tab w:val="clear" w:pos="765"/>
                <w:tab w:val="decimal" w:pos="812"/>
              </w:tabs>
              <w:spacing w:line="240" w:lineRule="exact"/>
              <w:ind w:right="-52"/>
              <w:rPr>
                <w:szCs w:val="22"/>
              </w:rPr>
            </w:pPr>
            <w:r w:rsidRPr="007A55C8">
              <w:rPr>
                <w:szCs w:val="22"/>
              </w:rPr>
              <w:t>-</w:t>
            </w:r>
          </w:p>
        </w:tc>
        <w:tc>
          <w:tcPr>
            <w:tcW w:w="180" w:type="dxa"/>
            <w:shd w:val="clear" w:color="auto" w:fill="auto"/>
            <w:vAlign w:val="bottom"/>
          </w:tcPr>
          <w:p w14:paraId="040F5861" w14:textId="77777777" w:rsidR="007A55C8" w:rsidRPr="007A55C8" w:rsidRDefault="007A55C8" w:rsidP="0052691B">
            <w:pPr>
              <w:pStyle w:val="acctfourfigures"/>
              <w:tabs>
                <w:tab w:val="clear" w:pos="765"/>
                <w:tab w:val="decimal" w:pos="929"/>
              </w:tabs>
              <w:spacing w:line="240" w:lineRule="exact"/>
              <w:ind w:right="-52"/>
              <w:rPr>
                <w:szCs w:val="22"/>
              </w:rPr>
            </w:pPr>
          </w:p>
        </w:tc>
        <w:tc>
          <w:tcPr>
            <w:tcW w:w="1188" w:type="dxa"/>
            <w:shd w:val="clear" w:color="auto" w:fill="auto"/>
            <w:vAlign w:val="bottom"/>
          </w:tcPr>
          <w:p w14:paraId="5BBE3889" w14:textId="0784F2C8" w:rsidR="007A55C8" w:rsidRPr="007A55C8" w:rsidRDefault="007A55C8" w:rsidP="0052691B">
            <w:pPr>
              <w:pStyle w:val="acctfourfigures"/>
              <w:tabs>
                <w:tab w:val="clear" w:pos="765"/>
                <w:tab w:val="decimal" w:pos="1030"/>
              </w:tabs>
              <w:spacing w:line="240" w:lineRule="exact"/>
              <w:ind w:right="-52"/>
              <w:rPr>
                <w:szCs w:val="22"/>
              </w:rPr>
            </w:pPr>
            <w:r w:rsidRPr="007A55C8">
              <w:rPr>
                <w:szCs w:val="22"/>
              </w:rPr>
              <w:t>957,500</w:t>
            </w:r>
          </w:p>
        </w:tc>
      </w:tr>
      <w:tr w:rsidR="007A55C8" w:rsidRPr="00A9628F" w14:paraId="0DE6FD4E" w14:textId="77777777" w:rsidTr="004B7411">
        <w:trPr>
          <w:cantSplit/>
        </w:trPr>
        <w:tc>
          <w:tcPr>
            <w:tcW w:w="2880" w:type="dxa"/>
            <w:shd w:val="clear" w:color="auto" w:fill="auto"/>
          </w:tcPr>
          <w:p w14:paraId="2AA723FC" w14:textId="77777777" w:rsidR="007A55C8" w:rsidRPr="00A9628F" w:rsidRDefault="007A55C8" w:rsidP="007A55C8">
            <w:pPr>
              <w:spacing w:line="240" w:lineRule="atLeast"/>
              <w:ind w:left="180"/>
              <w:rPr>
                <w:rFonts w:cs="Times New Roman"/>
                <w:strike/>
                <w:sz w:val="22"/>
                <w:szCs w:val="22"/>
              </w:rPr>
            </w:pPr>
            <w:r w:rsidRPr="00A9628F">
              <w:rPr>
                <w:rFonts w:cs="Times New Roman"/>
                <w:sz w:val="22"/>
                <w:szCs w:val="22"/>
              </w:rPr>
              <w:t>Finance lease liabilities</w:t>
            </w:r>
          </w:p>
        </w:tc>
        <w:tc>
          <w:tcPr>
            <w:tcW w:w="1350" w:type="dxa"/>
            <w:shd w:val="clear" w:color="auto" w:fill="auto"/>
            <w:vAlign w:val="bottom"/>
          </w:tcPr>
          <w:p w14:paraId="691C3583" w14:textId="6F841D1E" w:rsidR="007A55C8" w:rsidRPr="007A55C8" w:rsidRDefault="009C4033" w:rsidP="007A55C8">
            <w:pPr>
              <w:pStyle w:val="acctfourfigures"/>
              <w:tabs>
                <w:tab w:val="clear" w:pos="765"/>
              </w:tabs>
              <w:spacing w:line="240" w:lineRule="atLeast"/>
              <w:ind w:right="101"/>
              <w:jc w:val="center"/>
              <w:rPr>
                <w:szCs w:val="22"/>
              </w:rPr>
            </w:pPr>
            <w:r>
              <w:rPr>
                <w:szCs w:val="22"/>
              </w:rPr>
              <w:t>4.4</w:t>
            </w:r>
            <w:r w:rsidR="007A55C8" w:rsidRPr="007A55C8">
              <w:rPr>
                <w:szCs w:val="22"/>
              </w:rPr>
              <w:t xml:space="preserve"> - 6.</w:t>
            </w:r>
            <w:r w:rsidR="007A55C8" w:rsidRPr="007A55C8">
              <w:rPr>
                <w:szCs w:val="22"/>
                <w:lang w:val="en-US" w:bidi="th-TH"/>
              </w:rPr>
              <w:t>5</w:t>
            </w:r>
          </w:p>
        </w:tc>
        <w:tc>
          <w:tcPr>
            <w:tcW w:w="180" w:type="dxa"/>
            <w:shd w:val="clear" w:color="auto" w:fill="auto"/>
            <w:vAlign w:val="bottom"/>
          </w:tcPr>
          <w:p w14:paraId="7A3DE0EA" w14:textId="77777777" w:rsidR="007A55C8" w:rsidRPr="007A55C8" w:rsidRDefault="007A55C8" w:rsidP="007A55C8">
            <w:pPr>
              <w:pStyle w:val="acctfourfigures"/>
              <w:spacing w:line="240" w:lineRule="atLeast"/>
              <w:jc w:val="center"/>
              <w:rPr>
                <w:szCs w:val="22"/>
              </w:rPr>
            </w:pPr>
          </w:p>
        </w:tc>
        <w:tc>
          <w:tcPr>
            <w:tcW w:w="1170" w:type="dxa"/>
            <w:shd w:val="clear" w:color="auto" w:fill="auto"/>
            <w:vAlign w:val="bottom"/>
          </w:tcPr>
          <w:p w14:paraId="32EA7AA7" w14:textId="6C6E1947" w:rsidR="007A55C8" w:rsidRPr="007A55C8" w:rsidRDefault="007A55C8" w:rsidP="009C4033">
            <w:pPr>
              <w:pStyle w:val="acctfourfigures"/>
              <w:tabs>
                <w:tab w:val="clear" w:pos="765"/>
                <w:tab w:val="decimal" w:pos="929"/>
              </w:tabs>
              <w:spacing w:line="240" w:lineRule="exact"/>
              <w:ind w:right="-52"/>
              <w:jc w:val="center"/>
              <w:rPr>
                <w:szCs w:val="22"/>
              </w:rPr>
            </w:pPr>
            <w:r w:rsidRPr="007A55C8">
              <w:rPr>
                <w:szCs w:val="22"/>
              </w:rPr>
              <w:t>73,160</w:t>
            </w:r>
          </w:p>
        </w:tc>
        <w:tc>
          <w:tcPr>
            <w:tcW w:w="180" w:type="dxa"/>
            <w:shd w:val="clear" w:color="auto" w:fill="auto"/>
            <w:vAlign w:val="bottom"/>
          </w:tcPr>
          <w:p w14:paraId="68702611" w14:textId="77777777" w:rsidR="007A55C8" w:rsidRPr="007A55C8" w:rsidRDefault="007A55C8" w:rsidP="0052691B">
            <w:pPr>
              <w:pStyle w:val="acctfourfigures"/>
              <w:tabs>
                <w:tab w:val="clear" w:pos="765"/>
                <w:tab w:val="decimal" w:pos="929"/>
              </w:tabs>
              <w:spacing w:line="240" w:lineRule="exact"/>
              <w:ind w:right="-52"/>
              <w:rPr>
                <w:szCs w:val="22"/>
              </w:rPr>
            </w:pPr>
          </w:p>
        </w:tc>
        <w:tc>
          <w:tcPr>
            <w:tcW w:w="1260" w:type="dxa"/>
            <w:shd w:val="clear" w:color="auto" w:fill="auto"/>
            <w:vAlign w:val="bottom"/>
          </w:tcPr>
          <w:p w14:paraId="31714C5E" w14:textId="56CCAF1B" w:rsidR="007A55C8" w:rsidRPr="007A55C8" w:rsidRDefault="007A55C8" w:rsidP="009C4033">
            <w:pPr>
              <w:pStyle w:val="acctfourfigures"/>
              <w:tabs>
                <w:tab w:val="clear" w:pos="765"/>
                <w:tab w:val="decimal" w:pos="1064"/>
              </w:tabs>
              <w:spacing w:line="240" w:lineRule="exact"/>
              <w:ind w:right="11"/>
              <w:rPr>
                <w:szCs w:val="22"/>
              </w:rPr>
            </w:pPr>
            <w:r w:rsidRPr="007A55C8">
              <w:rPr>
                <w:szCs w:val="22"/>
              </w:rPr>
              <w:t>86,827</w:t>
            </w:r>
          </w:p>
        </w:tc>
        <w:tc>
          <w:tcPr>
            <w:tcW w:w="180" w:type="dxa"/>
            <w:shd w:val="clear" w:color="auto" w:fill="auto"/>
            <w:vAlign w:val="bottom"/>
          </w:tcPr>
          <w:p w14:paraId="628B8518" w14:textId="77777777" w:rsidR="007A55C8" w:rsidRPr="007A55C8" w:rsidRDefault="007A55C8" w:rsidP="0052691B">
            <w:pPr>
              <w:pStyle w:val="acctfourfigures"/>
              <w:tabs>
                <w:tab w:val="clear" w:pos="765"/>
                <w:tab w:val="decimal" w:pos="929"/>
              </w:tabs>
              <w:spacing w:line="240" w:lineRule="exact"/>
              <w:ind w:right="-52"/>
              <w:rPr>
                <w:szCs w:val="22"/>
              </w:rPr>
            </w:pPr>
          </w:p>
        </w:tc>
        <w:tc>
          <w:tcPr>
            <w:tcW w:w="1080" w:type="dxa"/>
            <w:shd w:val="clear" w:color="auto" w:fill="auto"/>
            <w:vAlign w:val="bottom"/>
          </w:tcPr>
          <w:p w14:paraId="1D7DC67B" w14:textId="05667175" w:rsidR="007A55C8" w:rsidRPr="007A55C8" w:rsidRDefault="007A55C8" w:rsidP="0052691B">
            <w:pPr>
              <w:pStyle w:val="acctfourfigures"/>
              <w:tabs>
                <w:tab w:val="clear" w:pos="765"/>
                <w:tab w:val="decimal" w:pos="812"/>
              </w:tabs>
              <w:spacing w:line="240" w:lineRule="exact"/>
              <w:ind w:right="-52"/>
              <w:rPr>
                <w:szCs w:val="22"/>
              </w:rPr>
            </w:pPr>
            <w:r w:rsidRPr="007A55C8">
              <w:rPr>
                <w:szCs w:val="22"/>
              </w:rPr>
              <w:t>-</w:t>
            </w:r>
          </w:p>
        </w:tc>
        <w:tc>
          <w:tcPr>
            <w:tcW w:w="180" w:type="dxa"/>
            <w:shd w:val="clear" w:color="auto" w:fill="auto"/>
            <w:vAlign w:val="bottom"/>
          </w:tcPr>
          <w:p w14:paraId="7D343193" w14:textId="77777777" w:rsidR="007A55C8" w:rsidRPr="007A55C8" w:rsidRDefault="007A55C8" w:rsidP="0052691B">
            <w:pPr>
              <w:pStyle w:val="acctfourfigures"/>
              <w:tabs>
                <w:tab w:val="clear" w:pos="765"/>
                <w:tab w:val="decimal" w:pos="929"/>
              </w:tabs>
              <w:spacing w:line="240" w:lineRule="exact"/>
              <w:ind w:right="-52"/>
              <w:rPr>
                <w:szCs w:val="22"/>
              </w:rPr>
            </w:pPr>
          </w:p>
        </w:tc>
        <w:tc>
          <w:tcPr>
            <w:tcW w:w="1188" w:type="dxa"/>
            <w:shd w:val="clear" w:color="auto" w:fill="auto"/>
            <w:vAlign w:val="bottom"/>
          </w:tcPr>
          <w:p w14:paraId="565ECCE3" w14:textId="5EC1C89D" w:rsidR="007A55C8" w:rsidRPr="007A55C8" w:rsidRDefault="00D16529" w:rsidP="0052691B">
            <w:pPr>
              <w:pStyle w:val="acctfourfigures"/>
              <w:tabs>
                <w:tab w:val="clear" w:pos="765"/>
                <w:tab w:val="decimal" w:pos="1030"/>
              </w:tabs>
              <w:spacing w:line="240" w:lineRule="exact"/>
              <w:ind w:right="-52"/>
              <w:rPr>
                <w:szCs w:val="22"/>
              </w:rPr>
            </w:pPr>
            <w:r>
              <w:rPr>
                <w:szCs w:val="22"/>
              </w:rPr>
              <w:t>159</w:t>
            </w:r>
            <w:r w:rsidR="007A55C8" w:rsidRPr="007A55C8">
              <w:rPr>
                <w:szCs w:val="22"/>
              </w:rPr>
              <w:t>,987</w:t>
            </w:r>
          </w:p>
        </w:tc>
      </w:tr>
      <w:tr w:rsidR="007A55C8" w:rsidRPr="00A9628F" w14:paraId="7003851C" w14:textId="77777777" w:rsidTr="004B7411">
        <w:trPr>
          <w:cantSplit/>
        </w:trPr>
        <w:tc>
          <w:tcPr>
            <w:tcW w:w="2880" w:type="dxa"/>
            <w:shd w:val="clear" w:color="auto" w:fill="auto"/>
          </w:tcPr>
          <w:p w14:paraId="71904ED5" w14:textId="77777777" w:rsidR="007A55C8" w:rsidRPr="00A9628F" w:rsidRDefault="007A55C8" w:rsidP="007A55C8">
            <w:pPr>
              <w:spacing w:line="240" w:lineRule="atLeast"/>
              <w:ind w:left="180" w:hanging="180"/>
              <w:rPr>
                <w:rFonts w:cs="Times New Roman"/>
                <w:b/>
                <w:bCs/>
                <w:sz w:val="22"/>
                <w:szCs w:val="22"/>
              </w:rPr>
            </w:pPr>
            <w:r w:rsidRPr="00A9628F">
              <w:rPr>
                <w:rFonts w:cs="Times New Roman"/>
                <w:b/>
                <w:bCs/>
                <w:sz w:val="22"/>
                <w:szCs w:val="22"/>
              </w:rPr>
              <w:t>Total</w:t>
            </w:r>
          </w:p>
        </w:tc>
        <w:tc>
          <w:tcPr>
            <w:tcW w:w="1350" w:type="dxa"/>
            <w:shd w:val="clear" w:color="auto" w:fill="auto"/>
            <w:vAlign w:val="bottom"/>
          </w:tcPr>
          <w:p w14:paraId="482D35BE" w14:textId="77777777" w:rsidR="007A55C8" w:rsidRPr="007A55C8" w:rsidRDefault="007A55C8" w:rsidP="007A55C8">
            <w:pPr>
              <w:pStyle w:val="acctfourfigures"/>
              <w:tabs>
                <w:tab w:val="clear" w:pos="765"/>
              </w:tabs>
              <w:spacing w:line="240" w:lineRule="atLeast"/>
              <w:ind w:right="101"/>
              <w:jc w:val="center"/>
              <w:rPr>
                <w:b/>
                <w:bCs/>
                <w:szCs w:val="22"/>
              </w:rPr>
            </w:pPr>
          </w:p>
        </w:tc>
        <w:tc>
          <w:tcPr>
            <w:tcW w:w="180" w:type="dxa"/>
            <w:shd w:val="clear" w:color="auto" w:fill="auto"/>
            <w:vAlign w:val="bottom"/>
          </w:tcPr>
          <w:p w14:paraId="09739750" w14:textId="77777777" w:rsidR="007A55C8" w:rsidRPr="007A55C8" w:rsidRDefault="007A55C8" w:rsidP="007A55C8">
            <w:pPr>
              <w:pStyle w:val="acctfourfigures"/>
              <w:spacing w:line="240" w:lineRule="atLeast"/>
              <w:jc w:val="center"/>
              <w:rPr>
                <w:b/>
                <w:bCs/>
                <w:szCs w:val="22"/>
              </w:rPr>
            </w:pPr>
          </w:p>
        </w:tc>
        <w:tc>
          <w:tcPr>
            <w:tcW w:w="1170" w:type="dxa"/>
            <w:tcBorders>
              <w:top w:val="single" w:sz="4" w:space="0" w:color="auto"/>
              <w:bottom w:val="double" w:sz="4" w:space="0" w:color="auto"/>
            </w:tcBorders>
            <w:shd w:val="clear" w:color="auto" w:fill="auto"/>
            <w:vAlign w:val="bottom"/>
          </w:tcPr>
          <w:p w14:paraId="32809102" w14:textId="21CE1FB5" w:rsidR="007A55C8" w:rsidRPr="009C4033" w:rsidRDefault="007A55C8" w:rsidP="009C4033">
            <w:pPr>
              <w:pStyle w:val="acctfourfigures"/>
              <w:tabs>
                <w:tab w:val="clear" w:pos="765"/>
                <w:tab w:val="decimal" w:pos="929"/>
              </w:tabs>
              <w:spacing w:line="240" w:lineRule="exact"/>
              <w:ind w:right="-52"/>
              <w:jc w:val="center"/>
              <w:rPr>
                <w:b/>
                <w:bCs/>
                <w:szCs w:val="22"/>
              </w:rPr>
            </w:pPr>
            <w:r w:rsidRPr="009C4033">
              <w:rPr>
                <w:b/>
                <w:bCs/>
                <w:szCs w:val="22"/>
              </w:rPr>
              <w:t>3,071,235</w:t>
            </w:r>
          </w:p>
        </w:tc>
        <w:tc>
          <w:tcPr>
            <w:tcW w:w="180" w:type="dxa"/>
            <w:shd w:val="clear" w:color="auto" w:fill="auto"/>
            <w:vAlign w:val="bottom"/>
          </w:tcPr>
          <w:p w14:paraId="0947D55E" w14:textId="77777777" w:rsidR="007A55C8" w:rsidRPr="0052691B" w:rsidRDefault="007A55C8" w:rsidP="0052691B">
            <w:pPr>
              <w:pStyle w:val="acctfourfigures"/>
              <w:tabs>
                <w:tab w:val="clear" w:pos="765"/>
                <w:tab w:val="decimal" w:pos="929"/>
              </w:tabs>
              <w:spacing w:line="240" w:lineRule="exact"/>
              <w:ind w:right="-52"/>
              <w:rPr>
                <w:b/>
                <w:bCs/>
                <w:szCs w:val="22"/>
              </w:rPr>
            </w:pPr>
          </w:p>
        </w:tc>
        <w:tc>
          <w:tcPr>
            <w:tcW w:w="1260" w:type="dxa"/>
            <w:tcBorders>
              <w:top w:val="single" w:sz="4" w:space="0" w:color="auto"/>
              <w:bottom w:val="double" w:sz="4" w:space="0" w:color="auto"/>
            </w:tcBorders>
            <w:shd w:val="clear" w:color="auto" w:fill="auto"/>
            <w:vAlign w:val="bottom"/>
          </w:tcPr>
          <w:p w14:paraId="23D1303F" w14:textId="7BA33360" w:rsidR="007A55C8" w:rsidRPr="009C4033" w:rsidRDefault="007A55C8" w:rsidP="009C4033">
            <w:pPr>
              <w:pStyle w:val="acctfourfigures"/>
              <w:tabs>
                <w:tab w:val="clear" w:pos="765"/>
                <w:tab w:val="decimal" w:pos="1064"/>
              </w:tabs>
              <w:spacing w:line="240" w:lineRule="exact"/>
              <w:ind w:right="11"/>
              <w:rPr>
                <w:b/>
                <w:bCs/>
                <w:szCs w:val="22"/>
              </w:rPr>
            </w:pPr>
            <w:r w:rsidRPr="009C4033">
              <w:rPr>
                <w:b/>
                <w:bCs/>
                <w:szCs w:val="22"/>
              </w:rPr>
              <w:t>985,577</w:t>
            </w:r>
          </w:p>
        </w:tc>
        <w:tc>
          <w:tcPr>
            <w:tcW w:w="180" w:type="dxa"/>
            <w:shd w:val="clear" w:color="auto" w:fill="auto"/>
            <w:vAlign w:val="bottom"/>
          </w:tcPr>
          <w:p w14:paraId="2B34A419" w14:textId="77777777" w:rsidR="007A55C8" w:rsidRPr="009C4033" w:rsidRDefault="007A55C8" w:rsidP="0052691B">
            <w:pPr>
              <w:pStyle w:val="acctfourfigures"/>
              <w:tabs>
                <w:tab w:val="clear" w:pos="765"/>
                <w:tab w:val="decimal" w:pos="929"/>
              </w:tabs>
              <w:spacing w:line="240" w:lineRule="exact"/>
              <w:ind w:right="-52"/>
              <w:rPr>
                <w:b/>
                <w:bCs/>
                <w:szCs w:val="22"/>
              </w:rPr>
            </w:pPr>
          </w:p>
        </w:tc>
        <w:tc>
          <w:tcPr>
            <w:tcW w:w="1080" w:type="dxa"/>
            <w:tcBorders>
              <w:top w:val="single" w:sz="4" w:space="0" w:color="auto"/>
              <w:bottom w:val="double" w:sz="4" w:space="0" w:color="auto"/>
            </w:tcBorders>
            <w:shd w:val="clear" w:color="auto" w:fill="auto"/>
            <w:vAlign w:val="bottom"/>
          </w:tcPr>
          <w:p w14:paraId="1D882A4D" w14:textId="3EF6D4CC" w:rsidR="007A55C8" w:rsidRPr="0052691B" w:rsidRDefault="007A55C8" w:rsidP="0052691B">
            <w:pPr>
              <w:pStyle w:val="acctfourfigures"/>
              <w:tabs>
                <w:tab w:val="clear" w:pos="765"/>
                <w:tab w:val="decimal" w:pos="812"/>
              </w:tabs>
              <w:spacing w:line="240" w:lineRule="exact"/>
              <w:ind w:right="-52"/>
              <w:rPr>
                <w:b/>
                <w:bCs/>
                <w:szCs w:val="22"/>
              </w:rPr>
            </w:pPr>
            <w:r w:rsidRPr="0052691B">
              <w:rPr>
                <w:b/>
                <w:bCs/>
                <w:szCs w:val="22"/>
              </w:rPr>
              <w:t>-</w:t>
            </w:r>
          </w:p>
        </w:tc>
        <w:tc>
          <w:tcPr>
            <w:tcW w:w="180" w:type="dxa"/>
            <w:shd w:val="clear" w:color="auto" w:fill="auto"/>
            <w:vAlign w:val="bottom"/>
          </w:tcPr>
          <w:p w14:paraId="0BCB8FF0" w14:textId="77777777" w:rsidR="007A55C8" w:rsidRPr="0052691B" w:rsidRDefault="007A55C8" w:rsidP="0052691B">
            <w:pPr>
              <w:pStyle w:val="acctfourfigures"/>
              <w:tabs>
                <w:tab w:val="clear" w:pos="765"/>
                <w:tab w:val="decimal" w:pos="929"/>
              </w:tabs>
              <w:spacing w:line="240" w:lineRule="exact"/>
              <w:ind w:right="-52"/>
              <w:rPr>
                <w:b/>
                <w:bCs/>
                <w:szCs w:val="22"/>
              </w:rPr>
            </w:pPr>
          </w:p>
        </w:tc>
        <w:tc>
          <w:tcPr>
            <w:tcW w:w="1188" w:type="dxa"/>
            <w:tcBorders>
              <w:top w:val="single" w:sz="4" w:space="0" w:color="auto"/>
              <w:bottom w:val="double" w:sz="4" w:space="0" w:color="auto"/>
            </w:tcBorders>
            <w:shd w:val="clear" w:color="auto" w:fill="auto"/>
            <w:vAlign w:val="bottom"/>
          </w:tcPr>
          <w:p w14:paraId="1B5D9400" w14:textId="0BE39184" w:rsidR="007A55C8" w:rsidRPr="0052691B" w:rsidRDefault="00D16529" w:rsidP="0052691B">
            <w:pPr>
              <w:pStyle w:val="acctfourfigures"/>
              <w:tabs>
                <w:tab w:val="clear" w:pos="765"/>
                <w:tab w:val="decimal" w:pos="1030"/>
              </w:tabs>
              <w:spacing w:line="240" w:lineRule="exact"/>
              <w:ind w:right="-52"/>
              <w:rPr>
                <w:b/>
                <w:bCs/>
                <w:szCs w:val="22"/>
              </w:rPr>
            </w:pPr>
            <w:r>
              <w:rPr>
                <w:b/>
                <w:bCs/>
                <w:szCs w:val="22"/>
              </w:rPr>
              <w:t>4,056</w:t>
            </w:r>
            <w:r w:rsidR="007A55C8" w:rsidRPr="0052691B">
              <w:rPr>
                <w:b/>
                <w:bCs/>
                <w:szCs w:val="22"/>
              </w:rPr>
              <w:t>,812</w:t>
            </w:r>
          </w:p>
        </w:tc>
      </w:tr>
      <w:tr w:rsidR="002810FA" w:rsidRPr="00A9628F" w14:paraId="1B0213F2" w14:textId="77777777" w:rsidTr="004B7411">
        <w:trPr>
          <w:cantSplit/>
        </w:trPr>
        <w:tc>
          <w:tcPr>
            <w:tcW w:w="2880" w:type="dxa"/>
            <w:shd w:val="clear" w:color="auto" w:fill="auto"/>
          </w:tcPr>
          <w:p w14:paraId="507F92CB" w14:textId="77777777" w:rsidR="002810FA" w:rsidRDefault="002810FA" w:rsidP="007A55C8">
            <w:pPr>
              <w:spacing w:line="240" w:lineRule="atLeast"/>
              <w:ind w:left="180" w:hanging="180"/>
              <w:rPr>
                <w:rFonts w:cs="Times New Roman"/>
                <w:b/>
                <w:bCs/>
                <w:sz w:val="22"/>
                <w:szCs w:val="22"/>
              </w:rPr>
            </w:pPr>
          </w:p>
          <w:p w14:paraId="492F4BFD" w14:textId="77777777" w:rsidR="00A91F7E" w:rsidRDefault="00A91F7E" w:rsidP="007A55C8">
            <w:pPr>
              <w:spacing w:line="240" w:lineRule="atLeast"/>
              <w:ind w:left="180" w:hanging="180"/>
              <w:rPr>
                <w:rFonts w:cs="Times New Roman"/>
                <w:b/>
                <w:bCs/>
                <w:sz w:val="22"/>
                <w:szCs w:val="22"/>
              </w:rPr>
            </w:pPr>
          </w:p>
          <w:p w14:paraId="192115E4" w14:textId="77777777" w:rsidR="00A91F7E" w:rsidRPr="00A9628F" w:rsidRDefault="00A91F7E" w:rsidP="007A55C8">
            <w:pPr>
              <w:spacing w:line="240" w:lineRule="atLeast"/>
              <w:ind w:left="180" w:hanging="180"/>
              <w:rPr>
                <w:rFonts w:cs="Times New Roman"/>
                <w:b/>
                <w:bCs/>
                <w:sz w:val="22"/>
                <w:szCs w:val="22"/>
              </w:rPr>
            </w:pPr>
          </w:p>
        </w:tc>
        <w:tc>
          <w:tcPr>
            <w:tcW w:w="1350" w:type="dxa"/>
            <w:shd w:val="clear" w:color="auto" w:fill="auto"/>
            <w:vAlign w:val="bottom"/>
          </w:tcPr>
          <w:p w14:paraId="25519290" w14:textId="77777777" w:rsidR="002810FA" w:rsidRPr="007A55C8" w:rsidRDefault="002810FA" w:rsidP="007A55C8">
            <w:pPr>
              <w:pStyle w:val="acctfourfigures"/>
              <w:tabs>
                <w:tab w:val="clear" w:pos="765"/>
              </w:tabs>
              <w:spacing w:line="240" w:lineRule="atLeast"/>
              <w:ind w:right="101"/>
              <w:jc w:val="center"/>
              <w:rPr>
                <w:b/>
                <w:bCs/>
                <w:szCs w:val="22"/>
              </w:rPr>
            </w:pPr>
          </w:p>
        </w:tc>
        <w:tc>
          <w:tcPr>
            <w:tcW w:w="180" w:type="dxa"/>
            <w:shd w:val="clear" w:color="auto" w:fill="auto"/>
            <w:vAlign w:val="bottom"/>
          </w:tcPr>
          <w:p w14:paraId="457063C5" w14:textId="77777777" w:rsidR="002810FA" w:rsidRPr="007A55C8" w:rsidRDefault="002810FA" w:rsidP="007A55C8">
            <w:pPr>
              <w:pStyle w:val="acctfourfigures"/>
              <w:spacing w:line="240" w:lineRule="atLeast"/>
              <w:jc w:val="center"/>
              <w:rPr>
                <w:b/>
                <w:bCs/>
                <w:szCs w:val="22"/>
              </w:rPr>
            </w:pPr>
          </w:p>
        </w:tc>
        <w:tc>
          <w:tcPr>
            <w:tcW w:w="1170" w:type="dxa"/>
            <w:tcBorders>
              <w:top w:val="double" w:sz="4" w:space="0" w:color="auto"/>
            </w:tcBorders>
            <w:shd w:val="clear" w:color="auto" w:fill="auto"/>
            <w:vAlign w:val="bottom"/>
          </w:tcPr>
          <w:p w14:paraId="03B06505" w14:textId="77777777" w:rsidR="002810FA" w:rsidRPr="007A55C8" w:rsidRDefault="002810FA" w:rsidP="007A55C8">
            <w:pPr>
              <w:pStyle w:val="acctfourfigures"/>
              <w:tabs>
                <w:tab w:val="clear" w:pos="765"/>
                <w:tab w:val="decimal" w:pos="1021"/>
              </w:tabs>
              <w:spacing w:line="240" w:lineRule="atLeast"/>
              <w:ind w:right="-97"/>
              <w:jc w:val="center"/>
              <w:rPr>
                <w:b/>
                <w:bCs/>
                <w:szCs w:val="22"/>
              </w:rPr>
            </w:pPr>
          </w:p>
        </w:tc>
        <w:tc>
          <w:tcPr>
            <w:tcW w:w="180" w:type="dxa"/>
            <w:shd w:val="clear" w:color="auto" w:fill="auto"/>
            <w:vAlign w:val="bottom"/>
          </w:tcPr>
          <w:p w14:paraId="21202C3D" w14:textId="77777777" w:rsidR="002810FA" w:rsidRPr="007A55C8" w:rsidRDefault="002810FA" w:rsidP="007A55C8">
            <w:pPr>
              <w:pStyle w:val="acctfourfigures"/>
              <w:tabs>
                <w:tab w:val="clear" w:pos="765"/>
                <w:tab w:val="decimal" w:pos="1021"/>
              </w:tabs>
              <w:spacing w:line="240" w:lineRule="atLeast"/>
              <w:ind w:right="-97"/>
              <w:jc w:val="center"/>
              <w:rPr>
                <w:b/>
                <w:bCs/>
                <w:szCs w:val="22"/>
              </w:rPr>
            </w:pPr>
          </w:p>
        </w:tc>
        <w:tc>
          <w:tcPr>
            <w:tcW w:w="1260" w:type="dxa"/>
            <w:tcBorders>
              <w:top w:val="double" w:sz="4" w:space="0" w:color="auto"/>
            </w:tcBorders>
            <w:shd w:val="clear" w:color="auto" w:fill="auto"/>
            <w:vAlign w:val="bottom"/>
          </w:tcPr>
          <w:p w14:paraId="6A4DD535" w14:textId="77777777" w:rsidR="002810FA" w:rsidRPr="007A55C8" w:rsidRDefault="002810FA" w:rsidP="007A55C8">
            <w:pPr>
              <w:pStyle w:val="acctfourfigures"/>
              <w:tabs>
                <w:tab w:val="clear" w:pos="765"/>
                <w:tab w:val="decimal" w:pos="1021"/>
              </w:tabs>
              <w:spacing w:line="240" w:lineRule="atLeast"/>
              <w:ind w:right="-97"/>
              <w:jc w:val="center"/>
              <w:rPr>
                <w:b/>
                <w:bCs/>
                <w:szCs w:val="22"/>
              </w:rPr>
            </w:pPr>
          </w:p>
        </w:tc>
        <w:tc>
          <w:tcPr>
            <w:tcW w:w="180" w:type="dxa"/>
            <w:shd w:val="clear" w:color="auto" w:fill="auto"/>
            <w:vAlign w:val="bottom"/>
          </w:tcPr>
          <w:p w14:paraId="46F9432C" w14:textId="77777777" w:rsidR="002810FA" w:rsidRPr="007A55C8" w:rsidRDefault="002810FA" w:rsidP="007A55C8">
            <w:pPr>
              <w:pStyle w:val="acctfourfigures"/>
              <w:tabs>
                <w:tab w:val="clear" w:pos="765"/>
                <w:tab w:val="decimal" w:pos="1021"/>
              </w:tabs>
              <w:spacing w:line="240" w:lineRule="atLeast"/>
              <w:ind w:right="-97"/>
              <w:jc w:val="center"/>
              <w:rPr>
                <w:b/>
                <w:bCs/>
                <w:szCs w:val="22"/>
              </w:rPr>
            </w:pPr>
          </w:p>
        </w:tc>
        <w:tc>
          <w:tcPr>
            <w:tcW w:w="1080" w:type="dxa"/>
            <w:tcBorders>
              <w:top w:val="double" w:sz="4" w:space="0" w:color="auto"/>
            </w:tcBorders>
            <w:shd w:val="clear" w:color="auto" w:fill="auto"/>
            <w:vAlign w:val="bottom"/>
          </w:tcPr>
          <w:p w14:paraId="6392BE8E" w14:textId="77777777" w:rsidR="002810FA" w:rsidRPr="007A55C8" w:rsidRDefault="002810FA" w:rsidP="007A55C8">
            <w:pPr>
              <w:pStyle w:val="acctfourfigures"/>
              <w:tabs>
                <w:tab w:val="clear" w:pos="765"/>
                <w:tab w:val="decimal" w:pos="812"/>
              </w:tabs>
              <w:spacing w:line="240" w:lineRule="atLeast"/>
              <w:ind w:right="-97"/>
              <w:jc w:val="center"/>
              <w:rPr>
                <w:b/>
                <w:bCs/>
                <w:szCs w:val="22"/>
              </w:rPr>
            </w:pPr>
          </w:p>
        </w:tc>
        <w:tc>
          <w:tcPr>
            <w:tcW w:w="180" w:type="dxa"/>
            <w:shd w:val="clear" w:color="auto" w:fill="auto"/>
            <w:vAlign w:val="bottom"/>
          </w:tcPr>
          <w:p w14:paraId="0FA54A0C" w14:textId="77777777" w:rsidR="002810FA" w:rsidRPr="007A55C8" w:rsidRDefault="002810FA" w:rsidP="007A55C8">
            <w:pPr>
              <w:pStyle w:val="acctfourfigures"/>
              <w:tabs>
                <w:tab w:val="clear" w:pos="765"/>
                <w:tab w:val="decimal" w:pos="1021"/>
              </w:tabs>
              <w:spacing w:line="240" w:lineRule="atLeast"/>
              <w:ind w:right="-97"/>
              <w:jc w:val="center"/>
              <w:rPr>
                <w:b/>
                <w:bCs/>
                <w:szCs w:val="22"/>
              </w:rPr>
            </w:pPr>
          </w:p>
        </w:tc>
        <w:tc>
          <w:tcPr>
            <w:tcW w:w="1188" w:type="dxa"/>
            <w:tcBorders>
              <w:top w:val="double" w:sz="4" w:space="0" w:color="auto"/>
            </w:tcBorders>
            <w:shd w:val="clear" w:color="auto" w:fill="auto"/>
            <w:vAlign w:val="bottom"/>
          </w:tcPr>
          <w:p w14:paraId="53165685" w14:textId="77777777" w:rsidR="002810FA" w:rsidRPr="007A55C8" w:rsidRDefault="002810FA" w:rsidP="007A55C8">
            <w:pPr>
              <w:pStyle w:val="acctfourfigures"/>
              <w:tabs>
                <w:tab w:val="clear" w:pos="765"/>
                <w:tab w:val="decimal" w:pos="1021"/>
              </w:tabs>
              <w:spacing w:line="240" w:lineRule="atLeast"/>
              <w:ind w:right="-97"/>
              <w:jc w:val="center"/>
              <w:rPr>
                <w:b/>
                <w:bCs/>
                <w:szCs w:val="22"/>
              </w:rPr>
            </w:pPr>
          </w:p>
        </w:tc>
      </w:tr>
      <w:tr w:rsidR="002E3C68" w:rsidRPr="00A9628F" w14:paraId="659E866F" w14:textId="77777777" w:rsidTr="004B7411">
        <w:trPr>
          <w:cantSplit/>
        </w:trPr>
        <w:tc>
          <w:tcPr>
            <w:tcW w:w="2880" w:type="dxa"/>
            <w:shd w:val="clear" w:color="auto" w:fill="auto"/>
          </w:tcPr>
          <w:p w14:paraId="1048D7C5" w14:textId="77777777" w:rsidR="002E3C68" w:rsidRDefault="002E3C68" w:rsidP="002E3C68">
            <w:pPr>
              <w:spacing w:line="240" w:lineRule="atLeast"/>
              <w:ind w:left="180" w:hanging="180"/>
              <w:rPr>
                <w:rFonts w:cs="Times New Roman"/>
                <w:b/>
                <w:bCs/>
                <w:i/>
                <w:iCs/>
                <w:sz w:val="22"/>
                <w:szCs w:val="22"/>
              </w:rPr>
            </w:pPr>
          </w:p>
        </w:tc>
        <w:tc>
          <w:tcPr>
            <w:tcW w:w="1350" w:type="dxa"/>
            <w:shd w:val="clear" w:color="auto" w:fill="auto"/>
          </w:tcPr>
          <w:p w14:paraId="558A6CC4" w14:textId="21BF97FC" w:rsidR="002E3C68" w:rsidRPr="00A9628F" w:rsidRDefault="002E3C68" w:rsidP="002E3C68">
            <w:pPr>
              <w:spacing w:line="240" w:lineRule="atLeast"/>
              <w:ind w:left="-79" w:right="-106"/>
              <w:jc w:val="center"/>
              <w:rPr>
                <w:szCs w:val="22"/>
              </w:rPr>
            </w:pPr>
            <w:r w:rsidRPr="002E3C68">
              <w:rPr>
                <w:rFonts w:cs="Times New Roman"/>
                <w:i/>
                <w:iCs/>
                <w:sz w:val="22"/>
                <w:szCs w:val="22"/>
              </w:rPr>
              <w:t xml:space="preserve">(% per </w:t>
            </w:r>
            <w:r w:rsidRPr="007A55C8">
              <w:rPr>
                <w:rFonts w:cs="Times New Roman"/>
                <w:i/>
                <w:iCs/>
                <w:sz w:val="22"/>
                <w:szCs w:val="22"/>
              </w:rPr>
              <w:t>annum)</w:t>
            </w:r>
          </w:p>
        </w:tc>
        <w:tc>
          <w:tcPr>
            <w:tcW w:w="180" w:type="dxa"/>
            <w:shd w:val="clear" w:color="auto" w:fill="auto"/>
          </w:tcPr>
          <w:p w14:paraId="3A7B90FE" w14:textId="77777777" w:rsidR="002E3C68" w:rsidRPr="00A9628F" w:rsidRDefault="002E3C68" w:rsidP="002E3C68">
            <w:pPr>
              <w:pStyle w:val="acctfourfigures"/>
              <w:spacing w:line="240" w:lineRule="atLeast"/>
              <w:rPr>
                <w:szCs w:val="22"/>
              </w:rPr>
            </w:pPr>
          </w:p>
        </w:tc>
        <w:tc>
          <w:tcPr>
            <w:tcW w:w="5238" w:type="dxa"/>
            <w:gridSpan w:val="7"/>
            <w:shd w:val="clear" w:color="auto" w:fill="auto"/>
          </w:tcPr>
          <w:p w14:paraId="658620A0" w14:textId="7020B40D" w:rsidR="002E3C68" w:rsidRPr="002E3C68" w:rsidRDefault="002E3C68" w:rsidP="002E3C68">
            <w:pPr>
              <w:pStyle w:val="acctfourfigures"/>
              <w:tabs>
                <w:tab w:val="clear" w:pos="765"/>
                <w:tab w:val="decimal" w:pos="731"/>
              </w:tabs>
              <w:spacing w:line="240" w:lineRule="atLeast"/>
              <w:ind w:right="11"/>
              <w:jc w:val="center"/>
              <w:rPr>
                <w:i/>
                <w:iCs/>
                <w:szCs w:val="22"/>
              </w:rPr>
            </w:pPr>
            <w:r w:rsidRPr="007A55C8">
              <w:rPr>
                <w:i/>
                <w:iCs/>
                <w:szCs w:val="22"/>
              </w:rPr>
              <w:t>(in thousand Baht)</w:t>
            </w:r>
          </w:p>
        </w:tc>
      </w:tr>
      <w:tr w:rsidR="002E3C68" w:rsidRPr="00A9628F" w14:paraId="3B3B6625" w14:textId="77777777" w:rsidTr="004B7411">
        <w:trPr>
          <w:cantSplit/>
        </w:trPr>
        <w:tc>
          <w:tcPr>
            <w:tcW w:w="2880" w:type="dxa"/>
            <w:shd w:val="clear" w:color="auto" w:fill="auto"/>
          </w:tcPr>
          <w:p w14:paraId="0DB5188E" w14:textId="77777777" w:rsidR="002E3C68" w:rsidRPr="00A9628F" w:rsidRDefault="002E3C68" w:rsidP="002E3C68">
            <w:pPr>
              <w:spacing w:line="240" w:lineRule="atLeast"/>
              <w:ind w:left="180" w:hanging="180"/>
              <w:rPr>
                <w:rFonts w:cs="Times New Roman"/>
                <w:b/>
                <w:bCs/>
                <w:i/>
                <w:iCs/>
                <w:sz w:val="22"/>
                <w:szCs w:val="22"/>
              </w:rPr>
            </w:pPr>
            <w:r>
              <w:rPr>
                <w:rFonts w:cs="Times New Roman"/>
                <w:b/>
                <w:bCs/>
                <w:i/>
                <w:iCs/>
                <w:sz w:val="22"/>
                <w:szCs w:val="22"/>
              </w:rPr>
              <w:t>2016</w:t>
            </w:r>
          </w:p>
        </w:tc>
        <w:tc>
          <w:tcPr>
            <w:tcW w:w="1350" w:type="dxa"/>
            <w:shd w:val="clear" w:color="auto" w:fill="auto"/>
          </w:tcPr>
          <w:p w14:paraId="777BAF89" w14:textId="77777777" w:rsidR="002E3C68" w:rsidRPr="00A9628F" w:rsidRDefault="002E3C68" w:rsidP="002E3C68">
            <w:pPr>
              <w:pStyle w:val="acctfourfigures"/>
              <w:tabs>
                <w:tab w:val="clear" w:pos="765"/>
                <w:tab w:val="decimal" w:pos="731"/>
              </w:tabs>
              <w:spacing w:line="240" w:lineRule="atLeast"/>
              <w:ind w:right="11"/>
              <w:rPr>
                <w:szCs w:val="22"/>
              </w:rPr>
            </w:pPr>
          </w:p>
        </w:tc>
        <w:tc>
          <w:tcPr>
            <w:tcW w:w="180" w:type="dxa"/>
            <w:shd w:val="clear" w:color="auto" w:fill="auto"/>
          </w:tcPr>
          <w:p w14:paraId="5F0A2490" w14:textId="77777777" w:rsidR="002E3C68" w:rsidRPr="00A9628F" w:rsidRDefault="002E3C68" w:rsidP="002E3C68">
            <w:pPr>
              <w:pStyle w:val="acctfourfigures"/>
              <w:spacing w:line="240" w:lineRule="atLeast"/>
              <w:rPr>
                <w:szCs w:val="22"/>
              </w:rPr>
            </w:pPr>
          </w:p>
        </w:tc>
        <w:tc>
          <w:tcPr>
            <w:tcW w:w="1170" w:type="dxa"/>
            <w:shd w:val="clear" w:color="auto" w:fill="auto"/>
          </w:tcPr>
          <w:p w14:paraId="232983A7"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80" w:type="dxa"/>
            <w:shd w:val="clear" w:color="auto" w:fill="auto"/>
          </w:tcPr>
          <w:p w14:paraId="0AAC6142"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260" w:type="dxa"/>
            <w:shd w:val="clear" w:color="auto" w:fill="auto"/>
          </w:tcPr>
          <w:p w14:paraId="121BCE50"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80" w:type="dxa"/>
            <w:shd w:val="clear" w:color="auto" w:fill="auto"/>
          </w:tcPr>
          <w:p w14:paraId="4FC6826B"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080" w:type="dxa"/>
            <w:shd w:val="clear" w:color="auto" w:fill="auto"/>
          </w:tcPr>
          <w:p w14:paraId="0D8614EC"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80" w:type="dxa"/>
            <w:shd w:val="clear" w:color="auto" w:fill="auto"/>
          </w:tcPr>
          <w:p w14:paraId="6BDD513D"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188" w:type="dxa"/>
            <w:shd w:val="clear" w:color="auto" w:fill="auto"/>
          </w:tcPr>
          <w:p w14:paraId="24827125" w14:textId="77777777" w:rsidR="002E3C68" w:rsidRPr="00A9628F" w:rsidRDefault="002E3C68" w:rsidP="002E3C68">
            <w:pPr>
              <w:pStyle w:val="acctfourfigures"/>
              <w:tabs>
                <w:tab w:val="clear" w:pos="765"/>
                <w:tab w:val="decimal" w:pos="1021"/>
              </w:tabs>
              <w:spacing w:line="240" w:lineRule="atLeast"/>
              <w:ind w:right="-97"/>
              <w:rPr>
                <w:szCs w:val="22"/>
              </w:rPr>
            </w:pPr>
          </w:p>
        </w:tc>
      </w:tr>
      <w:tr w:rsidR="002E3C68" w:rsidRPr="00A9628F" w14:paraId="3BA02028" w14:textId="77777777" w:rsidTr="004B7411">
        <w:trPr>
          <w:cantSplit/>
        </w:trPr>
        <w:tc>
          <w:tcPr>
            <w:tcW w:w="2880" w:type="dxa"/>
            <w:shd w:val="clear" w:color="auto" w:fill="auto"/>
          </w:tcPr>
          <w:p w14:paraId="70CA5AC7" w14:textId="77777777" w:rsidR="002E3C68" w:rsidRPr="00A9628F" w:rsidRDefault="002E3C68" w:rsidP="002E3C68">
            <w:pPr>
              <w:spacing w:line="240" w:lineRule="atLeast"/>
              <w:rPr>
                <w:rFonts w:cs="Times New Roman"/>
                <w:b/>
                <w:bCs/>
                <w:sz w:val="22"/>
                <w:szCs w:val="22"/>
              </w:rPr>
            </w:pPr>
            <w:r w:rsidRPr="00A9628F">
              <w:rPr>
                <w:rFonts w:cs="Times New Roman"/>
                <w:b/>
                <w:bCs/>
                <w:sz w:val="22"/>
                <w:szCs w:val="22"/>
              </w:rPr>
              <w:t xml:space="preserve">Current </w:t>
            </w:r>
          </w:p>
        </w:tc>
        <w:tc>
          <w:tcPr>
            <w:tcW w:w="1350" w:type="dxa"/>
            <w:shd w:val="clear" w:color="auto" w:fill="auto"/>
          </w:tcPr>
          <w:p w14:paraId="1E096D1F" w14:textId="77777777" w:rsidR="002E3C68" w:rsidRPr="00A9628F" w:rsidRDefault="002E3C68" w:rsidP="002E3C68">
            <w:pPr>
              <w:pStyle w:val="acctfourfigures"/>
              <w:tabs>
                <w:tab w:val="clear" w:pos="765"/>
                <w:tab w:val="decimal" w:pos="551"/>
              </w:tabs>
              <w:spacing w:line="240" w:lineRule="atLeast"/>
              <w:ind w:right="101"/>
              <w:rPr>
                <w:szCs w:val="22"/>
              </w:rPr>
            </w:pPr>
          </w:p>
        </w:tc>
        <w:tc>
          <w:tcPr>
            <w:tcW w:w="180" w:type="dxa"/>
            <w:shd w:val="clear" w:color="auto" w:fill="auto"/>
          </w:tcPr>
          <w:p w14:paraId="6AABF63B" w14:textId="77777777" w:rsidR="002E3C68" w:rsidRPr="00A9628F" w:rsidRDefault="002E3C68" w:rsidP="002E3C68">
            <w:pPr>
              <w:pStyle w:val="acctfourfigures"/>
              <w:spacing w:line="240" w:lineRule="atLeast"/>
              <w:rPr>
                <w:szCs w:val="22"/>
              </w:rPr>
            </w:pPr>
          </w:p>
        </w:tc>
        <w:tc>
          <w:tcPr>
            <w:tcW w:w="1170" w:type="dxa"/>
            <w:shd w:val="clear" w:color="auto" w:fill="auto"/>
          </w:tcPr>
          <w:p w14:paraId="62122992"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80" w:type="dxa"/>
            <w:shd w:val="clear" w:color="auto" w:fill="auto"/>
          </w:tcPr>
          <w:p w14:paraId="6DD1B4B5"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260" w:type="dxa"/>
            <w:shd w:val="clear" w:color="auto" w:fill="auto"/>
          </w:tcPr>
          <w:p w14:paraId="210E6876"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80" w:type="dxa"/>
            <w:shd w:val="clear" w:color="auto" w:fill="auto"/>
          </w:tcPr>
          <w:p w14:paraId="40CA2F23"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080" w:type="dxa"/>
            <w:shd w:val="clear" w:color="auto" w:fill="auto"/>
          </w:tcPr>
          <w:p w14:paraId="277F3B5E"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80" w:type="dxa"/>
            <w:shd w:val="clear" w:color="auto" w:fill="auto"/>
          </w:tcPr>
          <w:p w14:paraId="57153CF8"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188" w:type="dxa"/>
            <w:shd w:val="clear" w:color="auto" w:fill="auto"/>
          </w:tcPr>
          <w:p w14:paraId="64D0DC4B" w14:textId="77777777" w:rsidR="002E3C68" w:rsidRPr="00A9628F" w:rsidRDefault="002E3C68" w:rsidP="002E3C68">
            <w:pPr>
              <w:pStyle w:val="acctfourfigures"/>
              <w:tabs>
                <w:tab w:val="clear" w:pos="765"/>
                <w:tab w:val="decimal" w:pos="1021"/>
              </w:tabs>
              <w:spacing w:line="240" w:lineRule="atLeast"/>
              <w:ind w:right="-97"/>
              <w:rPr>
                <w:szCs w:val="22"/>
              </w:rPr>
            </w:pPr>
          </w:p>
        </w:tc>
      </w:tr>
      <w:tr w:rsidR="002E3C68" w:rsidRPr="00A9628F" w14:paraId="6FE38C27" w14:textId="77777777" w:rsidTr="004B7411">
        <w:trPr>
          <w:cantSplit/>
        </w:trPr>
        <w:tc>
          <w:tcPr>
            <w:tcW w:w="2880" w:type="dxa"/>
            <w:shd w:val="clear" w:color="auto" w:fill="auto"/>
          </w:tcPr>
          <w:p w14:paraId="08FE827D" w14:textId="13DB05AA" w:rsidR="002E3C68" w:rsidRPr="00A9628F" w:rsidRDefault="002E3C68" w:rsidP="002E3C68">
            <w:pPr>
              <w:spacing w:line="240" w:lineRule="atLeast"/>
              <w:ind w:left="180"/>
              <w:rPr>
                <w:rFonts w:cs="Times New Roman"/>
                <w:sz w:val="22"/>
                <w:szCs w:val="22"/>
              </w:rPr>
            </w:pPr>
            <w:r w:rsidRPr="00A9628F">
              <w:rPr>
                <w:rFonts w:cs="Times New Roman"/>
                <w:sz w:val="22"/>
                <w:szCs w:val="22"/>
              </w:rPr>
              <w:t xml:space="preserve">Bank overdrafts and </w:t>
            </w:r>
          </w:p>
          <w:p w14:paraId="2FE8DFB6" w14:textId="77777777" w:rsidR="00C82F07" w:rsidRDefault="00C82F07" w:rsidP="002E3C68">
            <w:pPr>
              <w:spacing w:line="240" w:lineRule="atLeast"/>
              <w:ind w:left="180"/>
              <w:rPr>
                <w:rFonts w:cs="Times New Roman"/>
                <w:sz w:val="22"/>
                <w:szCs w:val="22"/>
              </w:rPr>
            </w:pPr>
            <w:r>
              <w:rPr>
                <w:rFonts w:cs="Times New Roman"/>
                <w:sz w:val="22"/>
                <w:szCs w:val="22"/>
              </w:rPr>
              <w:t xml:space="preserve">   short-term borrowing</w:t>
            </w:r>
            <w:r w:rsidR="002E3C68" w:rsidRPr="00A9628F">
              <w:rPr>
                <w:rFonts w:cs="Times New Roman"/>
                <w:sz w:val="22"/>
                <w:szCs w:val="22"/>
              </w:rPr>
              <w:t xml:space="preserve">s </w:t>
            </w:r>
            <w:r>
              <w:rPr>
                <w:rFonts w:cs="Times New Roman"/>
                <w:sz w:val="22"/>
                <w:szCs w:val="22"/>
              </w:rPr>
              <w:t xml:space="preserve"> </w:t>
            </w:r>
          </w:p>
          <w:p w14:paraId="158209B5" w14:textId="63075715" w:rsidR="002E3C68" w:rsidRPr="00A9628F" w:rsidRDefault="00C82F07" w:rsidP="002810FA">
            <w:pPr>
              <w:spacing w:line="240" w:lineRule="atLeast"/>
              <w:ind w:left="180"/>
              <w:rPr>
                <w:rFonts w:cs="Times New Roman"/>
                <w:sz w:val="22"/>
                <w:szCs w:val="22"/>
              </w:rPr>
            </w:pPr>
            <w:r>
              <w:rPr>
                <w:rFonts w:cs="Times New Roman"/>
                <w:sz w:val="22"/>
                <w:szCs w:val="22"/>
              </w:rPr>
              <w:t xml:space="preserve">   </w:t>
            </w:r>
            <w:r w:rsidR="002E3C68" w:rsidRPr="00A9628F">
              <w:rPr>
                <w:rFonts w:cs="Times New Roman"/>
                <w:sz w:val="22"/>
                <w:szCs w:val="22"/>
              </w:rPr>
              <w:t>from financial institutions</w:t>
            </w:r>
          </w:p>
        </w:tc>
        <w:tc>
          <w:tcPr>
            <w:tcW w:w="1350" w:type="dxa"/>
            <w:shd w:val="clear" w:color="auto" w:fill="auto"/>
          </w:tcPr>
          <w:p w14:paraId="38BB18D4" w14:textId="77777777" w:rsidR="002E3C68" w:rsidRPr="00A9628F" w:rsidRDefault="002E3C68" w:rsidP="002E3C68">
            <w:pPr>
              <w:pStyle w:val="acctfourfigures"/>
              <w:tabs>
                <w:tab w:val="clear" w:pos="765"/>
              </w:tabs>
              <w:spacing w:line="240" w:lineRule="atLeast"/>
              <w:ind w:right="101"/>
              <w:jc w:val="center"/>
              <w:rPr>
                <w:szCs w:val="22"/>
              </w:rPr>
            </w:pPr>
          </w:p>
          <w:p w14:paraId="2D428992" w14:textId="77777777" w:rsidR="00C82F07" w:rsidRPr="00A9628F" w:rsidRDefault="00C82F07" w:rsidP="002810FA">
            <w:pPr>
              <w:pStyle w:val="acctfourfigures"/>
              <w:tabs>
                <w:tab w:val="clear" w:pos="765"/>
              </w:tabs>
              <w:spacing w:line="240" w:lineRule="atLeast"/>
              <w:ind w:right="101"/>
              <w:rPr>
                <w:szCs w:val="22"/>
                <w:lang w:val="en-US"/>
              </w:rPr>
            </w:pPr>
          </w:p>
          <w:p w14:paraId="2ED67153" w14:textId="78AE344C" w:rsidR="002E3C68" w:rsidRPr="00A9628F" w:rsidRDefault="002E3C68" w:rsidP="002E3C68">
            <w:pPr>
              <w:pStyle w:val="acctfourfigures"/>
              <w:tabs>
                <w:tab w:val="clear" w:pos="765"/>
              </w:tabs>
              <w:spacing w:line="240" w:lineRule="atLeast"/>
              <w:ind w:right="101"/>
              <w:jc w:val="center"/>
              <w:rPr>
                <w:szCs w:val="22"/>
              </w:rPr>
            </w:pPr>
            <w:r>
              <w:rPr>
                <w:szCs w:val="22"/>
              </w:rPr>
              <w:t>3.1 - 7.</w:t>
            </w:r>
            <w:r w:rsidR="00C82F07">
              <w:rPr>
                <w:szCs w:val="22"/>
              </w:rPr>
              <w:t>4</w:t>
            </w:r>
          </w:p>
        </w:tc>
        <w:tc>
          <w:tcPr>
            <w:tcW w:w="180" w:type="dxa"/>
            <w:shd w:val="clear" w:color="auto" w:fill="auto"/>
          </w:tcPr>
          <w:p w14:paraId="73C64E72" w14:textId="77777777" w:rsidR="002E3C68" w:rsidRPr="00A9628F" w:rsidRDefault="002E3C68" w:rsidP="002E3C68">
            <w:pPr>
              <w:pStyle w:val="acctfourfigures"/>
              <w:spacing w:line="240" w:lineRule="atLeast"/>
              <w:rPr>
                <w:szCs w:val="22"/>
              </w:rPr>
            </w:pPr>
          </w:p>
        </w:tc>
        <w:tc>
          <w:tcPr>
            <w:tcW w:w="1170" w:type="dxa"/>
            <w:shd w:val="clear" w:color="auto" w:fill="auto"/>
          </w:tcPr>
          <w:p w14:paraId="6CA47D8E" w14:textId="77777777" w:rsidR="00C82F07" w:rsidRDefault="00C82F07" w:rsidP="002E3C68">
            <w:pPr>
              <w:pStyle w:val="acctfourfigures"/>
              <w:tabs>
                <w:tab w:val="clear" w:pos="765"/>
                <w:tab w:val="decimal" w:pos="1021"/>
              </w:tabs>
              <w:spacing w:line="240" w:lineRule="atLeast"/>
              <w:ind w:right="-97"/>
              <w:rPr>
                <w:szCs w:val="22"/>
              </w:rPr>
            </w:pPr>
          </w:p>
          <w:p w14:paraId="2BA4A45C" w14:textId="77777777" w:rsidR="002810FA" w:rsidRPr="00A9628F" w:rsidRDefault="002810FA" w:rsidP="002E3C68">
            <w:pPr>
              <w:pStyle w:val="acctfourfigures"/>
              <w:tabs>
                <w:tab w:val="clear" w:pos="765"/>
                <w:tab w:val="decimal" w:pos="1021"/>
              </w:tabs>
              <w:spacing w:line="240" w:lineRule="atLeast"/>
              <w:ind w:right="-97"/>
              <w:rPr>
                <w:szCs w:val="22"/>
              </w:rPr>
            </w:pPr>
          </w:p>
          <w:p w14:paraId="3061A772" w14:textId="77777777" w:rsidR="002E3C68" w:rsidRPr="00A9628F" w:rsidRDefault="002E3C68" w:rsidP="002E3C68">
            <w:pPr>
              <w:pStyle w:val="acctfourfigures"/>
              <w:tabs>
                <w:tab w:val="clear" w:pos="765"/>
                <w:tab w:val="decimal" w:pos="1021"/>
              </w:tabs>
              <w:spacing w:line="240" w:lineRule="atLeast"/>
              <w:ind w:right="-97"/>
              <w:rPr>
                <w:szCs w:val="22"/>
              </w:rPr>
            </w:pPr>
            <w:r w:rsidRPr="00A9628F">
              <w:rPr>
                <w:szCs w:val="22"/>
              </w:rPr>
              <w:t>863,207</w:t>
            </w:r>
          </w:p>
        </w:tc>
        <w:tc>
          <w:tcPr>
            <w:tcW w:w="180" w:type="dxa"/>
            <w:shd w:val="clear" w:color="auto" w:fill="auto"/>
          </w:tcPr>
          <w:p w14:paraId="2D619E27"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260" w:type="dxa"/>
            <w:shd w:val="clear" w:color="auto" w:fill="auto"/>
          </w:tcPr>
          <w:p w14:paraId="14FCFA90" w14:textId="77777777" w:rsidR="002E3C68" w:rsidRPr="00A9628F" w:rsidRDefault="002E3C68" w:rsidP="00C82F07">
            <w:pPr>
              <w:pStyle w:val="acctfourfigures"/>
              <w:tabs>
                <w:tab w:val="clear" w:pos="765"/>
                <w:tab w:val="decimal" w:pos="1021"/>
              </w:tabs>
              <w:spacing w:line="240" w:lineRule="atLeast"/>
              <w:ind w:right="-97"/>
              <w:rPr>
                <w:szCs w:val="22"/>
              </w:rPr>
            </w:pPr>
          </w:p>
          <w:p w14:paraId="7D71906A" w14:textId="77777777" w:rsidR="00C82F07" w:rsidRPr="00A9628F" w:rsidRDefault="00C82F07" w:rsidP="00C82F07">
            <w:pPr>
              <w:pStyle w:val="acctfourfigures"/>
              <w:tabs>
                <w:tab w:val="clear" w:pos="765"/>
                <w:tab w:val="decimal" w:pos="1021"/>
              </w:tabs>
              <w:spacing w:line="240" w:lineRule="atLeast"/>
              <w:ind w:right="-97"/>
              <w:rPr>
                <w:szCs w:val="22"/>
              </w:rPr>
            </w:pPr>
          </w:p>
          <w:p w14:paraId="54AB516A" w14:textId="77777777" w:rsidR="002E3C68" w:rsidRPr="00A9628F" w:rsidRDefault="002E3C68" w:rsidP="00C82F07">
            <w:pPr>
              <w:pStyle w:val="acctfourfigures"/>
              <w:tabs>
                <w:tab w:val="clear" w:pos="765"/>
                <w:tab w:val="decimal" w:pos="1021"/>
              </w:tabs>
              <w:spacing w:line="240" w:lineRule="atLeast"/>
              <w:ind w:right="-97"/>
              <w:rPr>
                <w:szCs w:val="22"/>
              </w:rPr>
            </w:pPr>
            <w:r w:rsidRPr="00A9628F">
              <w:rPr>
                <w:szCs w:val="22"/>
              </w:rPr>
              <w:t>-</w:t>
            </w:r>
          </w:p>
        </w:tc>
        <w:tc>
          <w:tcPr>
            <w:tcW w:w="180" w:type="dxa"/>
            <w:shd w:val="clear" w:color="auto" w:fill="auto"/>
          </w:tcPr>
          <w:p w14:paraId="4B5F23F4"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080" w:type="dxa"/>
            <w:shd w:val="clear" w:color="auto" w:fill="auto"/>
          </w:tcPr>
          <w:p w14:paraId="1BF31651" w14:textId="77777777" w:rsidR="002E3C68" w:rsidRPr="00A9628F" w:rsidRDefault="002E3C68" w:rsidP="00C82F07">
            <w:pPr>
              <w:pStyle w:val="acctfourfigures"/>
              <w:tabs>
                <w:tab w:val="clear" w:pos="765"/>
                <w:tab w:val="decimal" w:pos="830"/>
              </w:tabs>
              <w:spacing w:line="240" w:lineRule="atLeast"/>
              <w:ind w:right="-97"/>
              <w:rPr>
                <w:szCs w:val="22"/>
              </w:rPr>
            </w:pPr>
          </w:p>
          <w:p w14:paraId="08BE3F01" w14:textId="77777777" w:rsidR="00C82F07" w:rsidRPr="00A9628F" w:rsidRDefault="00C82F07" w:rsidP="00C82F07">
            <w:pPr>
              <w:pStyle w:val="acctfourfigures"/>
              <w:tabs>
                <w:tab w:val="clear" w:pos="765"/>
                <w:tab w:val="decimal" w:pos="830"/>
              </w:tabs>
              <w:spacing w:line="240" w:lineRule="atLeast"/>
              <w:ind w:right="-97"/>
              <w:rPr>
                <w:szCs w:val="22"/>
              </w:rPr>
            </w:pPr>
          </w:p>
          <w:p w14:paraId="7A3B03BC" w14:textId="77777777" w:rsidR="002E3C68" w:rsidRPr="00A9628F" w:rsidRDefault="002E3C68" w:rsidP="00C82F07">
            <w:pPr>
              <w:pStyle w:val="acctfourfigures"/>
              <w:tabs>
                <w:tab w:val="clear" w:pos="765"/>
                <w:tab w:val="decimal" w:pos="830"/>
              </w:tabs>
              <w:spacing w:line="240" w:lineRule="atLeast"/>
              <w:ind w:right="-97"/>
              <w:rPr>
                <w:szCs w:val="22"/>
              </w:rPr>
            </w:pPr>
            <w:r w:rsidRPr="00A9628F">
              <w:rPr>
                <w:szCs w:val="22"/>
              </w:rPr>
              <w:t>-</w:t>
            </w:r>
          </w:p>
        </w:tc>
        <w:tc>
          <w:tcPr>
            <w:tcW w:w="180" w:type="dxa"/>
            <w:shd w:val="clear" w:color="auto" w:fill="auto"/>
          </w:tcPr>
          <w:p w14:paraId="450B4CCA"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188" w:type="dxa"/>
            <w:shd w:val="clear" w:color="auto" w:fill="auto"/>
          </w:tcPr>
          <w:p w14:paraId="5D8DC735" w14:textId="77777777" w:rsidR="002E3C68" w:rsidRPr="00A9628F" w:rsidRDefault="002E3C68" w:rsidP="002E3C68">
            <w:pPr>
              <w:pStyle w:val="acctfourfigures"/>
              <w:tabs>
                <w:tab w:val="clear" w:pos="765"/>
                <w:tab w:val="decimal" w:pos="1021"/>
              </w:tabs>
              <w:spacing w:line="240" w:lineRule="atLeast"/>
              <w:ind w:right="-97"/>
              <w:rPr>
                <w:szCs w:val="22"/>
              </w:rPr>
            </w:pPr>
          </w:p>
          <w:p w14:paraId="0583ACA9" w14:textId="77777777" w:rsidR="00C82F07" w:rsidRPr="00A9628F" w:rsidRDefault="00C82F07" w:rsidP="002E3C68">
            <w:pPr>
              <w:pStyle w:val="acctfourfigures"/>
              <w:tabs>
                <w:tab w:val="clear" w:pos="765"/>
                <w:tab w:val="decimal" w:pos="1021"/>
              </w:tabs>
              <w:spacing w:line="240" w:lineRule="atLeast"/>
              <w:ind w:right="-97"/>
              <w:rPr>
                <w:szCs w:val="22"/>
              </w:rPr>
            </w:pPr>
          </w:p>
          <w:p w14:paraId="25DED023" w14:textId="77777777" w:rsidR="002E3C68" w:rsidRPr="00A9628F" w:rsidRDefault="002E3C68" w:rsidP="002E3C68">
            <w:pPr>
              <w:pStyle w:val="acctfourfigures"/>
              <w:tabs>
                <w:tab w:val="clear" w:pos="765"/>
                <w:tab w:val="decimal" w:pos="1021"/>
              </w:tabs>
              <w:spacing w:line="240" w:lineRule="atLeast"/>
              <w:ind w:right="-97"/>
              <w:rPr>
                <w:szCs w:val="22"/>
              </w:rPr>
            </w:pPr>
            <w:r w:rsidRPr="00A9628F">
              <w:rPr>
                <w:szCs w:val="22"/>
              </w:rPr>
              <w:t>863,207</w:t>
            </w:r>
          </w:p>
        </w:tc>
      </w:tr>
      <w:tr w:rsidR="002E3C68" w:rsidRPr="00A9628F" w14:paraId="3333ECFF" w14:textId="77777777" w:rsidTr="004B7411">
        <w:trPr>
          <w:cantSplit/>
        </w:trPr>
        <w:tc>
          <w:tcPr>
            <w:tcW w:w="2880" w:type="dxa"/>
            <w:shd w:val="clear" w:color="auto" w:fill="auto"/>
          </w:tcPr>
          <w:p w14:paraId="0784B247" w14:textId="77777777" w:rsidR="002E3C68" w:rsidRPr="00A9628F" w:rsidRDefault="002E3C68" w:rsidP="002E3C68">
            <w:pPr>
              <w:spacing w:line="240" w:lineRule="atLeast"/>
              <w:ind w:left="180"/>
              <w:rPr>
                <w:rFonts w:cs="Times New Roman"/>
                <w:sz w:val="22"/>
                <w:szCs w:val="22"/>
              </w:rPr>
            </w:pPr>
            <w:r w:rsidRPr="00A9628F">
              <w:rPr>
                <w:rFonts w:cs="Times New Roman"/>
                <w:sz w:val="22"/>
                <w:szCs w:val="22"/>
              </w:rPr>
              <w:t>Loans from related parties</w:t>
            </w:r>
          </w:p>
        </w:tc>
        <w:tc>
          <w:tcPr>
            <w:tcW w:w="1350" w:type="dxa"/>
            <w:shd w:val="clear" w:color="auto" w:fill="auto"/>
          </w:tcPr>
          <w:p w14:paraId="08B7F5E2" w14:textId="22C31678" w:rsidR="002E3C68" w:rsidRPr="00A9628F" w:rsidRDefault="00FB4701" w:rsidP="002E3C68">
            <w:pPr>
              <w:pStyle w:val="acctfourfigures"/>
              <w:tabs>
                <w:tab w:val="clear" w:pos="765"/>
              </w:tabs>
              <w:spacing w:line="240" w:lineRule="atLeast"/>
              <w:ind w:right="101"/>
              <w:jc w:val="center"/>
              <w:rPr>
                <w:szCs w:val="22"/>
              </w:rPr>
            </w:pPr>
            <w:r>
              <w:rPr>
                <w:szCs w:val="22"/>
              </w:rPr>
              <w:t>3.8 - 3</w:t>
            </w:r>
            <w:r w:rsidR="00C82F07">
              <w:rPr>
                <w:szCs w:val="22"/>
              </w:rPr>
              <w:t>.</w:t>
            </w:r>
            <w:r>
              <w:rPr>
                <w:szCs w:val="22"/>
              </w:rPr>
              <w:t>9</w:t>
            </w:r>
          </w:p>
        </w:tc>
        <w:tc>
          <w:tcPr>
            <w:tcW w:w="180" w:type="dxa"/>
            <w:shd w:val="clear" w:color="auto" w:fill="auto"/>
          </w:tcPr>
          <w:p w14:paraId="14609966" w14:textId="77777777" w:rsidR="002E3C68" w:rsidRPr="00A9628F" w:rsidRDefault="002E3C68" w:rsidP="002E3C68">
            <w:pPr>
              <w:pStyle w:val="acctfourfigures"/>
              <w:spacing w:line="240" w:lineRule="atLeast"/>
              <w:rPr>
                <w:szCs w:val="22"/>
              </w:rPr>
            </w:pPr>
          </w:p>
        </w:tc>
        <w:tc>
          <w:tcPr>
            <w:tcW w:w="1170" w:type="dxa"/>
            <w:shd w:val="clear" w:color="auto" w:fill="auto"/>
          </w:tcPr>
          <w:p w14:paraId="58E99DAB" w14:textId="77777777" w:rsidR="002E3C68" w:rsidRPr="00A9628F" w:rsidRDefault="002E3C68" w:rsidP="002E3C68">
            <w:pPr>
              <w:pStyle w:val="acctfourfigures"/>
              <w:tabs>
                <w:tab w:val="clear" w:pos="765"/>
                <w:tab w:val="decimal" w:pos="1021"/>
              </w:tabs>
              <w:spacing w:line="240" w:lineRule="atLeast"/>
              <w:ind w:right="-97"/>
              <w:rPr>
                <w:szCs w:val="22"/>
              </w:rPr>
            </w:pPr>
            <w:r w:rsidRPr="00A9628F">
              <w:rPr>
                <w:szCs w:val="22"/>
              </w:rPr>
              <w:t>1,349,300</w:t>
            </w:r>
          </w:p>
        </w:tc>
        <w:tc>
          <w:tcPr>
            <w:tcW w:w="180" w:type="dxa"/>
            <w:shd w:val="clear" w:color="auto" w:fill="auto"/>
          </w:tcPr>
          <w:p w14:paraId="15528B21"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260" w:type="dxa"/>
            <w:shd w:val="clear" w:color="auto" w:fill="auto"/>
          </w:tcPr>
          <w:p w14:paraId="1AB03AF2" w14:textId="77777777" w:rsidR="002E3C68" w:rsidRPr="00A9628F" w:rsidRDefault="002E3C68" w:rsidP="00C82F07">
            <w:pPr>
              <w:pStyle w:val="acctfourfigures"/>
              <w:tabs>
                <w:tab w:val="clear" w:pos="765"/>
                <w:tab w:val="decimal" w:pos="1021"/>
              </w:tabs>
              <w:spacing w:line="240" w:lineRule="atLeast"/>
              <w:ind w:right="-97"/>
              <w:rPr>
                <w:szCs w:val="22"/>
              </w:rPr>
            </w:pPr>
            <w:r w:rsidRPr="00A9628F">
              <w:rPr>
                <w:szCs w:val="22"/>
              </w:rPr>
              <w:t>-</w:t>
            </w:r>
          </w:p>
        </w:tc>
        <w:tc>
          <w:tcPr>
            <w:tcW w:w="180" w:type="dxa"/>
            <w:shd w:val="clear" w:color="auto" w:fill="auto"/>
          </w:tcPr>
          <w:p w14:paraId="75D2141A"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080" w:type="dxa"/>
            <w:shd w:val="clear" w:color="auto" w:fill="auto"/>
          </w:tcPr>
          <w:p w14:paraId="175A2082" w14:textId="77777777" w:rsidR="002E3C68" w:rsidRPr="00A9628F" w:rsidRDefault="002E3C68" w:rsidP="00C82F07">
            <w:pPr>
              <w:pStyle w:val="acctfourfigures"/>
              <w:tabs>
                <w:tab w:val="clear" w:pos="765"/>
                <w:tab w:val="decimal" w:pos="830"/>
              </w:tabs>
              <w:spacing w:line="240" w:lineRule="atLeast"/>
              <w:ind w:right="-97"/>
              <w:rPr>
                <w:szCs w:val="22"/>
              </w:rPr>
            </w:pPr>
            <w:r w:rsidRPr="00A9628F">
              <w:rPr>
                <w:szCs w:val="22"/>
              </w:rPr>
              <w:t>-</w:t>
            </w:r>
          </w:p>
        </w:tc>
        <w:tc>
          <w:tcPr>
            <w:tcW w:w="180" w:type="dxa"/>
            <w:shd w:val="clear" w:color="auto" w:fill="auto"/>
          </w:tcPr>
          <w:p w14:paraId="779DE6D3"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188" w:type="dxa"/>
            <w:shd w:val="clear" w:color="auto" w:fill="auto"/>
          </w:tcPr>
          <w:p w14:paraId="7FAD376A" w14:textId="77777777" w:rsidR="002E3C68" w:rsidRPr="00A9628F" w:rsidRDefault="002E3C68" w:rsidP="002E3C68">
            <w:pPr>
              <w:pStyle w:val="acctfourfigures"/>
              <w:tabs>
                <w:tab w:val="clear" w:pos="765"/>
                <w:tab w:val="decimal" w:pos="1021"/>
              </w:tabs>
              <w:spacing w:line="240" w:lineRule="atLeast"/>
              <w:ind w:right="-97"/>
              <w:rPr>
                <w:szCs w:val="22"/>
              </w:rPr>
            </w:pPr>
            <w:r w:rsidRPr="00A9628F">
              <w:rPr>
                <w:szCs w:val="22"/>
              </w:rPr>
              <w:t>1,349,300</w:t>
            </w:r>
          </w:p>
        </w:tc>
      </w:tr>
      <w:tr w:rsidR="002E3C68" w:rsidRPr="00A9628F" w14:paraId="6323D51F" w14:textId="77777777" w:rsidTr="004B7411">
        <w:trPr>
          <w:cantSplit/>
        </w:trPr>
        <w:tc>
          <w:tcPr>
            <w:tcW w:w="2880" w:type="dxa"/>
            <w:shd w:val="clear" w:color="auto" w:fill="auto"/>
          </w:tcPr>
          <w:p w14:paraId="6A17C67B" w14:textId="77777777" w:rsidR="002E3C68" w:rsidRPr="00A9628F" w:rsidRDefault="002E3C68" w:rsidP="002E3C68">
            <w:pPr>
              <w:spacing w:line="240" w:lineRule="atLeast"/>
              <w:rPr>
                <w:rFonts w:cs="Times New Roman"/>
                <w:strike/>
                <w:sz w:val="22"/>
                <w:szCs w:val="22"/>
              </w:rPr>
            </w:pPr>
            <w:r w:rsidRPr="00A9628F">
              <w:rPr>
                <w:rFonts w:cs="Times New Roman"/>
                <w:b/>
                <w:bCs/>
                <w:sz w:val="22"/>
                <w:szCs w:val="22"/>
              </w:rPr>
              <w:t>Non-current</w:t>
            </w:r>
          </w:p>
        </w:tc>
        <w:tc>
          <w:tcPr>
            <w:tcW w:w="1350" w:type="dxa"/>
            <w:shd w:val="clear" w:color="auto" w:fill="auto"/>
          </w:tcPr>
          <w:p w14:paraId="2D264057" w14:textId="77777777" w:rsidR="002E3C68" w:rsidRPr="00A9628F" w:rsidRDefault="002E3C68" w:rsidP="002E3C68">
            <w:pPr>
              <w:pStyle w:val="acctfourfigures"/>
              <w:tabs>
                <w:tab w:val="clear" w:pos="765"/>
              </w:tabs>
              <w:spacing w:line="240" w:lineRule="atLeast"/>
              <w:ind w:right="101"/>
              <w:jc w:val="center"/>
              <w:rPr>
                <w:strike/>
                <w:szCs w:val="22"/>
              </w:rPr>
            </w:pPr>
          </w:p>
        </w:tc>
        <w:tc>
          <w:tcPr>
            <w:tcW w:w="180" w:type="dxa"/>
            <w:shd w:val="clear" w:color="auto" w:fill="auto"/>
          </w:tcPr>
          <w:p w14:paraId="2F7F1369" w14:textId="77777777" w:rsidR="002E3C68" w:rsidRPr="00A9628F" w:rsidRDefault="002E3C68" w:rsidP="002E3C68">
            <w:pPr>
              <w:pStyle w:val="acctfourfigures"/>
              <w:spacing w:line="240" w:lineRule="atLeast"/>
              <w:rPr>
                <w:strike/>
                <w:szCs w:val="22"/>
              </w:rPr>
            </w:pPr>
          </w:p>
        </w:tc>
        <w:tc>
          <w:tcPr>
            <w:tcW w:w="1170" w:type="dxa"/>
            <w:shd w:val="clear" w:color="auto" w:fill="auto"/>
          </w:tcPr>
          <w:p w14:paraId="391879C3" w14:textId="77777777" w:rsidR="002E3C68" w:rsidRPr="00A9628F" w:rsidRDefault="002E3C68" w:rsidP="002E3C68">
            <w:pPr>
              <w:pStyle w:val="acctfourfigures"/>
              <w:tabs>
                <w:tab w:val="clear" w:pos="765"/>
                <w:tab w:val="decimal" w:pos="1021"/>
              </w:tabs>
              <w:spacing w:line="240" w:lineRule="atLeast"/>
              <w:ind w:right="-97"/>
              <w:rPr>
                <w:strike/>
                <w:szCs w:val="22"/>
              </w:rPr>
            </w:pPr>
          </w:p>
        </w:tc>
        <w:tc>
          <w:tcPr>
            <w:tcW w:w="180" w:type="dxa"/>
            <w:shd w:val="clear" w:color="auto" w:fill="auto"/>
          </w:tcPr>
          <w:p w14:paraId="7B0406C7" w14:textId="77777777" w:rsidR="002E3C68" w:rsidRPr="00A9628F" w:rsidRDefault="002E3C68" w:rsidP="002E3C68">
            <w:pPr>
              <w:pStyle w:val="acctfourfigures"/>
              <w:tabs>
                <w:tab w:val="clear" w:pos="765"/>
                <w:tab w:val="decimal" w:pos="1021"/>
              </w:tabs>
              <w:spacing w:line="240" w:lineRule="atLeast"/>
              <w:ind w:right="-97"/>
              <w:rPr>
                <w:strike/>
                <w:szCs w:val="22"/>
              </w:rPr>
            </w:pPr>
          </w:p>
        </w:tc>
        <w:tc>
          <w:tcPr>
            <w:tcW w:w="1260" w:type="dxa"/>
            <w:shd w:val="clear" w:color="auto" w:fill="auto"/>
          </w:tcPr>
          <w:p w14:paraId="6484F16F" w14:textId="77777777" w:rsidR="002E3C68" w:rsidRPr="00A9628F" w:rsidRDefault="002E3C68" w:rsidP="002E3C68">
            <w:pPr>
              <w:pStyle w:val="acctfourfigures"/>
              <w:tabs>
                <w:tab w:val="clear" w:pos="765"/>
                <w:tab w:val="decimal" w:pos="1021"/>
              </w:tabs>
              <w:spacing w:line="240" w:lineRule="atLeast"/>
              <w:ind w:right="-97"/>
              <w:rPr>
                <w:strike/>
                <w:szCs w:val="22"/>
              </w:rPr>
            </w:pPr>
          </w:p>
        </w:tc>
        <w:tc>
          <w:tcPr>
            <w:tcW w:w="180" w:type="dxa"/>
            <w:shd w:val="clear" w:color="auto" w:fill="auto"/>
          </w:tcPr>
          <w:p w14:paraId="5B2F13F4" w14:textId="77777777" w:rsidR="002E3C68" w:rsidRPr="00A9628F" w:rsidRDefault="002E3C68" w:rsidP="002E3C68">
            <w:pPr>
              <w:pStyle w:val="acctfourfigures"/>
              <w:tabs>
                <w:tab w:val="clear" w:pos="765"/>
                <w:tab w:val="decimal" w:pos="1021"/>
              </w:tabs>
              <w:spacing w:line="240" w:lineRule="atLeast"/>
              <w:ind w:right="-97"/>
              <w:rPr>
                <w:strike/>
                <w:szCs w:val="22"/>
              </w:rPr>
            </w:pPr>
          </w:p>
        </w:tc>
        <w:tc>
          <w:tcPr>
            <w:tcW w:w="1080" w:type="dxa"/>
            <w:shd w:val="clear" w:color="auto" w:fill="auto"/>
          </w:tcPr>
          <w:p w14:paraId="381D4F4F" w14:textId="77777777" w:rsidR="002E3C68" w:rsidRPr="00A9628F" w:rsidRDefault="002E3C68" w:rsidP="002E3C68">
            <w:pPr>
              <w:pStyle w:val="acctfourfigures"/>
              <w:tabs>
                <w:tab w:val="clear" w:pos="765"/>
                <w:tab w:val="decimal" w:pos="812"/>
              </w:tabs>
              <w:spacing w:line="240" w:lineRule="atLeast"/>
              <w:ind w:right="-97"/>
              <w:rPr>
                <w:strike/>
                <w:szCs w:val="22"/>
              </w:rPr>
            </w:pPr>
          </w:p>
        </w:tc>
        <w:tc>
          <w:tcPr>
            <w:tcW w:w="180" w:type="dxa"/>
            <w:shd w:val="clear" w:color="auto" w:fill="auto"/>
          </w:tcPr>
          <w:p w14:paraId="5778511B" w14:textId="77777777" w:rsidR="002E3C68" w:rsidRPr="00A9628F" w:rsidRDefault="002E3C68" w:rsidP="002E3C68">
            <w:pPr>
              <w:pStyle w:val="acctfourfigures"/>
              <w:tabs>
                <w:tab w:val="clear" w:pos="765"/>
                <w:tab w:val="decimal" w:pos="1021"/>
              </w:tabs>
              <w:spacing w:line="240" w:lineRule="atLeast"/>
              <w:ind w:right="-97"/>
              <w:rPr>
                <w:strike/>
                <w:szCs w:val="22"/>
              </w:rPr>
            </w:pPr>
          </w:p>
        </w:tc>
        <w:tc>
          <w:tcPr>
            <w:tcW w:w="1188" w:type="dxa"/>
            <w:shd w:val="clear" w:color="auto" w:fill="auto"/>
          </w:tcPr>
          <w:p w14:paraId="3DCC569F" w14:textId="77777777" w:rsidR="002E3C68" w:rsidRPr="00A9628F" w:rsidRDefault="002E3C68" w:rsidP="002E3C68">
            <w:pPr>
              <w:pStyle w:val="acctfourfigures"/>
              <w:tabs>
                <w:tab w:val="clear" w:pos="765"/>
                <w:tab w:val="decimal" w:pos="1021"/>
              </w:tabs>
              <w:spacing w:line="240" w:lineRule="atLeast"/>
              <w:ind w:right="-97"/>
              <w:rPr>
                <w:strike/>
                <w:szCs w:val="22"/>
              </w:rPr>
            </w:pPr>
          </w:p>
        </w:tc>
      </w:tr>
      <w:tr w:rsidR="002E3C68" w:rsidRPr="00A9628F" w14:paraId="779AB925" w14:textId="77777777" w:rsidTr="004B7411">
        <w:trPr>
          <w:cantSplit/>
        </w:trPr>
        <w:tc>
          <w:tcPr>
            <w:tcW w:w="2880" w:type="dxa"/>
            <w:shd w:val="clear" w:color="auto" w:fill="auto"/>
          </w:tcPr>
          <w:p w14:paraId="70B3EB6A" w14:textId="77777777" w:rsidR="002E3C68" w:rsidRPr="00A9628F" w:rsidRDefault="002E3C68" w:rsidP="002E3C68">
            <w:pPr>
              <w:spacing w:line="240" w:lineRule="exact"/>
              <w:ind w:left="180"/>
              <w:rPr>
                <w:rFonts w:cs="Times New Roman"/>
                <w:sz w:val="22"/>
                <w:szCs w:val="22"/>
              </w:rPr>
            </w:pPr>
            <w:r w:rsidRPr="00A9628F">
              <w:rPr>
                <w:rFonts w:cs="Times New Roman"/>
                <w:sz w:val="22"/>
                <w:szCs w:val="22"/>
              </w:rPr>
              <w:t xml:space="preserve">Loans from financial   </w:t>
            </w:r>
          </w:p>
          <w:p w14:paraId="415B2397" w14:textId="77777777" w:rsidR="002E3C68" w:rsidRPr="00A9628F" w:rsidRDefault="002E3C68" w:rsidP="002E3C68">
            <w:pPr>
              <w:tabs>
                <w:tab w:val="left" w:pos="398"/>
              </w:tabs>
              <w:spacing w:line="240" w:lineRule="atLeast"/>
              <w:rPr>
                <w:rFonts w:cs="Times New Roman"/>
                <w:b/>
                <w:bCs/>
                <w:sz w:val="22"/>
                <w:szCs w:val="22"/>
              </w:rPr>
            </w:pPr>
            <w:r w:rsidRPr="00A9628F">
              <w:rPr>
                <w:rFonts w:cs="Times New Roman"/>
                <w:sz w:val="22"/>
                <w:szCs w:val="22"/>
              </w:rPr>
              <w:t xml:space="preserve">      institutions</w:t>
            </w:r>
          </w:p>
        </w:tc>
        <w:tc>
          <w:tcPr>
            <w:tcW w:w="1350" w:type="dxa"/>
            <w:shd w:val="clear" w:color="auto" w:fill="auto"/>
          </w:tcPr>
          <w:p w14:paraId="338BF232" w14:textId="77777777" w:rsidR="00C82F07" w:rsidRDefault="00C82F07" w:rsidP="00C82F07">
            <w:pPr>
              <w:pStyle w:val="acctfourfigures"/>
              <w:tabs>
                <w:tab w:val="clear" w:pos="765"/>
              </w:tabs>
              <w:spacing w:line="240" w:lineRule="exact"/>
              <w:ind w:right="101"/>
              <w:jc w:val="center"/>
              <w:rPr>
                <w:szCs w:val="22"/>
              </w:rPr>
            </w:pPr>
          </w:p>
          <w:p w14:paraId="70391A98" w14:textId="27F9C1C9" w:rsidR="002E3C68" w:rsidRPr="002E3C68" w:rsidRDefault="002E3C68" w:rsidP="00C82F07">
            <w:pPr>
              <w:pStyle w:val="acctfourfigures"/>
              <w:tabs>
                <w:tab w:val="clear" w:pos="765"/>
              </w:tabs>
              <w:spacing w:line="240" w:lineRule="exact"/>
              <w:ind w:right="101"/>
              <w:jc w:val="center"/>
              <w:rPr>
                <w:rFonts w:cstheme="minorBidi"/>
                <w:strike/>
                <w:szCs w:val="28"/>
                <w:lang w:val="en-US" w:bidi="th-TH"/>
              </w:rPr>
            </w:pPr>
            <w:r w:rsidRPr="00A9628F">
              <w:rPr>
                <w:szCs w:val="22"/>
              </w:rPr>
              <w:t>MLR-2</w:t>
            </w:r>
          </w:p>
        </w:tc>
        <w:tc>
          <w:tcPr>
            <w:tcW w:w="180" w:type="dxa"/>
            <w:shd w:val="clear" w:color="auto" w:fill="auto"/>
          </w:tcPr>
          <w:p w14:paraId="59BE2C88" w14:textId="77777777" w:rsidR="002E3C68" w:rsidRPr="00A9628F" w:rsidRDefault="002E3C68" w:rsidP="002E3C68">
            <w:pPr>
              <w:pStyle w:val="acctfourfigures"/>
              <w:spacing w:line="240" w:lineRule="atLeast"/>
              <w:rPr>
                <w:strike/>
                <w:szCs w:val="22"/>
              </w:rPr>
            </w:pPr>
          </w:p>
        </w:tc>
        <w:tc>
          <w:tcPr>
            <w:tcW w:w="1170" w:type="dxa"/>
            <w:shd w:val="clear" w:color="auto" w:fill="auto"/>
            <w:vAlign w:val="bottom"/>
          </w:tcPr>
          <w:p w14:paraId="18DC195A" w14:textId="77777777" w:rsidR="002E3C68" w:rsidRPr="00A9628F" w:rsidRDefault="002E3C68" w:rsidP="00AB5D42">
            <w:pPr>
              <w:pStyle w:val="acctfourfigures"/>
              <w:tabs>
                <w:tab w:val="clear" w:pos="765"/>
                <w:tab w:val="decimal" w:pos="1021"/>
              </w:tabs>
              <w:spacing w:line="240" w:lineRule="atLeast"/>
              <w:ind w:right="-97"/>
              <w:rPr>
                <w:szCs w:val="22"/>
              </w:rPr>
            </w:pPr>
            <w:r w:rsidRPr="00A9628F">
              <w:rPr>
                <w:szCs w:val="22"/>
              </w:rPr>
              <w:t>12,000</w:t>
            </w:r>
          </w:p>
        </w:tc>
        <w:tc>
          <w:tcPr>
            <w:tcW w:w="180" w:type="dxa"/>
            <w:shd w:val="clear" w:color="auto" w:fill="auto"/>
            <w:vAlign w:val="bottom"/>
          </w:tcPr>
          <w:p w14:paraId="4EC541E0" w14:textId="77777777" w:rsidR="002E3C68" w:rsidRPr="00A9628F" w:rsidRDefault="002E3C68" w:rsidP="002E3C68">
            <w:pPr>
              <w:pStyle w:val="acctfourfigures"/>
              <w:tabs>
                <w:tab w:val="clear" w:pos="765"/>
                <w:tab w:val="decimal" w:pos="1021"/>
              </w:tabs>
              <w:spacing w:line="240" w:lineRule="atLeast"/>
              <w:ind w:right="-97"/>
              <w:jc w:val="center"/>
              <w:rPr>
                <w:strike/>
                <w:szCs w:val="22"/>
              </w:rPr>
            </w:pPr>
          </w:p>
        </w:tc>
        <w:tc>
          <w:tcPr>
            <w:tcW w:w="1260" w:type="dxa"/>
            <w:shd w:val="clear" w:color="auto" w:fill="auto"/>
            <w:vAlign w:val="bottom"/>
          </w:tcPr>
          <w:p w14:paraId="5683253B" w14:textId="77777777" w:rsidR="002E3C68" w:rsidRPr="00A9628F" w:rsidRDefault="002E3C68" w:rsidP="00C82F07">
            <w:pPr>
              <w:pStyle w:val="acctfourfigures"/>
              <w:tabs>
                <w:tab w:val="clear" w:pos="765"/>
                <w:tab w:val="decimal" w:pos="1021"/>
              </w:tabs>
              <w:spacing w:line="240" w:lineRule="atLeast"/>
              <w:ind w:right="-97"/>
              <w:rPr>
                <w:szCs w:val="22"/>
              </w:rPr>
            </w:pPr>
            <w:r w:rsidRPr="00A9628F">
              <w:rPr>
                <w:szCs w:val="22"/>
              </w:rPr>
              <w:t>255,000</w:t>
            </w:r>
          </w:p>
        </w:tc>
        <w:tc>
          <w:tcPr>
            <w:tcW w:w="180" w:type="dxa"/>
            <w:shd w:val="clear" w:color="auto" w:fill="auto"/>
            <w:vAlign w:val="bottom"/>
          </w:tcPr>
          <w:p w14:paraId="00382C8B" w14:textId="77777777" w:rsidR="002E3C68" w:rsidRPr="00A9628F" w:rsidRDefault="002E3C68" w:rsidP="002E3C68">
            <w:pPr>
              <w:pStyle w:val="acctfourfigures"/>
              <w:tabs>
                <w:tab w:val="clear" w:pos="765"/>
                <w:tab w:val="decimal" w:pos="1021"/>
              </w:tabs>
              <w:spacing w:line="240" w:lineRule="atLeast"/>
              <w:ind w:right="-97"/>
              <w:jc w:val="center"/>
              <w:rPr>
                <w:szCs w:val="22"/>
              </w:rPr>
            </w:pPr>
          </w:p>
        </w:tc>
        <w:tc>
          <w:tcPr>
            <w:tcW w:w="1080" w:type="dxa"/>
            <w:shd w:val="clear" w:color="auto" w:fill="auto"/>
            <w:vAlign w:val="bottom"/>
          </w:tcPr>
          <w:p w14:paraId="003FB9F7" w14:textId="77777777" w:rsidR="00C82F07" w:rsidRPr="00A9628F" w:rsidRDefault="00C82F07" w:rsidP="00C82F07">
            <w:pPr>
              <w:pStyle w:val="acctfourfigures"/>
              <w:tabs>
                <w:tab w:val="clear" w:pos="765"/>
                <w:tab w:val="decimal" w:pos="812"/>
              </w:tabs>
              <w:spacing w:line="240" w:lineRule="atLeast"/>
              <w:ind w:right="-97"/>
              <w:rPr>
                <w:szCs w:val="22"/>
              </w:rPr>
            </w:pPr>
          </w:p>
          <w:p w14:paraId="68D59B11" w14:textId="27CDF8CC" w:rsidR="002E3C68" w:rsidRPr="00A9628F" w:rsidRDefault="00C82F07" w:rsidP="00C82F07">
            <w:pPr>
              <w:pStyle w:val="acctfourfigures"/>
              <w:tabs>
                <w:tab w:val="clear" w:pos="765"/>
                <w:tab w:val="decimal" w:pos="830"/>
              </w:tabs>
              <w:spacing w:line="240" w:lineRule="atLeast"/>
              <w:ind w:right="-97"/>
              <w:rPr>
                <w:szCs w:val="22"/>
              </w:rPr>
            </w:pPr>
            <w:r w:rsidRPr="00A9628F">
              <w:rPr>
                <w:szCs w:val="22"/>
              </w:rPr>
              <w:t>-</w:t>
            </w:r>
          </w:p>
        </w:tc>
        <w:tc>
          <w:tcPr>
            <w:tcW w:w="180" w:type="dxa"/>
            <w:shd w:val="clear" w:color="auto" w:fill="auto"/>
            <w:vAlign w:val="bottom"/>
          </w:tcPr>
          <w:p w14:paraId="65AADA63" w14:textId="77777777" w:rsidR="002E3C68" w:rsidRPr="00A9628F" w:rsidRDefault="002E3C68" w:rsidP="002E3C68">
            <w:pPr>
              <w:pStyle w:val="acctfourfigures"/>
              <w:tabs>
                <w:tab w:val="clear" w:pos="765"/>
                <w:tab w:val="decimal" w:pos="1021"/>
              </w:tabs>
              <w:spacing w:line="240" w:lineRule="atLeast"/>
              <w:ind w:right="-97"/>
              <w:jc w:val="center"/>
              <w:rPr>
                <w:szCs w:val="22"/>
              </w:rPr>
            </w:pPr>
          </w:p>
        </w:tc>
        <w:tc>
          <w:tcPr>
            <w:tcW w:w="1188" w:type="dxa"/>
            <w:shd w:val="clear" w:color="auto" w:fill="auto"/>
            <w:vAlign w:val="bottom"/>
          </w:tcPr>
          <w:p w14:paraId="3111168C" w14:textId="77777777" w:rsidR="002E3C68" w:rsidRPr="00A9628F" w:rsidRDefault="002E3C68" w:rsidP="00C82F07">
            <w:pPr>
              <w:pStyle w:val="acctfourfigures"/>
              <w:tabs>
                <w:tab w:val="clear" w:pos="765"/>
                <w:tab w:val="decimal" w:pos="920"/>
              </w:tabs>
              <w:spacing w:line="240" w:lineRule="atLeast"/>
              <w:ind w:right="-97"/>
              <w:jc w:val="center"/>
              <w:rPr>
                <w:szCs w:val="22"/>
              </w:rPr>
            </w:pPr>
            <w:r w:rsidRPr="00A9628F">
              <w:rPr>
                <w:szCs w:val="22"/>
              </w:rPr>
              <w:t>267,000</w:t>
            </w:r>
          </w:p>
        </w:tc>
      </w:tr>
      <w:tr w:rsidR="002E3C68" w:rsidRPr="00A9628F" w14:paraId="5C829B95" w14:textId="77777777" w:rsidTr="004B7411">
        <w:trPr>
          <w:cantSplit/>
        </w:trPr>
        <w:tc>
          <w:tcPr>
            <w:tcW w:w="2880" w:type="dxa"/>
            <w:shd w:val="clear" w:color="auto" w:fill="auto"/>
          </w:tcPr>
          <w:p w14:paraId="05BDBACE" w14:textId="77777777" w:rsidR="002E3C68" w:rsidRPr="00A9628F" w:rsidRDefault="002E3C68" w:rsidP="002E3C68">
            <w:pPr>
              <w:spacing w:line="240" w:lineRule="atLeast"/>
              <w:ind w:left="180"/>
              <w:rPr>
                <w:rFonts w:cs="Times New Roman"/>
                <w:strike/>
                <w:sz w:val="22"/>
                <w:szCs w:val="22"/>
              </w:rPr>
            </w:pPr>
            <w:r w:rsidRPr="00A9628F">
              <w:rPr>
                <w:rFonts w:cs="Times New Roman"/>
                <w:sz w:val="22"/>
                <w:szCs w:val="22"/>
              </w:rPr>
              <w:t>Finance lease liabilities</w:t>
            </w:r>
          </w:p>
        </w:tc>
        <w:tc>
          <w:tcPr>
            <w:tcW w:w="1350" w:type="dxa"/>
            <w:shd w:val="clear" w:color="auto" w:fill="auto"/>
          </w:tcPr>
          <w:p w14:paraId="5AB415C6" w14:textId="53649AD1" w:rsidR="002E3C68" w:rsidRPr="00A9628F" w:rsidRDefault="002E3C68" w:rsidP="009C4033">
            <w:pPr>
              <w:pStyle w:val="acctfourfigures"/>
              <w:tabs>
                <w:tab w:val="clear" w:pos="765"/>
              </w:tabs>
              <w:spacing w:line="240" w:lineRule="atLeast"/>
              <w:ind w:right="101"/>
              <w:jc w:val="center"/>
              <w:rPr>
                <w:szCs w:val="22"/>
              </w:rPr>
            </w:pPr>
            <w:r w:rsidRPr="00A9628F">
              <w:rPr>
                <w:szCs w:val="22"/>
              </w:rPr>
              <w:t>5.1</w:t>
            </w:r>
            <w:r>
              <w:rPr>
                <w:szCs w:val="22"/>
              </w:rPr>
              <w:t xml:space="preserve"> </w:t>
            </w:r>
          </w:p>
        </w:tc>
        <w:tc>
          <w:tcPr>
            <w:tcW w:w="180" w:type="dxa"/>
            <w:shd w:val="clear" w:color="auto" w:fill="auto"/>
          </w:tcPr>
          <w:p w14:paraId="49B43BD3" w14:textId="77777777" w:rsidR="002E3C68" w:rsidRPr="00A9628F" w:rsidRDefault="002E3C68" w:rsidP="002E3C68">
            <w:pPr>
              <w:pStyle w:val="acctfourfigures"/>
              <w:spacing w:line="240" w:lineRule="atLeast"/>
              <w:rPr>
                <w:szCs w:val="22"/>
              </w:rPr>
            </w:pPr>
          </w:p>
        </w:tc>
        <w:tc>
          <w:tcPr>
            <w:tcW w:w="1170" w:type="dxa"/>
            <w:tcBorders>
              <w:bottom w:val="single" w:sz="4" w:space="0" w:color="auto"/>
            </w:tcBorders>
            <w:shd w:val="clear" w:color="auto" w:fill="auto"/>
          </w:tcPr>
          <w:p w14:paraId="2267E0E6" w14:textId="77777777" w:rsidR="002E3C68" w:rsidRPr="00A9628F" w:rsidRDefault="002E3C68" w:rsidP="002E3C68">
            <w:pPr>
              <w:pStyle w:val="acctfourfigures"/>
              <w:tabs>
                <w:tab w:val="clear" w:pos="765"/>
                <w:tab w:val="decimal" w:pos="1021"/>
              </w:tabs>
              <w:spacing w:line="240" w:lineRule="atLeast"/>
              <w:ind w:right="-97"/>
              <w:rPr>
                <w:szCs w:val="22"/>
              </w:rPr>
            </w:pPr>
            <w:r w:rsidRPr="00A9628F">
              <w:rPr>
                <w:szCs w:val="22"/>
              </w:rPr>
              <w:t>9,078</w:t>
            </w:r>
          </w:p>
        </w:tc>
        <w:tc>
          <w:tcPr>
            <w:tcW w:w="180" w:type="dxa"/>
            <w:shd w:val="clear" w:color="auto" w:fill="auto"/>
          </w:tcPr>
          <w:p w14:paraId="062BA9D4"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260" w:type="dxa"/>
            <w:tcBorders>
              <w:bottom w:val="single" w:sz="4" w:space="0" w:color="auto"/>
            </w:tcBorders>
            <w:shd w:val="clear" w:color="auto" w:fill="auto"/>
          </w:tcPr>
          <w:p w14:paraId="541EEE6D" w14:textId="77777777" w:rsidR="002E3C68" w:rsidRPr="00A9628F" w:rsidRDefault="002E3C68" w:rsidP="002E3C68">
            <w:pPr>
              <w:pStyle w:val="acctfourfigures"/>
              <w:tabs>
                <w:tab w:val="clear" w:pos="765"/>
                <w:tab w:val="decimal" w:pos="1021"/>
              </w:tabs>
              <w:spacing w:line="240" w:lineRule="atLeast"/>
              <w:ind w:right="-97"/>
              <w:rPr>
                <w:szCs w:val="22"/>
              </w:rPr>
            </w:pPr>
            <w:r w:rsidRPr="00A9628F">
              <w:rPr>
                <w:szCs w:val="22"/>
              </w:rPr>
              <w:t>12,974</w:t>
            </w:r>
          </w:p>
        </w:tc>
        <w:tc>
          <w:tcPr>
            <w:tcW w:w="180" w:type="dxa"/>
            <w:shd w:val="clear" w:color="auto" w:fill="auto"/>
          </w:tcPr>
          <w:p w14:paraId="41AD9F38"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080" w:type="dxa"/>
            <w:tcBorders>
              <w:bottom w:val="single" w:sz="4" w:space="0" w:color="auto"/>
            </w:tcBorders>
            <w:shd w:val="clear" w:color="auto" w:fill="auto"/>
          </w:tcPr>
          <w:p w14:paraId="3CC1F618" w14:textId="77777777" w:rsidR="002E3C68" w:rsidRPr="00A9628F" w:rsidRDefault="002E3C68" w:rsidP="00C82F07">
            <w:pPr>
              <w:pStyle w:val="acctfourfigures"/>
              <w:tabs>
                <w:tab w:val="clear" w:pos="765"/>
                <w:tab w:val="decimal" w:pos="830"/>
              </w:tabs>
              <w:spacing w:line="240" w:lineRule="atLeast"/>
              <w:ind w:right="-97"/>
              <w:rPr>
                <w:szCs w:val="22"/>
              </w:rPr>
            </w:pPr>
            <w:r w:rsidRPr="00A9628F">
              <w:rPr>
                <w:szCs w:val="22"/>
              </w:rPr>
              <w:t>-</w:t>
            </w:r>
          </w:p>
        </w:tc>
        <w:tc>
          <w:tcPr>
            <w:tcW w:w="180" w:type="dxa"/>
            <w:shd w:val="clear" w:color="auto" w:fill="auto"/>
          </w:tcPr>
          <w:p w14:paraId="780ACCE2" w14:textId="77777777" w:rsidR="002E3C68" w:rsidRPr="00A9628F" w:rsidRDefault="002E3C68" w:rsidP="002E3C68">
            <w:pPr>
              <w:pStyle w:val="acctfourfigures"/>
              <w:tabs>
                <w:tab w:val="clear" w:pos="765"/>
                <w:tab w:val="decimal" w:pos="1021"/>
              </w:tabs>
              <w:spacing w:line="240" w:lineRule="atLeast"/>
              <w:ind w:right="-97"/>
              <w:rPr>
                <w:szCs w:val="22"/>
              </w:rPr>
            </w:pPr>
          </w:p>
        </w:tc>
        <w:tc>
          <w:tcPr>
            <w:tcW w:w="1188" w:type="dxa"/>
            <w:tcBorders>
              <w:bottom w:val="single" w:sz="4" w:space="0" w:color="auto"/>
            </w:tcBorders>
            <w:shd w:val="clear" w:color="auto" w:fill="auto"/>
          </w:tcPr>
          <w:p w14:paraId="5162F5F5" w14:textId="77777777" w:rsidR="002E3C68" w:rsidRPr="00A9628F" w:rsidRDefault="002E3C68" w:rsidP="002E3C68">
            <w:pPr>
              <w:pStyle w:val="acctfourfigures"/>
              <w:tabs>
                <w:tab w:val="clear" w:pos="765"/>
                <w:tab w:val="decimal" w:pos="1021"/>
              </w:tabs>
              <w:spacing w:line="240" w:lineRule="atLeast"/>
              <w:ind w:right="-97"/>
              <w:rPr>
                <w:szCs w:val="22"/>
              </w:rPr>
            </w:pPr>
            <w:r w:rsidRPr="00A9628F">
              <w:rPr>
                <w:szCs w:val="22"/>
              </w:rPr>
              <w:t>22,052</w:t>
            </w:r>
          </w:p>
        </w:tc>
      </w:tr>
      <w:tr w:rsidR="002E3C68" w:rsidRPr="00A9628F" w14:paraId="06C351D2" w14:textId="77777777" w:rsidTr="004B7411">
        <w:trPr>
          <w:cantSplit/>
        </w:trPr>
        <w:tc>
          <w:tcPr>
            <w:tcW w:w="2880" w:type="dxa"/>
            <w:shd w:val="clear" w:color="auto" w:fill="auto"/>
          </w:tcPr>
          <w:p w14:paraId="19978C55" w14:textId="77777777" w:rsidR="002E3C68" w:rsidRPr="00A9628F" w:rsidRDefault="002E3C68" w:rsidP="002E3C68">
            <w:pPr>
              <w:spacing w:line="240" w:lineRule="atLeast"/>
              <w:ind w:left="180" w:hanging="180"/>
              <w:rPr>
                <w:rFonts w:cs="Times New Roman"/>
                <w:b/>
                <w:bCs/>
                <w:sz w:val="22"/>
                <w:szCs w:val="22"/>
              </w:rPr>
            </w:pPr>
            <w:r w:rsidRPr="00A9628F">
              <w:rPr>
                <w:rFonts w:cs="Times New Roman"/>
                <w:b/>
                <w:bCs/>
                <w:sz w:val="22"/>
                <w:szCs w:val="22"/>
              </w:rPr>
              <w:t>Total</w:t>
            </w:r>
          </w:p>
        </w:tc>
        <w:tc>
          <w:tcPr>
            <w:tcW w:w="1350" w:type="dxa"/>
            <w:shd w:val="clear" w:color="auto" w:fill="auto"/>
          </w:tcPr>
          <w:p w14:paraId="65EF4D40" w14:textId="77777777" w:rsidR="002E3C68" w:rsidRPr="00A9628F" w:rsidRDefault="002E3C68" w:rsidP="002E3C68">
            <w:pPr>
              <w:pStyle w:val="acctfourfigures"/>
              <w:tabs>
                <w:tab w:val="clear" w:pos="765"/>
              </w:tabs>
              <w:spacing w:line="240" w:lineRule="atLeast"/>
              <w:ind w:right="101"/>
              <w:jc w:val="center"/>
              <w:rPr>
                <w:b/>
                <w:bCs/>
                <w:szCs w:val="22"/>
              </w:rPr>
            </w:pPr>
          </w:p>
        </w:tc>
        <w:tc>
          <w:tcPr>
            <w:tcW w:w="180" w:type="dxa"/>
            <w:shd w:val="clear" w:color="auto" w:fill="auto"/>
          </w:tcPr>
          <w:p w14:paraId="28738F2E" w14:textId="77777777" w:rsidR="002E3C68" w:rsidRPr="00A9628F" w:rsidRDefault="002E3C68" w:rsidP="002E3C68">
            <w:pPr>
              <w:pStyle w:val="acctfourfigures"/>
              <w:spacing w:line="240" w:lineRule="atLeast"/>
              <w:rPr>
                <w:b/>
                <w:bCs/>
                <w:szCs w:val="22"/>
              </w:rPr>
            </w:pPr>
          </w:p>
        </w:tc>
        <w:tc>
          <w:tcPr>
            <w:tcW w:w="1170" w:type="dxa"/>
            <w:tcBorders>
              <w:top w:val="single" w:sz="4" w:space="0" w:color="auto"/>
              <w:bottom w:val="double" w:sz="4" w:space="0" w:color="auto"/>
            </w:tcBorders>
            <w:shd w:val="clear" w:color="auto" w:fill="auto"/>
          </w:tcPr>
          <w:p w14:paraId="7448A602" w14:textId="77777777" w:rsidR="002E3C68" w:rsidRPr="00A9628F" w:rsidRDefault="002E3C68" w:rsidP="002E3C68">
            <w:pPr>
              <w:pStyle w:val="acctfourfigures"/>
              <w:tabs>
                <w:tab w:val="clear" w:pos="765"/>
                <w:tab w:val="decimal" w:pos="1021"/>
              </w:tabs>
              <w:spacing w:line="240" w:lineRule="atLeast"/>
              <w:ind w:right="-97"/>
              <w:rPr>
                <w:b/>
                <w:bCs/>
                <w:szCs w:val="22"/>
              </w:rPr>
            </w:pPr>
            <w:r w:rsidRPr="00A9628F">
              <w:rPr>
                <w:b/>
                <w:bCs/>
                <w:szCs w:val="22"/>
              </w:rPr>
              <w:t>2,233,585</w:t>
            </w:r>
          </w:p>
        </w:tc>
        <w:tc>
          <w:tcPr>
            <w:tcW w:w="180" w:type="dxa"/>
            <w:shd w:val="clear" w:color="auto" w:fill="auto"/>
          </w:tcPr>
          <w:p w14:paraId="221593D0" w14:textId="77777777" w:rsidR="002E3C68" w:rsidRPr="00A9628F" w:rsidRDefault="002E3C68" w:rsidP="002E3C68">
            <w:pPr>
              <w:pStyle w:val="acctfourfigures"/>
              <w:tabs>
                <w:tab w:val="clear" w:pos="765"/>
                <w:tab w:val="decimal" w:pos="1021"/>
              </w:tabs>
              <w:spacing w:line="240" w:lineRule="atLeast"/>
              <w:ind w:right="-97"/>
              <w:rPr>
                <w:b/>
                <w:bCs/>
                <w:szCs w:val="22"/>
              </w:rPr>
            </w:pPr>
          </w:p>
        </w:tc>
        <w:tc>
          <w:tcPr>
            <w:tcW w:w="1260" w:type="dxa"/>
            <w:tcBorders>
              <w:top w:val="single" w:sz="4" w:space="0" w:color="auto"/>
              <w:bottom w:val="double" w:sz="4" w:space="0" w:color="auto"/>
            </w:tcBorders>
            <w:shd w:val="clear" w:color="auto" w:fill="auto"/>
          </w:tcPr>
          <w:p w14:paraId="30D45A6C" w14:textId="77777777" w:rsidR="002E3C68" w:rsidRPr="00A9628F" w:rsidRDefault="002E3C68" w:rsidP="002E3C68">
            <w:pPr>
              <w:pStyle w:val="acctfourfigures"/>
              <w:tabs>
                <w:tab w:val="clear" w:pos="765"/>
                <w:tab w:val="decimal" w:pos="1021"/>
              </w:tabs>
              <w:spacing w:line="240" w:lineRule="atLeast"/>
              <w:ind w:right="-97"/>
              <w:rPr>
                <w:b/>
                <w:bCs/>
                <w:szCs w:val="22"/>
              </w:rPr>
            </w:pPr>
            <w:r w:rsidRPr="00A9628F">
              <w:rPr>
                <w:b/>
                <w:bCs/>
                <w:szCs w:val="22"/>
              </w:rPr>
              <w:t>267,974</w:t>
            </w:r>
          </w:p>
        </w:tc>
        <w:tc>
          <w:tcPr>
            <w:tcW w:w="180" w:type="dxa"/>
            <w:shd w:val="clear" w:color="auto" w:fill="auto"/>
          </w:tcPr>
          <w:p w14:paraId="5D9D9C20" w14:textId="77777777" w:rsidR="002E3C68" w:rsidRPr="00A9628F" w:rsidRDefault="002E3C68" w:rsidP="002E3C68">
            <w:pPr>
              <w:pStyle w:val="acctfourfigures"/>
              <w:tabs>
                <w:tab w:val="clear" w:pos="765"/>
                <w:tab w:val="decimal" w:pos="1021"/>
              </w:tabs>
              <w:spacing w:line="240" w:lineRule="atLeast"/>
              <w:ind w:right="-97"/>
              <w:rPr>
                <w:b/>
                <w:bCs/>
                <w:szCs w:val="22"/>
              </w:rPr>
            </w:pPr>
          </w:p>
        </w:tc>
        <w:tc>
          <w:tcPr>
            <w:tcW w:w="1080" w:type="dxa"/>
            <w:tcBorders>
              <w:top w:val="single" w:sz="4" w:space="0" w:color="auto"/>
              <w:bottom w:val="double" w:sz="4" w:space="0" w:color="auto"/>
            </w:tcBorders>
            <w:shd w:val="clear" w:color="auto" w:fill="auto"/>
          </w:tcPr>
          <w:p w14:paraId="027B6EFD" w14:textId="77777777" w:rsidR="002E3C68" w:rsidRPr="00A9628F" w:rsidRDefault="002E3C68" w:rsidP="00C82F07">
            <w:pPr>
              <w:pStyle w:val="acctfourfigures"/>
              <w:tabs>
                <w:tab w:val="clear" w:pos="765"/>
                <w:tab w:val="decimal" w:pos="830"/>
              </w:tabs>
              <w:spacing w:line="240" w:lineRule="atLeast"/>
              <w:ind w:right="-97"/>
              <w:rPr>
                <w:b/>
                <w:bCs/>
                <w:szCs w:val="22"/>
              </w:rPr>
            </w:pPr>
            <w:r w:rsidRPr="00A9628F">
              <w:rPr>
                <w:b/>
                <w:bCs/>
                <w:szCs w:val="22"/>
              </w:rPr>
              <w:t>-</w:t>
            </w:r>
          </w:p>
        </w:tc>
        <w:tc>
          <w:tcPr>
            <w:tcW w:w="180" w:type="dxa"/>
            <w:shd w:val="clear" w:color="auto" w:fill="auto"/>
          </w:tcPr>
          <w:p w14:paraId="545DA0F2" w14:textId="77777777" w:rsidR="002E3C68" w:rsidRPr="00A9628F" w:rsidRDefault="002E3C68" w:rsidP="002E3C68">
            <w:pPr>
              <w:pStyle w:val="acctfourfigures"/>
              <w:tabs>
                <w:tab w:val="clear" w:pos="765"/>
                <w:tab w:val="decimal" w:pos="1021"/>
              </w:tabs>
              <w:spacing w:line="240" w:lineRule="atLeast"/>
              <w:ind w:right="-97"/>
              <w:rPr>
                <w:b/>
                <w:bCs/>
                <w:szCs w:val="22"/>
              </w:rPr>
            </w:pPr>
          </w:p>
        </w:tc>
        <w:tc>
          <w:tcPr>
            <w:tcW w:w="1188" w:type="dxa"/>
            <w:tcBorders>
              <w:top w:val="single" w:sz="4" w:space="0" w:color="auto"/>
              <w:bottom w:val="double" w:sz="4" w:space="0" w:color="auto"/>
            </w:tcBorders>
            <w:shd w:val="clear" w:color="auto" w:fill="auto"/>
          </w:tcPr>
          <w:p w14:paraId="26F4573C" w14:textId="77777777" w:rsidR="002E3C68" w:rsidRPr="00A9628F" w:rsidRDefault="002E3C68" w:rsidP="002E3C68">
            <w:pPr>
              <w:pStyle w:val="acctfourfigures"/>
              <w:tabs>
                <w:tab w:val="clear" w:pos="765"/>
                <w:tab w:val="decimal" w:pos="1021"/>
              </w:tabs>
              <w:spacing w:line="240" w:lineRule="atLeast"/>
              <w:ind w:right="-97"/>
              <w:rPr>
                <w:b/>
                <w:bCs/>
                <w:szCs w:val="22"/>
              </w:rPr>
            </w:pPr>
            <w:r w:rsidRPr="00A9628F">
              <w:rPr>
                <w:b/>
                <w:bCs/>
                <w:szCs w:val="22"/>
              </w:rPr>
              <w:t>2,501,559</w:t>
            </w:r>
          </w:p>
        </w:tc>
      </w:tr>
    </w:tbl>
    <w:p w14:paraId="0E26A189" w14:textId="77777777" w:rsidR="00CD53D4" w:rsidRPr="004B7411" w:rsidRDefault="00CD53D4" w:rsidP="007A55C8">
      <w:pPr>
        <w:pStyle w:val="Heading2"/>
        <w:spacing w:line="240" w:lineRule="atLeast"/>
        <w:ind w:right="-29"/>
        <w:jc w:val="thaiDistribute"/>
        <w:rPr>
          <w:i/>
          <w:iCs/>
          <w:color w:val="auto"/>
          <w:sz w:val="6"/>
          <w:szCs w:val="6"/>
        </w:rPr>
      </w:pPr>
    </w:p>
    <w:p w14:paraId="255597F9" w14:textId="192A1E4B" w:rsidR="00035657" w:rsidRDefault="00035657" w:rsidP="00A54DE0">
      <w:pPr>
        <w:pStyle w:val="Heading2"/>
        <w:spacing w:line="240" w:lineRule="atLeast"/>
        <w:ind w:left="547" w:right="-29"/>
        <w:jc w:val="thaiDistribute"/>
        <w:rPr>
          <w:i/>
          <w:iCs/>
          <w:color w:val="auto"/>
          <w:sz w:val="22"/>
          <w:szCs w:val="22"/>
        </w:rPr>
      </w:pPr>
      <w:r w:rsidRPr="00A9628F">
        <w:rPr>
          <w:i/>
          <w:iCs/>
          <w:color w:val="auto"/>
          <w:sz w:val="22"/>
          <w:szCs w:val="22"/>
        </w:rPr>
        <w:t xml:space="preserve">Foreign currency risk </w:t>
      </w:r>
    </w:p>
    <w:p w14:paraId="7FD8DB37" w14:textId="77777777" w:rsidR="00A54DE0" w:rsidRPr="004B7411" w:rsidRDefault="00A54DE0" w:rsidP="00A54DE0">
      <w:pPr>
        <w:rPr>
          <w:sz w:val="12"/>
          <w:szCs w:val="12"/>
        </w:rPr>
      </w:pPr>
    </w:p>
    <w:p w14:paraId="5FB3FF4D" w14:textId="77777777" w:rsidR="00035657" w:rsidRPr="00A9628F" w:rsidRDefault="00035657" w:rsidP="00035657">
      <w:pPr>
        <w:spacing w:line="240" w:lineRule="atLeast"/>
        <w:ind w:left="547" w:right="-29"/>
        <w:jc w:val="thaiDistribute"/>
        <w:rPr>
          <w:rFonts w:cs="Times New Roman"/>
          <w:i/>
          <w:iCs/>
          <w:sz w:val="22"/>
          <w:szCs w:val="22"/>
          <w:shd w:val="clear" w:color="auto" w:fill="E0E0E0"/>
        </w:rPr>
      </w:pPr>
      <w:r w:rsidRPr="00A9628F">
        <w:rPr>
          <w:rFonts w:cs="Times New Roman"/>
          <w:sz w:val="22"/>
          <w:szCs w:val="22"/>
        </w:rPr>
        <w:t>The Group/Company is exposed to foreign currency risk relating to purchases and sales which are denominated in foreign currencies. The Group/Company primarily utilises forward exchange contracts with maturities of less than one year to hedge such financial assets and liabilities denominated in foreign currencies. The forward exchange contracts entered into at the reporting date also relate to anticipated purchases and sales, denominated in foreign currencies, for the subsequent period.</w:t>
      </w:r>
    </w:p>
    <w:p w14:paraId="175610A1" w14:textId="77777777" w:rsidR="00626BFA" w:rsidRPr="00A54DE0" w:rsidRDefault="00626BFA" w:rsidP="00035657">
      <w:pPr>
        <w:autoSpaceDE/>
        <w:autoSpaceDN/>
        <w:spacing w:line="240" w:lineRule="atLeast"/>
        <w:ind w:left="540"/>
        <w:jc w:val="thaiDistribute"/>
        <w:rPr>
          <w:rFonts w:cs="Times New Roman"/>
          <w:spacing w:val="-4"/>
          <w:sz w:val="14"/>
          <w:szCs w:val="14"/>
        </w:rPr>
      </w:pPr>
    </w:p>
    <w:p w14:paraId="5BC8BA4B" w14:textId="6B79DACF" w:rsidR="00035657" w:rsidRDefault="00035657" w:rsidP="00DE2F2D">
      <w:pPr>
        <w:autoSpaceDE/>
        <w:autoSpaceDN/>
        <w:spacing w:line="80" w:lineRule="atLeast"/>
        <w:ind w:left="547"/>
        <w:jc w:val="thaiDistribute"/>
        <w:rPr>
          <w:rFonts w:cs="Times New Roman"/>
          <w:spacing w:val="-4"/>
          <w:sz w:val="22"/>
          <w:szCs w:val="22"/>
        </w:rPr>
      </w:pPr>
      <w:r w:rsidRPr="00A9628F">
        <w:rPr>
          <w:rFonts w:cs="Times New Roman"/>
          <w:spacing w:val="-4"/>
          <w:sz w:val="22"/>
          <w:szCs w:val="22"/>
        </w:rPr>
        <w:t>At 31 December, the Group</w:t>
      </w:r>
      <w:r w:rsidR="00E330DA">
        <w:rPr>
          <w:rFonts w:cs="Times New Roman"/>
          <w:spacing w:val="-4"/>
          <w:sz w:val="22"/>
          <w:szCs w:val="22"/>
        </w:rPr>
        <w:t xml:space="preserve"> and the Company were exposed to</w:t>
      </w:r>
      <w:r w:rsidRPr="00A9628F">
        <w:rPr>
          <w:rFonts w:cs="Times New Roman"/>
          <w:spacing w:val="-4"/>
          <w:sz w:val="22"/>
          <w:szCs w:val="22"/>
        </w:rPr>
        <w:t xml:space="preserve"> foreign currency risk in respect of financial assets and liabilities denominated in the following currencies:</w:t>
      </w:r>
    </w:p>
    <w:p w14:paraId="11E2A0E9" w14:textId="77777777" w:rsidR="00DE2F2D" w:rsidRPr="00DE2F2D" w:rsidRDefault="00DE2F2D" w:rsidP="00DE2F2D">
      <w:pPr>
        <w:autoSpaceDE/>
        <w:autoSpaceDN/>
        <w:spacing w:line="80" w:lineRule="atLeast"/>
        <w:ind w:left="547"/>
        <w:jc w:val="thaiDistribute"/>
        <w:rPr>
          <w:rFonts w:cs="Times New Roman"/>
          <w:spacing w:val="-4"/>
          <w:sz w:val="4"/>
          <w:szCs w:val="4"/>
        </w:rPr>
      </w:pPr>
    </w:p>
    <w:tbl>
      <w:tblPr>
        <w:tblW w:w="9630" w:type="dxa"/>
        <w:tblInd w:w="450" w:type="dxa"/>
        <w:tblLayout w:type="fixed"/>
        <w:tblCellMar>
          <w:left w:w="79" w:type="dxa"/>
          <w:right w:w="79" w:type="dxa"/>
        </w:tblCellMar>
        <w:tblLook w:val="0000" w:firstRow="0" w:lastRow="0" w:firstColumn="0" w:lastColumn="0" w:noHBand="0" w:noVBand="0"/>
      </w:tblPr>
      <w:tblGrid>
        <w:gridCol w:w="2880"/>
        <w:gridCol w:w="1350"/>
        <w:gridCol w:w="270"/>
        <w:gridCol w:w="1170"/>
        <w:gridCol w:w="180"/>
        <w:gridCol w:w="1170"/>
        <w:gridCol w:w="180"/>
        <w:gridCol w:w="1080"/>
        <w:gridCol w:w="180"/>
        <w:gridCol w:w="1170"/>
      </w:tblGrid>
      <w:tr w:rsidR="0077308D" w:rsidRPr="007F6C76" w14:paraId="08457995" w14:textId="77777777" w:rsidTr="00AB5D42">
        <w:trPr>
          <w:cantSplit/>
          <w:trHeight w:val="567"/>
          <w:tblHeader/>
        </w:trPr>
        <w:tc>
          <w:tcPr>
            <w:tcW w:w="2880" w:type="dxa"/>
            <w:shd w:val="clear" w:color="auto" w:fill="auto"/>
          </w:tcPr>
          <w:p w14:paraId="2A0CB480" w14:textId="314F7713" w:rsidR="0077308D" w:rsidRPr="007A55C8" w:rsidRDefault="0077308D" w:rsidP="007A55C8">
            <w:pPr>
              <w:spacing w:line="240" w:lineRule="atLeast"/>
              <w:outlineLvl w:val="0"/>
              <w:rPr>
                <w:rFonts w:cs="Times New Roman"/>
                <w:i/>
                <w:iCs/>
                <w:color w:val="0000FF"/>
                <w:sz w:val="22"/>
                <w:szCs w:val="22"/>
              </w:rPr>
            </w:pPr>
          </w:p>
        </w:tc>
        <w:tc>
          <w:tcPr>
            <w:tcW w:w="1350" w:type="dxa"/>
            <w:shd w:val="clear" w:color="auto" w:fill="auto"/>
          </w:tcPr>
          <w:p w14:paraId="44756752" w14:textId="77777777" w:rsidR="0077308D" w:rsidRPr="007A55C8" w:rsidRDefault="0077308D" w:rsidP="007A55C8">
            <w:pPr>
              <w:spacing w:line="240" w:lineRule="atLeast"/>
              <w:outlineLvl w:val="0"/>
              <w:rPr>
                <w:rFonts w:cs="Times New Roman"/>
                <w:i/>
                <w:iCs/>
                <w:color w:val="0000FF"/>
                <w:sz w:val="22"/>
                <w:szCs w:val="22"/>
              </w:rPr>
            </w:pPr>
          </w:p>
          <w:p w14:paraId="727E2181" w14:textId="77777777" w:rsidR="0077308D" w:rsidRPr="007A55C8" w:rsidRDefault="0077308D" w:rsidP="00987CF7">
            <w:pPr>
              <w:spacing w:line="240" w:lineRule="atLeast"/>
              <w:outlineLvl w:val="0"/>
              <w:rPr>
                <w:rFonts w:cs="Times New Roman"/>
                <w:i/>
                <w:iCs/>
                <w:sz w:val="22"/>
                <w:szCs w:val="22"/>
              </w:rPr>
            </w:pPr>
          </w:p>
        </w:tc>
        <w:tc>
          <w:tcPr>
            <w:tcW w:w="270" w:type="dxa"/>
            <w:shd w:val="clear" w:color="auto" w:fill="auto"/>
          </w:tcPr>
          <w:p w14:paraId="6BD853B6" w14:textId="77777777" w:rsidR="0077308D" w:rsidRPr="007A55C8" w:rsidRDefault="0077308D" w:rsidP="007A55C8">
            <w:pPr>
              <w:spacing w:line="240" w:lineRule="atLeast"/>
              <w:outlineLvl w:val="0"/>
              <w:rPr>
                <w:rFonts w:cs="Times New Roman"/>
                <w:i/>
                <w:iCs/>
                <w:color w:val="0000FF"/>
                <w:sz w:val="22"/>
                <w:szCs w:val="22"/>
              </w:rPr>
            </w:pPr>
          </w:p>
        </w:tc>
        <w:tc>
          <w:tcPr>
            <w:tcW w:w="2520" w:type="dxa"/>
            <w:gridSpan w:val="3"/>
            <w:shd w:val="clear" w:color="auto" w:fill="auto"/>
          </w:tcPr>
          <w:p w14:paraId="65106513" w14:textId="77777777" w:rsidR="0077308D" w:rsidRPr="007A55C8" w:rsidRDefault="0077308D" w:rsidP="007A55C8">
            <w:pPr>
              <w:pStyle w:val="acctmergecolhdg"/>
              <w:spacing w:line="240" w:lineRule="atLeast"/>
              <w:rPr>
                <w:szCs w:val="22"/>
              </w:rPr>
            </w:pPr>
            <w:r w:rsidRPr="007A55C8">
              <w:rPr>
                <w:szCs w:val="22"/>
              </w:rPr>
              <w:t xml:space="preserve">Consolidated </w:t>
            </w:r>
          </w:p>
          <w:p w14:paraId="410282C3" w14:textId="6959C4C3" w:rsidR="0077308D" w:rsidRPr="007A55C8" w:rsidRDefault="0077308D" w:rsidP="007A55C8">
            <w:pPr>
              <w:pStyle w:val="acctmergecolhdg"/>
              <w:spacing w:line="240" w:lineRule="atLeast"/>
              <w:rPr>
                <w:szCs w:val="22"/>
              </w:rPr>
            </w:pPr>
            <w:r w:rsidRPr="007A55C8">
              <w:rPr>
                <w:szCs w:val="22"/>
              </w:rPr>
              <w:t>financial statements</w:t>
            </w:r>
          </w:p>
        </w:tc>
        <w:tc>
          <w:tcPr>
            <w:tcW w:w="180" w:type="dxa"/>
            <w:shd w:val="clear" w:color="auto" w:fill="auto"/>
          </w:tcPr>
          <w:p w14:paraId="185F4C28" w14:textId="77777777" w:rsidR="0077308D" w:rsidRPr="007A55C8" w:rsidRDefault="0077308D" w:rsidP="007A55C8">
            <w:pPr>
              <w:pStyle w:val="acctmergecolhdg"/>
              <w:spacing w:line="240" w:lineRule="atLeast"/>
              <w:rPr>
                <w:szCs w:val="22"/>
              </w:rPr>
            </w:pPr>
          </w:p>
        </w:tc>
        <w:tc>
          <w:tcPr>
            <w:tcW w:w="2430" w:type="dxa"/>
            <w:gridSpan w:val="3"/>
            <w:shd w:val="clear" w:color="auto" w:fill="auto"/>
          </w:tcPr>
          <w:p w14:paraId="1AF961CA" w14:textId="77777777" w:rsidR="0077308D" w:rsidRPr="007A55C8" w:rsidRDefault="0077308D" w:rsidP="007A55C8">
            <w:pPr>
              <w:pStyle w:val="acctmergecolhdg"/>
              <w:spacing w:line="240" w:lineRule="atLeast"/>
              <w:rPr>
                <w:szCs w:val="22"/>
              </w:rPr>
            </w:pPr>
            <w:r w:rsidRPr="007A55C8">
              <w:rPr>
                <w:szCs w:val="22"/>
              </w:rPr>
              <w:t xml:space="preserve">Separate </w:t>
            </w:r>
          </w:p>
          <w:p w14:paraId="6C295241" w14:textId="0613452C" w:rsidR="0077308D" w:rsidRPr="007A55C8" w:rsidRDefault="0077308D" w:rsidP="007A55C8">
            <w:pPr>
              <w:pStyle w:val="acctmergecolhdg"/>
              <w:spacing w:line="240" w:lineRule="atLeast"/>
              <w:rPr>
                <w:szCs w:val="22"/>
              </w:rPr>
            </w:pPr>
            <w:r w:rsidRPr="007A55C8">
              <w:rPr>
                <w:szCs w:val="22"/>
              </w:rPr>
              <w:t>financial statements</w:t>
            </w:r>
          </w:p>
        </w:tc>
      </w:tr>
      <w:tr w:rsidR="0077308D" w:rsidRPr="007F6C76" w14:paraId="3A9E68EE" w14:textId="77777777" w:rsidTr="00AB5D42">
        <w:trPr>
          <w:cantSplit/>
          <w:tblHeader/>
        </w:trPr>
        <w:tc>
          <w:tcPr>
            <w:tcW w:w="2880" w:type="dxa"/>
            <w:shd w:val="clear" w:color="auto" w:fill="auto"/>
          </w:tcPr>
          <w:p w14:paraId="6C56073E" w14:textId="77777777" w:rsidR="0077308D" w:rsidRPr="007A55C8" w:rsidRDefault="0077308D" w:rsidP="007A55C8">
            <w:pPr>
              <w:pStyle w:val="acctfourfigures"/>
              <w:spacing w:line="240" w:lineRule="atLeast"/>
              <w:jc w:val="center"/>
              <w:rPr>
                <w:szCs w:val="22"/>
              </w:rPr>
            </w:pPr>
          </w:p>
        </w:tc>
        <w:tc>
          <w:tcPr>
            <w:tcW w:w="1350" w:type="dxa"/>
            <w:shd w:val="clear" w:color="auto" w:fill="auto"/>
          </w:tcPr>
          <w:p w14:paraId="3B60C59E" w14:textId="6E26D39A" w:rsidR="0077308D" w:rsidRPr="007A55C8" w:rsidRDefault="0077308D" w:rsidP="007A55C8">
            <w:pPr>
              <w:pStyle w:val="acctfourfigures"/>
              <w:tabs>
                <w:tab w:val="clear" w:pos="765"/>
              </w:tabs>
              <w:spacing w:line="240" w:lineRule="atLeast"/>
              <w:jc w:val="center"/>
              <w:rPr>
                <w:szCs w:val="22"/>
              </w:rPr>
            </w:pPr>
          </w:p>
        </w:tc>
        <w:tc>
          <w:tcPr>
            <w:tcW w:w="270" w:type="dxa"/>
            <w:shd w:val="clear" w:color="auto" w:fill="auto"/>
          </w:tcPr>
          <w:p w14:paraId="0A8A0E0D" w14:textId="77777777" w:rsidR="0077308D" w:rsidRPr="007A55C8" w:rsidRDefault="0077308D" w:rsidP="007A55C8">
            <w:pPr>
              <w:pStyle w:val="acctfourfigures"/>
              <w:tabs>
                <w:tab w:val="clear" w:pos="765"/>
              </w:tabs>
              <w:spacing w:line="240" w:lineRule="atLeast"/>
              <w:jc w:val="center"/>
              <w:rPr>
                <w:szCs w:val="22"/>
              </w:rPr>
            </w:pPr>
          </w:p>
        </w:tc>
        <w:tc>
          <w:tcPr>
            <w:tcW w:w="1170" w:type="dxa"/>
            <w:shd w:val="clear" w:color="auto" w:fill="auto"/>
          </w:tcPr>
          <w:p w14:paraId="6D49BF6B" w14:textId="77777777" w:rsidR="0077308D" w:rsidRPr="007A55C8" w:rsidRDefault="0077308D" w:rsidP="007A55C8">
            <w:pPr>
              <w:pStyle w:val="acctmergecolhdg"/>
              <w:spacing w:line="240" w:lineRule="atLeast"/>
              <w:rPr>
                <w:b w:val="0"/>
                <w:bCs/>
                <w:szCs w:val="22"/>
              </w:rPr>
            </w:pPr>
            <w:r w:rsidRPr="007A55C8">
              <w:rPr>
                <w:b w:val="0"/>
                <w:bCs/>
                <w:szCs w:val="22"/>
              </w:rPr>
              <w:t>2017</w:t>
            </w:r>
          </w:p>
        </w:tc>
        <w:tc>
          <w:tcPr>
            <w:tcW w:w="180" w:type="dxa"/>
            <w:shd w:val="clear" w:color="auto" w:fill="auto"/>
          </w:tcPr>
          <w:p w14:paraId="41415CA3" w14:textId="77777777" w:rsidR="0077308D" w:rsidRPr="007A55C8" w:rsidRDefault="0077308D" w:rsidP="007A55C8">
            <w:pPr>
              <w:pStyle w:val="acctmergecolhdg"/>
              <w:spacing w:line="240" w:lineRule="atLeast"/>
              <w:rPr>
                <w:b w:val="0"/>
                <w:bCs/>
                <w:szCs w:val="22"/>
              </w:rPr>
            </w:pPr>
          </w:p>
        </w:tc>
        <w:tc>
          <w:tcPr>
            <w:tcW w:w="1170" w:type="dxa"/>
            <w:shd w:val="clear" w:color="auto" w:fill="auto"/>
          </w:tcPr>
          <w:p w14:paraId="038BC14B" w14:textId="77777777" w:rsidR="0077308D" w:rsidRPr="007A55C8" w:rsidRDefault="0077308D" w:rsidP="007A55C8">
            <w:pPr>
              <w:pStyle w:val="acctmergecolhdg"/>
              <w:spacing w:line="240" w:lineRule="atLeast"/>
              <w:rPr>
                <w:b w:val="0"/>
                <w:bCs/>
                <w:szCs w:val="22"/>
              </w:rPr>
            </w:pPr>
            <w:r w:rsidRPr="007A55C8">
              <w:rPr>
                <w:b w:val="0"/>
                <w:bCs/>
                <w:szCs w:val="22"/>
              </w:rPr>
              <w:t>2016</w:t>
            </w:r>
          </w:p>
        </w:tc>
        <w:tc>
          <w:tcPr>
            <w:tcW w:w="180" w:type="dxa"/>
            <w:shd w:val="clear" w:color="auto" w:fill="auto"/>
          </w:tcPr>
          <w:p w14:paraId="23831930" w14:textId="77777777" w:rsidR="0077308D" w:rsidRPr="007A55C8" w:rsidRDefault="0077308D" w:rsidP="007A55C8">
            <w:pPr>
              <w:pStyle w:val="acctmergecolhdg"/>
              <w:spacing w:line="240" w:lineRule="atLeast"/>
              <w:rPr>
                <w:b w:val="0"/>
                <w:bCs/>
                <w:szCs w:val="22"/>
              </w:rPr>
            </w:pPr>
          </w:p>
        </w:tc>
        <w:tc>
          <w:tcPr>
            <w:tcW w:w="1080" w:type="dxa"/>
            <w:shd w:val="clear" w:color="auto" w:fill="auto"/>
          </w:tcPr>
          <w:p w14:paraId="776A1017" w14:textId="77777777" w:rsidR="0077308D" w:rsidRPr="007A55C8" w:rsidRDefault="0077308D" w:rsidP="007A55C8">
            <w:pPr>
              <w:pStyle w:val="acctmergecolhdg"/>
              <w:spacing w:line="240" w:lineRule="atLeast"/>
              <w:rPr>
                <w:b w:val="0"/>
                <w:bCs/>
                <w:szCs w:val="22"/>
              </w:rPr>
            </w:pPr>
            <w:r w:rsidRPr="007A55C8">
              <w:rPr>
                <w:b w:val="0"/>
                <w:bCs/>
                <w:szCs w:val="22"/>
              </w:rPr>
              <w:t>2017</w:t>
            </w:r>
          </w:p>
        </w:tc>
        <w:tc>
          <w:tcPr>
            <w:tcW w:w="180" w:type="dxa"/>
            <w:shd w:val="clear" w:color="auto" w:fill="auto"/>
          </w:tcPr>
          <w:p w14:paraId="3AF83166" w14:textId="77777777" w:rsidR="0077308D" w:rsidRPr="007A55C8" w:rsidRDefault="0077308D" w:rsidP="007A55C8">
            <w:pPr>
              <w:pStyle w:val="acctmergecolhdg"/>
              <w:spacing w:line="240" w:lineRule="atLeast"/>
              <w:rPr>
                <w:b w:val="0"/>
                <w:bCs/>
                <w:szCs w:val="22"/>
              </w:rPr>
            </w:pPr>
          </w:p>
        </w:tc>
        <w:tc>
          <w:tcPr>
            <w:tcW w:w="1170" w:type="dxa"/>
            <w:shd w:val="clear" w:color="auto" w:fill="auto"/>
          </w:tcPr>
          <w:p w14:paraId="5E8BF763" w14:textId="77777777" w:rsidR="0077308D" w:rsidRPr="007A55C8" w:rsidRDefault="0077308D" w:rsidP="007A55C8">
            <w:pPr>
              <w:pStyle w:val="acctmergecolhdg"/>
              <w:spacing w:line="240" w:lineRule="atLeast"/>
              <w:rPr>
                <w:b w:val="0"/>
                <w:bCs/>
                <w:szCs w:val="22"/>
              </w:rPr>
            </w:pPr>
            <w:r w:rsidRPr="007A55C8">
              <w:rPr>
                <w:b w:val="0"/>
                <w:bCs/>
                <w:szCs w:val="22"/>
              </w:rPr>
              <w:t>2016</w:t>
            </w:r>
          </w:p>
        </w:tc>
      </w:tr>
      <w:tr w:rsidR="0077308D" w:rsidRPr="007F6C76" w14:paraId="4C7B950E" w14:textId="77777777" w:rsidTr="00AB5D42">
        <w:trPr>
          <w:cantSplit/>
        </w:trPr>
        <w:tc>
          <w:tcPr>
            <w:tcW w:w="2880" w:type="dxa"/>
            <w:shd w:val="clear" w:color="auto" w:fill="auto"/>
          </w:tcPr>
          <w:p w14:paraId="6A2C55BD" w14:textId="77777777" w:rsidR="0077308D" w:rsidRPr="0077308D" w:rsidRDefault="0077308D" w:rsidP="007A55C8">
            <w:pPr>
              <w:spacing w:line="240" w:lineRule="atLeast"/>
              <w:rPr>
                <w:rFonts w:cs="Times New Roman"/>
                <w:b/>
                <w:bCs/>
                <w:i/>
                <w:iCs/>
                <w:sz w:val="22"/>
                <w:szCs w:val="22"/>
              </w:rPr>
            </w:pPr>
            <w:r w:rsidRPr="0077308D">
              <w:rPr>
                <w:rFonts w:cs="Times New Roman"/>
                <w:b/>
                <w:bCs/>
                <w:i/>
                <w:iCs/>
                <w:sz w:val="22"/>
                <w:szCs w:val="22"/>
              </w:rPr>
              <w:t>United States Dollars</w:t>
            </w:r>
          </w:p>
        </w:tc>
        <w:tc>
          <w:tcPr>
            <w:tcW w:w="1350" w:type="dxa"/>
            <w:shd w:val="clear" w:color="auto" w:fill="auto"/>
          </w:tcPr>
          <w:p w14:paraId="41E2275A" w14:textId="77777777" w:rsidR="0077308D" w:rsidRPr="0077308D" w:rsidRDefault="0077308D" w:rsidP="007A55C8">
            <w:pPr>
              <w:spacing w:line="240" w:lineRule="atLeast"/>
              <w:rPr>
                <w:rFonts w:cs="Times New Roman"/>
                <w:b/>
                <w:bCs/>
                <w:i/>
                <w:iCs/>
                <w:sz w:val="22"/>
                <w:szCs w:val="22"/>
              </w:rPr>
            </w:pPr>
          </w:p>
        </w:tc>
        <w:tc>
          <w:tcPr>
            <w:tcW w:w="270" w:type="dxa"/>
            <w:shd w:val="clear" w:color="auto" w:fill="auto"/>
          </w:tcPr>
          <w:p w14:paraId="1C0C6C8F" w14:textId="77777777" w:rsidR="0077308D" w:rsidRPr="0077308D" w:rsidRDefault="0077308D" w:rsidP="007A55C8">
            <w:pPr>
              <w:spacing w:line="240" w:lineRule="atLeast"/>
              <w:rPr>
                <w:rFonts w:cs="Times New Roman"/>
                <w:b/>
                <w:bCs/>
                <w:i/>
                <w:iCs/>
                <w:sz w:val="22"/>
                <w:szCs w:val="22"/>
              </w:rPr>
            </w:pPr>
          </w:p>
        </w:tc>
        <w:tc>
          <w:tcPr>
            <w:tcW w:w="5130" w:type="dxa"/>
            <w:gridSpan w:val="7"/>
            <w:shd w:val="clear" w:color="auto" w:fill="auto"/>
          </w:tcPr>
          <w:p w14:paraId="23AD5AA8" w14:textId="77777777" w:rsidR="0077308D" w:rsidRPr="007A55C8" w:rsidRDefault="0077308D" w:rsidP="007A55C8">
            <w:pPr>
              <w:pStyle w:val="acctfourfigures"/>
              <w:spacing w:line="240" w:lineRule="atLeast"/>
              <w:jc w:val="center"/>
              <w:rPr>
                <w:i/>
                <w:iCs/>
                <w:szCs w:val="22"/>
              </w:rPr>
            </w:pPr>
            <w:r w:rsidRPr="007A55C8">
              <w:rPr>
                <w:i/>
                <w:iCs/>
                <w:szCs w:val="22"/>
              </w:rPr>
              <w:t>(in million Baht)</w:t>
            </w:r>
          </w:p>
        </w:tc>
      </w:tr>
      <w:tr w:rsidR="0077308D" w:rsidRPr="007F6C76" w14:paraId="599596EC" w14:textId="77777777" w:rsidTr="00AB5D42">
        <w:trPr>
          <w:cantSplit/>
        </w:trPr>
        <w:tc>
          <w:tcPr>
            <w:tcW w:w="2880" w:type="dxa"/>
            <w:shd w:val="clear" w:color="auto" w:fill="auto"/>
          </w:tcPr>
          <w:p w14:paraId="123BDD19" w14:textId="77777777" w:rsidR="0077308D" w:rsidRPr="0077308D" w:rsidRDefault="0077308D" w:rsidP="007A55C8">
            <w:pPr>
              <w:spacing w:line="240" w:lineRule="atLeast"/>
              <w:rPr>
                <w:rFonts w:cs="Times New Roman"/>
                <w:sz w:val="22"/>
                <w:szCs w:val="22"/>
              </w:rPr>
            </w:pPr>
            <w:r w:rsidRPr="0077308D">
              <w:rPr>
                <w:rFonts w:cs="Times New Roman"/>
                <w:sz w:val="22"/>
                <w:szCs w:val="22"/>
              </w:rPr>
              <w:t>Trade accounts receivable</w:t>
            </w:r>
          </w:p>
        </w:tc>
        <w:tc>
          <w:tcPr>
            <w:tcW w:w="1350" w:type="dxa"/>
            <w:shd w:val="clear" w:color="auto" w:fill="auto"/>
          </w:tcPr>
          <w:p w14:paraId="1D9DD5DC" w14:textId="62909C80" w:rsidR="0077308D" w:rsidRPr="0077308D" w:rsidRDefault="0077308D" w:rsidP="007A55C8">
            <w:pPr>
              <w:spacing w:line="240" w:lineRule="atLeast"/>
              <w:jc w:val="center"/>
              <w:rPr>
                <w:rFonts w:cs="Times New Roman"/>
                <w:i/>
                <w:iCs/>
                <w:sz w:val="22"/>
                <w:szCs w:val="22"/>
              </w:rPr>
            </w:pPr>
          </w:p>
        </w:tc>
        <w:tc>
          <w:tcPr>
            <w:tcW w:w="270" w:type="dxa"/>
            <w:shd w:val="clear" w:color="auto" w:fill="auto"/>
          </w:tcPr>
          <w:p w14:paraId="4B22213A" w14:textId="77777777" w:rsidR="0077308D" w:rsidRPr="0077308D" w:rsidRDefault="0077308D" w:rsidP="007A55C8">
            <w:pPr>
              <w:spacing w:line="240" w:lineRule="atLeast"/>
              <w:rPr>
                <w:rFonts w:cs="Times New Roman"/>
                <w:sz w:val="22"/>
                <w:szCs w:val="22"/>
              </w:rPr>
            </w:pPr>
          </w:p>
        </w:tc>
        <w:tc>
          <w:tcPr>
            <w:tcW w:w="1170" w:type="dxa"/>
            <w:shd w:val="clear" w:color="auto" w:fill="auto"/>
            <w:vAlign w:val="bottom"/>
          </w:tcPr>
          <w:p w14:paraId="776192C5" w14:textId="5E7E9061" w:rsidR="0077308D" w:rsidRPr="007A55C8" w:rsidRDefault="00347017" w:rsidP="00AB5D42">
            <w:pPr>
              <w:pStyle w:val="acctfourfigures"/>
              <w:tabs>
                <w:tab w:val="clear" w:pos="765"/>
                <w:tab w:val="decimal" w:pos="1021"/>
              </w:tabs>
              <w:spacing w:line="240" w:lineRule="atLeast"/>
              <w:ind w:right="-97"/>
              <w:rPr>
                <w:szCs w:val="22"/>
              </w:rPr>
            </w:pPr>
            <w:r>
              <w:rPr>
                <w:szCs w:val="22"/>
              </w:rPr>
              <w:t>565</w:t>
            </w:r>
          </w:p>
        </w:tc>
        <w:tc>
          <w:tcPr>
            <w:tcW w:w="180" w:type="dxa"/>
            <w:shd w:val="clear" w:color="auto" w:fill="auto"/>
            <w:vAlign w:val="bottom"/>
          </w:tcPr>
          <w:p w14:paraId="75489490" w14:textId="77777777" w:rsidR="0077308D" w:rsidRPr="007A55C8" w:rsidRDefault="0077308D" w:rsidP="007A55C8">
            <w:pPr>
              <w:pStyle w:val="acctfourfigures"/>
              <w:spacing w:line="240" w:lineRule="atLeast"/>
              <w:rPr>
                <w:szCs w:val="22"/>
              </w:rPr>
            </w:pPr>
          </w:p>
        </w:tc>
        <w:tc>
          <w:tcPr>
            <w:tcW w:w="1170" w:type="dxa"/>
            <w:shd w:val="clear" w:color="auto" w:fill="auto"/>
            <w:vAlign w:val="bottom"/>
          </w:tcPr>
          <w:p w14:paraId="7C784208" w14:textId="00F68CF6" w:rsidR="0077308D" w:rsidRPr="007A55C8" w:rsidRDefault="0077308D" w:rsidP="00AB5D42">
            <w:pPr>
              <w:pStyle w:val="acctfourfigures"/>
              <w:tabs>
                <w:tab w:val="clear" w:pos="765"/>
                <w:tab w:val="decimal" w:pos="1021"/>
              </w:tabs>
              <w:spacing w:line="240" w:lineRule="atLeast"/>
              <w:ind w:right="-97"/>
              <w:rPr>
                <w:szCs w:val="22"/>
              </w:rPr>
            </w:pPr>
            <w:r w:rsidRPr="007A55C8">
              <w:rPr>
                <w:szCs w:val="22"/>
              </w:rPr>
              <w:t>423</w:t>
            </w:r>
          </w:p>
        </w:tc>
        <w:tc>
          <w:tcPr>
            <w:tcW w:w="180" w:type="dxa"/>
            <w:shd w:val="clear" w:color="auto" w:fill="auto"/>
            <w:vAlign w:val="bottom"/>
          </w:tcPr>
          <w:p w14:paraId="2C8A3880" w14:textId="77777777" w:rsidR="0077308D" w:rsidRPr="007A55C8" w:rsidRDefault="0077308D" w:rsidP="00AB5D42">
            <w:pPr>
              <w:pStyle w:val="acctfourfigures"/>
              <w:tabs>
                <w:tab w:val="decimal" w:pos="1021"/>
              </w:tabs>
              <w:spacing w:line="240" w:lineRule="atLeast"/>
              <w:ind w:right="-97"/>
              <w:rPr>
                <w:szCs w:val="22"/>
              </w:rPr>
            </w:pPr>
          </w:p>
        </w:tc>
        <w:tc>
          <w:tcPr>
            <w:tcW w:w="1080" w:type="dxa"/>
            <w:shd w:val="clear" w:color="auto" w:fill="auto"/>
            <w:vAlign w:val="bottom"/>
          </w:tcPr>
          <w:p w14:paraId="4DA64943" w14:textId="0D8A78FC" w:rsidR="0077308D" w:rsidRPr="007A55C8" w:rsidRDefault="0077308D" w:rsidP="00AB5D42">
            <w:pPr>
              <w:pStyle w:val="acctfourfigures"/>
              <w:tabs>
                <w:tab w:val="clear" w:pos="765"/>
                <w:tab w:val="decimal" w:pos="821"/>
              </w:tabs>
              <w:spacing w:line="240" w:lineRule="atLeast"/>
              <w:ind w:right="-97"/>
              <w:rPr>
                <w:szCs w:val="22"/>
              </w:rPr>
            </w:pPr>
            <w:r w:rsidRPr="007A55C8">
              <w:rPr>
                <w:szCs w:val="22"/>
              </w:rPr>
              <w:t>321</w:t>
            </w:r>
          </w:p>
        </w:tc>
        <w:tc>
          <w:tcPr>
            <w:tcW w:w="180" w:type="dxa"/>
            <w:shd w:val="clear" w:color="auto" w:fill="auto"/>
            <w:vAlign w:val="bottom"/>
          </w:tcPr>
          <w:p w14:paraId="7F55631B" w14:textId="77777777" w:rsidR="0077308D" w:rsidRPr="007A55C8" w:rsidRDefault="0077308D" w:rsidP="00AB5D42">
            <w:pPr>
              <w:pStyle w:val="acctfourfigures"/>
              <w:tabs>
                <w:tab w:val="decimal" w:pos="1021"/>
              </w:tabs>
              <w:spacing w:line="240" w:lineRule="atLeast"/>
              <w:ind w:right="-97"/>
              <w:rPr>
                <w:szCs w:val="22"/>
              </w:rPr>
            </w:pPr>
          </w:p>
        </w:tc>
        <w:tc>
          <w:tcPr>
            <w:tcW w:w="1170" w:type="dxa"/>
            <w:shd w:val="clear" w:color="auto" w:fill="auto"/>
            <w:vAlign w:val="bottom"/>
          </w:tcPr>
          <w:p w14:paraId="09C805DD" w14:textId="14501732" w:rsidR="0077308D" w:rsidRPr="007A55C8" w:rsidRDefault="0077308D" w:rsidP="00AB5D42">
            <w:pPr>
              <w:pStyle w:val="acctfourfigures"/>
              <w:tabs>
                <w:tab w:val="clear" w:pos="765"/>
                <w:tab w:val="decimal" w:pos="1021"/>
              </w:tabs>
              <w:spacing w:line="240" w:lineRule="atLeast"/>
              <w:ind w:right="-97"/>
              <w:rPr>
                <w:szCs w:val="22"/>
              </w:rPr>
            </w:pPr>
            <w:r w:rsidRPr="00AB5D42">
              <w:rPr>
                <w:szCs w:val="22"/>
              </w:rPr>
              <w:t>23</w:t>
            </w:r>
          </w:p>
        </w:tc>
      </w:tr>
      <w:tr w:rsidR="0077308D" w:rsidRPr="007F6C76" w14:paraId="467292D0" w14:textId="77777777" w:rsidTr="00AB5D42">
        <w:trPr>
          <w:cantSplit/>
        </w:trPr>
        <w:tc>
          <w:tcPr>
            <w:tcW w:w="2880" w:type="dxa"/>
            <w:shd w:val="clear" w:color="auto" w:fill="auto"/>
          </w:tcPr>
          <w:p w14:paraId="5ACBB8F2" w14:textId="61B8AF82" w:rsidR="0077308D" w:rsidRPr="0077308D" w:rsidRDefault="0077308D" w:rsidP="00C82F07">
            <w:pPr>
              <w:spacing w:line="240" w:lineRule="atLeast"/>
              <w:rPr>
                <w:rFonts w:cs="Times New Roman"/>
                <w:sz w:val="22"/>
                <w:szCs w:val="22"/>
              </w:rPr>
            </w:pPr>
            <w:r w:rsidRPr="0077308D">
              <w:rPr>
                <w:rFonts w:cs="Times New Roman"/>
                <w:sz w:val="22"/>
                <w:szCs w:val="22"/>
              </w:rPr>
              <w:t xml:space="preserve">Other </w:t>
            </w:r>
            <w:r w:rsidR="00C82F07">
              <w:rPr>
                <w:rFonts w:cs="Times New Roman"/>
                <w:sz w:val="22"/>
                <w:szCs w:val="22"/>
              </w:rPr>
              <w:t>current</w:t>
            </w:r>
            <w:r w:rsidRPr="0077308D">
              <w:rPr>
                <w:rFonts w:cs="Times New Roman"/>
                <w:sz w:val="22"/>
                <w:szCs w:val="22"/>
              </w:rPr>
              <w:t xml:space="preserve"> receivable</w:t>
            </w:r>
            <w:r w:rsidR="00C82F07">
              <w:rPr>
                <w:rFonts w:cs="Times New Roman"/>
                <w:sz w:val="22"/>
                <w:szCs w:val="22"/>
              </w:rPr>
              <w:t>s</w:t>
            </w:r>
          </w:p>
        </w:tc>
        <w:tc>
          <w:tcPr>
            <w:tcW w:w="1350" w:type="dxa"/>
            <w:shd w:val="clear" w:color="auto" w:fill="auto"/>
          </w:tcPr>
          <w:p w14:paraId="5482F441" w14:textId="60D0C785" w:rsidR="0077308D" w:rsidRPr="0077308D" w:rsidRDefault="0077308D" w:rsidP="007A55C8">
            <w:pPr>
              <w:spacing w:line="240" w:lineRule="atLeast"/>
              <w:jc w:val="center"/>
              <w:rPr>
                <w:rFonts w:cs="Times New Roman"/>
                <w:i/>
                <w:iCs/>
                <w:sz w:val="22"/>
                <w:szCs w:val="22"/>
              </w:rPr>
            </w:pPr>
          </w:p>
        </w:tc>
        <w:tc>
          <w:tcPr>
            <w:tcW w:w="270" w:type="dxa"/>
            <w:shd w:val="clear" w:color="auto" w:fill="auto"/>
          </w:tcPr>
          <w:p w14:paraId="3EE1415F" w14:textId="77777777" w:rsidR="0077308D" w:rsidRPr="0077308D" w:rsidRDefault="0077308D" w:rsidP="007A55C8">
            <w:pPr>
              <w:spacing w:line="240" w:lineRule="atLeast"/>
              <w:rPr>
                <w:rFonts w:cs="Times New Roman"/>
                <w:sz w:val="22"/>
                <w:szCs w:val="22"/>
              </w:rPr>
            </w:pPr>
          </w:p>
        </w:tc>
        <w:tc>
          <w:tcPr>
            <w:tcW w:w="1170" w:type="dxa"/>
            <w:shd w:val="clear" w:color="auto" w:fill="auto"/>
            <w:vAlign w:val="bottom"/>
          </w:tcPr>
          <w:p w14:paraId="6295B898" w14:textId="17EDA639" w:rsidR="0077308D" w:rsidRPr="007A55C8" w:rsidRDefault="00347017" w:rsidP="00AB5D42">
            <w:pPr>
              <w:pStyle w:val="acctfourfigures"/>
              <w:tabs>
                <w:tab w:val="clear" w:pos="765"/>
                <w:tab w:val="decimal" w:pos="1021"/>
              </w:tabs>
              <w:spacing w:line="240" w:lineRule="atLeast"/>
              <w:ind w:right="-97"/>
              <w:rPr>
                <w:szCs w:val="22"/>
              </w:rPr>
            </w:pPr>
            <w:r>
              <w:rPr>
                <w:szCs w:val="22"/>
              </w:rPr>
              <w:t>-</w:t>
            </w:r>
          </w:p>
        </w:tc>
        <w:tc>
          <w:tcPr>
            <w:tcW w:w="180" w:type="dxa"/>
            <w:shd w:val="clear" w:color="auto" w:fill="auto"/>
            <w:vAlign w:val="bottom"/>
          </w:tcPr>
          <w:p w14:paraId="24D78C51" w14:textId="77777777" w:rsidR="0077308D" w:rsidRPr="007A55C8" w:rsidRDefault="0077308D" w:rsidP="007A55C8">
            <w:pPr>
              <w:pStyle w:val="acctfourfigures"/>
              <w:spacing w:line="240" w:lineRule="atLeast"/>
              <w:rPr>
                <w:szCs w:val="22"/>
              </w:rPr>
            </w:pPr>
          </w:p>
        </w:tc>
        <w:tc>
          <w:tcPr>
            <w:tcW w:w="1170" w:type="dxa"/>
            <w:shd w:val="clear" w:color="auto" w:fill="auto"/>
            <w:vAlign w:val="bottom"/>
          </w:tcPr>
          <w:p w14:paraId="7C2EC4E2" w14:textId="2CF618D1" w:rsidR="0077308D" w:rsidRPr="007A55C8" w:rsidRDefault="0077308D" w:rsidP="00AB5D42">
            <w:pPr>
              <w:pStyle w:val="acctfourfigures"/>
              <w:tabs>
                <w:tab w:val="clear" w:pos="765"/>
                <w:tab w:val="decimal" w:pos="1021"/>
              </w:tabs>
              <w:spacing w:line="240" w:lineRule="atLeast"/>
              <w:ind w:right="-97"/>
              <w:rPr>
                <w:szCs w:val="22"/>
              </w:rPr>
            </w:pPr>
            <w:r w:rsidRPr="00AB5D42">
              <w:rPr>
                <w:szCs w:val="22"/>
              </w:rPr>
              <w:t>-</w:t>
            </w:r>
          </w:p>
        </w:tc>
        <w:tc>
          <w:tcPr>
            <w:tcW w:w="180" w:type="dxa"/>
            <w:shd w:val="clear" w:color="auto" w:fill="auto"/>
            <w:vAlign w:val="bottom"/>
          </w:tcPr>
          <w:p w14:paraId="2943FA8E" w14:textId="77777777" w:rsidR="0077308D" w:rsidRPr="007A55C8" w:rsidRDefault="0077308D" w:rsidP="00AB5D42">
            <w:pPr>
              <w:pStyle w:val="acctfourfigures"/>
              <w:tabs>
                <w:tab w:val="decimal" w:pos="1021"/>
              </w:tabs>
              <w:spacing w:line="240" w:lineRule="atLeast"/>
              <w:ind w:right="-97"/>
              <w:rPr>
                <w:szCs w:val="22"/>
              </w:rPr>
            </w:pPr>
          </w:p>
        </w:tc>
        <w:tc>
          <w:tcPr>
            <w:tcW w:w="1080" w:type="dxa"/>
            <w:shd w:val="clear" w:color="auto" w:fill="auto"/>
            <w:vAlign w:val="bottom"/>
          </w:tcPr>
          <w:p w14:paraId="2FEFD528" w14:textId="7822DAFF" w:rsidR="0077308D" w:rsidRPr="007A55C8" w:rsidRDefault="0077308D" w:rsidP="00AB5D42">
            <w:pPr>
              <w:pStyle w:val="acctfourfigures"/>
              <w:tabs>
                <w:tab w:val="clear" w:pos="765"/>
                <w:tab w:val="decimal" w:pos="821"/>
              </w:tabs>
              <w:spacing w:line="240" w:lineRule="atLeast"/>
              <w:ind w:right="-97"/>
              <w:rPr>
                <w:szCs w:val="22"/>
              </w:rPr>
            </w:pPr>
            <w:r w:rsidRPr="007A55C8">
              <w:rPr>
                <w:szCs w:val="22"/>
              </w:rPr>
              <w:t>5</w:t>
            </w:r>
          </w:p>
        </w:tc>
        <w:tc>
          <w:tcPr>
            <w:tcW w:w="180" w:type="dxa"/>
            <w:shd w:val="clear" w:color="auto" w:fill="auto"/>
            <w:vAlign w:val="bottom"/>
          </w:tcPr>
          <w:p w14:paraId="1ED12285" w14:textId="77777777" w:rsidR="0077308D" w:rsidRPr="007A55C8" w:rsidRDefault="0077308D" w:rsidP="00AB5D42">
            <w:pPr>
              <w:pStyle w:val="acctfourfigures"/>
              <w:tabs>
                <w:tab w:val="decimal" w:pos="1021"/>
              </w:tabs>
              <w:spacing w:line="240" w:lineRule="atLeast"/>
              <w:ind w:right="-97"/>
              <w:rPr>
                <w:szCs w:val="22"/>
              </w:rPr>
            </w:pPr>
          </w:p>
        </w:tc>
        <w:tc>
          <w:tcPr>
            <w:tcW w:w="1170" w:type="dxa"/>
            <w:shd w:val="clear" w:color="auto" w:fill="auto"/>
            <w:vAlign w:val="bottom"/>
          </w:tcPr>
          <w:p w14:paraId="58260AA0" w14:textId="6C385701" w:rsidR="0077308D" w:rsidRPr="007A55C8" w:rsidRDefault="0077308D" w:rsidP="00AB5D42">
            <w:pPr>
              <w:pStyle w:val="acctfourfigures"/>
              <w:tabs>
                <w:tab w:val="clear" w:pos="765"/>
                <w:tab w:val="decimal" w:pos="1021"/>
              </w:tabs>
              <w:spacing w:line="240" w:lineRule="atLeast"/>
              <w:ind w:right="-97"/>
              <w:rPr>
                <w:szCs w:val="22"/>
              </w:rPr>
            </w:pPr>
            <w:r w:rsidRPr="007A55C8">
              <w:rPr>
                <w:szCs w:val="22"/>
              </w:rPr>
              <w:t>2</w:t>
            </w:r>
          </w:p>
        </w:tc>
      </w:tr>
      <w:tr w:rsidR="0077308D" w:rsidRPr="007F6C76" w14:paraId="4D33D6FF" w14:textId="77777777" w:rsidTr="00AB5D42">
        <w:trPr>
          <w:cantSplit/>
        </w:trPr>
        <w:tc>
          <w:tcPr>
            <w:tcW w:w="2880" w:type="dxa"/>
            <w:shd w:val="clear" w:color="auto" w:fill="auto"/>
          </w:tcPr>
          <w:p w14:paraId="0895B981" w14:textId="77777777" w:rsidR="0077308D" w:rsidRPr="0077308D" w:rsidRDefault="0077308D" w:rsidP="007A55C8">
            <w:pPr>
              <w:spacing w:line="240" w:lineRule="atLeast"/>
              <w:rPr>
                <w:rFonts w:cs="Times New Roman"/>
                <w:sz w:val="22"/>
                <w:szCs w:val="22"/>
              </w:rPr>
            </w:pPr>
            <w:r w:rsidRPr="0077308D">
              <w:rPr>
                <w:rFonts w:cs="Times New Roman"/>
                <w:sz w:val="22"/>
                <w:szCs w:val="22"/>
              </w:rPr>
              <w:t>Trade accounts payable</w:t>
            </w:r>
          </w:p>
        </w:tc>
        <w:tc>
          <w:tcPr>
            <w:tcW w:w="1350" w:type="dxa"/>
            <w:shd w:val="clear" w:color="auto" w:fill="auto"/>
          </w:tcPr>
          <w:p w14:paraId="72FA4FC5" w14:textId="44831E2C" w:rsidR="0077308D" w:rsidRPr="0077308D" w:rsidRDefault="0077308D" w:rsidP="007A55C8">
            <w:pPr>
              <w:spacing w:line="240" w:lineRule="atLeast"/>
              <w:jc w:val="center"/>
              <w:rPr>
                <w:rFonts w:cs="Times New Roman"/>
                <w:i/>
                <w:iCs/>
                <w:sz w:val="22"/>
                <w:szCs w:val="22"/>
              </w:rPr>
            </w:pPr>
          </w:p>
        </w:tc>
        <w:tc>
          <w:tcPr>
            <w:tcW w:w="270" w:type="dxa"/>
            <w:shd w:val="clear" w:color="auto" w:fill="auto"/>
          </w:tcPr>
          <w:p w14:paraId="07D32478" w14:textId="77777777" w:rsidR="0077308D" w:rsidRPr="0077308D" w:rsidRDefault="0077308D" w:rsidP="007A55C8">
            <w:pPr>
              <w:spacing w:line="240" w:lineRule="atLeast"/>
              <w:rPr>
                <w:rFonts w:cs="Times New Roman"/>
                <w:sz w:val="22"/>
                <w:szCs w:val="22"/>
              </w:rPr>
            </w:pPr>
          </w:p>
        </w:tc>
        <w:tc>
          <w:tcPr>
            <w:tcW w:w="1170" w:type="dxa"/>
            <w:shd w:val="clear" w:color="auto" w:fill="auto"/>
            <w:vAlign w:val="bottom"/>
          </w:tcPr>
          <w:p w14:paraId="4A2AB249" w14:textId="31B446C5" w:rsidR="0077308D" w:rsidRPr="007A55C8" w:rsidRDefault="00347017" w:rsidP="00AB5D42">
            <w:pPr>
              <w:pStyle w:val="acctfourfigures"/>
              <w:tabs>
                <w:tab w:val="clear" w:pos="765"/>
                <w:tab w:val="decimal" w:pos="1021"/>
              </w:tabs>
              <w:spacing w:line="240" w:lineRule="atLeast"/>
              <w:ind w:right="-97"/>
              <w:rPr>
                <w:szCs w:val="22"/>
              </w:rPr>
            </w:pPr>
            <w:r>
              <w:rPr>
                <w:szCs w:val="22"/>
              </w:rPr>
              <w:t>(23</w:t>
            </w:r>
            <w:r w:rsidR="0077308D" w:rsidRPr="007A55C8">
              <w:rPr>
                <w:szCs w:val="22"/>
              </w:rPr>
              <w:t>)</w:t>
            </w:r>
          </w:p>
        </w:tc>
        <w:tc>
          <w:tcPr>
            <w:tcW w:w="180" w:type="dxa"/>
            <w:shd w:val="clear" w:color="auto" w:fill="auto"/>
            <w:vAlign w:val="bottom"/>
          </w:tcPr>
          <w:p w14:paraId="6306782E" w14:textId="77777777" w:rsidR="0077308D" w:rsidRPr="007A55C8" w:rsidRDefault="0077308D" w:rsidP="007A55C8">
            <w:pPr>
              <w:pStyle w:val="acctfourfigures"/>
              <w:spacing w:line="240" w:lineRule="atLeast"/>
              <w:rPr>
                <w:szCs w:val="22"/>
              </w:rPr>
            </w:pPr>
          </w:p>
        </w:tc>
        <w:tc>
          <w:tcPr>
            <w:tcW w:w="1170" w:type="dxa"/>
            <w:shd w:val="clear" w:color="auto" w:fill="auto"/>
            <w:vAlign w:val="bottom"/>
          </w:tcPr>
          <w:p w14:paraId="0A3D5880" w14:textId="597B06A6" w:rsidR="0077308D" w:rsidRPr="007A55C8" w:rsidRDefault="0077308D" w:rsidP="00AB5D42">
            <w:pPr>
              <w:pStyle w:val="acctfourfigures"/>
              <w:tabs>
                <w:tab w:val="clear" w:pos="765"/>
                <w:tab w:val="decimal" w:pos="1021"/>
              </w:tabs>
              <w:spacing w:line="240" w:lineRule="atLeast"/>
              <w:ind w:right="-97"/>
              <w:rPr>
                <w:szCs w:val="22"/>
              </w:rPr>
            </w:pPr>
            <w:r w:rsidRPr="007A55C8">
              <w:rPr>
                <w:szCs w:val="22"/>
              </w:rPr>
              <w:t>(16)</w:t>
            </w:r>
          </w:p>
        </w:tc>
        <w:tc>
          <w:tcPr>
            <w:tcW w:w="180" w:type="dxa"/>
            <w:shd w:val="clear" w:color="auto" w:fill="auto"/>
            <w:vAlign w:val="bottom"/>
          </w:tcPr>
          <w:p w14:paraId="6E78ED88" w14:textId="77777777" w:rsidR="0077308D" w:rsidRPr="007A55C8" w:rsidRDefault="0077308D" w:rsidP="00AB5D42">
            <w:pPr>
              <w:pStyle w:val="acctfourfigures"/>
              <w:tabs>
                <w:tab w:val="decimal" w:pos="1021"/>
              </w:tabs>
              <w:spacing w:line="240" w:lineRule="atLeast"/>
              <w:ind w:right="-97"/>
              <w:rPr>
                <w:szCs w:val="22"/>
              </w:rPr>
            </w:pPr>
          </w:p>
        </w:tc>
        <w:tc>
          <w:tcPr>
            <w:tcW w:w="1080" w:type="dxa"/>
            <w:shd w:val="clear" w:color="auto" w:fill="auto"/>
            <w:vAlign w:val="bottom"/>
          </w:tcPr>
          <w:p w14:paraId="303D5BBD" w14:textId="5FBAF94D" w:rsidR="0077308D" w:rsidRPr="007A55C8" w:rsidRDefault="0077308D" w:rsidP="00AB5D42">
            <w:pPr>
              <w:pStyle w:val="acctfourfigures"/>
              <w:tabs>
                <w:tab w:val="clear" w:pos="765"/>
                <w:tab w:val="decimal" w:pos="821"/>
              </w:tabs>
              <w:spacing w:line="240" w:lineRule="atLeast"/>
              <w:ind w:right="-97"/>
              <w:rPr>
                <w:szCs w:val="22"/>
              </w:rPr>
            </w:pPr>
            <w:r w:rsidRPr="007A55C8">
              <w:rPr>
                <w:szCs w:val="22"/>
              </w:rPr>
              <w:t>-</w:t>
            </w:r>
          </w:p>
        </w:tc>
        <w:tc>
          <w:tcPr>
            <w:tcW w:w="180" w:type="dxa"/>
            <w:shd w:val="clear" w:color="auto" w:fill="auto"/>
            <w:vAlign w:val="bottom"/>
          </w:tcPr>
          <w:p w14:paraId="3CF539B4" w14:textId="77777777" w:rsidR="0077308D" w:rsidRPr="007A55C8" w:rsidRDefault="0077308D" w:rsidP="00AB5D42">
            <w:pPr>
              <w:pStyle w:val="acctfourfigures"/>
              <w:tabs>
                <w:tab w:val="decimal" w:pos="1021"/>
              </w:tabs>
              <w:spacing w:line="240" w:lineRule="atLeast"/>
              <w:ind w:right="-97"/>
              <w:rPr>
                <w:szCs w:val="22"/>
              </w:rPr>
            </w:pPr>
          </w:p>
        </w:tc>
        <w:tc>
          <w:tcPr>
            <w:tcW w:w="1170" w:type="dxa"/>
            <w:shd w:val="clear" w:color="auto" w:fill="auto"/>
            <w:vAlign w:val="bottom"/>
          </w:tcPr>
          <w:p w14:paraId="26B37247" w14:textId="22FAE780" w:rsidR="0077308D" w:rsidRPr="007A55C8" w:rsidRDefault="0077308D" w:rsidP="00AB5D42">
            <w:pPr>
              <w:pStyle w:val="acctfourfigures"/>
              <w:tabs>
                <w:tab w:val="clear" w:pos="765"/>
                <w:tab w:val="decimal" w:pos="1021"/>
              </w:tabs>
              <w:spacing w:line="240" w:lineRule="atLeast"/>
              <w:ind w:right="-97"/>
              <w:rPr>
                <w:szCs w:val="22"/>
              </w:rPr>
            </w:pPr>
            <w:r w:rsidRPr="007A55C8">
              <w:rPr>
                <w:szCs w:val="22"/>
              </w:rPr>
              <w:t>(1)</w:t>
            </w:r>
          </w:p>
        </w:tc>
      </w:tr>
      <w:tr w:rsidR="0077308D" w:rsidRPr="007F6C76" w14:paraId="56322F55" w14:textId="77777777" w:rsidTr="00AB5D42">
        <w:trPr>
          <w:cantSplit/>
        </w:trPr>
        <w:tc>
          <w:tcPr>
            <w:tcW w:w="2880" w:type="dxa"/>
            <w:shd w:val="clear" w:color="auto" w:fill="auto"/>
          </w:tcPr>
          <w:p w14:paraId="58CBE03C" w14:textId="55941512" w:rsidR="0077308D" w:rsidRPr="0077308D" w:rsidRDefault="0077308D" w:rsidP="007A55C8">
            <w:pPr>
              <w:spacing w:line="240" w:lineRule="atLeast"/>
              <w:rPr>
                <w:rFonts w:cs="Times New Roman"/>
                <w:sz w:val="22"/>
                <w:szCs w:val="22"/>
              </w:rPr>
            </w:pPr>
            <w:r w:rsidRPr="0077308D">
              <w:rPr>
                <w:rFonts w:cs="Times New Roman"/>
                <w:sz w:val="22"/>
                <w:szCs w:val="22"/>
              </w:rPr>
              <w:t>Other</w:t>
            </w:r>
            <w:r w:rsidR="009C4033">
              <w:rPr>
                <w:rFonts w:cs="Times New Roman"/>
                <w:sz w:val="22"/>
                <w:szCs w:val="22"/>
              </w:rPr>
              <w:t xml:space="preserve"> current</w:t>
            </w:r>
            <w:r w:rsidRPr="0077308D">
              <w:rPr>
                <w:rFonts w:cs="Times New Roman"/>
                <w:sz w:val="22"/>
                <w:szCs w:val="22"/>
              </w:rPr>
              <w:t xml:space="preserve"> payables</w:t>
            </w:r>
          </w:p>
        </w:tc>
        <w:tc>
          <w:tcPr>
            <w:tcW w:w="1350" w:type="dxa"/>
            <w:shd w:val="clear" w:color="auto" w:fill="auto"/>
          </w:tcPr>
          <w:p w14:paraId="20663158" w14:textId="75294430" w:rsidR="0077308D" w:rsidRPr="0077308D" w:rsidRDefault="0077308D" w:rsidP="007A55C8">
            <w:pPr>
              <w:spacing w:line="240" w:lineRule="atLeast"/>
              <w:jc w:val="center"/>
              <w:rPr>
                <w:rFonts w:cs="Times New Roman"/>
                <w:i/>
                <w:iCs/>
                <w:sz w:val="22"/>
                <w:szCs w:val="22"/>
              </w:rPr>
            </w:pPr>
          </w:p>
        </w:tc>
        <w:tc>
          <w:tcPr>
            <w:tcW w:w="270" w:type="dxa"/>
            <w:shd w:val="clear" w:color="auto" w:fill="auto"/>
          </w:tcPr>
          <w:p w14:paraId="0B7FC4C1" w14:textId="77777777" w:rsidR="0077308D" w:rsidRPr="0077308D" w:rsidRDefault="0077308D" w:rsidP="007A55C8">
            <w:pPr>
              <w:spacing w:line="240" w:lineRule="atLeast"/>
              <w:rPr>
                <w:rFonts w:cs="Times New Roman"/>
                <w:sz w:val="22"/>
                <w:szCs w:val="22"/>
              </w:rPr>
            </w:pPr>
          </w:p>
        </w:tc>
        <w:tc>
          <w:tcPr>
            <w:tcW w:w="1170" w:type="dxa"/>
            <w:shd w:val="clear" w:color="auto" w:fill="auto"/>
            <w:vAlign w:val="bottom"/>
          </w:tcPr>
          <w:p w14:paraId="3FABD40A" w14:textId="0E8FDBE4" w:rsidR="0077308D" w:rsidRPr="007A55C8" w:rsidRDefault="0077308D" w:rsidP="00AB5D42">
            <w:pPr>
              <w:pStyle w:val="acctfourfigures"/>
              <w:tabs>
                <w:tab w:val="clear" w:pos="765"/>
                <w:tab w:val="decimal" w:pos="1021"/>
              </w:tabs>
              <w:spacing w:line="240" w:lineRule="atLeast"/>
              <w:ind w:right="-97"/>
              <w:rPr>
                <w:szCs w:val="22"/>
              </w:rPr>
            </w:pPr>
            <w:r w:rsidRPr="007A55C8">
              <w:rPr>
                <w:szCs w:val="22"/>
              </w:rPr>
              <w:t>(19)</w:t>
            </w:r>
          </w:p>
        </w:tc>
        <w:tc>
          <w:tcPr>
            <w:tcW w:w="180" w:type="dxa"/>
            <w:shd w:val="clear" w:color="auto" w:fill="auto"/>
            <w:vAlign w:val="bottom"/>
          </w:tcPr>
          <w:p w14:paraId="3DF258C0" w14:textId="77777777" w:rsidR="0077308D" w:rsidRPr="007A55C8" w:rsidRDefault="0077308D" w:rsidP="007A55C8">
            <w:pPr>
              <w:pStyle w:val="acctfourfigures"/>
              <w:spacing w:line="240" w:lineRule="atLeast"/>
              <w:rPr>
                <w:szCs w:val="22"/>
              </w:rPr>
            </w:pPr>
          </w:p>
        </w:tc>
        <w:tc>
          <w:tcPr>
            <w:tcW w:w="1170" w:type="dxa"/>
            <w:shd w:val="clear" w:color="auto" w:fill="auto"/>
            <w:vAlign w:val="bottom"/>
          </w:tcPr>
          <w:p w14:paraId="1543A4C8" w14:textId="3FF36AC2" w:rsidR="0077308D" w:rsidRPr="007A55C8" w:rsidRDefault="0077308D" w:rsidP="00AB5D42">
            <w:pPr>
              <w:pStyle w:val="acctfourfigures"/>
              <w:tabs>
                <w:tab w:val="clear" w:pos="765"/>
                <w:tab w:val="decimal" w:pos="1021"/>
              </w:tabs>
              <w:spacing w:line="240" w:lineRule="atLeast"/>
              <w:ind w:right="-97"/>
              <w:rPr>
                <w:szCs w:val="22"/>
              </w:rPr>
            </w:pPr>
            <w:r w:rsidRPr="007A55C8">
              <w:rPr>
                <w:szCs w:val="22"/>
              </w:rPr>
              <w:t>(44)</w:t>
            </w:r>
          </w:p>
        </w:tc>
        <w:tc>
          <w:tcPr>
            <w:tcW w:w="180" w:type="dxa"/>
            <w:shd w:val="clear" w:color="auto" w:fill="auto"/>
            <w:vAlign w:val="bottom"/>
          </w:tcPr>
          <w:p w14:paraId="5F1536C4" w14:textId="77777777" w:rsidR="0077308D" w:rsidRPr="007A55C8" w:rsidRDefault="0077308D" w:rsidP="00AB5D42">
            <w:pPr>
              <w:pStyle w:val="acctfourfigures"/>
              <w:tabs>
                <w:tab w:val="decimal" w:pos="1021"/>
              </w:tabs>
              <w:spacing w:line="240" w:lineRule="atLeast"/>
              <w:ind w:right="-97"/>
              <w:rPr>
                <w:szCs w:val="22"/>
              </w:rPr>
            </w:pPr>
          </w:p>
        </w:tc>
        <w:tc>
          <w:tcPr>
            <w:tcW w:w="1080" w:type="dxa"/>
            <w:shd w:val="clear" w:color="auto" w:fill="auto"/>
            <w:vAlign w:val="bottom"/>
          </w:tcPr>
          <w:p w14:paraId="4BE2DA30" w14:textId="78535F67" w:rsidR="0077308D" w:rsidRPr="007A55C8" w:rsidRDefault="0077308D" w:rsidP="004A5926">
            <w:pPr>
              <w:pStyle w:val="acctfourfigures"/>
              <w:tabs>
                <w:tab w:val="clear" w:pos="765"/>
                <w:tab w:val="decimal" w:pos="821"/>
              </w:tabs>
              <w:spacing w:line="240" w:lineRule="atLeast"/>
              <w:ind w:right="-97"/>
              <w:rPr>
                <w:szCs w:val="22"/>
              </w:rPr>
            </w:pPr>
            <w:r w:rsidRPr="007A55C8">
              <w:rPr>
                <w:szCs w:val="22"/>
              </w:rPr>
              <w:t>(11)</w:t>
            </w:r>
          </w:p>
        </w:tc>
        <w:tc>
          <w:tcPr>
            <w:tcW w:w="180" w:type="dxa"/>
            <w:shd w:val="clear" w:color="auto" w:fill="auto"/>
            <w:vAlign w:val="bottom"/>
          </w:tcPr>
          <w:p w14:paraId="58D94D3C" w14:textId="77777777" w:rsidR="0077308D" w:rsidRPr="007A55C8" w:rsidRDefault="0077308D" w:rsidP="00AB5D42">
            <w:pPr>
              <w:pStyle w:val="acctfourfigures"/>
              <w:tabs>
                <w:tab w:val="decimal" w:pos="1021"/>
              </w:tabs>
              <w:spacing w:line="240" w:lineRule="atLeast"/>
              <w:ind w:right="-97"/>
              <w:rPr>
                <w:szCs w:val="22"/>
              </w:rPr>
            </w:pPr>
          </w:p>
        </w:tc>
        <w:tc>
          <w:tcPr>
            <w:tcW w:w="1170" w:type="dxa"/>
            <w:shd w:val="clear" w:color="auto" w:fill="auto"/>
            <w:vAlign w:val="bottom"/>
          </w:tcPr>
          <w:p w14:paraId="2374E2EC" w14:textId="317FE4D6" w:rsidR="0077308D" w:rsidRPr="007A55C8" w:rsidRDefault="0077308D" w:rsidP="00AB5D42">
            <w:pPr>
              <w:pStyle w:val="acctfourfigures"/>
              <w:tabs>
                <w:tab w:val="clear" w:pos="765"/>
                <w:tab w:val="decimal" w:pos="1021"/>
              </w:tabs>
              <w:spacing w:line="240" w:lineRule="atLeast"/>
              <w:ind w:right="-97"/>
              <w:rPr>
                <w:szCs w:val="22"/>
              </w:rPr>
            </w:pPr>
            <w:r w:rsidRPr="007A55C8">
              <w:rPr>
                <w:szCs w:val="22"/>
              </w:rPr>
              <w:t>(1)</w:t>
            </w:r>
          </w:p>
        </w:tc>
      </w:tr>
      <w:tr w:rsidR="00AB5D42" w:rsidRPr="004B7411" w14:paraId="0C506C32" w14:textId="127AA74F" w:rsidTr="00DE2F2D">
        <w:trPr>
          <w:cantSplit/>
          <w:trHeight w:val="162"/>
        </w:trPr>
        <w:tc>
          <w:tcPr>
            <w:tcW w:w="4500" w:type="dxa"/>
            <w:gridSpan w:val="3"/>
            <w:shd w:val="clear" w:color="auto" w:fill="auto"/>
          </w:tcPr>
          <w:p w14:paraId="5E4EA12D" w14:textId="5367B598" w:rsidR="00AB5D42" w:rsidRPr="00DE2F2D" w:rsidRDefault="00AB5D42" w:rsidP="007A55C8">
            <w:pPr>
              <w:tabs>
                <w:tab w:val="right" w:pos="3945"/>
              </w:tabs>
              <w:spacing w:line="240" w:lineRule="atLeast"/>
              <w:rPr>
                <w:rFonts w:cs="Times New Roman"/>
                <w:b/>
                <w:bCs/>
                <w:sz w:val="4"/>
                <w:szCs w:val="4"/>
              </w:rPr>
            </w:pPr>
            <w:r w:rsidRPr="00DE2F2D">
              <w:rPr>
                <w:rFonts w:cs="Times New Roman"/>
                <w:b/>
                <w:bCs/>
                <w:sz w:val="4"/>
                <w:szCs w:val="4"/>
              </w:rPr>
              <w:t xml:space="preserve"> </w:t>
            </w:r>
          </w:p>
        </w:tc>
        <w:tc>
          <w:tcPr>
            <w:tcW w:w="1170" w:type="dxa"/>
            <w:shd w:val="clear" w:color="auto" w:fill="auto"/>
            <w:vAlign w:val="bottom"/>
          </w:tcPr>
          <w:p w14:paraId="098A1843" w14:textId="2E0854FF" w:rsidR="00AB5D42" w:rsidRPr="00DE2F2D" w:rsidRDefault="00AB5D42" w:rsidP="00AB5D42">
            <w:pPr>
              <w:pStyle w:val="acctfourfigures"/>
              <w:tabs>
                <w:tab w:val="clear" w:pos="765"/>
                <w:tab w:val="decimal" w:pos="1021"/>
              </w:tabs>
              <w:spacing w:line="240" w:lineRule="atLeast"/>
              <w:ind w:right="-97"/>
              <w:rPr>
                <w:sz w:val="4"/>
                <w:szCs w:val="4"/>
              </w:rPr>
            </w:pPr>
          </w:p>
        </w:tc>
        <w:tc>
          <w:tcPr>
            <w:tcW w:w="180" w:type="dxa"/>
            <w:shd w:val="clear" w:color="auto" w:fill="auto"/>
            <w:vAlign w:val="bottom"/>
          </w:tcPr>
          <w:p w14:paraId="11D17ECF" w14:textId="77777777" w:rsidR="00AB5D42" w:rsidRPr="00DE2F2D" w:rsidRDefault="00AB5D42" w:rsidP="007A55C8">
            <w:pPr>
              <w:pStyle w:val="acctfourfigures"/>
              <w:spacing w:line="240" w:lineRule="atLeast"/>
              <w:rPr>
                <w:sz w:val="4"/>
                <w:szCs w:val="4"/>
              </w:rPr>
            </w:pPr>
          </w:p>
        </w:tc>
        <w:tc>
          <w:tcPr>
            <w:tcW w:w="1170" w:type="dxa"/>
            <w:shd w:val="clear" w:color="auto" w:fill="auto"/>
            <w:vAlign w:val="bottom"/>
          </w:tcPr>
          <w:p w14:paraId="2CFA9514" w14:textId="2A3E2B1A" w:rsidR="00AB5D42" w:rsidRPr="00DE2F2D" w:rsidRDefault="00AB5D42" w:rsidP="00AB5D42">
            <w:pPr>
              <w:pStyle w:val="acctfourfigures"/>
              <w:tabs>
                <w:tab w:val="clear" w:pos="765"/>
                <w:tab w:val="decimal" w:pos="1021"/>
              </w:tabs>
              <w:spacing w:line="240" w:lineRule="atLeast"/>
              <w:ind w:right="-97"/>
              <w:rPr>
                <w:sz w:val="4"/>
                <w:szCs w:val="4"/>
              </w:rPr>
            </w:pPr>
          </w:p>
        </w:tc>
        <w:tc>
          <w:tcPr>
            <w:tcW w:w="180" w:type="dxa"/>
            <w:shd w:val="clear" w:color="auto" w:fill="auto"/>
            <w:vAlign w:val="bottom"/>
          </w:tcPr>
          <w:p w14:paraId="2435FDDA" w14:textId="77777777" w:rsidR="00AB5D42" w:rsidRPr="00DE2F2D" w:rsidRDefault="00AB5D42" w:rsidP="00AB5D42">
            <w:pPr>
              <w:pStyle w:val="acctfourfigures"/>
              <w:tabs>
                <w:tab w:val="decimal" w:pos="1021"/>
              </w:tabs>
              <w:spacing w:line="240" w:lineRule="atLeast"/>
              <w:ind w:right="-97"/>
              <w:rPr>
                <w:sz w:val="4"/>
                <w:szCs w:val="4"/>
              </w:rPr>
            </w:pPr>
          </w:p>
        </w:tc>
        <w:tc>
          <w:tcPr>
            <w:tcW w:w="1080" w:type="dxa"/>
            <w:shd w:val="clear" w:color="auto" w:fill="auto"/>
            <w:vAlign w:val="bottom"/>
          </w:tcPr>
          <w:p w14:paraId="46586904" w14:textId="32C77E1F" w:rsidR="00AB5D42" w:rsidRPr="00DE2F2D" w:rsidRDefault="00AB5D42" w:rsidP="00AB5D42">
            <w:pPr>
              <w:pStyle w:val="acctfourfigures"/>
              <w:tabs>
                <w:tab w:val="clear" w:pos="765"/>
                <w:tab w:val="decimal" w:pos="821"/>
              </w:tabs>
              <w:spacing w:line="240" w:lineRule="atLeast"/>
              <w:ind w:right="-97"/>
              <w:rPr>
                <w:sz w:val="4"/>
                <w:szCs w:val="4"/>
              </w:rPr>
            </w:pPr>
          </w:p>
        </w:tc>
        <w:tc>
          <w:tcPr>
            <w:tcW w:w="180" w:type="dxa"/>
            <w:shd w:val="clear" w:color="auto" w:fill="auto"/>
            <w:vAlign w:val="bottom"/>
          </w:tcPr>
          <w:p w14:paraId="48C1899B" w14:textId="77777777" w:rsidR="00AB5D42" w:rsidRPr="00DE2F2D" w:rsidRDefault="00AB5D42" w:rsidP="00AB5D42">
            <w:pPr>
              <w:pStyle w:val="acctfourfigures"/>
              <w:tabs>
                <w:tab w:val="decimal" w:pos="1021"/>
              </w:tabs>
              <w:spacing w:line="240" w:lineRule="atLeast"/>
              <w:ind w:right="-97"/>
              <w:rPr>
                <w:sz w:val="4"/>
                <w:szCs w:val="4"/>
              </w:rPr>
            </w:pPr>
          </w:p>
        </w:tc>
        <w:tc>
          <w:tcPr>
            <w:tcW w:w="1170" w:type="dxa"/>
            <w:shd w:val="clear" w:color="auto" w:fill="auto"/>
            <w:vAlign w:val="bottom"/>
          </w:tcPr>
          <w:p w14:paraId="43C8E044" w14:textId="5FBB62BB" w:rsidR="00AB5D42" w:rsidRPr="00DE2F2D" w:rsidRDefault="00AB5D42" w:rsidP="00AB5D42">
            <w:pPr>
              <w:pStyle w:val="acctfourfigures"/>
              <w:tabs>
                <w:tab w:val="clear" w:pos="765"/>
                <w:tab w:val="decimal" w:pos="1021"/>
              </w:tabs>
              <w:spacing w:line="240" w:lineRule="atLeast"/>
              <w:ind w:right="-97"/>
              <w:rPr>
                <w:sz w:val="4"/>
                <w:szCs w:val="4"/>
              </w:rPr>
            </w:pPr>
          </w:p>
        </w:tc>
      </w:tr>
      <w:tr w:rsidR="00AB5D42" w:rsidRPr="007F6C76" w14:paraId="74C17501" w14:textId="4F78DFD0" w:rsidTr="00AB5D42">
        <w:trPr>
          <w:cantSplit/>
        </w:trPr>
        <w:tc>
          <w:tcPr>
            <w:tcW w:w="4500" w:type="dxa"/>
            <w:gridSpan w:val="3"/>
            <w:shd w:val="clear" w:color="auto" w:fill="auto"/>
          </w:tcPr>
          <w:p w14:paraId="04536554" w14:textId="358638C9" w:rsidR="00AB5D42" w:rsidRPr="0077308D" w:rsidRDefault="00AB5D42" w:rsidP="007A55C8">
            <w:pPr>
              <w:spacing w:line="240" w:lineRule="atLeast"/>
              <w:rPr>
                <w:rFonts w:cs="Times New Roman"/>
                <w:b/>
                <w:bCs/>
                <w:i/>
                <w:iCs/>
                <w:sz w:val="22"/>
                <w:szCs w:val="22"/>
              </w:rPr>
            </w:pPr>
            <w:r w:rsidRPr="0077308D">
              <w:rPr>
                <w:rFonts w:cs="Times New Roman"/>
                <w:b/>
                <w:bCs/>
                <w:i/>
                <w:iCs/>
                <w:sz w:val="22"/>
                <w:szCs w:val="22"/>
              </w:rPr>
              <w:t xml:space="preserve">Malaysian Ringgit </w:t>
            </w:r>
          </w:p>
        </w:tc>
        <w:tc>
          <w:tcPr>
            <w:tcW w:w="1170" w:type="dxa"/>
            <w:shd w:val="clear" w:color="auto" w:fill="auto"/>
            <w:vAlign w:val="bottom"/>
          </w:tcPr>
          <w:p w14:paraId="0E62EC9C" w14:textId="77777777" w:rsidR="00AB5D42" w:rsidRPr="007A55C8" w:rsidRDefault="00AB5D42" w:rsidP="00AB5D42">
            <w:pPr>
              <w:pStyle w:val="acctfourfigures"/>
              <w:tabs>
                <w:tab w:val="clear" w:pos="765"/>
                <w:tab w:val="decimal" w:pos="1021"/>
              </w:tabs>
              <w:spacing w:line="240" w:lineRule="atLeast"/>
              <w:ind w:right="-97"/>
              <w:rPr>
                <w:szCs w:val="22"/>
              </w:rPr>
            </w:pPr>
          </w:p>
        </w:tc>
        <w:tc>
          <w:tcPr>
            <w:tcW w:w="180" w:type="dxa"/>
            <w:shd w:val="clear" w:color="auto" w:fill="auto"/>
            <w:vAlign w:val="bottom"/>
          </w:tcPr>
          <w:p w14:paraId="041BCCC8" w14:textId="77777777" w:rsidR="00AB5D42" w:rsidRPr="007A55C8" w:rsidRDefault="00AB5D42" w:rsidP="007A55C8">
            <w:pPr>
              <w:pStyle w:val="acctfourfigures"/>
              <w:spacing w:line="240" w:lineRule="atLeast"/>
              <w:rPr>
                <w:szCs w:val="22"/>
              </w:rPr>
            </w:pPr>
          </w:p>
        </w:tc>
        <w:tc>
          <w:tcPr>
            <w:tcW w:w="1170" w:type="dxa"/>
            <w:shd w:val="clear" w:color="auto" w:fill="auto"/>
            <w:vAlign w:val="bottom"/>
          </w:tcPr>
          <w:p w14:paraId="398BB94C" w14:textId="77777777" w:rsidR="00AB5D42" w:rsidRPr="007A55C8" w:rsidRDefault="00AB5D42" w:rsidP="00AB5D42">
            <w:pPr>
              <w:pStyle w:val="acctfourfigures"/>
              <w:tabs>
                <w:tab w:val="clear" w:pos="765"/>
                <w:tab w:val="decimal" w:pos="1021"/>
              </w:tabs>
              <w:spacing w:line="240" w:lineRule="atLeast"/>
              <w:ind w:right="-97"/>
              <w:rPr>
                <w:szCs w:val="22"/>
              </w:rPr>
            </w:pPr>
          </w:p>
        </w:tc>
        <w:tc>
          <w:tcPr>
            <w:tcW w:w="180" w:type="dxa"/>
            <w:shd w:val="clear" w:color="auto" w:fill="auto"/>
            <w:vAlign w:val="bottom"/>
          </w:tcPr>
          <w:p w14:paraId="40506BA1" w14:textId="77777777" w:rsidR="00AB5D42" w:rsidRPr="007A55C8" w:rsidRDefault="00AB5D42" w:rsidP="00AB5D42">
            <w:pPr>
              <w:pStyle w:val="acctfourfigures"/>
              <w:tabs>
                <w:tab w:val="decimal" w:pos="1021"/>
              </w:tabs>
              <w:spacing w:line="240" w:lineRule="atLeast"/>
              <w:ind w:right="-97"/>
              <w:rPr>
                <w:szCs w:val="22"/>
              </w:rPr>
            </w:pPr>
          </w:p>
        </w:tc>
        <w:tc>
          <w:tcPr>
            <w:tcW w:w="1080" w:type="dxa"/>
            <w:shd w:val="clear" w:color="auto" w:fill="auto"/>
            <w:vAlign w:val="bottom"/>
          </w:tcPr>
          <w:p w14:paraId="683DE337" w14:textId="77777777" w:rsidR="00AB5D42" w:rsidRPr="007A55C8" w:rsidRDefault="00AB5D42" w:rsidP="00AB5D42">
            <w:pPr>
              <w:pStyle w:val="acctfourfigures"/>
              <w:tabs>
                <w:tab w:val="clear" w:pos="765"/>
                <w:tab w:val="decimal" w:pos="821"/>
              </w:tabs>
              <w:spacing w:line="240" w:lineRule="atLeast"/>
              <w:ind w:right="-97"/>
              <w:rPr>
                <w:szCs w:val="22"/>
              </w:rPr>
            </w:pPr>
          </w:p>
        </w:tc>
        <w:tc>
          <w:tcPr>
            <w:tcW w:w="180" w:type="dxa"/>
            <w:shd w:val="clear" w:color="auto" w:fill="auto"/>
            <w:vAlign w:val="bottom"/>
          </w:tcPr>
          <w:p w14:paraId="2942AC1E" w14:textId="77777777" w:rsidR="00AB5D42" w:rsidRPr="007A55C8" w:rsidRDefault="00AB5D42" w:rsidP="00AB5D42">
            <w:pPr>
              <w:pStyle w:val="acctfourfigures"/>
              <w:tabs>
                <w:tab w:val="decimal" w:pos="1021"/>
              </w:tabs>
              <w:spacing w:line="240" w:lineRule="atLeast"/>
              <w:ind w:right="-97"/>
              <w:rPr>
                <w:szCs w:val="22"/>
              </w:rPr>
            </w:pPr>
          </w:p>
        </w:tc>
        <w:tc>
          <w:tcPr>
            <w:tcW w:w="1170" w:type="dxa"/>
            <w:shd w:val="clear" w:color="auto" w:fill="auto"/>
            <w:vAlign w:val="bottom"/>
          </w:tcPr>
          <w:p w14:paraId="7DD1CD64" w14:textId="77777777" w:rsidR="00AB5D42" w:rsidRPr="007A55C8" w:rsidRDefault="00AB5D42" w:rsidP="00AB5D42">
            <w:pPr>
              <w:pStyle w:val="acctfourfigures"/>
              <w:tabs>
                <w:tab w:val="clear" w:pos="765"/>
                <w:tab w:val="decimal" w:pos="1021"/>
              </w:tabs>
              <w:spacing w:line="240" w:lineRule="atLeast"/>
              <w:ind w:right="-97"/>
              <w:rPr>
                <w:szCs w:val="22"/>
              </w:rPr>
            </w:pPr>
          </w:p>
        </w:tc>
      </w:tr>
      <w:tr w:rsidR="00AB5D42" w:rsidRPr="007F6C76" w14:paraId="4788F791" w14:textId="339E9BE7" w:rsidTr="00AB5D42">
        <w:trPr>
          <w:cantSplit/>
        </w:trPr>
        <w:tc>
          <w:tcPr>
            <w:tcW w:w="4500" w:type="dxa"/>
            <w:gridSpan w:val="3"/>
            <w:shd w:val="clear" w:color="auto" w:fill="auto"/>
          </w:tcPr>
          <w:p w14:paraId="3CB294FC" w14:textId="3BEFCC29" w:rsidR="00AB5D42" w:rsidRPr="0077308D" w:rsidRDefault="00AB5D42" w:rsidP="007A55C8">
            <w:pPr>
              <w:tabs>
                <w:tab w:val="left" w:pos="3615"/>
              </w:tabs>
              <w:spacing w:line="240" w:lineRule="atLeast"/>
              <w:rPr>
                <w:rFonts w:cs="Times New Roman"/>
                <w:sz w:val="22"/>
                <w:szCs w:val="22"/>
              </w:rPr>
            </w:pPr>
            <w:r w:rsidRPr="0077308D">
              <w:rPr>
                <w:rFonts w:cs="Times New Roman"/>
                <w:sz w:val="22"/>
                <w:szCs w:val="22"/>
              </w:rPr>
              <w:t>Trade accounts receivable</w:t>
            </w:r>
          </w:p>
        </w:tc>
        <w:tc>
          <w:tcPr>
            <w:tcW w:w="1170" w:type="dxa"/>
            <w:shd w:val="clear" w:color="auto" w:fill="auto"/>
            <w:vAlign w:val="bottom"/>
          </w:tcPr>
          <w:p w14:paraId="2A0A577F" w14:textId="3B6791B2" w:rsidR="00AB5D42" w:rsidRPr="007A55C8" w:rsidRDefault="00AB5D42" w:rsidP="00AB5D42">
            <w:pPr>
              <w:pStyle w:val="acctfourfigures"/>
              <w:tabs>
                <w:tab w:val="clear" w:pos="765"/>
                <w:tab w:val="decimal" w:pos="1021"/>
              </w:tabs>
              <w:spacing w:line="240" w:lineRule="atLeast"/>
              <w:ind w:right="-97"/>
              <w:rPr>
                <w:szCs w:val="22"/>
              </w:rPr>
            </w:pPr>
            <w:r w:rsidRPr="007A55C8">
              <w:rPr>
                <w:szCs w:val="22"/>
              </w:rPr>
              <w:t>14</w:t>
            </w:r>
          </w:p>
        </w:tc>
        <w:tc>
          <w:tcPr>
            <w:tcW w:w="180" w:type="dxa"/>
            <w:shd w:val="clear" w:color="auto" w:fill="auto"/>
            <w:vAlign w:val="bottom"/>
          </w:tcPr>
          <w:p w14:paraId="69CB75B5" w14:textId="77777777" w:rsidR="00AB5D42" w:rsidRPr="007A55C8" w:rsidRDefault="00AB5D42" w:rsidP="007A55C8">
            <w:pPr>
              <w:pStyle w:val="acctfourfigures"/>
              <w:spacing w:line="240" w:lineRule="atLeast"/>
              <w:rPr>
                <w:szCs w:val="22"/>
              </w:rPr>
            </w:pPr>
          </w:p>
        </w:tc>
        <w:tc>
          <w:tcPr>
            <w:tcW w:w="1170" w:type="dxa"/>
            <w:shd w:val="clear" w:color="auto" w:fill="auto"/>
            <w:vAlign w:val="bottom"/>
          </w:tcPr>
          <w:p w14:paraId="3D6F810A" w14:textId="0F4D3CA6" w:rsidR="00AB5D42" w:rsidRPr="007A55C8" w:rsidRDefault="00AB5D42" w:rsidP="00AB5D42">
            <w:pPr>
              <w:pStyle w:val="acctfourfigures"/>
              <w:tabs>
                <w:tab w:val="clear" w:pos="765"/>
                <w:tab w:val="decimal" w:pos="1021"/>
              </w:tabs>
              <w:spacing w:line="240" w:lineRule="atLeast"/>
              <w:ind w:right="-97"/>
              <w:rPr>
                <w:szCs w:val="22"/>
              </w:rPr>
            </w:pPr>
            <w:r w:rsidRPr="007A55C8">
              <w:rPr>
                <w:szCs w:val="22"/>
              </w:rPr>
              <w:t>65</w:t>
            </w:r>
          </w:p>
        </w:tc>
        <w:tc>
          <w:tcPr>
            <w:tcW w:w="180" w:type="dxa"/>
            <w:shd w:val="clear" w:color="auto" w:fill="auto"/>
            <w:vAlign w:val="bottom"/>
          </w:tcPr>
          <w:p w14:paraId="79B61FC4" w14:textId="77777777" w:rsidR="00AB5D42" w:rsidRPr="007A55C8" w:rsidRDefault="00AB5D42" w:rsidP="00AB5D42">
            <w:pPr>
              <w:pStyle w:val="acctfourfigures"/>
              <w:tabs>
                <w:tab w:val="decimal" w:pos="1021"/>
              </w:tabs>
              <w:spacing w:line="240" w:lineRule="atLeast"/>
              <w:ind w:right="-97"/>
              <w:rPr>
                <w:szCs w:val="22"/>
              </w:rPr>
            </w:pPr>
          </w:p>
        </w:tc>
        <w:tc>
          <w:tcPr>
            <w:tcW w:w="1080" w:type="dxa"/>
            <w:shd w:val="clear" w:color="auto" w:fill="auto"/>
            <w:vAlign w:val="bottom"/>
          </w:tcPr>
          <w:p w14:paraId="5AED98D0" w14:textId="211C5DC2" w:rsidR="00AB5D42" w:rsidRPr="007A55C8" w:rsidRDefault="00AB5D42" w:rsidP="00AB5D42">
            <w:pPr>
              <w:pStyle w:val="acctfourfigures"/>
              <w:tabs>
                <w:tab w:val="clear" w:pos="765"/>
                <w:tab w:val="decimal" w:pos="821"/>
              </w:tabs>
              <w:spacing w:line="240" w:lineRule="atLeast"/>
              <w:ind w:right="-97"/>
              <w:rPr>
                <w:szCs w:val="22"/>
              </w:rPr>
            </w:pPr>
            <w:r w:rsidRPr="007A55C8">
              <w:rPr>
                <w:szCs w:val="22"/>
              </w:rPr>
              <w:t>14</w:t>
            </w:r>
          </w:p>
        </w:tc>
        <w:tc>
          <w:tcPr>
            <w:tcW w:w="180" w:type="dxa"/>
            <w:shd w:val="clear" w:color="auto" w:fill="auto"/>
            <w:vAlign w:val="bottom"/>
          </w:tcPr>
          <w:p w14:paraId="680C5214" w14:textId="77777777" w:rsidR="00AB5D42" w:rsidRPr="007A55C8" w:rsidRDefault="00AB5D42" w:rsidP="00AB5D42">
            <w:pPr>
              <w:pStyle w:val="acctfourfigures"/>
              <w:tabs>
                <w:tab w:val="decimal" w:pos="1021"/>
              </w:tabs>
              <w:spacing w:line="240" w:lineRule="atLeast"/>
              <w:ind w:right="-97"/>
              <w:rPr>
                <w:szCs w:val="22"/>
              </w:rPr>
            </w:pPr>
          </w:p>
        </w:tc>
        <w:tc>
          <w:tcPr>
            <w:tcW w:w="1170" w:type="dxa"/>
            <w:shd w:val="clear" w:color="auto" w:fill="auto"/>
            <w:vAlign w:val="bottom"/>
          </w:tcPr>
          <w:p w14:paraId="3BB5C665" w14:textId="5845B0D2" w:rsidR="00AB5D42" w:rsidRPr="007A55C8" w:rsidRDefault="00AB5D42" w:rsidP="00AB5D42">
            <w:pPr>
              <w:pStyle w:val="acctfourfigures"/>
              <w:tabs>
                <w:tab w:val="clear" w:pos="765"/>
                <w:tab w:val="decimal" w:pos="1021"/>
              </w:tabs>
              <w:spacing w:line="240" w:lineRule="atLeast"/>
              <w:ind w:right="-97"/>
              <w:rPr>
                <w:szCs w:val="22"/>
              </w:rPr>
            </w:pPr>
            <w:r w:rsidRPr="007A55C8">
              <w:rPr>
                <w:szCs w:val="22"/>
              </w:rPr>
              <w:t>-</w:t>
            </w:r>
          </w:p>
        </w:tc>
      </w:tr>
      <w:tr w:rsidR="0077308D" w:rsidRPr="007F6C76" w14:paraId="06D7A42A" w14:textId="77777777" w:rsidTr="00AB5D42">
        <w:trPr>
          <w:cantSplit/>
        </w:trPr>
        <w:tc>
          <w:tcPr>
            <w:tcW w:w="4500" w:type="dxa"/>
            <w:gridSpan w:val="3"/>
            <w:shd w:val="clear" w:color="auto" w:fill="auto"/>
          </w:tcPr>
          <w:p w14:paraId="6C8E5E93" w14:textId="5CE2BDDB" w:rsidR="0077308D" w:rsidRPr="00DE2F2D" w:rsidRDefault="0077308D" w:rsidP="007A55C8">
            <w:pPr>
              <w:spacing w:line="240" w:lineRule="atLeast"/>
              <w:rPr>
                <w:rFonts w:cs="Times New Roman"/>
                <w:sz w:val="6"/>
                <w:szCs w:val="6"/>
              </w:rPr>
            </w:pPr>
          </w:p>
        </w:tc>
        <w:tc>
          <w:tcPr>
            <w:tcW w:w="1170" w:type="dxa"/>
            <w:shd w:val="clear" w:color="auto" w:fill="auto"/>
            <w:vAlign w:val="bottom"/>
          </w:tcPr>
          <w:p w14:paraId="2CCF12A2" w14:textId="423D5968" w:rsidR="0077308D" w:rsidRPr="00DE2F2D" w:rsidRDefault="0077308D" w:rsidP="00AB5D42">
            <w:pPr>
              <w:pStyle w:val="acctfourfigures"/>
              <w:tabs>
                <w:tab w:val="clear" w:pos="765"/>
                <w:tab w:val="decimal" w:pos="1021"/>
              </w:tabs>
              <w:spacing w:line="240" w:lineRule="atLeast"/>
              <w:ind w:right="-97"/>
              <w:rPr>
                <w:sz w:val="6"/>
                <w:szCs w:val="6"/>
              </w:rPr>
            </w:pPr>
          </w:p>
        </w:tc>
        <w:tc>
          <w:tcPr>
            <w:tcW w:w="180" w:type="dxa"/>
            <w:shd w:val="clear" w:color="auto" w:fill="auto"/>
            <w:vAlign w:val="bottom"/>
          </w:tcPr>
          <w:p w14:paraId="1F0A939D" w14:textId="77777777" w:rsidR="0077308D" w:rsidRPr="00DE2F2D" w:rsidRDefault="0077308D" w:rsidP="007A55C8">
            <w:pPr>
              <w:pStyle w:val="acctfourfigures"/>
              <w:spacing w:line="240" w:lineRule="atLeast"/>
              <w:rPr>
                <w:sz w:val="6"/>
                <w:szCs w:val="6"/>
              </w:rPr>
            </w:pPr>
          </w:p>
        </w:tc>
        <w:tc>
          <w:tcPr>
            <w:tcW w:w="1170" w:type="dxa"/>
            <w:shd w:val="clear" w:color="auto" w:fill="auto"/>
            <w:vAlign w:val="bottom"/>
          </w:tcPr>
          <w:p w14:paraId="73CDC1CD" w14:textId="2FA0ADEE" w:rsidR="0077308D" w:rsidRPr="00DE2F2D" w:rsidRDefault="0077308D" w:rsidP="00AB5D42">
            <w:pPr>
              <w:pStyle w:val="acctfourfigures"/>
              <w:tabs>
                <w:tab w:val="clear" w:pos="765"/>
                <w:tab w:val="decimal" w:pos="1021"/>
              </w:tabs>
              <w:spacing w:line="240" w:lineRule="atLeast"/>
              <w:ind w:right="-97"/>
              <w:rPr>
                <w:sz w:val="6"/>
                <w:szCs w:val="6"/>
              </w:rPr>
            </w:pPr>
          </w:p>
        </w:tc>
        <w:tc>
          <w:tcPr>
            <w:tcW w:w="180" w:type="dxa"/>
            <w:shd w:val="clear" w:color="auto" w:fill="auto"/>
            <w:vAlign w:val="bottom"/>
          </w:tcPr>
          <w:p w14:paraId="3790D886" w14:textId="77777777" w:rsidR="0077308D" w:rsidRPr="00DE2F2D" w:rsidRDefault="0077308D" w:rsidP="00AB5D42">
            <w:pPr>
              <w:pStyle w:val="acctfourfigures"/>
              <w:tabs>
                <w:tab w:val="decimal" w:pos="1021"/>
              </w:tabs>
              <w:spacing w:line="240" w:lineRule="atLeast"/>
              <w:ind w:right="-97"/>
              <w:rPr>
                <w:sz w:val="6"/>
                <w:szCs w:val="6"/>
              </w:rPr>
            </w:pPr>
          </w:p>
        </w:tc>
        <w:tc>
          <w:tcPr>
            <w:tcW w:w="1080" w:type="dxa"/>
            <w:shd w:val="clear" w:color="auto" w:fill="auto"/>
            <w:vAlign w:val="bottom"/>
          </w:tcPr>
          <w:p w14:paraId="4ACF5AAE" w14:textId="011F7A3A" w:rsidR="0077308D" w:rsidRPr="00DE2F2D" w:rsidRDefault="0077308D" w:rsidP="00AB5D42">
            <w:pPr>
              <w:pStyle w:val="acctfourfigures"/>
              <w:tabs>
                <w:tab w:val="clear" w:pos="765"/>
                <w:tab w:val="decimal" w:pos="821"/>
              </w:tabs>
              <w:spacing w:line="240" w:lineRule="atLeast"/>
              <w:ind w:right="-97"/>
              <w:rPr>
                <w:sz w:val="6"/>
                <w:szCs w:val="6"/>
              </w:rPr>
            </w:pPr>
          </w:p>
        </w:tc>
        <w:tc>
          <w:tcPr>
            <w:tcW w:w="180" w:type="dxa"/>
            <w:shd w:val="clear" w:color="auto" w:fill="auto"/>
            <w:vAlign w:val="bottom"/>
          </w:tcPr>
          <w:p w14:paraId="0FD6A26D" w14:textId="77777777" w:rsidR="0077308D" w:rsidRPr="00DE2F2D" w:rsidRDefault="0077308D" w:rsidP="00AB5D42">
            <w:pPr>
              <w:pStyle w:val="acctfourfigures"/>
              <w:tabs>
                <w:tab w:val="decimal" w:pos="1021"/>
              </w:tabs>
              <w:spacing w:line="240" w:lineRule="atLeast"/>
              <w:ind w:right="-97"/>
              <w:rPr>
                <w:sz w:val="6"/>
                <w:szCs w:val="6"/>
              </w:rPr>
            </w:pPr>
          </w:p>
        </w:tc>
        <w:tc>
          <w:tcPr>
            <w:tcW w:w="1170" w:type="dxa"/>
            <w:shd w:val="clear" w:color="auto" w:fill="auto"/>
            <w:vAlign w:val="bottom"/>
          </w:tcPr>
          <w:p w14:paraId="3821E193" w14:textId="2D6E7231" w:rsidR="0077308D" w:rsidRPr="00DE2F2D" w:rsidRDefault="0077308D" w:rsidP="00AB5D42">
            <w:pPr>
              <w:pStyle w:val="acctfourfigures"/>
              <w:tabs>
                <w:tab w:val="clear" w:pos="765"/>
                <w:tab w:val="decimal" w:pos="1021"/>
              </w:tabs>
              <w:spacing w:line="240" w:lineRule="atLeast"/>
              <w:ind w:right="-97"/>
              <w:rPr>
                <w:sz w:val="6"/>
                <w:szCs w:val="6"/>
              </w:rPr>
            </w:pPr>
          </w:p>
        </w:tc>
      </w:tr>
      <w:tr w:rsidR="0077308D" w:rsidRPr="007F6C76" w14:paraId="65598281" w14:textId="77777777" w:rsidTr="00AB5D42">
        <w:trPr>
          <w:cantSplit/>
        </w:trPr>
        <w:tc>
          <w:tcPr>
            <w:tcW w:w="4500" w:type="dxa"/>
            <w:gridSpan w:val="3"/>
            <w:shd w:val="clear" w:color="auto" w:fill="auto"/>
          </w:tcPr>
          <w:p w14:paraId="19C197FB" w14:textId="2CD48210" w:rsidR="0077308D" w:rsidRPr="0077308D" w:rsidRDefault="001A7DAB" w:rsidP="007A55C8">
            <w:pPr>
              <w:spacing w:line="240" w:lineRule="atLeast"/>
              <w:rPr>
                <w:rFonts w:cs="Times New Roman"/>
                <w:b/>
                <w:bCs/>
                <w:i/>
                <w:iCs/>
                <w:sz w:val="22"/>
                <w:szCs w:val="22"/>
              </w:rPr>
            </w:pPr>
            <w:r>
              <w:rPr>
                <w:rFonts w:cs="Times New Roman"/>
                <w:b/>
                <w:bCs/>
                <w:i/>
                <w:iCs/>
                <w:sz w:val="22"/>
                <w:szCs w:val="22"/>
              </w:rPr>
              <w:t xml:space="preserve">Myanmar </w:t>
            </w:r>
            <w:r w:rsidR="0077308D" w:rsidRPr="0077308D">
              <w:rPr>
                <w:rFonts w:cs="Times New Roman"/>
                <w:b/>
                <w:bCs/>
                <w:i/>
                <w:iCs/>
                <w:sz w:val="22"/>
                <w:szCs w:val="22"/>
              </w:rPr>
              <w:t>Kyat</w:t>
            </w:r>
          </w:p>
        </w:tc>
        <w:tc>
          <w:tcPr>
            <w:tcW w:w="1170" w:type="dxa"/>
            <w:shd w:val="clear" w:color="auto" w:fill="auto"/>
            <w:vAlign w:val="bottom"/>
          </w:tcPr>
          <w:p w14:paraId="32F03EEB" w14:textId="178A988E" w:rsidR="0077308D" w:rsidRPr="007A55C8" w:rsidRDefault="0077308D" w:rsidP="00AB5D42">
            <w:pPr>
              <w:pStyle w:val="acctfourfigures"/>
              <w:tabs>
                <w:tab w:val="clear" w:pos="765"/>
                <w:tab w:val="decimal" w:pos="1021"/>
              </w:tabs>
              <w:spacing w:line="240" w:lineRule="atLeast"/>
              <w:ind w:right="-97"/>
              <w:rPr>
                <w:szCs w:val="22"/>
              </w:rPr>
            </w:pPr>
          </w:p>
        </w:tc>
        <w:tc>
          <w:tcPr>
            <w:tcW w:w="180" w:type="dxa"/>
            <w:shd w:val="clear" w:color="auto" w:fill="auto"/>
            <w:vAlign w:val="bottom"/>
          </w:tcPr>
          <w:p w14:paraId="45AA82D4" w14:textId="77777777" w:rsidR="0077308D" w:rsidRPr="007A55C8" w:rsidRDefault="0077308D" w:rsidP="007A55C8">
            <w:pPr>
              <w:pStyle w:val="acctfourfigures"/>
              <w:spacing w:line="240" w:lineRule="atLeast"/>
              <w:rPr>
                <w:szCs w:val="22"/>
              </w:rPr>
            </w:pPr>
          </w:p>
        </w:tc>
        <w:tc>
          <w:tcPr>
            <w:tcW w:w="1170" w:type="dxa"/>
            <w:shd w:val="clear" w:color="auto" w:fill="auto"/>
            <w:vAlign w:val="bottom"/>
          </w:tcPr>
          <w:p w14:paraId="3969E777" w14:textId="0871F9D8" w:rsidR="0077308D" w:rsidRPr="007A55C8" w:rsidRDefault="0077308D" w:rsidP="00AB5D42">
            <w:pPr>
              <w:pStyle w:val="acctfourfigures"/>
              <w:tabs>
                <w:tab w:val="clear" w:pos="765"/>
                <w:tab w:val="decimal" w:pos="1021"/>
              </w:tabs>
              <w:spacing w:line="240" w:lineRule="atLeast"/>
              <w:ind w:right="-97"/>
              <w:rPr>
                <w:szCs w:val="22"/>
              </w:rPr>
            </w:pPr>
          </w:p>
        </w:tc>
        <w:tc>
          <w:tcPr>
            <w:tcW w:w="180" w:type="dxa"/>
            <w:shd w:val="clear" w:color="auto" w:fill="auto"/>
            <w:vAlign w:val="bottom"/>
          </w:tcPr>
          <w:p w14:paraId="2EE1A203" w14:textId="77777777" w:rsidR="0077308D" w:rsidRPr="007A55C8" w:rsidRDefault="0077308D" w:rsidP="00AB5D42">
            <w:pPr>
              <w:pStyle w:val="acctfourfigures"/>
              <w:tabs>
                <w:tab w:val="decimal" w:pos="1021"/>
              </w:tabs>
              <w:spacing w:line="240" w:lineRule="atLeast"/>
              <w:ind w:right="-97"/>
              <w:rPr>
                <w:szCs w:val="22"/>
              </w:rPr>
            </w:pPr>
          </w:p>
        </w:tc>
        <w:tc>
          <w:tcPr>
            <w:tcW w:w="1080" w:type="dxa"/>
            <w:shd w:val="clear" w:color="auto" w:fill="auto"/>
            <w:vAlign w:val="bottom"/>
          </w:tcPr>
          <w:p w14:paraId="21112881" w14:textId="5EC36120" w:rsidR="0077308D" w:rsidRPr="007A55C8" w:rsidRDefault="0077308D" w:rsidP="00AB5D42">
            <w:pPr>
              <w:pStyle w:val="acctfourfigures"/>
              <w:tabs>
                <w:tab w:val="clear" w:pos="765"/>
                <w:tab w:val="decimal" w:pos="821"/>
              </w:tabs>
              <w:spacing w:line="240" w:lineRule="atLeast"/>
              <w:ind w:right="-97"/>
              <w:rPr>
                <w:szCs w:val="22"/>
              </w:rPr>
            </w:pPr>
          </w:p>
        </w:tc>
        <w:tc>
          <w:tcPr>
            <w:tcW w:w="180" w:type="dxa"/>
            <w:shd w:val="clear" w:color="auto" w:fill="auto"/>
            <w:vAlign w:val="bottom"/>
          </w:tcPr>
          <w:p w14:paraId="2A4BA76B" w14:textId="77777777" w:rsidR="0077308D" w:rsidRPr="007A55C8" w:rsidRDefault="0077308D" w:rsidP="00AB5D42">
            <w:pPr>
              <w:pStyle w:val="acctfourfigures"/>
              <w:tabs>
                <w:tab w:val="decimal" w:pos="1021"/>
              </w:tabs>
              <w:spacing w:line="240" w:lineRule="atLeast"/>
              <w:ind w:right="-97"/>
              <w:rPr>
                <w:szCs w:val="22"/>
              </w:rPr>
            </w:pPr>
          </w:p>
        </w:tc>
        <w:tc>
          <w:tcPr>
            <w:tcW w:w="1170" w:type="dxa"/>
            <w:shd w:val="clear" w:color="auto" w:fill="auto"/>
            <w:vAlign w:val="bottom"/>
          </w:tcPr>
          <w:p w14:paraId="33628372" w14:textId="469BB6DF" w:rsidR="0077308D" w:rsidRPr="007A55C8" w:rsidRDefault="0077308D" w:rsidP="00AB5D42">
            <w:pPr>
              <w:pStyle w:val="acctfourfigures"/>
              <w:tabs>
                <w:tab w:val="clear" w:pos="765"/>
                <w:tab w:val="decimal" w:pos="1021"/>
              </w:tabs>
              <w:spacing w:line="240" w:lineRule="atLeast"/>
              <w:ind w:right="-97"/>
              <w:rPr>
                <w:szCs w:val="22"/>
              </w:rPr>
            </w:pPr>
          </w:p>
        </w:tc>
      </w:tr>
      <w:tr w:rsidR="0077308D" w:rsidRPr="007F6C76" w14:paraId="40288AA5" w14:textId="77777777" w:rsidTr="00AB5D42">
        <w:trPr>
          <w:cantSplit/>
        </w:trPr>
        <w:tc>
          <w:tcPr>
            <w:tcW w:w="4500" w:type="dxa"/>
            <w:gridSpan w:val="3"/>
            <w:shd w:val="clear" w:color="auto" w:fill="auto"/>
          </w:tcPr>
          <w:p w14:paraId="35F083C1" w14:textId="12CC04E2" w:rsidR="0077308D" w:rsidRPr="0077308D" w:rsidRDefault="0077308D" w:rsidP="007A55C8">
            <w:pPr>
              <w:spacing w:line="240" w:lineRule="atLeast"/>
              <w:rPr>
                <w:rFonts w:cs="Times New Roman"/>
                <w:sz w:val="22"/>
                <w:szCs w:val="22"/>
              </w:rPr>
            </w:pPr>
            <w:r w:rsidRPr="0077308D">
              <w:rPr>
                <w:rFonts w:cs="Times New Roman"/>
                <w:sz w:val="22"/>
                <w:szCs w:val="22"/>
              </w:rPr>
              <w:t>Cash and cash equivalents</w:t>
            </w:r>
          </w:p>
        </w:tc>
        <w:tc>
          <w:tcPr>
            <w:tcW w:w="1170" w:type="dxa"/>
            <w:shd w:val="clear" w:color="auto" w:fill="auto"/>
            <w:vAlign w:val="bottom"/>
          </w:tcPr>
          <w:p w14:paraId="66FB4460" w14:textId="32BEC89B" w:rsidR="0077308D" w:rsidRPr="007A55C8" w:rsidRDefault="0077308D" w:rsidP="00AB5D42">
            <w:pPr>
              <w:pStyle w:val="acctfourfigures"/>
              <w:tabs>
                <w:tab w:val="clear" w:pos="765"/>
                <w:tab w:val="decimal" w:pos="1021"/>
              </w:tabs>
              <w:spacing w:line="240" w:lineRule="atLeast"/>
              <w:ind w:right="-97"/>
              <w:rPr>
                <w:szCs w:val="22"/>
              </w:rPr>
            </w:pPr>
            <w:r w:rsidRPr="007A55C8">
              <w:rPr>
                <w:szCs w:val="22"/>
              </w:rPr>
              <w:t>5</w:t>
            </w:r>
          </w:p>
        </w:tc>
        <w:tc>
          <w:tcPr>
            <w:tcW w:w="180" w:type="dxa"/>
            <w:shd w:val="clear" w:color="auto" w:fill="auto"/>
            <w:vAlign w:val="bottom"/>
          </w:tcPr>
          <w:p w14:paraId="507AF8BB" w14:textId="77777777" w:rsidR="0077308D" w:rsidRPr="007A55C8" w:rsidRDefault="0077308D" w:rsidP="007A55C8">
            <w:pPr>
              <w:pStyle w:val="acctfourfigures"/>
              <w:spacing w:line="240" w:lineRule="atLeast"/>
              <w:rPr>
                <w:szCs w:val="22"/>
              </w:rPr>
            </w:pPr>
          </w:p>
        </w:tc>
        <w:tc>
          <w:tcPr>
            <w:tcW w:w="1170" w:type="dxa"/>
            <w:shd w:val="clear" w:color="auto" w:fill="auto"/>
            <w:vAlign w:val="bottom"/>
          </w:tcPr>
          <w:p w14:paraId="18A50051" w14:textId="5C229E7A" w:rsidR="0077308D" w:rsidRPr="007A55C8" w:rsidRDefault="0077308D" w:rsidP="00AB5D42">
            <w:pPr>
              <w:pStyle w:val="acctfourfigures"/>
              <w:tabs>
                <w:tab w:val="clear" w:pos="765"/>
                <w:tab w:val="decimal" w:pos="1021"/>
              </w:tabs>
              <w:spacing w:line="240" w:lineRule="atLeast"/>
              <w:ind w:right="-97"/>
              <w:rPr>
                <w:szCs w:val="22"/>
              </w:rPr>
            </w:pPr>
            <w:r w:rsidRPr="007A55C8">
              <w:rPr>
                <w:szCs w:val="22"/>
              </w:rPr>
              <w:t>13</w:t>
            </w:r>
          </w:p>
        </w:tc>
        <w:tc>
          <w:tcPr>
            <w:tcW w:w="180" w:type="dxa"/>
            <w:shd w:val="clear" w:color="auto" w:fill="auto"/>
            <w:vAlign w:val="bottom"/>
          </w:tcPr>
          <w:p w14:paraId="0D09E9DD" w14:textId="77777777" w:rsidR="0077308D" w:rsidRPr="007A55C8" w:rsidRDefault="0077308D" w:rsidP="00AB5D42">
            <w:pPr>
              <w:pStyle w:val="acctfourfigures"/>
              <w:tabs>
                <w:tab w:val="decimal" w:pos="1021"/>
              </w:tabs>
              <w:spacing w:line="240" w:lineRule="atLeast"/>
              <w:ind w:right="-97"/>
              <w:rPr>
                <w:szCs w:val="22"/>
              </w:rPr>
            </w:pPr>
          </w:p>
        </w:tc>
        <w:tc>
          <w:tcPr>
            <w:tcW w:w="1080" w:type="dxa"/>
            <w:shd w:val="clear" w:color="auto" w:fill="auto"/>
            <w:vAlign w:val="bottom"/>
          </w:tcPr>
          <w:p w14:paraId="505D6CDF" w14:textId="372682B1" w:rsidR="0077308D" w:rsidRPr="007A55C8" w:rsidRDefault="0077308D" w:rsidP="00AB5D42">
            <w:pPr>
              <w:pStyle w:val="acctfourfigures"/>
              <w:tabs>
                <w:tab w:val="clear" w:pos="765"/>
                <w:tab w:val="decimal" w:pos="821"/>
              </w:tabs>
              <w:spacing w:line="240" w:lineRule="atLeast"/>
              <w:ind w:right="-97"/>
              <w:rPr>
                <w:szCs w:val="22"/>
              </w:rPr>
            </w:pPr>
            <w:r w:rsidRPr="007A55C8">
              <w:rPr>
                <w:szCs w:val="22"/>
              </w:rPr>
              <w:t>-</w:t>
            </w:r>
          </w:p>
        </w:tc>
        <w:tc>
          <w:tcPr>
            <w:tcW w:w="180" w:type="dxa"/>
            <w:shd w:val="clear" w:color="auto" w:fill="auto"/>
            <w:vAlign w:val="bottom"/>
          </w:tcPr>
          <w:p w14:paraId="2B267996" w14:textId="77777777" w:rsidR="0077308D" w:rsidRPr="007A55C8" w:rsidRDefault="0077308D" w:rsidP="00AB5D42">
            <w:pPr>
              <w:pStyle w:val="acctfourfigures"/>
              <w:tabs>
                <w:tab w:val="decimal" w:pos="1021"/>
              </w:tabs>
              <w:spacing w:line="240" w:lineRule="atLeast"/>
              <w:ind w:right="-97"/>
              <w:rPr>
                <w:szCs w:val="22"/>
              </w:rPr>
            </w:pPr>
          </w:p>
        </w:tc>
        <w:tc>
          <w:tcPr>
            <w:tcW w:w="1170" w:type="dxa"/>
            <w:shd w:val="clear" w:color="auto" w:fill="auto"/>
            <w:vAlign w:val="bottom"/>
          </w:tcPr>
          <w:p w14:paraId="7E132969" w14:textId="5B708801" w:rsidR="0077308D" w:rsidRPr="007A55C8" w:rsidRDefault="0077308D" w:rsidP="00AB5D42">
            <w:pPr>
              <w:pStyle w:val="acctfourfigures"/>
              <w:tabs>
                <w:tab w:val="clear" w:pos="765"/>
                <w:tab w:val="decimal" w:pos="1021"/>
              </w:tabs>
              <w:spacing w:line="240" w:lineRule="atLeast"/>
              <w:ind w:right="-97"/>
              <w:rPr>
                <w:szCs w:val="22"/>
              </w:rPr>
            </w:pPr>
            <w:r w:rsidRPr="007A55C8">
              <w:rPr>
                <w:szCs w:val="22"/>
              </w:rPr>
              <w:t>-</w:t>
            </w:r>
          </w:p>
        </w:tc>
      </w:tr>
      <w:tr w:rsidR="0077308D" w:rsidRPr="007F6C76" w14:paraId="69577164" w14:textId="77777777" w:rsidTr="00AB5D42">
        <w:trPr>
          <w:cantSplit/>
        </w:trPr>
        <w:tc>
          <w:tcPr>
            <w:tcW w:w="4500" w:type="dxa"/>
            <w:gridSpan w:val="3"/>
            <w:shd w:val="clear" w:color="auto" w:fill="auto"/>
          </w:tcPr>
          <w:p w14:paraId="6E5BAC30" w14:textId="5B1121C7" w:rsidR="0077308D" w:rsidRPr="0077308D" w:rsidRDefault="00C82F07" w:rsidP="007A55C8">
            <w:pPr>
              <w:spacing w:line="240" w:lineRule="atLeast"/>
              <w:rPr>
                <w:rFonts w:cs="Times New Roman"/>
                <w:sz w:val="22"/>
                <w:szCs w:val="22"/>
              </w:rPr>
            </w:pPr>
            <w:r w:rsidRPr="0077308D">
              <w:rPr>
                <w:rFonts w:cs="Times New Roman"/>
                <w:sz w:val="22"/>
                <w:szCs w:val="22"/>
              </w:rPr>
              <w:t xml:space="preserve">Other </w:t>
            </w:r>
            <w:r>
              <w:rPr>
                <w:rFonts w:cs="Times New Roman"/>
                <w:sz w:val="22"/>
                <w:szCs w:val="22"/>
              </w:rPr>
              <w:t>current</w:t>
            </w:r>
            <w:r w:rsidRPr="0077308D">
              <w:rPr>
                <w:rFonts w:cs="Times New Roman"/>
                <w:sz w:val="22"/>
                <w:szCs w:val="22"/>
              </w:rPr>
              <w:t xml:space="preserve"> receivable</w:t>
            </w:r>
            <w:r>
              <w:rPr>
                <w:rFonts w:cs="Times New Roman"/>
                <w:sz w:val="22"/>
                <w:szCs w:val="22"/>
              </w:rPr>
              <w:t>s</w:t>
            </w:r>
          </w:p>
        </w:tc>
        <w:tc>
          <w:tcPr>
            <w:tcW w:w="1170" w:type="dxa"/>
            <w:shd w:val="clear" w:color="auto" w:fill="auto"/>
            <w:vAlign w:val="bottom"/>
          </w:tcPr>
          <w:p w14:paraId="4DE99BE2" w14:textId="4502DEE0" w:rsidR="0077308D" w:rsidRPr="007A55C8" w:rsidRDefault="00FB4701" w:rsidP="00AB5D42">
            <w:pPr>
              <w:pStyle w:val="acctfourfigures"/>
              <w:tabs>
                <w:tab w:val="clear" w:pos="765"/>
                <w:tab w:val="decimal" w:pos="1021"/>
              </w:tabs>
              <w:spacing w:line="240" w:lineRule="atLeast"/>
              <w:ind w:right="-97"/>
              <w:rPr>
                <w:szCs w:val="22"/>
              </w:rPr>
            </w:pPr>
            <w:r>
              <w:rPr>
                <w:szCs w:val="22"/>
              </w:rPr>
              <w:t>10</w:t>
            </w:r>
          </w:p>
        </w:tc>
        <w:tc>
          <w:tcPr>
            <w:tcW w:w="180" w:type="dxa"/>
            <w:shd w:val="clear" w:color="auto" w:fill="auto"/>
            <w:vAlign w:val="bottom"/>
          </w:tcPr>
          <w:p w14:paraId="160DFD0E" w14:textId="77777777" w:rsidR="0077308D" w:rsidRPr="007A55C8" w:rsidRDefault="0077308D" w:rsidP="007A55C8">
            <w:pPr>
              <w:pStyle w:val="acctfourfigures"/>
              <w:spacing w:line="240" w:lineRule="atLeast"/>
              <w:rPr>
                <w:szCs w:val="22"/>
              </w:rPr>
            </w:pPr>
          </w:p>
        </w:tc>
        <w:tc>
          <w:tcPr>
            <w:tcW w:w="1170" w:type="dxa"/>
            <w:shd w:val="clear" w:color="auto" w:fill="auto"/>
            <w:vAlign w:val="bottom"/>
          </w:tcPr>
          <w:p w14:paraId="31B1AE4B" w14:textId="39560D9A" w:rsidR="0077308D" w:rsidRPr="007A55C8" w:rsidRDefault="0077308D" w:rsidP="00AB5D42">
            <w:pPr>
              <w:pStyle w:val="acctfourfigures"/>
              <w:tabs>
                <w:tab w:val="clear" w:pos="765"/>
                <w:tab w:val="decimal" w:pos="1021"/>
              </w:tabs>
              <w:spacing w:line="240" w:lineRule="atLeast"/>
              <w:ind w:right="-97"/>
              <w:rPr>
                <w:szCs w:val="22"/>
              </w:rPr>
            </w:pPr>
            <w:r w:rsidRPr="007A55C8">
              <w:rPr>
                <w:szCs w:val="22"/>
              </w:rPr>
              <w:t>2</w:t>
            </w:r>
          </w:p>
        </w:tc>
        <w:tc>
          <w:tcPr>
            <w:tcW w:w="180" w:type="dxa"/>
            <w:shd w:val="clear" w:color="auto" w:fill="auto"/>
            <w:vAlign w:val="bottom"/>
          </w:tcPr>
          <w:p w14:paraId="08785388" w14:textId="77777777" w:rsidR="0077308D" w:rsidRPr="007A55C8" w:rsidRDefault="0077308D" w:rsidP="00AB5D42">
            <w:pPr>
              <w:pStyle w:val="acctfourfigures"/>
              <w:tabs>
                <w:tab w:val="decimal" w:pos="1021"/>
              </w:tabs>
              <w:spacing w:line="240" w:lineRule="atLeast"/>
              <w:ind w:right="-97"/>
              <w:rPr>
                <w:szCs w:val="22"/>
              </w:rPr>
            </w:pPr>
          </w:p>
        </w:tc>
        <w:tc>
          <w:tcPr>
            <w:tcW w:w="1080" w:type="dxa"/>
            <w:shd w:val="clear" w:color="auto" w:fill="auto"/>
            <w:vAlign w:val="bottom"/>
          </w:tcPr>
          <w:p w14:paraId="0B294B8C" w14:textId="35548D3C" w:rsidR="0077308D" w:rsidRPr="007A55C8" w:rsidRDefault="0077308D" w:rsidP="00AB5D42">
            <w:pPr>
              <w:pStyle w:val="acctfourfigures"/>
              <w:tabs>
                <w:tab w:val="clear" w:pos="765"/>
                <w:tab w:val="decimal" w:pos="821"/>
              </w:tabs>
              <w:spacing w:line="240" w:lineRule="atLeast"/>
              <w:ind w:right="-97"/>
              <w:rPr>
                <w:szCs w:val="22"/>
              </w:rPr>
            </w:pPr>
            <w:r w:rsidRPr="007A55C8">
              <w:rPr>
                <w:szCs w:val="22"/>
              </w:rPr>
              <w:t>-</w:t>
            </w:r>
          </w:p>
        </w:tc>
        <w:tc>
          <w:tcPr>
            <w:tcW w:w="180" w:type="dxa"/>
            <w:shd w:val="clear" w:color="auto" w:fill="auto"/>
            <w:vAlign w:val="bottom"/>
          </w:tcPr>
          <w:p w14:paraId="4A43E3BE" w14:textId="77777777" w:rsidR="0077308D" w:rsidRPr="007A55C8" w:rsidRDefault="0077308D" w:rsidP="00AB5D42">
            <w:pPr>
              <w:pStyle w:val="acctfourfigures"/>
              <w:tabs>
                <w:tab w:val="decimal" w:pos="1021"/>
              </w:tabs>
              <w:spacing w:line="240" w:lineRule="atLeast"/>
              <w:ind w:right="-97"/>
              <w:rPr>
                <w:szCs w:val="22"/>
              </w:rPr>
            </w:pPr>
          </w:p>
        </w:tc>
        <w:tc>
          <w:tcPr>
            <w:tcW w:w="1170" w:type="dxa"/>
            <w:shd w:val="clear" w:color="auto" w:fill="auto"/>
            <w:vAlign w:val="bottom"/>
          </w:tcPr>
          <w:p w14:paraId="2984DE78" w14:textId="07BB0ACC" w:rsidR="0077308D" w:rsidRPr="007A55C8" w:rsidRDefault="0077308D" w:rsidP="00AB5D42">
            <w:pPr>
              <w:pStyle w:val="acctfourfigures"/>
              <w:tabs>
                <w:tab w:val="clear" w:pos="765"/>
                <w:tab w:val="decimal" w:pos="1021"/>
              </w:tabs>
              <w:spacing w:line="240" w:lineRule="atLeast"/>
              <w:ind w:right="-97"/>
              <w:rPr>
                <w:szCs w:val="22"/>
              </w:rPr>
            </w:pPr>
            <w:r w:rsidRPr="00AB5D42">
              <w:rPr>
                <w:szCs w:val="22"/>
              </w:rPr>
              <w:t>-</w:t>
            </w:r>
          </w:p>
        </w:tc>
      </w:tr>
      <w:tr w:rsidR="0077308D" w:rsidRPr="007F6C76" w14:paraId="68B85189" w14:textId="77777777" w:rsidTr="00AB5D42">
        <w:trPr>
          <w:cantSplit/>
        </w:trPr>
        <w:tc>
          <w:tcPr>
            <w:tcW w:w="4500" w:type="dxa"/>
            <w:gridSpan w:val="3"/>
            <w:shd w:val="clear" w:color="auto" w:fill="auto"/>
          </w:tcPr>
          <w:p w14:paraId="5AA5F453" w14:textId="2FB3C32A" w:rsidR="0077308D" w:rsidRPr="0077308D" w:rsidRDefault="0077308D" w:rsidP="007A55C8">
            <w:pPr>
              <w:spacing w:line="240" w:lineRule="atLeast"/>
              <w:rPr>
                <w:rFonts w:cs="Times New Roman"/>
                <w:sz w:val="22"/>
                <w:szCs w:val="22"/>
              </w:rPr>
            </w:pPr>
            <w:r w:rsidRPr="0077308D">
              <w:rPr>
                <w:rFonts w:cs="Times New Roman"/>
                <w:sz w:val="22"/>
                <w:szCs w:val="22"/>
              </w:rPr>
              <w:t>Trade accounts payable</w:t>
            </w:r>
          </w:p>
        </w:tc>
        <w:tc>
          <w:tcPr>
            <w:tcW w:w="1170" w:type="dxa"/>
            <w:shd w:val="clear" w:color="auto" w:fill="auto"/>
            <w:vAlign w:val="bottom"/>
          </w:tcPr>
          <w:p w14:paraId="2B9AFCAE" w14:textId="2D99D8FA" w:rsidR="0077308D" w:rsidRPr="007A55C8" w:rsidRDefault="0077308D" w:rsidP="00AB5D42">
            <w:pPr>
              <w:pStyle w:val="acctfourfigures"/>
              <w:tabs>
                <w:tab w:val="clear" w:pos="765"/>
                <w:tab w:val="decimal" w:pos="1021"/>
              </w:tabs>
              <w:spacing w:line="240" w:lineRule="atLeast"/>
              <w:ind w:right="-97"/>
              <w:rPr>
                <w:szCs w:val="22"/>
              </w:rPr>
            </w:pPr>
            <w:r w:rsidRPr="007A55C8">
              <w:rPr>
                <w:szCs w:val="22"/>
              </w:rPr>
              <w:t>(5)</w:t>
            </w:r>
          </w:p>
        </w:tc>
        <w:tc>
          <w:tcPr>
            <w:tcW w:w="180" w:type="dxa"/>
            <w:shd w:val="clear" w:color="auto" w:fill="auto"/>
            <w:vAlign w:val="bottom"/>
          </w:tcPr>
          <w:p w14:paraId="73DC6198" w14:textId="77777777" w:rsidR="0077308D" w:rsidRPr="007A55C8" w:rsidRDefault="0077308D" w:rsidP="007A55C8">
            <w:pPr>
              <w:pStyle w:val="acctfourfigures"/>
              <w:spacing w:line="240" w:lineRule="atLeast"/>
              <w:rPr>
                <w:szCs w:val="22"/>
              </w:rPr>
            </w:pPr>
          </w:p>
        </w:tc>
        <w:tc>
          <w:tcPr>
            <w:tcW w:w="1170" w:type="dxa"/>
            <w:shd w:val="clear" w:color="auto" w:fill="auto"/>
            <w:vAlign w:val="bottom"/>
          </w:tcPr>
          <w:p w14:paraId="689901DF" w14:textId="0225B063" w:rsidR="0077308D" w:rsidRPr="007A55C8" w:rsidRDefault="0077308D" w:rsidP="00AB5D42">
            <w:pPr>
              <w:pStyle w:val="acctfourfigures"/>
              <w:tabs>
                <w:tab w:val="clear" w:pos="765"/>
                <w:tab w:val="decimal" w:pos="1021"/>
              </w:tabs>
              <w:spacing w:line="240" w:lineRule="atLeast"/>
              <w:ind w:right="-97"/>
              <w:rPr>
                <w:szCs w:val="22"/>
              </w:rPr>
            </w:pPr>
            <w:r w:rsidRPr="007A55C8">
              <w:rPr>
                <w:szCs w:val="22"/>
              </w:rPr>
              <w:t>(7)</w:t>
            </w:r>
          </w:p>
        </w:tc>
        <w:tc>
          <w:tcPr>
            <w:tcW w:w="180" w:type="dxa"/>
            <w:shd w:val="clear" w:color="auto" w:fill="auto"/>
            <w:vAlign w:val="bottom"/>
          </w:tcPr>
          <w:p w14:paraId="50E9B961" w14:textId="77777777" w:rsidR="0077308D" w:rsidRPr="007A55C8" w:rsidRDefault="0077308D" w:rsidP="00AB5D42">
            <w:pPr>
              <w:pStyle w:val="acctfourfigures"/>
              <w:tabs>
                <w:tab w:val="decimal" w:pos="1021"/>
              </w:tabs>
              <w:spacing w:line="240" w:lineRule="atLeast"/>
              <w:ind w:right="-97"/>
              <w:rPr>
                <w:szCs w:val="22"/>
              </w:rPr>
            </w:pPr>
          </w:p>
        </w:tc>
        <w:tc>
          <w:tcPr>
            <w:tcW w:w="1080" w:type="dxa"/>
            <w:shd w:val="clear" w:color="auto" w:fill="auto"/>
            <w:vAlign w:val="bottom"/>
          </w:tcPr>
          <w:p w14:paraId="31799143" w14:textId="7AEC76F7" w:rsidR="0077308D" w:rsidRPr="007A55C8" w:rsidRDefault="0077308D" w:rsidP="00AB5D42">
            <w:pPr>
              <w:pStyle w:val="acctfourfigures"/>
              <w:tabs>
                <w:tab w:val="clear" w:pos="765"/>
                <w:tab w:val="decimal" w:pos="821"/>
              </w:tabs>
              <w:spacing w:line="240" w:lineRule="atLeast"/>
              <w:ind w:right="-97"/>
              <w:rPr>
                <w:szCs w:val="22"/>
              </w:rPr>
            </w:pPr>
            <w:r w:rsidRPr="007A55C8">
              <w:rPr>
                <w:szCs w:val="22"/>
              </w:rPr>
              <w:t>-</w:t>
            </w:r>
          </w:p>
        </w:tc>
        <w:tc>
          <w:tcPr>
            <w:tcW w:w="180" w:type="dxa"/>
            <w:shd w:val="clear" w:color="auto" w:fill="auto"/>
            <w:vAlign w:val="bottom"/>
          </w:tcPr>
          <w:p w14:paraId="1FC674B5" w14:textId="77777777" w:rsidR="0077308D" w:rsidRPr="007A55C8" w:rsidRDefault="0077308D" w:rsidP="00AB5D42">
            <w:pPr>
              <w:pStyle w:val="acctfourfigures"/>
              <w:tabs>
                <w:tab w:val="decimal" w:pos="1021"/>
              </w:tabs>
              <w:spacing w:line="240" w:lineRule="atLeast"/>
              <w:ind w:right="-97"/>
              <w:rPr>
                <w:szCs w:val="22"/>
              </w:rPr>
            </w:pPr>
          </w:p>
        </w:tc>
        <w:tc>
          <w:tcPr>
            <w:tcW w:w="1170" w:type="dxa"/>
            <w:shd w:val="clear" w:color="auto" w:fill="auto"/>
            <w:vAlign w:val="bottom"/>
          </w:tcPr>
          <w:p w14:paraId="1B781487" w14:textId="5C9CD9FE" w:rsidR="0077308D" w:rsidRPr="007A55C8" w:rsidRDefault="0077308D" w:rsidP="00AB5D42">
            <w:pPr>
              <w:pStyle w:val="acctfourfigures"/>
              <w:tabs>
                <w:tab w:val="clear" w:pos="765"/>
                <w:tab w:val="decimal" w:pos="1021"/>
              </w:tabs>
              <w:spacing w:line="240" w:lineRule="atLeast"/>
              <w:ind w:right="-97"/>
              <w:rPr>
                <w:szCs w:val="22"/>
              </w:rPr>
            </w:pPr>
            <w:r w:rsidRPr="007A55C8">
              <w:rPr>
                <w:szCs w:val="22"/>
              </w:rPr>
              <w:t>-</w:t>
            </w:r>
          </w:p>
        </w:tc>
      </w:tr>
      <w:tr w:rsidR="0077308D" w:rsidRPr="007F6C76" w14:paraId="2DE830EB" w14:textId="77777777" w:rsidTr="00AB5D42">
        <w:trPr>
          <w:cantSplit/>
        </w:trPr>
        <w:tc>
          <w:tcPr>
            <w:tcW w:w="4500" w:type="dxa"/>
            <w:gridSpan w:val="3"/>
            <w:shd w:val="clear" w:color="auto" w:fill="auto"/>
          </w:tcPr>
          <w:p w14:paraId="021CF474" w14:textId="5BD145A5" w:rsidR="0077308D" w:rsidRPr="00DE2F2D" w:rsidRDefault="0077308D" w:rsidP="007A55C8">
            <w:pPr>
              <w:spacing w:line="240" w:lineRule="atLeast"/>
              <w:ind w:left="180" w:hanging="180"/>
              <w:rPr>
                <w:rFonts w:cs="Times New Roman"/>
                <w:b/>
                <w:bCs/>
                <w:sz w:val="2"/>
                <w:szCs w:val="2"/>
                <w:lang w:val="fr-FR"/>
              </w:rPr>
            </w:pPr>
          </w:p>
        </w:tc>
        <w:tc>
          <w:tcPr>
            <w:tcW w:w="1170" w:type="dxa"/>
            <w:shd w:val="clear" w:color="auto" w:fill="auto"/>
            <w:vAlign w:val="bottom"/>
          </w:tcPr>
          <w:p w14:paraId="2BDAA709" w14:textId="5AE69ACF" w:rsidR="0077308D" w:rsidRPr="00DE2F2D" w:rsidRDefault="0077308D" w:rsidP="00AB5D42">
            <w:pPr>
              <w:pStyle w:val="acctfourfigures"/>
              <w:tabs>
                <w:tab w:val="clear" w:pos="765"/>
                <w:tab w:val="decimal" w:pos="1021"/>
              </w:tabs>
              <w:spacing w:line="240" w:lineRule="atLeast"/>
              <w:ind w:right="-97"/>
              <w:rPr>
                <w:sz w:val="2"/>
                <w:szCs w:val="2"/>
              </w:rPr>
            </w:pPr>
          </w:p>
        </w:tc>
        <w:tc>
          <w:tcPr>
            <w:tcW w:w="180" w:type="dxa"/>
            <w:shd w:val="clear" w:color="auto" w:fill="auto"/>
            <w:vAlign w:val="bottom"/>
          </w:tcPr>
          <w:p w14:paraId="7E46D424" w14:textId="77777777" w:rsidR="0077308D" w:rsidRPr="00DE2F2D" w:rsidRDefault="0077308D" w:rsidP="007A55C8">
            <w:pPr>
              <w:pStyle w:val="acctfourfigures"/>
              <w:spacing w:line="240" w:lineRule="atLeast"/>
              <w:rPr>
                <w:sz w:val="2"/>
                <w:szCs w:val="2"/>
              </w:rPr>
            </w:pPr>
          </w:p>
        </w:tc>
        <w:tc>
          <w:tcPr>
            <w:tcW w:w="1170" w:type="dxa"/>
            <w:shd w:val="clear" w:color="auto" w:fill="auto"/>
            <w:vAlign w:val="bottom"/>
          </w:tcPr>
          <w:p w14:paraId="7E45720B" w14:textId="0909E017" w:rsidR="0077308D" w:rsidRPr="00DE2F2D" w:rsidRDefault="0077308D" w:rsidP="00AB5D42">
            <w:pPr>
              <w:pStyle w:val="acctfourfigures"/>
              <w:tabs>
                <w:tab w:val="clear" w:pos="765"/>
                <w:tab w:val="decimal" w:pos="1021"/>
              </w:tabs>
              <w:spacing w:line="240" w:lineRule="atLeast"/>
              <w:ind w:right="-97"/>
              <w:rPr>
                <w:sz w:val="2"/>
                <w:szCs w:val="2"/>
              </w:rPr>
            </w:pPr>
          </w:p>
        </w:tc>
        <w:tc>
          <w:tcPr>
            <w:tcW w:w="180" w:type="dxa"/>
            <w:shd w:val="clear" w:color="auto" w:fill="auto"/>
            <w:vAlign w:val="bottom"/>
          </w:tcPr>
          <w:p w14:paraId="493511B2" w14:textId="77777777" w:rsidR="0077308D" w:rsidRPr="00DE2F2D" w:rsidRDefault="0077308D" w:rsidP="00AB5D42">
            <w:pPr>
              <w:pStyle w:val="acctfourfigures"/>
              <w:tabs>
                <w:tab w:val="decimal" w:pos="1021"/>
              </w:tabs>
              <w:spacing w:line="240" w:lineRule="atLeast"/>
              <w:ind w:right="-97"/>
              <w:rPr>
                <w:sz w:val="2"/>
                <w:szCs w:val="2"/>
              </w:rPr>
            </w:pPr>
          </w:p>
        </w:tc>
        <w:tc>
          <w:tcPr>
            <w:tcW w:w="1080" w:type="dxa"/>
            <w:shd w:val="clear" w:color="auto" w:fill="auto"/>
            <w:vAlign w:val="bottom"/>
          </w:tcPr>
          <w:p w14:paraId="13F4C3B1" w14:textId="0AA5786F" w:rsidR="0077308D" w:rsidRPr="00DE2F2D" w:rsidRDefault="0077308D" w:rsidP="00AB5D42">
            <w:pPr>
              <w:pStyle w:val="acctfourfigures"/>
              <w:tabs>
                <w:tab w:val="clear" w:pos="765"/>
                <w:tab w:val="decimal" w:pos="821"/>
              </w:tabs>
              <w:spacing w:line="240" w:lineRule="atLeast"/>
              <w:ind w:right="-97"/>
              <w:rPr>
                <w:sz w:val="2"/>
                <w:szCs w:val="2"/>
              </w:rPr>
            </w:pPr>
          </w:p>
        </w:tc>
        <w:tc>
          <w:tcPr>
            <w:tcW w:w="180" w:type="dxa"/>
            <w:shd w:val="clear" w:color="auto" w:fill="auto"/>
            <w:vAlign w:val="bottom"/>
          </w:tcPr>
          <w:p w14:paraId="3004119A" w14:textId="77777777" w:rsidR="0077308D" w:rsidRPr="00DE2F2D" w:rsidRDefault="0077308D" w:rsidP="00AB5D42">
            <w:pPr>
              <w:pStyle w:val="acctfourfigures"/>
              <w:tabs>
                <w:tab w:val="decimal" w:pos="1021"/>
              </w:tabs>
              <w:spacing w:line="240" w:lineRule="atLeast"/>
              <w:ind w:right="-97"/>
              <w:rPr>
                <w:sz w:val="2"/>
                <w:szCs w:val="2"/>
              </w:rPr>
            </w:pPr>
          </w:p>
        </w:tc>
        <w:tc>
          <w:tcPr>
            <w:tcW w:w="1170" w:type="dxa"/>
            <w:shd w:val="clear" w:color="auto" w:fill="auto"/>
            <w:vAlign w:val="bottom"/>
          </w:tcPr>
          <w:p w14:paraId="2724128B" w14:textId="3B8F7C6F" w:rsidR="0077308D" w:rsidRPr="00DE2F2D" w:rsidRDefault="0077308D" w:rsidP="00AB5D42">
            <w:pPr>
              <w:pStyle w:val="acctfourfigures"/>
              <w:tabs>
                <w:tab w:val="clear" w:pos="765"/>
                <w:tab w:val="decimal" w:pos="1021"/>
              </w:tabs>
              <w:spacing w:line="240" w:lineRule="atLeast"/>
              <w:ind w:right="-97"/>
              <w:rPr>
                <w:sz w:val="2"/>
                <w:szCs w:val="2"/>
              </w:rPr>
            </w:pPr>
          </w:p>
        </w:tc>
      </w:tr>
      <w:tr w:rsidR="0077308D" w:rsidRPr="007F6C76" w14:paraId="28AA5B38" w14:textId="77777777" w:rsidTr="00AB5D42">
        <w:trPr>
          <w:cantSplit/>
        </w:trPr>
        <w:tc>
          <w:tcPr>
            <w:tcW w:w="4500" w:type="dxa"/>
            <w:gridSpan w:val="3"/>
            <w:shd w:val="clear" w:color="auto" w:fill="auto"/>
          </w:tcPr>
          <w:p w14:paraId="59068C21" w14:textId="5C30BC72" w:rsidR="0077308D" w:rsidRPr="0077308D" w:rsidRDefault="004A5926" w:rsidP="007A55C8">
            <w:pPr>
              <w:spacing w:line="240" w:lineRule="atLeast"/>
              <w:ind w:left="180" w:hanging="180"/>
              <w:rPr>
                <w:rFonts w:cs="Times New Roman"/>
                <w:b/>
                <w:bCs/>
                <w:i/>
                <w:iCs/>
                <w:sz w:val="22"/>
                <w:szCs w:val="22"/>
                <w:lang w:val="fr-FR"/>
              </w:rPr>
            </w:pPr>
            <w:r>
              <w:rPr>
                <w:rFonts w:cs="Times New Roman"/>
                <w:b/>
                <w:bCs/>
                <w:i/>
                <w:iCs/>
                <w:sz w:val="22"/>
                <w:szCs w:val="22"/>
              </w:rPr>
              <w:t>Chinese</w:t>
            </w:r>
            <w:r w:rsidR="001A7DAB">
              <w:rPr>
                <w:rFonts w:cs="Times New Roman"/>
                <w:b/>
                <w:bCs/>
                <w:i/>
                <w:iCs/>
                <w:sz w:val="22"/>
                <w:szCs w:val="22"/>
              </w:rPr>
              <w:t xml:space="preserve"> </w:t>
            </w:r>
            <w:r w:rsidR="0077308D" w:rsidRPr="0077308D">
              <w:rPr>
                <w:rFonts w:cs="Times New Roman"/>
                <w:b/>
                <w:bCs/>
                <w:i/>
                <w:iCs/>
                <w:sz w:val="22"/>
                <w:szCs w:val="22"/>
              </w:rPr>
              <w:t>Yuan</w:t>
            </w:r>
          </w:p>
        </w:tc>
        <w:tc>
          <w:tcPr>
            <w:tcW w:w="1170" w:type="dxa"/>
            <w:shd w:val="clear" w:color="auto" w:fill="auto"/>
            <w:vAlign w:val="bottom"/>
          </w:tcPr>
          <w:p w14:paraId="6B3AB5D6" w14:textId="77777777" w:rsidR="0077308D" w:rsidRPr="00AB5D42" w:rsidRDefault="0077308D" w:rsidP="00AB5D42">
            <w:pPr>
              <w:pStyle w:val="acctfourfigures"/>
              <w:tabs>
                <w:tab w:val="clear" w:pos="765"/>
                <w:tab w:val="decimal" w:pos="1021"/>
              </w:tabs>
              <w:spacing w:line="240" w:lineRule="atLeast"/>
              <w:ind w:right="-97"/>
              <w:rPr>
                <w:szCs w:val="22"/>
              </w:rPr>
            </w:pPr>
          </w:p>
        </w:tc>
        <w:tc>
          <w:tcPr>
            <w:tcW w:w="180" w:type="dxa"/>
            <w:shd w:val="clear" w:color="auto" w:fill="auto"/>
            <w:vAlign w:val="bottom"/>
          </w:tcPr>
          <w:p w14:paraId="465EC981" w14:textId="77777777" w:rsidR="0077308D" w:rsidRPr="007A55C8" w:rsidRDefault="0077308D" w:rsidP="007A55C8">
            <w:pPr>
              <w:pStyle w:val="acctfourfigures"/>
              <w:spacing w:line="240" w:lineRule="atLeast"/>
              <w:rPr>
                <w:szCs w:val="22"/>
              </w:rPr>
            </w:pPr>
          </w:p>
        </w:tc>
        <w:tc>
          <w:tcPr>
            <w:tcW w:w="1170" w:type="dxa"/>
            <w:shd w:val="clear" w:color="auto" w:fill="auto"/>
            <w:vAlign w:val="bottom"/>
          </w:tcPr>
          <w:p w14:paraId="3D652FF5" w14:textId="77777777" w:rsidR="0077308D" w:rsidRPr="00AB5D42" w:rsidRDefault="0077308D" w:rsidP="00AB5D42">
            <w:pPr>
              <w:pStyle w:val="acctfourfigures"/>
              <w:tabs>
                <w:tab w:val="clear" w:pos="765"/>
                <w:tab w:val="decimal" w:pos="1021"/>
              </w:tabs>
              <w:spacing w:line="240" w:lineRule="atLeast"/>
              <w:ind w:right="-97"/>
              <w:rPr>
                <w:szCs w:val="22"/>
              </w:rPr>
            </w:pPr>
          </w:p>
        </w:tc>
        <w:tc>
          <w:tcPr>
            <w:tcW w:w="180" w:type="dxa"/>
            <w:shd w:val="clear" w:color="auto" w:fill="auto"/>
            <w:vAlign w:val="bottom"/>
          </w:tcPr>
          <w:p w14:paraId="6DED9887" w14:textId="77777777" w:rsidR="0077308D" w:rsidRPr="007A55C8" w:rsidRDefault="0077308D" w:rsidP="00AB5D42">
            <w:pPr>
              <w:pStyle w:val="acctfourfigures"/>
              <w:tabs>
                <w:tab w:val="decimal" w:pos="1021"/>
              </w:tabs>
              <w:spacing w:line="240" w:lineRule="atLeast"/>
              <w:ind w:right="-97"/>
              <w:rPr>
                <w:szCs w:val="22"/>
              </w:rPr>
            </w:pPr>
          </w:p>
        </w:tc>
        <w:tc>
          <w:tcPr>
            <w:tcW w:w="1080" w:type="dxa"/>
            <w:shd w:val="clear" w:color="auto" w:fill="auto"/>
            <w:vAlign w:val="bottom"/>
          </w:tcPr>
          <w:p w14:paraId="4F015AAB" w14:textId="77777777" w:rsidR="0077308D" w:rsidRPr="00AB5D42" w:rsidRDefault="0077308D" w:rsidP="00AB5D42">
            <w:pPr>
              <w:pStyle w:val="acctfourfigures"/>
              <w:tabs>
                <w:tab w:val="clear" w:pos="765"/>
                <w:tab w:val="decimal" w:pos="821"/>
              </w:tabs>
              <w:spacing w:line="240" w:lineRule="atLeast"/>
              <w:ind w:right="-97"/>
              <w:rPr>
                <w:szCs w:val="22"/>
              </w:rPr>
            </w:pPr>
          </w:p>
        </w:tc>
        <w:tc>
          <w:tcPr>
            <w:tcW w:w="180" w:type="dxa"/>
            <w:shd w:val="clear" w:color="auto" w:fill="auto"/>
            <w:vAlign w:val="bottom"/>
          </w:tcPr>
          <w:p w14:paraId="0200340E" w14:textId="77777777" w:rsidR="0077308D" w:rsidRPr="007A55C8" w:rsidRDefault="0077308D" w:rsidP="00AB5D42">
            <w:pPr>
              <w:pStyle w:val="acctfourfigures"/>
              <w:tabs>
                <w:tab w:val="decimal" w:pos="1021"/>
              </w:tabs>
              <w:spacing w:line="240" w:lineRule="atLeast"/>
              <w:ind w:right="-97"/>
              <w:rPr>
                <w:szCs w:val="22"/>
              </w:rPr>
            </w:pPr>
          </w:p>
        </w:tc>
        <w:tc>
          <w:tcPr>
            <w:tcW w:w="1170" w:type="dxa"/>
            <w:shd w:val="clear" w:color="auto" w:fill="auto"/>
            <w:vAlign w:val="bottom"/>
          </w:tcPr>
          <w:p w14:paraId="5CD9C012" w14:textId="77777777" w:rsidR="0077308D" w:rsidRPr="00AB5D42" w:rsidRDefault="0077308D" w:rsidP="00AB5D42">
            <w:pPr>
              <w:pStyle w:val="acctfourfigures"/>
              <w:tabs>
                <w:tab w:val="clear" w:pos="765"/>
                <w:tab w:val="decimal" w:pos="1021"/>
              </w:tabs>
              <w:spacing w:line="240" w:lineRule="atLeast"/>
              <w:ind w:right="-97"/>
              <w:rPr>
                <w:szCs w:val="22"/>
              </w:rPr>
            </w:pPr>
          </w:p>
        </w:tc>
      </w:tr>
      <w:tr w:rsidR="0077308D" w:rsidRPr="007F6C76" w14:paraId="3F4B64F5" w14:textId="77777777" w:rsidTr="00AB5D42">
        <w:trPr>
          <w:cantSplit/>
        </w:trPr>
        <w:tc>
          <w:tcPr>
            <w:tcW w:w="4500" w:type="dxa"/>
            <w:gridSpan w:val="3"/>
            <w:shd w:val="clear" w:color="auto" w:fill="auto"/>
          </w:tcPr>
          <w:p w14:paraId="43F1FD9B" w14:textId="4B7A98CC" w:rsidR="0077308D" w:rsidRPr="0077308D" w:rsidRDefault="0077308D" w:rsidP="007A55C8">
            <w:pPr>
              <w:spacing w:line="240" w:lineRule="atLeast"/>
              <w:ind w:left="180" w:hanging="180"/>
              <w:rPr>
                <w:rFonts w:cs="Times New Roman"/>
                <w:b/>
                <w:bCs/>
                <w:sz w:val="22"/>
                <w:szCs w:val="22"/>
                <w:lang w:val="fr-FR"/>
              </w:rPr>
            </w:pPr>
            <w:r w:rsidRPr="0077308D">
              <w:rPr>
                <w:rFonts w:cs="Times New Roman"/>
                <w:sz w:val="22"/>
                <w:szCs w:val="22"/>
              </w:rPr>
              <w:t>Cash and cash equivalents</w:t>
            </w:r>
          </w:p>
        </w:tc>
        <w:tc>
          <w:tcPr>
            <w:tcW w:w="1170" w:type="dxa"/>
            <w:shd w:val="clear" w:color="auto" w:fill="auto"/>
            <w:vAlign w:val="bottom"/>
          </w:tcPr>
          <w:p w14:paraId="359AFAFA" w14:textId="35F26A66" w:rsidR="0077308D" w:rsidRPr="00AB5D42" w:rsidRDefault="0077308D" w:rsidP="00AB5D42">
            <w:pPr>
              <w:pStyle w:val="acctfourfigures"/>
              <w:tabs>
                <w:tab w:val="clear" w:pos="765"/>
                <w:tab w:val="decimal" w:pos="1021"/>
              </w:tabs>
              <w:spacing w:line="240" w:lineRule="atLeast"/>
              <w:ind w:right="-97"/>
              <w:rPr>
                <w:szCs w:val="22"/>
              </w:rPr>
            </w:pPr>
            <w:r w:rsidRPr="007A55C8">
              <w:rPr>
                <w:szCs w:val="22"/>
              </w:rPr>
              <w:t>59</w:t>
            </w:r>
          </w:p>
        </w:tc>
        <w:tc>
          <w:tcPr>
            <w:tcW w:w="180" w:type="dxa"/>
            <w:shd w:val="clear" w:color="auto" w:fill="auto"/>
            <w:vAlign w:val="bottom"/>
          </w:tcPr>
          <w:p w14:paraId="159B103B" w14:textId="77777777" w:rsidR="0077308D" w:rsidRPr="007A55C8" w:rsidRDefault="0077308D" w:rsidP="007A55C8">
            <w:pPr>
              <w:pStyle w:val="acctfourfigures"/>
              <w:spacing w:line="240" w:lineRule="atLeast"/>
              <w:rPr>
                <w:szCs w:val="22"/>
              </w:rPr>
            </w:pPr>
          </w:p>
        </w:tc>
        <w:tc>
          <w:tcPr>
            <w:tcW w:w="1170" w:type="dxa"/>
            <w:shd w:val="clear" w:color="auto" w:fill="auto"/>
            <w:vAlign w:val="bottom"/>
          </w:tcPr>
          <w:p w14:paraId="78CA5EE1" w14:textId="2FE8929D" w:rsidR="0077308D" w:rsidRPr="00AB5D42" w:rsidRDefault="0077308D" w:rsidP="00AB5D42">
            <w:pPr>
              <w:pStyle w:val="acctfourfigures"/>
              <w:tabs>
                <w:tab w:val="clear" w:pos="765"/>
                <w:tab w:val="decimal" w:pos="1021"/>
              </w:tabs>
              <w:spacing w:line="240" w:lineRule="atLeast"/>
              <w:ind w:right="-97"/>
              <w:rPr>
                <w:szCs w:val="22"/>
              </w:rPr>
            </w:pPr>
            <w:r w:rsidRPr="007A55C8">
              <w:rPr>
                <w:szCs w:val="22"/>
              </w:rPr>
              <w:t>49</w:t>
            </w:r>
          </w:p>
        </w:tc>
        <w:tc>
          <w:tcPr>
            <w:tcW w:w="180" w:type="dxa"/>
            <w:shd w:val="clear" w:color="auto" w:fill="auto"/>
            <w:vAlign w:val="bottom"/>
          </w:tcPr>
          <w:p w14:paraId="06A6C777" w14:textId="77777777" w:rsidR="0077308D" w:rsidRPr="007A55C8" w:rsidRDefault="0077308D" w:rsidP="00AB5D42">
            <w:pPr>
              <w:pStyle w:val="acctfourfigures"/>
              <w:tabs>
                <w:tab w:val="decimal" w:pos="1021"/>
              </w:tabs>
              <w:spacing w:line="240" w:lineRule="atLeast"/>
              <w:ind w:right="-97"/>
              <w:rPr>
                <w:szCs w:val="22"/>
              </w:rPr>
            </w:pPr>
          </w:p>
        </w:tc>
        <w:tc>
          <w:tcPr>
            <w:tcW w:w="1080" w:type="dxa"/>
            <w:shd w:val="clear" w:color="auto" w:fill="auto"/>
            <w:vAlign w:val="bottom"/>
          </w:tcPr>
          <w:p w14:paraId="473EDF18" w14:textId="084D566C" w:rsidR="0077308D" w:rsidRPr="00AB5D42" w:rsidRDefault="0077308D" w:rsidP="00AB5D42">
            <w:pPr>
              <w:pStyle w:val="acctfourfigures"/>
              <w:tabs>
                <w:tab w:val="clear" w:pos="765"/>
                <w:tab w:val="decimal" w:pos="821"/>
              </w:tabs>
              <w:spacing w:line="240" w:lineRule="atLeast"/>
              <w:ind w:right="-97"/>
              <w:rPr>
                <w:szCs w:val="22"/>
              </w:rPr>
            </w:pPr>
            <w:r w:rsidRPr="007A55C8">
              <w:rPr>
                <w:szCs w:val="22"/>
              </w:rPr>
              <w:t>-</w:t>
            </w:r>
          </w:p>
        </w:tc>
        <w:tc>
          <w:tcPr>
            <w:tcW w:w="180" w:type="dxa"/>
            <w:shd w:val="clear" w:color="auto" w:fill="auto"/>
            <w:vAlign w:val="bottom"/>
          </w:tcPr>
          <w:p w14:paraId="520184C4" w14:textId="77777777" w:rsidR="0077308D" w:rsidRPr="007A55C8" w:rsidRDefault="0077308D" w:rsidP="00AB5D42">
            <w:pPr>
              <w:pStyle w:val="acctfourfigures"/>
              <w:tabs>
                <w:tab w:val="decimal" w:pos="1021"/>
              </w:tabs>
              <w:spacing w:line="240" w:lineRule="atLeast"/>
              <w:ind w:right="-97"/>
              <w:rPr>
                <w:szCs w:val="22"/>
              </w:rPr>
            </w:pPr>
          </w:p>
        </w:tc>
        <w:tc>
          <w:tcPr>
            <w:tcW w:w="1170" w:type="dxa"/>
            <w:shd w:val="clear" w:color="auto" w:fill="auto"/>
            <w:vAlign w:val="bottom"/>
          </w:tcPr>
          <w:p w14:paraId="1F4F465F" w14:textId="19F9285B" w:rsidR="0077308D" w:rsidRPr="00AB5D42" w:rsidRDefault="0077308D" w:rsidP="00AB5D42">
            <w:pPr>
              <w:pStyle w:val="acctfourfigures"/>
              <w:tabs>
                <w:tab w:val="clear" w:pos="765"/>
                <w:tab w:val="decimal" w:pos="1021"/>
              </w:tabs>
              <w:spacing w:line="240" w:lineRule="atLeast"/>
              <w:ind w:right="-97"/>
              <w:rPr>
                <w:szCs w:val="22"/>
              </w:rPr>
            </w:pPr>
            <w:r w:rsidRPr="007A55C8">
              <w:rPr>
                <w:szCs w:val="22"/>
              </w:rPr>
              <w:t>-</w:t>
            </w:r>
          </w:p>
        </w:tc>
      </w:tr>
      <w:tr w:rsidR="0077308D" w:rsidRPr="007F6C76" w14:paraId="36E9F7AC" w14:textId="77777777" w:rsidTr="008D4105">
        <w:trPr>
          <w:cantSplit/>
        </w:trPr>
        <w:tc>
          <w:tcPr>
            <w:tcW w:w="4500" w:type="dxa"/>
            <w:gridSpan w:val="3"/>
            <w:shd w:val="clear" w:color="auto" w:fill="auto"/>
          </w:tcPr>
          <w:p w14:paraId="3C7E09A1" w14:textId="35535EF0" w:rsidR="0077308D" w:rsidRPr="0077308D" w:rsidRDefault="00DE2F2D" w:rsidP="00DE2F2D">
            <w:pPr>
              <w:spacing w:line="240" w:lineRule="atLeast"/>
              <w:ind w:left="180" w:hanging="180"/>
              <w:rPr>
                <w:rFonts w:cs="Times New Roman"/>
                <w:b/>
                <w:bCs/>
                <w:sz w:val="22"/>
                <w:szCs w:val="22"/>
                <w:lang w:val="fr-FR"/>
              </w:rPr>
            </w:pPr>
            <w:r>
              <w:rPr>
                <w:rFonts w:cs="Times New Roman"/>
                <w:sz w:val="22"/>
                <w:szCs w:val="22"/>
              </w:rPr>
              <w:t>Trade</w:t>
            </w:r>
            <w:r w:rsidR="00C82F07" w:rsidRPr="0077308D">
              <w:rPr>
                <w:rFonts w:cs="Times New Roman"/>
                <w:sz w:val="22"/>
                <w:szCs w:val="22"/>
              </w:rPr>
              <w:t xml:space="preserve"> </w:t>
            </w:r>
            <w:r>
              <w:rPr>
                <w:rFonts w:cs="Times New Roman"/>
                <w:sz w:val="22"/>
                <w:szCs w:val="22"/>
              </w:rPr>
              <w:t>account</w:t>
            </w:r>
            <w:r w:rsidR="007844A6">
              <w:rPr>
                <w:rFonts w:cs="Times New Roman"/>
                <w:sz w:val="22"/>
                <w:szCs w:val="22"/>
              </w:rPr>
              <w:t>s</w:t>
            </w:r>
            <w:r>
              <w:rPr>
                <w:rFonts w:cs="Times New Roman"/>
                <w:sz w:val="22"/>
                <w:szCs w:val="22"/>
              </w:rPr>
              <w:t xml:space="preserve"> </w:t>
            </w:r>
            <w:r w:rsidR="00C82F07" w:rsidRPr="0077308D">
              <w:rPr>
                <w:rFonts w:cs="Times New Roman"/>
                <w:sz w:val="22"/>
                <w:szCs w:val="22"/>
              </w:rPr>
              <w:t>receivable</w:t>
            </w:r>
          </w:p>
        </w:tc>
        <w:tc>
          <w:tcPr>
            <w:tcW w:w="1170" w:type="dxa"/>
            <w:shd w:val="clear" w:color="auto" w:fill="auto"/>
            <w:vAlign w:val="bottom"/>
          </w:tcPr>
          <w:p w14:paraId="4A442B8C" w14:textId="47EA4479" w:rsidR="0077308D" w:rsidRPr="00C82F07" w:rsidRDefault="00DE2F2D" w:rsidP="00AB5D42">
            <w:pPr>
              <w:pStyle w:val="acctfourfigures"/>
              <w:tabs>
                <w:tab w:val="clear" w:pos="765"/>
                <w:tab w:val="decimal" w:pos="1021"/>
              </w:tabs>
              <w:spacing w:line="240" w:lineRule="atLeast"/>
              <w:ind w:right="-97"/>
              <w:rPr>
                <w:szCs w:val="22"/>
              </w:rPr>
            </w:pPr>
            <w:r>
              <w:rPr>
                <w:szCs w:val="22"/>
              </w:rPr>
              <w:t>15</w:t>
            </w:r>
          </w:p>
        </w:tc>
        <w:tc>
          <w:tcPr>
            <w:tcW w:w="180" w:type="dxa"/>
            <w:shd w:val="clear" w:color="auto" w:fill="auto"/>
            <w:vAlign w:val="bottom"/>
          </w:tcPr>
          <w:p w14:paraId="34476D55" w14:textId="77777777" w:rsidR="0077308D" w:rsidRPr="007A55C8" w:rsidRDefault="0077308D" w:rsidP="007A55C8">
            <w:pPr>
              <w:pStyle w:val="acctfourfigures"/>
              <w:spacing w:line="240" w:lineRule="atLeast"/>
              <w:rPr>
                <w:szCs w:val="22"/>
              </w:rPr>
            </w:pPr>
          </w:p>
        </w:tc>
        <w:tc>
          <w:tcPr>
            <w:tcW w:w="1170" w:type="dxa"/>
            <w:shd w:val="clear" w:color="auto" w:fill="auto"/>
            <w:vAlign w:val="bottom"/>
          </w:tcPr>
          <w:p w14:paraId="333A16B1" w14:textId="365910B4" w:rsidR="0077308D" w:rsidRPr="00AB5D42" w:rsidRDefault="00DE2F2D" w:rsidP="00AB5D42">
            <w:pPr>
              <w:pStyle w:val="acctfourfigures"/>
              <w:tabs>
                <w:tab w:val="clear" w:pos="765"/>
                <w:tab w:val="decimal" w:pos="1021"/>
              </w:tabs>
              <w:spacing w:line="240" w:lineRule="atLeast"/>
              <w:ind w:right="-97"/>
              <w:rPr>
                <w:szCs w:val="22"/>
              </w:rPr>
            </w:pPr>
            <w:r>
              <w:rPr>
                <w:szCs w:val="22"/>
              </w:rPr>
              <w:t>-</w:t>
            </w:r>
          </w:p>
        </w:tc>
        <w:tc>
          <w:tcPr>
            <w:tcW w:w="180" w:type="dxa"/>
            <w:shd w:val="clear" w:color="auto" w:fill="auto"/>
            <w:vAlign w:val="bottom"/>
          </w:tcPr>
          <w:p w14:paraId="568562B6" w14:textId="77777777" w:rsidR="0077308D" w:rsidRPr="007A55C8" w:rsidRDefault="0077308D" w:rsidP="00AB5D42">
            <w:pPr>
              <w:pStyle w:val="acctfourfigures"/>
              <w:tabs>
                <w:tab w:val="decimal" w:pos="1021"/>
              </w:tabs>
              <w:spacing w:line="240" w:lineRule="atLeast"/>
              <w:ind w:right="-97"/>
              <w:rPr>
                <w:szCs w:val="22"/>
              </w:rPr>
            </w:pPr>
          </w:p>
        </w:tc>
        <w:tc>
          <w:tcPr>
            <w:tcW w:w="1080" w:type="dxa"/>
            <w:shd w:val="clear" w:color="auto" w:fill="auto"/>
            <w:vAlign w:val="bottom"/>
          </w:tcPr>
          <w:p w14:paraId="5628B4DC" w14:textId="480303D6" w:rsidR="0077308D" w:rsidRPr="00AB5D42" w:rsidRDefault="0077308D" w:rsidP="00AB5D42">
            <w:pPr>
              <w:pStyle w:val="acctfourfigures"/>
              <w:tabs>
                <w:tab w:val="clear" w:pos="765"/>
                <w:tab w:val="decimal" w:pos="821"/>
              </w:tabs>
              <w:spacing w:line="240" w:lineRule="atLeast"/>
              <w:ind w:right="-97"/>
              <w:rPr>
                <w:szCs w:val="22"/>
              </w:rPr>
            </w:pPr>
            <w:r w:rsidRPr="007A55C8">
              <w:rPr>
                <w:szCs w:val="22"/>
              </w:rPr>
              <w:t>-</w:t>
            </w:r>
          </w:p>
        </w:tc>
        <w:tc>
          <w:tcPr>
            <w:tcW w:w="180" w:type="dxa"/>
            <w:shd w:val="clear" w:color="auto" w:fill="auto"/>
            <w:vAlign w:val="bottom"/>
          </w:tcPr>
          <w:p w14:paraId="72AF4678" w14:textId="77777777" w:rsidR="0077308D" w:rsidRPr="007A55C8" w:rsidRDefault="0077308D" w:rsidP="00AB5D42">
            <w:pPr>
              <w:pStyle w:val="acctfourfigures"/>
              <w:tabs>
                <w:tab w:val="decimal" w:pos="1021"/>
              </w:tabs>
              <w:spacing w:line="240" w:lineRule="atLeast"/>
              <w:ind w:right="-97"/>
              <w:rPr>
                <w:szCs w:val="22"/>
              </w:rPr>
            </w:pPr>
          </w:p>
        </w:tc>
        <w:tc>
          <w:tcPr>
            <w:tcW w:w="1170" w:type="dxa"/>
            <w:shd w:val="clear" w:color="auto" w:fill="auto"/>
            <w:vAlign w:val="bottom"/>
          </w:tcPr>
          <w:p w14:paraId="492F4EAC" w14:textId="36B70CEC" w:rsidR="0077308D" w:rsidRPr="00AB5D42" w:rsidRDefault="0077308D" w:rsidP="00AB5D42">
            <w:pPr>
              <w:pStyle w:val="acctfourfigures"/>
              <w:tabs>
                <w:tab w:val="clear" w:pos="765"/>
                <w:tab w:val="decimal" w:pos="1021"/>
              </w:tabs>
              <w:spacing w:line="240" w:lineRule="atLeast"/>
              <w:ind w:right="-97"/>
              <w:rPr>
                <w:szCs w:val="22"/>
              </w:rPr>
            </w:pPr>
            <w:r w:rsidRPr="007A55C8">
              <w:rPr>
                <w:szCs w:val="22"/>
              </w:rPr>
              <w:t>-</w:t>
            </w:r>
          </w:p>
        </w:tc>
      </w:tr>
      <w:tr w:rsidR="00E330DA" w:rsidRPr="007F6C76" w14:paraId="537DEB9B" w14:textId="77777777" w:rsidTr="00E330DA">
        <w:trPr>
          <w:cantSplit/>
        </w:trPr>
        <w:tc>
          <w:tcPr>
            <w:tcW w:w="4500" w:type="dxa"/>
            <w:gridSpan w:val="3"/>
            <w:shd w:val="clear" w:color="auto" w:fill="auto"/>
          </w:tcPr>
          <w:p w14:paraId="08E3F162" w14:textId="03500952" w:rsidR="00E330DA" w:rsidRDefault="00E330DA" w:rsidP="00DE2F2D">
            <w:pPr>
              <w:spacing w:line="240" w:lineRule="atLeast"/>
              <w:ind w:left="180" w:hanging="180"/>
              <w:rPr>
                <w:rFonts w:cs="Times New Roman"/>
                <w:sz w:val="22"/>
                <w:szCs w:val="22"/>
              </w:rPr>
            </w:pPr>
            <w:r w:rsidRPr="0077308D">
              <w:rPr>
                <w:rFonts w:cs="Times New Roman"/>
                <w:sz w:val="22"/>
                <w:szCs w:val="22"/>
              </w:rPr>
              <w:t xml:space="preserve">Other </w:t>
            </w:r>
            <w:r>
              <w:rPr>
                <w:rFonts w:cs="Times New Roman"/>
                <w:sz w:val="22"/>
                <w:szCs w:val="22"/>
              </w:rPr>
              <w:t>current</w:t>
            </w:r>
            <w:r w:rsidRPr="0077308D">
              <w:rPr>
                <w:rFonts w:cs="Times New Roman"/>
                <w:sz w:val="22"/>
                <w:szCs w:val="22"/>
              </w:rPr>
              <w:t xml:space="preserve"> receivable</w:t>
            </w:r>
            <w:r>
              <w:rPr>
                <w:rFonts w:cs="Times New Roman"/>
                <w:sz w:val="22"/>
                <w:szCs w:val="22"/>
              </w:rPr>
              <w:t>s</w:t>
            </w:r>
          </w:p>
        </w:tc>
        <w:tc>
          <w:tcPr>
            <w:tcW w:w="1170" w:type="dxa"/>
            <w:shd w:val="clear" w:color="auto" w:fill="auto"/>
            <w:vAlign w:val="bottom"/>
          </w:tcPr>
          <w:p w14:paraId="2BAFEE81" w14:textId="3082312F" w:rsidR="00E330DA" w:rsidRDefault="00E330DA" w:rsidP="00DE2F2D">
            <w:pPr>
              <w:pStyle w:val="acctfourfigures"/>
              <w:tabs>
                <w:tab w:val="clear" w:pos="765"/>
                <w:tab w:val="decimal" w:pos="1021"/>
              </w:tabs>
              <w:spacing w:line="240" w:lineRule="atLeast"/>
              <w:ind w:right="-97"/>
              <w:rPr>
                <w:szCs w:val="22"/>
              </w:rPr>
            </w:pPr>
            <w:r>
              <w:rPr>
                <w:szCs w:val="22"/>
              </w:rPr>
              <w:t>-</w:t>
            </w:r>
          </w:p>
        </w:tc>
        <w:tc>
          <w:tcPr>
            <w:tcW w:w="180" w:type="dxa"/>
            <w:shd w:val="clear" w:color="auto" w:fill="auto"/>
            <w:vAlign w:val="bottom"/>
          </w:tcPr>
          <w:p w14:paraId="175DA3A8" w14:textId="77777777" w:rsidR="00E330DA" w:rsidRPr="007A55C8" w:rsidRDefault="00E330DA" w:rsidP="00DE2F2D">
            <w:pPr>
              <w:pStyle w:val="acctfourfigures"/>
              <w:spacing w:line="240" w:lineRule="atLeast"/>
              <w:rPr>
                <w:szCs w:val="22"/>
              </w:rPr>
            </w:pPr>
          </w:p>
        </w:tc>
        <w:tc>
          <w:tcPr>
            <w:tcW w:w="1170" w:type="dxa"/>
            <w:shd w:val="clear" w:color="auto" w:fill="auto"/>
            <w:vAlign w:val="bottom"/>
          </w:tcPr>
          <w:p w14:paraId="7E5C20DF" w14:textId="0DA599DE" w:rsidR="00E330DA" w:rsidRDefault="00E330DA" w:rsidP="00DE2F2D">
            <w:pPr>
              <w:pStyle w:val="acctfourfigures"/>
              <w:tabs>
                <w:tab w:val="clear" w:pos="765"/>
                <w:tab w:val="decimal" w:pos="1021"/>
              </w:tabs>
              <w:spacing w:line="240" w:lineRule="atLeast"/>
              <w:ind w:right="-97"/>
              <w:rPr>
                <w:szCs w:val="22"/>
              </w:rPr>
            </w:pPr>
            <w:r>
              <w:rPr>
                <w:szCs w:val="22"/>
              </w:rPr>
              <w:t>3</w:t>
            </w:r>
          </w:p>
        </w:tc>
        <w:tc>
          <w:tcPr>
            <w:tcW w:w="180" w:type="dxa"/>
            <w:shd w:val="clear" w:color="auto" w:fill="auto"/>
            <w:vAlign w:val="bottom"/>
          </w:tcPr>
          <w:p w14:paraId="2F65F7BC" w14:textId="77777777" w:rsidR="00E330DA" w:rsidRPr="007A55C8" w:rsidRDefault="00E330DA" w:rsidP="00DE2F2D">
            <w:pPr>
              <w:pStyle w:val="acctfourfigures"/>
              <w:tabs>
                <w:tab w:val="decimal" w:pos="1021"/>
              </w:tabs>
              <w:spacing w:line="240" w:lineRule="atLeast"/>
              <w:ind w:right="-97"/>
              <w:rPr>
                <w:szCs w:val="22"/>
              </w:rPr>
            </w:pPr>
          </w:p>
        </w:tc>
        <w:tc>
          <w:tcPr>
            <w:tcW w:w="1080" w:type="dxa"/>
            <w:shd w:val="clear" w:color="auto" w:fill="auto"/>
            <w:vAlign w:val="bottom"/>
          </w:tcPr>
          <w:p w14:paraId="75DDB059" w14:textId="250C9033" w:rsidR="00E330DA" w:rsidRPr="007A55C8" w:rsidRDefault="00E330DA" w:rsidP="00DE2F2D">
            <w:pPr>
              <w:pStyle w:val="acctfourfigures"/>
              <w:tabs>
                <w:tab w:val="clear" w:pos="765"/>
                <w:tab w:val="decimal" w:pos="821"/>
              </w:tabs>
              <w:spacing w:line="240" w:lineRule="atLeast"/>
              <w:ind w:right="-97"/>
              <w:rPr>
                <w:szCs w:val="22"/>
              </w:rPr>
            </w:pPr>
            <w:r>
              <w:rPr>
                <w:szCs w:val="22"/>
              </w:rPr>
              <w:t>-</w:t>
            </w:r>
          </w:p>
        </w:tc>
        <w:tc>
          <w:tcPr>
            <w:tcW w:w="180" w:type="dxa"/>
            <w:shd w:val="clear" w:color="auto" w:fill="auto"/>
            <w:vAlign w:val="bottom"/>
          </w:tcPr>
          <w:p w14:paraId="54C34A5B" w14:textId="77777777" w:rsidR="00E330DA" w:rsidRPr="007A55C8" w:rsidRDefault="00E330DA" w:rsidP="00DE2F2D">
            <w:pPr>
              <w:pStyle w:val="acctfourfigures"/>
              <w:tabs>
                <w:tab w:val="decimal" w:pos="1021"/>
              </w:tabs>
              <w:spacing w:line="240" w:lineRule="atLeast"/>
              <w:ind w:right="-97"/>
              <w:rPr>
                <w:szCs w:val="22"/>
              </w:rPr>
            </w:pPr>
          </w:p>
        </w:tc>
        <w:tc>
          <w:tcPr>
            <w:tcW w:w="1170" w:type="dxa"/>
            <w:shd w:val="clear" w:color="auto" w:fill="auto"/>
            <w:vAlign w:val="bottom"/>
          </w:tcPr>
          <w:p w14:paraId="630860FE" w14:textId="6E04B0FE" w:rsidR="00E330DA" w:rsidRPr="007A55C8" w:rsidRDefault="00E330DA" w:rsidP="00DE2F2D">
            <w:pPr>
              <w:pStyle w:val="acctfourfigures"/>
              <w:tabs>
                <w:tab w:val="clear" w:pos="765"/>
                <w:tab w:val="decimal" w:pos="1021"/>
              </w:tabs>
              <w:spacing w:line="240" w:lineRule="atLeast"/>
              <w:ind w:right="-97"/>
              <w:rPr>
                <w:szCs w:val="22"/>
              </w:rPr>
            </w:pPr>
            <w:r>
              <w:rPr>
                <w:szCs w:val="22"/>
              </w:rPr>
              <w:t>-</w:t>
            </w:r>
          </w:p>
        </w:tc>
      </w:tr>
      <w:tr w:rsidR="00DE2F2D" w:rsidRPr="007F6C76" w14:paraId="3D274F3C" w14:textId="77777777" w:rsidTr="00AB5D42">
        <w:trPr>
          <w:cantSplit/>
        </w:trPr>
        <w:tc>
          <w:tcPr>
            <w:tcW w:w="4500" w:type="dxa"/>
            <w:gridSpan w:val="3"/>
            <w:shd w:val="clear" w:color="auto" w:fill="auto"/>
          </w:tcPr>
          <w:p w14:paraId="4600E9E1" w14:textId="43AF40BD" w:rsidR="00DE2F2D" w:rsidRPr="0077308D" w:rsidRDefault="00DE2F2D" w:rsidP="00DE2F2D">
            <w:pPr>
              <w:spacing w:line="240" w:lineRule="atLeast"/>
              <w:ind w:left="180" w:hanging="180"/>
              <w:rPr>
                <w:rFonts w:cs="Times New Roman"/>
                <w:sz w:val="22"/>
                <w:szCs w:val="22"/>
              </w:rPr>
            </w:pPr>
            <w:r>
              <w:rPr>
                <w:rFonts w:cs="Times New Roman"/>
                <w:sz w:val="22"/>
                <w:szCs w:val="22"/>
              </w:rPr>
              <w:t>Trade</w:t>
            </w:r>
            <w:r w:rsidRPr="0077308D">
              <w:rPr>
                <w:rFonts w:cs="Times New Roman"/>
                <w:sz w:val="22"/>
                <w:szCs w:val="22"/>
              </w:rPr>
              <w:t xml:space="preserve"> </w:t>
            </w:r>
            <w:r>
              <w:rPr>
                <w:rFonts w:cs="Times New Roman"/>
                <w:sz w:val="22"/>
                <w:szCs w:val="22"/>
              </w:rPr>
              <w:t>account</w:t>
            </w:r>
            <w:r w:rsidR="007844A6">
              <w:rPr>
                <w:rFonts w:cs="Times New Roman"/>
                <w:sz w:val="22"/>
                <w:szCs w:val="22"/>
              </w:rPr>
              <w:t>s</w:t>
            </w:r>
            <w:r>
              <w:rPr>
                <w:rFonts w:cs="Times New Roman"/>
                <w:sz w:val="22"/>
                <w:szCs w:val="22"/>
              </w:rPr>
              <w:t xml:space="preserve"> payable</w:t>
            </w:r>
          </w:p>
        </w:tc>
        <w:tc>
          <w:tcPr>
            <w:tcW w:w="1170" w:type="dxa"/>
            <w:tcBorders>
              <w:bottom w:val="single" w:sz="4" w:space="0" w:color="auto"/>
            </w:tcBorders>
            <w:shd w:val="clear" w:color="auto" w:fill="auto"/>
            <w:vAlign w:val="bottom"/>
          </w:tcPr>
          <w:p w14:paraId="2C192844" w14:textId="7E4890BE" w:rsidR="00DE2F2D" w:rsidRPr="00C82F07" w:rsidRDefault="00DE2F2D" w:rsidP="00DE2F2D">
            <w:pPr>
              <w:pStyle w:val="acctfourfigures"/>
              <w:tabs>
                <w:tab w:val="clear" w:pos="765"/>
                <w:tab w:val="decimal" w:pos="1021"/>
              </w:tabs>
              <w:spacing w:line="240" w:lineRule="atLeast"/>
              <w:ind w:right="-97"/>
              <w:rPr>
                <w:szCs w:val="22"/>
              </w:rPr>
            </w:pPr>
            <w:r>
              <w:rPr>
                <w:szCs w:val="22"/>
              </w:rPr>
              <w:t>(6)</w:t>
            </w:r>
          </w:p>
        </w:tc>
        <w:tc>
          <w:tcPr>
            <w:tcW w:w="180" w:type="dxa"/>
            <w:tcBorders>
              <w:bottom w:val="single" w:sz="4" w:space="0" w:color="auto"/>
            </w:tcBorders>
            <w:shd w:val="clear" w:color="auto" w:fill="auto"/>
            <w:vAlign w:val="bottom"/>
          </w:tcPr>
          <w:p w14:paraId="5C2A9623" w14:textId="77777777" w:rsidR="00DE2F2D" w:rsidRPr="007A55C8" w:rsidRDefault="00DE2F2D" w:rsidP="00DE2F2D">
            <w:pPr>
              <w:pStyle w:val="acctfourfigures"/>
              <w:spacing w:line="240" w:lineRule="atLeast"/>
              <w:rPr>
                <w:szCs w:val="22"/>
              </w:rPr>
            </w:pPr>
          </w:p>
        </w:tc>
        <w:tc>
          <w:tcPr>
            <w:tcW w:w="1170" w:type="dxa"/>
            <w:tcBorders>
              <w:bottom w:val="single" w:sz="4" w:space="0" w:color="auto"/>
            </w:tcBorders>
            <w:shd w:val="clear" w:color="auto" w:fill="auto"/>
            <w:vAlign w:val="bottom"/>
          </w:tcPr>
          <w:p w14:paraId="68CEA9F5" w14:textId="772A2408" w:rsidR="00DE2F2D" w:rsidRPr="007A55C8" w:rsidRDefault="00EA1EDB" w:rsidP="00DE2F2D">
            <w:pPr>
              <w:pStyle w:val="acctfourfigures"/>
              <w:tabs>
                <w:tab w:val="clear" w:pos="765"/>
                <w:tab w:val="decimal" w:pos="1021"/>
              </w:tabs>
              <w:spacing w:line="240" w:lineRule="atLeast"/>
              <w:ind w:right="-97"/>
              <w:rPr>
                <w:szCs w:val="22"/>
              </w:rPr>
            </w:pPr>
            <w:r>
              <w:rPr>
                <w:szCs w:val="22"/>
              </w:rPr>
              <w:t>-</w:t>
            </w:r>
          </w:p>
        </w:tc>
        <w:tc>
          <w:tcPr>
            <w:tcW w:w="180" w:type="dxa"/>
            <w:shd w:val="clear" w:color="auto" w:fill="auto"/>
            <w:vAlign w:val="bottom"/>
          </w:tcPr>
          <w:p w14:paraId="5B5B15C3" w14:textId="77777777" w:rsidR="00DE2F2D" w:rsidRPr="007A55C8" w:rsidRDefault="00DE2F2D" w:rsidP="00DE2F2D">
            <w:pPr>
              <w:pStyle w:val="acctfourfigures"/>
              <w:tabs>
                <w:tab w:val="decimal" w:pos="1021"/>
              </w:tabs>
              <w:spacing w:line="240" w:lineRule="atLeast"/>
              <w:ind w:right="-97"/>
              <w:rPr>
                <w:szCs w:val="22"/>
              </w:rPr>
            </w:pPr>
          </w:p>
        </w:tc>
        <w:tc>
          <w:tcPr>
            <w:tcW w:w="1080" w:type="dxa"/>
            <w:tcBorders>
              <w:bottom w:val="single" w:sz="4" w:space="0" w:color="auto"/>
            </w:tcBorders>
            <w:shd w:val="clear" w:color="auto" w:fill="auto"/>
            <w:vAlign w:val="bottom"/>
          </w:tcPr>
          <w:p w14:paraId="505EBA0C" w14:textId="39C64572" w:rsidR="00DE2F2D" w:rsidRPr="007A55C8" w:rsidRDefault="00DE2F2D" w:rsidP="00DE2F2D">
            <w:pPr>
              <w:pStyle w:val="acctfourfigures"/>
              <w:tabs>
                <w:tab w:val="clear" w:pos="765"/>
                <w:tab w:val="decimal" w:pos="821"/>
              </w:tabs>
              <w:spacing w:line="240" w:lineRule="atLeast"/>
              <w:ind w:right="-97"/>
              <w:rPr>
                <w:szCs w:val="22"/>
              </w:rPr>
            </w:pPr>
            <w:r w:rsidRPr="007A55C8">
              <w:rPr>
                <w:szCs w:val="22"/>
              </w:rPr>
              <w:t>-</w:t>
            </w:r>
          </w:p>
        </w:tc>
        <w:tc>
          <w:tcPr>
            <w:tcW w:w="180" w:type="dxa"/>
            <w:shd w:val="clear" w:color="auto" w:fill="auto"/>
            <w:vAlign w:val="bottom"/>
          </w:tcPr>
          <w:p w14:paraId="5D1440E3" w14:textId="77777777" w:rsidR="00DE2F2D" w:rsidRPr="007A55C8" w:rsidRDefault="00DE2F2D" w:rsidP="00DE2F2D">
            <w:pPr>
              <w:pStyle w:val="acctfourfigures"/>
              <w:tabs>
                <w:tab w:val="decimal" w:pos="1021"/>
              </w:tabs>
              <w:spacing w:line="240" w:lineRule="atLeast"/>
              <w:ind w:right="-97"/>
              <w:rPr>
                <w:szCs w:val="22"/>
              </w:rPr>
            </w:pPr>
          </w:p>
        </w:tc>
        <w:tc>
          <w:tcPr>
            <w:tcW w:w="1170" w:type="dxa"/>
            <w:tcBorders>
              <w:bottom w:val="single" w:sz="4" w:space="0" w:color="auto"/>
            </w:tcBorders>
            <w:shd w:val="clear" w:color="auto" w:fill="auto"/>
            <w:vAlign w:val="bottom"/>
          </w:tcPr>
          <w:p w14:paraId="6D0A3F32" w14:textId="0662EFEC" w:rsidR="00DE2F2D" w:rsidRPr="007A55C8" w:rsidRDefault="00DE2F2D" w:rsidP="00DE2F2D">
            <w:pPr>
              <w:pStyle w:val="acctfourfigures"/>
              <w:tabs>
                <w:tab w:val="clear" w:pos="765"/>
                <w:tab w:val="decimal" w:pos="1021"/>
              </w:tabs>
              <w:spacing w:line="240" w:lineRule="atLeast"/>
              <w:ind w:right="-97"/>
              <w:rPr>
                <w:szCs w:val="22"/>
              </w:rPr>
            </w:pPr>
            <w:r w:rsidRPr="007A55C8">
              <w:rPr>
                <w:szCs w:val="22"/>
              </w:rPr>
              <w:t>-</w:t>
            </w:r>
          </w:p>
        </w:tc>
      </w:tr>
      <w:tr w:rsidR="00DE2F2D" w:rsidRPr="007F6C76" w14:paraId="2B26E181" w14:textId="77777777" w:rsidTr="007844A6">
        <w:trPr>
          <w:cantSplit/>
        </w:trPr>
        <w:tc>
          <w:tcPr>
            <w:tcW w:w="4500" w:type="dxa"/>
            <w:gridSpan w:val="3"/>
            <w:shd w:val="clear" w:color="auto" w:fill="auto"/>
          </w:tcPr>
          <w:p w14:paraId="0D730391" w14:textId="0C776025" w:rsidR="00DE2F2D" w:rsidRPr="0077308D" w:rsidRDefault="00DE2F2D" w:rsidP="00DE2F2D">
            <w:pPr>
              <w:spacing w:line="240" w:lineRule="atLeast"/>
              <w:ind w:left="180" w:hanging="180"/>
              <w:rPr>
                <w:rFonts w:cs="Times New Roman"/>
                <w:b/>
                <w:bCs/>
                <w:sz w:val="22"/>
                <w:szCs w:val="22"/>
                <w:lang w:val="fr-FR"/>
              </w:rPr>
            </w:pPr>
            <w:r w:rsidRPr="0077308D">
              <w:rPr>
                <w:b/>
                <w:bCs/>
                <w:sz w:val="22"/>
                <w:szCs w:val="22"/>
              </w:rPr>
              <w:t xml:space="preserve">Gross balance sheet exposure                   </w:t>
            </w:r>
          </w:p>
        </w:tc>
        <w:tc>
          <w:tcPr>
            <w:tcW w:w="1170" w:type="dxa"/>
            <w:tcBorders>
              <w:bottom w:val="double" w:sz="4" w:space="0" w:color="auto"/>
            </w:tcBorders>
            <w:shd w:val="clear" w:color="auto" w:fill="auto"/>
            <w:vAlign w:val="bottom"/>
          </w:tcPr>
          <w:p w14:paraId="105C8E72" w14:textId="1C273CB5" w:rsidR="00DE2F2D" w:rsidRPr="00AB5D42" w:rsidRDefault="00DE2F2D" w:rsidP="00DE2F2D">
            <w:pPr>
              <w:pStyle w:val="acctfourfigures"/>
              <w:tabs>
                <w:tab w:val="clear" w:pos="765"/>
                <w:tab w:val="decimal" w:pos="1021"/>
              </w:tabs>
              <w:spacing w:line="240" w:lineRule="atLeast"/>
              <w:ind w:right="-97"/>
              <w:rPr>
                <w:b/>
                <w:bCs/>
                <w:szCs w:val="22"/>
              </w:rPr>
            </w:pPr>
            <w:r>
              <w:rPr>
                <w:b/>
                <w:bCs/>
                <w:szCs w:val="22"/>
              </w:rPr>
              <w:t>615</w:t>
            </w:r>
          </w:p>
        </w:tc>
        <w:tc>
          <w:tcPr>
            <w:tcW w:w="180" w:type="dxa"/>
            <w:shd w:val="clear" w:color="auto" w:fill="auto"/>
            <w:vAlign w:val="bottom"/>
          </w:tcPr>
          <w:p w14:paraId="49D16ACE" w14:textId="77777777" w:rsidR="00DE2F2D" w:rsidRPr="00AB5D42" w:rsidRDefault="00DE2F2D" w:rsidP="00DE2F2D">
            <w:pPr>
              <w:pStyle w:val="acctfourfigures"/>
              <w:spacing w:line="240" w:lineRule="atLeast"/>
              <w:rPr>
                <w:b/>
                <w:bCs/>
                <w:szCs w:val="22"/>
              </w:rPr>
            </w:pPr>
          </w:p>
        </w:tc>
        <w:tc>
          <w:tcPr>
            <w:tcW w:w="1170" w:type="dxa"/>
            <w:tcBorders>
              <w:bottom w:val="double" w:sz="4" w:space="0" w:color="auto"/>
            </w:tcBorders>
            <w:shd w:val="clear" w:color="auto" w:fill="auto"/>
            <w:vAlign w:val="bottom"/>
          </w:tcPr>
          <w:p w14:paraId="01FB2DF1" w14:textId="3645D5B0" w:rsidR="00DE2F2D" w:rsidRPr="00AB5D42" w:rsidRDefault="00DE2F2D" w:rsidP="00DE2F2D">
            <w:pPr>
              <w:pStyle w:val="acctfourfigures"/>
              <w:tabs>
                <w:tab w:val="clear" w:pos="765"/>
                <w:tab w:val="decimal" w:pos="1021"/>
              </w:tabs>
              <w:spacing w:line="240" w:lineRule="atLeast"/>
              <w:ind w:right="-97"/>
              <w:rPr>
                <w:b/>
                <w:bCs/>
                <w:szCs w:val="22"/>
              </w:rPr>
            </w:pPr>
            <w:r w:rsidRPr="00AB5D42">
              <w:rPr>
                <w:b/>
                <w:bCs/>
                <w:szCs w:val="22"/>
              </w:rPr>
              <w:t>48</w:t>
            </w:r>
            <w:r w:rsidR="00E330DA">
              <w:rPr>
                <w:b/>
                <w:bCs/>
                <w:szCs w:val="22"/>
              </w:rPr>
              <w:t>8</w:t>
            </w:r>
          </w:p>
        </w:tc>
        <w:tc>
          <w:tcPr>
            <w:tcW w:w="180" w:type="dxa"/>
            <w:shd w:val="clear" w:color="auto" w:fill="auto"/>
            <w:vAlign w:val="bottom"/>
          </w:tcPr>
          <w:p w14:paraId="1C1E2682" w14:textId="77777777" w:rsidR="00DE2F2D" w:rsidRPr="00AB5D42" w:rsidRDefault="00DE2F2D" w:rsidP="00DE2F2D">
            <w:pPr>
              <w:pStyle w:val="acctfourfigures"/>
              <w:tabs>
                <w:tab w:val="decimal" w:pos="1021"/>
              </w:tabs>
              <w:spacing w:line="240" w:lineRule="atLeast"/>
              <w:ind w:right="-97"/>
              <w:rPr>
                <w:b/>
                <w:bCs/>
                <w:szCs w:val="22"/>
              </w:rPr>
            </w:pPr>
          </w:p>
        </w:tc>
        <w:tc>
          <w:tcPr>
            <w:tcW w:w="1080" w:type="dxa"/>
            <w:tcBorders>
              <w:bottom w:val="double" w:sz="4" w:space="0" w:color="auto"/>
            </w:tcBorders>
            <w:shd w:val="clear" w:color="auto" w:fill="auto"/>
            <w:vAlign w:val="bottom"/>
          </w:tcPr>
          <w:p w14:paraId="4BB8064C" w14:textId="4B5557B8" w:rsidR="00DE2F2D" w:rsidRPr="00AB5D42" w:rsidRDefault="00DE2F2D" w:rsidP="00DE2F2D">
            <w:pPr>
              <w:pStyle w:val="acctfourfigures"/>
              <w:tabs>
                <w:tab w:val="clear" w:pos="765"/>
                <w:tab w:val="decimal" w:pos="821"/>
              </w:tabs>
              <w:spacing w:line="240" w:lineRule="atLeast"/>
              <w:ind w:right="-97"/>
              <w:rPr>
                <w:b/>
                <w:bCs/>
                <w:szCs w:val="22"/>
              </w:rPr>
            </w:pPr>
            <w:r w:rsidRPr="00AB5D42">
              <w:rPr>
                <w:b/>
                <w:bCs/>
                <w:szCs w:val="22"/>
              </w:rPr>
              <w:t>329</w:t>
            </w:r>
          </w:p>
        </w:tc>
        <w:tc>
          <w:tcPr>
            <w:tcW w:w="180" w:type="dxa"/>
            <w:shd w:val="clear" w:color="auto" w:fill="auto"/>
            <w:vAlign w:val="bottom"/>
          </w:tcPr>
          <w:p w14:paraId="6DD65D82" w14:textId="77777777" w:rsidR="00DE2F2D" w:rsidRPr="00AB5D42" w:rsidRDefault="00DE2F2D" w:rsidP="00DE2F2D">
            <w:pPr>
              <w:pStyle w:val="acctfourfigures"/>
              <w:tabs>
                <w:tab w:val="decimal" w:pos="1021"/>
              </w:tabs>
              <w:spacing w:line="240" w:lineRule="atLeast"/>
              <w:ind w:right="-97"/>
              <w:rPr>
                <w:b/>
                <w:bCs/>
                <w:szCs w:val="22"/>
              </w:rPr>
            </w:pPr>
          </w:p>
        </w:tc>
        <w:tc>
          <w:tcPr>
            <w:tcW w:w="1170" w:type="dxa"/>
            <w:tcBorders>
              <w:bottom w:val="double" w:sz="4" w:space="0" w:color="auto"/>
            </w:tcBorders>
            <w:shd w:val="clear" w:color="auto" w:fill="auto"/>
            <w:vAlign w:val="bottom"/>
          </w:tcPr>
          <w:p w14:paraId="53CE4481" w14:textId="2412FE9E" w:rsidR="00DE2F2D" w:rsidRPr="00AB5D42" w:rsidRDefault="00DE2F2D" w:rsidP="00DE2F2D">
            <w:pPr>
              <w:pStyle w:val="acctfourfigures"/>
              <w:tabs>
                <w:tab w:val="clear" w:pos="765"/>
                <w:tab w:val="decimal" w:pos="1021"/>
              </w:tabs>
              <w:spacing w:line="240" w:lineRule="atLeast"/>
              <w:ind w:right="-97"/>
              <w:rPr>
                <w:b/>
                <w:bCs/>
                <w:szCs w:val="22"/>
              </w:rPr>
            </w:pPr>
            <w:r w:rsidRPr="00AB5D42">
              <w:rPr>
                <w:b/>
                <w:bCs/>
                <w:szCs w:val="22"/>
              </w:rPr>
              <w:t>23</w:t>
            </w:r>
          </w:p>
        </w:tc>
      </w:tr>
    </w:tbl>
    <w:p w14:paraId="691F89BA" w14:textId="77777777" w:rsidR="007844A6" w:rsidRDefault="007844A6" w:rsidP="0077308D">
      <w:pPr>
        <w:pStyle w:val="Heading2"/>
        <w:spacing w:line="240" w:lineRule="atLeast"/>
        <w:ind w:firstLine="540"/>
        <w:jc w:val="thaiDistribute"/>
        <w:rPr>
          <w:i/>
          <w:iCs/>
          <w:color w:val="auto"/>
          <w:sz w:val="22"/>
          <w:szCs w:val="22"/>
        </w:rPr>
      </w:pPr>
    </w:p>
    <w:p w14:paraId="1072CF38" w14:textId="77777777" w:rsidR="007844A6" w:rsidRDefault="007844A6">
      <w:pPr>
        <w:autoSpaceDE/>
        <w:autoSpaceDN/>
        <w:rPr>
          <w:rFonts w:cs="Times New Roman"/>
          <w:i/>
          <w:iCs/>
          <w:sz w:val="22"/>
          <w:szCs w:val="22"/>
        </w:rPr>
      </w:pPr>
      <w:r>
        <w:rPr>
          <w:i/>
          <w:iCs/>
          <w:sz w:val="22"/>
          <w:szCs w:val="22"/>
        </w:rPr>
        <w:br w:type="page"/>
      </w:r>
    </w:p>
    <w:p w14:paraId="4BD88816" w14:textId="79F3939C" w:rsidR="00035657" w:rsidRPr="00A9628F" w:rsidRDefault="00035657" w:rsidP="0077308D">
      <w:pPr>
        <w:pStyle w:val="Heading2"/>
        <w:spacing w:line="240" w:lineRule="atLeast"/>
        <w:ind w:firstLine="540"/>
        <w:jc w:val="thaiDistribute"/>
        <w:rPr>
          <w:i/>
          <w:iCs/>
          <w:color w:val="auto"/>
          <w:sz w:val="22"/>
          <w:szCs w:val="22"/>
        </w:rPr>
      </w:pPr>
      <w:r w:rsidRPr="00A9628F">
        <w:rPr>
          <w:i/>
          <w:iCs/>
          <w:color w:val="auto"/>
          <w:sz w:val="22"/>
          <w:szCs w:val="22"/>
        </w:rPr>
        <w:t xml:space="preserve">Credit risk </w:t>
      </w:r>
    </w:p>
    <w:p w14:paraId="4CE99985" w14:textId="77777777" w:rsidR="00035657" w:rsidRPr="00A9628F" w:rsidRDefault="00035657" w:rsidP="00035657">
      <w:pPr>
        <w:spacing w:line="240" w:lineRule="atLeast"/>
        <w:ind w:left="540"/>
        <w:jc w:val="thaiDistribute"/>
        <w:rPr>
          <w:rFonts w:cs="Times New Roman"/>
          <w:sz w:val="22"/>
          <w:szCs w:val="22"/>
        </w:rPr>
      </w:pPr>
    </w:p>
    <w:p w14:paraId="38B36D57" w14:textId="77777777" w:rsidR="00035657" w:rsidRPr="00A9628F" w:rsidRDefault="00035657" w:rsidP="00035657">
      <w:pPr>
        <w:spacing w:line="240" w:lineRule="atLeast"/>
        <w:ind w:left="540"/>
        <w:jc w:val="thaiDistribute"/>
        <w:rPr>
          <w:rFonts w:cs="Times New Roman"/>
          <w:sz w:val="22"/>
          <w:szCs w:val="22"/>
        </w:rPr>
      </w:pPr>
      <w:r w:rsidRPr="00A9628F">
        <w:rPr>
          <w:rFonts w:cs="Times New Roman"/>
          <w:sz w:val="22"/>
          <w:szCs w:val="22"/>
        </w:rPr>
        <w:t>Credit risk is the potential financial loss resulting from the failure of a customer or counterparty to settle its financial and contractual obligations to the Group as and when they fall due.</w:t>
      </w:r>
    </w:p>
    <w:p w14:paraId="56767D45" w14:textId="77777777" w:rsidR="00035657" w:rsidRPr="00A9628F" w:rsidRDefault="00035657" w:rsidP="00035657">
      <w:pPr>
        <w:spacing w:line="240" w:lineRule="atLeast"/>
        <w:ind w:left="540"/>
        <w:jc w:val="thaiDistribute"/>
        <w:rPr>
          <w:rFonts w:cs="Times New Roman"/>
          <w:sz w:val="22"/>
          <w:szCs w:val="22"/>
        </w:rPr>
      </w:pPr>
    </w:p>
    <w:p w14:paraId="1AB091AA" w14:textId="77777777" w:rsidR="00035657" w:rsidRPr="00A9628F" w:rsidRDefault="00035657" w:rsidP="00035657">
      <w:pPr>
        <w:spacing w:line="240" w:lineRule="atLeast"/>
        <w:ind w:left="540"/>
        <w:jc w:val="thaiDistribute"/>
        <w:rPr>
          <w:rFonts w:cs="Times New Roman"/>
          <w:sz w:val="22"/>
          <w:szCs w:val="22"/>
        </w:rPr>
      </w:pPr>
      <w:r w:rsidRPr="00A9628F">
        <w:rPr>
          <w:rFonts w:cs="Times New Roman"/>
          <w:sz w:val="22"/>
          <w:szCs w:val="22"/>
        </w:rPr>
        <w:t xml:space="preserve">Management has a credit policy in place and the exposure to credit risk is monitored on an ongoing basis. Credit evaluations are performed on all customers requiring credit over a certain amount.  At the reporting date there were no significant concentrations of credit risk.  The maximum exposure to credit risk is represented by the carrying amount of each financial asset in the balance sheet.  However, due to the large number of parties comprising the Group’s customer base, Management does not anticipate material losses from its debt collection. </w:t>
      </w:r>
    </w:p>
    <w:p w14:paraId="02D0F92F" w14:textId="77777777" w:rsidR="00035657" w:rsidRPr="00A9628F" w:rsidRDefault="00035657" w:rsidP="00035657">
      <w:pPr>
        <w:spacing w:line="240" w:lineRule="atLeast"/>
        <w:ind w:left="540"/>
        <w:jc w:val="thaiDistribute"/>
        <w:rPr>
          <w:rFonts w:cs="Times New Roman"/>
          <w:i/>
          <w:iCs/>
          <w:sz w:val="22"/>
          <w:szCs w:val="22"/>
        </w:rPr>
      </w:pPr>
    </w:p>
    <w:p w14:paraId="25F42C0F" w14:textId="77777777" w:rsidR="00035657" w:rsidRPr="00A9628F" w:rsidRDefault="00035657" w:rsidP="00035657">
      <w:pPr>
        <w:pStyle w:val="Heading2"/>
        <w:spacing w:line="240" w:lineRule="atLeast"/>
        <w:ind w:left="540"/>
        <w:jc w:val="thaiDistribute"/>
        <w:rPr>
          <w:i/>
          <w:iCs/>
          <w:color w:val="auto"/>
          <w:sz w:val="22"/>
          <w:szCs w:val="22"/>
        </w:rPr>
      </w:pPr>
      <w:r w:rsidRPr="00A9628F">
        <w:rPr>
          <w:i/>
          <w:iCs/>
          <w:color w:val="auto"/>
          <w:sz w:val="22"/>
          <w:szCs w:val="22"/>
        </w:rPr>
        <w:t xml:space="preserve">Liquidity risk </w:t>
      </w:r>
    </w:p>
    <w:p w14:paraId="234B06D5" w14:textId="77777777" w:rsidR="00035657" w:rsidRPr="00A9628F" w:rsidRDefault="00035657" w:rsidP="00035657">
      <w:pPr>
        <w:spacing w:line="240" w:lineRule="atLeast"/>
        <w:ind w:left="540"/>
        <w:jc w:val="thaiDistribute"/>
        <w:rPr>
          <w:rFonts w:cs="Times New Roman"/>
          <w:sz w:val="22"/>
          <w:szCs w:val="22"/>
        </w:rPr>
      </w:pPr>
    </w:p>
    <w:p w14:paraId="1051D985" w14:textId="77777777" w:rsidR="00035657" w:rsidRPr="00A9628F" w:rsidRDefault="00035657" w:rsidP="0038498A">
      <w:pPr>
        <w:spacing w:line="240" w:lineRule="atLeast"/>
        <w:ind w:left="540"/>
        <w:jc w:val="thaiDistribute"/>
        <w:rPr>
          <w:rFonts w:cs="Times New Roman"/>
          <w:sz w:val="22"/>
          <w:szCs w:val="22"/>
        </w:rPr>
      </w:pPr>
      <w:r w:rsidRPr="00A9628F">
        <w:rPr>
          <w:rFonts w:cs="Times New Roman"/>
          <w:sz w:val="22"/>
          <w:szCs w:val="22"/>
        </w:rPr>
        <w:t>The Group/Company monitors its liquidity risk and maintains a level of cash and cash equivalents deemed adequate by management to finance the Group’s/Company’s operations and to mitigate the effects of fluc</w:t>
      </w:r>
      <w:r w:rsidR="0038498A" w:rsidRPr="00A9628F">
        <w:rPr>
          <w:rFonts w:cs="Times New Roman"/>
          <w:sz w:val="22"/>
          <w:szCs w:val="22"/>
        </w:rPr>
        <w:t>tuations in cash flows.</w:t>
      </w:r>
    </w:p>
    <w:p w14:paraId="2F128960" w14:textId="77777777" w:rsidR="00626BFA" w:rsidRPr="00A9628F" w:rsidRDefault="00626BFA" w:rsidP="0038498A">
      <w:pPr>
        <w:spacing w:line="240" w:lineRule="atLeast"/>
        <w:ind w:left="540"/>
        <w:jc w:val="thaiDistribute"/>
        <w:rPr>
          <w:rFonts w:cs="Times New Roman"/>
          <w:sz w:val="22"/>
          <w:szCs w:val="22"/>
        </w:rPr>
      </w:pPr>
    </w:p>
    <w:p w14:paraId="752CFB58" w14:textId="77777777" w:rsidR="00035657" w:rsidRPr="00A9628F" w:rsidRDefault="00344F92" w:rsidP="00035657">
      <w:pPr>
        <w:pStyle w:val="Heading2"/>
        <w:spacing w:line="240" w:lineRule="atLeast"/>
        <w:ind w:left="540"/>
        <w:jc w:val="thaiDistribute"/>
        <w:rPr>
          <w:i/>
          <w:iCs/>
          <w:color w:val="auto"/>
          <w:sz w:val="22"/>
          <w:szCs w:val="22"/>
        </w:rPr>
      </w:pPr>
      <w:r w:rsidRPr="00A9628F">
        <w:rPr>
          <w:i/>
          <w:iCs/>
          <w:color w:val="auto"/>
          <w:sz w:val="22"/>
          <w:szCs w:val="22"/>
        </w:rPr>
        <w:t>Carrying amount and fair values</w:t>
      </w:r>
    </w:p>
    <w:p w14:paraId="59B34625" w14:textId="77777777" w:rsidR="00035657" w:rsidRPr="00A9628F" w:rsidRDefault="00035657" w:rsidP="00035657">
      <w:pPr>
        <w:spacing w:line="240" w:lineRule="atLeast"/>
        <w:ind w:left="540"/>
        <w:jc w:val="thaiDistribute"/>
        <w:rPr>
          <w:rFonts w:cs="Times New Roman"/>
          <w:snapToGrid/>
          <w:sz w:val="22"/>
          <w:szCs w:val="22"/>
          <w:lang w:val="en-GB"/>
        </w:rPr>
      </w:pPr>
    </w:p>
    <w:p w14:paraId="4D96D7ED" w14:textId="77777777" w:rsidR="00035657" w:rsidRPr="00A9628F" w:rsidRDefault="00344F92" w:rsidP="00035657">
      <w:pPr>
        <w:pStyle w:val="block"/>
        <w:spacing w:after="0" w:line="240" w:lineRule="atLeast"/>
        <w:ind w:left="540"/>
        <w:jc w:val="both"/>
        <w:rPr>
          <w:rFonts w:cs="Times New Roman"/>
          <w:szCs w:val="22"/>
          <w:lang w:bidi="th-TH"/>
        </w:rPr>
      </w:pPr>
      <w:r w:rsidRPr="00A9628F">
        <w:rPr>
          <w:rFonts w:cs="Times New Roman"/>
          <w:szCs w:val="22"/>
          <w:lang w:bidi="th-TH"/>
        </w:rPr>
        <w:t>The following table shows the carrying amounts and fair values of financial assets and liabilities, including their levels in the fair val</w:t>
      </w:r>
      <w:r w:rsidR="00D274A3" w:rsidRPr="00A9628F">
        <w:rPr>
          <w:rFonts w:cs="Times New Roman"/>
          <w:szCs w:val="22"/>
          <w:lang w:bidi="th-TH"/>
        </w:rPr>
        <w:t>u</w:t>
      </w:r>
      <w:r w:rsidRPr="00A9628F">
        <w:rPr>
          <w:rFonts w:cs="Times New Roman"/>
          <w:szCs w:val="22"/>
          <w:lang w:bidi="th-TH"/>
        </w:rPr>
        <w:t>e hierarchy.</w:t>
      </w:r>
    </w:p>
    <w:p w14:paraId="2EE67AD0" w14:textId="77777777" w:rsidR="00035657" w:rsidRPr="00A9628F" w:rsidRDefault="00035657" w:rsidP="00035657">
      <w:pPr>
        <w:pStyle w:val="block"/>
        <w:spacing w:after="0" w:line="240" w:lineRule="atLeast"/>
        <w:ind w:left="0"/>
        <w:jc w:val="both"/>
        <w:rPr>
          <w:rFonts w:cs="Times New Roman"/>
          <w:szCs w:val="22"/>
          <w:lang w:bidi="th-TH"/>
        </w:rPr>
      </w:pPr>
    </w:p>
    <w:tbl>
      <w:tblPr>
        <w:tblW w:w="9540" w:type="dxa"/>
        <w:tblInd w:w="450" w:type="dxa"/>
        <w:tblLayout w:type="fixed"/>
        <w:tblCellMar>
          <w:left w:w="79" w:type="dxa"/>
          <w:right w:w="79" w:type="dxa"/>
        </w:tblCellMar>
        <w:tblLook w:val="0000" w:firstRow="0" w:lastRow="0" w:firstColumn="0" w:lastColumn="0" w:noHBand="0" w:noVBand="0"/>
      </w:tblPr>
      <w:tblGrid>
        <w:gridCol w:w="2817"/>
        <w:gridCol w:w="1262"/>
        <w:gridCol w:w="182"/>
        <w:gridCol w:w="1170"/>
        <w:gridCol w:w="180"/>
        <w:gridCol w:w="1080"/>
        <w:gridCol w:w="180"/>
        <w:gridCol w:w="1172"/>
        <w:gridCol w:w="180"/>
        <w:gridCol w:w="1317"/>
      </w:tblGrid>
      <w:tr w:rsidR="005051FD" w:rsidRPr="00A9628F" w14:paraId="3EA6C1AE" w14:textId="77777777" w:rsidTr="00AB5D42">
        <w:trPr>
          <w:cantSplit/>
          <w:trHeight w:val="453"/>
          <w:tblHeader/>
        </w:trPr>
        <w:tc>
          <w:tcPr>
            <w:tcW w:w="2817" w:type="dxa"/>
            <w:shd w:val="clear" w:color="auto" w:fill="auto"/>
            <w:vAlign w:val="bottom"/>
          </w:tcPr>
          <w:p w14:paraId="5B023DA0" w14:textId="77777777" w:rsidR="008C3268" w:rsidRPr="00A9628F" w:rsidRDefault="008C3268" w:rsidP="00610552">
            <w:pPr>
              <w:pStyle w:val="acctfourfigures"/>
              <w:tabs>
                <w:tab w:val="clear" w:pos="765"/>
              </w:tabs>
              <w:spacing w:line="240" w:lineRule="atLeast"/>
              <w:rPr>
                <w:szCs w:val="22"/>
              </w:rPr>
            </w:pPr>
          </w:p>
        </w:tc>
        <w:tc>
          <w:tcPr>
            <w:tcW w:w="1262" w:type="dxa"/>
          </w:tcPr>
          <w:p w14:paraId="00030895" w14:textId="77777777" w:rsidR="008C3268" w:rsidRPr="00A9628F" w:rsidRDefault="008C3268" w:rsidP="00610552">
            <w:pPr>
              <w:pStyle w:val="acctfourfigures"/>
              <w:tabs>
                <w:tab w:val="clear" w:pos="765"/>
              </w:tabs>
              <w:spacing w:line="240" w:lineRule="atLeast"/>
              <w:ind w:left="-79" w:right="-79"/>
              <w:jc w:val="center"/>
              <w:rPr>
                <w:szCs w:val="22"/>
              </w:rPr>
            </w:pPr>
          </w:p>
        </w:tc>
        <w:tc>
          <w:tcPr>
            <w:tcW w:w="182" w:type="dxa"/>
          </w:tcPr>
          <w:p w14:paraId="0F6CED5C" w14:textId="77777777" w:rsidR="008C3268" w:rsidRPr="00A9628F" w:rsidRDefault="008C3268" w:rsidP="00610552">
            <w:pPr>
              <w:pStyle w:val="acctfourfigures"/>
              <w:tabs>
                <w:tab w:val="clear" w:pos="765"/>
              </w:tabs>
              <w:spacing w:line="240" w:lineRule="atLeast"/>
              <w:ind w:left="-79" w:right="-79"/>
              <w:jc w:val="center"/>
              <w:rPr>
                <w:szCs w:val="22"/>
              </w:rPr>
            </w:pPr>
          </w:p>
        </w:tc>
        <w:tc>
          <w:tcPr>
            <w:tcW w:w="5279" w:type="dxa"/>
            <w:gridSpan w:val="7"/>
            <w:shd w:val="clear" w:color="auto" w:fill="auto"/>
            <w:vAlign w:val="bottom"/>
          </w:tcPr>
          <w:p w14:paraId="60DAA2DC" w14:textId="77777777" w:rsidR="008C3268" w:rsidRPr="00A9628F" w:rsidRDefault="008C3268" w:rsidP="00610552">
            <w:pPr>
              <w:pStyle w:val="acctfourfigures"/>
              <w:tabs>
                <w:tab w:val="clear" w:pos="765"/>
              </w:tabs>
              <w:spacing w:line="240" w:lineRule="atLeast"/>
              <w:ind w:left="-79" w:right="-79"/>
              <w:jc w:val="center"/>
              <w:rPr>
                <w:szCs w:val="22"/>
              </w:rPr>
            </w:pPr>
            <w:r w:rsidRPr="00A9628F">
              <w:rPr>
                <w:b/>
                <w:bCs/>
                <w:szCs w:val="22"/>
              </w:rPr>
              <w:t>Consolidated financial statements</w:t>
            </w:r>
          </w:p>
        </w:tc>
      </w:tr>
      <w:tr w:rsidR="00035657" w:rsidRPr="00A9628F" w14:paraId="52F9AA03" w14:textId="77777777" w:rsidTr="00AB5D42">
        <w:trPr>
          <w:cantSplit/>
          <w:trHeight w:val="453"/>
          <w:tblHeader/>
        </w:trPr>
        <w:tc>
          <w:tcPr>
            <w:tcW w:w="2817" w:type="dxa"/>
            <w:shd w:val="clear" w:color="auto" w:fill="auto"/>
            <w:vAlign w:val="bottom"/>
          </w:tcPr>
          <w:p w14:paraId="1E60F3A6" w14:textId="77777777" w:rsidR="00035657" w:rsidRPr="00A9628F" w:rsidRDefault="00035657" w:rsidP="00610552">
            <w:pPr>
              <w:pStyle w:val="acctfourfigures"/>
              <w:tabs>
                <w:tab w:val="clear" w:pos="765"/>
              </w:tabs>
              <w:spacing w:line="240" w:lineRule="atLeast"/>
              <w:rPr>
                <w:szCs w:val="22"/>
              </w:rPr>
            </w:pPr>
          </w:p>
          <w:p w14:paraId="086FED11" w14:textId="77777777" w:rsidR="00035657" w:rsidRPr="00A9628F" w:rsidRDefault="00035657" w:rsidP="00610552">
            <w:pPr>
              <w:pStyle w:val="acctfourfigures"/>
              <w:tabs>
                <w:tab w:val="clear" w:pos="765"/>
              </w:tabs>
              <w:spacing w:line="240" w:lineRule="atLeast"/>
              <w:rPr>
                <w:szCs w:val="22"/>
              </w:rPr>
            </w:pPr>
          </w:p>
        </w:tc>
        <w:tc>
          <w:tcPr>
            <w:tcW w:w="1262" w:type="dxa"/>
          </w:tcPr>
          <w:p w14:paraId="48E65CC6" w14:textId="77777777" w:rsidR="00035657" w:rsidRPr="00A9628F" w:rsidRDefault="00035657" w:rsidP="00610552">
            <w:pPr>
              <w:pStyle w:val="acctfourfigures"/>
              <w:tabs>
                <w:tab w:val="clear" w:pos="765"/>
              </w:tabs>
              <w:spacing w:line="240" w:lineRule="atLeast"/>
              <w:ind w:left="-79" w:right="-79"/>
              <w:jc w:val="center"/>
              <w:rPr>
                <w:szCs w:val="22"/>
              </w:rPr>
            </w:pPr>
            <w:r w:rsidRPr="00A9628F">
              <w:rPr>
                <w:szCs w:val="22"/>
              </w:rPr>
              <w:t>Carrying amount</w:t>
            </w:r>
          </w:p>
        </w:tc>
        <w:tc>
          <w:tcPr>
            <w:tcW w:w="182" w:type="dxa"/>
          </w:tcPr>
          <w:p w14:paraId="4881E93A" w14:textId="77777777" w:rsidR="00035657" w:rsidRPr="00A9628F" w:rsidRDefault="00035657" w:rsidP="00610552">
            <w:pPr>
              <w:pStyle w:val="acctfourfigures"/>
              <w:tabs>
                <w:tab w:val="clear" w:pos="765"/>
              </w:tabs>
              <w:spacing w:line="240" w:lineRule="atLeast"/>
              <w:ind w:left="-79" w:right="-79"/>
              <w:jc w:val="center"/>
              <w:rPr>
                <w:szCs w:val="22"/>
              </w:rPr>
            </w:pPr>
          </w:p>
        </w:tc>
        <w:tc>
          <w:tcPr>
            <w:tcW w:w="5279" w:type="dxa"/>
            <w:gridSpan w:val="7"/>
            <w:tcBorders>
              <w:bottom w:val="single" w:sz="4" w:space="0" w:color="auto"/>
            </w:tcBorders>
            <w:shd w:val="clear" w:color="auto" w:fill="auto"/>
            <w:vAlign w:val="bottom"/>
          </w:tcPr>
          <w:p w14:paraId="3ADD32FB" w14:textId="77777777" w:rsidR="00035657" w:rsidRPr="00A9628F" w:rsidRDefault="00035657" w:rsidP="00610552">
            <w:pPr>
              <w:pStyle w:val="acctfourfigures"/>
              <w:tabs>
                <w:tab w:val="clear" w:pos="765"/>
              </w:tabs>
              <w:spacing w:line="240" w:lineRule="atLeast"/>
              <w:ind w:left="-79" w:right="-79"/>
              <w:jc w:val="center"/>
              <w:rPr>
                <w:szCs w:val="22"/>
                <w:rtl/>
                <w:cs/>
              </w:rPr>
            </w:pPr>
            <w:r w:rsidRPr="00A9628F">
              <w:rPr>
                <w:szCs w:val="22"/>
              </w:rPr>
              <w:t>Fair value</w:t>
            </w:r>
          </w:p>
        </w:tc>
      </w:tr>
      <w:tr w:rsidR="00035657" w:rsidRPr="00A9628F" w14:paraId="4C7A494A" w14:textId="77777777" w:rsidTr="00AB5D42">
        <w:trPr>
          <w:cantSplit/>
          <w:tblHeader/>
        </w:trPr>
        <w:tc>
          <w:tcPr>
            <w:tcW w:w="2817" w:type="dxa"/>
            <w:shd w:val="clear" w:color="auto" w:fill="auto"/>
          </w:tcPr>
          <w:p w14:paraId="4EFC2555" w14:textId="77777777" w:rsidR="00035657" w:rsidRPr="00A9628F" w:rsidRDefault="00035657" w:rsidP="00610552">
            <w:pPr>
              <w:spacing w:line="240" w:lineRule="atLeast"/>
              <w:ind w:left="180" w:hanging="180"/>
              <w:rPr>
                <w:rFonts w:cs="Times New Roman"/>
                <w:b/>
                <w:bCs/>
                <w:sz w:val="22"/>
                <w:szCs w:val="22"/>
              </w:rPr>
            </w:pPr>
          </w:p>
        </w:tc>
        <w:tc>
          <w:tcPr>
            <w:tcW w:w="1262" w:type="dxa"/>
          </w:tcPr>
          <w:p w14:paraId="3A310B77" w14:textId="77777777" w:rsidR="00035657" w:rsidRPr="00A9628F" w:rsidRDefault="00035657" w:rsidP="00610552">
            <w:pPr>
              <w:pStyle w:val="acctfourfigures"/>
              <w:tabs>
                <w:tab w:val="clear" w:pos="765"/>
                <w:tab w:val="decimal" w:pos="731"/>
              </w:tabs>
              <w:spacing w:line="240" w:lineRule="atLeast"/>
              <w:ind w:right="11"/>
              <w:rPr>
                <w:szCs w:val="22"/>
              </w:rPr>
            </w:pPr>
          </w:p>
        </w:tc>
        <w:tc>
          <w:tcPr>
            <w:tcW w:w="182" w:type="dxa"/>
          </w:tcPr>
          <w:p w14:paraId="0691A90E" w14:textId="77777777" w:rsidR="00035657" w:rsidRPr="00A9628F" w:rsidRDefault="00035657" w:rsidP="00610552">
            <w:pPr>
              <w:pStyle w:val="acctfourfigures"/>
              <w:tabs>
                <w:tab w:val="clear" w:pos="765"/>
                <w:tab w:val="decimal" w:pos="731"/>
              </w:tabs>
              <w:spacing w:line="240" w:lineRule="atLeast"/>
              <w:ind w:right="11"/>
              <w:rPr>
                <w:szCs w:val="22"/>
              </w:rPr>
            </w:pPr>
          </w:p>
        </w:tc>
        <w:tc>
          <w:tcPr>
            <w:tcW w:w="1170" w:type="dxa"/>
            <w:tcBorders>
              <w:top w:val="single" w:sz="4" w:space="0" w:color="auto"/>
            </w:tcBorders>
            <w:shd w:val="clear" w:color="auto" w:fill="auto"/>
          </w:tcPr>
          <w:p w14:paraId="1D0F22E1" w14:textId="77777777" w:rsidR="00035657" w:rsidRPr="00A9628F" w:rsidRDefault="00035657" w:rsidP="00610552">
            <w:pPr>
              <w:pStyle w:val="acctfourfigures"/>
              <w:tabs>
                <w:tab w:val="clear" w:pos="765"/>
                <w:tab w:val="decimal" w:pos="-83"/>
              </w:tabs>
              <w:spacing w:line="240" w:lineRule="atLeast"/>
              <w:ind w:right="-75"/>
              <w:jc w:val="center"/>
              <w:rPr>
                <w:szCs w:val="22"/>
              </w:rPr>
            </w:pPr>
            <w:r w:rsidRPr="00A9628F">
              <w:rPr>
                <w:szCs w:val="22"/>
              </w:rPr>
              <w:t>Level 1</w:t>
            </w:r>
          </w:p>
        </w:tc>
        <w:tc>
          <w:tcPr>
            <w:tcW w:w="180" w:type="dxa"/>
            <w:tcBorders>
              <w:top w:val="single" w:sz="4" w:space="0" w:color="auto"/>
            </w:tcBorders>
            <w:shd w:val="clear" w:color="auto" w:fill="auto"/>
          </w:tcPr>
          <w:p w14:paraId="68B9CC54" w14:textId="77777777" w:rsidR="00035657" w:rsidRPr="00A9628F" w:rsidRDefault="00035657" w:rsidP="00610552">
            <w:pPr>
              <w:pStyle w:val="acctfourfigures"/>
              <w:spacing w:line="240" w:lineRule="atLeast"/>
              <w:rPr>
                <w:szCs w:val="22"/>
              </w:rPr>
            </w:pPr>
          </w:p>
        </w:tc>
        <w:tc>
          <w:tcPr>
            <w:tcW w:w="1080" w:type="dxa"/>
            <w:tcBorders>
              <w:top w:val="single" w:sz="4" w:space="0" w:color="auto"/>
            </w:tcBorders>
            <w:shd w:val="clear" w:color="auto" w:fill="auto"/>
          </w:tcPr>
          <w:p w14:paraId="3AE0B45E" w14:textId="77777777" w:rsidR="00035657" w:rsidRPr="00A9628F" w:rsidRDefault="00035657" w:rsidP="00610552">
            <w:pPr>
              <w:pStyle w:val="acctfourfigures"/>
              <w:tabs>
                <w:tab w:val="clear" w:pos="765"/>
                <w:tab w:val="decimal" w:pos="-83"/>
              </w:tabs>
              <w:spacing w:line="240" w:lineRule="atLeast"/>
              <w:ind w:left="-83" w:right="-75"/>
              <w:jc w:val="center"/>
              <w:rPr>
                <w:szCs w:val="22"/>
              </w:rPr>
            </w:pPr>
            <w:r w:rsidRPr="00A9628F">
              <w:rPr>
                <w:szCs w:val="22"/>
              </w:rPr>
              <w:t>Level 2</w:t>
            </w:r>
          </w:p>
        </w:tc>
        <w:tc>
          <w:tcPr>
            <w:tcW w:w="180" w:type="dxa"/>
            <w:tcBorders>
              <w:top w:val="single" w:sz="4" w:space="0" w:color="auto"/>
            </w:tcBorders>
            <w:shd w:val="clear" w:color="auto" w:fill="auto"/>
          </w:tcPr>
          <w:p w14:paraId="59744BAB" w14:textId="77777777" w:rsidR="00035657" w:rsidRPr="00A9628F" w:rsidRDefault="00035657" w:rsidP="00610552">
            <w:pPr>
              <w:pStyle w:val="acctfourfigures"/>
              <w:spacing w:line="240" w:lineRule="atLeast"/>
              <w:rPr>
                <w:szCs w:val="22"/>
              </w:rPr>
            </w:pPr>
          </w:p>
        </w:tc>
        <w:tc>
          <w:tcPr>
            <w:tcW w:w="1172" w:type="dxa"/>
            <w:tcBorders>
              <w:top w:val="single" w:sz="4" w:space="0" w:color="auto"/>
            </w:tcBorders>
            <w:shd w:val="clear" w:color="auto" w:fill="auto"/>
          </w:tcPr>
          <w:p w14:paraId="5D87D0F0" w14:textId="77777777" w:rsidR="00035657" w:rsidRPr="00A9628F" w:rsidRDefault="00035657" w:rsidP="00610552">
            <w:pPr>
              <w:pStyle w:val="acctfourfigures"/>
              <w:tabs>
                <w:tab w:val="clear" w:pos="765"/>
                <w:tab w:val="decimal" w:pos="-83"/>
              </w:tabs>
              <w:spacing w:line="240" w:lineRule="atLeast"/>
              <w:ind w:right="-73"/>
              <w:jc w:val="center"/>
              <w:rPr>
                <w:szCs w:val="22"/>
              </w:rPr>
            </w:pPr>
            <w:r w:rsidRPr="00A9628F">
              <w:rPr>
                <w:szCs w:val="22"/>
              </w:rPr>
              <w:t>Level 3</w:t>
            </w:r>
          </w:p>
        </w:tc>
        <w:tc>
          <w:tcPr>
            <w:tcW w:w="180" w:type="dxa"/>
            <w:tcBorders>
              <w:top w:val="single" w:sz="4" w:space="0" w:color="auto"/>
            </w:tcBorders>
            <w:shd w:val="clear" w:color="auto" w:fill="auto"/>
          </w:tcPr>
          <w:p w14:paraId="3E675DA8" w14:textId="77777777" w:rsidR="00035657" w:rsidRPr="00A9628F" w:rsidRDefault="00035657" w:rsidP="00610552">
            <w:pPr>
              <w:pStyle w:val="acctfourfigures"/>
              <w:spacing w:line="240" w:lineRule="atLeast"/>
              <w:rPr>
                <w:szCs w:val="22"/>
              </w:rPr>
            </w:pPr>
          </w:p>
        </w:tc>
        <w:tc>
          <w:tcPr>
            <w:tcW w:w="1317" w:type="dxa"/>
            <w:tcBorders>
              <w:top w:val="single" w:sz="4" w:space="0" w:color="auto"/>
            </w:tcBorders>
            <w:shd w:val="clear" w:color="auto" w:fill="auto"/>
          </w:tcPr>
          <w:p w14:paraId="1E80C109" w14:textId="77777777" w:rsidR="00035657" w:rsidRPr="00A9628F" w:rsidRDefault="00035657" w:rsidP="00610552">
            <w:pPr>
              <w:pStyle w:val="acctfourfigures"/>
              <w:tabs>
                <w:tab w:val="clear" w:pos="765"/>
                <w:tab w:val="decimal" w:pos="-85"/>
              </w:tabs>
              <w:spacing w:line="240" w:lineRule="atLeast"/>
              <w:ind w:left="-85" w:right="11"/>
              <w:jc w:val="center"/>
              <w:rPr>
                <w:szCs w:val="22"/>
              </w:rPr>
            </w:pPr>
            <w:r w:rsidRPr="00A9628F">
              <w:rPr>
                <w:szCs w:val="22"/>
              </w:rPr>
              <w:t>Total</w:t>
            </w:r>
          </w:p>
        </w:tc>
      </w:tr>
      <w:tr w:rsidR="005051FD" w:rsidRPr="00A9628F" w14:paraId="0E1A29B3" w14:textId="77777777" w:rsidTr="00AB5D42">
        <w:trPr>
          <w:cantSplit/>
          <w:tblHeader/>
        </w:trPr>
        <w:tc>
          <w:tcPr>
            <w:tcW w:w="2817" w:type="dxa"/>
            <w:shd w:val="clear" w:color="auto" w:fill="auto"/>
          </w:tcPr>
          <w:p w14:paraId="0A5A7F9E" w14:textId="77777777" w:rsidR="00035657" w:rsidRPr="00A9628F" w:rsidRDefault="00035657" w:rsidP="00610552">
            <w:pPr>
              <w:spacing w:line="240" w:lineRule="atLeast"/>
              <w:ind w:left="180" w:hanging="180"/>
              <w:rPr>
                <w:rFonts w:cs="Times New Roman"/>
                <w:b/>
                <w:bCs/>
                <w:sz w:val="22"/>
                <w:szCs w:val="22"/>
              </w:rPr>
            </w:pPr>
          </w:p>
        </w:tc>
        <w:tc>
          <w:tcPr>
            <w:tcW w:w="6723" w:type="dxa"/>
            <w:gridSpan w:val="9"/>
          </w:tcPr>
          <w:p w14:paraId="4CDE7ACF" w14:textId="77777777" w:rsidR="00035657" w:rsidRPr="00A9628F" w:rsidRDefault="00035657" w:rsidP="00610552">
            <w:pPr>
              <w:pStyle w:val="acctfourfigures"/>
              <w:tabs>
                <w:tab w:val="clear" w:pos="765"/>
              </w:tabs>
              <w:spacing w:line="240" w:lineRule="atLeast"/>
              <w:ind w:left="-79" w:right="-73"/>
              <w:jc w:val="center"/>
              <w:rPr>
                <w:szCs w:val="22"/>
              </w:rPr>
            </w:pPr>
            <w:r w:rsidRPr="00A9628F">
              <w:rPr>
                <w:i/>
                <w:iCs/>
                <w:szCs w:val="22"/>
              </w:rPr>
              <w:t>(in thousand Baht)</w:t>
            </w:r>
          </w:p>
        </w:tc>
      </w:tr>
      <w:tr w:rsidR="00344F92" w:rsidRPr="00A9628F" w14:paraId="4E3FD098" w14:textId="77777777" w:rsidTr="00AB5D42">
        <w:trPr>
          <w:cantSplit/>
        </w:trPr>
        <w:tc>
          <w:tcPr>
            <w:tcW w:w="2817" w:type="dxa"/>
            <w:shd w:val="clear" w:color="auto" w:fill="auto"/>
          </w:tcPr>
          <w:p w14:paraId="1CBE6AFB" w14:textId="77777777" w:rsidR="00344F92" w:rsidRPr="00A9628F" w:rsidRDefault="00344F92" w:rsidP="00344F92">
            <w:pPr>
              <w:spacing w:line="240" w:lineRule="atLeast"/>
              <w:ind w:left="180" w:hanging="180"/>
              <w:rPr>
                <w:rFonts w:cs="Times New Roman"/>
                <w:b/>
                <w:bCs/>
                <w:i/>
                <w:iCs/>
                <w:sz w:val="22"/>
                <w:szCs w:val="22"/>
              </w:rPr>
            </w:pPr>
            <w:r w:rsidRPr="00A9628F">
              <w:rPr>
                <w:rFonts w:cs="Times New Roman"/>
                <w:b/>
                <w:bCs/>
                <w:sz w:val="22"/>
                <w:szCs w:val="22"/>
              </w:rPr>
              <w:t>31 December 201</w:t>
            </w:r>
            <w:r w:rsidR="00CD53D4">
              <w:rPr>
                <w:rFonts w:cs="Times New Roman"/>
                <w:b/>
                <w:bCs/>
                <w:sz w:val="22"/>
                <w:szCs w:val="22"/>
              </w:rPr>
              <w:t>7</w:t>
            </w:r>
          </w:p>
        </w:tc>
        <w:tc>
          <w:tcPr>
            <w:tcW w:w="1262" w:type="dxa"/>
          </w:tcPr>
          <w:p w14:paraId="501AE671" w14:textId="77777777" w:rsidR="00344F92" w:rsidRPr="00A9628F" w:rsidRDefault="00344F92" w:rsidP="00344F92">
            <w:pPr>
              <w:pStyle w:val="acctfourfigures"/>
              <w:tabs>
                <w:tab w:val="clear" w:pos="765"/>
                <w:tab w:val="decimal" w:pos="731"/>
              </w:tabs>
              <w:spacing w:line="240" w:lineRule="atLeast"/>
              <w:ind w:right="11"/>
              <w:rPr>
                <w:i/>
                <w:iCs/>
                <w:szCs w:val="22"/>
              </w:rPr>
            </w:pPr>
          </w:p>
        </w:tc>
        <w:tc>
          <w:tcPr>
            <w:tcW w:w="182" w:type="dxa"/>
          </w:tcPr>
          <w:p w14:paraId="33074CED" w14:textId="77777777" w:rsidR="00344F92" w:rsidRPr="00A9628F" w:rsidRDefault="00344F92" w:rsidP="00344F92">
            <w:pPr>
              <w:pStyle w:val="acctfourfigures"/>
              <w:tabs>
                <w:tab w:val="clear" w:pos="765"/>
                <w:tab w:val="decimal" w:pos="731"/>
              </w:tabs>
              <w:spacing w:line="240" w:lineRule="atLeast"/>
              <w:ind w:right="11"/>
              <w:rPr>
                <w:i/>
                <w:iCs/>
                <w:szCs w:val="22"/>
              </w:rPr>
            </w:pPr>
          </w:p>
        </w:tc>
        <w:tc>
          <w:tcPr>
            <w:tcW w:w="1170" w:type="dxa"/>
            <w:shd w:val="clear" w:color="auto" w:fill="auto"/>
          </w:tcPr>
          <w:p w14:paraId="3A1EEBB3" w14:textId="77777777" w:rsidR="00344F92" w:rsidRPr="00A9628F" w:rsidRDefault="00344F92" w:rsidP="00344F92">
            <w:pPr>
              <w:pStyle w:val="acctfourfigures"/>
              <w:tabs>
                <w:tab w:val="clear" w:pos="765"/>
                <w:tab w:val="decimal" w:pos="731"/>
              </w:tabs>
              <w:spacing w:line="240" w:lineRule="atLeast"/>
              <w:ind w:right="11"/>
              <w:rPr>
                <w:i/>
                <w:iCs/>
                <w:szCs w:val="22"/>
              </w:rPr>
            </w:pPr>
          </w:p>
        </w:tc>
        <w:tc>
          <w:tcPr>
            <w:tcW w:w="180" w:type="dxa"/>
            <w:shd w:val="clear" w:color="auto" w:fill="auto"/>
          </w:tcPr>
          <w:p w14:paraId="4F45166E" w14:textId="77777777" w:rsidR="00344F92" w:rsidRPr="00A9628F" w:rsidRDefault="00344F92" w:rsidP="00344F92">
            <w:pPr>
              <w:pStyle w:val="acctfourfigures"/>
              <w:spacing w:line="240" w:lineRule="atLeast"/>
              <w:rPr>
                <w:i/>
                <w:iCs/>
                <w:szCs w:val="22"/>
              </w:rPr>
            </w:pPr>
          </w:p>
        </w:tc>
        <w:tc>
          <w:tcPr>
            <w:tcW w:w="1080" w:type="dxa"/>
            <w:shd w:val="clear" w:color="auto" w:fill="auto"/>
          </w:tcPr>
          <w:p w14:paraId="287A6316" w14:textId="77777777" w:rsidR="00344F92" w:rsidRPr="00A9628F" w:rsidRDefault="00344F92" w:rsidP="00344F92">
            <w:pPr>
              <w:pStyle w:val="acctfourfigures"/>
              <w:tabs>
                <w:tab w:val="clear" w:pos="765"/>
                <w:tab w:val="decimal" w:pos="821"/>
              </w:tabs>
              <w:spacing w:line="240" w:lineRule="atLeast"/>
              <w:ind w:right="11"/>
              <w:rPr>
                <w:i/>
                <w:iCs/>
                <w:szCs w:val="22"/>
              </w:rPr>
            </w:pPr>
          </w:p>
        </w:tc>
        <w:tc>
          <w:tcPr>
            <w:tcW w:w="180" w:type="dxa"/>
            <w:shd w:val="clear" w:color="auto" w:fill="auto"/>
          </w:tcPr>
          <w:p w14:paraId="7A3816C2" w14:textId="77777777" w:rsidR="00344F92" w:rsidRPr="00A9628F" w:rsidRDefault="00344F92" w:rsidP="00344F92">
            <w:pPr>
              <w:pStyle w:val="acctfourfigures"/>
              <w:spacing w:line="240" w:lineRule="atLeast"/>
              <w:rPr>
                <w:i/>
                <w:iCs/>
                <w:szCs w:val="22"/>
              </w:rPr>
            </w:pPr>
          </w:p>
        </w:tc>
        <w:tc>
          <w:tcPr>
            <w:tcW w:w="1172" w:type="dxa"/>
            <w:shd w:val="clear" w:color="auto" w:fill="auto"/>
          </w:tcPr>
          <w:p w14:paraId="54CE1386" w14:textId="77777777" w:rsidR="00344F92" w:rsidRPr="00A9628F" w:rsidRDefault="00344F92" w:rsidP="00344F92">
            <w:pPr>
              <w:pStyle w:val="acctfourfigures"/>
              <w:tabs>
                <w:tab w:val="clear" w:pos="765"/>
                <w:tab w:val="decimal" w:pos="731"/>
              </w:tabs>
              <w:spacing w:line="240" w:lineRule="atLeast"/>
              <w:ind w:right="11"/>
              <w:rPr>
                <w:i/>
                <w:iCs/>
                <w:szCs w:val="22"/>
              </w:rPr>
            </w:pPr>
          </w:p>
        </w:tc>
        <w:tc>
          <w:tcPr>
            <w:tcW w:w="180" w:type="dxa"/>
            <w:shd w:val="clear" w:color="auto" w:fill="auto"/>
          </w:tcPr>
          <w:p w14:paraId="00CFF00C" w14:textId="77777777" w:rsidR="00344F92" w:rsidRPr="00A9628F" w:rsidRDefault="00344F92" w:rsidP="00344F92">
            <w:pPr>
              <w:pStyle w:val="acctfourfigures"/>
              <w:spacing w:line="240" w:lineRule="atLeast"/>
              <w:rPr>
                <w:i/>
                <w:iCs/>
                <w:szCs w:val="22"/>
              </w:rPr>
            </w:pPr>
          </w:p>
        </w:tc>
        <w:tc>
          <w:tcPr>
            <w:tcW w:w="1317" w:type="dxa"/>
            <w:shd w:val="clear" w:color="auto" w:fill="auto"/>
          </w:tcPr>
          <w:p w14:paraId="4438B335" w14:textId="77777777" w:rsidR="00344F92" w:rsidRPr="00A9628F" w:rsidRDefault="00344F92" w:rsidP="00344F92">
            <w:pPr>
              <w:pStyle w:val="acctfourfigures"/>
              <w:tabs>
                <w:tab w:val="clear" w:pos="765"/>
                <w:tab w:val="decimal" w:pos="731"/>
              </w:tabs>
              <w:spacing w:line="240" w:lineRule="atLeast"/>
              <w:ind w:right="11"/>
              <w:rPr>
                <w:i/>
                <w:iCs/>
                <w:szCs w:val="22"/>
              </w:rPr>
            </w:pPr>
          </w:p>
        </w:tc>
      </w:tr>
      <w:tr w:rsidR="00344F92" w:rsidRPr="00A9628F" w14:paraId="09DDF6B8" w14:textId="77777777" w:rsidTr="00AB5D42">
        <w:trPr>
          <w:cantSplit/>
        </w:trPr>
        <w:tc>
          <w:tcPr>
            <w:tcW w:w="2817" w:type="dxa"/>
            <w:shd w:val="clear" w:color="auto" w:fill="auto"/>
          </w:tcPr>
          <w:p w14:paraId="01324272" w14:textId="77777777" w:rsidR="00344F92" w:rsidRPr="00A9628F" w:rsidRDefault="00344F92" w:rsidP="00344F92">
            <w:pPr>
              <w:spacing w:line="240" w:lineRule="atLeast"/>
              <w:ind w:left="180" w:hanging="180"/>
              <w:rPr>
                <w:rFonts w:cs="Times New Roman"/>
                <w:b/>
                <w:bCs/>
                <w:i/>
                <w:iCs/>
                <w:sz w:val="22"/>
                <w:szCs w:val="22"/>
              </w:rPr>
            </w:pPr>
            <w:r w:rsidRPr="00A9628F">
              <w:rPr>
                <w:rFonts w:cs="Times New Roman"/>
                <w:b/>
                <w:bCs/>
                <w:i/>
                <w:iCs/>
                <w:sz w:val="22"/>
                <w:szCs w:val="22"/>
              </w:rPr>
              <w:t>Current</w:t>
            </w:r>
          </w:p>
        </w:tc>
        <w:tc>
          <w:tcPr>
            <w:tcW w:w="1262" w:type="dxa"/>
          </w:tcPr>
          <w:p w14:paraId="002BC01F" w14:textId="77777777" w:rsidR="00344F92" w:rsidRPr="00A9628F" w:rsidRDefault="00344F92" w:rsidP="00344F92">
            <w:pPr>
              <w:pStyle w:val="acctfourfigures"/>
              <w:tabs>
                <w:tab w:val="clear" w:pos="765"/>
                <w:tab w:val="decimal" w:pos="911"/>
              </w:tabs>
              <w:spacing w:line="240" w:lineRule="atLeast"/>
              <w:ind w:right="11"/>
              <w:rPr>
                <w:i/>
                <w:iCs/>
                <w:szCs w:val="22"/>
              </w:rPr>
            </w:pPr>
          </w:p>
        </w:tc>
        <w:tc>
          <w:tcPr>
            <w:tcW w:w="182" w:type="dxa"/>
          </w:tcPr>
          <w:p w14:paraId="29761B4A" w14:textId="77777777" w:rsidR="00344F92" w:rsidRPr="00A9628F" w:rsidRDefault="00344F92" w:rsidP="00344F92">
            <w:pPr>
              <w:pStyle w:val="acctfourfigures"/>
              <w:tabs>
                <w:tab w:val="clear" w:pos="765"/>
                <w:tab w:val="decimal" w:pos="911"/>
              </w:tabs>
              <w:spacing w:line="240" w:lineRule="atLeast"/>
              <w:ind w:right="11"/>
              <w:rPr>
                <w:i/>
                <w:iCs/>
                <w:szCs w:val="22"/>
              </w:rPr>
            </w:pPr>
          </w:p>
        </w:tc>
        <w:tc>
          <w:tcPr>
            <w:tcW w:w="1170" w:type="dxa"/>
            <w:shd w:val="clear" w:color="auto" w:fill="auto"/>
          </w:tcPr>
          <w:p w14:paraId="3301A36F" w14:textId="77777777" w:rsidR="00344F92" w:rsidRPr="00A9628F" w:rsidRDefault="00344F92" w:rsidP="00344F92">
            <w:pPr>
              <w:pStyle w:val="acctfourfigures"/>
              <w:tabs>
                <w:tab w:val="clear" w:pos="765"/>
                <w:tab w:val="decimal" w:pos="911"/>
              </w:tabs>
              <w:spacing w:line="240" w:lineRule="atLeast"/>
              <w:ind w:right="11"/>
              <w:rPr>
                <w:i/>
                <w:iCs/>
                <w:szCs w:val="22"/>
              </w:rPr>
            </w:pPr>
          </w:p>
        </w:tc>
        <w:tc>
          <w:tcPr>
            <w:tcW w:w="180" w:type="dxa"/>
            <w:shd w:val="clear" w:color="auto" w:fill="auto"/>
          </w:tcPr>
          <w:p w14:paraId="60E7BA94" w14:textId="77777777" w:rsidR="00344F92" w:rsidRPr="00A9628F" w:rsidRDefault="00344F92" w:rsidP="00344F92">
            <w:pPr>
              <w:pStyle w:val="acctfourfigures"/>
              <w:tabs>
                <w:tab w:val="clear" w:pos="765"/>
                <w:tab w:val="decimal" w:pos="911"/>
              </w:tabs>
              <w:spacing w:line="240" w:lineRule="atLeast"/>
              <w:rPr>
                <w:i/>
                <w:iCs/>
                <w:szCs w:val="22"/>
              </w:rPr>
            </w:pPr>
          </w:p>
        </w:tc>
        <w:tc>
          <w:tcPr>
            <w:tcW w:w="1080" w:type="dxa"/>
            <w:shd w:val="clear" w:color="auto" w:fill="auto"/>
          </w:tcPr>
          <w:p w14:paraId="34EDB721" w14:textId="77777777" w:rsidR="00344F92" w:rsidRPr="00A9628F" w:rsidRDefault="00344F92" w:rsidP="00344F92">
            <w:pPr>
              <w:pStyle w:val="acctfourfigures"/>
              <w:tabs>
                <w:tab w:val="clear" w:pos="765"/>
                <w:tab w:val="decimal" w:pos="911"/>
              </w:tabs>
              <w:spacing w:line="240" w:lineRule="atLeast"/>
              <w:ind w:right="11"/>
              <w:rPr>
                <w:i/>
                <w:iCs/>
                <w:szCs w:val="22"/>
              </w:rPr>
            </w:pPr>
          </w:p>
        </w:tc>
        <w:tc>
          <w:tcPr>
            <w:tcW w:w="180" w:type="dxa"/>
            <w:shd w:val="clear" w:color="auto" w:fill="auto"/>
          </w:tcPr>
          <w:p w14:paraId="1E972E07" w14:textId="77777777" w:rsidR="00344F92" w:rsidRPr="00A9628F" w:rsidRDefault="00344F92" w:rsidP="00344F92">
            <w:pPr>
              <w:pStyle w:val="acctfourfigures"/>
              <w:tabs>
                <w:tab w:val="clear" w:pos="765"/>
                <w:tab w:val="decimal" w:pos="911"/>
              </w:tabs>
              <w:spacing w:line="240" w:lineRule="atLeast"/>
              <w:rPr>
                <w:i/>
                <w:iCs/>
                <w:szCs w:val="22"/>
              </w:rPr>
            </w:pPr>
          </w:p>
        </w:tc>
        <w:tc>
          <w:tcPr>
            <w:tcW w:w="1172" w:type="dxa"/>
            <w:shd w:val="clear" w:color="auto" w:fill="auto"/>
          </w:tcPr>
          <w:p w14:paraId="28CD8F7F" w14:textId="77777777" w:rsidR="00344F92" w:rsidRPr="00A9628F" w:rsidRDefault="00344F92" w:rsidP="00344F92">
            <w:pPr>
              <w:pStyle w:val="acctfourfigures"/>
              <w:tabs>
                <w:tab w:val="clear" w:pos="765"/>
                <w:tab w:val="decimal" w:pos="911"/>
              </w:tabs>
              <w:spacing w:line="240" w:lineRule="atLeast"/>
              <w:ind w:right="11"/>
              <w:rPr>
                <w:i/>
                <w:iCs/>
                <w:szCs w:val="22"/>
              </w:rPr>
            </w:pPr>
          </w:p>
        </w:tc>
        <w:tc>
          <w:tcPr>
            <w:tcW w:w="180" w:type="dxa"/>
            <w:shd w:val="clear" w:color="auto" w:fill="auto"/>
          </w:tcPr>
          <w:p w14:paraId="7106C384" w14:textId="77777777" w:rsidR="00344F92" w:rsidRPr="00A9628F" w:rsidRDefault="00344F92" w:rsidP="00344F92">
            <w:pPr>
              <w:pStyle w:val="acctfourfigures"/>
              <w:tabs>
                <w:tab w:val="clear" w:pos="765"/>
                <w:tab w:val="decimal" w:pos="911"/>
              </w:tabs>
              <w:spacing w:line="240" w:lineRule="atLeast"/>
              <w:rPr>
                <w:i/>
                <w:iCs/>
                <w:szCs w:val="22"/>
              </w:rPr>
            </w:pPr>
          </w:p>
        </w:tc>
        <w:tc>
          <w:tcPr>
            <w:tcW w:w="1317" w:type="dxa"/>
            <w:shd w:val="clear" w:color="auto" w:fill="auto"/>
          </w:tcPr>
          <w:p w14:paraId="2B878AA0" w14:textId="77777777" w:rsidR="00344F92" w:rsidRPr="00A9628F" w:rsidRDefault="00344F92" w:rsidP="00344F92">
            <w:pPr>
              <w:pStyle w:val="acctfourfigures"/>
              <w:tabs>
                <w:tab w:val="clear" w:pos="765"/>
                <w:tab w:val="decimal" w:pos="911"/>
              </w:tabs>
              <w:spacing w:line="240" w:lineRule="atLeast"/>
              <w:ind w:right="11"/>
              <w:rPr>
                <w:i/>
                <w:iCs/>
                <w:szCs w:val="22"/>
              </w:rPr>
            </w:pPr>
          </w:p>
        </w:tc>
      </w:tr>
      <w:tr w:rsidR="0077308D" w:rsidRPr="00A9628F" w14:paraId="16D6F23A" w14:textId="77777777" w:rsidTr="00AB5D42">
        <w:trPr>
          <w:cantSplit/>
        </w:trPr>
        <w:tc>
          <w:tcPr>
            <w:tcW w:w="2817" w:type="dxa"/>
            <w:shd w:val="clear" w:color="auto" w:fill="auto"/>
            <w:vAlign w:val="bottom"/>
          </w:tcPr>
          <w:p w14:paraId="234E951C" w14:textId="77777777" w:rsidR="0077308D" w:rsidRPr="00A9628F" w:rsidRDefault="0077308D" w:rsidP="0077308D">
            <w:pPr>
              <w:spacing w:line="240" w:lineRule="atLeast"/>
              <w:rPr>
                <w:rFonts w:cs="Times New Roman"/>
                <w:sz w:val="22"/>
                <w:szCs w:val="22"/>
              </w:rPr>
            </w:pPr>
            <w:r w:rsidRPr="00A9628F">
              <w:rPr>
                <w:rFonts w:cs="Times New Roman"/>
                <w:sz w:val="22"/>
                <w:szCs w:val="22"/>
              </w:rPr>
              <w:t xml:space="preserve">Forward exchange contract </w:t>
            </w:r>
          </w:p>
        </w:tc>
        <w:tc>
          <w:tcPr>
            <w:tcW w:w="1262" w:type="dxa"/>
            <w:vAlign w:val="bottom"/>
          </w:tcPr>
          <w:p w14:paraId="18BB29B7" w14:textId="64A6EE16" w:rsidR="0077308D" w:rsidRPr="0077308D" w:rsidRDefault="0077308D" w:rsidP="0077308D">
            <w:pPr>
              <w:pStyle w:val="acctfourfigures"/>
              <w:tabs>
                <w:tab w:val="clear" w:pos="765"/>
                <w:tab w:val="decimal" w:pos="911"/>
              </w:tabs>
              <w:spacing w:line="240" w:lineRule="atLeast"/>
              <w:ind w:right="11"/>
              <w:rPr>
                <w:szCs w:val="22"/>
              </w:rPr>
            </w:pPr>
            <w:r w:rsidRPr="0077308D">
              <w:rPr>
                <w:szCs w:val="22"/>
                <w:lang w:val="en-US" w:bidi="th-TH"/>
              </w:rPr>
              <w:t>-</w:t>
            </w:r>
          </w:p>
        </w:tc>
        <w:tc>
          <w:tcPr>
            <w:tcW w:w="182" w:type="dxa"/>
            <w:vAlign w:val="bottom"/>
          </w:tcPr>
          <w:p w14:paraId="5F3C2373" w14:textId="77777777" w:rsidR="0077308D" w:rsidRPr="0077308D" w:rsidRDefault="0077308D" w:rsidP="0077308D">
            <w:pPr>
              <w:pStyle w:val="acctfourfigures"/>
              <w:tabs>
                <w:tab w:val="clear" w:pos="765"/>
                <w:tab w:val="decimal" w:pos="911"/>
              </w:tabs>
              <w:spacing w:line="240" w:lineRule="atLeast"/>
              <w:ind w:right="11"/>
              <w:rPr>
                <w:szCs w:val="22"/>
              </w:rPr>
            </w:pPr>
          </w:p>
        </w:tc>
        <w:tc>
          <w:tcPr>
            <w:tcW w:w="1170" w:type="dxa"/>
            <w:shd w:val="clear" w:color="auto" w:fill="auto"/>
            <w:vAlign w:val="bottom"/>
          </w:tcPr>
          <w:p w14:paraId="2128E80B" w14:textId="7308A857" w:rsidR="0077308D" w:rsidRPr="0077308D" w:rsidRDefault="0077308D" w:rsidP="0077308D">
            <w:pPr>
              <w:pStyle w:val="acctfourfigures"/>
              <w:tabs>
                <w:tab w:val="clear" w:pos="765"/>
                <w:tab w:val="decimal" w:pos="911"/>
              </w:tabs>
              <w:spacing w:line="240" w:lineRule="atLeast"/>
              <w:ind w:right="11"/>
              <w:rPr>
                <w:szCs w:val="22"/>
              </w:rPr>
            </w:pPr>
            <w:r w:rsidRPr="0077308D">
              <w:rPr>
                <w:szCs w:val="22"/>
              </w:rPr>
              <w:t>-</w:t>
            </w:r>
          </w:p>
        </w:tc>
        <w:tc>
          <w:tcPr>
            <w:tcW w:w="180" w:type="dxa"/>
            <w:shd w:val="clear" w:color="auto" w:fill="auto"/>
            <w:vAlign w:val="bottom"/>
          </w:tcPr>
          <w:p w14:paraId="395AABBD" w14:textId="77777777" w:rsidR="0077308D" w:rsidRPr="0077308D" w:rsidRDefault="0077308D" w:rsidP="0077308D">
            <w:pPr>
              <w:pStyle w:val="acctfourfigures"/>
              <w:tabs>
                <w:tab w:val="clear" w:pos="765"/>
                <w:tab w:val="decimal" w:pos="911"/>
              </w:tabs>
              <w:spacing w:line="240" w:lineRule="atLeast"/>
              <w:ind w:right="101"/>
              <w:rPr>
                <w:szCs w:val="22"/>
              </w:rPr>
            </w:pPr>
          </w:p>
        </w:tc>
        <w:tc>
          <w:tcPr>
            <w:tcW w:w="1080" w:type="dxa"/>
            <w:shd w:val="clear" w:color="auto" w:fill="auto"/>
            <w:vAlign w:val="bottom"/>
          </w:tcPr>
          <w:p w14:paraId="667B3EE9" w14:textId="2E2F1674" w:rsidR="0077308D" w:rsidRPr="0077308D" w:rsidRDefault="0077308D" w:rsidP="0077308D">
            <w:pPr>
              <w:pStyle w:val="acctfourfigures"/>
              <w:tabs>
                <w:tab w:val="clear" w:pos="765"/>
                <w:tab w:val="decimal" w:pos="907"/>
              </w:tabs>
              <w:spacing w:line="240" w:lineRule="atLeast"/>
              <w:ind w:right="11"/>
              <w:rPr>
                <w:szCs w:val="22"/>
              </w:rPr>
            </w:pPr>
            <w:r w:rsidRPr="0077308D">
              <w:rPr>
                <w:szCs w:val="22"/>
                <w:lang w:val="en-US" w:bidi="th-TH"/>
              </w:rPr>
              <w:t>9,657</w:t>
            </w:r>
          </w:p>
        </w:tc>
        <w:tc>
          <w:tcPr>
            <w:tcW w:w="180" w:type="dxa"/>
            <w:shd w:val="clear" w:color="auto" w:fill="auto"/>
            <w:vAlign w:val="bottom"/>
          </w:tcPr>
          <w:p w14:paraId="212954E7" w14:textId="77777777" w:rsidR="0077308D" w:rsidRPr="0077308D" w:rsidRDefault="0077308D" w:rsidP="0077308D">
            <w:pPr>
              <w:pStyle w:val="acctfourfigures"/>
              <w:tabs>
                <w:tab w:val="clear" w:pos="765"/>
                <w:tab w:val="decimal" w:pos="911"/>
              </w:tabs>
              <w:spacing w:line="240" w:lineRule="atLeast"/>
              <w:rPr>
                <w:szCs w:val="22"/>
              </w:rPr>
            </w:pPr>
          </w:p>
        </w:tc>
        <w:tc>
          <w:tcPr>
            <w:tcW w:w="1172" w:type="dxa"/>
            <w:shd w:val="clear" w:color="auto" w:fill="auto"/>
            <w:vAlign w:val="bottom"/>
          </w:tcPr>
          <w:p w14:paraId="49AAD6BE" w14:textId="5F7D3BED" w:rsidR="0077308D" w:rsidRPr="0077308D" w:rsidRDefault="0077308D" w:rsidP="0077308D">
            <w:pPr>
              <w:pStyle w:val="acctfourfigures"/>
              <w:tabs>
                <w:tab w:val="clear" w:pos="765"/>
                <w:tab w:val="decimal" w:pos="907"/>
              </w:tabs>
              <w:spacing w:line="240" w:lineRule="atLeast"/>
              <w:ind w:right="11"/>
              <w:rPr>
                <w:szCs w:val="22"/>
              </w:rPr>
            </w:pPr>
            <w:r w:rsidRPr="0077308D">
              <w:rPr>
                <w:szCs w:val="22"/>
              </w:rPr>
              <w:t>-</w:t>
            </w:r>
          </w:p>
        </w:tc>
        <w:tc>
          <w:tcPr>
            <w:tcW w:w="180" w:type="dxa"/>
            <w:shd w:val="clear" w:color="auto" w:fill="auto"/>
            <w:vAlign w:val="bottom"/>
          </w:tcPr>
          <w:p w14:paraId="39FD1309" w14:textId="77777777" w:rsidR="0077308D" w:rsidRPr="0077308D" w:rsidRDefault="0077308D" w:rsidP="0077308D">
            <w:pPr>
              <w:pStyle w:val="acctfourfigures"/>
              <w:tabs>
                <w:tab w:val="clear" w:pos="765"/>
                <w:tab w:val="decimal" w:pos="911"/>
              </w:tabs>
              <w:spacing w:line="240" w:lineRule="atLeast"/>
              <w:rPr>
                <w:szCs w:val="22"/>
              </w:rPr>
            </w:pPr>
          </w:p>
        </w:tc>
        <w:tc>
          <w:tcPr>
            <w:tcW w:w="1317" w:type="dxa"/>
            <w:shd w:val="clear" w:color="auto" w:fill="auto"/>
            <w:vAlign w:val="bottom"/>
          </w:tcPr>
          <w:p w14:paraId="3CD01C35" w14:textId="6270E07E" w:rsidR="0077308D" w:rsidRPr="0077308D" w:rsidRDefault="0077308D" w:rsidP="0077308D">
            <w:pPr>
              <w:pStyle w:val="acctfourfigures"/>
              <w:tabs>
                <w:tab w:val="clear" w:pos="765"/>
                <w:tab w:val="decimal" w:pos="815"/>
              </w:tabs>
              <w:spacing w:line="240" w:lineRule="atLeast"/>
              <w:ind w:right="11"/>
              <w:rPr>
                <w:szCs w:val="22"/>
              </w:rPr>
            </w:pPr>
            <w:r w:rsidRPr="0077308D">
              <w:rPr>
                <w:szCs w:val="22"/>
                <w:lang w:val="en-US" w:bidi="th-TH"/>
              </w:rPr>
              <w:t>9,657</w:t>
            </w:r>
          </w:p>
        </w:tc>
      </w:tr>
      <w:tr w:rsidR="0077308D" w:rsidRPr="00A9628F" w14:paraId="1BDFEC33" w14:textId="77777777" w:rsidTr="00AB5D42">
        <w:trPr>
          <w:cantSplit/>
        </w:trPr>
        <w:tc>
          <w:tcPr>
            <w:tcW w:w="2817" w:type="dxa"/>
            <w:shd w:val="clear" w:color="auto" w:fill="auto"/>
          </w:tcPr>
          <w:p w14:paraId="4F174DCC" w14:textId="77777777" w:rsidR="0077308D" w:rsidRPr="00A9628F" w:rsidRDefault="0077308D" w:rsidP="0077308D">
            <w:pPr>
              <w:spacing w:line="240" w:lineRule="atLeast"/>
              <w:ind w:left="180" w:hanging="180"/>
              <w:rPr>
                <w:rFonts w:cs="Times New Roman"/>
                <w:b/>
                <w:bCs/>
                <w:sz w:val="22"/>
                <w:szCs w:val="22"/>
              </w:rPr>
            </w:pPr>
          </w:p>
        </w:tc>
        <w:tc>
          <w:tcPr>
            <w:tcW w:w="1262" w:type="dxa"/>
          </w:tcPr>
          <w:p w14:paraId="4C1063D3" w14:textId="77777777" w:rsidR="0077308D" w:rsidRPr="00A9628F" w:rsidRDefault="0077308D" w:rsidP="0077308D">
            <w:pPr>
              <w:pStyle w:val="acctfourfigures"/>
              <w:tabs>
                <w:tab w:val="clear" w:pos="765"/>
                <w:tab w:val="decimal" w:pos="731"/>
              </w:tabs>
              <w:spacing w:line="240" w:lineRule="atLeast"/>
              <w:ind w:right="11"/>
              <w:rPr>
                <w:i/>
                <w:iCs/>
                <w:szCs w:val="22"/>
              </w:rPr>
            </w:pPr>
          </w:p>
        </w:tc>
        <w:tc>
          <w:tcPr>
            <w:tcW w:w="182" w:type="dxa"/>
          </w:tcPr>
          <w:p w14:paraId="2BD271E4" w14:textId="77777777" w:rsidR="0077308D" w:rsidRPr="00A9628F" w:rsidRDefault="0077308D" w:rsidP="0077308D">
            <w:pPr>
              <w:pStyle w:val="acctfourfigures"/>
              <w:tabs>
                <w:tab w:val="clear" w:pos="765"/>
                <w:tab w:val="decimal" w:pos="731"/>
              </w:tabs>
              <w:spacing w:line="240" w:lineRule="atLeast"/>
              <w:ind w:right="11"/>
              <w:rPr>
                <w:i/>
                <w:iCs/>
                <w:szCs w:val="22"/>
              </w:rPr>
            </w:pPr>
          </w:p>
        </w:tc>
        <w:tc>
          <w:tcPr>
            <w:tcW w:w="1170" w:type="dxa"/>
            <w:shd w:val="clear" w:color="auto" w:fill="auto"/>
          </w:tcPr>
          <w:p w14:paraId="4368024F" w14:textId="77777777" w:rsidR="0077308D" w:rsidRPr="00A9628F" w:rsidRDefault="0077308D" w:rsidP="0077308D">
            <w:pPr>
              <w:pStyle w:val="acctfourfigures"/>
              <w:tabs>
                <w:tab w:val="clear" w:pos="765"/>
                <w:tab w:val="decimal" w:pos="731"/>
              </w:tabs>
              <w:spacing w:line="240" w:lineRule="atLeast"/>
              <w:ind w:right="11"/>
              <w:rPr>
                <w:i/>
                <w:iCs/>
                <w:szCs w:val="22"/>
              </w:rPr>
            </w:pPr>
          </w:p>
        </w:tc>
        <w:tc>
          <w:tcPr>
            <w:tcW w:w="180" w:type="dxa"/>
            <w:shd w:val="clear" w:color="auto" w:fill="auto"/>
          </w:tcPr>
          <w:p w14:paraId="082D594F" w14:textId="77777777" w:rsidR="0077308D" w:rsidRPr="00A9628F" w:rsidRDefault="0077308D" w:rsidP="0077308D">
            <w:pPr>
              <w:pStyle w:val="acctfourfigures"/>
              <w:spacing w:line="240" w:lineRule="atLeast"/>
              <w:rPr>
                <w:i/>
                <w:iCs/>
                <w:szCs w:val="22"/>
              </w:rPr>
            </w:pPr>
          </w:p>
        </w:tc>
        <w:tc>
          <w:tcPr>
            <w:tcW w:w="1080" w:type="dxa"/>
            <w:shd w:val="clear" w:color="auto" w:fill="auto"/>
          </w:tcPr>
          <w:p w14:paraId="4EC7DF8D" w14:textId="77777777" w:rsidR="0077308D" w:rsidRPr="00A9628F" w:rsidRDefault="0077308D" w:rsidP="0077308D">
            <w:pPr>
              <w:pStyle w:val="acctfourfigures"/>
              <w:tabs>
                <w:tab w:val="clear" w:pos="765"/>
                <w:tab w:val="decimal" w:pos="821"/>
              </w:tabs>
              <w:spacing w:line="240" w:lineRule="atLeast"/>
              <w:ind w:right="11"/>
              <w:rPr>
                <w:i/>
                <w:iCs/>
                <w:szCs w:val="22"/>
              </w:rPr>
            </w:pPr>
          </w:p>
        </w:tc>
        <w:tc>
          <w:tcPr>
            <w:tcW w:w="180" w:type="dxa"/>
            <w:shd w:val="clear" w:color="auto" w:fill="auto"/>
          </w:tcPr>
          <w:p w14:paraId="64D7F25F" w14:textId="77777777" w:rsidR="0077308D" w:rsidRPr="00A9628F" w:rsidRDefault="0077308D" w:rsidP="0077308D">
            <w:pPr>
              <w:pStyle w:val="acctfourfigures"/>
              <w:spacing w:line="240" w:lineRule="atLeast"/>
              <w:rPr>
                <w:i/>
                <w:iCs/>
                <w:szCs w:val="22"/>
              </w:rPr>
            </w:pPr>
          </w:p>
        </w:tc>
        <w:tc>
          <w:tcPr>
            <w:tcW w:w="1172" w:type="dxa"/>
            <w:shd w:val="clear" w:color="auto" w:fill="auto"/>
          </w:tcPr>
          <w:p w14:paraId="4B7A11A9" w14:textId="77777777" w:rsidR="0077308D" w:rsidRPr="00A9628F" w:rsidRDefault="0077308D" w:rsidP="0077308D">
            <w:pPr>
              <w:pStyle w:val="acctfourfigures"/>
              <w:tabs>
                <w:tab w:val="clear" w:pos="765"/>
                <w:tab w:val="decimal" w:pos="731"/>
              </w:tabs>
              <w:spacing w:line="240" w:lineRule="atLeast"/>
              <w:ind w:right="11"/>
              <w:rPr>
                <w:i/>
                <w:iCs/>
                <w:szCs w:val="22"/>
              </w:rPr>
            </w:pPr>
          </w:p>
        </w:tc>
        <w:tc>
          <w:tcPr>
            <w:tcW w:w="180" w:type="dxa"/>
            <w:shd w:val="clear" w:color="auto" w:fill="auto"/>
          </w:tcPr>
          <w:p w14:paraId="2504507F" w14:textId="77777777" w:rsidR="0077308D" w:rsidRPr="00A9628F" w:rsidRDefault="0077308D" w:rsidP="0077308D">
            <w:pPr>
              <w:pStyle w:val="acctfourfigures"/>
              <w:spacing w:line="240" w:lineRule="atLeast"/>
              <w:rPr>
                <w:i/>
                <w:iCs/>
                <w:szCs w:val="22"/>
              </w:rPr>
            </w:pPr>
          </w:p>
        </w:tc>
        <w:tc>
          <w:tcPr>
            <w:tcW w:w="1317" w:type="dxa"/>
            <w:shd w:val="clear" w:color="auto" w:fill="auto"/>
          </w:tcPr>
          <w:p w14:paraId="3190D248" w14:textId="77777777" w:rsidR="0077308D" w:rsidRPr="00A9628F" w:rsidRDefault="0077308D" w:rsidP="0077308D">
            <w:pPr>
              <w:pStyle w:val="acctfourfigures"/>
              <w:tabs>
                <w:tab w:val="clear" w:pos="765"/>
                <w:tab w:val="decimal" w:pos="731"/>
              </w:tabs>
              <w:spacing w:line="240" w:lineRule="atLeast"/>
              <w:ind w:right="11"/>
              <w:rPr>
                <w:i/>
                <w:iCs/>
                <w:szCs w:val="22"/>
              </w:rPr>
            </w:pPr>
          </w:p>
        </w:tc>
      </w:tr>
      <w:tr w:rsidR="0077308D" w:rsidRPr="00A9628F" w14:paraId="1269C2AD" w14:textId="77777777" w:rsidTr="00AB5D42">
        <w:trPr>
          <w:cantSplit/>
        </w:trPr>
        <w:tc>
          <w:tcPr>
            <w:tcW w:w="2817" w:type="dxa"/>
            <w:shd w:val="clear" w:color="auto" w:fill="auto"/>
          </w:tcPr>
          <w:p w14:paraId="78752469" w14:textId="77777777" w:rsidR="0077308D" w:rsidRPr="00A9628F" w:rsidRDefault="0077308D" w:rsidP="0077308D">
            <w:pPr>
              <w:spacing w:line="240" w:lineRule="atLeast"/>
              <w:ind w:left="180" w:hanging="180"/>
              <w:rPr>
                <w:rFonts w:cs="Times New Roman"/>
                <w:b/>
                <w:bCs/>
                <w:i/>
                <w:iCs/>
                <w:sz w:val="22"/>
                <w:szCs w:val="22"/>
              </w:rPr>
            </w:pPr>
            <w:r w:rsidRPr="00A9628F">
              <w:rPr>
                <w:rFonts w:cs="Times New Roman"/>
                <w:b/>
                <w:bCs/>
                <w:sz w:val="22"/>
                <w:szCs w:val="22"/>
              </w:rPr>
              <w:t>31 December 201</w:t>
            </w:r>
            <w:r>
              <w:rPr>
                <w:rFonts w:cs="Times New Roman"/>
                <w:b/>
                <w:bCs/>
                <w:sz w:val="22"/>
                <w:szCs w:val="22"/>
              </w:rPr>
              <w:t>6</w:t>
            </w:r>
          </w:p>
        </w:tc>
        <w:tc>
          <w:tcPr>
            <w:tcW w:w="1262" w:type="dxa"/>
          </w:tcPr>
          <w:p w14:paraId="4102BFB7" w14:textId="77777777" w:rsidR="0077308D" w:rsidRPr="00A9628F" w:rsidRDefault="0077308D" w:rsidP="0077308D">
            <w:pPr>
              <w:pStyle w:val="acctfourfigures"/>
              <w:tabs>
                <w:tab w:val="clear" w:pos="765"/>
                <w:tab w:val="decimal" w:pos="731"/>
              </w:tabs>
              <w:spacing w:line="240" w:lineRule="atLeast"/>
              <w:ind w:right="11"/>
              <w:rPr>
                <w:i/>
                <w:iCs/>
                <w:szCs w:val="22"/>
              </w:rPr>
            </w:pPr>
          </w:p>
        </w:tc>
        <w:tc>
          <w:tcPr>
            <w:tcW w:w="182" w:type="dxa"/>
          </w:tcPr>
          <w:p w14:paraId="218194CB" w14:textId="77777777" w:rsidR="0077308D" w:rsidRPr="00A9628F" w:rsidRDefault="0077308D" w:rsidP="0077308D">
            <w:pPr>
              <w:pStyle w:val="acctfourfigures"/>
              <w:tabs>
                <w:tab w:val="clear" w:pos="765"/>
                <w:tab w:val="decimal" w:pos="731"/>
              </w:tabs>
              <w:spacing w:line="240" w:lineRule="atLeast"/>
              <w:ind w:right="11"/>
              <w:rPr>
                <w:i/>
                <w:iCs/>
                <w:szCs w:val="22"/>
              </w:rPr>
            </w:pPr>
          </w:p>
        </w:tc>
        <w:tc>
          <w:tcPr>
            <w:tcW w:w="1170" w:type="dxa"/>
            <w:shd w:val="clear" w:color="auto" w:fill="auto"/>
          </w:tcPr>
          <w:p w14:paraId="0335E3E6" w14:textId="77777777" w:rsidR="0077308D" w:rsidRPr="00A9628F" w:rsidRDefault="0077308D" w:rsidP="0077308D">
            <w:pPr>
              <w:pStyle w:val="acctfourfigures"/>
              <w:tabs>
                <w:tab w:val="clear" w:pos="765"/>
                <w:tab w:val="decimal" w:pos="731"/>
              </w:tabs>
              <w:spacing w:line="240" w:lineRule="atLeast"/>
              <w:ind w:right="11"/>
              <w:rPr>
                <w:i/>
                <w:iCs/>
                <w:szCs w:val="22"/>
              </w:rPr>
            </w:pPr>
          </w:p>
        </w:tc>
        <w:tc>
          <w:tcPr>
            <w:tcW w:w="180" w:type="dxa"/>
            <w:shd w:val="clear" w:color="auto" w:fill="auto"/>
          </w:tcPr>
          <w:p w14:paraId="4574B237" w14:textId="77777777" w:rsidR="0077308D" w:rsidRPr="00A9628F" w:rsidRDefault="0077308D" w:rsidP="0077308D">
            <w:pPr>
              <w:pStyle w:val="acctfourfigures"/>
              <w:spacing w:line="240" w:lineRule="atLeast"/>
              <w:rPr>
                <w:i/>
                <w:iCs/>
                <w:szCs w:val="22"/>
              </w:rPr>
            </w:pPr>
          </w:p>
        </w:tc>
        <w:tc>
          <w:tcPr>
            <w:tcW w:w="1080" w:type="dxa"/>
            <w:shd w:val="clear" w:color="auto" w:fill="auto"/>
          </w:tcPr>
          <w:p w14:paraId="28E5C2A6" w14:textId="77777777" w:rsidR="0077308D" w:rsidRPr="00A9628F" w:rsidRDefault="0077308D" w:rsidP="0077308D">
            <w:pPr>
              <w:pStyle w:val="acctfourfigures"/>
              <w:tabs>
                <w:tab w:val="clear" w:pos="765"/>
                <w:tab w:val="decimal" w:pos="821"/>
              </w:tabs>
              <w:spacing w:line="240" w:lineRule="atLeast"/>
              <w:ind w:right="11"/>
              <w:rPr>
                <w:i/>
                <w:iCs/>
                <w:szCs w:val="22"/>
              </w:rPr>
            </w:pPr>
          </w:p>
        </w:tc>
        <w:tc>
          <w:tcPr>
            <w:tcW w:w="180" w:type="dxa"/>
            <w:shd w:val="clear" w:color="auto" w:fill="auto"/>
          </w:tcPr>
          <w:p w14:paraId="11691C8B" w14:textId="77777777" w:rsidR="0077308D" w:rsidRPr="00A9628F" w:rsidRDefault="0077308D" w:rsidP="0077308D">
            <w:pPr>
              <w:pStyle w:val="acctfourfigures"/>
              <w:spacing w:line="240" w:lineRule="atLeast"/>
              <w:rPr>
                <w:i/>
                <w:iCs/>
                <w:szCs w:val="22"/>
              </w:rPr>
            </w:pPr>
          </w:p>
        </w:tc>
        <w:tc>
          <w:tcPr>
            <w:tcW w:w="1172" w:type="dxa"/>
            <w:shd w:val="clear" w:color="auto" w:fill="auto"/>
          </w:tcPr>
          <w:p w14:paraId="0878C9DB" w14:textId="77777777" w:rsidR="0077308D" w:rsidRPr="00A9628F" w:rsidRDefault="0077308D" w:rsidP="0077308D">
            <w:pPr>
              <w:pStyle w:val="acctfourfigures"/>
              <w:tabs>
                <w:tab w:val="clear" w:pos="765"/>
                <w:tab w:val="decimal" w:pos="731"/>
              </w:tabs>
              <w:spacing w:line="240" w:lineRule="atLeast"/>
              <w:ind w:right="11"/>
              <w:rPr>
                <w:i/>
                <w:iCs/>
                <w:szCs w:val="22"/>
              </w:rPr>
            </w:pPr>
          </w:p>
        </w:tc>
        <w:tc>
          <w:tcPr>
            <w:tcW w:w="180" w:type="dxa"/>
            <w:shd w:val="clear" w:color="auto" w:fill="auto"/>
          </w:tcPr>
          <w:p w14:paraId="1CE4835E" w14:textId="77777777" w:rsidR="0077308D" w:rsidRPr="00A9628F" w:rsidRDefault="0077308D" w:rsidP="0077308D">
            <w:pPr>
              <w:pStyle w:val="acctfourfigures"/>
              <w:spacing w:line="240" w:lineRule="atLeast"/>
              <w:rPr>
                <w:i/>
                <w:iCs/>
                <w:szCs w:val="22"/>
              </w:rPr>
            </w:pPr>
          </w:p>
        </w:tc>
        <w:tc>
          <w:tcPr>
            <w:tcW w:w="1317" w:type="dxa"/>
            <w:shd w:val="clear" w:color="auto" w:fill="auto"/>
          </w:tcPr>
          <w:p w14:paraId="05907875" w14:textId="77777777" w:rsidR="0077308D" w:rsidRPr="00A9628F" w:rsidRDefault="0077308D" w:rsidP="0077308D">
            <w:pPr>
              <w:pStyle w:val="acctfourfigures"/>
              <w:tabs>
                <w:tab w:val="clear" w:pos="765"/>
                <w:tab w:val="decimal" w:pos="731"/>
              </w:tabs>
              <w:spacing w:line="240" w:lineRule="atLeast"/>
              <w:ind w:right="11"/>
              <w:rPr>
                <w:i/>
                <w:iCs/>
                <w:szCs w:val="22"/>
              </w:rPr>
            </w:pPr>
          </w:p>
        </w:tc>
      </w:tr>
      <w:tr w:rsidR="0077308D" w:rsidRPr="00A9628F" w14:paraId="0690F5D2" w14:textId="77777777" w:rsidTr="00AB5D42">
        <w:trPr>
          <w:cantSplit/>
        </w:trPr>
        <w:tc>
          <w:tcPr>
            <w:tcW w:w="2817" w:type="dxa"/>
            <w:shd w:val="clear" w:color="auto" w:fill="auto"/>
          </w:tcPr>
          <w:p w14:paraId="7E5E13BA" w14:textId="77777777" w:rsidR="0077308D" w:rsidRPr="00A9628F" w:rsidRDefault="0077308D" w:rsidP="0077308D">
            <w:pPr>
              <w:spacing w:line="240" w:lineRule="atLeast"/>
              <w:ind w:left="180" w:hanging="180"/>
              <w:rPr>
                <w:rFonts w:cs="Times New Roman"/>
                <w:b/>
                <w:bCs/>
                <w:i/>
                <w:iCs/>
                <w:sz w:val="22"/>
                <w:szCs w:val="22"/>
              </w:rPr>
            </w:pPr>
            <w:r w:rsidRPr="00A9628F">
              <w:rPr>
                <w:rFonts w:cs="Times New Roman"/>
                <w:b/>
                <w:bCs/>
                <w:i/>
                <w:iCs/>
                <w:sz w:val="22"/>
                <w:szCs w:val="22"/>
              </w:rPr>
              <w:t>Current</w:t>
            </w:r>
          </w:p>
        </w:tc>
        <w:tc>
          <w:tcPr>
            <w:tcW w:w="1262" w:type="dxa"/>
          </w:tcPr>
          <w:p w14:paraId="7A27BF34" w14:textId="77777777" w:rsidR="0077308D" w:rsidRPr="00A9628F" w:rsidRDefault="0077308D" w:rsidP="0077308D">
            <w:pPr>
              <w:pStyle w:val="acctfourfigures"/>
              <w:tabs>
                <w:tab w:val="clear" w:pos="765"/>
                <w:tab w:val="decimal" w:pos="911"/>
              </w:tabs>
              <w:spacing w:line="240" w:lineRule="atLeast"/>
              <w:ind w:right="11"/>
              <w:rPr>
                <w:i/>
                <w:iCs/>
                <w:szCs w:val="22"/>
              </w:rPr>
            </w:pPr>
          </w:p>
        </w:tc>
        <w:tc>
          <w:tcPr>
            <w:tcW w:w="182" w:type="dxa"/>
          </w:tcPr>
          <w:p w14:paraId="61DF18D0" w14:textId="77777777" w:rsidR="0077308D" w:rsidRPr="00A9628F" w:rsidRDefault="0077308D" w:rsidP="0077308D">
            <w:pPr>
              <w:pStyle w:val="acctfourfigures"/>
              <w:tabs>
                <w:tab w:val="clear" w:pos="765"/>
                <w:tab w:val="decimal" w:pos="911"/>
              </w:tabs>
              <w:spacing w:line="240" w:lineRule="atLeast"/>
              <w:ind w:right="11"/>
              <w:rPr>
                <w:i/>
                <w:iCs/>
                <w:szCs w:val="22"/>
              </w:rPr>
            </w:pPr>
          </w:p>
        </w:tc>
        <w:tc>
          <w:tcPr>
            <w:tcW w:w="1170" w:type="dxa"/>
            <w:shd w:val="clear" w:color="auto" w:fill="auto"/>
          </w:tcPr>
          <w:p w14:paraId="46C7C532" w14:textId="77777777" w:rsidR="0077308D" w:rsidRPr="00A9628F" w:rsidRDefault="0077308D" w:rsidP="0077308D">
            <w:pPr>
              <w:pStyle w:val="acctfourfigures"/>
              <w:tabs>
                <w:tab w:val="clear" w:pos="765"/>
                <w:tab w:val="decimal" w:pos="911"/>
              </w:tabs>
              <w:spacing w:line="240" w:lineRule="atLeast"/>
              <w:ind w:right="11"/>
              <w:rPr>
                <w:i/>
                <w:iCs/>
                <w:szCs w:val="22"/>
              </w:rPr>
            </w:pPr>
          </w:p>
        </w:tc>
        <w:tc>
          <w:tcPr>
            <w:tcW w:w="180" w:type="dxa"/>
            <w:shd w:val="clear" w:color="auto" w:fill="auto"/>
          </w:tcPr>
          <w:p w14:paraId="78E4DCA3" w14:textId="77777777" w:rsidR="0077308D" w:rsidRPr="00A9628F" w:rsidRDefault="0077308D" w:rsidP="0077308D">
            <w:pPr>
              <w:pStyle w:val="acctfourfigures"/>
              <w:tabs>
                <w:tab w:val="clear" w:pos="765"/>
                <w:tab w:val="decimal" w:pos="911"/>
              </w:tabs>
              <w:spacing w:line="240" w:lineRule="atLeast"/>
              <w:rPr>
                <w:i/>
                <w:iCs/>
                <w:szCs w:val="22"/>
              </w:rPr>
            </w:pPr>
          </w:p>
        </w:tc>
        <w:tc>
          <w:tcPr>
            <w:tcW w:w="1080" w:type="dxa"/>
            <w:shd w:val="clear" w:color="auto" w:fill="auto"/>
          </w:tcPr>
          <w:p w14:paraId="7EF1525F" w14:textId="77777777" w:rsidR="0077308D" w:rsidRPr="00A9628F" w:rsidRDefault="0077308D" w:rsidP="0077308D">
            <w:pPr>
              <w:pStyle w:val="acctfourfigures"/>
              <w:tabs>
                <w:tab w:val="clear" w:pos="765"/>
                <w:tab w:val="decimal" w:pos="911"/>
              </w:tabs>
              <w:spacing w:line="240" w:lineRule="atLeast"/>
              <w:ind w:right="11"/>
              <w:rPr>
                <w:i/>
                <w:iCs/>
                <w:szCs w:val="22"/>
              </w:rPr>
            </w:pPr>
          </w:p>
        </w:tc>
        <w:tc>
          <w:tcPr>
            <w:tcW w:w="180" w:type="dxa"/>
            <w:shd w:val="clear" w:color="auto" w:fill="auto"/>
          </w:tcPr>
          <w:p w14:paraId="0AF1FBC7" w14:textId="77777777" w:rsidR="0077308D" w:rsidRPr="00A9628F" w:rsidRDefault="0077308D" w:rsidP="0077308D">
            <w:pPr>
              <w:pStyle w:val="acctfourfigures"/>
              <w:tabs>
                <w:tab w:val="clear" w:pos="765"/>
                <w:tab w:val="decimal" w:pos="911"/>
              </w:tabs>
              <w:spacing w:line="240" w:lineRule="atLeast"/>
              <w:rPr>
                <w:i/>
                <w:iCs/>
                <w:szCs w:val="22"/>
              </w:rPr>
            </w:pPr>
          </w:p>
        </w:tc>
        <w:tc>
          <w:tcPr>
            <w:tcW w:w="1172" w:type="dxa"/>
            <w:shd w:val="clear" w:color="auto" w:fill="auto"/>
          </w:tcPr>
          <w:p w14:paraId="0054BF1D" w14:textId="77777777" w:rsidR="0077308D" w:rsidRPr="00A9628F" w:rsidRDefault="0077308D" w:rsidP="0077308D">
            <w:pPr>
              <w:pStyle w:val="acctfourfigures"/>
              <w:tabs>
                <w:tab w:val="clear" w:pos="765"/>
                <w:tab w:val="decimal" w:pos="911"/>
              </w:tabs>
              <w:spacing w:line="240" w:lineRule="atLeast"/>
              <w:ind w:right="11"/>
              <w:rPr>
                <w:i/>
                <w:iCs/>
                <w:szCs w:val="22"/>
              </w:rPr>
            </w:pPr>
          </w:p>
        </w:tc>
        <w:tc>
          <w:tcPr>
            <w:tcW w:w="180" w:type="dxa"/>
            <w:shd w:val="clear" w:color="auto" w:fill="auto"/>
          </w:tcPr>
          <w:p w14:paraId="4E346964" w14:textId="77777777" w:rsidR="0077308D" w:rsidRPr="00A9628F" w:rsidRDefault="0077308D" w:rsidP="0077308D">
            <w:pPr>
              <w:pStyle w:val="acctfourfigures"/>
              <w:tabs>
                <w:tab w:val="clear" w:pos="765"/>
                <w:tab w:val="decimal" w:pos="911"/>
              </w:tabs>
              <w:spacing w:line="240" w:lineRule="atLeast"/>
              <w:rPr>
                <w:i/>
                <w:iCs/>
                <w:szCs w:val="22"/>
              </w:rPr>
            </w:pPr>
          </w:p>
        </w:tc>
        <w:tc>
          <w:tcPr>
            <w:tcW w:w="1317" w:type="dxa"/>
            <w:shd w:val="clear" w:color="auto" w:fill="auto"/>
          </w:tcPr>
          <w:p w14:paraId="4BBC0176" w14:textId="77777777" w:rsidR="0077308D" w:rsidRPr="00A9628F" w:rsidRDefault="0077308D" w:rsidP="0077308D">
            <w:pPr>
              <w:pStyle w:val="acctfourfigures"/>
              <w:tabs>
                <w:tab w:val="clear" w:pos="765"/>
                <w:tab w:val="decimal" w:pos="911"/>
              </w:tabs>
              <w:spacing w:line="240" w:lineRule="atLeast"/>
              <w:ind w:right="11"/>
              <w:rPr>
                <w:i/>
                <w:iCs/>
                <w:szCs w:val="22"/>
              </w:rPr>
            </w:pPr>
          </w:p>
        </w:tc>
      </w:tr>
      <w:tr w:rsidR="0077308D" w:rsidRPr="00A9628F" w14:paraId="6B1F0578" w14:textId="77777777" w:rsidTr="00AB5D42">
        <w:trPr>
          <w:cantSplit/>
        </w:trPr>
        <w:tc>
          <w:tcPr>
            <w:tcW w:w="2817" w:type="dxa"/>
            <w:shd w:val="clear" w:color="auto" w:fill="auto"/>
            <w:vAlign w:val="bottom"/>
          </w:tcPr>
          <w:p w14:paraId="023326A0" w14:textId="77777777" w:rsidR="0077308D" w:rsidRPr="00A9628F" w:rsidRDefault="0077308D" w:rsidP="0077308D">
            <w:pPr>
              <w:spacing w:line="240" w:lineRule="atLeast"/>
              <w:rPr>
                <w:rFonts w:cs="Times New Roman"/>
                <w:sz w:val="22"/>
                <w:szCs w:val="22"/>
              </w:rPr>
            </w:pPr>
            <w:r w:rsidRPr="00A9628F">
              <w:rPr>
                <w:rFonts w:cs="Times New Roman"/>
                <w:sz w:val="22"/>
                <w:szCs w:val="22"/>
              </w:rPr>
              <w:t xml:space="preserve">Forward exchange contract </w:t>
            </w:r>
          </w:p>
        </w:tc>
        <w:tc>
          <w:tcPr>
            <w:tcW w:w="1262" w:type="dxa"/>
            <w:vAlign w:val="bottom"/>
          </w:tcPr>
          <w:p w14:paraId="7F5D777A" w14:textId="77777777" w:rsidR="0077308D" w:rsidRPr="00A9628F" w:rsidRDefault="0077308D" w:rsidP="0077308D">
            <w:pPr>
              <w:pStyle w:val="acctfourfigures"/>
              <w:tabs>
                <w:tab w:val="clear" w:pos="765"/>
                <w:tab w:val="decimal" w:pos="911"/>
              </w:tabs>
              <w:spacing w:line="240" w:lineRule="atLeast"/>
              <w:ind w:right="11"/>
              <w:rPr>
                <w:szCs w:val="22"/>
              </w:rPr>
            </w:pPr>
            <w:r w:rsidRPr="00A9628F">
              <w:rPr>
                <w:szCs w:val="22"/>
              </w:rPr>
              <w:t>-</w:t>
            </w:r>
          </w:p>
        </w:tc>
        <w:tc>
          <w:tcPr>
            <w:tcW w:w="182" w:type="dxa"/>
            <w:vAlign w:val="bottom"/>
          </w:tcPr>
          <w:p w14:paraId="3FBD7BBC" w14:textId="77777777" w:rsidR="0077308D" w:rsidRPr="00A9628F" w:rsidRDefault="0077308D" w:rsidP="0077308D">
            <w:pPr>
              <w:pStyle w:val="acctfourfigures"/>
              <w:tabs>
                <w:tab w:val="clear" w:pos="765"/>
                <w:tab w:val="decimal" w:pos="911"/>
              </w:tabs>
              <w:spacing w:line="240" w:lineRule="atLeast"/>
              <w:ind w:right="11"/>
              <w:rPr>
                <w:szCs w:val="22"/>
              </w:rPr>
            </w:pPr>
          </w:p>
        </w:tc>
        <w:tc>
          <w:tcPr>
            <w:tcW w:w="1170" w:type="dxa"/>
            <w:shd w:val="clear" w:color="auto" w:fill="auto"/>
            <w:vAlign w:val="bottom"/>
          </w:tcPr>
          <w:p w14:paraId="6340A1CD" w14:textId="77777777" w:rsidR="0077308D" w:rsidRPr="00A9628F" w:rsidRDefault="0077308D" w:rsidP="0077308D">
            <w:pPr>
              <w:pStyle w:val="acctfourfigures"/>
              <w:tabs>
                <w:tab w:val="clear" w:pos="765"/>
                <w:tab w:val="decimal" w:pos="911"/>
              </w:tabs>
              <w:spacing w:line="240" w:lineRule="atLeast"/>
              <w:ind w:right="11"/>
              <w:rPr>
                <w:szCs w:val="22"/>
              </w:rPr>
            </w:pPr>
            <w:r w:rsidRPr="00A9628F">
              <w:rPr>
                <w:szCs w:val="22"/>
              </w:rPr>
              <w:t>-</w:t>
            </w:r>
          </w:p>
        </w:tc>
        <w:tc>
          <w:tcPr>
            <w:tcW w:w="180" w:type="dxa"/>
            <w:shd w:val="clear" w:color="auto" w:fill="auto"/>
            <w:vAlign w:val="bottom"/>
          </w:tcPr>
          <w:p w14:paraId="418C32C1" w14:textId="77777777" w:rsidR="0077308D" w:rsidRPr="00A9628F" w:rsidRDefault="0077308D" w:rsidP="0077308D">
            <w:pPr>
              <w:pStyle w:val="acctfourfigures"/>
              <w:tabs>
                <w:tab w:val="clear" w:pos="765"/>
                <w:tab w:val="decimal" w:pos="911"/>
              </w:tabs>
              <w:spacing w:line="240" w:lineRule="atLeast"/>
              <w:ind w:right="101"/>
              <w:rPr>
                <w:szCs w:val="22"/>
              </w:rPr>
            </w:pPr>
          </w:p>
        </w:tc>
        <w:tc>
          <w:tcPr>
            <w:tcW w:w="1080" w:type="dxa"/>
            <w:shd w:val="clear" w:color="auto" w:fill="auto"/>
            <w:vAlign w:val="bottom"/>
          </w:tcPr>
          <w:p w14:paraId="3A83E490" w14:textId="77777777" w:rsidR="0077308D" w:rsidRPr="00A9628F" w:rsidRDefault="0077308D" w:rsidP="0077308D">
            <w:pPr>
              <w:pStyle w:val="acctfourfigures"/>
              <w:tabs>
                <w:tab w:val="clear" w:pos="765"/>
                <w:tab w:val="decimal" w:pos="907"/>
              </w:tabs>
              <w:spacing w:line="240" w:lineRule="atLeast"/>
              <w:ind w:right="11"/>
              <w:rPr>
                <w:szCs w:val="22"/>
              </w:rPr>
            </w:pPr>
            <w:r w:rsidRPr="00A9628F">
              <w:rPr>
                <w:szCs w:val="22"/>
              </w:rPr>
              <w:t>(5,794)</w:t>
            </w:r>
          </w:p>
        </w:tc>
        <w:tc>
          <w:tcPr>
            <w:tcW w:w="180" w:type="dxa"/>
            <w:shd w:val="clear" w:color="auto" w:fill="auto"/>
            <w:vAlign w:val="bottom"/>
          </w:tcPr>
          <w:p w14:paraId="70E448F8" w14:textId="77777777" w:rsidR="0077308D" w:rsidRPr="00A9628F" w:rsidRDefault="0077308D" w:rsidP="0077308D">
            <w:pPr>
              <w:pStyle w:val="acctfourfigures"/>
              <w:tabs>
                <w:tab w:val="clear" w:pos="765"/>
                <w:tab w:val="decimal" w:pos="911"/>
              </w:tabs>
              <w:spacing w:line="240" w:lineRule="atLeast"/>
              <w:rPr>
                <w:szCs w:val="22"/>
              </w:rPr>
            </w:pPr>
          </w:p>
        </w:tc>
        <w:tc>
          <w:tcPr>
            <w:tcW w:w="1172" w:type="dxa"/>
            <w:shd w:val="clear" w:color="auto" w:fill="auto"/>
            <w:vAlign w:val="bottom"/>
          </w:tcPr>
          <w:p w14:paraId="00D03813" w14:textId="77777777" w:rsidR="0077308D" w:rsidRPr="00A9628F" w:rsidRDefault="0077308D" w:rsidP="0077308D">
            <w:pPr>
              <w:pStyle w:val="acctfourfigures"/>
              <w:tabs>
                <w:tab w:val="clear" w:pos="765"/>
                <w:tab w:val="decimal" w:pos="907"/>
              </w:tabs>
              <w:spacing w:line="240" w:lineRule="atLeast"/>
              <w:ind w:right="11"/>
              <w:rPr>
                <w:szCs w:val="22"/>
              </w:rPr>
            </w:pPr>
            <w:r w:rsidRPr="00A9628F">
              <w:rPr>
                <w:szCs w:val="22"/>
              </w:rPr>
              <w:t>-</w:t>
            </w:r>
          </w:p>
        </w:tc>
        <w:tc>
          <w:tcPr>
            <w:tcW w:w="180" w:type="dxa"/>
            <w:shd w:val="clear" w:color="auto" w:fill="auto"/>
            <w:vAlign w:val="bottom"/>
          </w:tcPr>
          <w:p w14:paraId="4F03EC9F" w14:textId="77777777" w:rsidR="0077308D" w:rsidRPr="00A9628F" w:rsidRDefault="0077308D" w:rsidP="0077308D">
            <w:pPr>
              <w:pStyle w:val="acctfourfigures"/>
              <w:tabs>
                <w:tab w:val="clear" w:pos="765"/>
                <w:tab w:val="decimal" w:pos="911"/>
              </w:tabs>
              <w:spacing w:line="240" w:lineRule="atLeast"/>
              <w:rPr>
                <w:szCs w:val="22"/>
              </w:rPr>
            </w:pPr>
          </w:p>
        </w:tc>
        <w:tc>
          <w:tcPr>
            <w:tcW w:w="1317" w:type="dxa"/>
            <w:shd w:val="clear" w:color="auto" w:fill="auto"/>
            <w:vAlign w:val="bottom"/>
          </w:tcPr>
          <w:p w14:paraId="649960AF" w14:textId="77777777" w:rsidR="0077308D" w:rsidRPr="00A9628F" w:rsidRDefault="0077308D" w:rsidP="0077308D">
            <w:pPr>
              <w:pStyle w:val="acctfourfigures"/>
              <w:tabs>
                <w:tab w:val="clear" w:pos="765"/>
                <w:tab w:val="decimal" w:pos="815"/>
              </w:tabs>
              <w:spacing w:line="240" w:lineRule="atLeast"/>
              <w:ind w:right="11"/>
              <w:rPr>
                <w:szCs w:val="22"/>
              </w:rPr>
            </w:pPr>
            <w:r w:rsidRPr="00A9628F">
              <w:rPr>
                <w:szCs w:val="22"/>
              </w:rPr>
              <w:t>(5,794)</w:t>
            </w:r>
          </w:p>
        </w:tc>
      </w:tr>
    </w:tbl>
    <w:p w14:paraId="2021BC04" w14:textId="77777777" w:rsidR="00626BFA" w:rsidRPr="00A9628F" w:rsidRDefault="00626BFA" w:rsidP="00035657">
      <w:pPr>
        <w:tabs>
          <w:tab w:val="left" w:pos="540"/>
        </w:tabs>
        <w:ind w:left="540"/>
        <w:jc w:val="both"/>
        <w:rPr>
          <w:rFonts w:cs="Times New Roman"/>
          <w:sz w:val="22"/>
          <w:szCs w:val="22"/>
        </w:rPr>
      </w:pPr>
    </w:p>
    <w:p w14:paraId="49369CD3" w14:textId="77777777" w:rsidR="00035657" w:rsidRPr="00A9628F" w:rsidRDefault="00CD53D4" w:rsidP="00035657">
      <w:pPr>
        <w:tabs>
          <w:tab w:val="left" w:pos="540"/>
        </w:tabs>
        <w:ind w:left="540"/>
        <w:jc w:val="both"/>
        <w:rPr>
          <w:rFonts w:cs="Times New Roman"/>
          <w:sz w:val="22"/>
          <w:szCs w:val="22"/>
        </w:rPr>
      </w:pPr>
      <w:r>
        <w:rPr>
          <w:rFonts w:cs="Times New Roman"/>
          <w:sz w:val="22"/>
          <w:szCs w:val="22"/>
        </w:rPr>
        <w:t>As at 31 December 2017 and 2016</w:t>
      </w:r>
      <w:r w:rsidR="00035657" w:rsidRPr="00A9628F">
        <w:rPr>
          <w:rFonts w:cs="Times New Roman"/>
          <w:sz w:val="22"/>
          <w:szCs w:val="22"/>
        </w:rPr>
        <w:t xml:space="preserve">, the fair value of </w:t>
      </w:r>
      <w:r w:rsidR="00344F92" w:rsidRPr="00A9628F">
        <w:rPr>
          <w:rFonts w:cs="Times New Roman"/>
          <w:sz w:val="22"/>
          <w:szCs w:val="22"/>
        </w:rPr>
        <w:t>non-</w:t>
      </w:r>
      <w:r w:rsidR="00035657" w:rsidRPr="00A9628F">
        <w:rPr>
          <w:rFonts w:cs="Times New Roman"/>
          <w:sz w:val="22"/>
          <w:szCs w:val="22"/>
        </w:rPr>
        <w:t xml:space="preserve">financial assets and liabilities </w:t>
      </w:r>
      <w:r w:rsidR="00344F92" w:rsidRPr="00A9628F">
        <w:rPr>
          <w:rFonts w:cs="Times New Roman"/>
          <w:sz w:val="22"/>
          <w:szCs w:val="22"/>
        </w:rPr>
        <w:t>do not differ significantly from amounts recorded in the statement of financial position.</w:t>
      </w:r>
    </w:p>
    <w:p w14:paraId="1D40611C" w14:textId="77777777" w:rsidR="006263CD" w:rsidRPr="00A9628F" w:rsidRDefault="006263CD" w:rsidP="008368CA">
      <w:pPr>
        <w:tabs>
          <w:tab w:val="left" w:pos="540"/>
        </w:tabs>
        <w:jc w:val="both"/>
        <w:rPr>
          <w:rFonts w:cs="Times New Roman"/>
          <w:sz w:val="22"/>
          <w:szCs w:val="22"/>
        </w:rPr>
      </w:pPr>
    </w:p>
    <w:p w14:paraId="4679D80E" w14:textId="77777777" w:rsidR="00035657" w:rsidRPr="00A9628F" w:rsidRDefault="00344F92" w:rsidP="00035657">
      <w:pPr>
        <w:pStyle w:val="block"/>
        <w:spacing w:after="0" w:line="240" w:lineRule="atLeast"/>
        <w:ind w:right="-7"/>
        <w:jc w:val="both"/>
        <w:rPr>
          <w:rFonts w:cs="Times New Roman"/>
          <w:b/>
          <w:bCs/>
          <w:szCs w:val="22"/>
          <w:lang w:bidi="th-TH"/>
        </w:rPr>
      </w:pPr>
      <w:r w:rsidRPr="00A9628F">
        <w:rPr>
          <w:rFonts w:cs="Times New Roman"/>
          <w:b/>
          <w:bCs/>
          <w:szCs w:val="22"/>
          <w:lang w:bidi="th-TH"/>
        </w:rPr>
        <w:t>Measurement of</w:t>
      </w:r>
      <w:r w:rsidR="00035657" w:rsidRPr="00A9628F">
        <w:rPr>
          <w:rFonts w:cs="Times New Roman"/>
          <w:b/>
          <w:bCs/>
          <w:szCs w:val="22"/>
          <w:lang w:bidi="th-TH"/>
        </w:rPr>
        <w:t xml:space="preserve"> fair value</w:t>
      </w:r>
    </w:p>
    <w:p w14:paraId="4B6272CB" w14:textId="77777777" w:rsidR="00035657" w:rsidRPr="00A9628F" w:rsidRDefault="00035657" w:rsidP="00035657">
      <w:pPr>
        <w:pStyle w:val="block"/>
        <w:spacing w:after="0" w:line="240" w:lineRule="atLeast"/>
        <w:ind w:right="-7"/>
        <w:jc w:val="both"/>
        <w:rPr>
          <w:rFonts w:cs="Times New Roman"/>
          <w:szCs w:val="22"/>
          <w:lang w:bidi="th-TH"/>
        </w:rPr>
      </w:pPr>
    </w:p>
    <w:p w14:paraId="1ADAAA31" w14:textId="77777777" w:rsidR="00035657" w:rsidRPr="00A9628F" w:rsidRDefault="00344F92" w:rsidP="00035657">
      <w:pPr>
        <w:pStyle w:val="block"/>
        <w:spacing w:after="0" w:line="240" w:lineRule="atLeast"/>
        <w:ind w:right="-7"/>
        <w:jc w:val="both"/>
        <w:rPr>
          <w:rFonts w:cs="Times New Roman"/>
          <w:szCs w:val="22"/>
          <w:lang w:bidi="th-TH"/>
        </w:rPr>
      </w:pPr>
      <w:r w:rsidRPr="00A9628F">
        <w:rPr>
          <w:rFonts w:cs="Times New Roman"/>
          <w:szCs w:val="22"/>
          <w:lang w:bidi="th-TH"/>
        </w:rPr>
        <w:t xml:space="preserve">The Group/Company determines Level 2 fair values for non-derivative financial assets and liabilities using a discounted cash flow technique, which uses </w:t>
      </w:r>
      <w:r w:rsidR="00895AB9" w:rsidRPr="00A9628F">
        <w:rPr>
          <w:rFonts w:cs="Times New Roman"/>
          <w:szCs w:val="22"/>
          <w:lang w:bidi="th-TH"/>
        </w:rPr>
        <w:t>contractual cash flows and a market-related discounted rate.</w:t>
      </w:r>
    </w:p>
    <w:p w14:paraId="51BFE87A" w14:textId="77777777" w:rsidR="00035657" w:rsidRPr="00A9628F" w:rsidRDefault="00035657" w:rsidP="00035657">
      <w:pPr>
        <w:pStyle w:val="block"/>
        <w:spacing w:after="0" w:line="240" w:lineRule="atLeast"/>
        <w:ind w:right="-7"/>
        <w:jc w:val="both"/>
        <w:rPr>
          <w:rFonts w:cs="Times New Roman"/>
          <w:szCs w:val="22"/>
          <w:lang w:bidi="th-TH"/>
        </w:rPr>
      </w:pPr>
    </w:p>
    <w:p w14:paraId="4A465F85" w14:textId="77777777" w:rsidR="00035657" w:rsidRPr="00A9628F" w:rsidRDefault="00035657" w:rsidP="00035657">
      <w:pPr>
        <w:pStyle w:val="block"/>
        <w:spacing w:after="0" w:line="240" w:lineRule="atLeast"/>
        <w:ind w:right="-7"/>
        <w:jc w:val="both"/>
        <w:rPr>
          <w:rFonts w:cs="Times New Roman"/>
          <w:szCs w:val="22"/>
          <w:lang w:bidi="th-TH"/>
        </w:rPr>
      </w:pPr>
      <w:r w:rsidRPr="00A9628F">
        <w:rPr>
          <w:rFonts w:cs="Times New Roman"/>
          <w:szCs w:val="22"/>
          <w:lang w:bidi="th-TH"/>
        </w:rPr>
        <w:t xml:space="preserve">Level 2 fair values for simple over-the-counter derivative financial instruments are based on broker quotes. Those quotes are tested for reasonableness by discounting expected future cash flows using market interest rate for a similar instrument at the measurement date. Fair values reflect the credit risk of the instrument and include adjustments to take account of the credit risk of the Group/Company and counterparty when appropriate. </w:t>
      </w:r>
    </w:p>
    <w:p w14:paraId="08CB4AEF" w14:textId="77777777" w:rsidR="00035657" w:rsidRPr="00A9628F" w:rsidRDefault="00035657" w:rsidP="00344F92">
      <w:pPr>
        <w:pStyle w:val="BodySingle"/>
        <w:spacing w:line="240" w:lineRule="atLeast"/>
        <w:jc w:val="thaiDistribute"/>
        <w:rPr>
          <w:color w:val="auto"/>
          <w:sz w:val="22"/>
          <w:szCs w:val="22"/>
        </w:rPr>
      </w:pPr>
    </w:p>
    <w:p w14:paraId="7A066F96" w14:textId="77777777" w:rsidR="00035657" w:rsidRPr="00A9628F" w:rsidRDefault="00035657" w:rsidP="007213F7">
      <w:pPr>
        <w:numPr>
          <w:ilvl w:val="0"/>
          <w:numId w:val="9"/>
        </w:numPr>
        <w:tabs>
          <w:tab w:val="clear" w:pos="340"/>
          <w:tab w:val="num" w:pos="540"/>
        </w:tabs>
        <w:spacing w:line="240" w:lineRule="exact"/>
        <w:ind w:left="540" w:hanging="540"/>
        <w:jc w:val="both"/>
        <w:outlineLvl w:val="0"/>
        <w:rPr>
          <w:rFonts w:cs="Times New Roman"/>
          <w:b/>
          <w:bCs/>
          <w:sz w:val="24"/>
          <w:szCs w:val="24"/>
        </w:rPr>
      </w:pPr>
      <w:r w:rsidRPr="00A9628F">
        <w:rPr>
          <w:rFonts w:cs="Times New Roman"/>
          <w:b/>
          <w:bCs/>
          <w:sz w:val="24"/>
          <w:szCs w:val="24"/>
        </w:rPr>
        <w:br w:type="page"/>
        <w:t>Commitments with non-related parties</w:t>
      </w:r>
    </w:p>
    <w:p w14:paraId="63F3D99B" w14:textId="77777777" w:rsidR="00035657" w:rsidRPr="00A9628F" w:rsidRDefault="00035657" w:rsidP="00035657">
      <w:pPr>
        <w:pStyle w:val="BodySingle"/>
        <w:spacing w:line="240" w:lineRule="atLeast"/>
        <w:jc w:val="thaiDistribute"/>
        <w:rPr>
          <w:color w:val="auto"/>
          <w:sz w:val="22"/>
          <w:szCs w:val="22"/>
        </w:rPr>
      </w:pPr>
    </w:p>
    <w:tbl>
      <w:tblPr>
        <w:tblW w:w="9309" w:type="dxa"/>
        <w:tblInd w:w="450" w:type="dxa"/>
        <w:tblLayout w:type="fixed"/>
        <w:tblLook w:val="0000" w:firstRow="0" w:lastRow="0" w:firstColumn="0" w:lastColumn="0" w:noHBand="0" w:noVBand="0"/>
      </w:tblPr>
      <w:tblGrid>
        <w:gridCol w:w="3960"/>
        <w:gridCol w:w="538"/>
        <w:gridCol w:w="1082"/>
        <w:gridCol w:w="272"/>
        <w:gridCol w:w="990"/>
        <w:gridCol w:w="236"/>
        <w:gridCol w:w="974"/>
        <w:gridCol w:w="276"/>
        <w:gridCol w:w="981"/>
      </w:tblGrid>
      <w:tr w:rsidR="005051FD" w:rsidRPr="00A9628F" w14:paraId="3DEC9D00" w14:textId="77777777" w:rsidTr="00313B7C">
        <w:tc>
          <w:tcPr>
            <w:tcW w:w="2127" w:type="pct"/>
          </w:tcPr>
          <w:p w14:paraId="1CF002ED" w14:textId="77777777" w:rsidR="00035657" w:rsidRPr="00CD53D4" w:rsidRDefault="00035657" w:rsidP="00610552">
            <w:pPr>
              <w:pStyle w:val="BodyText"/>
              <w:ind w:right="-138"/>
              <w:jc w:val="both"/>
              <w:rPr>
                <w:rFonts w:cs="Times New Roman"/>
                <w:b/>
                <w:bCs/>
                <w:sz w:val="22"/>
                <w:szCs w:val="22"/>
              </w:rPr>
            </w:pPr>
          </w:p>
        </w:tc>
        <w:tc>
          <w:tcPr>
            <w:tcW w:w="289" w:type="pct"/>
          </w:tcPr>
          <w:p w14:paraId="3EACFBFD" w14:textId="77777777" w:rsidR="00035657" w:rsidRPr="00CD53D4" w:rsidRDefault="00035657" w:rsidP="00610552">
            <w:pPr>
              <w:pStyle w:val="BodyText"/>
              <w:spacing w:line="240" w:lineRule="atLeast"/>
              <w:ind w:left="-107" w:right="-131"/>
              <w:jc w:val="center"/>
              <w:rPr>
                <w:rFonts w:cs="Times New Roman"/>
                <w:b/>
                <w:bCs/>
                <w:sz w:val="22"/>
                <w:szCs w:val="22"/>
              </w:rPr>
            </w:pPr>
          </w:p>
        </w:tc>
        <w:tc>
          <w:tcPr>
            <w:tcW w:w="1259" w:type="pct"/>
            <w:gridSpan w:val="3"/>
          </w:tcPr>
          <w:p w14:paraId="0D4BF41A" w14:textId="77777777" w:rsidR="00035657" w:rsidRPr="00CD53D4" w:rsidRDefault="00035657" w:rsidP="00610552">
            <w:pPr>
              <w:pStyle w:val="BodyText"/>
              <w:spacing w:line="240" w:lineRule="atLeast"/>
              <w:ind w:left="-109" w:right="-131"/>
              <w:jc w:val="center"/>
              <w:rPr>
                <w:rFonts w:cs="Times New Roman"/>
                <w:b/>
                <w:bCs/>
                <w:sz w:val="22"/>
                <w:szCs w:val="22"/>
              </w:rPr>
            </w:pPr>
            <w:r w:rsidRPr="00CD53D4">
              <w:rPr>
                <w:rFonts w:cs="Times New Roman"/>
                <w:b/>
                <w:bCs/>
                <w:sz w:val="22"/>
                <w:szCs w:val="22"/>
              </w:rPr>
              <w:t>Consolidated</w:t>
            </w:r>
          </w:p>
        </w:tc>
        <w:tc>
          <w:tcPr>
            <w:tcW w:w="127" w:type="pct"/>
          </w:tcPr>
          <w:p w14:paraId="35E03F18" w14:textId="77777777" w:rsidR="00035657" w:rsidRPr="00CD53D4" w:rsidRDefault="00035657" w:rsidP="00610552">
            <w:pPr>
              <w:pStyle w:val="BodyText"/>
              <w:spacing w:line="240" w:lineRule="atLeast"/>
              <w:ind w:left="-109" w:right="-131"/>
              <w:jc w:val="center"/>
              <w:rPr>
                <w:rFonts w:cs="Times New Roman"/>
                <w:b/>
                <w:bCs/>
                <w:sz w:val="22"/>
                <w:szCs w:val="22"/>
              </w:rPr>
            </w:pPr>
          </w:p>
        </w:tc>
        <w:tc>
          <w:tcPr>
            <w:tcW w:w="1198" w:type="pct"/>
            <w:gridSpan w:val="3"/>
          </w:tcPr>
          <w:p w14:paraId="76E157A7" w14:textId="77777777" w:rsidR="00035657" w:rsidRPr="00CD53D4" w:rsidRDefault="00035657" w:rsidP="00610552">
            <w:pPr>
              <w:pStyle w:val="BodyText"/>
              <w:spacing w:line="240" w:lineRule="atLeast"/>
              <w:ind w:left="-109" w:right="-131"/>
              <w:jc w:val="center"/>
              <w:rPr>
                <w:rFonts w:cs="Times New Roman"/>
                <w:b/>
                <w:bCs/>
                <w:sz w:val="22"/>
                <w:szCs w:val="22"/>
              </w:rPr>
            </w:pPr>
            <w:r w:rsidRPr="00CD53D4">
              <w:rPr>
                <w:rFonts w:cs="Times New Roman"/>
                <w:b/>
                <w:bCs/>
                <w:sz w:val="22"/>
                <w:szCs w:val="22"/>
              </w:rPr>
              <w:t>Separate</w:t>
            </w:r>
          </w:p>
        </w:tc>
      </w:tr>
      <w:tr w:rsidR="00035657" w:rsidRPr="00A9628F" w14:paraId="18D6C2CC" w14:textId="77777777" w:rsidTr="00313B7C">
        <w:tc>
          <w:tcPr>
            <w:tcW w:w="2127" w:type="pct"/>
          </w:tcPr>
          <w:p w14:paraId="394FE23E" w14:textId="77777777" w:rsidR="00035657" w:rsidRPr="00CD53D4" w:rsidRDefault="00035657" w:rsidP="00610552">
            <w:pPr>
              <w:pStyle w:val="BodyText"/>
              <w:ind w:right="-138"/>
              <w:jc w:val="both"/>
              <w:rPr>
                <w:rFonts w:cs="Times New Roman"/>
                <w:b/>
                <w:bCs/>
                <w:sz w:val="22"/>
                <w:szCs w:val="22"/>
              </w:rPr>
            </w:pPr>
          </w:p>
        </w:tc>
        <w:tc>
          <w:tcPr>
            <w:tcW w:w="289" w:type="pct"/>
          </w:tcPr>
          <w:p w14:paraId="48A724D0" w14:textId="77777777" w:rsidR="00035657" w:rsidRPr="00CD53D4" w:rsidRDefault="00035657" w:rsidP="00610552">
            <w:pPr>
              <w:pStyle w:val="BodyText"/>
              <w:spacing w:line="240" w:lineRule="atLeast"/>
              <w:ind w:left="-107" w:right="-131"/>
              <w:jc w:val="center"/>
              <w:rPr>
                <w:rFonts w:cs="Times New Roman"/>
                <w:b/>
                <w:bCs/>
                <w:sz w:val="22"/>
                <w:szCs w:val="22"/>
              </w:rPr>
            </w:pPr>
          </w:p>
        </w:tc>
        <w:tc>
          <w:tcPr>
            <w:tcW w:w="1259" w:type="pct"/>
            <w:gridSpan w:val="3"/>
          </w:tcPr>
          <w:p w14:paraId="4F3C138E" w14:textId="77777777" w:rsidR="00035657" w:rsidRPr="00CD53D4" w:rsidRDefault="00035657" w:rsidP="00610552">
            <w:pPr>
              <w:pStyle w:val="BodyText"/>
              <w:spacing w:line="240" w:lineRule="atLeast"/>
              <w:ind w:left="-109" w:right="-131"/>
              <w:jc w:val="center"/>
              <w:rPr>
                <w:rFonts w:cs="Times New Roman"/>
                <w:b/>
                <w:bCs/>
                <w:sz w:val="22"/>
                <w:szCs w:val="22"/>
              </w:rPr>
            </w:pPr>
            <w:r w:rsidRPr="00CD53D4">
              <w:rPr>
                <w:rFonts w:cs="Times New Roman"/>
                <w:b/>
                <w:bCs/>
                <w:sz w:val="22"/>
                <w:szCs w:val="22"/>
              </w:rPr>
              <w:t>financial statements</w:t>
            </w:r>
          </w:p>
        </w:tc>
        <w:tc>
          <w:tcPr>
            <w:tcW w:w="127" w:type="pct"/>
          </w:tcPr>
          <w:p w14:paraId="4EC7202D" w14:textId="77777777" w:rsidR="00035657" w:rsidRPr="00CD53D4" w:rsidRDefault="00035657" w:rsidP="00610552">
            <w:pPr>
              <w:pStyle w:val="BodyText"/>
              <w:spacing w:line="240" w:lineRule="atLeast"/>
              <w:ind w:left="-109" w:right="-131"/>
              <w:jc w:val="center"/>
              <w:rPr>
                <w:rFonts w:cs="Times New Roman"/>
                <w:b/>
                <w:bCs/>
                <w:sz w:val="22"/>
                <w:szCs w:val="22"/>
              </w:rPr>
            </w:pPr>
          </w:p>
        </w:tc>
        <w:tc>
          <w:tcPr>
            <w:tcW w:w="1198" w:type="pct"/>
            <w:gridSpan w:val="3"/>
          </w:tcPr>
          <w:p w14:paraId="482A4646" w14:textId="77777777" w:rsidR="00035657" w:rsidRPr="00CD53D4" w:rsidRDefault="00035657" w:rsidP="00610552">
            <w:pPr>
              <w:pStyle w:val="BodyText"/>
              <w:spacing w:line="240" w:lineRule="atLeast"/>
              <w:ind w:left="-109" w:right="-131"/>
              <w:jc w:val="center"/>
              <w:rPr>
                <w:rFonts w:cs="Times New Roman"/>
                <w:b/>
                <w:bCs/>
                <w:sz w:val="22"/>
                <w:szCs w:val="22"/>
              </w:rPr>
            </w:pPr>
            <w:r w:rsidRPr="00CD53D4">
              <w:rPr>
                <w:rFonts w:cs="Times New Roman"/>
                <w:b/>
                <w:bCs/>
                <w:sz w:val="22"/>
                <w:szCs w:val="22"/>
              </w:rPr>
              <w:t>financial statements</w:t>
            </w:r>
          </w:p>
        </w:tc>
      </w:tr>
      <w:tr w:rsidR="00CD53D4" w:rsidRPr="00A9628F" w14:paraId="46C37D23" w14:textId="77777777" w:rsidTr="00313B7C">
        <w:tc>
          <w:tcPr>
            <w:tcW w:w="2127" w:type="pct"/>
          </w:tcPr>
          <w:p w14:paraId="01FBDE03" w14:textId="77777777" w:rsidR="00CD53D4" w:rsidRPr="00CD53D4" w:rsidRDefault="00CD53D4" w:rsidP="00CD53D4">
            <w:pPr>
              <w:pStyle w:val="BodyText"/>
              <w:ind w:right="-138"/>
              <w:jc w:val="both"/>
              <w:rPr>
                <w:rFonts w:cs="Times New Roman"/>
                <w:sz w:val="22"/>
                <w:szCs w:val="22"/>
              </w:rPr>
            </w:pPr>
          </w:p>
        </w:tc>
        <w:tc>
          <w:tcPr>
            <w:tcW w:w="289" w:type="pct"/>
            <w:vAlign w:val="bottom"/>
          </w:tcPr>
          <w:p w14:paraId="3680BAA9" w14:textId="77777777" w:rsidR="00CD53D4" w:rsidRPr="00CD53D4" w:rsidRDefault="00CD53D4" w:rsidP="00CD53D4">
            <w:pPr>
              <w:pStyle w:val="BodyText"/>
              <w:spacing w:line="240" w:lineRule="atLeast"/>
              <w:ind w:left="-107" w:right="-131"/>
              <w:jc w:val="center"/>
              <w:rPr>
                <w:rFonts w:cs="Times New Roman"/>
                <w:i/>
                <w:iCs/>
                <w:sz w:val="22"/>
                <w:szCs w:val="22"/>
              </w:rPr>
            </w:pPr>
          </w:p>
        </w:tc>
        <w:tc>
          <w:tcPr>
            <w:tcW w:w="581" w:type="pct"/>
          </w:tcPr>
          <w:p w14:paraId="0385A743" w14:textId="77777777" w:rsidR="00CD53D4" w:rsidRPr="00CD53D4" w:rsidRDefault="00CD53D4" w:rsidP="00CD53D4">
            <w:pPr>
              <w:pStyle w:val="BodyText"/>
              <w:spacing w:line="240" w:lineRule="atLeast"/>
              <w:ind w:left="-135" w:right="-111"/>
              <w:jc w:val="center"/>
              <w:rPr>
                <w:rFonts w:cs="Times New Roman"/>
                <w:sz w:val="22"/>
                <w:szCs w:val="22"/>
                <w:lang w:val="en-GB"/>
              </w:rPr>
            </w:pPr>
            <w:r w:rsidRPr="00CD53D4">
              <w:rPr>
                <w:rFonts w:cs="Times New Roman"/>
                <w:sz w:val="22"/>
                <w:szCs w:val="22"/>
                <w:lang w:val="en-GB"/>
              </w:rPr>
              <w:t>2017</w:t>
            </w:r>
          </w:p>
        </w:tc>
        <w:tc>
          <w:tcPr>
            <w:tcW w:w="146" w:type="pct"/>
          </w:tcPr>
          <w:p w14:paraId="396E72DB" w14:textId="77777777" w:rsidR="00CD53D4" w:rsidRPr="00CD53D4" w:rsidRDefault="00CD53D4" w:rsidP="00CD53D4">
            <w:pPr>
              <w:pStyle w:val="BodyText"/>
              <w:spacing w:line="240" w:lineRule="atLeast"/>
              <w:ind w:left="-135" w:right="-111"/>
              <w:jc w:val="center"/>
              <w:rPr>
                <w:rFonts w:cs="Times New Roman"/>
                <w:sz w:val="22"/>
                <w:szCs w:val="22"/>
                <w:lang w:val="en-GB"/>
              </w:rPr>
            </w:pPr>
          </w:p>
        </w:tc>
        <w:tc>
          <w:tcPr>
            <w:tcW w:w="532" w:type="pct"/>
          </w:tcPr>
          <w:p w14:paraId="5D391A44" w14:textId="77777777" w:rsidR="00CD53D4" w:rsidRPr="00CD53D4" w:rsidRDefault="00CD53D4" w:rsidP="00CD53D4">
            <w:pPr>
              <w:pStyle w:val="BodyText"/>
              <w:spacing w:line="240" w:lineRule="atLeast"/>
              <w:ind w:left="-135" w:right="-111"/>
              <w:jc w:val="center"/>
              <w:rPr>
                <w:rFonts w:cs="Times New Roman"/>
                <w:sz w:val="22"/>
                <w:szCs w:val="22"/>
                <w:lang w:val="en-GB"/>
              </w:rPr>
            </w:pPr>
            <w:r w:rsidRPr="00CD53D4">
              <w:rPr>
                <w:rFonts w:cs="Times New Roman"/>
                <w:sz w:val="22"/>
                <w:szCs w:val="22"/>
                <w:lang w:val="en-GB"/>
              </w:rPr>
              <w:t>2016</w:t>
            </w:r>
          </w:p>
        </w:tc>
        <w:tc>
          <w:tcPr>
            <w:tcW w:w="127" w:type="pct"/>
          </w:tcPr>
          <w:p w14:paraId="72B19351" w14:textId="77777777" w:rsidR="00CD53D4" w:rsidRPr="00CD53D4" w:rsidRDefault="00CD53D4" w:rsidP="00CD53D4">
            <w:pPr>
              <w:pStyle w:val="BodyText"/>
              <w:ind w:left="-108" w:right="-110"/>
              <w:jc w:val="center"/>
              <w:rPr>
                <w:rFonts w:cs="Times New Roman"/>
                <w:sz w:val="22"/>
                <w:szCs w:val="22"/>
              </w:rPr>
            </w:pPr>
          </w:p>
        </w:tc>
        <w:tc>
          <w:tcPr>
            <w:tcW w:w="523" w:type="pct"/>
          </w:tcPr>
          <w:p w14:paraId="216D8ADB" w14:textId="77777777" w:rsidR="00CD53D4" w:rsidRPr="00CD53D4" w:rsidRDefault="00CD53D4" w:rsidP="00CD53D4">
            <w:pPr>
              <w:pStyle w:val="BodyText"/>
              <w:ind w:left="-108" w:right="-110"/>
              <w:jc w:val="center"/>
              <w:rPr>
                <w:rFonts w:cs="Times New Roman"/>
                <w:sz w:val="22"/>
                <w:szCs w:val="22"/>
              </w:rPr>
            </w:pPr>
            <w:r w:rsidRPr="00CD53D4">
              <w:rPr>
                <w:rFonts w:cs="Times New Roman"/>
                <w:sz w:val="22"/>
                <w:szCs w:val="22"/>
              </w:rPr>
              <w:t>2017</w:t>
            </w:r>
          </w:p>
        </w:tc>
        <w:tc>
          <w:tcPr>
            <w:tcW w:w="148" w:type="pct"/>
          </w:tcPr>
          <w:p w14:paraId="0274B3ED" w14:textId="77777777" w:rsidR="00CD53D4" w:rsidRPr="00CD53D4" w:rsidRDefault="00CD53D4" w:rsidP="00CD53D4">
            <w:pPr>
              <w:pStyle w:val="BodyText"/>
              <w:ind w:left="-108" w:right="-110"/>
              <w:jc w:val="center"/>
              <w:rPr>
                <w:rFonts w:cs="Times New Roman"/>
                <w:sz w:val="22"/>
                <w:szCs w:val="22"/>
              </w:rPr>
            </w:pPr>
          </w:p>
        </w:tc>
        <w:tc>
          <w:tcPr>
            <w:tcW w:w="527" w:type="pct"/>
          </w:tcPr>
          <w:p w14:paraId="52273FB2" w14:textId="77777777" w:rsidR="00CD53D4" w:rsidRPr="00CD53D4" w:rsidRDefault="00CD53D4" w:rsidP="00CD53D4">
            <w:pPr>
              <w:pStyle w:val="BodyText"/>
              <w:ind w:left="-108" w:right="-110"/>
              <w:jc w:val="center"/>
              <w:rPr>
                <w:rFonts w:cs="Times New Roman"/>
                <w:sz w:val="22"/>
                <w:szCs w:val="22"/>
              </w:rPr>
            </w:pPr>
            <w:r w:rsidRPr="00CD53D4">
              <w:rPr>
                <w:rFonts w:cs="Times New Roman"/>
                <w:sz w:val="22"/>
                <w:szCs w:val="22"/>
              </w:rPr>
              <w:t>2016</w:t>
            </w:r>
          </w:p>
        </w:tc>
      </w:tr>
      <w:tr w:rsidR="00CD53D4" w:rsidRPr="00A9628F" w14:paraId="4B10F0F1" w14:textId="77777777" w:rsidTr="00313B7C">
        <w:tc>
          <w:tcPr>
            <w:tcW w:w="2127" w:type="pct"/>
          </w:tcPr>
          <w:p w14:paraId="54A480A7" w14:textId="77777777" w:rsidR="00CD53D4" w:rsidRPr="00CD53D4" w:rsidRDefault="00CD53D4" w:rsidP="00CD53D4">
            <w:pPr>
              <w:ind w:left="270" w:right="-108" w:hanging="270"/>
              <w:rPr>
                <w:rFonts w:cs="Times New Roman"/>
                <w:i/>
                <w:iCs/>
                <w:sz w:val="22"/>
                <w:szCs w:val="22"/>
              </w:rPr>
            </w:pPr>
          </w:p>
        </w:tc>
        <w:tc>
          <w:tcPr>
            <w:tcW w:w="289" w:type="pct"/>
          </w:tcPr>
          <w:p w14:paraId="45E877CF" w14:textId="77777777" w:rsidR="00CD53D4" w:rsidRPr="00CD53D4" w:rsidRDefault="00CD53D4" w:rsidP="00CD53D4">
            <w:pPr>
              <w:pStyle w:val="BodyText"/>
              <w:ind w:left="-107" w:right="-110"/>
              <w:jc w:val="center"/>
              <w:rPr>
                <w:rFonts w:cs="Times New Roman"/>
                <w:i/>
                <w:iCs/>
                <w:sz w:val="22"/>
                <w:szCs w:val="22"/>
              </w:rPr>
            </w:pPr>
          </w:p>
        </w:tc>
        <w:tc>
          <w:tcPr>
            <w:tcW w:w="2584" w:type="pct"/>
            <w:gridSpan w:val="7"/>
          </w:tcPr>
          <w:p w14:paraId="024924AF" w14:textId="77777777" w:rsidR="00CD53D4" w:rsidRPr="00CD53D4" w:rsidRDefault="00CD53D4" w:rsidP="00CD53D4">
            <w:pPr>
              <w:pStyle w:val="BodyText"/>
              <w:ind w:left="-108" w:right="-110"/>
              <w:jc w:val="center"/>
              <w:rPr>
                <w:rFonts w:cs="Times New Roman"/>
                <w:i/>
                <w:iCs/>
                <w:sz w:val="22"/>
                <w:szCs w:val="22"/>
              </w:rPr>
            </w:pPr>
            <w:r w:rsidRPr="00CD53D4">
              <w:rPr>
                <w:rFonts w:cs="Times New Roman"/>
                <w:i/>
                <w:iCs/>
                <w:sz w:val="22"/>
                <w:szCs w:val="22"/>
              </w:rPr>
              <w:t>(in million Baht)</w:t>
            </w:r>
          </w:p>
        </w:tc>
      </w:tr>
      <w:tr w:rsidR="00CD53D4" w:rsidRPr="00A9628F" w14:paraId="009BE3C9" w14:textId="77777777" w:rsidTr="00313B7C">
        <w:tc>
          <w:tcPr>
            <w:tcW w:w="2127" w:type="pct"/>
          </w:tcPr>
          <w:p w14:paraId="63F81D33" w14:textId="77777777" w:rsidR="00CD53D4" w:rsidRPr="00CD53D4" w:rsidRDefault="00CD53D4" w:rsidP="00CD53D4">
            <w:pPr>
              <w:ind w:left="162" w:hanging="162"/>
              <w:rPr>
                <w:rFonts w:cs="Times New Roman"/>
                <w:b/>
                <w:bCs/>
                <w:sz w:val="22"/>
                <w:szCs w:val="22"/>
                <w:cs/>
                <w:lang w:val="en-GB" w:eastAsia="th-TH"/>
              </w:rPr>
            </w:pPr>
            <w:r w:rsidRPr="00CD53D4">
              <w:rPr>
                <w:rFonts w:cs="Times New Roman"/>
                <w:b/>
                <w:bCs/>
                <w:i/>
                <w:iCs/>
                <w:sz w:val="22"/>
                <w:szCs w:val="22"/>
              </w:rPr>
              <w:t>Capital commitments</w:t>
            </w:r>
          </w:p>
        </w:tc>
        <w:tc>
          <w:tcPr>
            <w:tcW w:w="289" w:type="pct"/>
          </w:tcPr>
          <w:p w14:paraId="40852197" w14:textId="77777777" w:rsidR="00CD53D4" w:rsidRPr="00CD53D4" w:rsidRDefault="00CD53D4" w:rsidP="00CD53D4">
            <w:pPr>
              <w:tabs>
                <w:tab w:val="decimal" w:pos="778"/>
              </w:tabs>
              <w:ind w:left="-107" w:right="-72"/>
              <w:rPr>
                <w:rFonts w:cs="Times New Roman"/>
                <w:sz w:val="22"/>
                <w:szCs w:val="22"/>
              </w:rPr>
            </w:pPr>
          </w:p>
        </w:tc>
        <w:tc>
          <w:tcPr>
            <w:tcW w:w="581" w:type="pct"/>
            <w:shd w:val="clear" w:color="auto" w:fill="auto"/>
          </w:tcPr>
          <w:p w14:paraId="4E66858E" w14:textId="77777777" w:rsidR="00CD53D4" w:rsidRPr="00CD53D4" w:rsidRDefault="00CD53D4" w:rsidP="00CD53D4">
            <w:pPr>
              <w:tabs>
                <w:tab w:val="decimal" w:pos="778"/>
              </w:tabs>
              <w:ind w:left="-102" w:right="-72"/>
              <w:rPr>
                <w:rFonts w:cs="Times New Roman"/>
                <w:sz w:val="22"/>
                <w:szCs w:val="22"/>
              </w:rPr>
            </w:pPr>
          </w:p>
        </w:tc>
        <w:tc>
          <w:tcPr>
            <w:tcW w:w="146" w:type="pct"/>
            <w:shd w:val="clear" w:color="auto" w:fill="auto"/>
          </w:tcPr>
          <w:p w14:paraId="4E1E8169" w14:textId="77777777" w:rsidR="00CD53D4" w:rsidRPr="00CD53D4" w:rsidRDefault="00CD53D4" w:rsidP="00CD53D4">
            <w:pPr>
              <w:tabs>
                <w:tab w:val="decimal" w:pos="738"/>
              </w:tabs>
              <w:ind w:left="-102" w:right="-72"/>
              <w:rPr>
                <w:rFonts w:cs="Times New Roman"/>
                <w:sz w:val="22"/>
                <w:szCs w:val="22"/>
              </w:rPr>
            </w:pPr>
          </w:p>
        </w:tc>
        <w:tc>
          <w:tcPr>
            <w:tcW w:w="532" w:type="pct"/>
            <w:shd w:val="clear" w:color="auto" w:fill="auto"/>
          </w:tcPr>
          <w:p w14:paraId="03577769" w14:textId="77777777" w:rsidR="00CD53D4" w:rsidRPr="00CD53D4" w:rsidRDefault="00CD53D4" w:rsidP="00CD53D4">
            <w:pPr>
              <w:tabs>
                <w:tab w:val="decimal" w:pos="802"/>
              </w:tabs>
              <w:ind w:left="-102" w:right="-72"/>
              <w:rPr>
                <w:rFonts w:cs="Times New Roman"/>
                <w:sz w:val="22"/>
                <w:szCs w:val="22"/>
              </w:rPr>
            </w:pPr>
          </w:p>
        </w:tc>
        <w:tc>
          <w:tcPr>
            <w:tcW w:w="127" w:type="pct"/>
            <w:shd w:val="clear" w:color="auto" w:fill="auto"/>
          </w:tcPr>
          <w:p w14:paraId="4D8C9797" w14:textId="77777777" w:rsidR="00CD53D4" w:rsidRPr="00CD53D4" w:rsidRDefault="00CD53D4" w:rsidP="00CD53D4">
            <w:pPr>
              <w:tabs>
                <w:tab w:val="decimal" w:pos="738"/>
              </w:tabs>
              <w:ind w:left="-102" w:right="-72"/>
              <w:rPr>
                <w:rFonts w:cs="Times New Roman"/>
                <w:sz w:val="22"/>
                <w:szCs w:val="22"/>
              </w:rPr>
            </w:pPr>
          </w:p>
        </w:tc>
        <w:tc>
          <w:tcPr>
            <w:tcW w:w="523" w:type="pct"/>
            <w:shd w:val="clear" w:color="auto" w:fill="auto"/>
          </w:tcPr>
          <w:p w14:paraId="25A04849" w14:textId="77777777" w:rsidR="00CD53D4" w:rsidRPr="00CD53D4" w:rsidRDefault="00CD53D4" w:rsidP="00CD53D4">
            <w:pPr>
              <w:tabs>
                <w:tab w:val="decimal" w:pos="831"/>
              </w:tabs>
              <w:ind w:left="-102" w:right="-72"/>
              <w:rPr>
                <w:rFonts w:cs="Times New Roman"/>
                <w:sz w:val="22"/>
                <w:szCs w:val="22"/>
              </w:rPr>
            </w:pPr>
          </w:p>
        </w:tc>
        <w:tc>
          <w:tcPr>
            <w:tcW w:w="148" w:type="pct"/>
            <w:shd w:val="clear" w:color="auto" w:fill="auto"/>
          </w:tcPr>
          <w:p w14:paraId="1101D67D" w14:textId="77777777" w:rsidR="00CD53D4" w:rsidRPr="00CD53D4" w:rsidRDefault="00CD53D4" w:rsidP="00CD53D4">
            <w:pPr>
              <w:tabs>
                <w:tab w:val="decimal" w:pos="738"/>
              </w:tabs>
              <w:ind w:left="-102" w:right="-72"/>
              <w:rPr>
                <w:rFonts w:cs="Times New Roman"/>
                <w:sz w:val="22"/>
                <w:szCs w:val="22"/>
              </w:rPr>
            </w:pPr>
          </w:p>
        </w:tc>
        <w:tc>
          <w:tcPr>
            <w:tcW w:w="527" w:type="pct"/>
          </w:tcPr>
          <w:p w14:paraId="0E8E3535" w14:textId="77777777" w:rsidR="00CD53D4" w:rsidRPr="00CD53D4" w:rsidRDefault="00CD53D4" w:rsidP="00CD53D4">
            <w:pPr>
              <w:tabs>
                <w:tab w:val="decimal" w:pos="780"/>
              </w:tabs>
              <w:ind w:left="-102" w:right="-72"/>
              <w:rPr>
                <w:rFonts w:cs="Times New Roman"/>
                <w:sz w:val="22"/>
                <w:szCs w:val="22"/>
              </w:rPr>
            </w:pPr>
          </w:p>
        </w:tc>
      </w:tr>
      <w:tr w:rsidR="00CD53D4" w:rsidRPr="00A9628F" w14:paraId="298C4EDD" w14:textId="77777777" w:rsidTr="00313B7C">
        <w:tc>
          <w:tcPr>
            <w:tcW w:w="2127" w:type="pct"/>
          </w:tcPr>
          <w:p w14:paraId="777E4BF7" w14:textId="77777777" w:rsidR="00CD53D4" w:rsidRPr="00CD53D4" w:rsidRDefault="00CD53D4" w:rsidP="00CD53D4">
            <w:pPr>
              <w:pStyle w:val="BodyText"/>
              <w:ind w:right="-131"/>
              <w:rPr>
                <w:rFonts w:cs="Times New Roman"/>
                <w:sz w:val="22"/>
                <w:szCs w:val="22"/>
                <w:cs/>
              </w:rPr>
            </w:pPr>
            <w:r w:rsidRPr="00CD53D4">
              <w:rPr>
                <w:rFonts w:cs="Times New Roman"/>
                <w:i/>
                <w:iCs/>
                <w:sz w:val="22"/>
                <w:szCs w:val="22"/>
              </w:rPr>
              <w:t>Contracted but not provided for</w:t>
            </w:r>
            <w:r w:rsidRPr="00CD53D4">
              <w:rPr>
                <w:rFonts w:cs="Times New Roman"/>
                <w:sz w:val="22"/>
                <w:szCs w:val="22"/>
              </w:rPr>
              <w:t>:</w:t>
            </w:r>
          </w:p>
        </w:tc>
        <w:tc>
          <w:tcPr>
            <w:tcW w:w="289" w:type="pct"/>
          </w:tcPr>
          <w:p w14:paraId="43353A8B" w14:textId="77777777" w:rsidR="00CD53D4" w:rsidRPr="00CD53D4" w:rsidRDefault="00CD53D4" w:rsidP="00CD53D4">
            <w:pPr>
              <w:tabs>
                <w:tab w:val="decimal" w:pos="779"/>
              </w:tabs>
              <w:ind w:left="-107" w:right="-72"/>
              <w:rPr>
                <w:rFonts w:cs="Times New Roman"/>
                <w:sz w:val="22"/>
                <w:szCs w:val="22"/>
              </w:rPr>
            </w:pPr>
          </w:p>
        </w:tc>
        <w:tc>
          <w:tcPr>
            <w:tcW w:w="581" w:type="pct"/>
            <w:shd w:val="clear" w:color="auto" w:fill="auto"/>
          </w:tcPr>
          <w:p w14:paraId="6C13B698" w14:textId="77777777" w:rsidR="00CD53D4" w:rsidRPr="00CD53D4" w:rsidRDefault="00CD53D4" w:rsidP="00CD53D4">
            <w:pPr>
              <w:tabs>
                <w:tab w:val="decimal" w:pos="779"/>
              </w:tabs>
              <w:ind w:left="-102" w:right="-72"/>
              <w:rPr>
                <w:rFonts w:cs="Times New Roman"/>
                <w:sz w:val="22"/>
                <w:szCs w:val="22"/>
              </w:rPr>
            </w:pPr>
          </w:p>
        </w:tc>
        <w:tc>
          <w:tcPr>
            <w:tcW w:w="146" w:type="pct"/>
            <w:shd w:val="clear" w:color="auto" w:fill="auto"/>
          </w:tcPr>
          <w:p w14:paraId="4B50C5BA" w14:textId="77777777" w:rsidR="00CD53D4" w:rsidRPr="00CD53D4" w:rsidRDefault="00CD53D4" w:rsidP="00CD53D4">
            <w:pPr>
              <w:tabs>
                <w:tab w:val="decimal" w:pos="738"/>
              </w:tabs>
              <w:ind w:left="-102" w:right="-72"/>
              <w:rPr>
                <w:rFonts w:cs="Times New Roman"/>
                <w:sz w:val="22"/>
                <w:szCs w:val="22"/>
              </w:rPr>
            </w:pPr>
          </w:p>
        </w:tc>
        <w:tc>
          <w:tcPr>
            <w:tcW w:w="532" w:type="pct"/>
            <w:shd w:val="clear" w:color="auto" w:fill="auto"/>
          </w:tcPr>
          <w:p w14:paraId="74BE489C" w14:textId="77777777" w:rsidR="00CD53D4" w:rsidRPr="00CD53D4" w:rsidRDefault="00CD53D4" w:rsidP="00CD53D4">
            <w:pPr>
              <w:tabs>
                <w:tab w:val="decimal" w:pos="778"/>
              </w:tabs>
              <w:ind w:left="-102" w:right="-72"/>
              <w:rPr>
                <w:rFonts w:cs="Times New Roman"/>
                <w:sz w:val="22"/>
                <w:szCs w:val="22"/>
              </w:rPr>
            </w:pPr>
          </w:p>
        </w:tc>
        <w:tc>
          <w:tcPr>
            <w:tcW w:w="127" w:type="pct"/>
            <w:shd w:val="clear" w:color="auto" w:fill="auto"/>
          </w:tcPr>
          <w:p w14:paraId="42F472EC" w14:textId="77777777" w:rsidR="00CD53D4" w:rsidRPr="00CD53D4" w:rsidRDefault="00CD53D4" w:rsidP="00CD53D4">
            <w:pPr>
              <w:tabs>
                <w:tab w:val="decimal" w:pos="738"/>
              </w:tabs>
              <w:ind w:left="-102" w:right="-72"/>
              <w:rPr>
                <w:rFonts w:cs="Times New Roman"/>
                <w:sz w:val="22"/>
                <w:szCs w:val="22"/>
              </w:rPr>
            </w:pPr>
          </w:p>
        </w:tc>
        <w:tc>
          <w:tcPr>
            <w:tcW w:w="523" w:type="pct"/>
            <w:shd w:val="clear" w:color="auto" w:fill="auto"/>
          </w:tcPr>
          <w:p w14:paraId="36E99117" w14:textId="77777777" w:rsidR="00CD53D4" w:rsidRPr="00CD53D4" w:rsidRDefault="00CD53D4" w:rsidP="00CD53D4">
            <w:pPr>
              <w:tabs>
                <w:tab w:val="decimal" w:pos="831"/>
              </w:tabs>
              <w:ind w:left="-102" w:right="-72"/>
              <w:rPr>
                <w:rFonts w:cs="Times New Roman"/>
                <w:sz w:val="22"/>
                <w:szCs w:val="22"/>
              </w:rPr>
            </w:pPr>
          </w:p>
        </w:tc>
        <w:tc>
          <w:tcPr>
            <w:tcW w:w="148" w:type="pct"/>
            <w:shd w:val="clear" w:color="auto" w:fill="auto"/>
          </w:tcPr>
          <w:p w14:paraId="396FF287" w14:textId="77777777" w:rsidR="00CD53D4" w:rsidRPr="00CD53D4" w:rsidRDefault="00CD53D4" w:rsidP="00CD53D4">
            <w:pPr>
              <w:tabs>
                <w:tab w:val="decimal" w:pos="738"/>
              </w:tabs>
              <w:ind w:left="-102" w:right="-72"/>
              <w:rPr>
                <w:rFonts w:cs="Times New Roman"/>
                <w:sz w:val="22"/>
                <w:szCs w:val="22"/>
              </w:rPr>
            </w:pPr>
          </w:p>
        </w:tc>
        <w:tc>
          <w:tcPr>
            <w:tcW w:w="527" w:type="pct"/>
          </w:tcPr>
          <w:p w14:paraId="16B7F059" w14:textId="77777777" w:rsidR="00CD53D4" w:rsidRPr="00CD53D4" w:rsidRDefault="00CD53D4" w:rsidP="00CD53D4">
            <w:pPr>
              <w:tabs>
                <w:tab w:val="decimal" w:pos="831"/>
              </w:tabs>
              <w:ind w:left="-102" w:right="-72"/>
              <w:rPr>
                <w:rFonts w:cs="Times New Roman"/>
                <w:sz w:val="22"/>
                <w:szCs w:val="22"/>
              </w:rPr>
            </w:pPr>
          </w:p>
        </w:tc>
      </w:tr>
      <w:tr w:rsidR="00CD53D4" w:rsidRPr="00A9628F" w14:paraId="4D688A0E" w14:textId="77777777" w:rsidTr="00347017">
        <w:tc>
          <w:tcPr>
            <w:tcW w:w="2127" w:type="pct"/>
          </w:tcPr>
          <w:p w14:paraId="06BA4789" w14:textId="77777777" w:rsidR="00CD53D4" w:rsidRPr="00CD53D4" w:rsidRDefault="00CD53D4" w:rsidP="00CD53D4">
            <w:pPr>
              <w:pStyle w:val="BodyText"/>
              <w:ind w:left="162" w:right="-131" w:hanging="162"/>
              <w:rPr>
                <w:rFonts w:cs="Times New Roman"/>
                <w:sz w:val="22"/>
                <w:szCs w:val="22"/>
                <w:cs/>
              </w:rPr>
            </w:pPr>
            <w:r w:rsidRPr="00CD53D4">
              <w:rPr>
                <w:rFonts w:cs="Times New Roman"/>
                <w:sz w:val="22"/>
                <w:szCs w:val="22"/>
              </w:rPr>
              <w:t xml:space="preserve">Machinery, buildings and construction in progress </w:t>
            </w:r>
          </w:p>
        </w:tc>
        <w:tc>
          <w:tcPr>
            <w:tcW w:w="289" w:type="pct"/>
          </w:tcPr>
          <w:p w14:paraId="3356FEAE" w14:textId="77777777" w:rsidR="00CD53D4" w:rsidRPr="00CD53D4" w:rsidRDefault="00CD53D4" w:rsidP="00CD53D4">
            <w:pPr>
              <w:tabs>
                <w:tab w:val="decimal" w:pos="778"/>
              </w:tabs>
              <w:ind w:left="-107" w:right="-72"/>
              <w:rPr>
                <w:rFonts w:cs="Times New Roman"/>
                <w:sz w:val="22"/>
                <w:szCs w:val="22"/>
              </w:rPr>
            </w:pPr>
          </w:p>
        </w:tc>
        <w:tc>
          <w:tcPr>
            <w:tcW w:w="581" w:type="pct"/>
            <w:shd w:val="clear" w:color="auto" w:fill="auto"/>
            <w:vAlign w:val="bottom"/>
          </w:tcPr>
          <w:p w14:paraId="2B751D9F" w14:textId="651AA832" w:rsidR="00CD53D4" w:rsidRPr="00CD53D4" w:rsidRDefault="00347017" w:rsidP="00347017">
            <w:pPr>
              <w:tabs>
                <w:tab w:val="decimal" w:pos="794"/>
              </w:tabs>
              <w:ind w:left="-102" w:right="-72"/>
              <w:rPr>
                <w:rFonts w:cs="Times New Roman"/>
                <w:sz w:val="22"/>
                <w:szCs w:val="22"/>
              </w:rPr>
            </w:pPr>
            <w:r>
              <w:rPr>
                <w:rFonts w:cs="Times New Roman"/>
                <w:sz w:val="22"/>
                <w:szCs w:val="22"/>
              </w:rPr>
              <w:t>42</w:t>
            </w:r>
          </w:p>
        </w:tc>
        <w:tc>
          <w:tcPr>
            <w:tcW w:w="146" w:type="pct"/>
            <w:shd w:val="clear" w:color="auto" w:fill="auto"/>
          </w:tcPr>
          <w:p w14:paraId="46FE3062" w14:textId="77777777" w:rsidR="00CD53D4" w:rsidRPr="00CD53D4" w:rsidRDefault="00CD53D4" w:rsidP="00CD53D4">
            <w:pPr>
              <w:tabs>
                <w:tab w:val="decimal" w:pos="794"/>
              </w:tabs>
              <w:ind w:left="-102" w:right="-72"/>
              <w:rPr>
                <w:rFonts w:cs="Times New Roman"/>
                <w:sz w:val="22"/>
                <w:szCs w:val="22"/>
                <w:cs/>
              </w:rPr>
            </w:pPr>
          </w:p>
        </w:tc>
        <w:tc>
          <w:tcPr>
            <w:tcW w:w="532" w:type="pct"/>
            <w:shd w:val="clear" w:color="auto" w:fill="auto"/>
          </w:tcPr>
          <w:p w14:paraId="2092EE5A" w14:textId="77777777" w:rsidR="00CD53D4" w:rsidRPr="00CD53D4" w:rsidRDefault="00CD53D4" w:rsidP="00CD53D4">
            <w:pPr>
              <w:tabs>
                <w:tab w:val="decimal" w:pos="794"/>
              </w:tabs>
              <w:ind w:left="-102" w:right="-72"/>
              <w:rPr>
                <w:rFonts w:cs="Times New Roman"/>
                <w:sz w:val="22"/>
                <w:szCs w:val="22"/>
              </w:rPr>
            </w:pPr>
          </w:p>
          <w:p w14:paraId="3FCEC8DD" w14:textId="77777777" w:rsidR="00CD53D4" w:rsidRPr="00CD53D4" w:rsidRDefault="00CD53D4" w:rsidP="00CD53D4">
            <w:pPr>
              <w:tabs>
                <w:tab w:val="decimal" w:pos="794"/>
              </w:tabs>
              <w:ind w:left="-102" w:right="-72"/>
              <w:rPr>
                <w:rFonts w:cs="Times New Roman"/>
                <w:sz w:val="22"/>
                <w:szCs w:val="22"/>
              </w:rPr>
            </w:pPr>
            <w:r w:rsidRPr="00CD53D4">
              <w:rPr>
                <w:rFonts w:cs="Times New Roman"/>
                <w:sz w:val="22"/>
                <w:szCs w:val="22"/>
              </w:rPr>
              <w:t>90</w:t>
            </w:r>
          </w:p>
        </w:tc>
        <w:tc>
          <w:tcPr>
            <w:tcW w:w="127" w:type="pct"/>
            <w:shd w:val="clear" w:color="auto" w:fill="auto"/>
          </w:tcPr>
          <w:p w14:paraId="7AFC9BC6" w14:textId="77777777" w:rsidR="00CD53D4" w:rsidRPr="00CD53D4" w:rsidRDefault="00CD53D4" w:rsidP="00CD53D4">
            <w:pPr>
              <w:tabs>
                <w:tab w:val="decimal" w:pos="794"/>
              </w:tabs>
              <w:ind w:left="-102" w:right="-72"/>
              <w:rPr>
                <w:rFonts w:cs="Times New Roman"/>
                <w:sz w:val="22"/>
                <w:szCs w:val="22"/>
                <w:cs/>
              </w:rPr>
            </w:pPr>
          </w:p>
        </w:tc>
        <w:tc>
          <w:tcPr>
            <w:tcW w:w="523" w:type="pct"/>
            <w:shd w:val="clear" w:color="auto" w:fill="auto"/>
            <w:vAlign w:val="bottom"/>
          </w:tcPr>
          <w:p w14:paraId="47F104CC" w14:textId="2B1F3823" w:rsidR="00CD53D4" w:rsidRPr="00CD53D4" w:rsidRDefault="00D95368" w:rsidP="00651479">
            <w:pPr>
              <w:tabs>
                <w:tab w:val="decimal" w:pos="794"/>
              </w:tabs>
              <w:ind w:left="-102" w:right="-72"/>
              <w:jc w:val="center"/>
              <w:rPr>
                <w:rFonts w:cs="Times New Roman"/>
                <w:sz w:val="22"/>
                <w:szCs w:val="22"/>
              </w:rPr>
            </w:pPr>
            <w:r>
              <w:rPr>
                <w:rFonts w:cs="Times New Roman"/>
                <w:sz w:val="22"/>
                <w:szCs w:val="22"/>
              </w:rPr>
              <w:t>4</w:t>
            </w:r>
          </w:p>
        </w:tc>
        <w:tc>
          <w:tcPr>
            <w:tcW w:w="148" w:type="pct"/>
            <w:shd w:val="clear" w:color="auto" w:fill="auto"/>
          </w:tcPr>
          <w:p w14:paraId="0451E858" w14:textId="77777777" w:rsidR="00CD53D4" w:rsidRPr="00CD53D4" w:rsidRDefault="00CD53D4" w:rsidP="00CD53D4">
            <w:pPr>
              <w:tabs>
                <w:tab w:val="decimal" w:pos="794"/>
              </w:tabs>
              <w:ind w:left="-102" w:right="-72"/>
              <w:rPr>
                <w:rFonts w:cs="Times New Roman"/>
                <w:sz w:val="22"/>
                <w:szCs w:val="22"/>
              </w:rPr>
            </w:pPr>
          </w:p>
        </w:tc>
        <w:tc>
          <w:tcPr>
            <w:tcW w:w="527" w:type="pct"/>
          </w:tcPr>
          <w:p w14:paraId="554B3077" w14:textId="77777777" w:rsidR="00CD53D4" w:rsidRPr="00CD53D4" w:rsidRDefault="00CD53D4" w:rsidP="00CD53D4">
            <w:pPr>
              <w:tabs>
                <w:tab w:val="decimal" w:pos="744"/>
              </w:tabs>
              <w:ind w:left="-102" w:right="-72"/>
              <w:rPr>
                <w:rFonts w:cs="Times New Roman"/>
                <w:sz w:val="22"/>
                <w:szCs w:val="22"/>
              </w:rPr>
            </w:pPr>
          </w:p>
          <w:p w14:paraId="408F1D6C" w14:textId="77777777" w:rsidR="00CD53D4" w:rsidRPr="00CD53D4" w:rsidRDefault="00CD53D4" w:rsidP="00CD53D4">
            <w:pPr>
              <w:tabs>
                <w:tab w:val="decimal" w:pos="744"/>
              </w:tabs>
              <w:ind w:left="-102" w:right="-72"/>
              <w:rPr>
                <w:rFonts w:cs="Times New Roman"/>
                <w:sz w:val="22"/>
                <w:szCs w:val="22"/>
              </w:rPr>
            </w:pPr>
            <w:r w:rsidRPr="00CD53D4">
              <w:rPr>
                <w:rFonts w:cs="Times New Roman"/>
                <w:sz w:val="22"/>
                <w:szCs w:val="22"/>
              </w:rPr>
              <w:t>-</w:t>
            </w:r>
          </w:p>
        </w:tc>
      </w:tr>
      <w:tr w:rsidR="00CD53D4" w:rsidRPr="00A9628F" w14:paraId="4D0109F9" w14:textId="77777777" w:rsidTr="00313B7C">
        <w:tc>
          <w:tcPr>
            <w:tcW w:w="2127" w:type="pct"/>
          </w:tcPr>
          <w:p w14:paraId="3E85226A" w14:textId="77777777" w:rsidR="00CD53D4" w:rsidRPr="00CD53D4" w:rsidRDefault="00CD53D4" w:rsidP="00CD53D4">
            <w:pPr>
              <w:ind w:left="270" w:right="-108" w:hanging="270"/>
              <w:rPr>
                <w:rFonts w:cs="Times New Roman"/>
                <w:b/>
                <w:bCs/>
                <w:sz w:val="22"/>
                <w:szCs w:val="22"/>
                <w:cs/>
              </w:rPr>
            </w:pPr>
            <w:r w:rsidRPr="00CD53D4">
              <w:rPr>
                <w:rFonts w:cs="Times New Roman"/>
                <w:b/>
                <w:bCs/>
                <w:sz w:val="22"/>
                <w:szCs w:val="22"/>
              </w:rPr>
              <w:t>Total</w:t>
            </w:r>
          </w:p>
        </w:tc>
        <w:tc>
          <w:tcPr>
            <w:tcW w:w="289" w:type="pct"/>
          </w:tcPr>
          <w:p w14:paraId="1486027E" w14:textId="77777777" w:rsidR="00CD53D4" w:rsidRPr="00CD53D4" w:rsidRDefault="00CD53D4" w:rsidP="00CD53D4">
            <w:pPr>
              <w:tabs>
                <w:tab w:val="decimal" w:pos="778"/>
              </w:tabs>
              <w:ind w:left="-107" w:right="-72"/>
              <w:rPr>
                <w:rFonts w:cs="Times New Roman"/>
                <w:b/>
                <w:bCs/>
                <w:sz w:val="22"/>
                <w:szCs w:val="22"/>
              </w:rPr>
            </w:pPr>
          </w:p>
        </w:tc>
        <w:tc>
          <w:tcPr>
            <w:tcW w:w="581" w:type="pct"/>
            <w:tcBorders>
              <w:top w:val="single" w:sz="4" w:space="0" w:color="auto"/>
              <w:bottom w:val="double" w:sz="4" w:space="0" w:color="auto"/>
            </w:tcBorders>
            <w:shd w:val="clear" w:color="auto" w:fill="auto"/>
          </w:tcPr>
          <w:p w14:paraId="741A6846" w14:textId="4AB362C6" w:rsidR="00CD53D4" w:rsidRPr="00CD53D4" w:rsidRDefault="00347017" w:rsidP="00CD53D4">
            <w:pPr>
              <w:tabs>
                <w:tab w:val="decimal" w:pos="794"/>
              </w:tabs>
              <w:ind w:left="-102" w:right="-72"/>
              <w:rPr>
                <w:rFonts w:cs="Times New Roman"/>
                <w:b/>
                <w:bCs/>
                <w:sz w:val="22"/>
                <w:szCs w:val="22"/>
              </w:rPr>
            </w:pPr>
            <w:r>
              <w:rPr>
                <w:rFonts w:cs="Times New Roman"/>
                <w:b/>
                <w:bCs/>
                <w:sz w:val="22"/>
                <w:szCs w:val="22"/>
              </w:rPr>
              <w:t>42</w:t>
            </w:r>
          </w:p>
        </w:tc>
        <w:tc>
          <w:tcPr>
            <w:tcW w:w="146" w:type="pct"/>
            <w:shd w:val="clear" w:color="auto" w:fill="auto"/>
          </w:tcPr>
          <w:p w14:paraId="341F30BA" w14:textId="77777777" w:rsidR="00CD53D4" w:rsidRPr="00CD53D4" w:rsidRDefault="00CD53D4" w:rsidP="00CD53D4">
            <w:pPr>
              <w:tabs>
                <w:tab w:val="decimal" w:pos="794"/>
              </w:tabs>
              <w:ind w:left="-102" w:right="-72"/>
              <w:rPr>
                <w:rFonts w:cs="Times New Roman"/>
                <w:b/>
                <w:bCs/>
                <w:sz w:val="22"/>
                <w:szCs w:val="22"/>
                <w:cs/>
              </w:rPr>
            </w:pPr>
          </w:p>
        </w:tc>
        <w:tc>
          <w:tcPr>
            <w:tcW w:w="532" w:type="pct"/>
            <w:tcBorders>
              <w:top w:val="single" w:sz="4" w:space="0" w:color="auto"/>
              <w:bottom w:val="double" w:sz="4" w:space="0" w:color="auto"/>
            </w:tcBorders>
            <w:shd w:val="clear" w:color="auto" w:fill="auto"/>
          </w:tcPr>
          <w:p w14:paraId="2B9D2D9B" w14:textId="77777777" w:rsidR="00CD53D4" w:rsidRPr="00CD53D4" w:rsidRDefault="00CD53D4" w:rsidP="00CD53D4">
            <w:pPr>
              <w:tabs>
                <w:tab w:val="decimal" w:pos="794"/>
              </w:tabs>
              <w:ind w:left="-102" w:right="-72"/>
              <w:rPr>
                <w:rFonts w:cs="Times New Roman"/>
                <w:b/>
                <w:bCs/>
                <w:sz w:val="22"/>
                <w:szCs w:val="22"/>
              </w:rPr>
            </w:pPr>
            <w:r w:rsidRPr="00CD53D4">
              <w:rPr>
                <w:rFonts w:cs="Times New Roman"/>
                <w:b/>
                <w:bCs/>
                <w:sz w:val="22"/>
                <w:szCs w:val="22"/>
              </w:rPr>
              <w:t>90</w:t>
            </w:r>
          </w:p>
        </w:tc>
        <w:tc>
          <w:tcPr>
            <w:tcW w:w="127" w:type="pct"/>
            <w:shd w:val="clear" w:color="auto" w:fill="auto"/>
          </w:tcPr>
          <w:p w14:paraId="47EB6B93" w14:textId="77777777" w:rsidR="00CD53D4" w:rsidRPr="00CD53D4" w:rsidRDefault="00CD53D4" w:rsidP="00CD53D4">
            <w:pPr>
              <w:tabs>
                <w:tab w:val="decimal" w:pos="794"/>
              </w:tabs>
              <w:ind w:left="-102" w:right="-72"/>
              <w:rPr>
                <w:rFonts w:cs="Times New Roman"/>
                <w:b/>
                <w:bCs/>
                <w:sz w:val="22"/>
                <w:szCs w:val="22"/>
                <w:cs/>
              </w:rPr>
            </w:pPr>
          </w:p>
        </w:tc>
        <w:tc>
          <w:tcPr>
            <w:tcW w:w="523" w:type="pct"/>
            <w:tcBorders>
              <w:top w:val="single" w:sz="4" w:space="0" w:color="auto"/>
              <w:bottom w:val="double" w:sz="4" w:space="0" w:color="auto"/>
            </w:tcBorders>
            <w:shd w:val="clear" w:color="auto" w:fill="auto"/>
          </w:tcPr>
          <w:p w14:paraId="2D8ABF32" w14:textId="4D7967C7" w:rsidR="00CD53D4" w:rsidRPr="00CD53D4" w:rsidRDefault="00D95368" w:rsidP="00CD53D4">
            <w:pPr>
              <w:tabs>
                <w:tab w:val="decimal" w:pos="794"/>
              </w:tabs>
              <w:ind w:left="-102" w:right="-72"/>
              <w:rPr>
                <w:rFonts w:cs="Times New Roman"/>
                <w:b/>
                <w:bCs/>
                <w:sz w:val="22"/>
                <w:szCs w:val="22"/>
              </w:rPr>
            </w:pPr>
            <w:r>
              <w:rPr>
                <w:rFonts w:cs="Times New Roman"/>
                <w:b/>
                <w:bCs/>
                <w:sz w:val="22"/>
                <w:szCs w:val="22"/>
              </w:rPr>
              <w:t>4</w:t>
            </w:r>
          </w:p>
        </w:tc>
        <w:tc>
          <w:tcPr>
            <w:tcW w:w="148" w:type="pct"/>
            <w:shd w:val="clear" w:color="auto" w:fill="auto"/>
          </w:tcPr>
          <w:p w14:paraId="3ED59E02" w14:textId="77777777" w:rsidR="00CD53D4" w:rsidRPr="00CD53D4" w:rsidRDefault="00CD53D4" w:rsidP="00CD53D4">
            <w:pPr>
              <w:tabs>
                <w:tab w:val="decimal" w:pos="794"/>
              </w:tabs>
              <w:ind w:left="-102" w:right="-72"/>
              <w:rPr>
                <w:rFonts w:cs="Times New Roman"/>
                <w:b/>
                <w:bCs/>
                <w:sz w:val="22"/>
                <w:szCs w:val="22"/>
              </w:rPr>
            </w:pPr>
          </w:p>
        </w:tc>
        <w:tc>
          <w:tcPr>
            <w:tcW w:w="527" w:type="pct"/>
            <w:tcBorders>
              <w:top w:val="single" w:sz="4" w:space="0" w:color="auto"/>
              <w:bottom w:val="double" w:sz="4" w:space="0" w:color="auto"/>
            </w:tcBorders>
            <w:shd w:val="clear" w:color="auto" w:fill="auto"/>
          </w:tcPr>
          <w:p w14:paraId="241B7916" w14:textId="77777777" w:rsidR="00CD53D4" w:rsidRPr="00CD53D4" w:rsidRDefault="00CD53D4" w:rsidP="00CD53D4">
            <w:pPr>
              <w:tabs>
                <w:tab w:val="decimal" w:pos="744"/>
              </w:tabs>
              <w:ind w:left="-102" w:right="-72"/>
              <w:rPr>
                <w:rFonts w:cs="Times New Roman"/>
                <w:b/>
                <w:bCs/>
                <w:sz w:val="22"/>
                <w:szCs w:val="22"/>
              </w:rPr>
            </w:pPr>
            <w:r w:rsidRPr="00CD53D4">
              <w:rPr>
                <w:rFonts w:cs="Times New Roman"/>
                <w:b/>
                <w:bCs/>
                <w:sz w:val="22"/>
                <w:szCs w:val="22"/>
              </w:rPr>
              <w:t>-</w:t>
            </w:r>
          </w:p>
        </w:tc>
      </w:tr>
      <w:tr w:rsidR="00CD53D4" w:rsidRPr="00A9628F" w14:paraId="3BE640E5" w14:textId="77777777" w:rsidTr="00313B7C">
        <w:tc>
          <w:tcPr>
            <w:tcW w:w="2127" w:type="pct"/>
          </w:tcPr>
          <w:p w14:paraId="3BE86C26" w14:textId="77777777" w:rsidR="00CD53D4" w:rsidRPr="00CD53D4" w:rsidRDefault="00CD53D4" w:rsidP="00CD53D4">
            <w:pPr>
              <w:ind w:left="162" w:hanging="162"/>
              <w:rPr>
                <w:rFonts w:cs="Times New Roman"/>
                <w:b/>
                <w:bCs/>
                <w:i/>
                <w:iCs/>
                <w:sz w:val="22"/>
                <w:szCs w:val="22"/>
              </w:rPr>
            </w:pPr>
          </w:p>
        </w:tc>
        <w:tc>
          <w:tcPr>
            <w:tcW w:w="289" w:type="pct"/>
          </w:tcPr>
          <w:p w14:paraId="5E89CDB6" w14:textId="77777777" w:rsidR="00CD53D4" w:rsidRPr="00CD53D4" w:rsidRDefault="00CD53D4" w:rsidP="00CD53D4">
            <w:pPr>
              <w:tabs>
                <w:tab w:val="decimal" w:pos="778"/>
              </w:tabs>
              <w:ind w:left="-107" w:right="-72"/>
              <w:rPr>
                <w:rFonts w:cs="Times New Roman"/>
                <w:sz w:val="22"/>
                <w:szCs w:val="22"/>
              </w:rPr>
            </w:pPr>
          </w:p>
        </w:tc>
        <w:tc>
          <w:tcPr>
            <w:tcW w:w="581" w:type="pct"/>
            <w:shd w:val="clear" w:color="auto" w:fill="auto"/>
          </w:tcPr>
          <w:p w14:paraId="67A5AC23" w14:textId="77777777" w:rsidR="00CD53D4" w:rsidRPr="00CD53D4" w:rsidRDefault="00CD53D4" w:rsidP="00CD53D4">
            <w:pPr>
              <w:tabs>
                <w:tab w:val="decimal" w:pos="794"/>
              </w:tabs>
              <w:ind w:left="-102" w:right="-72"/>
              <w:rPr>
                <w:rFonts w:cs="Times New Roman"/>
                <w:sz w:val="22"/>
                <w:szCs w:val="22"/>
              </w:rPr>
            </w:pPr>
          </w:p>
        </w:tc>
        <w:tc>
          <w:tcPr>
            <w:tcW w:w="146" w:type="pct"/>
            <w:shd w:val="clear" w:color="auto" w:fill="auto"/>
          </w:tcPr>
          <w:p w14:paraId="59C99F91" w14:textId="77777777" w:rsidR="00CD53D4" w:rsidRPr="00CD53D4" w:rsidRDefault="00CD53D4" w:rsidP="00CD53D4">
            <w:pPr>
              <w:tabs>
                <w:tab w:val="decimal" w:pos="794"/>
              </w:tabs>
              <w:ind w:left="-102" w:right="-72"/>
              <w:rPr>
                <w:rFonts w:cs="Times New Roman"/>
                <w:sz w:val="22"/>
                <w:szCs w:val="22"/>
              </w:rPr>
            </w:pPr>
          </w:p>
        </w:tc>
        <w:tc>
          <w:tcPr>
            <w:tcW w:w="532" w:type="pct"/>
            <w:shd w:val="clear" w:color="auto" w:fill="auto"/>
          </w:tcPr>
          <w:p w14:paraId="26FB6A40" w14:textId="77777777" w:rsidR="00CD53D4" w:rsidRPr="00CD53D4" w:rsidRDefault="00CD53D4" w:rsidP="00CD53D4">
            <w:pPr>
              <w:tabs>
                <w:tab w:val="decimal" w:pos="794"/>
              </w:tabs>
              <w:ind w:left="-102" w:right="-72"/>
              <w:rPr>
                <w:rFonts w:cs="Times New Roman"/>
                <w:sz w:val="22"/>
                <w:szCs w:val="22"/>
              </w:rPr>
            </w:pPr>
          </w:p>
        </w:tc>
        <w:tc>
          <w:tcPr>
            <w:tcW w:w="127" w:type="pct"/>
            <w:shd w:val="clear" w:color="auto" w:fill="auto"/>
          </w:tcPr>
          <w:p w14:paraId="1627D44C" w14:textId="77777777" w:rsidR="00CD53D4" w:rsidRPr="00CD53D4" w:rsidRDefault="00CD53D4" w:rsidP="00CD53D4">
            <w:pPr>
              <w:tabs>
                <w:tab w:val="decimal" w:pos="794"/>
              </w:tabs>
              <w:ind w:left="-102" w:right="-72"/>
              <w:rPr>
                <w:rFonts w:cs="Times New Roman"/>
                <w:sz w:val="22"/>
                <w:szCs w:val="22"/>
              </w:rPr>
            </w:pPr>
          </w:p>
        </w:tc>
        <w:tc>
          <w:tcPr>
            <w:tcW w:w="523" w:type="pct"/>
            <w:shd w:val="clear" w:color="auto" w:fill="auto"/>
          </w:tcPr>
          <w:p w14:paraId="1108202F" w14:textId="77777777" w:rsidR="00CD53D4" w:rsidRPr="00CD53D4" w:rsidRDefault="00CD53D4" w:rsidP="00CD53D4">
            <w:pPr>
              <w:tabs>
                <w:tab w:val="decimal" w:pos="794"/>
              </w:tabs>
              <w:ind w:left="-102" w:right="-72"/>
              <w:rPr>
                <w:rFonts w:cs="Times New Roman"/>
                <w:sz w:val="22"/>
                <w:szCs w:val="22"/>
              </w:rPr>
            </w:pPr>
          </w:p>
        </w:tc>
        <w:tc>
          <w:tcPr>
            <w:tcW w:w="148" w:type="pct"/>
            <w:shd w:val="clear" w:color="auto" w:fill="auto"/>
          </w:tcPr>
          <w:p w14:paraId="7FC763DE" w14:textId="77777777" w:rsidR="00CD53D4" w:rsidRPr="00CD53D4" w:rsidRDefault="00CD53D4" w:rsidP="00CD53D4">
            <w:pPr>
              <w:tabs>
                <w:tab w:val="decimal" w:pos="794"/>
              </w:tabs>
              <w:ind w:left="-102" w:right="-72"/>
              <w:rPr>
                <w:rFonts w:cs="Times New Roman"/>
                <w:sz w:val="22"/>
                <w:szCs w:val="22"/>
              </w:rPr>
            </w:pPr>
          </w:p>
        </w:tc>
        <w:tc>
          <w:tcPr>
            <w:tcW w:w="527" w:type="pct"/>
          </w:tcPr>
          <w:p w14:paraId="1F4F2FB7" w14:textId="77777777" w:rsidR="00CD53D4" w:rsidRPr="00CD53D4" w:rsidRDefault="00CD53D4" w:rsidP="00CD53D4">
            <w:pPr>
              <w:tabs>
                <w:tab w:val="decimal" w:pos="744"/>
              </w:tabs>
              <w:ind w:left="-102" w:right="-72"/>
              <w:rPr>
                <w:rFonts w:cs="Times New Roman"/>
                <w:sz w:val="22"/>
                <w:szCs w:val="22"/>
              </w:rPr>
            </w:pPr>
          </w:p>
        </w:tc>
      </w:tr>
      <w:tr w:rsidR="00CD53D4" w:rsidRPr="00A9628F" w14:paraId="50336B77" w14:textId="77777777" w:rsidTr="00313B7C">
        <w:tc>
          <w:tcPr>
            <w:tcW w:w="2127" w:type="pct"/>
          </w:tcPr>
          <w:p w14:paraId="0B545AA0" w14:textId="77777777" w:rsidR="00CD53D4" w:rsidRPr="00CD53D4" w:rsidRDefault="00CD53D4" w:rsidP="00CD53D4">
            <w:pPr>
              <w:ind w:left="162" w:hanging="162"/>
              <w:rPr>
                <w:rFonts w:cs="Times New Roman"/>
                <w:b/>
                <w:bCs/>
                <w:sz w:val="22"/>
                <w:szCs w:val="22"/>
                <w:cs/>
                <w:lang w:val="en-GB" w:eastAsia="th-TH"/>
              </w:rPr>
            </w:pPr>
            <w:r w:rsidRPr="00CD53D4">
              <w:rPr>
                <w:rFonts w:cs="Times New Roman"/>
                <w:b/>
                <w:bCs/>
                <w:i/>
                <w:iCs/>
                <w:sz w:val="22"/>
                <w:szCs w:val="22"/>
              </w:rPr>
              <w:t>Non-cancellable operating lease commitments:</w:t>
            </w:r>
          </w:p>
        </w:tc>
        <w:tc>
          <w:tcPr>
            <w:tcW w:w="289" w:type="pct"/>
          </w:tcPr>
          <w:p w14:paraId="3E255FE7" w14:textId="77777777" w:rsidR="00CD53D4" w:rsidRPr="00CD53D4" w:rsidRDefault="00CD53D4" w:rsidP="00CD53D4">
            <w:pPr>
              <w:tabs>
                <w:tab w:val="decimal" w:pos="778"/>
              </w:tabs>
              <w:ind w:left="-107" w:right="-72"/>
              <w:rPr>
                <w:rFonts w:cs="Times New Roman"/>
                <w:sz w:val="22"/>
                <w:szCs w:val="22"/>
              </w:rPr>
            </w:pPr>
          </w:p>
        </w:tc>
        <w:tc>
          <w:tcPr>
            <w:tcW w:w="581" w:type="pct"/>
            <w:shd w:val="clear" w:color="auto" w:fill="auto"/>
          </w:tcPr>
          <w:p w14:paraId="3ADCE81A" w14:textId="77777777" w:rsidR="00CD53D4" w:rsidRPr="00CD53D4" w:rsidRDefault="00CD53D4" w:rsidP="00CD53D4">
            <w:pPr>
              <w:tabs>
                <w:tab w:val="decimal" w:pos="794"/>
              </w:tabs>
              <w:ind w:left="-102" w:right="-72"/>
              <w:rPr>
                <w:rFonts w:cs="Times New Roman"/>
                <w:sz w:val="22"/>
                <w:szCs w:val="22"/>
              </w:rPr>
            </w:pPr>
          </w:p>
        </w:tc>
        <w:tc>
          <w:tcPr>
            <w:tcW w:w="146" w:type="pct"/>
            <w:shd w:val="clear" w:color="auto" w:fill="auto"/>
          </w:tcPr>
          <w:p w14:paraId="47C0F65A" w14:textId="77777777" w:rsidR="00CD53D4" w:rsidRPr="00CD53D4" w:rsidRDefault="00CD53D4" w:rsidP="00CD53D4">
            <w:pPr>
              <w:tabs>
                <w:tab w:val="decimal" w:pos="794"/>
              </w:tabs>
              <w:ind w:left="-102" w:right="-72"/>
              <w:rPr>
                <w:rFonts w:cs="Times New Roman"/>
                <w:sz w:val="22"/>
                <w:szCs w:val="22"/>
              </w:rPr>
            </w:pPr>
          </w:p>
        </w:tc>
        <w:tc>
          <w:tcPr>
            <w:tcW w:w="532" w:type="pct"/>
            <w:shd w:val="clear" w:color="auto" w:fill="auto"/>
          </w:tcPr>
          <w:p w14:paraId="50B7AA6B" w14:textId="77777777" w:rsidR="00CD53D4" w:rsidRPr="00CD53D4" w:rsidRDefault="00CD53D4" w:rsidP="00CD53D4">
            <w:pPr>
              <w:tabs>
                <w:tab w:val="decimal" w:pos="794"/>
              </w:tabs>
              <w:ind w:left="-102" w:right="-72"/>
              <w:rPr>
                <w:rFonts w:cs="Times New Roman"/>
                <w:sz w:val="22"/>
                <w:szCs w:val="22"/>
              </w:rPr>
            </w:pPr>
          </w:p>
        </w:tc>
        <w:tc>
          <w:tcPr>
            <w:tcW w:w="127" w:type="pct"/>
            <w:shd w:val="clear" w:color="auto" w:fill="auto"/>
          </w:tcPr>
          <w:p w14:paraId="3111AEE7" w14:textId="77777777" w:rsidR="00CD53D4" w:rsidRPr="00CD53D4" w:rsidRDefault="00CD53D4" w:rsidP="00CD53D4">
            <w:pPr>
              <w:tabs>
                <w:tab w:val="decimal" w:pos="794"/>
              </w:tabs>
              <w:ind w:left="-102" w:right="-72"/>
              <w:rPr>
                <w:rFonts w:cs="Times New Roman"/>
                <w:sz w:val="22"/>
                <w:szCs w:val="22"/>
              </w:rPr>
            </w:pPr>
          </w:p>
        </w:tc>
        <w:tc>
          <w:tcPr>
            <w:tcW w:w="523" w:type="pct"/>
            <w:shd w:val="clear" w:color="auto" w:fill="auto"/>
          </w:tcPr>
          <w:p w14:paraId="0E6F9A34" w14:textId="77777777" w:rsidR="00CD53D4" w:rsidRPr="00CD53D4" w:rsidRDefault="00CD53D4" w:rsidP="00CD53D4">
            <w:pPr>
              <w:tabs>
                <w:tab w:val="decimal" w:pos="794"/>
              </w:tabs>
              <w:ind w:left="-102" w:right="-72"/>
              <w:rPr>
                <w:rFonts w:cs="Times New Roman"/>
                <w:sz w:val="22"/>
                <w:szCs w:val="22"/>
              </w:rPr>
            </w:pPr>
          </w:p>
        </w:tc>
        <w:tc>
          <w:tcPr>
            <w:tcW w:w="148" w:type="pct"/>
            <w:shd w:val="clear" w:color="auto" w:fill="auto"/>
          </w:tcPr>
          <w:p w14:paraId="6A7B7EE6" w14:textId="77777777" w:rsidR="00CD53D4" w:rsidRPr="00CD53D4" w:rsidRDefault="00CD53D4" w:rsidP="00CD53D4">
            <w:pPr>
              <w:tabs>
                <w:tab w:val="decimal" w:pos="794"/>
              </w:tabs>
              <w:ind w:left="-102" w:right="-72"/>
              <w:rPr>
                <w:rFonts w:cs="Times New Roman"/>
                <w:sz w:val="22"/>
                <w:szCs w:val="22"/>
              </w:rPr>
            </w:pPr>
          </w:p>
        </w:tc>
        <w:tc>
          <w:tcPr>
            <w:tcW w:w="527" w:type="pct"/>
          </w:tcPr>
          <w:p w14:paraId="1EC03EBC" w14:textId="77777777" w:rsidR="00CD53D4" w:rsidRPr="00CD53D4" w:rsidRDefault="00CD53D4" w:rsidP="00CD53D4">
            <w:pPr>
              <w:tabs>
                <w:tab w:val="decimal" w:pos="744"/>
              </w:tabs>
              <w:ind w:left="-102" w:right="-72"/>
              <w:rPr>
                <w:rFonts w:cs="Times New Roman"/>
                <w:sz w:val="22"/>
                <w:szCs w:val="22"/>
              </w:rPr>
            </w:pPr>
          </w:p>
        </w:tc>
      </w:tr>
      <w:tr w:rsidR="00CD53D4" w:rsidRPr="00A9628F" w14:paraId="0FEFEA09" w14:textId="77777777" w:rsidTr="00313B7C">
        <w:tc>
          <w:tcPr>
            <w:tcW w:w="2127" w:type="pct"/>
          </w:tcPr>
          <w:p w14:paraId="5FAEA4C5" w14:textId="77777777" w:rsidR="00CD53D4" w:rsidRPr="00CD53D4" w:rsidRDefault="00CD53D4" w:rsidP="00CD53D4">
            <w:pPr>
              <w:pStyle w:val="BodyText"/>
              <w:ind w:right="-131"/>
              <w:rPr>
                <w:rFonts w:cs="Times New Roman"/>
                <w:i/>
                <w:iCs/>
                <w:sz w:val="22"/>
                <w:szCs w:val="22"/>
                <w:cs/>
              </w:rPr>
            </w:pPr>
            <w:r w:rsidRPr="00CD53D4">
              <w:rPr>
                <w:rFonts w:cs="Times New Roman"/>
                <w:sz w:val="22"/>
                <w:szCs w:val="22"/>
              </w:rPr>
              <w:t>Within 1 year</w:t>
            </w:r>
          </w:p>
        </w:tc>
        <w:tc>
          <w:tcPr>
            <w:tcW w:w="289" w:type="pct"/>
          </w:tcPr>
          <w:p w14:paraId="49F41306" w14:textId="77777777" w:rsidR="00CD53D4" w:rsidRPr="00CD53D4" w:rsidRDefault="00CD53D4" w:rsidP="00CD53D4">
            <w:pPr>
              <w:tabs>
                <w:tab w:val="decimal" w:pos="779"/>
              </w:tabs>
              <w:ind w:left="-107" w:right="-72"/>
              <w:rPr>
                <w:rFonts w:cs="Times New Roman"/>
                <w:sz w:val="22"/>
                <w:szCs w:val="22"/>
              </w:rPr>
            </w:pPr>
          </w:p>
        </w:tc>
        <w:tc>
          <w:tcPr>
            <w:tcW w:w="581" w:type="pct"/>
            <w:shd w:val="clear" w:color="auto" w:fill="auto"/>
          </w:tcPr>
          <w:p w14:paraId="338AB7E1" w14:textId="5EE13340" w:rsidR="00CD53D4" w:rsidRPr="00CD53D4" w:rsidRDefault="00347017" w:rsidP="00CD53D4">
            <w:pPr>
              <w:tabs>
                <w:tab w:val="decimal" w:pos="794"/>
              </w:tabs>
              <w:ind w:left="-102" w:right="-72"/>
              <w:rPr>
                <w:rFonts w:cs="Times New Roman"/>
                <w:sz w:val="22"/>
                <w:szCs w:val="22"/>
              </w:rPr>
            </w:pPr>
            <w:r>
              <w:rPr>
                <w:rFonts w:cs="Times New Roman"/>
                <w:sz w:val="22"/>
                <w:szCs w:val="22"/>
              </w:rPr>
              <w:t>12</w:t>
            </w:r>
          </w:p>
        </w:tc>
        <w:tc>
          <w:tcPr>
            <w:tcW w:w="146" w:type="pct"/>
            <w:shd w:val="clear" w:color="auto" w:fill="auto"/>
          </w:tcPr>
          <w:p w14:paraId="6BBCFF63" w14:textId="77777777" w:rsidR="00CD53D4" w:rsidRPr="00CD53D4" w:rsidRDefault="00CD53D4" w:rsidP="00CD53D4">
            <w:pPr>
              <w:pStyle w:val="BodyText"/>
              <w:tabs>
                <w:tab w:val="decimal" w:pos="794"/>
              </w:tabs>
              <w:ind w:right="-131"/>
              <w:rPr>
                <w:rFonts w:cs="Times New Roman"/>
                <w:sz w:val="22"/>
                <w:szCs w:val="22"/>
                <w:cs/>
              </w:rPr>
            </w:pPr>
          </w:p>
        </w:tc>
        <w:tc>
          <w:tcPr>
            <w:tcW w:w="532" w:type="pct"/>
            <w:shd w:val="clear" w:color="auto" w:fill="auto"/>
          </w:tcPr>
          <w:p w14:paraId="4C9E7233" w14:textId="77777777" w:rsidR="00CD53D4" w:rsidRPr="00CD53D4" w:rsidRDefault="00CD53D4" w:rsidP="00CD53D4">
            <w:pPr>
              <w:tabs>
                <w:tab w:val="decimal" w:pos="794"/>
              </w:tabs>
              <w:ind w:left="-102" w:right="-72"/>
              <w:rPr>
                <w:rFonts w:cs="Times New Roman"/>
                <w:sz w:val="22"/>
                <w:szCs w:val="22"/>
              </w:rPr>
            </w:pPr>
            <w:r w:rsidRPr="00CD53D4">
              <w:rPr>
                <w:rFonts w:cs="Times New Roman"/>
                <w:sz w:val="22"/>
                <w:szCs w:val="22"/>
              </w:rPr>
              <w:t>7</w:t>
            </w:r>
          </w:p>
        </w:tc>
        <w:tc>
          <w:tcPr>
            <w:tcW w:w="127" w:type="pct"/>
            <w:shd w:val="clear" w:color="auto" w:fill="auto"/>
          </w:tcPr>
          <w:p w14:paraId="758FE478" w14:textId="77777777" w:rsidR="00CD53D4" w:rsidRPr="00CD53D4" w:rsidRDefault="00CD53D4" w:rsidP="00CD53D4">
            <w:pPr>
              <w:pStyle w:val="BodyText"/>
              <w:tabs>
                <w:tab w:val="decimal" w:pos="794"/>
              </w:tabs>
              <w:ind w:left="-126" w:right="-131"/>
              <w:rPr>
                <w:rFonts w:cs="Times New Roman"/>
                <w:sz w:val="22"/>
                <w:szCs w:val="22"/>
                <w:cs/>
              </w:rPr>
            </w:pPr>
          </w:p>
        </w:tc>
        <w:tc>
          <w:tcPr>
            <w:tcW w:w="523" w:type="pct"/>
            <w:shd w:val="clear" w:color="auto" w:fill="auto"/>
          </w:tcPr>
          <w:p w14:paraId="2C3CB68C" w14:textId="2FED494E" w:rsidR="00CD53D4" w:rsidRPr="00CD53D4" w:rsidRDefault="006263CD" w:rsidP="00CD53D4">
            <w:pPr>
              <w:tabs>
                <w:tab w:val="decimal" w:pos="794"/>
              </w:tabs>
              <w:ind w:left="-102" w:right="-72"/>
              <w:rPr>
                <w:rFonts w:cs="Times New Roman"/>
                <w:sz w:val="22"/>
                <w:szCs w:val="22"/>
              </w:rPr>
            </w:pPr>
            <w:r>
              <w:rPr>
                <w:rFonts w:cs="Times New Roman"/>
                <w:sz w:val="22"/>
                <w:szCs w:val="22"/>
              </w:rPr>
              <w:t>-</w:t>
            </w:r>
          </w:p>
        </w:tc>
        <w:tc>
          <w:tcPr>
            <w:tcW w:w="148" w:type="pct"/>
            <w:shd w:val="clear" w:color="auto" w:fill="auto"/>
          </w:tcPr>
          <w:p w14:paraId="3033E284" w14:textId="77777777" w:rsidR="00CD53D4" w:rsidRPr="00CD53D4" w:rsidRDefault="00CD53D4" w:rsidP="00CD53D4">
            <w:pPr>
              <w:tabs>
                <w:tab w:val="decimal" w:pos="794"/>
              </w:tabs>
              <w:ind w:left="-102" w:right="-72"/>
              <w:rPr>
                <w:rFonts w:cs="Times New Roman"/>
                <w:sz w:val="22"/>
                <w:szCs w:val="22"/>
              </w:rPr>
            </w:pPr>
          </w:p>
        </w:tc>
        <w:tc>
          <w:tcPr>
            <w:tcW w:w="527" w:type="pct"/>
          </w:tcPr>
          <w:p w14:paraId="5185AAA2" w14:textId="77777777" w:rsidR="00CD53D4" w:rsidRPr="00CD53D4" w:rsidRDefault="00CD53D4" w:rsidP="00CD53D4">
            <w:pPr>
              <w:tabs>
                <w:tab w:val="decimal" w:pos="744"/>
              </w:tabs>
              <w:ind w:left="-102" w:right="-72"/>
              <w:rPr>
                <w:rFonts w:cs="Times New Roman"/>
                <w:sz w:val="22"/>
                <w:szCs w:val="22"/>
              </w:rPr>
            </w:pPr>
            <w:r w:rsidRPr="00CD53D4">
              <w:rPr>
                <w:rFonts w:cs="Times New Roman"/>
                <w:sz w:val="22"/>
                <w:szCs w:val="22"/>
              </w:rPr>
              <w:t>-</w:t>
            </w:r>
          </w:p>
        </w:tc>
      </w:tr>
      <w:tr w:rsidR="00CD53D4" w:rsidRPr="00A9628F" w14:paraId="5C78A1D2" w14:textId="77777777" w:rsidTr="00313B7C">
        <w:tc>
          <w:tcPr>
            <w:tcW w:w="2127" w:type="pct"/>
          </w:tcPr>
          <w:p w14:paraId="01F2254E" w14:textId="77777777" w:rsidR="00CD53D4" w:rsidRPr="00CD53D4" w:rsidRDefault="00CD53D4" w:rsidP="00CD53D4">
            <w:pPr>
              <w:pStyle w:val="BodyText"/>
              <w:ind w:right="-131"/>
              <w:rPr>
                <w:rFonts w:cs="Times New Roman"/>
                <w:sz w:val="22"/>
                <w:szCs w:val="22"/>
              </w:rPr>
            </w:pPr>
            <w:r w:rsidRPr="00CD53D4">
              <w:rPr>
                <w:rFonts w:cs="Times New Roman"/>
                <w:sz w:val="22"/>
                <w:szCs w:val="22"/>
              </w:rPr>
              <w:t>More than one year but not over 5 years</w:t>
            </w:r>
          </w:p>
        </w:tc>
        <w:tc>
          <w:tcPr>
            <w:tcW w:w="289" w:type="pct"/>
          </w:tcPr>
          <w:p w14:paraId="418DC022" w14:textId="77777777" w:rsidR="00CD53D4" w:rsidRPr="00CD53D4" w:rsidRDefault="00CD53D4" w:rsidP="00CD53D4">
            <w:pPr>
              <w:tabs>
                <w:tab w:val="decimal" w:pos="779"/>
              </w:tabs>
              <w:ind w:left="-107" w:right="-72"/>
              <w:rPr>
                <w:rFonts w:cs="Times New Roman"/>
                <w:sz w:val="22"/>
                <w:szCs w:val="22"/>
              </w:rPr>
            </w:pPr>
          </w:p>
        </w:tc>
        <w:tc>
          <w:tcPr>
            <w:tcW w:w="581" w:type="pct"/>
            <w:shd w:val="clear" w:color="auto" w:fill="auto"/>
          </w:tcPr>
          <w:p w14:paraId="7610A4ED" w14:textId="0077F89E" w:rsidR="00CD53D4" w:rsidRPr="00CD53D4" w:rsidRDefault="00347017" w:rsidP="00CD53D4">
            <w:pPr>
              <w:tabs>
                <w:tab w:val="decimal" w:pos="794"/>
              </w:tabs>
              <w:ind w:left="-102" w:right="-72"/>
              <w:rPr>
                <w:rFonts w:cs="Times New Roman"/>
                <w:sz w:val="22"/>
                <w:szCs w:val="22"/>
              </w:rPr>
            </w:pPr>
            <w:r>
              <w:rPr>
                <w:rFonts w:cs="Times New Roman"/>
                <w:sz w:val="22"/>
                <w:szCs w:val="22"/>
              </w:rPr>
              <w:t>6</w:t>
            </w:r>
          </w:p>
        </w:tc>
        <w:tc>
          <w:tcPr>
            <w:tcW w:w="146" w:type="pct"/>
            <w:shd w:val="clear" w:color="auto" w:fill="auto"/>
          </w:tcPr>
          <w:p w14:paraId="7794215D" w14:textId="77777777" w:rsidR="00CD53D4" w:rsidRPr="00CD53D4" w:rsidRDefault="00CD53D4" w:rsidP="00CD53D4">
            <w:pPr>
              <w:tabs>
                <w:tab w:val="decimal" w:pos="794"/>
              </w:tabs>
              <w:ind w:left="-102" w:right="-72"/>
              <w:rPr>
                <w:rFonts w:cs="Times New Roman"/>
                <w:sz w:val="22"/>
                <w:szCs w:val="22"/>
                <w:cs/>
              </w:rPr>
            </w:pPr>
          </w:p>
        </w:tc>
        <w:tc>
          <w:tcPr>
            <w:tcW w:w="532" w:type="pct"/>
            <w:shd w:val="clear" w:color="auto" w:fill="auto"/>
          </w:tcPr>
          <w:p w14:paraId="08D0E400" w14:textId="77777777" w:rsidR="00CD53D4" w:rsidRPr="00CD53D4" w:rsidRDefault="00CD53D4" w:rsidP="00CD53D4">
            <w:pPr>
              <w:tabs>
                <w:tab w:val="decimal" w:pos="794"/>
              </w:tabs>
              <w:ind w:left="-102" w:right="-72"/>
              <w:rPr>
                <w:rFonts w:cs="Times New Roman"/>
                <w:sz w:val="22"/>
                <w:szCs w:val="22"/>
              </w:rPr>
            </w:pPr>
            <w:r w:rsidRPr="00CD53D4">
              <w:rPr>
                <w:rFonts w:cs="Times New Roman"/>
                <w:sz w:val="22"/>
                <w:szCs w:val="22"/>
              </w:rPr>
              <w:t>1</w:t>
            </w:r>
          </w:p>
        </w:tc>
        <w:tc>
          <w:tcPr>
            <w:tcW w:w="127" w:type="pct"/>
            <w:shd w:val="clear" w:color="auto" w:fill="auto"/>
          </w:tcPr>
          <w:p w14:paraId="50C7872D" w14:textId="77777777" w:rsidR="00CD53D4" w:rsidRPr="00CD53D4" w:rsidRDefault="00CD53D4" w:rsidP="00CD53D4">
            <w:pPr>
              <w:tabs>
                <w:tab w:val="decimal" w:pos="794"/>
              </w:tabs>
              <w:ind w:left="-102" w:right="-72"/>
              <w:rPr>
                <w:rFonts w:cs="Times New Roman"/>
                <w:sz w:val="22"/>
                <w:szCs w:val="22"/>
                <w:cs/>
              </w:rPr>
            </w:pPr>
          </w:p>
        </w:tc>
        <w:tc>
          <w:tcPr>
            <w:tcW w:w="523" w:type="pct"/>
            <w:shd w:val="clear" w:color="auto" w:fill="auto"/>
          </w:tcPr>
          <w:p w14:paraId="1199A583" w14:textId="3D21F2DA" w:rsidR="00CD53D4" w:rsidRPr="00CD53D4" w:rsidRDefault="006263CD" w:rsidP="00CD53D4">
            <w:pPr>
              <w:tabs>
                <w:tab w:val="decimal" w:pos="794"/>
              </w:tabs>
              <w:ind w:left="-102" w:right="-72"/>
              <w:rPr>
                <w:rFonts w:cs="Times New Roman"/>
                <w:sz w:val="22"/>
                <w:szCs w:val="22"/>
              </w:rPr>
            </w:pPr>
            <w:r>
              <w:rPr>
                <w:rFonts w:cs="Times New Roman"/>
                <w:sz w:val="22"/>
                <w:szCs w:val="22"/>
              </w:rPr>
              <w:t>-</w:t>
            </w:r>
          </w:p>
        </w:tc>
        <w:tc>
          <w:tcPr>
            <w:tcW w:w="148" w:type="pct"/>
            <w:shd w:val="clear" w:color="auto" w:fill="auto"/>
          </w:tcPr>
          <w:p w14:paraId="4E6F561A" w14:textId="77777777" w:rsidR="00CD53D4" w:rsidRPr="00CD53D4" w:rsidRDefault="00CD53D4" w:rsidP="00CD53D4">
            <w:pPr>
              <w:tabs>
                <w:tab w:val="decimal" w:pos="794"/>
              </w:tabs>
              <w:ind w:left="-102" w:right="-72"/>
              <w:rPr>
                <w:rFonts w:cs="Times New Roman"/>
                <w:sz w:val="22"/>
                <w:szCs w:val="22"/>
              </w:rPr>
            </w:pPr>
          </w:p>
        </w:tc>
        <w:tc>
          <w:tcPr>
            <w:tcW w:w="527" w:type="pct"/>
          </w:tcPr>
          <w:p w14:paraId="2046F02D" w14:textId="77777777" w:rsidR="00CD53D4" w:rsidRPr="00CD53D4" w:rsidRDefault="00CD53D4" w:rsidP="00CD53D4">
            <w:pPr>
              <w:tabs>
                <w:tab w:val="decimal" w:pos="744"/>
              </w:tabs>
              <w:ind w:left="-102" w:right="-72"/>
              <w:rPr>
                <w:rFonts w:cs="Times New Roman"/>
                <w:sz w:val="22"/>
                <w:szCs w:val="22"/>
              </w:rPr>
            </w:pPr>
            <w:r w:rsidRPr="00CD53D4">
              <w:rPr>
                <w:rFonts w:cs="Times New Roman"/>
                <w:sz w:val="22"/>
                <w:szCs w:val="22"/>
              </w:rPr>
              <w:t>-</w:t>
            </w:r>
          </w:p>
        </w:tc>
      </w:tr>
      <w:tr w:rsidR="00CD53D4" w:rsidRPr="00A9628F" w14:paraId="3600F361" w14:textId="77777777" w:rsidTr="00313B7C">
        <w:tc>
          <w:tcPr>
            <w:tcW w:w="2127" w:type="pct"/>
          </w:tcPr>
          <w:p w14:paraId="1AE4ED54" w14:textId="77777777" w:rsidR="00CD53D4" w:rsidRPr="00CD53D4" w:rsidRDefault="00CD53D4" w:rsidP="00CD53D4">
            <w:pPr>
              <w:ind w:left="270" w:right="-108" w:hanging="270"/>
              <w:rPr>
                <w:rFonts w:cs="Times New Roman"/>
                <w:b/>
                <w:bCs/>
                <w:sz w:val="22"/>
                <w:szCs w:val="22"/>
                <w:cs/>
              </w:rPr>
            </w:pPr>
            <w:r w:rsidRPr="00CD53D4">
              <w:rPr>
                <w:rFonts w:cs="Times New Roman"/>
                <w:b/>
                <w:bCs/>
                <w:sz w:val="22"/>
                <w:szCs w:val="22"/>
              </w:rPr>
              <w:t>Total</w:t>
            </w:r>
          </w:p>
        </w:tc>
        <w:tc>
          <w:tcPr>
            <w:tcW w:w="289" w:type="pct"/>
          </w:tcPr>
          <w:p w14:paraId="5B71628A" w14:textId="77777777" w:rsidR="00CD53D4" w:rsidRPr="00CD53D4" w:rsidRDefault="00CD53D4" w:rsidP="00CD53D4">
            <w:pPr>
              <w:tabs>
                <w:tab w:val="decimal" w:pos="778"/>
              </w:tabs>
              <w:ind w:left="-107" w:right="-72"/>
              <w:rPr>
                <w:rFonts w:cs="Times New Roman"/>
                <w:b/>
                <w:bCs/>
                <w:sz w:val="22"/>
                <w:szCs w:val="22"/>
              </w:rPr>
            </w:pPr>
          </w:p>
        </w:tc>
        <w:tc>
          <w:tcPr>
            <w:tcW w:w="581" w:type="pct"/>
            <w:tcBorders>
              <w:top w:val="single" w:sz="4" w:space="0" w:color="auto"/>
              <w:bottom w:val="double" w:sz="4" w:space="0" w:color="auto"/>
            </w:tcBorders>
            <w:shd w:val="clear" w:color="auto" w:fill="auto"/>
          </w:tcPr>
          <w:p w14:paraId="27DE3CB9" w14:textId="15897B20" w:rsidR="00CD53D4" w:rsidRPr="00CD53D4" w:rsidRDefault="00347017" w:rsidP="00CD53D4">
            <w:pPr>
              <w:tabs>
                <w:tab w:val="decimal" w:pos="794"/>
              </w:tabs>
              <w:ind w:left="-102" w:right="-72"/>
              <w:rPr>
                <w:rFonts w:cs="Times New Roman"/>
                <w:b/>
                <w:bCs/>
                <w:sz w:val="22"/>
                <w:szCs w:val="22"/>
              </w:rPr>
            </w:pPr>
            <w:r>
              <w:rPr>
                <w:rFonts w:cs="Times New Roman"/>
                <w:b/>
                <w:bCs/>
                <w:sz w:val="22"/>
                <w:szCs w:val="22"/>
              </w:rPr>
              <w:t>18</w:t>
            </w:r>
          </w:p>
        </w:tc>
        <w:tc>
          <w:tcPr>
            <w:tcW w:w="146" w:type="pct"/>
            <w:shd w:val="clear" w:color="auto" w:fill="auto"/>
          </w:tcPr>
          <w:p w14:paraId="13CC50F6" w14:textId="77777777" w:rsidR="00CD53D4" w:rsidRPr="00CD53D4" w:rsidRDefault="00CD53D4" w:rsidP="00CD53D4">
            <w:pPr>
              <w:tabs>
                <w:tab w:val="decimal" w:pos="794"/>
              </w:tabs>
              <w:ind w:left="-102" w:right="-72"/>
              <w:rPr>
                <w:rFonts w:cs="Times New Roman"/>
                <w:b/>
                <w:bCs/>
                <w:sz w:val="22"/>
                <w:szCs w:val="22"/>
                <w:cs/>
              </w:rPr>
            </w:pPr>
          </w:p>
        </w:tc>
        <w:tc>
          <w:tcPr>
            <w:tcW w:w="532" w:type="pct"/>
            <w:tcBorders>
              <w:top w:val="single" w:sz="4" w:space="0" w:color="auto"/>
              <w:bottom w:val="double" w:sz="4" w:space="0" w:color="auto"/>
            </w:tcBorders>
            <w:shd w:val="clear" w:color="auto" w:fill="auto"/>
          </w:tcPr>
          <w:p w14:paraId="204AB959" w14:textId="77777777" w:rsidR="00CD53D4" w:rsidRPr="00CD53D4" w:rsidRDefault="00CD53D4" w:rsidP="00CD53D4">
            <w:pPr>
              <w:tabs>
                <w:tab w:val="decimal" w:pos="794"/>
              </w:tabs>
              <w:ind w:left="-102" w:right="-72"/>
              <w:rPr>
                <w:rFonts w:cs="Times New Roman"/>
                <w:b/>
                <w:bCs/>
                <w:sz w:val="22"/>
                <w:szCs w:val="22"/>
              </w:rPr>
            </w:pPr>
            <w:r w:rsidRPr="00CD53D4">
              <w:rPr>
                <w:rFonts w:cs="Times New Roman"/>
                <w:b/>
                <w:bCs/>
                <w:sz w:val="22"/>
                <w:szCs w:val="22"/>
              </w:rPr>
              <w:t>8</w:t>
            </w:r>
          </w:p>
        </w:tc>
        <w:tc>
          <w:tcPr>
            <w:tcW w:w="127" w:type="pct"/>
            <w:shd w:val="clear" w:color="auto" w:fill="auto"/>
          </w:tcPr>
          <w:p w14:paraId="6DB545D9" w14:textId="77777777" w:rsidR="00CD53D4" w:rsidRPr="00CD53D4" w:rsidRDefault="00CD53D4" w:rsidP="00CD53D4">
            <w:pPr>
              <w:tabs>
                <w:tab w:val="decimal" w:pos="794"/>
              </w:tabs>
              <w:ind w:left="-102" w:right="-72"/>
              <w:rPr>
                <w:rFonts w:cs="Times New Roman"/>
                <w:b/>
                <w:bCs/>
                <w:sz w:val="22"/>
                <w:szCs w:val="22"/>
                <w:cs/>
              </w:rPr>
            </w:pPr>
          </w:p>
        </w:tc>
        <w:tc>
          <w:tcPr>
            <w:tcW w:w="523" w:type="pct"/>
            <w:tcBorders>
              <w:top w:val="single" w:sz="4" w:space="0" w:color="auto"/>
              <w:bottom w:val="double" w:sz="4" w:space="0" w:color="auto"/>
            </w:tcBorders>
            <w:shd w:val="clear" w:color="auto" w:fill="auto"/>
          </w:tcPr>
          <w:p w14:paraId="5E4590B7" w14:textId="5A6E73E7" w:rsidR="00CD53D4" w:rsidRPr="00CD53D4" w:rsidRDefault="006263CD" w:rsidP="00CD53D4">
            <w:pPr>
              <w:tabs>
                <w:tab w:val="decimal" w:pos="794"/>
              </w:tabs>
              <w:ind w:left="-102" w:right="-72"/>
              <w:rPr>
                <w:rFonts w:cs="Times New Roman"/>
                <w:b/>
                <w:bCs/>
                <w:sz w:val="22"/>
                <w:szCs w:val="22"/>
              </w:rPr>
            </w:pPr>
            <w:r>
              <w:rPr>
                <w:rFonts w:cs="Times New Roman"/>
                <w:b/>
                <w:bCs/>
                <w:sz w:val="22"/>
                <w:szCs w:val="22"/>
              </w:rPr>
              <w:t>-</w:t>
            </w:r>
          </w:p>
        </w:tc>
        <w:tc>
          <w:tcPr>
            <w:tcW w:w="148" w:type="pct"/>
            <w:shd w:val="clear" w:color="auto" w:fill="auto"/>
          </w:tcPr>
          <w:p w14:paraId="2DCD9220" w14:textId="77777777" w:rsidR="00CD53D4" w:rsidRPr="00CD53D4" w:rsidRDefault="00CD53D4" w:rsidP="00CD53D4">
            <w:pPr>
              <w:tabs>
                <w:tab w:val="decimal" w:pos="794"/>
              </w:tabs>
              <w:ind w:left="-102" w:right="-72"/>
              <w:rPr>
                <w:rFonts w:cs="Times New Roman"/>
                <w:b/>
                <w:bCs/>
                <w:sz w:val="22"/>
                <w:szCs w:val="22"/>
              </w:rPr>
            </w:pPr>
          </w:p>
        </w:tc>
        <w:tc>
          <w:tcPr>
            <w:tcW w:w="527" w:type="pct"/>
            <w:tcBorders>
              <w:top w:val="single" w:sz="4" w:space="0" w:color="auto"/>
              <w:bottom w:val="double" w:sz="4" w:space="0" w:color="auto"/>
            </w:tcBorders>
            <w:shd w:val="clear" w:color="auto" w:fill="auto"/>
          </w:tcPr>
          <w:p w14:paraId="426BA0B4" w14:textId="77777777" w:rsidR="00CD53D4" w:rsidRPr="00CD53D4" w:rsidRDefault="00CD53D4" w:rsidP="00CD53D4">
            <w:pPr>
              <w:tabs>
                <w:tab w:val="decimal" w:pos="744"/>
              </w:tabs>
              <w:ind w:left="-102" w:right="-72"/>
              <w:rPr>
                <w:rFonts w:cs="Times New Roman"/>
                <w:b/>
                <w:bCs/>
                <w:sz w:val="22"/>
                <w:szCs w:val="22"/>
              </w:rPr>
            </w:pPr>
            <w:r w:rsidRPr="00CD53D4">
              <w:rPr>
                <w:rFonts w:cs="Times New Roman"/>
                <w:b/>
                <w:bCs/>
                <w:sz w:val="22"/>
                <w:szCs w:val="22"/>
              </w:rPr>
              <w:t>-</w:t>
            </w:r>
          </w:p>
        </w:tc>
      </w:tr>
      <w:tr w:rsidR="00CD53D4" w:rsidRPr="00A9628F" w14:paraId="4B454FEE" w14:textId="77777777" w:rsidTr="00313B7C">
        <w:tc>
          <w:tcPr>
            <w:tcW w:w="2127" w:type="pct"/>
          </w:tcPr>
          <w:p w14:paraId="5D85AFD8" w14:textId="77777777" w:rsidR="00CD53D4" w:rsidRPr="00CD53D4" w:rsidRDefault="00CD53D4" w:rsidP="00CD53D4">
            <w:pPr>
              <w:rPr>
                <w:rFonts w:cs="Times New Roman"/>
                <w:b/>
                <w:bCs/>
                <w:i/>
                <w:iCs/>
                <w:sz w:val="22"/>
                <w:szCs w:val="22"/>
              </w:rPr>
            </w:pPr>
          </w:p>
          <w:p w14:paraId="6CB7E8FA" w14:textId="77777777" w:rsidR="00CD53D4" w:rsidRPr="00CD53D4" w:rsidRDefault="00CD53D4" w:rsidP="00CD53D4">
            <w:pPr>
              <w:rPr>
                <w:rFonts w:cs="Times New Roman"/>
                <w:b/>
                <w:bCs/>
                <w:sz w:val="22"/>
                <w:szCs w:val="22"/>
                <w:cs/>
                <w:lang w:val="en-GB" w:eastAsia="th-TH"/>
              </w:rPr>
            </w:pPr>
            <w:r w:rsidRPr="00CD53D4">
              <w:rPr>
                <w:rFonts w:cs="Times New Roman"/>
                <w:b/>
                <w:bCs/>
                <w:i/>
                <w:iCs/>
                <w:sz w:val="22"/>
                <w:szCs w:val="22"/>
              </w:rPr>
              <w:t>Other commitments:</w:t>
            </w:r>
          </w:p>
        </w:tc>
        <w:tc>
          <w:tcPr>
            <w:tcW w:w="289" w:type="pct"/>
          </w:tcPr>
          <w:p w14:paraId="6671B428" w14:textId="77777777" w:rsidR="00CD53D4" w:rsidRPr="00CD53D4" w:rsidRDefault="00CD53D4" w:rsidP="00CD53D4">
            <w:pPr>
              <w:tabs>
                <w:tab w:val="decimal" w:pos="778"/>
              </w:tabs>
              <w:ind w:left="-107" w:right="-72"/>
              <w:rPr>
                <w:rFonts w:cs="Times New Roman"/>
                <w:sz w:val="22"/>
                <w:szCs w:val="22"/>
              </w:rPr>
            </w:pPr>
          </w:p>
        </w:tc>
        <w:tc>
          <w:tcPr>
            <w:tcW w:w="581" w:type="pct"/>
            <w:shd w:val="clear" w:color="auto" w:fill="auto"/>
          </w:tcPr>
          <w:p w14:paraId="33194DC1" w14:textId="77777777" w:rsidR="00CD53D4" w:rsidRPr="00CD53D4" w:rsidRDefault="00CD53D4" w:rsidP="00CD53D4">
            <w:pPr>
              <w:pStyle w:val="BodyText"/>
              <w:tabs>
                <w:tab w:val="decimal" w:pos="794"/>
              </w:tabs>
              <w:ind w:left="-108" w:right="-13"/>
              <w:rPr>
                <w:rFonts w:cs="Times New Roman"/>
                <w:b/>
                <w:bCs/>
                <w:sz w:val="22"/>
                <w:szCs w:val="22"/>
                <w:cs/>
              </w:rPr>
            </w:pPr>
          </w:p>
        </w:tc>
        <w:tc>
          <w:tcPr>
            <w:tcW w:w="146" w:type="pct"/>
            <w:shd w:val="clear" w:color="auto" w:fill="auto"/>
          </w:tcPr>
          <w:p w14:paraId="6CC8BC2D" w14:textId="77777777" w:rsidR="00CD53D4" w:rsidRPr="00CD53D4" w:rsidRDefault="00CD53D4" w:rsidP="00CD53D4">
            <w:pPr>
              <w:pStyle w:val="BodyText"/>
              <w:tabs>
                <w:tab w:val="decimal" w:pos="794"/>
              </w:tabs>
              <w:ind w:right="-131"/>
              <w:rPr>
                <w:rFonts w:cs="Times New Roman"/>
                <w:b/>
                <w:bCs/>
                <w:sz w:val="22"/>
                <w:szCs w:val="22"/>
                <w:cs/>
              </w:rPr>
            </w:pPr>
          </w:p>
        </w:tc>
        <w:tc>
          <w:tcPr>
            <w:tcW w:w="532" w:type="pct"/>
            <w:shd w:val="clear" w:color="auto" w:fill="auto"/>
          </w:tcPr>
          <w:p w14:paraId="6BE80D18" w14:textId="77777777" w:rsidR="00CD53D4" w:rsidRPr="00CD53D4" w:rsidRDefault="00CD53D4" w:rsidP="00CD53D4">
            <w:pPr>
              <w:pStyle w:val="BodyText"/>
              <w:tabs>
                <w:tab w:val="decimal" w:pos="794"/>
              </w:tabs>
              <w:ind w:left="-108" w:right="-13"/>
              <w:rPr>
                <w:rFonts w:cs="Times New Roman"/>
                <w:b/>
                <w:bCs/>
                <w:sz w:val="22"/>
                <w:szCs w:val="22"/>
                <w:cs/>
              </w:rPr>
            </w:pPr>
          </w:p>
        </w:tc>
        <w:tc>
          <w:tcPr>
            <w:tcW w:w="127" w:type="pct"/>
            <w:shd w:val="clear" w:color="auto" w:fill="auto"/>
          </w:tcPr>
          <w:p w14:paraId="404B5093" w14:textId="77777777" w:rsidR="00CD53D4" w:rsidRPr="00CD53D4" w:rsidRDefault="00CD53D4" w:rsidP="00CD53D4">
            <w:pPr>
              <w:pStyle w:val="BodyText"/>
              <w:tabs>
                <w:tab w:val="decimal" w:pos="794"/>
              </w:tabs>
              <w:ind w:left="-126" w:right="-131"/>
              <w:rPr>
                <w:rFonts w:cs="Times New Roman"/>
                <w:b/>
                <w:bCs/>
                <w:sz w:val="22"/>
                <w:szCs w:val="22"/>
                <w:cs/>
              </w:rPr>
            </w:pPr>
          </w:p>
        </w:tc>
        <w:tc>
          <w:tcPr>
            <w:tcW w:w="523" w:type="pct"/>
            <w:shd w:val="clear" w:color="auto" w:fill="auto"/>
          </w:tcPr>
          <w:p w14:paraId="245EDED0" w14:textId="77777777" w:rsidR="00CD53D4" w:rsidRPr="00CD53D4" w:rsidRDefault="00CD53D4" w:rsidP="00CD53D4">
            <w:pPr>
              <w:pStyle w:val="BodyText"/>
              <w:tabs>
                <w:tab w:val="decimal" w:pos="794"/>
              </w:tabs>
              <w:ind w:left="-108"/>
              <w:rPr>
                <w:rFonts w:cs="Times New Roman"/>
                <w:b/>
                <w:bCs/>
                <w:sz w:val="22"/>
                <w:szCs w:val="22"/>
                <w:cs/>
              </w:rPr>
            </w:pPr>
          </w:p>
        </w:tc>
        <w:tc>
          <w:tcPr>
            <w:tcW w:w="148" w:type="pct"/>
            <w:shd w:val="clear" w:color="auto" w:fill="auto"/>
          </w:tcPr>
          <w:p w14:paraId="66968902" w14:textId="77777777" w:rsidR="00CD53D4" w:rsidRPr="00CD53D4" w:rsidRDefault="00CD53D4" w:rsidP="00CD53D4">
            <w:pPr>
              <w:tabs>
                <w:tab w:val="decimal" w:pos="794"/>
              </w:tabs>
              <w:ind w:left="-102" w:right="-72"/>
              <w:rPr>
                <w:rFonts w:cs="Times New Roman"/>
                <w:sz w:val="22"/>
                <w:szCs w:val="22"/>
              </w:rPr>
            </w:pPr>
          </w:p>
        </w:tc>
        <w:tc>
          <w:tcPr>
            <w:tcW w:w="527" w:type="pct"/>
          </w:tcPr>
          <w:p w14:paraId="3812FB74" w14:textId="77777777" w:rsidR="00CD53D4" w:rsidRPr="00CD53D4" w:rsidRDefault="00CD53D4" w:rsidP="00CD53D4">
            <w:pPr>
              <w:pStyle w:val="BodyText"/>
              <w:tabs>
                <w:tab w:val="decimal" w:pos="744"/>
              </w:tabs>
              <w:ind w:left="-108"/>
              <w:rPr>
                <w:rFonts w:cs="Times New Roman"/>
                <w:b/>
                <w:bCs/>
                <w:sz w:val="22"/>
                <w:szCs w:val="22"/>
                <w:cs/>
              </w:rPr>
            </w:pPr>
          </w:p>
        </w:tc>
      </w:tr>
      <w:tr w:rsidR="00CD53D4" w:rsidRPr="00A9628F" w14:paraId="398E5376" w14:textId="77777777" w:rsidTr="00313B7C">
        <w:tc>
          <w:tcPr>
            <w:tcW w:w="2127" w:type="pct"/>
          </w:tcPr>
          <w:p w14:paraId="3D183F8B" w14:textId="77777777" w:rsidR="00CD53D4" w:rsidRPr="00CD53D4" w:rsidRDefault="00CD53D4" w:rsidP="00CD53D4">
            <w:pPr>
              <w:pStyle w:val="BodyText"/>
              <w:ind w:right="-131"/>
              <w:rPr>
                <w:rFonts w:cs="Times New Roman"/>
                <w:i/>
                <w:iCs/>
                <w:sz w:val="22"/>
                <w:szCs w:val="22"/>
                <w:cs/>
              </w:rPr>
            </w:pPr>
            <w:r w:rsidRPr="00CD53D4">
              <w:rPr>
                <w:rFonts w:cs="Times New Roman"/>
                <w:sz w:val="22"/>
                <w:szCs w:val="22"/>
              </w:rPr>
              <w:t>Bank guarantees</w:t>
            </w:r>
          </w:p>
        </w:tc>
        <w:tc>
          <w:tcPr>
            <w:tcW w:w="289" w:type="pct"/>
          </w:tcPr>
          <w:p w14:paraId="664A886B" w14:textId="77777777" w:rsidR="00CD53D4" w:rsidRPr="00CD53D4" w:rsidRDefault="00CD53D4" w:rsidP="00CD53D4">
            <w:pPr>
              <w:tabs>
                <w:tab w:val="decimal" w:pos="778"/>
              </w:tabs>
              <w:ind w:left="-107" w:right="-72"/>
              <w:rPr>
                <w:rFonts w:cs="Times New Roman"/>
                <w:sz w:val="22"/>
                <w:szCs w:val="22"/>
              </w:rPr>
            </w:pPr>
          </w:p>
        </w:tc>
        <w:tc>
          <w:tcPr>
            <w:tcW w:w="581" w:type="pct"/>
            <w:shd w:val="clear" w:color="auto" w:fill="auto"/>
          </w:tcPr>
          <w:p w14:paraId="5460514E" w14:textId="5645372B" w:rsidR="00CD53D4" w:rsidRPr="00CD53D4" w:rsidRDefault="00347017" w:rsidP="00CD53D4">
            <w:pPr>
              <w:tabs>
                <w:tab w:val="decimal" w:pos="794"/>
              </w:tabs>
              <w:ind w:left="-102" w:right="-72"/>
              <w:rPr>
                <w:rFonts w:cs="Times New Roman"/>
                <w:sz w:val="22"/>
                <w:szCs w:val="22"/>
              </w:rPr>
            </w:pPr>
            <w:r>
              <w:rPr>
                <w:rFonts w:cs="Times New Roman"/>
                <w:sz w:val="22"/>
                <w:szCs w:val="22"/>
              </w:rPr>
              <w:t>14</w:t>
            </w:r>
          </w:p>
        </w:tc>
        <w:tc>
          <w:tcPr>
            <w:tcW w:w="146" w:type="pct"/>
            <w:shd w:val="clear" w:color="auto" w:fill="auto"/>
          </w:tcPr>
          <w:p w14:paraId="0E1BEE69" w14:textId="77777777" w:rsidR="00CD53D4" w:rsidRPr="00CD53D4" w:rsidRDefault="00CD53D4" w:rsidP="00CD53D4">
            <w:pPr>
              <w:tabs>
                <w:tab w:val="decimal" w:pos="794"/>
              </w:tabs>
              <w:ind w:left="-102" w:right="-72"/>
              <w:rPr>
                <w:rFonts w:cs="Times New Roman"/>
                <w:sz w:val="22"/>
                <w:szCs w:val="22"/>
                <w:cs/>
              </w:rPr>
            </w:pPr>
          </w:p>
        </w:tc>
        <w:tc>
          <w:tcPr>
            <w:tcW w:w="532" w:type="pct"/>
            <w:shd w:val="clear" w:color="auto" w:fill="auto"/>
          </w:tcPr>
          <w:p w14:paraId="6095FA26" w14:textId="77777777" w:rsidR="00CD53D4" w:rsidRPr="00CD53D4" w:rsidRDefault="00CD53D4" w:rsidP="00CD53D4">
            <w:pPr>
              <w:tabs>
                <w:tab w:val="decimal" w:pos="794"/>
              </w:tabs>
              <w:ind w:left="-102" w:right="-72"/>
              <w:rPr>
                <w:rFonts w:cs="Times New Roman"/>
                <w:sz w:val="22"/>
                <w:szCs w:val="22"/>
              </w:rPr>
            </w:pPr>
            <w:r w:rsidRPr="00CD53D4">
              <w:rPr>
                <w:rFonts w:cs="Times New Roman"/>
                <w:sz w:val="22"/>
                <w:szCs w:val="22"/>
              </w:rPr>
              <w:t>26</w:t>
            </w:r>
          </w:p>
        </w:tc>
        <w:tc>
          <w:tcPr>
            <w:tcW w:w="127" w:type="pct"/>
            <w:shd w:val="clear" w:color="auto" w:fill="auto"/>
          </w:tcPr>
          <w:p w14:paraId="74AA72FF" w14:textId="77777777" w:rsidR="00CD53D4" w:rsidRPr="00CD53D4" w:rsidRDefault="00CD53D4" w:rsidP="00CD53D4">
            <w:pPr>
              <w:tabs>
                <w:tab w:val="decimal" w:pos="794"/>
              </w:tabs>
              <w:ind w:left="-102" w:right="-72"/>
              <w:rPr>
                <w:rFonts w:cs="Times New Roman"/>
                <w:sz w:val="22"/>
                <w:szCs w:val="22"/>
                <w:cs/>
              </w:rPr>
            </w:pPr>
          </w:p>
        </w:tc>
        <w:tc>
          <w:tcPr>
            <w:tcW w:w="523" w:type="pct"/>
            <w:shd w:val="clear" w:color="auto" w:fill="auto"/>
          </w:tcPr>
          <w:p w14:paraId="4A0A8FC1" w14:textId="289CB4D0" w:rsidR="00CD53D4" w:rsidRPr="00CD53D4" w:rsidRDefault="008B700D" w:rsidP="00CD53D4">
            <w:pPr>
              <w:tabs>
                <w:tab w:val="decimal" w:pos="794"/>
              </w:tabs>
              <w:ind w:left="-102" w:right="-72"/>
              <w:rPr>
                <w:rFonts w:cs="Times New Roman"/>
                <w:sz w:val="22"/>
                <w:szCs w:val="22"/>
              </w:rPr>
            </w:pPr>
            <w:r>
              <w:rPr>
                <w:rFonts w:cs="Times New Roman"/>
                <w:sz w:val="22"/>
                <w:szCs w:val="22"/>
              </w:rPr>
              <w:t>10</w:t>
            </w:r>
          </w:p>
        </w:tc>
        <w:tc>
          <w:tcPr>
            <w:tcW w:w="148" w:type="pct"/>
            <w:shd w:val="clear" w:color="auto" w:fill="auto"/>
          </w:tcPr>
          <w:p w14:paraId="1239C757" w14:textId="77777777" w:rsidR="00CD53D4" w:rsidRPr="00CD53D4" w:rsidRDefault="00CD53D4" w:rsidP="00CD53D4">
            <w:pPr>
              <w:tabs>
                <w:tab w:val="decimal" w:pos="794"/>
              </w:tabs>
              <w:ind w:left="-102" w:right="-72"/>
              <w:rPr>
                <w:rFonts w:cs="Times New Roman"/>
                <w:sz w:val="22"/>
                <w:szCs w:val="22"/>
              </w:rPr>
            </w:pPr>
          </w:p>
        </w:tc>
        <w:tc>
          <w:tcPr>
            <w:tcW w:w="527" w:type="pct"/>
          </w:tcPr>
          <w:p w14:paraId="4DA1217B" w14:textId="77777777" w:rsidR="00CD53D4" w:rsidRPr="00CD53D4" w:rsidRDefault="00CD53D4" w:rsidP="00CD53D4">
            <w:pPr>
              <w:tabs>
                <w:tab w:val="decimal" w:pos="744"/>
              </w:tabs>
              <w:ind w:left="-102" w:right="-72"/>
              <w:rPr>
                <w:rFonts w:cs="Times New Roman"/>
                <w:sz w:val="22"/>
                <w:szCs w:val="22"/>
              </w:rPr>
            </w:pPr>
            <w:r w:rsidRPr="00CD53D4">
              <w:rPr>
                <w:rFonts w:cs="Times New Roman"/>
                <w:sz w:val="22"/>
                <w:szCs w:val="22"/>
              </w:rPr>
              <w:t>5</w:t>
            </w:r>
          </w:p>
        </w:tc>
      </w:tr>
      <w:tr w:rsidR="00CD53D4" w:rsidRPr="00A9628F" w14:paraId="4F4BA85F" w14:textId="77777777" w:rsidTr="00313B7C">
        <w:tc>
          <w:tcPr>
            <w:tcW w:w="2127" w:type="pct"/>
          </w:tcPr>
          <w:p w14:paraId="24249F4D" w14:textId="77777777" w:rsidR="00CD53D4" w:rsidRPr="00CD53D4" w:rsidRDefault="00CD53D4" w:rsidP="00CD53D4">
            <w:pPr>
              <w:pStyle w:val="BodyText"/>
              <w:ind w:right="-131"/>
              <w:rPr>
                <w:rFonts w:cs="Times New Roman"/>
                <w:sz w:val="22"/>
                <w:szCs w:val="22"/>
              </w:rPr>
            </w:pPr>
            <w:r w:rsidRPr="00CD53D4">
              <w:rPr>
                <w:rFonts w:cs="Times New Roman"/>
                <w:sz w:val="22"/>
                <w:szCs w:val="22"/>
              </w:rPr>
              <w:t>Forward exchange contract - buy</w:t>
            </w:r>
          </w:p>
        </w:tc>
        <w:tc>
          <w:tcPr>
            <w:tcW w:w="289" w:type="pct"/>
          </w:tcPr>
          <w:p w14:paraId="2C0000C0" w14:textId="77777777" w:rsidR="00CD53D4" w:rsidRPr="00CD53D4" w:rsidRDefault="00CD53D4" w:rsidP="00CD53D4">
            <w:pPr>
              <w:tabs>
                <w:tab w:val="decimal" w:pos="779"/>
              </w:tabs>
              <w:ind w:left="-107" w:right="-72"/>
              <w:rPr>
                <w:rFonts w:cs="Times New Roman"/>
                <w:sz w:val="22"/>
                <w:szCs w:val="22"/>
              </w:rPr>
            </w:pPr>
          </w:p>
        </w:tc>
        <w:tc>
          <w:tcPr>
            <w:tcW w:w="581" w:type="pct"/>
            <w:shd w:val="clear" w:color="auto" w:fill="auto"/>
          </w:tcPr>
          <w:p w14:paraId="17298CEF" w14:textId="386248F9" w:rsidR="00CD53D4" w:rsidRPr="00CD53D4" w:rsidRDefault="00347017" w:rsidP="00CD53D4">
            <w:pPr>
              <w:tabs>
                <w:tab w:val="decimal" w:pos="794"/>
              </w:tabs>
              <w:ind w:left="-102" w:right="-72"/>
              <w:rPr>
                <w:rFonts w:cs="Times New Roman"/>
                <w:sz w:val="22"/>
                <w:szCs w:val="22"/>
              </w:rPr>
            </w:pPr>
            <w:r>
              <w:rPr>
                <w:rFonts w:cs="Times New Roman"/>
                <w:sz w:val="22"/>
                <w:szCs w:val="22"/>
              </w:rPr>
              <w:t>-</w:t>
            </w:r>
          </w:p>
        </w:tc>
        <w:tc>
          <w:tcPr>
            <w:tcW w:w="146" w:type="pct"/>
            <w:shd w:val="clear" w:color="auto" w:fill="auto"/>
          </w:tcPr>
          <w:p w14:paraId="301075BB" w14:textId="77777777" w:rsidR="00CD53D4" w:rsidRPr="00CD53D4" w:rsidRDefault="00CD53D4" w:rsidP="00CD53D4">
            <w:pPr>
              <w:tabs>
                <w:tab w:val="decimal" w:pos="794"/>
              </w:tabs>
              <w:ind w:left="-102" w:right="-72"/>
              <w:rPr>
                <w:rFonts w:cs="Times New Roman"/>
                <w:sz w:val="22"/>
                <w:szCs w:val="22"/>
                <w:cs/>
              </w:rPr>
            </w:pPr>
          </w:p>
        </w:tc>
        <w:tc>
          <w:tcPr>
            <w:tcW w:w="532" w:type="pct"/>
            <w:shd w:val="clear" w:color="auto" w:fill="auto"/>
          </w:tcPr>
          <w:p w14:paraId="028156A9" w14:textId="77777777" w:rsidR="00CD53D4" w:rsidRPr="00CD53D4" w:rsidRDefault="00CD53D4" w:rsidP="00CD53D4">
            <w:pPr>
              <w:tabs>
                <w:tab w:val="decimal" w:pos="794"/>
              </w:tabs>
              <w:ind w:left="-102" w:right="-72"/>
              <w:rPr>
                <w:rFonts w:cs="Times New Roman"/>
                <w:sz w:val="22"/>
                <w:szCs w:val="22"/>
              </w:rPr>
            </w:pPr>
            <w:r w:rsidRPr="00CD53D4">
              <w:rPr>
                <w:rFonts w:cs="Times New Roman"/>
                <w:sz w:val="22"/>
                <w:szCs w:val="22"/>
              </w:rPr>
              <w:t>21</w:t>
            </w:r>
          </w:p>
        </w:tc>
        <w:tc>
          <w:tcPr>
            <w:tcW w:w="127" w:type="pct"/>
            <w:shd w:val="clear" w:color="auto" w:fill="auto"/>
          </w:tcPr>
          <w:p w14:paraId="36E64F10" w14:textId="77777777" w:rsidR="00CD53D4" w:rsidRPr="00CD53D4" w:rsidRDefault="00CD53D4" w:rsidP="00CD53D4">
            <w:pPr>
              <w:tabs>
                <w:tab w:val="decimal" w:pos="794"/>
              </w:tabs>
              <w:ind w:left="-102" w:right="-72"/>
              <w:rPr>
                <w:rFonts w:cs="Times New Roman"/>
                <w:sz w:val="22"/>
                <w:szCs w:val="22"/>
                <w:cs/>
              </w:rPr>
            </w:pPr>
          </w:p>
        </w:tc>
        <w:tc>
          <w:tcPr>
            <w:tcW w:w="523" w:type="pct"/>
            <w:shd w:val="clear" w:color="auto" w:fill="auto"/>
          </w:tcPr>
          <w:p w14:paraId="3C73DF19" w14:textId="631B42D5" w:rsidR="00CD53D4" w:rsidRPr="00CD53D4" w:rsidRDefault="006263CD" w:rsidP="00CD53D4">
            <w:pPr>
              <w:tabs>
                <w:tab w:val="decimal" w:pos="794"/>
              </w:tabs>
              <w:ind w:left="-102" w:right="-72"/>
              <w:rPr>
                <w:rFonts w:cs="Times New Roman"/>
                <w:sz w:val="22"/>
                <w:szCs w:val="22"/>
              </w:rPr>
            </w:pPr>
            <w:r>
              <w:rPr>
                <w:rFonts w:cs="Times New Roman"/>
                <w:sz w:val="22"/>
                <w:szCs w:val="22"/>
              </w:rPr>
              <w:t>-</w:t>
            </w:r>
          </w:p>
        </w:tc>
        <w:tc>
          <w:tcPr>
            <w:tcW w:w="148" w:type="pct"/>
            <w:shd w:val="clear" w:color="auto" w:fill="auto"/>
          </w:tcPr>
          <w:p w14:paraId="44429B19" w14:textId="77777777" w:rsidR="00CD53D4" w:rsidRPr="00CD53D4" w:rsidRDefault="00CD53D4" w:rsidP="00CD53D4">
            <w:pPr>
              <w:tabs>
                <w:tab w:val="decimal" w:pos="794"/>
              </w:tabs>
              <w:ind w:left="-102" w:right="-72"/>
              <w:rPr>
                <w:rFonts w:cs="Times New Roman"/>
                <w:sz w:val="22"/>
                <w:szCs w:val="22"/>
              </w:rPr>
            </w:pPr>
          </w:p>
        </w:tc>
        <w:tc>
          <w:tcPr>
            <w:tcW w:w="527" w:type="pct"/>
          </w:tcPr>
          <w:p w14:paraId="4A44DFD4" w14:textId="77777777" w:rsidR="00CD53D4" w:rsidRPr="00CD53D4" w:rsidRDefault="00CD53D4" w:rsidP="00CD53D4">
            <w:pPr>
              <w:tabs>
                <w:tab w:val="decimal" w:pos="744"/>
              </w:tabs>
              <w:ind w:left="-102" w:right="-72"/>
              <w:rPr>
                <w:rFonts w:cs="Times New Roman"/>
                <w:sz w:val="22"/>
                <w:szCs w:val="22"/>
              </w:rPr>
            </w:pPr>
            <w:r w:rsidRPr="00CD53D4">
              <w:rPr>
                <w:rFonts w:cs="Times New Roman"/>
                <w:sz w:val="22"/>
                <w:szCs w:val="22"/>
              </w:rPr>
              <w:t>9</w:t>
            </w:r>
          </w:p>
        </w:tc>
      </w:tr>
      <w:tr w:rsidR="00CD53D4" w:rsidRPr="00A9628F" w14:paraId="21DB8E5A" w14:textId="77777777" w:rsidTr="00313B7C">
        <w:tc>
          <w:tcPr>
            <w:tcW w:w="2127" w:type="pct"/>
          </w:tcPr>
          <w:p w14:paraId="248734FB" w14:textId="77777777" w:rsidR="00CD53D4" w:rsidRPr="00CD53D4" w:rsidRDefault="00CD53D4" w:rsidP="00CD53D4">
            <w:pPr>
              <w:pStyle w:val="BodyText"/>
              <w:ind w:right="-131"/>
              <w:rPr>
                <w:rFonts w:cs="Times New Roman"/>
                <w:sz w:val="22"/>
                <w:szCs w:val="22"/>
              </w:rPr>
            </w:pPr>
            <w:r w:rsidRPr="00CD53D4">
              <w:rPr>
                <w:rFonts w:cs="Times New Roman"/>
                <w:sz w:val="22"/>
                <w:szCs w:val="22"/>
              </w:rPr>
              <w:t>Forward exchange contract - sell</w:t>
            </w:r>
          </w:p>
        </w:tc>
        <w:tc>
          <w:tcPr>
            <w:tcW w:w="289" w:type="pct"/>
          </w:tcPr>
          <w:p w14:paraId="72084D4F" w14:textId="77777777" w:rsidR="00CD53D4" w:rsidRPr="00CD53D4" w:rsidRDefault="00CD53D4" w:rsidP="00CD53D4">
            <w:pPr>
              <w:tabs>
                <w:tab w:val="decimal" w:pos="779"/>
              </w:tabs>
              <w:ind w:left="-107" w:right="-72"/>
              <w:rPr>
                <w:rFonts w:cs="Times New Roman"/>
                <w:sz w:val="22"/>
                <w:szCs w:val="22"/>
              </w:rPr>
            </w:pPr>
          </w:p>
        </w:tc>
        <w:tc>
          <w:tcPr>
            <w:tcW w:w="581" w:type="pct"/>
            <w:shd w:val="clear" w:color="auto" w:fill="auto"/>
          </w:tcPr>
          <w:p w14:paraId="438ABE85" w14:textId="2D963A3F" w:rsidR="00CD53D4" w:rsidRPr="00CD53D4" w:rsidRDefault="00347017" w:rsidP="00CD53D4">
            <w:pPr>
              <w:tabs>
                <w:tab w:val="decimal" w:pos="794"/>
              </w:tabs>
              <w:ind w:left="-102" w:right="-72"/>
              <w:rPr>
                <w:rFonts w:cs="Times New Roman"/>
                <w:sz w:val="22"/>
                <w:szCs w:val="22"/>
              </w:rPr>
            </w:pPr>
            <w:r>
              <w:rPr>
                <w:rFonts w:cs="Times New Roman"/>
                <w:sz w:val="22"/>
                <w:szCs w:val="22"/>
              </w:rPr>
              <w:t>468</w:t>
            </w:r>
          </w:p>
        </w:tc>
        <w:tc>
          <w:tcPr>
            <w:tcW w:w="146" w:type="pct"/>
            <w:shd w:val="clear" w:color="auto" w:fill="auto"/>
          </w:tcPr>
          <w:p w14:paraId="3CBBC0AB" w14:textId="77777777" w:rsidR="00CD53D4" w:rsidRPr="00CD53D4" w:rsidRDefault="00CD53D4" w:rsidP="00CD53D4">
            <w:pPr>
              <w:tabs>
                <w:tab w:val="decimal" w:pos="794"/>
              </w:tabs>
              <w:ind w:left="-102" w:right="-72"/>
              <w:rPr>
                <w:rFonts w:cs="Times New Roman"/>
                <w:sz w:val="22"/>
                <w:szCs w:val="22"/>
                <w:cs/>
              </w:rPr>
            </w:pPr>
          </w:p>
        </w:tc>
        <w:tc>
          <w:tcPr>
            <w:tcW w:w="532" w:type="pct"/>
            <w:shd w:val="clear" w:color="auto" w:fill="auto"/>
          </w:tcPr>
          <w:p w14:paraId="09DB3D7C" w14:textId="77777777" w:rsidR="00CD53D4" w:rsidRPr="00CD53D4" w:rsidRDefault="00CD53D4" w:rsidP="00CD53D4">
            <w:pPr>
              <w:tabs>
                <w:tab w:val="decimal" w:pos="794"/>
              </w:tabs>
              <w:ind w:left="-102" w:right="-72"/>
              <w:rPr>
                <w:rFonts w:cs="Times New Roman"/>
                <w:sz w:val="22"/>
                <w:szCs w:val="22"/>
              </w:rPr>
            </w:pPr>
            <w:r w:rsidRPr="00CD53D4">
              <w:rPr>
                <w:rFonts w:cs="Times New Roman"/>
                <w:sz w:val="22"/>
                <w:szCs w:val="22"/>
              </w:rPr>
              <w:t>663</w:t>
            </w:r>
          </w:p>
        </w:tc>
        <w:tc>
          <w:tcPr>
            <w:tcW w:w="127" w:type="pct"/>
            <w:shd w:val="clear" w:color="auto" w:fill="auto"/>
          </w:tcPr>
          <w:p w14:paraId="3AD27DF6" w14:textId="77777777" w:rsidR="00CD53D4" w:rsidRPr="00CD53D4" w:rsidRDefault="00CD53D4" w:rsidP="00CD53D4">
            <w:pPr>
              <w:tabs>
                <w:tab w:val="decimal" w:pos="794"/>
              </w:tabs>
              <w:ind w:left="-102" w:right="-72"/>
              <w:rPr>
                <w:rFonts w:cs="Times New Roman"/>
                <w:sz w:val="22"/>
                <w:szCs w:val="22"/>
                <w:cs/>
              </w:rPr>
            </w:pPr>
          </w:p>
        </w:tc>
        <w:tc>
          <w:tcPr>
            <w:tcW w:w="523" w:type="pct"/>
            <w:shd w:val="clear" w:color="auto" w:fill="auto"/>
          </w:tcPr>
          <w:p w14:paraId="38371DE2" w14:textId="6EB21A00" w:rsidR="00CD53D4" w:rsidRPr="00CD53D4" w:rsidRDefault="008B700D" w:rsidP="00CD53D4">
            <w:pPr>
              <w:tabs>
                <w:tab w:val="decimal" w:pos="794"/>
              </w:tabs>
              <w:ind w:left="-102" w:right="-72"/>
              <w:rPr>
                <w:rFonts w:cs="Times New Roman"/>
                <w:sz w:val="22"/>
                <w:szCs w:val="22"/>
              </w:rPr>
            </w:pPr>
            <w:r>
              <w:rPr>
                <w:rFonts w:cs="Times New Roman"/>
                <w:sz w:val="22"/>
                <w:szCs w:val="22"/>
              </w:rPr>
              <w:t>13</w:t>
            </w:r>
          </w:p>
        </w:tc>
        <w:tc>
          <w:tcPr>
            <w:tcW w:w="148" w:type="pct"/>
            <w:shd w:val="clear" w:color="auto" w:fill="auto"/>
          </w:tcPr>
          <w:p w14:paraId="358246F0" w14:textId="77777777" w:rsidR="00CD53D4" w:rsidRPr="00CD53D4" w:rsidRDefault="00CD53D4" w:rsidP="00CD53D4">
            <w:pPr>
              <w:tabs>
                <w:tab w:val="decimal" w:pos="794"/>
              </w:tabs>
              <w:ind w:left="-102" w:right="-72"/>
              <w:rPr>
                <w:rFonts w:cs="Times New Roman"/>
                <w:sz w:val="22"/>
                <w:szCs w:val="22"/>
              </w:rPr>
            </w:pPr>
          </w:p>
        </w:tc>
        <w:tc>
          <w:tcPr>
            <w:tcW w:w="527" w:type="pct"/>
          </w:tcPr>
          <w:p w14:paraId="61E824E0" w14:textId="77777777" w:rsidR="00CD53D4" w:rsidRPr="00CD53D4" w:rsidRDefault="00CD53D4" w:rsidP="00CD53D4">
            <w:pPr>
              <w:tabs>
                <w:tab w:val="decimal" w:pos="744"/>
              </w:tabs>
              <w:ind w:left="-102" w:right="-72"/>
              <w:rPr>
                <w:rFonts w:cs="Times New Roman"/>
                <w:sz w:val="22"/>
                <w:szCs w:val="22"/>
              </w:rPr>
            </w:pPr>
            <w:r w:rsidRPr="00CD53D4">
              <w:rPr>
                <w:rFonts w:cs="Times New Roman"/>
                <w:sz w:val="22"/>
                <w:szCs w:val="22"/>
              </w:rPr>
              <w:t>44</w:t>
            </w:r>
          </w:p>
        </w:tc>
      </w:tr>
      <w:tr w:rsidR="00CD53D4" w:rsidRPr="00A9628F" w14:paraId="34FE0474" w14:textId="77777777" w:rsidTr="00313B7C">
        <w:tc>
          <w:tcPr>
            <w:tcW w:w="2127" w:type="pct"/>
          </w:tcPr>
          <w:p w14:paraId="7EF0D886" w14:textId="77777777" w:rsidR="00CD53D4" w:rsidRPr="00CD53D4" w:rsidRDefault="00CD53D4" w:rsidP="00CD53D4">
            <w:pPr>
              <w:pStyle w:val="BodyText"/>
              <w:ind w:right="-131"/>
              <w:rPr>
                <w:rFonts w:cs="Times New Roman"/>
                <w:sz w:val="22"/>
                <w:szCs w:val="22"/>
              </w:rPr>
            </w:pPr>
            <w:r w:rsidRPr="00CD53D4">
              <w:rPr>
                <w:rFonts w:cs="Times New Roman"/>
                <w:sz w:val="22"/>
                <w:szCs w:val="22"/>
              </w:rPr>
              <w:t>Rubber future - net</w:t>
            </w:r>
          </w:p>
        </w:tc>
        <w:tc>
          <w:tcPr>
            <w:tcW w:w="289" w:type="pct"/>
          </w:tcPr>
          <w:p w14:paraId="78AF97F8" w14:textId="77777777" w:rsidR="00CD53D4" w:rsidRPr="00CD53D4" w:rsidRDefault="00CD53D4" w:rsidP="00CD53D4">
            <w:pPr>
              <w:tabs>
                <w:tab w:val="decimal" w:pos="779"/>
              </w:tabs>
              <w:ind w:left="-107" w:right="-72"/>
              <w:rPr>
                <w:rFonts w:cs="Times New Roman"/>
                <w:sz w:val="22"/>
                <w:szCs w:val="22"/>
              </w:rPr>
            </w:pPr>
          </w:p>
        </w:tc>
        <w:tc>
          <w:tcPr>
            <w:tcW w:w="581" w:type="pct"/>
            <w:shd w:val="clear" w:color="auto" w:fill="auto"/>
          </w:tcPr>
          <w:p w14:paraId="0365F8B6" w14:textId="774548CB" w:rsidR="00CD53D4" w:rsidRPr="00CD53D4" w:rsidRDefault="00347017" w:rsidP="00CD53D4">
            <w:pPr>
              <w:tabs>
                <w:tab w:val="decimal" w:pos="794"/>
              </w:tabs>
              <w:ind w:left="-102" w:right="-72"/>
              <w:rPr>
                <w:rFonts w:cs="Times New Roman"/>
                <w:sz w:val="22"/>
                <w:szCs w:val="22"/>
              </w:rPr>
            </w:pPr>
            <w:r>
              <w:rPr>
                <w:rFonts w:cs="Times New Roman"/>
                <w:sz w:val="22"/>
                <w:szCs w:val="22"/>
              </w:rPr>
              <w:t>-</w:t>
            </w:r>
          </w:p>
        </w:tc>
        <w:tc>
          <w:tcPr>
            <w:tcW w:w="146" w:type="pct"/>
            <w:shd w:val="clear" w:color="auto" w:fill="auto"/>
          </w:tcPr>
          <w:p w14:paraId="7A031C14" w14:textId="77777777" w:rsidR="00CD53D4" w:rsidRPr="00CD53D4" w:rsidRDefault="00CD53D4" w:rsidP="00CD53D4">
            <w:pPr>
              <w:tabs>
                <w:tab w:val="decimal" w:pos="794"/>
              </w:tabs>
              <w:ind w:left="-102" w:right="-72"/>
              <w:rPr>
                <w:rFonts w:cs="Times New Roman"/>
                <w:sz w:val="22"/>
                <w:szCs w:val="22"/>
                <w:cs/>
              </w:rPr>
            </w:pPr>
          </w:p>
        </w:tc>
        <w:tc>
          <w:tcPr>
            <w:tcW w:w="532" w:type="pct"/>
            <w:shd w:val="clear" w:color="auto" w:fill="auto"/>
          </w:tcPr>
          <w:p w14:paraId="645933C8" w14:textId="77777777" w:rsidR="00CD53D4" w:rsidRPr="00CD53D4" w:rsidRDefault="00CD53D4" w:rsidP="00CD53D4">
            <w:pPr>
              <w:tabs>
                <w:tab w:val="decimal" w:pos="794"/>
              </w:tabs>
              <w:ind w:left="-102" w:right="-72"/>
              <w:rPr>
                <w:rFonts w:cs="Times New Roman"/>
                <w:sz w:val="22"/>
                <w:szCs w:val="22"/>
              </w:rPr>
            </w:pPr>
            <w:r w:rsidRPr="00CD53D4">
              <w:rPr>
                <w:rFonts w:cs="Times New Roman"/>
                <w:sz w:val="22"/>
                <w:szCs w:val="22"/>
              </w:rPr>
              <w:t>32</w:t>
            </w:r>
          </w:p>
        </w:tc>
        <w:tc>
          <w:tcPr>
            <w:tcW w:w="127" w:type="pct"/>
            <w:shd w:val="clear" w:color="auto" w:fill="auto"/>
          </w:tcPr>
          <w:p w14:paraId="4D247E0F" w14:textId="77777777" w:rsidR="00CD53D4" w:rsidRPr="00CD53D4" w:rsidRDefault="00CD53D4" w:rsidP="00CD53D4">
            <w:pPr>
              <w:tabs>
                <w:tab w:val="decimal" w:pos="794"/>
              </w:tabs>
              <w:ind w:left="-102" w:right="-72"/>
              <w:rPr>
                <w:rFonts w:cs="Times New Roman"/>
                <w:sz w:val="22"/>
                <w:szCs w:val="22"/>
                <w:cs/>
              </w:rPr>
            </w:pPr>
          </w:p>
        </w:tc>
        <w:tc>
          <w:tcPr>
            <w:tcW w:w="523" w:type="pct"/>
            <w:shd w:val="clear" w:color="auto" w:fill="auto"/>
          </w:tcPr>
          <w:p w14:paraId="0C04EFB3" w14:textId="4FA04308" w:rsidR="00CD53D4" w:rsidRPr="00CD53D4" w:rsidRDefault="006263CD" w:rsidP="00CD53D4">
            <w:pPr>
              <w:tabs>
                <w:tab w:val="decimal" w:pos="794"/>
              </w:tabs>
              <w:ind w:left="-102" w:right="-72"/>
              <w:rPr>
                <w:rFonts w:cs="Times New Roman"/>
                <w:sz w:val="22"/>
                <w:szCs w:val="22"/>
              </w:rPr>
            </w:pPr>
            <w:r>
              <w:rPr>
                <w:rFonts w:cs="Times New Roman"/>
                <w:sz w:val="22"/>
                <w:szCs w:val="22"/>
              </w:rPr>
              <w:t>-</w:t>
            </w:r>
          </w:p>
        </w:tc>
        <w:tc>
          <w:tcPr>
            <w:tcW w:w="148" w:type="pct"/>
            <w:shd w:val="clear" w:color="auto" w:fill="auto"/>
          </w:tcPr>
          <w:p w14:paraId="346C6F3C" w14:textId="77777777" w:rsidR="00CD53D4" w:rsidRPr="00CD53D4" w:rsidRDefault="00CD53D4" w:rsidP="00CD53D4">
            <w:pPr>
              <w:tabs>
                <w:tab w:val="decimal" w:pos="794"/>
              </w:tabs>
              <w:ind w:left="-102" w:right="-72"/>
              <w:rPr>
                <w:rFonts w:cs="Times New Roman"/>
                <w:sz w:val="22"/>
                <w:szCs w:val="22"/>
              </w:rPr>
            </w:pPr>
          </w:p>
        </w:tc>
        <w:tc>
          <w:tcPr>
            <w:tcW w:w="527" w:type="pct"/>
          </w:tcPr>
          <w:p w14:paraId="3EF41608" w14:textId="77777777" w:rsidR="00CD53D4" w:rsidRPr="00CD53D4" w:rsidRDefault="00CD53D4" w:rsidP="00CD53D4">
            <w:pPr>
              <w:tabs>
                <w:tab w:val="decimal" w:pos="744"/>
              </w:tabs>
              <w:ind w:left="-102" w:right="-72"/>
              <w:rPr>
                <w:rFonts w:cs="Times New Roman"/>
                <w:sz w:val="22"/>
                <w:szCs w:val="22"/>
              </w:rPr>
            </w:pPr>
            <w:r w:rsidRPr="00CD53D4">
              <w:rPr>
                <w:rFonts w:cs="Times New Roman"/>
                <w:sz w:val="22"/>
                <w:szCs w:val="22"/>
              </w:rPr>
              <w:t>32</w:t>
            </w:r>
          </w:p>
        </w:tc>
      </w:tr>
      <w:tr w:rsidR="00CD53D4" w:rsidRPr="00A9628F" w14:paraId="4A9AAB9B" w14:textId="77777777" w:rsidTr="00313B7C">
        <w:tc>
          <w:tcPr>
            <w:tcW w:w="2127" w:type="pct"/>
          </w:tcPr>
          <w:p w14:paraId="0FFD9DED" w14:textId="77777777" w:rsidR="00CD53D4" w:rsidRPr="00CD53D4" w:rsidRDefault="00CD53D4" w:rsidP="00CD53D4">
            <w:pPr>
              <w:ind w:left="270" w:right="-108" w:hanging="270"/>
              <w:rPr>
                <w:rFonts w:cs="Times New Roman"/>
                <w:b/>
                <w:bCs/>
                <w:sz w:val="22"/>
                <w:szCs w:val="22"/>
                <w:cs/>
              </w:rPr>
            </w:pPr>
            <w:r w:rsidRPr="00CD53D4">
              <w:rPr>
                <w:rFonts w:cs="Times New Roman"/>
                <w:b/>
                <w:bCs/>
                <w:sz w:val="22"/>
                <w:szCs w:val="22"/>
              </w:rPr>
              <w:t>Total</w:t>
            </w:r>
          </w:p>
        </w:tc>
        <w:tc>
          <w:tcPr>
            <w:tcW w:w="289" w:type="pct"/>
          </w:tcPr>
          <w:p w14:paraId="0FA04107" w14:textId="77777777" w:rsidR="00CD53D4" w:rsidRPr="00CD53D4" w:rsidRDefault="00CD53D4" w:rsidP="00CD53D4">
            <w:pPr>
              <w:tabs>
                <w:tab w:val="decimal" w:pos="778"/>
              </w:tabs>
              <w:ind w:left="-107" w:right="-72"/>
              <w:rPr>
                <w:rFonts w:cs="Times New Roman"/>
                <w:b/>
                <w:bCs/>
                <w:sz w:val="22"/>
                <w:szCs w:val="22"/>
              </w:rPr>
            </w:pPr>
          </w:p>
        </w:tc>
        <w:tc>
          <w:tcPr>
            <w:tcW w:w="581" w:type="pct"/>
            <w:tcBorders>
              <w:top w:val="single" w:sz="4" w:space="0" w:color="auto"/>
              <w:bottom w:val="double" w:sz="4" w:space="0" w:color="auto"/>
            </w:tcBorders>
            <w:shd w:val="clear" w:color="auto" w:fill="auto"/>
          </w:tcPr>
          <w:p w14:paraId="11EB584D" w14:textId="38067FA5" w:rsidR="00CD53D4" w:rsidRPr="00CD53D4" w:rsidRDefault="00347017" w:rsidP="00CD53D4">
            <w:pPr>
              <w:tabs>
                <w:tab w:val="decimal" w:pos="794"/>
              </w:tabs>
              <w:ind w:left="-102" w:right="-72"/>
              <w:rPr>
                <w:rFonts w:cs="Times New Roman"/>
                <w:b/>
                <w:bCs/>
                <w:sz w:val="22"/>
                <w:szCs w:val="22"/>
              </w:rPr>
            </w:pPr>
            <w:r>
              <w:rPr>
                <w:rFonts w:cs="Times New Roman"/>
                <w:b/>
                <w:bCs/>
                <w:sz w:val="22"/>
                <w:szCs w:val="22"/>
              </w:rPr>
              <w:t>482</w:t>
            </w:r>
          </w:p>
        </w:tc>
        <w:tc>
          <w:tcPr>
            <w:tcW w:w="146" w:type="pct"/>
            <w:shd w:val="clear" w:color="auto" w:fill="auto"/>
          </w:tcPr>
          <w:p w14:paraId="0CA742A4" w14:textId="77777777" w:rsidR="00CD53D4" w:rsidRPr="00CD53D4" w:rsidRDefault="00CD53D4" w:rsidP="00CD53D4">
            <w:pPr>
              <w:tabs>
                <w:tab w:val="decimal" w:pos="794"/>
              </w:tabs>
              <w:ind w:left="-102" w:right="-72"/>
              <w:rPr>
                <w:rFonts w:cs="Times New Roman"/>
                <w:b/>
                <w:bCs/>
                <w:sz w:val="22"/>
                <w:szCs w:val="22"/>
              </w:rPr>
            </w:pPr>
          </w:p>
        </w:tc>
        <w:tc>
          <w:tcPr>
            <w:tcW w:w="532" w:type="pct"/>
            <w:tcBorders>
              <w:top w:val="single" w:sz="4" w:space="0" w:color="auto"/>
              <w:bottom w:val="double" w:sz="4" w:space="0" w:color="auto"/>
            </w:tcBorders>
            <w:shd w:val="clear" w:color="auto" w:fill="auto"/>
          </w:tcPr>
          <w:p w14:paraId="07B437B1" w14:textId="77777777" w:rsidR="00CD53D4" w:rsidRPr="00CD53D4" w:rsidRDefault="00CD53D4" w:rsidP="00CD53D4">
            <w:pPr>
              <w:tabs>
                <w:tab w:val="decimal" w:pos="794"/>
              </w:tabs>
              <w:ind w:left="-102" w:right="-72"/>
              <w:rPr>
                <w:rFonts w:cs="Times New Roman"/>
                <w:b/>
                <w:bCs/>
                <w:sz w:val="22"/>
                <w:szCs w:val="22"/>
              </w:rPr>
            </w:pPr>
            <w:r w:rsidRPr="00CD53D4">
              <w:rPr>
                <w:rFonts w:cs="Times New Roman"/>
                <w:b/>
                <w:bCs/>
                <w:sz w:val="22"/>
                <w:szCs w:val="22"/>
              </w:rPr>
              <w:t>742</w:t>
            </w:r>
          </w:p>
        </w:tc>
        <w:tc>
          <w:tcPr>
            <w:tcW w:w="127" w:type="pct"/>
            <w:shd w:val="clear" w:color="auto" w:fill="auto"/>
          </w:tcPr>
          <w:p w14:paraId="27C937ED" w14:textId="77777777" w:rsidR="00CD53D4" w:rsidRPr="00CD53D4" w:rsidRDefault="00CD53D4" w:rsidP="00CD53D4">
            <w:pPr>
              <w:tabs>
                <w:tab w:val="decimal" w:pos="794"/>
              </w:tabs>
              <w:ind w:left="-102" w:right="-72"/>
              <w:rPr>
                <w:rFonts w:cs="Times New Roman"/>
                <w:b/>
                <w:bCs/>
                <w:sz w:val="22"/>
                <w:szCs w:val="22"/>
              </w:rPr>
            </w:pPr>
          </w:p>
        </w:tc>
        <w:tc>
          <w:tcPr>
            <w:tcW w:w="523" w:type="pct"/>
            <w:tcBorders>
              <w:top w:val="single" w:sz="4" w:space="0" w:color="auto"/>
              <w:bottom w:val="double" w:sz="4" w:space="0" w:color="auto"/>
            </w:tcBorders>
            <w:shd w:val="clear" w:color="auto" w:fill="auto"/>
          </w:tcPr>
          <w:p w14:paraId="6D734288" w14:textId="5D0F8BD7" w:rsidR="00CD53D4" w:rsidRPr="00CD53D4" w:rsidRDefault="008B700D" w:rsidP="00CD53D4">
            <w:pPr>
              <w:tabs>
                <w:tab w:val="decimal" w:pos="794"/>
              </w:tabs>
              <w:ind w:left="-102" w:right="-72"/>
              <w:rPr>
                <w:rFonts w:cs="Times New Roman"/>
                <w:b/>
                <w:bCs/>
                <w:sz w:val="22"/>
                <w:szCs w:val="22"/>
              </w:rPr>
            </w:pPr>
            <w:r>
              <w:rPr>
                <w:rFonts w:cs="Times New Roman"/>
                <w:b/>
                <w:bCs/>
                <w:sz w:val="22"/>
                <w:szCs w:val="22"/>
              </w:rPr>
              <w:t>23</w:t>
            </w:r>
          </w:p>
        </w:tc>
        <w:tc>
          <w:tcPr>
            <w:tcW w:w="148" w:type="pct"/>
            <w:shd w:val="clear" w:color="auto" w:fill="auto"/>
          </w:tcPr>
          <w:p w14:paraId="79CC4786" w14:textId="77777777" w:rsidR="00CD53D4" w:rsidRPr="00CD53D4" w:rsidRDefault="00CD53D4" w:rsidP="00CD53D4">
            <w:pPr>
              <w:tabs>
                <w:tab w:val="decimal" w:pos="794"/>
              </w:tabs>
              <w:ind w:left="-102" w:right="-72"/>
              <w:rPr>
                <w:rFonts w:cs="Times New Roman"/>
                <w:b/>
                <w:bCs/>
                <w:sz w:val="22"/>
                <w:szCs w:val="22"/>
              </w:rPr>
            </w:pPr>
          </w:p>
        </w:tc>
        <w:tc>
          <w:tcPr>
            <w:tcW w:w="527" w:type="pct"/>
            <w:tcBorders>
              <w:top w:val="single" w:sz="4" w:space="0" w:color="auto"/>
              <w:bottom w:val="double" w:sz="4" w:space="0" w:color="auto"/>
            </w:tcBorders>
            <w:shd w:val="clear" w:color="auto" w:fill="auto"/>
          </w:tcPr>
          <w:p w14:paraId="2CE0E414" w14:textId="77777777" w:rsidR="00CD53D4" w:rsidRPr="00CD53D4" w:rsidRDefault="00CD53D4" w:rsidP="00CD53D4">
            <w:pPr>
              <w:tabs>
                <w:tab w:val="decimal" w:pos="744"/>
              </w:tabs>
              <w:ind w:left="-102" w:right="-72"/>
              <w:rPr>
                <w:rFonts w:cs="Times New Roman"/>
                <w:b/>
                <w:bCs/>
                <w:sz w:val="22"/>
                <w:szCs w:val="22"/>
              </w:rPr>
            </w:pPr>
            <w:r w:rsidRPr="00CD53D4">
              <w:rPr>
                <w:rFonts w:cs="Times New Roman"/>
                <w:b/>
                <w:bCs/>
                <w:sz w:val="22"/>
                <w:szCs w:val="22"/>
              </w:rPr>
              <w:t>90</w:t>
            </w:r>
          </w:p>
        </w:tc>
      </w:tr>
    </w:tbl>
    <w:p w14:paraId="2AB63912" w14:textId="77777777" w:rsidR="00035657" w:rsidRPr="00CD53D4" w:rsidRDefault="00035657" w:rsidP="00035657">
      <w:pPr>
        <w:pStyle w:val="BodySingle"/>
        <w:spacing w:line="240" w:lineRule="atLeast"/>
        <w:ind w:firstLine="540"/>
        <w:jc w:val="thaiDistribute"/>
        <w:rPr>
          <w:color w:val="auto"/>
          <w:sz w:val="22"/>
          <w:szCs w:val="22"/>
          <w:lang w:val="en-US"/>
        </w:rPr>
      </w:pPr>
    </w:p>
    <w:p w14:paraId="2BB82043" w14:textId="77777777" w:rsidR="00035657" w:rsidRPr="00A9628F" w:rsidRDefault="00035657" w:rsidP="00035657">
      <w:pPr>
        <w:pStyle w:val="BodySingle"/>
        <w:spacing w:line="240" w:lineRule="atLeast"/>
        <w:ind w:firstLine="540"/>
        <w:jc w:val="thaiDistribute"/>
        <w:rPr>
          <w:color w:val="auto"/>
          <w:sz w:val="22"/>
          <w:szCs w:val="22"/>
        </w:rPr>
      </w:pPr>
      <w:r w:rsidRPr="00A9628F">
        <w:rPr>
          <w:color w:val="auto"/>
          <w:sz w:val="22"/>
          <w:szCs w:val="22"/>
        </w:rPr>
        <w:t>As at 31 December 201</w:t>
      </w:r>
      <w:r w:rsidR="00CD53D4">
        <w:rPr>
          <w:color w:val="auto"/>
          <w:sz w:val="22"/>
          <w:szCs w:val="22"/>
        </w:rPr>
        <w:t>7 and 2016</w:t>
      </w:r>
      <w:r w:rsidRPr="00A9628F">
        <w:rPr>
          <w:color w:val="auto"/>
          <w:sz w:val="22"/>
          <w:szCs w:val="22"/>
        </w:rPr>
        <w:t>, the Group and the Company had the following commitments:</w:t>
      </w:r>
    </w:p>
    <w:p w14:paraId="51BA7112" w14:textId="77777777" w:rsidR="00035657" w:rsidRPr="00A9628F" w:rsidRDefault="00035657" w:rsidP="00035657">
      <w:pPr>
        <w:pStyle w:val="BodySingle"/>
        <w:spacing w:line="240" w:lineRule="atLeast"/>
        <w:ind w:left="562"/>
        <w:jc w:val="thaiDistribute"/>
        <w:rPr>
          <w:color w:val="auto"/>
          <w:sz w:val="22"/>
          <w:szCs w:val="22"/>
        </w:rPr>
      </w:pPr>
    </w:p>
    <w:p w14:paraId="7890AB5C" w14:textId="024DB25F" w:rsidR="004E7DEA" w:rsidRPr="00A9628F" w:rsidRDefault="00035657" w:rsidP="00432318">
      <w:pPr>
        <w:pStyle w:val="BodySingle"/>
        <w:numPr>
          <w:ilvl w:val="2"/>
          <w:numId w:val="20"/>
        </w:numPr>
        <w:tabs>
          <w:tab w:val="clear" w:pos="1020"/>
        </w:tabs>
        <w:spacing w:line="240" w:lineRule="atLeast"/>
        <w:ind w:left="900" w:hanging="360"/>
        <w:jc w:val="thaiDistribute"/>
        <w:rPr>
          <w:color w:val="auto"/>
          <w:sz w:val="22"/>
          <w:szCs w:val="22"/>
        </w:rPr>
      </w:pPr>
      <w:r w:rsidRPr="00A9628F">
        <w:rPr>
          <w:color w:val="auto"/>
          <w:sz w:val="22"/>
          <w:szCs w:val="22"/>
        </w:rPr>
        <w:t>The Group has entered into forward exc</w:t>
      </w:r>
      <w:r w:rsidR="00D16529">
        <w:rPr>
          <w:color w:val="auto"/>
          <w:sz w:val="22"/>
          <w:szCs w:val="22"/>
        </w:rPr>
        <w:t>hange contracts to sell USD 14.2</w:t>
      </w:r>
      <w:r w:rsidR="00A92E80" w:rsidRPr="00A9628F">
        <w:rPr>
          <w:color w:val="auto"/>
          <w:sz w:val="22"/>
          <w:szCs w:val="22"/>
        </w:rPr>
        <w:t xml:space="preserve"> </w:t>
      </w:r>
      <w:r w:rsidRPr="00A9628F">
        <w:rPr>
          <w:color w:val="auto"/>
          <w:sz w:val="22"/>
          <w:szCs w:val="22"/>
        </w:rPr>
        <w:t xml:space="preserve">million </w:t>
      </w:r>
      <w:r w:rsidR="008368CA">
        <w:rPr>
          <w:i/>
          <w:iCs/>
          <w:color w:val="auto"/>
          <w:sz w:val="22"/>
          <w:szCs w:val="22"/>
        </w:rPr>
        <w:t>(2016</w:t>
      </w:r>
      <w:r w:rsidR="00D16529">
        <w:rPr>
          <w:i/>
          <w:iCs/>
          <w:color w:val="auto"/>
          <w:sz w:val="22"/>
          <w:szCs w:val="22"/>
        </w:rPr>
        <w:t>: USD 18.7</w:t>
      </w:r>
      <w:r w:rsidR="003A19E4" w:rsidRPr="00A9628F">
        <w:rPr>
          <w:i/>
          <w:iCs/>
          <w:color w:val="auto"/>
          <w:sz w:val="22"/>
          <w:szCs w:val="22"/>
        </w:rPr>
        <w:t xml:space="preserve"> million</w:t>
      </w:r>
      <w:r w:rsidRPr="00A9628F">
        <w:rPr>
          <w:i/>
          <w:iCs/>
          <w:color w:val="auto"/>
          <w:sz w:val="22"/>
          <w:szCs w:val="22"/>
        </w:rPr>
        <w:t>)</w:t>
      </w:r>
      <w:r w:rsidRPr="00A9628F">
        <w:rPr>
          <w:color w:val="auto"/>
          <w:sz w:val="22"/>
          <w:szCs w:val="22"/>
        </w:rPr>
        <w:t xml:space="preserve"> a</w:t>
      </w:r>
      <w:r w:rsidR="00A92E80" w:rsidRPr="00A9628F">
        <w:rPr>
          <w:color w:val="auto"/>
          <w:sz w:val="22"/>
          <w:szCs w:val="22"/>
        </w:rPr>
        <w:t xml:space="preserve">t the forward rate </w:t>
      </w:r>
      <w:r w:rsidR="00D16529">
        <w:rPr>
          <w:color w:val="auto"/>
          <w:sz w:val="22"/>
          <w:szCs w:val="22"/>
        </w:rPr>
        <w:t>of Baht 32.5</w:t>
      </w:r>
      <w:r w:rsidRPr="00A9628F">
        <w:rPr>
          <w:color w:val="auto"/>
          <w:sz w:val="22"/>
          <w:szCs w:val="22"/>
        </w:rPr>
        <w:t xml:space="preserve"> </w:t>
      </w:r>
      <w:r w:rsidR="00D16529">
        <w:rPr>
          <w:color w:val="auto"/>
          <w:sz w:val="22"/>
          <w:szCs w:val="22"/>
        </w:rPr>
        <w:t>- 34.1</w:t>
      </w:r>
      <w:r w:rsidRPr="00A9628F">
        <w:rPr>
          <w:color w:val="auto"/>
          <w:sz w:val="22"/>
          <w:szCs w:val="22"/>
        </w:rPr>
        <w:t xml:space="preserve"> per USD </w:t>
      </w:r>
      <w:r w:rsidR="008368CA">
        <w:rPr>
          <w:i/>
          <w:iCs/>
          <w:color w:val="auto"/>
          <w:sz w:val="22"/>
          <w:szCs w:val="22"/>
        </w:rPr>
        <w:t>(2016</w:t>
      </w:r>
      <w:r w:rsidR="00D16529">
        <w:rPr>
          <w:i/>
          <w:iCs/>
          <w:color w:val="auto"/>
          <w:sz w:val="22"/>
          <w:szCs w:val="22"/>
        </w:rPr>
        <w:t>: 34.6 - 35.7</w:t>
      </w:r>
      <w:r w:rsidR="00432318">
        <w:rPr>
          <w:i/>
          <w:iCs/>
          <w:color w:val="auto"/>
          <w:sz w:val="22"/>
          <w:szCs w:val="22"/>
        </w:rPr>
        <w:t xml:space="preserve"> </w:t>
      </w:r>
      <w:r w:rsidRPr="00A9628F">
        <w:rPr>
          <w:i/>
          <w:iCs/>
          <w:color w:val="auto"/>
          <w:sz w:val="22"/>
          <w:szCs w:val="22"/>
        </w:rPr>
        <w:t>Baht per</w:t>
      </w:r>
      <w:r w:rsidR="00D16529">
        <w:rPr>
          <w:i/>
          <w:iCs/>
          <w:color w:val="auto"/>
          <w:sz w:val="22"/>
          <w:szCs w:val="22"/>
        </w:rPr>
        <w:t xml:space="preserve"> USD</w:t>
      </w:r>
      <w:r w:rsidR="00A92E80" w:rsidRPr="00A9628F">
        <w:rPr>
          <w:color w:val="auto"/>
          <w:sz w:val="22"/>
          <w:szCs w:val="22"/>
        </w:rPr>
        <w:t>)</w:t>
      </w:r>
      <w:r w:rsidR="00CB06FD" w:rsidRPr="00A9628F">
        <w:rPr>
          <w:color w:val="auto"/>
          <w:sz w:val="22"/>
          <w:szCs w:val="22"/>
        </w:rPr>
        <w:t>.</w:t>
      </w:r>
      <w:r w:rsidR="00A92E80" w:rsidRPr="00A9628F">
        <w:rPr>
          <w:color w:val="auto"/>
          <w:sz w:val="22"/>
          <w:szCs w:val="22"/>
        </w:rPr>
        <w:t xml:space="preserve"> </w:t>
      </w:r>
      <w:r w:rsidRPr="00A9628F">
        <w:rPr>
          <w:color w:val="auto"/>
          <w:sz w:val="22"/>
          <w:szCs w:val="22"/>
        </w:rPr>
        <w:t>These contracts are</w:t>
      </w:r>
      <w:r w:rsidR="008368CA">
        <w:rPr>
          <w:color w:val="auto"/>
          <w:sz w:val="22"/>
          <w:szCs w:val="22"/>
        </w:rPr>
        <w:t xml:space="preserve"> due between </w:t>
      </w:r>
      <w:r w:rsidR="00D16529">
        <w:rPr>
          <w:color w:val="auto"/>
          <w:sz w:val="22"/>
          <w:szCs w:val="22"/>
        </w:rPr>
        <w:t>5</w:t>
      </w:r>
      <w:r w:rsidRPr="00A9628F">
        <w:rPr>
          <w:color w:val="auto"/>
          <w:sz w:val="22"/>
          <w:szCs w:val="22"/>
        </w:rPr>
        <w:t xml:space="preserve"> </w:t>
      </w:r>
      <w:r w:rsidR="00D16529">
        <w:rPr>
          <w:color w:val="auto"/>
          <w:sz w:val="22"/>
          <w:szCs w:val="22"/>
        </w:rPr>
        <w:t>Jan</w:t>
      </w:r>
      <w:r w:rsidR="0076027C">
        <w:rPr>
          <w:color w:val="auto"/>
          <w:sz w:val="22"/>
          <w:szCs w:val="22"/>
        </w:rPr>
        <w:t>uary</w:t>
      </w:r>
      <w:r w:rsidR="00D16529">
        <w:rPr>
          <w:color w:val="auto"/>
          <w:sz w:val="22"/>
          <w:szCs w:val="22"/>
        </w:rPr>
        <w:t xml:space="preserve"> 2018</w:t>
      </w:r>
      <w:r w:rsidR="00A92E80" w:rsidRPr="00A9628F">
        <w:rPr>
          <w:color w:val="auto"/>
          <w:sz w:val="22"/>
          <w:szCs w:val="22"/>
        </w:rPr>
        <w:t xml:space="preserve"> to </w:t>
      </w:r>
      <w:r w:rsidR="00D16529">
        <w:rPr>
          <w:color w:val="auto"/>
          <w:sz w:val="22"/>
          <w:szCs w:val="22"/>
        </w:rPr>
        <w:t>4 January 2019</w:t>
      </w:r>
      <w:r w:rsidRPr="00A9628F">
        <w:rPr>
          <w:color w:val="auto"/>
          <w:sz w:val="22"/>
          <w:szCs w:val="22"/>
        </w:rPr>
        <w:t xml:space="preserve"> </w:t>
      </w:r>
      <w:r w:rsidR="008368CA">
        <w:rPr>
          <w:i/>
          <w:iCs/>
          <w:color w:val="auto"/>
          <w:sz w:val="22"/>
          <w:szCs w:val="22"/>
        </w:rPr>
        <w:t>(2016</w:t>
      </w:r>
      <w:r w:rsidRPr="00A9628F">
        <w:rPr>
          <w:i/>
          <w:iCs/>
          <w:color w:val="auto"/>
          <w:sz w:val="22"/>
          <w:szCs w:val="22"/>
        </w:rPr>
        <w:t xml:space="preserve">: </w:t>
      </w:r>
      <w:r w:rsidR="00D16529">
        <w:rPr>
          <w:i/>
          <w:iCs/>
          <w:color w:val="auto"/>
          <w:sz w:val="22"/>
          <w:szCs w:val="22"/>
        </w:rPr>
        <w:t>12 January 2017</w:t>
      </w:r>
      <w:r w:rsidRPr="00A9628F">
        <w:rPr>
          <w:i/>
          <w:iCs/>
          <w:color w:val="auto"/>
          <w:sz w:val="22"/>
          <w:szCs w:val="22"/>
        </w:rPr>
        <w:t xml:space="preserve"> to </w:t>
      </w:r>
      <w:r w:rsidR="00D16529">
        <w:rPr>
          <w:i/>
          <w:iCs/>
          <w:color w:val="auto"/>
          <w:sz w:val="22"/>
          <w:szCs w:val="22"/>
        </w:rPr>
        <w:t>19</w:t>
      </w:r>
      <w:r w:rsidRPr="00A9628F">
        <w:rPr>
          <w:i/>
          <w:iCs/>
          <w:color w:val="auto"/>
          <w:sz w:val="22"/>
          <w:szCs w:val="22"/>
        </w:rPr>
        <w:t xml:space="preserve"> </w:t>
      </w:r>
      <w:r w:rsidR="00D16529">
        <w:rPr>
          <w:i/>
          <w:iCs/>
          <w:color w:val="auto"/>
          <w:sz w:val="22"/>
          <w:szCs w:val="22"/>
        </w:rPr>
        <w:t>June 2017</w:t>
      </w:r>
      <w:r w:rsidRPr="00A9628F">
        <w:rPr>
          <w:i/>
          <w:iCs/>
          <w:color w:val="auto"/>
          <w:sz w:val="22"/>
          <w:szCs w:val="22"/>
        </w:rPr>
        <w:t>)</w:t>
      </w:r>
      <w:r w:rsidR="004E7DEA" w:rsidRPr="00A9628F">
        <w:rPr>
          <w:color w:val="auto"/>
          <w:sz w:val="22"/>
          <w:szCs w:val="28"/>
        </w:rPr>
        <w:t xml:space="preserve">. The Company </w:t>
      </w:r>
      <w:r w:rsidR="004E7DEA" w:rsidRPr="00A9628F">
        <w:rPr>
          <w:color w:val="auto"/>
          <w:sz w:val="22"/>
          <w:szCs w:val="22"/>
        </w:rPr>
        <w:t>has entered into forward exchange contracts to sell</w:t>
      </w:r>
      <w:r w:rsidR="00D16529">
        <w:rPr>
          <w:color w:val="auto"/>
          <w:sz w:val="22"/>
          <w:szCs w:val="22"/>
        </w:rPr>
        <w:t xml:space="preserve"> USD 0.4</w:t>
      </w:r>
      <w:r w:rsidR="004E7DEA" w:rsidRPr="00A9628F">
        <w:rPr>
          <w:color w:val="auto"/>
          <w:sz w:val="22"/>
          <w:szCs w:val="22"/>
        </w:rPr>
        <w:t xml:space="preserve"> million at the forward</w:t>
      </w:r>
      <w:r w:rsidR="00D16529">
        <w:rPr>
          <w:color w:val="auto"/>
          <w:sz w:val="22"/>
          <w:szCs w:val="22"/>
        </w:rPr>
        <w:t xml:space="preserve"> rate of Baht 32.6 - 33.2</w:t>
      </w:r>
      <w:r w:rsidR="004E7DEA" w:rsidRPr="00A9628F">
        <w:rPr>
          <w:color w:val="auto"/>
          <w:sz w:val="22"/>
          <w:szCs w:val="22"/>
        </w:rPr>
        <w:t xml:space="preserve"> per USD</w:t>
      </w:r>
      <w:r w:rsidR="00D16529">
        <w:rPr>
          <w:color w:val="auto"/>
          <w:sz w:val="22"/>
          <w:szCs w:val="22"/>
        </w:rPr>
        <w:t xml:space="preserve"> </w:t>
      </w:r>
      <w:r w:rsidR="00D16529">
        <w:rPr>
          <w:i/>
          <w:iCs/>
          <w:color w:val="auto"/>
          <w:sz w:val="22"/>
          <w:szCs w:val="22"/>
        </w:rPr>
        <w:t>(2016: 35.7 - 36.0 Baht per USD)</w:t>
      </w:r>
      <w:r w:rsidR="004E7DEA" w:rsidRPr="00A9628F">
        <w:rPr>
          <w:color w:val="auto"/>
          <w:sz w:val="22"/>
          <w:szCs w:val="22"/>
        </w:rPr>
        <w:t>. Th</w:t>
      </w:r>
      <w:r w:rsidR="007844A6">
        <w:rPr>
          <w:color w:val="auto"/>
          <w:sz w:val="22"/>
          <w:szCs w:val="22"/>
        </w:rPr>
        <w:t>ese contracts are due between 23 February 2018 to 20 June 2018</w:t>
      </w:r>
      <w:r w:rsidR="0076027C">
        <w:rPr>
          <w:i/>
          <w:iCs/>
          <w:color w:val="auto"/>
          <w:sz w:val="22"/>
          <w:szCs w:val="22"/>
        </w:rPr>
        <w:t xml:space="preserve"> (2016: 10 April 2017 to 19 June 2017)</w:t>
      </w:r>
      <w:r w:rsidR="007844A6">
        <w:rPr>
          <w:color w:val="auto"/>
          <w:sz w:val="22"/>
          <w:szCs w:val="22"/>
        </w:rPr>
        <w:t>.</w:t>
      </w:r>
    </w:p>
    <w:p w14:paraId="610AD0DF" w14:textId="77777777" w:rsidR="00035657" w:rsidRPr="00A9628F" w:rsidRDefault="00035657" w:rsidP="00CD53D4">
      <w:pPr>
        <w:pStyle w:val="BodySingle"/>
        <w:tabs>
          <w:tab w:val="left" w:pos="900"/>
        </w:tabs>
        <w:spacing w:line="240" w:lineRule="atLeast"/>
        <w:ind w:left="900" w:hanging="360"/>
        <w:jc w:val="thaiDistribute"/>
        <w:rPr>
          <w:color w:val="auto"/>
          <w:sz w:val="22"/>
          <w:szCs w:val="22"/>
        </w:rPr>
      </w:pPr>
    </w:p>
    <w:p w14:paraId="3757F2E7" w14:textId="38FD059A" w:rsidR="00035657" w:rsidRPr="007844A6" w:rsidRDefault="004134B0" w:rsidP="00073E81">
      <w:pPr>
        <w:pStyle w:val="BodySingle"/>
        <w:numPr>
          <w:ilvl w:val="2"/>
          <w:numId w:val="20"/>
        </w:numPr>
        <w:tabs>
          <w:tab w:val="clear" w:pos="1020"/>
        </w:tabs>
        <w:spacing w:line="240" w:lineRule="atLeast"/>
        <w:ind w:left="900" w:hanging="360"/>
        <w:jc w:val="both"/>
        <w:rPr>
          <w:sz w:val="22"/>
          <w:szCs w:val="22"/>
        </w:rPr>
      </w:pPr>
      <w:r>
        <w:rPr>
          <w:color w:val="auto"/>
          <w:sz w:val="22"/>
          <w:szCs w:val="22"/>
        </w:rPr>
        <w:t xml:space="preserve">As at 31 December 2017, </w:t>
      </w:r>
      <w:r w:rsidR="001E7F8A">
        <w:rPr>
          <w:color w:val="auto"/>
          <w:sz w:val="22"/>
          <w:szCs w:val="22"/>
        </w:rPr>
        <w:t>t</w:t>
      </w:r>
      <w:r w:rsidR="00432318">
        <w:rPr>
          <w:color w:val="auto"/>
          <w:sz w:val="22"/>
          <w:szCs w:val="22"/>
        </w:rPr>
        <w:t>he Group</w:t>
      </w:r>
      <w:r w:rsidR="00AC33F6">
        <w:rPr>
          <w:color w:val="auto"/>
          <w:sz w:val="22"/>
          <w:szCs w:val="22"/>
        </w:rPr>
        <w:t xml:space="preserve"> and the C</w:t>
      </w:r>
      <w:r w:rsidR="001B1D59">
        <w:rPr>
          <w:color w:val="auto"/>
          <w:sz w:val="22"/>
          <w:szCs w:val="22"/>
        </w:rPr>
        <w:t>ompany</w:t>
      </w:r>
      <w:r w:rsidR="00432318">
        <w:rPr>
          <w:color w:val="auto"/>
          <w:sz w:val="22"/>
          <w:szCs w:val="22"/>
        </w:rPr>
        <w:t xml:space="preserve"> has no forward exchange contract to buy</w:t>
      </w:r>
      <w:r>
        <w:rPr>
          <w:color w:val="auto"/>
          <w:sz w:val="22"/>
          <w:szCs w:val="22"/>
        </w:rPr>
        <w:t xml:space="preserve"> </w:t>
      </w:r>
      <w:r w:rsidR="00432318" w:rsidRPr="00073E81">
        <w:rPr>
          <w:i/>
          <w:iCs/>
          <w:color w:val="auto"/>
          <w:sz w:val="22"/>
          <w:szCs w:val="22"/>
        </w:rPr>
        <w:t>(</w:t>
      </w:r>
      <w:r w:rsidR="00A92E80" w:rsidRPr="00073E81">
        <w:rPr>
          <w:i/>
          <w:iCs/>
          <w:color w:val="auto"/>
          <w:sz w:val="22"/>
          <w:szCs w:val="22"/>
        </w:rPr>
        <w:t>2016</w:t>
      </w:r>
      <w:r w:rsidR="00073E81">
        <w:rPr>
          <w:i/>
          <w:iCs/>
          <w:color w:val="auto"/>
          <w:sz w:val="22"/>
          <w:szCs w:val="22"/>
        </w:rPr>
        <w:t>:</w:t>
      </w:r>
      <w:r w:rsidR="00035657" w:rsidRPr="00073E81">
        <w:rPr>
          <w:i/>
          <w:iCs/>
          <w:color w:val="auto"/>
          <w:sz w:val="22"/>
          <w:szCs w:val="22"/>
        </w:rPr>
        <w:t xml:space="preserve"> the Group has entered into forward exchange contracts to buy </w:t>
      </w:r>
      <w:r w:rsidR="00A92E80" w:rsidRPr="00073E81">
        <w:rPr>
          <w:i/>
          <w:iCs/>
          <w:color w:val="auto"/>
          <w:sz w:val="22"/>
          <w:szCs w:val="22"/>
        </w:rPr>
        <w:t>U</w:t>
      </w:r>
      <w:r w:rsidR="00A80BC2" w:rsidRPr="00073E81">
        <w:rPr>
          <w:i/>
          <w:iCs/>
          <w:color w:val="auto"/>
          <w:sz w:val="22"/>
          <w:szCs w:val="22"/>
        </w:rPr>
        <w:t>SD 0.6</w:t>
      </w:r>
      <w:r w:rsidR="00A92E80" w:rsidRPr="00073E81">
        <w:rPr>
          <w:i/>
          <w:iCs/>
          <w:color w:val="auto"/>
          <w:sz w:val="22"/>
          <w:szCs w:val="22"/>
        </w:rPr>
        <w:t xml:space="preserve"> </w:t>
      </w:r>
      <w:r w:rsidR="00035657" w:rsidRPr="00073E81">
        <w:rPr>
          <w:i/>
          <w:iCs/>
          <w:color w:val="auto"/>
          <w:sz w:val="22"/>
          <w:szCs w:val="22"/>
        </w:rPr>
        <w:t>million at the forward rate of Baht</w:t>
      </w:r>
      <w:r w:rsidR="004E7DEA" w:rsidRPr="00073E81">
        <w:rPr>
          <w:i/>
          <w:iCs/>
          <w:color w:val="auto"/>
          <w:sz w:val="22"/>
          <w:szCs w:val="22"/>
        </w:rPr>
        <w:t xml:space="preserve"> 35</w:t>
      </w:r>
      <w:r w:rsidR="00A80BC2" w:rsidRPr="00073E81">
        <w:rPr>
          <w:i/>
          <w:iCs/>
          <w:color w:val="auto"/>
          <w:sz w:val="22"/>
          <w:szCs w:val="22"/>
        </w:rPr>
        <w:t xml:space="preserve">.7 </w:t>
      </w:r>
      <w:r w:rsidR="00AC5079" w:rsidRPr="00073E81">
        <w:rPr>
          <w:i/>
          <w:iCs/>
          <w:color w:val="auto"/>
          <w:sz w:val="22"/>
          <w:szCs w:val="22"/>
        </w:rPr>
        <w:t>-</w:t>
      </w:r>
      <w:r w:rsidR="00A80BC2" w:rsidRPr="00073E81">
        <w:rPr>
          <w:i/>
          <w:iCs/>
          <w:color w:val="auto"/>
          <w:sz w:val="22"/>
          <w:szCs w:val="22"/>
        </w:rPr>
        <w:t xml:space="preserve"> 36.0</w:t>
      </w:r>
      <w:r w:rsidR="00A92E80" w:rsidRPr="00073E81">
        <w:rPr>
          <w:i/>
          <w:iCs/>
          <w:color w:val="auto"/>
          <w:sz w:val="22"/>
          <w:szCs w:val="22"/>
        </w:rPr>
        <w:t xml:space="preserve"> </w:t>
      </w:r>
      <w:r w:rsidR="00035657" w:rsidRPr="00073E81">
        <w:rPr>
          <w:i/>
          <w:iCs/>
          <w:color w:val="auto"/>
          <w:sz w:val="22"/>
          <w:szCs w:val="22"/>
        </w:rPr>
        <w:t>per</w:t>
      </w:r>
      <w:r w:rsidR="0076027C">
        <w:rPr>
          <w:i/>
          <w:iCs/>
          <w:color w:val="auto"/>
          <w:sz w:val="22"/>
          <w:szCs w:val="22"/>
        </w:rPr>
        <w:t xml:space="preserve"> USD</w:t>
      </w:r>
      <w:r w:rsidR="00035657" w:rsidRPr="00073E81">
        <w:rPr>
          <w:i/>
          <w:iCs/>
          <w:color w:val="auto"/>
          <w:sz w:val="22"/>
          <w:szCs w:val="22"/>
        </w:rPr>
        <w:t>. The contracts are due on</w:t>
      </w:r>
      <w:r w:rsidR="00A92E80" w:rsidRPr="00073E81">
        <w:rPr>
          <w:i/>
          <w:iCs/>
          <w:color w:val="auto"/>
          <w:sz w:val="22"/>
          <w:szCs w:val="22"/>
        </w:rPr>
        <w:t xml:space="preserve"> 12</w:t>
      </w:r>
      <w:r w:rsidR="00035657" w:rsidRPr="00073E81">
        <w:rPr>
          <w:i/>
          <w:iCs/>
          <w:color w:val="auto"/>
          <w:sz w:val="22"/>
          <w:szCs w:val="22"/>
        </w:rPr>
        <w:t xml:space="preserve"> </w:t>
      </w:r>
      <w:r w:rsidR="00A92E80" w:rsidRPr="00073E81">
        <w:rPr>
          <w:i/>
          <w:iCs/>
          <w:color w:val="auto"/>
          <w:sz w:val="22"/>
          <w:szCs w:val="22"/>
        </w:rPr>
        <w:t>April 2017 to 3 July 2017</w:t>
      </w:r>
      <w:r w:rsidR="00035657" w:rsidRPr="00073E81">
        <w:rPr>
          <w:i/>
          <w:iCs/>
          <w:color w:val="auto"/>
          <w:sz w:val="22"/>
          <w:szCs w:val="22"/>
        </w:rPr>
        <w:t>.</w:t>
      </w:r>
      <w:r w:rsidR="004E7DEA" w:rsidRPr="00073E81">
        <w:rPr>
          <w:i/>
          <w:iCs/>
          <w:color w:val="auto"/>
          <w:sz w:val="22"/>
          <w:szCs w:val="22"/>
        </w:rPr>
        <w:t xml:space="preserve"> </w:t>
      </w:r>
      <w:r w:rsidR="004E7DEA" w:rsidRPr="00073E81">
        <w:rPr>
          <w:i/>
          <w:iCs/>
          <w:color w:val="auto"/>
          <w:sz w:val="22"/>
          <w:szCs w:val="28"/>
        </w:rPr>
        <w:t xml:space="preserve">The Company </w:t>
      </w:r>
      <w:r w:rsidR="004E7DEA" w:rsidRPr="00073E81">
        <w:rPr>
          <w:i/>
          <w:iCs/>
          <w:color w:val="auto"/>
          <w:sz w:val="22"/>
          <w:szCs w:val="22"/>
        </w:rPr>
        <w:t>has entered into forward exchange contracts to buy</w:t>
      </w:r>
      <w:r w:rsidR="00AC5079" w:rsidRPr="00073E81">
        <w:rPr>
          <w:i/>
          <w:iCs/>
          <w:color w:val="auto"/>
          <w:sz w:val="22"/>
          <w:szCs w:val="22"/>
        </w:rPr>
        <w:t xml:space="preserve"> USD 0.2</w:t>
      </w:r>
      <w:r w:rsidR="004E7DEA" w:rsidRPr="00073E81">
        <w:rPr>
          <w:i/>
          <w:iCs/>
          <w:color w:val="auto"/>
          <w:sz w:val="22"/>
          <w:szCs w:val="22"/>
        </w:rPr>
        <w:t xml:space="preserve"> million a</w:t>
      </w:r>
      <w:r w:rsidR="00A80BC2" w:rsidRPr="00073E81">
        <w:rPr>
          <w:i/>
          <w:iCs/>
          <w:color w:val="auto"/>
          <w:sz w:val="22"/>
          <w:szCs w:val="22"/>
        </w:rPr>
        <w:t xml:space="preserve">t the forward rate of Baht 35.7 </w:t>
      </w:r>
      <w:r w:rsidR="00AC5079" w:rsidRPr="00073E81">
        <w:rPr>
          <w:i/>
          <w:iCs/>
          <w:color w:val="auto"/>
          <w:sz w:val="22"/>
          <w:szCs w:val="22"/>
        </w:rPr>
        <w:t>-</w:t>
      </w:r>
      <w:r w:rsidR="00A80BC2" w:rsidRPr="00073E81">
        <w:rPr>
          <w:i/>
          <w:iCs/>
          <w:color w:val="auto"/>
          <w:sz w:val="22"/>
          <w:szCs w:val="22"/>
        </w:rPr>
        <w:t xml:space="preserve"> 36.0</w:t>
      </w:r>
      <w:r w:rsidR="004E7DEA" w:rsidRPr="00073E81">
        <w:rPr>
          <w:i/>
          <w:iCs/>
          <w:color w:val="auto"/>
          <w:sz w:val="22"/>
          <w:szCs w:val="22"/>
        </w:rPr>
        <w:t xml:space="preserve"> per USD. These contracts are due between 12 April 2017 to 3 July 2017</w:t>
      </w:r>
      <w:r w:rsidR="00432318" w:rsidRPr="00073E81">
        <w:rPr>
          <w:i/>
          <w:iCs/>
          <w:color w:val="auto"/>
          <w:sz w:val="22"/>
          <w:szCs w:val="22"/>
        </w:rPr>
        <w:t>)</w:t>
      </w:r>
      <w:r w:rsidR="007844A6" w:rsidRPr="00073E81">
        <w:rPr>
          <w:color w:val="auto"/>
          <w:sz w:val="22"/>
          <w:szCs w:val="22"/>
        </w:rPr>
        <w:t>.</w:t>
      </w:r>
    </w:p>
    <w:p w14:paraId="590AC40B" w14:textId="77777777" w:rsidR="007844A6" w:rsidRPr="007844A6" w:rsidRDefault="007844A6" w:rsidP="007844A6">
      <w:pPr>
        <w:pStyle w:val="BodySingle"/>
        <w:spacing w:line="240" w:lineRule="atLeast"/>
        <w:jc w:val="both"/>
        <w:rPr>
          <w:sz w:val="22"/>
          <w:szCs w:val="22"/>
        </w:rPr>
      </w:pPr>
    </w:p>
    <w:p w14:paraId="440E4A61" w14:textId="0D1CFF27" w:rsidR="00035657" w:rsidRPr="00A9628F" w:rsidRDefault="00035657" w:rsidP="00CD53D4">
      <w:pPr>
        <w:pStyle w:val="BodySingle"/>
        <w:numPr>
          <w:ilvl w:val="2"/>
          <w:numId w:val="20"/>
        </w:numPr>
        <w:tabs>
          <w:tab w:val="clear" w:pos="1020"/>
        </w:tabs>
        <w:spacing w:line="240" w:lineRule="atLeast"/>
        <w:ind w:left="900" w:hanging="360"/>
        <w:jc w:val="thaiDistribute"/>
        <w:rPr>
          <w:i/>
          <w:iCs/>
          <w:color w:val="auto"/>
          <w:sz w:val="22"/>
          <w:szCs w:val="22"/>
        </w:rPr>
      </w:pPr>
      <w:r w:rsidRPr="00A9628F">
        <w:rPr>
          <w:color w:val="auto"/>
          <w:sz w:val="22"/>
          <w:szCs w:val="22"/>
        </w:rPr>
        <w:t>Commitments in respect of uncalled portion of investm</w:t>
      </w:r>
      <w:r w:rsidR="004D5307" w:rsidRPr="00A9628F">
        <w:rPr>
          <w:color w:val="auto"/>
          <w:sz w:val="22"/>
          <w:szCs w:val="22"/>
        </w:rPr>
        <w:t>en</w:t>
      </w:r>
      <w:r w:rsidR="005D73FE">
        <w:rPr>
          <w:color w:val="auto"/>
          <w:sz w:val="22"/>
          <w:szCs w:val="22"/>
        </w:rPr>
        <w:t xml:space="preserve">ts </w:t>
      </w:r>
      <w:r w:rsidR="00CD53D4">
        <w:rPr>
          <w:color w:val="auto"/>
          <w:sz w:val="22"/>
          <w:szCs w:val="22"/>
        </w:rPr>
        <w:t xml:space="preserve">of Baht </w:t>
      </w:r>
      <w:r w:rsidR="00432318">
        <w:rPr>
          <w:color w:val="auto"/>
          <w:sz w:val="22"/>
          <w:szCs w:val="22"/>
        </w:rPr>
        <w:t>100</w:t>
      </w:r>
      <w:r w:rsidR="004D5307" w:rsidRPr="00A9628F">
        <w:rPr>
          <w:color w:val="auto"/>
          <w:sz w:val="22"/>
          <w:szCs w:val="22"/>
        </w:rPr>
        <w:t xml:space="preserve"> </w:t>
      </w:r>
      <w:r w:rsidRPr="00A9628F">
        <w:rPr>
          <w:color w:val="auto"/>
          <w:sz w:val="22"/>
          <w:szCs w:val="22"/>
        </w:rPr>
        <w:t xml:space="preserve">million </w:t>
      </w:r>
      <w:r w:rsidR="00CD53D4">
        <w:rPr>
          <w:i/>
          <w:iCs/>
          <w:color w:val="auto"/>
          <w:sz w:val="22"/>
          <w:szCs w:val="22"/>
        </w:rPr>
        <w:t>(2016</w:t>
      </w:r>
      <w:r w:rsidRPr="00A9628F">
        <w:rPr>
          <w:i/>
          <w:iCs/>
          <w:color w:val="auto"/>
          <w:sz w:val="22"/>
          <w:szCs w:val="22"/>
        </w:rPr>
        <w:t>: Baht 467.3 million).</w:t>
      </w:r>
    </w:p>
    <w:p w14:paraId="7348497F" w14:textId="77777777" w:rsidR="00035657" w:rsidRPr="00A9628F" w:rsidRDefault="00035657" w:rsidP="00CD53D4">
      <w:pPr>
        <w:pStyle w:val="BodySingle"/>
        <w:spacing w:line="240" w:lineRule="atLeast"/>
        <w:ind w:left="900" w:hanging="360"/>
        <w:jc w:val="thaiDistribute"/>
        <w:rPr>
          <w:i/>
          <w:iCs/>
          <w:color w:val="auto"/>
          <w:sz w:val="22"/>
          <w:szCs w:val="22"/>
        </w:rPr>
      </w:pPr>
    </w:p>
    <w:p w14:paraId="37387A4F" w14:textId="18AF9D79" w:rsidR="00035657" w:rsidRPr="00A9628F" w:rsidRDefault="00432318" w:rsidP="00CD53D4">
      <w:pPr>
        <w:pStyle w:val="BodySingle"/>
        <w:numPr>
          <w:ilvl w:val="2"/>
          <w:numId w:val="20"/>
        </w:numPr>
        <w:tabs>
          <w:tab w:val="clear" w:pos="1020"/>
        </w:tabs>
        <w:spacing w:line="240" w:lineRule="atLeast"/>
        <w:ind w:left="900" w:hanging="360"/>
        <w:jc w:val="thaiDistribute"/>
        <w:rPr>
          <w:color w:val="auto"/>
          <w:sz w:val="22"/>
          <w:szCs w:val="22"/>
        </w:rPr>
      </w:pPr>
      <w:r>
        <w:rPr>
          <w:color w:val="auto"/>
          <w:sz w:val="22"/>
          <w:szCs w:val="22"/>
        </w:rPr>
        <w:t>The C</w:t>
      </w:r>
      <w:r w:rsidR="007844A6">
        <w:rPr>
          <w:color w:val="auto"/>
          <w:sz w:val="22"/>
          <w:szCs w:val="22"/>
        </w:rPr>
        <w:t>ompany</w:t>
      </w:r>
      <w:r w:rsidR="00035657" w:rsidRPr="00A9628F">
        <w:rPr>
          <w:color w:val="auto"/>
          <w:sz w:val="22"/>
          <w:szCs w:val="22"/>
        </w:rPr>
        <w:t xml:space="preserve"> had outstanding commit</w:t>
      </w:r>
      <w:r w:rsidR="007844A6">
        <w:rPr>
          <w:color w:val="auto"/>
          <w:sz w:val="22"/>
          <w:szCs w:val="22"/>
        </w:rPr>
        <w:t xml:space="preserve">ments of approximately Baht 0.1 </w:t>
      </w:r>
      <w:r w:rsidR="00035657" w:rsidRPr="00A9628F">
        <w:rPr>
          <w:color w:val="auto"/>
          <w:sz w:val="22"/>
          <w:szCs w:val="22"/>
        </w:rPr>
        <w:t xml:space="preserve">million </w:t>
      </w:r>
      <w:r w:rsidR="00CD53D4">
        <w:rPr>
          <w:i/>
          <w:iCs/>
          <w:color w:val="auto"/>
          <w:sz w:val="22"/>
          <w:szCs w:val="22"/>
        </w:rPr>
        <w:t>(2016: Baht 0.8</w:t>
      </w:r>
      <w:r w:rsidR="00035657" w:rsidRPr="00A9628F">
        <w:rPr>
          <w:i/>
          <w:iCs/>
          <w:color w:val="auto"/>
          <w:sz w:val="22"/>
          <w:szCs w:val="22"/>
        </w:rPr>
        <w:t xml:space="preserve"> million)</w:t>
      </w:r>
      <w:r w:rsidR="00035657" w:rsidRPr="00A9628F">
        <w:rPr>
          <w:color w:val="auto"/>
          <w:sz w:val="22"/>
          <w:szCs w:val="22"/>
        </w:rPr>
        <w:t xml:space="preserve"> in respect of the rental of space for storage of latex.</w:t>
      </w:r>
    </w:p>
    <w:p w14:paraId="0CB8F534" w14:textId="77777777" w:rsidR="00035657" w:rsidRPr="00A9628F" w:rsidRDefault="00035657" w:rsidP="00CD53D4">
      <w:pPr>
        <w:pStyle w:val="BodySingle"/>
        <w:spacing w:line="240" w:lineRule="atLeast"/>
        <w:ind w:left="900" w:hanging="360"/>
        <w:jc w:val="thaiDistribute"/>
        <w:rPr>
          <w:color w:val="auto"/>
          <w:sz w:val="22"/>
          <w:szCs w:val="22"/>
        </w:rPr>
      </w:pPr>
    </w:p>
    <w:p w14:paraId="2EA390D3" w14:textId="40D04814" w:rsidR="00035657" w:rsidRPr="00A9628F" w:rsidRDefault="0076027C" w:rsidP="00CD53D4">
      <w:pPr>
        <w:pStyle w:val="BodySingle"/>
        <w:numPr>
          <w:ilvl w:val="2"/>
          <w:numId w:val="20"/>
        </w:numPr>
        <w:tabs>
          <w:tab w:val="clear" w:pos="1020"/>
        </w:tabs>
        <w:spacing w:line="240" w:lineRule="atLeast"/>
        <w:ind w:left="900" w:hanging="360"/>
        <w:jc w:val="thaiDistribute"/>
        <w:rPr>
          <w:color w:val="auto"/>
          <w:sz w:val="22"/>
          <w:szCs w:val="22"/>
        </w:rPr>
      </w:pPr>
      <w:r>
        <w:rPr>
          <w:color w:val="auto"/>
          <w:sz w:val="22"/>
          <w:szCs w:val="22"/>
        </w:rPr>
        <w:t>The Group and the Company</w:t>
      </w:r>
      <w:r w:rsidR="00035657" w:rsidRPr="00A9628F">
        <w:rPr>
          <w:color w:val="auto"/>
          <w:sz w:val="22"/>
          <w:szCs w:val="22"/>
        </w:rPr>
        <w:t xml:space="preserve"> had outstanding co</w:t>
      </w:r>
      <w:r w:rsidR="004D5307" w:rsidRPr="00A9628F">
        <w:rPr>
          <w:color w:val="auto"/>
          <w:sz w:val="22"/>
          <w:szCs w:val="22"/>
        </w:rPr>
        <w:t>mmit</w:t>
      </w:r>
      <w:r w:rsidR="00CD53D4">
        <w:rPr>
          <w:color w:val="auto"/>
          <w:sz w:val="22"/>
          <w:szCs w:val="22"/>
        </w:rPr>
        <w:t xml:space="preserve">ments of approximately </w:t>
      </w:r>
      <w:r w:rsidR="009F0756">
        <w:rPr>
          <w:color w:val="auto"/>
          <w:sz w:val="22"/>
          <w:szCs w:val="22"/>
        </w:rPr>
        <w:t>Baht 42.4</w:t>
      </w:r>
      <w:r w:rsidR="008D44EC">
        <w:rPr>
          <w:color w:val="auto"/>
          <w:sz w:val="22"/>
          <w:szCs w:val="22"/>
        </w:rPr>
        <w:t xml:space="preserve"> million and </w:t>
      </w:r>
      <w:r w:rsidR="00CD53D4">
        <w:rPr>
          <w:color w:val="auto"/>
          <w:sz w:val="22"/>
          <w:szCs w:val="22"/>
        </w:rPr>
        <w:t xml:space="preserve">Baht </w:t>
      </w:r>
      <w:r w:rsidR="009F0756">
        <w:rPr>
          <w:color w:val="auto"/>
          <w:sz w:val="22"/>
          <w:szCs w:val="22"/>
        </w:rPr>
        <w:t>3.6</w:t>
      </w:r>
      <w:r w:rsidR="007844A6">
        <w:rPr>
          <w:color w:val="auto"/>
          <w:sz w:val="22"/>
          <w:szCs w:val="22"/>
        </w:rPr>
        <w:t xml:space="preserve"> </w:t>
      </w:r>
      <w:r w:rsidR="00035657" w:rsidRPr="00A9628F">
        <w:rPr>
          <w:color w:val="auto"/>
          <w:sz w:val="22"/>
          <w:szCs w:val="22"/>
        </w:rPr>
        <w:t>million</w:t>
      </w:r>
      <w:r w:rsidR="00C359DF">
        <w:rPr>
          <w:color w:val="auto"/>
          <w:sz w:val="22"/>
          <w:szCs w:val="22"/>
        </w:rPr>
        <w:t>,</w:t>
      </w:r>
      <w:r w:rsidR="00035657" w:rsidRPr="00A9628F">
        <w:rPr>
          <w:color w:val="auto"/>
          <w:sz w:val="22"/>
          <w:szCs w:val="22"/>
          <w:cs/>
        </w:rPr>
        <w:t xml:space="preserve"> </w:t>
      </w:r>
      <w:r w:rsidR="008D44EC">
        <w:rPr>
          <w:color w:val="auto"/>
          <w:sz w:val="22"/>
          <w:szCs w:val="22"/>
        </w:rPr>
        <w:t xml:space="preserve">respectively </w:t>
      </w:r>
      <w:r w:rsidR="00035657" w:rsidRPr="00A9628F">
        <w:rPr>
          <w:i/>
          <w:iCs/>
          <w:color w:val="auto"/>
          <w:sz w:val="22"/>
          <w:szCs w:val="22"/>
        </w:rPr>
        <w:t>(201</w:t>
      </w:r>
      <w:r w:rsidR="00CD53D4">
        <w:rPr>
          <w:i/>
          <w:iCs/>
          <w:color w:val="auto"/>
          <w:sz w:val="22"/>
          <w:szCs w:val="22"/>
        </w:rPr>
        <w:t>6</w:t>
      </w:r>
      <w:r w:rsidR="00035657" w:rsidRPr="00A9628F">
        <w:rPr>
          <w:i/>
          <w:iCs/>
          <w:color w:val="auto"/>
          <w:sz w:val="22"/>
          <w:szCs w:val="22"/>
        </w:rPr>
        <w:t xml:space="preserve">: </w:t>
      </w:r>
      <w:r w:rsidR="00E124D2">
        <w:rPr>
          <w:i/>
          <w:iCs/>
          <w:color w:val="auto"/>
          <w:sz w:val="22"/>
          <w:szCs w:val="22"/>
        </w:rPr>
        <w:t xml:space="preserve">the Group had </w:t>
      </w:r>
      <w:r w:rsidR="00035657" w:rsidRPr="00A9628F">
        <w:rPr>
          <w:i/>
          <w:iCs/>
          <w:color w:val="auto"/>
          <w:sz w:val="22"/>
          <w:szCs w:val="22"/>
        </w:rPr>
        <w:t xml:space="preserve">Baht </w:t>
      </w:r>
      <w:r w:rsidR="00CD53D4">
        <w:rPr>
          <w:i/>
          <w:iCs/>
          <w:color w:val="auto"/>
          <w:sz w:val="22"/>
          <w:szCs w:val="22"/>
        </w:rPr>
        <w:t xml:space="preserve">89.6 </w:t>
      </w:r>
      <w:r w:rsidR="00035657" w:rsidRPr="00A9628F">
        <w:rPr>
          <w:i/>
          <w:iCs/>
          <w:color w:val="auto"/>
          <w:sz w:val="22"/>
          <w:szCs w:val="22"/>
        </w:rPr>
        <w:t>million)</w:t>
      </w:r>
      <w:r w:rsidR="00035657" w:rsidRPr="00A9628F">
        <w:rPr>
          <w:color w:val="auto"/>
          <w:sz w:val="22"/>
          <w:szCs w:val="22"/>
        </w:rPr>
        <w:t>, in respect of construction and installation contract of machinery and tools.</w:t>
      </w:r>
    </w:p>
    <w:p w14:paraId="53F7CCB0" w14:textId="77777777" w:rsidR="00035657" w:rsidRPr="00A9628F" w:rsidRDefault="00035657" w:rsidP="00CD53D4">
      <w:pPr>
        <w:pStyle w:val="BodySingle"/>
        <w:spacing w:line="240" w:lineRule="atLeast"/>
        <w:ind w:left="900" w:hanging="360"/>
        <w:jc w:val="thaiDistribute"/>
        <w:rPr>
          <w:color w:val="auto"/>
          <w:sz w:val="22"/>
          <w:szCs w:val="22"/>
        </w:rPr>
      </w:pPr>
    </w:p>
    <w:p w14:paraId="64745433" w14:textId="0AD62C68" w:rsidR="00035657" w:rsidRPr="00A9628F" w:rsidRDefault="00D16529" w:rsidP="00CD53D4">
      <w:pPr>
        <w:pStyle w:val="BodySingle"/>
        <w:numPr>
          <w:ilvl w:val="2"/>
          <w:numId w:val="20"/>
        </w:numPr>
        <w:tabs>
          <w:tab w:val="clear" w:pos="1020"/>
        </w:tabs>
        <w:spacing w:line="240" w:lineRule="atLeast"/>
        <w:ind w:left="900" w:hanging="360"/>
        <w:jc w:val="thaiDistribute"/>
        <w:rPr>
          <w:color w:val="auto"/>
          <w:sz w:val="22"/>
          <w:szCs w:val="22"/>
        </w:rPr>
      </w:pPr>
      <w:r>
        <w:rPr>
          <w:color w:val="auto"/>
          <w:sz w:val="22"/>
          <w:szCs w:val="22"/>
        </w:rPr>
        <w:t>A subsidiary</w:t>
      </w:r>
      <w:r w:rsidR="00035657" w:rsidRPr="00A9628F">
        <w:rPr>
          <w:color w:val="auto"/>
          <w:sz w:val="22"/>
          <w:szCs w:val="22"/>
        </w:rPr>
        <w:t xml:space="preserve"> had outstanding c</w:t>
      </w:r>
      <w:r>
        <w:rPr>
          <w:color w:val="auto"/>
          <w:sz w:val="22"/>
          <w:szCs w:val="22"/>
        </w:rPr>
        <w:t>ommitments of approximately Baht 17.5</w:t>
      </w:r>
      <w:r w:rsidR="00035657" w:rsidRPr="00A9628F">
        <w:rPr>
          <w:color w:val="auto"/>
          <w:sz w:val="22"/>
          <w:szCs w:val="22"/>
        </w:rPr>
        <w:t xml:space="preserve"> million </w:t>
      </w:r>
      <w:r w:rsidR="00035657" w:rsidRPr="00A9628F">
        <w:rPr>
          <w:i/>
          <w:iCs/>
          <w:color w:val="auto"/>
          <w:sz w:val="22"/>
          <w:szCs w:val="22"/>
        </w:rPr>
        <w:t>(201</w:t>
      </w:r>
      <w:r w:rsidR="00CD53D4">
        <w:rPr>
          <w:i/>
          <w:iCs/>
          <w:color w:val="auto"/>
          <w:sz w:val="22"/>
          <w:szCs w:val="22"/>
        </w:rPr>
        <w:t>6</w:t>
      </w:r>
      <w:r w:rsidR="00035657" w:rsidRPr="00A9628F">
        <w:rPr>
          <w:i/>
          <w:iCs/>
          <w:color w:val="auto"/>
          <w:sz w:val="22"/>
          <w:szCs w:val="22"/>
        </w:rPr>
        <w:t xml:space="preserve">: Baht </w:t>
      </w:r>
      <w:r w:rsidR="00CD53D4">
        <w:rPr>
          <w:i/>
          <w:iCs/>
          <w:color w:val="auto"/>
          <w:sz w:val="22"/>
          <w:szCs w:val="22"/>
        </w:rPr>
        <w:t xml:space="preserve">5.1 </w:t>
      </w:r>
      <w:r w:rsidR="00035657" w:rsidRPr="00A9628F">
        <w:rPr>
          <w:i/>
          <w:iCs/>
          <w:color w:val="auto"/>
          <w:sz w:val="22"/>
          <w:szCs w:val="22"/>
        </w:rPr>
        <w:t>million)</w:t>
      </w:r>
      <w:r w:rsidR="00035657" w:rsidRPr="00A9628F">
        <w:rPr>
          <w:color w:val="auto"/>
          <w:sz w:val="22"/>
          <w:szCs w:val="22"/>
        </w:rPr>
        <w:t>, in respect of factory, warehouse, office rental and the house rental for staff.</w:t>
      </w:r>
    </w:p>
    <w:p w14:paraId="5DCF27AE" w14:textId="77777777" w:rsidR="00035657" w:rsidRPr="00A9628F" w:rsidRDefault="00035657" w:rsidP="00CD53D4">
      <w:pPr>
        <w:pStyle w:val="BodySingle"/>
        <w:spacing w:line="240" w:lineRule="atLeast"/>
        <w:ind w:left="900" w:hanging="360"/>
        <w:jc w:val="thaiDistribute"/>
        <w:rPr>
          <w:color w:val="auto"/>
          <w:sz w:val="22"/>
          <w:szCs w:val="22"/>
        </w:rPr>
      </w:pPr>
    </w:p>
    <w:p w14:paraId="6F32216A" w14:textId="18F1A28B" w:rsidR="00035657" w:rsidRPr="00A9628F" w:rsidRDefault="00035657" w:rsidP="00CD53D4">
      <w:pPr>
        <w:pStyle w:val="BodySingle"/>
        <w:numPr>
          <w:ilvl w:val="2"/>
          <w:numId w:val="20"/>
        </w:numPr>
        <w:tabs>
          <w:tab w:val="clear" w:pos="1020"/>
        </w:tabs>
        <w:spacing w:line="240" w:lineRule="atLeast"/>
        <w:ind w:left="900" w:hanging="360"/>
        <w:jc w:val="thaiDistribute"/>
        <w:rPr>
          <w:color w:val="auto"/>
          <w:sz w:val="22"/>
          <w:szCs w:val="22"/>
        </w:rPr>
      </w:pPr>
      <w:r w:rsidRPr="00A9628F">
        <w:rPr>
          <w:color w:val="auto"/>
          <w:sz w:val="22"/>
          <w:szCs w:val="22"/>
        </w:rPr>
        <w:t>A subsidiary entered into a service agreement with a legal consultant of the Company in respect of land purchase for rubber plantation in the northern area, whereby service fees</w:t>
      </w:r>
      <w:r w:rsidRPr="00A9628F">
        <w:rPr>
          <w:color w:val="auto"/>
          <w:sz w:val="22"/>
          <w:szCs w:val="22"/>
          <w:cs/>
        </w:rPr>
        <w:t xml:space="preserve"> </w:t>
      </w:r>
      <w:r w:rsidRPr="00A9628F">
        <w:rPr>
          <w:color w:val="auto"/>
          <w:sz w:val="22"/>
          <w:szCs w:val="22"/>
        </w:rPr>
        <w:t>will be charged at the rates stipulated in the agreement.</w:t>
      </w:r>
    </w:p>
    <w:p w14:paraId="7138CC3A" w14:textId="77777777" w:rsidR="00626BFA" w:rsidRPr="00A9628F" w:rsidRDefault="00626BFA" w:rsidP="00CD53D4">
      <w:pPr>
        <w:pStyle w:val="BodySingle"/>
        <w:spacing w:line="240" w:lineRule="atLeast"/>
        <w:ind w:left="900" w:hanging="360"/>
        <w:jc w:val="thaiDistribute"/>
        <w:rPr>
          <w:color w:val="auto"/>
          <w:sz w:val="22"/>
          <w:szCs w:val="22"/>
        </w:rPr>
      </w:pPr>
    </w:p>
    <w:p w14:paraId="7AD99F32" w14:textId="4BE9DA87" w:rsidR="00035657" w:rsidRPr="00A9628F" w:rsidRDefault="00035657" w:rsidP="00CD53D4">
      <w:pPr>
        <w:pStyle w:val="BodySingle"/>
        <w:numPr>
          <w:ilvl w:val="2"/>
          <w:numId w:val="20"/>
        </w:numPr>
        <w:tabs>
          <w:tab w:val="clear" w:pos="1020"/>
        </w:tabs>
        <w:spacing w:line="240" w:lineRule="atLeast"/>
        <w:ind w:left="900" w:hanging="360"/>
        <w:jc w:val="thaiDistribute"/>
        <w:rPr>
          <w:color w:val="auto"/>
          <w:sz w:val="22"/>
          <w:szCs w:val="22"/>
        </w:rPr>
      </w:pPr>
      <w:r w:rsidRPr="00A9628F">
        <w:rPr>
          <w:color w:val="auto"/>
          <w:sz w:val="22"/>
          <w:szCs w:val="22"/>
        </w:rPr>
        <w:t>The Company entered into purchase agreements with a local company to purchase</w:t>
      </w:r>
      <w:r w:rsidRPr="00A9628F">
        <w:rPr>
          <w:color w:val="auto"/>
          <w:sz w:val="22"/>
          <w:szCs w:val="22"/>
          <w:cs/>
        </w:rPr>
        <w:t xml:space="preserve"> </w:t>
      </w:r>
      <w:r w:rsidRPr="00A9628F">
        <w:rPr>
          <w:color w:val="auto"/>
          <w:sz w:val="22"/>
          <w:szCs w:val="22"/>
        </w:rPr>
        <w:t>latex, at quantity and price specified in the agreements.</w:t>
      </w:r>
    </w:p>
    <w:p w14:paraId="09BD2A71" w14:textId="77777777" w:rsidR="00035657" w:rsidRPr="00A9628F" w:rsidRDefault="00035657" w:rsidP="00CD53D4">
      <w:pPr>
        <w:pStyle w:val="BodySingle"/>
        <w:spacing w:line="240" w:lineRule="atLeast"/>
        <w:ind w:left="900" w:hanging="360"/>
        <w:jc w:val="thaiDistribute"/>
        <w:rPr>
          <w:color w:val="auto"/>
          <w:sz w:val="22"/>
          <w:szCs w:val="22"/>
        </w:rPr>
      </w:pPr>
    </w:p>
    <w:p w14:paraId="3911EC78" w14:textId="65715D6F" w:rsidR="00035657" w:rsidRPr="00A9628F" w:rsidRDefault="00035657" w:rsidP="00CD53D4">
      <w:pPr>
        <w:pStyle w:val="BodySingle"/>
        <w:numPr>
          <w:ilvl w:val="2"/>
          <w:numId w:val="20"/>
        </w:numPr>
        <w:tabs>
          <w:tab w:val="clear" w:pos="1020"/>
        </w:tabs>
        <w:spacing w:line="240" w:lineRule="atLeast"/>
        <w:ind w:left="900" w:hanging="360"/>
        <w:jc w:val="thaiDistribute"/>
        <w:rPr>
          <w:color w:val="auto"/>
          <w:sz w:val="22"/>
          <w:szCs w:val="22"/>
        </w:rPr>
      </w:pPr>
      <w:r w:rsidRPr="00A9628F">
        <w:rPr>
          <w:color w:val="auto"/>
          <w:sz w:val="22"/>
          <w:szCs w:val="22"/>
        </w:rPr>
        <w:t>A subsidiary entered into an agreement with a group of para rubber planter state enterprises in respect of the distribution of benefits from the harvesting of the field latex as stipulated in the agreement which is for a period of 35 years or until the end of the useful life of the para rubber trees.</w:t>
      </w:r>
    </w:p>
    <w:p w14:paraId="7FA99301" w14:textId="77777777" w:rsidR="00035657" w:rsidRPr="00A9628F" w:rsidRDefault="00035657" w:rsidP="00CD53D4">
      <w:pPr>
        <w:pStyle w:val="BodySingle"/>
        <w:spacing w:line="240" w:lineRule="atLeast"/>
        <w:ind w:left="900" w:hanging="360"/>
        <w:jc w:val="thaiDistribute"/>
        <w:rPr>
          <w:color w:val="auto"/>
          <w:sz w:val="22"/>
          <w:szCs w:val="22"/>
        </w:rPr>
      </w:pPr>
    </w:p>
    <w:p w14:paraId="27797E48" w14:textId="77777777" w:rsidR="00035657" w:rsidRPr="00A9628F" w:rsidRDefault="00CD53D4" w:rsidP="00CD53D4">
      <w:pPr>
        <w:pStyle w:val="BodySingle"/>
        <w:spacing w:line="240" w:lineRule="atLeast"/>
        <w:ind w:left="900" w:hanging="360"/>
        <w:jc w:val="thaiDistribute"/>
        <w:rPr>
          <w:color w:val="auto"/>
          <w:sz w:val="22"/>
          <w:szCs w:val="22"/>
        </w:rPr>
      </w:pPr>
      <w:r>
        <w:rPr>
          <w:color w:val="auto"/>
          <w:sz w:val="22"/>
          <w:szCs w:val="22"/>
        </w:rPr>
        <w:tab/>
      </w:r>
      <w:r w:rsidR="00035657" w:rsidRPr="00A9628F">
        <w:rPr>
          <w:color w:val="auto"/>
          <w:sz w:val="22"/>
          <w:szCs w:val="22"/>
        </w:rPr>
        <w:t>In 2010, the subsidiary amended the agreement with a group of para rubber planter state enterprises in respect of the distribution of benefits from the harvesting of the field</w:t>
      </w:r>
      <w:r w:rsidR="00035657" w:rsidRPr="00A9628F">
        <w:rPr>
          <w:color w:val="auto"/>
          <w:sz w:val="22"/>
          <w:szCs w:val="22"/>
          <w:cs/>
        </w:rPr>
        <w:t xml:space="preserve"> </w:t>
      </w:r>
      <w:r w:rsidR="00035657" w:rsidRPr="00A9628F">
        <w:rPr>
          <w:color w:val="auto"/>
          <w:sz w:val="22"/>
          <w:szCs w:val="22"/>
        </w:rPr>
        <w:t>latex,</w:t>
      </w:r>
      <w:r w:rsidR="00035657" w:rsidRPr="00A9628F">
        <w:rPr>
          <w:color w:val="auto"/>
          <w:sz w:val="22"/>
          <w:szCs w:val="22"/>
          <w:cs/>
        </w:rPr>
        <w:t xml:space="preserve">   </w:t>
      </w:r>
      <w:r w:rsidR="00035657" w:rsidRPr="00A9628F">
        <w:rPr>
          <w:color w:val="auto"/>
          <w:sz w:val="22"/>
          <w:szCs w:val="22"/>
        </w:rPr>
        <w:t xml:space="preserve"> whereby it is obliged to provide loans in amounts of not more than Baht 20,000 per rai, plus interest at a rate of 8 percent per year. The loan principal and interest are repayable within 10 years from the contract date. The Company has to pay the first installment when the para rubber trees provide latex.</w:t>
      </w:r>
    </w:p>
    <w:p w14:paraId="7AEE5FCD" w14:textId="77777777" w:rsidR="00035657" w:rsidRPr="00A9628F" w:rsidRDefault="00035657" w:rsidP="00CD53D4">
      <w:pPr>
        <w:pStyle w:val="BodySingle"/>
        <w:spacing w:line="240" w:lineRule="atLeast"/>
        <w:ind w:left="900" w:hanging="360"/>
        <w:jc w:val="thaiDistribute"/>
        <w:rPr>
          <w:color w:val="auto"/>
          <w:sz w:val="22"/>
          <w:szCs w:val="22"/>
        </w:rPr>
      </w:pPr>
    </w:p>
    <w:p w14:paraId="25DE3EE6" w14:textId="12828F69" w:rsidR="00035657" w:rsidRPr="00A9628F" w:rsidRDefault="00035657" w:rsidP="00CD53D4">
      <w:pPr>
        <w:pStyle w:val="BodySingle"/>
        <w:numPr>
          <w:ilvl w:val="2"/>
          <w:numId w:val="20"/>
        </w:numPr>
        <w:tabs>
          <w:tab w:val="clear" w:pos="1020"/>
        </w:tabs>
        <w:spacing w:line="240" w:lineRule="atLeast"/>
        <w:ind w:left="900" w:hanging="360"/>
        <w:jc w:val="thaiDistribute"/>
        <w:rPr>
          <w:color w:val="auto"/>
          <w:spacing w:val="-6"/>
          <w:sz w:val="22"/>
          <w:szCs w:val="22"/>
        </w:rPr>
      </w:pPr>
      <w:r w:rsidRPr="00A9628F">
        <w:rPr>
          <w:color w:val="auto"/>
          <w:spacing w:val="-6"/>
          <w:sz w:val="22"/>
          <w:szCs w:val="22"/>
        </w:rPr>
        <w:t>A subsidiary has outstanding commitments in respect of agreements for issuing of land title deeds with total area of 1,500 rais. The subsidiary is committed to pay commission to the operator at Baht 5,650 per rai.</w:t>
      </w:r>
    </w:p>
    <w:p w14:paraId="5A1FC81B" w14:textId="77777777" w:rsidR="00F22BA7" w:rsidRPr="00A9628F" w:rsidRDefault="00F22BA7" w:rsidP="00CD53D4">
      <w:pPr>
        <w:pStyle w:val="BodySingle"/>
        <w:spacing w:line="240" w:lineRule="atLeast"/>
        <w:ind w:left="900" w:hanging="360"/>
        <w:jc w:val="thaiDistribute"/>
        <w:rPr>
          <w:color w:val="auto"/>
          <w:spacing w:val="-6"/>
          <w:sz w:val="22"/>
          <w:szCs w:val="22"/>
        </w:rPr>
      </w:pPr>
    </w:p>
    <w:p w14:paraId="104CA9C0" w14:textId="491A56D9" w:rsidR="00F22BA7" w:rsidRPr="00A9628F" w:rsidRDefault="00F22BA7" w:rsidP="00CD53D4">
      <w:pPr>
        <w:pStyle w:val="BodySingle"/>
        <w:numPr>
          <w:ilvl w:val="2"/>
          <w:numId w:val="20"/>
        </w:numPr>
        <w:tabs>
          <w:tab w:val="clear" w:pos="1020"/>
        </w:tabs>
        <w:spacing w:line="240" w:lineRule="atLeast"/>
        <w:ind w:left="900" w:hanging="360"/>
        <w:jc w:val="thaiDistribute"/>
        <w:rPr>
          <w:color w:val="auto"/>
          <w:spacing w:val="-6"/>
          <w:sz w:val="22"/>
          <w:szCs w:val="22"/>
        </w:rPr>
      </w:pPr>
      <w:r w:rsidRPr="00A9628F">
        <w:rPr>
          <w:color w:val="auto"/>
          <w:sz w:val="22"/>
          <w:szCs w:val="22"/>
        </w:rPr>
        <w:t>A subsidiary had registered with the People's Republic of China to set up a corporate office for a period of 20 years from 9 January 2006 to 8 January 2026.</w:t>
      </w:r>
    </w:p>
    <w:p w14:paraId="6818DA7A" w14:textId="77777777" w:rsidR="00035657" w:rsidRPr="00A9628F" w:rsidRDefault="00035657" w:rsidP="00035657">
      <w:pPr>
        <w:pStyle w:val="BodySingle"/>
        <w:spacing w:line="240" w:lineRule="atLeast"/>
        <w:ind w:left="1094" w:hanging="547"/>
        <w:jc w:val="thaiDistribute"/>
        <w:rPr>
          <w:color w:val="auto"/>
          <w:sz w:val="22"/>
          <w:szCs w:val="22"/>
        </w:rPr>
      </w:pPr>
    </w:p>
    <w:p w14:paraId="1C826F36" w14:textId="77777777" w:rsidR="00035657" w:rsidRPr="00A9628F" w:rsidRDefault="00035657" w:rsidP="00035657">
      <w:pPr>
        <w:spacing w:line="240" w:lineRule="atLeast"/>
        <w:ind w:left="540"/>
        <w:jc w:val="both"/>
        <w:outlineLvl w:val="0"/>
        <w:rPr>
          <w:rFonts w:cs="Times New Roman"/>
          <w:b/>
          <w:bCs/>
          <w:sz w:val="22"/>
          <w:szCs w:val="22"/>
        </w:rPr>
      </w:pPr>
      <w:r w:rsidRPr="00A9628F">
        <w:rPr>
          <w:rFonts w:cs="Times New Roman"/>
          <w:b/>
          <w:bCs/>
          <w:sz w:val="22"/>
          <w:szCs w:val="22"/>
        </w:rPr>
        <w:t>Bank guarantees</w:t>
      </w:r>
    </w:p>
    <w:p w14:paraId="52F12BE1" w14:textId="77777777" w:rsidR="00035657" w:rsidRPr="00A9628F" w:rsidRDefault="00035657" w:rsidP="00035657">
      <w:pPr>
        <w:spacing w:line="240" w:lineRule="atLeast"/>
        <w:jc w:val="both"/>
        <w:outlineLvl w:val="0"/>
        <w:rPr>
          <w:rFonts w:cs="Times New Roman"/>
          <w:b/>
          <w:bCs/>
          <w:sz w:val="22"/>
          <w:szCs w:val="22"/>
          <w:lang w:val="en-GB"/>
        </w:rPr>
      </w:pPr>
    </w:p>
    <w:p w14:paraId="092D3899" w14:textId="0CF7C2D7" w:rsidR="00035657" w:rsidRPr="00A9628F" w:rsidRDefault="00035657" w:rsidP="00035657">
      <w:pPr>
        <w:pStyle w:val="BodySingle"/>
        <w:spacing w:line="240" w:lineRule="atLeast"/>
        <w:ind w:left="562"/>
        <w:jc w:val="thaiDistribute"/>
        <w:rPr>
          <w:color w:val="auto"/>
          <w:sz w:val="22"/>
          <w:szCs w:val="22"/>
        </w:rPr>
      </w:pPr>
      <w:r w:rsidRPr="00A9628F">
        <w:rPr>
          <w:color w:val="auto"/>
          <w:sz w:val="22"/>
          <w:szCs w:val="22"/>
        </w:rPr>
        <w:t>As at 31 December 201</w:t>
      </w:r>
      <w:r w:rsidR="00CD53D4">
        <w:rPr>
          <w:color w:val="auto"/>
          <w:sz w:val="22"/>
          <w:szCs w:val="22"/>
        </w:rPr>
        <w:t>7</w:t>
      </w:r>
      <w:r w:rsidRPr="00A9628F">
        <w:rPr>
          <w:color w:val="auto"/>
          <w:sz w:val="22"/>
          <w:szCs w:val="22"/>
        </w:rPr>
        <w:t>, there were outstanding bank g</w:t>
      </w:r>
      <w:r w:rsidR="002F189D" w:rsidRPr="00A9628F">
        <w:rPr>
          <w:color w:val="auto"/>
          <w:sz w:val="22"/>
          <w:szCs w:val="22"/>
        </w:rPr>
        <w:t xml:space="preserve">uarantees of approximately </w:t>
      </w:r>
      <w:r w:rsidR="00AC33F6">
        <w:rPr>
          <w:color w:val="auto"/>
          <w:sz w:val="22"/>
          <w:szCs w:val="22"/>
        </w:rPr>
        <w:t>Baht 14</w:t>
      </w:r>
      <w:r w:rsidRPr="00A9628F">
        <w:rPr>
          <w:color w:val="auto"/>
          <w:sz w:val="22"/>
          <w:szCs w:val="22"/>
        </w:rPr>
        <w:t xml:space="preserve"> million </w:t>
      </w:r>
      <w:r w:rsidRPr="00A9628F">
        <w:rPr>
          <w:i/>
          <w:iCs/>
          <w:color w:val="auto"/>
          <w:sz w:val="22"/>
          <w:szCs w:val="22"/>
        </w:rPr>
        <w:t>(201</w:t>
      </w:r>
      <w:r w:rsidR="00CD53D4">
        <w:rPr>
          <w:i/>
          <w:iCs/>
          <w:color w:val="auto"/>
          <w:sz w:val="22"/>
          <w:szCs w:val="22"/>
        </w:rPr>
        <w:t>6: Baht 26</w:t>
      </w:r>
      <w:r w:rsidRPr="00A9628F">
        <w:rPr>
          <w:i/>
          <w:iCs/>
          <w:color w:val="auto"/>
          <w:sz w:val="22"/>
          <w:szCs w:val="22"/>
        </w:rPr>
        <w:t xml:space="preserve"> million)</w:t>
      </w:r>
      <w:r w:rsidRPr="00A9628F">
        <w:rPr>
          <w:color w:val="auto"/>
          <w:sz w:val="22"/>
          <w:szCs w:val="22"/>
        </w:rPr>
        <w:t xml:space="preserve"> issued by the banks on behalf of the Group and the Company, respectively, in respect of certain performances bonds as required in the normal course of their businesses.</w:t>
      </w:r>
    </w:p>
    <w:p w14:paraId="58B487B5" w14:textId="7DD603FD" w:rsidR="00795C91" w:rsidRPr="00795C91" w:rsidRDefault="00795C91" w:rsidP="00795C91">
      <w:pPr>
        <w:pStyle w:val="index"/>
        <w:numPr>
          <w:ilvl w:val="0"/>
          <w:numId w:val="0"/>
        </w:numPr>
        <w:shd w:val="clear" w:color="auto" w:fill="FFFFFF"/>
        <w:spacing w:after="0" w:line="260" w:lineRule="exact"/>
        <w:outlineLvl w:val="0"/>
        <w:rPr>
          <w:rFonts w:cs="Times New Roman"/>
          <w:b/>
          <w:bCs/>
          <w:sz w:val="24"/>
          <w:szCs w:val="24"/>
        </w:rPr>
      </w:pPr>
    </w:p>
    <w:p w14:paraId="668CEAB5" w14:textId="45FFB52B" w:rsidR="00795C91" w:rsidRPr="00A9628F" w:rsidRDefault="00795C91" w:rsidP="00795C91">
      <w:pPr>
        <w:numPr>
          <w:ilvl w:val="0"/>
          <w:numId w:val="9"/>
        </w:numPr>
        <w:tabs>
          <w:tab w:val="clear" w:pos="340"/>
          <w:tab w:val="num" w:pos="540"/>
        </w:tabs>
        <w:spacing w:line="240" w:lineRule="exact"/>
        <w:ind w:left="540" w:hanging="540"/>
        <w:jc w:val="both"/>
        <w:outlineLvl w:val="0"/>
        <w:rPr>
          <w:rFonts w:cs="Times New Roman"/>
          <w:b/>
          <w:bCs/>
          <w:sz w:val="24"/>
          <w:szCs w:val="24"/>
        </w:rPr>
      </w:pPr>
      <w:r w:rsidRPr="00795C91">
        <w:rPr>
          <w:rFonts w:cs="Times New Roman"/>
          <w:b/>
          <w:bCs/>
          <w:sz w:val="24"/>
          <w:szCs w:val="24"/>
        </w:rPr>
        <w:t>Events after the reporting period</w:t>
      </w:r>
    </w:p>
    <w:p w14:paraId="02CB102A" w14:textId="47151FDC" w:rsidR="0030249F" w:rsidRDefault="0030249F" w:rsidP="005544AE">
      <w:pPr>
        <w:pStyle w:val="BodySingle"/>
        <w:spacing w:line="240" w:lineRule="atLeast"/>
        <w:ind w:left="562"/>
        <w:jc w:val="thaiDistribute"/>
      </w:pPr>
    </w:p>
    <w:p w14:paraId="59330D3E" w14:textId="77387C89" w:rsidR="005544AE" w:rsidRPr="005544AE" w:rsidRDefault="005544AE" w:rsidP="005544AE">
      <w:pPr>
        <w:pStyle w:val="BodySingle"/>
        <w:spacing w:line="240" w:lineRule="atLeast"/>
        <w:ind w:left="562"/>
        <w:jc w:val="thaiDistribute"/>
        <w:rPr>
          <w:sz w:val="22"/>
          <w:szCs w:val="22"/>
        </w:rPr>
      </w:pPr>
      <w:r w:rsidRPr="005544AE">
        <w:rPr>
          <w:sz w:val="22"/>
          <w:szCs w:val="22"/>
        </w:rPr>
        <w:t>On 23 February 2018, the board of directors proposed for the dividend payment of Baht 0.04 per share, amounting to Baht 27.3 million. This dividend payment is subject to the approval by the shareholders of the Company.</w:t>
      </w:r>
    </w:p>
    <w:sectPr w:rsidR="005544AE" w:rsidRPr="005544AE" w:rsidSect="00AB5D42">
      <w:pgSz w:w="11907" w:h="16840" w:code="9"/>
      <w:pgMar w:top="1152" w:right="1107" w:bottom="1152"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464A9" w14:textId="77777777" w:rsidR="00113881" w:rsidRDefault="00113881">
      <w:r>
        <w:separator/>
      </w:r>
    </w:p>
  </w:endnote>
  <w:endnote w:type="continuationSeparator" w:id="0">
    <w:p w14:paraId="4FB581E1" w14:textId="77777777" w:rsidR="00113881" w:rsidRDefault="00113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9699449"/>
      <w:docPartObj>
        <w:docPartGallery w:val="Page Numbers (Bottom of Page)"/>
        <w:docPartUnique/>
      </w:docPartObj>
    </w:sdtPr>
    <w:sdtEndPr>
      <w:rPr>
        <w:noProof/>
        <w:sz w:val="22"/>
        <w:szCs w:val="22"/>
      </w:rPr>
    </w:sdtEndPr>
    <w:sdtContent>
      <w:p w14:paraId="653B8342" w14:textId="7B946018" w:rsidR="0021135F" w:rsidRPr="0021135F" w:rsidRDefault="0021135F">
        <w:pPr>
          <w:pStyle w:val="Footer"/>
          <w:jc w:val="center"/>
          <w:rPr>
            <w:sz w:val="22"/>
            <w:szCs w:val="22"/>
          </w:rPr>
        </w:pPr>
        <w:r w:rsidRPr="0021135F">
          <w:rPr>
            <w:sz w:val="22"/>
            <w:szCs w:val="22"/>
          </w:rPr>
          <w:fldChar w:fldCharType="begin"/>
        </w:r>
        <w:r w:rsidRPr="0021135F">
          <w:rPr>
            <w:sz w:val="22"/>
            <w:szCs w:val="22"/>
          </w:rPr>
          <w:instrText xml:space="preserve"> PAGE   \* MERGEFORMAT </w:instrText>
        </w:r>
        <w:r w:rsidRPr="0021135F">
          <w:rPr>
            <w:sz w:val="22"/>
            <w:szCs w:val="22"/>
          </w:rPr>
          <w:fldChar w:fldCharType="separate"/>
        </w:r>
        <w:r w:rsidR="00AA6579">
          <w:rPr>
            <w:noProof/>
            <w:sz w:val="22"/>
            <w:szCs w:val="22"/>
          </w:rPr>
          <w:t>15</w:t>
        </w:r>
        <w:r w:rsidRPr="0021135F">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B45B5" w14:textId="77777777" w:rsidR="001056E7" w:rsidRPr="005364A9" w:rsidRDefault="001056E7" w:rsidP="00E819F5">
    <w:pPr>
      <w:pStyle w:val="Footer"/>
      <w:framePr w:wrap="around" w:vAnchor="text" w:hAnchor="page" w:x="5782" w:y="1"/>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AA6579">
      <w:rPr>
        <w:rStyle w:val="PageNumber"/>
        <w:noProof/>
        <w:sz w:val="22"/>
        <w:szCs w:val="22"/>
      </w:rPr>
      <w:t>32</w:t>
    </w:r>
    <w:r w:rsidRPr="005364A9">
      <w:rPr>
        <w:rStyle w:val="PageNumber"/>
        <w:sz w:val="22"/>
        <w:szCs w:val="22"/>
      </w:rPr>
      <w:fldChar w:fldCharType="end"/>
    </w:r>
  </w:p>
  <w:p w14:paraId="4A8E335B" w14:textId="77777777" w:rsidR="001056E7" w:rsidRPr="006D6E73" w:rsidRDefault="001056E7" w:rsidP="00840FAD">
    <w:pPr>
      <w:pStyle w:val="Footer"/>
      <w:tabs>
        <w:tab w:val="clear" w:pos="4320"/>
        <w:tab w:val="clear" w:pos="8640"/>
        <w:tab w:val="right" w:pos="9630"/>
      </w:tabs>
      <w:ind w:right="360"/>
      <w:rPr>
        <w:i/>
        <w:iCs/>
        <w:sz w:val="22"/>
        <w:szCs w:val="22"/>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DBE46" w14:textId="77777777" w:rsidR="001056E7" w:rsidRPr="007B42EB" w:rsidRDefault="001056E7">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AA6579">
      <w:rPr>
        <w:noProof/>
        <w:sz w:val="22"/>
        <w:szCs w:val="22"/>
      </w:rPr>
      <w:t>38</w:t>
    </w:r>
    <w:r w:rsidRPr="007B42EB">
      <w:rPr>
        <w:sz w:val="22"/>
        <w:szCs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993D1" w14:textId="77777777" w:rsidR="001056E7" w:rsidRPr="00DF5EA3" w:rsidRDefault="001056E7">
    <w:pPr>
      <w:pStyle w:val="Footer"/>
      <w:jc w:val="center"/>
      <w:rPr>
        <w:sz w:val="22"/>
        <w:szCs w:val="22"/>
      </w:rPr>
    </w:pPr>
    <w:r w:rsidRPr="00DF5EA3">
      <w:rPr>
        <w:sz w:val="22"/>
        <w:szCs w:val="22"/>
      </w:rPr>
      <w:fldChar w:fldCharType="begin"/>
    </w:r>
    <w:r w:rsidRPr="00DF5EA3">
      <w:rPr>
        <w:sz w:val="22"/>
        <w:szCs w:val="22"/>
      </w:rPr>
      <w:instrText xml:space="preserve"> PAGE   \* MERGEFORMAT </w:instrText>
    </w:r>
    <w:r w:rsidRPr="00DF5EA3">
      <w:rPr>
        <w:sz w:val="22"/>
        <w:szCs w:val="22"/>
      </w:rPr>
      <w:fldChar w:fldCharType="separate"/>
    </w:r>
    <w:r w:rsidR="00AA6579">
      <w:rPr>
        <w:noProof/>
        <w:sz w:val="22"/>
        <w:szCs w:val="22"/>
      </w:rPr>
      <w:t>42</w:t>
    </w:r>
    <w:r w:rsidRPr="00DF5EA3">
      <w:rPr>
        <w:noProof/>
        <w:sz w:val="22"/>
        <w:szCs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765DA" w14:textId="77777777" w:rsidR="001056E7" w:rsidRPr="005364A9" w:rsidRDefault="001056E7" w:rsidP="009260D3">
    <w:pPr>
      <w:pStyle w:val="Footer"/>
      <w:framePr w:w="256" w:h="286" w:hRule="exact" w:wrap="around" w:vAnchor="text" w:hAnchor="page" w:x="6136" w:y="124"/>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21135F">
      <w:rPr>
        <w:rStyle w:val="PageNumber"/>
        <w:noProof/>
        <w:sz w:val="22"/>
        <w:szCs w:val="22"/>
      </w:rPr>
      <w:t>46</w:t>
    </w:r>
    <w:r w:rsidRPr="005364A9">
      <w:rPr>
        <w:rStyle w:val="PageNumber"/>
        <w:sz w:val="22"/>
        <w:szCs w:val="22"/>
      </w:rPr>
      <w:fldChar w:fldCharType="end"/>
    </w:r>
  </w:p>
  <w:p w14:paraId="136B433A" w14:textId="77777777" w:rsidR="001056E7" w:rsidRPr="006D6E73" w:rsidRDefault="001056E7" w:rsidP="00840FAD">
    <w:pPr>
      <w:pStyle w:val="Footer"/>
      <w:tabs>
        <w:tab w:val="clear" w:pos="4320"/>
        <w:tab w:val="clear" w:pos="8640"/>
        <w:tab w:val="right" w:pos="9630"/>
      </w:tabs>
      <w:ind w:right="360"/>
      <w:rPr>
        <w:i/>
        <w:iCs/>
        <w:sz w:val="22"/>
        <w:szCs w:val="22"/>
        <w:lang w:val="en-GB"/>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CA2BE" w14:textId="77777777" w:rsidR="001056E7" w:rsidRPr="007B42EB" w:rsidRDefault="001056E7">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21135F">
      <w:rPr>
        <w:noProof/>
        <w:sz w:val="22"/>
        <w:szCs w:val="22"/>
      </w:rPr>
      <w:t>53</w:t>
    </w:r>
    <w:r w:rsidRPr="007B42EB">
      <w:rPr>
        <w:sz w:val="22"/>
        <w:szCs w:val="22"/>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FA763" w14:textId="77777777" w:rsidR="001056E7" w:rsidRPr="00843A94" w:rsidRDefault="001056E7"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21135F">
      <w:rPr>
        <w:rStyle w:val="PageNumber"/>
        <w:noProof/>
        <w:sz w:val="22"/>
        <w:szCs w:val="22"/>
      </w:rPr>
      <w:t>63</w:t>
    </w:r>
    <w:r w:rsidRPr="00843A94">
      <w:rPr>
        <w:rStyle w:val="PageNumber"/>
        <w:sz w:val="22"/>
        <w:szCs w:val="22"/>
      </w:rPr>
      <w:fldChar w:fldCharType="end"/>
    </w:r>
  </w:p>
  <w:p w14:paraId="60B52FA5" w14:textId="77777777" w:rsidR="001056E7" w:rsidRPr="00AD5D18" w:rsidRDefault="001056E7" w:rsidP="00770510">
    <w:pPr>
      <w:pStyle w:val="Footer"/>
      <w:tabs>
        <w:tab w:val="clear" w:pos="4320"/>
        <w:tab w:val="clear" w:pos="8640"/>
        <w:tab w:val="left" w:pos="9180"/>
        <w:tab w:val="right" w:pos="13950"/>
      </w:tabs>
      <w:ind w:right="360"/>
      <w:rPr>
        <w:rStyle w:val="PageNumber"/>
        <w:i/>
        <w:iCs/>
        <w:sz w:val="22"/>
        <w:szCs w:val="2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BF4A1" w14:textId="77777777" w:rsidR="001056E7" w:rsidRPr="00843A94" w:rsidRDefault="001056E7" w:rsidP="005D4CC1">
    <w:pPr>
      <w:pStyle w:val="Footer"/>
      <w:framePr w:w="451" w:h="316" w:hRule="exact" w:wrap="around" w:vAnchor="text" w:hAnchor="page" w:x="8236" w:y="-88"/>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21135F">
      <w:rPr>
        <w:rStyle w:val="PageNumber"/>
        <w:noProof/>
        <w:sz w:val="22"/>
        <w:szCs w:val="22"/>
      </w:rPr>
      <w:t>68</w:t>
    </w:r>
    <w:r w:rsidRPr="00843A94">
      <w:rPr>
        <w:rStyle w:val="PageNumber"/>
        <w:sz w:val="22"/>
        <w:szCs w:val="22"/>
      </w:rPr>
      <w:fldChar w:fldCharType="end"/>
    </w:r>
  </w:p>
  <w:p w14:paraId="4C04C0CB" w14:textId="77777777" w:rsidR="001056E7" w:rsidRPr="00AD5D18" w:rsidRDefault="001056E7" w:rsidP="00770510">
    <w:pPr>
      <w:pStyle w:val="Footer"/>
      <w:tabs>
        <w:tab w:val="clear" w:pos="4320"/>
        <w:tab w:val="clear" w:pos="8640"/>
        <w:tab w:val="left" w:pos="9180"/>
        <w:tab w:val="right" w:pos="13950"/>
      </w:tabs>
      <w:ind w:right="360"/>
      <w:rPr>
        <w:rStyle w:val="PageNumber"/>
        <w:i/>
        <w:iCs/>
        <w:sz w:val="22"/>
        <w:szCs w:val="2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76B7B" w14:textId="77777777" w:rsidR="001056E7" w:rsidRPr="00843A94" w:rsidRDefault="001056E7"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21135F">
      <w:rPr>
        <w:rStyle w:val="PageNumber"/>
        <w:noProof/>
        <w:sz w:val="22"/>
        <w:szCs w:val="22"/>
      </w:rPr>
      <w:t>81</w:t>
    </w:r>
    <w:r w:rsidRPr="00843A94">
      <w:rPr>
        <w:rStyle w:val="PageNumber"/>
        <w:sz w:val="22"/>
        <w:szCs w:val="22"/>
      </w:rPr>
      <w:fldChar w:fldCharType="end"/>
    </w:r>
  </w:p>
  <w:p w14:paraId="286328E0" w14:textId="77777777" w:rsidR="001056E7" w:rsidRPr="00AD5D18" w:rsidRDefault="001056E7" w:rsidP="00770510">
    <w:pPr>
      <w:pStyle w:val="Footer"/>
      <w:tabs>
        <w:tab w:val="clear" w:pos="4320"/>
        <w:tab w:val="clear" w:pos="8640"/>
        <w:tab w:val="left" w:pos="9180"/>
        <w:tab w:val="right" w:pos="13950"/>
      </w:tabs>
      <w:ind w:right="360"/>
      <w:rPr>
        <w:rStyle w:val="PageNumber"/>
        <w:i/>
        <w:iCs/>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58FEE" w14:textId="77777777" w:rsidR="00113881" w:rsidRDefault="00113881">
      <w:r>
        <w:separator/>
      </w:r>
    </w:p>
  </w:footnote>
  <w:footnote w:type="continuationSeparator" w:id="0">
    <w:p w14:paraId="3A0FB8D8" w14:textId="77777777" w:rsidR="00113881" w:rsidRDefault="001138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305BE" w14:textId="77777777" w:rsidR="001056E7" w:rsidRDefault="001056E7">
    <w:pPr>
      <w:rPr>
        <w:b/>
        <w:bCs/>
        <w:sz w:val="28"/>
        <w:szCs w:val="28"/>
      </w:rPr>
    </w:pPr>
    <w:r>
      <w:rPr>
        <w:b/>
        <w:bCs/>
        <w:sz w:val="28"/>
        <w:szCs w:val="28"/>
      </w:rPr>
      <w:t>Thai Rubber Latex Corporation (Thailand) Public Company Limited</w:t>
    </w:r>
    <w:r>
      <w:rPr>
        <w:b/>
        <w:bCs/>
        <w:sz w:val="28"/>
        <w:szCs w:val="28"/>
      </w:rPr>
      <w:br/>
      <w:t xml:space="preserve">   and its Subsidiaries</w:t>
    </w:r>
  </w:p>
  <w:p w14:paraId="230012DB" w14:textId="77777777" w:rsidR="001056E7" w:rsidRDefault="001056E7">
    <w:pPr>
      <w:pStyle w:val="acctmainheading"/>
      <w:spacing w:after="0" w:line="240" w:lineRule="atLeast"/>
      <w:rPr>
        <w:sz w:val="24"/>
        <w:szCs w:val="24"/>
      </w:rPr>
    </w:pPr>
    <w:r>
      <w:rPr>
        <w:sz w:val="24"/>
        <w:szCs w:val="24"/>
      </w:rPr>
      <w:t>Notes to the financial statements</w:t>
    </w:r>
  </w:p>
  <w:p w14:paraId="54E02450" w14:textId="77777777" w:rsidR="001056E7" w:rsidRDefault="001056E7" w:rsidP="00983FDC">
    <w:pPr>
      <w:pStyle w:val="acctmainheading"/>
      <w:spacing w:after="0" w:line="240" w:lineRule="atLeast"/>
      <w:jc w:val="both"/>
      <w:rPr>
        <w:sz w:val="24"/>
        <w:szCs w:val="24"/>
      </w:rPr>
    </w:pPr>
    <w:r>
      <w:rPr>
        <w:sz w:val="24"/>
        <w:szCs w:val="24"/>
      </w:rPr>
      <w:t>For the year ended 31 December 2017</w:t>
    </w:r>
  </w:p>
  <w:p w14:paraId="35DDF937" w14:textId="77777777" w:rsidR="001056E7" w:rsidRPr="00C94008" w:rsidRDefault="001056E7" w:rsidP="00983FDC">
    <w:pPr>
      <w:pStyle w:val="acctmainheading"/>
      <w:spacing w:after="0" w:line="240" w:lineRule="atLeast"/>
      <w:jc w:val="both"/>
      <w:rPr>
        <w:sz w:val="24"/>
        <w:szCs w:val="24"/>
      </w:rPr>
    </w:pPr>
  </w:p>
  <w:p w14:paraId="1FAE78E4" w14:textId="77777777" w:rsidR="001056E7" w:rsidRPr="00C94008" w:rsidRDefault="001056E7" w:rsidP="00983FDC">
    <w:pPr>
      <w:pStyle w:val="acctmainheading"/>
      <w:tabs>
        <w:tab w:val="left" w:pos="1685"/>
      </w:tabs>
      <w:spacing w:after="0" w:line="240" w:lineRule="atLeast"/>
      <w:jc w:val="both"/>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C20D8" w14:textId="77777777" w:rsidR="001056E7" w:rsidRDefault="001056E7" w:rsidP="00316500">
    <w:pPr>
      <w:rPr>
        <w:b/>
        <w:bCs/>
        <w:sz w:val="28"/>
        <w:szCs w:val="28"/>
      </w:rPr>
    </w:pPr>
    <w:r>
      <w:rPr>
        <w:b/>
        <w:bCs/>
        <w:sz w:val="28"/>
        <w:szCs w:val="28"/>
      </w:rPr>
      <w:t>Thai Rubber Latex Corporation (Thailand) Public Company Limited</w:t>
    </w:r>
    <w:r>
      <w:rPr>
        <w:b/>
        <w:bCs/>
        <w:sz w:val="28"/>
        <w:szCs w:val="28"/>
      </w:rPr>
      <w:br/>
      <w:t xml:space="preserve">   and its Subsidiaries</w:t>
    </w:r>
  </w:p>
  <w:p w14:paraId="4E64B5C4" w14:textId="77777777" w:rsidR="001056E7" w:rsidRDefault="001056E7" w:rsidP="00316500">
    <w:pPr>
      <w:pStyle w:val="acctmainheading"/>
      <w:spacing w:after="0" w:line="240" w:lineRule="atLeast"/>
      <w:rPr>
        <w:sz w:val="24"/>
        <w:szCs w:val="24"/>
      </w:rPr>
    </w:pPr>
    <w:r>
      <w:rPr>
        <w:sz w:val="24"/>
        <w:szCs w:val="24"/>
      </w:rPr>
      <w:t>Notes to the financial statements</w:t>
    </w:r>
  </w:p>
  <w:p w14:paraId="089DFBFE" w14:textId="4B597833" w:rsidR="001056E7" w:rsidRPr="00C94008" w:rsidRDefault="001056E7" w:rsidP="00073589">
    <w:pPr>
      <w:pStyle w:val="acctmainheading"/>
      <w:spacing w:after="0" w:line="240" w:lineRule="atLeast"/>
      <w:jc w:val="both"/>
      <w:rPr>
        <w:sz w:val="24"/>
        <w:szCs w:val="24"/>
      </w:rPr>
    </w:pPr>
    <w:r>
      <w:rPr>
        <w:sz w:val="24"/>
        <w:szCs w:val="24"/>
      </w:rPr>
      <w:t>For the year ended 31 December 2017</w:t>
    </w:r>
  </w:p>
  <w:p w14:paraId="2FD9064F" w14:textId="77777777" w:rsidR="001056E7" w:rsidRDefault="001056E7" w:rsidP="00316500">
    <w:pPr>
      <w:pStyle w:val="Header"/>
    </w:pPr>
  </w:p>
  <w:p w14:paraId="33D3BFAB" w14:textId="77777777" w:rsidR="001056E7" w:rsidRDefault="001056E7" w:rsidP="003165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620E6" w14:textId="77777777" w:rsidR="001056E7" w:rsidRDefault="001056E7" w:rsidP="00316500">
    <w:pPr>
      <w:rPr>
        <w:b/>
        <w:bCs/>
        <w:sz w:val="28"/>
        <w:szCs w:val="28"/>
      </w:rPr>
    </w:pPr>
    <w:r>
      <w:rPr>
        <w:b/>
        <w:bCs/>
        <w:sz w:val="28"/>
        <w:szCs w:val="28"/>
      </w:rPr>
      <w:t xml:space="preserve">     Thai Rubber Latex Corporation (Thailand) Public Company Limited</w:t>
    </w:r>
    <w:r>
      <w:rPr>
        <w:b/>
        <w:bCs/>
        <w:sz w:val="28"/>
        <w:szCs w:val="28"/>
      </w:rPr>
      <w:br/>
      <w:t xml:space="preserve">      and its Subsidiaries</w:t>
    </w:r>
  </w:p>
  <w:p w14:paraId="4868E0E9" w14:textId="77777777" w:rsidR="001056E7" w:rsidRDefault="001056E7" w:rsidP="00316500">
    <w:pPr>
      <w:pStyle w:val="acctmainheading"/>
      <w:spacing w:after="0" w:line="240" w:lineRule="atLeast"/>
      <w:rPr>
        <w:sz w:val="24"/>
        <w:szCs w:val="24"/>
      </w:rPr>
    </w:pPr>
    <w:r>
      <w:rPr>
        <w:sz w:val="24"/>
        <w:szCs w:val="24"/>
        <w:lang w:val="en-US"/>
      </w:rPr>
      <w:t xml:space="preserve">      </w:t>
    </w:r>
    <w:r>
      <w:rPr>
        <w:sz w:val="24"/>
        <w:szCs w:val="24"/>
      </w:rPr>
      <w:t>Notes to the financial statements</w:t>
    </w:r>
  </w:p>
  <w:p w14:paraId="7A891DD0" w14:textId="77777777" w:rsidR="001056E7" w:rsidRDefault="001056E7" w:rsidP="00316500">
    <w:pPr>
      <w:pStyle w:val="Header"/>
      <w:rPr>
        <w:b/>
        <w:bCs/>
        <w:sz w:val="24"/>
        <w:szCs w:val="24"/>
      </w:rPr>
    </w:pPr>
    <w:r>
      <w:rPr>
        <w:sz w:val="24"/>
        <w:szCs w:val="24"/>
        <w:lang w:val="en-US"/>
      </w:rPr>
      <w:t xml:space="preserve">      </w:t>
    </w:r>
    <w:r w:rsidRPr="00573BC5">
      <w:rPr>
        <w:b/>
        <w:bCs/>
        <w:sz w:val="24"/>
        <w:szCs w:val="24"/>
      </w:rPr>
      <w:t>For</w:t>
    </w:r>
    <w:r>
      <w:rPr>
        <w:b/>
        <w:bCs/>
        <w:sz w:val="24"/>
        <w:szCs w:val="24"/>
      </w:rPr>
      <w:t xml:space="preserve"> the year ended 31 December 2017</w:t>
    </w:r>
  </w:p>
  <w:p w14:paraId="7949A63A" w14:textId="77777777" w:rsidR="001056E7" w:rsidRPr="00573BC5" w:rsidRDefault="001056E7" w:rsidP="00316500">
    <w:pPr>
      <w:pStyle w:val="Header"/>
      <w:rPr>
        <w:b/>
        <w:bCs/>
      </w:rPr>
    </w:pPr>
  </w:p>
  <w:p w14:paraId="197AEE0B" w14:textId="77777777" w:rsidR="001056E7" w:rsidRDefault="001056E7" w:rsidP="0031650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6BB3" w14:textId="77777777" w:rsidR="001056E7" w:rsidRDefault="001056E7" w:rsidP="002E7B4C">
    <w:pPr>
      <w:rPr>
        <w:b/>
        <w:bCs/>
        <w:sz w:val="28"/>
        <w:szCs w:val="28"/>
      </w:rPr>
    </w:pPr>
    <w:r>
      <w:rPr>
        <w:b/>
        <w:bCs/>
        <w:sz w:val="28"/>
        <w:szCs w:val="28"/>
      </w:rPr>
      <w:t xml:space="preserve">Thai Rubber Latex Corporation (Thailand) Public Company Limited </w:t>
    </w:r>
  </w:p>
  <w:p w14:paraId="335E7577" w14:textId="77777777" w:rsidR="001056E7" w:rsidRDefault="001056E7" w:rsidP="002E7B4C">
    <w:pPr>
      <w:rPr>
        <w:b/>
        <w:bCs/>
        <w:sz w:val="28"/>
        <w:szCs w:val="28"/>
      </w:rPr>
    </w:pPr>
    <w:r>
      <w:rPr>
        <w:b/>
        <w:bCs/>
        <w:sz w:val="28"/>
        <w:szCs w:val="28"/>
      </w:rPr>
      <w:t xml:space="preserve">   and its Subsidiaries</w:t>
    </w:r>
  </w:p>
  <w:p w14:paraId="49CD1BFD" w14:textId="77777777" w:rsidR="001056E7" w:rsidRDefault="001056E7" w:rsidP="002E7B4C">
    <w:pPr>
      <w:pStyle w:val="acctmainheading"/>
      <w:spacing w:after="0" w:line="240" w:lineRule="atLeast"/>
      <w:rPr>
        <w:sz w:val="24"/>
        <w:szCs w:val="24"/>
      </w:rPr>
    </w:pPr>
    <w:r>
      <w:rPr>
        <w:sz w:val="24"/>
        <w:szCs w:val="24"/>
      </w:rPr>
      <w:t>Notes to the financial statements</w:t>
    </w:r>
  </w:p>
  <w:p w14:paraId="5CB796DE" w14:textId="77777777" w:rsidR="001056E7" w:rsidRPr="005E7A1E" w:rsidRDefault="001056E7" w:rsidP="002E7B4C">
    <w:pPr>
      <w:pStyle w:val="acctmainheading"/>
      <w:spacing w:after="0" w:line="240" w:lineRule="atLeast"/>
      <w:rPr>
        <w:sz w:val="24"/>
        <w:szCs w:val="24"/>
      </w:rPr>
    </w:pPr>
    <w:r w:rsidRPr="005E7A1E">
      <w:rPr>
        <w:sz w:val="24"/>
        <w:szCs w:val="24"/>
      </w:rPr>
      <w:t>For</w:t>
    </w:r>
    <w:r>
      <w:rPr>
        <w:sz w:val="24"/>
        <w:szCs w:val="24"/>
      </w:rPr>
      <w:t xml:space="preserve"> the year ended 31 December 2017</w:t>
    </w:r>
  </w:p>
  <w:p w14:paraId="0A23BA50" w14:textId="77777777" w:rsidR="001056E7" w:rsidRDefault="001056E7" w:rsidP="002E7B4C">
    <w:pPr>
      <w:pStyle w:val="acctmainheading"/>
      <w:spacing w:after="0" w:line="240" w:lineRule="atLeast"/>
      <w:rPr>
        <w:sz w:val="24"/>
        <w:szCs w:val="24"/>
      </w:rPr>
    </w:pPr>
  </w:p>
  <w:p w14:paraId="17AF459D" w14:textId="77777777" w:rsidR="001056E7" w:rsidRDefault="001056E7" w:rsidP="002E7B4C">
    <w:pPr>
      <w:pStyle w:val="acctmainheading"/>
      <w:spacing w:after="0" w:line="240" w:lineRule="atLeast"/>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1A57E" w14:textId="77777777" w:rsidR="001056E7" w:rsidRDefault="001056E7" w:rsidP="00B908F8">
    <w:pPr>
      <w:ind w:left="810"/>
      <w:rPr>
        <w:b/>
        <w:bCs/>
        <w:sz w:val="28"/>
        <w:szCs w:val="28"/>
      </w:rPr>
    </w:pPr>
    <w:r>
      <w:rPr>
        <w:b/>
        <w:bCs/>
        <w:sz w:val="28"/>
        <w:szCs w:val="28"/>
      </w:rPr>
      <w:t xml:space="preserve">Thai Rubber Latex Corporation (Thailand) Public Company Limited </w:t>
    </w:r>
  </w:p>
  <w:p w14:paraId="5BA69DED" w14:textId="77777777" w:rsidR="001056E7" w:rsidRDefault="001056E7" w:rsidP="00B908F8">
    <w:pPr>
      <w:ind w:left="810"/>
      <w:rPr>
        <w:b/>
        <w:bCs/>
        <w:sz w:val="28"/>
        <w:szCs w:val="28"/>
      </w:rPr>
    </w:pPr>
    <w:r>
      <w:rPr>
        <w:b/>
        <w:bCs/>
        <w:sz w:val="28"/>
        <w:szCs w:val="28"/>
      </w:rPr>
      <w:t xml:space="preserve">   and its Subsidiaries</w:t>
    </w:r>
  </w:p>
  <w:p w14:paraId="22056E0F" w14:textId="77777777" w:rsidR="001056E7" w:rsidRDefault="001056E7" w:rsidP="00B908F8">
    <w:pPr>
      <w:pStyle w:val="acctmainheading"/>
      <w:spacing w:after="0" w:line="240" w:lineRule="atLeast"/>
      <w:ind w:left="810"/>
      <w:rPr>
        <w:sz w:val="24"/>
        <w:szCs w:val="24"/>
      </w:rPr>
    </w:pPr>
    <w:r>
      <w:rPr>
        <w:sz w:val="24"/>
        <w:szCs w:val="24"/>
      </w:rPr>
      <w:t>Notes to the financial statements</w:t>
    </w:r>
  </w:p>
  <w:p w14:paraId="455BEA93" w14:textId="77777777" w:rsidR="001056E7" w:rsidRPr="00776990" w:rsidRDefault="001056E7" w:rsidP="00B908F8">
    <w:pPr>
      <w:pStyle w:val="acctmainheading"/>
      <w:spacing w:after="0" w:line="240" w:lineRule="atLeast"/>
      <w:ind w:left="810"/>
      <w:rPr>
        <w:sz w:val="24"/>
        <w:szCs w:val="24"/>
      </w:rPr>
    </w:pPr>
    <w:r w:rsidRPr="00776990">
      <w:rPr>
        <w:sz w:val="24"/>
        <w:szCs w:val="24"/>
      </w:rPr>
      <w:t>For</w:t>
    </w:r>
    <w:r>
      <w:rPr>
        <w:sz w:val="24"/>
        <w:szCs w:val="24"/>
      </w:rPr>
      <w:t xml:space="preserve"> the year ended 31 December 2017</w:t>
    </w:r>
  </w:p>
  <w:p w14:paraId="7242DAEC" w14:textId="77777777" w:rsidR="001056E7" w:rsidRDefault="001056E7" w:rsidP="002E7B4C">
    <w:pPr>
      <w:pStyle w:val="acctmainheading"/>
      <w:spacing w:after="0" w:line="240" w:lineRule="atLeast"/>
      <w:rPr>
        <w:sz w:val="24"/>
        <w:szCs w:val="24"/>
      </w:rPr>
    </w:pPr>
  </w:p>
  <w:p w14:paraId="09D5818E" w14:textId="77777777" w:rsidR="001056E7" w:rsidRDefault="001056E7" w:rsidP="002E7B4C">
    <w:pPr>
      <w:pStyle w:val="acctmainheading"/>
      <w:spacing w:after="0" w:line="240" w:lineRule="atLeast"/>
      <w:rPr>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A352D" w14:textId="77777777" w:rsidR="001056E7" w:rsidRDefault="001056E7" w:rsidP="002E7B4C">
    <w:pPr>
      <w:rPr>
        <w:b/>
        <w:bCs/>
        <w:sz w:val="28"/>
        <w:szCs w:val="28"/>
      </w:rPr>
    </w:pPr>
    <w:r>
      <w:rPr>
        <w:b/>
        <w:bCs/>
        <w:sz w:val="28"/>
        <w:szCs w:val="28"/>
      </w:rPr>
      <w:t xml:space="preserve">Thai Rubber Latex Corporation (Thailand) Public Company Limited </w:t>
    </w:r>
  </w:p>
  <w:p w14:paraId="37A6CE3F" w14:textId="77777777" w:rsidR="001056E7" w:rsidRDefault="001056E7" w:rsidP="002E7B4C">
    <w:pPr>
      <w:rPr>
        <w:b/>
        <w:bCs/>
        <w:sz w:val="28"/>
        <w:szCs w:val="28"/>
      </w:rPr>
    </w:pPr>
    <w:r>
      <w:rPr>
        <w:b/>
        <w:bCs/>
        <w:sz w:val="28"/>
        <w:szCs w:val="28"/>
      </w:rPr>
      <w:t xml:space="preserve">   and its Subsidiaries</w:t>
    </w:r>
  </w:p>
  <w:p w14:paraId="15432AFE" w14:textId="77777777" w:rsidR="001056E7" w:rsidRDefault="001056E7" w:rsidP="002E7B4C">
    <w:pPr>
      <w:pStyle w:val="acctmainheading"/>
      <w:spacing w:after="0" w:line="240" w:lineRule="atLeast"/>
      <w:rPr>
        <w:sz w:val="24"/>
        <w:szCs w:val="24"/>
      </w:rPr>
    </w:pPr>
    <w:r>
      <w:rPr>
        <w:sz w:val="24"/>
        <w:szCs w:val="24"/>
      </w:rPr>
      <w:t>Notes to the financial statements</w:t>
    </w:r>
  </w:p>
  <w:p w14:paraId="4CD51F86" w14:textId="77777777" w:rsidR="001056E7" w:rsidRDefault="001056E7" w:rsidP="002E7B4C">
    <w:pPr>
      <w:pStyle w:val="acctmainheading"/>
      <w:spacing w:after="0" w:line="240" w:lineRule="atLeast"/>
      <w:rPr>
        <w:sz w:val="24"/>
        <w:szCs w:val="24"/>
      </w:rPr>
    </w:pPr>
    <w:r w:rsidRPr="00776990">
      <w:rPr>
        <w:sz w:val="24"/>
        <w:szCs w:val="24"/>
      </w:rPr>
      <w:t>For</w:t>
    </w:r>
    <w:r>
      <w:rPr>
        <w:sz w:val="24"/>
        <w:szCs w:val="24"/>
      </w:rPr>
      <w:t xml:space="preserve"> the year ended 31 December 2017</w:t>
    </w:r>
  </w:p>
  <w:p w14:paraId="27273BF0" w14:textId="77777777" w:rsidR="001056E7" w:rsidRDefault="001056E7" w:rsidP="002E7B4C">
    <w:pPr>
      <w:pStyle w:val="acctmainheading"/>
      <w:spacing w:after="0" w:line="240" w:lineRule="atLeast"/>
      <w:rPr>
        <w:sz w:val="24"/>
        <w:szCs w:val="24"/>
      </w:rPr>
    </w:pPr>
  </w:p>
  <w:p w14:paraId="27331B04" w14:textId="77777777" w:rsidR="001056E7" w:rsidRDefault="001056E7" w:rsidP="002E7B4C">
    <w:pPr>
      <w:pStyle w:val="acctmainheading"/>
      <w:spacing w:after="0" w:line="240" w:lineRule="atLeast"/>
      <w:rPr>
        <w:sz w:val="24"/>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6AD98" w14:textId="77777777" w:rsidR="001056E7" w:rsidRDefault="001056E7" w:rsidP="002E7B4C">
    <w:pPr>
      <w:rPr>
        <w:b/>
        <w:bCs/>
        <w:sz w:val="28"/>
        <w:szCs w:val="28"/>
      </w:rPr>
    </w:pPr>
    <w:r>
      <w:rPr>
        <w:b/>
        <w:bCs/>
        <w:sz w:val="28"/>
        <w:szCs w:val="28"/>
      </w:rPr>
      <w:t xml:space="preserve">Thai Rubber Latex Corporation (Thailand) Public Company Limited </w:t>
    </w:r>
  </w:p>
  <w:p w14:paraId="7CBE7CD4" w14:textId="77777777" w:rsidR="001056E7" w:rsidRDefault="001056E7" w:rsidP="002E7B4C">
    <w:pPr>
      <w:rPr>
        <w:b/>
        <w:bCs/>
        <w:sz w:val="28"/>
        <w:szCs w:val="28"/>
      </w:rPr>
    </w:pPr>
    <w:r>
      <w:rPr>
        <w:b/>
        <w:bCs/>
        <w:sz w:val="28"/>
        <w:szCs w:val="28"/>
      </w:rPr>
      <w:t xml:space="preserve">   and its Subsidiaries</w:t>
    </w:r>
  </w:p>
  <w:p w14:paraId="32C7BE56" w14:textId="77777777" w:rsidR="001056E7" w:rsidRDefault="001056E7" w:rsidP="002E7B4C">
    <w:pPr>
      <w:pStyle w:val="acctmainheading"/>
      <w:spacing w:after="0" w:line="240" w:lineRule="atLeast"/>
      <w:rPr>
        <w:sz w:val="24"/>
        <w:szCs w:val="24"/>
      </w:rPr>
    </w:pPr>
    <w:r>
      <w:rPr>
        <w:sz w:val="24"/>
        <w:szCs w:val="24"/>
      </w:rPr>
      <w:t>Notes to the financial statements</w:t>
    </w:r>
  </w:p>
  <w:p w14:paraId="33DDC3AF" w14:textId="77777777" w:rsidR="001056E7" w:rsidRDefault="001056E7" w:rsidP="00F73F02">
    <w:pPr>
      <w:pStyle w:val="acctmainheading"/>
      <w:spacing w:after="0" w:line="240" w:lineRule="atLeast"/>
      <w:rPr>
        <w:sz w:val="24"/>
        <w:szCs w:val="24"/>
      </w:rPr>
    </w:pPr>
    <w:r w:rsidRPr="00776990">
      <w:rPr>
        <w:sz w:val="24"/>
        <w:szCs w:val="24"/>
      </w:rPr>
      <w:t>For the year ended 31 December 2016</w:t>
    </w:r>
  </w:p>
  <w:p w14:paraId="5DA8CD44" w14:textId="77777777" w:rsidR="001056E7" w:rsidRDefault="001056E7" w:rsidP="002E7B4C">
    <w:pPr>
      <w:pStyle w:val="acctmainheading"/>
      <w:spacing w:after="0" w:line="240" w:lineRule="atLeast"/>
      <w:rPr>
        <w:sz w:val="24"/>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E0667" w14:textId="77777777" w:rsidR="001056E7" w:rsidRDefault="001056E7" w:rsidP="002E7B4C">
    <w:pPr>
      <w:rPr>
        <w:b/>
        <w:bCs/>
        <w:sz w:val="28"/>
        <w:szCs w:val="28"/>
      </w:rPr>
    </w:pPr>
    <w:r>
      <w:rPr>
        <w:b/>
        <w:bCs/>
        <w:sz w:val="28"/>
        <w:szCs w:val="28"/>
      </w:rPr>
      <w:t xml:space="preserve">Thai Rubber Latex Corporation (Thailand) Public Company Limited </w:t>
    </w:r>
  </w:p>
  <w:p w14:paraId="38987A8E" w14:textId="77777777" w:rsidR="001056E7" w:rsidRDefault="001056E7" w:rsidP="002E7B4C">
    <w:pPr>
      <w:rPr>
        <w:b/>
        <w:bCs/>
        <w:sz w:val="28"/>
        <w:szCs w:val="28"/>
      </w:rPr>
    </w:pPr>
    <w:r>
      <w:rPr>
        <w:b/>
        <w:bCs/>
        <w:sz w:val="28"/>
        <w:szCs w:val="28"/>
      </w:rPr>
      <w:t xml:space="preserve">   and its Subsidiaries</w:t>
    </w:r>
  </w:p>
  <w:p w14:paraId="4CA26AF5" w14:textId="77777777" w:rsidR="001056E7" w:rsidRDefault="001056E7" w:rsidP="002E7B4C">
    <w:pPr>
      <w:pStyle w:val="acctmainheading"/>
      <w:spacing w:after="0" w:line="240" w:lineRule="atLeast"/>
      <w:rPr>
        <w:sz w:val="24"/>
        <w:szCs w:val="24"/>
      </w:rPr>
    </w:pPr>
    <w:r>
      <w:rPr>
        <w:sz w:val="24"/>
        <w:szCs w:val="24"/>
      </w:rPr>
      <w:t>Notes to the financial statements</w:t>
    </w:r>
  </w:p>
  <w:p w14:paraId="0DEE1CE3" w14:textId="77777777" w:rsidR="001056E7" w:rsidRDefault="001056E7" w:rsidP="00F73F02">
    <w:pPr>
      <w:pStyle w:val="acctmainheading"/>
      <w:spacing w:after="0" w:line="240" w:lineRule="atLeast"/>
      <w:rPr>
        <w:sz w:val="24"/>
        <w:szCs w:val="24"/>
      </w:rPr>
    </w:pPr>
    <w:r w:rsidRPr="00776990">
      <w:rPr>
        <w:sz w:val="24"/>
        <w:szCs w:val="24"/>
      </w:rPr>
      <w:t>For</w:t>
    </w:r>
    <w:r>
      <w:rPr>
        <w:sz w:val="24"/>
        <w:szCs w:val="24"/>
      </w:rPr>
      <w:t xml:space="preserve"> the year ended 31 December 2017</w:t>
    </w:r>
  </w:p>
  <w:p w14:paraId="02D6E8D1" w14:textId="77777777" w:rsidR="001056E7" w:rsidRDefault="001056E7" w:rsidP="002E7B4C">
    <w:pPr>
      <w:pStyle w:val="acctmainheading"/>
      <w:spacing w:after="0" w:line="240" w:lineRule="atLeast"/>
      <w:rPr>
        <w:sz w:val="24"/>
        <w:szCs w:val="24"/>
      </w:rPr>
    </w:pPr>
  </w:p>
  <w:p w14:paraId="09AE3DD2" w14:textId="77777777" w:rsidR="001056E7" w:rsidRDefault="001056E7"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1CE6080"/>
    <w:multiLevelType w:val="multilevel"/>
    <w:tmpl w:val="068C96B0"/>
    <w:lvl w:ilvl="0">
      <w:start w:val="19"/>
      <w:numFmt w:val="decimal"/>
      <w:lvlText w:val="%1"/>
      <w:lvlJc w:val="left"/>
      <w:pPr>
        <w:tabs>
          <w:tab w:val="num" w:pos="340"/>
        </w:tabs>
        <w:ind w:left="340" w:hanging="340"/>
      </w:pPr>
      <w:rPr>
        <w:rFonts w:ascii="Times New Roman" w:hAnsi="Times New Roman" w:hint="default"/>
        <w:b/>
        <w:bCs/>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 w15:restartNumberingAfterBreak="0">
    <w:nsid w:val="05873CCF"/>
    <w:multiLevelType w:val="multilevel"/>
    <w:tmpl w:val="C830688A"/>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 w15:restartNumberingAfterBreak="0">
    <w:nsid w:val="08DE6963"/>
    <w:multiLevelType w:val="hybridMultilevel"/>
    <w:tmpl w:val="7F484A1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6"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7" w15:restartNumberingAfterBreak="0">
    <w:nsid w:val="11825013"/>
    <w:multiLevelType w:val="multilevel"/>
    <w:tmpl w:val="F52E72A2"/>
    <w:lvl w:ilvl="0">
      <w:start w:val="1"/>
      <w:numFmt w:val="lowerLetter"/>
      <w:lvlText w:val="%1)"/>
      <w:lvlJc w:val="left"/>
      <w:pPr>
        <w:ind w:left="702" w:hanging="360"/>
      </w:pPr>
      <w:rPr>
        <w:rFonts w:ascii="Times New Roman" w:eastAsia="Arial Unicode MS" w:hAnsi="Times New Roman" w:cs="Times New Roman" w:hint="default"/>
        <w:sz w:val="22"/>
      </w:rPr>
    </w:lvl>
    <w:lvl w:ilvl="1" w:tentative="1">
      <w:start w:val="1"/>
      <w:numFmt w:val="lowerLetter"/>
      <w:lvlText w:val="%2."/>
      <w:lvlJc w:val="left"/>
      <w:pPr>
        <w:ind w:left="1422" w:hanging="360"/>
      </w:pPr>
    </w:lvl>
    <w:lvl w:ilvl="2" w:tentative="1">
      <w:start w:val="1"/>
      <w:numFmt w:val="lowerRoman"/>
      <w:lvlText w:val="%3."/>
      <w:lvlJc w:val="right"/>
      <w:pPr>
        <w:ind w:left="2142" w:hanging="180"/>
      </w:pPr>
    </w:lvl>
    <w:lvl w:ilvl="3" w:tentative="1">
      <w:start w:val="1"/>
      <w:numFmt w:val="decimal"/>
      <w:lvlText w:val="%4."/>
      <w:lvlJc w:val="left"/>
      <w:pPr>
        <w:ind w:left="2862" w:hanging="360"/>
      </w:pPr>
    </w:lvl>
    <w:lvl w:ilvl="4" w:tentative="1">
      <w:start w:val="1"/>
      <w:numFmt w:val="lowerLetter"/>
      <w:lvlText w:val="%5."/>
      <w:lvlJc w:val="left"/>
      <w:pPr>
        <w:ind w:left="3582" w:hanging="360"/>
      </w:pPr>
    </w:lvl>
    <w:lvl w:ilvl="5" w:tentative="1">
      <w:start w:val="1"/>
      <w:numFmt w:val="lowerRoman"/>
      <w:lvlText w:val="%6."/>
      <w:lvlJc w:val="right"/>
      <w:pPr>
        <w:ind w:left="4302" w:hanging="180"/>
      </w:pPr>
    </w:lvl>
    <w:lvl w:ilvl="6" w:tentative="1">
      <w:start w:val="1"/>
      <w:numFmt w:val="decimal"/>
      <w:lvlText w:val="%7."/>
      <w:lvlJc w:val="left"/>
      <w:pPr>
        <w:ind w:left="5022" w:hanging="360"/>
      </w:pPr>
    </w:lvl>
    <w:lvl w:ilvl="7" w:tentative="1">
      <w:start w:val="1"/>
      <w:numFmt w:val="lowerLetter"/>
      <w:lvlText w:val="%8."/>
      <w:lvlJc w:val="left"/>
      <w:pPr>
        <w:ind w:left="5742" w:hanging="360"/>
      </w:pPr>
    </w:lvl>
    <w:lvl w:ilvl="8" w:tentative="1">
      <w:start w:val="1"/>
      <w:numFmt w:val="lowerRoman"/>
      <w:lvlText w:val="%9."/>
      <w:lvlJc w:val="right"/>
      <w:pPr>
        <w:ind w:left="6462" w:hanging="180"/>
      </w:pPr>
    </w:lvl>
  </w:abstractNum>
  <w:abstractNum w:abstractNumId="8" w15:restartNumberingAfterBreak="0">
    <w:nsid w:val="16056847"/>
    <w:multiLevelType w:val="multilevel"/>
    <w:tmpl w:val="DB7484E0"/>
    <w:lvl w:ilvl="0">
      <w:start w:val="28"/>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9" w15:restartNumberingAfterBreak="0">
    <w:nsid w:val="189E27AA"/>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0"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81617F"/>
    <w:multiLevelType w:val="hybridMultilevel"/>
    <w:tmpl w:val="20EC7C78"/>
    <w:lvl w:ilvl="0" w:tplc="CC405814">
      <w:start w:val="1"/>
      <w:numFmt w:val="bullet"/>
      <w:lvlText w:val=""/>
      <w:lvlJc w:val="left"/>
      <w:pPr>
        <w:ind w:left="360" w:hanging="360"/>
      </w:pPr>
      <w:rPr>
        <w:rFonts w:ascii="Symbol" w:hAnsi="Symbol"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6224AE"/>
    <w:multiLevelType w:val="hybridMultilevel"/>
    <w:tmpl w:val="B84E371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4" w15:restartNumberingAfterBreak="0">
    <w:nsid w:val="2C881C2C"/>
    <w:multiLevelType w:val="hybridMultilevel"/>
    <w:tmpl w:val="C5FAA574"/>
    <w:lvl w:ilvl="0" w:tplc="8012C068">
      <w:start w:val="1"/>
      <w:numFmt w:val="lowerLetter"/>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B4631B"/>
    <w:multiLevelType w:val="multilevel"/>
    <w:tmpl w:val="F52E72A2"/>
    <w:lvl w:ilvl="0">
      <w:start w:val="1"/>
      <w:numFmt w:val="lowerLetter"/>
      <w:lvlText w:val="%1)"/>
      <w:lvlJc w:val="left"/>
      <w:pPr>
        <w:ind w:left="702" w:hanging="360"/>
      </w:pPr>
      <w:rPr>
        <w:rFonts w:ascii="Times New Roman" w:eastAsia="Arial Unicode MS" w:hAnsi="Times New Roman" w:cs="Times New Roman" w:hint="default"/>
        <w:sz w:val="22"/>
      </w:rPr>
    </w:lvl>
    <w:lvl w:ilvl="1" w:tentative="1">
      <w:start w:val="1"/>
      <w:numFmt w:val="lowerLetter"/>
      <w:lvlText w:val="%2."/>
      <w:lvlJc w:val="left"/>
      <w:pPr>
        <w:ind w:left="1422" w:hanging="360"/>
      </w:pPr>
    </w:lvl>
    <w:lvl w:ilvl="2" w:tentative="1">
      <w:start w:val="1"/>
      <w:numFmt w:val="lowerRoman"/>
      <w:lvlText w:val="%3."/>
      <w:lvlJc w:val="right"/>
      <w:pPr>
        <w:ind w:left="2142" w:hanging="180"/>
      </w:pPr>
    </w:lvl>
    <w:lvl w:ilvl="3" w:tentative="1">
      <w:start w:val="1"/>
      <w:numFmt w:val="decimal"/>
      <w:lvlText w:val="%4."/>
      <w:lvlJc w:val="left"/>
      <w:pPr>
        <w:ind w:left="2862" w:hanging="360"/>
      </w:pPr>
    </w:lvl>
    <w:lvl w:ilvl="4" w:tentative="1">
      <w:start w:val="1"/>
      <w:numFmt w:val="lowerLetter"/>
      <w:lvlText w:val="%5."/>
      <w:lvlJc w:val="left"/>
      <w:pPr>
        <w:ind w:left="3582" w:hanging="360"/>
      </w:pPr>
    </w:lvl>
    <w:lvl w:ilvl="5" w:tentative="1">
      <w:start w:val="1"/>
      <w:numFmt w:val="lowerRoman"/>
      <w:lvlText w:val="%6."/>
      <w:lvlJc w:val="right"/>
      <w:pPr>
        <w:ind w:left="4302" w:hanging="180"/>
      </w:pPr>
    </w:lvl>
    <w:lvl w:ilvl="6" w:tentative="1">
      <w:start w:val="1"/>
      <w:numFmt w:val="decimal"/>
      <w:lvlText w:val="%7."/>
      <w:lvlJc w:val="left"/>
      <w:pPr>
        <w:ind w:left="5022" w:hanging="360"/>
      </w:pPr>
    </w:lvl>
    <w:lvl w:ilvl="7" w:tentative="1">
      <w:start w:val="1"/>
      <w:numFmt w:val="lowerLetter"/>
      <w:lvlText w:val="%8."/>
      <w:lvlJc w:val="left"/>
      <w:pPr>
        <w:ind w:left="5742" w:hanging="360"/>
      </w:pPr>
    </w:lvl>
    <w:lvl w:ilvl="8" w:tentative="1">
      <w:start w:val="1"/>
      <w:numFmt w:val="lowerRoman"/>
      <w:lvlText w:val="%9."/>
      <w:lvlJc w:val="right"/>
      <w:pPr>
        <w:ind w:left="6462" w:hanging="180"/>
      </w:pPr>
    </w:lvl>
  </w:abstractNum>
  <w:abstractNum w:abstractNumId="16" w15:restartNumberingAfterBreak="0">
    <w:nsid w:val="2ED02AF7"/>
    <w:multiLevelType w:val="hybridMultilevel"/>
    <w:tmpl w:val="3B3AB2AC"/>
    <w:lvl w:ilvl="0" w:tplc="4FE8D5F2">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2FA3366E"/>
    <w:multiLevelType w:val="hybridMultilevel"/>
    <w:tmpl w:val="ACFA8B84"/>
    <w:lvl w:ilvl="0" w:tplc="04090001">
      <w:start w:val="1"/>
      <w:numFmt w:val="bullet"/>
      <w:lvlText w:val=""/>
      <w:lvlJc w:val="left"/>
      <w:pPr>
        <w:ind w:left="916" w:hanging="360"/>
      </w:pPr>
      <w:rPr>
        <w:rFonts w:ascii="Symbol" w:hAnsi="Symbol" w:hint="default"/>
      </w:rPr>
    </w:lvl>
    <w:lvl w:ilvl="1" w:tplc="04090003" w:tentative="1">
      <w:start w:val="1"/>
      <w:numFmt w:val="bullet"/>
      <w:lvlText w:val="o"/>
      <w:lvlJc w:val="left"/>
      <w:pPr>
        <w:ind w:left="1636" w:hanging="360"/>
      </w:pPr>
      <w:rPr>
        <w:rFonts w:ascii="Courier New" w:hAnsi="Courier New" w:cs="Courier New" w:hint="default"/>
      </w:rPr>
    </w:lvl>
    <w:lvl w:ilvl="2" w:tplc="04090005" w:tentative="1">
      <w:start w:val="1"/>
      <w:numFmt w:val="bullet"/>
      <w:lvlText w:val=""/>
      <w:lvlJc w:val="left"/>
      <w:pPr>
        <w:ind w:left="2356" w:hanging="360"/>
      </w:pPr>
      <w:rPr>
        <w:rFonts w:ascii="Wingdings" w:hAnsi="Wingdings" w:hint="default"/>
      </w:rPr>
    </w:lvl>
    <w:lvl w:ilvl="3" w:tplc="04090001" w:tentative="1">
      <w:start w:val="1"/>
      <w:numFmt w:val="bullet"/>
      <w:lvlText w:val=""/>
      <w:lvlJc w:val="left"/>
      <w:pPr>
        <w:ind w:left="3076" w:hanging="360"/>
      </w:pPr>
      <w:rPr>
        <w:rFonts w:ascii="Symbol" w:hAnsi="Symbol" w:hint="default"/>
      </w:rPr>
    </w:lvl>
    <w:lvl w:ilvl="4" w:tplc="04090003" w:tentative="1">
      <w:start w:val="1"/>
      <w:numFmt w:val="bullet"/>
      <w:lvlText w:val="o"/>
      <w:lvlJc w:val="left"/>
      <w:pPr>
        <w:ind w:left="3796" w:hanging="360"/>
      </w:pPr>
      <w:rPr>
        <w:rFonts w:ascii="Courier New" w:hAnsi="Courier New" w:cs="Courier New" w:hint="default"/>
      </w:rPr>
    </w:lvl>
    <w:lvl w:ilvl="5" w:tplc="04090005" w:tentative="1">
      <w:start w:val="1"/>
      <w:numFmt w:val="bullet"/>
      <w:lvlText w:val=""/>
      <w:lvlJc w:val="left"/>
      <w:pPr>
        <w:ind w:left="4516" w:hanging="360"/>
      </w:pPr>
      <w:rPr>
        <w:rFonts w:ascii="Wingdings" w:hAnsi="Wingdings" w:hint="default"/>
      </w:rPr>
    </w:lvl>
    <w:lvl w:ilvl="6" w:tplc="04090001" w:tentative="1">
      <w:start w:val="1"/>
      <w:numFmt w:val="bullet"/>
      <w:lvlText w:val=""/>
      <w:lvlJc w:val="left"/>
      <w:pPr>
        <w:ind w:left="5236" w:hanging="360"/>
      </w:pPr>
      <w:rPr>
        <w:rFonts w:ascii="Symbol" w:hAnsi="Symbol" w:hint="default"/>
      </w:rPr>
    </w:lvl>
    <w:lvl w:ilvl="7" w:tplc="04090003" w:tentative="1">
      <w:start w:val="1"/>
      <w:numFmt w:val="bullet"/>
      <w:lvlText w:val="o"/>
      <w:lvlJc w:val="left"/>
      <w:pPr>
        <w:ind w:left="5956" w:hanging="360"/>
      </w:pPr>
      <w:rPr>
        <w:rFonts w:ascii="Courier New" w:hAnsi="Courier New" w:cs="Courier New" w:hint="default"/>
      </w:rPr>
    </w:lvl>
    <w:lvl w:ilvl="8" w:tplc="04090005" w:tentative="1">
      <w:start w:val="1"/>
      <w:numFmt w:val="bullet"/>
      <w:lvlText w:val=""/>
      <w:lvlJc w:val="left"/>
      <w:pPr>
        <w:ind w:left="6676" w:hanging="360"/>
      </w:pPr>
      <w:rPr>
        <w:rFonts w:ascii="Wingdings" w:hAnsi="Wingdings" w:hint="default"/>
      </w:rPr>
    </w:lvl>
  </w:abstractNum>
  <w:abstractNum w:abstractNumId="18"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9"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20"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8747FD2"/>
    <w:multiLevelType w:val="singleLevel"/>
    <w:tmpl w:val="94948986"/>
    <w:lvl w:ilvl="0">
      <w:start w:val="1"/>
      <w:numFmt w:val="bullet"/>
      <w:lvlText w:val=""/>
      <w:lvlJc w:val="left"/>
      <w:pPr>
        <w:tabs>
          <w:tab w:val="num" w:pos="340"/>
        </w:tabs>
        <w:ind w:left="340" w:hanging="340"/>
      </w:pPr>
      <w:rPr>
        <w:rFonts w:ascii="Symbol" w:hAnsi="Symbol" w:hint="default"/>
        <w:color w:val="auto"/>
        <w:sz w:val="22"/>
      </w:rPr>
    </w:lvl>
  </w:abstractNum>
  <w:abstractNum w:abstractNumId="22" w15:restartNumberingAfterBreak="0">
    <w:nsid w:val="3D9C4B68"/>
    <w:multiLevelType w:val="multilevel"/>
    <w:tmpl w:val="C324D926"/>
    <w:lvl w:ilvl="0">
      <w:start w:val="1"/>
      <w:numFmt w:val="decimal"/>
      <w:lvlText w:val="%1"/>
      <w:lvlJc w:val="left"/>
      <w:pPr>
        <w:tabs>
          <w:tab w:val="num" w:pos="520"/>
        </w:tabs>
        <w:ind w:left="520" w:hanging="340"/>
      </w:pPr>
      <w:rPr>
        <w:rFonts w:ascii="Times New Roman" w:hAnsi="Times New Roman" w:hint="default"/>
        <w:b/>
        <w:bCs/>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4"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15:restartNumberingAfterBreak="0">
    <w:nsid w:val="48ED6781"/>
    <w:multiLevelType w:val="hybridMultilevel"/>
    <w:tmpl w:val="2C8434A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94F1A5E"/>
    <w:multiLevelType w:val="singleLevel"/>
    <w:tmpl w:val="CC405814"/>
    <w:lvl w:ilvl="0">
      <w:start w:val="1"/>
      <w:numFmt w:val="bullet"/>
      <w:lvlText w:val=""/>
      <w:lvlJc w:val="left"/>
      <w:pPr>
        <w:tabs>
          <w:tab w:val="num" w:pos="340"/>
        </w:tabs>
        <w:ind w:left="340" w:hanging="340"/>
      </w:pPr>
      <w:rPr>
        <w:rFonts w:ascii="Symbol" w:hAnsi="Symbol" w:hint="default"/>
        <w:color w:val="auto"/>
        <w:sz w:val="22"/>
      </w:rPr>
    </w:lvl>
  </w:abstractNum>
  <w:abstractNum w:abstractNumId="27" w15:restartNumberingAfterBreak="0">
    <w:nsid w:val="4C273809"/>
    <w:multiLevelType w:val="singleLevel"/>
    <w:tmpl w:val="44024E48"/>
    <w:lvl w:ilvl="0">
      <w:start w:val="1"/>
      <w:numFmt w:val="bullet"/>
      <w:lvlText w:val=""/>
      <w:lvlJc w:val="left"/>
      <w:pPr>
        <w:tabs>
          <w:tab w:val="num" w:pos="340"/>
        </w:tabs>
        <w:ind w:left="340" w:hanging="340"/>
      </w:pPr>
      <w:rPr>
        <w:rFonts w:ascii="Symbol" w:hAnsi="Symbol" w:hint="default"/>
        <w:color w:val="auto"/>
        <w:sz w:val="22"/>
      </w:rPr>
    </w:lvl>
  </w:abstractNum>
  <w:abstractNum w:abstractNumId="28" w15:restartNumberingAfterBreak="0">
    <w:nsid w:val="53D9735A"/>
    <w:multiLevelType w:val="hybridMultilevel"/>
    <w:tmpl w:val="8E304B5A"/>
    <w:lvl w:ilvl="0" w:tplc="3A02F1DA">
      <w:start w:val="1"/>
      <w:numFmt w:val="lowerLetter"/>
      <w:lvlText w:val="%1)"/>
      <w:lvlJc w:val="left"/>
      <w:pPr>
        <w:ind w:left="702" w:hanging="360"/>
      </w:pPr>
      <w:rPr>
        <w:rFonts w:ascii="Times New Roman" w:eastAsia="Arial Unicode MS" w:hAnsi="Times New Roman" w:cs="Times New Roman" w:hint="default"/>
        <w:sz w:val="22"/>
      </w:rPr>
    </w:lvl>
    <w:lvl w:ilvl="1" w:tplc="F17600BC" w:tentative="1">
      <w:start w:val="1"/>
      <w:numFmt w:val="lowerLetter"/>
      <w:lvlText w:val="%2."/>
      <w:lvlJc w:val="left"/>
      <w:pPr>
        <w:ind w:left="1422" w:hanging="360"/>
      </w:pPr>
    </w:lvl>
    <w:lvl w:ilvl="2" w:tplc="82521E20" w:tentative="1">
      <w:start w:val="1"/>
      <w:numFmt w:val="lowerRoman"/>
      <w:lvlText w:val="%3."/>
      <w:lvlJc w:val="right"/>
      <w:pPr>
        <w:ind w:left="2142" w:hanging="180"/>
      </w:pPr>
    </w:lvl>
    <w:lvl w:ilvl="3" w:tplc="1CC04144" w:tentative="1">
      <w:start w:val="1"/>
      <w:numFmt w:val="decimal"/>
      <w:lvlText w:val="%4."/>
      <w:lvlJc w:val="left"/>
      <w:pPr>
        <w:ind w:left="2862" w:hanging="360"/>
      </w:pPr>
    </w:lvl>
    <w:lvl w:ilvl="4" w:tplc="60B20E5E" w:tentative="1">
      <w:start w:val="1"/>
      <w:numFmt w:val="lowerLetter"/>
      <w:lvlText w:val="%5."/>
      <w:lvlJc w:val="left"/>
      <w:pPr>
        <w:ind w:left="3582" w:hanging="360"/>
      </w:pPr>
    </w:lvl>
    <w:lvl w:ilvl="5" w:tplc="6838A73E" w:tentative="1">
      <w:start w:val="1"/>
      <w:numFmt w:val="lowerRoman"/>
      <w:lvlText w:val="%6."/>
      <w:lvlJc w:val="right"/>
      <w:pPr>
        <w:ind w:left="4302" w:hanging="180"/>
      </w:pPr>
    </w:lvl>
    <w:lvl w:ilvl="6" w:tplc="9764430A" w:tentative="1">
      <w:start w:val="1"/>
      <w:numFmt w:val="decimal"/>
      <w:lvlText w:val="%7."/>
      <w:lvlJc w:val="left"/>
      <w:pPr>
        <w:ind w:left="5022" w:hanging="360"/>
      </w:pPr>
    </w:lvl>
    <w:lvl w:ilvl="7" w:tplc="48600370" w:tentative="1">
      <w:start w:val="1"/>
      <w:numFmt w:val="lowerLetter"/>
      <w:lvlText w:val="%8."/>
      <w:lvlJc w:val="left"/>
      <w:pPr>
        <w:ind w:left="5742" w:hanging="360"/>
      </w:pPr>
    </w:lvl>
    <w:lvl w:ilvl="8" w:tplc="3222C99E" w:tentative="1">
      <w:start w:val="1"/>
      <w:numFmt w:val="lowerRoman"/>
      <w:lvlText w:val="%9."/>
      <w:lvlJc w:val="right"/>
      <w:pPr>
        <w:ind w:left="6462" w:hanging="180"/>
      </w:pPr>
    </w:lvl>
  </w:abstractNum>
  <w:abstractNum w:abstractNumId="29" w15:restartNumberingAfterBreak="0">
    <w:nsid w:val="554E5FA9"/>
    <w:multiLevelType w:val="hybridMultilevel"/>
    <w:tmpl w:val="5BC05374"/>
    <w:lvl w:ilvl="0" w:tplc="44EA502E">
      <w:start w:val="1"/>
      <w:numFmt w:val="lowerLetter"/>
      <w:lvlText w:val="(%1)"/>
      <w:lvlJc w:val="left"/>
      <w:pPr>
        <w:tabs>
          <w:tab w:val="num" w:pos="900"/>
        </w:tabs>
        <w:ind w:left="900" w:hanging="540"/>
      </w:pPr>
      <w:rPr>
        <w:rFonts w:hint="default"/>
        <w:b/>
        <w:bCs/>
        <w:i/>
        <w:iCs/>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A22219D"/>
    <w:multiLevelType w:val="hybridMultilevel"/>
    <w:tmpl w:val="93B4FE2E"/>
    <w:lvl w:ilvl="0" w:tplc="BC6ACE7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1" w15:restartNumberingAfterBreak="0">
    <w:nsid w:val="5D1C43B1"/>
    <w:multiLevelType w:val="singleLevel"/>
    <w:tmpl w:val="D174F78E"/>
    <w:lvl w:ilvl="0">
      <w:start w:val="1"/>
      <w:numFmt w:val="bullet"/>
      <w:lvlText w:val=""/>
      <w:lvlJc w:val="left"/>
      <w:pPr>
        <w:tabs>
          <w:tab w:val="num" w:pos="340"/>
        </w:tabs>
        <w:ind w:left="340" w:hanging="340"/>
      </w:pPr>
      <w:rPr>
        <w:rFonts w:ascii="Symbol" w:hAnsi="Symbol" w:hint="default"/>
        <w:color w:val="auto"/>
        <w:sz w:val="22"/>
      </w:rPr>
    </w:lvl>
  </w:abstractNum>
  <w:abstractNum w:abstractNumId="32" w15:restartNumberingAfterBreak="0">
    <w:nsid w:val="5E1639CE"/>
    <w:multiLevelType w:val="hybridMultilevel"/>
    <w:tmpl w:val="B8226BAE"/>
    <w:lvl w:ilvl="0" w:tplc="D9EE2E3A">
      <w:start w:val="1"/>
      <w:numFmt w:val="lowerLetter"/>
      <w:lvlText w:val="%1)"/>
      <w:lvlJc w:val="left"/>
      <w:pPr>
        <w:ind w:left="922" w:hanging="360"/>
      </w:pPr>
      <w:rPr>
        <w:rFonts w:hint="default"/>
      </w:rPr>
    </w:lvl>
    <w:lvl w:ilvl="1" w:tplc="B21A0A2E" w:tentative="1">
      <w:start w:val="1"/>
      <w:numFmt w:val="lowerLetter"/>
      <w:lvlText w:val="%2."/>
      <w:lvlJc w:val="left"/>
      <w:pPr>
        <w:ind w:left="1642" w:hanging="360"/>
      </w:pPr>
    </w:lvl>
    <w:lvl w:ilvl="2" w:tplc="D9C4B488" w:tentative="1">
      <w:start w:val="1"/>
      <w:numFmt w:val="lowerRoman"/>
      <w:lvlText w:val="%3."/>
      <w:lvlJc w:val="right"/>
      <w:pPr>
        <w:ind w:left="2362" w:hanging="180"/>
      </w:pPr>
    </w:lvl>
    <w:lvl w:ilvl="3" w:tplc="673E4292" w:tentative="1">
      <w:start w:val="1"/>
      <w:numFmt w:val="decimal"/>
      <w:lvlText w:val="%4."/>
      <w:lvlJc w:val="left"/>
      <w:pPr>
        <w:ind w:left="3082" w:hanging="360"/>
      </w:pPr>
    </w:lvl>
    <w:lvl w:ilvl="4" w:tplc="456CBFF8" w:tentative="1">
      <w:start w:val="1"/>
      <w:numFmt w:val="lowerLetter"/>
      <w:lvlText w:val="%5."/>
      <w:lvlJc w:val="left"/>
      <w:pPr>
        <w:ind w:left="3802" w:hanging="360"/>
      </w:pPr>
    </w:lvl>
    <w:lvl w:ilvl="5" w:tplc="0414D170" w:tentative="1">
      <w:start w:val="1"/>
      <w:numFmt w:val="lowerRoman"/>
      <w:lvlText w:val="%6."/>
      <w:lvlJc w:val="right"/>
      <w:pPr>
        <w:ind w:left="4522" w:hanging="180"/>
      </w:pPr>
    </w:lvl>
    <w:lvl w:ilvl="6" w:tplc="5114BBA0" w:tentative="1">
      <w:start w:val="1"/>
      <w:numFmt w:val="decimal"/>
      <w:lvlText w:val="%7."/>
      <w:lvlJc w:val="left"/>
      <w:pPr>
        <w:ind w:left="5242" w:hanging="360"/>
      </w:pPr>
    </w:lvl>
    <w:lvl w:ilvl="7" w:tplc="8730C952" w:tentative="1">
      <w:start w:val="1"/>
      <w:numFmt w:val="lowerLetter"/>
      <w:lvlText w:val="%8."/>
      <w:lvlJc w:val="left"/>
      <w:pPr>
        <w:ind w:left="5962" w:hanging="360"/>
      </w:pPr>
    </w:lvl>
    <w:lvl w:ilvl="8" w:tplc="F558D862" w:tentative="1">
      <w:start w:val="1"/>
      <w:numFmt w:val="lowerRoman"/>
      <w:lvlText w:val="%9."/>
      <w:lvlJc w:val="right"/>
      <w:pPr>
        <w:ind w:left="6682" w:hanging="180"/>
      </w:pPr>
    </w:lvl>
  </w:abstractNum>
  <w:abstractNum w:abstractNumId="33" w15:restartNumberingAfterBreak="0">
    <w:nsid w:val="600037A1"/>
    <w:multiLevelType w:val="multilevel"/>
    <w:tmpl w:val="EF5AEDA6"/>
    <w:lvl w:ilvl="0">
      <w:start w:val="10"/>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4" w15:restartNumberingAfterBreak="0">
    <w:nsid w:val="60142E66"/>
    <w:multiLevelType w:val="hybridMultilevel"/>
    <w:tmpl w:val="64849BD8"/>
    <w:lvl w:ilvl="0" w:tplc="B2D4F3F0">
      <w:start w:val="1"/>
      <w:numFmt w:val="lowerLetter"/>
      <w:lvlText w:val="%1)"/>
      <w:lvlJc w:val="left"/>
      <w:pPr>
        <w:ind w:left="720" w:hanging="360"/>
      </w:pPr>
      <w:rPr>
        <w:rFonts w:hint="default"/>
        <w:i w:val="0"/>
        <w:iCs/>
        <w:sz w:val="22"/>
      </w:rPr>
    </w:lvl>
    <w:lvl w:ilvl="1" w:tplc="09CC4198" w:tentative="1">
      <w:start w:val="1"/>
      <w:numFmt w:val="lowerLetter"/>
      <w:lvlText w:val="%2."/>
      <w:lvlJc w:val="left"/>
      <w:pPr>
        <w:ind w:left="1440" w:hanging="360"/>
      </w:pPr>
    </w:lvl>
    <w:lvl w:ilvl="2" w:tplc="CF127224" w:tentative="1">
      <w:start w:val="1"/>
      <w:numFmt w:val="lowerRoman"/>
      <w:lvlText w:val="%3."/>
      <w:lvlJc w:val="right"/>
      <w:pPr>
        <w:ind w:left="2160" w:hanging="180"/>
      </w:pPr>
    </w:lvl>
    <w:lvl w:ilvl="3" w:tplc="480A3516" w:tentative="1">
      <w:start w:val="1"/>
      <w:numFmt w:val="decimal"/>
      <w:lvlText w:val="%4."/>
      <w:lvlJc w:val="left"/>
      <w:pPr>
        <w:ind w:left="2880" w:hanging="360"/>
      </w:pPr>
    </w:lvl>
    <w:lvl w:ilvl="4" w:tplc="E5FC9BBE" w:tentative="1">
      <w:start w:val="1"/>
      <w:numFmt w:val="lowerLetter"/>
      <w:lvlText w:val="%5."/>
      <w:lvlJc w:val="left"/>
      <w:pPr>
        <w:ind w:left="3600" w:hanging="360"/>
      </w:pPr>
    </w:lvl>
    <w:lvl w:ilvl="5" w:tplc="696CAC2E" w:tentative="1">
      <w:start w:val="1"/>
      <w:numFmt w:val="lowerRoman"/>
      <w:lvlText w:val="%6."/>
      <w:lvlJc w:val="right"/>
      <w:pPr>
        <w:ind w:left="4320" w:hanging="180"/>
      </w:pPr>
    </w:lvl>
    <w:lvl w:ilvl="6" w:tplc="F9247128" w:tentative="1">
      <w:start w:val="1"/>
      <w:numFmt w:val="decimal"/>
      <w:lvlText w:val="%7."/>
      <w:lvlJc w:val="left"/>
      <w:pPr>
        <w:ind w:left="5040" w:hanging="360"/>
      </w:pPr>
    </w:lvl>
    <w:lvl w:ilvl="7" w:tplc="9282EC5C" w:tentative="1">
      <w:start w:val="1"/>
      <w:numFmt w:val="lowerLetter"/>
      <w:lvlText w:val="%8."/>
      <w:lvlJc w:val="left"/>
      <w:pPr>
        <w:ind w:left="5760" w:hanging="360"/>
      </w:pPr>
    </w:lvl>
    <w:lvl w:ilvl="8" w:tplc="2F14851A" w:tentative="1">
      <w:start w:val="1"/>
      <w:numFmt w:val="lowerRoman"/>
      <w:lvlText w:val="%9."/>
      <w:lvlJc w:val="right"/>
      <w:pPr>
        <w:ind w:left="6480" w:hanging="180"/>
      </w:pPr>
    </w:lvl>
  </w:abstractNum>
  <w:abstractNum w:abstractNumId="35"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6" w15:restartNumberingAfterBreak="0">
    <w:nsid w:val="62A46EE1"/>
    <w:multiLevelType w:val="hybridMultilevel"/>
    <w:tmpl w:val="0C9C1B02"/>
    <w:lvl w:ilvl="0" w:tplc="76B8CEDA">
      <w:start w:val="1"/>
      <w:numFmt w:val="lowerLetter"/>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805115"/>
    <w:multiLevelType w:val="hybridMultilevel"/>
    <w:tmpl w:val="A986E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40" w15:restartNumberingAfterBreak="0">
    <w:nsid w:val="6D466F1B"/>
    <w:multiLevelType w:val="singleLevel"/>
    <w:tmpl w:val="C30AD16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2" w15:restartNumberingAfterBreak="0">
    <w:nsid w:val="757C5761"/>
    <w:multiLevelType w:val="hybridMultilevel"/>
    <w:tmpl w:val="7B98EDA6"/>
    <w:lvl w:ilvl="0" w:tplc="9A60ECD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3" w15:restartNumberingAfterBreak="0">
    <w:nsid w:val="767956BC"/>
    <w:multiLevelType w:val="hybridMultilevel"/>
    <w:tmpl w:val="D7080508"/>
    <w:lvl w:ilvl="0" w:tplc="EF02B360">
      <w:start w:val="1"/>
      <w:numFmt w:val="thaiLetters"/>
      <w:lvlText w:val="%1)"/>
      <w:lvlJc w:val="left"/>
      <w:pPr>
        <w:ind w:left="786" w:hanging="360"/>
      </w:pPr>
      <w:rPr>
        <w:rFonts w:hint="default"/>
        <w:color w:val="auto"/>
      </w:rPr>
    </w:lvl>
    <w:lvl w:ilvl="1" w:tplc="04090003">
      <w:start w:val="1"/>
      <w:numFmt w:val="lowerLetter"/>
      <w:lvlText w:val="%2."/>
      <w:lvlJc w:val="left"/>
      <w:pPr>
        <w:ind w:left="966" w:hanging="360"/>
      </w:pPr>
    </w:lvl>
    <w:lvl w:ilvl="2" w:tplc="04090005">
      <w:start w:val="1"/>
      <w:numFmt w:val="lowerRoman"/>
      <w:lvlText w:val="%3."/>
      <w:lvlJc w:val="right"/>
      <w:pPr>
        <w:ind w:left="1686" w:hanging="180"/>
      </w:pPr>
    </w:lvl>
    <w:lvl w:ilvl="3" w:tplc="04090001" w:tentative="1">
      <w:start w:val="1"/>
      <w:numFmt w:val="decimal"/>
      <w:lvlText w:val="%4."/>
      <w:lvlJc w:val="left"/>
      <w:pPr>
        <w:ind w:left="2406" w:hanging="360"/>
      </w:pPr>
    </w:lvl>
    <w:lvl w:ilvl="4" w:tplc="04090003" w:tentative="1">
      <w:start w:val="1"/>
      <w:numFmt w:val="lowerLetter"/>
      <w:lvlText w:val="%5."/>
      <w:lvlJc w:val="left"/>
      <w:pPr>
        <w:ind w:left="3126" w:hanging="360"/>
      </w:pPr>
    </w:lvl>
    <w:lvl w:ilvl="5" w:tplc="04090005" w:tentative="1">
      <w:start w:val="1"/>
      <w:numFmt w:val="lowerRoman"/>
      <w:lvlText w:val="%6."/>
      <w:lvlJc w:val="right"/>
      <w:pPr>
        <w:ind w:left="3846" w:hanging="180"/>
      </w:pPr>
    </w:lvl>
    <w:lvl w:ilvl="6" w:tplc="04090001" w:tentative="1">
      <w:start w:val="1"/>
      <w:numFmt w:val="decimal"/>
      <w:lvlText w:val="%7."/>
      <w:lvlJc w:val="left"/>
      <w:pPr>
        <w:ind w:left="4566" w:hanging="360"/>
      </w:pPr>
    </w:lvl>
    <w:lvl w:ilvl="7" w:tplc="04090003" w:tentative="1">
      <w:start w:val="1"/>
      <w:numFmt w:val="lowerLetter"/>
      <w:lvlText w:val="%8."/>
      <w:lvlJc w:val="left"/>
      <w:pPr>
        <w:ind w:left="5286" w:hanging="360"/>
      </w:pPr>
    </w:lvl>
    <w:lvl w:ilvl="8" w:tplc="04090005" w:tentative="1">
      <w:start w:val="1"/>
      <w:numFmt w:val="lowerRoman"/>
      <w:lvlText w:val="%9."/>
      <w:lvlJc w:val="right"/>
      <w:pPr>
        <w:ind w:left="6006" w:hanging="180"/>
      </w:pPr>
    </w:lvl>
  </w:abstractNum>
  <w:abstractNum w:abstractNumId="44"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6" w15:restartNumberingAfterBreak="0">
    <w:nsid w:val="796265B8"/>
    <w:multiLevelType w:val="multilevel"/>
    <w:tmpl w:val="032E66EA"/>
    <w:lvl w:ilvl="0">
      <w:start w:val="55"/>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7" w15:restartNumberingAfterBreak="0">
    <w:nsid w:val="79935716"/>
    <w:multiLevelType w:val="hybridMultilevel"/>
    <w:tmpl w:val="2C8434A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6"/>
  </w:num>
  <w:num w:numId="3">
    <w:abstractNumId w:val="24"/>
  </w:num>
  <w:num w:numId="4">
    <w:abstractNumId w:val="29"/>
  </w:num>
  <w:num w:numId="5">
    <w:abstractNumId w:val="19"/>
  </w:num>
  <w:num w:numId="6">
    <w:abstractNumId w:val="1"/>
  </w:num>
  <w:num w:numId="7">
    <w:abstractNumId w:val="39"/>
  </w:num>
  <w:num w:numId="8">
    <w:abstractNumId w:val="2"/>
  </w:num>
  <w:num w:numId="9">
    <w:abstractNumId w:val="35"/>
  </w:num>
  <w:num w:numId="10">
    <w:abstractNumId w:val="26"/>
  </w:num>
  <w:num w:numId="11">
    <w:abstractNumId w:val="21"/>
  </w:num>
  <w:num w:numId="12">
    <w:abstractNumId w:val="33"/>
  </w:num>
  <w:num w:numId="13">
    <w:abstractNumId w:val="27"/>
  </w:num>
  <w:num w:numId="14">
    <w:abstractNumId w:val="0"/>
  </w:num>
  <w:num w:numId="15">
    <w:abstractNumId w:val="41"/>
  </w:num>
  <w:num w:numId="16">
    <w:abstractNumId w:val="10"/>
  </w:num>
  <w:num w:numId="17">
    <w:abstractNumId w:val="44"/>
  </w:num>
  <w:num w:numId="18">
    <w:abstractNumId w:val="16"/>
  </w:num>
  <w:num w:numId="19">
    <w:abstractNumId w:val="32"/>
  </w:num>
  <w:num w:numId="20">
    <w:abstractNumId w:val="13"/>
  </w:num>
  <w:num w:numId="21">
    <w:abstractNumId w:val="28"/>
  </w:num>
  <w:num w:numId="22">
    <w:abstractNumId w:val="9"/>
  </w:num>
  <w:num w:numId="23">
    <w:abstractNumId w:val="22"/>
  </w:num>
  <w:num w:numId="24">
    <w:abstractNumId w:val="31"/>
  </w:num>
  <w:num w:numId="25">
    <w:abstractNumId w:val="4"/>
  </w:num>
  <w:num w:numId="26">
    <w:abstractNumId w:val="34"/>
  </w:num>
  <w:num w:numId="27">
    <w:abstractNumId w:val="47"/>
  </w:num>
  <w:num w:numId="28">
    <w:abstractNumId w:val="42"/>
  </w:num>
  <w:num w:numId="29">
    <w:abstractNumId w:val="3"/>
  </w:num>
  <w:num w:numId="30">
    <w:abstractNumId w:val="43"/>
  </w:num>
  <w:num w:numId="31">
    <w:abstractNumId w:val="37"/>
  </w:num>
  <w:num w:numId="32">
    <w:abstractNumId w:val="20"/>
  </w:num>
  <w:num w:numId="33">
    <w:abstractNumId w:val="20"/>
  </w:num>
  <w:num w:numId="34">
    <w:abstractNumId w:val="45"/>
  </w:num>
  <w:num w:numId="35">
    <w:abstractNumId w:val="23"/>
  </w:num>
  <w:num w:numId="36">
    <w:abstractNumId w:val="5"/>
  </w:num>
  <w:num w:numId="37">
    <w:abstractNumId w:val="17"/>
  </w:num>
  <w:num w:numId="38">
    <w:abstractNumId w:val="38"/>
  </w:num>
  <w:num w:numId="39">
    <w:abstractNumId w:val="12"/>
  </w:num>
  <w:num w:numId="40">
    <w:abstractNumId w:val="14"/>
  </w:num>
  <w:num w:numId="41">
    <w:abstractNumId w:val="36"/>
  </w:num>
  <w:num w:numId="42">
    <w:abstractNumId w:val="7"/>
  </w:num>
  <w:num w:numId="43">
    <w:abstractNumId w:val="46"/>
  </w:num>
  <w:num w:numId="44">
    <w:abstractNumId w:val="15"/>
  </w:num>
  <w:num w:numId="45">
    <w:abstractNumId w:val="18"/>
  </w:num>
  <w:num w:numId="46">
    <w:abstractNumId w:val="25"/>
  </w:num>
  <w:num w:numId="47">
    <w:abstractNumId w:val="30"/>
  </w:num>
  <w:num w:numId="48">
    <w:abstractNumId w:val="8"/>
  </w:num>
  <w:num w:numId="49">
    <w:abstractNumId w:val="40"/>
  </w:num>
  <w:num w:numId="50">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raftWatermark" w:val="1"/>
  </w:docVars>
  <w:rsids>
    <w:rsidRoot w:val="00D1375A"/>
    <w:rsid w:val="000010B8"/>
    <w:rsid w:val="00001C2A"/>
    <w:rsid w:val="00001E77"/>
    <w:rsid w:val="000027A1"/>
    <w:rsid w:val="000032F4"/>
    <w:rsid w:val="00003AE5"/>
    <w:rsid w:val="00003C45"/>
    <w:rsid w:val="00003C72"/>
    <w:rsid w:val="0000426A"/>
    <w:rsid w:val="000044F5"/>
    <w:rsid w:val="00005322"/>
    <w:rsid w:val="00005521"/>
    <w:rsid w:val="000056D2"/>
    <w:rsid w:val="00005CC8"/>
    <w:rsid w:val="00006EFB"/>
    <w:rsid w:val="0000730B"/>
    <w:rsid w:val="00007DAE"/>
    <w:rsid w:val="000101AC"/>
    <w:rsid w:val="000102F2"/>
    <w:rsid w:val="0001181E"/>
    <w:rsid w:val="00012547"/>
    <w:rsid w:val="000128A8"/>
    <w:rsid w:val="00012D3D"/>
    <w:rsid w:val="00013D96"/>
    <w:rsid w:val="00013FDF"/>
    <w:rsid w:val="000144B2"/>
    <w:rsid w:val="00014E3F"/>
    <w:rsid w:val="00015180"/>
    <w:rsid w:val="00015567"/>
    <w:rsid w:val="00015906"/>
    <w:rsid w:val="00015B2A"/>
    <w:rsid w:val="00015B9A"/>
    <w:rsid w:val="0001608B"/>
    <w:rsid w:val="000161EF"/>
    <w:rsid w:val="00016206"/>
    <w:rsid w:val="0001685B"/>
    <w:rsid w:val="00016B98"/>
    <w:rsid w:val="00016BFC"/>
    <w:rsid w:val="00016EBD"/>
    <w:rsid w:val="00017146"/>
    <w:rsid w:val="0001721F"/>
    <w:rsid w:val="000172D6"/>
    <w:rsid w:val="000176C1"/>
    <w:rsid w:val="000177B9"/>
    <w:rsid w:val="000179B7"/>
    <w:rsid w:val="00017B02"/>
    <w:rsid w:val="00017DBE"/>
    <w:rsid w:val="00020738"/>
    <w:rsid w:val="000207A3"/>
    <w:rsid w:val="00020843"/>
    <w:rsid w:val="00020A9C"/>
    <w:rsid w:val="0002113A"/>
    <w:rsid w:val="000219D2"/>
    <w:rsid w:val="00022080"/>
    <w:rsid w:val="00022194"/>
    <w:rsid w:val="000226BB"/>
    <w:rsid w:val="0002366D"/>
    <w:rsid w:val="000238AF"/>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C40"/>
    <w:rsid w:val="00032E1A"/>
    <w:rsid w:val="00033F0B"/>
    <w:rsid w:val="00034141"/>
    <w:rsid w:val="00034586"/>
    <w:rsid w:val="00034A65"/>
    <w:rsid w:val="00034EA5"/>
    <w:rsid w:val="00034F9D"/>
    <w:rsid w:val="000355C4"/>
    <w:rsid w:val="00035657"/>
    <w:rsid w:val="00035892"/>
    <w:rsid w:val="00035986"/>
    <w:rsid w:val="000361B4"/>
    <w:rsid w:val="000363CA"/>
    <w:rsid w:val="000374EE"/>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C02"/>
    <w:rsid w:val="00044F2D"/>
    <w:rsid w:val="00045577"/>
    <w:rsid w:val="00045A24"/>
    <w:rsid w:val="00045C9F"/>
    <w:rsid w:val="00046506"/>
    <w:rsid w:val="00046CD5"/>
    <w:rsid w:val="0004710D"/>
    <w:rsid w:val="0004730D"/>
    <w:rsid w:val="00047978"/>
    <w:rsid w:val="00047F55"/>
    <w:rsid w:val="000506EF"/>
    <w:rsid w:val="00050806"/>
    <w:rsid w:val="00051069"/>
    <w:rsid w:val="000519F1"/>
    <w:rsid w:val="0005234B"/>
    <w:rsid w:val="0005246A"/>
    <w:rsid w:val="00052737"/>
    <w:rsid w:val="000527DD"/>
    <w:rsid w:val="00053828"/>
    <w:rsid w:val="00053EB8"/>
    <w:rsid w:val="00053F68"/>
    <w:rsid w:val="00053FA8"/>
    <w:rsid w:val="00054132"/>
    <w:rsid w:val="000548BC"/>
    <w:rsid w:val="00054D99"/>
    <w:rsid w:val="0005552B"/>
    <w:rsid w:val="000555EC"/>
    <w:rsid w:val="000560F9"/>
    <w:rsid w:val="00056154"/>
    <w:rsid w:val="0005623D"/>
    <w:rsid w:val="00056679"/>
    <w:rsid w:val="00057050"/>
    <w:rsid w:val="00057078"/>
    <w:rsid w:val="0005780B"/>
    <w:rsid w:val="000605A8"/>
    <w:rsid w:val="00060651"/>
    <w:rsid w:val="00060858"/>
    <w:rsid w:val="00060C7A"/>
    <w:rsid w:val="000611B4"/>
    <w:rsid w:val="000611D7"/>
    <w:rsid w:val="000618AE"/>
    <w:rsid w:val="00061CB2"/>
    <w:rsid w:val="00061FC8"/>
    <w:rsid w:val="0006287E"/>
    <w:rsid w:val="00063574"/>
    <w:rsid w:val="000636DD"/>
    <w:rsid w:val="00063876"/>
    <w:rsid w:val="00063BD0"/>
    <w:rsid w:val="00063F69"/>
    <w:rsid w:val="00064523"/>
    <w:rsid w:val="00064737"/>
    <w:rsid w:val="00064777"/>
    <w:rsid w:val="00064CB1"/>
    <w:rsid w:val="000654FA"/>
    <w:rsid w:val="0006599D"/>
    <w:rsid w:val="00065D32"/>
    <w:rsid w:val="0006630E"/>
    <w:rsid w:val="00066519"/>
    <w:rsid w:val="00067305"/>
    <w:rsid w:val="0006735B"/>
    <w:rsid w:val="00067438"/>
    <w:rsid w:val="00067597"/>
    <w:rsid w:val="000679EB"/>
    <w:rsid w:val="00067D80"/>
    <w:rsid w:val="000701D2"/>
    <w:rsid w:val="00070210"/>
    <w:rsid w:val="00070788"/>
    <w:rsid w:val="000708E9"/>
    <w:rsid w:val="00070CAB"/>
    <w:rsid w:val="00071423"/>
    <w:rsid w:val="00071D34"/>
    <w:rsid w:val="000727A3"/>
    <w:rsid w:val="00072F5D"/>
    <w:rsid w:val="00072F70"/>
    <w:rsid w:val="00073589"/>
    <w:rsid w:val="00073724"/>
    <w:rsid w:val="00073E81"/>
    <w:rsid w:val="00073F0D"/>
    <w:rsid w:val="00073F34"/>
    <w:rsid w:val="000742FA"/>
    <w:rsid w:val="00075335"/>
    <w:rsid w:val="0007558E"/>
    <w:rsid w:val="00075754"/>
    <w:rsid w:val="00075821"/>
    <w:rsid w:val="00075B24"/>
    <w:rsid w:val="00075D6D"/>
    <w:rsid w:val="00075FD0"/>
    <w:rsid w:val="000764AF"/>
    <w:rsid w:val="0007656A"/>
    <w:rsid w:val="0007669B"/>
    <w:rsid w:val="00076A19"/>
    <w:rsid w:val="00077393"/>
    <w:rsid w:val="0007752A"/>
    <w:rsid w:val="00077F6D"/>
    <w:rsid w:val="00080FFE"/>
    <w:rsid w:val="00081147"/>
    <w:rsid w:val="000816AD"/>
    <w:rsid w:val="000819AA"/>
    <w:rsid w:val="00081FC7"/>
    <w:rsid w:val="00082B45"/>
    <w:rsid w:val="00082FFE"/>
    <w:rsid w:val="0008305E"/>
    <w:rsid w:val="00083273"/>
    <w:rsid w:val="000833AD"/>
    <w:rsid w:val="000837B1"/>
    <w:rsid w:val="00083C73"/>
    <w:rsid w:val="0008404D"/>
    <w:rsid w:val="000840A6"/>
    <w:rsid w:val="000841F9"/>
    <w:rsid w:val="00084509"/>
    <w:rsid w:val="0008463D"/>
    <w:rsid w:val="00084CE8"/>
    <w:rsid w:val="00084F62"/>
    <w:rsid w:val="00085590"/>
    <w:rsid w:val="000857B7"/>
    <w:rsid w:val="00085CFA"/>
    <w:rsid w:val="000868F1"/>
    <w:rsid w:val="00087D8F"/>
    <w:rsid w:val="00090A86"/>
    <w:rsid w:val="00090C3F"/>
    <w:rsid w:val="0009111F"/>
    <w:rsid w:val="000912C9"/>
    <w:rsid w:val="000917AA"/>
    <w:rsid w:val="0009191C"/>
    <w:rsid w:val="0009225C"/>
    <w:rsid w:val="000926C1"/>
    <w:rsid w:val="000932B0"/>
    <w:rsid w:val="00093BBD"/>
    <w:rsid w:val="00093F3A"/>
    <w:rsid w:val="00094A66"/>
    <w:rsid w:val="000952CF"/>
    <w:rsid w:val="00095A2D"/>
    <w:rsid w:val="00096408"/>
    <w:rsid w:val="00096531"/>
    <w:rsid w:val="0009683B"/>
    <w:rsid w:val="00096D02"/>
    <w:rsid w:val="00096E95"/>
    <w:rsid w:val="00097BD4"/>
    <w:rsid w:val="00097DAA"/>
    <w:rsid w:val="00097E3B"/>
    <w:rsid w:val="00097F9B"/>
    <w:rsid w:val="000A0090"/>
    <w:rsid w:val="000A009A"/>
    <w:rsid w:val="000A0322"/>
    <w:rsid w:val="000A1307"/>
    <w:rsid w:val="000A1BDE"/>
    <w:rsid w:val="000A1BEC"/>
    <w:rsid w:val="000A2062"/>
    <w:rsid w:val="000A23FA"/>
    <w:rsid w:val="000A3D97"/>
    <w:rsid w:val="000A4290"/>
    <w:rsid w:val="000A4B5E"/>
    <w:rsid w:val="000A4E45"/>
    <w:rsid w:val="000A5300"/>
    <w:rsid w:val="000A552F"/>
    <w:rsid w:val="000A5A33"/>
    <w:rsid w:val="000A6304"/>
    <w:rsid w:val="000A7503"/>
    <w:rsid w:val="000A78E7"/>
    <w:rsid w:val="000B0D65"/>
    <w:rsid w:val="000B11D3"/>
    <w:rsid w:val="000B1278"/>
    <w:rsid w:val="000B1439"/>
    <w:rsid w:val="000B20BF"/>
    <w:rsid w:val="000B20D5"/>
    <w:rsid w:val="000B21FC"/>
    <w:rsid w:val="000B22B5"/>
    <w:rsid w:val="000B23B6"/>
    <w:rsid w:val="000B257F"/>
    <w:rsid w:val="000B25D3"/>
    <w:rsid w:val="000B25F1"/>
    <w:rsid w:val="000B3027"/>
    <w:rsid w:val="000B375E"/>
    <w:rsid w:val="000B3DDB"/>
    <w:rsid w:val="000B4318"/>
    <w:rsid w:val="000B482F"/>
    <w:rsid w:val="000B4903"/>
    <w:rsid w:val="000B4916"/>
    <w:rsid w:val="000B499D"/>
    <w:rsid w:val="000B4B1F"/>
    <w:rsid w:val="000B4F77"/>
    <w:rsid w:val="000B52EC"/>
    <w:rsid w:val="000B5344"/>
    <w:rsid w:val="000B5393"/>
    <w:rsid w:val="000B5587"/>
    <w:rsid w:val="000B55B4"/>
    <w:rsid w:val="000B5B3A"/>
    <w:rsid w:val="000B5D4B"/>
    <w:rsid w:val="000B6ECE"/>
    <w:rsid w:val="000B774E"/>
    <w:rsid w:val="000B7799"/>
    <w:rsid w:val="000B789A"/>
    <w:rsid w:val="000B7C68"/>
    <w:rsid w:val="000C0520"/>
    <w:rsid w:val="000C09B3"/>
    <w:rsid w:val="000C0FB6"/>
    <w:rsid w:val="000C1C96"/>
    <w:rsid w:val="000C1DB7"/>
    <w:rsid w:val="000C2B3C"/>
    <w:rsid w:val="000C2B65"/>
    <w:rsid w:val="000C2B85"/>
    <w:rsid w:val="000C2EA0"/>
    <w:rsid w:val="000C32BB"/>
    <w:rsid w:val="000C3315"/>
    <w:rsid w:val="000C374E"/>
    <w:rsid w:val="000C4018"/>
    <w:rsid w:val="000C4BEC"/>
    <w:rsid w:val="000C4CA7"/>
    <w:rsid w:val="000C5646"/>
    <w:rsid w:val="000C6918"/>
    <w:rsid w:val="000C7B8C"/>
    <w:rsid w:val="000D0C61"/>
    <w:rsid w:val="000D0D3D"/>
    <w:rsid w:val="000D143D"/>
    <w:rsid w:val="000D1A4E"/>
    <w:rsid w:val="000D1AEC"/>
    <w:rsid w:val="000D1C6E"/>
    <w:rsid w:val="000D2086"/>
    <w:rsid w:val="000D21F9"/>
    <w:rsid w:val="000D2235"/>
    <w:rsid w:val="000D2353"/>
    <w:rsid w:val="000D2566"/>
    <w:rsid w:val="000D2573"/>
    <w:rsid w:val="000D26FD"/>
    <w:rsid w:val="000D286C"/>
    <w:rsid w:val="000D2E48"/>
    <w:rsid w:val="000D2EC0"/>
    <w:rsid w:val="000D30D4"/>
    <w:rsid w:val="000D43F8"/>
    <w:rsid w:val="000D473E"/>
    <w:rsid w:val="000D4745"/>
    <w:rsid w:val="000D478D"/>
    <w:rsid w:val="000D4B28"/>
    <w:rsid w:val="000D5199"/>
    <w:rsid w:val="000D59EA"/>
    <w:rsid w:val="000D64A6"/>
    <w:rsid w:val="000D6795"/>
    <w:rsid w:val="000D6805"/>
    <w:rsid w:val="000D6953"/>
    <w:rsid w:val="000D6B00"/>
    <w:rsid w:val="000D74BE"/>
    <w:rsid w:val="000D769F"/>
    <w:rsid w:val="000D7AC2"/>
    <w:rsid w:val="000E0142"/>
    <w:rsid w:val="000E0310"/>
    <w:rsid w:val="000E051D"/>
    <w:rsid w:val="000E05F4"/>
    <w:rsid w:val="000E07E0"/>
    <w:rsid w:val="000E19D1"/>
    <w:rsid w:val="000E1BDB"/>
    <w:rsid w:val="000E24D7"/>
    <w:rsid w:val="000E255B"/>
    <w:rsid w:val="000E26A2"/>
    <w:rsid w:val="000E27D1"/>
    <w:rsid w:val="000E27DF"/>
    <w:rsid w:val="000E2845"/>
    <w:rsid w:val="000E394D"/>
    <w:rsid w:val="000E3D86"/>
    <w:rsid w:val="000E3EC8"/>
    <w:rsid w:val="000E4539"/>
    <w:rsid w:val="000E467A"/>
    <w:rsid w:val="000E5B18"/>
    <w:rsid w:val="000E5D89"/>
    <w:rsid w:val="000E6051"/>
    <w:rsid w:val="000E6124"/>
    <w:rsid w:val="000E62AA"/>
    <w:rsid w:val="000E672B"/>
    <w:rsid w:val="000E6B01"/>
    <w:rsid w:val="000E6C0E"/>
    <w:rsid w:val="000E7089"/>
    <w:rsid w:val="000E7671"/>
    <w:rsid w:val="000F07B1"/>
    <w:rsid w:val="000F0BF0"/>
    <w:rsid w:val="000F1540"/>
    <w:rsid w:val="000F1962"/>
    <w:rsid w:val="000F1AE5"/>
    <w:rsid w:val="000F1BAB"/>
    <w:rsid w:val="000F1F82"/>
    <w:rsid w:val="000F2054"/>
    <w:rsid w:val="000F226E"/>
    <w:rsid w:val="000F23B7"/>
    <w:rsid w:val="000F24EE"/>
    <w:rsid w:val="000F2E3E"/>
    <w:rsid w:val="000F307A"/>
    <w:rsid w:val="000F3086"/>
    <w:rsid w:val="000F5CDE"/>
    <w:rsid w:val="000F65BE"/>
    <w:rsid w:val="000F665D"/>
    <w:rsid w:val="000F68EF"/>
    <w:rsid w:val="000F6CE2"/>
    <w:rsid w:val="000F6DD4"/>
    <w:rsid w:val="000F6F8A"/>
    <w:rsid w:val="000F6F98"/>
    <w:rsid w:val="000F7C26"/>
    <w:rsid w:val="000F7DB7"/>
    <w:rsid w:val="001002D2"/>
    <w:rsid w:val="00100321"/>
    <w:rsid w:val="00100A73"/>
    <w:rsid w:val="00100B3E"/>
    <w:rsid w:val="00101A40"/>
    <w:rsid w:val="001027C4"/>
    <w:rsid w:val="00102AC6"/>
    <w:rsid w:val="00102C27"/>
    <w:rsid w:val="00102F9D"/>
    <w:rsid w:val="001034A1"/>
    <w:rsid w:val="00103E62"/>
    <w:rsid w:val="00104549"/>
    <w:rsid w:val="00104B22"/>
    <w:rsid w:val="00104FCD"/>
    <w:rsid w:val="0010532A"/>
    <w:rsid w:val="00105532"/>
    <w:rsid w:val="00105673"/>
    <w:rsid w:val="001056E7"/>
    <w:rsid w:val="0010584F"/>
    <w:rsid w:val="00105EFC"/>
    <w:rsid w:val="00106352"/>
    <w:rsid w:val="00106467"/>
    <w:rsid w:val="00106A37"/>
    <w:rsid w:val="00106B9E"/>
    <w:rsid w:val="0010761B"/>
    <w:rsid w:val="001076C3"/>
    <w:rsid w:val="0010774C"/>
    <w:rsid w:val="001077D1"/>
    <w:rsid w:val="00107E2F"/>
    <w:rsid w:val="00110181"/>
    <w:rsid w:val="00110189"/>
    <w:rsid w:val="001102B5"/>
    <w:rsid w:val="00110424"/>
    <w:rsid w:val="00110530"/>
    <w:rsid w:val="0011255D"/>
    <w:rsid w:val="00112A3C"/>
    <w:rsid w:val="00112DB3"/>
    <w:rsid w:val="0011306D"/>
    <w:rsid w:val="00113881"/>
    <w:rsid w:val="0011397D"/>
    <w:rsid w:val="001149EE"/>
    <w:rsid w:val="00114A03"/>
    <w:rsid w:val="00114C02"/>
    <w:rsid w:val="001154A2"/>
    <w:rsid w:val="00115BFD"/>
    <w:rsid w:val="001162BE"/>
    <w:rsid w:val="0011637A"/>
    <w:rsid w:val="00116403"/>
    <w:rsid w:val="00117311"/>
    <w:rsid w:val="0011741D"/>
    <w:rsid w:val="001176DE"/>
    <w:rsid w:val="00117D10"/>
    <w:rsid w:val="00117E70"/>
    <w:rsid w:val="00120107"/>
    <w:rsid w:val="0012023E"/>
    <w:rsid w:val="00120E67"/>
    <w:rsid w:val="00121366"/>
    <w:rsid w:val="00121472"/>
    <w:rsid w:val="00121BAB"/>
    <w:rsid w:val="001221D0"/>
    <w:rsid w:val="001223CF"/>
    <w:rsid w:val="001224E7"/>
    <w:rsid w:val="00122619"/>
    <w:rsid w:val="001226FD"/>
    <w:rsid w:val="00122EFC"/>
    <w:rsid w:val="001231A9"/>
    <w:rsid w:val="001234FB"/>
    <w:rsid w:val="00123502"/>
    <w:rsid w:val="0012377A"/>
    <w:rsid w:val="00123E9E"/>
    <w:rsid w:val="0012457A"/>
    <w:rsid w:val="0012500E"/>
    <w:rsid w:val="001253A2"/>
    <w:rsid w:val="00125875"/>
    <w:rsid w:val="00125D1A"/>
    <w:rsid w:val="00126423"/>
    <w:rsid w:val="00126846"/>
    <w:rsid w:val="00126B99"/>
    <w:rsid w:val="00126F54"/>
    <w:rsid w:val="0012711B"/>
    <w:rsid w:val="00127571"/>
    <w:rsid w:val="00127F20"/>
    <w:rsid w:val="0013001A"/>
    <w:rsid w:val="001304AC"/>
    <w:rsid w:val="00130F98"/>
    <w:rsid w:val="00131356"/>
    <w:rsid w:val="00131F2A"/>
    <w:rsid w:val="001326D6"/>
    <w:rsid w:val="00132D48"/>
    <w:rsid w:val="00132EDB"/>
    <w:rsid w:val="001332D7"/>
    <w:rsid w:val="00133371"/>
    <w:rsid w:val="0013348F"/>
    <w:rsid w:val="0013479C"/>
    <w:rsid w:val="00134E43"/>
    <w:rsid w:val="00134F7C"/>
    <w:rsid w:val="00135418"/>
    <w:rsid w:val="00135B11"/>
    <w:rsid w:val="00136631"/>
    <w:rsid w:val="00136802"/>
    <w:rsid w:val="00136B5C"/>
    <w:rsid w:val="00137CB1"/>
    <w:rsid w:val="00137E5F"/>
    <w:rsid w:val="001401CC"/>
    <w:rsid w:val="0014120F"/>
    <w:rsid w:val="001419F7"/>
    <w:rsid w:val="00141BBF"/>
    <w:rsid w:val="00141EFE"/>
    <w:rsid w:val="0014215E"/>
    <w:rsid w:val="0014221C"/>
    <w:rsid w:val="0014298E"/>
    <w:rsid w:val="00142B2C"/>
    <w:rsid w:val="00142CAF"/>
    <w:rsid w:val="0014384E"/>
    <w:rsid w:val="00143E9A"/>
    <w:rsid w:val="00143F7E"/>
    <w:rsid w:val="00144399"/>
    <w:rsid w:val="0014464D"/>
    <w:rsid w:val="00144B19"/>
    <w:rsid w:val="00145BB5"/>
    <w:rsid w:val="001466D4"/>
    <w:rsid w:val="00147556"/>
    <w:rsid w:val="00147A32"/>
    <w:rsid w:val="00150435"/>
    <w:rsid w:val="00150547"/>
    <w:rsid w:val="0015086D"/>
    <w:rsid w:val="00150916"/>
    <w:rsid w:val="00150CC3"/>
    <w:rsid w:val="0015186F"/>
    <w:rsid w:val="001520E7"/>
    <w:rsid w:val="0015213F"/>
    <w:rsid w:val="0015260D"/>
    <w:rsid w:val="00152810"/>
    <w:rsid w:val="00152841"/>
    <w:rsid w:val="00152C01"/>
    <w:rsid w:val="00153321"/>
    <w:rsid w:val="001536E6"/>
    <w:rsid w:val="00153816"/>
    <w:rsid w:val="00154AD5"/>
    <w:rsid w:val="00154DF8"/>
    <w:rsid w:val="00154EA9"/>
    <w:rsid w:val="00154FBD"/>
    <w:rsid w:val="001552A3"/>
    <w:rsid w:val="001555C8"/>
    <w:rsid w:val="00155A01"/>
    <w:rsid w:val="00155D35"/>
    <w:rsid w:val="001567AB"/>
    <w:rsid w:val="0015690F"/>
    <w:rsid w:val="00156FF8"/>
    <w:rsid w:val="0015754B"/>
    <w:rsid w:val="0015769C"/>
    <w:rsid w:val="001578CF"/>
    <w:rsid w:val="00157C2D"/>
    <w:rsid w:val="00157D0A"/>
    <w:rsid w:val="00157DF0"/>
    <w:rsid w:val="001600E3"/>
    <w:rsid w:val="00160628"/>
    <w:rsid w:val="00161355"/>
    <w:rsid w:val="00161F07"/>
    <w:rsid w:val="00161F0A"/>
    <w:rsid w:val="00162866"/>
    <w:rsid w:val="00162AEA"/>
    <w:rsid w:val="00163653"/>
    <w:rsid w:val="001637C3"/>
    <w:rsid w:val="00163DBC"/>
    <w:rsid w:val="001643A2"/>
    <w:rsid w:val="00164F4C"/>
    <w:rsid w:val="00165CC2"/>
    <w:rsid w:val="0016635F"/>
    <w:rsid w:val="00166CC5"/>
    <w:rsid w:val="00166F6A"/>
    <w:rsid w:val="00167BC7"/>
    <w:rsid w:val="00167D3F"/>
    <w:rsid w:val="00170432"/>
    <w:rsid w:val="00171150"/>
    <w:rsid w:val="001717EE"/>
    <w:rsid w:val="00171A94"/>
    <w:rsid w:val="00171CD7"/>
    <w:rsid w:val="00171CFD"/>
    <w:rsid w:val="00171DA5"/>
    <w:rsid w:val="00172091"/>
    <w:rsid w:val="001728A0"/>
    <w:rsid w:val="001728FF"/>
    <w:rsid w:val="00173174"/>
    <w:rsid w:val="00173B2E"/>
    <w:rsid w:val="00173B43"/>
    <w:rsid w:val="00174244"/>
    <w:rsid w:val="0017451B"/>
    <w:rsid w:val="00174B5B"/>
    <w:rsid w:val="00175468"/>
    <w:rsid w:val="001757BE"/>
    <w:rsid w:val="00175C85"/>
    <w:rsid w:val="00176114"/>
    <w:rsid w:val="0017611B"/>
    <w:rsid w:val="00176C23"/>
    <w:rsid w:val="00177F4E"/>
    <w:rsid w:val="001801B7"/>
    <w:rsid w:val="001818F3"/>
    <w:rsid w:val="001822EE"/>
    <w:rsid w:val="001825CC"/>
    <w:rsid w:val="001826E8"/>
    <w:rsid w:val="00182915"/>
    <w:rsid w:val="00183281"/>
    <w:rsid w:val="001832DF"/>
    <w:rsid w:val="00183538"/>
    <w:rsid w:val="00183551"/>
    <w:rsid w:val="00183560"/>
    <w:rsid w:val="00183CAE"/>
    <w:rsid w:val="00183D89"/>
    <w:rsid w:val="00183FC2"/>
    <w:rsid w:val="00183FDD"/>
    <w:rsid w:val="00184169"/>
    <w:rsid w:val="0018443D"/>
    <w:rsid w:val="0018472A"/>
    <w:rsid w:val="001848F0"/>
    <w:rsid w:val="00184C91"/>
    <w:rsid w:val="00184CB3"/>
    <w:rsid w:val="0018552B"/>
    <w:rsid w:val="00185710"/>
    <w:rsid w:val="00185781"/>
    <w:rsid w:val="00185D5C"/>
    <w:rsid w:val="001864B6"/>
    <w:rsid w:val="001864C7"/>
    <w:rsid w:val="00186508"/>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46ED"/>
    <w:rsid w:val="00194C60"/>
    <w:rsid w:val="00194C89"/>
    <w:rsid w:val="001957EB"/>
    <w:rsid w:val="001959FD"/>
    <w:rsid w:val="001964B1"/>
    <w:rsid w:val="00196523"/>
    <w:rsid w:val="00196879"/>
    <w:rsid w:val="00196EA6"/>
    <w:rsid w:val="00197F27"/>
    <w:rsid w:val="001A0DDD"/>
    <w:rsid w:val="001A0F15"/>
    <w:rsid w:val="001A1FA5"/>
    <w:rsid w:val="001A2AC6"/>
    <w:rsid w:val="001A2C8A"/>
    <w:rsid w:val="001A3363"/>
    <w:rsid w:val="001A3398"/>
    <w:rsid w:val="001A3613"/>
    <w:rsid w:val="001A369D"/>
    <w:rsid w:val="001A37A6"/>
    <w:rsid w:val="001A3ADC"/>
    <w:rsid w:val="001A3FE4"/>
    <w:rsid w:val="001A40C3"/>
    <w:rsid w:val="001A4AD6"/>
    <w:rsid w:val="001A4D3D"/>
    <w:rsid w:val="001A4D63"/>
    <w:rsid w:val="001A515C"/>
    <w:rsid w:val="001A51D7"/>
    <w:rsid w:val="001A5367"/>
    <w:rsid w:val="001A5EB3"/>
    <w:rsid w:val="001A5EB6"/>
    <w:rsid w:val="001A6058"/>
    <w:rsid w:val="001A6252"/>
    <w:rsid w:val="001A6312"/>
    <w:rsid w:val="001A6DF3"/>
    <w:rsid w:val="001A70C1"/>
    <w:rsid w:val="001A7DAB"/>
    <w:rsid w:val="001A7E20"/>
    <w:rsid w:val="001B079D"/>
    <w:rsid w:val="001B0A4D"/>
    <w:rsid w:val="001B0EDA"/>
    <w:rsid w:val="001B1845"/>
    <w:rsid w:val="001B1988"/>
    <w:rsid w:val="001B1D59"/>
    <w:rsid w:val="001B22AB"/>
    <w:rsid w:val="001B2C9F"/>
    <w:rsid w:val="001B30C7"/>
    <w:rsid w:val="001B341D"/>
    <w:rsid w:val="001B345F"/>
    <w:rsid w:val="001B3669"/>
    <w:rsid w:val="001B3C8B"/>
    <w:rsid w:val="001B4065"/>
    <w:rsid w:val="001B45FF"/>
    <w:rsid w:val="001B47E4"/>
    <w:rsid w:val="001B482C"/>
    <w:rsid w:val="001B54E8"/>
    <w:rsid w:val="001B5AFA"/>
    <w:rsid w:val="001B5D27"/>
    <w:rsid w:val="001B5D97"/>
    <w:rsid w:val="001B6557"/>
    <w:rsid w:val="001B69A5"/>
    <w:rsid w:val="001B69D4"/>
    <w:rsid w:val="001B6C18"/>
    <w:rsid w:val="001B7DF6"/>
    <w:rsid w:val="001B7EB4"/>
    <w:rsid w:val="001C039C"/>
    <w:rsid w:val="001C183F"/>
    <w:rsid w:val="001C1ED7"/>
    <w:rsid w:val="001C2065"/>
    <w:rsid w:val="001C2FA1"/>
    <w:rsid w:val="001C31A7"/>
    <w:rsid w:val="001C32B2"/>
    <w:rsid w:val="001C36E9"/>
    <w:rsid w:val="001C39B2"/>
    <w:rsid w:val="001C3A84"/>
    <w:rsid w:val="001C3F75"/>
    <w:rsid w:val="001C4647"/>
    <w:rsid w:val="001C4A31"/>
    <w:rsid w:val="001C4A52"/>
    <w:rsid w:val="001C4DBA"/>
    <w:rsid w:val="001C4E27"/>
    <w:rsid w:val="001C4F26"/>
    <w:rsid w:val="001C50F3"/>
    <w:rsid w:val="001C52F2"/>
    <w:rsid w:val="001C598E"/>
    <w:rsid w:val="001C5994"/>
    <w:rsid w:val="001C5E09"/>
    <w:rsid w:val="001C7987"/>
    <w:rsid w:val="001D0EC1"/>
    <w:rsid w:val="001D1501"/>
    <w:rsid w:val="001D1668"/>
    <w:rsid w:val="001D1C9F"/>
    <w:rsid w:val="001D228F"/>
    <w:rsid w:val="001D22AD"/>
    <w:rsid w:val="001D2553"/>
    <w:rsid w:val="001D2624"/>
    <w:rsid w:val="001D27D8"/>
    <w:rsid w:val="001D2B51"/>
    <w:rsid w:val="001D3090"/>
    <w:rsid w:val="001D4722"/>
    <w:rsid w:val="001D4DD3"/>
    <w:rsid w:val="001D518C"/>
    <w:rsid w:val="001D58C6"/>
    <w:rsid w:val="001D5F92"/>
    <w:rsid w:val="001D65A6"/>
    <w:rsid w:val="001D6BBF"/>
    <w:rsid w:val="001D71E7"/>
    <w:rsid w:val="001D7321"/>
    <w:rsid w:val="001D7B03"/>
    <w:rsid w:val="001E0013"/>
    <w:rsid w:val="001E06A8"/>
    <w:rsid w:val="001E0AB8"/>
    <w:rsid w:val="001E0F54"/>
    <w:rsid w:val="001E1634"/>
    <w:rsid w:val="001E1B95"/>
    <w:rsid w:val="001E1D0B"/>
    <w:rsid w:val="001E29C6"/>
    <w:rsid w:val="001E33A2"/>
    <w:rsid w:val="001E403C"/>
    <w:rsid w:val="001E420C"/>
    <w:rsid w:val="001E44DF"/>
    <w:rsid w:val="001E45EF"/>
    <w:rsid w:val="001E4808"/>
    <w:rsid w:val="001E4855"/>
    <w:rsid w:val="001E4C66"/>
    <w:rsid w:val="001E4D69"/>
    <w:rsid w:val="001E54D5"/>
    <w:rsid w:val="001E54EB"/>
    <w:rsid w:val="001E5505"/>
    <w:rsid w:val="001E5864"/>
    <w:rsid w:val="001E589C"/>
    <w:rsid w:val="001E5F63"/>
    <w:rsid w:val="001E6371"/>
    <w:rsid w:val="001E662F"/>
    <w:rsid w:val="001E6749"/>
    <w:rsid w:val="001E67A9"/>
    <w:rsid w:val="001E68AB"/>
    <w:rsid w:val="001E6EB9"/>
    <w:rsid w:val="001E7644"/>
    <w:rsid w:val="001E7813"/>
    <w:rsid w:val="001E79D6"/>
    <w:rsid w:val="001E7F8A"/>
    <w:rsid w:val="001F02AE"/>
    <w:rsid w:val="001F06E9"/>
    <w:rsid w:val="001F0AE7"/>
    <w:rsid w:val="001F0CF2"/>
    <w:rsid w:val="001F2236"/>
    <w:rsid w:val="001F3E81"/>
    <w:rsid w:val="001F4888"/>
    <w:rsid w:val="001F4DAF"/>
    <w:rsid w:val="001F56B7"/>
    <w:rsid w:val="001F5F0E"/>
    <w:rsid w:val="001F6611"/>
    <w:rsid w:val="001F6741"/>
    <w:rsid w:val="001F6E4A"/>
    <w:rsid w:val="001F726E"/>
    <w:rsid w:val="001F7C88"/>
    <w:rsid w:val="001F7DD6"/>
    <w:rsid w:val="00200AF7"/>
    <w:rsid w:val="00200C8E"/>
    <w:rsid w:val="00200EB2"/>
    <w:rsid w:val="00201163"/>
    <w:rsid w:val="00201623"/>
    <w:rsid w:val="002017E7"/>
    <w:rsid w:val="002018EB"/>
    <w:rsid w:val="00202079"/>
    <w:rsid w:val="00202C52"/>
    <w:rsid w:val="00202D68"/>
    <w:rsid w:val="00203071"/>
    <w:rsid w:val="0020369F"/>
    <w:rsid w:val="00203AA7"/>
    <w:rsid w:val="00203AFC"/>
    <w:rsid w:val="002044A3"/>
    <w:rsid w:val="0020482B"/>
    <w:rsid w:val="002050BE"/>
    <w:rsid w:val="002055CB"/>
    <w:rsid w:val="00205646"/>
    <w:rsid w:val="0020578A"/>
    <w:rsid w:val="002068F9"/>
    <w:rsid w:val="00206BC4"/>
    <w:rsid w:val="00206DC5"/>
    <w:rsid w:val="0020703E"/>
    <w:rsid w:val="00207347"/>
    <w:rsid w:val="00207E7A"/>
    <w:rsid w:val="0021022F"/>
    <w:rsid w:val="00210EE0"/>
    <w:rsid w:val="002110BD"/>
    <w:rsid w:val="0021135F"/>
    <w:rsid w:val="00211955"/>
    <w:rsid w:val="00211FB7"/>
    <w:rsid w:val="00213693"/>
    <w:rsid w:val="002139BF"/>
    <w:rsid w:val="002139CE"/>
    <w:rsid w:val="00213BD0"/>
    <w:rsid w:val="00214103"/>
    <w:rsid w:val="0021419B"/>
    <w:rsid w:val="00214276"/>
    <w:rsid w:val="00214654"/>
    <w:rsid w:val="00214E33"/>
    <w:rsid w:val="00215008"/>
    <w:rsid w:val="002156FC"/>
    <w:rsid w:val="0021570B"/>
    <w:rsid w:val="002157E8"/>
    <w:rsid w:val="00215851"/>
    <w:rsid w:val="00216A7F"/>
    <w:rsid w:val="00216D6D"/>
    <w:rsid w:val="00217440"/>
    <w:rsid w:val="0021752B"/>
    <w:rsid w:val="00220199"/>
    <w:rsid w:val="0022039E"/>
    <w:rsid w:val="0022080E"/>
    <w:rsid w:val="00220F16"/>
    <w:rsid w:val="0022133F"/>
    <w:rsid w:val="00221A17"/>
    <w:rsid w:val="00222187"/>
    <w:rsid w:val="0022400E"/>
    <w:rsid w:val="00224593"/>
    <w:rsid w:val="002248AE"/>
    <w:rsid w:val="00224AA9"/>
    <w:rsid w:val="002250A9"/>
    <w:rsid w:val="002250E1"/>
    <w:rsid w:val="002254E4"/>
    <w:rsid w:val="0022550B"/>
    <w:rsid w:val="00225A38"/>
    <w:rsid w:val="00225C70"/>
    <w:rsid w:val="00225D27"/>
    <w:rsid w:val="00225E3D"/>
    <w:rsid w:val="00225E6B"/>
    <w:rsid w:val="0022621A"/>
    <w:rsid w:val="00226399"/>
    <w:rsid w:val="00226586"/>
    <w:rsid w:val="00226609"/>
    <w:rsid w:val="00226AD7"/>
    <w:rsid w:val="00227CA5"/>
    <w:rsid w:val="00230264"/>
    <w:rsid w:val="002308EC"/>
    <w:rsid w:val="00230AB3"/>
    <w:rsid w:val="00230E4D"/>
    <w:rsid w:val="00230E5D"/>
    <w:rsid w:val="002314C3"/>
    <w:rsid w:val="00231716"/>
    <w:rsid w:val="00231D90"/>
    <w:rsid w:val="00231E06"/>
    <w:rsid w:val="00231FAE"/>
    <w:rsid w:val="0023229B"/>
    <w:rsid w:val="0023230A"/>
    <w:rsid w:val="0023233E"/>
    <w:rsid w:val="0023244A"/>
    <w:rsid w:val="00232491"/>
    <w:rsid w:val="00232A43"/>
    <w:rsid w:val="00232D3D"/>
    <w:rsid w:val="00232D87"/>
    <w:rsid w:val="0023304D"/>
    <w:rsid w:val="002337AF"/>
    <w:rsid w:val="00233FA4"/>
    <w:rsid w:val="00234189"/>
    <w:rsid w:val="0023447F"/>
    <w:rsid w:val="00234649"/>
    <w:rsid w:val="002350A2"/>
    <w:rsid w:val="0023540F"/>
    <w:rsid w:val="002355BA"/>
    <w:rsid w:val="002358E7"/>
    <w:rsid w:val="002361C3"/>
    <w:rsid w:val="002364A5"/>
    <w:rsid w:val="00236EE3"/>
    <w:rsid w:val="00236FEE"/>
    <w:rsid w:val="0023786F"/>
    <w:rsid w:val="00237CCF"/>
    <w:rsid w:val="00240440"/>
    <w:rsid w:val="00240987"/>
    <w:rsid w:val="002409B7"/>
    <w:rsid w:val="00240EF7"/>
    <w:rsid w:val="00240FCE"/>
    <w:rsid w:val="00241093"/>
    <w:rsid w:val="002416DB"/>
    <w:rsid w:val="002417D0"/>
    <w:rsid w:val="002424A0"/>
    <w:rsid w:val="002424A5"/>
    <w:rsid w:val="0024257D"/>
    <w:rsid w:val="00242588"/>
    <w:rsid w:val="002425B0"/>
    <w:rsid w:val="0024324F"/>
    <w:rsid w:val="002436E4"/>
    <w:rsid w:val="002436F0"/>
    <w:rsid w:val="00243A61"/>
    <w:rsid w:val="0024449F"/>
    <w:rsid w:val="00244516"/>
    <w:rsid w:val="002459C9"/>
    <w:rsid w:val="00245ACA"/>
    <w:rsid w:val="00245D95"/>
    <w:rsid w:val="002460CB"/>
    <w:rsid w:val="002468D7"/>
    <w:rsid w:val="00246D9D"/>
    <w:rsid w:val="00246F68"/>
    <w:rsid w:val="002470FF"/>
    <w:rsid w:val="0024796A"/>
    <w:rsid w:val="00247B18"/>
    <w:rsid w:val="00247D06"/>
    <w:rsid w:val="00247E03"/>
    <w:rsid w:val="0025032F"/>
    <w:rsid w:val="00250361"/>
    <w:rsid w:val="002505C0"/>
    <w:rsid w:val="00250623"/>
    <w:rsid w:val="00250787"/>
    <w:rsid w:val="002509C7"/>
    <w:rsid w:val="002512D3"/>
    <w:rsid w:val="00251330"/>
    <w:rsid w:val="00252176"/>
    <w:rsid w:val="00252221"/>
    <w:rsid w:val="00252724"/>
    <w:rsid w:val="0025294E"/>
    <w:rsid w:val="00252972"/>
    <w:rsid w:val="00252A16"/>
    <w:rsid w:val="00252CA2"/>
    <w:rsid w:val="00252EAB"/>
    <w:rsid w:val="00252F48"/>
    <w:rsid w:val="00253126"/>
    <w:rsid w:val="0025324B"/>
    <w:rsid w:val="002539A3"/>
    <w:rsid w:val="00253E9E"/>
    <w:rsid w:val="00253F54"/>
    <w:rsid w:val="00254723"/>
    <w:rsid w:val="00254826"/>
    <w:rsid w:val="0025485B"/>
    <w:rsid w:val="0025491B"/>
    <w:rsid w:val="00255047"/>
    <w:rsid w:val="002557B2"/>
    <w:rsid w:val="002559A9"/>
    <w:rsid w:val="002559E7"/>
    <w:rsid w:val="00257518"/>
    <w:rsid w:val="002578E8"/>
    <w:rsid w:val="00260BE7"/>
    <w:rsid w:val="0026154E"/>
    <w:rsid w:val="002619D0"/>
    <w:rsid w:val="00261CF4"/>
    <w:rsid w:val="00261D0C"/>
    <w:rsid w:val="00261F6D"/>
    <w:rsid w:val="0026225B"/>
    <w:rsid w:val="00262680"/>
    <w:rsid w:val="00262BBE"/>
    <w:rsid w:val="00262D65"/>
    <w:rsid w:val="0026307B"/>
    <w:rsid w:val="002632ED"/>
    <w:rsid w:val="00263491"/>
    <w:rsid w:val="00263A90"/>
    <w:rsid w:val="00263CC0"/>
    <w:rsid w:val="00263EFB"/>
    <w:rsid w:val="00263FB6"/>
    <w:rsid w:val="0026432A"/>
    <w:rsid w:val="00264ABD"/>
    <w:rsid w:val="00265834"/>
    <w:rsid w:val="00265CA6"/>
    <w:rsid w:val="00265EBF"/>
    <w:rsid w:val="002662F0"/>
    <w:rsid w:val="002663E8"/>
    <w:rsid w:val="00266A13"/>
    <w:rsid w:val="00266B29"/>
    <w:rsid w:val="00267163"/>
    <w:rsid w:val="00267328"/>
    <w:rsid w:val="002673CB"/>
    <w:rsid w:val="002673F5"/>
    <w:rsid w:val="00267871"/>
    <w:rsid w:val="00267D5D"/>
    <w:rsid w:val="00270015"/>
    <w:rsid w:val="00270A3E"/>
    <w:rsid w:val="00270DD6"/>
    <w:rsid w:val="00271387"/>
    <w:rsid w:val="00271541"/>
    <w:rsid w:val="002716AC"/>
    <w:rsid w:val="00271873"/>
    <w:rsid w:val="00271A12"/>
    <w:rsid w:val="00271AC5"/>
    <w:rsid w:val="00271C74"/>
    <w:rsid w:val="00272EC0"/>
    <w:rsid w:val="00273792"/>
    <w:rsid w:val="00273C80"/>
    <w:rsid w:val="002747AC"/>
    <w:rsid w:val="0027577E"/>
    <w:rsid w:val="00275834"/>
    <w:rsid w:val="00276022"/>
    <w:rsid w:val="00276B54"/>
    <w:rsid w:val="00277170"/>
    <w:rsid w:val="00277782"/>
    <w:rsid w:val="00277A5C"/>
    <w:rsid w:val="00277CAB"/>
    <w:rsid w:val="0028027C"/>
    <w:rsid w:val="00280395"/>
    <w:rsid w:val="00280471"/>
    <w:rsid w:val="00280A21"/>
    <w:rsid w:val="00280E8A"/>
    <w:rsid w:val="0028105B"/>
    <w:rsid w:val="002810FA"/>
    <w:rsid w:val="00281110"/>
    <w:rsid w:val="002816CC"/>
    <w:rsid w:val="00281700"/>
    <w:rsid w:val="00281A83"/>
    <w:rsid w:val="00281BBE"/>
    <w:rsid w:val="00281BD3"/>
    <w:rsid w:val="00281DEA"/>
    <w:rsid w:val="00282A0D"/>
    <w:rsid w:val="00282E8E"/>
    <w:rsid w:val="0028318C"/>
    <w:rsid w:val="002831BB"/>
    <w:rsid w:val="00283685"/>
    <w:rsid w:val="00283CBB"/>
    <w:rsid w:val="0028465F"/>
    <w:rsid w:val="002848BC"/>
    <w:rsid w:val="00284D36"/>
    <w:rsid w:val="00284EAD"/>
    <w:rsid w:val="0028500F"/>
    <w:rsid w:val="00285077"/>
    <w:rsid w:val="0028556E"/>
    <w:rsid w:val="00285D2E"/>
    <w:rsid w:val="002860D2"/>
    <w:rsid w:val="00286214"/>
    <w:rsid w:val="00286F87"/>
    <w:rsid w:val="002874D6"/>
    <w:rsid w:val="00287869"/>
    <w:rsid w:val="00287925"/>
    <w:rsid w:val="00287D9F"/>
    <w:rsid w:val="002904B5"/>
    <w:rsid w:val="00290D51"/>
    <w:rsid w:val="00290D9C"/>
    <w:rsid w:val="00291572"/>
    <w:rsid w:val="002915B1"/>
    <w:rsid w:val="00291A1F"/>
    <w:rsid w:val="00291EBD"/>
    <w:rsid w:val="00291FEC"/>
    <w:rsid w:val="00291FF0"/>
    <w:rsid w:val="002923FE"/>
    <w:rsid w:val="00292AF7"/>
    <w:rsid w:val="00293602"/>
    <w:rsid w:val="002936D0"/>
    <w:rsid w:val="002936FE"/>
    <w:rsid w:val="0029385E"/>
    <w:rsid w:val="0029386D"/>
    <w:rsid w:val="00293BF0"/>
    <w:rsid w:val="00293DD8"/>
    <w:rsid w:val="00293F98"/>
    <w:rsid w:val="002944F9"/>
    <w:rsid w:val="0029484C"/>
    <w:rsid w:val="00294C59"/>
    <w:rsid w:val="00295031"/>
    <w:rsid w:val="00295256"/>
    <w:rsid w:val="00296492"/>
    <w:rsid w:val="0029655C"/>
    <w:rsid w:val="00296571"/>
    <w:rsid w:val="002965CB"/>
    <w:rsid w:val="00296F48"/>
    <w:rsid w:val="00297261"/>
    <w:rsid w:val="00297B16"/>
    <w:rsid w:val="002A0695"/>
    <w:rsid w:val="002A11BF"/>
    <w:rsid w:val="002A198B"/>
    <w:rsid w:val="002A1D70"/>
    <w:rsid w:val="002A1E89"/>
    <w:rsid w:val="002A26E4"/>
    <w:rsid w:val="002A2B95"/>
    <w:rsid w:val="002A3677"/>
    <w:rsid w:val="002A431E"/>
    <w:rsid w:val="002A4449"/>
    <w:rsid w:val="002A4813"/>
    <w:rsid w:val="002A4C7C"/>
    <w:rsid w:val="002A4D3A"/>
    <w:rsid w:val="002A57A4"/>
    <w:rsid w:val="002A57A9"/>
    <w:rsid w:val="002A5C86"/>
    <w:rsid w:val="002A5D75"/>
    <w:rsid w:val="002A6B0B"/>
    <w:rsid w:val="002A6C82"/>
    <w:rsid w:val="002A7126"/>
    <w:rsid w:val="002B0832"/>
    <w:rsid w:val="002B0AD2"/>
    <w:rsid w:val="002B0D3B"/>
    <w:rsid w:val="002B0DB0"/>
    <w:rsid w:val="002B0F1E"/>
    <w:rsid w:val="002B12A0"/>
    <w:rsid w:val="002B1901"/>
    <w:rsid w:val="002B1ED9"/>
    <w:rsid w:val="002B210C"/>
    <w:rsid w:val="002B2490"/>
    <w:rsid w:val="002B2CE8"/>
    <w:rsid w:val="002B2F93"/>
    <w:rsid w:val="002B3105"/>
    <w:rsid w:val="002B3848"/>
    <w:rsid w:val="002B3C18"/>
    <w:rsid w:val="002B3E70"/>
    <w:rsid w:val="002B3F9B"/>
    <w:rsid w:val="002B41A0"/>
    <w:rsid w:val="002B4393"/>
    <w:rsid w:val="002B451E"/>
    <w:rsid w:val="002B4D59"/>
    <w:rsid w:val="002B5780"/>
    <w:rsid w:val="002B5888"/>
    <w:rsid w:val="002B591C"/>
    <w:rsid w:val="002B6962"/>
    <w:rsid w:val="002B699A"/>
    <w:rsid w:val="002B6D0A"/>
    <w:rsid w:val="002B6FB1"/>
    <w:rsid w:val="002B710B"/>
    <w:rsid w:val="002B7D6F"/>
    <w:rsid w:val="002C0249"/>
    <w:rsid w:val="002C050B"/>
    <w:rsid w:val="002C05D9"/>
    <w:rsid w:val="002C0997"/>
    <w:rsid w:val="002C0C35"/>
    <w:rsid w:val="002C1331"/>
    <w:rsid w:val="002C1342"/>
    <w:rsid w:val="002C181D"/>
    <w:rsid w:val="002C1DE3"/>
    <w:rsid w:val="002C2022"/>
    <w:rsid w:val="002C235C"/>
    <w:rsid w:val="002C24F9"/>
    <w:rsid w:val="002C2A1B"/>
    <w:rsid w:val="002C360D"/>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713F"/>
    <w:rsid w:val="002C7B0B"/>
    <w:rsid w:val="002D028E"/>
    <w:rsid w:val="002D04C3"/>
    <w:rsid w:val="002D0908"/>
    <w:rsid w:val="002D116F"/>
    <w:rsid w:val="002D208E"/>
    <w:rsid w:val="002D25D7"/>
    <w:rsid w:val="002D2B60"/>
    <w:rsid w:val="002D2D7C"/>
    <w:rsid w:val="002D2DE1"/>
    <w:rsid w:val="002D34DB"/>
    <w:rsid w:val="002D3806"/>
    <w:rsid w:val="002D381D"/>
    <w:rsid w:val="002D394F"/>
    <w:rsid w:val="002D40AD"/>
    <w:rsid w:val="002D4127"/>
    <w:rsid w:val="002D49BA"/>
    <w:rsid w:val="002D4A5E"/>
    <w:rsid w:val="002D4CE5"/>
    <w:rsid w:val="002D5652"/>
    <w:rsid w:val="002D5697"/>
    <w:rsid w:val="002D5A76"/>
    <w:rsid w:val="002D60A5"/>
    <w:rsid w:val="002D62BF"/>
    <w:rsid w:val="002D63C6"/>
    <w:rsid w:val="002D67BA"/>
    <w:rsid w:val="002D6DBA"/>
    <w:rsid w:val="002D6F35"/>
    <w:rsid w:val="002D725A"/>
    <w:rsid w:val="002D73F4"/>
    <w:rsid w:val="002D7A59"/>
    <w:rsid w:val="002D7FC4"/>
    <w:rsid w:val="002E01EC"/>
    <w:rsid w:val="002E08FD"/>
    <w:rsid w:val="002E0CA7"/>
    <w:rsid w:val="002E107B"/>
    <w:rsid w:val="002E1422"/>
    <w:rsid w:val="002E1494"/>
    <w:rsid w:val="002E14FF"/>
    <w:rsid w:val="002E231E"/>
    <w:rsid w:val="002E2346"/>
    <w:rsid w:val="002E294C"/>
    <w:rsid w:val="002E2CA8"/>
    <w:rsid w:val="002E33E3"/>
    <w:rsid w:val="002E3C68"/>
    <w:rsid w:val="002E3F4B"/>
    <w:rsid w:val="002E4622"/>
    <w:rsid w:val="002E49C1"/>
    <w:rsid w:val="002E5383"/>
    <w:rsid w:val="002E5847"/>
    <w:rsid w:val="002E59E7"/>
    <w:rsid w:val="002E5BC2"/>
    <w:rsid w:val="002E60A5"/>
    <w:rsid w:val="002E60BB"/>
    <w:rsid w:val="002E71C4"/>
    <w:rsid w:val="002E7516"/>
    <w:rsid w:val="002E7B4C"/>
    <w:rsid w:val="002E7C30"/>
    <w:rsid w:val="002F0561"/>
    <w:rsid w:val="002F08FE"/>
    <w:rsid w:val="002F0A9A"/>
    <w:rsid w:val="002F0B76"/>
    <w:rsid w:val="002F0CA3"/>
    <w:rsid w:val="002F0D0A"/>
    <w:rsid w:val="002F10A8"/>
    <w:rsid w:val="002F189D"/>
    <w:rsid w:val="002F25A8"/>
    <w:rsid w:val="002F28EF"/>
    <w:rsid w:val="002F299D"/>
    <w:rsid w:val="002F2E3D"/>
    <w:rsid w:val="002F2FC1"/>
    <w:rsid w:val="002F40C7"/>
    <w:rsid w:val="002F4394"/>
    <w:rsid w:val="002F4510"/>
    <w:rsid w:val="002F4E16"/>
    <w:rsid w:val="002F4E34"/>
    <w:rsid w:val="002F4E98"/>
    <w:rsid w:val="002F5005"/>
    <w:rsid w:val="002F5787"/>
    <w:rsid w:val="002F5888"/>
    <w:rsid w:val="002F5A32"/>
    <w:rsid w:val="002F5B0F"/>
    <w:rsid w:val="002F5E7A"/>
    <w:rsid w:val="002F7BEE"/>
    <w:rsid w:val="002F7C22"/>
    <w:rsid w:val="002F7E19"/>
    <w:rsid w:val="003000A3"/>
    <w:rsid w:val="00300C6F"/>
    <w:rsid w:val="00300E43"/>
    <w:rsid w:val="00300F7E"/>
    <w:rsid w:val="003017A8"/>
    <w:rsid w:val="00301A28"/>
    <w:rsid w:val="003020F4"/>
    <w:rsid w:val="0030220E"/>
    <w:rsid w:val="0030249F"/>
    <w:rsid w:val="00302734"/>
    <w:rsid w:val="00302A71"/>
    <w:rsid w:val="00303CA9"/>
    <w:rsid w:val="00303ECF"/>
    <w:rsid w:val="00304351"/>
    <w:rsid w:val="00304390"/>
    <w:rsid w:val="00304556"/>
    <w:rsid w:val="00304917"/>
    <w:rsid w:val="0030545F"/>
    <w:rsid w:val="0030574C"/>
    <w:rsid w:val="00305A78"/>
    <w:rsid w:val="00305B9B"/>
    <w:rsid w:val="0030664E"/>
    <w:rsid w:val="00306E52"/>
    <w:rsid w:val="003071D8"/>
    <w:rsid w:val="003076A9"/>
    <w:rsid w:val="003078A4"/>
    <w:rsid w:val="00307C05"/>
    <w:rsid w:val="00307D21"/>
    <w:rsid w:val="00310418"/>
    <w:rsid w:val="0031078E"/>
    <w:rsid w:val="00310A85"/>
    <w:rsid w:val="00310CA6"/>
    <w:rsid w:val="00311117"/>
    <w:rsid w:val="0031114A"/>
    <w:rsid w:val="00311247"/>
    <w:rsid w:val="00311546"/>
    <w:rsid w:val="00311828"/>
    <w:rsid w:val="0031275A"/>
    <w:rsid w:val="00312868"/>
    <w:rsid w:val="00312B71"/>
    <w:rsid w:val="00312F57"/>
    <w:rsid w:val="00313B5F"/>
    <w:rsid w:val="00313B7C"/>
    <w:rsid w:val="00313D53"/>
    <w:rsid w:val="00313F81"/>
    <w:rsid w:val="003141B5"/>
    <w:rsid w:val="003145F0"/>
    <w:rsid w:val="00314675"/>
    <w:rsid w:val="00314EA9"/>
    <w:rsid w:val="003154A8"/>
    <w:rsid w:val="0031579D"/>
    <w:rsid w:val="003160D8"/>
    <w:rsid w:val="00316500"/>
    <w:rsid w:val="00316CC1"/>
    <w:rsid w:val="003172B6"/>
    <w:rsid w:val="0031749C"/>
    <w:rsid w:val="00317707"/>
    <w:rsid w:val="003179B4"/>
    <w:rsid w:val="00317D9E"/>
    <w:rsid w:val="0032012A"/>
    <w:rsid w:val="00320214"/>
    <w:rsid w:val="00320A5A"/>
    <w:rsid w:val="003214E2"/>
    <w:rsid w:val="00322259"/>
    <w:rsid w:val="0032298E"/>
    <w:rsid w:val="00322F2F"/>
    <w:rsid w:val="00322F78"/>
    <w:rsid w:val="00322FCB"/>
    <w:rsid w:val="00323300"/>
    <w:rsid w:val="00323839"/>
    <w:rsid w:val="00324466"/>
    <w:rsid w:val="00324796"/>
    <w:rsid w:val="00324AF3"/>
    <w:rsid w:val="00324F12"/>
    <w:rsid w:val="003254F0"/>
    <w:rsid w:val="0032592D"/>
    <w:rsid w:val="00325CA1"/>
    <w:rsid w:val="00325D88"/>
    <w:rsid w:val="00325FE4"/>
    <w:rsid w:val="00326774"/>
    <w:rsid w:val="00327BF0"/>
    <w:rsid w:val="0033013B"/>
    <w:rsid w:val="00330346"/>
    <w:rsid w:val="003305A7"/>
    <w:rsid w:val="00330F6A"/>
    <w:rsid w:val="00331E57"/>
    <w:rsid w:val="00333A5A"/>
    <w:rsid w:val="00333CA0"/>
    <w:rsid w:val="003341A9"/>
    <w:rsid w:val="0033447A"/>
    <w:rsid w:val="0033450F"/>
    <w:rsid w:val="00334DCC"/>
    <w:rsid w:val="00334EC1"/>
    <w:rsid w:val="00334F80"/>
    <w:rsid w:val="00335524"/>
    <w:rsid w:val="00335563"/>
    <w:rsid w:val="00335656"/>
    <w:rsid w:val="00335874"/>
    <w:rsid w:val="00335CB6"/>
    <w:rsid w:val="0033602A"/>
    <w:rsid w:val="0033625B"/>
    <w:rsid w:val="003372E5"/>
    <w:rsid w:val="0033761E"/>
    <w:rsid w:val="00337BC6"/>
    <w:rsid w:val="00341089"/>
    <w:rsid w:val="00341242"/>
    <w:rsid w:val="00341619"/>
    <w:rsid w:val="003416DE"/>
    <w:rsid w:val="00342396"/>
    <w:rsid w:val="003425A5"/>
    <w:rsid w:val="00342DA0"/>
    <w:rsid w:val="00343224"/>
    <w:rsid w:val="0034326E"/>
    <w:rsid w:val="00343384"/>
    <w:rsid w:val="00343675"/>
    <w:rsid w:val="00343A0B"/>
    <w:rsid w:val="00343E5B"/>
    <w:rsid w:val="00343F2A"/>
    <w:rsid w:val="00344672"/>
    <w:rsid w:val="00344F92"/>
    <w:rsid w:val="00345062"/>
    <w:rsid w:val="003451AB"/>
    <w:rsid w:val="003454A8"/>
    <w:rsid w:val="00345926"/>
    <w:rsid w:val="0034598A"/>
    <w:rsid w:val="00345B20"/>
    <w:rsid w:val="00345F12"/>
    <w:rsid w:val="0034687A"/>
    <w:rsid w:val="00347017"/>
    <w:rsid w:val="00347358"/>
    <w:rsid w:val="0034742E"/>
    <w:rsid w:val="0034782D"/>
    <w:rsid w:val="00347F86"/>
    <w:rsid w:val="003502D4"/>
    <w:rsid w:val="00350619"/>
    <w:rsid w:val="00351293"/>
    <w:rsid w:val="00351856"/>
    <w:rsid w:val="003518D6"/>
    <w:rsid w:val="00351AC6"/>
    <w:rsid w:val="00351B62"/>
    <w:rsid w:val="00351EA8"/>
    <w:rsid w:val="0035275D"/>
    <w:rsid w:val="0035339D"/>
    <w:rsid w:val="00353EE6"/>
    <w:rsid w:val="00354D8F"/>
    <w:rsid w:val="0035527C"/>
    <w:rsid w:val="003552CF"/>
    <w:rsid w:val="00355887"/>
    <w:rsid w:val="00355982"/>
    <w:rsid w:val="00355A08"/>
    <w:rsid w:val="00355BE6"/>
    <w:rsid w:val="00355FA8"/>
    <w:rsid w:val="00356009"/>
    <w:rsid w:val="00356C44"/>
    <w:rsid w:val="00357634"/>
    <w:rsid w:val="00357B54"/>
    <w:rsid w:val="0036014F"/>
    <w:rsid w:val="00360180"/>
    <w:rsid w:val="00360B93"/>
    <w:rsid w:val="00360B94"/>
    <w:rsid w:val="00360DB6"/>
    <w:rsid w:val="003617C7"/>
    <w:rsid w:val="00361B24"/>
    <w:rsid w:val="00361B45"/>
    <w:rsid w:val="003625B1"/>
    <w:rsid w:val="0036279A"/>
    <w:rsid w:val="00362A60"/>
    <w:rsid w:val="00362F71"/>
    <w:rsid w:val="00363162"/>
    <w:rsid w:val="003639AA"/>
    <w:rsid w:val="003643D0"/>
    <w:rsid w:val="00364745"/>
    <w:rsid w:val="00364A79"/>
    <w:rsid w:val="00364CCA"/>
    <w:rsid w:val="00365197"/>
    <w:rsid w:val="003652B1"/>
    <w:rsid w:val="003659A9"/>
    <w:rsid w:val="00365CD1"/>
    <w:rsid w:val="00365F34"/>
    <w:rsid w:val="0036662D"/>
    <w:rsid w:val="00366E69"/>
    <w:rsid w:val="0036742F"/>
    <w:rsid w:val="00367A95"/>
    <w:rsid w:val="00367C40"/>
    <w:rsid w:val="00367CA0"/>
    <w:rsid w:val="00370076"/>
    <w:rsid w:val="003701D4"/>
    <w:rsid w:val="003707F8"/>
    <w:rsid w:val="00370B37"/>
    <w:rsid w:val="00371247"/>
    <w:rsid w:val="003712A8"/>
    <w:rsid w:val="00371746"/>
    <w:rsid w:val="00371E41"/>
    <w:rsid w:val="003724FB"/>
    <w:rsid w:val="0037273A"/>
    <w:rsid w:val="00372822"/>
    <w:rsid w:val="003730C1"/>
    <w:rsid w:val="00373672"/>
    <w:rsid w:val="00373ABA"/>
    <w:rsid w:val="00374AAD"/>
    <w:rsid w:val="00374C7D"/>
    <w:rsid w:val="00374DFA"/>
    <w:rsid w:val="003757C3"/>
    <w:rsid w:val="00376463"/>
    <w:rsid w:val="0037676C"/>
    <w:rsid w:val="00376A12"/>
    <w:rsid w:val="00376F33"/>
    <w:rsid w:val="00377525"/>
    <w:rsid w:val="0037794B"/>
    <w:rsid w:val="0038028D"/>
    <w:rsid w:val="003803CE"/>
    <w:rsid w:val="00380EEC"/>
    <w:rsid w:val="00380F73"/>
    <w:rsid w:val="003811A4"/>
    <w:rsid w:val="0038187E"/>
    <w:rsid w:val="0038191F"/>
    <w:rsid w:val="00381CE2"/>
    <w:rsid w:val="00382163"/>
    <w:rsid w:val="00382B32"/>
    <w:rsid w:val="00383096"/>
    <w:rsid w:val="00384521"/>
    <w:rsid w:val="0038454F"/>
    <w:rsid w:val="003846D8"/>
    <w:rsid w:val="0038498A"/>
    <w:rsid w:val="00384A78"/>
    <w:rsid w:val="0038624E"/>
    <w:rsid w:val="00386808"/>
    <w:rsid w:val="00386A50"/>
    <w:rsid w:val="00386B4B"/>
    <w:rsid w:val="00387107"/>
    <w:rsid w:val="00387645"/>
    <w:rsid w:val="00387722"/>
    <w:rsid w:val="003878F3"/>
    <w:rsid w:val="00387ED3"/>
    <w:rsid w:val="0039008D"/>
    <w:rsid w:val="003901D3"/>
    <w:rsid w:val="00390AFE"/>
    <w:rsid w:val="00390EE6"/>
    <w:rsid w:val="00391408"/>
    <w:rsid w:val="003919AE"/>
    <w:rsid w:val="00391BAF"/>
    <w:rsid w:val="00391D45"/>
    <w:rsid w:val="00392712"/>
    <w:rsid w:val="00392960"/>
    <w:rsid w:val="003929C3"/>
    <w:rsid w:val="00392A16"/>
    <w:rsid w:val="00392A2E"/>
    <w:rsid w:val="00392E93"/>
    <w:rsid w:val="00393040"/>
    <w:rsid w:val="00393B1B"/>
    <w:rsid w:val="00394B22"/>
    <w:rsid w:val="00394DA6"/>
    <w:rsid w:val="00394E61"/>
    <w:rsid w:val="00394EBA"/>
    <w:rsid w:val="00394F7B"/>
    <w:rsid w:val="00395611"/>
    <w:rsid w:val="00395AE7"/>
    <w:rsid w:val="00395BC5"/>
    <w:rsid w:val="00396554"/>
    <w:rsid w:val="003966A2"/>
    <w:rsid w:val="00396C44"/>
    <w:rsid w:val="00396E29"/>
    <w:rsid w:val="0039703A"/>
    <w:rsid w:val="00397056"/>
    <w:rsid w:val="003971C3"/>
    <w:rsid w:val="0039733B"/>
    <w:rsid w:val="00397487"/>
    <w:rsid w:val="00397B66"/>
    <w:rsid w:val="00397D21"/>
    <w:rsid w:val="003A0321"/>
    <w:rsid w:val="003A078A"/>
    <w:rsid w:val="003A0AE5"/>
    <w:rsid w:val="003A0EF9"/>
    <w:rsid w:val="003A11AA"/>
    <w:rsid w:val="003A160E"/>
    <w:rsid w:val="003A1896"/>
    <w:rsid w:val="003A19E4"/>
    <w:rsid w:val="003A1B96"/>
    <w:rsid w:val="003A3067"/>
    <w:rsid w:val="003A30BA"/>
    <w:rsid w:val="003A323E"/>
    <w:rsid w:val="003A3271"/>
    <w:rsid w:val="003A36EF"/>
    <w:rsid w:val="003A3DE6"/>
    <w:rsid w:val="003A4190"/>
    <w:rsid w:val="003A451C"/>
    <w:rsid w:val="003A4BA5"/>
    <w:rsid w:val="003A4D80"/>
    <w:rsid w:val="003A5137"/>
    <w:rsid w:val="003A5171"/>
    <w:rsid w:val="003A5773"/>
    <w:rsid w:val="003A57C8"/>
    <w:rsid w:val="003A637E"/>
    <w:rsid w:val="003A689F"/>
    <w:rsid w:val="003A6AC7"/>
    <w:rsid w:val="003A6B35"/>
    <w:rsid w:val="003A6C28"/>
    <w:rsid w:val="003A6C5C"/>
    <w:rsid w:val="003A6C9D"/>
    <w:rsid w:val="003A6D17"/>
    <w:rsid w:val="003A70B2"/>
    <w:rsid w:val="003A7206"/>
    <w:rsid w:val="003A76DE"/>
    <w:rsid w:val="003A7CBB"/>
    <w:rsid w:val="003A7EA7"/>
    <w:rsid w:val="003B05A3"/>
    <w:rsid w:val="003B10AD"/>
    <w:rsid w:val="003B12B5"/>
    <w:rsid w:val="003B1BD8"/>
    <w:rsid w:val="003B27F1"/>
    <w:rsid w:val="003B2BA3"/>
    <w:rsid w:val="003B2C81"/>
    <w:rsid w:val="003B344A"/>
    <w:rsid w:val="003B394B"/>
    <w:rsid w:val="003B3FAD"/>
    <w:rsid w:val="003B4102"/>
    <w:rsid w:val="003B4422"/>
    <w:rsid w:val="003B446F"/>
    <w:rsid w:val="003B449D"/>
    <w:rsid w:val="003B4D88"/>
    <w:rsid w:val="003B56B3"/>
    <w:rsid w:val="003B584C"/>
    <w:rsid w:val="003B5C21"/>
    <w:rsid w:val="003B5F3E"/>
    <w:rsid w:val="003B6642"/>
    <w:rsid w:val="003B6BF5"/>
    <w:rsid w:val="003B6F7F"/>
    <w:rsid w:val="003B7017"/>
    <w:rsid w:val="003B7513"/>
    <w:rsid w:val="003B7F6C"/>
    <w:rsid w:val="003C0E3F"/>
    <w:rsid w:val="003C12FB"/>
    <w:rsid w:val="003C1AE8"/>
    <w:rsid w:val="003C1BBB"/>
    <w:rsid w:val="003C1C36"/>
    <w:rsid w:val="003C2419"/>
    <w:rsid w:val="003C2760"/>
    <w:rsid w:val="003C28E4"/>
    <w:rsid w:val="003C2BF0"/>
    <w:rsid w:val="003C37A3"/>
    <w:rsid w:val="003C3A36"/>
    <w:rsid w:val="003C3AD6"/>
    <w:rsid w:val="003C3C48"/>
    <w:rsid w:val="003C4040"/>
    <w:rsid w:val="003C4A7A"/>
    <w:rsid w:val="003C51A8"/>
    <w:rsid w:val="003C526A"/>
    <w:rsid w:val="003C5921"/>
    <w:rsid w:val="003C5B20"/>
    <w:rsid w:val="003C5F23"/>
    <w:rsid w:val="003C70B7"/>
    <w:rsid w:val="003C7A83"/>
    <w:rsid w:val="003C7CBF"/>
    <w:rsid w:val="003D0AE3"/>
    <w:rsid w:val="003D1452"/>
    <w:rsid w:val="003D170C"/>
    <w:rsid w:val="003D1B54"/>
    <w:rsid w:val="003D1D10"/>
    <w:rsid w:val="003D232E"/>
    <w:rsid w:val="003D2975"/>
    <w:rsid w:val="003D2B07"/>
    <w:rsid w:val="003D2B29"/>
    <w:rsid w:val="003D3002"/>
    <w:rsid w:val="003D339D"/>
    <w:rsid w:val="003D492E"/>
    <w:rsid w:val="003D4979"/>
    <w:rsid w:val="003D51A8"/>
    <w:rsid w:val="003D54D8"/>
    <w:rsid w:val="003D5BA5"/>
    <w:rsid w:val="003D5F69"/>
    <w:rsid w:val="003D61CB"/>
    <w:rsid w:val="003D634C"/>
    <w:rsid w:val="003D63A3"/>
    <w:rsid w:val="003D63F8"/>
    <w:rsid w:val="003D65F3"/>
    <w:rsid w:val="003D6831"/>
    <w:rsid w:val="003D7EF4"/>
    <w:rsid w:val="003E0462"/>
    <w:rsid w:val="003E09C1"/>
    <w:rsid w:val="003E0A8A"/>
    <w:rsid w:val="003E0DCB"/>
    <w:rsid w:val="003E109E"/>
    <w:rsid w:val="003E1243"/>
    <w:rsid w:val="003E1967"/>
    <w:rsid w:val="003E1E0F"/>
    <w:rsid w:val="003E2171"/>
    <w:rsid w:val="003E2342"/>
    <w:rsid w:val="003E284A"/>
    <w:rsid w:val="003E2A6C"/>
    <w:rsid w:val="003E300D"/>
    <w:rsid w:val="003E32B3"/>
    <w:rsid w:val="003E330F"/>
    <w:rsid w:val="003E33E3"/>
    <w:rsid w:val="003E393D"/>
    <w:rsid w:val="003E394D"/>
    <w:rsid w:val="003E4045"/>
    <w:rsid w:val="003E4202"/>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1435"/>
    <w:rsid w:val="003F17BE"/>
    <w:rsid w:val="003F190B"/>
    <w:rsid w:val="003F1C68"/>
    <w:rsid w:val="003F202C"/>
    <w:rsid w:val="003F2064"/>
    <w:rsid w:val="003F2441"/>
    <w:rsid w:val="003F2534"/>
    <w:rsid w:val="003F2FDB"/>
    <w:rsid w:val="003F3640"/>
    <w:rsid w:val="003F3B6B"/>
    <w:rsid w:val="003F3FD5"/>
    <w:rsid w:val="003F41E7"/>
    <w:rsid w:val="003F429B"/>
    <w:rsid w:val="003F4458"/>
    <w:rsid w:val="003F4636"/>
    <w:rsid w:val="003F4921"/>
    <w:rsid w:val="003F4CA9"/>
    <w:rsid w:val="003F5249"/>
    <w:rsid w:val="003F5A8A"/>
    <w:rsid w:val="003F5BFA"/>
    <w:rsid w:val="003F5E97"/>
    <w:rsid w:val="003F601A"/>
    <w:rsid w:val="003F69DB"/>
    <w:rsid w:val="003F6E3E"/>
    <w:rsid w:val="003F7098"/>
    <w:rsid w:val="003F71A1"/>
    <w:rsid w:val="003F739C"/>
    <w:rsid w:val="003F73B9"/>
    <w:rsid w:val="003F7793"/>
    <w:rsid w:val="003F786F"/>
    <w:rsid w:val="003F7F8A"/>
    <w:rsid w:val="003F7FEA"/>
    <w:rsid w:val="0040007E"/>
    <w:rsid w:val="004000A2"/>
    <w:rsid w:val="0040016D"/>
    <w:rsid w:val="00400E6C"/>
    <w:rsid w:val="00401024"/>
    <w:rsid w:val="004010BB"/>
    <w:rsid w:val="004018A9"/>
    <w:rsid w:val="00401A37"/>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19E5"/>
    <w:rsid w:val="00411C5D"/>
    <w:rsid w:val="0041203E"/>
    <w:rsid w:val="00412987"/>
    <w:rsid w:val="00412D04"/>
    <w:rsid w:val="00412E14"/>
    <w:rsid w:val="00412EBE"/>
    <w:rsid w:val="004134B0"/>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F22"/>
    <w:rsid w:val="00417906"/>
    <w:rsid w:val="00417EE6"/>
    <w:rsid w:val="004201C3"/>
    <w:rsid w:val="00420E8F"/>
    <w:rsid w:val="0042120B"/>
    <w:rsid w:val="00421A44"/>
    <w:rsid w:val="0042277F"/>
    <w:rsid w:val="00422ADA"/>
    <w:rsid w:val="00422F60"/>
    <w:rsid w:val="0042319B"/>
    <w:rsid w:val="004233F2"/>
    <w:rsid w:val="0042361A"/>
    <w:rsid w:val="00423C03"/>
    <w:rsid w:val="00424D1D"/>
    <w:rsid w:val="004263BF"/>
    <w:rsid w:val="00426799"/>
    <w:rsid w:val="004268F2"/>
    <w:rsid w:val="0042768D"/>
    <w:rsid w:val="00427A09"/>
    <w:rsid w:val="00427A4D"/>
    <w:rsid w:val="00427AE9"/>
    <w:rsid w:val="00430232"/>
    <w:rsid w:val="0043074D"/>
    <w:rsid w:val="004308A6"/>
    <w:rsid w:val="00430C88"/>
    <w:rsid w:val="004312AB"/>
    <w:rsid w:val="00431435"/>
    <w:rsid w:val="00431541"/>
    <w:rsid w:val="0043221D"/>
    <w:rsid w:val="00432318"/>
    <w:rsid w:val="0043233E"/>
    <w:rsid w:val="00432EC2"/>
    <w:rsid w:val="0043428D"/>
    <w:rsid w:val="004342E9"/>
    <w:rsid w:val="00434944"/>
    <w:rsid w:val="00434AD4"/>
    <w:rsid w:val="00435341"/>
    <w:rsid w:val="0043564B"/>
    <w:rsid w:val="00435CA1"/>
    <w:rsid w:val="00435EE4"/>
    <w:rsid w:val="00436A82"/>
    <w:rsid w:val="00436FE4"/>
    <w:rsid w:val="0043739C"/>
    <w:rsid w:val="0043754A"/>
    <w:rsid w:val="004400F4"/>
    <w:rsid w:val="0044120C"/>
    <w:rsid w:val="0044130E"/>
    <w:rsid w:val="0044153F"/>
    <w:rsid w:val="00441C9F"/>
    <w:rsid w:val="004424B6"/>
    <w:rsid w:val="00442D45"/>
    <w:rsid w:val="00442F78"/>
    <w:rsid w:val="004432CB"/>
    <w:rsid w:val="0044346E"/>
    <w:rsid w:val="00443796"/>
    <w:rsid w:val="004437AF"/>
    <w:rsid w:val="00444590"/>
    <w:rsid w:val="0044474A"/>
    <w:rsid w:val="0044475B"/>
    <w:rsid w:val="00444A0B"/>
    <w:rsid w:val="004450FC"/>
    <w:rsid w:val="0044563D"/>
    <w:rsid w:val="00445B50"/>
    <w:rsid w:val="00445CC5"/>
    <w:rsid w:val="00445CD1"/>
    <w:rsid w:val="0044624A"/>
    <w:rsid w:val="0044649D"/>
    <w:rsid w:val="004464A5"/>
    <w:rsid w:val="004465F7"/>
    <w:rsid w:val="004475AB"/>
    <w:rsid w:val="0044793F"/>
    <w:rsid w:val="004479FD"/>
    <w:rsid w:val="00450955"/>
    <w:rsid w:val="0045104A"/>
    <w:rsid w:val="0045116B"/>
    <w:rsid w:val="004511DD"/>
    <w:rsid w:val="004516F9"/>
    <w:rsid w:val="004519BC"/>
    <w:rsid w:val="00451D54"/>
    <w:rsid w:val="00451F39"/>
    <w:rsid w:val="0045281B"/>
    <w:rsid w:val="00452AFD"/>
    <w:rsid w:val="00452EAF"/>
    <w:rsid w:val="00453A85"/>
    <w:rsid w:val="00453CA0"/>
    <w:rsid w:val="00453CB0"/>
    <w:rsid w:val="00453CBB"/>
    <w:rsid w:val="004541C0"/>
    <w:rsid w:val="00454FA6"/>
    <w:rsid w:val="0045528F"/>
    <w:rsid w:val="00455510"/>
    <w:rsid w:val="0045552E"/>
    <w:rsid w:val="00455846"/>
    <w:rsid w:val="004558B3"/>
    <w:rsid w:val="004559B4"/>
    <w:rsid w:val="00456264"/>
    <w:rsid w:val="004564EE"/>
    <w:rsid w:val="00456DC1"/>
    <w:rsid w:val="00457C1A"/>
    <w:rsid w:val="00460B09"/>
    <w:rsid w:val="00461795"/>
    <w:rsid w:val="00461C4C"/>
    <w:rsid w:val="00461C64"/>
    <w:rsid w:val="00462BCA"/>
    <w:rsid w:val="004630AB"/>
    <w:rsid w:val="004632F6"/>
    <w:rsid w:val="004634B5"/>
    <w:rsid w:val="004647B8"/>
    <w:rsid w:val="00464B0C"/>
    <w:rsid w:val="00464FCB"/>
    <w:rsid w:val="004657AF"/>
    <w:rsid w:val="00465B56"/>
    <w:rsid w:val="0046669D"/>
    <w:rsid w:val="00466AB6"/>
    <w:rsid w:val="00466AE6"/>
    <w:rsid w:val="004675CF"/>
    <w:rsid w:val="0046786D"/>
    <w:rsid w:val="00467A3C"/>
    <w:rsid w:val="00467C5F"/>
    <w:rsid w:val="00467E14"/>
    <w:rsid w:val="00470381"/>
    <w:rsid w:val="00470487"/>
    <w:rsid w:val="0047055D"/>
    <w:rsid w:val="00470568"/>
    <w:rsid w:val="0047073D"/>
    <w:rsid w:val="0047139D"/>
    <w:rsid w:val="004713F0"/>
    <w:rsid w:val="00471574"/>
    <w:rsid w:val="004720F8"/>
    <w:rsid w:val="0047266B"/>
    <w:rsid w:val="004726E8"/>
    <w:rsid w:val="00473443"/>
    <w:rsid w:val="00473761"/>
    <w:rsid w:val="004739A6"/>
    <w:rsid w:val="00473C45"/>
    <w:rsid w:val="00474002"/>
    <w:rsid w:val="004741A0"/>
    <w:rsid w:val="00474474"/>
    <w:rsid w:val="00474B12"/>
    <w:rsid w:val="00474D2E"/>
    <w:rsid w:val="0047526A"/>
    <w:rsid w:val="0047556B"/>
    <w:rsid w:val="00475814"/>
    <w:rsid w:val="004759BD"/>
    <w:rsid w:val="00475E73"/>
    <w:rsid w:val="004764A2"/>
    <w:rsid w:val="00477162"/>
    <w:rsid w:val="004772F8"/>
    <w:rsid w:val="00477DA7"/>
    <w:rsid w:val="00477F7D"/>
    <w:rsid w:val="004807F1"/>
    <w:rsid w:val="004817F6"/>
    <w:rsid w:val="00481E21"/>
    <w:rsid w:val="004828AF"/>
    <w:rsid w:val="00482931"/>
    <w:rsid w:val="004829A3"/>
    <w:rsid w:val="00482BF0"/>
    <w:rsid w:val="00482CAE"/>
    <w:rsid w:val="00482EA2"/>
    <w:rsid w:val="0048394B"/>
    <w:rsid w:val="00485070"/>
    <w:rsid w:val="00485775"/>
    <w:rsid w:val="004857DB"/>
    <w:rsid w:val="00485DA0"/>
    <w:rsid w:val="00486673"/>
    <w:rsid w:val="00486849"/>
    <w:rsid w:val="004869A4"/>
    <w:rsid w:val="00486DF6"/>
    <w:rsid w:val="00486ED4"/>
    <w:rsid w:val="0048794F"/>
    <w:rsid w:val="00487967"/>
    <w:rsid w:val="00487A7D"/>
    <w:rsid w:val="00487B87"/>
    <w:rsid w:val="00487BF0"/>
    <w:rsid w:val="00487DAD"/>
    <w:rsid w:val="00487F11"/>
    <w:rsid w:val="00490082"/>
    <w:rsid w:val="00490591"/>
    <w:rsid w:val="0049096B"/>
    <w:rsid w:val="00491202"/>
    <w:rsid w:val="00491D2F"/>
    <w:rsid w:val="00492356"/>
    <w:rsid w:val="004925A0"/>
    <w:rsid w:val="00492912"/>
    <w:rsid w:val="00492E88"/>
    <w:rsid w:val="004935F1"/>
    <w:rsid w:val="004936CD"/>
    <w:rsid w:val="00493983"/>
    <w:rsid w:val="00493D47"/>
    <w:rsid w:val="00494C7A"/>
    <w:rsid w:val="004951FF"/>
    <w:rsid w:val="00495749"/>
    <w:rsid w:val="004961CA"/>
    <w:rsid w:val="004962D2"/>
    <w:rsid w:val="00497023"/>
    <w:rsid w:val="004978E0"/>
    <w:rsid w:val="00497BEC"/>
    <w:rsid w:val="00497C0F"/>
    <w:rsid w:val="004A00BD"/>
    <w:rsid w:val="004A0348"/>
    <w:rsid w:val="004A077B"/>
    <w:rsid w:val="004A0C5B"/>
    <w:rsid w:val="004A0E80"/>
    <w:rsid w:val="004A1127"/>
    <w:rsid w:val="004A1622"/>
    <w:rsid w:val="004A1D83"/>
    <w:rsid w:val="004A1EFD"/>
    <w:rsid w:val="004A204E"/>
    <w:rsid w:val="004A2155"/>
    <w:rsid w:val="004A265D"/>
    <w:rsid w:val="004A26BD"/>
    <w:rsid w:val="004A2934"/>
    <w:rsid w:val="004A2A5D"/>
    <w:rsid w:val="004A2DAC"/>
    <w:rsid w:val="004A37C2"/>
    <w:rsid w:val="004A3FF4"/>
    <w:rsid w:val="004A43C0"/>
    <w:rsid w:val="004A442A"/>
    <w:rsid w:val="004A45B2"/>
    <w:rsid w:val="004A55B4"/>
    <w:rsid w:val="004A5926"/>
    <w:rsid w:val="004A5DCC"/>
    <w:rsid w:val="004A5E6E"/>
    <w:rsid w:val="004A6055"/>
    <w:rsid w:val="004A6FF2"/>
    <w:rsid w:val="004A78C1"/>
    <w:rsid w:val="004B03FC"/>
    <w:rsid w:val="004B09E9"/>
    <w:rsid w:val="004B0BF3"/>
    <w:rsid w:val="004B0FD2"/>
    <w:rsid w:val="004B1A61"/>
    <w:rsid w:val="004B1D78"/>
    <w:rsid w:val="004B21FD"/>
    <w:rsid w:val="004B253A"/>
    <w:rsid w:val="004B2D5B"/>
    <w:rsid w:val="004B346D"/>
    <w:rsid w:val="004B365B"/>
    <w:rsid w:val="004B3FFC"/>
    <w:rsid w:val="004B4724"/>
    <w:rsid w:val="004B4A9B"/>
    <w:rsid w:val="004B4DEE"/>
    <w:rsid w:val="004B5759"/>
    <w:rsid w:val="004B5C54"/>
    <w:rsid w:val="004B5CE6"/>
    <w:rsid w:val="004B5EDA"/>
    <w:rsid w:val="004B62D6"/>
    <w:rsid w:val="004B63E7"/>
    <w:rsid w:val="004B7411"/>
    <w:rsid w:val="004B7591"/>
    <w:rsid w:val="004B79DC"/>
    <w:rsid w:val="004B7C35"/>
    <w:rsid w:val="004C0228"/>
    <w:rsid w:val="004C034A"/>
    <w:rsid w:val="004C0407"/>
    <w:rsid w:val="004C0939"/>
    <w:rsid w:val="004C107F"/>
    <w:rsid w:val="004C1092"/>
    <w:rsid w:val="004C115D"/>
    <w:rsid w:val="004C1415"/>
    <w:rsid w:val="004C167A"/>
    <w:rsid w:val="004C17CD"/>
    <w:rsid w:val="004C1A9B"/>
    <w:rsid w:val="004C2D70"/>
    <w:rsid w:val="004C3162"/>
    <w:rsid w:val="004C31C1"/>
    <w:rsid w:val="004C3E32"/>
    <w:rsid w:val="004C3EF0"/>
    <w:rsid w:val="004C4010"/>
    <w:rsid w:val="004C4902"/>
    <w:rsid w:val="004C494D"/>
    <w:rsid w:val="004C4F0E"/>
    <w:rsid w:val="004C54DF"/>
    <w:rsid w:val="004C57A1"/>
    <w:rsid w:val="004C5D02"/>
    <w:rsid w:val="004C5FAA"/>
    <w:rsid w:val="004C689A"/>
    <w:rsid w:val="004C70D9"/>
    <w:rsid w:val="004D01DB"/>
    <w:rsid w:val="004D0762"/>
    <w:rsid w:val="004D0B74"/>
    <w:rsid w:val="004D0E89"/>
    <w:rsid w:val="004D171E"/>
    <w:rsid w:val="004D1B30"/>
    <w:rsid w:val="004D2CBC"/>
    <w:rsid w:val="004D377A"/>
    <w:rsid w:val="004D474E"/>
    <w:rsid w:val="004D50D9"/>
    <w:rsid w:val="004D5307"/>
    <w:rsid w:val="004D59F9"/>
    <w:rsid w:val="004D5AFB"/>
    <w:rsid w:val="004D5BFA"/>
    <w:rsid w:val="004D5E71"/>
    <w:rsid w:val="004D6362"/>
    <w:rsid w:val="004D681B"/>
    <w:rsid w:val="004D6BC0"/>
    <w:rsid w:val="004D721A"/>
    <w:rsid w:val="004D74E9"/>
    <w:rsid w:val="004D76F0"/>
    <w:rsid w:val="004D7E76"/>
    <w:rsid w:val="004E03B0"/>
    <w:rsid w:val="004E08DB"/>
    <w:rsid w:val="004E0B3B"/>
    <w:rsid w:val="004E1158"/>
    <w:rsid w:val="004E1A02"/>
    <w:rsid w:val="004E1C1E"/>
    <w:rsid w:val="004E1C50"/>
    <w:rsid w:val="004E2368"/>
    <w:rsid w:val="004E23D4"/>
    <w:rsid w:val="004E2A63"/>
    <w:rsid w:val="004E2C0D"/>
    <w:rsid w:val="004E2D72"/>
    <w:rsid w:val="004E31FA"/>
    <w:rsid w:val="004E3666"/>
    <w:rsid w:val="004E5265"/>
    <w:rsid w:val="004E5E42"/>
    <w:rsid w:val="004E6102"/>
    <w:rsid w:val="004E69C0"/>
    <w:rsid w:val="004E7816"/>
    <w:rsid w:val="004E7CF4"/>
    <w:rsid w:val="004E7DEA"/>
    <w:rsid w:val="004E7E67"/>
    <w:rsid w:val="004F008D"/>
    <w:rsid w:val="004F0129"/>
    <w:rsid w:val="004F018A"/>
    <w:rsid w:val="004F0930"/>
    <w:rsid w:val="004F107A"/>
    <w:rsid w:val="004F116F"/>
    <w:rsid w:val="004F1195"/>
    <w:rsid w:val="004F1849"/>
    <w:rsid w:val="004F19C8"/>
    <w:rsid w:val="004F1FDC"/>
    <w:rsid w:val="004F2F91"/>
    <w:rsid w:val="004F2FAB"/>
    <w:rsid w:val="004F2FB2"/>
    <w:rsid w:val="004F3395"/>
    <w:rsid w:val="004F3D36"/>
    <w:rsid w:val="004F3D4D"/>
    <w:rsid w:val="004F3E67"/>
    <w:rsid w:val="004F4179"/>
    <w:rsid w:val="004F41B1"/>
    <w:rsid w:val="004F4AD2"/>
    <w:rsid w:val="004F5233"/>
    <w:rsid w:val="004F52BC"/>
    <w:rsid w:val="004F5679"/>
    <w:rsid w:val="004F5CE6"/>
    <w:rsid w:val="004F626A"/>
    <w:rsid w:val="004F6462"/>
    <w:rsid w:val="004F69F4"/>
    <w:rsid w:val="004F6DCF"/>
    <w:rsid w:val="004F6F38"/>
    <w:rsid w:val="004F763F"/>
    <w:rsid w:val="004F7F85"/>
    <w:rsid w:val="00500BCC"/>
    <w:rsid w:val="00500DCB"/>
    <w:rsid w:val="00500FAA"/>
    <w:rsid w:val="00501480"/>
    <w:rsid w:val="00502368"/>
    <w:rsid w:val="00502FC8"/>
    <w:rsid w:val="00503114"/>
    <w:rsid w:val="00503E75"/>
    <w:rsid w:val="00504A7A"/>
    <w:rsid w:val="00505143"/>
    <w:rsid w:val="005051FD"/>
    <w:rsid w:val="00505FFB"/>
    <w:rsid w:val="005063FE"/>
    <w:rsid w:val="00506A8E"/>
    <w:rsid w:val="00506DD5"/>
    <w:rsid w:val="005070BF"/>
    <w:rsid w:val="005071A4"/>
    <w:rsid w:val="0050789E"/>
    <w:rsid w:val="005079F3"/>
    <w:rsid w:val="005107AD"/>
    <w:rsid w:val="00510E7D"/>
    <w:rsid w:val="00510FE9"/>
    <w:rsid w:val="00511BC1"/>
    <w:rsid w:val="005120A7"/>
    <w:rsid w:val="00512293"/>
    <w:rsid w:val="005127EC"/>
    <w:rsid w:val="00512E06"/>
    <w:rsid w:val="00513ECE"/>
    <w:rsid w:val="0051420B"/>
    <w:rsid w:val="005145FC"/>
    <w:rsid w:val="00514712"/>
    <w:rsid w:val="00514734"/>
    <w:rsid w:val="00514C4F"/>
    <w:rsid w:val="00515D1A"/>
    <w:rsid w:val="00516206"/>
    <w:rsid w:val="00516339"/>
    <w:rsid w:val="005163A7"/>
    <w:rsid w:val="005167EB"/>
    <w:rsid w:val="00516AC0"/>
    <w:rsid w:val="00516C55"/>
    <w:rsid w:val="0051768A"/>
    <w:rsid w:val="00517B34"/>
    <w:rsid w:val="0052076B"/>
    <w:rsid w:val="00521A85"/>
    <w:rsid w:val="00521B5F"/>
    <w:rsid w:val="00521F10"/>
    <w:rsid w:val="005222E9"/>
    <w:rsid w:val="005233BF"/>
    <w:rsid w:val="005238E8"/>
    <w:rsid w:val="0052451E"/>
    <w:rsid w:val="0052482C"/>
    <w:rsid w:val="00524A89"/>
    <w:rsid w:val="00524C63"/>
    <w:rsid w:val="00524CD2"/>
    <w:rsid w:val="005251A2"/>
    <w:rsid w:val="005259EC"/>
    <w:rsid w:val="00525FC9"/>
    <w:rsid w:val="00526052"/>
    <w:rsid w:val="005263A0"/>
    <w:rsid w:val="005263B3"/>
    <w:rsid w:val="005263C5"/>
    <w:rsid w:val="005263DC"/>
    <w:rsid w:val="00526471"/>
    <w:rsid w:val="0052691B"/>
    <w:rsid w:val="00526E5E"/>
    <w:rsid w:val="00527582"/>
    <w:rsid w:val="005277F0"/>
    <w:rsid w:val="00530A50"/>
    <w:rsid w:val="00530C64"/>
    <w:rsid w:val="00530C8C"/>
    <w:rsid w:val="00530FF0"/>
    <w:rsid w:val="005312F1"/>
    <w:rsid w:val="005314FF"/>
    <w:rsid w:val="00531A28"/>
    <w:rsid w:val="00531A3B"/>
    <w:rsid w:val="00531F03"/>
    <w:rsid w:val="005321B8"/>
    <w:rsid w:val="00532994"/>
    <w:rsid w:val="00532AB6"/>
    <w:rsid w:val="00532EED"/>
    <w:rsid w:val="0053341B"/>
    <w:rsid w:val="00533B22"/>
    <w:rsid w:val="005342CD"/>
    <w:rsid w:val="005347DA"/>
    <w:rsid w:val="0053538B"/>
    <w:rsid w:val="00535D82"/>
    <w:rsid w:val="00535F9C"/>
    <w:rsid w:val="00535FE5"/>
    <w:rsid w:val="00536438"/>
    <w:rsid w:val="005364A9"/>
    <w:rsid w:val="005364C0"/>
    <w:rsid w:val="00536BF4"/>
    <w:rsid w:val="00536CD7"/>
    <w:rsid w:val="005373FE"/>
    <w:rsid w:val="00540BAA"/>
    <w:rsid w:val="00540C26"/>
    <w:rsid w:val="00540E27"/>
    <w:rsid w:val="005410C5"/>
    <w:rsid w:val="00541352"/>
    <w:rsid w:val="00541907"/>
    <w:rsid w:val="005429B2"/>
    <w:rsid w:val="00542A5E"/>
    <w:rsid w:val="00542E39"/>
    <w:rsid w:val="00543AAB"/>
    <w:rsid w:val="00544032"/>
    <w:rsid w:val="0054440D"/>
    <w:rsid w:val="005446A0"/>
    <w:rsid w:val="0054478E"/>
    <w:rsid w:val="005458F5"/>
    <w:rsid w:val="00545EB7"/>
    <w:rsid w:val="005466FC"/>
    <w:rsid w:val="005467F0"/>
    <w:rsid w:val="00546972"/>
    <w:rsid w:val="00546D7D"/>
    <w:rsid w:val="00546E29"/>
    <w:rsid w:val="00546EBF"/>
    <w:rsid w:val="0054792A"/>
    <w:rsid w:val="00550012"/>
    <w:rsid w:val="00551354"/>
    <w:rsid w:val="005518DA"/>
    <w:rsid w:val="005518F8"/>
    <w:rsid w:val="00551A9A"/>
    <w:rsid w:val="00551ADA"/>
    <w:rsid w:val="00551C11"/>
    <w:rsid w:val="00551E3B"/>
    <w:rsid w:val="0055426E"/>
    <w:rsid w:val="005544AE"/>
    <w:rsid w:val="00554E12"/>
    <w:rsid w:val="00554F38"/>
    <w:rsid w:val="005560ED"/>
    <w:rsid w:val="00556C59"/>
    <w:rsid w:val="00556DDE"/>
    <w:rsid w:val="0055727A"/>
    <w:rsid w:val="005574E9"/>
    <w:rsid w:val="005579EB"/>
    <w:rsid w:val="00557B71"/>
    <w:rsid w:val="00557C53"/>
    <w:rsid w:val="00560283"/>
    <w:rsid w:val="005610FB"/>
    <w:rsid w:val="00561403"/>
    <w:rsid w:val="005616CF"/>
    <w:rsid w:val="00561BF4"/>
    <w:rsid w:val="00562157"/>
    <w:rsid w:val="005622A4"/>
    <w:rsid w:val="00562F35"/>
    <w:rsid w:val="0056378F"/>
    <w:rsid w:val="00563A79"/>
    <w:rsid w:val="00563F3D"/>
    <w:rsid w:val="00564BB9"/>
    <w:rsid w:val="00566311"/>
    <w:rsid w:val="00566764"/>
    <w:rsid w:val="00566C3C"/>
    <w:rsid w:val="0056750C"/>
    <w:rsid w:val="00567775"/>
    <w:rsid w:val="00567872"/>
    <w:rsid w:val="005678ED"/>
    <w:rsid w:val="005703F6"/>
    <w:rsid w:val="0057083B"/>
    <w:rsid w:val="00570EC7"/>
    <w:rsid w:val="00571594"/>
    <w:rsid w:val="00571F22"/>
    <w:rsid w:val="00571F60"/>
    <w:rsid w:val="005720A9"/>
    <w:rsid w:val="005722FB"/>
    <w:rsid w:val="005726A8"/>
    <w:rsid w:val="00572EED"/>
    <w:rsid w:val="0057369F"/>
    <w:rsid w:val="00573876"/>
    <w:rsid w:val="00573950"/>
    <w:rsid w:val="00573B20"/>
    <w:rsid w:val="00573BC5"/>
    <w:rsid w:val="00574185"/>
    <w:rsid w:val="005742F0"/>
    <w:rsid w:val="00574773"/>
    <w:rsid w:val="00574B31"/>
    <w:rsid w:val="0057501F"/>
    <w:rsid w:val="00575244"/>
    <w:rsid w:val="0057525F"/>
    <w:rsid w:val="00575385"/>
    <w:rsid w:val="00575585"/>
    <w:rsid w:val="00575BAB"/>
    <w:rsid w:val="00575C67"/>
    <w:rsid w:val="00576738"/>
    <w:rsid w:val="005767E6"/>
    <w:rsid w:val="00576930"/>
    <w:rsid w:val="00576BAD"/>
    <w:rsid w:val="005772C7"/>
    <w:rsid w:val="00577780"/>
    <w:rsid w:val="00577F2C"/>
    <w:rsid w:val="00577FDA"/>
    <w:rsid w:val="0058004D"/>
    <w:rsid w:val="00580B67"/>
    <w:rsid w:val="00580BFF"/>
    <w:rsid w:val="00580E84"/>
    <w:rsid w:val="005817F2"/>
    <w:rsid w:val="0058202B"/>
    <w:rsid w:val="00582523"/>
    <w:rsid w:val="00582D91"/>
    <w:rsid w:val="0058339B"/>
    <w:rsid w:val="005836CA"/>
    <w:rsid w:val="005837C5"/>
    <w:rsid w:val="00583939"/>
    <w:rsid w:val="00583A07"/>
    <w:rsid w:val="00583D29"/>
    <w:rsid w:val="00584ED0"/>
    <w:rsid w:val="00585017"/>
    <w:rsid w:val="0058552C"/>
    <w:rsid w:val="00585AF2"/>
    <w:rsid w:val="00585FAA"/>
    <w:rsid w:val="005862D3"/>
    <w:rsid w:val="00586B5F"/>
    <w:rsid w:val="00586BC3"/>
    <w:rsid w:val="00586BD8"/>
    <w:rsid w:val="00587266"/>
    <w:rsid w:val="005873D3"/>
    <w:rsid w:val="00587533"/>
    <w:rsid w:val="0058757A"/>
    <w:rsid w:val="005877F3"/>
    <w:rsid w:val="00587F80"/>
    <w:rsid w:val="00590495"/>
    <w:rsid w:val="005908A8"/>
    <w:rsid w:val="00590C7E"/>
    <w:rsid w:val="00590D44"/>
    <w:rsid w:val="005917B5"/>
    <w:rsid w:val="00591997"/>
    <w:rsid w:val="00591D6E"/>
    <w:rsid w:val="00591DD0"/>
    <w:rsid w:val="00592737"/>
    <w:rsid w:val="00592E3A"/>
    <w:rsid w:val="005930B0"/>
    <w:rsid w:val="00593265"/>
    <w:rsid w:val="005935DC"/>
    <w:rsid w:val="00593AF3"/>
    <w:rsid w:val="00593D9E"/>
    <w:rsid w:val="00593F1A"/>
    <w:rsid w:val="00594029"/>
    <w:rsid w:val="005941DC"/>
    <w:rsid w:val="005944F5"/>
    <w:rsid w:val="00594660"/>
    <w:rsid w:val="00594819"/>
    <w:rsid w:val="00595054"/>
    <w:rsid w:val="005952E3"/>
    <w:rsid w:val="00595436"/>
    <w:rsid w:val="00595A1C"/>
    <w:rsid w:val="00595C77"/>
    <w:rsid w:val="00595D46"/>
    <w:rsid w:val="00595F01"/>
    <w:rsid w:val="00596011"/>
    <w:rsid w:val="00596235"/>
    <w:rsid w:val="00596580"/>
    <w:rsid w:val="0059684C"/>
    <w:rsid w:val="00596ADB"/>
    <w:rsid w:val="00596B35"/>
    <w:rsid w:val="00596C88"/>
    <w:rsid w:val="005972CF"/>
    <w:rsid w:val="00597651"/>
    <w:rsid w:val="005977D5"/>
    <w:rsid w:val="00597D56"/>
    <w:rsid w:val="005A10E6"/>
    <w:rsid w:val="005A1B1D"/>
    <w:rsid w:val="005A1B63"/>
    <w:rsid w:val="005A34D7"/>
    <w:rsid w:val="005A3AAD"/>
    <w:rsid w:val="005A4972"/>
    <w:rsid w:val="005A49A8"/>
    <w:rsid w:val="005A58A6"/>
    <w:rsid w:val="005A5CA8"/>
    <w:rsid w:val="005A5F0E"/>
    <w:rsid w:val="005A6008"/>
    <w:rsid w:val="005A6119"/>
    <w:rsid w:val="005A6617"/>
    <w:rsid w:val="005A6742"/>
    <w:rsid w:val="005A6E5F"/>
    <w:rsid w:val="005A783A"/>
    <w:rsid w:val="005A7CF2"/>
    <w:rsid w:val="005A7DED"/>
    <w:rsid w:val="005B018C"/>
    <w:rsid w:val="005B02E8"/>
    <w:rsid w:val="005B0705"/>
    <w:rsid w:val="005B0717"/>
    <w:rsid w:val="005B0A26"/>
    <w:rsid w:val="005B0B8E"/>
    <w:rsid w:val="005B0C84"/>
    <w:rsid w:val="005B0F60"/>
    <w:rsid w:val="005B1536"/>
    <w:rsid w:val="005B1A72"/>
    <w:rsid w:val="005B1AD6"/>
    <w:rsid w:val="005B1E0E"/>
    <w:rsid w:val="005B1F62"/>
    <w:rsid w:val="005B2151"/>
    <w:rsid w:val="005B21E7"/>
    <w:rsid w:val="005B2554"/>
    <w:rsid w:val="005B2C7F"/>
    <w:rsid w:val="005B2CE7"/>
    <w:rsid w:val="005B30A0"/>
    <w:rsid w:val="005B3348"/>
    <w:rsid w:val="005B344F"/>
    <w:rsid w:val="005B34C6"/>
    <w:rsid w:val="005B36CB"/>
    <w:rsid w:val="005B3B1B"/>
    <w:rsid w:val="005B3F88"/>
    <w:rsid w:val="005B4420"/>
    <w:rsid w:val="005B4B64"/>
    <w:rsid w:val="005B57C4"/>
    <w:rsid w:val="005B5B58"/>
    <w:rsid w:val="005B5B69"/>
    <w:rsid w:val="005B630D"/>
    <w:rsid w:val="005B65A6"/>
    <w:rsid w:val="005B66D8"/>
    <w:rsid w:val="005B67DD"/>
    <w:rsid w:val="005B6814"/>
    <w:rsid w:val="005B75FC"/>
    <w:rsid w:val="005C0417"/>
    <w:rsid w:val="005C04A8"/>
    <w:rsid w:val="005C0B4B"/>
    <w:rsid w:val="005C0D58"/>
    <w:rsid w:val="005C13E1"/>
    <w:rsid w:val="005C1BF3"/>
    <w:rsid w:val="005C2CE8"/>
    <w:rsid w:val="005C3CFA"/>
    <w:rsid w:val="005C4020"/>
    <w:rsid w:val="005C41C2"/>
    <w:rsid w:val="005C4361"/>
    <w:rsid w:val="005C478C"/>
    <w:rsid w:val="005C48FB"/>
    <w:rsid w:val="005C5360"/>
    <w:rsid w:val="005C5D35"/>
    <w:rsid w:val="005C6187"/>
    <w:rsid w:val="005C6744"/>
    <w:rsid w:val="005C7716"/>
    <w:rsid w:val="005C77AE"/>
    <w:rsid w:val="005D010D"/>
    <w:rsid w:val="005D0235"/>
    <w:rsid w:val="005D059F"/>
    <w:rsid w:val="005D05BA"/>
    <w:rsid w:val="005D0779"/>
    <w:rsid w:val="005D078F"/>
    <w:rsid w:val="005D0A98"/>
    <w:rsid w:val="005D0CF8"/>
    <w:rsid w:val="005D1282"/>
    <w:rsid w:val="005D1F81"/>
    <w:rsid w:val="005D25FB"/>
    <w:rsid w:val="005D2829"/>
    <w:rsid w:val="005D2946"/>
    <w:rsid w:val="005D2C8A"/>
    <w:rsid w:val="005D30A3"/>
    <w:rsid w:val="005D336E"/>
    <w:rsid w:val="005D37C8"/>
    <w:rsid w:val="005D3B75"/>
    <w:rsid w:val="005D4994"/>
    <w:rsid w:val="005D4CC1"/>
    <w:rsid w:val="005D5C25"/>
    <w:rsid w:val="005D5D94"/>
    <w:rsid w:val="005D65D0"/>
    <w:rsid w:val="005D68CE"/>
    <w:rsid w:val="005D6915"/>
    <w:rsid w:val="005D694D"/>
    <w:rsid w:val="005D6AE9"/>
    <w:rsid w:val="005D6B75"/>
    <w:rsid w:val="005D6BBB"/>
    <w:rsid w:val="005D73FE"/>
    <w:rsid w:val="005D7DF9"/>
    <w:rsid w:val="005E070A"/>
    <w:rsid w:val="005E100A"/>
    <w:rsid w:val="005E16F6"/>
    <w:rsid w:val="005E1C38"/>
    <w:rsid w:val="005E2E25"/>
    <w:rsid w:val="005E3D05"/>
    <w:rsid w:val="005E487C"/>
    <w:rsid w:val="005E4BB1"/>
    <w:rsid w:val="005E4CF9"/>
    <w:rsid w:val="005E4E4D"/>
    <w:rsid w:val="005E4ED3"/>
    <w:rsid w:val="005E4FAE"/>
    <w:rsid w:val="005E51DF"/>
    <w:rsid w:val="005E58D3"/>
    <w:rsid w:val="005E5C5C"/>
    <w:rsid w:val="005E5F8E"/>
    <w:rsid w:val="005E6046"/>
    <w:rsid w:val="005E60AB"/>
    <w:rsid w:val="005E619B"/>
    <w:rsid w:val="005E648B"/>
    <w:rsid w:val="005E6948"/>
    <w:rsid w:val="005E7326"/>
    <w:rsid w:val="005E7767"/>
    <w:rsid w:val="005E7A1E"/>
    <w:rsid w:val="005E7E1D"/>
    <w:rsid w:val="005E7E8A"/>
    <w:rsid w:val="005F0D83"/>
    <w:rsid w:val="005F0FB6"/>
    <w:rsid w:val="005F105A"/>
    <w:rsid w:val="005F1523"/>
    <w:rsid w:val="005F188F"/>
    <w:rsid w:val="005F1898"/>
    <w:rsid w:val="005F1983"/>
    <w:rsid w:val="005F2AFC"/>
    <w:rsid w:val="005F2F51"/>
    <w:rsid w:val="005F3016"/>
    <w:rsid w:val="005F350E"/>
    <w:rsid w:val="005F3631"/>
    <w:rsid w:val="005F3926"/>
    <w:rsid w:val="005F3CA7"/>
    <w:rsid w:val="005F42CB"/>
    <w:rsid w:val="005F48B1"/>
    <w:rsid w:val="005F4C1F"/>
    <w:rsid w:val="005F4C66"/>
    <w:rsid w:val="005F5690"/>
    <w:rsid w:val="005F56CF"/>
    <w:rsid w:val="005F5B8F"/>
    <w:rsid w:val="005F5C79"/>
    <w:rsid w:val="005F5D7A"/>
    <w:rsid w:val="005F6017"/>
    <w:rsid w:val="005F62DB"/>
    <w:rsid w:val="005F6364"/>
    <w:rsid w:val="005F65E1"/>
    <w:rsid w:val="005F668D"/>
    <w:rsid w:val="005F68B3"/>
    <w:rsid w:val="005F6B48"/>
    <w:rsid w:val="005F7135"/>
    <w:rsid w:val="005F7FED"/>
    <w:rsid w:val="006000B0"/>
    <w:rsid w:val="00600E45"/>
    <w:rsid w:val="0060111C"/>
    <w:rsid w:val="0060153C"/>
    <w:rsid w:val="006017E9"/>
    <w:rsid w:val="006018CE"/>
    <w:rsid w:val="0060207D"/>
    <w:rsid w:val="0060217D"/>
    <w:rsid w:val="0060231A"/>
    <w:rsid w:val="00603B77"/>
    <w:rsid w:val="0060431A"/>
    <w:rsid w:val="006043ED"/>
    <w:rsid w:val="00604509"/>
    <w:rsid w:val="006057BF"/>
    <w:rsid w:val="00605D4A"/>
    <w:rsid w:val="00605E1B"/>
    <w:rsid w:val="00606886"/>
    <w:rsid w:val="00606B01"/>
    <w:rsid w:val="00606D09"/>
    <w:rsid w:val="006079CF"/>
    <w:rsid w:val="00607E92"/>
    <w:rsid w:val="00610202"/>
    <w:rsid w:val="00610552"/>
    <w:rsid w:val="00610555"/>
    <w:rsid w:val="0061073E"/>
    <w:rsid w:val="00610905"/>
    <w:rsid w:val="006109A3"/>
    <w:rsid w:val="00610A46"/>
    <w:rsid w:val="00610C21"/>
    <w:rsid w:val="0061121A"/>
    <w:rsid w:val="00611AFE"/>
    <w:rsid w:val="00611DE0"/>
    <w:rsid w:val="006127B3"/>
    <w:rsid w:val="00613011"/>
    <w:rsid w:val="00613775"/>
    <w:rsid w:val="006139ED"/>
    <w:rsid w:val="00613CFD"/>
    <w:rsid w:val="00613D0C"/>
    <w:rsid w:val="00614128"/>
    <w:rsid w:val="006141A9"/>
    <w:rsid w:val="00614672"/>
    <w:rsid w:val="00614DF1"/>
    <w:rsid w:val="006155E0"/>
    <w:rsid w:val="00615E0C"/>
    <w:rsid w:val="00616319"/>
    <w:rsid w:val="00616D9B"/>
    <w:rsid w:val="00616FF4"/>
    <w:rsid w:val="0062082C"/>
    <w:rsid w:val="0062096A"/>
    <w:rsid w:val="00620991"/>
    <w:rsid w:val="00620A58"/>
    <w:rsid w:val="0062125D"/>
    <w:rsid w:val="006212E7"/>
    <w:rsid w:val="00621A3A"/>
    <w:rsid w:val="00621C42"/>
    <w:rsid w:val="00621ED4"/>
    <w:rsid w:val="00622715"/>
    <w:rsid w:val="00622EA1"/>
    <w:rsid w:val="006231F5"/>
    <w:rsid w:val="00623374"/>
    <w:rsid w:val="0062369D"/>
    <w:rsid w:val="0062410D"/>
    <w:rsid w:val="0062482E"/>
    <w:rsid w:val="00624BEA"/>
    <w:rsid w:val="00624FF6"/>
    <w:rsid w:val="006256AA"/>
    <w:rsid w:val="00625773"/>
    <w:rsid w:val="00625971"/>
    <w:rsid w:val="006259F5"/>
    <w:rsid w:val="00625AAE"/>
    <w:rsid w:val="00625DF8"/>
    <w:rsid w:val="0062632F"/>
    <w:rsid w:val="006263CD"/>
    <w:rsid w:val="006263FB"/>
    <w:rsid w:val="006265F5"/>
    <w:rsid w:val="006267D0"/>
    <w:rsid w:val="00626BFA"/>
    <w:rsid w:val="00626FC6"/>
    <w:rsid w:val="00627962"/>
    <w:rsid w:val="006301F9"/>
    <w:rsid w:val="00630259"/>
    <w:rsid w:val="006304A4"/>
    <w:rsid w:val="00630830"/>
    <w:rsid w:val="00630D31"/>
    <w:rsid w:val="00630FA4"/>
    <w:rsid w:val="00630FF5"/>
    <w:rsid w:val="00631FEE"/>
    <w:rsid w:val="0063232C"/>
    <w:rsid w:val="006324DA"/>
    <w:rsid w:val="00634431"/>
    <w:rsid w:val="006346D2"/>
    <w:rsid w:val="00634B68"/>
    <w:rsid w:val="00635AE5"/>
    <w:rsid w:val="00635B17"/>
    <w:rsid w:val="00635D93"/>
    <w:rsid w:val="006360EE"/>
    <w:rsid w:val="00636209"/>
    <w:rsid w:val="006363EB"/>
    <w:rsid w:val="0063698C"/>
    <w:rsid w:val="006373AA"/>
    <w:rsid w:val="00637486"/>
    <w:rsid w:val="00637F68"/>
    <w:rsid w:val="006400F9"/>
    <w:rsid w:val="00640817"/>
    <w:rsid w:val="00640ADB"/>
    <w:rsid w:val="00640BB8"/>
    <w:rsid w:val="006411AE"/>
    <w:rsid w:val="0064142E"/>
    <w:rsid w:val="0064154B"/>
    <w:rsid w:val="006415A4"/>
    <w:rsid w:val="00641627"/>
    <w:rsid w:val="0064163F"/>
    <w:rsid w:val="00641DF9"/>
    <w:rsid w:val="0064216E"/>
    <w:rsid w:val="006421C3"/>
    <w:rsid w:val="00642CA9"/>
    <w:rsid w:val="006431EE"/>
    <w:rsid w:val="006439DF"/>
    <w:rsid w:val="00643B3F"/>
    <w:rsid w:val="00643FF9"/>
    <w:rsid w:val="00644207"/>
    <w:rsid w:val="00644498"/>
    <w:rsid w:val="00644775"/>
    <w:rsid w:val="00645BBD"/>
    <w:rsid w:val="00646D1F"/>
    <w:rsid w:val="00646ECE"/>
    <w:rsid w:val="006472F1"/>
    <w:rsid w:val="0064741F"/>
    <w:rsid w:val="006475FA"/>
    <w:rsid w:val="00650CCC"/>
    <w:rsid w:val="00650D47"/>
    <w:rsid w:val="00650D9C"/>
    <w:rsid w:val="00651263"/>
    <w:rsid w:val="00651479"/>
    <w:rsid w:val="006515AE"/>
    <w:rsid w:val="00651E72"/>
    <w:rsid w:val="0065226B"/>
    <w:rsid w:val="006527FC"/>
    <w:rsid w:val="00652F9B"/>
    <w:rsid w:val="00653C04"/>
    <w:rsid w:val="0065460E"/>
    <w:rsid w:val="00655371"/>
    <w:rsid w:val="006553BC"/>
    <w:rsid w:val="006556EE"/>
    <w:rsid w:val="006557B5"/>
    <w:rsid w:val="006557C6"/>
    <w:rsid w:val="00656414"/>
    <w:rsid w:val="00656704"/>
    <w:rsid w:val="00656DC0"/>
    <w:rsid w:val="00657373"/>
    <w:rsid w:val="00657429"/>
    <w:rsid w:val="006575A9"/>
    <w:rsid w:val="006578D5"/>
    <w:rsid w:val="006579F7"/>
    <w:rsid w:val="00657B15"/>
    <w:rsid w:val="00660604"/>
    <w:rsid w:val="00660E54"/>
    <w:rsid w:val="006612EF"/>
    <w:rsid w:val="006613C5"/>
    <w:rsid w:val="00661452"/>
    <w:rsid w:val="00661561"/>
    <w:rsid w:val="006616E7"/>
    <w:rsid w:val="0066180A"/>
    <w:rsid w:val="00662173"/>
    <w:rsid w:val="00662981"/>
    <w:rsid w:val="00662F7D"/>
    <w:rsid w:val="0066360E"/>
    <w:rsid w:val="006644E7"/>
    <w:rsid w:val="006646C8"/>
    <w:rsid w:val="00664D87"/>
    <w:rsid w:val="00665B85"/>
    <w:rsid w:val="00665DC1"/>
    <w:rsid w:val="00666140"/>
    <w:rsid w:val="00666435"/>
    <w:rsid w:val="00666776"/>
    <w:rsid w:val="00666C2F"/>
    <w:rsid w:val="00666CA4"/>
    <w:rsid w:val="00666D14"/>
    <w:rsid w:val="00667019"/>
    <w:rsid w:val="00667A90"/>
    <w:rsid w:val="00670458"/>
    <w:rsid w:val="00670752"/>
    <w:rsid w:val="0067130D"/>
    <w:rsid w:val="0067149F"/>
    <w:rsid w:val="006714D1"/>
    <w:rsid w:val="00671A3A"/>
    <w:rsid w:val="00671A74"/>
    <w:rsid w:val="00671ADD"/>
    <w:rsid w:val="00671B9C"/>
    <w:rsid w:val="00672360"/>
    <w:rsid w:val="00672638"/>
    <w:rsid w:val="00672A73"/>
    <w:rsid w:val="00672C9F"/>
    <w:rsid w:val="0067425D"/>
    <w:rsid w:val="0067467D"/>
    <w:rsid w:val="006749DB"/>
    <w:rsid w:val="00674BC9"/>
    <w:rsid w:val="00674DED"/>
    <w:rsid w:val="00674E61"/>
    <w:rsid w:val="0067500B"/>
    <w:rsid w:val="006751E3"/>
    <w:rsid w:val="00675400"/>
    <w:rsid w:val="00675577"/>
    <w:rsid w:val="00675961"/>
    <w:rsid w:val="00675D27"/>
    <w:rsid w:val="00675FB1"/>
    <w:rsid w:val="006767F1"/>
    <w:rsid w:val="00676C6F"/>
    <w:rsid w:val="00676E7D"/>
    <w:rsid w:val="00676F7D"/>
    <w:rsid w:val="00676F9A"/>
    <w:rsid w:val="006771EB"/>
    <w:rsid w:val="0067726A"/>
    <w:rsid w:val="00677BE5"/>
    <w:rsid w:val="00677CD9"/>
    <w:rsid w:val="00677EA6"/>
    <w:rsid w:val="00680366"/>
    <w:rsid w:val="0068069E"/>
    <w:rsid w:val="00680CD0"/>
    <w:rsid w:val="006812D0"/>
    <w:rsid w:val="00681666"/>
    <w:rsid w:val="006816B3"/>
    <w:rsid w:val="00681709"/>
    <w:rsid w:val="00682414"/>
    <w:rsid w:val="006825D7"/>
    <w:rsid w:val="00682E60"/>
    <w:rsid w:val="006831F3"/>
    <w:rsid w:val="00683861"/>
    <w:rsid w:val="006839BD"/>
    <w:rsid w:val="006839EC"/>
    <w:rsid w:val="00683AD7"/>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BED"/>
    <w:rsid w:val="00692EC8"/>
    <w:rsid w:val="00692F40"/>
    <w:rsid w:val="00692F46"/>
    <w:rsid w:val="006930CB"/>
    <w:rsid w:val="00693157"/>
    <w:rsid w:val="006936D5"/>
    <w:rsid w:val="00693CBE"/>
    <w:rsid w:val="0069424A"/>
    <w:rsid w:val="00694719"/>
    <w:rsid w:val="00694DE2"/>
    <w:rsid w:val="00694FDB"/>
    <w:rsid w:val="0069507E"/>
    <w:rsid w:val="006968C6"/>
    <w:rsid w:val="00696CB9"/>
    <w:rsid w:val="00696CBE"/>
    <w:rsid w:val="00697333"/>
    <w:rsid w:val="0069772C"/>
    <w:rsid w:val="00697FD3"/>
    <w:rsid w:val="006A0862"/>
    <w:rsid w:val="006A0B69"/>
    <w:rsid w:val="006A0D10"/>
    <w:rsid w:val="006A0E87"/>
    <w:rsid w:val="006A1112"/>
    <w:rsid w:val="006A211E"/>
    <w:rsid w:val="006A23B1"/>
    <w:rsid w:val="006A295F"/>
    <w:rsid w:val="006A2B98"/>
    <w:rsid w:val="006A2D72"/>
    <w:rsid w:val="006A2E96"/>
    <w:rsid w:val="006A2ED2"/>
    <w:rsid w:val="006A32E3"/>
    <w:rsid w:val="006A3470"/>
    <w:rsid w:val="006A39C5"/>
    <w:rsid w:val="006A39F6"/>
    <w:rsid w:val="006A3FD3"/>
    <w:rsid w:val="006A403B"/>
    <w:rsid w:val="006A48A7"/>
    <w:rsid w:val="006A4EB2"/>
    <w:rsid w:val="006A4F41"/>
    <w:rsid w:val="006A53C2"/>
    <w:rsid w:val="006A5997"/>
    <w:rsid w:val="006A5BB1"/>
    <w:rsid w:val="006A66DB"/>
    <w:rsid w:val="006A6AA2"/>
    <w:rsid w:val="006A6B3B"/>
    <w:rsid w:val="006A6B6A"/>
    <w:rsid w:val="006A6DDF"/>
    <w:rsid w:val="006A6FC2"/>
    <w:rsid w:val="006A76E6"/>
    <w:rsid w:val="006A781B"/>
    <w:rsid w:val="006A7980"/>
    <w:rsid w:val="006A7BDE"/>
    <w:rsid w:val="006B01DA"/>
    <w:rsid w:val="006B01E5"/>
    <w:rsid w:val="006B0466"/>
    <w:rsid w:val="006B07C0"/>
    <w:rsid w:val="006B0897"/>
    <w:rsid w:val="006B08AE"/>
    <w:rsid w:val="006B0F8A"/>
    <w:rsid w:val="006B1237"/>
    <w:rsid w:val="006B150A"/>
    <w:rsid w:val="006B2507"/>
    <w:rsid w:val="006B2658"/>
    <w:rsid w:val="006B2F96"/>
    <w:rsid w:val="006B30F1"/>
    <w:rsid w:val="006B3274"/>
    <w:rsid w:val="006B3887"/>
    <w:rsid w:val="006B4674"/>
    <w:rsid w:val="006B48A4"/>
    <w:rsid w:val="006B4A27"/>
    <w:rsid w:val="006B4DBA"/>
    <w:rsid w:val="006B5B01"/>
    <w:rsid w:val="006B5F38"/>
    <w:rsid w:val="006B6191"/>
    <w:rsid w:val="006B68B7"/>
    <w:rsid w:val="006B696E"/>
    <w:rsid w:val="006B6BB5"/>
    <w:rsid w:val="006B6E03"/>
    <w:rsid w:val="006B7019"/>
    <w:rsid w:val="006B75B6"/>
    <w:rsid w:val="006B76F6"/>
    <w:rsid w:val="006B7B29"/>
    <w:rsid w:val="006B7D34"/>
    <w:rsid w:val="006C00AC"/>
    <w:rsid w:val="006C0B7A"/>
    <w:rsid w:val="006C10CE"/>
    <w:rsid w:val="006C13EF"/>
    <w:rsid w:val="006C1419"/>
    <w:rsid w:val="006C14FA"/>
    <w:rsid w:val="006C1A92"/>
    <w:rsid w:val="006C1D70"/>
    <w:rsid w:val="006C1D8A"/>
    <w:rsid w:val="006C2003"/>
    <w:rsid w:val="006C23D1"/>
    <w:rsid w:val="006C2581"/>
    <w:rsid w:val="006C2682"/>
    <w:rsid w:val="006C29D7"/>
    <w:rsid w:val="006C2A5E"/>
    <w:rsid w:val="006C2C83"/>
    <w:rsid w:val="006C315A"/>
    <w:rsid w:val="006C34F2"/>
    <w:rsid w:val="006C3FA4"/>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5D9"/>
    <w:rsid w:val="006C7760"/>
    <w:rsid w:val="006C7794"/>
    <w:rsid w:val="006C79A5"/>
    <w:rsid w:val="006C7BF2"/>
    <w:rsid w:val="006C7F19"/>
    <w:rsid w:val="006C7FE9"/>
    <w:rsid w:val="006D0263"/>
    <w:rsid w:val="006D1724"/>
    <w:rsid w:val="006D18EA"/>
    <w:rsid w:val="006D2F63"/>
    <w:rsid w:val="006D3C04"/>
    <w:rsid w:val="006D4070"/>
    <w:rsid w:val="006D4291"/>
    <w:rsid w:val="006D42C0"/>
    <w:rsid w:val="006D4305"/>
    <w:rsid w:val="006D4794"/>
    <w:rsid w:val="006D4923"/>
    <w:rsid w:val="006D4982"/>
    <w:rsid w:val="006D51DA"/>
    <w:rsid w:val="006D5C4B"/>
    <w:rsid w:val="006D68C5"/>
    <w:rsid w:val="006D6FF3"/>
    <w:rsid w:val="006D7100"/>
    <w:rsid w:val="006D71C6"/>
    <w:rsid w:val="006E010D"/>
    <w:rsid w:val="006E01B1"/>
    <w:rsid w:val="006E0803"/>
    <w:rsid w:val="006E0955"/>
    <w:rsid w:val="006E0BCA"/>
    <w:rsid w:val="006E13A8"/>
    <w:rsid w:val="006E1AD7"/>
    <w:rsid w:val="006E3231"/>
    <w:rsid w:val="006E3530"/>
    <w:rsid w:val="006E3855"/>
    <w:rsid w:val="006E47F9"/>
    <w:rsid w:val="006E586A"/>
    <w:rsid w:val="006E5BB1"/>
    <w:rsid w:val="006E630C"/>
    <w:rsid w:val="006E6A9C"/>
    <w:rsid w:val="006E6C8A"/>
    <w:rsid w:val="006E6DF2"/>
    <w:rsid w:val="006E72AF"/>
    <w:rsid w:val="006E73B4"/>
    <w:rsid w:val="006F051F"/>
    <w:rsid w:val="006F0984"/>
    <w:rsid w:val="006F0D40"/>
    <w:rsid w:val="006F1359"/>
    <w:rsid w:val="006F135E"/>
    <w:rsid w:val="006F1690"/>
    <w:rsid w:val="006F17A9"/>
    <w:rsid w:val="006F2463"/>
    <w:rsid w:val="006F26C6"/>
    <w:rsid w:val="006F2CDD"/>
    <w:rsid w:val="006F372D"/>
    <w:rsid w:val="006F3CA0"/>
    <w:rsid w:val="006F3EBF"/>
    <w:rsid w:val="006F41BA"/>
    <w:rsid w:val="006F422C"/>
    <w:rsid w:val="006F46D8"/>
    <w:rsid w:val="006F46ED"/>
    <w:rsid w:val="006F47B4"/>
    <w:rsid w:val="006F4FC8"/>
    <w:rsid w:val="006F5439"/>
    <w:rsid w:val="006F548E"/>
    <w:rsid w:val="006F5F1D"/>
    <w:rsid w:val="006F64A1"/>
    <w:rsid w:val="006F68B7"/>
    <w:rsid w:val="006F71E6"/>
    <w:rsid w:val="006F765B"/>
    <w:rsid w:val="006F78B5"/>
    <w:rsid w:val="006F791A"/>
    <w:rsid w:val="006F7FF5"/>
    <w:rsid w:val="00701071"/>
    <w:rsid w:val="007013CA"/>
    <w:rsid w:val="007019E3"/>
    <w:rsid w:val="00701E92"/>
    <w:rsid w:val="00702185"/>
    <w:rsid w:val="007026A2"/>
    <w:rsid w:val="00703275"/>
    <w:rsid w:val="00703D03"/>
    <w:rsid w:val="00704852"/>
    <w:rsid w:val="007048D5"/>
    <w:rsid w:val="00704A98"/>
    <w:rsid w:val="00704C10"/>
    <w:rsid w:val="00704F41"/>
    <w:rsid w:val="0070517A"/>
    <w:rsid w:val="0070598E"/>
    <w:rsid w:val="00705C94"/>
    <w:rsid w:val="00706154"/>
    <w:rsid w:val="00706398"/>
    <w:rsid w:val="00706A64"/>
    <w:rsid w:val="00706BD6"/>
    <w:rsid w:val="00707036"/>
    <w:rsid w:val="00707970"/>
    <w:rsid w:val="00710330"/>
    <w:rsid w:val="00710644"/>
    <w:rsid w:val="007113C6"/>
    <w:rsid w:val="00711F89"/>
    <w:rsid w:val="007121A4"/>
    <w:rsid w:val="00712432"/>
    <w:rsid w:val="00712D2D"/>
    <w:rsid w:val="00712E6B"/>
    <w:rsid w:val="007136C2"/>
    <w:rsid w:val="00713D78"/>
    <w:rsid w:val="00713F98"/>
    <w:rsid w:val="00713FCD"/>
    <w:rsid w:val="00714B25"/>
    <w:rsid w:val="007151B1"/>
    <w:rsid w:val="00715383"/>
    <w:rsid w:val="007153ED"/>
    <w:rsid w:val="00716CAD"/>
    <w:rsid w:val="00716CD6"/>
    <w:rsid w:val="00716E2C"/>
    <w:rsid w:val="00716EE4"/>
    <w:rsid w:val="007171AD"/>
    <w:rsid w:val="007171D3"/>
    <w:rsid w:val="007173A5"/>
    <w:rsid w:val="0071748C"/>
    <w:rsid w:val="0071777E"/>
    <w:rsid w:val="007178ED"/>
    <w:rsid w:val="00717B5C"/>
    <w:rsid w:val="007201A4"/>
    <w:rsid w:val="007204AE"/>
    <w:rsid w:val="007204D8"/>
    <w:rsid w:val="007205C3"/>
    <w:rsid w:val="007209CD"/>
    <w:rsid w:val="00720E0F"/>
    <w:rsid w:val="007213F7"/>
    <w:rsid w:val="00721451"/>
    <w:rsid w:val="0072199B"/>
    <w:rsid w:val="00721E82"/>
    <w:rsid w:val="00721EC1"/>
    <w:rsid w:val="00721F8F"/>
    <w:rsid w:val="007222F1"/>
    <w:rsid w:val="00722B11"/>
    <w:rsid w:val="00722EBE"/>
    <w:rsid w:val="00722FFB"/>
    <w:rsid w:val="00723661"/>
    <w:rsid w:val="007245CE"/>
    <w:rsid w:val="007249E6"/>
    <w:rsid w:val="00724A68"/>
    <w:rsid w:val="007251F7"/>
    <w:rsid w:val="00725B98"/>
    <w:rsid w:val="007262CF"/>
    <w:rsid w:val="00726662"/>
    <w:rsid w:val="00727A68"/>
    <w:rsid w:val="00727F52"/>
    <w:rsid w:val="00730BE7"/>
    <w:rsid w:val="00731931"/>
    <w:rsid w:val="007324A2"/>
    <w:rsid w:val="007328E1"/>
    <w:rsid w:val="00732A7D"/>
    <w:rsid w:val="007331F9"/>
    <w:rsid w:val="007337F3"/>
    <w:rsid w:val="00733899"/>
    <w:rsid w:val="00733A0C"/>
    <w:rsid w:val="00733A36"/>
    <w:rsid w:val="00733B8D"/>
    <w:rsid w:val="007347E2"/>
    <w:rsid w:val="007348B0"/>
    <w:rsid w:val="00734BA6"/>
    <w:rsid w:val="0073587A"/>
    <w:rsid w:val="00735D00"/>
    <w:rsid w:val="00735FFD"/>
    <w:rsid w:val="00736218"/>
    <w:rsid w:val="007368AE"/>
    <w:rsid w:val="00736956"/>
    <w:rsid w:val="00736CA0"/>
    <w:rsid w:val="00736CE2"/>
    <w:rsid w:val="00736D9E"/>
    <w:rsid w:val="0073706A"/>
    <w:rsid w:val="00737C31"/>
    <w:rsid w:val="00740082"/>
    <w:rsid w:val="00740939"/>
    <w:rsid w:val="00740967"/>
    <w:rsid w:val="007416AF"/>
    <w:rsid w:val="007422C4"/>
    <w:rsid w:val="0074264C"/>
    <w:rsid w:val="0074265B"/>
    <w:rsid w:val="00742AF8"/>
    <w:rsid w:val="0074308D"/>
    <w:rsid w:val="007434B8"/>
    <w:rsid w:val="00743B27"/>
    <w:rsid w:val="00743C15"/>
    <w:rsid w:val="00743F56"/>
    <w:rsid w:val="007441D8"/>
    <w:rsid w:val="0074451D"/>
    <w:rsid w:val="00745559"/>
    <w:rsid w:val="0074555D"/>
    <w:rsid w:val="00745617"/>
    <w:rsid w:val="00745641"/>
    <w:rsid w:val="007456FC"/>
    <w:rsid w:val="0074598B"/>
    <w:rsid w:val="00746F56"/>
    <w:rsid w:val="007471BE"/>
    <w:rsid w:val="007476D8"/>
    <w:rsid w:val="007477E2"/>
    <w:rsid w:val="00747F18"/>
    <w:rsid w:val="0075011E"/>
    <w:rsid w:val="00750EA4"/>
    <w:rsid w:val="00751975"/>
    <w:rsid w:val="00751D55"/>
    <w:rsid w:val="00752341"/>
    <w:rsid w:val="00752FE7"/>
    <w:rsid w:val="0075367A"/>
    <w:rsid w:val="007539B4"/>
    <w:rsid w:val="00754ABD"/>
    <w:rsid w:val="0075528E"/>
    <w:rsid w:val="007552EF"/>
    <w:rsid w:val="00755422"/>
    <w:rsid w:val="007560ED"/>
    <w:rsid w:val="007561F2"/>
    <w:rsid w:val="00756736"/>
    <w:rsid w:val="00756D4B"/>
    <w:rsid w:val="00757398"/>
    <w:rsid w:val="00757929"/>
    <w:rsid w:val="00757D0D"/>
    <w:rsid w:val="0076027C"/>
    <w:rsid w:val="00760C3D"/>
    <w:rsid w:val="00761208"/>
    <w:rsid w:val="0076132F"/>
    <w:rsid w:val="00761C94"/>
    <w:rsid w:val="00762179"/>
    <w:rsid w:val="00762A6F"/>
    <w:rsid w:val="007631CA"/>
    <w:rsid w:val="00763FA3"/>
    <w:rsid w:val="00764206"/>
    <w:rsid w:val="007650E2"/>
    <w:rsid w:val="007659B3"/>
    <w:rsid w:val="00765B8C"/>
    <w:rsid w:val="00765C25"/>
    <w:rsid w:val="00766920"/>
    <w:rsid w:val="00766E4D"/>
    <w:rsid w:val="00767182"/>
    <w:rsid w:val="00767717"/>
    <w:rsid w:val="00770510"/>
    <w:rsid w:val="00770982"/>
    <w:rsid w:val="00770DA3"/>
    <w:rsid w:val="00770FC0"/>
    <w:rsid w:val="0077153B"/>
    <w:rsid w:val="00771891"/>
    <w:rsid w:val="00771F01"/>
    <w:rsid w:val="0077218C"/>
    <w:rsid w:val="007726B8"/>
    <w:rsid w:val="0077308D"/>
    <w:rsid w:val="007735B9"/>
    <w:rsid w:val="00774DFB"/>
    <w:rsid w:val="00774F25"/>
    <w:rsid w:val="00774FB1"/>
    <w:rsid w:val="00775575"/>
    <w:rsid w:val="00775C8B"/>
    <w:rsid w:val="00775E53"/>
    <w:rsid w:val="0077609B"/>
    <w:rsid w:val="0077643A"/>
    <w:rsid w:val="00776990"/>
    <w:rsid w:val="00776A65"/>
    <w:rsid w:val="007777C1"/>
    <w:rsid w:val="00777852"/>
    <w:rsid w:val="00777AC1"/>
    <w:rsid w:val="00777EE7"/>
    <w:rsid w:val="007804AD"/>
    <w:rsid w:val="007807BD"/>
    <w:rsid w:val="00780AA2"/>
    <w:rsid w:val="00781052"/>
    <w:rsid w:val="0078138B"/>
    <w:rsid w:val="007813AE"/>
    <w:rsid w:val="0078160C"/>
    <w:rsid w:val="00781793"/>
    <w:rsid w:val="007821AC"/>
    <w:rsid w:val="007824FB"/>
    <w:rsid w:val="00782A02"/>
    <w:rsid w:val="007836B2"/>
    <w:rsid w:val="007838AF"/>
    <w:rsid w:val="0078432E"/>
    <w:rsid w:val="007844A6"/>
    <w:rsid w:val="00784989"/>
    <w:rsid w:val="00784A48"/>
    <w:rsid w:val="00785C4E"/>
    <w:rsid w:val="00785DD8"/>
    <w:rsid w:val="007861CE"/>
    <w:rsid w:val="00786383"/>
    <w:rsid w:val="007866EC"/>
    <w:rsid w:val="007867FB"/>
    <w:rsid w:val="007869D2"/>
    <w:rsid w:val="007873B8"/>
    <w:rsid w:val="00787448"/>
    <w:rsid w:val="00787DC7"/>
    <w:rsid w:val="0079076F"/>
    <w:rsid w:val="00790B51"/>
    <w:rsid w:val="00790C01"/>
    <w:rsid w:val="00790E95"/>
    <w:rsid w:val="00791442"/>
    <w:rsid w:val="007915D0"/>
    <w:rsid w:val="00791EB9"/>
    <w:rsid w:val="007923FF"/>
    <w:rsid w:val="00792440"/>
    <w:rsid w:val="00792874"/>
    <w:rsid w:val="00792AC7"/>
    <w:rsid w:val="00792B66"/>
    <w:rsid w:val="00792B7B"/>
    <w:rsid w:val="0079371C"/>
    <w:rsid w:val="00793AA2"/>
    <w:rsid w:val="00793B24"/>
    <w:rsid w:val="00793D04"/>
    <w:rsid w:val="00793E58"/>
    <w:rsid w:val="00794540"/>
    <w:rsid w:val="007947EE"/>
    <w:rsid w:val="00794CE8"/>
    <w:rsid w:val="007955F9"/>
    <w:rsid w:val="00795C91"/>
    <w:rsid w:val="00796BC0"/>
    <w:rsid w:val="00796FAF"/>
    <w:rsid w:val="00796FE4"/>
    <w:rsid w:val="007978C6"/>
    <w:rsid w:val="00797A98"/>
    <w:rsid w:val="00797D25"/>
    <w:rsid w:val="007A0CD5"/>
    <w:rsid w:val="007A0DD8"/>
    <w:rsid w:val="007A1627"/>
    <w:rsid w:val="007A16AA"/>
    <w:rsid w:val="007A1C2C"/>
    <w:rsid w:val="007A1D99"/>
    <w:rsid w:val="007A1E99"/>
    <w:rsid w:val="007A225F"/>
    <w:rsid w:val="007A31F7"/>
    <w:rsid w:val="007A32B0"/>
    <w:rsid w:val="007A32BC"/>
    <w:rsid w:val="007A3D58"/>
    <w:rsid w:val="007A413E"/>
    <w:rsid w:val="007A417B"/>
    <w:rsid w:val="007A41D1"/>
    <w:rsid w:val="007A457A"/>
    <w:rsid w:val="007A4B64"/>
    <w:rsid w:val="007A524F"/>
    <w:rsid w:val="007A5574"/>
    <w:rsid w:val="007A55C8"/>
    <w:rsid w:val="007A5D44"/>
    <w:rsid w:val="007A5DE3"/>
    <w:rsid w:val="007A5E11"/>
    <w:rsid w:val="007A63F4"/>
    <w:rsid w:val="007A6808"/>
    <w:rsid w:val="007A687D"/>
    <w:rsid w:val="007A6C23"/>
    <w:rsid w:val="007A6DB4"/>
    <w:rsid w:val="007A6DD0"/>
    <w:rsid w:val="007A73FA"/>
    <w:rsid w:val="007B01CF"/>
    <w:rsid w:val="007B0947"/>
    <w:rsid w:val="007B1D07"/>
    <w:rsid w:val="007B1EE2"/>
    <w:rsid w:val="007B251B"/>
    <w:rsid w:val="007B29C3"/>
    <w:rsid w:val="007B35F6"/>
    <w:rsid w:val="007B38B1"/>
    <w:rsid w:val="007B3E79"/>
    <w:rsid w:val="007B42A6"/>
    <w:rsid w:val="007B42EB"/>
    <w:rsid w:val="007B439E"/>
    <w:rsid w:val="007B4B31"/>
    <w:rsid w:val="007B4F36"/>
    <w:rsid w:val="007B5F6D"/>
    <w:rsid w:val="007B60CF"/>
    <w:rsid w:val="007B6474"/>
    <w:rsid w:val="007B6A7D"/>
    <w:rsid w:val="007B6EA5"/>
    <w:rsid w:val="007B74D1"/>
    <w:rsid w:val="007B775C"/>
    <w:rsid w:val="007B7A55"/>
    <w:rsid w:val="007B7C39"/>
    <w:rsid w:val="007C00BA"/>
    <w:rsid w:val="007C01F9"/>
    <w:rsid w:val="007C1E4D"/>
    <w:rsid w:val="007C1E6A"/>
    <w:rsid w:val="007C2410"/>
    <w:rsid w:val="007C264F"/>
    <w:rsid w:val="007C2777"/>
    <w:rsid w:val="007C2A3F"/>
    <w:rsid w:val="007C348C"/>
    <w:rsid w:val="007C359D"/>
    <w:rsid w:val="007C3668"/>
    <w:rsid w:val="007C3C83"/>
    <w:rsid w:val="007C4E58"/>
    <w:rsid w:val="007C5031"/>
    <w:rsid w:val="007C59AF"/>
    <w:rsid w:val="007C59D6"/>
    <w:rsid w:val="007C5DDB"/>
    <w:rsid w:val="007C5F78"/>
    <w:rsid w:val="007C6487"/>
    <w:rsid w:val="007C69D1"/>
    <w:rsid w:val="007C72DE"/>
    <w:rsid w:val="007C7FB5"/>
    <w:rsid w:val="007D00E3"/>
    <w:rsid w:val="007D03CC"/>
    <w:rsid w:val="007D0811"/>
    <w:rsid w:val="007D08F0"/>
    <w:rsid w:val="007D0D4C"/>
    <w:rsid w:val="007D105E"/>
    <w:rsid w:val="007D144C"/>
    <w:rsid w:val="007D1685"/>
    <w:rsid w:val="007D18B2"/>
    <w:rsid w:val="007D1EBC"/>
    <w:rsid w:val="007D2325"/>
    <w:rsid w:val="007D246B"/>
    <w:rsid w:val="007D2499"/>
    <w:rsid w:val="007D2A53"/>
    <w:rsid w:val="007D2EE6"/>
    <w:rsid w:val="007D315D"/>
    <w:rsid w:val="007D355D"/>
    <w:rsid w:val="007D35D7"/>
    <w:rsid w:val="007D39B3"/>
    <w:rsid w:val="007D414C"/>
    <w:rsid w:val="007D4A60"/>
    <w:rsid w:val="007D4BEC"/>
    <w:rsid w:val="007D4EB1"/>
    <w:rsid w:val="007D539D"/>
    <w:rsid w:val="007D5754"/>
    <w:rsid w:val="007D5C93"/>
    <w:rsid w:val="007D5D89"/>
    <w:rsid w:val="007D6E12"/>
    <w:rsid w:val="007D6FA5"/>
    <w:rsid w:val="007D723A"/>
    <w:rsid w:val="007D78D8"/>
    <w:rsid w:val="007D7A9B"/>
    <w:rsid w:val="007D7E0C"/>
    <w:rsid w:val="007E00BF"/>
    <w:rsid w:val="007E08E4"/>
    <w:rsid w:val="007E0933"/>
    <w:rsid w:val="007E0ACF"/>
    <w:rsid w:val="007E15BB"/>
    <w:rsid w:val="007E1E53"/>
    <w:rsid w:val="007E20B5"/>
    <w:rsid w:val="007E296F"/>
    <w:rsid w:val="007E2BF2"/>
    <w:rsid w:val="007E2D06"/>
    <w:rsid w:val="007E2DB4"/>
    <w:rsid w:val="007E337D"/>
    <w:rsid w:val="007E338A"/>
    <w:rsid w:val="007E3BBA"/>
    <w:rsid w:val="007E4124"/>
    <w:rsid w:val="007E45B6"/>
    <w:rsid w:val="007E46D1"/>
    <w:rsid w:val="007E4B08"/>
    <w:rsid w:val="007E55E3"/>
    <w:rsid w:val="007E562E"/>
    <w:rsid w:val="007E58BD"/>
    <w:rsid w:val="007E6105"/>
    <w:rsid w:val="007E63DB"/>
    <w:rsid w:val="007E7044"/>
    <w:rsid w:val="007E7250"/>
    <w:rsid w:val="007E7908"/>
    <w:rsid w:val="007F009D"/>
    <w:rsid w:val="007F0207"/>
    <w:rsid w:val="007F0307"/>
    <w:rsid w:val="007F0782"/>
    <w:rsid w:val="007F0B37"/>
    <w:rsid w:val="007F0C97"/>
    <w:rsid w:val="007F121A"/>
    <w:rsid w:val="007F13EE"/>
    <w:rsid w:val="007F15B8"/>
    <w:rsid w:val="007F1ACF"/>
    <w:rsid w:val="007F27F4"/>
    <w:rsid w:val="007F3E14"/>
    <w:rsid w:val="007F45B0"/>
    <w:rsid w:val="007F531C"/>
    <w:rsid w:val="007F55DE"/>
    <w:rsid w:val="007F66B5"/>
    <w:rsid w:val="007F6A10"/>
    <w:rsid w:val="007F6B3E"/>
    <w:rsid w:val="007F6B9D"/>
    <w:rsid w:val="007F73DE"/>
    <w:rsid w:val="007F760B"/>
    <w:rsid w:val="007F796D"/>
    <w:rsid w:val="007F7BF6"/>
    <w:rsid w:val="008002CC"/>
    <w:rsid w:val="00800609"/>
    <w:rsid w:val="00800759"/>
    <w:rsid w:val="0080108F"/>
    <w:rsid w:val="008010E9"/>
    <w:rsid w:val="00801433"/>
    <w:rsid w:val="0080159E"/>
    <w:rsid w:val="00801DCC"/>
    <w:rsid w:val="00802765"/>
    <w:rsid w:val="00802A9F"/>
    <w:rsid w:val="00802B42"/>
    <w:rsid w:val="00803319"/>
    <w:rsid w:val="00803371"/>
    <w:rsid w:val="00803875"/>
    <w:rsid w:val="00803890"/>
    <w:rsid w:val="00803907"/>
    <w:rsid w:val="00804221"/>
    <w:rsid w:val="0080514D"/>
    <w:rsid w:val="0080577D"/>
    <w:rsid w:val="008057E2"/>
    <w:rsid w:val="00805B08"/>
    <w:rsid w:val="00805B19"/>
    <w:rsid w:val="00805D5D"/>
    <w:rsid w:val="008061D3"/>
    <w:rsid w:val="00806244"/>
    <w:rsid w:val="0080672A"/>
    <w:rsid w:val="008068C0"/>
    <w:rsid w:val="00806B66"/>
    <w:rsid w:val="00806BA7"/>
    <w:rsid w:val="008070CA"/>
    <w:rsid w:val="00807340"/>
    <w:rsid w:val="008076C2"/>
    <w:rsid w:val="00807C64"/>
    <w:rsid w:val="00810068"/>
    <w:rsid w:val="00810759"/>
    <w:rsid w:val="00810A6B"/>
    <w:rsid w:val="00810B03"/>
    <w:rsid w:val="008112A0"/>
    <w:rsid w:val="00812A75"/>
    <w:rsid w:val="00812DF1"/>
    <w:rsid w:val="00812E79"/>
    <w:rsid w:val="00813951"/>
    <w:rsid w:val="00813A5F"/>
    <w:rsid w:val="00813C79"/>
    <w:rsid w:val="00814438"/>
    <w:rsid w:val="00814602"/>
    <w:rsid w:val="00815191"/>
    <w:rsid w:val="0081535F"/>
    <w:rsid w:val="00815464"/>
    <w:rsid w:val="00815481"/>
    <w:rsid w:val="00815E9E"/>
    <w:rsid w:val="008164A1"/>
    <w:rsid w:val="008175BE"/>
    <w:rsid w:val="008178E4"/>
    <w:rsid w:val="00817A26"/>
    <w:rsid w:val="00817B08"/>
    <w:rsid w:val="00817C72"/>
    <w:rsid w:val="00820CB4"/>
    <w:rsid w:val="00820D86"/>
    <w:rsid w:val="008210EB"/>
    <w:rsid w:val="00821168"/>
    <w:rsid w:val="008220BB"/>
    <w:rsid w:val="008220ED"/>
    <w:rsid w:val="00822547"/>
    <w:rsid w:val="00822597"/>
    <w:rsid w:val="00822DBB"/>
    <w:rsid w:val="0082304B"/>
    <w:rsid w:val="0082306F"/>
    <w:rsid w:val="008232B5"/>
    <w:rsid w:val="00823973"/>
    <w:rsid w:val="00823D16"/>
    <w:rsid w:val="0082403B"/>
    <w:rsid w:val="00824D99"/>
    <w:rsid w:val="00825220"/>
    <w:rsid w:val="008256E2"/>
    <w:rsid w:val="00826290"/>
    <w:rsid w:val="00826C28"/>
    <w:rsid w:val="00827946"/>
    <w:rsid w:val="00827A63"/>
    <w:rsid w:val="00827D35"/>
    <w:rsid w:val="00827F4A"/>
    <w:rsid w:val="00830746"/>
    <w:rsid w:val="00830B9C"/>
    <w:rsid w:val="00830F96"/>
    <w:rsid w:val="00831794"/>
    <w:rsid w:val="008325E7"/>
    <w:rsid w:val="008330C7"/>
    <w:rsid w:val="00833133"/>
    <w:rsid w:val="00833AA1"/>
    <w:rsid w:val="008342BA"/>
    <w:rsid w:val="00834F6D"/>
    <w:rsid w:val="00835487"/>
    <w:rsid w:val="00835990"/>
    <w:rsid w:val="00835D76"/>
    <w:rsid w:val="00835F2F"/>
    <w:rsid w:val="008368CA"/>
    <w:rsid w:val="00836A89"/>
    <w:rsid w:val="00836E6E"/>
    <w:rsid w:val="00837450"/>
    <w:rsid w:val="00837877"/>
    <w:rsid w:val="00837D2E"/>
    <w:rsid w:val="00837F22"/>
    <w:rsid w:val="008403E4"/>
    <w:rsid w:val="0084091C"/>
    <w:rsid w:val="00840CAB"/>
    <w:rsid w:val="00840DE8"/>
    <w:rsid w:val="00840FAD"/>
    <w:rsid w:val="00840FE5"/>
    <w:rsid w:val="0084199A"/>
    <w:rsid w:val="008419D6"/>
    <w:rsid w:val="00841E23"/>
    <w:rsid w:val="00841F1F"/>
    <w:rsid w:val="00842A1D"/>
    <w:rsid w:val="00842B16"/>
    <w:rsid w:val="00842EF1"/>
    <w:rsid w:val="008434A8"/>
    <w:rsid w:val="00843A94"/>
    <w:rsid w:val="00843BF7"/>
    <w:rsid w:val="00843D08"/>
    <w:rsid w:val="00843F84"/>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710B"/>
    <w:rsid w:val="0084783A"/>
    <w:rsid w:val="00847B7B"/>
    <w:rsid w:val="00847C97"/>
    <w:rsid w:val="00850967"/>
    <w:rsid w:val="00850B45"/>
    <w:rsid w:val="008510E8"/>
    <w:rsid w:val="0085167B"/>
    <w:rsid w:val="008516D3"/>
    <w:rsid w:val="00851878"/>
    <w:rsid w:val="00851974"/>
    <w:rsid w:val="00851B4F"/>
    <w:rsid w:val="00851B96"/>
    <w:rsid w:val="00851FEB"/>
    <w:rsid w:val="0085267C"/>
    <w:rsid w:val="008528DE"/>
    <w:rsid w:val="008530E1"/>
    <w:rsid w:val="00853113"/>
    <w:rsid w:val="008531B1"/>
    <w:rsid w:val="00853360"/>
    <w:rsid w:val="00853967"/>
    <w:rsid w:val="00853EC2"/>
    <w:rsid w:val="00854715"/>
    <w:rsid w:val="00854CEE"/>
    <w:rsid w:val="00854D9C"/>
    <w:rsid w:val="008554D5"/>
    <w:rsid w:val="008556BA"/>
    <w:rsid w:val="0085579F"/>
    <w:rsid w:val="008561AA"/>
    <w:rsid w:val="00856550"/>
    <w:rsid w:val="00856660"/>
    <w:rsid w:val="008569F0"/>
    <w:rsid w:val="00856B5A"/>
    <w:rsid w:val="00857184"/>
    <w:rsid w:val="008578B1"/>
    <w:rsid w:val="00857A52"/>
    <w:rsid w:val="00857DD0"/>
    <w:rsid w:val="00857EA0"/>
    <w:rsid w:val="0086088F"/>
    <w:rsid w:val="008630E0"/>
    <w:rsid w:val="00863CAA"/>
    <w:rsid w:val="00863DF6"/>
    <w:rsid w:val="00864291"/>
    <w:rsid w:val="008642BB"/>
    <w:rsid w:val="00864471"/>
    <w:rsid w:val="00864A8A"/>
    <w:rsid w:val="00864BD9"/>
    <w:rsid w:val="00864D43"/>
    <w:rsid w:val="00865208"/>
    <w:rsid w:val="0086559A"/>
    <w:rsid w:val="00865CEA"/>
    <w:rsid w:val="00866CBD"/>
    <w:rsid w:val="00866D42"/>
    <w:rsid w:val="0087037C"/>
    <w:rsid w:val="008704B5"/>
    <w:rsid w:val="00870B8D"/>
    <w:rsid w:val="00871518"/>
    <w:rsid w:val="00871C1A"/>
    <w:rsid w:val="00871E44"/>
    <w:rsid w:val="0087214D"/>
    <w:rsid w:val="00872229"/>
    <w:rsid w:val="008727D7"/>
    <w:rsid w:val="00872834"/>
    <w:rsid w:val="00872AE5"/>
    <w:rsid w:val="00873E83"/>
    <w:rsid w:val="00873FDF"/>
    <w:rsid w:val="0087428B"/>
    <w:rsid w:val="0087439C"/>
    <w:rsid w:val="00874786"/>
    <w:rsid w:val="00874A2F"/>
    <w:rsid w:val="00874E15"/>
    <w:rsid w:val="00874ECA"/>
    <w:rsid w:val="008759DE"/>
    <w:rsid w:val="00875DBD"/>
    <w:rsid w:val="00876254"/>
    <w:rsid w:val="008775EE"/>
    <w:rsid w:val="00877666"/>
    <w:rsid w:val="00877683"/>
    <w:rsid w:val="008776D7"/>
    <w:rsid w:val="00880E68"/>
    <w:rsid w:val="00881693"/>
    <w:rsid w:val="00881717"/>
    <w:rsid w:val="00882038"/>
    <w:rsid w:val="00882159"/>
    <w:rsid w:val="00882267"/>
    <w:rsid w:val="0088260E"/>
    <w:rsid w:val="00882D2A"/>
    <w:rsid w:val="00882F8B"/>
    <w:rsid w:val="00883B92"/>
    <w:rsid w:val="008844C3"/>
    <w:rsid w:val="008847BA"/>
    <w:rsid w:val="00885052"/>
    <w:rsid w:val="008852D5"/>
    <w:rsid w:val="00885636"/>
    <w:rsid w:val="00885AA9"/>
    <w:rsid w:val="00885FAC"/>
    <w:rsid w:val="00885FFD"/>
    <w:rsid w:val="0088645E"/>
    <w:rsid w:val="00886955"/>
    <w:rsid w:val="00887139"/>
    <w:rsid w:val="00887326"/>
    <w:rsid w:val="00887723"/>
    <w:rsid w:val="00887969"/>
    <w:rsid w:val="00887F24"/>
    <w:rsid w:val="0089015B"/>
    <w:rsid w:val="0089041B"/>
    <w:rsid w:val="00890595"/>
    <w:rsid w:val="0089090C"/>
    <w:rsid w:val="00890951"/>
    <w:rsid w:val="008910E6"/>
    <w:rsid w:val="0089161F"/>
    <w:rsid w:val="008916C2"/>
    <w:rsid w:val="008917D1"/>
    <w:rsid w:val="00891AA5"/>
    <w:rsid w:val="00891ED6"/>
    <w:rsid w:val="008920FA"/>
    <w:rsid w:val="00892428"/>
    <w:rsid w:val="00892873"/>
    <w:rsid w:val="00892A3A"/>
    <w:rsid w:val="008933CB"/>
    <w:rsid w:val="008939D7"/>
    <w:rsid w:val="00893C43"/>
    <w:rsid w:val="008955C7"/>
    <w:rsid w:val="008955F3"/>
    <w:rsid w:val="008958CF"/>
    <w:rsid w:val="00895904"/>
    <w:rsid w:val="00895AB9"/>
    <w:rsid w:val="00895B38"/>
    <w:rsid w:val="00895DA1"/>
    <w:rsid w:val="00896AF5"/>
    <w:rsid w:val="00897CE0"/>
    <w:rsid w:val="008A06F9"/>
    <w:rsid w:val="008A0CE8"/>
    <w:rsid w:val="008A1001"/>
    <w:rsid w:val="008A12BB"/>
    <w:rsid w:val="008A1573"/>
    <w:rsid w:val="008A1698"/>
    <w:rsid w:val="008A1830"/>
    <w:rsid w:val="008A2439"/>
    <w:rsid w:val="008A2678"/>
    <w:rsid w:val="008A2C08"/>
    <w:rsid w:val="008A30C3"/>
    <w:rsid w:val="008A338F"/>
    <w:rsid w:val="008A3641"/>
    <w:rsid w:val="008A38E7"/>
    <w:rsid w:val="008A4AE0"/>
    <w:rsid w:val="008A4D2C"/>
    <w:rsid w:val="008A4FAA"/>
    <w:rsid w:val="008A6059"/>
    <w:rsid w:val="008A61B8"/>
    <w:rsid w:val="008A626A"/>
    <w:rsid w:val="008A6C2E"/>
    <w:rsid w:val="008A7552"/>
    <w:rsid w:val="008A7583"/>
    <w:rsid w:val="008A7CF8"/>
    <w:rsid w:val="008A7F2D"/>
    <w:rsid w:val="008B029F"/>
    <w:rsid w:val="008B02BF"/>
    <w:rsid w:val="008B0744"/>
    <w:rsid w:val="008B09FB"/>
    <w:rsid w:val="008B0B16"/>
    <w:rsid w:val="008B0BE9"/>
    <w:rsid w:val="008B0F41"/>
    <w:rsid w:val="008B1A6D"/>
    <w:rsid w:val="008B2326"/>
    <w:rsid w:val="008B26DF"/>
    <w:rsid w:val="008B2856"/>
    <w:rsid w:val="008B30A1"/>
    <w:rsid w:val="008B32E6"/>
    <w:rsid w:val="008B4BAA"/>
    <w:rsid w:val="008B55DB"/>
    <w:rsid w:val="008B6653"/>
    <w:rsid w:val="008B67CC"/>
    <w:rsid w:val="008B68FA"/>
    <w:rsid w:val="008B6C58"/>
    <w:rsid w:val="008B6CBC"/>
    <w:rsid w:val="008B6FF1"/>
    <w:rsid w:val="008B700D"/>
    <w:rsid w:val="008B72D4"/>
    <w:rsid w:val="008C030F"/>
    <w:rsid w:val="008C0AC8"/>
    <w:rsid w:val="008C0ACF"/>
    <w:rsid w:val="008C109B"/>
    <w:rsid w:val="008C12F8"/>
    <w:rsid w:val="008C1981"/>
    <w:rsid w:val="008C2435"/>
    <w:rsid w:val="008C24DF"/>
    <w:rsid w:val="008C260E"/>
    <w:rsid w:val="008C30F2"/>
    <w:rsid w:val="008C3268"/>
    <w:rsid w:val="008C3527"/>
    <w:rsid w:val="008C36F7"/>
    <w:rsid w:val="008C377D"/>
    <w:rsid w:val="008C3A01"/>
    <w:rsid w:val="008C3E8D"/>
    <w:rsid w:val="008C4728"/>
    <w:rsid w:val="008C48C9"/>
    <w:rsid w:val="008C496C"/>
    <w:rsid w:val="008C4C74"/>
    <w:rsid w:val="008C51B2"/>
    <w:rsid w:val="008C564F"/>
    <w:rsid w:val="008C5D0B"/>
    <w:rsid w:val="008C5D42"/>
    <w:rsid w:val="008C5E7E"/>
    <w:rsid w:val="008C668A"/>
    <w:rsid w:val="008C6707"/>
    <w:rsid w:val="008C6E1C"/>
    <w:rsid w:val="008C723E"/>
    <w:rsid w:val="008C7334"/>
    <w:rsid w:val="008C796E"/>
    <w:rsid w:val="008C79A4"/>
    <w:rsid w:val="008C7D2F"/>
    <w:rsid w:val="008D00CF"/>
    <w:rsid w:val="008D0DF9"/>
    <w:rsid w:val="008D1D14"/>
    <w:rsid w:val="008D1D90"/>
    <w:rsid w:val="008D2051"/>
    <w:rsid w:val="008D20C1"/>
    <w:rsid w:val="008D2192"/>
    <w:rsid w:val="008D2B8F"/>
    <w:rsid w:val="008D32A4"/>
    <w:rsid w:val="008D3CBD"/>
    <w:rsid w:val="008D3E32"/>
    <w:rsid w:val="008D4105"/>
    <w:rsid w:val="008D4344"/>
    <w:rsid w:val="008D44EC"/>
    <w:rsid w:val="008D4F8A"/>
    <w:rsid w:val="008D515A"/>
    <w:rsid w:val="008D5328"/>
    <w:rsid w:val="008D55FA"/>
    <w:rsid w:val="008D5EED"/>
    <w:rsid w:val="008D61A4"/>
    <w:rsid w:val="008D63FE"/>
    <w:rsid w:val="008D6A76"/>
    <w:rsid w:val="008D6BE5"/>
    <w:rsid w:val="008D6D71"/>
    <w:rsid w:val="008D6F2C"/>
    <w:rsid w:val="008D728D"/>
    <w:rsid w:val="008D7501"/>
    <w:rsid w:val="008D7550"/>
    <w:rsid w:val="008D7B3A"/>
    <w:rsid w:val="008D7F04"/>
    <w:rsid w:val="008E01EE"/>
    <w:rsid w:val="008E0ABD"/>
    <w:rsid w:val="008E0EF5"/>
    <w:rsid w:val="008E107A"/>
    <w:rsid w:val="008E15E6"/>
    <w:rsid w:val="008E1864"/>
    <w:rsid w:val="008E1D9C"/>
    <w:rsid w:val="008E1EB2"/>
    <w:rsid w:val="008E1F0B"/>
    <w:rsid w:val="008E24CB"/>
    <w:rsid w:val="008E3001"/>
    <w:rsid w:val="008E30F4"/>
    <w:rsid w:val="008E3E06"/>
    <w:rsid w:val="008E42C6"/>
    <w:rsid w:val="008E4365"/>
    <w:rsid w:val="008E43F4"/>
    <w:rsid w:val="008E45F3"/>
    <w:rsid w:val="008E4757"/>
    <w:rsid w:val="008E4846"/>
    <w:rsid w:val="008E4A15"/>
    <w:rsid w:val="008E5006"/>
    <w:rsid w:val="008E542F"/>
    <w:rsid w:val="008E5B9D"/>
    <w:rsid w:val="008E61CA"/>
    <w:rsid w:val="008E6AA8"/>
    <w:rsid w:val="008E6D12"/>
    <w:rsid w:val="008E6E8F"/>
    <w:rsid w:val="008E6E9B"/>
    <w:rsid w:val="008E71AA"/>
    <w:rsid w:val="008F00CB"/>
    <w:rsid w:val="008F01F9"/>
    <w:rsid w:val="008F0525"/>
    <w:rsid w:val="008F05B6"/>
    <w:rsid w:val="008F068D"/>
    <w:rsid w:val="008F09EF"/>
    <w:rsid w:val="008F0A6E"/>
    <w:rsid w:val="008F19B3"/>
    <w:rsid w:val="008F1C9A"/>
    <w:rsid w:val="008F1E0C"/>
    <w:rsid w:val="008F2853"/>
    <w:rsid w:val="008F386E"/>
    <w:rsid w:val="008F3938"/>
    <w:rsid w:val="008F4004"/>
    <w:rsid w:val="008F441C"/>
    <w:rsid w:val="008F479C"/>
    <w:rsid w:val="008F4884"/>
    <w:rsid w:val="008F50AD"/>
    <w:rsid w:val="008F52B8"/>
    <w:rsid w:val="008F5620"/>
    <w:rsid w:val="008F61C9"/>
    <w:rsid w:val="008F637D"/>
    <w:rsid w:val="008F6CD4"/>
    <w:rsid w:val="008F6CE4"/>
    <w:rsid w:val="008F718B"/>
    <w:rsid w:val="008F75B8"/>
    <w:rsid w:val="008F792B"/>
    <w:rsid w:val="008F7AC2"/>
    <w:rsid w:val="0090019E"/>
    <w:rsid w:val="00900454"/>
    <w:rsid w:val="009007B5"/>
    <w:rsid w:val="00900B41"/>
    <w:rsid w:val="00900B78"/>
    <w:rsid w:val="00900C2C"/>
    <w:rsid w:val="009012DD"/>
    <w:rsid w:val="0090157F"/>
    <w:rsid w:val="00901FD2"/>
    <w:rsid w:val="0090273E"/>
    <w:rsid w:val="00902BE0"/>
    <w:rsid w:val="00903FDB"/>
    <w:rsid w:val="00904351"/>
    <w:rsid w:val="00904476"/>
    <w:rsid w:val="009044FB"/>
    <w:rsid w:val="009045AE"/>
    <w:rsid w:val="00904693"/>
    <w:rsid w:val="00904740"/>
    <w:rsid w:val="00905608"/>
    <w:rsid w:val="00905918"/>
    <w:rsid w:val="00905E04"/>
    <w:rsid w:val="00905EB6"/>
    <w:rsid w:val="00906212"/>
    <w:rsid w:val="00906484"/>
    <w:rsid w:val="00906B18"/>
    <w:rsid w:val="00906F89"/>
    <w:rsid w:val="00907391"/>
    <w:rsid w:val="00907A4C"/>
    <w:rsid w:val="00907D8D"/>
    <w:rsid w:val="00910DE4"/>
    <w:rsid w:val="00910E3B"/>
    <w:rsid w:val="0091285C"/>
    <w:rsid w:val="00913172"/>
    <w:rsid w:val="00913321"/>
    <w:rsid w:val="009137D2"/>
    <w:rsid w:val="00913E3B"/>
    <w:rsid w:val="00913F88"/>
    <w:rsid w:val="0091409D"/>
    <w:rsid w:val="009141F9"/>
    <w:rsid w:val="0091469F"/>
    <w:rsid w:val="00914A02"/>
    <w:rsid w:val="00914C3E"/>
    <w:rsid w:val="00915126"/>
    <w:rsid w:val="00915CD9"/>
    <w:rsid w:val="00916653"/>
    <w:rsid w:val="00916840"/>
    <w:rsid w:val="00916AEA"/>
    <w:rsid w:val="00916BCF"/>
    <w:rsid w:val="00916C99"/>
    <w:rsid w:val="00916EE1"/>
    <w:rsid w:val="0091702A"/>
    <w:rsid w:val="009172C2"/>
    <w:rsid w:val="0091761F"/>
    <w:rsid w:val="00917C49"/>
    <w:rsid w:val="009202D8"/>
    <w:rsid w:val="0092042B"/>
    <w:rsid w:val="009208D4"/>
    <w:rsid w:val="0092241C"/>
    <w:rsid w:val="00922A7F"/>
    <w:rsid w:val="00922B8C"/>
    <w:rsid w:val="00923024"/>
    <w:rsid w:val="009230B9"/>
    <w:rsid w:val="0092328B"/>
    <w:rsid w:val="009234D1"/>
    <w:rsid w:val="009235EB"/>
    <w:rsid w:val="00923882"/>
    <w:rsid w:val="00923B10"/>
    <w:rsid w:val="00923CBB"/>
    <w:rsid w:val="0092400A"/>
    <w:rsid w:val="00924BE0"/>
    <w:rsid w:val="00924E16"/>
    <w:rsid w:val="0092516F"/>
    <w:rsid w:val="00925642"/>
    <w:rsid w:val="009256CA"/>
    <w:rsid w:val="009260D3"/>
    <w:rsid w:val="009265AC"/>
    <w:rsid w:val="009267BE"/>
    <w:rsid w:val="00926FB1"/>
    <w:rsid w:val="00927906"/>
    <w:rsid w:val="00927E70"/>
    <w:rsid w:val="00930204"/>
    <w:rsid w:val="00931865"/>
    <w:rsid w:val="00931E4D"/>
    <w:rsid w:val="00932063"/>
    <w:rsid w:val="0093235A"/>
    <w:rsid w:val="00932499"/>
    <w:rsid w:val="00932538"/>
    <w:rsid w:val="00932682"/>
    <w:rsid w:val="00932CE5"/>
    <w:rsid w:val="00932D0B"/>
    <w:rsid w:val="00932D0E"/>
    <w:rsid w:val="00932D96"/>
    <w:rsid w:val="009346F0"/>
    <w:rsid w:val="00934EDD"/>
    <w:rsid w:val="009355E5"/>
    <w:rsid w:val="00935933"/>
    <w:rsid w:val="009360CD"/>
    <w:rsid w:val="00936647"/>
    <w:rsid w:val="00936829"/>
    <w:rsid w:val="00936BDD"/>
    <w:rsid w:val="00936CC3"/>
    <w:rsid w:val="00936D9E"/>
    <w:rsid w:val="0093721A"/>
    <w:rsid w:val="009373B6"/>
    <w:rsid w:val="0093752A"/>
    <w:rsid w:val="00937622"/>
    <w:rsid w:val="00937967"/>
    <w:rsid w:val="00937E23"/>
    <w:rsid w:val="00940056"/>
    <w:rsid w:val="009400C8"/>
    <w:rsid w:val="0094092E"/>
    <w:rsid w:val="00940A78"/>
    <w:rsid w:val="00941242"/>
    <w:rsid w:val="00941248"/>
    <w:rsid w:val="0094169F"/>
    <w:rsid w:val="009422B6"/>
    <w:rsid w:val="009426A1"/>
    <w:rsid w:val="00942829"/>
    <w:rsid w:val="00942D36"/>
    <w:rsid w:val="00942D9B"/>
    <w:rsid w:val="00942EC0"/>
    <w:rsid w:val="00942FAB"/>
    <w:rsid w:val="009433A2"/>
    <w:rsid w:val="009441AE"/>
    <w:rsid w:val="009444FA"/>
    <w:rsid w:val="00944784"/>
    <w:rsid w:val="00944E3C"/>
    <w:rsid w:val="00944FF0"/>
    <w:rsid w:val="00945508"/>
    <w:rsid w:val="00945703"/>
    <w:rsid w:val="00945825"/>
    <w:rsid w:val="00946312"/>
    <w:rsid w:val="009475CD"/>
    <w:rsid w:val="00947C85"/>
    <w:rsid w:val="00947EEF"/>
    <w:rsid w:val="009510E6"/>
    <w:rsid w:val="009511C0"/>
    <w:rsid w:val="009516D3"/>
    <w:rsid w:val="00951810"/>
    <w:rsid w:val="00951956"/>
    <w:rsid w:val="00952D36"/>
    <w:rsid w:val="00953001"/>
    <w:rsid w:val="00954ADE"/>
    <w:rsid w:val="00954ED1"/>
    <w:rsid w:val="00955077"/>
    <w:rsid w:val="009551A9"/>
    <w:rsid w:val="0095590E"/>
    <w:rsid w:val="00955F0D"/>
    <w:rsid w:val="009567FC"/>
    <w:rsid w:val="00956B01"/>
    <w:rsid w:val="00957246"/>
    <w:rsid w:val="009615AE"/>
    <w:rsid w:val="00961675"/>
    <w:rsid w:val="009619F0"/>
    <w:rsid w:val="00961AAA"/>
    <w:rsid w:val="00961E61"/>
    <w:rsid w:val="0096287B"/>
    <w:rsid w:val="00962EC9"/>
    <w:rsid w:val="00962F5A"/>
    <w:rsid w:val="00962F5D"/>
    <w:rsid w:val="00962FEA"/>
    <w:rsid w:val="009630FE"/>
    <w:rsid w:val="00963288"/>
    <w:rsid w:val="0096434D"/>
    <w:rsid w:val="0096443C"/>
    <w:rsid w:val="0096490B"/>
    <w:rsid w:val="00965752"/>
    <w:rsid w:val="00965AEA"/>
    <w:rsid w:val="00965BC3"/>
    <w:rsid w:val="00966035"/>
    <w:rsid w:val="009662AD"/>
    <w:rsid w:val="009669D4"/>
    <w:rsid w:val="00966BC6"/>
    <w:rsid w:val="0096723F"/>
    <w:rsid w:val="00967458"/>
    <w:rsid w:val="0096746F"/>
    <w:rsid w:val="009702B0"/>
    <w:rsid w:val="009707BC"/>
    <w:rsid w:val="00970903"/>
    <w:rsid w:val="00970AE5"/>
    <w:rsid w:val="00970D59"/>
    <w:rsid w:val="0097111A"/>
    <w:rsid w:val="009711E4"/>
    <w:rsid w:val="009718CC"/>
    <w:rsid w:val="00971A39"/>
    <w:rsid w:val="00971EBD"/>
    <w:rsid w:val="009728F7"/>
    <w:rsid w:val="00973275"/>
    <w:rsid w:val="009732DF"/>
    <w:rsid w:val="00973491"/>
    <w:rsid w:val="00973666"/>
    <w:rsid w:val="0097384E"/>
    <w:rsid w:val="009738FB"/>
    <w:rsid w:val="009740E8"/>
    <w:rsid w:val="00974334"/>
    <w:rsid w:val="009744C4"/>
    <w:rsid w:val="00974CD5"/>
    <w:rsid w:val="0097529D"/>
    <w:rsid w:val="00975626"/>
    <w:rsid w:val="00975A79"/>
    <w:rsid w:val="0097647C"/>
    <w:rsid w:val="0097681E"/>
    <w:rsid w:val="00976F12"/>
    <w:rsid w:val="00977108"/>
    <w:rsid w:val="009771F6"/>
    <w:rsid w:val="009775C5"/>
    <w:rsid w:val="0097784D"/>
    <w:rsid w:val="0097785B"/>
    <w:rsid w:val="00977FC4"/>
    <w:rsid w:val="009804D2"/>
    <w:rsid w:val="009810FB"/>
    <w:rsid w:val="00981531"/>
    <w:rsid w:val="00981D9F"/>
    <w:rsid w:val="00981F65"/>
    <w:rsid w:val="009828C4"/>
    <w:rsid w:val="00982BA1"/>
    <w:rsid w:val="0098397A"/>
    <w:rsid w:val="00983C82"/>
    <w:rsid w:val="00983D4E"/>
    <w:rsid w:val="00983FDC"/>
    <w:rsid w:val="0098436A"/>
    <w:rsid w:val="009852A8"/>
    <w:rsid w:val="009854BE"/>
    <w:rsid w:val="0098598F"/>
    <w:rsid w:val="00986229"/>
    <w:rsid w:val="00986659"/>
    <w:rsid w:val="00986D65"/>
    <w:rsid w:val="00987169"/>
    <w:rsid w:val="00987CF7"/>
    <w:rsid w:val="00990084"/>
    <w:rsid w:val="009901EC"/>
    <w:rsid w:val="00990596"/>
    <w:rsid w:val="0099094F"/>
    <w:rsid w:val="00990A40"/>
    <w:rsid w:val="00991006"/>
    <w:rsid w:val="00991A76"/>
    <w:rsid w:val="00992329"/>
    <w:rsid w:val="009924C6"/>
    <w:rsid w:val="00992555"/>
    <w:rsid w:val="00992751"/>
    <w:rsid w:val="00992DD7"/>
    <w:rsid w:val="0099326A"/>
    <w:rsid w:val="00993570"/>
    <w:rsid w:val="00993B2E"/>
    <w:rsid w:val="00993B47"/>
    <w:rsid w:val="00993C3B"/>
    <w:rsid w:val="00994583"/>
    <w:rsid w:val="009948BA"/>
    <w:rsid w:val="00994BA9"/>
    <w:rsid w:val="00994BC2"/>
    <w:rsid w:val="009953D9"/>
    <w:rsid w:val="009954B3"/>
    <w:rsid w:val="0099563F"/>
    <w:rsid w:val="0099574F"/>
    <w:rsid w:val="009957B5"/>
    <w:rsid w:val="00995B1F"/>
    <w:rsid w:val="00995B24"/>
    <w:rsid w:val="0099619B"/>
    <w:rsid w:val="00996261"/>
    <w:rsid w:val="00996688"/>
    <w:rsid w:val="00996D46"/>
    <w:rsid w:val="00996EA9"/>
    <w:rsid w:val="009974AF"/>
    <w:rsid w:val="009979A5"/>
    <w:rsid w:val="00997CC1"/>
    <w:rsid w:val="00997FAB"/>
    <w:rsid w:val="009A00E1"/>
    <w:rsid w:val="009A0312"/>
    <w:rsid w:val="009A042B"/>
    <w:rsid w:val="009A052C"/>
    <w:rsid w:val="009A0B8C"/>
    <w:rsid w:val="009A0BC9"/>
    <w:rsid w:val="009A0D8D"/>
    <w:rsid w:val="009A100E"/>
    <w:rsid w:val="009A16CA"/>
    <w:rsid w:val="009A1AD6"/>
    <w:rsid w:val="009A21B3"/>
    <w:rsid w:val="009A279B"/>
    <w:rsid w:val="009A3092"/>
    <w:rsid w:val="009A3B3A"/>
    <w:rsid w:val="009A3C3A"/>
    <w:rsid w:val="009A3D53"/>
    <w:rsid w:val="009A3FCF"/>
    <w:rsid w:val="009A4E68"/>
    <w:rsid w:val="009A4E8B"/>
    <w:rsid w:val="009A5057"/>
    <w:rsid w:val="009A5387"/>
    <w:rsid w:val="009A65B6"/>
    <w:rsid w:val="009A66CB"/>
    <w:rsid w:val="009A6944"/>
    <w:rsid w:val="009A697D"/>
    <w:rsid w:val="009A6FB2"/>
    <w:rsid w:val="009A7227"/>
    <w:rsid w:val="009A769D"/>
    <w:rsid w:val="009A7BB6"/>
    <w:rsid w:val="009A7E48"/>
    <w:rsid w:val="009B017F"/>
    <w:rsid w:val="009B0252"/>
    <w:rsid w:val="009B09CC"/>
    <w:rsid w:val="009B10AE"/>
    <w:rsid w:val="009B1206"/>
    <w:rsid w:val="009B13B5"/>
    <w:rsid w:val="009B146A"/>
    <w:rsid w:val="009B1944"/>
    <w:rsid w:val="009B1C6F"/>
    <w:rsid w:val="009B2498"/>
    <w:rsid w:val="009B2C0F"/>
    <w:rsid w:val="009B2C1F"/>
    <w:rsid w:val="009B352D"/>
    <w:rsid w:val="009B3B5A"/>
    <w:rsid w:val="009B49A5"/>
    <w:rsid w:val="009B4BD9"/>
    <w:rsid w:val="009B5166"/>
    <w:rsid w:val="009B51D7"/>
    <w:rsid w:val="009B52D5"/>
    <w:rsid w:val="009B53C9"/>
    <w:rsid w:val="009B54DD"/>
    <w:rsid w:val="009B5887"/>
    <w:rsid w:val="009B6461"/>
    <w:rsid w:val="009B6592"/>
    <w:rsid w:val="009B687E"/>
    <w:rsid w:val="009B6899"/>
    <w:rsid w:val="009B68E9"/>
    <w:rsid w:val="009B6C80"/>
    <w:rsid w:val="009B7295"/>
    <w:rsid w:val="009B761D"/>
    <w:rsid w:val="009C00B1"/>
    <w:rsid w:val="009C08D3"/>
    <w:rsid w:val="009C0C73"/>
    <w:rsid w:val="009C0E18"/>
    <w:rsid w:val="009C0EC3"/>
    <w:rsid w:val="009C1120"/>
    <w:rsid w:val="009C1398"/>
    <w:rsid w:val="009C25F0"/>
    <w:rsid w:val="009C2CE4"/>
    <w:rsid w:val="009C2FFD"/>
    <w:rsid w:val="009C32CB"/>
    <w:rsid w:val="009C3726"/>
    <w:rsid w:val="009C375F"/>
    <w:rsid w:val="009C4033"/>
    <w:rsid w:val="009C41D1"/>
    <w:rsid w:val="009C46E6"/>
    <w:rsid w:val="009C4C43"/>
    <w:rsid w:val="009C4E84"/>
    <w:rsid w:val="009C4F9B"/>
    <w:rsid w:val="009C5246"/>
    <w:rsid w:val="009C55DA"/>
    <w:rsid w:val="009C56C2"/>
    <w:rsid w:val="009C598F"/>
    <w:rsid w:val="009C5C39"/>
    <w:rsid w:val="009C654B"/>
    <w:rsid w:val="009C6DDC"/>
    <w:rsid w:val="009C6EEC"/>
    <w:rsid w:val="009C7515"/>
    <w:rsid w:val="009C7B7F"/>
    <w:rsid w:val="009D0351"/>
    <w:rsid w:val="009D0370"/>
    <w:rsid w:val="009D0774"/>
    <w:rsid w:val="009D0B54"/>
    <w:rsid w:val="009D0CD8"/>
    <w:rsid w:val="009D177F"/>
    <w:rsid w:val="009D1A11"/>
    <w:rsid w:val="009D20D5"/>
    <w:rsid w:val="009D20DD"/>
    <w:rsid w:val="009D28A6"/>
    <w:rsid w:val="009D30DF"/>
    <w:rsid w:val="009D3407"/>
    <w:rsid w:val="009D3F76"/>
    <w:rsid w:val="009D4AE4"/>
    <w:rsid w:val="009D4ED6"/>
    <w:rsid w:val="009D51BA"/>
    <w:rsid w:val="009D52DC"/>
    <w:rsid w:val="009D578A"/>
    <w:rsid w:val="009D5F87"/>
    <w:rsid w:val="009D60E4"/>
    <w:rsid w:val="009D61A7"/>
    <w:rsid w:val="009D739D"/>
    <w:rsid w:val="009D7696"/>
    <w:rsid w:val="009D76D0"/>
    <w:rsid w:val="009D78DB"/>
    <w:rsid w:val="009D7E22"/>
    <w:rsid w:val="009E0029"/>
    <w:rsid w:val="009E00E2"/>
    <w:rsid w:val="009E04B3"/>
    <w:rsid w:val="009E0C13"/>
    <w:rsid w:val="009E1442"/>
    <w:rsid w:val="009E18B9"/>
    <w:rsid w:val="009E1B6E"/>
    <w:rsid w:val="009E23FD"/>
    <w:rsid w:val="009E2BDD"/>
    <w:rsid w:val="009E2D20"/>
    <w:rsid w:val="009E2E6B"/>
    <w:rsid w:val="009E2FAC"/>
    <w:rsid w:val="009E36F7"/>
    <w:rsid w:val="009E36FC"/>
    <w:rsid w:val="009E3D60"/>
    <w:rsid w:val="009E3D94"/>
    <w:rsid w:val="009E426A"/>
    <w:rsid w:val="009E4FC4"/>
    <w:rsid w:val="009E5470"/>
    <w:rsid w:val="009E5613"/>
    <w:rsid w:val="009E5B56"/>
    <w:rsid w:val="009E65C5"/>
    <w:rsid w:val="009E68A7"/>
    <w:rsid w:val="009E6E28"/>
    <w:rsid w:val="009E6F57"/>
    <w:rsid w:val="009E7107"/>
    <w:rsid w:val="009E73B3"/>
    <w:rsid w:val="009E7761"/>
    <w:rsid w:val="009E7E9F"/>
    <w:rsid w:val="009F06AB"/>
    <w:rsid w:val="009F0756"/>
    <w:rsid w:val="009F0823"/>
    <w:rsid w:val="009F0CBF"/>
    <w:rsid w:val="009F10D3"/>
    <w:rsid w:val="009F1A4A"/>
    <w:rsid w:val="009F1C15"/>
    <w:rsid w:val="009F2026"/>
    <w:rsid w:val="009F2393"/>
    <w:rsid w:val="009F2C28"/>
    <w:rsid w:val="009F2FA5"/>
    <w:rsid w:val="009F3885"/>
    <w:rsid w:val="009F4061"/>
    <w:rsid w:val="009F451F"/>
    <w:rsid w:val="009F4696"/>
    <w:rsid w:val="009F4835"/>
    <w:rsid w:val="009F5636"/>
    <w:rsid w:val="009F5B97"/>
    <w:rsid w:val="009F5E15"/>
    <w:rsid w:val="009F643B"/>
    <w:rsid w:val="009F6615"/>
    <w:rsid w:val="009F690A"/>
    <w:rsid w:val="009F6C24"/>
    <w:rsid w:val="009F6F35"/>
    <w:rsid w:val="009F6FA6"/>
    <w:rsid w:val="009F7A74"/>
    <w:rsid w:val="009F7E3A"/>
    <w:rsid w:val="009F7FB9"/>
    <w:rsid w:val="00A0005D"/>
    <w:rsid w:val="00A00282"/>
    <w:rsid w:val="00A00B32"/>
    <w:rsid w:val="00A01127"/>
    <w:rsid w:val="00A01DBC"/>
    <w:rsid w:val="00A01DFB"/>
    <w:rsid w:val="00A0210F"/>
    <w:rsid w:val="00A02726"/>
    <w:rsid w:val="00A02CA7"/>
    <w:rsid w:val="00A03385"/>
    <w:rsid w:val="00A034CD"/>
    <w:rsid w:val="00A035F7"/>
    <w:rsid w:val="00A0360F"/>
    <w:rsid w:val="00A039FA"/>
    <w:rsid w:val="00A03EBE"/>
    <w:rsid w:val="00A04590"/>
    <w:rsid w:val="00A0463B"/>
    <w:rsid w:val="00A0486B"/>
    <w:rsid w:val="00A04F51"/>
    <w:rsid w:val="00A057B8"/>
    <w:rsid w:val="00A0603A"/>
    <w:rsid w:val="00A06545"/>
    <w:rsid w:val="00A06B6E"/>
    <w:rsid w:val="00A0716A"/>
    <w:rsid w:val="00A071A1"/>
    <w:rsid w:val="00A07204"/>
    <w:rsid w:val="00A076F0"/>
    <w:rsid w:val="00A07919"/>
    <w:rsid w:val="00A07DBB"/>
    <w:rsid w:val="00A1025F"/>
    <w:rsid w:val="00A1086A"/>
    <w:rsid w:val="00A10A9A"/>
    <w:rsid w:val="00A10CBF"/>
    <w:rsid w:val="00A10F1B"/>
    <w:rsid w:val="00A119C4"/>
    <w:rsid w:val="00A11E4A"/>
    <w:rsid w:val="00A13251"/>
    <w:rsid w:val="00A1338D"/>
    <w:rsid w:val="00A13C68"/>
    <w:rsid w:val="00A14026"/>
    <w:rsid w:val="00A140B0"/>
    <w:rsid w:val="00A14391"/>
    <w:rsid w:val="00A1491E"/>
    <w:rsid w:val="00A14D1A"/>
    <w:rsid w:val="00A14D1F"/>
    <w:rsid w:val="00A14DAF"/>
    <w:rsid w:val="00A1521D"/>
    <w:rsid w:val="00A15B33"/>
    <w:rsid w:val="00A1606E"/>
    <w:rsid w:val="00A16090"/>
    <w:rsid w:val="00A16C0D"/>
    <w:rsid w:val="00A16C22"/>
    <w:rsid w:val="00A16D2D"/>
    <w:rsid w:val="00A1720C"/>
    <w:rsid w:val="00A17B2C"/>
    <w:rsid w:val="00A17BBF"/>
    <w:rsid w:val="00A17C53"/>
    <w:rsid w:val="00A17D9B"/>
    <w:rsid w:val="00A2082F"/>
    <w:rsid w:val="00A20C39"/>
    <w:rsid w:val="00A20F6E"/>
    <w:rsid w:val="00A20FA2"/>
    <w:rsid w:val="00A20FBE"/>
    <w:rsid w:val="00A2131D"/>
    <w:rsid w:val="00A21C46"/>
    <w:rsid w:val="00A21CB1"/>
    <w:rsid w:val="00A2297E"/>
    <w:rsid w:val="00A22AE8"/>
    <w:rsid w:val="00A22CB6"/>
    <w:rsid w:val="00A23EA4"/>
    <w:rsid w:val="00A23F7D"/>
    <w:rsid w:val="00A245DD"/>
    <w:rsid w:val="00A246BE"/>
    <w:rsid w:val="00A249FF"/>
    <w:rsid w:val="00A24A87"/>
    <w:rsid w:val="00A262CD"/>
    <w:rsid w:val="00A266EC"/>
    <w:rsid w:val="00A26AC8"/>
    <w:rsid w:val="00A270F5"/>
    <w:rsid w:val="00A2710B"/>
    <w:rsid w:val="00A2712C"/>
    <w:rsid w:val="00A271DE"/>
    <w:rsid w:val="00A27340"/>
    <w:rsid w:val="00A27802"/>
    <w:rsid w:val="00A27A18"/>
    <w:rsid w:val="00A27AB5"/>
    <w:rsid w:val="00A27D11"/>
    <w:rsid w:val="00A27D7C"/>
    <w:rsid w:val="00A27EF7"/>
    <w:rsid w:val="00A30AFC"/>
    <w:rsid w:val="00A31025"/>
    <w:rsid w:val="00A31492"/>
    <w:rsid w:val="00A3198C"/>
    <w:rsid w:val="00A31C3D"/>
    <w:rsid w:val="00A325DB"/>
    <w:rsid w:val="00A32951"/>
    <w:rsid w:val="00A32D8B"/>
    <w:rsid w:val="00A3365C"/>
    <w:rsid w:val="00A34564"/>
    <w:rsid w:val="00A34EE1"/>
    <w:rsid w:val="00A350D9"/>
    <w:rsid w:val="00A37067"/>
    <w:rsid w:val="00A4070C"/>
    <w:rsid w:val="00A40721"/>
    <w:rsid w:val="00A4077C"/>
    <w:rsid w:val="00A40D4E"/>
    <w:rsid w:val="00A4134F"/>
    <w:rsid w:val="00A41638"/>
    <w:rsid w:val="00A41F70"/>
    <w:rsid w:val="00A42C6A"/>
    <w:rsid w:val="00A43408"/>
    <w:rsid w:val="00A4467B"/>
    <w:rsid w:val="00A44804"/>
    <w:rsid w:val="00A44AAF"/>
    <w:rsid w:val="00A44EF6"/>
    <w:rsid w:val="00A4644E"/>
    <w:rsid w:val="00A46541"/>
    <w:rsid w:val="00A46A63"/>
    <w:rsid w:val="00A46C6F"/>
    <w:rsid w:val="00A46E88"/>
    <w:rsid w:val="00A4704F"/>
    <w:rsid w:val="00A4735C"/>
    <w:rsid w:val="00A474EC"/>
    <w:rsid w:val="00A47503"/>
    <w:rsid w:val="00A4776B"/>
    <w:rsid w:val="00A4792F"/>
    <w:rsid w:val="00A47C42"/>
    <w:rsid w:val="00A47DF5"/>
    <w:rsid w:val="00A502CC"/>
    <w:rsid w:val="00A502E8"/>
    <w:rsid w:val="00A50B73"/>
    <w:rsid w:val="00A50C7A"/>
    <w:rsid w:val="00A51415"/>
    <w:rsid w:val="00A5149B"/>
    <w:rsid w:val="00A52823"/>
    <w:rsid w:val="00A52BA8"/>
    <w:rsid w:val="00A53213"/>
    <w:rsid w:val="00A53CCC"/>
    <w:rsid w:val="00A545B1"/>
    <w:rsid w:val="00A549AF"/>
    <w:rsid w:val="00A54DE0"/>
    <w:rsid w:val="00A55377"/>
    <w:rsid w:val="00A55D9E"/>
    <w:rsid w:val="00A56B1F"/>
    <w:rsid w:val="00A57157"/>
    <w:rsid w:val="00A57714"/>
    <w:rsid w:val="00A578D1"/>
    <w:rsid w:val="00A604EC"/>
    <w:rsid w:val="00A60685"/>
    <w:rsid w:val="00A60C6F"/>
    <w:rsid w:val="00A60CB6"/>
    <w:rsid w:val="00A60D30"/>
    <w:rsid w:val="00A60FC1"/>
    <w:rsid w:val="00A612E3"/>
    <w:rsid w:val="00A6132D"/>
    <w:rsid w:val="00A61D64"/>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670B3"/>
    <w:rsid w:val="00A70E05"/>
    <w:rsid w:val="00A70E3C"/>
    <w:rsid w:val="00A70E50"/>
    <w:rsid w:val="00A70F0F"/>
    <w:rsid w:val="00A71223"/>
    <w:rsid w:val="00A7122D"/>
    <w:rsid w:val="00A71659"/>
    <w:rsid w:val="00A717B7"/>
    <w:rsid w:val="00A719F8"/>
    <w:rsid w:val="00A71A4A"/>
    <w:rsid w:val="00A71D65"/>
    <w:rsid w:val="00A7205D"/>
    <w:rsid w:val="00A72A4B"/>
    <w:rsid w:val="00A72CB5"/>
    <w:rsid w:val="00A736FC"/>
    <w:rsid w:val="00A73AD4"/>
    <w:rsid w:val="00A73C07"/>
    <w:rsid w:val="00A7418C"/>
    <w:rsid w:val="00A747D8"/>
    <w:rsid w:val="00A74A2B"/>
    <w:rsid w:val="00A74EB8"/>
    <w:rsid w:val="00A7600A"/>
    <w:rsid w:val="00A76212"/>
    <w:rsid w:val="00A767AE"/>
    <w:rsid w:val="00A768B0"/>
    <w:rsid w:val="00A76CCF"/>
    <w:rsid w:val="00A77741"/>
    <w:rsid w:val="00A77DA2"/>
    <w:rsid w:val="00A8005F"/>
    <w:rsid w:val="00A80071"/>
    <w:rsid w:val="00A803AA"/>
    <w:rsid w:val="00A808EE"/>
    <w:rsid w:val="00A80BC2"/>
    <w:rsid w:val="00A81053"/>
    <w:rsid w:val="00A81555"/>
    <w:rsid w:val="00A81B5E"/>
    <w:rsid w:val="00A822CE"/>
    <w:rsid w:val="00A833FD"/>
    <w:rsid w:val="00A83489"/>
    <w:rsid w:val="00A834C7"/>
    <w:rsid w:val="00A8402C"/>
    <w:rsid w:val="00A8417A"/>
    <w:rsid w:val="00A84E6E"/>
    <w:rsid w:val="00A84F75"/>
    <w:rsid w:val="00A85481"/>
    <w:rsid w:val="00A85B78"/>
    <w:rsid w:val="00A86047"/>
    <w:rsid w:val="00A867C0"/>
    <w:rsid w:val="00A8696A"/>
    <w:rsid w:val="00A86DFF"/>
    <w:rsid w:val="00A87C60"/>
    <w:rsid w:val="00A87CE5"/>
    <w:rsid w:val="00A87F16"/>
    <w:rsid w:val="00A87F92"/>
    <w:rsid w:val="00A9025E"/>
    <w:rsid w:val="00A90507"/>
    <w:rsid w:val="00A90992"/>
    <w:rsid w:val="00A90A06"/>
    <w:rsid w:val="00A90B22"/>
    <w:rsid w:val="00A90D40"/>
    <w:rsid w:val="00A91133"/>
    <w:rsid w:val="00A91E5F"/>
    <w:rsid w:val="00A91F7E"/>
    <w:rsid w:val="00A92236"/>
    <w:rsid w:val="00A92760"/>
    <w:rsid w:val="00A92AD0"/>
    <w:rsid w:val="00A92E80"/>
    <w:rsid w:val="00A939AB"/>
    <w:rsid w:val="00A93C6E"/>
    <w:rsid w:val="00A93FE0"/>
    <w:rsid w:val="00A942E7"/>
    <w:rsid w:val="00A943B1"/>
    <w:rsid w:val="00A94487"/>
    <w:rsid w:val="00A94B58"/>
    <w:rsid w:val="00A955E3"/>
    <w:rsid w:val="00A9561B"/>
    <w:rsid w:val="00A95702"/>
    <w:rsid w:val="00A9628F"/>
    <w:rsid w:val="00A96BCD"/>
    <w:rsid w:val="00A96D87"/>
    <w:rsid w:val="00A97122"/>
    <w:rsid w:val="00A9743D"/>
    <w:rsid w:val="00A97451"/>
    <w:rsid w:val="00A97528"/>
    <w:rsid w:val="00AA06F0"/>
    <w:rsid w:val="00AA0C10"/>
    <w:rsid w:val="00AA0C7A"/>
    <w:rsid w:val="00AA0D1C"/>
    <w:rsid w:val="00AA0E26"/>
    <w:rsid w:val="00AA14F0"/>
    <w:rsid w:val="00AA1ACB"/>
    <w:rsid w:val="00AA22DD"/>
    <w:rsid w:val="00AA2447"/>
    <w:rsid w:val="00AA24EA"/>
    <w:rsid w:val="00AA2C39"/>
    <w:rsid w:val="00AA3082"/>
    <w:rsid w:val="00AA30F4"/>
    <w:rsid w:val="00AA6579"/>
    <w:rsid w:val="00AA687A"/>
    <w:rsid w:val="00AA6A81"/>
    <w:rsid w:val="00AA6AA0"/>
    <w:rsid w:val="00AA7250"/>
    <w:rsid w:val="00AA72CC"/>
    <w:rsid w:val="00AA7A8E"/>
    <w:rsid w:val="00AA7E04"/>
    <w:rsid w:val="00AA7E5A"/>
    <w:rsid w:val="00AA7ED6"/>
    <w:rsid w:val="00AA7FA9"/>
    <w:rsid w:val="00AB0041"/>
    <w:rsid w:val="00AB02F6"/>
    <w:rsid w:val="00AB0980"/>
    <w:rsid w:val="00AB0EA6"/>
    <w:rsid w:val="00AB1084"/>
    <w:rsid w:val="00AB1406"/>
    <w:rsid w:val="00AB1673"/>
    <w:rsid w:val="00AB18DE"/>
    <w:rsid w:val="00AB1FB6"/>
    <w:rsid w:val="00AB2A0A"/>
    <w:rsid w:val="00AB3263"/>
    <w:rsid w:val="00AB3564"/>
    <w:rsid w:val="00AB39FF"/>
    <w:rsid w:val="00AB3A3F"/>
    <w:rsid w:val="00AB3B77"/>
    <w:rsid w:val="00AB3F87"/>
    <w:rsid w:val="00AB401E"/>
    <w:rsid w:val="00AB4096"/>
    <w:rsid w:val="00AB4204"/>
    <w:rsid w:val="00AB4701"/>
    <w:rsid w:val="00AB4BA1"/>
    <w:rsid w:val="00AB4C56"/>
    <w:rsid w:val="00AB52B5"/>
    <w:rsid w:val="00AB5344"/>
    <w:rsid w:val="00AB53DF"/>
    <w:rsid w:val="00AB5D42"/>
    <w:rsid w:val="00AB5E90"/>
    <w:rsid w:val="00AB5ED6"/>
    <w:rsid w:val="00AB6253"/>
    <w:rsid w:val="00AB65CF"/>
    <w:rsid w:val="00AB66EA"/>
    <w:rsid w:val="00AB68BE"/>
    <w:rsid w:val="00AB6927"/>
    <w:rsid w:val="00AB7992"/>
    <w:rsid w:val="00AB7E03"/>
    <w:rsid w:val="00AC0050"/>
    <w:rsid w:val="00AC059F"/>
    <w:rsid w:val="00AC08F3"/>
    <w:rsid w:val="00AC1413"/>
    <w:rsid w:val="00AC1727"/>
    <w:rsid w:val="00AC17C3"/>
    <w:rsid w:val="00AC1ABB"/>
    <w:rsid w:val="00AC1DA0"/>
    <w:rsid w:val="00AC33F6"/>
    <w:rsid w:val="00AC37E1"/>
    <w:rsid w:val="00AC38D7"/>
    <w:rsid w:val="00AC3A6B"/>
    <w:rsid w:val="00AC423D"/>
    <w:rsid w:val="00AC429D"/>
    <w:rsid w:val="00AC5079"/>
    <w:rsid w:val="00AC527F"/>
    <w:rsid w:val="00AC5473"/>
    <w:rsid w:val="00AC54B9"/>
    <w:rsid w:val="00AC5E58"/>
    <w:rsid w:val="00AC5F3B"/>
    <w:rsid w:val="00AC5FCE"/>
    <w:rsid w:val="00AC6351"/>
    <w:rsid w:val="00AC6D4F"/>
    <w:rsid w:val="00AC6DBB"/>
    <w:rsid w:val="00AC6EFB"/>
    <w:rsid w:val="00AC7356"/>
    <w:rsid w:val="00AD03FA"/>
    <w:rsid w:val="00AD053E"/>
    <w:rsid w:val="00AD0685"/>
    <w:rsid w:val="00AD2217"/>
    <w:rsid w:val="00AD2728"/>
    <w:rsid w:val="00AD27F8"/>
    <w:rsid w:val="00AD2A75"/>
    <w:rsid w:val="00AD2D43"/>
    <w:rsid w:val="00AD4441"/>
    <w:rsid w:val="00AD4583"/>
    <w:rsid w:val="00AD4B62"/>
    <w:rsid w:val="00AD4C75"/>
    <w:rsid w:val="00AD4DA8"/>
    <w:rsid w:val="00AD519D"/>
    <w:rsid w:val="00AD5D18"/>
    <w:rsid w:val="00AD6208"/>
    <w:rsid w:val="00AD65C3"/>
    <w:rsid w:val="00AD6BD5"/>
    <w:rsid w:val="00AD6EB6"/>
    <w:rsid w:val="00AD7126"/>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36A"/>
    <w:rsid w:val="00AE258C"/>
    <w:rsid w:val="00AE29F0"/>
    <w:rsid w:val="00AE2B7F"/>
    <w:rsid w:val="00AE3213"/>
    <w:rsid w:val="00AE4505"/>
    <w:rsid w:val="00AE4583"/>
    <w:rsid w:val="00AE4DBD"/>
    <w:rsid w:val="00AE607A"/>
    <w:rsid w:val="00AE65FF"/>
    <w:rsid w:val="00AE682E"/>
    <w:rsid w:val="00AE7B94"/>
    <w:rsid w:val="00AF010B"/>
    <w:rsid w:val="00AF05A7"/>
    <w:rsid w:val="00AF0D0B"/>
    <w:rsid w:val="00AF0F39"/>
    <w:rsid w:val="00AF1A40"/>
    <w:rsid w:val="00AF1A5D"/>
    <w:rsid w:val="00AF1A7D"/>
    <w:rsid w:val="00AF1ED4"/>
    <w:rsid w:val="00AF20CF"/>
    <w:rsid w:val="00AF24CA"/>
    <w:rsid w:val="00AF251C"/>
    <w:rsid w:val="00AF255C"/>
    <w:rsid w:val="00AF295A"/>
    <w:rsid w:val="00AF2B0D"/>
    <w:rsid w:val="00AF2C60"/>
    <w:rsid w:val="00AF2E39"/>
    <w:rsid w:val="00AF34AD"/>
    <w:rsid w:val="00AF3847"/>
    <w:rsid w:val="00AF38FA"/>
    <w:rsid w:val="00AF42DF"/>
    <w:rsid w:val="00AF4642"/>
    <w:rsid w:val="00AF48FB"/>
    <w:rsid w:val="00AF52A0"/>
    <w:rsid w:val="00AF545C"/>
    <w:rsid w:val="00AF5489"/>
    <w:rsid w:val="00AF54F9"/>
    <w:rsid w:val="00AF54FC"/>
    <w:rsid w:val="00AF595A"/>
    <w:rsid w:val="00AF5D8A"/>
    <w:rsid w:val="00AF5E12"/>
    <w:rsid w:val="00AF653A"/>
    <w:rsid w:val="00AF6A51"/>
    <w:rsid w:val="00AF6CE3"/>
    <w:rsid w:val="00AF6CFE"/>
    <w:rsid w:val="00AF6D0E"/>
    <w:rsid w:val="00AF74B0"/>
    <w:rsid w:val="00AF765F"/>
    <w:rsid w:val="00AF7AF2"/>
    <w:rsid w:val="00B001FF"/>
    <w:rsid w:val="00B00686"/>
    <w:rsid w:val="00B00CC2"/>
    <w:rsid w:val="00B01CD2"/>
    <w:rsid w:val="00B02330"/>
    <w:rsid w:val="00B02349"/>
    <w:rsid w:val="00B026CA"/>
    <w:rsid w:val="00B02BED"/>
    <w:rsid w:val="00B02EA6"/>
    <w:rsid w:val="00B03282"/>
    <w:rsid w:val="00B032F1"/>
    <w:rsid w:val="00B036E3"/>
    <w:rsid w:val="00B0414D"/>
    <w:rsid w:val="00B04925"/>
    <w:rsid w:val="00B049D6"/>
    <w:rsid w:val="00B05249"/>
    <w:rsid w:val="00B05328"/>
    <w:rsid w:val="00B056C2"/>
    <w:rsid w:val="00B057F1"/>
    <w:rsid w:val="00B05B92"/>
    <w:rsid w:val="00B05C24"/>
    <w:rsid w:val="00B05C58"/>
    <w:rsid w:val="00B061B3"/>
    <w:rsid w:val="00B0649D"/>
    <w:rsid w:val="00B069C7"/>
    <w:rsid w:val="00B06C2C"/>
    <w:rsid w:val="00B06C5D"/>
    <w:rsid w:val="00B06D6C"/>
    <w:rsid w:val="00B07270"/>
    <w:rsid w:val="00B07841"/>
    <w:rsid w:val="00B07F83"/>
    <w:rsid w:val="00B10202"/>
    <w:rsid w:val="00B102AA"/>
    <w:rsid w:val="00B104C5"/>
    <w:rsid w:val="00B106A2"/>
    <w:rsid w:val="00B10A73"/>
    <w:rsid w:val="00B10EBE"/>
    <w:rsid w:val="00B11274"/>
    <w:rsid w:val="00B11DD9"/>
    <w:rsid w:val="00B124A7"/>
    <w:rsid w:val="00B127AA"/>
    <w:rsid w:val="00B13297"/>
    <w:rsid w:val="00B13497"/>
    <w:rsid w:val="00B1364A"/>
    <w:rsid w:val="00B13D66"/>
    <w:rsid w:val="00B1547F"/>
    <w:rsid w:val="00B1568A"/>
    <w:rsid w:val="00B1611A"/>
    <w:rsid w:val="00B166D5"/>
    <w:rsid w:val="00B16965"/>
    <w:rsid w:val="00B21366"/>
    <w:rsid w:val="00B21DAB"/>
    <w:rsid w:val="00B21DF1"/>
    <w:rsid w:val="00B221D4"/>
    <w:rsid w:val="00B22302"/>
    <w:rsid w:val="00B223EE"/>
    <w:rsid w:val="00B22689"/>
    <w:rsid w:val="00B22C74"/>
    <w:rsid w:val="00B236D6"/>
    <w:rsid w:val="00B237FA"/>
    <w:rsid w:val="00B23E69"/>
    <w:rsid w:val="00B23F51"/>
    <w:rsid w:val="00B24BE0"/>
    <w:rsid w:val="00B24CDB"/>
    <w:rsid w:val="00B25518"/>
    <w:rsid w:val="00B25743"/>
    <w:rsid w:val="00B2574E"/>
    <w:rsid w:val="00B25AD8"/>
    <w:rsid w:val="00B25BC1"/>
    <w:rsid w:val="00B25CFD"/>
    <w:rsid w:val="00B264EA"/>
    <w:rsid w:val="00B26B98"/>
    <w:rsid w:val="00B26D82"/>
    <w:rsid w:val="00B26DA7"/>
    <w:rsid w:val="00B26E96"/>
    <w:rsid w:val="00B272CB"/>
    <w:rsid w:val="00B2740F"/>
    <w:rsid w:val="00B27756"/>
    <w:rsid w:val="00B30182"/>
    <w:rsid w:val="00B30517"/>
    <w:rsid w:val="00B309DF"/>
    <w:rsid w:val="00B30DD9"/>
    <w:rsid w:val="00B3185F"/>
    <w:rsid w:val="00B32263"/>
    <w:rsid w:val="00B323CC"/>
    <w:rsid w:val="00B32785"/>
    <w:rsid w:val="00B32B10"/>
    <w:rsid w:val="00B32EA0"/>
    <w:rsid w:val="00B3312D"/>
    <w:rsid w:val="00B331A4"/>
    <w:rsid w:val="00B334AF"/>
    <w:rsid w:val="00B33957"/>
    <w:rsid w:val="00B33DA6"/>
    <w:rsid w:val="00B3412B"/>
    <w:rsid w:val="00B347C7"/>
    <w:rsid w:val="00B351B8"/>
    <w:rsid w:val="00B35921"/>
    <w:rsid w:val="00B35AE6"/>
    <w:rsid w:val="00B3612A"/>
    <w:rsid w:val="00B361C4"/>
    <w:rsid w:val="00B364BE"/>
    <w:rsid w:val="00B364C3"/>
    <w:rsid w:val="00B36875"/>
    <w:rsid w:val="00B368BF"/>
    <w:rsid w:val="00B36C17"/>
    <w:rsid w:val="00B37B1A"/>
    <w:rsid w:val="00B4021C"/>
    <w:rsid w:val="00B40A71"/>
    <w:rsid w:val="00B40EBA"/>
    <w:rsid w:val="00B40EE1"/>
    <w:rsid w:val="00B410EC"/>
    <w:rsid w:val="00B42035"/>
    <w:rsid w:val="00B42526"/>
    <w:rsid w:val="00B42E35"/>
    <w:rsid w:val="00B42E48"/>
    <w:rsid w:val="00B43187"/>
    <w:rsid w:val="00B43A4A"/>
    <w:rsid w:val="00B43C14"/>
    <w:rsid w:val="00B43FC4"/>
    <w:rsid w:val="00B441AD"/>
    <w:rsid w:val="00B44681"/>
    <w:rsid w:val="00B44B65"/>
    <w:rsid w:val="00B44D8C"/>
    <w:rsid w:val="00B44DAE"/>
    <w:rsid w:val="00B45B38"/>
    <w:rsid w:val="00B45CBE"/>
    <w:rsid w:val="00B45F3F"/>
    <w:rsid w:val="00B461B6"/>
    <w:rsid w:val="00B4678F"/>
    <w:rsid w:val="00B46B7A"/>
    <w:rsid w:val="00B47218"/>
    <w:rsid w:val="00B47414"/>
    <w:rsid w:val="00B47762"/>
    <w:rsid w:val="00B4791C"/>
    <w:rsid w:val="00B50295"/>
    <w:rsid w:val="00B50445"/>
    <w:rsid w:val="00B507FC"/>
    <w:rsid w:val="00B50A38"/>
    <w:rsid w:val="00B50EBE"/>
    <w:rsid w:val="00B510A6"/>
    <w:rsid w:val="00B514C3"/>
    <w:rsid w:val="00B51844"/>
    <w:rsid w:val="00B5244C"/>
    <w:rsid w:val="00B52E37"/>
    <w:rsid w:val="00B53244"/>
    <w:rsid w:val="00B53BFB"/>
    <w:rsid w:val="00B540C6"/>
    <w:rsid w:val="00B548EB"/>
    <w:rsid w:val="00B54F7B"/>
    <w:rsid w:val="00B560E1"/>
    <w:rsid w:val="00B56280"/>
    <w:rsid w:val="00B56535"/>
    <w:rsid w:val="00B5678A"/>
    <w:rsid w:val="00B56890"/>
    <w:rsid w:val="00B56C9E"/>
    <w:rsid w:val="00B56D60"/>
    <w:rsid w:val="00B56F32"/>
    <w:rsid w:val="00B57203"/>
    <w:rsid w:val="00B57934"/>
    <w:rsid w:val="00B5796D"/>
    <w:rsid w:val="00B57F63"/>
    <w:rsid w:val="00B60550"/>
    <w:rsid w:val="00B6159C"/>
    <w:rsid w:val="00B615A3"/>
    <w:rsid w:val="00B61764"/>
    <w:rsid w:val="00B619F3"/>
    <w:rsid w:val="00B61B89"/>
    <w:rsid w:val="00B61CB3"/>
    <w:rsid w:val="00B629FC"/>
    <w:rsid w:val="00B62B05"/>
    <w:rsid w:val="00B62D37"/>
    <w:rsid w:val="00B63578"/>
    <w:rsid w:val="00B635DB"/>
    <w:rsid w:val="00B63AEA"/>
    <w:rsid w:val="00B63BA4"/>
    <w:rsid w:val="00B63C82"/>
    <w:rsid w:val="00B63E51"/>
    <w:rsid w:val="00B63F82"/>
    <w:rsid w:val="00B64E10"/>
    <w:rsid w:val="00B65564"/>
    <w:rsid w:val="00B65BF4"/>
    <w:rsid w:val="00B6663F"/>
    <w:rsid w:val="00B678D4"/>
    <w:rsid w:val="00B67991"/>
    <w:rsid w:val="00B67A1B"/>
    <w:rsid w:val="00B67C81"/>
    <w:rsid w:val="00B7028B"/>
    <w:rsid w:val="00B70D13"/>
    <w:rsid w:val="00B70DA9"/>
    <w:rsid w:val="00B71188"/>
    <w:rsid w:val="00B7133A"/>
    <w:rsid w:val="00B71CB4"/>
    <w:rsid w:val="00B71D77"/>
    <w:rsid w:val="00B71FC8"/>
    <w:rsid w:val="00B71FDB"/>
    <w:rsid w:val="00B72211"/>
    <w:rsid w:val="00B72EC6"/>
    <w:rsid w:val="00B733FD"/>
    <w:rsid w:val="00B734B3"/>
    <w:rsid w:val="00B7482D"/>
    <w:rsid w:val="00B748D6"/>
    <w:rsid w:val="00B75B80"/>
    <w:rsid w:val="00B7634C"/>
    <w:rsid w:val="00B76469"/>
    <w:rsid w:val="00B76AE5"/>
    <w:rsid w:val="00B76D39"/>
    <w:rsid w:val="00B7719B"/>
    <w:rsid w:val="00B77849"/>
    <w:rsid w:val="00B77BA2"/>
    <w:rsid w:val="00B77D67"/>
    <w:rsid w:val="00B77DC9"/>
    <w:rsid w:val="00B77E85"/>
    <w:rsid w:val="00B77E8C"/>
    <w:rsid w:val="00B8018E"/>
    <w:rsid w:val="00B80659"/>
    <w:rsid w:val="00B80D16"/>
    <w:rsid w:val="00B8117E"/>
    <w:rsid w:val="00B819AA"/>
    <w:rsid w:val="00B82473"/>
    <w:rsid w:val="00B82BEB"/>
    <w:rsid w:val="00B82EBA"/>
    <w:rsid w:val="00B830B0"/>
    <w:rsid w:val="00B833CE"/>
    <w:rsid w:val="00B83816"/>
    <w:rsid w:val="00B84B89"/>
    <w:rsid w:val="00B85BD1"/>
    <w:rsid w:val="00B86963"/>
    <w:rsid w:val="00B86DFF"/>
    <w:rsid w:val="00B87572"/>
    <w:rsid w:val="00B87E6F"/>
    <w:rsid w:val="00B9014D"/>
    <w:rsid w:val="00B90406"/>
    <w:rsid w:val="00B908F8"/>
    <w:rsid w:val="00B90A18"/>
    <w:rsid w:val="00B90B9D"/>
    <w:rsid w:val="00B90C48"/>
    <w:rsid w:val="00B91123"/>
    <w:rsid w:val="00B91839"/>
    <w:rsid w:val="00B92B5D"/>
    <w:rsid w:val="00B92CE6"/>
    <w:rsid w:val="00B935B6"/>
    <w:rsid w:val="00B9476E"/>
    <w:rsid w:val="00B94835"/>
    <w:rsid w:val="00B94890"/>
    <w:rsid w:val="00B94CB0"/>
    <w:rsid w:val="00B951A6"/>
    <w:rsid w:val="00B95554"/>
    <w:rsid w:val="00B95EB2"/>
    <w:rsid w:val="00B96386"/>
    <w:rsid w:val="00B963DC"/>
    <w:rsid w:val="00B967A6"/>
    <w:rsid w:val="00B96F73"/>
    <w:rsid w:val="00B9733E"/>
    <w:rsid w:val="00B9763B"/>
    <w:rsid w:val="00BA059F"/>
    <w:rsid w:val="00BA0A71"/>
    <w:rsid w:val="00BA0C30"/>
    <w:rsid w:val="00BA0E32"/>
    <w:rsid w:val="00BA0E73"/>
    <w:rsid w:val="00BA0FF2"/>
    <w:rsid w:val="00BA1279"/>
    <w:rsid w:val="00BA19DE"/>
    <w:rsid w:val="00BA207C"/>
    <w:rsid w:val="00BA2205"/>
    <w:rsid w:val="00BA22FA"/>
    <w:rsid w:val="00BA24C1"/>
    <w:rsid w:val="00BA25FD"/>
    <w:rsid w:val="00BA34E9"/>
    <w:rsid w:val="00BA412A"/>
    <w:rsid w:val="00BA4377"/>
    <w:rsid w:val="00BA4EF6"/>
    <w:rsid w:val="00BA55B5"/>
    <w:rsid w:val="00BA566B"/>
    <w:rsid w:val="00BA607F"/>
    <w:rsid w:val="00BA646A"/>
    <w:rsid w:val="00BA663C"/>
    <w:rsid w:val="00BA7AAE"/>
    <w:rsid w:val="00BA7B1F"/>
    <w:rsid w:val="00BA7BD2"/>
    <w:rsid w:val="00BB00CF"/>
    <w:rsid w:val="00BB013B"/>
    <w:rsid w:val="00BB02B0"/>
    <w:rsid w:val="00BB0483"/>
    <w:rsid w:val="00BB0721"/>
    <w:rsid w:val="00BB0AC6"/>
    <w:rsid w:val="00BB10DE"/>
    <w:rsid w:val="00BB1F35"/>
    <w:rsid w:val="00BB26AC"/>
    <w:rsid w:val="00BB30C7"/>
    <w:rsid w:val="00BB32FE"/>
    <w:rsid w:val="00BB33BE"/>
    <w:rsid w:val="00BB3A06"/>
    <w:rsid w:val="00BB3A5E"/>
    <w:rsid w:val="00BB4021"/>
    <w:rsid w:val="00BB41E0"/>
    <w:rsid w:val="00BB4634"/>
    <w:rsid w:val="00BB4A80"/>
    <w:rsid w:val="00BB4BA8"/>
    <w:rsid w:val="00BB4F83"/>
    <w:rsid w:val="00BB6052"/>
    <w:rsid w:val="00BB6688"/>
    <w:rsid w:val="00BB682C"/>
    <w:rsid w:val="00BB6C22"/>
    <w:rsid w:val="00BB6D74"/>
    <w:rsid w:val="00BB7194"/>
    <w:rsid w:val="00BB7B30"/>
    <w:rsid w:val="00BB7CB8"/>
    <w:rsid w:val="00BC029C"/>
    <w:rsid w:val="00BC02ED"/>
    <w:rsid w:val="00BC048C"/>
    <w:rsid w:val="00BC0AC0"/>
    <w:rsid w:val="00BC11C9"/>
    <w:rsid w:val="00BC14BF"/>
    <w:rsid w:val="00BC15BB"/>
    <w:rsid w:val="00BC1A8F"/>
    <w:rsid w:val="00BC2076"/>
    <w:rsid w:val="00BC21B7"/>
    <w:rsid w:val="00BC2653"/>
    <w:rsid w:val="00BC2889"/>
    <w:rsid w:val="00BC2BBC"/>
    <w:rsid w:val="00BC316E"/>
    <w:rsid w:val="00BC3E9E"/>
    <w:rsid w:val="00BC4372"/>
    <w:rsid w:val="00BC43A6"/>
    <w:rsid w:val="00BC47EC"/>
    <w:rsid w:val="00BC4CCB"/>
    <w:rsid w:val="00BC5002"/>
    <w:rsid w:val="00BC51F6"/>
    <w:rsid w:val="00BC59F8"/>
    <w:rsid w:val="00BC5FE2"/>
    <w:rsid w:val="00BC63DE"/>
    <w:rsid w:val="00BC657F"/>
    <w:rsid w:val="00BC6662"/>
    <w:rsid w:val="00BC6723"/>
    <w:rsid w:val="00BC6752"/>
    <w:rsid w:val="00BC684C"/>
    <w:rsid w:val="00BC760B"/>
    <w:rsid w:val="00BD099E"/>
    <w:rsid w:val="00BD0C0B"/>
    <w:rsid w:val="00BD0D8C"/>
    <w:rsid w:val="00BD13EC"/>
    <w:rsid w:val="00BD1490"/>
    <w:rsid w:val="00BD22C9"/>
    <w:rsid w:val="00BD2523"/>
    <w:rsid w:val="00BD2530"/>
    <w:rsid w:val="00BD2A35"/>
    <w:rsid w:val="00BD381D"/>
    <w:rsid w:val="00BD3AD4"/>
    <w:rsid w:val="00BD400B"/>
    <w:rsid w:val="00BD436D"/>
    <w:rsid w:val="00BD4692"/>
    <w:rsid w:val="00BD4A02"/>
    <w:rsid w:val="00BD4B2A"/>
    <w:rsid w:val="00BD4DDC"/>
    <w:rsid w:val="00BD519A"/>
    <w:rsid w:val="00BD521D"/>
    <w:rsid w:val="00BD5C5A"/>
    <w:rsid w:val="00BD5F1D"/>
    <w:rsid w:val="00BD6376"/>
    <w:rsid w:val="00BD6B73"/>
    <w:rsid w:val="00BD6E27"/>
    <w:rsid w:val="00BE0390"/>
    <w:rsid w:val="00BE0480"/>
    <w:rsid w:val="00BE063B"/>
    <w:rsid w:val="00BE0ABE"/>
    <w:rsid w:val="00BE10BD"/>
    <w:rsid w:val="00BE157E"/>
    <w:rsid w:val="00BE21A1"/>
    <w:rsid w:val="00BE22A9"/>
    <w:rsid w:val="00BE237D"/>
    <w:rsid w:val="00BE3353"/>
    <w:rsid w:val="00BE4203"/>
    <w:rsid w:val="00BE430B"/>
    <w:rsid w:val="00BE46D6"/>
    <w:rsid w:val="00BE475A"/>
    <w:rsid w:val="00BE54E0"/>
    <w:rsid w:val="00BE579B"/>
    <w:rsid w:val="00BE664F"/>
    <w:rsid w:val="00BE6C05"/>
    <w:rsid w:val="00BE7120"/>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7D3"/>
    <w:rsid w:val="00BF2B09"/>
    <w:rsid w:val="00BF30AD"/>
    <w:rsid w:val="00BF3485"/>
    <w:rsid w:val="00BF352A"/>
    <w:rsid w:val="00BF3BC9"/>
    <w:rsid w:val="00BF4028"/>
    <w:rsid w:val="00BF43D6"/>
    <w:rsid w:val="00BF45C3"/>
    <w:rsid w:val="00BF4F12"/>
    <w:rsid w:val="00BF53C2"/>
    <w:rsid w:val="00BF54F4"/>
    <w:rsid w:val="00BF5C9B"/>
    <w:rsid w:val="00BF6021"/>
    <w:rsid w:val="00BF6066"/>
    <w:rsid w:val="00BF7B63"/>
    <w:rsid w:val="00BF7BAC"/>
    <w:rsid w:val="00BF7F44"/>
    <w:rsid w:val="00C00A38"/>
    <w:rsid w:val="00C00B2A"/>
    <w:rsid w:val="00C03112"/>
    <w:rsid w:val="00C0315F"/>
    <w:rsid w:val="00C03180"/>
    <w:rsid w:val="00C03673"/>
    <w:rsid w:val="00C03962"/>
    <w:rsid w:val="00C03A35"/>
    <w:rsid w:val="00C03BB8"/>
    <w:rsid w:val="00C042E1"/>
    <w:rsid w:val="00C0439A"/>
    <w:rsid w:val="00C04A0D"/>
    <w:rsid w:val="00C04F91"/>
    <w:rsid w:val="00C05B97"/>
    <w:rsid w:val="00C06C54"/>
    <w:rsid w:val="00C06D96"/>
    <w:rsid w:val="00C074D1"/>
    <w:rsid w:val="00C07546"/>
    <w:rsid w:val="00C10069"/>
    <w:rsid w:val="00C10823"/>
    <w:rsid w:val="00C1096A"/>
    <w:rsid w:val="00C1110B"/>
    <w:rsid w:val="00C1151F"/>
    <w:rsid w:val="00C11890"/>
    <w:rsid w:val="00C120D0"/>
    <w:rsid w:val="00C122E3"/>
    <w:rsid w:val="00C12C58"/>
    <w:rsid w:val="00C12C61"/>
    <w:rsid w:val="00C12CC0"/>
    <w:rsid w:val="00C13187"/>
    <w:rsid w:val="00C132D8"/>
    <w:rsid w:val="00C132FE"/>
    <w:rsid w:val="00C1395A"/>
    <w:rsid w:val="00C13A04"/>
    <w:rsid w:val="00C13ACF"/>
    <w:rsid w:val="00C14098"/>
    <w:rsid w:val="00C1495C"/>
    <w:rsid w:val="00C149B1"/>
    <w:rsid w:val="00C14C02"/>
    <w:rsid w:val="00C1539A"/>
    <w:rsid w:val="00C154B1"/>
    <w:rsid w:val="00C15DB1"/>
    <w:rsid w:val="00C162AB"/>
    <w:rsid w:val="00C162BA"/>
    <w:rsid w:val="00C166DD"/>
    <w:rsid w:val="00C168DF"/>
    <w:rsid w:val="00C16E39"/>
    <w:rsid w:val="00C1731B"/>
    <w:rsid w:val="00C177E0"/>
    <w:rsid w:val="00C179F9"/>
    <w:rsid w:val="00C2028C"/>
    <w:rsid w:val="00C204F9"/>
    <w:rsid w:val="00C2050C"/>
    <w:rsid w:val="00C2085F"/>
    <w:rsid w:val="00C20DC8"/>
    <w:rsid w:val="00C21790"/>
    <w:rsid w:val="00C2183B"/>
    <w:rsid w:val="00C21B55"/>
    <w:rsid w:val="00C21F95"/>
    <w:rsid w:val="00C2222E"/>
    <w:rsid w:val="00C22436"/>
    <w:rsid w:val="00C22738"/>
    <w:rsid w:val="00C2323C"/>
    <w:rsid w:val="00C248A5"/>
    <w:rsid w:val="00C251AE"/>
    <w:rsid w:val="00C2556E"/>
    <w:rsid w:val="00C25CE9"/>
    <w:rsid w:val="00C26369"/>
    <w:rsid w:val="00C26AF6"/>
    <w:rsid w:val="00C26B50"/>
    <w:rsid w:val="00C27267"/>
    <w:rsid w:val="00C2732C"/>
    <w:rsid w:val="00C277CF"/>
    <w:rsid w:val="00C278A4"/>
    <w:rsid w:val="00C278DC"/>
    <w:rsid w:val="00C27A5D"/>
    <w:rsid w:val="00C27B08"/>
    <w:rsid w:val="00C27E2A"/>
    <w:rsid w:val="00C30135"/>
    <w:rsid w:val="00C3018A"/>
    <w:rsid w:val="00C30494"/>
    <w:rsid w:val="00C306AB"/>
    <w:rsid w:val="00C306CB"/>
    <w:rsid w:val="00C30BDA"/>
    <w:rsid w:val="00C311BD"/>
    <w:rsid w:val="00C31510"/>
    <w:rsid w:val="00C32419"/>
    <w:rsid w:val="00C325C3"/>
    <w:rsid w:val="00C329F3"/>
    <w:rsid w:val="00C32B18"/>
    <w:rsid w:val="00C32BD7"/>
    <w:rsid w:val="00C32CE3"/>
    <w:rsid w:val="00C32CF8"/>
    <w:rsid w:val="00C331ED"/>
    <w:rsid w:val="00C3327F"/>
    <w:rsid w:val="00C335D7"/>
    <w:rsid w:val="00C34373"/>
    <w:rsid w:val="00C3439A"/>
    <w:rsid w:val="00C34803"/>
    <w:rsid w:val="00C3524E"/>
    <w:rsid w:val="00C35566"/>
    <w:rsid w:val="00C359DF"/>
    <w:rsid w:val="00C36255"/>
    <w:rsid w:val="00C36312"/>
    <w:rsid w:val="00C3633D"/>
    <w:rsid w:val="00C36CA4"/>
    <w:rsid w:val="00C36F9B"/>
    <w:rsid w:val="00C40552"/>
    <w:rsid w:val="00C40630"/>
    <w:rsid w:val="00C407CD"/>
    <w:rsid w:val="00C408A2"/>
    <w:rsid w:val="00C409BD"/>
    <w:rsid w:val="00C40CA5"/>
    <w:rsid w:val="00C41022"/>
    <w:rsid w:val="00C4152D"/>
    <w:rsid w:val="00C41805"/>
    <w:rsid w:val="00C41856"/>
    <w:rsid w:val="00C41F0E"/>
    <w:rsid w:val="00C42A6E"/>
    <w:rsid w:val="00C42D66"/>
    <w:rsid w:val="00C42DB2"/>
    <w:rsid w:val="00C43427"/>
    <w:rsid w:val="00C437A5"/>
    <w:rsid w:val="00C43A80"/>
    <w:rsid w:val="00C44469"/>
    <w:rsid w:val="00C445C9"/>
    <w:rsid w:val="00C44685"/>
    <w:rsid w:val="00C447CF"/>
    <w:rsid w:val="00C4503F"/>
    <w:rsid w:val="00C45F59"/>
    <w:rsid w:val="00C4632C"/>
    <w:rsid w:val="00C4651A"/>
    <w:rsid w:val="00C469F7"/>
    <w:rsid w:val="00C46AF9"/>
    <w:rsid w:val="00C46B57"/>
    <w:rsid w:val="00C46E3E"/>
    <w:rsid w:val="00C47468"/>
    <w:rsid w:val="00C47CFB"/>
    <w:rsid w:val="00C47D17"/>
    <w:rsid w:val="00C47EC2"/>
    <w:rsid w:val="00C50517"/>
    <w:rsid w:val="00C50B67"/>
    <w:rsid w:val="00C50B8D"/>
    <w:rsid w:val="00C50C98"/>
    <w:rsid w:val="00C50FDE"/>
    <w:rsid w:val="00C5181A"/>
    <w:rsid w:val="00C51839"/>
    <w:rsid w:val="00C519A6"/>
    <w:rsid w:val="00C51C5B"/>
    <w:rsid w:val="00C51D0B"/>
    <w:rsid w:val="00C52B76"/>
    <w:rsid w:val="00C52BDC"/>
    <w:rsid w:val="00C52F90"/>
    <w:rsid w:val="00C531DA"/>
    <w:rsid w:val="00C53A9E"/>
    <w:rsid w:val="00C53B45"/>
    <w:rsid w:val="00C54034"/>
    <w:rsid w:val="00C54055"/>
    <w:rsid w:val="00C548D3"/>
    <w:rsid w:val="00C5490A"/>
    <w:rsid w:val="00C54AAC"/>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C0"/>
    <w:rsid w:val="00C62B18"/>
    <w:rsid w:val="00C63253"/>
    <w:rsid w:val="00C6354C"/>
    <w:rsid w:val="00C635F4"/>
    <w:rsid w:val="00C636CB"/>
    <w:rsid w:val="00C639A8"/>
    <w:rsid w:val="00C639D1"/>
    <w:rsid w:val="00C63DC2"/>
    <w:rsid w:val="00C64093"/>
    <w:rsid w:val="00C64ACF"/>
    <w:rsid w:val="00C64D9D"/>
    <w:rsid w:val="00C65992"/>
    <w:rsid w:val="00C659BE"/>
    <w:rsid w:val="00C660F8"/>
    <w:rsid w:val="00C66870"/>
    <w:rsid w:val="00C668C9"/>
    <w:rsid w:val="00C66CD8"/>
    <w:rsid w:val="00C67660"/>
    <w:rsid w:val="00C7002F"/>
    <w:rsid w:val="00C70362"/>
    <w:rsid w:val="00C7043A"/>
    <w:rsid w:val="00C708A2"/>
    <w:rsid w:val="00C70A1A"/>
    <w:rsid w:val="00C719FA"/>
    <w:rsid w:val="00C71B31"/>
    <w:rsid w:val="00C71F43"/>
    <w:rsid w:val="00C7214B"/>
    <w:rsid w:val="00C727E5"/>
    <w:rsid w:val="00C72D2F"/>
    <w:rsid w:val="00C72DD8"/>
    <w:rsid w:val="00C72FCC"/>
    <w:rsid w:val="00C731C6"/>
    <w:rsid w:val="00C7379D"/>
    <w:rsid w:val="00C741DC"/>
    <w:rsid w:val="00C74355"/>
    <w:rsid w:val="00C7490C"/>
    <w:rsid w:val="00C74A3D"/>
    <w:rsid w:val="00C74F84"/>
    <w:rsid w:val="00C75743"/>
    <w:rsid w:val="00C76047"/>
    <w:rsid w:val="00C765B4"/>
    <w:rsid w:val="00C76794"/>
    <w:rsid w:val="00C767E0"/>
    <w:rsid w:val="00C768C2"/>
    <w:rsid w:val="00C76ADD"/>
    <w:rsid w:val="00C76E97"/>
    <w:rsid w:val="00C77015"/>
    <w:rsid w:val="00C770B3"/>
    <w:rsid w:val="00C77F00"/>
    <w:rsid w:val="00C80A3B"/>
    <w:rsid w:val="00C80EC0"/>
    <w:rsid w:val="00C81240"/>
    <w:rsid w:val="00C8163A"/>
    <w:rsid w:val="00C81BD4"/>
    <w:rsid w:val="00C81D4F"/>
    <w:rsid w:val="00C820A7"/>
    <w:rsid w:val="00C82270"/>
    <w:rsid w:val="00C82B0F"/>
    <w:rsid w:val="00C82F07"/>
    <w:rsid w:val="00C835F6"/>
    <w:rsid w:val="00C83A7D"/>
    <w:rsid w:val="00C83AA4"/>
    <w:rsid w:val="00C84003"/>
    <w:rsid w:val="00C844DD"/>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90412"/>
    <w:rsid w:val="00C9072E"/>
    <w:rsid w:val="00C909D0"/>
    <w:rsid w:val="00C90D4B"/>
    <w:rsid w:val="00C90EB2"/>
    <w:rsid w:val="00C910A5"/>
    <w:rsid w:val="00C91506"/>
    <w:rsid w:val="00C91AA6"/>
    <w:rsid w:val="00C91F15"/>
    <w:rsid w:val="00C92539"/>
    <w:rsid w:val="00C925A4"/>
    <w:rsid w:val="00C92839"/>
    <w:rsid w:val="00C92D87"/>
    <w:rsid w:val="00C92ECA"/>
    <w:rsid w:val="00C931A1"/>
    <w:rsid w:val="00C933D9"/>
    <w:rsid w:val="00C933F5"/>
    <w:rsid w:val="00C9387A"/>
    <w:rsid w:val="00C93CC8"/>
    <w:rsid w:val="00C94008"/>
    <w:rsid w:val="00C94E0D"/>
    <w:rsid w:val="00C954D6"/>
    <w:rsid w:val="00C955A6"/>
    <w:rsid w:val="00C95637"/>
    <w:rsid w:val="00C958D8"/>
    <w:rsid w:val="00C95CD6"/>
    <w:rsid w:val="00C95E8E"/>
    <w:rsid w:val="00C95FFF"/>
    <w:rsid w:val="00C96184"/>
    <w:rsid w:val="00C96F69"/>
    <w:rsid w:val="00C96FB2"/>
    <w:rsid w:val="00C97354"/>
    <w:rsid w:val="00C978EF"/>
    <w:rsid w:val="00CA0018"/>
    <w:rsid w:val="00CA025A"/>
    <w:rsid w:val="00CA03DF"/>
    <w:rsid w:val="00CA0854"/>
    <w:rsid w:val="00CA0898"/>
    <w:rsid w:val="00CA0CC0"/>
    <w:rsid w:val="00CA1239"/>
    <w:rsid w:val="00CA2478"/>
    <w:rsid w:val="00CA264A"/>
    <w:rsid w:val="00CA26F8"/>
    <w:rsid w:val="00CA2A06"/>
    <w:rsid w:val="00CA3388"/>
    <w:rsid w:val="00CA38C2"/>
    <w:rsid w:val="00CA4670"/>
    <w:rsid w:val="00CA46EF"/>
    <w:rsid w:val="00CA48C1"/>
    <w:rsid w:val="00CA50C4"/>
    <w:rsid w:val="00CA56F7"/>
    <w:rsid w:val="00CA5B00"/>
    <w:rsid w:val="00CA5C9A"/>
    <w:rsid w:val="00CA5FD9"/>
    <w:rsid w:val="00CA669B"/>
    <w:rsid w:val="00CA70F9"/>
    <w:rsid w:val="00CA755D"/>
    <w:rsid w:val="00CA7D11"/>
    <w:rsid w:val="00CB06FD"/>
    <w:rsid w:val="00CB1122"/>
    <w:rsid w:val="00CB1184"/>
    <w:rsid w:val="00CB215F"/>
    <w:rsid w:val="00CB252D"/>
    <w:rsid w:val="00CB2B50"/>
    <w:rsid w:val="00CB39B4"/>
    <w:rsid w:val="00CB3E97"/>
    <w:rsid w:val="00CB3F50"/>
    <w:rsid w:val="00CB3F58"/>
    <w:rsid w:val="00CB4628"/>
    <w:rsid w:val="00CB4FD0"/>
    <w:rsid w:val="00CB5071"/>
    <w:rsid w:val="00CB511B"/>
    <w:rsid w:val="00CB5305"/>
    <w:rsid w:val="00CB5BC7"/>
    <w:rsid w:val="00CB6DA4"/>
    <w:rsid w:val="00CB6DC5"/>
    <w:rsid w:val="00CB6EDE"/>
    <w:rsid w:val="00CB7455"/>
    <w:rsid w:val="00CB74D9"/>
    <w:rsid w:val="00CB78EC"/>
    <w:rsid w:val="00CB7CC8"/>
    <w:rsid w:val="00CB7EF3"/>
    <w:rsid w:val="00CB7F67"/>
    <w:rsid w:val="00CB7FBC"/>
    <w:rsid w:val="00CC0295"/>
    <w:rsid w:val="00CC0723"/>
    <w:rsid w:val="00CC094F"/>
    <w:rsid w:val="00CC109C"/>
    <w:rsid w:val="00CC1212"/>
    <w:rsid w:val="00CC1AA1"/>
    <w:rsid w:val="00CC1C36"/>
    <w:rsid w:val="00CC1D93"/>
    <w:rsid w:val="00CC1ED5"/>
    <w:rsid w:val="00CC2544"/>
    <w:rsid w:val="00CC2897"/>
    <w:rsid w:val="00CC2DBC"/>
    <w:rsid w:val="00CC3865"/>
    <w:rsid w:val="00CC387B"/>
    <w:rsid w:val="00CC3A6F"/>
    <w:rsid w:val="00CC3A92"/>
    <w:rsid w:val="00CC3E0B"/>
    <w:rsid w:val="00CC491D"/>
    <w:rsid w:val="00CC4D4F"/>
    <w:rsid w:val="00CC52E8"/>
    <w:rsid w:val="00CC53C8"/>
    <w:rsid w:val="00CC54F1"/>
    <w:rsid w:val="00CC5ACD"/>
    <w:rsid w:val="00CC5E64"/>
    <w:rsid w:val="00CC5F88"/>
    <w:rsid w:val="00CC66A7"/>
    <w:rsid w:val="00CC6763"/>
    <w:rsid w:val="00CC6ACD"/>
    <w:rsid w:val="00CC6F95"/>
    <w:rsid w:val="00CC70DA"/>
    <w:rsid w:val="00CC71CB"/>
    <w:rsid w:val="00CC779F"/>
    <w:rsid w:val="00CD030B"/>
    <w:rsid w:val="00CD04F7"/>
    <w:rsid w:val="00CD062A"/>
    <w:rsid w:val="00CD0AE1"/>
    <w:rsid w:val="00CD0C8D"/>
    <w:rsid w:val="00CD0EB0"/>
    <w:rsid w:val="00CD1049"/>
    <w:rsid w:val="00CD17F3"/>
    <w:rsid w:val="00CD1BB9"/>
    <w:rsid w:val="00CD2543"/>
    <w:rsid w:val="00CD25C0"/>
    <w:rsid w:val="00CD2C6D"/>
    <w:rsid w:val="00CD2FCD"/>
    <w:rsid w:val="00CD3503"/>
    <w:rsid w:val="00CD418E"/>
    <w:rsid w:val="00CD41A4"/>
    <w:rsid w:val="00CD45AF"/>
    <w:rsid w:val="00CD4FA2"/>
    <w:rsid w:val="00CD5044"/>
    <w:rsid w:val="00CD53D4"/>
    <w:rsid w:val="00CD543F"/>
    <w:rsid w:val="00CD5496"/>
    <w:rsid w:val="00CD55A6"/>
    <w:rsid w:val="00CD587F"/>
    <w:rsid w:val="00CD5C63"/>
    <w:rsid w:val="00CD5CAF"/>
    <w:rsid w:val="00CD60EB"/>
    <w:rsid w:val="00CD61F0"/>
    <w:rsid w:val="00CD7536"/>
    <w:rsid w:val="00CE03F3"/>
    <w:rsid w:val="00CE0BDB"/>
    <w:rsid w:val="00CE0F39"/>
    <w:rsid w:val="00CE1296"/>
    <w:rsid w:val="00CE14CA"/>
    <w:rsid w:val="00CE16DE"/>
    <w:rsid w:val="00CE19D0"/>
    <w:rsid w:val="00CE1D1B"/>
    <w:rsid w:val="00CE23BC"/>
    <w:rsid w:val="00CE2777"/>
    <w:rsid w:val="00CE2A41"/>
    <w:rsid w:val="00CE34BD"/>
    <w:rsid w:val="00CE425C"/>
    <w:rsid w:val="00CE4406"/>
    <w:rsid w:val="00CE451F"/>
    <w:rsid w:val="00CE4680"/>
    <w:rsid w:val="00CE4A8C"/>
    <w:rsid w:val="00CE4E4D"/>
    <w:rsid w:val="00CE4EC5"/>
    <w:rsid w:val="00CE4EFA"/>
    <w:rsid w:val="00CE4FE3"/>
    <w:rsid w:val="00CE53DB"/>
    <w:rsid w:val="00CE55F0"/>
    <w:rsid w:val="00CE57E9"/>
    <w:rsid w:val="00CE5A5E"/>
    <w:rsid w:val="00CE5E79"/>
    <w:rsid w:val="00CE5EFF"/>
    <w:rsid w:val="00CE6626"/>
    <w:rsid w:val="00CE6E3A"/>
    <w:rsid w:val="00CE6F3A"/>
    <w:rsid w:val="00CE7557"/>
    <w:rsid w:val="00CE7A6F"/>
    <w:rsid w:val="00CE7D10"/>
    <w:rsid w:val="00CF0665"/>
    <w:rsid w:val="00CF0C72"/>
    <w:rsid w:val="00CF1132"/>
    <w:rsid w:val="00CF1193"/>
    <w:rsid w:val="00CF1C67"/>
    <w:rsid w:val="00CF1CB8"/>
    <w:rsid w:val="00CF1FFD"/>
    <w:rsid w:val="00CF230A"/>
    <w:rsid w:val="00CF321C"/>
    <w:rsid w:val="00CF35BB"/>
    <w:rsid w:val="00CF42B6"/>
    <w:rsid w:val="00CF47E1"/>
    <w:rsid w:val="00CF4915"/>
    <w:rsid w:val="00CF539F"/>
    <w:rsid w:val="00CF5D15"/>
    <w:rsid w:val="00CF5FE9"/>
    <w:rsid w:val="00CF6184"/>
    <w:rsid w:val="00CF62E0"/>
    <w:rsid w:val="00CF6767"/>
    <w:rsid w:val="00CF69E0"/>
    <w:rsid w:val="00CF6C0C"/>
    <w:rsid w:val="00CF6EC9"/>
    <w:rsid w:val="00CF76BA"/>
    <w:rsid w:val="00CF7C0B"/>
    <w:rsid w:val="00CF7CF0"/>
    <w:rsid w:val="00D000CA"/>
    <w:rsid w:val="00D000F8"/>
    <w:rsid w:val="00D001DF"/>
    <w:rsid w:val="00D008C3"/>
    <w:rsid w:val="00D00C05"/>
    <w:rsid w:val="00D01015"/>
    <w:rsid w:val="00D013EA"/>
    <w:rsid w:val="00D01679"/>
    <w:rsid w:val="00D0168E"/>
    <w:rsid w:val="00D0225E"/>
    <w:rsid w:val="00D028B9"/>
    <w:rsid w:val="00D02925"/>
    <w:rsid w:val="00D03089"/>
    <w:rsid w:val="00D031A4"/>
    <w:rsid w:val="00D036AE"/>
    <w:rsid w:val="00D03837"/>
    <w:rsid w:val="00D0409F"/>
    <w:rsid w:val="00D0450F"/>
    <w:rsid w:val="00D045BA"/>
    <w:rsid w:val="00D046B8"/>
    <w:rsid w:val="00D04B89"/>
    <w:rsid w:val="00D04CC1"/>
    <w:rsid w:val="00D04CC8"/>
    <w:rsid w:val="00D05093"/>
    <w:rsid w:val="00D0521F"/>
    <w:rsid w:val="00D0530E"/>
    <w:rsid w:val="00D05799"/>
    <w:rsid w:val="00D0584C"/>
    <w:rsid w:val="00D0588F"/>
    <w:rsid w:val="00D05E5C"/>
    <w:rsid w:val="00D06009"/>
    <w:rsid w:val="00D06113"/>
    <w:rsid w:val="00D0635E"/>
    <w:rsid w:val="00D066BB"/>
    <w:rsid w:val="00D068C2"/>
    <w:rsid w:val="00D06B91"/>
    <w:rsid w:val="00D06E74"/>
    <w:rsid w:val="00D07873"/>
    <w:rsid w:val="00D07C70"/>
    <w:rsid w:val="00D07E28"/>
    <w:rsid w:val="00D10168"/>
    <w:rsid w:val="00D10297"/>
    <w:rsid w:val="00D1046D"/>
    <w:rsid w:val="00D10EEE"/>
    <w:rsid w:val="00D10F3C"/>
    <w:rsid w:val="00D11114"/>
    <w:rsid w:val="00D1150E"/>
    <w:rsid w:val="00D11E13"/>
    <w:rsid w:val="00D120B2"/>
    <w:rsid w:val="00D12B2A"/>
    <w:rsid w:val="00D13560"/>
    <w:rsid w:val="00D1375A"/>
    <w:rsid w:val="00D13878"/>
    <w:rsid w:val="00D13BFA"/>
    <w:rsid w:val="00D13D4B"/>
    <w:rsid w:val="00D13DDB"/>
    <w:rsid w:val="00D13F4A"/>
    <w:rsid w:val="00D14386"/>
    <w:rsid w:val="00D14455"/>
    <w:rsid w:val="00D14549"/>
    <w:rsid w:val="00D14FC1"/>
    <w:rsid w:val="00D158D3"/>
    <w:rsid w:val="00D158E6"/>
    <w:rsid w:val="00D15B24"/>
    <w:rsid w:val="00D15F20"/>
    <w:rsid w:val="00D16069"/>
    <w:rsid w:val="00D16529"/>
    <w:rsid w:val="00D168B3"/>
    <w:rsid w:val="00D16C67"/>
    <w:rsid w:val="00D174F1"/>
    <w:rsid w:val="00D20169"/>
    <w:rsid w:val="00D20221"/>
    <w:rsid w:val="00D20271"/>
    <w:rsid w:val="00D20FAE"/>
    <w:rsid w:val="00D21410"/>
    <w:rsid w:val="00D215A7"/>
    <w:rsid w:val="00D215F0"/>
    <w:rsid w:val="00D21664"/>
    <w:rsid w:val="00D2175E"/>
    <w:rsid w:val="00D21DE8"/>
    <w:rsid w:val="00D22477"/>
    <w:rsid w:val="00D23288"/>
    <w:rsid w:val="00D23A32"/>
    <w:rsid w:val="00D23C28"/>
    <w:rsid w:val="00D24094"/>
    <w:rsid w:val="00D240D3"/>
    <w:rsid w:val="00D24672"/>
    <w:rsid w:val="00D24B37"/>
    <w:rsid w:val="00D24E76"/>
    <w:rsid w:val="00D24EF6"/>
    <w:rsid w:val="00D25BC9"/>
    <w:rsid w:val="00D25CF5"/>
    <w:rsid w:val="00D2602A"/>
    <w:rsid w:val="00D263C3"/>
    <w:rsid w:val="00D265FE"/>
    <w:rsid w:val="00D26886"/>
    <w:rsid w:val="00D272B0"/>
    <w:rsid w:val="00D272BB"/>
    <w:rsid w:val="00D274A3"/>
    <w:rsid w:val="00D3028C"/>
    <w:rsid w:val="00D30E97"/>
    <w:rsid w:val="00D30F5D"/>
    <w:rsid w:val="00D30FAE"/>
    <w:rsid w:val="00D31044"/>
    <w:rsid w:val="00D315BB"/>
    <w:rsid w:val="00D31817"/>
    <w:rsid w:val="00D31B16"/>
    <w:rsid w:val="00D31D53"/>
    <w:rsid w:val="00D322D0"/>
    <w:rsid w:val="00D32547"/>
    <w:rsid w:val="00D32C19"/>
    <w:rsid w:val="00D32C26"/>
    <w:rsid w:val="00D330F0"/>
    <w:rsid w:val="00D35446"/>
    <w:rsid w:val="00D359A7"/>
    <w:rsid w:val="00D359E5"/>
    <w:rsid w:val="00D359FC"/>
    <w:rsid w:val="00D362C1"/>
    <w:rsid w:val="00D37C04"/>
    <w:rsid w:val="00D406FB"/>
    <w:rsid w:val="00D40CFF"/>
    <w:rsid w:val="00D413AD"/>
    <w:rsid w:val="00D41408"/>
    <w:rsid w:val="00D41445"/>
    <w:rsid w:val="00D4172D"/>
    <w:rsid w:val="00D41AB9"/>
    <w:rsid w:val="00D424AC"/>
    <w:rsid w:val="00D441DD"/>
    <w:rsid w:val="00D44C1B"/>
    <w:rsid w:val="00D4555A"/>
    <w:rsid w:val="00D45777"/>
    <w:rsid w:val="00D45AE0"/>
    <w:rsid w:val="00D460FA"/>
    <w:rsid w:val="00D469BB"/>
    <w:rsid w:val="00D46B93"/>
    <w:rsid w:val="00D46E2D"/>
    <w:rsid w:val="00D476EA"/>
    <w:rsid w:val="00D47B45"/>
    <w:rsid w:val="00D47DA9"/>
    <w:rsid w:val="00D50578"/>
    <w:rsid w:val="00D506DC"/>
    <w:rsid w:val="00D50A93"/>
    <w:rsid w:val="00D50E17"/>
    <w:rsid w:val="00D51860"/>
    <w:rsid w:val="00D521FE"/>
    <w:rsid w:val="00D52921"/>
    <w:rsid w:val="00D538E0"/>
    <w:rsid w:val="00D539FA"/>
    <w:rsid w:val="00D53E53"/>
    <w:rsid w:val="00D5416D"/>
    <w:rsid w:val="00D54850"/>
    <w:rsid w:val="00D54883"/>
    <w:rsid w:val="00D5577F"/>
    <w:rsid w:val="00D558E3"/>
    <w:rsid w:val="00D55DE9"/>
    <w:rsid w:val="00D56145"/>
    <w:rsid w:val="00D566DC"/>
    <w:rsid w:val="00D56CC3"/>
    <w:rsid w:val="00D57198"/>
    <w:rsid w:val="00D571E3"/>
    <w:rsid w:val="00D57C4F"/>
    <w:rsid w:val="00D57D03"/>
    <w:rsid w:val="00D604C9"/>
    <w:rsid w:val="00D60A70"/>
    <w:rsid w:val="00D60AB0"/>
    <w:rsid w:val="00D61183"/>
    <w:rsid w:val="00D6159D"/>
    <w:rsid w:val="00D61742"/>
    <w:rsid w:val="00D6181D"/>
    <w:rsid w:val="00D61848"/>
    <w:rsid w:val="00D61BB1"/>
    <w:rsid w:val="00D61D19"/>
    <w:rsid w:val="00D622C9"/>
    <w:rsid w:val="00D62471"/>
    <w:rsid w:val="00D624B5"/>
    <w:rsid w:val="00D62777"/>
    <w:rsid w:val="00D62976"/>
    <w:rsid w:val="00D62DC7"/>
    <w:rsid w:val="00D634DA"/>
    <w:rsid w:val="00D63BFA"/>
    <w:rsid w:val="00D6487C"/>
    <w:rsid w:val="00D64BE7"/>
    <w:rsid w:val="00D64C6C"/>
    <w:rsid w:val="00D65642"/>
    <w:rsid w:val="00D65B73"/>
    <w:rsid w:val="00D65D16"/>
    <w:rsid w:val="00D66116"/>
    <w:rsid w:val="00D6620A"/>
    <w:rsid w:val="00D66221"/>
    <w:rsid w:val="00D67327"/>
    <w:rsid w:val="00D674D5"/>
    <w:rsid w:val="00D67D5C"/>
    <w:rsid w:val="00D7059C"/>
    <w:rsid w:val="00D70EB2"/>
    <w:rsid w:val="00D716E4"/>
    <w:rsid w:val="00D71C03"/>
    <w:rsid w:val="00D71D90"/>
    <w:rsid w:val="00D71F91"/>
    <w:rsid w:val="00D722FE"/>
    <w:rsid w:val="00D72CEE"/>
    <w:rsid w:val="00D73501"/>
    <w:rsid w:val="00D738A9"/>
    <w:rsid w:val="00D73E39"/>
    <w:rsid w:val="00D74FC3"/>
    <w:rsid w:val="00D75928"/>
    <w:rsid w:val="00D75B25"/>
    <w:rsid w:val="00D75EA9"/>
    <w:rsid w:val="00D77699"/>
    <w:rsid w:val="00D77CE3"/>
    <w:rsid w:val="00D802E8"/>
    <w:rsid w:val="00D80A9F"/>
    <w:rsid w:val="00D80EBE"/>
    <w:rsid w:val="00D80F4B"/>
    <w:rsid w:val="00D8127D"/>
    <w:rsid w:val="00D815D3"/>
    <w:rsid w:val="00D82468"/>
    <w:rsid w:val="00D82567"/>
    <w:rsid w:val="00D83AA7"/>
    <w:rsid w:val="00D83C9D"/>
    <w:rsid w:val="00D83CB3"/>
    <w:rsid w:val="00D840F9"/>
    <w:rsid w:val="00D841DF"/>
    <w:rsid w:val="00D84397"/>
    <w:rsid w:val="00D84AB4"/>
    <w:rsid w:val="00D85265"/>
    <w:rsid w:val="00D854D9"/>
    <w:rsid w:val="00D8632D"/>
    <w:rsid w:val="00D86839"/>
    <w:rsid w:val="00D86BE7"/>
    <w:rsid w:val="00D86E29"/>
    <w:rsid w:val="00D86E32"/>
    <w:rsid w:val="00D876CC"/>
    <w:rsid w:val="00D87C07"/>
    <w:rsid w:val="00D90103"/>
    <w:rsid w:val="00D90351"/>
    <w:rsid w:val="00D90427"/>
    <w:rsid w:val="00D908D5"/>
    <w:rsid w:val="00D90C1A"/>
    <w:rsid w:val="00D90ED6"/>
    <w:rsid w:val="00D9102C"/>
    <w:rsid w:val="00D9110E"/>
    <w:rsid w:val="00D91775"/>
    <w:rsid w:val="00D9177C"/>
    <w:rsid w:val="00D92D63"/>
    <w:rsid w:val="00D92F23"/>
    <w:rsid w:val="00D943C4"/>
    <w:rsid w:val="00D94F87"/>
    <w:rsid w:val="00D95368"/>
    <w:rsid w:val="00D9556B"/>
    <w:rsid w:val="00D96328"/>
    <w:rsid w:val="00D96C7C"/>
    <w:rsid w:val="00D97862"/>
    <w:rsid w:val="00D97DD3"/>
    <w:rsid w:val="00D97E13"/>
    <w:rsid w:val="00DA062C"/>
    <w:rsid w:val="00DA069F"/>
    <w:rsid w:val="00DA0BD3"/>
    <w:rsid w:val="00DA0E72"/>
    <w:rsid w:val="00DA139A"/>
    <w:rsid w:val="00DA1780"/>
    <w:rsid w:val="00DA1F33"/>
    <w:rsid w:val="00DA2134"/>
    <w:rsid w:val="00DA28D4"/>
    <w:rsid w:val="00DA29C9"/>
    <w:rsid w:val="00DA2B8F"/>
    <w:rsid w:val="00DA356C"/>
    <w:rsid w:val="00DA37FA"/>
    <w:rsid w:val="00DA39DA"/>
    <w:rsid w:val="00DA3E17"/>
    <w:rsid w:val="00DA44FA"/>
    <w:rsid w:val="00DA4C3F"/>
    <w:rsid w:val="00DA4CE7"/>
    <w:rsid w:val="00DA4E9D"/>
    <w:rsid w:val="00DA5FAB"/>
    <w:rsid w:val="00DA6148"/>
    <w:rsid w:val="00DA629E"/>
    <w:rsid w:val="00DA697E"/>
    <w:rsid w:val="00DA6F13"/>
    <w:rsid w:val="00DA722D"/>
    <w:rsid w:val="00DA7554"/>
    <w:rsid w:val="00DA7574"/>
    <w:rsid w:val="00DA7A8F"/>
    <w:rsid w:val="00DA7C24"/>
    <w:rsid w:val="00DA7DB4"/>
    <w:rsid w:val="00DB04CE"/>
    <w:rsid w:val="00DB0825"/>
    <w:rsid w:val="00DB09ED"/>
    <w:rsid w:val="00DB0B98"/>
    <w:rsid w:val="00DB0E36"/>
    <w:rsid w:val="00DB0FDD"/>
    <w:rsid w:val="00DB10A0"/>
    <w:rsid w:val="00DB17A1"/>
    <w:rsid w:val="00DB18C0"/>
    <w:rsid w:val="00DB21B5"/>
    <w:rsid w:val="00DB2B29"/>
    <w:rsid w:val="00DB3B77"/>
    <w:rsid w:val="00DB3C56"/>
    <w:rsid w:val="00DB4132"/>
    <w:rsid w:val="00DB571D"/>
    <w:rsid w:val="00DB5DBD"/>
    <w:rsid w:val="00DB6109"/>
    <w:rsid w:val="00DB630D"/>
    <w:rsid w:val="00DB6460"/>
    <w:rsid w:val="00DB650B"/>
    <w:rsid w:val="00DB65DE"/>
    <w:rsid w:val="00DB66DA"/>
    <w:rsid w:val="00DB670B"/>
    <w:rsid w:val="00DB6DDA"/>
    <w:rsid w:val="00DB733F"/>
    <w:rsid w:val="00DB7BB9"/>
    <w:rsid w:val="00DC01DA"/>
    <w:rsid w:val="00DC1D99"/>
    <w:rsid w:val="00DC1DC3"/>
    <w:rsid w:val="00DC204B"/>
    <w:rsid w:val="00DC22DC"/>
    <w:rsid w:val="00DC2903"/>
    <w:rsid w:val="00DC2B7F"/>
    <w:rsid w:val="00DC2CDE"/>
    <w:rsid w:val="00DC2F0D"/>
    <w:rsid w:val="00DC3024"/>
    <w:rsid w:val="00DC410B"/>
    <w:rsid w:val="00DC42A7"/>
    <w:rsid w:val="00DC4457"/>
    <w:rsid w:val="00DC478D"/>
    <w:rsid w:val="00DC56BC"/>
    <w:rsid w:val="00DC5BA4"/>
    <w:rsid w:val="00DC6175"/>
    <w:rsid w:val="00DC6391"/>
    <w:rsid w:val="00DC66F3"/>
    <w:rsid w:val="00DC7165"/>
    <w:rsid w:val="00DD012D"/>
    <w:rsid w:val="00DD07AB"/>
    <w:rsid w:val="00DD0847"/>
    <w:rsid w:val="00DD08D3"/>
    <w:rsid w:val="00DD0A12"/>
    <w:rsid w:val="00DD0C86"/>
    <w:rsid w:val="00DD129F"/>
    <w:rsid w:val="00DD1D07"/>
    <w:rsid w:val="00DD2143"/>
    <w:rsid w:val="00DD2156"/>
    <w:rsid w:val="00DD348E"/>
    <w:rsid w:val="00DD3944"/>
    <w:rsid w:val="00DD39F9"/>
    <w:rsid w:val="00DD4366"/>
    <w:rsid w:val="00DD44DF"/>
    <w:rsid w:val="00DD4E4D"/>
    <w:rsid w:val="00DD5358"/>
    <w:rsid w:val="00DD550E"/>
    <w:rsid w:val="00DD5691"/>
    <w:rsid w:val="00DD651F"/>
    <w:rsid w:val="00DD678B"/>
    <w:rsid w:val="00DD6AAE"/>
    <w:rsid w:val="00DD70FB"/>
    <w:rsid w:val="00DD78B1"/>
    <w:rsid w:val="00DE0489"/>
    <w:rsid w:val="00DE06EF"/>
    <w:rsid w:val="00DE113F"/>
    <w:rsid w:val="00DE1313"/>
    <w:rsid w:val="00DE19EE"/>
    <w:rsid w:val="00DE1D0D"/>
    <w:rsid w:val="00DE1DEE"/>
    <w:rsid w:val="00DE20EF"/>
    <w:rsid w:val="00DE2F2D"/>
    <w:rsid w:val="00DE3B52"/>
    <w:rsid w:val="00DE3E51"/>
    <w:rsid w:val="00DE40A7"/>
    <w:rsid w:val="00DE41E0"/>
    <w:rsid w:val="00DE5102"/>
    <w:rsid w:val="00DE52A4"/>
    <w:rsid w:val="00DE55A5"/>
    <w:rsid w:val="00DE5E71"/>
    <w:rsid w:val="00DE6557"/>
    <w:rsid w:val="00DE7048"/>
    <w:rsid w:val="00DE74B6"/>
    <w:rsid w:val="00DE7E2A"/>
    <w:rsid w:val="00DE7EE7"/>
    <w:rsid w:val="00DF0E72"/>
    <w:rsid w:val="00DF1EEE"/>
    <w:rsid w:val="00DF1FD6"/>
    <w:rsid w:val="00DF26A3"/>
    <w:rsid w:val="00DF2B3E"/>
    <w:rsid w:val="00DF2EEA"/>
    <w:rsid w:val="00DF338D"/>
    <w:rsid w:val="00DF360D"/>
    <w:rsid w:val="00DF3B41"/>
    <w:rsid w:val="00DF3BB1"/>
    <w:rsid w:val="00DF3DDD"/>
    <w:rsid w:val="00DF404B"/>
    <w:rsid w:val="00DF46E8"/>
    <w:rsid w:val="00DF4ED3"/>
    <w:rsid w:val="00DF4F19"/>
    <w:rsid w:val="00DF52FE"/>
    <w:rsid w:val="00DF5845"/>
    <w:rsid w:val="00DF5DD8"/>
    <w:rsid w:val="00DF5E40"/>
    <w:rsid w:val="00DF5EA3"/>
    <w:rsid w:val="00DF612F"/>
    <w:rsid w:val="00DF622B"/>
    <w:rsid w:val="00DF6343"/>
    <w:rsid w:val="00DF668C"/>
    <w:rsid w:val="00DF676F"/>
    <w:rsid w:val="00DF69FB"/>
    <w:rsid w:val="00DF6FFD"/>
    <w:rsid w:val="00DF7841"/>
    <w:rsid w:val="00DF7876"/>
    <w:rsid w:val="00DF7E60"/>
    <w:rsid w:val="00E00369"/>
    <w:rsid w:val="00E0080C"/>
    <w:rsid w:val="00E00BB1"/>
    <w:rsid w:val="00E00DEC"/>
    <w:rsid w:val="00E0137E"/>
    <w:rsid w:val="00E028EC"/>
    <w:rsid w:val="00E02B52"/>
    <w:rsid w:val="00E02C2B"/>
    <w:rsid w:val="00E02DD8"/>
    <w:rsid w:val="00E02F15"/>
    <w:rsid w:val="00E031C2"/>
    <w:rsid w:val="00E036E3"/>
    <w:rsid w:val="00E038F6"/>
    <w:rsid w:val="00E03AE1"/>
    <w:rsid w:val="00E03F3D"/>
    <w:rsid w:val="00E04BFF"/>
    <w:rsid w:val="00E0536A"/>
    <w:rsid w:val="00E05C0E"/>
    <w:rsid w:val="00E05E04"/>
    <w:rsid w:val="00E05F1F"/>
    <w:rsid w:val="00E061A4"/>
    <w:rsid w:val="00E0709A"/>
    <w:rsid w:val="00E0790D"/>
    <w:rsid w:val="00E07AC3"/>
    <w:rsid w:val="00E10043"/>
    <w:rsid w:val="00E1004D"/>
    <w:rsid w:val="00E102A0"/>
    <w:rsid w:val="00E1067F"/>
    <w:rsid w:val="00E10773"/>
    <w:rsid w:val="00E10C96"/>
    <w:rsid w:val="00E10ECB"/>
    <w:rsid w:val="00E10F01"/>
    <w:rsid w:val="00E11159"/>
    <w:rsid w:val="00E11567"/>
    <w:rsid w:val="00E11AF2"/>
    <w:rsid w:val="00E11F83"/>
    <w:rsid w:val="00E121CF"/>
    <w:rsid w:val="00E124D2"/>
    <w:rsid w:val="00E12601"/>
    <w:rsid w:val="00E12C37"/>
    <w:rsid w:val="00E13081"/>
    <w:rsid w:val="00E132B2"/>
    <w:rsid w:val="00E133D1"/>
    <w:rsid w:val="00E13597"/>
    <w:rsid w:val="00E136E9"/>
    <w:rsid w:val="00E1373D"/>
    <w:rsid w:val="00E13849"/>
    <w:rsid w:val="00E13A11"/>
    <w:rsid w:val="00E13B5C"/>
    <w:rsid w:val="00E143A0"/>
    <w:rsid w:val="00E15291"/>
    <w:rsid w:val="00E158F4"/>
    <w:rsid w:val="00E15AC7"/>
    <w:rsid w:val="00E162D8"/>
    <w:rsid w:val="00E16E61"/>
    <w:rsid w:val="00E175CC"/>
    <w:rsid w:val="00E17A91"/>
    <w:rsid w:val="00E17ADA"/>
    <w:rsid w:val="00E20EF0"/>
    <w:rsid w:val="00E21466"/>
    <w:rsid w:val="00E216E0"/>
    <w:rsid w:val="00E21BEB"/>
    <w:rsid w:val="00E226A8"/>
    <w:rsid w:val="00E2335B"/>
    <w:rsid w:val="00E235B0"/>
    <w:rsid w:val="00E23724"/>
    <w:rsid w:val="00E23941"/>
    <w:rsid w:val="00E24D59"/>
    <w:rsid w:val="00E24DB4"/>
    <w:rsid w:val="00E25384"/>
    <w:rsid w:val="00E25AAE"/>
    <w:rsid w:val="00E25F44"/>
    <w:rsid w:val="00E2606C"/>
    <w:rsid w:val="00E26CB7"/>
    <w:rsid w:val="00E27166"/>
    <w:rsid w:val="00E27441"/>
    <w:rsid w:val="00E27A2F"/>
    <w:rsid w:val="00E3097D"/>
    <w:rsid w:val="00E31058"/>
    <w:rsid w:val="00E32010"/>
    <w:rsid w:val="00E32848"/>
    <w:rsid w:val="00E32A23"/>
    <w:rsid w:val="00E330DA"/>
    <w:rsid w:val="00E330E0"/>
    <w:rsid w:val="00E330E8"/>
    <w:rsid w:val="00E336FA"/>
    <w:rsid w:val="00E33DA3"/>
    <w:rsid w:val="00E33DC0"/>
    <w:rsid w:val="00E340ED"/>
    <w:rsid w:val="00E3451B"/>
    <w:rsid w:val="00E3452B"/>
    <w:rsid w:val="00E34B81"/>
    <w:rsid w:val="00E35194"/>
    <w:rsid w:val="00E351ED"/>
    <w:rsid w:val="00E35238"/>
    <w:rsid w:val="00E357EF"/>
    <w:rsid w:val="00E359DE"/>
    <w:rsid w:val="00E36540"/>
    <w:rsid w:val="00E365A8"/>
    <w:rsid w:val="00E36A0A"/>
    <w:rsid w:val="00E37215"/>
    <w:rsid w:val="00E4014A"/>
    <w:rsid w:val="00E405F5"/>
    <w:rsid w:val="00E41223"/>
    <w:rsid w:val="00E4149A"/>
    <w:rsid w:val="00E4152F"/>
    <w:rsid w:val="00E416B7"/>
    <w:rsid w:val="00E419AE"/>
    <w:rsid w:val="00E4203D"/>
    <w:rsid w:val="00E42150"/>
    <w:rsid w:val="00E421DD"/>
    <w:rsid w:val="00E437AA"/>
    <w:rsid w:val="00E43AFD"/>
    <w:rsid w:val="00E4447F"/>
    <w:rsid w:val="00E445A9"/>
    <w:rsid w:val="00E44703"/>
    <w:rsid w:val="00E455F3"/>
    <w:rsid w:val="00E45926"/>
    <w:rsid w:val="00E45B5C"/>
    <w:rsid w:val="00E46016"/>
    <w:rsid w:val="00E4650C"/>
    <w:rsid w:val="00E46583"/>
    <w:rsid w:val="00E465D1"/>
    <w:rsid w:val="00E467A2"/>
    <w:rsid w:val="00E46BBE"/>
    <w:rsid w:val="00E46D6A"/>
    <w:rsid w:val="00E46EE4"/>
    <w:rsid w:val="00E4701C"/>
    <w:rsid w:val="00E4773F"/>
    <w:rsid w:val="00E479E6"/>
    <w:rsid w:val="00E502F5"/>
    <w:rsid w:val="00E5076A"/>
    <w:rsid w:val="00E507EE"/>
    <w:rsid w:val="00E512A9"/>
    <w:rsid w:val="00E51324"/>
    <w:rsid w:val="00E514DD"/>
    <w:rsid w:val="00E51E4C"/>
    <w:rsid w:val="00E529F0"/>
    <w:rsid w:val="00E52C17"/>
    <w:rsid w:val="00E530D4"/>
    <w:rsid w:val="00E53263"/>
    <w:rsid w:val="00E53801"/>
    <w:rsid w:val="00E53A9F"/>
    <w:rsid w:val="00E540DF"/>
    <w:rsid w:val="00E54542"/>
    <w:rsid w:val="00E54CE7"/>
    <w:rsid w:val="00E55006"/>
    <w:rsid w:val="00E56900"/>
    <w:rsid w:val="00E56AA2"/>
    <w:rsid w:val="00E56C39"/>
    <w:rsid w:val="00E570C4"/>
    <w:rsid w:val="00E571D3"/>
    <w:rsid w:val="00E57DB4"/>
    <w:rsid w:val="00E57E37"/>
    <w:rsid w:val="00E60737"/>
    <w:rsid w:val="00E60825"/>
    <w:rsid w:val="00E60B0A"/>
    <w:rsid w:val="00E60B68"/>
    <w:rsid w:val="00E61133"/>
    <w:rsid w:val="00E61449"/>
    <w:rsid w:val="00E61595"/>
    <w:rsid w:val="00E615D4"/>
    <w:rsid w:val="00E61B40"/>
    <w:rsid w:val="00E62236"/>
    <w:rsid w:val="00E6236D"/>
    <w:rsid w:val="00E62A3E"/>
    <w:rsid w:val="00E62F1C"/>
    <w:rsid w:val="00E63185"/>
    <w:rsid w:val="00E632C5"/>
    <w:rsid w:val="00E63EC9"/>
    <w:rsid w:val="00E6407D"/>
    <w:rsid w:val="00E64481"/>
    <w:rsid w:val="00E648B0"/>
    <w:rsid w:val="00E64A35"/>
    <w:rsid w:val="00E64B60"/>
    <w:rsid w:val="00E64BDC"/>
    <w:rsid w:val="00E65011"/>
    <w:rsid w:val="00E65322"/>
    <w:rsid w:val="00E6543E"/>
    <w:rsid w:val="00E65F73"/>
    <w:rsid w:val="00E66890"/>
    <w:rsid w:val="00E668D2"/>
    <w:rsid w:val="00E66E80"/>
    <w:rsid w:val="00E70EE9"/>
    <w:rsid w:val="00E7139B"/>
    <w:rsid w:val="00E71A0E"/>
    <w:rsid w:val="00E72015"/>
    <w:rsid w:val="00E721A3"/>
    <w:rsid w:val="00E72483"/>
    <w:rsid w:val="00E72CAE"/>
    <w:rsid w:val="00E73CC2"/>
    <w:rsid w:val="00E73CFD"/>
    <w:rsid w:val="00E7480A"/>
    <w:rsid w:val="00E74EF9"/>
    <w:rsid w:val="00E74F47"/>
    <w:rsid w:val="00E750C5"/>
    <w:rsid w:val="00E75DCB"/>
    <w:rsid w:val="00E76233"/>
    <w:rsid w:val="00E76732"/>
    <w:rsid w:val="00E767D3"/>
    <w:rsid w:val="00E770A9"/>
    <w:rsid w:val="00E77231"/>
    <w:rsid w:val="00E773F4"/>
    <w:rsid w:val="00E777C3"/>
    <w:rsid w:val="00E77D0F"/>
    <w:rsid w:val="00E80000"/>
    <w:rsid w:val="00E8017F"/>
    <w:rsid w:val="00E802D9"/>
    <w:rsid w:val="00E803F9"/>
    <w:rsid w:val="00E80AC0"/>
    <w:rsid w:val="00E819F5"/>
    <w:rsid w:val="00E819FA"/>
    <w:rsid w:val="00E81FAC"/>
    <w:rsid w:val="00E8229A"/>
    <w:rsid w:val="00E824A8"/>
    <w:rsid w:val="00E825C1"/>
    <w:rsid w:val="00E82A2A"/>
    <w:rsid w:val="00E83551"/>
    <w:rsid w:val="00E838E4"/>
    <w:rsid w:val="00E83FCD"/>
    <w:rsid w:val="00E84EED"/>
    <w:rsid w:val="00E85204"/>
    <w:rsid w:val="00E86230"/>
    <w:rsid w:val="00E862BD"/>
    <w:rsid w:val="00E876AF"/>
    <w:rsid w:val="00E90B76"/>
    <w:rsid w:val="00E90B8A"/>
    <w:rsid w:val="00E910A9"/>
    <w:rsid w:val="00E914BD"/>
    <w:rsid w:val="00E91740"/>
    <w:rsid w:val="00E91C63"/>
    <w:rsid w:val="00E91F25"/>
    <w:rsid w:val="00E920C4"/>
    <w:rsid w:val="00E929B8"/>
    <w:rsid w:val="00E929BF"/>
    <w:rsid w:val="00E92A8F"/>
    <w:rsid w:val="00E92B2F"/>
    <w:rsid w:val="00E92CCA"/>
    <w:rsid w:val="00E93174"/>
    <w:rsid w:val="00E937A2"/>
    <w:rsid w:val="00E93B03"/>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609"/>
    <w:rsid w:val="00E97A6E"/>
    <w:rsid w:val="00EA062B"/>
    <w:rsid w:val="00EA0AD8"/>
    <w:rsid w:val="00EA19BF"/>
    <w:rsid w:val="00EA1E03"/>
    <w:rsid w:val="00EA1E4A"/>
    <w:rsid w:val="00EA1EDB"/>
    <w:rsid w:val="00EA23E1"/>
    <w:rsid w:val="00EA2A6A"/>
    <w:rsid w:val="00EA2D0D"/>
    <w:rsid w:val="00EA2D15"/>
    <w:rsid w:val="00EA3EE9"/>
    <w:rsid w:val="00EA43B7"/>
    <w:rsid w:val="00EA44BB"/>
    <w:rsid w:val="00EA4BED"/>
    <w:rsid w:val="00EA522C"/>
    <w:rsid w:val="00EA585A"/>
    <w:rsid w:val="00EA59AC"/>
    <w:rsid w:val="00EA59BF"/>
    <w:rsid w:val="00EA5DFA"/>
    <w:rsid w:val="00EA62DC"/>
    <w:rsid w:val="00EA69B5"/>
    <w:rsid w:val="00EA69F0"/>
    <w:rsid w:val="00EA6A2C"/>
    <w:rsid w:val="00EA6A84"/>
    <w:rsid w:val="00EA771E"/>
    <w:rsid w:val="00EB0B68"/>
    <w:rsid w:val="00EB10E9"/>
    <w:rsid w:val="00EB1219"/>
    <w:rsid w:val="00EB1428"/>
    <w:rsid w:val="00EB14F6"/>
    <w:rsid w:val="00EB1581"/>
    <w:rsid w:val="00EB226C"/>
    <w:rsid w:val="00EB23FB"/>
    <w:rsid w:val="00EB2E12"/>
    <w:rsid w:val="00EB4291"/>
    <w:rsid w:val="00EB43F5"/>
    <w:rsid w:val="00EB48D3"/>
    <w:rsid w:val="00EB4B46"/>
    <w:rsid w:val="00EB5184"/>
    <w:rsid w:val="00EB5276"/>
    <w:rsid w:val="00EB561B"/>
    <w:rsid w:val="00EB5D09"/>
    <w:rsid w:val="00EB65BE"/>
    <w:rsid w:val="00EB764A"/>
    <w:rsid w:val="00EC0718"/>
    <w:rsid w:val="00EC0D90"/>
    <w:rsid w:val="00EC0FB5"/>
    <w:rsid w:val="00EC124B"/>
    <w:rsid w:val="00EC1608"/>
    <w:rsid w:val="00EC19B6"/>
    <w:rsid w:val="00EC258B"/>
    <w:rsid w:val="00EC395A"/>
    <w:rsid w:val="00EC4167"/>
    <w:rsid w:val="00EC44E5"/>
    <w:rsid w:val="00EC4777"/>
    <w:rsid w:val="00EC48C6"/>
    <w:rsid w:val="00EC4994"/>
    <w:rsid w:val="00EC539D"/>
    <w:rsid w:val="00EC53AE"/>
    <w:rsid w:val="00EC6508"/>
    <w:rsid w:val="00EC6CD5"/>
    <w:rsid w:val="00EC70B7"/>
    <w:rsid w:val="00EC722C"/>
    <w:rsid w:val="00EC74CE"/>
    <w:rsid w:val="00EC76BF"/>
    <w:rsid w:val="00EC7925"/>
    <w:rsid w:val="00ED041D"/>
    <w:rsid w:val="00ED0B30"/>
    <w:rsid w:val="00ED0B53"/>
    <w:rsid w:val="00ED11CE"/>
    <w:rsid w:val="00ED11F9"/>
    <w:rsid w:val="00ED1581"/>
    <w:rsid w:val="00ED2CCF"/>
    <w:rsid w:val="00ED2CF9"/>
    <w:rsid w:val="00ED39DA"/>
    <w:rsid w:val="00ED440F"/>
    <w:rsid w:val="00ED4B47"/>
    <w:rsid w:val="00ED565E"/>
    <w:rsid w:val="00ED5928"/>
    <w:rsid w:val="00ED5B2B"/>
    <w:rsid w:val="00ED6668"/>
    <w:rsid w:val="00ED6B03"/>
    <w:rsid w:val="00ED6E31"/>
    <w:rsid w:val="00ED7C1B"/>
    <w:rsid w:val="00ED7CA3"/>
    <w:rsid w:val="00EE047E"/>
    <w:rsid w:val="00EE1C56"/>
    <w:rsid w:val="00EE1CA7"/>
    <w:rsid w:val="00EE20B5"/>
    <w:rsid w:val="00EE2364"/>
    <w:rsid w:val="00EE24DB"/>
    <w:rsid w:val="00EE2E8B"/>
    <w:rsid w:val="00EE33C8"/>
    <w:rsid w:val="00EE35E7"/>
    <w:rsid w:val="00EE3637"/>
    <w:rsid w:val="00EE398E"/>
    <w:rsid w:val="00EE4B89"/>
    <w:rsid w:val="00EE561A"/>
    <w:rsid w:val="00EE5E8D"/>
    <w:rsid w:val="00EE6064"/>
    <w:rsid w:val="00EE6071"/>
    <w:rsid w:val="00EE6365"/>
    <w:rsid w:val="00EE6C9D"/>
    <w:rsid w:val="00EE6CD5"/>
    <w:rsid w:val="00EE721C"/>
    <w:rsid w:val="00EE751B"/>
    <w:rsid w:val="00EE7627"/>
    <w:rsid w:val="00EE7CF4"/>
    <w:rsid w:val="00EE7D8F"/>
    <w:rsid w:val="00EE7E26"/>
    <w:rsid w:val="00EF0067"/>
    <w:rsid w:val="00EF0234"/>
    <w:rsid w:val="00EF066F"/>
    <w:rsid w:val="00EF0924"/>
    <w:rsid w:val="00EF0E08"/>
    <w:rsid w:val="00EF122E"/>
    <w:rsid w:val="00EF162C"/>
    <w:rsid w:val="00EF23D9"/>
    <w:rsid w:val="00EF25AE"/>
    <w:rsid w:val="00EF2604"/>
    <w:rsid w:val="00EF27FB"/>
    <w:rsid w:val="00EF2EF4"/>
    <w:rsid w:val="00EF32FA"/>
    <w:rsid w:val="00EF3442"/>
    <w:rsid w:val="00EF389B"/>
    <w:rsid w:val="00EF4A5A"/>
    <w:rsid w:val="00EF4CA7"/>
    <w:rsid w:val="00EF50F0"/>
    <w:rsid w:val="00EF5723"/>
    <w:rsid w:val="00EF57DE"/>
    <w:rsid w:val="00EF5BF0"/>
    <w:rsid w:val="00EF63CD"/>
    <w:rsid w:val="00EF6EF3"/>
    <w:rsid w:val="00EF70B3"/>
    <w:rsid w:val="00EF74BF"/>
    <w:rsid w:val="00EF7CA6"/>
    <w:rsid w:val="00EF7EB4"/>
    <w:rsid w:val="00F00464"/>
    <w:rsid w:val="00F008CA"/>
    <w:rsid w:val="00F00C12"/>
    <w:rsid w:val="00F01F47"/>
    <w:rsid w:val="00F035C9"/>
    <w:rsid w:val="00F040C9"/>
    <w:rsid w:val="00F04204"/>
    <w:rsid w:val="00F04270"/>
    <w:rsid w:val="00F04BBE"/>
    <w:rsid w:val="00F04E21"/>
    <w:rsid w:val="00F0583C"/>
    <w:rsid w:val="00F0584F"/>
    <w:rsid w:val="00F05C06"/>
    <w:rsid w:val="00F05CA7"/>
    <w:rsid w:val="00F05D5D"/>
    <w:rsid w:val="00F061BE"/>
    <w:rsid w:val="00F06608"/>
    <w:rsid w:val="00F0673C"/>
    <w:rsid w:val="00F06D6A"/>
    <w:rsid w:val="00F06DDB"/>
    <w:rsid w:val="00F0712D"/>
    <w:rsid w:val="00F0740D"/>
    <w:rsid w:val="00F0746D"/>
    <w:rsid w:val="00F0767D"/>
    <w:rsid w:val="00F10262"/>
    <w:rsid w:val="00F102B8"/>
    <w:rsid w:val="00F10575"/>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55F3"/>
    <w:rsid w:val="00F162E4"/>
    <w:rsid w:val="00F16757"/>
    <w:rsid w:val="00F16CE3"/>
    <w:rsid w:val="00F17BC9"/>
    <w:rsid w:val="00F20FF3"/>
    <w:rsid w:val="00F21201"/>
    <w:rsid w:val="00F2160A"/>
    <w:rsid w:val="00F2160E"/>
    <w:rsid w:val="00F21624"/>
    <w:rsid w:val="00F21D0E"/>
    <w:rsid w:val="00F21DD0"/>
    <w:rsid w:val="00F224A2"/>
    <w:rsid w:val="00F226D2"/>
    <w:rsid w:val="00F2297D"/>
    <w:rsid w:val="00F22B9D"/>
    <w:rsid w:val="00F22BA7"/>
    <w:rsid w:val="00F22E4E"/>
    <w:rsid w:val="00F23087"/>
    <w:rsid w:val="00F231E7"/>
    <w:rsid w:val="00F2376F"/>
    <w:rsid w:val="00F23AA2"/>
    <w:rsid w:val="00F24195"/>
    <w:rsid w:val="00F24362"/>
    <w:rsid w:val="00F24799"/>
    <w:rsid w:val="00F24885"/>
    <w:rsid w:val="00F24C06"/>
    <w:rsid w:val="00F24CB8"/>
    <w:rsid w:val="00F24F64"/>
    <w:rsid w:val="00F25B86"/>
    <w:rsid w:val="00F26759"/>
    <w:rsid w:val="00F2685B"/>
    <w:rsid w:val="00F26C83"/>
    <w:rsid w:val="00F27168"/>
    <w:rsid w:val="00F3065A"/>
    <w:rsid w:val="00F308D5"/>
    <w:rsid w:val="00F30D4F"/>
    <w:rsid w:val="00F3154F"/>
    <w:rsid w:val="00F31604"/>
    <w:rsid w:val="00F319D6"/>
    <w:rsid w:val="00F32396"/>
    <w:rsid w:val="00F32C9E"/>
    <w:rsid w:val="00F32D00"/>
    <w:rsid w:val="00F331AA"/>
    <w:rsid w:val="00F33709"/>
    <w:rsid w:val="00F33CA3"/>
    <w:rsid w:val="00F33EAC"/>
    <w:rsid w:val="00F34382"/>
    <w:rsid w:val="00F35334"/>
    <w:rsid w:val="00F355EA"/>
    <w:rsid w:val="00F35625"/>
    <w:rsid w:val="00F3640D"/>
    <w:rsid w:val="00F36853"/>
    <w:rsid w:val="00F36D3C"/>
    <w:rsid w:val="00F37C49"/>
    <w:rsid w:val="00F4011F"/>
    <w:rsid w:val="00F40263"/>
    <w:rsid w:val="00F407E9"/>
    <w:rsid w:val="00F40E34"/>
    <w:rsid w:val="00F41752"/>
    <w:rsid w:val="00F417BB"/>
    <w:rsid w:val="00F41928"/>
    <w:rsid w:val="00F4204D"/>
    <w:rsid w:val="00F42BDD"/>
    <w:rsid w:val="00F43AF4"/>
    <w:rsid w:val="00F43CCA"/>
    <w:rsid w:val="00F44046"/>
    <w:rsid w:val="00F440F0"/>
    <w:rsid w:val="00F44242"/>
    <w:rsid w:val="00F44717"/>
    <w:rsid w:val="00F44AF5"/>
    <w:rsid w:val="00F4502B"/>
    <w:rsid w:val="00F46812"/>
    <w:rsid w:val="00F468A0"/>
    <w:rsid w:val="00F4697B"/>
    <w:rsid w:val="00F46B8F"/>
    <w:rsid w:val="00F46C62"/>
    <w:rsid w:val="00F4737E"/>
    <w:rsid w:val="00F47ABD"/>
    <w:rsid w:val="00F504C2"/>
    <w:rsid w:val="00F510AE"/>
    <w:rsid w:val="00F5137A"/>
    <w:rsid w:val="00F5166C"/>
    <w:rsid w:val="00F5173D"/>
    <w:rsid w:val="00F52606"/>
    <w:rsid w:val="00F54112"/>
    <w:rsid w:val="00F54BE8"/>
    <w:rsid w:val="00F55358"/>
    <w:rsid w:val="00F558FA"/>
    <w:rsid w:val="00F56367"/>
    <w:rsid w:val="00F565DC"/>
    <w:rsid w:val="00F56916"/>
    <w:rsid w:val="00F57C8A"/>
    <w:rsid w:val="00F57E40"/>
    <w:rsid w:val="00F57F4A"/>
    <w:rsid w:val="00F60125"/>
    <w:rsid w:val="00F60319"/>
    <w:rsid w:val="00F60373"/>
    <w:rsid w:val="00F60A4A"/>
    <w:rsid w:val="00F60D34"/>
    <w:rsid w:val="00F617AA"/>
    <w:rsid w:val="00F6270D"/>
    <w:rsid w:val="00F6306C"/>
    <w:rsid w:val="00F6336F"/>
    <w:rsid w:val="00F634AB"/>
    <w:rsid w:val="00F63831"/>
    <w:rsid w:val="00F642A7"/>
    <w:rsid w:val="00F64483"/>
    <w:rsid w:val="00F6512D"/>
    <w:rsid w:val="00F6550A"/>
    <w:rsid w:val="00F65857"/>
    <w:rsid w:val="00F65DC1"/>
    <w:rsid w:val="00F65F32"/>
    <w:rsid w:val="00F66341"/>
    <w:rsid w:val="00F66D48"/>
    <w:rsid w:val="00F670D9"/>
    <w:rsid w:val="00F67522"/>
    <w:rsid w:val="00F67620"/>
    <w:rsid w:val="00F677BA"/>
    <w:rsid w:val="00F67A80"/>
    <w:rsid w:val="00F7013B"/>
    <w:rsid w:val="00F7076A"/>
    <w:rsid w:val="00F70B20"/>
    <w:rsid w:val="00F70BC3"/>
    <w:rsid w:val="00F70E82"/>
    <w:rsid w:val="00F7126F"/>
    <w:rsid w:val="00F7152B"/>
    <w:rsid w:val="00F71530"/>
    <w:rsid w:val="00F718DA"/>
    <w:rsid w:val="00F71F59"/>
    <w:rsid w:val="00F72196"/>
    <w:rsid w:val="00F72323"/>
    <w:rsid w:val="00F726A6"/>
    <w:rsid w:val="00F72730"/>
    <w:rsid w:val="00F727F5"/>
    <w:rsid w:val="00F72943"/>
    <w:rsid w:val="00F73D91"/>
    <w:rsid w:val="00F73F02"/>
    <w:rsid w:val="00F73FBC"/>
    <w:rsid w:val="00F741FD"/>
    <w:rsid w:val="00F7472B"/>
    <w:rsid w:val="00F7483F"/>
    <w:rsid w:val="00F75829"/>
    <w:rsid w:val="00F758D8"/>
    <w:rsid w:val="00F75C56"/>
    <w:rsid w:val="00F761E5"/>
    <w:rsid w:val="00F76329"/>
    <w:rsid w:val="00F76448"/>
    <w:rsid w:val="00F76726"/>
    <w:rsid w:val="00F7722A"/>
    <w:rsid w:val="00F778CF"/>
    <w:rsid w:val="00F77F26"/>
    <w:rsid w:val="00F808B0"/>
    <w:rsid w:val="00F80F8A"/>
    <w:rsid w:val="00F8117A"/>
    <w:rsid w:val="00F81186"/>
    <w:rsid w:val="00F811CB"/>
    <w:rsid w:val="00F8182B"/>
    <w:rsid w:val="00F8222D"/>
    <w:rsid w:val="00F82EB0"/>
    <w:rsid w:val="00F83A81"/>
    <w:rsid w:val="00F83D26"/>
    <w:rsid w:val="00F83E7D"/>
    <w:rsid w:val="00F83F5D"/>
    <w:rsid w:val="00F845EA"/>
    <w:rsid w:val="00F84B04"/>
    <w:rsid w:val="00F84C5B"/>
    <w:rsid w:val="00F84C73"/>
    <w:rsid w:val="00F84C7A"/>
    <w:rsid w:val="00F85175"/>
    <w:rsid w:val="00F85347"/>
    <w:rsid w:val="00F85568"/>
    <w:rsid w:val="00F85721"/>
    <w:rsid w:val="00F85932"/>
    <w:rsid w:val="00F85A0A"/>
    <w:rsid w:val="00F8621D"/>
    <w:rsid w:val="00F86FBE"/>
    <w:rsid w:val="00F8700C"/>
    <w:rsid w:val="00F8701A"/>
    <w:rsid w:val="00F8736A"/>
    <w:rsid w:val="00F87DCB"/>
    <w:rsid w:val="00F90D81"/>
    <w:rsid w:val="00F90E77"/>
    <w:rsid w:val="00F90FD9"/>
    <w:rsid w:val="00F9173E"/>
    <w:rsid w:val="00F91E1C"/>
    <w:rsid w:val="00F92435"/>
    <w:rsid w:val="00F9252C"/>
    <w:rsid w:val="00F9289D"/>
    <w:rsid w:val="00F92B78"/>
    <w:rsid w:val="00F92B9B"/>
    <w:rsid w:val="00F92EFF"/>
    <w:rsid w:val="00F9326B"/>
    <w:rsid w:val="00F93F04"/>
    <w:rsid w:val="00F941A5"/>
    <w:rsid w:val="00F9480C"/>
    <w:rsid w:val="00F94CD0"/>
    <w:rsid w:val="00F94D79"/>
    <w:rsid w:val="00F950B5"/>
    <w:rsid w:val="00F9541E"/>
    <w:rsid w:val="00F95A43"/>
    <w:rsid w:val="00F95A9B"/>
    <w:rsid w:val="00F95C98"/>
    <w:rsid w:val="00F96035"/>
    <w:rsid w:val="00F965E9"/>
    <w:rsid w:val="00F9681C"/>
    <w:rsid w:val="00F9710F"/>
    <w:rsid w:val="00F978FD"/>
    <w:rsid w:val="00F979D0"/>
    <w:rsid w:val="00F97DB3"/>
    <w:rsid w:val="00FA0259"/>
    <w:rsid w:val="00FA0922"/>
    <w:rsid w:val="00FA14B8"/>
    <w:rsid w:val="00FA17CF"/>
    <w:rsid w:val="00FA195E"/>
    <w:rsid w:val="00FA268A"/>
    <w:rsid w:val="00FA2D41"/>
    <w:rsid w:val="00FA3AE6"/>
    <w:rsid w:val="00FA3B66"/>
    <w:rsid w:val="00FA3DAC"/>
    <w:rsid w:val="00FA42C9"/>
    <w:rsid w:val="00FA43D1"/>
    <w:rsid w:val="00FA465E"/>
    <w:rsid w:val="00FA53A8"/>
    <w:rsid w:val="00FA57B1"/>
    <w:rsid w:val="00FA59E2"/>
    <w:rsid w:val="00FA5BC8"/>
    <w:rsid w:val="00FA5F46"/>
    <w:rsid w:val="00FA6675"/>
    <w:rsid w:val="00FA691D"/>
    <w:rsid w:val="00FA6DAA"/>
    <w:rsid w:val="00FA6E15"/>
    <w:rsid w:val="00FA6F23"/>
    <w:rsid w:val="00FA72BB"/>
    <w:rsid w:val="00FA750B"/>
    <w:rsid w:val="00FA771A"/>
    <w:rsid w:val="00FA7B0F"/>
    <w:rsid w:val="00FA7C0D"/>
    <w:rsid w:val="00FA7C3C"/>
    <w:rsid w:val="00FA7C46"/>
    <w:rsid w:val="00FB0E02"/>
    <w:rsid w:val="00FB0F33"/>
    <w:rsid w:val="00FB0F82"/>
    <w:rsid w:val="00FB12AD"/>
    <w:rsid w:val="00FB14B3"/>
    <w:rsid w:val="00FB1770"/>
    <w:rsid w:val="00FB1D16"/>
    <w:rsid w:val="00FB227F"/>
    <w:rsid w:val="00FB2589"/>
    <w:rsid w:val="00FB276D"/>
    <w:rsid w:val="00FB2BE3"/>
    <w:rsid w:val="00FB320F"/>
    <w:rsid w:val="00FB33B1"/>
    <w:rsid w:val="00FB3AA0"/>
    <w:rsid w:val="00FB3BD6"/>
    <w:rsid w:val="00FB3F85"/>
    <w:rsid w:val="00FB41E2"/>
    <w:rsid w:val="00FB4273"/>
    <w:rsid w:val="00FB42D1"/>
    <w:rsid w:val="00FB464D"/>
    <w:rsid w:val="00FB4701"/>
    <w:rsid w:val="00FB5717"/>
    <w:rsid w:val="00FB57AA"/>
    <w:rsid w:val="00FB6511"/>
    <w:rsid w:val="00FB6A97"/>
    <w:rsid w:val="00FB6DE6"/>
    <w:rsid w:val="00FB7078"/>
    <w:rsid w:val="00FB736C"/>
    <w:rsid w:val="00FB7D9F"/>
    <w:rsid w:val="00FB7F2B"/>
    <w:rsid w:val="00FC0289"/>
    <w:rsid w:val="00FC107B"/>
    <w:rsid w:val="00FC10B6"/>
    <w:rsid w:val="00FC1492"/>
    <w:rsid w:val="00FC1CD9"/>
    <w:rsid w:val="00FC22F1"/>
    <w:rsid w:val="00FC29AC"/>
    <w:rsid w:val="00FC2AF6"/>
    <w:rsid w:val="00FC3911"/>
    <w:rsid w:val="00FC3A8C"/>
    <w:rsid w:val="00FC3CB8"/>
    <w:rsid w:val="00FC3ED0"/>
    <w:rsid w:val="00FC4089"/>
    <w:rsid w:val="00FC47B6"/>
    <w:rsid w:val="00FC4F27"/>
    <w:rsid w:val="00FC5530"/>
    <w:rsid w:val="00FC5AD6"/>
    <w:rsid w:val="00FC6647"/>
    <w:rsid w:val="00FC6F6D"/>
    <w:rsid w:val="00FC7158"/>
    <w:rsid w:val="00FC72F4"/>
    <w:rsid w:val="00FC77E6"/>
    <w:rsid w:val="00FC795C"/>
    <w:rsid w:val="00FC7C15"/>
    <w:rsid w:val="00FD09DA"/>
    <w:rsid w:val="00FD0CBF"/>
    <w:rsid w:val="00FD0D8B"/>
    <w:rsid w:val="00FD0E67"/>
    <w:rsid w:val="00FD0ED3"/>
    <w:rsid w:val="00FD11BE"/>
    <w:rsid w:val="00FD19F3"/>
    <w:rsid w:val="00FD1B3B"/>
    <w:rsid w:val="00FD1BE3"/>
    <w:rsid w:val="00FD24C6"/>
    <w:rsid w:val="00FD2749"/>
    <w:rsid w:val="00FD2F5C"/>
    <w:rsid w:val="00FD2F91"/>
    <w:rsid w:val="00FD2F92"/>
    <w:rsid w:val="00FD321F"/>
    <w:rsid w:val="00FD3B03"/>
    <w:rsid w:val="00FD4186"/>
    <w:rsid w:val="00FD422E"/>
    <w:rsid w:val="00FD4EC1"/>
    <w:rsid w:val="00FD561B"/>
    <w:rsid w:val="00FD582D"/>
    <w:rsid w:val="00FD66AF"/>
    <w:rsid w:val="00FD67DA"/>
    <w:rsid w:val="00FD69E6"/>
    <w:rsid w:val="00FD6B28"/>
    <w:rsid w:val="00FD6C42"/>
    <w:rsid w:val="00FD727C"/>
    <w:rsid w:val="00FD7D9E"/>
    <w:rsid w:val="00FE0742"/>
    <w:rsid w:val="00FE0795"/>
    <w:rsid w:val="00FE09B5"/>
    <w:rsid w:val="00FE1501"/>
    <w:rsid w:val="00FE1995"/>
    <w:rsid w:val="00FE1C69"/>
    <w:rsid w:val="00FE3607"/>
    <w:rsid w:val="00FE37F0"/>
    <w:rsid w:val="00FE39C0"/>
    <w:rsid w:val="00FE3B4A"/>
    <w:rsid w:val="00FE3D83"/>
    <w:rsid w:val="00FE4B3A"/>
    <w:rsid w:val="00FE5348"/>
    <w:rsid w:val="00FE53EB"/>
    <w:rsid w:val="00FE5D66"/>
    <w:rsid w:val="00FE74DC"/>
    <w:rsid w:val="00FE77EC"/>
    <w:rsid w:val="00FE782B"/>
    <w:rsid w:val="00FF0266"/>
    <w:rsid w:val="00FF0300"/>
    <w:rsid w:val="00FF059F"/>
    <w:rsid w:val="00FF0620"/>
    <w:rsid w:val="00FF0679"/>
    <w:rsid w:val="00FF0782"/>
    <w:rsid w:val="00FF0786"/>
    <w:rsid w:val="00FF1D22"/>
    <w:rsid w:val="00FF1FE2"/>
    <w:rsid w:val="00FF2026"/>
    <w:rsid w:val="00FF20E5"/>
    <w:rsid w:val="00FF22C7"/>
    <w:rsid w:val="00FF23E4"/>
    <w:rsid w:val="00FF265A"/>
    <w:rsid w:val="00FF2EB1"/>
    <w:rsid w:val="00FF34ED"/>
    <w:rsid w:val="00FF3C7F"/>
    <w:rsid w:val="00FF3F37"/>
    <w:rsid w:val="00FF4F71"/>
    <w:rsid w:val="00FF57EA"/>
    <w:rsid w:val="00FF62AF"/>
    <w:rsid w:val="00FF62B4"/>
    <w:rsid w:val="00FF62C8"/>
    <w:rsid w:val="00FF6536"/>
    <w:rsid w:val="00FF659F"/>
    <w:rsid w:val="00FF6EB7"/>
    <w:rsid w:val="00FF7418"/>
    <w:rsid w:val="00FF7724"/>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66192B"/>
  <w15:chartTrackingRefBased/>
  <w15:docId w15:val="{9BE58E38-388F-44AC-A996-0CED434C1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2D7"/>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6"/>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4"/>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5"/>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7"/>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01333550">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2970087">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674185669">
      <w:bodyDiv w:val="1"/>
      <w:marLeft w:val="0"/>
      <w:marRight w:val="0"/>
      <w:marTop w:val="0"/>
      <w:marBottom w:val="0"/>
      <w:divBdr>
        <w:top w:val="none" w:sz="0" w:space="0" w:color="auto"/>
        <w:left w:val="none" w:sz="0" w:space="0" w:color="auto"/>
        <w:bottom w:val="none" w:sz="0" w:space="0" w:color="auto"/>
        <w:right w:val="none" w:sz="0" w:space="0" w:color="auto"/>
      </w:divBdr>
    </w:div>
    <w:div w:id="688801218">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4807093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11821977">
      <w:bodyDiv w:val="1"/>
      <w:marLeft w:val="0"/>
      <w:marRight w:val="0"/>
      <w:marTop w:val="0"/>
      <w:marBottom w:val="0"/>
      <w:divBdr>
        <w:top w:val="none" w:sz="0" w:space="0" w:color="auto"/>
        <w:left w:val="none" w:sz="0" w:space="0" w:color="auto"/>
        <w:bottom w:val="none" w:sz="0" w:space="0" w:color="auto"/>
        <w:right w:val="none" w:sz="0" w:space="0" w:color="auto"/>
      </w:divBdr>
    </w:div>
    <w:div w:id="1115174682">
      <w:bodyDiv w:val="1"/>
      <w:marLeft w:val="0"/>
      <w:marRight w:val="0"/>
      <w:marTop w:val="0"/>
      <w:marBottom w:val="0"/>
      <w:divBdr>
        <w:top w:val="none" w:sz="0" w:space="0" w:color="auto"/>
        <w:left w:val="none" w:sz="0" w:space="0" w:color="auto"/>
        <w:bottom w:val="none" w:sz="0" w:space="0" w:color="auto"/>
        <w:right w:val="none" w:sz="0" w:space="0" w:color="auto"/>
      </w:divBdr>
    </w:div>
    <w:div w:id="1133599848">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33763788">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07887653">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8.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BBA0B-CA34-4B9E-BBE6-ABD1B7B70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19534</Words>
  <Characters>111346</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130619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Chairat, Jenwiriyakul</cp:lastModifiedBy>
  <cp:revision>4</cp:revision>
  <cp:lastPrinted>2018-02-23T07:33:00Z</cp:lastPrinted>
  <dcterms:created xsi:type="dcterms:W3CDTF">2018-02-23T08:54:00Z</dcterms:created>
  <dcterms:modified xsi:type="dcterms:W3CDTF">2018-02-23T09:23:00Z</dcterms:modified>
</cp:coreProperties>
</file>